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C7" w:rsidRPr="000D6460" w:rsidRDefault="00954DA6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E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7BC7" w:rsidRPr="000D6460" w:rsidRDefault="00954DA6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E07BC7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E07BC7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E07BC7" w:rsidRPr="000D6460" w:rsidRDefault="000A77CA" w:rsidP="00E07BC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20.01.2022 №38-ПА</w:t>
      </w:r>
      <w:bookmarkStart w:id="0" w:name="_GoBack"/>
      <w:bookmarkEnd w:id="0"/>
    </w:p>
    <w:p w:rsidR="00E07BC7" w:rsidRPr="004B09D8" w:rsidRDefault="00E07BC7" w:rsidP="00E07BC7">
      <w:pPr>
        <w:pStyle w:val="ConsPlusNormal"/>
        <w:jc w:val="both"/>
        <w:rPr>
          <w:sz w:val="24"/>
          <w:szCs w:val="24"/>
        </w:rPr>
      </w:pPr>
    </w:p>
    <w:p w:rsidR="00E07BC7" w:rsidRDefault="00E07BC7" w:rsidP="00E07BC7">
      <w:pPr>
        <w:pStyle w:val="ConsPlusTitle"/>
        <w:jc w:val="center"/>
      </w:pPr>
      <w:bookmarkStart w:id="1" w:name="P22"/>
      <w:bookmarkEnd w:id="1"/>
    </w:p>
    <w:p w:rsidR="00E07BC7" w:rsidRPr="000D6460" w:rsidRDefault="00E07BC7" w:rsidP="00E07B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E07BC7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ЗА СЧЕТ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МОСКОВСКОЙ ОБЛАСТИ СУБСИДИИ СОЮЗУ «ТОРГОВО-ПРОМЫШЛЕННАЯ ПАЛАТА СЕРГИЕВО-ПОСАДСКОГО РАЙОНА»</w:t>
      </w:r>
      <w:r w:rsidR="00954DA6">
        <w:rPr>
          <w:rFonts w:ascii="Times New Roman" w:hAnsi="Times New Roman" w:cs="Times New Roman"/>
          <w:sz w:val="24"/>
          <w:szCs w:val="24"/>
        </w:rPr>
        <w:t>,</w:t>
      </w:r>
      <w:r w:rsidR="00A122EA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</w:t>
      </w:r>
    </w:p>
    <w:p w:rsidR="00E07BC7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УСЛУГАМИ</w:t>
      </w:r>
    </w:p>
    <w:p w:rsidR="00E07BC7" w:rsidRPr="000D6460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ПИТАНИЯ, ТОРГОВЛИ И БЫТОВОГО ОБСЛУЖИВАНИЯ</w:t>
      </w:r>
    </w:p>
    <w:p w:rsidR="00E07BC7" w:rsidRPr="00AB524A" w:rsidRDefault="00E07BC7" w:rsidP="00E07BC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07BC7" w:rsidRPr="00AB524A" w:rsidRDefault="00E07BC7" w:rsidP="00E07BC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07BC7" w:rsidRPr="00AB524A" w:rsidRDefault="00E07BC7" w:rsidP="00E07BC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E07BC7" w:rsidRPr="000C09EB" w:rsidRDefault="00E07BC7" w:rsidP="00E07BC7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  <w:r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4C65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07.02.1992 №2300-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 xml:space="preserve"> «О защите прав потребителей»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пункта 2 статьи 12 Закона Российской Федерации от 07.07.1993 №5340-1 «О торгово-промышленных палатах в Российской Федерации», </w:t>
      </w:r>
      <w:r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09EB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C09E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C09EB">
        <w:rPr>
          <w:rFonts w:ascii="Times New Roman" w:hAnsi="Times New Roman" w:cs="Times New Roman"/>
          <w:sz w:val="24"/>
          <w:szCs w:val="24"/>
        </w:rPr>
        <w:t xml:space="preserve"> от 28.12.2009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09EB">
        <w:rPr>
          <w:rFonts w:ascii="Times New Roman" w:hAnsi="Times New Roman" w:cs="Times New Roman"/>
          <w:sz w:val="24"/>
          <w:szCs w:val="24"/>
        </w:rPr>
        <w:t>381-ФЗ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C09EB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Общими</w:t>
      </w:r>
      <w:r w:rsidRPr="00F05F8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F05F8D">
        <w:rPr>
          <w:rFonts w:ascii="Times New Roman" w:hAnsi="Times New Roman" w:cs="Times New Roman"/>
          <w:color w:val="000000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 Российской Федерации от 18.09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20 №1492,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 определяет механизм предоставления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из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C09E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EB">
        <w:rPr>
          <w:rFonts w:ascii="Times New Roman" w:hAnsi="Times New Roman" w:cs="Times New Roman"/>
          <w:sz w:val="24"/>
          <w:szCs w:val="24"/>
        </w:rPr>
        <w:t xml:space="preserve">(далее – бюджет </w:t>
      </w:r>
      <w:r w:rsidR="009920CF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C09EB">
        <w:rPr>
          <w:rFonts w:ascii="Times New Roman" w:hAnsi="Times New Roman" w:cs="Times New Roman"/>
          <w:sz w:val="24"/>
          <w:szCs w:val="24"/>
        </w:rPr>
        <w:t xml:space="preserve">) с целью </w:t>
      </w:r>
      <w:r>
        <w:rPr>
          <w:rFonts w:ascii="Times New Roman" w:hAnsi="Times New Roman" w:cs="Times New Roman"/>
          <w:sz w:val="24"/>
          <w:szCs w:val="24"/>
        </w:rPr>
        <w:t>финансирования расходов на реализацию мероприятий</w:t>
      </w:r>
      <w:r w:rsidR="009920CF">
        <w:rPr>
          <w:rFonts w:ascii="Times New Roman" w:hAnsi="Times New Roman" w:cs="Times New Roman"/>
          <w:sz w:val="24"/>
          <w:szCs w:val="24"/>
        </w:rPr>
        <w:t>, предусмотренных Муниципальной программой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 «Предпринимательство», утвержденной постановлением главы Сергиево-Посадского городского округа Московской области от 23.12.2019 №324-ПГ в редакции постановления главы Сергиево-Посадского городского округа Московской области от </w:t>
      </w:r>
      <w:r w:rsidR="002835C9">
        <w:rPr>
          <w:rFonts w:ascii="Times New Roman" w:hAnsi="Times New Roman" w:cs="Times New Roman"/>
          <w:sz w:val="24"/>
          <w:szCs w:val="24"/>
        </w:rPr>
        <w:t>29.12</w:t>
      </w:r>
      <w:r w:rsidR="009920CF" w:rsidRPr="009920CF">
        <w:rPr>
          <w:rFonts w:ascii="Times New Roman" w:hAnsi="Times New Roman" w:cs="Times New Roman"/>
          <w:sz w:val="24"/>
          <w:szCs w:val="24"/>
        </w:rPr>
        <w:t>.2021 №</w:t>
      </w:r>
      <w:r w:rsidR="00526F9E">
        <w:rPr>
          <w:rFonts w:ascii="Times New Roman" w:hAnsi="Times New Roman" w:cs="Times New Roman"/>
          <w:sz w:val="24"/>
          <w:szCs w:val="24"/>
        </w:rPr>
        <w:t>2219</w:t>
      </w:r>
      <w:r w:rsidR="009920CF" w:rsidRPr="009920CF">
        <w:rPr>
          <w:rFonts w:ascii="Times New Roman" w:hAnsi="Times New Roman" w:cs="Times New Roman"/>
          <w:sz w:val="24"/>
          <w:szCs w:val="24"/>
        </w:rPr>
        <w:t>-ПГ</w:t>
      </w:r>
      <w:r w:rsidR="00992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 Сергиево-Посадского городского округа услугами общественного питания, торговли и бытового обслуживания</w:t>
      </w:r>
      <w:r w:rsidRPr="000C09EB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E07BC7" w:rsidRPr="005376B6" w:rsidRDefault="00E07BC7" w:rsidP="00E07BC7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6F6">
        <w:rPr>
          <w:rFonts w:ascii="Times New Roman" w:hAnsi="Times New Roman" w:cs="Times New Roman"/>
          <w:sz w:val="24"/>
          <w:szCs w:val="24"/>
        </w:rP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E07BC7" w:rsidRPr="005376B6" w:rsidRDefault="00E07BC7" w:rsidP="00E07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получатель субсидии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C7" w:rsidRPr="005376B6" w:rsidRDefault="00E07BC7" w:rsidP="00E07B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заявка на получение субсидии - письменное обращение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Союза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376B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E07BC7" w:rsidRPr="00634D7A" w:rsidRDefault="00E07BC7" w:rsidP="00E07B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подтверждающий(-ие) фактически осуществленные расходы получателя субсидии и выполнение условий, установленных при ее предоставлении, в отчетном периоде.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 Субсидия предоставляе</w:t>
      </w:r>
      <w:r w:rsidRPr="00D41E4C">
        <w:rPr>
          <w:rFonts w:ascii="Times New Roman" w:hAnsi="Times New Roman" w:cs="Times New Roman"/>
          <w:sz w:val="24"/>
          <w:szCs w:val="24"/>
        </w:rPr>
        <w:t>тся на финансир</w:t>
      </w:r>
      <w:r>
        <w:rPr>
          <w:rFonts w:ascii="Times New Roman" w:hAnsi="Times New Roman" w:cs="Times New Roman"/>
          <w:sz w:val="24"/>
          <w:szCs w:val="24"/>
        </w:rPr>
        <w:t>ование расходов</w:t>
      </w:r>
      <w:r w:rsidRPr="00D41E4C">
        <w:rPr>
          <w:rFonts w:ascii="Times New Roman" w:hAnsi="Times New Roman" w:cs="Times New Roman"/>
          <w:sz w:val="24"/>
          <w:szCs w:val="24"/>
        </w:rPr>
        <w:t xml:space="preserve">, </w:t>
      </w:r>
      <w:r w:rsidR="009920CF">
        <w:rPr>
          <w:rFonts w:ascii="Times New Roman" w:hAnsi="Times New Roman" w:cs="Times New Roman"/>
          <w:sz w:val="24"/>
          <w:szCs w:val="24"/>
        </w:rPr>
        <w:t>которые будут произведены</w:t>
      </w:r>
      <w:r w:rsidRPr="00D41E4C">
        <w:rPr>
          <w:rFonts w:ascii="Times New Roman" w:hAnsi="Times New Roman" w:cs="Times New Roman"/>
          <w:sz w:val="24"/>
          <w:szCs w:val="24"/>
        </w:rPr>
        <w:t xml:space="preserve"> в </w:t>
      </w:r>
      <w:r w:rsidR="009920CF">
        <w:rPr>
          <w:rFonts w:ascii="Times New Roman" w:hAnsi="Times New Roman" w:cs="Times New Roman"/>
          <w:sz w:val="24"/>
          <w:szCs w:val="24"/>
        </w:rPr>
        <w:t>текущем финансовом году в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жителей Сергиево-Посадского городского округа услугами общественного питания, торговли и бытового обслуживания</w:t>
      </w:r>
      <w:r w:rsidR="009920CF">
        <w:rPr>
          <w:rFonts w:ascii="Times New Roman" w:hAnsi="Times New Roman" w:cs="Times New Roman"/>
          <w:sz w:val="24"/>
          <w:szCs w:val="24"/>
        </w:rPr>
        <w:t xml:space="preserve">, </w:t>
      </w:r>
      <w:r w:rsidRPr="00D41E4C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на указанные цели решением Совета депутатов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920CF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D41E4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9920CF">
        <w:rPr>
          <w:rFonts w:ascii="Times New Roman" w:hAnsi="Times New Roman" w:cs="Times New Roman"/>
          <w:sz w:val="24"/>
          <w:szCs w:val="24"/>
        </w:rPr>
        <w:t xml:space="preserve">год и </w:t>
      </w:r>
      <w:r w:rsidRPr="00D41E4C">
        <w:rPr>
          <w:rFonts w:ascii="Times New Roman" w:hAnsi="Times New Roman" w:cs="Times New Roman"/>
          <w:sz w:val="24"/>
          <w:szCs w:val="24"/>
        </w:rPr>
        <w:t>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</w:t>
      </w:r>
      <w:r w:rsidR="009920C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 бюджете городского округа</w:t>
      </w:r>
      <w:r w:rsidRPr="00FB7E62">
        <w:rPr>
          <w:rFonts w:ascii="Times New Roman" w:hAnsi="Times New Roman" w:cs="Times New Roman"/>
          <w:sz w:val="24"/>
          <w:szCs w:val="24"/>
        </w:rPr>
        <w:t>)</w:t>
      </w:r>
      <w:r w:rsidRPr="00D41E4C">
        <w:rPr>
          <w:rFonts w:ascii="Times New Roman" w:hAnsi="Times New Roman" w:cs="Times New Roman"/>
          <w:sz w:val="24"/>
          <w:szCs w:val="24"/>
        </w:rPr>
        <w:t>.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 А</w:t>
      </w:r>
      <w:r w:rsidRPr="00D41E4C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1E4C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9488C">
        <w:rPr>
          <w:rFonts w:ascii="Times New Roman" w:hAnsi="Times New Roman" w:cs="Times New Roman"/>
          <w:sz w:val="24"/>
          <w:szCs w:val="24"/>
        </w:rPr>
        <w:t xml:space="preserve"> Московской области является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9488C">
        <w:rPr>
          <w:rFonts w:ascii="Times New Roman" w:hAnsi="Times New Roman" w:cs="Times New Roman"/>
          <w:sz w:val="24"/>
          <w:szCs w:val="24"/>
        </w:rPr>
        <w:t>, предусмотр</w:t>
      </w:r>
      <w:r w:rsidR="009920CF">
        <w:rPr>
          <w:rFonts w:ascii="Times New Roman" w:hAnsi="Times New Roman" w:cs="Times New Roman"/>
          <w:sz w:val="24"/>
          <w:szCs w:val="24"/>
        </w:rPr>
        <w:t>енных на предоставление субсидии</w:t>
      </w:r>
      <w:r w:rsidRPr="0009488C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</w:t>
      </w:r>
      <w:r w:rsidRPr="00285CF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субсидии размещаются Главным распорядителем средств бюджета городского округа </w:t>
      </w:r>
      <w:r w:rsidRPr="009F53F0">
        <w:rPr>
          <w:rFonts w:ascii="Times New Roman" w:hAnsi="Times New Roman" w:cs="Times New Roman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"Интернет" </w:t>
      </w:r>
      <w:r w:rsidRPr="009F53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формировании проекта решения </w:t>
      </w:r>
      <w:r w:rsidRPr="009F53F0">
        <w:rPr>
          <w:rFonts w:ascii="Times New Roman" w:hAnsi="Times New Roman" w:cs="Times New Roman"/>
          <w:sz w:val="24"/>
          <w:szCs w:val="24"/>
        </w:rPr>
        <w:t>о бюджете (проект</w:t>
      </w:r>
      <w:r>
        <w:rPr>
          <w:rFonts w:ascii="Times New Roman" w:hAnsi="Times New Roman" w:cs="Times New Roman"/>
          <w:sz w:val="24"/>
          <w:szCs w:val="24"/>
        </w:rPr>
        <w:t xml:space="preserve">а решения о внесении изменений в решение </w:t>
      </w:r>
      <w:r w:rsidRPr="009F53F0">
        <w:rPr>
          <w:rFonts w:ascii="Times New Roman" w:hAnsi="Times New Roman" w:cs="Times New Roman"/>
          <w:sz w:val="24"/>
          <w:szCs w:val="24"/>
        </w:rPr>
        <w:t>о бюджете)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BC7" w:rsidRPr="00AA7515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Субсидия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предоставляе</w:t>
      </w:r>
      <w:r w:rsidRPr="00AA751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AA7515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финансирования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677F39"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 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677F39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677F39">
        <w:rPr>
          <w:rFonts w:ascii="Times New Roman" w:hAnsi="Times New Roman" w:cs="Times New Roman"/>
          <w:sz w:val="24"/>
          <w:szCs w:val="24"/>
        </w:rPr>
        <w:t xml:space="preserve"> услугами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питания,</w:t>
      </w:r>
      <w:r w:rsidRPr="00677F39">
        <w:rPr>
          <w:rFonts w:ascii="Times New Roman" w:hAnsi="Times New Roman" w:cs="Times New Roman"/>
          <w:sz w:val="24"/>
          <w:szCs w:val="24"/>
        </w:rPr>
        <w:t xml:space="preserve"> торговли и бытового обслуживания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E07BC7" w:rsidRPr="002D4158" w:rsidRDefault="00E07BC7" w:rsidP="00E07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анализ, развитие и совершенствование сети торговли, общественного питания и услуг, формирующих потребительский рынок Сергиево- Посадского городского округа;</w:t>
      </w:r>
    </w:p>
    <w:p w:rsidR="00E07BC7" w:rsidRPr="002D4158" w:rsidRDefault="00E07BC7" w:rsidP="00E07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выявление несанкционированной торговли и незаконно установленных нестационарных торговых объектов Сергиево- Посадского городского округа;</w:t>
      </w:r>
    </w:p>
    <w:p w:rsidR="00E07BC7" w:rsidRPr="002D4158" w:rsidRDefault="00E07BC7" w:rsidP="00E07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158">
        <w:rPr>
          <w:rFonts w:ascii="Times New Roman" w:hAnsi="Times New Roman" w:cs="Times New Roman"/>
          <w:sz w:val="24"/>
          <w:szCs w:val="24"/>
        </w:rPr>
        <w:t xml:space="preserve">   - защиту прав потребителей в рамках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D4158">
        <w:rPr>
          <w:rFonts w:ascii="Times New Roman" w:hAnsi="Times New Roman" w:cs="Times New Roman"/>
          <w:sz w:val="24"/>
          <w:szCs w:val="24"/>
        </w:rPr>
        <w:t xml:space="preserve"> в сфере торговли и бытового обслуживания.  </w:t>
      </w:r>
    </w:p>
    <w:p w:rsidR="00E07BC7" w:rsidRPr="00AA7515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2" w:name="P3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возникающих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обеспечением 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Pr="00B82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услугами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с: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828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3" w:name="_Hlk486502768"/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 состояния потребительского рынка Сергиево-Посадского городского округа;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участием в формировании политики в сфере развития малого предпринимательства в целях увеличения налоговых поступлений от субъектов предпринимательства в бюджеты всех уровней, увеличения количества субъектов малого предпринимательства, создания новых рабочих мест и содействия занятости населения 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округа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организацией  и развитием розничной торговли;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F205A">
        <w:rPr>
          <w:rFonts w:ascii="Times New Roman" w:hAnsi="Times New Roman" w:cs="Times New Roman"/>
          <w:sz w:val="24"/>
          <w:szCs w:val="24"/>
        </w:rPr>
        <w:t xml:space="preserve"> у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порядочением и развитием нестационарной торговой сети;</w:t>
      </w:r>
      <w:r w:rsidRPr="00BF205A">
        <w:rPr>
          <w:rFonts w:ascii="Times New Roman" w:hAnsi="Times New Roman" w:cs="Times New Roman"/>
          <w:sz w:val="24"/>
          <w:szCs w:val="24"/>
        </w:rPr>
        <w:t xml:space="preserve"> разработкой, согласованием схемы размещения нестационарных торговых объектов, а также демонтажем нестационарных торговых объектов, размещение которых не соответствует схеме размещения нестационарных торговых объектов;</w:t>
      </w:r>
    </w:p>
    <w:p w:rsidR="00E07BC7" w:rsidRPr="00BF205A" w:rsidRDefault="00E07BC7" w:rsidP="00E07BC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организацией открытых аукционов на право размещения нестационарных торговых объектов на территории Сергиево-Посадского городского округа и заключением договоров по итогам проведенных открытых аукционов;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организацией и развитием сферы общественного питания;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развитием сферы бытового обслуживания;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ведением реестра объектов потребительского рынка;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организацией праздничной торговли</w:t>
      </w:r>
      <w:bookmarkEnd w:id="3"/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мониторингом соблюдения правил торговли, общественного питания, бытового обслуживания;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развитием системы торгового обслуживания социально-незащищенных слоев населения;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организацией комплексных проверок объектов торговли, общественного питания, бытового обслуживания;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выявлением несанкционированной торговли;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работой с населением по вопросам потребительского рынка;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защитой прав потребителей, предупреждением и устранением причин нарушений в сфере торговли, общественного питания, бытового обслуживания;</w:t>
      </w:r>
    </w:p>
    <w:p w:rsidR="00E07BC7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рассмотрением заявлений потребителей по вопросам нарушения законодательства по защите их прав, принятие мер для их разрешения;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взаимодействием и организацией совместных рейдов и проверок потребителей с представителями надзорных и контрольных органов;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18) приведением объектов потребительского рынка в соответствие с концепцией художественного облика на территории Сергиево-Посадского городского округа;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организацией субботников и месячников по благоустройству на предприятиях потребительского рынка;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20) реализацией мер по продвижению на рынок продукции местных производителей потребительских товаров, сельскохозяйственной продукции, продовольственных товаров;</w:t>
      </w:r>
    </w:p>
    <w:p w:rsidR="00E07BC7" w:rsidRPr="00BF205A" w:rsidRDefault="00E07BC7" w:rsidP="00E07B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21) содействием в обеспечении доступности предприятий потребительского рынка 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округа Московской области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 и других маломобильных граждан.</w:t>
      </w:r>
    </w:p>
    <w:p w:rsidR="00E07BC7" w:rsidRDefault="00E07BC7" w:rsidP="00E07BC7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15">
        <w:rPr>
          <w:rFonts w:ascii="Times New Roman" w:hAnsi="Times New Roman" w:cs="Times New Roman"/>
          <w:sz w:val="24"/>
          <w:szCs w:val="24"/>
        </w:rPr>
        <w:t>Для получения суб</w:t>
      </w:r>
      <w:r>
        <w:rPr>
          <w:rFonts w:ascii="Times New Roman" w:hAnsi="Times New Roman" w:cs="Times New Roman"/>
          <w:sz w:val="24"/>
          <w:szCs w:val="24"/>
        </w:rPr>
        <w:t>сидии получатель субсидии</w:t>
      </w:r>
      <w:r w:rsidRPr="004C7F15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F1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C7F15">
        <w:rPr>
          <w:rFonts w:ascii="Times New Roman" w:hAnsi="Times New Roman" w:cs="Times New Roman"/>
          <w:sz w:val="24"/>
          <w:szCs w:val="24"/>
        </w:rPr>
        <w:t>лавному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распорядителю </w:t>
      </w:r>
      <w:r w:rsidRPr="00A90419">
        <w:rPr>
          <w:rFonts w:ascii="Times New Roman" w:hAnsi="Times New Roman" w:cs="Times New Roman"/>
          <w:sz w:val="24"/>
          <w:szCs w:val="24"/>
        </w:rPr>
        <w:t>заявку с расчетом на очередной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год. К заявке прилагаются следующие документы и материалы:</w:t>
      </w:r>
    </w:p>
    <w:p w:rsidR="00E07BC7" w:rsidRPr="00A90419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A90419">
        <w:rPr>
          <w:rFonts w:ascii="Times New Roman" w:hAnsi="Times New Roman" w:cs="Times New Roman"/>
          <w:sz w:val="24"/>
          <w:szCs w:val="24"/>
        </w:rPr>
        <w:t>;</w:t>
      </w:r>
    </w:p>
    <w:p w:rsidR="00E07BC7" w:rsidRPr="00A90419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90419">
        <w:rPr>
          <w:rFonts w:ascii="Times New Roman" w:hAnsi="Times New Roman" w:cs="Times New Roman"/>
          <w:sz w:val="24"/>
          <w:szCs w:val="24"/>
        </w:rPr>
        <w:t>) копии учредительных документов;</w:t>
      </w:r>
    </w:p>
    <w:p w:rsidR="00E07BC7" w:rsidRPr="00A90419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904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юридического лица в налоговом органе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округа;</w:t>
      </w:r>
    </w:p>
    <w:p w:rsidR="00E07BC7" w:rsidRPr="00A90419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041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некоммерческой организации без доверенности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4C31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B524A">
        <w:rPr>
          <w:rFonts w:ascii="Times New Roman" w:hAnsi="Times New Roman" w:cs="Times New Roman"/>
          <w:sz w:val="24"/>
          <w:szCs w:val="24"/>
        </w:rPr>
        <w:t>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</w:t>
      </w:r>
      <w:r w:rsidR="00264C31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субсидии: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B524A">
        <w:rPr>
          <w:rFonts w:ascii="Times New Roman" w:hAnsi="Times New Roman" w:cs="Times New Roman"/>
          <w:sz w:val="24"/>
          <w:szCs w:val="24"/>
        </w:rPr>
        <w:t xml:space="preserve">) письмо о том, что </w:t>
      </w:r>
      <w:r w:rsidR="00BB2CF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реорганизации, ликвидации, </w:t>
      </w:r>
      <w:r w:rsidR="00BB2CFC">
        <w:rPr>
          <w:rFonts w:ascii="Times New Roman" w:hAnsi="Times New Roman" w:cs="Times New Roman"/>
          <w:sz w:val="24"/>
          <w:szCs w:val="24"/>
        </w:rPr>
        <w:t xml:space="preserve">в отношении него не введена процедура </w:t>
      </w:r>
      <w:r w:rsidRPr="00AB524A">
        <w:rPr>
          <w:rFonts w:ascii="Times New Roman" w:hAnsi="Times New Roman" w:cs="Times New Roman"/>
          <w:sz w:val="24"/>
          <w:szCs w:val="24"/>
        </w:rPr>
        <w:t>банкротства</w:t>
      </w:r>
      <w:r w:rsidR="00BB2CFC">
        <w:rPr>
          <w:rFonts w:ascii="Times New Roman" w:hAnsi="Times New Roman" w:cs="Times New Roman"/>
          <w:sz w:val="24"/>
          <w:szCs w:val="24"/>
        </w:rPr>
        <w:t>,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B2CFC">
        <w:rPr>
          <w:rFonts w:ascii="Times New Roman" w:hAnsi="Times New Roman" w:cs="Times New Roman"/>
          <w:sz w:val="24"/>
          <w:szCs w:val="24"/>
        </w:rPr>
        <w:t>деятельность не приостановлена в порядке, предусмотренном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, за подписью руководителя некоммерческой организации и главного бухгалтера с печатью.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У получателя субсидии</w:t>
      </w:r>
      <w:r w:rsidRPr="00AE1514">
        <w:rPr>
          <w:rFonts w:ascii="Times New Roman" w:hAnsi="Times New Roman" w:cs="Times New Roman"/>
          <w:sz w:val="24"/>
          <w:szCs w:val="24"/>
        </w:rPr>
        <w:t xml:space="preserve"> на первое число месяца, пре</w:t>
      </w:r>
      <w:r w:rsidR="00264C31">
        <w:rPr>
          <w:rFonts w:ascii="Times New Roman" w:hAnsi="Times New Roman" w:cs="Times New Roman"/>
          <w:sz w:val="24"/>
          <w:szCs w:val="24"/>
        </w:rPr>
        <w:t>дшествующего месяцу принятия решения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, должны: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отсутствовать просроченная задолженность по возврату в бюджет</w:t>
      </w:r>
      <w:r w:rsidR="00264C31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264C31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округа;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получатель субсидии не должен находиться в процессе реорганизации, ликвидации, </w:t>
      </w:r>
      <w:r w:rsidR="00264C31">
        <w:rPr>
          <w:rFonts w:ascii="Times New Roman" w:hAnsi="Times New Roman" w:cs="Times New Roman"/>
          <w:sz w:val="24"/>
          <w:szCs w:val="24"/>
        </w:rPr>
        <w:t xml:space="preserve">в отношении него не должна быть введена процедура </w:t>
      </w:r>
      <w:r>
        <w:rPr>
          <w:rFonts w:ascii="Times New Roman" w:hAnsi="Times New Roman" w:cs="Times New Roman"/>
          <w:sz w:val="24"/>
          <w:szCs w:val="24"/>
        </w:rPr>
        <w:t>банкротства</w:t>
      </w:r>
      <w:r w:rsidR="00264C31">
        <w:rPr>
          <w:rFonts w:ascii="Times New Roman" w:hAnsi="Times New Roman" w:cs="Times New Roman"/>
          <w:sz w:val="24"/>
          <w:szCs w:val="24"/>
        </w:rPr>
        <w:t xml:space="preserve">, </w:t>
      </w:r>
      <w:r w:rsidR="00264C31">
        <w:rPr>
          <w:rFonts w:ascii="Times New Roman" w:hAnsi="Times New Roman" w:cs="Times New Roman"/>
          <w:sz w:val="24"/>
          <w:szCs w:val="24"/>
        </w:rPr>
        <w:lastRenderedPageBreak/>
        <w:t>деятельность не должна быть приостановлена в порядке, предусмотренном законодателсьвом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37CB">
        <w:rPr>
          <w:rFonts w:ascii="Times New Roman" w:hAnsi="Times New Roman" w:cs="Times New Roman"/>
          <w:sz w:val="24"/>
          <w:szCs w:val="24"/>
        </w:rPr>
        <w:t>в реестре диск</w:t>
      </w:r>
      <w:r>
        <w:rPr>
          <w:rFonts w:ascii="Times New Roman" w:hAnsi="Times New Roman" w:cs="Times New Roman"/>
          <w:sz w:val="24"/>
          <w:szCs w:val="24"/>
        </w:rPr>
        <w:t>валифицированных лиц отсутствовать</w:t>
      </w:r>
      <w:r w:rsidRPr="009437CB">
        <w:rPr>
          <w:rFonts w:ascii="Times New Roman" w:hAnsi="Times New Roman" w:cs="Times New Roman"/>
          <w:sz w:val="24"/>
          <w:szCs w:val="24"/>
        </w:rPr>
        <w:t xml:space="preserve"> сведения о дисквалифицированных лице, исполняющем функции единоличного исполнительного органа, или главном бухгалтере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получатель субсидии не должен являться иностранным юридическим лицом, а также российским юридическим лицом</w:t>
      </w:r>
      <w:r w:rsidRPr="00635C11">
        <w:rPr>
          <w:rFonts w:ascii="Times New Roman" w:hAnsi="Times New Roman" w:cs="Times New Roman"/>
          <w:sz w:val="24"/>
          <w:szCs w:val="24"/>
        </w:rPr>
        <w:t>, в уставн</w:t>
      </w:r>
      <w:r>
        <w:rPr>
          <w:rFonts w:ascii="Times New Roman" w:hAnsi="Times New Roman" w:cs="Times New Roman"/>
          <w:sz w:val="24"/>
          <w:szCs w:val="24"/>
        </w:rPr>
        <w:t>ом (складочном) капитале которого</w:t>
      </w:r>
      <w:r w:rsidRPr="00635C11">
        <w:rPr>
          <w:rFonts w:ascii="Times New Roman" w:hAnsi="Times New Roman" w:cs="Times New Roman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получатель субсидии</w:t>
      </w:r>
      <w:r w:rsidRPr="00635C11">
        <w:rPr>
          <w:rFonts w:ascii="Times New Roman" w:hAnsi="Times New Roman" w:cs="Times New Roman"/>
          <w:sz w:val="24"/>
          <w:szCs w:val="24"/>
        </w:rPr>
        <w:t xml:space="preserve"> не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635C11">
        <w:rPr>
          <w:rFonts w:ascii="Times New Roman" w:hAnsi="Times New Roman" w:cs="Times New Roman"/>
          <w:sz w:val="24"/>
          <w:szCs w:val="24"/>
        </w:rPr>
        <w:t xml:space="preserve"> получать средства из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35C11">
        <w:rPr>
          <w:rFonts w:ascii="Times New Roman" w:hAnsi="Times New Roman" w:cs="Times New Roman"/>
          <w:sz w:val="24"/>
          <w:szCs w:val="24"/>
        </w:rPr>
        <w:t xml:space="preserve">на основании иных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r w:rsidRPr="00635C11">
        <w:rPr>
          <w:rFonts w:ascii="Times New Roman" w:hAnsi="Times New Roman" w:cs="Times New Roman"/>
          <w:sz w:val="24"/>
          <w:szCs w:val="24"/>
        </w:rPr>
        <w:t>на це</w:t>
      </w:r>
      <w:r>
        <w:rPr>
          <w:rFonts w:ascii="Times New Roman" w:hAnsi="Times New Roman" w:cs="Times New Roman"/>
          <w:sz w:val="24"/>
          <w:szCs w:val="24"/>
        </w:rPr>
        <w:t>ли, установленные настоящим Порядком.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1.9. Главный распорядитель проверяет правильность </w:t>
      </w:r>
      <w:r w:rsidRPr="00005D25">
        <w:rPr>
          <w:rFonts w:ascii="Times New Roman" w:hAnsi="Times New Roman" w:cs="Times New Roman"/>
          <w:sz w:val="24"/>
          <w:szCs w:val="24"/>
        </w:rPr>
        <w:t>оформления заявки</w:t>
      </w:r>
      <w:r>
        <w:rPr>
          <w:rFonts w:ascii="Times New Roman" w:hAnsi="Times New Roman" w:cs="Times New Roman"/>
          <w:sz w:val="24"/>
          <w:szCs w:val="24"/>
        </w:rPr>
        <w:t xml:space="preserve"> и комплектность представленных документов, указанных</w:t>
      </w:r>
      <w:r w:rsidRPr="00A90419">
        <w:rPr>
          <w:rFonts w:ascii="Times New Roman" w:hAnsi="Times New Roman" w:cs="Times New Roman"/>
          <w:sz w:val="24"/>
          <w:szCs w:val="24"/>
        </w:rPr>
        <w:t xml:space="preserve"> в пункте</w:t>
      </w:r>
      <w:r>
        <w:rPr>
          <w:rFonts w:ascii="Times New Roman" w:hAnsi="Times New Roman" w:cs="Times New Roman"/>
          <w:sz w:val="24"/>
          <w:szCs w:val="24"/>
        </w:rPr>
        <w:t xml:space="preserve"> 1.7. настоящего Порядка,</w:t>
      </w:r>
      <w:r w:rsidRPr="00A90419">
        <w:rPr>
          <w:rFonts w:ascii="Times New Roman" w:hAnsi="Times New Roman" w:cs="Times New Roman"/>
          <w:sz w:val="24"/>
          <w:szCs w:val="24"/>
        </w:rPr>
        <w:t xml:space="preserve"> 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заявки</w:t>
      </w:r>
      <w:r w:rsidRPr="00A90419">
        <w:rPr>
          <w:rFonts w:ascii="Times New Roman" w:hAnsi="Times New Roman" w:cs="Times New Roman"/>
          <w:sz w:val="24"/>
          <w:szCs w:val="24"/>
        </w:rPr>
        <w:t>.</w:t>
      </w:r>
    </w:p>
    <w:p w:rsidR="00E07BC7" w:rsidRDefault="00E07BC7" w:rsidP="00E07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BC51EE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E07BC7" w:rsidRPr="00BC51EE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Pr="00AB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C51EE">
        <w:rPr>
          <w:rFonts w:ascii="Times New Roman" w:hAnsi="Times New Roman" w:cs="Times New Roman"/>
          <w:sz w:val="24"/>
          <w:szCs w:val="24"/>
        </w:rPr>
        <w:t>пункте 1.7.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 или </w:t>
      </w:r>
      <w:r w:rsidRPr="00AB524A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</w:t>
      </w:r>
      <w:r>
        <w:rPr>
          <w:rFonts w:ascii="Times New Roman" w:hAnsi="Times New Roman" w:cs="Times New Roman"/>
          <w:sz w:val="24"/>
          <w:szCs w:val="24"/>
        </w:rPr>
        <w:t>не в полном объеме) указанных документов;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 недостоверность </w:t>
      </w:r>
      <w:r>
        <w:rPr>
          <w:rFonts w:ascii="Times New Roman" w:hAnsi="Times New Roman" w:cs="Times New Roman"/>
          <w:sz w:val="24"/>
          <w:szCs w:val="24"/>
        </w:rPr>
        <w:t>информации, содержащейся в документах,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BC7" w:rsidRPr="00BD7334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20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E6208">
        <w:rPr>
          <w:rFonts w:ascii="Times New Roman" w:hAnsi="Times New Roman" w:cs="Times New Roman"/>
          <w:sz w:val="24"/>
          <w:szCs w:val="24"/>
        </w:rPr>
        <w:t>После принятия решения о предоставлении или отказе в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 Главный распорядитель</w:t>
      </w:r>
      <w:r w:rsidRPr="009E6208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Pr="009E6208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</w:t>
      </w:r>
      <w:r w:rsidR="00264C31">
        <w:rPr>
          <w:rFonts w:ascii="Times New Roman" w:hAnsi="Times New Roman" w:cs="Times New Roman"/>
          <w:sz w:val="24"/>
          <w:szCs w:val="24"/>
        </w:rPr>
        <w:t xml:space="preserve"> посредством направления скан</w:t>
      </w:r>
      <w:r w:rsidR="00E17CAD">
        <w:rPr>
          <w:rFonts w:ascii="Times New Roman" w:hAnsi="Times New Roman" w:cs="Times New Roman"/>
          <w:sz w:val="24"/>
          <w:szCs w:val="24"/>
        </w:rPr>
        <w:t xml:space="preserve">ированного документа </w:t>
      </w:r>
      <w:r w:rsidR="00877C83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заявке</w:t>
      </w:r>
      <w:r w:rsidRPr="009E6208">
        <w:rPr>
          <w:rFonts w:ascii="Times New Roman" w:hAnsi="Times New Roman" w:cs="Times New Roman"/>
          <w:sz w:val="24"/>
          <w:szCs w:val="24"/>
        </w:rPr>
        <w:t>.</w:t>
      </w: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7BC7" w:rsidRPr="00D43851" w:rsidRDefault="00E07BC7" w:rsidP="00E07BC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п</w:t>
      </w:r>
      <w:r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орядок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субсидии, отчетность</w:t>
      </w:r>
      <w:r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7BC7" w:rsidRPr="00AB524A" w:rsidRDefault="00E07BC7" w:rsidP="00E07BC7">
      <w:pPr>
        <w:pStyle w:val="ConsPlusNormal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7BC7" w:rsidRPr="003B7239" w:rsidRDefault="00E07BC7" w:rsidP="003B72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Предоставление </w:t>
      </w:r>
      <w:r w:rsidR="003B7239" w:rsidRPr="00AB524A">
        <w:rPr>
          <w:rFonts w:ascii="Times New Roman" w:hAnsi="Times New Roman" w:cs="Times New Roman"/>
          <w:sz w:val="24"/>
          <w:szCs w:val="24"/>
        </w:rPr>
        <w:t>субсидии</w:t>
      </w:r>
      <w:r w:rsidR="003B7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бюджета городского округа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B7239">
        <w:rPr>
          <w:rFonts w:ascii="Times New Roman" w:hAnsi="Times New Roman" w:cs="Times New Roman"/>
          <w:sz w:val="24"/>
          <w:szCs w:val="24"/>
        </w:rPr>
        <w:t>при условии заключения соглашения о предоставлении</w:t>
      </w:r>
      <w:r w:rsidR="00264C31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3B7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Г</w:t>
      </w:r>
      <w:r w:rsidRPr="00AB524A">
        <w:rPr>
          <w:rFonts w:ascii="Times New Roman" w:hAnsi="Times New Roman" w:cs="Times New Roman"/>
          <w:sz w:val="24"/>
          <w:szCs w:val="24"/>
        </w:rPr>
        <w:t>лавным распорядител</w:t>
      </w:r>
      <w:r>
        <w:rPr>
          <w:rFonts w:ascii="Times New Roman" w:hAnsi="Times New Roman" w:cs="Times New Roman"/>
          <w:sz w:val="24"/>
          <w:szCs w:val="24"/>
        </w:rPr>
        <w:t>ем и получателем субсидии</w:t>
      </w:r>
      <w:r w:rsidR="003B7239">
        <w:rPr>
          <w:rFonts w:ascii="Times New Roman" w:hAnsi="Times New Roman" w:cs="Times New Roman"/>
          <w:sz w:val="24"/>
          <w:szCs w:val="24"/>
        </w:rPr>
        <w:t xml:space="preserve"> не позднее 4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3B7239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после принятия Решения</w:t>
      </w:r>
      <w:r w:rsidRPr="00F84F84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E17CA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84F84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E17CAD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3B7239">
        <w:rPr>
          <w:rFonts w:ascii="Times New Roman" w:hAnsi="Times New Roman" w:cs="Times New Roman"/>
          <w:sz w:val="24"/>
          <w:szCs w:val="24"/>
        </w:rPr>
        <w:t xml:space="preserve"> по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239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3F4B8C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</w:t>
      </w:r>
      <w:r w:rsidR="003B723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E17CAD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3B7239">
        <w:rPr>
          <w:rFonts w:ascii="Times New Roman" w:hAnsi="Times New Roman" w:cs="Times New Roman"/>
          <w:sz w:val="24"/>
          <w:szCs w:val="24"/>
        </w:rPr>
        <w:t xml:space="preserve"> (далее – Соглашение).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Субсидия перечисляе</w:t>
      </w:r>
      <w:r w:rsidRPr="00CD3811">
        <w:rPr>
          <w:rFonts w:ascii="Times New Roman" w:hAnsi="Times New Roman" w:cs="Times New Roman"/>
          <w:sz w:val="24"/>
          <w:szCs w:val="24"/>
        </w:rPr>
        <w:t>тся Главным распоряди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D3811">
        <w:rPr>
          <w:rFonts w:ascii="Times New Roman" w:hAnsi="Times New Roman" w:cs="Times New Roman"/>
          <w:sz w:val="24"/>
          <w:szCs w:val="24"/>
        </w:rPr>
        <w:t xml:space="preserve">елем на расчетный счет получателя субсидии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Соглашением </w:t>
      </w:r>
      <w:r w:rsidRPr="0023066D">
        <w:rPr>
          <w:rFonts w:ascii="Times New Roman" w:hAnsi="Times New Roman" w:cs="Times New Roman"/>
          <w:sz w:val="24"/>
          <w:szCs w:val="24"/>
        </w:rPr>
        <w:t>в пределах доведенных предельных объемов финансирования.</w:t>
      </w:r>
    </w:p>
    <w:p w:rsidR="00E07BC7" w:rsidRPr="0023066D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уменьшения Г</w:t>
      </w:r>
      <w:r w:rsidRPr="00C90F45">
        <w:rPr>
          <w:rFonts w:ascii="Times New Roman" w:hAnsi="Times New Roman" w:cs="Times New Roman"/>
          <w:sz w:val="24"/>
          <w:szCs w:val="24"/>
        </w:rPr>
        <w:t>лавному распорядителю как получателю бюджетных средств ранее доведенных лимитов бюджетных обяза</w:t>
      </w:r>
      <w:r>
        <w:rPr>
          <w:rFonts w:ascii="Times New Roman" w:hAnsi="Times New Roman" w:cs="Times New Roman"/>
          <w:sz w:val="24"/>
          <w:szCs w:val="24"/>
        </w:rPr>
        <w:t xml:space="preserve">тельств, </w:t>
      </w:r>
      <w:r w:rsidRPr="00C90F45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</w:t>
      </w:r>
      <w:r>
        <w:rPr>
          <w:rFonts w:ascii="Times New Roman" w:hAnsi="Times New Roman" w:cs="Times New Roman"/>
          <w:sz w:val="24"/>
          <w:szCs w:val="24"/>
        </w:rPr>
        <w:t>идии в размере, определенном в С</w:t>
      </w:r>
      <w:r w:rsidRPr="00C90F45">
        <w:rPr>
          <w:rFonts w:ascii="Times New Roman" w:hAnsi="Times New Roman" w:cs="Times New Roman"/>
          <w:sz w:val="24"/>
          <w:szCs w:val="24"/>
        </w:rPr>
        <w:t xml:space="preserve">оглашении, </w:t>
      </w: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и получателем субсидии согласовываются </w:t>
      </w:r>
      <w:r w:rsidRPr="00C90F45">
        <w:rPr>
          <w:rFonts w:ascii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0F4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 С</w:t>
      </w:r>
      <w:r w:rsidRPr="00C90F45">
        <w:rPr>
          <w:rFonts w:ascii="Times New Roman" w:hAnsi="Times New Roman" w:cs="Times New Roman"/>
          <w:sz w:val="24"/>
          <w:szCs w:val="24"/>
        </w:rPr>
        <w:t xml:space="preserve">оглашения </w:t>
      </w:r>
      <w:r>
        <w:rPr>
          <w:rFonts w:ascii="Times New Roman" w:hAnsi="Times New Roman" w:cs="Times New Roman"/>
          <w:sz w:val="24"/>
          <w:szCs w:val="24"/>
        </w:rPr>
        <w:t xml:space="preserve">либо, </w:t>
      </w:r>
      <w:r w:rsidRPr="00C90F45">
        <w:rPr>
          <w:rFonts w:ascii="Times New Roman" w:hAnsi="Times New Roman" w:cs="Times New Roman"/>
          <w:sz w:val="24"/>
          <w:szCs w:val="24"/>
        </w:rPr>
        <w:t>при недостижении согласия по новым условиям</w:t>
      </w:r>
      <w:r>
        <w:rPr>
          <w:rFonts w:ascii="Times New Roman" w:hAnsi="Times New Roman" w:cs="Times New Roman"/>
          <w:sz w:val="24"/>
          <w:szCs w:val="24"/>
        </w:rPr>
        <w:t>, Соглашение расторгается.</w:t>
      </w:r>
    </w:p>
    <w:p w:rsidR="00E07BC7" w:rsidRPr="00CA7AE4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субсидии представляет Главному распорядителю отчет</w:t>
      </w:r>
      <w:r w:rsidRPr="00CA7AE4">
        <w:rPr>
          <w:rFonts w:ascii="Times New Roman" w:hAnsi="Times New Roman" w:cs="Times New Roman"/>
          <w:sz w:val="24"/>
          <w:szCs w:val="24"/>
        </w:rPr>
        <w:t xml:space="preserve"> об использовании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7AE4">
        <w:rPr>
          <w:rFonts w:ascii="Times New Roman" w:hAnsi="Times New Roman" w:cs="Times New Roman"/>
          <w:sz w:val="24"/>
          <w:szCs w:val="24"/>
        </w:rPr>
        <w:t xml:space="preserve"> и выполнении условий их предоставления по формам и в сроки, установленные 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7AE4">
        <w:rPr>
          <w:rFonts w:ascii="Times New Roman" w:hAnsi="Times New Roman" w:cs="Times New Roman"/>
          <w:sz w:val="24"/>
          <w:szCs w:val="24"/>
        </w:rPr>
        <w:t>м о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7AE4">
        <w:rPr>
          <w:rFonts w:ascii="Times New Roman" w:hAnsi="Times New Roman" w:cs="Times New Roman"/>
          <w:sz w:val="24"/>
          <w:szCs w:val="24"/>
        </w:rPr>
        <w:t>.</w:t>
      </w:r>
    </w:p>
    <w:p w:rsidR="00E07BC7" w:rsidRPr="00CA7AE4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CD3811">
        <w:rPr>
          <w:rFonts w:ascii="Times New Roman" w:hAnsi="Times New Roman" w:cs="Times New Roman"/>
          <w:sz w:val="24"/>
          <w:szCs w:val="24"/>
        </w:rPr>
        <w:t xml:space="preserve">Главный распорядитель в течение 5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момента предоставления </w:t>
      </w:r>
      <w:r w:rsidR="00E17CAD"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CD3811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E17CAD">
        <w:rPr>
          <w:rFonts w:ascii="Times New Roman" w:hAnsi="Times New Roman" w:cs="Times New Roman"/>
          <w:sz w:val="24"/>
          <w:szCs w:val="24"/>
        </w:rPr>
        <w:t>его</w:t>
      </w:r>
      <w:r w:rsidRPr="00CD3811">
        <w:rPr>
          <w:rFonts w:ascii="Times New Roman" w:hAnsi="Times New Roman" w:cs="Times New Roman"/>
          <w:sz w:val="24"/>
          <w:szCs w:val="24"/>
        </w:rPr>
        <w:t xml:space="preserve"> на соответствие условиям предоставления субсидии.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811">
        <w:rPr>
          <w:rFonts w:ascii="Times New Roman" w:hAnsi="Times New Roman" w:cs="Times New Roman"/>
          <w:sz w:val="24"/>
          <w:szCs w:val="24"/>
        </w:rPr>
        <w:t xml:space="preserve">В случае наличия нарушений </w:t>
      </w:r>
      <w:r w:rsidRPr="004B3DC3">
        <w:rPr>
          <w:rFonts w:ascii="Times New Roman" w:hAnsi="Times New Roman" w:cs="Times New Roman"/>
          <w:sz w:val="24"/>
          <w:szCs w:val="24"/>
        </w:rPr>
        <w:t>применяются меры в соответствии с законодательством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E07BC7" w:rsidRPr="00AB524A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Pr="00CD3811" w:rsidRDefault="00E07BC7" w:rsidP="00E07BC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использованием субсидии и порядок возврата субсидии.</w:t>
      </w:r>
    </w:p>
    <w:p w:rsidR="00E07BC7" w:rsidRPr="00AB524A" w:rsidRDefault="00E07BC7" w:rsidP="00E07BC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ществляются Главным распорядителем, органами 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E07BC7" w:rsidRDefault="00E07BC7" w:rsidP="00E07BC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и порядка расходования,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811">
        <w:rPr>
          <w:rFonts w:ascii="Times New Roman" w:hAnsi="Times New Roman" w:cs="Times New Roman"/>
          <w:sz w:val="24"/>
          <w:szCs w:val="24"/>
        </w:rPr>
        <w:t xml:space="preserve">субсидия подлежит возврату в бюджет </w:t>
      </w:r>
      <w:r w:rsidR="00E17CAD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течение 30-дневного срока с даты выявления нарушения, в том числе по результатам проверки.</w:t>
      </w:r>
    </w:p>
    <w:p w:rsidR="00E07BC7" w:rsidRPr="00FE6BEB" w:rsidRDefault="00E07BC7" w:rsidP="00E07BC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невозврате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указанный срок Главный распорядитель принимает меры по взысканию подлежащих возврату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:rsidR="00E07BC7" w:rsidRPr="00FE6BEB" w:rsidRDefault="00E07BC7" w:rsidP="00E07BC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>Предоставленные средства субсидии, не использованные в течение финансового года, получател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E6BEB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возвраща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E17CAD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FE6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FE6BEB">
        <w:rPr>
          <w:rFonts w:ascii="Times New Roman" w:hAnsi="Times New Roman" w:cs="Times New Roman"/>
          <w:sz w:val="24"/>
          <w:szCs w:val="24"/>
        </w:rPr>
        <w:t xml:space="preserve"> не позднее 25 декабря текущего финансового года.</w:t>
      </w:r>
    </w:p>
    <w:p w:rsidR="00E07BC7" w:rsidRDefault="00E07BC7" w:rsidP="00E07BC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влечет применение мер ответственности,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E07BC7" w:rsidRDefault="00E07BC7" w:rsidP="00E07BC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CEA">
        <w:rPr>
          <w:rFonts w:ascii="Times New Roman" w:hAnsi="Times New Roman" w:cs="Times New Roman"/>
          <w:sz w:val="24"/>
          <w:szCs w:val="24"/>
        </w:rPr>
        <w:t>Получател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00CEA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0CEA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00CEA">
        <w:rPr>
          <w:rFonts w:ascii="Times New Roman" w:hAnsi="Times New Roman" w:cs="Times New Roman"/>
          <w:sz w:val="24"/>
          <w:szCs w:val="24"/>
        </w:rPr>
        <w:t xml:space="preserve">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FBA" w:rsidRDefault="00EF5FBA"/>
    <w:sectPr w:rsidR="00EF5FBA" w:rsidSect="00E07BC7">
      <w:headerReference w:type="default" r:id="rId9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FA" w:rsidRDefault="00A67AFA" w:rsidP="00E07BC7">
      <w:pPr>
        <w:spacing w:after="0" w:line="240" w:lineRule="auto"/>
      </w:pPr>
      <w:r>
        <w:separator/>
      </w:r>
    </w:p>
  </w:endnote>
  <w:endnote w:type="continuationSeparator" w:id="0">
    <w:p w:rsidR="00A67AFA" w:rsidRDefault="00A67AFA" w:rsidP="00E0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FA" w:rsidRDefault="00A67AFA" w:rsidP="00E07BC7">
      <w:pPr>
        <w:spacing w:after="0" w:line="240" w:lineRule="auto"/>
      </w:pPr>
      <w:r>
        <w:separator/>
      </w:r>
    </w:p>
  </w:footnote>
  <w:footnote w:type="continuationSeparator" w:id="0">
    <w:p w:rsidR="00A67AFA" w:rsidRDefault="00A67AFA" w:rsidP="00E0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654441"/>
      <w:docPartObj>
        <w:docPartGallery w:val="Page Numbers (Top of Page)"/>
        <w:docPartUnique/>
      </w:docPartObj>
    </w:sdtPr>
    <w:sdtEndPr/>
    <w:sdtContent>
      <w:p w:rsidR="00E07BC7" w:rsidRDefault="00E07BC7">
        <w:pPr>
          <w:pStyle w:val="a3"/>
          <w:jc w:val="center"/>
        </w:pPr>
      </w:p>
      <w:p w:rsidR="00E07BC7" w:rsidRDefault="00E07B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CA">
          <w:rPr>
            <w:noProof/>
          </w:rPr>
          <w:t>2</w:t>
        </w:r>
        <w:r>
          <w:fldChar w:fldCharType="end"/>
        </w:r>
      </w:p>
    </w:sdtContent>
  </w:sdt>
  <w:p w:rsidR="00913D0D" w:rsidRDefault="000A77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1A27080"/>
    <w:multiLevelType w:val="multilevel"/>
    <w:tmpl w:val="75640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C7"/>
    <w:rsid w:val="000A4726"/>
    <w:rsid w:val="000A77CA"/>
    <w:rsid w:val="00264C31"/>
    <w:rsid w:val="002835C9"/>
    <w:rsid w:val="00332ECE"/>
    <w:rsid w:val="00370987"/>
    <w:rsid w:val="003B7239"/>
    <w:rsid w:val="00525EA0"/>
    <w:rsid w:val="00526F9E"/>
    <w:rsid w:val="00834BFA"/>
    <w:rsid w:val="00867562"/>
    <w:rsid w:val="00877C83"/>
    <w:rsid w:val="00954DA6"/>
    <w:rsid w:val="009920CF"/>
    <w:rsid w:val="00A122EA"/>
    <w:rsid w:val="00A67AFA"/>
    <w:rsid w:val="00BB2CFC"/>
    <w:rsid w:val="00E07BC7"/>
    <w:rsid w:val="00E17CAD"/>
    <w:rsid w:val="00E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E953F-8A17-45E9-BCCA-EAA107F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BC7"/>
  </w:style>
  <w:style w:type="paragraph" w:styleId="a5">
    <w:name w:val="footer"/>
    <w:basedOn w:val="a"/>
    <w:link w:val="a6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BC7"/>
  </w:style>
  <w:style w:type="paragraph" w:styleId="a7">
    <w:name w:val="Balloon Text"/>
    <w:basedOn w:val="a"/>
    <w:link w:val="a8"/>
    <w:uiPriority w:val="99"/>
    <w:semiHidden/>
    <w:unhideWhenUsed/>
    <w:rsid w:val="00A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B63884968F4C1784E9A2B9BA4C702B973C095B5F8C784F5t5u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3B89-38F8-4802-B674-D03F7953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10</cp:revision>
  <cp:lastPrinted>2022-01-12T08:24:00Z</cp:lastPrinted>
  <dcterms:created xsi:type="dcterms:W3CDTF">2021-12-09T13:11:00Z</dcterms:created>
  <dcterms:modified xsi:type="dcterms:W3CDTF">2022-01-20T12:35:00Z</dcterms:modified>
</cp:coreProperties>
</file>