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439" w:rsidRPr="000C2968" w:rsidRDefault="00E53439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 w:rsidR="00E53439" w:rsidRPr="000C2968" w:rsidRDefault="00E53439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r w:rsidRPr="000C2968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ем</w:t>
      </w:r>
      <w:r w:rsidRPr="000C2968">
        <w:rPr>
          <w:rFonts w:ascii="Times New Roman" w:hAnsi="Times New Roman"/>
          <w:sz w:val="24"/>
          <w:szCs w:val="24"/>
        </w:rPr>
        <w:t xml:space="preserve"> </w:t>
      </w:r>
      <w:r w:rsidR="00261DD6">
        <w:rPr>
          <w:rFonts w:ascii="Times New Roman" w:hAnsi="Times New Roman"/>
          <w:sz w:val="24"/>
          <w:szCs w:val="24"/>
        </w:rPr>
        <w:t>администрации</w:t>
      </w:r>
    </w:p>
    <w:p w:rsidR="00E53439" w:rsidRPr="000C2968" w:rsidRDefault="00E53439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Сергиево-Посадского </w:t>
      </w:r>
      <w:r w:rsidR="002B109A">
        <w:rPr>
          <w:rFonts w:ascii="Times New Roman" w:hAnsi="Times New Roman"/>
          <w:sz w:val="24"/>
          <w:szCs w:val="24"/>
        </w:rPr>
        <w:t>городского округа</w:t>
      </w:r>
    </w:p>
    <w:p w:rsidR="00E53439" w:rsidRPr="000C2968" w:rsidRDefault="00B52DBE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24.03.2022</w:t>
      </w:r>
      <w:r w:rsidR="00E53439" w:rsidRPr="000C2968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374-ПА</w:t>
      </w:r>
      <w:bookmarkStart w:id="0" w:name="_GoBack"/>
      <w:bookmarkEnd w:id="0"/>
    </w:p>
    <w:p w:rsidR="00E53439" w:rsidRDefault="00E53439" w:rsidP="00E53439"/>
    <w:p w:rsidR="00E53439" w:rsidRDefault="00E53439" w:rsidP="00E53439"/>
    <w:p w:rsidR="00995FAC" w:rsidRDefault="00670A4A" w:rsidP="00E53439">
      <w:pPr>
        <w:jc w:val="center"/>
      </w:pPr>
      <w:r>
        <w:t>ПОРЯДОК</w:t>
      </w:r>
    </w:p>
    <w:p w:rsidR="00E53439" w:rsidRDefault="00E53439" w:rsidP="00E53439">
      <w:pPr>
        <w:jc w:val="center"/>
      </w:pPr>
      <w:r w:rsidRPr="00411BDD">
        <w:t xml:space="preserve"> </w:t>
      </w:r>
      <w:r>
        <w:t>предоставления субсидий из бюджет</w:t>
      </w:r>
      <w:r w:rsidR="001E6546">
        <w:t xml:space="preserve">а </w:t>
      </w:r>
      <w:r>
        <w:t xml:space="preserve">Сергиево-Посадского </w:t>
      </w:r>
      <w:r w:rsidR="001E6546">
        <w:t>городского округа</w:t>
      </w:r>
      <w:r>
        <w:t xml:space="preserve"> Московской </w:t>
      </w:r>
      <w:r w:rsidR="001E6546">
        <w:t xml:space="preserve">области </w:t>
      </w:r>
      <w:r>
        <w:t>юридическим лицам, индивидуальным предпринимателям,</w:t>
      </w:r>
      <w:r w:rsidR="00ED12BA">
        <w:t xml:space="preserve"> </w:t>
      </w:r>
      <w:r>
        <w:t>осуществляющим управление</w:t>
      </w:r>
      <w:r w:rsidR="002852F1">
        <w:t xml:space="preserve"> (обслуживание)</w:t>
      </w:r>
      <w:r>
        <w:t xml:space="preserve"> многоквартирными домами, на возмещение части затрат, связанных с выполненным ремонтом подъездов в многоквартирных домах </w:t>
      </w:r>
    </w:p>
    <w:p w:rsidR="00E53439" w:rsidRPr="00411BDD" w:rsidRDefault="00E53439" w:rsidP="00E53439">
      <w:pPr>
        <w:jc w:val="center"/>
      </w:pPr>
      <w:r>
        <w:t>(далее – Порядок)</w:t>
      </w:r>
    </w:p>
    <w:p w:rsidR="00E53439" w:rsidRDefault="00E53439" w:rsidP="00E53439">
      <w:pPr>
        <w:autoSpaceDE w:val="0"/>
        <w:autoSpaceDN w:val="0"/>
        <w:adjustRightInd w:val="0"/>
        <w:jc w:val="center"/>
      </w:pPr>
    </w:p>
    <w:p w:rsidR="00E53439" w:rsidRPr="00250E84" w:rsidRDefault="00766CEF" w:rsidP="00766CEF">
      <w:pPr>
        <w:pStyle w:val="60"/>
        <w:shd w:val="clear" w:color="auto" w:fill="auto"/>
        <w:spacing w:before="0" w:line="240" w:lineRule="auto"/>
        <w:ind w:firstLine="709"/>
        <w:rPr>
          <w:rStyle w:val="2"/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="00113AEC">
        <w:rPr>
          <w:b w:val="0"/>
          <w:sz w:val="24"/>
          <w:szCs w:val="24"/>
        </w:rPr>
        <w:t xml:space="preserve"> </w:t>
      </w:r>
      <w:r w:rsidR="00E53439">
        <w:rPr>
          <w:b w:val="0"/>
          <w:sz w:val="24"/>
          <w:szCs w:val="24"/>
        </w:rPr>
        <w:t xml:space="preserve">Получателями </w:t>
      </w:r>
      <w:r w:rsidR="00E53439" w:rsidRPr="008177A5">
        <w:rPr>
          <w:b w:val="0"/>
          <w:sz w:val="24"/>
          <w:szCs w:val="24"/>
        </w:rPr>
        <w:t>субсиди</w:t>
      </w:r>
      <w:r w:rsidR="00E53439">
        <w:rPr>
          <w:b w:val="0"/>
          <w:sz w:val="24"/>
          <w:szCs w:val="24"/>
        </w:rPr>
        <w:t>й</w:t>
      </w:r>
      <w:r w:rsidR="00E53439" w:rsidRPr="008177A5">
        <w:rPr>
          <w:b w:val="0"/>
          <w:sz w:val="24"/>
          <w:szCs w:val="24"/>
        </w:rPr>
        <w:t xml:space="preserve"> из бюджет</w:t>
      </w:r>
      <w:r w:rsidR="001E6546">
        <w:rPr>
          <w:b w:val="0"/>
          <w:sz w:val="24"/>
          <w:szCs w:val="24"/>
        </w:rPr>
        <w:t>а</w:t>
      </w:r>
      <w:r w:rsidR="00E53439" w:rsidRPr="008177A5">
        <w:rPr>
          <w:b w:val="0"/>
          <w:sz w:val="24"/>
          <w:szCs w:val="24"/>
        </w:rPr>
        <w:t xml:space="preserve"> </w:t>
      </w:r>
      <w:r w:rsidR="00E53439" w:rsidRPr="004D7F58">
        <w:rPr>
          <w:b w:val="0"/>
          <w:sz w:val="24"/>
          <w:szCs w:val="24"/>
        </w:rPr>
        <w:t xml:space="preserve">Сергиево-Посадского </w:t>
      </w:r>
      <w:r w:rsidR="001E6546">
        <w:rPr>
          <w:b w:val="0"/>
          <w:sz w:val="24"/>
          <w:szCs w:val="24"/>
        </w:rPr>
        <w:t>городского округа</w:t>
      </w:r>
      <w:r w:rsidR="00E53439" w:rsidRPr="004D7F58">
        <w:rPr>
          <w:b w:val="0"/>
          <w:sz w:val="24"/>
          <w:szCs w:val="24"/>
        </w:rPr>
        <w:t xml:space="preserve"> Московской области </w:t>
      </w:r>
      <w:r w:rsidR="00E53439" w:rsidRPr="008177A5">
        <w:rPr>
          <w:b w:val="0"/>
          <w:sz w:val="24"/>
          <w:szCs w:val="24"/>
        </w:rPr>
        <w:t>на возмещение части затрат, связанных с выполненным ремонтом подъездов в многоквартирных домах, (далее - получатели субс</w:t>
      </w:r>
      <w:r w:rsidR="008719E0">
        <w:rPr>
          <w:b w:val="0"/>
          <w:sz w:val="24"/>
          <w:szCs w:val="24"/>
        </w:rPr>
        <w:t>идий</w:t>
      </w:r>
      <w:r w:rsidR="00E53439" w:rsidRPr="008177A5">
        <w:rPr>
          <w:b w:val="0"/>
          <w:sz w:val="24"/>
          <w:szCs w:val="24"/>
        </w:rPr>
        <w:t>, субс</w:t>
      </w:r>
      <w:r w:rsidR="001E6546">
        <w:rPr>
          <w:b w:val="0"/>
          <w:sz w:val="24"/>
          <w:szCs w:val="24"/>
        </w:rPr>
        <w:t xml:space="preserve">идия) являются юридические лица, </w:t>
      </w:r>
      <w:r>
        <w:rPr>
          <w:b w:val="0"/>
          <w:sz w:val="24"/>
          <w:szCs w:val="24"/>
        </w:rPr>
        <w:t xml:space="preserve">индивидуальные </w:t>
      </w:r>
      <w:r w:rsidRPr="00261DD6">
        <w:rPr>
          <w:b w:val="0"/>
          <w:sz w:val="24"/>
          <w:szCs w:val="24"/>
        </w:rPr>
        <w:t>предприниматели</w:t>
      </w:r>
      <w:r w:rsidR="00261DD6">
        <w:rPr>
          <w:b w:val="0"/>
          <w:sz w:val="24"/>
          <w:szCs w:val="24"/>
        </w:rPr>
        <w:t>,</w:t>
      </w:r>
      <w:r w:rsidR="001E6546">
        <w:t xml:space="preserve"> </w:t>
      </w:r>
      <w:r w:rsidR="00E53439" w:rsidRPr="008177A5">
        <w:rPr>
          <w:b w:val="0"/>
          <w:sz w:val="24"/>
          <w:szCs w:val="24"/>
        </w:rPr>
        <w:t>осуществляющие управление</w:t>
      </w:r>
      <w:r w:rsidR="007E64C9">
        <w:rPr>
          <w:b w:val="0"/>
          <w:sz w:val="24"/>
          <w:szCs w:val="24"/>
        </w:rPr>
        <w:t xml:space="preserve"> (обслуживание)</w:t>
      </w:r>
      <w:r w:rsidR="00E53439" w:rsidRPr="008177A5">
        <w:rPr>
          <w:b w:val="0"/>
          <w:sz w:val="24"/>
          <w:szCs w:val="24"/>
        </w:rPr>
        <w:t xml:space="preserve"> многоквартирными домами (далее – МКД, управляющие МКД), подъезды которых включены в Адресны</w:t>
      </w:r>
      <w:r w:rsidR="00DC3865">
        <w:rPr>
          <w:b w:val="0"/>
          <w:sz w:val="24"/>
          <w:szCs w:val="24"/>
        </w:rPr>
        <w:t>й</w:t>
      </w:r>
      <w:r w:rsidR="00E53439">
        <w:rPr>
          <w:b w:val="0"/>
          <w:sz w:val="24"/>
          <w:szCs w:val="24"/>
        </w:rPr>
        <w:t xml:space="preserve"> переч</w:t>
      </w:r>
      <w:r w:rsidR="00DC3865">
        <w:rPr>
          <w:b w:val="0"/>
          <w:sz w:val="24"/>
          <w:szCs w:val="24"/>
        </w:rPr>
        <w:t>ень</w:t>
      </w:r>
      <w:r w:rsidR="00E53439" w:rsidRPr="008177A5">
        <w:rPr>
          <w:b w:val="0"/>
          <w:sz w:val="24"/>
          <w:szCs w:val="24"/>
        </w:rPr>
        <w:t xml:space="preserve"> подъездов МКД, требующих текущего ремонта</w:t>
      </w:r>
      <w:r w:rsidR="00E53439">
        <w:rPr>
          <w:b w:val="0"/>
          <w:sz w:val="24"/>
          <w:szCs w:val="24"/>
        </w:rPr>
        <w:t>,</w:t>
      </w:r>
      <w:r w:rsidR="00E53439" w:rsidRPr="00D1167C">
        <w:rPr>
          <w:b w:val="0"/>
          <w:sz w:val="24"/>
          <w:szCs w:val="24"/>
        </w:rPr>
        <w:t xml:space="preserve"> </w:t>
      </w:r>
      <w:r w:rsidR="00E53439" w:rsidRPr="008177A5">
        <w:rPr>
          <w:b w:val="0"/>
          <w:sz w:val="24"/>
          <w:szCs w:val="24"/>
        </w:rPr>
        <w:t>согласованны</w:t>
      </w:r>
      <w:r w:rsidR="00DC3865">
        <w:rPr>
          <w:b w:val="0"/>
          <w:sz w:val="24"/>
          <w:szCs w:val="24"/>
        </w:rPr>
        <w:t>й</w:t>
      </w:r>
      <w:r w:rsidR="00E53439" w:rsidRPr="008177A5">
        <w:rPr>
          <w:b w:val="0"/>
          <w:sz w:val="24"/>
          <w:szCs w:val="24"/>
        </w:rPr>
        <w:t xml:space="preserve"> с представителями Ассоциации председателей советов МКД Московской области и Главным управлением Московской области «Государственная жилищная инспекция Московской области»</w:t>
      </w:r>
      <w:r w:rsidR="00E53439">
        <w:rPr>
          <w:b w:val="0"/>
          <w:sz w:val="24"/>
          <w:szCs w:val="24"/>
        </w:rPr>
        <w:t xml:space="preserve"> и </w:t>
      </w:r>
      <w:r w:rsidR="00E53439" w:rsidRPr="008177A5">
        <w:rPr>
          <w:b w:val="0"/>
          <w:sz w:val="24"/>
          <w:szCs w:val="24"/>
        </w:rPr>
        <w:t>утвержденны</w:t>
      </w:r>
      <w:r w:rsidR="00DC3865">
        <w:rPr>
          <w:b w:val="0"/>
          <w:sz w:val="24"/>
          <w:szCs w:val="24"/>
        </w:rPr>
        <w:t>й</w:t>
      </w:r>
      <w:r w:rsidR="00E53439">
        <w:rPr>
          <w:b w:val="0"/>
          <w:sz w:val="24"/>
          <w:szCs w:val="24"/>
        </w:rPr>
        <w:t xml:space="preserve"> </w:t>
      </w:r>
      <w:r w:rsidR="002605FC">
        <w:rPr>
          <w:b w:val="0"/>
          <w:sz w:val="24"/>
          <w:szCs w:val="24"/>
        </w:rPr>
        <w:t>а</w:t>
      </w:r>
      <w:r w:rsidR="00E53439" w:rsidRPr="008177A5">
        <w:rPr>
          <w:b w:val="0"/>
          <w:sz w:val="24"/>
          <w:szCs w:val="24"/>
        </w:rPr>
        <w:t xml:space="preserve">дминистрацией </w:t>
      </w:r>
      <w:r w:rsidR="00E53439" w:rsidRPr="004D7F58">
        <w:rPr>
          <w:b w:val="0"/>
          <w:sz w:val="24"/>
          <w:szCs w:val="24"/>
        </w:rPr>
        <w:t xml:space="preserve">Сергиево-Посадского </w:t>
      </w:r>
      <w:r w:rsidR="00067864">
        <w:rPr>
          <w:b w:val="0"/>
          <w:sz w:val="24"/>
          <w:szCs w:val="24"/>
        </w:rPr>
        <w:t>городского округа</w:t>
      </w:r>
      <w:r w:rsidR="00E53439" w:rsidRPr="008177A5">
        <w:rPr>
          <w:b w:val="0"/>
          <w:sz w:val="24"/>
          <w:szCs w:val="24"/>
        </w:rPr>
        <w:t xml:space="preserve"> (далее – согласованн</w:t>
      </w:r>
      <w:r w:rsidR="000C579F">
        <w:rPr>
          <w:b w:val="0"/>
          <w:sz w:val="24"/>
          <w:szCs w:val="24"/>
        </w:rPr>
        <w:t>ый</w:t>
      </w:r>
      <w:r w:rsidR="00E53439" w:rsidRPr="008177A5">
        <w:rPr>
          <w:b w:val="0"/>
          <w:sz w:val="24"/>
          <w:szCs w:val="24"/>
        </w:rPr>
        <w:t xml:space="preserve"> АП)</w:t>
      </w:r>
      <w:r w:rsidR="00E53439" w:rsidRPr="00250E84">
        <w:rPr>
          <w:b w:val="0"/>
          <w:sz w:val="24"/>
          <w:szCs w:val="24"/>
        </w:rPr>
        <w:t>.</w:t>
      </w:r>
    </w:p>
    <w:p w:rsidR="00E53439" w:rsidRPr="00250E84" w:rsidRDefault="00766CEF" w:rsidP="00766CEF">
      <w:pPr>
        <w:pStyle w:val="60"/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>2.</w:t>
      </w:r>
      <w:r w:rsidR="00113AEC">
        <w:rPr>
          <w:rStyle w:val="2"/>
          <w:b w:val="0"/>
          <w:sz w:val="24"/>
          <w:szCs w:val="24"/>
        </w:rPr>
        <w:t xml:space="preserve"> </w:t>
      </w:r>
      <w:r w:rsidR="00E53439" w:rsidRPr="00250E84">
        <w:rPr>
          <w:rStyle w:val="2"/>
          <w:b w:val="0"/>
          <w:sz w:val="24"/>
          <w:szCs w:val="24"/>
        </w:rPr>
        <w:t>Настоящий Порядок</w:t>
      </w:r>
      <w:r w:rsidR="00E53439" w:rsidRPr="00250E84">
        <w:rPr>
          <w:rStyle w:val="2"/>
          <w:sz w:val="24"/>
          <w:szCs w:val="24"/>
        </w:rPr>
        <w:t xml:space="preserve"> </w:t>
      </w:r>
      <w:r w:rsidR="00E53439" w:rsidRPr="008177A5">
        <w:rPr>
          <w:b w:val="0"/>
          <w:sz w:val="24"/>
          <w:szCs w:val="24"/>
        </w:rPr>
        <w:t>предоставления субсиди</w:t>
      </w:r>
      <w:r w:rsidR="008719E0">
        <w:rPr>
          <w:b w:val="0"/>
          <w:sz w:val="24"/>
          <w:szCs w:val="24"/>
        </w:rPr>
        <w:t>й</w:t>
      </w:r>
      <w:r w:rsidR="00E53439" w:rsidRPr="008177A5">
        <w:rPr>
          <w:b w:val="0"/>
          <w:sz w:val="24"/>
          <w:szCs w:val="24"/>
        </w:rPr>
        <w:t xml:space="preserve"> из бюджет</w:t>
      </w:r>
      <w:r w:rsidR="00067864">
        <w:rPr>
          <w:b w:val="0"/>
          <w:sz w:val="24"/>
          <w:szCs w:val="24"/>
        </w:rPr>
        <w:t>а</w:t>
      </w:r>
      <w:r w:rsidR="00E53439" w:rsidRPr="008177A5">
        <w:rPr>
          <w:b w:val="0"/>
          <w:sz w:val="24"/>
          <w:szCs w:val="24"/>
        </w:rPr>
        <w:t xml:space="preserve"> </w:t>
      </w:r>
      <w:r w:rsidR="00E53439" w:rsidRPr="004D7F58">
        <w:rPr>
          <w:b w:val="0"/>
          <w:sz w:val="24"/>
          <w:szCs w:val="24"/>
        </w:rPr>
        <w:t xml:space="preserve">Сергиево-Посадского </w:t>
      </w:r>
      <w:r w:rsidR="00067864">
        <w:rPr>
          <w:b w:val="0"/>
          <w:sz w:val="24"/>
          <w:szCs w:val="24"/>
        </w:rPr>
        <w:t>городского округа</w:t>
      </w:r>
      <w:r w:rsidR="00E53439" w:rsidRPr="004D7F58">
        <w:rPr>
          <w:b w:val="0"/>
          <w:sz w:val="24"/>
          <w:szCs w:val="24"/>
        </w:rPr>
        <w:t xml:space="preserve"> Московской области </w:t>
      </w:r>
      <w:r w:rsidR="00E53439" w:rsidRPr="008177A5">
        <w:rPr>
          <w:b w:val="0"/>
          <w:sz w:val="24"/>
          <w:szCs w:val="24"/>
        </w:rPr>
        <w:t>юридическим лицам, индивидуальным предпринимателям, осуществляющим управление</w:t>
      </w:r>
      <w:r w:rsidR="007E64C9">
        <w:rPr>
          <w:b w:val="0"/>
          <w:sz w:val="24"/>
          <w:szCs w:val="24"/>
        </w:rPr>
        <w:t xml:space="preserve"> (обслуживание)</w:t>
      </w:r>
      <w:r w:rsidR="00E53439" w:rsidRPr="008177A5">
        <w:rPr>
          <w:b w:val="0"/>
          <w:sz w:val="24"/>
          <w:szCs w:val="24"/>
        </w:rPr>
        <w:t xml:space="preserve"> МКД, на возмещение части затрат, связанных с выполненным ремонтом подъездов в МКД, (далее – Порядок) определяет критерии отбора получателей субсиди</w:t>
      </w:r>
      <w:r w:rsidR="008719E0">
        <w:rPr>
          <w:b w:val="0"/>
          <w:sz w:val="24"/>
          <w:szCs w:val="24"/>
        </w:rPr>
        <w:t>й</w:t>
      </w:r>
      <w:r w:rsidR="00E53439" w:rsidRPr="008177A5">
        <w:rPr>
          <w:b w:val="0"/>
          <w:sz w:val="24"/>
          <w:szCs w:val="24"/>
        </w:rPr>
        <w:t>, цели, условия и порядок предоставления субсиди</w:t>
      </w:r>
      <w:r w:rsidR="008719E0">
        <w:rPr>
          <w:b w:val="0"/>
          <w:sz w:val="24"/>
          <w:szCs w:val="24"/>
        </w:rPr>
        <w:t>й</w:t>
      </w:r>
      <w:r w:rsidR="00E53439" w:rsidRPr="008177A5">
        <w:rPr>
          <w:b w:val="0"/>
          <w:sz w:val="24"/>
          <w:szCs w:val="24"/>
        </w:rPr>
        <w:t>, а также порядок возврата субсиди</w:t>
      </w:r>
      <w:r w:rsidR="008719E0">
        <w:rPr>
          <w:b w:val="0"/>
          <w:sz w:val="24"/>
          <w:szCs w:val="24"/>
        </w:rPr>
        <w:t>й</w:t>
      </w:r>
      <w:r w:rsidR="00E53439" w:rsidRPr="008177A5">
        <w:rPr>
          <w:b w:val="0"/>
          <w:sz w:val="24"/>
          <w:szCs w:val="24"/>
        </w:rPr>
        <w:t xml:space="preserve"> в случае нарушения условий предоставления, установленных настоящим Порядком</w:t>
      </w:r>
      <w:r w:rsidR="00E53439">
        <w:rPr>
          <w:b w:val="0"/>
          <w:sz w:val="24"/>
          <w:szCs w:val="24"/>
        </w:rPr>
        <w:t>.</w:t>
      </w:r>
      <w:r w:rsidR="00E53439" w:rsidRPr="008177A5">
        <w:rPr>
          <w:b w:val="0"/>
          <w:sz w:val="24"/>
          <w:szCs w:val="24"/>
        </w:rPr>
        <w:t xml:space="preserve"> </w:t>
      </w:r>
    </w:p>
    <w:p w:rsidR="00E53439" w:rsidRDefault="00766CEF" w:rsidP="00766CEF">
      <w:pPr>
        <w:widowControl w:val="0"/>
        <w:ind w:firstLine="709"/>
        <w:jc w:val="both"/>
        <w:rPr>
          <w:rStyle w:val="2"/>
          <w:rFonts w:eastAsia="Arial Unicode MS"/>
          <w:lang w:eastAsia="en-US"/>
        </w:rPr>
      </w:pPr>
      <w:r>
        <w:t>3.</w:t>
      </w:r>
      <w:r w:rsidR="00113AEC">
        <w:t xml:space="preserve"> </w:t>
      </w:r>
      <w:r w:rsidR="00E53439" w:rsidRPr="00250E84">
        <w:t>Целью</w:t>
      </w:r>
      <w:r w:rsidR="00E53439">
        <w:t xml:space="preserve"> </w:t>
      </w:r>
      <w:r w:rsidR="00E53439" w:rsidRPr="00F60111">
        <w:t xml:space="preserve">предоставления </w:t>
      </w:r>
      <w:r w:rsidR="00E53439">
        <w:t>с</w:t>
      </w:r>
      <w:r w:rsidR="00E53439" w:rsidRPr="00F60111">
        <w:t>убсиди</w:t>
      </w:r>
      <w:r w:rsidR="008719E0">
        <w:t>й</w:t>
      </w:r>
      <w:r w:rsidR="00E53439" w:rsidRPr="00F60111">
        <w:t xml:space="preserve"> является возмещение </w:t>
      </w:r>
      <w:r w:rsidR="00E53439">
        <w:t>п</w:t>
      </w:r>
      <w:r w:rsidR="00E53439" w:rsidRPr="00F60111">
        <w:t>олучател</w:t>
      </w:r>
      <w:r w:rsidR="00E53439">
        <w:t>ям</w:t>
      </w:r>
      <w:r w:rsidR="00E53439" w:rsidRPr="00F60111">
        <w:t xml:space="preserve"> субсиди</w:t>
      </w:r>
      <w:r w:rsidR="008719E0">
        <w:t>й</w:t>
      </w:r>
      <w:r w:rsidR="00E53439" w:rsidRPr="00F60111">
        <w:t xml:space="preserve"> </w:t>
      </w:r>
      <w:r w:rsidR="00E53439" w:rsidRPr="004B015F">
        <w:t>части</w:t>
      </w:r>
      <w:r w:rsidR="00E53439">
        <w:t xml:space="preserve"> </w:t>
      </w:r>
      <w:r w:rsidR="00E53439" w:rsidRPr="00F60111">
        <w:t xml:space="preserve">затрат, связанных с выполненными работами по ремонту подъездов </w:t>
      </w:r>
      <w:r w:rsidR="00E53439">
        <w:t xml:space="preserve">в </w:t>
      </w:r>
      <w:r w:rsidR="00E53439" w:rsidRPr="00F60111">
        <w:t>МКД</w:t>
      </w:r>
      <w:r w:rsidR="00E53439">
        <w:t xml:space="preserve"> по адресам</w:t>
      </w:r>
      <w:r w:rsidR="00E53439" w:rsidRPr="00F60111">
        <w:t xml:space="preserve">, </w:t>
      </w:r>
      <w:r w:rsidR="00E53439">
        <w:t xml:space="preserve">включенным </w:t>
      </w:r>
      <w:r w:rsidR="00E53439" w:rsidRPr="00F60111">
        <w:t xml:space="preserve">в </w:t>
      </w:r>
      <w:r w:rsidR="00E53439">
        <w:t>согласованны</w:t>
      </w:r>
      <w:r w:rsidR="00DC3865">
        <w:t>й</w:t>
      </w:r>
      <w:r w:rsidR="00E53439">
        <w:t xml:space="preserve"> </w:t>
      </w:r>
      <w:r w:rsidR="00E53439" w:rsidRPr="00F60111">
        <w:t>АП</w:t>
      </w:r>
      <w:r w:rsidR="00DC306E">
        <w:t>, в соответствии с Государственной программой Московской области «Формирование современной комфортной городской среды»</w:t>
      </w:r>
      <w:r w:rsidR="00995FAC">
        <w:t>,</w:t>
      </w:r>
      <w:r w:rsidR="008719E0">
        <w:t xml:space="preserve"> </w:t>
      </w:r>
      <w:r w:rsidR="008719E0" w:rsidRPr="00D661DA">
        <w:t>утвержденной постановлением Правительства Московской области от 17.10.2017 №864/38</w:t>
      </w:r>
      <w:r w:rsidR="008719E0">
        <w:t xml:space="preserve">, </w:t>
      </w:r>
      <w:r w:rsidR="008719E0" w:rsidRPr="00D83B9E">
        <w:t>муниципальной программой муниципального образования «Сергиево-Посадский городской округ Московской области» «</w:t>
      </w:r>
      <w:r w:rsidR="008719E0" w:rsidRPr="00D83B9E">
        <w:rPr>
          <w:color w:val="052635"/>
        </w:rPr>
        <w:t xml:space="preserve">Формирование современной комфортной городской среды», утвержденной постановлением </w:t>
      </w:r>
      <w:r w:rsidR="00D67190">
        <w:rPr>
          <w:color w:val="052635"/>
        </w:rPr>
        <w:t>г</w:t>
      </w:r>
      <w:r w:rsidR="008719E0" w:rsidRPr="00D83B9E">
        <w:rPr>
          <w:color w:val="052635"/>
        </w:rPr>
        <w:t>лавы Сергиево-Посадского городского округа Московской области от 26.12.2019 №390-ПГ</w:t>
      </w:r>
      <w:r w:rsidR="00995FAC">
        <w:t>.</w:t>
      </w:r>
    </w:p>
    <w:p w:rsidR="00E53439" w:rsidRPr="005E45F4" w:rsidRDefault="00766CEF" w:rsidP="00766CEF">
      <w:pPr>
        <w:widowControl w:val="0"/>
        <w:ind w:firstLine="709"/>
        <w:jc w:val="both"/>
        <w:rPr>
          <w:rFonts w:eastAsia="Arial Unicode MS"/>
          <w:color w:val="000000"/>
          <w:lang w:eastAsia="en-US" w:bidi="ru-RU"/>
        </w:rPr>
      </w:pPr>
      <w:r>
        <w:t>4.</w:t>
      </w:r>
      <w:r w:rsidR="00113AEC">
        <w:t xml:space="preserve"> </w:t>
      </w:r>
      <w:r w:rsidR="00E53439" w:rsidRPr="00AF4CBF">
        <w:t>Субсидия предоставляется из бюджет</w:t>
      </w:r>
      <w:r w:rsidR="00363B61">
        <w:t>а</w:t>
      </w:r>
      <w:r w:rsidR="00E53439" w:rsidRPr="00AF4CBF">
        <w:t xml:space="preserve"> Сергиево-Посадского </w:t>
      </w:r>
      <w:r w:rsidR="00363B61">
        <w:t>городского округа</w:t>
      </w:r>
      <w:r w:rsidR="00E53439" w:rsidRPr="00AF4CBF">
        <w:t xml:space="preserve"> Московской области за счет средств бюджета Московской области и средств бюджет</w:t>
      </w:r>
      <w:r w:rsidR="00363B61">
        <w:t>а</w:t>
      </w:r>
      <w:r w:rsidR="00E53439" w:rsidRPr="00AF4CBF">
        <w:t xml:space="preserve"> </w:t>
      </w:r>
      <w:r w:rsidR="00E53439">
        <w:t xml:space="preserve">Сергиево-Посадского </w:t>
      </w:r>
      <w:r w:rsidR="00363B61">
        <w:t>городского округа</w:t>
      </w:r>
      <w:r w:rsidR="00E53439">
        <w:t xml:space="preserve"> Московской области</w:t>
      </w:r>
      <w:r w:rsidR="00E53439" w:rsidRPr="00AF4CBF">
        <w:t xml:space="preserve"> (далее – бюджетные средства).</w:t>
      </w:r>
    </w:p>
    <w:p w:rsidR="00E53439" w:rsidRDefault="00766CEF" w:rsidP="00766CEF">
      <w:pPr>
        <w:widowControl w:val="0"/>
        <w:ind w:firstLine="709"/>
        <w:jc w:val="both"/>
        <w:rPr>
          <w:bCs/>
          <w:lang w:eastAsia="en-US"/>
        </w:rPr>
      </w:pPr>
      <w:r>
        <w:rPr>
          <w:bCs/>
          <w:lang w:eastAsia="en-US"/>
        </w:rPr>
        <w:t>5.</w:t>
      </w:r>
      <w:r w:rsidR="00113AEC">
        <w:rPr>
          <w:bCs/>
          <w:lang w:eastAsia="en-US"/>
        </w:rPr>
        <w:t xml:space="preserve"> </w:t>
      </w:r>
      <w:r w:rsidR="00E53439" w:rsidRPr="005E45F4">
        <w:rPr>
          <w:bCs/>
          <w:lang w:eastAsia="en-US"/>
        </w:rPr>
        <w:t>Субсидия носит целевой характер и не может быть использована на иные цели.</w:t>
      </w:r>
    </w:p>
    <w:p w:rsidR="00E53439" w:rsidRDefault="00075287" w:rsidP="00766CEF">
      <w:pPr>
        <w:widowControl w:val="0"/>
        <w:ind w:firstLine="709"/>
        <w:jc w:val="both"/>
      </w:pPr>
      <w:r>
        <w:t>6</w:t>
      </w:r>
      <w:r w:rsidR="00766CEF">
        <w:t>.</w:t>
      </w:r>
      <w:r w:rsidR="005A5746">
        <w:t xml:space="preserve"> </w:t>
      </w:r>
      <w:r w:rsidR="00E53439">
        <w:t>Главным</w:t>
      </w:r>
      <w:r w:rsidR="00E53439" w:rsidRPr="005E45F4">
        <w:t xml:space="preserve"> распорядител</w:t>
      </w:r>
      <w:r w:rsidR="00E53439">
        <w:t>ем</w:t>
      </w:r>
      <w:r w:rsidR="00E53439" w:rsidRPr="005E45F4">
        <w:t xml:space="preserve"> бюджетных средств (далее - Главный распорядитель), осуществляющи</w:t>
      </w:r>
      <w:r w:rsidR="00E53439">
        <w:t>м предоставление субсиди</w:t>
      </w:r>
      <w:r w:rsidR="008719E0">
        <w:t>й</w:t>
      </w:r>
      <w:r w:rsidR="00E53439" w:rsidRPr="005E45F4">
        <w:t xml:space="preserve"> в пределах бюджетных ассигнований, предусмотренных в бюдже</w:t>
      </w:r>
      <w:r w:rsidR="00363B61">
        <w:t>те</w:t>
      </w:r>
      <w:r w:rsidR="00E53439" w:rsidRPr="005E45F4">
        <w:t xml:space="preserve"> </w:t>
      </w:r>
      <w:r w:rsidR="003A16BB">
        <w:t>Сергиево-Посадского городского округа</w:t>
      </w:r>
      <w:r w:rsidR="00E53439" w:rsidRPr="005E45F4">
        <w:t xml:space="preserve"> на соответствующий фина</w:t>
      </w:r>
      <w:r w:rsidR="00CF1353">
        <w:t>нсовый год, утвержденных решение</w:t>
      </w:r>
      <w:r w:rsidR="00E53439">
        <w:t>м</w:t>
      </w:r>
      <w:r w:rsidR="00E53439" w:rsidRPr="005E45F4">
        <w:t xml:space="preserve"> Совета депутатов Сергиево-Посадского </w:t>
      </w:r>
      <w:r w:rsidR="00363B61">
        <w:t>городского округа</w:t>
      </w:r>
      <w:r w:rsidR="00E53439" w:rsidRPr="00A46FF4">
        <w:t xml:space="preserve"> </w:t>
      </w:r>
      <w:r w:rsidR="00E53439">
        <w:t>является</w:t>
      </w:r>
      <w:r w:rsidR="00E53439" w:rsidRPr="00A46FF4">
        <w:t xml:space="preserve"> </w:t>
      </w:r>
      <w:r w:rsidR="008719E0">
        <w:t>а</w:t>
      </w:r>
      <w:r w:rsidR="00E53439" w:rsidRPr="00A46FF4">
        <w:t xml:space="preserve">дминистрация Сергиево-Посадского </w:t>
      </w:r>
      <w:r w:rsidR="00363B61">
        <w:t>городского округа</w:t>
      </w:r>
      <w:r w:rsidR="00E53439" w:rsidRPr="00A46FF4">
        <w:t xml:space="preserve"> (далее – </w:t>
      </w:r>
      <w:r w:rsidR="003A16BB">
        <w:t>а</w:t>
      </w:r>
      <w:r w:rsidR="00E53439" w:rsidRPr="00A46FF4">
        <w:t>дминистрация</w:t>
      </w:r>
      <w:r w:rsidR="003A16BB">
        <w:t xml:space="preserve"> городского округа</w:t>
      </w:r>
      <w:r w:rsidR="00E53439" w:rsidRPr="00A46FF4">
        <w:t>).</w:t>
      </w:r>
    </w:p>
    <w:p w:rsidR="00075287" w:rsidRPr="005E45F4" w:rsidRDefault="00075287" w:rsidP="00075287">
      <w:pPr>
        <w:widowControl w:val="0"/>
        <w:ind w:firstLine="709"/>
        <w:jc w:val="both"/>
        <w:rPr>
          <w:rFonts w:eastAsia="Arial Unicode MS"/>
          <w:color w:val="000000"/>
          <w:lang w:eastAsia="en-US" w:bidi="ru-RU"/>
        </w:rPr>
      </w:pPr>
      <w:r>
        <w:rPr>
          <w:bCs/>
          <w:lang w:eastAsia="en-US"/>
        </w:rPr>
        <w:lastRenderedPageBreak/>
        <w:t xml:space="preserve">7. Сведения о субсидиях подлежат размещению на едином портале бюджетной системы Российской Федерации в информационно-телекоммуникационной сети «Интернет» по адресу: </w:t>
      </w:r>
      <w:r w:rsidRPr="00075287">
        <w:rPr>
          <w:bCs/>
          <w:lang w:eastAsia="en-US"/>
        </w:rPr>
        <w:t xml:space="preserve">budget.gov.ru </w:t>
      </w:r>
      <w:r>
        <w:rPr>
          <w:bCs/>
          <w:lang w:eastAsia="en-US"/>
        </w:rPr>
        <w:t>(далее – единый портал</w:t>
      </w:r>
      <w:r w:rsidR="00F80504">
        <w:rPr>
          <w:bCs/>
          <w:lang w:eastAsia="en-US"/>
        </w:rPr>
        <w:t>) при формировании проекта решения о бюджете (проекта решения о внесении изменений в решение о бюджете)</w:t>
      </w:r>
      <w:r>
        <w:rPr>
          <w:bCs/>
          <w:lang w:eastAsia="en-US"/>
        </w:rPr>
        <w:t>.</w:t>
      </w:r>
    </w:p>
    <w:p w:rsidR="0069022E" w:rsidRPr="00554861" w:rsidRDefault="0069022E" w:rsidP="0069022E">
      <w:pPr>
        <w:widowControl w:val="0"/>
        <w:ind w:firstLine="709"/>
        <w:jc w:val="both"/>
        <w:rPr>
          <w:rFonts w:eastAsia="Arial Unicode MS"/>
          <w:color w:val="000000"/>
          <w:lang w:eastAsia="en-US" w:bidi="ru-RU"/>
        </w:rPr>
      </w:pPr>
      <w:r>
        <w:t xml:space="preserve">8. </w:t>
      </w:r>
      <w:r w:rsidRPr="005E45F4">
        <w:rPr>
          <w:rFonts w:eastAsia="Times New Roman"/>
          <w:bCs/>
          <w:lang w:eastAsia="en-US"/>
        </w:rPr>
        <w:t>Финансирование работ по ремонту подъездов МКД осуществляется в следующих пропорциях:</w:t>
      </w:r>
    </w:p>
    <w:p w:rsidR="0069022E" w:rsidRDefault="0069022E" w:rsidP="0069022E">
      <w:pPr>
        <w:widowControl w:val="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- не менее </w:t>
      </w:r>
      <w:r w:rsidRPr="005E45F4">
        <w:rPr>
          <w:rFonts w:eastAsia="Times New Roman"/>
          <w:bCs/>
          <w:lang w:eastAsia="en-US"/>
        </w:rPr>
        <w:t xml:space="preserve">52,5 процента - внебюджетные </w:t>
      </w:r>
      <w:r>
        <w:rPr>
          <w:rFonts w:eastAsia="Times New Roman"/>
          <w:bCs/>
          <w:lang w:eastAsia="en-US"/>
        </w:rPr>
        <w:t xml:space="preserve">источники (средства, поступающие к </w:t>
      </w:r>
      <w:r w:rsidRPr="00E374A9">
        <w:rPr>
          <w:rFonts w:eastAsia="Times New Roman"/>
          <w:bCs/>
          <w:lang w:eastAsia="en-US"/>
        </w:rPr>
        <w:t>управляющим МКД в рамках статьи «содержание жилого помещения»);</w:t>
      </w:r>
    </w:p>
    <w:p w:rsidR="0069022E" w:rsidRDefault="0069022E" w:rsidP="0069022E">
      <w:pPr>
        <w:widowControl w:val="0"/>
        <w:jc w:val="both"/>
        <w:rPr>
          <w:rFonts w:eastAsia="Times New Roman"/>
          <w:szCs w:val="28"/>
        </w:rPr>
      </w:pPr>
      <w:r>
        <w:rPr>
          <w:rFonts w:eastAsia="Times New Roman"/>
          <w:bCs/>
          <w:lang w:eastAsia="en-US"/>
        </w:rPr>
        <w:t xml:space="preserve">- не более </w:t>
      </w:r>
      <w:r w:rsidRPr="005E45F4">
        <w:rPr>
          <w:rFonts w:eastAsia="Times New Roman"/>
          <w:bCs/>
          <w:lang w:eastAsia="en-US"/>
        </w:rPr>
        <w:t>47,5 процентов - субсидия из бюджет</w:t>
      </w:r>
      <w:r>
        <w:rPr>
          <w:rFonts w:eastAsia="Times New Roman"/>
          <w:bCs/>
          <w:lang w:eastAsia="en-US"/>
        </w:rPr>
        <w:t xml:space="preserve">ов </w:t>
      </w:r>
      <w:r w:rsidRPr="005E45F4">
        <w:rPr>
          <w:rFonts w:eastAsia="Times New Roman"/>
          <w:bCs/>
          <w:lang w:eastAsia="en-US"/>
        </w:rPr>
        <w:t xml:space="preserve">Московской области и </w:t>
      </w:r>
      <w:r>
        <w:rPr>
          <w:rFonts w:eastAsia="Times New Roman"/>
          <w:bCs/>
          <w:lang w:eastAsia="en-US"/>
        </w:rPr>
        <w:t>Сергиево-Посадского городского округа Московской области, соответственно</w:t>
      </w:r>
      <w:r w:rsidRPr="005E45F4">
        <w:rPr>
          <w:rFonts w:eastAsia="Times New Roman"/>
          <w:bCs/>
          <w:lang w:eastAsia="en-US"/>
        </w:rPr>
        <w:t xml:space="preserve"> в пропорциях, </w:t>
      </w:r>
      <w:r w:rsidRPr="00A206EB">
        <w:rPr>
          <w:rFonts w:eastAsia="Times New Roman"/>
          <w:bCs/>
          <w:lang w:eastAsia="en-US"/>
        </w:rPr>
        <w:t xml:space="preserve">предусмотренных распоряжением Министерства экономики и финансов Московской области </w:t>
      </w:r>
      <w:r w:rsidRPr="00A206EB">
        <w:rPr>
          <w:rFonts w:eastAsia="Times New Roman"/>
          <w:szCs w:val="28"/>
        </w:rPr>
        <w:t>от 1</w:t>
      </w:r>
      <w:r w:rsidR="00386476">
        <w:rPr>
          <w:rFonts w:eastAsia="Times New Roman"/>
          <w:szCs w:val="28"/>
        </w:rPr>
        <w:t>4</w:t>
      </w:r>
      <w:r w:rsidRPr="00A206EB">
        <w:rPr>
          <w:rFonts w:eastAsia="Times New Roman"/>
          <w:szCs w:val="28"/>
        </w:rPr>
        <w:t>.05.20</w:t>
      </w:r>
      <w:r>
        <w:rPr>
          <w:rFonts w:eastAsia="Times New Roman"/>
          <w:szCs w:val="28"/>
        </w:rPr>
        <w:t>2</w:t>
      </w:r>
      <w:r w:rsidR="00386476">
        <w:rPr>
          <w:rFonts w:eastAsia="Times New Roman"/>
          <w:szCs w:val="28"/>
        </w:rPr>
        <w:t>1</w:t>
      </w:r>
      <w:r w:rsidRPr="00A206EB">
        <w:rPr>
          <w:rFonts w:eastAsia="Times New Roman"/>
          <w:szCs w:val="28"/>
        </w:rPr>
        <w:t xml:space="preserve"> № 2</w:t>
      </w:r>
      <w:r w:rsidR="00386476">
        <w:rPr>
          <w:rFonts w:eastAsia="Times New Roman"/>
          <w:szCs w:val="28"/>
        </w:rPr>
        <w:t>4</w:t>
      </w:r>
      <w:r w:rsidRPr="00A206EB">
        <w:rPr>
          <w:rFonts w:eastAsia="Times New Roman"/>
          <w:szCs w:val="28"/>
        </w:rPr>
        <w:t>РВ-</w:t>
      </w:r>
      <w:r w:rsidR="00386476">
        <w:rPr>
          <w:rFonts w:eastAsia="Times New Roman"/>
          <w:szCs w:val="28"/>
        </w:rPr>
        <w:t>47</w:t>
      </w:r>
      <w:r w:rsidRPr="00A206EB">
        <w:rPr>
          <w:rFonts w:eastAsia="Times New Roman"/>
          <w:szCs w:val="28"/>
        </w:rPr>
        <w:t xml:space="preserve"> «Об утверждении предельных уровней</w:t>
      </w:r>
      <w:r w:rsidRPr="00732A1E">
        <w:rPr>
          <w:rFonts w:eastAsia="Times New Roman"/>
          <w:szCs w:val="28"/>
        </w:rPr>
        <w:t xml:space="preserve"> </w:t>
      </w:r>
      <w:proofErr w:type="spellStart"/>
      <w:r w:rsidRPr="00732A1E">
        <w:rPr>
          <w:rFonts w:eastAsia="Times New Roman"/>
          <w:szCs w:val="28"/>
        </w:rPr>
        <w:t>софинансирования</w:t>
      </w:r>
      <w:proofErr w:type="spellEnd"/>
      <w:r w:rsidRPr="00732A1E">
        <w:rPr>
          <w:rFonts w:eastAsia="Times New Roman"/>
          <w:szCs w:val="28"/>
        </w:rPr>
        <w:t xml:space="preserve"> расходных обязательств муниципальных образований Московской области из бюджета Московской области на 20</w:t>
      </w:r>
      <w:r>
        <w:rPr>
          <w:rFonts w:eastAsia="Times New Roman"/>
          <w:szCs w:val="28"/>
        </w:rPr>
        <w:t>2</w:t>
      </w:r>
      <w:r w:rsidR="00386476">
        <w:rPr>
          <w:rFonts w:eastAsia="Times New Roman"/>
          <w:szCs w:val="28"/>
        </w:rPr>
        <w:t>2</w:t>
      </w:r>
      <w:r w:rsidRPr="00732A1E">
        <w:rPr>
          <w:rFonts w:eastAsia="Times New Roman"/>
          <w:szCs w:val="28"/>
        </w:rPr>
        <w:t xml:space="preserve"> год и на плановый период 20</w:t>
      </w:r>
      <w:r>
        <w:rPr>
          <w:rFonts w:eastAsia="Times New Roman"/>
          <w:szCs w:val="28"/>
        </w:rPr>
        <w:t>2</w:t>
      </w:r>
      <w:r w:rsidR="00386476">
        <w:rPr>
          <w:rFonts w:eastAsia="Times New Roman"/>
          <w:szCs w:val="28"/>
        </w:rPr>
        <w:t>3</w:t>
      </w:r>
      <w:r w:rsidRPr="00732A1E">
        <w:rPr>
          <w:rFonts w:eastAsia="Times New Roman"/>
          <w:szCs w:val="28"/>
        </w:rPr>
        <w:t xml:space="preserve"> и 202</w:t>
      </w:r>
      <w:r w:rsidR="00386476">
        <w:rPr>
          <w:rFonts w:eastAsia="Times New Roman"/>
          <w:szCs w:val="28"/>
        </w:rPr>
        <w:t>4</w:t>
      </w:r>
      <w:r>
        <w:rPr>
          <w:rFonts w:eastAsia="Times New Roman"/>
          <w:szCs w:val="28"/>
        </w:rPr>
        <w:t xml:space="preserve"> годов»:</w:t>
      </w:r>
    </w:p>
    <w:p w:rsidR="0069022E" w:rsidRPr="002B109A" w:rsidRDefault="0069022E" w:rsidP="0069022E">
      <w:pPr>
        <w:widowControl w:val="0"/>
        <w:ind w:firstLine="708"/>
        <w:jc w:val="both"/>
        <w:rPr>
          <w:rFonts w:eastAsia="Times New Roman"/>
          <w:szCs w:val="28"/>
        </w:rPr>
      </w:pPr>
      <w:r w:rsidRPr="002B109A">
        <w:rPr>
          <w:rFonts w:eastAsia="Times New Roman"/>
          <w:szCs w:val="28"/>
        </w:rPr>
        <w:t>На 202</w:t>
      </w:r>
      <w:r w:rsidR="00386476">
        <w:rPr>
          <w:rFonts w:eastAsia="Times New Roman"/>
          <w:szCs w:val="28"/>
        </w:rPr>
        <w:t>2</w:t>
      </w:r>
      <w:r w:rsidRPr="002B109A">
        <w:rPr>
          <w:rFonts w:eastAsia="Times New Roman"/>
          <w:szCs w:val="28"/>
        </w:rPr>
        <w:t xml:space="preserve"> год:</w:t>
      </w:r>
    </w:p>
    <w:p w:rsidR="0069022E" w:rsidRPr="002B109A" w:rsidRDefault="0069022E" w:rsidP="0069022E">
      <w:pPr>
        <w:widowControl w:val="0"/>
        <w:jc w:val="both"/>
        <w:rPr>
          <w:rFonts w:eastAsia="Arial Unicode MS"/>
          <w:color w:val="000000"/>
          <w:lang w:eastAsia="en-US" w:bidi="ru-RU"/>
        </w:rPr>
      </w:pPr>
      <w:r w:rsidRPr="002B109A">
        <w:rPr>
          <w:rFonts w:eastAsia="Times New Roman"/>
          <w:szCs w:val="28"/>
        </w:rPr>
        <w:t>77,3% - средства бюджета Московской области,</w:t>
      </w:r>
    </w:p>
    <w:p w:rsidR="0069022E" w:rsidRDefault="0069022E" w:rsidP="0069022E">
      <w:pPr>
        <w:widowControl w:val="0"/>
        <w:jc w:val="both"/>
        <w:rPr>
          <w:rFonts w:eastAsia="Times New Roman"/>
          <w:szCs w:val="28"/>
        </w:rPr>
      </w:pPr>
      <w:r w:rsidRPr="002B109A">
        <w:rPr>
          <w:rFonts w:eastAsia="Times New Roman"/>
          <w:szCs w:val="28"/>
        </w:rPr>
        <w:t>22,7% - средства бюд</w:t>
      </w:r>
      <w:r>
        <w:rPr>
          <w:rFonts w:eastAsia="Times New Roman"/>
          <w:szCs w:val="28"/>
        </w:rPr>
        <w:t xml:space="preserve">жета </w:t>
      </w:r>
      <w:r w:rsidR="00261DD6">
        <w:rPr>
          <w:rFonts w:eastAsia="Times New Roman"/>
          <w:szCs w:val="28"/>
        </w:rPr>
        <w:t>Сергиево-Посадского городского округа</w:t>
      </w:r>
      <w:r>
        <w:rPr>
          <w:rFonts w:eastAsia="Times New Roman"/>
          <w:szCs w:val="28"/>
        </w:rPr>
        <w:t>;</w:t>
      </w:r>
    </w:p>
    <w:p w:rsidR="007E5896" w:rsidRDefault="007E5896" w:rsidP="0069022E">
      <w:pPr>
        <w:widowControl w:val="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>На 2023 год:</w:t>
      </w:r>
    </w:p>
    <w:p w:rsidR="007E5896" w:rsidRPr="002B109A" w:rsidRDefault="007E5896" w:rsidP="007E5896">
      <w:pPr>
        <w:widowControl w:val="0"/>
        <w:jc w:val="both"/>
        <w:rPr>
          <w:rFonts w:eastAsia="Arial Unicode MS"/>
          <w:color w:val="000000"/>
          <w:lang w:eastAsia="en-US" w:bidi="ru-RU"/>
        </w:rPr>
      </w:pPr>
      <w:r w:rsidRPr="002B109A">
        <w:rPr>
          <w:rFonts w:eastAsia="Times New Roman"/>
          <w:szCs w:val="28"/>
        </w:rPr>
        <w:t>7</w:t>
      </w:r>
      <w:r>
        <w:rPr>
          <w:rFonts w:eastAsia="Times New Roman"/>
          <w:szCs w:val="28"/>
        </w:rPr>
        <w:t>0</w:t>
      </w:r>
      <w:r w:rsidRPr="002B109A">
        <w:rPr>
          <w:rFonts w:eastAsia="Times New Roman"/>
          <w:szCs w:val="28"/>
        </w:rPr>
        <w:t>,</w:t>
      </w:r>
      <w:r>
        <w:rPr>
          <w:rFonts w:eastAsia="Times New Roman"/>
          <w:szCs w:val="28"/>
        </w:rPr>
        <w:t>1</w:t>
      </w:r>
      <w:r w:rsidRPr="002B109A">
        <w:rPr>
          <w:rFonts w:eastAsia="Times New Roman"/>
          <w:szCs w:val="28"/>
        </w:rPr>
        <w:t>% - средства бюджета Московской области,</w:t>
      </w:r>
    </w:p>
    <w:p w:rsidR="007E5896" w:rsidRDefault="007E5896" w:rsidP="007E5896">
      <w:pPr>
        <w:widowControl w:val="0"/>
        <w:jc w:val="both"/>
        <w:rPr>
          <w:rFonts w:eastAsia="Times New Roman"/>
          <w:szCs w:val="28"/>
        </w:rPr>
      </w:pPr>
      <w:r w:rsidRPr="002B109A">
        <w:rPr>
          <w:rFonts w:eastAsia="Times New Roman"/>
          <w:szCs w:val="28"/>
        </w:rPr>
        <w:t>2</w:t>
      </w:r>
      <w:r>
        <w:rPr>
          <w:rFonts w:eastAsia="Times New Roman"/>
          <w:szCs w:val="28"/>
        </w:rPr>
        <w:t>9,9</w:t>
      </w:r>
      <w:r w:rsidRPr="002B109A">
        <w:rPr>
          <w:rFonts w:eastAsia="Times New Roman"/>
          <w:szCs w:val="28"/>
        </w:rPr>
        <w:t>% - средства бюд</w:t>
      </w:r>
      <w:r>
        <w:rPr>
          <w:rFonts w:eastAsia="Times New Roman"/>
          <w:szCs w:val="28"/>
        </w:rPr>
        <w:t xml:space="preserve">жета </w:t>
      </w:r>
      <w:r w:rsidR="00261DD6">
        <w:rPr>
          <w:rFonts w:eastAsia="Times New Roman"/>
          <w:szCs w:val="28"/>
        </w:rPr>
        <w:t>Сергиево-Посадского городского округа</w:t>
      </w:r>
      <w:r>
        <w:rPr>
          <w:rFonts w:eastAsia="Times New Roman"/>
          <w:szCs w:val="28"/>
        </w:rPr>
        <w:t>;</w:t>
      </w:r>
    </w:p>
    <w:p w:rsidR="007E5896" w:rsidRDefault="007E5896" w:rsidP="007E5896">
      <w:pPr>
        <w:widowControl w:val="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>На 2024 год:</w:t>
      </w:r>
    </w:p>
    <w:p w:rsidR="007E5896" w:rsidRPr="002B109A" w:rsidRDefault="007E5896" w:rsidP="007E5896">
      <w:pPr>
        <w:widowControl w:val="0"/>
        <w:jc w:val="both"/>
        <w:rPr>
          <w:rFonts w:eastAsia="Arial Unicode MS"/>
          <w:color w:val="000000"/>
          <w:lang w:eastAsia="en-US" w:bidi="ru-RU"/>
        </w:rPr>
      </w:pPr>
      <w:r w:rsidRPr="002B109A">
        <w:rPr>
          <w:rFonts w:eastAsia="Times New Roman"/>
          <w:szCs w:val="28"/>
        </w:rPr>
        <w:t>7</w:t>
      </w:r>
      <w:r>
        <w:rPr>
          <w:rFonts w:eastAsia="Times New Roman"/>
          <w:szCs w:val="28"/>
        </w:rPr>
        <w:t>0</w:t>
      </w:r>
      <w:r w:rsidRPr="002B109A">
        <w:rPr>
          <w:rFonts w:eastAsia="Times New Roman"/>
          <w:szCs w:val="28"/>
        </w:rPr>
        <w:t>,</w:t>
      </w:r>
      <w:r>
        <w:rPr>
          <w:rFonts w:eastAsia="Times New Roman"/>
          <w:szCs w:val="28"/>
        </w:rPr>
        <w:t>1</w:t>
      </w:r>
      <w:r w:rsidRPr="002B109A">
        <w:rPr>
          <w:rFonts w:eastAsia="Times New Roman"/>
          <w:szCs w:val="28"/>
        </w:rPr>
        <w:t>% - средства бюджета Московской области,</w:t>
      </w:r>
    </w:p>
    <w:p w:rsidR="007E5896" w:rsidRDefault="007E5896" w:rsidP="007E5896">
      <w:pPr>
        <w:widowControl w:val="0"/>
        <w:jc w:val="both"/>
        <w:rPr>
          <w:rFonts w:eastAsia="Times New Roman"/>
          <w:szCs w:val="28"/>
        </w:rPr>
      </w:pPr>
      <w:r w:rsidRPr="002B109A">
        <w:rPr>
          <w:rFonts w:eastAsia="Times New Roman"/>
          <w:szCs w:val="28"/>
        </w:rPr>
        <w:t>2</w:t>
      </w:r>
      <w:r>
        <w:rPr>
          <w:rFonts w:eastAsia="Times New Roman"/>
          <w:szCs w:val="28"/>
        </w:rPr>
        <w:t>9,9</w:t>
      </w:r>
      <w:r w:rsidRPr="002B109A">
        <w:rPr>
          <w:rFonts w:eastAsia="Times New Roman"/>
          <w:szCs w:val="28"/>
        </w:rPr>
        <w:t>% - средства бюд</w:t>
      </w:r>
      <w:r>
        <w:rPr>
          <w:rFonts w:eastAsia="Times New Roman"/>
          <w:szCs w:val="28"/>
        </w:rPr>
        <w:t xml:space="preserve">жета </w:t>
      </w:r>
      <w:r w:rsidR="00261DD6">
        <w:rPr>
          <w:rFonts w:eastAsia="Times New Roman"/>
          <w:szCs w:val="28"/>
        </w:rPr>
        <w:t>Сергиево-Посадского городского округа</w:t>
      </w:r>
      <w:r>
        <w:rPr>
          <w:rFonts w:eastAsia="Times New Roman"/>
          <w:szCs w:val="28"/>
        </w:rPr>
        <w:t>;</w:t>
      </w:r>
    </w:p>
    <w:p w:rsidR="00E53439" w:rsidRPr="005E45F4" w:rsidRDefault="00712424" w:rsidP="00766CEF">
      <w:pPr>
        <w:widowControl w:val="0"/>
        <w:ind w:firstLine="709"/>
        <w:jc w:val="both"/>
        <w:rPr>
          <w:rFonts w:eastAsia="Arial Unicode MS"/>
          <w:color w:val="000000"/>
          <w:lang w:eastAsia="en-US" w:bidi="ru-RU"/>
        </w:rPr>
      </w:pPr>
      <w:r>
        <w:rPr>
          <w:rFonts w:eastAsia="Times New Roman"/>
          <w:bCs/>
          <w:lang w:eastAsia="en-US"/>
        </w:rPr>
        <w:t>9</w:t>
      </w:r>
      <w:r w:rsidR="00766CEF">
        <w:rPr>
          <w:rFonts w:eastAsia="Times New Roman"/>
          <w:bCs/>
          <w:lang w:eastAsia="en-US"/>
        </w:rPr>
        <w:t>.</w:t>
      </w:r>
      <w:r w:rsidR="005A5746">
        <w:rPr>
          <w:rFonts w:eastAsia="Times New Roman"/>
          <w:bCs/>
          <w:lang w:eastAsia="en-US"/>
        </w:rPr>
        <w:t xml:space="preserve"> </w:t>
      </w:r>
      <w:r w:rsidR="00E53439" w:rsidRPr="005E45F4">
        <w:rPr>
          <w:rFonts w:eastAsia="Times New Roman"/>
          <w:bCs/>
          <w:lang w:eastAsia="en-US"/>
        </w:rPr>
        <w:t xml:space="preserve">Предельная стоимость ремонта одного типового подъезда устанавливается в следующих </w:t>
      </w:r>
      <w:r w:rsidR="00E53439" w:rsidRPr="00755667">
        <w:rPr>
          <w:rFonts w:eastAsia="Times New Roman"/>
          <w:bCs/>
          <w:lang w:eastAsia="en-US"/>
        </w:rPr>
        <w:t>значениях</w:t>
      </w:r>
      <w:r w:rsidR="00E53439" w:rsidRPr="005E45F4">
        <w:rPr>
          <w:rFonts w:eastAsia="Times New Roman"/>
          <w:bCs/>
          <w:lang w:eastAsia="en-US"/>
        </w:rPr>
        <w:t>:</w:t>
      </w:r>
    </w:p>
    <w:p w:rsidR="00E53439" w:rsidRPr="00250E84" w:rsidRDefault="00E53439" w:rsidP="00E53439">
      <w:pPr>
        <w:tabs>
          <w:tab w:val="left" w:pos="567"/>
        </w:tabs>
        <w:rPr>
          <w:rFonts w:eastAsia="Times New Roman"/>
          <w:bCs/>
          <w:lang w:eastAsia="en-US"/>
        </w:rPr>
      </w:pPr>
      <w:r w:rsidRPr="00250E84">
        <w:rPr>
          <w:rFonts w:eastAsia="Times New Roman"/>
          <w:bCs/>
          <w:lang w:eastAsia="en-US"/>
        </w:rPr>
        <w:t xml:space="preserve">2 - 5 этажные многоквартирные дома </w:t>
      </w:r>
      <w:r>
        <w:rPr>
          <w:rFonts w:eastAsia="Times New Roman"/>
          <w:bCs/>
          <w:lang w:eastAsia="en-US"/>
        </w:rPr>
        <w:t>–</w:t>
      </w:r>
      <w:r w:rsidRPr="00250E84">
        <w:rPr>
          <w:rFonts w:eastAsia="Times New Roman"/>
          <w:bCs/>
          <w:lang w:eastAsia="en-US"/>
        </w:rPr>
        <w:t xml:space="preserve"> </w:t>
      </w:r>
      <w:r w:rsidR="00946D42">
        <w:rPr>
          <w:rFonts w:eastAsia="Times New Roman"/>
          <w:bCs/>
          <w:lang w:eastAsia="en-US"/>
        </w:rPr>
        <w:t>480</w:t>
      </w:r>
      <w:r>
        <w:rPr>
          <w:rFonts w:eastAsia="Times New Roman"/>
          <w:bCs/>
          <w:lang w:eastAsia="en-US"/>
        </w:rPr>
        <w:t xml:space="preserve"> </w:t>
      </w:r>
      <w:r w:rsidR="00946D42">
        <w:rPr>
          <w:rFonts w:eastAsia="Times New Roman"/>
          <w:bCs/>
          <w:lang w:eastAsia="en-US"/>
        </w:rPr>
        <w:t>0</w:t>
      </w:r>
      <w:r>
        <w:rPr>
          <w:rFonts w:eastAsia="Times New Roman"/>
          <w:bCs/>
          <w:lang w:eastAsia="en-US"/>
        </w:rPr>
        <w:t>00</w:t>
      </w:r>
      <w:r w:rsidRPr="00250E84">
        <w:rPr>
          <w:rFonts w:eastAsia="Times New Roman"/>
          <w:bCs/>
          <w:lang w:eastAsia="en-US"/>
        </w:rPr>
        <w:t xml:space="preserve"> руб.;</w:t>
      </w:r>
    </w:p>
    <w:p w:rsidR="00E53439" w:rsidRPr="00250E84" w:rsidRDefault="00E53439" w:rsidP="00E53439">
      <w:pPr>
        <w:tabs>
          <w:tab w:val="left" w:pos="567"/>
        </w:tabs>
        <w:rPr>
          <w:rFonts w:eastAsia="Times New Roman"/>
          <w:bCs/>
          <w:lang w:eastAsia="en-US"/>
        </w:rPr>
      </w:pPr>
      <w:r w:rsidRPr="00250E84">
        <w:rPr>
          <w:rFonts w:eastAsia="Times New Roman"/>
          <w:bCs/>
          <w:lang w:eastAsia="en-US"/>
        </w:rPr>
        <w:t xml:space="preserve">6 - 9 этажные многоквартирные дома </w:t>
      </w:r>
      <w:r>
        <w:rPr>
          <w:rFonts w:eastAsia="Times New Roman"/>
          <w:bCs/>
          <w:lang w:eastAsia="en-US"/>
        </w:rPr>
        <w:t>–</w:t>
      </w:r>
      <w:r w:rsidRPr="00250E84">
        <w:rPr>
          <w:rFonts w:eastAsia="Times New Roman"/>
          <w:bCs/>
          <w:lang w:eastAsia="en-US"/>
        </w:rPr>
        <w:t xml:space="preserve"> </w:t>
      </w:r>
      <w:r w:rsidR="00946D42">
        <w:rPr>
          <w:rFonts w:eastAsia="Times New Roman"/>
          <w:bCs/>
          <w:lang w:eastAsia="en-US"/>
        </w:rPr>
        <w:t>1 300</w:t>
      </w:r>
      <w:r w:rsidR="007E64C9">
        <w:rPr>
          <w:rFonts w:eastAsia="Times New Roman"/>
          <w:bCs/>
          <w:lang w:eastAsia="en-US"/>
        </w:rPr>
        <w:t xml:space="preserve"> </w:t>
      </w:r>
      <w:r w:rsidR="00946D42">
        <w:rPr>
          <w:rFonts w:eastAsia="Times New Roman"/>
          <w:bCs/>
          <w:lang w:eastAsia="en-US"/>
        </w:rPr>
        <w:t>0</w:t>
      </w:r>
      <w:r>
        <w:rPr>
          <w:rFonts w:eastAsia="Times New Roman"/>
          <w:bCs/>
          <w:lang w:eastAsia="en-US"/>
        </w:rPr>
        <w:t>00</w:t>
      </w:r>
      <w:r w:rsidRPr="00250E84">
        <w:rPr>
          <w:rFonts w:eastAsia="Times New Roman"/>
          <w:bCs/>
          <w:lang w:eastAsia="en-US"/>
        </w:rPr>
        <w:t xml:space="preserve"> руб.;</w:t>
      </w:r>
    </w:p>
    <w:p w:rsidR="00E53439" w:rsidRPr="00250E84" w:rsidRDefault="00E53439" w:rsidP="00E53439">
      <w:pPr>
        <w:tabs>
          <w:tab w:val="left" w:pos="567"/>
        </w:tabs>
        <w:rPr>
          <w:rFonts w:eastAsia="Times New Roman"/>
          <w:bCs/>
          <w:lang w:eastAsia="en-US"/>
        </w:rPr>
      </w:pPr>
      <w:r w:rsidRPr="00250E84">
        <w:rPr>
          <w:rFonts w:eastAsia="Times New Roman"/>
          <w:bCs/>
          <w:lang w:eastAsia="en-US"/>
        </w:rPr>
        <w:t xml:space="preserve">10 - 12 этажные многоквартирные </w:t>
      </w:r>
      <w:r w:rsidRPr="00755667">
        <w:rPr>
          <w:rFonts w:eastAsia="Times New Roman"/>
          <w:bCs/>
          <w:lang w:eastAsia="en-US"/>
        </w:rPr>
        <w:t>дома</w:t>
      </w:r>
      <w:r w:rsidRPr="00250E84">
        <w:rPr>
          <w:rFonts w:eastAsia="Times New Roman"/>
          <w:bCs/>
          <w:lang w:eastAsia="en-US"/>
        </w:rPr>
        <w:t xml:space="preserve"> и выше </w:t>
      </w:r>
      <w:r>
        <w:rPr>
          <w:rFonts w:eastAsia="Times New Roman"/>
          <w:bCs/>
          <w:lang w:eastAsia="en-US"/>
        </w:rPr>
        <w:t>–</w:t>
      </w:r>
      <w:r w:rsidRPr="00250E84">
        <w:rPr>
          <w:rFonts w:eastAsia="Times New Roman"/>
          <w:bCs/>
          <w:lang w:eastAsia="en-US"/>
        </w:rPr>
        <w:t xml:space="preserve"> </w:t>
      </w:r>
      <w:r w:rsidR="00946D42">
        <w:rPr>
          <w:rFonts w:eastAsia="Times New Roman"/>
          <w:bCs/>
          <w:lang w:eastAsia="en-US"/>
        </w:rPr>
        <w:t>2 000 0</w:t>
      </w:r>
      <w:r>
        <w:rPr>
          <w:rFonts w:eastAsia="Times New Roman"/>
          <w:bCs/>
          <w:lang w:eastAsia="en-US"/>
        </w:rPr>
        <w:t>00</w:t>
      </w:r>
      <w:r w:rsidRPr="00250E84">
        <w:rPr>
          <w:rFonts w:eastAsia="Times New Roman"/>
          <w:bCs/>
          <w:lang w:eastAsia="en-US"/>
        </w:rPr>
        <w:t xml:space="preserve"> руб.</w:t>
      </w:r>
    </w:p>
    <w:p w:rsidR="00E53439" w:rsidRPr="00BB765B" w:rsidRDefault="00E53439" w:rsidP="00E53439">
      <w:pPr>
        <w:ind w:firstLine="709"/>
        <w:jc w:val="both"/>
        <w:rPr>
          <w:rFonts w:eastAsia="Times New Roman"/>
          <w:bCs/>
          <w:lang w:eastAsia="en-US"/>
        </w:rPr>
      </w:pPr>
      <w:r w:rsidRPr="00BB765B">
        <w:rPr>
          <w:rFonts w:eastAsia="Times New Roman"/>
          <w:bCs/>
          <w:lang w:eastAsia="en-US"/>
        </w:rPr>
        <w:t>В случае</w:t>
      </w:r>
      <w:r w:rsidR="00BB765B" w:rsidRPr="00BB765B">
        <w:rPr>
          <w:rFonts w:eastAsia="Times New Roman"/>
          <w:bCs/>
          <w:lang w:eastAsia="en-US"/>
        </w:rPr>
        <w:t>,</w:t>
      </w:r>
      <w:r w:rsidRPr="00BB765B">
        <w:rPr>
          <w:rFonts w:eastAsia="Times New Roman"/>
          <w:bCs/>
          <w:lang w:eastAsia="en-US"/>
        </w:rPr>
        <w:t xml:space="preserve"> если фактическая стоимость ремонта подъезда ниже предельной стоимости ремонта</w:t>
      </w:r>
      <w:r w:rsidR="00BB765B" w:rsidRPr="00BB765B">
        <w:rPr>
          <w:rFonts w:eastAsia="Times New Roman"/>
          <w:bCs/>
          <w:lang w:eastAsia="en-US"/>
        </w:rPr>
        <w:t>,</w:t>
      </w:r>
      <w:r w:rsidRPr="00BB765B">
        <w:rPr>
          <w:rFonts w:eastAsia="Times New Roman"/>
          <w:bCs/>
          <w:lang w:eastAsia="en-US"/>
        </w:rPr>
        <w:t xml:space="preserve"> финансирование осуществляется за счет всех источников в </w:t>
      </w:r>
      <w:r w:rsidRPr="00BB765B">
        <w:rPr>
          <w:rFonts w:eastAsia="Times New Roman"/>
          <w:bCs/>
          <w:color w:val="000000" w:themeColor="text1"/>
          <w:lang w:eastAsia="en-US"/>
        </w:rPr>
        <w:t>установленных</w:t>
      </w:r>
      <w:r w:rsidRPr="00BB765B">
        <w:rPr>
          <w:rFonts w:eastAsia="Times New Roman"/>
          <w:bCs/>
          <w:lang w:eastAsia="en-US"/>
        </w:rPr>
        <w:t xml:space="preserve"> выше пропорциях. </w:t>
      </w:r>
    </w:p>
    <w:p w:rsidR="00E53439" w:rsidRPr="003B1AB0" w:rsidRDefault="00E53439" w:rsidP="00E53439">
      <w:pPr>
        <w:ind w:firstLine="709"/>
        <w:jc w:val="both"/>
        <w:rPr>
          <w:rFonts w:eastAsia="Times New Roman"/>
          <w:bCs/>
          <w:lang w:eastAsia="en-US"/>
        </w:rPr>
      </w:pPr>
      <w:r w:rsidRPr="00BB765B">
        <w:rPr>
          <w:rFonts w:eastAsia="Times New Roman"/>
          <w:bCs/>
          <w:lang w:eastAsia="en-US"/>
        </w:rPr>
        <w:t xml:space="preserve">Если фактическая стоимость </w:t>
      </w:r>
      <w:r w:rsidR="00BB765B" w:rsidRPr="00BB765B">
        <w:rPr>
          <w:rFonts w:eastAsia="Times New Roman"/>
          <w:bCs/>
          <w:lang w:eastAsia="en-US"/>
        </w:rPr>
        <w:t xml:space="preserve">ремонта подъезда </w:t>
      </w:r>
      <w:r w:rsidRPr="00BB765B">
        <w:rPr>
          <w:rFonts w:eastAsia="Times New Roman"/>
          <w:bCs/>
          <w:lang w:eastAsia="en-US"/>
        </w:rPr>
        <w:t xml:space="preserve">выше предельной стоимости ремонта </w:t>
      </w:r>
      <w:r w:rsidR="00BB765B" w:rsidRPr="00BB765B">
        <w:rPr>
          <w:rFonts w:eastAsia="Times New Roman"/>
          <w:bCs/>
          <w:lang w:eastAsia="en-US"/>
        </w:rPr>
        <w:t>-</w:t>
      </w:r>
      <w:r w:rsidRPr="00BB765B">
        <w:rPr>
          <w:rFonts w:eastAsia="Times New Roman"/>
          <w:bCs/>
          <w:lang w:eastAsia="en-US"/>
        </w:rPr>
        <w:t xml:space="preserve"> финансирование осуществляется в пределах предельной стоимости ремонта типового подъезда.</w:t>
      </w:r>
    </w:p>
    <w:p w:rsidR="00E53439" w:rsidRPr="00755667" w:rsidRDefault="00712424" w:rsidP="00766CEF">
      <w:pPr>
        <w:spacing w:after="120"/>
        <w:ind w:firstLine="709"/>
        <w:jc w:val="both"/>
        <w:rPr>
          <w:rFonts w:eastAsia="Times New Roman"/>
          <w:bCs/>
          <w:lang w:eastAsia="en-US"/>
        </w:rPr>
      </w:pPr>
      <w:r>
        <w:t>10</w:t>
      </w:r>
      <w:r w:rsidR="00766CEF">
        <w:t>.</w:t>
      </w:r>
      <w:r w:rsidR="005A5746">
        <w:t xml:space="preserve"> </w:t>
      </w:r>
      <w:r w:rsidR="00E53439" w:rsidRPr="00755667">
        <w:t>Субсидия выделяется для возмещения части затрат получателей субсиди</w:t>
      </w:r>
      <w:r w:rsidR="007546BC">
        <w:t>й</w:t>
      </w:r>
      <w:r w:rsidR="00E53439" w:rsidRPr="00755667">
        <w:t xml:space="preserve">, связанных с выполненными при ремонте подъездов видами работ, рекомендованными Государственной программой </w:t>
      </w:r>
      <w:r w:rsidR="00A277B9" w:rsidRPr="00755667">
        <w:t>Московской области «Формирование современн</w:t>
      </w:r>
      <w:r w:rsidR="00E719EB" w:rsidRPr="00755667">
        <w:t>ой комфортной городской среды»</w:t>
      </w:r>
      <w:r w:rsidR="00A277B9" w:rsidRPr="00755667">
        <w:t>, утвержденной постановлением Правительства Московской области от 17.10.2017</w:t>
      </w:r>
      <w:r w:rsidR="007F55BF">
        <w:t xml:space="preserve"> №864/38</w:t>
      </w:r>
      <w:r w:rsidR="00E719EB" w:rsidRPr="00755667">
        <w:t>:</w:t>
      </w:r>
    </w:p>
    <w:tbl>
      <w:tblPr>
        <w:tblW w:w="9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3"/>
        <w:gridCol w:w="1985"/>
        <w:gridCol w:w="6635"/>
      </w:tblGrid>
      <w:tr w:rsidR="00E719EB" w:rsidRPr="005B437D" w:rsidTr="00D158F3">
        <w:trPr>
          <w:jc w:val="center"/>
        </w:trPr>
        <w:tc>
          <w:tcPr>
            <w:tcW w:w="443" w:type="dxa"/>
          </w:tcPr>
          <w:p w:rsidR="00E719EB" w:rsidRPr="003151F9" w:rsidRDefault="00E719EB" w:rsidP="003B6F31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№ п/п</w:t>
            </w:r>
          </w:p>
        </w:tc>
        <w:tc>
          <w:tcPr>
            <w:tcW w:w="1985" w:type="dxa"/>
          </w:tcPr>
          <w:p w:rsidR="00E719EB" w:rsidRPr="003151F9" w:rsidRDefault="00E719EB" w:rsidP="003B6F31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Наименование показателей</w:t>
            </w:r>
          </w:p>
        </w:tc>
        <w:tc>
          <w:tcPr>
            <w:tcW w:w="6635" w:type="dxa"/>
          </w:tcPr>
          <w:p w:rsidR="00E719EB" w:rsidRPr="00755667" w:rsidRDefault="00E719EB" w:rsidP="003B6F31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755667">
              <w:rPr>
                <w:rFonts w:eastAsia="Times New Roman"/>
              </w:rPr>
              <w:t>Виды выполняемых работ</w:t>
            </w:r>
          </w:p>
        </w:tc>
      </w:tr>
      <w:tr w:rsidR="00E719EB" w:rsidRPr="005B437D" w:rsidTr="00DD15BF">
        <w:trPr>
          <w:trHeight w:val="20"/>
          <w:jc w:val="center"/>
        </w:trPr>
        <w:tc>
          <w:tcPr>
            <w:tcW w:w="443" w:type="dxa"/>
            <w:vMerge w:val="restart"/>
            <w:tcBorders>
              <w:bottom w:val="single" w:sz="4" w:space="0" w:color="auto"/>
            </w:tcBorders>
          </w:tcPr>
          <w:p w:rsidR="00E719EB" w:rsidRPr="003151F9" w:rsidRDefault="00E719EB" w:rsidP="003B6F31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1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E719EB" w:rsidRPr="003151F9" w:rsidRDefault="00E719EB" w:rsidP="003B6F31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Ремонт входных групп</w:t>
            </w:r>
          </w:p>
        </w:tc>
        <w:tc>
          <w:tcPr>
            <w:tcW w:w="6635" w:type="dxa"/>
            <w:tcBorders>
              <w:bottom w:val="single" w:sz="4" w:space="0" w:color="auto"/>
            </w:tcBorders>
          </w:tcPr>
          <w:p w:rsidR="00E719EB" w:rsidRPr="003151F9" w:rsidRDefault="00E719EB" w:rsidP="00DD15B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Ремонт козырька и окраска козырька (навеса)</w:t>
            </w:r>
          </w:p>
        </w:tc>
      </w:tr>
      <w:tr w:rsidR="00E719EB" w:rsidRPr="005B437D" w:rsidTr="00D158F3">
        <w:trPr>
          <w:jc w:val="center"/>
        </w:trPr>
        <w:tc>
          <w:tcPr>
            <w:tcW w:w="443" w:type="dxa"/>
            <w:vMerge/>
            <w:tcBorders>
              <w:bottom w:val="single" w:sz="4" w:space="0" w:color="auto"/>
            </w:tcBorders>
          </w:tcPr>
          <w:p w:rsidR="00E719EB" w:rsidRPr="003151F9" w:rsidRDefault="00E719EB" w:rsidP="00D158F3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719EB" w:rsidRPr="003151F9" w:rsidRDefault="00E719EB" w:rsidP="00D158F3"/>
        </w:tc>
        <w:tc>
          <w:tcPr>
            <w:tcW w:w="6635" w:type="dxa"/>
            <w:tcBorders>
              <w:bottom w:val="single" w:sz="4" w:space="0" w:color="auto"/>
            </w:tcBorders>
          </w:tcPr>
          <w:p w:rsidR="00E719EB" w:rsidRPr="003151F9" w:rsidRDefault="00E719EB" w:rsidP="00DD15B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Устройство козырька (при отсутствии)</w:t>
            </w:r>
          </w:p>
        </w:tc>
      </w:tr>
      <w:tr w:rsidR="00E719EB" w:rsidRPr="005B437D" w:rsidTr="00D158F3">
        <w:trPr>
          <w:jc w:val="center"/>
        </w:trPr>
        <w:tc>
          <w:tcPr>
            <w:tcW w:w="443" w:type="dxa"/>
            <w:vMerge/>
            <w:tcBorders>
              <w:bottom w:val="single" w:sz="4" w:space="0" w:color="auto"/>
            </w:tcBorders>
          </w:tcPr>
          <w:p w:rsidR="00E719EB" w:rsidRPr="003151F9" w:rsidRDefault="00E719EB" w:rsidP="00D158F3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719EB" w:rsidRPr="003151F9" w:rsidRDefault="00E719EB" w:rsidP="00D158F3"/>
        </w:tc>
        <w:tc>
          <w:tcPr>
            <w:tcW w:w="6635" w:type="dxa"/>
            <w:tcBorders>
              <w:bottom w:val="single" w:sz="4" w:space="0" w:color="auto"/>
            </w:tcBorders>
          </w:tcPr>
          <w:p w:rsidR="00E719EB" w:rsidRPr="003151F9" w:rsidRDefault="00E719EB" w:rsidP="00DD15B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 xml:space="preserve">Ремонт штукатурки фасадов и откосов с последующей </w:t>
            </w:r>
            <w:r w:rsidRPr="003151F9">
              <w:rPr>
                <w:rFonts w:eastAsia="Times New Roman"/>
              </w:rPr>
              <w:lastRenderedPageBreak/>
              <w:t>окраской</w:t>
            </w:r>
          </w:p>
        </w:tc>
      </w:tr>
      <w:tr w:rsidR="00E719EB" w:rsidRPr="005B437D" w:rsidTr="00D158F3">
        <w:trPr>
          <w:jc w:val="center"/>
        </w:trPr>
        <w:tc>
          <w:tcPr>
            <w:tcW w:w="443" w:type="dxa"/>
            <w:vMerge/>
            <w:tcBorders>
              <w:bottom w:val="single" w:sz="4" w:space="0" w:color="auto"/>
            </w:tcBorders>
          </w:tcPr>
          <w:p w:rsidR="00E719EB" w:rsidRPr="003151F9" w:rsidRDefault="00E719EB" w:rsidP="00D158F3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719EB" w:rsidRPr="003151F9" w:rsidRDefault="00E719EB" w:rsidP="00D158F3"/>
        </w:tc>
        <w:tc>
          <w:tcPr>
            <w:tcW w:w="6635" w:type="dxa"/>
            <w:tcBorders>
              <w:bottom w:val="single" w:sz="4" w:space="0" w:color="auto"/>
            </w:tcBorders>
          </w:tcPr>
          <w:p w:rsidR="00E719EB" w:rsidRPr="003151F9" w:rsidRDefault="00E719EB" w:rsidP="00DD15B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Ремонт ступеней бетонных с устройством пандусов (при необходимости)</w:t>
            </w:r>
          </w:p>
        </w:tc>
      </w:tr>
      <w:tr w:rsidR="00E719EB" w:rsidRPr="005B437D" w:rsidTr="00D158F3">
        <w:trPr>
          <w:jc w:val="center"/>
        </w:trPr>
        <w:tc>
          <w:tcPr>
            <w:tcW w:w="443" w:type="dxa"/>
            <w:vMerge/>
            <w:tcBorders>
              <w:bottom w:val="single" w:sz="4" w:space="0" w:color="auto"/>
            </w:tcBorders>
          </w:tcPr>
          <w:p w:rsidR="00E719EB" w:rsidRPr="003151F9" w:rsidRDefault="00E719EB" w:rsidP="00D158F3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719EB" w:rsidRPr="003151F9" w:rsidRDefault="00E719EB" w:rsidP="00D158F3"/>
        </w:tc>
        <w:tc>
          <w:tcPr>
            <w:tcW w:w="6635" w:type="dxa"/>
            <w:tcBorders>
              <w:bottom w:val="single" w:sz="4" w:space="0" w:color="auto"/>
            </w:tcBorders>
          </w:tcPr>
          <w:p w:rsidR="00E719EB" w:rsidRPr="003151F9" w:rsidRDefault="00E719EB" w:rsidP="00DD15B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Установка энергосберегающих светильников</w:t>
            </w:r>
          </w:p>
        </w:tc>
      </w:tr>
      <w:tr w:rsidR="00E719EB" w:rsidRPr="005B437D" w:rsidTr="00D158F3">
        <w:trPr>
          <w:jc w:val="center"/>
        </w:trPr>
        <w:tc>
          <w:tcPr>
            <w:tcW w:w="443" w:type="dxa"/>
            <w:vMerge/>
            <w:tcBorders>
              <w:bottom w:val="single" w:sz="4" w:space="0" w:color="auto"/>
            </w:tcBorders>
          </w:tcPr>
          <w:p w:rsidR="00E719EB" w:rsidRPr="003151F9" w:rsidRDefault="00E719EB" w:rsidP="00D158F3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719EB" w:rsidRPr="003151F9" w:rsidRDefault="00E719EB" w:rsidP="00D158F3"/>
        </w:tc>
        <w:tc>
          <w:tcPr>
            <w:tcW w:w="6635" w:type="dxa"/>
            <w:tcBorders>
              <w:bottom w:val="single" w:sz="4" w:space="0" w:color="auto"/>
            </w:tcBorders>
          </w:tcPr>
          <w:p w:rsidR="00E719EB" w:rsidRPr="003151F9" w:rsidRDefault="00E719EB" w:rsidP="00F539B6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Замена входных дверей</w:t>
            </w:r>
            <w:r w:rsidR="00F539B6">
              <w:rPr>
                <w:rFonts w:eastAsia="Times New Roman"/>
              </w:rPr>
              <w:t xml:space="preserve"> на металлические</w:t>
            </w:r>
            <w:r w:rsidRPr="003151F9">
              <w:rPr>
                <w:rFonts w:eastAsia="Times New Roman"/>
              </w:rPr>
              <w:t>, оборудованны</w:t>
            </w:r>
            <w:r w:rsidR="00F539B6">
              <w:rPr>
                <w:rFonts w:eastAsia="Times New Roman"/>
              </w:rPr>
              <w:t>е</w:t>
            </w:r>
            <w:r w:rsidRPr="003151F9">
              <w:rPr>
                <w:rFonts w:eastAsia="Times New Roman"/>
              </w:rPr>
              <w:t xml:space="preserve"> магнитными запирающими устройствами с кодовыми замками или домофонами и доводчиками</w:t>
            </w:r>
          </w:p>
        </w:tc>
      </w:tr>
      <w:tr w:rsidR="00E719EB" w:rsidRPr="005B437D" w:rsidTr="00D158F3">
        <w:trPr>
          <w:jc w:val="center"/>
        </w:trPr>
        <w:tc>
          <w:tcPr>
            <w:tcW w:w="443" w:type="dxa"/>
            <w:vMerge/>
            <w:tcBorders>
              <w:bottom w:val="single" w:sz="4" w:space="0" w:color="auto"/>
            </w:tcBorders>
          </w:tcPr>
          <w:p w:rsidR="00E719EB" w:rsidRPr="003151F9" w:rsidRDefault="00E719EB" w:rsidP="00D158F3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719EB" w:rsidRPr="003151F9" w:rsidRDefault="00E719EB" w:rsidP="00D158F3"/>
        </w:tc>
        <w:tc>
          <w:tcPr>
            <w:tcW w:w="6635" w:type="dxa"/>
            <w:tcBorders>
              <w:bottom w:val="single" w:sz="4" w:space="0" w:color="auto"/>
            </w:tcBorders>
          </w:tcPr>
          <w:p w:rsidR="00E719EB" w:rsidRPr="003151F9" w:rsidRDefault="00E719EB" w:rsidP="00DD15B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 xml:space="preserve">Ремонт и окраска </w:t>
            </w:r>
            <w:r w:rsidR="00116373">
              <w:rPr>
                <w:rFonts w:eastAsia="Times New Roman"/>
              </w:rPr>
              <w:t xml:space="preserve">металлических </w:t>
            </w:r>
            <w:r w:rsidRPr="003151F9">
              <w:rPr>
                <w:rFonts w:eastAsia="Times New Roman"/>
              </w:rPr>
              <w:t>дверей</w:t>
            </w:r>
          </w:p>
        </w:tc>
      </w:tr>
      <w:tr w:rsidR="00E719EB" w:rsidRPr="005B437D" w:rsidTr="00DD15BF">
        <w:trPr>
          <w:trHeight w:val="20"/>
          <w:jc w:val="center"/>
        </w:trPr>
        <w:tc>
          <w:tcPr>
            <w:tcW w:w="443" w:type="dxa"/>
            <w:vMerge/>
            <w:tcBorders>
              <w:bottom w:val="single" w:sz="4" w:space="0" w:color="auto"/>
            </w:tcBorders>
          </w:tcPr>
          <w:p w:rsidR="00E719EB" w:rsidRPr="003151F9" w:rsidRDefault="00E719EB" w:rsidP="00D158F3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719EB" w:rsidRPr="003151F9" w:rsidRDefault="00E719EB" w:rsidP="00D158F3"/>
        </w:tc>
        <w:tc>
          <w:tcPr>
            <w:tcW w:w="6635" w:type="dxa"/>
            <w:tcBorders>
              <w:bottom w:val="single" w:sz="4" w:space="0" w:color="auto"/>
            </w:tcBorders>
          </w:tcPr>
          <w:p w:rsidR="00E719EB" w:rsidRPr="003151F9" w:rsidRDefault="00E719EB" w:rsidP="00D158F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 xml:space="preserve">Установка тамбурных дверей </w:t>
            </w:r>
            <w:r>
              <w:rPr>
                <w:rFonts w:eastAsia="Times New Roman"/>
              </w:rPr>
              <w:t>(деревянных, пластиковых)</w:t>
            </w:r>
          </w:p>
        </w:tc>
      </w:tr>
      <w:tr w:rsidR="00E719EB" w:rsidRPr="005B437D" w:rsidTr="00D158F3">
        <w:trPr>
          <w:jc w:val="center"/>
        </w:trPr>
        <w:tc>
          <w:tcPr>
            <w:tcW w:w="443" w:type="dxa"/>
            <w:vMerge w:val="restart"/>
            <w:tcBorders>
              <w:top w:val="single" w:sz="4" w:space="0" w:color="auto"/>
            </w:tcBorders>
          </w:tcPr>
          <w:p w:rsidR="00E719EB" w:rsidRPr="003151F9" w:rsidRDefault="00E719EB" w:rsidP="003B6F31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E719EB" w:rsidRPr="003151F9" w:rsidRDefault="00E719EB" w:rsidP="007546B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Ремонт полов с восстановлением плиточного покрытия, ремонт стен и потолков, замена почтовых ящиков</w:t>
            </w:r>
          </w:p>
        </w:tc>
        <w:tc>
          <w:tcPr>
            <w:tcW w:w="6635" w:type="dxa"/>
            <w:tcBorders>
              <w:top w:val="single" w:sz="4" w:space="0" w:color="auto"/>
            </w:tcBorders>
          </w:tcPr>
          <w:p w:rsidR="00E719EB" w:rsidRPr="003151F9" w:rsidRDefault="00E719EB" w:rsidP="00406035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Замена (устройство)</w:t>
            </w:r>
            <w:r>
              <w:rPr>
                <w:rFonts w:eastAsia="Times New Roman"/>
              </w:rPr>
              <w:t>, ремонт (при необходимости)</w:t>
            </w:r>
            <w:r w:rsidRPr="003151F9">
              <w:rPr>
                <w:rFonts w:eastAsia="Times New Roman"/>
              </w:rPr>
              <w:t xml:space="preserve"> покрытий полов 1-ого этажа</w:t>
            </w:r>
            <w:r w:rsidR="00406035">
              <w:rPr>
                <w:rFonts w:eastAsia="Times New Roman"/>
              </w:rPr>
              <w:t xml:space="preserve"> из керамических плиток.</w:t>
            </w:r>
          </w:p>
        </w:tc>
      </w:tr>
      <w:tr w:rsidR="00E719EB" w:rsidRPr="005B437D" w:rsidTr="00D158F3">
        <w:trPr>
          <w:jc w:val="center"/>
        </w:trPr>
        <w:tc>
          <w:tcPr>
            <w:tcW w:w="443" w:type="dxa"/>
            <w:vMerge/>
          </w:tcPr>
          <w:p w:rsidR="00E719EB" w:rsidRPr="003151F9" w:rsidRDefault="00E719EB" w:rsidP="00D158F3">
            <w:pPr>
              <w:jc w:val="center"/>
            </w:pPr>
          </w:p>
        </w:tc>
        <w:tc>
          <w:tcPr>
            <w:tcW w:w="1985" w:type="dxa"/>
            <w:vMerge/>
          </w:tcPr>
          <w:p w:rsidR="00E719EB" w:rsidRPr="003151F9" w:rsidRDefault="00E719EB" w:rsidP="00D158F3"/>
        </w:tc>
        <w:tc>
          <w:tcPr>
            <w:tcW w:w="6635" w:type="dxa"/>
          </w:tcPr>
          <w:p w:rsidR="00E719EB" w:rsidRPr="003151F9" w:rsidRDefault="00E719EB" w:rsidP="0011637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 xml:space="preserve">Ремонт штукатурки стен и потолков с окраской </w:t>
            </w:r>
          </w:p>
        </w:tc>
      </w:tr>
      <w:tr w:rsidR="00E719EB" w:rsidRPr="005B437D" w:rsidTr="00D158F3">
        <w:trPr>
          <w:jc w:val="center"/>
        </w:trPr>
        <w:tc>
          <w:tcPr>
            <w:tcW w:w="443" w:type="dxa"/>
            <w:vMerge/>
          </w:tcPr>
          <w:p w:rsidR="00E719EB" w:rsidRPr="003151F9" w:rsidRDefault="00E719EB" w:rsidP="00D158F3">
            <w:pPr>
              <w:jc w:val="center"/>
            </w:pPr>
          </w:p>
        </w:tc>
        <w:tc>
          <w:tcPr>
            <w:tcW w:w="1985" w:type="dxa"/>
            <w:vMerge/>
          </w:tcPr>
          <w:p w:rsidR="00E719EB" w:rsidRPr="003151F9" w:rsidRDefault="00E719EB" w:rsidP="00D158F3"/>
        </w:tc>
        <w:tc>
          <w:tcPr>
            <w:tcW w:w="6635" w:type="dxa"/>
          </w:tcPr>
          <w:p w:rsidR="00E719EB" w:rsidRPr="003151F9" w:rsidRDefault="00E719EB" w:rsidP="00D52345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 xml:space="preserve">Окраска </w:t>
            </w:r>
            <w:r w:rsidR="00D52345">
              <w:rPr>
                <w:rFonts w:eastAsia="Times New Roman"/>
              </w:rPr>
              <w:t>деревянных элементов</w:t>
            </w:r>
            <w:r w:rsidRPr="003151F9">
              <w:rPr>
                <w:rFonts w:eastAsia="Times New Roman"/>
              </w:rPr>
              <w:t xml:space="preserve"> лестничных маршей (ограждения, поручни и т.п.)</w:t>
            </w:r>
          </w:p>
        </w:tc>
      </w:tr>
      <w:tr w:rsidR="00E719EB" w:rsidRPr="005B437D" w:rsidTr="00D158F3">
        <w:trPr>
          <w:jc w:val="center"/>
        </w:trPr>
        <w:tc>
          <w:tcPr>
            <w:tcW w:w="443" w:type="dxa"/>
            <w:vMerge/>
          </w:tcPr>
          <w:p w:rsidR="00E719EB" w:rsidRPr="003151F9" w:rsidRDefault="00E719EB" w:rsidP="00D158F3">
            <w:pPr>
              <w:jc w:val="center"/>
            </w:pPr>
          </w:p>
        </w:tc>
        <w:tc>
          <w:tcPr>
            <w:tcW w:w="1985" w:type="dxa"/>
            <w:vMerge/>
          </w:tcPr>
          <w:p w:rsidR="00E719EB" w:rsidRPr="003151F9" w:rsidRDefault="00E719EB" w:rsidP="00D158F3"/>
        </w:tc>
        <w:tc>
          <w:tcPr>
            <w:tcW w:w="6635" w:type="dxa"/>
          </w:tcPr>
          <w:p w:rsidR="00E719EB" w:rsidRPr="003151F9" w:rsidRDefault="00E719EB" w:rsidP="00D158F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 xml:space="preserve">Ремонт и окраска полов </w:t>
            </w:r>
            <w:r w:rsidR="00D52345">
              <w:rPr>
                <w:rFonts w:eastAsia="Times New Roman"/>
              </w:rPr>
              <w:t>деревянных</w:t>
            </w:r>
          </w:p>
        </w:tc>
      </w:tr>
      <w:tr w:rsidR="00E719EB" w:rsidRPr="005B437D" w:rsidTr="00D158F3">
        <w:trPr>
          <w:jc w:val="center"/>
        </w:trPr>
        <w:tc>
          <w:tcPr>
            <w:tcW w:w="443" w:type="dxa"/>
            <w:vMerge/>
          </w:tcPr>
          <w:p w:rsidR="00E719EB" w:rsidRPr="003151F9" w:rsidRDefault="00E719EB" w:rsidP="00D158F3">
            <w:pPr>
              <w:jc w:val="center"/>
            </w:pPr>
          </w:p>
        </w:tc>
        <w:tc>
          <w:tcPr>
            <w:tcW w:w="1985" w:type="dxa"/>
            <w:vMerge/>
          </w:tcPr>
          <w:p w:rsidR="00E719EB" w:rsidRPr="003151F9" w:rsidRDefault="00E719EB" w:rsidP="00D158F3"/>
        </w:tc>
        <w:tc>
          <w:tcPr>
            <w:tcW w:w="6635" w:type="dxa"/>
          </w:tcPr>
          <w:p w:rsidR="00E719EB" w:rsidRPr="003151F9" w:rsidRDefault="00E719EB" w:rsidP="00D158F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Окраска торцов лестничных маршей</w:t>
            </w:r>
          </w:p>
        </w:tc>
      </w:tr>
      <w:tr w:rsidR="00E719EB" w:rsidRPr="005B437D" w:rsidTr="00D158F3">
        <w:trPr>
          <w:jc w:val="center"/>
        </w:trPr>
        <w:tc>
          <w:tcPr>
            <w:tcW w:w="443" w:type="dxa"/>
            <w:vMerge/>
          </w:tcPr>
          <w:p w:rsidR="00E719EB" w:rsidRPr="003151F9" w:rsidRDefault="00E719EB" w:rsidP="00D158F3">
            <w:pPr>
              <w:jc w:val="center"/>
            </w:pPr>
          </w:p>
        </w:tc>
        <w:tc>
          <w:tcPr>
            <w:tcW w:w="1985" w:type="dxa"/>
            <w:vMerge/>
          </w:tcPr>
          <w:p w:rsidR="00E719EB" w:rsidRPr="003151F9" w:rsidRDefault="00E719EB" w:rsidP="00D158F3"/>
        </w:tc>
        <w:tc>
          <w:tcPr>
            <w:tcW w:w="6635" w:type="dxa"/>
          </w:tcPr>
          <w:p w:rsidR="00E719EB" w:rsidRPr="003151F9" w:rsidRDefault="00E719EB" w:rsidP="00D158F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 xml:space="preserve">Окраска металлических деталей (ограждений, решеток, труб, отопительных приборов и т.п.) </w:t>
            </w:r>
          </w:p>
        </w:tc>
      </w:tr>
      <w:tr w:rsidR="00E719EB" w:rsidRPr="005B437D" w:rsidTr="00DD15BF">
        <w:trPr>
          <w:trHeight w:val="20"/>
          <w:jc w:val="center"/>
        </w:trPr>
        <w:tc>
          <w:tcPr>
            <w:tcW w:w="443" w:type="dxa"/>
            <w:vMerge/>
          </w:tcPr>
          <w:p w:rsidR="00E719EB" w:rsidRPr="003151F9" w:rsidRDefault="00E719EB" w:rsidP="00D158F3">
            <w:pPr>
              <w:jc w:val="center"/>
            </w:pPr>
          </w:p>
        </w:tc>
        <w:tc>
          <w:tcPr>
            <w:tcW w:w="1985" w:type="dxa"/>
            <w:vMerge/>
          </w:tcPr>
          <w:p w:rsidR="00E719EB" w:rsidRPr="003151F9" w:rsidRDefault="00E719EB" w:rsidP="00D158F3"/>
        </w:tc>
        <w:tc>
          <w:tcPr>
            <w:tcW w:w="6635" w:type="dxa"/>
          </w:tcPr>
          <w:p w:rsidR="00E719EB" w:rsidRPr="003151F9" w:rsidRDefault="00E719EB" w:rsidP="00D158F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Восстановление металлических ограждений и лестничных перил</w:t>
            </w:r>
          </w:p>
        </w:tc>
      </w:tr>
      <w:tr w:rsidR="00E719EB" w:rsidRPr="005B437D" w:rsidTr="00D158F3">
        <w:trPr>
          <w:jc w:val="center"/>
        </w:trPr>
        <w:tc>
          <w:tcPr>
            <w:tcW w:w="443" w:type="dxa"/>
            <w:vMerge/>
          </w:tcPr>
          <w:p w:rsidR="00E719EB" w:rsidRPr="003151F9" w:rsidRDefault="00E719EB" w:rsidP="00D158F3">
            <w:pPr>
              <w:jc w:val="center"/>
            </w:pPr>
          </w:p>
        </w:tc>
        <w:tc>
          <w:tcPr>
            <w:tcW w:w="1985" w:type="dxa"/>
            <w:vMerge/>
          </w:tcPr>
          <w:p w:rsidR="00E719EB" w:rsidRPr="003151F9" w:rsidRDefault="00E719EB" w:rsidP="00D158F3"/>
        </w:tc>
        <w:tc>
          <w:tcPr>
            <w:tcW w:w="6635" w:type="dxa"/>
          </w:tcPr>
          <w:p w:rsidR="00E719EB" w:rsidRPr="003151F9" w:rsidRDefault="00E719EB" w:rsidP="00D158F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Ремонт с окраской (замена) дверей в местах общего пользования (балконные, коридорные и т.д.)</w:t>
            </w:r>
          </w:p>
        </w:tc>
      </w:tr>
      <w:tr w:rsidR="00E719EB" w:rsidRPr="005B437D" w:rsidTr="00D158F3">
        <w:trPr>
          <w:jc w:val="center"/>
        </w:trPr>
        <w:tc>
          <w:tcPr>
            <w:tcW w:w="443" w:type="dxa"/>
            <w:vMerge/>
          </w:tcPr>
          <w:p w:rsidR="00E719EB" w:rsidRPr="003151F9" w:rsidRDefault="00E719EB" w:rsidP="00D158F3">
            <w:pPr>
              <w:jc w:val="center"/>
            </w:pPr>
          </w:p>
        </w:tc>
        <w:tc>
          <w:tcPr>
            <w:tcW w:w="1985" w:type="dxa"/>
            <w:vMerge/>
          </w:tcPr>
          <w:p w:rsidR="00E719EB" w:rsidRPr="003151F9" w:rsidRDefault="00E719EB" w:rsidP="00D158F3"/>
        </w:tc>
        <w:tc>
          <w:tcPr>
            <w:tcW w:w="6635" w:type="dxa"/>
          </w:tcPr>
          <w:p w:rsidR="00E719EB" w:rsidRPr="003151F9" w:rsidRDefault="00E719EB" w:rsidP="00D158F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Замена почтовых ящиков</w:t>
            </w:r>
          </w:p>
        </w:tc>
      </w:tr>
      <w:tr w:rsidR="00E719EB" w:rsidRPr="005B437D" w:rsidTr="00D158F3">
        <w:trPr>
          <w:jc w:val="center"/>
        </w:trPr>
        <w:tc>
          <w:tcPr>
            <w:tcW w:w="443" w:type="dxa"/>
            <w:vMerge w:val="restart"/>
            <w:tcBorders>
              <w:bottom w:val="nil"/>
            </w:tcBorders>
          </w:tcPr>
          <w:p w:rsidR="00E719EB" w:rsidRPr="003151F9" w:rsidRDefault="00E719EB" w:rsidP="003B6F31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3</w:t>
            </w: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:rsidR="00E719EB" w:rsidRPr="003151F9" w:rsidRDefault="00E719EB" w:rsidP="003B6F31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Замена осветительных приборов и монтаж проводов в короба</w:t>
            </w:r>
          </w:p>
        </w:tc>
        <w:tc>
          <w:tcPr>
            <w:tcW w:w="6635" w:type="dxa"/>
          </w:tcPr>
          <w:p w:rsidR="00E719EB" w:rsidRPr="003151F9" w:rsidRDefault="00E719EB" w:rsidP="003B6F31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 xml:space="preserve">Замена светильников на энергосберегающие </w:t>
            </w:r>
          </w:p>
        </w:tc>
      </w:tr>
      <w:tr w:rsidR="00E719EB" w:rsidRPr="005B437D" w:rsidTr="00D158F3">
        <w:trPr>
          <w:jc w:val="center"/>
        </w:trPr>
        <w:tc>
          <w:tcPr>
            <w:tcW w:w="443" w:type="dxa"/>
            <w:vMerge/>
            <w:tcBorders>
              <w:bottom w:val="nil"/>
            </w:tcBorders>
          </w:tcPr>
          <w:p w:rsidR="00E719EB" w:rsidRPr="003151F9" w:rsidRDefault="00E719EB" w:rsidP="00D158F3">
            <w:pPr>
              <w:jc w:val="center"/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E719EB" w:rsidRPr="003151F9" w:rsidRDefault="00E719EB" w:rsidP="00D158F3"/>
        </w:tc>
        <w:tc>
          <w:tcPr>
            <w:tcW w:w="6635" w:type="dxa"/>
          </w:tcPr>
          <w:p w:rsidR="00E719EB" w:rsidRPr="003151F9" w:rsidRDefault="00E719EB" w:rsidP="0011637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 xml:space="preserve">Установка коробов пластмассовых </w:t>
            </w:r>
          </w:p>
        </w:tc>
      </w:tr>
      <w:tr w:rsidR="00E719EB" w:rsidRPr="005B437D" w:rsidTr="00D158F3">
        <w:tblPrEx>
          <w:tblBorders>
            <w:insideH w:val="nil"/>
          </w:tblBorders>
        </w:tblPrEx>
        <w:trPr>
          <w:jc w:val="center"/>
        </w:trPr>
        <w:tc>
          <w:tcPr>
            <w:tcW w:w="443" w:type="dxa"/>
            <w:vMerge/>
            <w:tcBorders>
              <w:bottom w:val="nil"/>
            </w:tcBorders>
          </w:tcPr>
          <w:p w:rsidR="00E719EB" w:rsidRPr="003151F9" w:rsidRDefault="00E719EB" w:rsidP="00D158F3">
            <w:pPr>
              <w:jc w:val="center"/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E719EB" w:rsidRPr="003151F9" w:rsidRDefault="00E719EB" w:rsidP="00D158F3"/>
        </w:tc>
        <w:tc>
          <w:tcPr>
            <w:tcW w:w="6635" w:type="dxa"/>
            <w:tcBorders>
              <w:bottom w:val="nil"/>
            </w:tcBorders>
          </w:tcPr>
          <w:p w:rsidR="00E719EB" w:rsidRPr="003151F9" w:rsidRDefault="00E719EB" w:rsidP="00D158F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Монтаж кабелей (проводов) в короба</w:t>
            </w:r>
          </w:p>
        </w:tc>
      </w:tr>
      <w:tr w:rsidR="00E719EB" w:rsidRPr="005B437D" w:rsidTr="00D158F3">
        <w:trPr>
          <w:jc w:val="center"/>
        </w:trPr>
        <w:tc>
          <w:tcPr>
            <w:tcW w:w="443" w:type="dxa"/>
          </w:tcPr>
          <w:p w:rsidR="00E719EB" w:rsidRPr="003151F9" w:rsidRDefault="00E719EB" w:rsidP="003B6F31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4</w:t>
            </w:r>
          </w:p>
        </w:tc>
        <w:tc>
          <w:tcPr>
            <w:tcW w:w="1985" w:type="dxa"/>
          </w:tcPr>
          <w:p w:rsidR="00E719EB" w:rsidRPr="003151F9" w:rsidRDefault="00E719EB" w:rsidP="003B6F31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Ремонт (замена) клапанов мусоропровода</w:t>
            </w:r>
          </w:p>
        </w:tc>
        <w:tc>
          <w:tcPr>
            <w:tcW w:w="6635" w:type="dxa"/>
          </w:tcPr>
          <w:p w:rsidR="00E719EB" w:rsidRPr="003151F9" w:rsidRDefault="00E719EB" w:rsidP="003B6F31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Ремонт (замена при необходимости) и окраска металлических деталей мусоропровода</w:t>
            </w:r>
          </w:p>
        </w:tc>
      </w:tr>
      <w:tr w:rsidR="00E719EB" w:rsidRPr="005B437D" w:rsidTr="00D158F3">
        <w:trPr>
          <w:jc w:val="center"/>
        </w:trPr>
        <w:tc>
          <w:tcPr>
            <w:tcW w:w="443" w:type="dxa"/>
            <w:vMerge w:val="restart"/>
          </w:tcPr>
          <w:p w:rsidR="00E719EB" w:rsidRPr="007546BC" w:rsidRDefault="00E719EB" w:rsidP="003B6F31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7546BC">
              <w:rPr>
                <w:rFonts w:eastAsia="Times New Roman"/>
              </w:rPr>
              <w:t>5</w:t>
            </w:r>
          </w:p>
        </w:tc>
        <w:tc>
          <w:tcPr>
            <w:tcW w:w="1985" w:type="dxa"/>
            <w:vMerge w:val="restart"/>
          </w:tcPr>
          <w:p w:rsidR="00E719EB" w:rsidRPr="007546BC" w:rsidRDefault="00E719EB" w:rsidP="007546B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7546BC">
              <w:rPr>
                <w:rFonts w:eastAsia="Times New Roman"/>
              </w:rPr>
              <w:t>Ремонт (замена) оконных блоков</w:t>
            </w:r>
            <w:r w:rsidR="004C5344" w:rsidRPr="007546BC">
              <w:rPr>
                <w:rFonts w:eastAsia="Times New Roman"/>
              </w:rPr>
              <w:t xml:space="preserve">, </w:t>
            </w:r>
          </w:p>
        </w:tc>
        <w:tc>
          <w:tcPr>
            <w:tcW w:w="6635" w:type="dxa"/>
          </w:tcPr>
          <w:p w:rsidR="00E719EB" w:rsidRPr="003151F9" w:rsidRDefault="00D52345" w:rsidP="00D52345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7546BC">
              <w:rPr>
                <w:rFonts w:eastAsia="Times New Roman"/>
              </w:rPr>
              <w:t>З</w:t>
            </w:r>
            <w:r w:rsidR="00E719EB" w:rsidRPr="007546BC">
              <w:rPr>
                <w:rFonts w:eastAsia="Times New Roman"/>
              </w:rPr>
              <w:t xml:space="preserve">амена </w:t>
            </w:r>
            <w:r w:rsidRPr="007546BC">
              <w:rPr>
                <w:rFonts w:eastAsia="Times New Roman"/>
              </w:rPr>
              <w:t xml:space="preserve">оконных блоков </w:t>
            </w:r>
            <w:r w:rsidR="00E719EB" w:rsidRPr="007546BC">
              <w:rPr>
                <w:rFonts w:eastAsia="Times New Roman"/>
              </w:rPr>
              <w:t>на энергосберегающие</w:t>
            </w:r>
            <w:r w:rsidR="00E719EB" w:rsidRPr="003151F9">
              <w:rPr>
                <w:rFonts w:eastAsia="Times New Roman"/>
              </w:rPr>
              <w:t xml:space="preserve"> </w:t>
            </w:r>
          </w:p>
        </w:tc>
      </w:tr>
      <w:tr w:rsidR="00E719EB" w:rsidRPr="005B437D" w:rsidTr="00D158F3">
        <w:trPr>
          <w:jc w:val="center"/>
        </w:trPr>
        <w:tc>
          <w:tcPr>
            <w:tcW w:w="443" w:type="dxa"/>
            <w:vMerge/>
          </w:tcPr>
          <w:p w:rsidR="00E719EB" w:rsidRPr="003151F9" w:rsidRDefault="00E719EB" w:rsidP="00D158F3">
            <w:pPr>
              <w:jc w:val="center"/>
            </w:pPr>
          </w:p>
        </w:tc>
        <w:tc>
          <w:tcPr>
            <w:tcW w:w="1985" w:type="dxa"/>
            <w:vMerge/>
          </w:tcPr>
          <w:p w:rsidR="00E719EB" w:rsidRPr="003151F9" w:rsidRDefault="00E719EB" w:rsidP="00D158F3"/>
        </w:tc>
        <w:tc>
          <w:tcPr>
            <w:tcW w:w="6635" w:type="dxa"/>
          </w:tcPr>
          <w:p w:rsidR="00E719EB" w:rsidRPr="003151F9" w:rsidRDefault="00E719EB" w:rsidP="00D158F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 xml:space="preserve">Ремонт штукатурки оконных и дверных откосов </w:t>
            </w:r>
          </w:p>
        </w:tc>
      </w:tr>
      <w:tr w:rsidR="00E719EB" w:rsidRPr="005B437D" w:rsidTr="00D158F3">
        <w:trPr>
          <w:jc w:val="center"/>
        </w:trPr>
        <w:tc>
          <w:tcPr>
            <w:tcW w:w="443" w:type="dxa"/>
            <w:vMerge/>
          </w:tcPr>
          <w:p w:rsidR="00E719EB" w:rsidRPr="003151F9" w:rsidRDefault="00E719EB" w:rsidP="00D158F3">
            <w:pPr>
              <w:jc w:val="center"/>
            </w:pPr>
          </w:p>
        </w:tc>
        <w:tc>
          <w:tcPr>
            <w:tcW w:w="1985" w:type="dxa"/>
            <w:vMerge/>
          </w:tcPr>
          <w:p w:rsidR="00E719EB" w:rsidRPr="003151F9" w:rsidRDefault="00E719EB" w:rsidP="00D158F3"/>
        </w:tc>
        <w:tc>
          <w:tcPr>
            <w:tcW w:w="6635" w:type="dxa"/>
          </w:tcPr>
          <w:p w:rsidR="00E719EB" w:rsidRPr="003151F9" w:rsidRDefault="00E719EB" w:rsidP="00D158F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Окраска откосов по штукатурке</w:t>
            </w:r>
          </w:p>
        </w:tc>
      </w:tr>
      <w:tr w:rsidR="0089069A" w:rsidRPr="005B437D" w:rsidTr="00D158F3">
        <w:trPr>
          <w:jc w:val="center"/>
        </w:trPr>
        <w:tc>
          <w:tcPr>
            <w:tcW w:w="443" w:type="dxa"/>
          </w:tcPr>
          <w:p w:rsidR="0089069A" w:rsidRPr="003151F9" w:rsidRDefault="0089069A" w:rsidP="00D158F3">
            <w:pPr>
              <w:jc w:val="center"/>
            </w:pPr>
            <w:r>
              <w:t>6</w:t>
            </w:r>
          </w:p>
        </w:tc>
        <w:tc>
          <w:tcPr>
            <w:tcW w:w="1985" w:type="dxa"/>
          </w:tcPr>
          <w:p w:rsidR="0089069A" w:rsidRPr="003151F9" w:rsidRDefault="0089069A" w:rsidP="00D158F3">
            <w:r>
              <w:t>Погрузка и вывоз мусора</w:t>
            </w:r>
          </w:p>
        </w:tc>
        <w:tc>
          <w:tcPr>
            <w:tcW w:w="6635" w:type="dxa"/>
          </w:tcPr>
          <w:p w:rsidR="0089069A" w:rsidRPr="003151F9" w:rsidRDefault="0089069A" w:rsidP="00D158F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Вывоз отходов, образовавшихся в ходе работ по ремонту подъездов в многоквартирном доме</w:t>
            </w:r>
          </w:p>
        </w:tc>
      </w:tr>
    </w:tbl>
    <w:p w:rsidR="00E53439" w:rsidRPr="005E45F4" w:rsidRDefault="00766CEF" w:rsidP="00766CEF">
      <w:pPr>
        <w:ind w:firstLine="709"/>
        <w:jc w:val="both"/>
        <w:rPr>
          <w:rFonts w:eastAsia="Times New Roman"/>
          <w:bCs/>
          <w:lang w:eastAsia="en-US"/>
        </w:rPr>
      </w:pPr>
      <w:r>
        <w:rPr>
          <w:lang w:eastAsia="en-US"/>
        </w:rPr>
        <w:t>1</w:t>
      </w:r>
      <w:r w:rsidR="00D21CAD">
        <w:rPr>
          <w:lang w:eastAsia="en-US"/>
        </w:rPr>
        <w:t>1</w:t>
      </w:r>
      <w:r>
        <w:rPr>
          <w:lang w:eastAsia="en-US"/>
        </w:rPr>
        <w:t>.</w:t>
      </w:r>
      <w:r w:rsidR="005A5746">
        <w:rPr>
          <w:lang w:eastAsia="en-US"/>
        </w:rPr>
        <w:t xml:space="preserve"> </w:t>
      </w:r>
      <w:r w:rsidR="00E53439" w:rsidRPr="005E45F4">
        <w:rPr>
          <w:lang w:eastAsia="en-US"/>
        </w:rPr>
        <w:t>Перечень и объем работ, выполняемых при ремонте подъездов в МКД, может быть расширен путем принятия соответствующего решения собранием собст</w:t>
      </w:r>
      <w:r w:rsidR="00E53439">
        <w:rPr>
          <w:lang w:eastAsia="en-US"/>
        </w:rPr>
        <w:t>венников помещений в МКД и сбора</w:t>
      </w:r>
      <w:r w:rsidR="00E53439" w:rsidRPr="005E45F4">
        <w:rPr>
          <w:lang w:eastAsia="en-US"/>
        </w:rPr>
        <w:t xml:space="preserve"> дополнительных средств на </w:t>
      </w:r>
      <w:r w:rsidR="00F539B6">
        <w:rPr>
          <w:lang w:eastAsia="en-US"/>
        </w:rPr>
        <w:t>выполнение таких работ</w:t>
      </w:r>
      <w:r w:rsidR="00E53439" w:rsidRPr="005E45F4">
        <w:rPr>
          <w:lang w:eastAsia="en-US"/>
        </w:rPr>
        <w:t>.</w:t>
      </w:r>
    </w:p>
    <w:p w:rsidR="005754AF" w:rsidRDefault="00766CEF" w:rsidP="005754AF">
      <w:pPr>
        <w:ind w:firstLine="709"/>
        <w:jc w:val="both"/>
      </w:pPr>
      <w:r>
        <w:t>1</w:t>
      </w:r>
      <w:r w:rsidR="00D21CAD">
        <w:t>2</w:t>
      </w:r>
      <w:r>
        <w:t>.</w:t>
      </w:r>
      <w:r w:rsidR="003B061B" w:rsidRPr="003B061B">
        <w:t xml:space="preserve"> </w:t>
      </w:r>
      <w:r w:rsidR="003B061B">
        <w:t xml:space="preserve">Предоставление субсидий получателям субсидий осуществляется по результатам отбора, проведенного </w:t>
      </w:r>
      <w:r w:rsidR="00F539B6">
        <w:t>а</w:t>
      </w:r>
      <w:r w:rsidR="003B061B">
        <w:t>дминистрацией</w:t>
      </w:r>
      <w:r w:rsidR="00F539B6">
        <w:t xml:space="preserve"> городского округа</w:t>
      </w:r>
      <w:r w:rsidR="003B061B">
        <w:t>, в лице ответственного исполнителя. Ответственным исполнителем является управление коммунальной инфраструктуры.</w:t>
      </w:r>
      <w:r w:rsidR="005754AF">
        <w:t xml:space="preserve"> Способ проведения отбора – запрос предложений.</w:t>
      </w:r>
    </w:p>
    <w:p w:rsidR="006557CC" w:rsidRDefault="006557CC" w:rsidP="003B061B">
      <w:pPr>
        <w:ind w:firstLine="709"/>
        <w:jc w:val="both"/>
      </w:pPr>
      <w:r>
        <w:t>1</w:t>
      </w:r>
      <w:r w:rsidR="005754AF">
        <w:t>3</w:t>
      </w:r>
      <w:r>
        <w:t>.</w:t>
      </w:r>
      <w:r w:rsidR="005A5746">
        <w:t xml:space="preserve"> </w:t>
      </w:r>
      <w:r>
        <w:t xml:space="preserve">Главный распорядитель размещает объявление о проведении отбора получателей субсидии </w:t>
      </w:r>
      <w:r w:rsidR="006B4D9D">
        <w:t>на едином портале, а также на официальном сайте в информационно-телекоммуникационной сети «Интернет»</w:t>
      </w:r>
      <w:r w:rsidR="00074E09">
        <w:t xml:space="preserve"> по адресу: </w:t>
      </w:r>
      <w:proofErr w:type="spellStart"/>
      <w:r w:rsidR="00074E09">
        <w:rPr>
          <w:lang w:val="en-US"/>
        </w:rPr>
        <w:t>sergiev</w:t>
      </w:r>
      <w:proofErr w:type="spellEnd"/>
      <w:r w:rsidR="00074E09" w:rsidRPr="00074E09">
        <w:t>-</w:t>
      </w:r>
      <w:proofErr w:type="spellStart"/>
      <w:r w:rsidR="00074E09">
        <w:rPr>
          <w:lang w:val="en-US"/>
        </w:rPr>
        <w:t>reg</w:t>
      </w:r>
      <w:proofErr w:type="spellEnd"/>
      <w:r w:rsidR="00074E09" w:rsidRPr="00074E09">
        <w:t>.</w:t>
      </w:r>
      <w:proofErr w:type="spellStart"/>
      <w:r w:rsidR="00074E09">
        <w:rPr>
          <w:lang w:val="en-US"/>
        </w:rPr>
        <w:t>ru</w:t>
      </w:r>
      <w:proofErr w:type="spellEnd"/>
      <w:r w:rsidR="00074E09">
        <w:t xml:space="preserve"> (далее-официальный сайт)</w:t>
      </w:r>
      <w:r w:rsidR="006B4D9D">
        <w:t xml:space="preserve"> с указанием сроков проведения отбора получателей субсиди</w:t>
      </w:r>
      <w:r w:rsidR="005E24BA">
        <w:t>й</w:t>
      </w:r>
      <w:r w:rsidR="006B4D9D">
        <w:t>.</w:t>
      </w:r>
    </w:p>
    <w:p w:rsidR="0081458A" w:rsidRPr="00582315" w:rsidRDefault="0081458A" w:rsidP="006806B2">
      <w:pPr>
        <w:tabs>
          <w:tab w:val="left" w:pos="-142"/>
          <w:tab w:val="left" w:pos="0"/>
        </w:tabs>
        <w:jc w:val="both"/>
      </w:pPr>
      <w:r>
        <w:rPr>
          <w:bCs/>
          <w:lang w:eastAsia="en-US"/>
        </w:rPr>
        <w:tab/>
        <w:t>14.</w:t>
      </w:r>
      <w:r w:rsidR="00113AEC">
        <w:rPr>
          <w:bCs/>
          <w:lang w:eastAsia="en-US"/>
        </w:rPr>
        <w:t xml:space="preserve"> </w:t>
      </w:r>
      <w:r w:rsidRPr="0081458A">
        <w:rPr>
          <w:bCs/>
          <w:lang w:eastAsia="en-US"/>
        </w:rPr>
        <w:t xml:space="preserve">Объявление о проведении </w:t>
      </w:r>
      <w:r w:rsidRPr="0081458A">
        <w:t>отбора претендентов на получение субсидии</w:t>
      </w:r>
      <w:r>
        <w:t xml:space="preserve"> для возмещения</w:t>
      </w:r>
      <w:r w:rsidRPr="0081458A">
        <w:t xml:space="preserve"> </w:t>
      </w:r>
      <w:r w:rsidRPr="004B015F">
        <w:t>части</w:t>
      </w:r>
      <w:r>
        <w:t xml:space="preserve"> </w:t>
      </w:r>
      <w:r w:rsidRPr="00F60111">
        <w:t xml:space="preserve">затрат, связанных с выполненными работами по ремонту подъездов </w:t>
      </w:r>
      <w:r>
        <w:t xml:space="preserve">в </w:t>
      </w:r>
      <w:r w:rsidRPr="00F60111">
        <w:t>МКД</w:t>
      </w:r>
      <w:r w:rsidRPr="0081458A">
        <w:t xml:space="preserve"> (далее – объявление о проведении отбора) </w:t>
      </w:r>
      <w:r w:rsidRPr="00582315">
        <w:t>содержит следующие сведения, установленные настоящим Порядком:</w:t>
      </w:r>
    </w:p>
    <w:p w:rsidR="0081458A" w:rsidRPr="00582315" w:rsidRDefault="0081458A" w:rsidP="0081458A">
      <w:pPr>
        <w:pStyle w:val="a7"/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 xml:space="preserve">- даты и времени начала и окончания </w:t>
      </w:r>
      <w:r w:rsidR="005E24BA">
        <w:rPr>
          <w:rFonts w:ascii="Times New Roman" w:hAnsi="Times New Roman"/>
          <w:sz w:val="24"/>
          <w:szCs w:val="24"/>
        </w:rPr>
        <w:t>подачи (</w:t>
      </w:r>
      <w:r w:rsidRPr="00582315">
        <w:rPr>
          <w:rFonts w:ascii="Times New Roman" w:hAnsi="Times New Roman"/>
          <w:sz w:val="24"/>
          <w:szCs w:val="24"/>
        </w:rPr>
        <w:t>приема</w:t>
      </w:r>
      <w:r w:rsidR="005E24BA">
        <w:rPr>
          <w:rFonts w:ascii="Times New Roman" w:hAnsi="Times New Roman"/>
          <w:sz w:val="24"/>
          <w:szCs w:val="24"/>
        </w:rPr>
        <w:t>)</w:t>
      </w:r>
      <w:r w:rsidRPr="00582315">
        <w:rPr>
          <w:rFonts w:ascii="Times New Roman" w:hAnsi="Times New Roman"/>
          <w:sz w:val="24"/>
          <w:szCs w:val="24"/>
        </w:rPr>
        <w:t xml:space="preserve"> заявок участников отбора на получение субсидии (далее - заявка). Срок отбора заявок составляет 30 календарных дней, следующих за днем размещения объявления о проведении отбора;</w:t>
      </w:r>
    </w:p>
    <w:p w:rsidR="0081458A" w:rsidRPr="00582315" w:rsidRDefault="0081458A" w:rsidP="0081458A">
      <w:pPr>
        <w:pStyle w:val="a7"/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 xml:space="preserve">- наименование, место нахождения, почтовый адрес, адрес электронной почты </w:t>
      </w:r>
      <w:r w:rsidR="008B29E2">
        <w:rPr>
          <w:rFonts w:ascii="Times New Roman" w:hAnsi="Times New Roman"/>
          <w:sz w:val="24"/>
          <w:szCs w:val="24"/>
        </w:rPr>
        <w:t>Г</w:t>
      </w:r>
      <w:r w:rsidRPr="00582315">
        <w:rPr>
          <w:rFonts w:ascii="Times New Roman" w:hAnsi="Times New Roman"/>
          <w:sz w:val="24"/>
          <w:szCs w:val="24"/>
        </w:rPr>
        <w:t>лавного распорядителя;</w:t>
      </w:r>
    </w:p>
    <w:p w:rsidR="0081458A" w:rsidRPr="00582315" w:rsidRDefault="0081458A" w:rsidP="0081458A">
      <w:pPr>
        <w:pStyle w:val="a7"/>
        <w:tabs>
          <w:tab w:val="left" w:pos="0"/>
          <w:tab w:val="left" w:pos="85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>- указатели страниц сайта в информационно-телекоммуникационной сети «Интернет», на котором обеспечивается проведение отбора;</w:t>
      </w:r>
    </w:p>
    <w:p w:rsidR="0081458A" w:rsidRPr="00582315" w:rsidRDefault="0081458A" w:rsidP="0081458A">
      <w:pPr>
        <w:pStyle w:val="a7"/>
        <w:tabs>
          <w:tab w:val="left" w:pos="0"/>
          <w:tab w:val="left" w:pos="85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>- требования к участникам отбора</w:t>
      </w:r>
      <w:r w:rsidR="00261939">
        <w:rPr>
          <w:rFonts w:ascii="Times New Roman" w:hAnsi="Times New Roman"/>
          <w:sz w:val="24"/>
          <w:szCs w:val="24"/>
        </w:rPr>
        <w:t>, в соответствии с п.15 насто</w:t>
      </w:r>
      <w:r w:rsidR="00D20BEE">
        <w:rPr>
          <w:rFonts w:ascii="Times New Roman" w:hAnsi="Times New Roman"/>
          <w:sz w:val="24"/>
          <w:szCs w:val="24"/>
        </w:rPr>
        <w:t>ящего Порядка</w:t>
      </w:r>
      <w:r w:rsidRPr="00582315">
        <w:rPr>
          <w:rFonts w:ascii="Times New Roman" w:hAnsi="Times New Roman"/>
          <w:sz w:val="24"/>
          <w:szCs w:val="24"/>
        </w:rPr>
        <w:t xml:space="preserve"> и перечень документов, представляемых участниками отбора для подтверждения их соответствия указанным требованиям;</w:t>
      </w:r>
    </w:p>
    <w:p w:rsidR="0081458A" w:rsidRPr="00582315" w:rsidRDefault="0081458A" w:rsidP="0081458A">
      <w:pPr>
        <w:pStyle w:val="a7"/>
        <w:tabs>
          <w:tab w:val="left" w:pos="0"/>
          <w:tab w:val="left" w:pos="85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>- форма заявки и перечень документов, прилагаемых к заявке и необходимых для получения субсидии;</w:t>
      </w:r>
    </w:p>
    <w:p w:rsidR="0081458A" w:rsidRPr="00582315" w:rsidRDefault="0081458A" w:rsidP="0081458A">
      <w:pPr>
        <w:pStyle w:val="a7"/>
        <w:tabs>
          <w:tab w:val="left" w:pos="0"/>
          <w:tab w:val="left" w:pos="85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>- порядок подачи заяв</w:t>
      </w:r>
      <w:r w:rsidR="00D20BEE">
        <w:rPr>
          <w:rFonts w:ascii="Times New Roman" w:hAnsi="Times New Roman"/>
          <w:sz w:val="24"/>
          <w:szCs w:val="24"/>
        </w:rPr>
        <w:t>ок</w:t>
      </w:r>
      <w:r w:rsidR="00D20BEE" w:rsidRPr="00D20BEE">
        <w:rPr>
          <w:rFonts w:ascii="Times New Roman" w:hAnsi="Times New Roman"/>
          <w:sz w:val="24"/>
          <w:szCs w:val="24"/>
        </w:rPr>
        <w:t xml:space="preserve"> </w:t>
      </w:r>
      <w:r w:rsidR="00D20BEE">
        <w:rPr>
          <w:rFonts w:ascii="Times New Roman" w:hAnsi="Times New Roman"/>
          <w:sz w:val="24"/>
          <w:szCs w:val="24"/>
        </w:rPr>
        <w:t>и требований, предъявляемых к форме и содержанию подаваемых заявок, включающие в том числе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иной информации об участнике отбора, связанной с соответствующим отбором, а также согласие на обработку персональных данных (для физического лица – индивидуального предпринимателя)</w:t>
      </w:r>
      <w:r w:rsidRPr="00582315">
        <w:rPr>
          <w:rFonts w:ascii="Times New Roman" w:hAnsi="Times New Roman"/>
          <w:sz w:val="24"/>
          <w:szCs w:val="24"/>
        </w:rPr>
        <w:t>;</w:t>
      </w:r>
    </w:p>
    <w:p w:rsidR="0081458A" w:rsidRPr="00582315" w:rsidRDefault="0081458A" w:rsidP="0081458A">
      <w:pPr>
        <w:pStyle w:val="a7"/>
        <w:tabs>
          <w:tab w:val="left" w:pos="0"/>
          <w:tab w:val="left" w:pos="85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 xml:space="preserve">- порядок </w:t>
      </w:r>
      <w:r w:rsidRPr="008A701D">
        <w:rPr>
          <w:rFonts w:ascii="Times New Roman" w:hAnsi="Times New Roman"/>
          <w:sz w:val="24"/>
          <w:szCs w:val="24"/>
        </w:rPr>
        <w:t>отзыва</w:t>
      </w:r>
      <w:r w:rsidRPr="00582315">
        <w:rPr>
          <w:rFonts w:ascii="Times New Roman" w:hAnsi="Times New Roman"/>
          <w:sz w:val="24"/>
          <w:szCs w:val="24"/>
        </w:rPr>
        <w:t xml:space="preserve"> заяв</w:t>
      </w:r>
      <w:r w:rsidR="00D20BEE">
        <w:rPr>
          <w:rFonts w:ascii="Times New Roman" w:hAnsi="Times New Roman"/>
          <w:sz w:val="24"/>
          <w:szCs w:val="24"/>
        </w:rPr>
        <w:t>ок</w:t>
      </w:r>
      <w:r w:rsidRPr="00582315">
        <w:rPr>
          <w:rFonts w:ascii="Times New Roman" w:hAnsi="Times New Roman"/>
          <w:sz w:val="24"/>
          <w:szCs w:val="24"/>
        </w:rPr>
        <w:t>, порядок возврата заявки с указанием основания для возврата заявок, порядок внесения изменений в заявки;</w:t>
      </w:r>
    </w:p>
    <w:p w:rsidR="0081458A" w:rsidRPr="00582315" w:rsidRDefault="0081458A" w:rsidP="0081458A">
      <w:pPr>
        <w:pStyle w:val="a7"/>
        <w:tabs>
          <w:tab w:val="left" w:pos="0"/>
          <w:tab w:val="left" w:pos="85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>- правила рассмотрения</w:t>
      </w:r>
      <w:r w:rsidR="00197625">
        <w:rPr>
          <w:rFonts w:ascii="Times New Roman" w:hAnsi="Times New Roman"/>
          <w:sz w:val="24"/>
          <w:szCs w:val="24"/>
        </w:rPr>
        <w:t xml:space="preserve"> и оценки</w:t>
      </w:r>
      <w:r w:rsidRPr="00582315">
        <w:rPr>
          <w:rFonts w:ascii="Times New Roman" w:hAnsi="Times New Roman"/>
          <w:sz w:val="24"/>
          <w:szCs w:val="24"/>
        </w:rPr>
        <w:t xml:space="preserve"> заявок;</w:t>
      </w:r>
    </w:p>
    <w:p w:rsidR="0081458A" w:rsidRPr="00582315" w:rsidRDefault="0081458A" w:rsidP="0081458A">
      <w:pPr>
        <w:pStyle w:val="a7"/>
        <w:tabs>
          <w:tab w:val="left" w:pos="0"/>
          <w:tab w:val="left" w:pos="85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>-</w:t>
      </w:r>
      <w:r w:rsidRPr="00582315">
        <w:t> </w:t>
      </w:r>
      <w:r w:rsidRPr="00582315">
        <w:rPr>
          <w:rFonts w:ascii="Times New Roman" w:hAnsi="Times New Roman"/>
          <w:sz w:val="24"/>
          <w:szCs w:val="24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81458A" w:rsidRPr="00582315" w:rsidRDefault="0081458A" w:rsidP="0081458A">
      <w:pPr>
        <w:pStyle w:val="a7"/>
        <w:tabs>
          <w:tab w:val="left" w:pos="0"/>
          <w:tab w:val="left" w:pos="85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>- срок, в течение которого победитель отбора должен подписать соглашение о предоставлении субсидии (далее – Соглашение)</w:t>
      </w:r>
    </w:p>
    <w:p w:rsidR="0081458A" w:rsidRPr="00582315" w:rsidRDefault="0081458A" w:rsidP="0081458A">
      <w:pPr>
        <w:pStyle w:val="a7"/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>- условия признания победителя отбора уклонившимся от заключения Соглашения;</w:t>
      </w:r>
    </w:p>
    <w:p w:rsidR="0081458A" w:rsidRPr="00582315" w:rsidRDefault="0081458A" w:rsidP="006806B2">
      <w:pPr>
        <w:pStyle w:val="a7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315">
        <w:rPr>
          <w:rFonts w:ascii="Times New Roman" w:hAnsi="Times New Roman"/>
          <w:sz w:val="24"/>
          <w:szCs w:val="24"/>
        </w:rPr>
        <w:t xml:space="preserve">- дата размещения результатов отбора в информационно-телекоммуникационной  сети «Интернет» на едином портале, а также на официальном сайте. </w:t>
      </w:r>
    </w:p>
    <w:p w:rsidR="00E53439" w:rsidRDefault="00766CEF" w:rsidP="00766CEF">
      <w:pPr>
        <w:ind w:left="709"/>
        <w:jc w:val="both"/>
        <w:rPr>
          <w:rFonts w:eastAsia="Times New Roman"/>
          <w:bCs/>
          <w:lang w:eastAsia="en-US"/>
        </w:rPr>
      </w:pPr>
      <w:r>
        <w:t>1</w:t>
      </w:r>
      <w:r w:rsidR="001B62A0">
        <w:t>5</w:t>
      </w:r>
      <w:r w:rsidR="005A5746">
        <w:t xml:space="preserve">. </w:t>
      </w:r>
      <w:r w:rsidR="00E53439" w:rsidRPr="0075553E">
        <w:t xml:space="preserve">К </w:t>
      </w:r>
      <w:r w:rsidR="00074E09">
        <w:t>участникам отбора</w:t>
      </w:r>
      <w:r w:rsidR="00E53439" w:rsidRPr="0075553E">
        <w:t xml:space="preserve"> устанавливаются следующие критерии отбора</w:t>
      </w:r>
      <w:r w:rsidR="00E53439">
        <w:t>:</w:t>
      </w:r>
    </w:p>
    <w:p w:rsidR="00E53439" w:rsidRPr="005B5328" w:rsidRDefault="00197625" w:rsidP="00197625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74E09">
        <w:rPr>
          <w:rFonts w:ascii="Times New Roman" w:hAnsi="Times New Roman"/>
          <w:sz w:val="24"/>
          <w:szCs w:val="24"/>
        </w:rPr>
        <w:t>участники отбора</w:t>
      </w:r>
      <w:r w:rsidR="00E53439" w:rsidRPr="005B5328">
        <w:rPr>
          <w:rFonts w:ascii="Times New Roman" w:hAnsi="Times New Roman"/>
          <w:sz w:val="24"/>
          <w:szCs w:val="24"/>
        </w:rPr>
        <w:t xml:space="preserve">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AF1797" w:rsidRDefault="00197625" w:rsidP="00197625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74E09">
        <w:rPr>
          <w:rFonts w:ascii="Times New Roman" w:hAnsi="Times New Roman"/>
          <w:sz w:val="24"/>
          <w:szCs w:val="24"/>
        </w:rPr>
        <w:t>участники отбора</w:t>
      </w:r>
      <w:r w:rsidR="00E53439" w:rsidRPr="005B5328">
        <w:rPr>
          <w:rFonts w:ascii="Times New Roman" w:hAnsi="Times New Roman"/>
          <w:sz w:val="24"/>
          <w:szCs w:val="24"/>
        </w:rPr>
        <w:t xml:space="preserve"> </w:t>
      </w:r>
      <w:r w:rsidR="00DC306E" w:rsidRPr="00DC306E">
        <w:rPr>
          <w:rFonts w:ascii="Times New Roman" w:hAnsi="Times New Roman"/>
          <w:sz w:val="24"/>
          <w:szCs w:val="24"/>
        </w:rPr>
        <w:t>юридические лица не должны находиться в процессе реорганизации</w:t>
      </w:r>
      <w:r>
        <w:rPr>
          <w:rFonts w:ascii="Times New Roman" w:hAnsi="Times New Roman"/>
          <w:sz w:val="24"/>
          <w:szCs w:val="24"/>
        </w:rPr>
        <w:t xml:space="preserve"> (за исключением реорганизации в форме присоединения к нему другого юридического лица)</w:t>
      </w:r>
      <w:r w:rsidR="00DC306E" w:rsidRPr="00DC306E">
        <w:rPr>
          <w:rFonts w:ascii="Times New Roman" w:hAnsi="Times New Roman"/>
          <w:sz w:val="24"/>
          <w:szCs w:val="24"/>
        </w:rPr>
        <w:t xml:space="preserve">, ликвидации, в отношении их не введена процедура банкротства, деятельность </w:t>
      </w:r>
      <w:r w:rsidR="00074E09">
        <w:rPr>
          <w:rFonts w:ascii="Times New Roman" w:hAnsi="Times New Roman"/>
          <w:sz w:val="24"/>
          <w:szCs w:val="24"/>
        </w:rPr>
        <w:t>участника отбора</w:t>
      </w:r>
      <w:r w:rsidR="00DC306E" w:rsidRPr="00DC306E">
        <w:rPr>
          <w:rFonts w:ascii="Times New Roman" w:hAnsi="Times New Roman"/>
          <w:sz w:val="24"/>
          <w:szCs w:val="24"/>
        </w:rPr>
        <w:t xml:space="preserve"> не приостановлена в порядке, предусмотренном законодательством Российской Федерации, а </w:t>
      </w:r>
      <w:r w:rsidR="00074E09">
        <w:rPr>
          <w:rFonts w:ascii="Times New Roman" w:hAnsi="Times New Roman"/>
          <w:sz w:val="24"/>
          <w:szCs w:val="24"/>
        </w:rPr>
        <w:t>участники отбора</w:t>
      </w:r>
      <w:r w:rsidR="00DC306E" w:rsidRPr="00DC306E">
        <w:rPr>
          <w:rFonts w:ascii="Times New Roman" w:hAnsi="Times New Roman"/>
          <w:sz w:val="24"/>
          <w:szCs w:val="24"/>
        </w:rPr>
        <w:t xml:space="preserve"> – индивидуальные предприниматели не должны прекратить деятельность в качестве индивидуального предпринимателя</w:t>
      </w:r>
      <w:r w:rsidR="00E53439" w:rsidRPr="005B5328">
        <w:rPr>
          <w:rFonts w:ascii="Times New Roman" w:hAnsi="Times New Roman"/>
          <w:sz w:val="24"/>
          <w:szCs w:val="24"/>
        </w:rPr>
        <w:t>;</w:t>
      </w:r>
    </w:p>
    <w:p w:rsidR="00E53439" w:rsidRDefault="00E53439" w:rsidP="00E5343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B5328">
        <w:rPr>
          <w:rFonts w:ascii="Times New Roman" w:hAnsi="Times New Roman"/>
          <w:sz w:val="24"/>
          <w:szCs w:val="24"/>
        </w:rPr>
        <w:t xml:space="preserve">- отсутствие у </w:t>
      </w:r>
      <w:r w:rsidR="00074E09">
        <w:rPr>
          <w:rFonts w:ascii="Times New Roman" w:hAnsi="Times New Roman"/>
          <w:sz w:val="24"/>
          <w:szCs w:val="24"/>
        </w:rPr>
        <w:t>участников отбора</w:t>
      </w:r>
      <w:r w:rsidRPr="005B53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неисполненной обязанности по уплате налогов, сборов, страховых взносов, пеней, штрафов, процентов, подлежащих уплате в соответствии </w:t>
      </w:r>
      <w:r w:rsidRPr="005B5328">
        <w:rPr>
          <w:rFonts w:ascii="Times New Roman" w:hAnsi="Times New Roman"/>
          <w:sz w:val="24"/>
          <w:szCs w:val="24"/>
        </w:rPr>
        <w:t>с законодательством Российской Федерац</w:t>
      </w:r>
      <w:r>
        <w:rPr>
          <w:rFonts w:ascii="Times New Roman" w:hAnsi="Times New Roman"/>
          <w:sz w:val="24"/>
          <w:szCs w:val="24"/>
        </w:rPr>
        <w:t>ии о налогах и сборах;</w:t>
      </w:r>
    </w:p>
    <w:p w:rsidR="00E53439" w:rsidRPr="005B5328" w:rsidRDefault="00E53439" w:rsidP="00E5343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B5328">
        <w:rPr>
          <w:rFonts w:ascii="Times New Roman" w:hAnsi="Times New Roman"/>
          <w:sz w:val="24"/>
          <w:szCs w:val="24"/>
        </w:rPr>
        <w:t xml:space="preserve">- отсутствие у </w:t>
      </w:r>
      <w:r w:rsidR="00074E09">
        <w:rPr>
          <w:rFonts w:ascii="Times New Roman" w:hAnsi="Times New Roman"/>
          <w:sz w:val="24"/>
          <w:szCs w:val="24"/>
        </w:rPr>
        <w:t>участников отбора</w:t>
      </w:r>
      <w:r w:rsidRPr="005B5328">
        <w:rPr>
          <w:rFonts w:ascii="Times New Roman" w:hAnsi="Times New Roman"/>
          <w:sz w:val="24"/>
          <w:szCs w:val="24"/>
        </w:rPr>
        <w:t xml:space="preserve"> просроченной задолженности перед </w:t>
      </w:r>
      <w:proofErr w:type="spellStart"/>
      <w:r w:rsidRPr="005B5328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5B5328">
        <w:rPr>
          <w:rFonts w:ascii="Times New Roman" w:hAnsi="Times New Roman"/>
          <w:sz w:val="24"/>
          <w:szCs w:val="24"/>
        </w:rPr>
        <w:t xml:space="preserve"> организациями, превышающей шестимесячные начисления за поставленные коммунальные ресурсы, или наличие графика погашения задолженности;</w:t>
      </w:r>
    </w:p>
    <w:p w:rsidR="00E53439" w:rsidRDefault="00E53439" w:rsidP="00E5343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74E09">
        <w:rPr>
          <w:rFonts w:ascii="Times New Roman" w:hAnsi="Times New Roman"/>
          <w:sz w:val="24"/>
          <w:szCs w:val="24"/>
        </w:rPr>
        <w:t>участники отбора</w:t>
      </w:r>
      <w:r>
        <w:rPr>
          <w:rFonts w:ascii="Times New Roman" w:hAnsi="Times New Roman"/>
          <w:sz w:val="24"/>
          <w:szCs w:val="24"/>
        </w:rPr>
        <w:t xml:space="preserve"> не получа</w:t>
      </w:r>
      <w:r w:rsidR="00E4516E">
        <w:rPr>
          <w:rFonts w:ascii="Times New Roman" w:hAnsi="Times New Roman"/>
          <w:sz w:val="24"/>
          <w:szCs w:val="24"/>
        </w:rPr>
        <w:t>ют</w:t>
      </w:r>
      <w:r>
        <w:rPr>
          <w:rFonts w:ascii="Times New Roman" w:hAnsi="Times New Roman"/>
          <w:sz w:val="24"/>
          <w:szCs w:val="24"/>
        </w:rPr>
        <w:t xml:space="preserve"> средства из бюджет</w:t>
      </w:r>
      <w:r w:rsidR="00197625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197625">
        <w:rPr>
          <w:rFonts w:ascii="Times New Roman" w:hAnsi="Times New Roman"/>
          <w:sz w:val="24"/>
          <w:szCs w:val="24"/>
        </w:rPr>
        <w:t>Сергиево-Посадского городского округа и</w:t>
      </w:r>
      <w:r>
        <w:rPr>
          <w:rFonts w:ascii="Times New Roman" w:hAnsi="Times New Roman"/>
          <w:sz w:val="24"/>
          <w:szCs w:val="24"/>
        </w:rPr>
        <w:t xml:space="preserve"> Московской области в соответствии с иными</w:t>
      </w:r>
      <w:r w:rsidRPr="005B53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нормативными правовыми актами, муниципальными правовыми актами, на цели, указанные в пункте 3 настоящего Порядка; </w:t>
      </w:r>
    </w:p>
    <w:p w:rsidR="00197625" w:rsidRDefault="00197625" w:rsidP="00E5343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наличие адресов подъездов МКД, в которых выполнен ремонт в согласованном АП; </w:t>
      </w:r>
    </w:p>
    <w:p w:rsidR="00215851" w:rsidRDefault="00215851" w:rsidP="00215851">
      <w:pPr>
        <w:pStyle w:val="a7"/>
        <w:widowControl w:val="0"/>
        <w:autoSpaceDE w:val="0"/>
        <w:autoSpaceDN w:val="0"/>
        <w:spacing w:after="0" w:line="240" w:lineRule="auto"/>
        <w:ind w:left="0"/>
        <w:jc w:val="both"/>
        <w:outlineLvl w:val="3"/>
        <w:rPr>
          <w:rFonts w:ascii="Times New Roman" w:hAnsi="Times New Roman"/>
          <w:sz w:val="24"/>
          <w:szCs w:val="24"/>
        </w:rPr>
      </w:pPr>
      <w:r w:rsidRPr="005B5328">
        <w:rPr>
          <w:rFonts w:ascii="Times New Roman" w:hAnsi="Times New Roman"/>
          <w:sz w:val="24"/>
          <w:szCs w:val="24"/>
        </w:rPr>
        <w:t xml:space="preserve">- наличие от </w:t>
      </w:r>
      <w:r w:rsidR="007B5ACD">
        <w:rPr>
          <w:rFonts w:ascii="Times New Roman" w:hAnsi="Times New Roman"/>
          <w:sz w:val="24"/>
          <w:szCs w:val="24"/>
        </w:rPr>
        <w:t>участников отбора</w:t>
      </w:r>
      <w:r w:rsidRPr="005B5328">
        <w:rPr>
          <w:rFonts w:ascii="Times New Roman" w:hAnsi="Times New Roman"/>
          <w:sz w:val="24"/>
          <w:szCs w:val="24"/>
        </w:rPr>
        <w:t xml:space="preserve"> заявки на предоставление субсидии с приложением расчета заявленной суммы, подтвержденной актами приемки выполненных работ по форме КС-2</w:t>
      </w:r>
      <w:r>
        <w:rPr>
          <w:rFonts w:ascii="Times New Roman" w:hAnsi="Times New Roman"/>
          <w:sz w:val="24"/>
          <w:szCs w:val="24"/>
        </w:rPr>
        <w:t>, в том числе с отметкой специализированной организации, осуществляющей услуги по строительному контролю, подтверждающей объемы и стоимость выполненных работ,</w:t>
      </w:r>
      <w:r w:rsidRPr="005B5328">
        <w:rPr>
          <w:rFonts w:ascii="Times New Roman" w:hAnsi="Times New Roman"/>
          <w:sz w:val="24"/>
          <w:szCs w:val="24"/>
        </w:rPr>
        <w:t xml:space="preserve"> и справками о стоимости работ по форме КС-3;</w:t>
      </w:r>
    </w:p>
    <w:p w:rsidR="00E53439" w:rsidRPr="005B5328" w:rsidRDefault="00E53439" w:rsidP="00E53439">
      <w:pPr>
        <w:pStyle w:val="a7"/>
        <w:widowControl w:val="0"/>
        <w:autoSpaceDE w:val="0"/>
        <w:autoSpaceDN w:val="0"/>
        <w:spacing w:after="0" w:line="240" w:lineRule="auto"/>
        <w:ind w:left="0"/>
        <w:jc w:val="both"/>
        <w:outlineLvl w:val="3"/>
        <w:rPr>
          <w:rFonts w:ascii="Times New Roman" w:hAnsi="Times New Roman"/>
          <w:sz w:val="24"/>
          <w:szCs w:val="24"/>
        </w:rPr>
      </w:pPr>
      <w:r w:rsidRPr="005B5328">
        <w:rPr>
          <w:rFonts w:ascii="Times New Roman" w:hAnsi="Times New Roman"/>
          <w:sz w:val="24"/>
          <w:szCs w:val="24"/>
        </w:rPr>
        <w:t>- наличие протокола о выборе совета МКД или уполномоченного представителя собственников помещений МКД (кроме получателей субсидии - товариществ собственников жилья, жилищных или иных специализированных потребительских кооперативов);</w:t>
      </w:r>
    </w:p>
    <w:p w:rsidR="009C346C" w:rsidRDefault="009C346C" w:rsidP="009C346C">
      <w:pPr>
        <w:pStyle w:val="a7"/>
        <w:widowControl w:val="0"/>
        <w:autoSpaceDE w:val="0"/>
        <w:autoSpaceDN w:val="0"/>
        <w:spacing w:after="0" w:line="240" w:lineRule="auto"/>
        <w:ind w:left="0"/>
        <w:jc w:val="both"/>
        <w:outlineLvl w:val="3"/>
        <w:rPr>
          <w:rFonts w:ascii="Times New Roman" w:hAnsi="Times New Roman"/>
          <w:sz w:val="24"/>
          <w:szCs w:val="24"/>
        </w:rPr>
      </w:pPr>
      <w:r w:rsidRPr="005B5328">
        <w:rPr>
          <w:rFonts w:ascii="Times New Roman" w:hAnsi="Times New Roman"/>
          <w:sz w:val="24"/>
          <w:szCs w:val="24"/>
        </w:rPr>
        <w:t xml:space="preserve">- наличие актов комиссионной приемки выполненных работ по ремонту подъездов, </w:t>
      </w:r>
      <w:r>
        <w:rPr>
          <w:rFonts w:ascii="Times New Roman" w:hAnsi="Times New Roman"/>
          <w:sz w:val="24"/>
          <w:szCs w:val="24"/>
        </w:rPr>
        <w:t xml:space="preserve">в том числе </w:t>
      </w:r>
      <w:r w:rsidRPr="005B5328">
        <w:rPr>
          <w:rFonts w:ascii="Times New Roman" w:hAnsi="Times New Roman"/>
          <w:sz w:val="24"/>
          <w:szCs w:val="24"/>
        </w:rPr>
        <w:t>с участием членов советов МКД или уполномоченных представите</w:t>
      </w:r>
      <w:r>
        <w:rPr>
          <w:rFonts w:ascii="Times New Roman" w:hAnsi="Times New Roman"/>
          <w:sz w:val="24"/>
          <w:szCs w:val="24"/>
        </w:rPr>
        <w:t>лей собственников помещений МКД и специализированной организации, осуществляющей услуги по строительному контролю;</w:t>
      </w:r>
    </w:p>
    <w:p w:rsidR="00CE0D07" w:rsidRDefault="00CE0D07" w:rsidP="00E53439">
      <w:pPr>
        <w:pStyle w:val="a7"/>
        <w:widowControl w:val="0"/>
        <w:autoSpaceDE w:val="0"/>
        <w:autoSpaceDN w:val="0"/>
        <w:spacing w:after="0" w:line="240" w:lineRule="auto"/>
        <w:ind w:left="0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наличие договора </w:t>
      </w:r>
      <w:r w:rsidR="007B5ACD">
        <w:rPr>
          <w:rFonts w:ascii="Times New Roman" w:hAnsi="Times New Roman"/>
          <w:sz w:val="24"/>
          <w:szCs w:val="24"/>
        </w:rPr>
        <w:t>участника отбора</w:t>
      </w:r>
      <w:r>
        <w:rPr>
          <w:rFonts w:ascii="Times New Roman" w:hAnsi="Times New Roman"/>
          <w:sz w:val="24"/>
          <w:szCs w:val="24"/>
        </w:rPr>
        <w:t xml:space="preserve"> со специализированой организацией на вывоз отходов, образовавшихся в ходе работ по ремонту подъездов в </w:t>
      </w:r>
      <w:r w:rsidR="00197625">
        <w:rPr>
          <w:rFonts w:ascii="Times New Roman" w:hAnsi="Times New Roman"/>
          <w:sz w:val="24"/>
          <w:szCs w:val="24"/>
        </w:rPr>
        <w:t>МКД</w:t>
      </w:r>
      <w:r w:rsidR="007E5494">
        <w:rPr>
          <w:rFonts w:ascii="Times New Roman" w:hAnsi="Times New Roman"/>
          <w:sz w:val="24"/>
          <w:szCs w:val="24"/>
        </w:rPr>
        <w:t>, в том числе на вывоз строительного, крупногабаритного мусора, твердых коммунальных отходов</w:t>
      </w:r>
      <w:r>
        <w:rPr>
          <w:rFonts w:ascii="Times New Roman" w:hAnsi="Times New Roman"/>
          <w:sz w:val="24"/>
          <w:szCs w:val="24"/>
        </w:rPr>
        <w:t>;</w:t>
      </w:r>
    </w:p>
    <w:p w:rsidR="007E5494" w:rsidRDefault="007E5494" w:rsidP="00E53439">
      <w:pPr>
        <w:pStyle w:val="a7"/>
        <w:widowControl w:val="0"/>
        <w:autoSpaceDE w:val="0"/>
        <w:autoSpaceDN w:val="0"/>
        <w:spacing w:after="0" w:line="240" w:lineRule="auto"/>
        <w:ind w:left="0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положительного заключения, содержащего сметную стоимость на реализацию указанных мероприятий, выданного учреждением, уполномоченным проводить экспертизу сметной документации;</w:t>
      </w:r>
    </w:p>
    <w:p w:rsidR="0069788F" w:rsidRDefault="006F0DA3" w:rsidP="00E53439">
      <w:pPr>
        <w:pStyle w:val="a7"/>
        <w:widowControl w:val="0"/>
        <w:autoSpaceDE w:val="0"/>
        <w:autoSpaceDN w:val="0"/>
        <w:spacing w:after="0" w:line="240" w:lineRule="auto"/>
        <w:ind w:left="0"/>
        <w:jc w:val="both"/>
        <w:outlineLvl w:val="3"/>
        <w:rPr>
          <w:rFonts w:ascii="Times New Roman" w:hAnsi="Times New Roman"/>
          <w:sz w:val="24"/>
          <w:szCs w:val="24"/>
        </w:rPr>
      </w:pPr>
      <w:r w:rsidRPr="00197625">
        <w:rPr>
          <w:rFonts w:ascii="Times New Roman" w:hAnsi="Times New Roman"/>
          <w:sz w:val="24"/>
          <w:szCs w:val="24"/>
        </w:rPr>
        <w:t>- наличие договора со специализированной организацией</w:t>
      </w:r>
      <w:r w:rsidR="0069788F">
        <w:rPr>
          <w:rFonts w:ascii="Times New Roman" w:hAnsi="Times New Roman"/>
          <w:sz w:val="24"/>
          <w:szCs w:val="24"/>
        </w:rPr>
        <w:t>, осуществляющей услуги по строительному контролю, при выполнении работ по ремонту подъездов МКД и подписанного акта приемки оказанных услуг по строительному контролю;</w:t>
      </w:r>
      <w:r w:rsidRPr="00197625">
        <w:rPr>
          <w:rFonts w:ascii="Times New Roman" w:hAnsi="Times New Roman"/>
          <w:sz w:val="24"/>
          <w:szCs w:val="24"/>
        </w:rPr>
        <w:t xml:space="preserve"> </w:t>
      </w:r>
    </w:p>
    <w:p w:rsidR="007C1347" w:rsidRDefault="007C1347" w:rsidP="00E53439">
      <w:pPr>
        <w:pStyle w:val="a7"/>
        <w:widowControl w:val="0"/>
        <w:autoSpaceDE w:val="0"/>
        <w:autoSpaceDN w:val="0"/>
        <w:spacing w:after="0" w:line="240" w:lineRule="auto"/>
        <w:ind w:left="0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отсутствие у </w:t>
      </w:r>
      <w:r w:rsidR="007B5ACD">
        <w:rPr>
          <w:rFonts w:ascii="Times New Roman" w:hAnsi="Times New Roman"/>
          <w:sz w:val="24"/>
          <w:szCs w:val="24"/>
        </w:rPr>
        <w:t>участника отбора</w:t>
      </w:r>
      <w:r>
        <w:rPr>
          <w:rFonts w:ascii="Times New Roman" w:hAnsi="Times New Roman"/>
          <w:sz w:val="24"/>
          <w:szCs w:val="24"/>
        </w:rPr>
        <w:t xml:space="preserve"> просроченной задолженности по возврату в бюджет </w:t>
      </w:r>
      <w:r w:rsidR="00197625">
        <w:rPr>
          <w:rFonts w:ascii="Times New Roman" w:hAnsi="Times New Roman"/>
          <w:sz w:val="24"/>
          <w:szCs w:val="24"/>
        </w:rPr>
        <w:t>Сергиево-Посадского городского округа</w:t>
      </w:r>
      <w:r>
        <w:rPr>
          <w:rFonts w:ascii="Times New Roman" w:hAnsi="Times New Roman"/>
          <w:sz w:val="24"/>
          <w:szCs w:val="24"/>
        </w:rPr>
        <w:t xml:space="preserve"> и бюджет Московской области, субсидий, бюджетных инвестиций, предоставленных в том числе в соответствии с иными правовыми актами, и иная просроченная </w:t>
      </w:r>
      <w:r w:rsidR="00197625">
        <w:rPr>
          <w:rFonts w:ascii="Times New Roman" w:hAnsi="Times New Roman"/>
          <w:sz w:val="24"/>
          <w:szCs w:val="24"/>
        </w:rPr>
        <w:t xml:space="preserve">(неурегулированная) </w:t>
      </w:r>
      <w:r>
        <w:rPr>
          <w:rFonts w:ascii="Times New Roman" w:hAnsi="Times New Roman"/>
          <w:sz w:val="24"/>
          <w:szCs w:val="24"/>
        </w:rPr>
        <w:t xml:space="preserve">задолженность </w:t>
      </w:r>
      <w:r w:rsidR="00197625">
        <w:rPr>
          <w:rFonts w:ascii="Times New Roman" w:hAnsi="Times New Roman"/>
          <w:sz w:val="24"/>
          <w:szCs w:val="24"/>
        </w:rPr>
        <w:t xml:space="preserve">по денежным обязательствам </w:t>
      </w:r>
      <w:r>
        <w:rPr>
          <w:rFonts w:ascii="Times New Roman" w:hAnsi="Times New Roman"/>
          <w:sz w:val="24"/>
          <w:szCs w:val="24"/>
        </w:rPr>
        <w:t>перед муниципальн</w:t>
      </w:r>
      <w:r w:rsidR="00FE7ACF"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z w:val="24"/>
          <w:szCs w:val="24"/>
        </w:rPr>
        <w:t xml:space="preserve"> образовани</w:t>
      </w:r>
      <w:r w:rsidR="00FE7ACF">
        <w:rPr>
          <w:rFonts w:ascii="Times New Roman" w:hAnsi="Times New Roman"/>
          <w:sz w:val="24"/>
          <w:szCs w:val="24"/>
        </w:rPr>
        <w:t>ем «Сергиево-Посадский городской округ Московской области»</w:t>
      </w:r>
      <w:r>
        <w:rPr>
          <w:rFonts w:ascii="Times New Roman" w:hAnsi="Times New Roman"/>
          <w:sz w:val="24"/>
          <w:szCs w:val="24"/>
        </w:rPr>
        <w:t xml:space="preserve"> и Московской област</w:t>
      </w:r>
      <w:r w:rsidR="00FE7ACF">
        <w:rPr>
          <w:rFonts w:ascii="Times New Roman" w:hAnsi="Times New Roman"/>
          <w:sz w:val="24"/>
          <w:szCs w:val="24"/>
        </w:rPr>
        <w:t>ью</w:t>
      </w:r>
      <w:r w:rsidR="008E1369">
        <w:rPr>
          <w:rFonts w:ascii="Times New Roman" w:hAnsi="Times New Roman"/>
          <w:sz w:val="24"/>
          <w:szCs w:val="24"/>
        </w:rPr>
        <w:t>.</w:t>
      </w:r>
    </w:p>
    <w:p w:rsidR="00E91285" w:rsidRDefault="00E91285" w:rsidP="00E91285">
      <w:pPr>
        <w:pStyle w:val="a7"/>
        <w:widowControl w:val="0"/>
        <w:autoSpaceDE w:val="0"/>
        <w:autoSpaceDN w:val="0"/>
        <w:spacing w:after="0" w:line="240" w:lineRule="auto"/>
        <w:ind w:left="0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отсутствие у </w:t>
      </w:r>
      <w:r w:rsidR="007B5ACD">
        <w:rPr>
          <w:rFonts w:ascii="Times New Roman" w:hAnsi="Times New Roman"/>
          <w:sz w:val="24"/>
          <w:szCs w:val="24"/>
        </w:rPr>
        <w:t>участника отбора</w:t>
      </w:r>
      <w:r>
        <w:rPr>
          <w:rFonts w:ascii="Times New Roman" w:hAnsi="Times New Roman"/>
          <w:sz w:val="24"/>
          <w:szCs w:val="24"/>
        </w:rPr>
        <w:t xml:space="preserve">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7B5ACD">
        <w:rPr>
          <w:rFonts w:ascii="Times New Roman" w:hAnsi="Times New Roman"/>
          <w:sz w:val="24"/>
          <w:szCs w:val="24"/>
        </w:rPr>
        <w:t>участника отбора</w:t>
      </w:r>
      <w:r>
        <w:rPr>
          <w:rFonts w:ascii="Times New Roman" w:hAnsi="Times New Roman"/>
          <w:sz w:val="24"/>
          <w:szCs w:val="24"/>
        </w:rPr>
        <w:t xml:space="preserve">, являющегося юридическим лицом, об индивидуальном предпринимателе и о физическом лице – производителе товаров, работ, услуг, являющихся </w:t>
      </w:r>
      <w:r w:rsidR="007B5ACD">
        <w:rPr>
          <w:rFonts w:ascii="Times New Roman" w:hAnsi="Times New Roman"/>
          <w:sz w:val="24"/>
          <w:szCs w:val="24"/>
        </w:rPr>
        <w:t>участником отбора</w:t>
      </w:r>
      <w:r w:rsidR="002229D9">
        <w:rPr>
          <w:rFonts w:ascii="Times New Roman" w:hAnsi="Times New Roman"/>
          <w:sz w:val="24"/>
          <w:szCs w:val="24"/>
        </w:rPr>
        <w:t>.</w:t>
      </w:r>
    </w:p>
    <w:p w:rsidR="00E53439" w:rsidRPr="005B5328" w:rsidRDefault="007B5ACD" w:rsidP="00E53439">
      <w:pPr>
        <w:pStyle w:val="a7"/>
        <w:widowControl w:val="0"/>
        <w:autoSpaceDE w:val="0"/>
        <w:autoSpaceDN w:val="0"/>
        <w:spacing w:after="0" w:line="240" w:lineRule="auto"/>
        <w:ind w:left="0" w:firstLine="708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 отбора, признаваемые получателями субсидий,</w:t>
      </w:r>
      <w:r w:rsidR="00E53439">
        <w:rPr>
          <w:rFonts w:ascii="Times New Roman" w:hAnsi="Times New Roman"/>
          <w:sz w:val="24"/>
          <w:szCs w:val="24"/>
        </w:rPr>
        <w:t xml:space="preserve"> должны соответствовать указанным</w:t>
      </w:r>
      <w:r>
        <w:rPr>
          <w:rFonts w:ascii="Times New Roman" w:hAnsi="Times New Roman"/>
          <w:sz w:val="24"/>
          <w:szCs w:val="24"/>
        </w:rPr>
        <w:t xml:space="preserve"> в настоящем пункте</w:t>
      </w:r>
      <w:r w:rsidR="00E53439">
        <w:rPr>
          <w:rFonts w:ascii="Times New Roman" w:hAnsi="Times New Roman"/>
          <w:sz w:val="24"/>
          <w:szCs w:val="24"/>
        </w:rPr>
        <w:t xml:space="preserve"> критериям на первое число месяца, предшествующего месяцу, в котором планируется заключение Соглаш</w:t>
      </w:r>
      <w:r w:rsidR="00766CEF">
        <w:rPr>
          <w:rFonts w:ascii="Times New Roman" w:hAnsi="Times New Roman"/>
          <w:sz w:val="24"/>
          <w:szCs w:val="24"/>
        </w:rPr>
        <w:t>ения о предоставлении субсидии.</w:t>
      </w:r>
    </w:p>
    <w:p w:rsidR="00E53439" w:rsidRDefault="00766CEF" w:rsidP="00766CEF">
      <w:pPr>
        <w:ind w:firstLine="709"/>
        <w:jc w:val="both"/>
      </w:pPr>
      <w:r>
        <w:t>1</w:t>
      </w:r>
      <w:r w:rsidR="001B62A0">
        <w:t>6</w:t>
      </w:r>
      <w:r>
        <w:t>.</w:t>
      </w:r>
      <w:r w:rsidR="00113AEC">
        <w:t xml:space="preserve"> </w:t>
      </w:r>
      <w:r w:rsidR="00E53439">
        <w:t>Предоставление субсидии п</w:t>
      </w:r>
      <w:r w:rsidR="00E53439" w:rsidRPr="00250E84">
        <w:t>олучателю субсидии</w:t>
      </w:r>
      <w:r w:rsidR="00E53439">
        <w:t xml:space="preserve"> осуществляется на основании Соглашения о предоставлении субсидии из бюджета </w:t>
      </w:r>
      <w:r w:rsidR="00FE7ACF">
        <w:t>Сергиево-Посадского городского округа</w:t>
      </w:r>
      <w:r w:rsidR="00E53439">
        <w:t xml:space="preserve"> на возмещение части затрат, связанных с выполненным ремонтом подъездов в МКД, заключенного между </w:t>
      </w:r>
      <w:r w:rsidR="00FE7ACF">
        <w:t>а</w:t>
      </w:r>
      <w:r w:rsidR="00E53439">
        <w:t xml:space="preserve">дминистрацией </w:t>
      </w:r>
      <w:r w:rsidR="00FE7ACF">
        <w:t xml:space="preserve">городского округа </w:t>
      </w:r>
      <w:r w:rsidR="00E53439">
        <w:t>и получателем субсидии</w:t>
      </w:r>
      <w:r w:rsidR="00E73F0E">
        <w:t>.</w:t>
      </w:r>
      <w:r w:rsidR="00E53439">
        <w:t xml:space="preserve"> </w:t>
      </w:r>
      <w:r w:rsidR="00E73F0E">
        <w:t xml:space="preserve">Типовая форма Соглашения устанавливается финансовым управлением </w:t>
      </w:r>
      <w:r w:rsidR="00FE7ACF">
        <w:t>а</w:t>
      </w:r>
      <w:r w:rsidR="00E73F0E">
        <w:t>дминистрации</w:t>
      </w:r>
      <w:r w:rsidR="00FE7ACF">
        <w:t xml:space="preserve"> городского округа</w:t>
      </w:r>
      <w:r w:rsidR="00E53439" w:rsidRPr="00AA2799">
        <w:t>.</w:t>
      </w:r>
    </w:p>
    <w:p w:rsidR="00E53439" w:rsidRPr="00864244" w:rsidRDefault="00242168" w:rsidP="00766CEF">
      <w:pPr>
        <w:ind w:firstLine="709"/>
        <w:jc w:val="both"/>
        <w:rPr>
          <w:rFonts w:eastAsia="Times New Roman"/>
          <w:bCs/>
          <w:lang w:eastAsia="en-US"/>
        </w:rPr>
      </w:pPr>
      <w:r>
        <w:t>17</w:t>
      </w:r>
      <w:r w:rsidR="00766CEF">
        <w:t>.</w:t>
      </w:r>
      <w:r w:rsidR="00113AEC">
        <w:t xml:space="preserve"> </w:t>
      </w:r>
      <w:r w:rsidR="00E53439">
        <w:t>Для заключения Соглашения получ</w:t>
      </w:r>
      <w:r w:rsidR="001078F3">
        <w:t>атель субсидии предоставляет</w:t>
      </w:r>
      <w:r w:rsidR="00DE62DF">
        <w:t xml:space="preserve"> нарочно</w:t>
      </w:r>
      <w:r w:rsidR="001078F3">
        <w:t xml:space="preserve"> в а</w:t>
      </w:r>
      <w:r w:rsidR="00E53439">
        <w:t xml:space="preserve">дминистрацию </w:t>
      </w:r>
      <w:r w:rsidR="001078F3">
        <w:t xml:space="preserve">городского округа </w:t>
      </w:r>
      <w:r w:rsidR="00E53439">
        <w:t xml:space="preserve">Заявку о предоставлении субсидии на возмещение затрат на ремонт подъездов в МКД (далее – Заявка) </w:t>
      </w:r>
      <w:r w:rsidR="00E53439" w:rsidRPr="00AA2799">
        <w:t>по форме согласно приложению №</w:t>
      </w:r>
      <w:r w:rsidR="004A25CA">
        <w:t>3</w:t>
      </w:r>
      <w:r w:rsidR="00E53439" w:rsidRPr="00AA2799">
        <w:t xml:space="preserve"> к</w:t>
      </w:r>
      <w:r w:rsidR="00E4516E">
        <w:t xml:space="preserve"> настоящему</w:t>
      </w:r>
      <w:r w:rsidR="00E53439" w:rsidRPr="00AA2799">
        <w:t xml:space="preserve"> Порядку</w:t>
      </w:r>
      <w:r w:rsidR="00E53439">
        <w:t>, с приложением следующих документов:</w:t>
      </w:r>
    </w:p>
    <w:p w:rsidR="00E53439" w:rsidRDefault="00E53439" w:rsidP="00E5343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703DE1">
        <w:rPr>
          <w:rFonts w:ascii="Times New Roman" w:hAnsi="Times New Roman"/>
          <w:sz w:val="24"/>
          <w:szCs w:val="24"/>
        </w:rPr>
        <w:t>копии устава, заверенн</w:t>
      </w:r>
      <w:r w:rsidR="005D3777">
        <w:rPr>
          <w:rFonts w:ascii="Times New Roman" w:hAnsi="Times New Roman"/>
          <w:sz w:val="24"/>
          <w:szCs w:val="24"/>
        </w:rPr>
        <w:t>ой</w:t>
      </w:r>
      <w:r w:rsidRPr="00703DE1">
        <w:rPr>
          <w:rFonts w:ascii="Times New Roman" w:hAnsi="Times New Roman"/>
          <w:sz w:val="24"/>
          <w:szCs w:val="24"/>
        </w:rPr>
        <w:t xml:space="preserve"> печатью</w:t>
      </w:r>
      <w:r w:rsidR="00E4516E">
        <w:rPr>
          <w:rFonts w:ascii="Times New Roman" w:hAnsi="Times New Roman"/>
          <w:sz w:val="24"/>
          <w:szCs w:val="24"/>
        </w:rPr>
        <w:t xml:space="preserve"> (при наличии)</w:t>
      </w:r>
      <w:r w:rsidRPr="00703DE1">
        <w:rPr>
          <w:rFonts w:ascii="Times New Roman" w:hAnsi="Times New Roman"/>
          <w:sz w:val="24"/>
          <w:szCs w:val="24"/>
        </w:rPr>
        <w:t xml:space="preserve"> и подписью руководителя</w:t>
      </w:r>
      <w:r w:rsidR="00C73DB2">
        <w:rPr>
          <w:rFonts w:ascii="Times New Roman" w:hAnsi="Times New Roman"/>
          <w:sz w:val="24"/>
          <w:szCs w:val="24"/>
        </w:rPr>
        <w:t xml:space="preserve"> организации</w:t>
      </w:r>
      <w:r w:rsidR="00DC41B0">
        <w:rPr>
          <w:rFonts w:ascii="Times New Roman" w:hAnsi="Times New Roman"/>
          <w:sz w:val="24"/>
          <w:szCs w:val="24"/>
        </w:rPr>
        <w:t xml:space="preserve"> </w:t>
      </w:r>
      <w:r w:rsidR="00DC41B0" w:rsidRPr="00703DE1">
        <w:rPr>
          <w:rFonts w:ascii="Times New Roman" w:hAnsi="Times New Roman"/>
          <w:sz w:val="24"/>
          <w:szCs w:val="24"/>
        </w:rPr>
        <w:t xml:space="preserve">(для </w:t>
      </w:r>
      <w:r w:rsidR="00DC41B0">
        <w:rPr>
          <w:rFonts w:ascii="Times New Roman" w:hAnsi="Times New Roman"/>
          <w:sz w:val="24"/>
          <w:szCs w:val="24"/>
        </w:rPr>
        <w:t>юридическ</w:t>
      </w:r>
      <w:r w:rsidR="00846DE0">
        <w:rPr>
          <w:rFonts w:ascii="Times New Roman" w:hAnsi="Times New Roman"/>
          <w:sz w:val="24"/>
          <w:szCs w:val="24"/>
        </w:rPr>
        <w:t>их</w:t>
      </w:r>
      <w:r w:rsidR="00DC41B0">
        <w:rPr>
          <w:rFonts w:ascii="Times New Roman" w:hAnsi="Times New Roman"/>
          <w:sz w:val="24"/>
          <w:szCs w:val="24"/>
        </w:rPr>
        <w:t xml:space="preserve"> лиц</w:t>
      </w:r>
      <w:r w:rsidR="00DC41B0" w:rsidRPr="00703DE1">
        <w:rPr>
          <w:rFonts w:ascii="Times New Roman" w:hAnsi="Times New Roman"/>
          <w:sz w:val="24"/>
          <w:szCs w:val="24"/>
        </w:rPr>
        <w:t>)</w:t>
      </w:r>
      <w:r w:rsidRPr="00703DE1">
        <w:rPr>
          <w:rFonts w:ascii="Times New Roman" w:hAnsi="Times New Roman"/>
          <w:sz w:val="24"/>
          <w:szCs w:val="24"/>
        </w:rPr>
        <w:t>;</w:t>
      </w:r>
    </w:p>
    <w:p w:rsidR="00E53439" w:rsidRPr="00703DE1" w:rsidRDefault="00E53439" w:rsidP="00E5343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703DE1">
        <w:rPr>
          <w:rFonts w:ascii="Times New Roman" w:hAnsi="Times New Roman"/>
          <w:sz w:val="24"/>
          <w:szCs w:val="24"/>
        </w:rPr>
        <w:t>копии свидетельства о регистрации, заверенн</w:t>
      </w:r>
      <w:r w:rsidR="005D3777">
        <w:rPr>
          <w:rFonts w:ascii="Times New Roman" w:hAnsi="Times New Roman"/>
          <w:sz w:val="24"/>
          <w:szCs w:val="24"/>
        </w:rPr>
        <w:t>ой</w:t>
      </w:r>
      <w:r w:rsidRPr="00703DE1">
        <w:rPr>
          <w:rFonts w:ascii="Times New Roman" w:hAnsi="Times New Roman"/>
          <w:sz w:val="24"/>
          <w:szCs w:val="24"/>
        </w:rPr>
        <w:t xml:space="preserve"> печатью </w:t>
      </w:r>
      <w:r w:rsidR="00E4516E">
        <w:rPr>
          <w:rFonts w:ascii="Times New Roman" w:hAnsi="Times New Roman"/>
          <w:sz w:val="24"/>
          <w:szCs w:val="24"/>
        </w:rPr>
        <w:t xml:space="preserve">(при наличии) </w:t>
      </w:r>
      <w:r w:rsidRPr="00703DE1">
        <w:rPr>
          <w:rFonts w:ascii="Times New Roman" w:hAnsi="Times New Roman"/>
          <w:sz w:val="24"/>
          <w:szCs w:val="24"/>
        </w:rPr>
        <w:t>и подписью руководителя</w:t>
      </w:r>
      <w:r w:rsidR="00C73DB2">
        <w:rPr>
          <w:rFonts w:ascii="Times New Roman" w:hAnsi="Times New Roman"/>
          <w:sz w:val="24"/>
          <w:szCs w:val="24"/>
        </w:rPr>
        <w:t xml:space="preserve"> организации</w:t>
      </w:r>
      <w:r w:rsidR="00DC41B0">
        <w:rPr>
          <w:rFonts w:ascii="Times New Roman" w:hAnsi="Times New Roman"/>
          <w:sz w:val="24"/>
          <w:szCs w:val="24"/>
        </w:rPr>
        <w:t xml:space="preserve"> </w:t>
      </w:r>
      <w:r w:rsidR="00DC41B0" w:rsidRPr="00703DE1">
        <w:rPr>
          <w:rFonts w:ascii="Times New Roman" w:hAnsi="Times New Roman"/>
          <w:sz w:val="24"/>
          <w:szCs w:val="24"/>
        </w:rPr>
        <w:t xml:space="preserve">(для </w:t>
      </w:r>
      <w:r w:rsidR="00DC41B0">
        <w:rPr>
          <w:rFonts w:ascii="Times New Roman" w:hAnsi="Times New Roman"/>
          <w:sz w:val="24"/>
          <w:szCs w:val="24"/>
        </w:rPr>
        <w:t>юридическ</w:t>
      </w:r>
      <w:r w:rsidR="00846DE0">
        <w:rPr>
          <w:rFonts w:ascii="Times New Roman" w:hAnsi="Times New Roman"/>
          <w:sz w:val="24"/>
          <w:szCs w:val="24"/>
        </w:rPr>
        <w:t>их</w:t>
      </w:r>
      <w:r w:rsidR="00DC41B0">
        <w:rPr>
          <w:rFonts w:ascii="Times New Roman" w:hAnsi="Times New Roman"/>
          <w:sz w:val="24"/>
          <w:szCs w:val="24"/>
        </w:rPr>
        <w:t xml:space="preserve"> лиц</w:t>
      </w:r>
      <w:r w:rsidR="00DC41B0" w:rsidRPr="00703DE1">
        <w:rPr>
          <w:rFonts w:ascii="Times New Roman" w:hAnsi="Times New Roman"/>
          <w:sz w:val="24"/>
          <w:szCs w:val="24"/>
        </w:rPr>
        <w:t>)</w:t>
      </w:r>
      <w:r w:rsidRPr="00703DE1">
        <w:rPr>
          <w:rFonts w:ascii="Times New Roman" w:hAnsi="Times New Roman"/>
          <w:sz w:val="24"/>
          <w:szCs w:val="24"/>
        </w:rPr>
        <w:t>;</w:t>
      </w:r>
    </w:p>
    <w:p w:rsidR="00E53439" w:rsidRDefault="00E53439" w:rsidP="00E5343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703DE1">
        <w:rPr>
          <w:rFonts w:ascii="Times New Roman" w:hAnsi="Times New Roman"/>
          <w:sz w:val="24"/>
          <w:szCs w:val="24"/>
        </w:rPr>
        <w:t>копии лицензии на осуществление деятельности по управлению многоквартирными домами (для получателя субсидии - управляющей организации, индивидуального предпринимателя), заверенной печатью</w:t>
      </w:r>
      <w:r w:rsidR="00E4516E">
        <w:rPr>
          <w:rFonts w:ascii="Times New Roman" w:hAnsi="Times New Roman"/>
          <w:sz w:val="24"/>
          <w:szCs w:val="24"/>
        </w:rPr>
        <w:t xml:space="preserve"> (при наличии)</w:t>
      </w:r>
      <w:r w:rsidRPr="00703DE1">
        <w:rPr>
          <w:rFonts w:ascii="Times New Roman" w:hAnsi="Times New Roman"/>
          <w:sz w:val="24"/>
          <w:szCs w:val="24"/>
        </w:rPr>
        <w:t xml:space="preserve"> и подписью руководителя</w:t>
      </w:r>
      <w:r w:rsidR="00C73DB2">
        <w:rPr>
          <w:rFonts w:ascii="Times New Roman" w:hAnsi="Times New Roman"/>
          <w:sz w:val="24"/>
          <w:szCs w:val="24"/>
        </w:rPr>
        <w:t xml:space="preserve"> организации</w:t>
      </w:r>
      <w:r w:rsidRPr="00703DE1">
        <w:rPr>
          <w:rFonts w:ascii="Times New Roman" w:hAnsi="Times New Roman"/>
          <w:sz w:val="24"/>
          <w:szCs w:val="24"/>
        </w:rPr>
        <w:t>;</w:t>
      </w:r>
    </w:p>
    <w:p w:rsidR="00E53439" w:rsidRPr="00703DE1" w:rsidRDefault="00DE62DF" w:rsidP="00E5343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53439">
        <w:rPr>
          <w:rFonts w:ascii="Times New Roman" w:hAnsi="Times New Roman"/>
          <w:sz w:val="24"/>
          <w:szCs w:val="24"/>
        </w:rPr>
        <w:t xml:space="preserve">) </w:t>
      </w:r>
      <w:r w:rsidR="00E53439" w:rsidRPr="00703DE1">
        <w:rPr>
          <w:rFonts w:ascii="Times New Roman" w:hAnsi="Times New Roman"/>
          <w:sz w:val="24"/>
          <w:szCs w:val="24"/>
        </w:rPr>
        <w:t>информационного письма (на бланке организации</w:t>
      </w:r>
      <w:r w:rsidR="00E4516E">
        <w:rPr>
          <w:rFonts w:ascii="Times New Roman" w:hAnsi="Times New Roman"/>
          <w:sz w:val="24"/>
          <w:szCs w:val="24"/>
        </w:rPr>
        <w:t xml:space="preserve"> (при наличии)</w:t>
      </w:r>
      <w:r w:rsidR="00E53439" w:rsidRPr="00703DE1">
        <w:rPr>
          <w:rFonts w:ascii="Times New Roman" w:hAnsi="Times New Roman"/>
          <w:sz w:val="24"/>
          <w:szCs w:val="24"/>
        </w:rPr>
        <w:t>, с печатью</w:t>
      </w:r>
      <w:r w:rsidR="00E4516E">
        <w:rPr>
          <w:rFonts w:ascii="Times New Roman" w:hAnsi="Times New Roman"/>
          <w:sz w:val="24"/>
          <w:szCs w:val="24"/>
        </w:rPr>
        <w:t xml:space="preserve"> (при наличии)</w:t>
      </w:r>
      <w:r w:rsidR="00E53439" w:rsidRPr="00703DE1">
        <w:rPr>
          <w:rFonts w:ascii="Times New Roman" w:hAnsi="Times New Roman"/>
          <w:sz w:val="24"/>
          <w:szCs w:val="24"/>
        </w:rPr>
        <w:t xml:space="preserve"> и подписью руководителя</w:t>
      </w:r>
      <w:r w:rsidR="00C73DB2">
        <w:rPr>
          <w:rFonts w:ascii="Times New Roman" w:hAnsi="Times New Roman"/>
          <w:sz w:val="24"/>
          <w:szCs w:val="24"/>
        </w:rPr>
        <w:t xml:space="preserve"> организации</w:t>
      </w:r>
      <w:r w:rsidR="00E53439" w:rsidRPr="00703DE1">
        <w:rPr>
          <w:rFonts w:ascii="Times New Roman" w:hAnsi="Times New Roman"/>
          <w:sz w:val="24"/>
          <w:szCs w:val="24"/>
        </w:rPr>
        <w:t>), содержащего:</w:t>
      </w:r>
    </w:p>
    <w:p w:rsidR="00E53439" w:rsidRPr="00703DE1" w:rsidRDefault="00E53439" w:rsidP="00E53439">
      <w:pPr>
        <w:pStyle w:val="ConsPlusNormal"/>
        <w:jc w:val="both"/>
      </w:pPr>
      <w:r>
        <w:t xml:space="preserve">- </w:t>
      </w:r>
      <w:r w:rsidRPr="00703DE1">
        <w:t xml:space="preserve">информацию об отсутствии управляющей организации в списке иностранных юридических лиц,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8" w:history="1">
        <w:r w:rsidRPr="00703DE1">
          <w:t>перечень</w:t>
        </w:r>
      </w:hyperlink>
      <w:r w:rsidRPr="00703DE1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лиц;</w:t>
      </w:r>
    </w:p>
    <w:p w:rsidR="00E53439" w:rsidRPr="00703DE1" w:rsidRDefault="00E53439" w:rsidP="00E53439">
      <w:pPr>
        <w:pStyle w:val="ConsPlusNormal"/>
        <w:jc w:val="both"/>
      </w:pPr>
      <w:r>
        <w:t xml:space="preserve">- </w:t>
      </w:r>
      <w:r w:rsidRPr="00703DE1">
        <w:t xml:space="preserve">сведения об отсутствии получателя субсидии в Едином федеральном реестре сведений о банкротстве, а также отсутствие </w:t>
      </w:r>
      <w:r w:rsidR="00E4516E">
        <w:t xml:space="preserve">введённой </w:t>
      </w:r>
      <w:r w:rsidRPr="00703DE1">
        <w:t>процедуры реорганизации, ликвидации, банкротства</w:t>
      </w:r>
      <w:r>
        <w:t>, а у получателя субсидий – индивидуального предпринимателя об отсутствии прекращения деятельности в качестве индивидуального предпринимателя</w:t>
      </w:r>
      <w:r w:rsidRPr="00703DE1">
        <w:t xml:space="preserve"> и ограничений на осуществление хозяйственной деятельности;</w:t>
      </w:r>
    </w:p>
    <w:p w:rsidR="00E53439" w:rsidRPr="00703DE1" w:rsidRDefault="00E53439" w:rsidP="00E53439">
      <w:pPr>
        <w:pStyle w:val="ConsPlusNormal"/>
        <w:jc w:val="both"/>
      </w:pPr>
      <w:r>
        <w:t xml:space="preserve">- </w:t>
      </w:r>
      <w:r w:rsidRPr="00703DE1">
        <w:t xml:space="preserve">сведения об отсутствии у получателя субсидии просроченной задолженности перед </w:t>
      </w:r>
      <w:proofErr w:type="spellStart"/>
      <w:r w:rsidRPr="00703DE1">
        <w:t>ресурсоснабжающими</w:t>
      </w:r>
      <w:proofErr w:type="spellEnd"/>
      <w:r w:rsidRPr="00703DE1">
        <w:t xml:space="preserve"> организациями, превышающей шестимесячные начисления за поставленные коммунальные ресурсы, или наличие графика погашения задолженности;</w:t>
      </w:r>
    </w:p>
    <w:p w:rsidR="00E53439" w:rsidRPr="00703DE1" w:rsidRDefault="00E53439" w:rsidP="00E53439">
      <w:pPr>
        <w:pStyle w:val="ConsPlusNormal"/>
        <w:jc w:val="both"/>
      </w:pPr>
      <w:r>
        <w:t>-</w:t>
      </w:r>
      <w:r w:rsidR="00ED12BA">
        <w:t xml:space="preserve"> </w:t>
      </w:r>
      <w:r w:rsidRPr="00703DE1">
        <w:t xml:space="preserve">сведения об отсутствии у получателя субсидии </w:t>
      </w:r>
      <w:r>
        <w:t xml:space="preserve">неисполненной обязанности по уплате налогов и сборов, страховых взносов, пеней, штрафов, процентов, подлежащих уплате в соответствии </w:t>
      </w:r>
      <w:r w:rsidRPr="005B5328">
        <w:t>с законодательством Российской Федерац</w:t>
      </w:r>
      <w:r>
        <w:t>ии о налогах и сборах;</w:t>
      </w:r>
    </w:p>
    <w:p w:rsidR="00E53439" w:rsidRPr="00732A1E" w:rsidRDefault="00E53439" w:rsidP="00E5343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- </w:t>
      </w:r>
      <w:r w:rsidRPr="00732A1E">
        <w:rPr>
          <w:szCs w:val="28"/>
        </w:rPr>
        <w:t>банковские реквизиты получателя субсидии (для перечисления субсидии)</w:t>
      </w:r>
      <w:r w:rsidR="0034442A">
        <w:rPr>
          <w:szCs w:val="28"/>
        </w:rPr>
        <w:t>, Ф.И.О. руководителя получателя субсидии, Ф.И.О. главного бухгалтера получателя субсидии, юридический и фактический адреса получателя субсидии, контактные телефоны</w:t>
      </w:r>
      <w:r w:rsidRPr="00732A1E">
        <w:rPr>
          <w:szCs w:val="28"/>
        </w:rPr>
        <w:t>;</w:t>
      </w:r>
    </w:p>
    <w:p w:rsidR="00E53439" w:rsidRPr="00BD19B6" w:rsidRDefault="00DE62DF" w:rsidP="00E5343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53439">
        <w:rPr>
          <w:rFonts w:ascii="Times New Roman" w:hAnsi="Times New Roman"/>
          <w:sz w:val="24"/>
          <w:szCs w:val="24"/>
        </w:rPr>
        <w:t xml:space="preserve">) </w:t>
      </w:r>
      <w:r w:rsidR="00E4516E">
        <w:rPr>
          <w:rFonts w:ascii="Times New Roman" w:hAnsi="Times New Roman"/>
          <w:sz w:val="24"/>
          <w:szCs w:val="24"/>
        </w:rPr>
        <w:t>копии</w:t>
      </w:r>
      <w:r w:rsidR="00E53439" w:rsidRPr="00BD19B6">
        <w:rPr>
          <w:rFonts w:ascii="Times New Roman" w:hAnsi="Times New Roman"/>
          <w:sz w:val="24"/>
          <w:szCs w:val="24"/>
        </w:rPr>
        <w:t xml:space="preserve"> протокол</w:t>
      </w:r>
      <w:r w:rsidR="0034442A">
        <w:rPr>
          <w:rFonts w:ascii="Times New Roman" w:hAnsi="Times New Roman"/>
          <w:sz w:val="24"/>
          <w:szCs w:val="24"/>
        </w:rPr>
        <w:t>а</w:t>
      </w:r>
      <w:r w:rsidR="00E53439" w:rsidRPr="00BD19B6">
        <w:rPr>
          <w:rFonts w:ascii="Times New Roman" w:hAnsi="Times New Roman"/>
          <w:sz w:val="24"/>
          <w:szCs w:val="24"/>
        </w:rPr>
        <w:t xml:space="preserve"> о выборе совета МКД или уполномоченных представителей собственников помещений МКД, заверенных печатью </w:t>
      </w:r>
      <w:r w:rsidR="00E4516E">
        <w:rPr>
          <w:rFonts w:ascii="Times New Roman" w:hAnsi="Times New Roman"/>
          <w:sz w:val="24"/>
          <w:szCs w:val="24"/>
        </w:rPr>
        <w:t xml:space="preserve">(при  наличии) </w:t>
      </w:r>
      <w:r w:rsidR="00E53439" w:rsidRPr="00BD19B6">
        <w:rPr>
          <w:rFonts w:ascii="Times New Roman" w:hAnsi="Times New Roman"/>
          <w:sz w:val="24"/>
          <w:szCs w:val="24"/>
        </w:rPr>
        <w:t>и подписью руководителя организации - получателя субсидии (кроме получателей субсидии - товариществ собственников жилья, жилищных или иных специализированных потребительских кооперативов);</w:t>
      </w:r>
    </w:p>
    <w:p w:rsidR="002512AE" w:rsidRPr="00BD19B6" w:rsidRDefault="002512AE" w:rsidP="002512AE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EE12F1">
        <w:rPr>
          <w:rFonts w:ascii="Times New Roman" w:hAnsi="Times New Roman"/>
          <w:sz w:val="24"/>
          <w:szCs w:val="24"/>
        </w:rPr>
        <w:t>) оригиналов Актов комиссионной приемки выполненных работ по ремонту подъездов МКД, подписанных представителями получателя субсидии,</w:t>
      </w:r>
      <w:r>
        <w:rPr>
          <w:rFonts w:ascii="Times New Roman" w:hAnsi="Times New Roman"/>
          <w:sz w:val="24"/>
          <w:szCs w:val="24"/>
        </w:rPr>
        <w:t xml:space="preserve"> администрации городского округа, </w:t>
      </w:r>
      <w:r w:rsidRPr="00EE12F1">
        <w:rPr>
          <w:rFonts w:ascii="Times New Roman" w:hAnsi="Times New Roman"/>
          <w:sz w:val="24"/>
          <w:szCs w:val="24"/>
        </w:rPr>
        <w:t xml:space="preserve">членом совета многоквартирного дома </w:t>
      </w:r>
      <w:r>
        <w:rPr>
          <w:rFonts w:ascii="Times New Roman" w:hAnsi="Times New Roman"/>
          <w:sz w:val="24"/>
          <w:szCs w:val="24"/>
        </w:rPr>
        <w:t>(</w:t>
      </w:r>
      <w:r w:rsidRPr="005B5328">
        <w:rPr>
          <w:rFonts w:ascii="Times New Roman" w:hAnsi="Times New Roman"/>
          <w:sz w:val="24"/>
          <w:szCs w:val="24"/>
        </w:rPr>
        <w:t>или уполномоченн</w:t>
      </w:r>
      <w:r>
        <w:rPr>
          <w:rFonts w:ascii="Times New Roman" w:hAnsi="Times New Roman"/>
          <w:sz w:val="24"/>
          <w:szCs w:val="24"/>
        </w:rPr>
        <w:t>ым</w:t>
      </w:r>
      <w:r w:rsidRPr="005B5328">
        <w:rPr>
          <w:rFonts w:ascii="Times New Roman" w:hAnsi="Times New Roman"/>
          <w:sz w:val="24"/>
          <w:szCs w:val="24"/>
        </w:rPr>
        <w:t xml:space="preserve"> представите</w:t>
      </w:r>
      <w:r>
        <w:rPr>
          <w:rFonts w:ascii="Times New Roman" w:hAnsi="Times New Roman"/>
          <w:sz w:val="24"/>
          <w:szCs w:val="24"/>
        </w:rPr>
        <w:t xml:space="preserve">лем), специализированной организацией, осуществляющей услуги по строительному контролю и согласованный </w:t>
      </w:r>
      <w:r w:rsidRPr="00EE12F1">
        <w:rPr>
          <w:rFonts w:ascii="Times New Roman" w:hAnsi="Times New Roman"/>
          <w:sz w:val="24"/>
          <w:szCs w:val="24"/>
        </w:rPr>
        <w:t>Главн</w:t>
      </w:r>
      <w:r>
        <w:rPr>
          <w:rFonts w:ascii="Times New Roman" w:hAnsi="Times New Roman"/>
          <w:sz w:val="24"/>
          <w:szCs w:val="24"/>
        </w:rPr>
        <w:t>ым</w:t>
      </w:r>
      <w:r w:rsidRPr="00EE12F1">
        <w:rPr>
          <w:rFonts w:ascii="Times New Roman" w:hAnsi="Times New Roman"/>
          <w:sz w:val="24"/>
          <w:szCs w:val="24"/>
        </w:rPr>
        <w:t xml:space="preserve"> управлени</w:t>
      </w:r>
      <w:r>
        <w:rPr>
          <w:rFonts w:ascii="Times New Roman" w:hAnsi="Times New Roman"/>
          <w:sz w:val="24"/>
          <w:szCs w:val="24"/>
        </w:rPr>
        <w:t>ем</w:t>
      </w:r>
      <w:r w:rsidRPr="00EE12F1">
        <w:rPr>
          <w:rFonts w:ascii="Times New Roman" w:hAnsi="Times New Roman"/>
          <w:sz w:val="24"/>
          <w:szCs w:val="24"/>
        </w:rPr>
        <w:t xml:space="preserve"> Московской области «Государственная жилищная инспекция Московской области» (по форме согласно Приложению № 2 к настоящему Порядку).</w:t>
      </w:r>
    </w:p>
    <w:p w:rsidR="002512AE" w:rsidRPr="00BD19B6" w:rsidRDefault="002512AE" w:rsidP="002512AE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</w:t>
      </w:r>
      <w:r w:rsidRPr="00BD19B6">
        <w:rPr>
          <w:rFonts w:ascii="Times New Roman" w:hAnsi="Times New Roman"/>
          <w:sz w:val="24"/>
          <w:szCs w:val="24"/>
        </w:rPr>
        <w:t>оригинала Справки-расчет</w:t>
      </w:r>
      <w:r>
        <w:rPr>
          <w:rFonts w:ascii="Times New Roman" w:hAnsi="Times New Roman"/>
          <w:sz w:val="24"/>
          <w:szCs w:val="24"/>
        </w:rPr>
        <w:t>а</w:t>
      </w:r>
      <w:r w:rsidRPr="00BD19B6">
        <w:rPr>
          <w:rFonts w:ascii="Times New Roman" w:hAnsi="Times New Roman"/>
          <w:sz w:val="24"/>
          <w:szCs w:val="24"/>
        </w:rPr>
        <w:t xml:space="preserve"> о подтверждении фактических затрат, связанных с выполненным ремонтом подъездов в МКД </w:t>
      </w:r>
      <w:r w:rsidRPr="006D1DC8">
        <w:rPr>
          <w:rFonts w:ascii="Times New Roman" w:hAnsi="Times New Roman"/>
          <w:sz w:val="24"/>
          <w:szCs w:val="24"/>
        </w:rPr>
        <w:t xml:space="preserve">(по форме согласно Приложению № 1 к </w:t>
      </w:r>
      <w:r>
        <w:rPr>
          <w:rFonts w:ascii="Times New Roman" w:hAnsi="Times New Roman"/>
          <w:sz w:val="24"/>
          <w:szCs w:val="24"/>
        </w:rPr>
        <w:t xml:space="preserve">настоящему </w:t>
      </w:r>
      <w:r w:rsidRPr="006D1DC8">
        <w:rPr>
          <w:rFonts w:ascii="Times New Roman" w:hAnsi="Times New Roman"/>
          <w:sz w:val="24"/>
          <w:szCs w:val="24"/>
        </w:rPr>
        <w:t>Порядку)</w:t>
      </w:r>
      <w:r w:rsidRPr="00BD19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заверенные подписью и печатью (при наличии) получателя субсидии,</w:t>
      </w:r>
      <w:r w:rsidRPr="00BD19B6">
        <w:rPr>
          <w:rFonts w:ascii="Times New Roman" w:hAnsi="Times New Roman"/>
          <w:sz w:val="24"/>
          <w:szCs w:val="24"/>
        </w:rPr>
        <w:t xml:space="preserve"> с приложением оригиналов</w:t>
      </w:r>
      <w:r>
        <w:rPr>
          <w:rFonts w:ascii="Times New Roman" w:hAnsi="Times New Roman"/>
          <w:sz w:val="24"/>
          <w:szCs w:val="24"/>
        </w:rPr>
        <w:t>, с визой члена совета многоквартирного дома (или уполномоченного представителя)</w:t>
      </w:r>
      <w:r w:rsidRPr="00BD19B6">
        <w:rPr>
          <w:rFonts w:ascii="Times New Roman" w:hAnsi="Times New Roman"/>
          <w:sz w:val="24"/>
          <w:szCs w:val="24"/>
        </w:rPr>
        <w:t>:</w:t>
      </w:r>
    </w:p>
    <w:p w:rsidR="002512AE" w:rsidRPr="00732A1E" w:rsidRDefault="002512AE" w:rsidP="002512AE">
      <w:pPr>
        <w:autoSpaceDE w:val="0"/>
        <w:autoSpaceDN w:val="0"/>
        <w:adjustRightInd w:val="0"/>
        <w:jc w:val="both"/>
        <w:rPr>
          <w:i/>
        </w:rPr>
      </w:pPr>
      <w:r>
        <w:rPr>
          <w:szCs w:val="28"/>
        </w:rPr>
        <w:t>-</w:t>
      </w:r>
      <w:r w:rsidRPr="00732A1E">
        <w:rPr>
          <w:szCs w:val="28"/>
        </w:rPr>
        <w:t>актов приемки выполненных работ по форме КС-2</w:t>
      </w:r>
      <w:r>
        <w:rPr>
          <w:szCs w:val="28"/>
        </w:rPr>
        <w:t xml:space="preserve"> (с отметкой специализированной организации, осуществляющей услуги по строительному контролю, подтверждающей объемы и стоимость работ)</w:t>
      </w:r>
      <w:r w:rsidRPr="00732A1E">
        <w:rPr>
          <w:szCs w:val="28"/>
        </w:rPr>
        <w:t>;</w:t>
      </w:r>
    </w:p>
    <w:p w:rsidR="002512AE" w:rsidRDefault="002512AE" w:rsidP="002512AE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-</w:t>
      </w:r>
      <w:r w:rsidRPr="00732A1E">
        <w:rPr>
          <w:szCs w:val="28"/>
        </w:rPr>
        <w:t>справок о стоимости работ по форме КС-3.</w:t>
      </w:r>
    </w:p>
    <w:p w:rsidR="002512AE" w:rsidRDefault="002512AE" w:rsidP="002512AE">
      <w:pPr>
        <w:autoSpaceDE w:val="0"/>
        <w:autoSpaceDN w:val="0"/>
        <w:adjustRightInd w:val="0"/>
        <w:jc w:val="both"/>
      </w:pPr>
      <w:r>
        <w:rPr>
          <w:szCs w:val="28"/>
        </w:rPr>
        <w:t xml:space="preserve">8) </w:t>
      </w:r>
      <w:r>
        <w:t xml:space="preserve">копии договора получателя субсидии со специализированой организацией на вывоз отходов, образовавшихся в ходе работ по ремонту подъездов в многоквартирных домах, </w:t>
      </w:r>
      <w:r w:rsidRPr="00703DE1">
        <w:t>заверенн</w:t>
      </w:r>
      <w:r>
        <w:t>ой</w:t>
      </w:r>
      <w:r w:rsidRPr="00703DE1">
        <w:t xml:space="preserve"> печатью</w:t>
      </w:r>
      <w:r>
        <w:t xml:space="preserve"> (при наличии)</w:t>
      </w:r>
      <w:r w:rsidRPr="00703DE1">
        <w:t xml:space="preserve"> и подписью руководителя</w:t>
      </w:r>
      <w:r>
        <w:t>;</w:t>
      </w:r>
    </w:p>
    <w:p w:rsidR="003F0C04" w:rsidRDefault="00DE62DF" w:rsidP="00E53439">
      <w:pPr>
        <w:autoSpaceDE w:val="0"/>
        <w:autoSpaceDN w:val="0"/>
        <w:adjustRightInd w:val="0"/>
        <w:jc w:val="both"/>
      </w:pPr>
      <w:r>
        <w:t>9</w:t>
      </w:r>
      <w:r w:rsidR="00111A98">
        <w:t xml:space="preserve">) </w:t>
      </w:r>
      <w:r w:rsidR="00860C6D">
        <w:t xml:space="preserve">материалы </w:t>
      </w:r>
      <w:proofErr w:type="spellStart"/>
      <w:r w:rsidR="00860C6D">
        <w:t>фотофиксации</w:t>
      </w:r>
      <w:proofErr w:type="spellEnd"/>
      <w:r w:rsidR="00111A98">
        <w:t xml:space="preserve"> выполненных работ по ремонту подъездов</w:t>
      </w:r>
      <w:r w:rsidR="00DD5506">
        <w:t xml:space="preserve"> в МКД,</w:t>
      </w:r>
      <w:r w:rsidR="00111A98">
        <w:t xml:space="preserve"> с указанием </w:t>
      </w:r>
      <w:r w:rsidR="00DD5506">
        <w:t>адреса подъезда и подписью руководителя организации;</w:t>
      </w:r>
    </w:p>
    <w:p w:rsidR="00A16199" w:rsidRDefault="00A16199" w:rsidP="00E53439">
      <w:pPr>
        <w:autoSpaceDE w:val="0"/>
        <w:autoSpaceDN w:val="0"/>
        <w:adjustRightInd w:val="0"/>
        <w:jc w:val="both"/>
      </w:pPr>
      <w:r>
        <w:t>1</w:t>
      </w:r>
      <w:r w:rsidR="00DE62DF">
        <w:t>0</w:t>
      </w:r>
      <w:r>
        <w:t xml:space="preserve">) копии договора </w:t>
      </w:r>
      <w:r w:rsidR="0069788F" w:rsidRPr="00197625">
        <w:t>со специализированной организацией</w:t>
      </w:r>
      <w:r w:rsidR="0069788F">
        <w:t>, осуществляющей услуги по строительному контролю, при выполнении работ по ремонту подъездов МКД</w:t>
      </w:r>
      <w:r w:rsidR="008C76BB">
        <w:t>,</w:t>
      </w:r>
      <w:r w:rsidR="0069788F">
        <w:t xml:space="preserve"> заверенной печатью (при наличии) и подписью руководителя организации (для юридических лиц), и оригинала подписанного акта приемки оказанных услуг по строительному контролю;</w:t>
      </w:r>
    </w:p>
    <w:p w:rsidR="00DE62DF" w:rsidRPr="00703DE1" w:rsidRDefault="00DE62DF" w:rsidP="00DE62DF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11)копии положительного заключения, содержащего сметную стоимость на реализацию указанных мероприятий, выданного учреждением, уполномоченным проводить экспертизу сметной документации, заверенной печатью (при наличии) и подписью руководителя организации (для юридических лиц);</w:t>
      </w:r>
    </w:p>
    <w:p w:rsidR="00E53439" w:rsidRPr="007E28E0" w:rsidRDefault="00242168" w:rsidP="00E53439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18</w:t>
      </w:r>
      <w:r w:rsidR="00766CEF">
        <w:rPr>
          <w:szCs w:val="28"/>
        </w:rPr>
        <w:t>.</w:t>
      </w:r>
      <w:r w:rsidR="00113AEC">
        <w:rPr>
          <w:szCs w:val="28"/>
        </w:rPr>
        <w:t xml:space="preserve"> </w:t>
      </w:r>
      <w:r w:rsidR="00E53439" w:rsidRPr="007E28E0">
        <w:rPr>
          <w:szCs w:val="28"/>
        </w:rPr>
        <w:t xml:space="preserve">Рассмотрение документов, указанных в пункте </w:t>
      </w:r>
      <w:r>
        <w:rPr>
          <w:szCs w:val="28"/>
        </w:rPr>
        <w:t>17</w:t>
      </w:r>
      <w:r w:rsidR="00E53439" w:rsidRPr="007E28E0">
        <w:rPr>
          <w:szCs w:val="28"/>
        </w:rPr>
        <w:t xml:space="preserve"> настоящего Порядка, </w:t>
      </w:r>
      <w:r w:rsidR="00860C6D">
        <w:rPr>
          <w:szCs w:val="28"/>
        </w:rPr>
        <w:t>а</w:t>
      </w:r>
      <w:r w:rsidR="00E53439" w:rsidRPr="007E28E0">
        <w:rPr>
          <w:szCs w:val="28"/>
        </w:rPr>
        <w:t>дминистрация</w:t>
      </w:r>
      <w:r w:rsidR="00860C6D">
        <w:rPr>
          <w:szCs w:val="28"/>
        </w:rPr>
        <w:t xml:space="preserve"> городского округа</w:t>
      </w:r>
      <w:r w:rsidR="00E53439" w:rsidRPr="007E28E0">
        <w:rPr>
          <w:szCs w:val="28"/>
        </w:rPr>
        <w:t xml:space="preserve"> осуществляет в течение </w:t>
      </w:r>
      <w:r w:rsidR="00E53439" w:rsidRPr="009268ED">
        <w:rPr>
          <w:szCs w:val="28"/>
        </w:rPr>
        <w:t>пяти</w:t>
      </w:r>
      <w:r w:rsidR="00E53439" w:rsidRPr="004B015F">
        <w:rPr>
          <w:szCs w:val="28"/>
        </w:rPr>
        <w:t xml:space="preserve"> рабочих дней </w:t>
      </w:r>
      <w:r w:rsidR="00E53439" w:rsidRPr="009268ED">
        <w:rPr>
          <w:szCs w:val="28"/>
        </w:rPr>
        <w:t>со дня предоставления</w:t>
      </w:r>
      <w:r w:rsidR="00E53439" w:rsidRPr="004B015F">
        <w:rPr>
          <w:szCs w:val="28"/>
        </w:rPr>
        <w:t xml:space="preserve"> </w:t>
      </w:r>
      <w:r w:rsidR="00E53439">
        <w:rPr>
          <w:szCs w:val="28"/>
        </w:rPr>
        <w:t>Заявки</w:t>
      </w:r>
      <w:r w:rsidR="0086130D">
        <w:rPr>
          <w:szCs w:val="28"/>
        </w:rPr>
        <w:t xml:space="preserve"> с документами</w:t>
      </w:r>
      <w:r w:rsidR="00E53439" w:rsidRPr="007E28E0">
        <w:rPr>
          <w:szCs w:val="28"/>
        </w:rPr>
        <w:t>.</w:t>
      </w:r>
    </w:p>
    <w:p w:rsidR="0013341B" w:rsidRDefault="0013341B" w:rsidP="0013341B">
      <w:pPr>
        <w:ind w:firstLine="709"/>
        <w:jc w:val="both"/>
        <w:rPr>
          <w:szCs w:val="28"/>
        </w:rPr>
      </w:pPr>
      <w:r>
        <w:rPr>
          <w:szCs w:val="28"/>
        </w:rPr>
        <w:t>19. По результатам рассмотрения Заявки, администрацией городского округа принимается решение о возможности/невозможности заключения Соглашения с получателем субсидии.</w:t>
      </w:r>
    </w:p>
    <w:p w:rsidR="0013341B" w:rsidRDefault="0013341B" w:rsidP="0013341B">
      <w:pPr>
        <w:ind w:firstLine="709"/>
        <w:jc w:val="both"/>
        <w:rPr>
          <w:szCs w:val="28"/>
        </w:rPr>
      </w:pPr>
      <w:r>
        <w:rPr>
          <w:szCs w:val="28"/>
        </w:rPr>
        <w:t>Основаниями для принятия положительного решения являются:</w:t>
      </w:r>
    </w:p>
    <w:p w:rsidR="0013341B" w:rsidRDefault="0013341B" w:rsidP="0013341B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соответствие получателя субсидии критериям</w:t>
      </w:r>
      <w:r w:rsidR="00C82B9B">
        <w:rPr>
          <w:rFonts w:ascii="Times New Roman" w:hAnsi="Times New Roman"/>
          <w:sz w:val="24"/>
          <w:szCs w:val="24"/>
        </w:rPr>
        <w:t>, установленным п.15 настоящего Порядка</w:t>
      </w:r>
      <w:r>
        <w:rPr>
          <w:rFonts w:ascii="Times New Roman" w:hAnsi="Times New Roman"/>
          <w:sz w:val="24"/>
          <w:szCs w:val="24"/>
        </w:rPr>
        <w:t>;</w:t>
      </w:r>
    </w:p>
    <w:p w:rsidR="0013341B" w:rsidRDefault="0013341B" w:rsidP="0013341B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представление полного пакета документов, соответствующего требованиям пункта 17 настоящего Порядка;</w:t>
      </w:r>
    </w:p>
    <w:p w:rsidR="0013341B" w:rsidRDefault="0013341B" w:rsidP="0013341B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достоверность сведений, содержащихся в Заявке;</w:t>
      </w:r>
    </w:p>
    <w:p w:rsidR="0013341B" w:rsidRDefault="0013341B" w:rsidP="0013341B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адреса подъезда МКД в согласованном АП.</w:t>
      </w:r>
    </w:p>
    <w:p w:rsidR="0013341B" w:rsidRDefault="0013341B" w:rsidP="0013341B">
      <w:pPr>
        <w:ind w:firstLine="709"/>
        <w:jc w:val="both"/>
      </w:pPr>
      <w:r>
        <w:t>Основаниями для отказа являются:</w:t>
      </w:r>
    </w:p>
    <w:p w:rsidR="0013341B" w:rsidRDefault="0013341B" w:rsidP="0013341B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несоответствие получателя субсидии критериям отбора</w:t>
      </w:r>
      <w:r w:rsidR="00C82B9B">
        <w:rPr>
          <w:rFonts w:ascii="Times New Roman" w:hAnsi="Times New Roman"/>
          <w:sz w:val="24"/>
          <w:szCs w:val="24"/>
        </w:rPr>
        <w:t>, установленным п.15 настоящего Порядка</w:t>
      </w:r>
      <w:r>
        <w:rPr>
          <w:rFonts w:ascii="Times New Roman" w:hAnsi="Times New Roman"/>
          <w:sz w:val="24"/>
          <w:szCs w:val="24"/>
        </w:rPr>
        <w:t>;</w:t>
      </w:r>
    </w:p>
    <w:p w:rsidR="0013341B" w:rsidRDefault="0013341B" w:rsidP="0013341B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непредставление (предоставление не в полном объеме) пакета документов и/или несоответствие представленных документов требованиям, указанным в пункте 17 настоящего Порядка;</w:t>
      </w:r>
    </w:p>
    <w:p w:rsidR="0013341B" w:rsidRDefault="0013341B" w:rsidP="0013341B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недостоверность сведений, содержащихся в Заявке;</w:t>
      </w:r>
    </w:p>
    <w:p w:rsidR="0013341B" w:rsidRDefault="0013341B" w:rsidP="0013341B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отсутствие адреса подъезда МКД в согласованном АП.</w:t>
      </w:r>
    </w:p>
    <w:p w:rsidR="0013341B" w:rsidRDefault="0013341B" w:rsidP="0013341B">
      <w:pPr>
        <w:autoSpaceDE w:val="0"/>
        <w:autoSpaceDN w:val="0"/>
        <w:adjustRightInd w:val="0"/>
        <w:jc w:val="both"/>
      </w:pPr>
      <w:r>
        <w:t xml:space="preserve">- подача участником отбора заявки после даты и (или) времени, </w:t>
      </w:r>
      <w:r w:rsidR="002229D9">
        <w:t>определенных для подачи заявок.</w:t>
      </w:r>
    </w:p>
    <w:p w:rsidR="004B0A9B" w:rsidRDefault="004B0A9B" w:rsidP="004B0A9B">
      <w:pPr>
        <w:ind w:firstLine="709"/>
        <w:jc w:val="both"/>
      </w:pPr>
      <w:r>
        <w:t xml:space="preserve">Достоверность и недостоверность сведений содержащихся в Заявке определяется </w:t>
      </w:r>
      <w:r w:rsidR="00C82B9B">
        <w:t>работником</w:t>
      </w:r>
      <w:r>
        <w:t xml:space="preserve"> управления коммунальной инфраструктуры администрации городского округа, на этапе приема Заявки, путем сличения сведений, указанных в Заявке с приобщенными к ней документами.</w:t>
      </w:r>
    </w:p>
    <w:p w:rsidR="00766CEF" w:rsidRDefault="00783B6E" w:rsidP="00E53439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="002C38C8">
        <w:rPr>
          <w:szCs w:val="28"/>
        </w:rPr>
        <w:t>0</w:t>
      </w:r>
      <w:r w:rsidR="00E53439" w:rsidRPr="004B015F">
        <w:rPr>
          <w:szCs w:val="28"/>
        </w:rPr>
        <w:t>.</w:t>
      </w:r>
      <w:r w:rsidR="00113AEC">
        <w:rPr>
          <w:szCs w:val="28"/>
        </w:rPr>
        <w:t xml:space="preserve"> </w:t>
      </w:r>
      <w:r w:rsidR="00E53439">
        <w:rPr>
          <w:szCs w:val="28"/>
        </w:rPr>
        <w:t>В течени</w:t>
      </w:r>
      <w:r w:rsidR="00425164">
        <w:rPr>
          <w:szCs w:val="28"/>
        </w:rPr>
        <w:t>е</w:t>
      </w:r>
      <w:r w:rsidR="00E53439">
        <w:rPr>
          <w:szCs w:val="28"/>
        </w:rPr>
        <w:t xml:space="preserve"> пяти рабочих дней после</w:t>
      </w:r>
      <w:r w:rsidR="00E53439">
        <w:rPr>
          <w:i/>
          <w:color w:val="FF0000"/>
          <w:szCs w:val="28"/>
        </w:rPr>
        <w:t xml:space="preserve"> </w:t>
      </w:r>
      <w:r w:rsidR="00E53439" w:rsidRPr="00610DAA">
        <w:rPr>
          <w:szCs w:val="28"/>
        </w:rPr>
        <w:t xml:space="preserve">принятия решения об отказе в предоставлении субсидии </w:t>
      </w:r>
      <w:r w:rsidR="00860C6D">
        <w:rPr>
          <w:szCs w:val="28"/>
        </w:rPr>
        <w:t>а</w:t>
      </w:r>
      <w:r w:rsidR="00E53439" w:rsidRPr="00610DAA">
        <w:rPr>
          <w:szCs w:val="28"/>
        </w:rPr>
        <w:t>дминистрация</w:t>
      </w:r>
      <w:r w:rsidR="00860C6D">
        <w:rPr>
          <w:szCs w:val="28"/>
        </w:rPr>
        <w:t xml:space="preserve"> городского округа</w:t>
      </w:r>
      <w:r w:rsidR="00E53439" w:rsidRPr="00610DAA">
        <w:rPr>
          <w:szCs w:val="28"/>
        </w:rPr>
        <w:t xml:space="preserve"> уведомляет </w:t>
      </w:r>
      <w:r w:rsidR="00E53439">
        <w:rPr>
          <w:szCs w:val="28"/>
        </w:rPr>
        <w:t>заявителя на получение</w:t>
      </w:r>
      <w:r w:rsidR="00E53439" w:rsidRPr="00610DAA">
        <w:rPr>
          <w:szCs w:val="28"/>
        </w:rPr>
        <w:t xml:space="preserve"> субсидии</w:t>
      </w:r>
      <w:r w:rsidR="00E53439">
        <w:rPr>
          <w:szCs w:val="28"/>
        </w:rPr>
        <w:t xml:space="preserve"> об отказе, путем направления данной информации способом, указанным в </w:t>
      </w:r>
      <w:r w:rsidR="00C82B9B">
        <w:rPr>
          <w:szCs w:val="28"/>
        </w:rPr>
        <w:t>З</w:t>
      </w:r>
      <w:r w:rsidR="00E53439">
        <w:rPr>
          <w:szCs w:val="28"/>
        </w:rPr>
        <w:t>аявке</w:t>
      </w:r>
      <w:r w:rsidR="00E53439" w:rsidRPr="00610DAA">
        <w:rPr>
          <w:szCs w:val="28"/>
        </w:rPr>
        <w:t>.</w:t>
      </w:r>
    </w:p>
    <w:p w:rsidR="00E53439" w:rsidRDefault="00783B6E" w:rsidP="00E53439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="002C38C8">
        <w:rPr>
          <w:szCs w:val="28"/>
        </w:rPr>
        <w:t>1</w:t>
      </w:r>
      <w:r w:rsidR="00E53439" w:rsidRPr="004B015F">
        <w:rPr>
          <w:szCs w:val="28"/>
        </w:rPr>
        <w:t>.</w:t>
      </w:r>
      <w:r w:rsidR="00113AEC">
        <w:rPr>
          <w:szCs w:val="28"/>
        </w:rPr>
        <w:t xml:space="preserve"> </w:t>
      </w:r>
      <w:r w:rsidR="00E53439" w:rsidRPr="004B015F">
        <w:rPr>
          <w:szCs w:val="28"/>
        </w:rPr>
        <w:t>В течени</w:t>
      </w:r>
      <w:r w:rsidR="00425164">
        <w:rPr>
          <w:szCs w:val="28"/>
        </w:rPr>
        <w:t>е</w:t>
      </w:r>
      <w:r w:rsidR="00E53439" w:rsidRPr="004B015F">
        <w:rPr>
          <w:szCs w:val="28"/>
        </w:rPr>
        <w:t xml:space="preserve"> </w:t>
      </w:r>
      <w:r w:rsidR="00E53439" w:rsidRPr="00BD19B6">
        <w:rPr>
          <w:szCs w:val="28"/>
        </w:rPr>
        <w:t>пяти</w:t>
      </w:r>
      <w:r w:rsidR="00E53439" w:rsidRPr="004B015F">
        <w:rPr>
          <w:szCs w:val="28"/>
        </w:rPr>
        <w:t xml:space="preserve"> рабочих дней после принятия положительного решения</w:t>
      </w:r>
      <w:r w:rsidR="00656A34">
        <w:rPr>
          <w:szCs w:val="28"/>
        </w:rPr>
        <w:t xml:space="preserve"> а</w:t>
      </w:r>
      <w:r w:rsidR="00E53439">
        <w:rPr>
          <w:szCs w:val="28"/>
        </w:rPr>
        <w:t>дминистрация</w:t>
      </w:r>
      <w:r w:rsidR="00656A34">
        <w:rPr>
          <w:szCs w:val="28"/>
        </w:rPr>
        <w:t xml:space="preserve"> городского округа</w:t>
      </w:r>
      <w:r w:rsidR="00E53439">
        <w:rPr>
          <w:szCs w:val="28"/>
        </w:rPr>
        <w:t xml:space="preserve"> направляет</w:t>
      </w:r>
      <w:r w:rsidR="00242168">
        <w:rPr>
          <w:szCs w:val="28"/>
        </w:rPr>
        <w:t xml:space="preserve"> на электронную почту, указанную в Заявке,</w:t>
      </w:r>
      <w:r w:rsidR="00E53439">
        <w:rPr>
          <w:szCs w:val="28"/>
        </w:rPr>
        <w:t xml:space="preserve"> получа</w:t>
      </w:r>
      <w:r w:rsidR="00656A34">
        <w:rPr>
          <w:szCs w:val="28"/>
        </w:rPr>
        <w:t>телю субсидии проект Соглашения.</w:t>
      </w:r>
    </w:p>
    <w:p w:rsidR="00084927" w:rsidRPr="00582315" w:rsidRDefault="003F0C04" w:rsidP="00AD307D">
      <w:pPr>
        <w:ind w:firstLine="567"/>
        <w:jc w:val="both"/>
        <w:rPr>
          <w:rFonts w:eastAsiaTheme="minorHAnsi"/>
          <w:lang w:eastAsia="en-US"/>
        </w:rPr>
      </w:pPr>
      <w:r>
        <w:rPr>
          <w:szCs w:val="28"/>
        </w:rPr>
        <w:t>2</w:t>
      </w:r>
      <w:r w:rsidR="002C38C8">
        <w:rPr>
          <w:szCs w:val="28"/>
        </w:rPr>
        <w:t>2</w:t>
      </w:r>
      <w:r>
        <w:rPr>
          <w:szCs w:val="28"/>
        </w:rPr>
        <w:t>.</w:t>
      </w:r>
      <w:r w:rsidR="00113AEC">
        <w:rPr>
          <w:szCs w:val="28"/>
        </w:rPr>
        <w:t xml:space="preserve"> </w:t>
      </w:r>
      <w:r>
        <w:rPr>
          <w:szCs w:val="28"/>
        </w:rPr>
        <w:t xml:space="preserve">Протокол </w:t>
      </w:r>
      <w:r w:rsidR="00113AEC">
        <w:rPr>
          <w:szCs w:val="28"/>
        </w:rPr>
        <w:t>рассмотрения заяв</w:t>
      </w:r>
      <w:r w:rsidR="00242168">
        <w:rPr>
          <w:szCs w:val="28"/>
        </w:rPr>
        <w:t>ок</w:t>
      </w:r>
      <w:r w:rsidR="000F6819">
        <w:rPr>
          <w:szCs w:val="28"/>
        </w:rPr>
        <w:t xml:space="preserve"> </w:t>
      </w:r>
      <w:r w:rsidR="00113AEC">
        <w:rPr>
          <w:szCs w:val="28"/>
        </w:rPr>
        <w:t xml:space="preserve">размещается в информационно-телекоммуникационной сети «Интернет» на едином портале, а также на официальном сайте </w:t>
      </w:r>
      <w:r w:rsidR="00D424E5">
        <w:rPr>
          <w:szCs w:val="28"/>
        </w:rPr>
        <w:t>в течение трех</w:t>
      </w:r>
      <w:r w:rsidR="00FF0E06">
        <w:rPr>
          <w:szCs w:val="28"/>
        </w:rPr>
        <w:t xml:space="preserve"> рабочих </w:t>
      </w:r>
      <w:r w:rsidR="00D424E5">
        <w:rPr>
          <w:szCs w:val="28"/>
        </w:rPr>
        <w:t>дней после</w:t>
      </w:r>
      <w:r w:rsidR="00113AEC">
        <w:rPr>
          <w:szCs w:val="28"/>
        </w:rPr>
        <w:t xml:space="preserve"> принятия решения о предоставлении субсидии либо об </w:t>
      </w:r>
      <w:r w:rsidR="00113AEC" w:rsidRPr="00AD307D">
        <w:rPr>
          <w:szCs w:val="28"/>
        </w:rPr>
        <w:t>отказе в ее предоставлении</w:t>
      </w:r>
      <w:r w:rsidR="00084927" w:rsidRPr="00AD307D">
        <w:rPr>
          <w:szCs w:val="28"/>
        </w:rPr>
        <w:t xml:space="preserve">.  </w:t>
      </w:r>
    </w:p>
    <w:p w:rsidR="009E5CAF" w:rsidRDefault="003F0C04" w:rsidP="00E53439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="002C38C8">
        <w:rPr>
          <w:szCs w:val="28"/>
        </w:rPr>
        <w:t>3</w:t>
      </w:r>
      <w:r w:rsidR="00E53439">
        <w:rPr>
          <w:szCs w:val="28"/>
        </w:rPr>
        <w:t>.</w:t>
      </w:r>
      <w:r w:rsidR="00DC7D76">
        <w:rPr>
          <w:szCs w:val="28"/>
        </w:rPr>
        <w:t xml:space="preserve"> </w:t>
      </w:r>
      <w:r w:rsidR="00E53439">
        <w:rPr>
          <w:szCs w:val="28"/>
        </w:rPr>
        <w:t>В течени</w:t>
      </w:r>
      <w:r w:rsidR="00425164">
        <w:rPr>
          <w:szCs w:val="28"/>
        </w:rPr>
        <w:t>е</w:t>
      </w:r>
      <w:r w:rsidR="00E53439">
        <w:rPr>
          <w:szCs w:val="28"/>
        </w:rPr>
        <w:t xml:space="preserve"> </w:t>
      </w:r>
      <w:r w:rsidR="00E53439" w:rsidRPr="00BD19B6">
        <w:rPr>
          <w:szCs w:val="28"/>
        </w:rPr>
        <w:t>пяти</w:t>
      </w:r>
      <w:r w:rsidR="00E53439">
        <w:rPr>
          <w:szCs w:val="28"/>
        </w:rPr>
        <w:t xml:space="preserve"> рабочих дней с даты получения проекта Соглашения, получатель субсидии представляет </w:t>
      </w:r>
      <w:r w:rsidR="00B015CC">
        <w:rPr>
          <w:szCs w:val="28"/>
        </w:rPr>
        <w:t xml:space="preserve">нарочно </w:t>
      </w:r>
      <w:r w:rsidR="00E53439">
        <w:rPr>
          <w:szCs w:val="28"/>
        </w:rPr>
        <w:t xml:space="preserve">в </w:t>
      </w:r>
      <w:r w:rsidR="00656A34">
        <w:rPr>
          <w:szCs w:val="28"/>
        </w:rPr>
        <w:t>а</w:t>
      </w:r>
      <w:r w:rsidR="00E53439">
        <w:rPr>
          <w:szCs w:val="28"/>
        </w:rPr>
        <w:t>дминистрацию</w:t>
      </w:r>
      <w:r w:rsidR="00E53439" w:rsidRPr="00747D96">
        <w:rPr>
          <w:szCs w:val="28"/>
        </w:rPr>
        <w:t xml:space="preserve"> </w:t>
      </w:r>
      <w:r w:rsidR="00656A34">
        <w:rPr>
          <w:szCs w:val="28"/>
        </w:rPr>
        <w:t xml:space="preserve">городского округа </w:t>
      </w:r>
      <w:r w:rsidR="000C579F">
        <w:rPr>
          <w:szCs w:val="28"/>
        </w:rPr>
        <w:t>три</w:t>
      </w:r>
      <w:r w:rsidR="00E53439">
        <w:rPr>
          <w:szCs w:val="28"/>
        </w:rPr>
        <w:t xml:space="preserve"> экземпляра Соглашения на бумажном носителе, подписанного со своей стороны</w:t>
      </w:r>
      <w:r w:rsidR="009E5CAF">
        <w:rPr>
          <w:szCs w:val="28"/>
        </w:rPr>
        <w:t xml:space="preserve"> и удостоверенных печатью (при наличии).</w:t>
      </w:r>
    </w:p>
    <w:p w:rsidR="00E53439" w:rsidRPr="00242168" w:rsidRDefault="00766CEF" w:rsidP="00E53439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="002C38C8">
        <w:rPr>
          <w:szCs w:val="28"/>
        </w:rPr>
        <w:t>4</w:t>
      </w:r>
      <w:r>
        <w:rPr>
          <w:szCs w:val="28"/>
        </w:rPr>
        <w:t>.</w:t>
      </w:r>
      <w:r w:rsidR="00DC7D76">
        <w:rPr>
          <w:szCs w:val="28"/>
        </w:rPr>
        <w:t xml:space="preserve"> </w:t>
      </w:r>
      <w:r w:rsidR="00E53439" w:rsidRPr="004B015F">
        <w:rPr>
          <w:szCs w:val="28"/>
        </w:rPr>
        <w:t>Субсидия перечисляется</w:t>
      </w:r>
      <w:r w:rsidR="00CE0EBF">
        <w:rPr>
          <w:szCs w:val="28"/>
        </w:rPr>
        <w:t xml:space="preserve"> согласно банковским реквизитам получателя субсидии для перечисления субсидии (расчетные или корреспондентские счета, открытые получателем в учреждениях Центрального банка Российской Федерации или кредитных организациях, указанные в Соглашении)</w:t>
      </w:r>
      <w:r w:rsidR="00136243">
        <w:rPr>
          <w:szCs w:val="28"/>
        </w:rPr>
        <w:t>,</w:t>
      </w:r>
      <w:r w:rsidR="00E53439" w:rsidRPr="004B015F">
        <w:rPr>
          <w:szCs w:val="28"/>
        </w:rPr>
        <w:t xml:space="preserve"> в части средств бюджета </w:t>
      </w:r>
      <w:r w:rsidR="00136243">
        <w:rPr>
          <w:szCs w:val="28"/>
        </w:rPr>
        <w:t>Сергиево-Посадского городского округа</w:t>
      </w:r>
      <w:r w:rsidR="00E53439" w:rsidRPr="004B015F">
        <w:rPr>
          <w:szCs w:val="28"/>
        </w:rPr>
        <w:t xml:space="preserve"> - в срок не позднее </w:t>
      </w:r>
      <w:r w:rsidR="007E4281">
        <w:rPr>
          <w:szCs w:val="28"/>
        </w:rPr>
        <w:t xml:space="preserve">десяти </w:t>
      </w:r>
      <w:r w:rsidR="00E53439" w:rsidRPr="00BD19B6">
        <w:rPr>
          <w:szCs w:val="28"/>
        </w:rPr>
        <w:t>рабочих дней</w:t>
      </w:r>
      <w:r w:rsidR="00E53439" w:rsidRPr="004B015F">
        <w:rPr>
          <w:color w:val="FF0000"/>
          <w:szCs w:val="28"/>
        </w:rPr>
        <w:t xml:space="preserve"> </w:t>
      </w:r>
      <w:r w:rsidR="00E53439" w:rsidRPr="004B015F">
        <w:rPr>
          <w:szCs w:val="28"/>
        </w:rPr>
        <w:t xml:space="preserve">после подписания </w:t>
      </w:r>
      <w:r w:rsidR="007E4281">
        <w:rPr>
          <w:szCs w:val="28"/>
        </w:rPr>
        <w:t>а</w:t>
      </w:r>
      <w:r w:rsidR="00E53439" w:rsidRPr="004B015F">
        <w:rPr>
          <w:szCs w:val="28"/>
        </w:rPr>
        <w:t>дминистрацией</w:t>
      </w:r>
      <w:r w:rsidR="007E4281">
        <w:rPr>
          <w:szCs w:val="28"/>
        </w:rPr>
        <w:t xml:space="preserve"> городского округа</w:t>
      </w:r>
      <w:r w:rsidR="00E53439" w:rsidRPr="004B015F">
        <w:rPr>
          <w:szCs w:val="28"/>
        </w:rPr>
        <w:t xml:space="preserve"> Соглашения, а в части средств бюджета Московской области - </w:t>
      </w:r>
      <w:r w:rsidR="00E53439" w:rsidRPr="00BD19B6">
        <w:rPr>
          <w:szCs w:val="28"/>
        </w:rPr>
        <w:t xml:space="preserve">по мере поступления средств из бюджета Московской области в бюджет </w:t>
      </w:r>
      <w:r w:rsidR="00136243">
        <w:rPr>
          <w:szCs w:val="28"/>
        </w:rPr>
        <w:t>Сергиево-Посадского городского округа</w:t>
      </w:r>
      <w:r w:rsidR="00242168">
        <w:rPr>
          <w:i/>
          <w:szCs w:val="28"/>
        </w:rPr>
        <w:t>,</w:t>
      </w:r>
      <w:r w:rsidR="00242168">
        <w:rPr>
          <w:szCs w:val="28"/>
        </w:rPr>
        <w:t xml:space="preserve"> но не позднее пяти рабочих дней</w:t>
      </w:r>
      <w:r w:rsidR="002C38C8">
        <w:rPr>
          <w:szCs w:val="28"/>
        </w:rPr>
        <w:t xml:space="preserve"> </w:t>
      </w:r>
      <w:r w:rsidR="00242168">
        <w:rPr>
          <w:szCs w:val="28"/>
        </w:rPr>
        <w:t xml:space="preserve">со дня поступления средств </w:t>
      </w:r>
      <w:r w:rsidR="002C38C8">
        <w:rPr>
          <w:szCs w:val="28"/>
        </w:rPr>
        <w:t>из бюджета Московской области в бюджет Сергиево-Посадского городского округа.</w:t>
      </w:r>
    </w:p>
    <w:p w:rsidR="00E53439" w:rsidRPr="004B015F" w:rsidRDefault="00E53439" w:rsidP="003F0C04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szCs w:val="28"/>
        </w:rPr>
      </w:pPr>
      <w:r w:rsidRPr="00831BDC">
        <w:rPr>
          <w:szCs w:val="28"/>
        </w:rPr>
        <w:t>2</w:t>
      </w:r>
      <w:r w:rsidR="002C38C8">
        <w:rPr>
          <w:szCs w:val="28"/>
        </w:rPr>
        <w:t>5</w:t>
      </w:r>
      <w:r w:rsidRPr="00831BDC">
        <w:rPr>
          <w:szCs w:val="28"/>
        </w:rPr>
        <w:t>.</w:t>
      </w:r>
      <w:r w:rsidR="00DC7D76">
        <w:rPr>
          <w:szCs w:val="28"/>
        </w:rPr>
        <w:t xml:space="preserve"> </w:t>
      </w:r>
      <w:r>
        <w:rPr>
          <w:szCs w:val="28"/>
        </w:rPr>
        <w:t>Полу</w:t>
      </w:r>
      <w:r w:rsidRPr="00831BDC">
        <w:rPr>
          <w:szCs w:val="28"/>
        </w:rPr>
        <w:t xml:space="preserve">чатель субсидии </w:t>
      </w:r>
      <w:r>
        <w:rPr>
          <w:szCs w:val="28"/>
        </w:rPr>
        <w:t xml:space="preserve">имеет право направить </w:t>
      </w:r>
      <w:r w:rsidRPr="00831BDC">
        <w:rPr>
          <w:szCs w:val="28"/>
        </w:rPr>
        <w:t xml:space="preserve">в </w:t>
      </w:r>
      <w:r w:rsidR="00136243">
        <w:rPr>
          <w:szCs w:val="28"/>
        </w:rPr>
        <w:t>а</w:t>
      </w:r>
      <w:r w:rsidRPr="00831BDC">
        <w:rPr>
          <w:szCs w:val="28"/>
        </w:rPr>
        <w:t>дминистрацию</w:t>
      </w:r>
      <w:r w:rsidR="00136243">
        <w:rPr>
          <w:szCs w:val="28"/>
        </w:rPr>
        <w:t xml:space="preserve"> городского округа</w:t>
      </w:r>
      <w:r w:rsidRPr="00831BDC">
        <w:rPr>
          <w:szCs w:val="28"/>
        </w:rPr>
        <w:t xml:space="preserve"> </w:t>
      </w:r>
      <w:r>
        <w:rPr>
          <w:szCs w:val="28"/>
        </w:rPr>
        <w:t>новую З</w:t>
      </w:r>
      <w:r w:rsidRPr="00831BDC">
        <w:rPr>
          <w:szCs w:val="28"/>
        </w:rPr>
        <w:t>аявку</w:t>
      </w:r>
      <w:r>
        <w:rPr>
          <w:szCs w:val="28"/>
        </w:rPr>
        <w:t xml:space="preserve"> о предоставлении субсидии на</w:t>
      </w:r>
      <w:r w:rsidRPr="00831BDC">
        <w:rPr>
          <w:szCs w:val="28"/>
        </w:rPr>
        <w:t xml:space="preserve"> возмещение затрат</w:t>
      </w:r>
      <w:r>
        <w:rPr>
          <w:szCs w:val="28"/>
        </w:rPr>
        <w:t xml:space="preserve"> на ремонт </w:t>
      </w:r>
      <w:r w:rsidRPr="00831BDC">
        <w:rPr>
          <w:szCs w:val="28"/>
        </w:rPr>
        <w:t xml:space="preserve">подъездов </w:t>
      </w:r>
      <w:r w:rsidRPr="004B015F">
        <w:rPr>
          <w:szCs w:val="28"/>
        </w:rPr>
        <w:t>по другим (ранее не заявленным) адресам, имеющимся в согласованном АП.</w:t>
      </w:r>
    </w:p>
    <w:p w:rsidR="00E53439" w:rsidRPr="00BD59E8" w:rsidRDefault="00E53439" w:rsidP="00E53439">
      <w:pPr>
        <w:ind w:firstLine="567"/>
        <w:jc w:val="both"/>
        <w:rPr>
          <w:szCs w:val="28"/>
        </w:rPr>
      </w:pPr>
      <w:r w:rsidRPr="00094248">
        <w:rPr>
          <w:szCs w:val="28"/>
        </w:rPr>
        <w:t>2</w:t>
      </w:r>
      <w:r w:rsidR="002C38C8">
        <w:rPr>
          <w:szCs w:val="28"/>
        </w:rPr>
        <w:t>6</w:t>
      </w:r>
      <w:r w:rsidRPr="00094248">
        <w:rPr>
          <w:szCs w:val="28"/>
        </w:rPr>
        <w:t>.</w:t>
      </w:r>
      <w:r w:rsidR="00DC7D76">
        <w:rPr>
          <w:szCs w:val="28"/>
        </w:rPr>
        <w:t xml:space="preserve"> </w:t>
      </w:r>
      <w:r w:rsidRPr="00BD59E8">
        <w:rPr>
          <w:szCs w:val="28"/>
        </w:rPr>
        <w:t xml:space="preserve">Рассмотрение новой Заявки и заключение </w:t>
      </w:r>
      <w:r>
        <w:rPr>
          <w:szCs w:val="28"/>
        </w:rPr>
        <w:t xml:space="preserve">нового </w:t>
      </w:r>
      <w:r w:rsidRPr="007B4B71">
        <w:rPr>
          <w:szCs w:val="28"/>
        </w:rPr>
        <w:t xml:space="preserve">Соглашения </w:t>
      </w:r>
      <w:r w:rsidRPr="00BD59E8">
        <w:rPr>
          <w:szCs w:val="28"/>
        </w:rPr>
        <w:t xml:space="preserve">осуществляется </w:t>
      </w:r>
      <w:r>
        <w:rPr>
          <w:szCs w:val="28"/>
        </w:rPr>
        <w:t xml:space="preserve">в </w:t>
      </w:r>
      <w:r w:rsidR="00D85D40">
        <w:rPr>
          <w:szCs w:val="28"/>
        </w:rPr>
        <w:t>соответствии с положениями и требованиями, установленными настоящим Порядком</w:t>
      </w:r>
      <w:r w:rsidRPr="00BD59E8">
        <w:rPr>
          <w:szCs w:val="28"/>
        </w:rPr>
        <w:t>.</w:t>
      </w:r>
    </w:p>
    <w:p w:rsidR="00E53439" w:rsidRDefault="002C38C8" w:rsidP="00E53439">
      <w:pPr>
        <w:ind w:firstLine="567"/>
        <w:jc w:val="both"/>
        <w:rPr>
          <w:szCs w:val="28"/>
        </w:rPr>
      </w:pPr>
      <w:r>
        <w:rPr>
          <w:szCs w:val="28"/>
        </w:rPr>
        <w:t>27</w:t>
      </w:r>
      <w:r w:rsidR="00766CEF">
        <w:rPr>
          <w:szCs w:val="28"/>
        </w:rPr>
        <w:t>.</w:t>
      </w:r>
      <w:r w:rsidR="00DC7D76">
        <w:rPr>
          <w:szCs w:val="28"/>
        </w:rPr>
        <w:t xml:space="preserve"> </w:t>
      </w:r>
      <w:r w:rsidR="00E53439" w:rsidRPr="00094248">
        <w:rPr>
          <w:szCs w:val="28"/>
        </w:rPr>
        <w:t>Главный</w:t>
      </w:r>
      <w:r w:rsidR="00E53439" w:rsidRPr="00E01E29">
        <w:rPr>
          <w:szCs w:val="28"/>
        </w:rPr>
        <w:t xml:space="preserve"> распорядитель, предоставляющий субсидию, и орган государственного (муниципального) финансового контроля</w:t>
      </w:r>
      <w:r w:rsidR="00BC50DA">
        <w:rPr>
          <w:szCs w:val="28"/>
        </w:rPr>
        <w:t xml:space="preserve"> </w:t>
      </w:r>
      <w:r w:rsidR="00E53439" w:rsidRPr="00B91EF6">
        <w:rPr>
          <w:szCs w:val="28"/>
        </w:rPr>
        <w:t xml:space="preserve">проводят </w:t>
      </w:r>
      <w:r w:rsidR="00BC50DA">
        <w:rPr>
          <w:szCs w:val="28"/>
        </w:rPr>
        <w:t xml:space="preserve">обязательную </w:t>
      </w:r>
      <w:r w:rsidR="00E53439" w:rsidRPr="00B91EF6">
        <w:rPr>
          <w:szCs w:val="28"/>
        </w:rPr>
        <w:t xml:space="preserve">проверку </w:t>
      </w:r>
      <w:r w:rsidR="00E53439">
        <w:rPr>
          <w:szCs w:val="28"/>
        </w:rPr>
        <w:t xml:space="preserve">целевого использования </w:t>
      </w:r>
      <w:r w:rsidR="00E53439" w:rsidRPr="00B91EF6">
        <w:rPr>
          <w:szCs w:val="28"/>
        </w:rPr>
        <w:t>предоставлен</w:t>
      </w:r>
      <w:r w:rsidR="00E53439">
        <w:rPr>
          <w:szCs w:val="28"/>
        </w:rPr>
        <w:t>ной</w:t>
      </w:r>
      <w:r w:rsidR="00E53439" w:rsidRPr="00B91EF6">
        <w:rPr>
          <w:szCs w:val="28"/>
        </w:rPr>
        <w:t xml:space="preserve"> </w:t>
      </w:r>
      <w:r w:rsidR="00E53439">
        <w:rPr>
          <w:szCs w:val="28"/>
        </w:rPr>
        <w:t>с</w:t>
      </w:r>
      <w:r w:rsidR="00E53439" w:rsidRPr="00B91EF6">
        <w:rPr>
          <w:szCs w:val="28"/>
        </w:rPr>
        <w:t>убсидии</w:t>
      </w:r>
      <w:r w:rsidR="00E53439">
        <w:rPr>
          <w:szCs w:val="28"/>
        </w:rPr>
        <w:t xml:space="preserve"> п</w:t>
      </w:r>
      <w:r w:rsidR="00E53439" w:rsidRPr="00B91EF6">
        <w:rPr>
          <w:szCs w:val="28"/>
        </w:rPr>
        <w:t>олучателем су</w:t>
      </w:r>
      <w:r w:rsidR="00E53439">
        <w:rPr>
          <w:szCs w:val="28"/>
        </w:rPr>
        <w:t>бсидии и, при необходимости, запрашивает у получателя субсидии документы и материалы, необходимые для осуществления проверки.</w:t>
      </w:r>
      <w:r w:rsidR="00EC31EA">
        <w:rPr>
          <w:szCs w:val="28"/>
        </w:rPr>
        <w:t xml:space="preserve"> </w:t>
      </w:r>
    </w:p>
    <w:p w:rsidR="00DF243D" w:rsidRDefault="00DF243D" w:rsidP="00E53439">
      <w:pPr>
        <w:ind w:firstLine="567"/>
        <w:jc w:val="both"/>
        <w:rPr>
          <w:szCs w:val="28"/>
        </w:rPr>
      </w:pPr>
      <w:r>
        <w:rPr>
          <w:szCs w:val="28"/>
        </w:rPr>
        <w:t>28.</w:t>
      </w:r>
      <w:r w:rsidR="00696691">
        <w:rPr>
          <w:szCs w:val="28"/>
        </w:rPr>
        <w:t xml:space="preserve"> </w:t>
      </w:r>
      <w:r>
        <w:rPr>
          <w:szCs w:val="28"/>
        </w:rPr>
        <w:t xml:space="preserve">Получатель субсидии дает свое согласие на осуществление Главным распорядителем бюджетных средств и органами </w:t>
      </w:r>
      <w:r w:rsidRPr="00E01E29">
        <w:rPr>
          <w:szCs w:val="28"/>
        </w:rPr>
        <w:t>(муниципального) финансового контроля</w:t>
      </w:r>
      <w:r>
        <w:rPr>
          <w:szCs w:val="28"/>
        </w:rPr>
        <w:t xml:space="preserve"> на проведение проверок соблюдения Получателем субсидии условий, целей и порядка предоставления субсидии.</w:t>
      </w:r>
    </w:p>
    <w:p w:rsidR="00696691" w:rsidRPr="00696691" w:rsidRDefault="00696691" w:rsidP="00696691">
      <w:pPr>
        <w:pStyle w:val="ac"/>
        <w:tabs>
          <w:tab w:val="left" w:pos="567"/>
        </w:tabs>
        <w:spacing w:line="276" w:lineRule="auto"/>
        <w:ind w:left="0" w:firstLine="567"/>
        <w:rPr>
          <w:rFonts w:ascii="Times New Roman" w:hAnsi="Times New Roman" w:cs="Times New Roman"/>
        </w:rPr>
      </w:pPr>
      <w:r w:rsidRPr="00FF4D94">
        <w:rPr>
          <w:rFonts w:ascii="Times New Roman" w:hAnsi="Times New Roman" w:cs="Times New Roman"/>
        </w:rPr>
        <w:t>29. Получатель</w:t>
      </w:r>
      <w:r w:rsidRPr="00FF4D94">
        <w:rPr>
          <w:rFonts w:ascii="Times New Roman" w:hAnsi="Times New Roman" w:cs="Times New Roman"/>
          <w:spacing w:val="-7"/>
        </w:rPr>
        <w:t xml:space="preserve"> </w:t>
      </w:r>
      <w:r w:rsidRPr="00FF4D94">
        <w:rPr>
          <w:rFonts w:ascii="Times New Roman" w:hAnsi="Times New Roman" w:cs="Times New Roman"/>
        </w:rPr>
        <w:t>субсидии</w:t>
      </w:r>
      <w:r w:rsidRPr="00FF4D94">
        <w:rPr>
          <w:rFonts w:ascii="Times New Roman" w:hAnsi="Times New Roman" w:cs="Times New Roman"/>
          <w:spacing w:val="-3"/>
        </w:rPr>
        <w:t xml:space="preserve"> </w:t>
      </w:r>
      <w:r w:rsidR="00E2414D">
        <w:rPr>
          <w:rFonts w:ascii="Times New Roman" w:hAnsi="Times New Roman" w:cs="Times New Roman"/>
        </w:rPr>
        <w:t>до 31 декабря текущего</w:t>
      </w:r>
      <w:r w:rsidRPr="00FF4D94">
        <w:rPr>
          <w:rFonts w:ascii="Times New Roman" w:hAnsi="Times New Roman" w:cs="Times New Roman"/>
          <w:spacing w:val="-7"/>
        </w:rPr>
        <w:t xml:space="preserve"> </w:t>
      </w:r>
      <w:r w:rsidRPr="00FF4D94">
        <w:rPr>
          <w:rFonts w:ascii="Times New Roman" w:hAnsi="Times New Roman" w:cs="Times New Roman"/>
        </w:rPr>
        <w:t>финансового</w:t>
      </w:r>
      <w:r w:rsidRPr="00FF4D94">
        <w:rPr>
          <w:rFonts w:ascii="Times New Roman" w:hAnsi="Times New Roman" w:cs="Times New Roman"/>
          <w:spacing w:val="-6"/>
        </w:rPr>
        <w:t xml:space="preserve"> </w:t>
      </w:r>
      <w:r w:rsidRPr="00FF4D94">
        <w:rPr>
          <w:rFonts w:ascii="Times New Roman" w:hAnsi="Times New Roman" w:cs="Times New Roman"/>
        </w:rPr>
        <w:t>года</w:t>
      </w:r>
      <w:r w:rsidRPr="00FF4D94">
        <w:rPr>
          <w:rFonts w:ascii="Times New Roman" w:hAnsi="Times New Roman" w:cs="Times New Roman"/>
          <w:spacing w:val="-1"/>
        </w:rPr>
        <w:t xml:space="preserve"> </w:t>
      </w:r>
      <w:r w:rsidRPr="00FF4D94">
        <w:rPr>
          <w:rFonts w:ascii="Times New Roman" w:hAnsi="Times New Roman" w:cs="Times New Roman"/>
        </w:rPr>
        <w:t>предоставляет</w:t>
      </w:r>
      <w:r w:rsidRPr="00FF4D94">
        <w:rPr>
          <w:rFonts w:ascii="Times New Roman" w:hAnsi="Times New Roman" w:cs="Times New Roman"/>
          <w:spacing w:val="-61"/>
        </w:rPr>
        <w:t xml:space="preserve"> </w:t>
      </w:r>
      <w:r w:rsidRPr="00FF4D94">
        <w:rPr>
          <w:rFonts w:ascii="Times New Roman" w:hAnsi="Times New Roman" w:cs="Times New Roman"/>
        </w:rPr>
        <w:t>Главному</w:t>
      </w:r>
      <w:r w:rsidRPr="00FF4D94">
        <w:rPr>
          <w:rFonts w:ascii="Times New Roman" w:hAnsi="Times New Roman" w:cs="Times New Roman"/>
          <w:spacing w:val="1"/>
        </w:rPr>
        <w:t xml:space="preserve"> </w:t>
      </w:r>
      <w:r w:rsidRPr="00FF4D94">
        <w:rPr>
          <w:rFonts w:ascii="Times New Roman" w:hAnsi="Times New Roman" w:cs="Times New Roman"/>
        </w:rPr>
        <w:t>распорядителю</w:t>
      </w:r>
      <w:r w:rsidRPr="00FF4D94">
        <w:rPr>
          <w:rFonts w:ascii="Times New Roman" w:hAnsi="Times New Roman" w:cs="Times New Roman"/>
          <w:spacing w:val="1"/>
        </w:rPr>
        <w:t xml:space="preserve"> </w:t>
      </w:r>
      <w:r w:rsidRPr="00FF4D94">
        <w:rPr>
          <w:rFonts w:ascii="Times New Roman" w:hAnsi="Times New Roman" w:cs="Times New Roman"/>
        </w:rPr>
        <w:t>бюджетных</w:t>
      </w:r>
      <w:r w:rsidRPr="00FF4D94">
        <w:rPr>
          <w:rFonts w:ascii="Times New Roman" w:hAnsi="Times New Roman" w:cs="Times New Roman"/>
          <w:spacing w:val="1"/>
        </w:rPr>
        <w:t xml:space="preserve"> </w:t>
      </w:r>
      <w:r w:rsidRPr="00FF4D94">
        <w:rPr>
          <w:rFonts w:ascii="Times New Roman" w:hAnsi="Times New Roman" w:cs="Times New Roman"/>
        </w:rPr>
        <w:t>средств</w:t>
      </w:r>
      <w:r w:rsidRPr="00FF4D94">
        <w:rPr>
          <w:rFonts w:ascii="Times New Roman" w:hAnsi="Times New Roman" w:cs="Times New Roman"/>
          <w:spacing w:val="1"/>
        </w:rPr>
        <w:t xml:space="preserve"> отчёт </w:t>
      </w:r>
      <w:r w:rsidR="00BF211D">
        <w:rPr>
          <w:rFonts w:ascii="Times New Roman" w:hAnsi="Times New Roman" w:cs="Times New Roman"/>
        </w:rPr>
        <w:t>о получении</w:t>
      </w:r>
      <w:r w:rsidRPr="00FF4D94">
        <w:rPr>
          <w:rFonts w:ascii="Times New Roman" w:hAnsi="Times New Roman" w:cs="Times New Roman"/>
          <w:spacing w:val="1"/>
        </w:rPr>
        <w:t xml:space="preserve"> </w:t>
      </w:r>
      <w:r w:rsidR="00FF4D94" w:rsidRPr="00FF4D94">
        <w:rPr>
          <w:rFonts w:ascii="Times New Roman" w:hAnsi="Times New Roman" w:cs="Times New Roman"/>
        </w:rPr>
        <w:t>субсидии</w:t>
      </w:r>
      <w:r w:rsidRPr="00FF4D94">
        <w:rPr>
          <w:rFonts w:ascii="Times New Roman" w:hAnsi="Times New Roman" w:cs="Times New Roman"/>
          <w:spacing w:val="1"/>
        </w:rPr>
        <w:t xml:space="preserve"> </w:t>
      </w:r>
      <w:r w:rsidR="00FF4D94" w:rsidRPr="00FF4D94">
        <w:rPr>
          <w:rFonts w:ascii="Times New Roman" w:hAnsi="Times New Roman" w:cs="Times New Roman"/>
          <w:spacing w:val="1"/>
        </w:rPr>
        <w:t>(</w:t>
      </w:r>
      <w:r w:rsidR="009109AF" w:rsidRPr="00FF4D94">
        <w:rPr>
          <w:rFonts w:ascii="Times New Roman" w:hAnsi="Times New Roman" w:cs="Times New Roman"/>
        </w:rPr>
        <w:t>Приложению №</w:t>
      </w:r>
      <w:r w:rsidR="00FF4D94" w:rsidRPr="00FF4D94">
        <w:rPr>
          <w:rFonts w:ascii="Times New Roman" w:hAnsi="Times New Roman" w:cs="Times New Roman"/>
        </w:rPr>
        <w:t>5</w:t>
      </w:r>
      <w:r w:rsidRPr="00FF4D94">
        <w:rPr>
          <w:rFonts w:ascii="Times New Roman" w:hAnsi="Times New Roman" w:cs="Times New Roman"/>
        </w:rPr>
        <w:t xml:space="preserve"> к </w:t>
      </w:r>
      <w:r w:rsidR="00FF4D94" w:rsidRPr="00FF4D94">
        <w:rPr>
          <w:rFonts w:ascii="Times New Roman" w:hAnsi="Times New Roman" w:cs="Times New Roman"/>
        </w:rPr>
        <w:t>настоящему Порядку)</w:t>
      </w:r>
      <w:r w:rsidRPr="00FF4D94">
        <w:rPr>
          <w:rFonts w:ascii="Times New Roman" w:hAnsi="Times New Roman" w:cs="Times New Roman"/>
        </w:rPr>
        <w:t xml:space="preserve">, а также отчёт о достижении </w:t>
      </w:r>
      <w:r w:rsidR="00BF211D">
        <w:rPr>
          <w:rFonts w:ascii="Times New Roman" w:hAnsi="Times New Roman" w:cs="Times New Roman"/>
        </w:rPr>
        <w:t>значений показателей результативности</w:t>
      </w:r>
      <w:r w:rsidRPr="00FF4D94">
        <w:rPr>
          <w:rFonts w:ascii="Times New Roman" w:hAnsi="Times New Roman" w:cs="Times New Roman"/>
          <w:spacing w:val="-1"/>
        </w:rPr>
        <w:t xml:space="preserve"> </w:t>
      </w:r>
      <w:r w:rsidRPr="00FF4D94">
        <w:rPr>
          <w:rFonts w:ascii="Times New Roman" w:hAnsi="Times New Roman" w:cs="Times New Roman"/>
        </w:rPr>
        <w:t>(Приложение №</w:t>
      </w:r>
      <w:r w:rsidR="00FF4D94" w:rsidRPr="00FF4D94">
        <w:rPr>
          <w:rFonts w:ascii="Times New Roman" w:hAnsi="Times New Roman" w:cs="Times New Roman"/>
          <w:spacing w:val="3"/>
        </w:rPr>
        <w:t>4</w:t>
      </w:r>
      <w:r w:rsidRPr="00FF4D94">
        <w:rPr>
          <w:rFonts w:ascii="Times New Roman" w:hAnsi="Times New Roman" w:cs="Times New Roman"/>
        </w:rPr>
        <w:t xml:space="preserve"> к</w:t>
      </w:r>
      <w:r w:rsidRPr="00FF4D94">
        <w:rPr>
          <w:rFonts w:ascii="Times New Roman" w:hAnsi="Times New Roman" w:cs="Times New Roman"/>
          <w:spacing w:val="-1"/>
        </w:rPr>
        <w:t xml:space="preserve"> настоящему </w:t>
      </w:r>
      <w:r w:rsidRPr="00FF4D94">
        <w:rPr>
          <w:rFonts w:ascii="Times New Roman" w:hAnsi="Times New Roman" w:cs="Times New Roman"/>
        </w:rPr>
        <w:t>Порядку).</w:t>
      </w:r>
    </w:p>
    <w:p w:rsidR="00E53439" w:rsidRPr="00D47690" w:rsidRDefault="00696691" w:rsidP="00E53439">
      <w:pPr>
        <w:pStyle w:val="a7"/>
        <w:spacing w:after="0" w:line="240" w:lineRule="auto"/>
        <w:ind w:left="0" w:firstLine="567"/>
        <w:jc w:val="both"/>
        <w:rPr>
          <w:szCs w:val="28"/>
        </w:rPr>
      </w:pPr>
      <w:r>
        <w:rPr>
          <w:rFonts w:ascii="Times New Roman" w:hAnsi="Times New Roman"/>
          <w:szCs w:val="28"/>
        </w:rPr>
        <w:t>30</w:t>
      </w:r>
      <w:r w:rsidR="00E53439" w:rsidRPr="009E5CAF">
        <w:rPr>
          <w:rFonts w:ascii="Times New Roman" w:hAnsi="Times New Roman"/>
          <w:szCs w:val="28"/>
        </w:rPr>
        <w:t>.</w:t>
      </w:r>
      <w:r w:rsidR="00DC7D76">
        <w:rPr>
          <w:rFonts w:ascii="Times New Roman" w:hAnsi="Times New Roman"/>
          <w:szCs w:val="28"/>
        </w:rPr>
        <w:t xml:space="preserve"> </w:t>
      </w:r>
      <w:r w:rsidR="00E53439" w:rsidRPr="00BD19B6">
        <w:rPr>
          <w:rFonts w:ascii="Times New Roman" w:hAnsi="Times New Roman"/>
          <w:sz w:val="24"/>
          <w:szCs w:val="24"/>
        </w:rPr>
        <w:t>Получатель субсидии несет ответственность за достоверность и полноту предоставленных сведений, установленных настоящим Порядком, а также за нецелевое использование бюджетных средств в соответствии с законодательством</w:t>
      </w:r>
      <w:r w:rsidR="00E53439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="009E5CAF">
        <w:rPr>
          <w:rFonts w:ascii="Times New Roman" w:hAnsi="Times New Roman"/>
          <w:sz w:val="24"/>
          <w:szCs w:val="24"/>
        </w:rPr>
        <w:t>.</w:t>
      </w:r>
      <w:r w:rsidR="00E53439" w:rsidRPr="00BD19B6">
        <w:rPr>
          <w:rFonts w:ascii="Times New Roman" w:hAnsi="Times New Roman"/>
          <w:sz w:val="24"/>
          <w:szCs w:val="24"/>
        </w:rPr>
        <w:t xml:space="preserve"> </w:t>
      </w:r>
    </w:p>
    <w:p w:rsidR="00E53439" w:rsidRDefault="00DF243D" w:rsidP="00E53439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="00696691">
        <w:rPr>
          <w:szCs w:val="28"/>
        </w:rPr>
        <w:t>1</w:t>
      </w:r>
      <w:r w:rsidR="00766CEF">
        <w:rPr>
          <w:szCs w:val="28"/>
        </w:rPr>
        <w:t>.</w:t>
      </w:r>
      <w:r w:rsidR="00DC7D76">
        <w:rPr>
          <w:szCs w:val="28"/>
        </w:rPr>
        <w:t xml:space="preserve"> </w:t>
      </w:r>
      <w:r w:rsidR="00E53439" w:rsidRPr="00B91EF6">
        <w:rPr>
          <w:szCs w:val="28"/>
        </w:rPr>
        <w:t xml:space="preserve">В случае </w:t>
      </w:r>
      <w:r w:rsidR="00E53439">
        <w:rPr>
          <w:szCs w:val="28"/>
        </w:rPr>
        <w:t xml:space="preserve">установления по результатам </w:t>
      </w:r>
      <w:r w:rsidR="00E53439" w:rsidRPr="00B91EF6">
        <w:rPr>
          <w:szCs w:val="28"/>
        </w:rPr>
        <w:t>проверок Главным распорядителем и органами государственного (муниципального) финансового контроля</w:t>
      </w:r>
      <w:r w:rsidR="00E53439">
        <w:rPr>
          <w:szCs w:val="28"/>
        </w:rPr>
        <w:t>:</w:t>
      </w:r>
    </w:p>
    <w:p w:rsidR="00E53439" w:rsidRPr="00BD19B6" w:rsidRDefault="00E53439" w:rsidP="00E53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D19B6">
        <w:rPr>
          <w:rFonts w:ascii="Times New Roman" w:hAnsi="Times New Roman"/>
          <w:sz w:val="24"/>
          <w:szCs w:val="24"/>
        </w:rPr>
        <w:t xml:space="preserve">фактов нецелевого использования бюджетных средств, </w:t>
      </w:r>
    </w:p>
    <w:p w:rsidR="00E53439" w:rsidRPr="00BD19B6" w:rsidRDefault="00E53439" w:rsidP="00E53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D19B6">
        <w:rPr>
          <w:rFonts w:ascii="Times New Roman" w:hAnsi="Times New Roman"/>
          <w:sz w:val="24"/>
          <w:szCs w:val="24"/>
        </w:rPr>
        <w:t xml:space="preserve">фактов </w:t>
      </w:r>
      <w:proofErr w:type="spellStart"/>
      <w:r w:rsidRPr="00BD19B6">
        <w:rPr>
          <w:rFonts w:ascii="Times New Roman" w:hAnsi="Times New Roman"/>
          <w:sz w:val="24"/>
          <w:szCs w:val="24"/>
        </w:rPr>
        <w:t>неперечисления</w:t>
      </w:r>
      <w:proofErr w:type="spellEnd"/>
      <w:r w:rsidRPr="00BD19B6">
        <w:rPr>
          <w:rFonts w:ascii="Times New Roman" w:hAnsi="Times New Roman"/>
          <w:sz w:val="24"/>
          <w:szCs w:val="24"/>
        </w:rPr>
        <w:t xml:space="preserve"> средств </w:t>
      </w:r>
      <w:r w:rsidR="009E5CAF">
        <w:rPr>
          <w:rFonts w:ascii="Times New Roman" w:hAnsi="Times New Roman"/>
          <w:sz w:val="24"/>
          <w:szCs w:val="24"/>
        </w:rPr>
        <w:t>получателю субсидии</w:t>
      </w:r>
      <w:r w:rsidRPr="00BD19B6">
        <w:rPr>
          <w:rFonts w:ascii="Times New Roman" w:hAnsi="Times New Roman"/>
          <w:sz w:val="24"/>
          <w:szCs w:val="24"/>
        </w:rPr>
        <w:t xml:space="preserve">, </w:t>
      </w:r>
    </w:p>
    <w:p w:rsidR="00E53439" w:rsidRPr="00BD19B6" w:rsidRDefault="00E53439" w:rsidP="00E53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D19B6">
        <w:rPr>
          <w:rFonts w:ascii="Times New Roman" w:hAnsi="Times New Roman"/>
          <w:sz w:val="24"/>
          <w:szCs w:val="24"/>
        </w:rPr>
        <w:t>недостоверности представленных первичных документов, на основании которых была получена субсидия,</w:t>
      </w:r>
    </w:p>
    <w:p w:rsidR="00FA728A" w:rsidRDefault="00E53439" w:rsidP="007F55BF">
      <w:pPr>
        <w:jc w:val="both"/>
      </w:pPr>
      <w:proofErr w:type="gramStart"/>
      <w:r>
        <w:rPr>
          <w:szCs w:val="28"/>
        </w:rPr>
        <w:t>с</w:t>
      </w:r>
      <w:r w:rsidRPr="00B91EF6">
        <w:rPr>
          <w:szCs w:val="28"/>
        </w:rPr>
        <w:t>убсидия</w:t>
      </w:r>
      <w:proofErr w:type="gramEnd"/>
      <w:r w:rsidRPr="00B91EF6">
        <w:rPr>
          <w:szCs w:val="28"/>
        </w:rPr>
        <w:t xml:space="preserve"> подлежит возврату в</w:t>
      </w:r>
      <w:r w:rsidR="009E5CAF">
        <w:rPr>
          <w:szCs w:val="28"/>
        </w:rPr>
        <w:t xml:space="preserve"> соответствующий</w:t>
      </w:r>
      <w:r w:rsidRPr="00B91EF6">
        <w:rPr>
          <w:szCs w:val="28"/>
        </w:rPr>
        <w:t xml:space="preserve"> бюджет </w:t>
      </w:r>
      <w:r w:rsidRPr="00CD3811">
        <w:t>в течение 30-дневного срока с даты выявления нарушения, в том числе по результатам проверки</w:t>
      </w:r>
      <w:r>
        <w:t>.</w:t>
      </w:r>
    </w:p>
    <w:p w:rsidR="000509EB" w:rsidRDefault="002F4C91" w:rsidP="00C346ED">
      <w:pPr>
        <w:ind w:firstLine="567"/>
        <w:jc w:val="both"/>
      </w:pPr>
      <w:r>
        <w:t>3</w:t>
      </w:r>
      <w:r w:rsidR="00696691">
        <w:t>2</w:t>
      </w:r>
      <w:r>
        <w:t xml:space="preserve">. В случае </w:t>
      </w:r>
      <w:r w:rsidR="00E22CE7">
        <w:t xml:space="preserve">невозврата субсидии сумма, израсходованная с нарушением условий её предоставления, подлежит взысканию в порядке, установленном законодательством Российской Федерации. </w:t>
      </w:r>
    </w:p>
    <w:sectPr w:rsidR="000509EB" w:rsidSect="00696691">
      <w:headerReference w:type="default" r:id="rId9"/>
      <w:footerReference w:type="default" r:id="rId10"/>
      <w:footerReference w:type="first" r:id="rId11"/>
      <w:pgSz w:w="11906" w:h="16838"/>
      <w:pgMar w:top="851" w:right="849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885" w:rsidRDefault="00EA2885" w:rsidP="00E53439">
      <w:r>
        <w:separator/>
      </w:r>
    </w:p>
  </w:endnote>
  <w:endnote w:type="continuationSeparator" w:id="0">
    <w:p w:rsidR="00EA2885" w:rsidRDefault="00EA2885" w:rsidP="00E5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BBA" w:rsidRDefault="00B52DBE" w:rsidP="0064014F">
    <w:pPr>
      <w:pStyle w:val="a5"/>
    </w:pPr>
  </w:p>
  <w:p w:rsidR="00472AA5" w:rsidRDefault="00DE1AE9" w:rsidP="0064014F">
    <w:pPr>
      <w:pStyle w:val="a5"/>
    </w:pPr>
    <w:r>
      <w:t>125/па</w:t>
    </w:r>
  </w:p>
  <w:p w:rsidR="00472AA5" w:rsidRDefault="00B52DB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14F" w:rsidRDefault="00DE1AE9">
    <w:pPr>
      <w:pStyle w:val="a5"/>
    </w:pPr>
    <w:r>
      <w:t>125/па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885" w:rsidRDefault="00EA2885" w:rsidP="00E53439">
      <w:r>
        <w:separator/>
      </w:r>
    </w:p>
  </w:footnote>
  <w:footnote w:type="continuationSeparator" w:id="0">
    <w:p w:rsidR="00EA2885" w:rsidRDefault="00EA2885" w:rsidP="00E53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1606499"/>
      <w:docPartObj>
        <w:docPartGallery w:val="Page Numbers (Top of Page)"/>
        <w:docPartUnique/>
      </w:docPartObj>
    </w:sdtPr>
    <w:sdtEndPr/>
    <w:sdtContent>
      <w:p w:rsidR="00E53439" w:rsidRDefault="00E5343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DBE">
          <w:rPr>
            <w:noProof/>
          </w:rPr>
          <w:t>9</w:t>
        </w:r>
        <w:r>
          <w:fldChar w:fldCharType="end"/>
        </w:r>
      </w:p>
    </w:sdtContent>
  </w:sdt>
  <w:p w:rsidR="007A2C70" w:rsidRDefault="00B52DB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817FE"/>
    <w:multiLevelType w:val="multilevel"/>
    <w:tmpl w:val="351E132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">
    <w:nsid w:val="337D74DE"/>
    <w:multiLevelType w:val="hybridMultilevel"/>
    <w:tmpl w:val="E4B2314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31FB7"/>
    <w:multiLevelType w:val="hybridMultilevel"/>
    <w:tmpl w:val="D0307E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C92408"/>
    <w:multiLevelType w:val="hybridMultilevel"/>
    <w:tmpl w:val="BF689A8E"/>
    <w:lvl w:ilvl="0" w:tplc="CE4E17E0">
      <w:start w:val="1"/>
      <w:numFmt w:val="decimal"/>
      <w:lvlText w:val="%1."/>
      <w:lvlJc w:val="left"/>
      <w:pPr>
        <w:ind w:left="1212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>
    <w:nsid w:val="6AE517C5"/>
    <w:multiLevelType w:val="hybridMultilevel"/>
    <w:tmpl w:val="33628E72"/>
    <w:lvl w:ilvl="0" w:tplc="138E82AA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5E17EB7"/>
    <w:multiLevelType w:val="hybridMultilevel"/>
    <w:tmpl w:val="2098EA7C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E05"/>
    <w:rsid w:val="00002144"/>
    <w:rsid w:val="0000234C"/>
    <w:rsid w:val="000211FB"/>
    <w:rsid w:val="000341AC"/>
    <w:rsid w:val="000509EB"/>
    <w:rsid w:val="00067864"/>
    <w:rsid w:val="00074E09"/>
    <w:rsid w:val="00075287"/>
    <w:rsid w:val="00084927"/>
    <w:rsid w:val="00087DB4"/>
    <w:rsid w:val="000B375B"/>
    <w:rsid w:val="000C579F"/>
    <w:rsid w:val="000D0646"/>
    <w:rsid w:val="000F13EF"/>
    <w:rsid w:val="000F14BD"/>
    <w:rsid w:val="000F6819"/>
    <w:rsid w:val="0010670D"/>
    <w:rsid w:val="001078F3"/>
    <w:rsid w:val="00111A98"/>
    <w:rsid w:val="00113AEC"/>
    <w:rsid w:val="00115B62"/>
    <w:rsid w:val="00116373"/>
    <w:rsid w:val="00121BA2"/>
    <w:rsid w:val="0013341B"/>
    <w:rsid w:val="00136243"/>
    <w:rsid w:val="00136DC7"/>
    <w:rsid w:val="00161F7D"/>
    <w:rsid w:val="00163B7D"/>
    <w:rsid w:val="00181C43"/>
    <w:rsid w:val="00197625"/>
    <w:rsid w:val="001A5D5F"/>
    <w:rsid w:val="001B237F"/>
    <w:rsid w:val="001B62A0"/>
    <w:rsid w:val="001D676A"/>
    <w:rsid w:val="001E6546"/>
    <w:rsid w:val="001F6B1E"/>
    <w:rsid w:val="00201E9C"/>
    <w:rsid w:val="00215851"/>
    <w:rsid w:val="00216C62"/>
    <w:rsid w:val="002229D9"/>
    <w:rsid w:val="00226282"/>
    <w:rsid w:val="00232CF8"/>
    <w:rsid w:val="00242168"/>
    <w:rsid w:val="002512AE"/>
    <w:rsid w:val="002605FC"/>
    <w:rsid w:val="00261939"/>
    <w:rsid w:val="00261DD6"/>
    <w:rsid w:val="002852F1"/>
    <w:rsid w:val="00291410"/>
    <w:rsid w:val="002B109A"/>
    <w:rsid w:val="002C38C8"/>
    <w:rsid w:val="002E5853"/>
    <w:rsid w:val="002F4C91"/>
    <w:rsid w:val="00303ACE"/>
    <w:rsid w:val="003207F1"/>
    <w:rsid w:val="00336BEC"/>
    <w:rsid w:val="00340444"/>
    <w:rsid w:val="0034442A"/>
    <w:rsid w:val="003474B6"/>
    <w:rsid w:val="00350F27"/>
    <w:rsid w:val="00363B61"/>
    <w:rsid w:val="00364DD6"/>
    <w:rsid w:val="00367F34"/>
    <w:rsid w:val="003708E8"/>
    <w:rsid w:val="00371888"/>
    <w:rsid w:val="00375887"/>
    <w:rsid w:val="00384533"/>
    <w:rsid w:val="00386476"/>
    <w:rsid w:val="003A16BB"/>
    <w:rsid w:val="003B061B"/>
    <w:rsid w:val="003B0EE3"/>
    <w:rsid w:val="003C3259"/>
    <w:rsid w:val="003F0C04"/>
    <w:rsid w:val="00406035"/>
    <w:rsid w:val="00425164"/>
    <w:rsid w:val="00427606"/>
    <w:rsid w:val="004406FF"/>
    <w:rsid w:val="00442DC5"/>
    <w:rsid w:val="00445D9A"/>
    <w:rsid w:val="00460A28"/>
    <w:rsid w:val="004768D2"/>
    <w:rsid w:val="00477D74"/>
    <w:rsid w:val="00485810"/>
    <w:rsid w:val="00490B49"/>
    <w:rsid w:val="00494FB4"/>
    <w:rsid w:val="004A25CA"/>
    <w:rsid w:val="004B0A9B"/>
    <w:rsid w:val="004B4CC0"/>
    <w:rsid w:val="004C5344"/>
    <w:rsid w:val="004D397E"/>
    <w:rsid w:val="004E2209"/>
    <w:rsid w:val="00513067"/>
    <w:rsid w:val="00514FE7"/>
    <w:rsid w:val="00522B39"/>
    <w:rsid w:val="00537667"/>
    <w:rsid w:val="005754AF"/>
    <w:rsid w:val="00593C24"/>
    <w:rsid w:val="00594509"/>
    <w:rsid w:val="005A5746"/>
    <w:rsid w:val="005D3777"/>
    <w:rsid w:val="005E0F24"/>
    <w:rsid w:val="005E24BA"/>
    <w:rsid w:val="005E2792"/>
    <w:rsid w:val="006002FF"/>
    <w:rsid w:val="00653C56"/>
    <w:rsid w:val="006557CC"/>
    <w:rsid w:val="00656A34"/>
    <w:rsid w:val="0066243F"/>
    <w:rsid w:val="0067028C"/>
    <w:rsid w:val="00670A4A"/>
    <w:rsid w:val="006806B2"/>
    <w:rsid w:val="00682515"/>
    <w:rsid w:val="00683256"/>
    <w:rsid w:val="006841AD"/>
    <w:rsid w:val="0069022E"/>
    <w:rsid w:val="00696691"/>
    <w:rsid w:val="0069788F"/>
    <w:rsid w:val="006A73C9"/>
    <w:rsid w:val="006B4D9D"/>
    <w:rsid w:val="006C31A5"/>
    <w:rsid w:val="006D465F"/>
    <w:rsid w:val="006D51F2"/>
    <w:rsid w:val="006F0DA3"/>
    <w:rsid w:val="007012A7"/>
    <w:rsid w:val="00712424"/>
    <w:rsid w:val="00750D05"/>
    <w:rsid w:val="00752DBC"/>
    <w:rsid w:val="007546BC"/>
    <w:rsid w:val="00755667"/>
    <w:rsid w:val="007605EC"/>
    <w:rsid w:val="00766CEF"/>
    <w:rsid w:val="00783B6E"/>
    <w:rsid w:val="0079088A"/>
    <w:rsid w:val="007B0DCB"/>
    <w:rsid w:val="007B5ACD"/>
    <w:rsid w:val="007C1347"/>
    <w:rsid w:val="007E4281"/>
    <w:rsid w:val="007E5494"/>
    <w:rsid w:val="007E5896"/>
    <w:rsid w:val="007E64C9"/>
    <w:rsid w:val="007E6F88"/>
    <w:rsid w:val="007F55BF"/>
    <w:rsid w:val="00807926"/>
    <w:rsid w:val="0081458A"/>
    <w:rsid w:val="0084586B"/>
    <w:rsid w:val="00846DE0"/>
    <w:rsid w:val="00860C6D"/>
    <w:rsid w:val="0086130D"/>
    <w:rsid w:val="008719E0"/>
    <w:rsid w:val="0089069A"/>
    <w:rsid w:val="00894221"/>
    <w:rsid w:val="008B29E2"/>
    <w:rsid w:val="008B7868"/>
    <w:rsid w:val="008C76BB"/>
    <w:rsid w:val="008D311C"/>
    <w:rsid w:val="008E1369"/>
    <w:rsid w:val="008E36F6"/>
    <w:rsid w:val="008F4692"/>
    <w:rsid w:val="008F7EB2"/>
    <w:rsid w:val="0090045B"/>
    <w:rsid w:val="009109AF"/>
    <w:rsid w:val="00911E1E"/>
    <w:rsid w:val="009165ED"/>
    <w:rsid w:val="00927DDA"/>
    <w:rsid w:val="00946D42"/>
    <w:rsid w:val="00995FAC"/>
    <w:rsid w:val="009C1FBB"/>
    <w:rsid w:val="009C346C"/>
    <w:rsid w:val="009C36CA"/>
    <w:rsid w:val="009E5CAF"/>
    <w:rsid w:val="00A1551D"/>
    <w:rsid w:val="00A16199"/>
    <w:rsid w:val="00A206EB"/>
    <w:rsid w:val="00A277B9"/>
    <w:rsid w:val="00A37581"/>
    <w:rsid w:val="00A635F3"/>
    <w:rsid w:val="00AA0CCD"/>
    <w:rsid w:val="00AC1D04"/>
    <w:rsid w:val="00AC7D84"/>
    <w:rsid w:val="00AD307D"/>
    <w:rsid w:val="00AF1797"/>
    <w:rsid w:val="00B015CC"/>
    <w:rsid w:val="00B05E05"/>
    <w:rsid w:val="00B26952"/>
    <w:rsid w:val="00B43E85"/>
    <w:rsid w:val="00B477AA"/>
    <w:rsid w:val="00B52DBE"/>
    <w:rsid w:val="00B62152"/>
    <w:rsid w:val="00B63689"/>
    <w:rsid w:val="00B66190"/>
    <w:rsid w:val="00B92794"/>
    <w:rsid w:val="00BA5187"/>
    <w:rsid w:val="00BB1567"/>
    <w:rsid w:val="00BB765B"/>
    <w:rsid w:val="00BC3CE2"/>
    <w:rsid w:val="00BC50DA"/>
    <w:rsid w:val="00BD1C54"/>
    <w:rsid w:val="00BE503D"/>
    <w:rsid w:val="00BF211D"/>
    <w:rsid w:val="00BF6424"/>
    <w:rsid w:val="00C16D13"/>
    <w:rsid w:val="00C33EC6"/>
    <w:rsid w:val="00C346ED"/>
    <w:rsid w:val="00C34D40"/>
    <w:rsid w:val="00C4380D"/>
    <w:rsid w:val="00C61781"/>
    <w:rsid w:val="00C73DB2"/>
    <w:rsid w:val="00C82B9B"/>
    <w:rsid w:val="00CC15EC"/>
    <w:rsid w:val="00CE0D07"/>
    <w:rsid w:val="00CE0EBF"/>
    <w:rsid w:val="00CF1353"/>
    <w:rsid w:val="00D06816"/>
    <w:rsid w:val="00D14B54"/>
    <w:rsid w:val="00D20BEE"/>
    <w:rsid w:val="00D21CAD"/>
    <w:rsid w:val="00D27E5B"/>
    <w:rsid w:val="00D32D04"/>
    <w:rsid w:val="00D424E5"/>
    <w:rsid w:val="00D42BC6"/>
    <w:rsid w:val="00D47A82"/>
    <w:rsid w:val="00D52345"/>
    <w:rsid w:val="00D67190"/>
    <w:rsid w:val="00D72FCE"/>
    <w:rsid w:val="00D85D40"/>
    <w:rsid w:val="00D97E6E"/>
    <w:rsid w:val="00DC306E"/>
    <w:rsid w:val="00DC3865"/>
    <w:rsid w:val="00DC41B0"/>
    <w:rsid w:val="00DC7D76"/>
    <w:rsid w:val="00DD15BF"/>
    <w:rsid w:val="00DD3628"/>
    <w:rsid w:val="00DD5506"/>
    <w:rsid w:val="00DE1AE9"/>
    <w:rsid w:val="00DE62DF"/>
    <w:rsid w:val="00DF243D"/>
    <w:rsid w:val="00DF2B5A"/>
    <w:rsid w:val="00DF6FA6"/>
    <w:rsid w:val="00E01107"/>
    <w:rsid w:val="00E22CE7"/>
    <w:rsid w:val="00E2414D"/>
    <w:rsid w:val="00E27A63"/>
    <w:rsid w:val="00E374A9"/>
    <w:rsid w:val="00E4516E"/>
    <w:rsid w:val="00E47C82"/>
    <w:rsid w:val="00E53439"/>
    <w:rsid w:val="00E719EB"/>
    <w:rsid w:val="00E73F0E"/>
    <w:rsid w:val="00E82D20"/>
    <w:rsid w:val="00E91285"/>
    <w:rsid w:val="00EA2885"/>
    <w:rsid w:val="00EA7376"/>
    <w:rsid w:val="00EB1780"/>
    <w:rsid w:val="00EC10F4"/>
    <w:rsid w:val="00EC2D2E"/>
    <w:rsid w:val="00EC31EA"/>
    <w:rsid w:val="00ED12BA"/>
    <w:rsid w:val="00EE12F1"/>
    <w:rsid w:val="00EE1DC1"/>
    <w:rsid w:val="00EE7C62"/>
    <w:rsid w:val="00F0424F"/>
    <w:rsid w:val="00F1256C"/>
    <w:rsid w:val="00F14E5C"/>
    <w:rsid w:val="00F436E9"/>
    <w:rsid w:val="00F46159"/>
    <w:rsid w:val="00F501E0"/>
    <w:rsid w:val="00F539B6"/>
    <w:rsid w:val="00F5419D"/>
    <w:rsid w:val="00F74846"/>
    <w:rsid w:val="00F80504"/>
    <w:rsid w:val="00F85836"/>
    <w:rsid w:val="00FA728A"/>
    <w:rsid w:val="00FD3B83"/>
    <w:rsid w:val="00FE7ACF"/>
    <w:rsid w:val="00FF0E06"/>
    <w:rsid w:val="00FF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89E265C-548D-4012-959D-B6D228DA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43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5343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E534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534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343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534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343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aliases w:val="Маркер"/>
    <w:basedOn w:val="a"/>
    <w:link w:val="a8"/>
    <w:uiPriority w:val="34"/>
    <w:qFormat/>
    <w:rsid w:val="00E5343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2">
    <w:name w:val="Основной текст (2)"/>
    <w:rsid w:val="00E534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E5343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53439"/>
    <w:pPr>
      <w:widowControl w:val="0"/>
      <w:shd w:val="clear" w:color="auto" w:fill="FFFFFF"/>
      <w:spacing w:before="240" w:line="322" w:lineRule="exact"/>
      <w:ind w:firstLine="740"/>
      <w:jc w:val="both"/>
    </w:pPr>
    <w:rPr>
      <w:rFonts w:eastAsia="Times New Roman" w:cstheme="minorBidi"/>
      <w:b/>
      <w:bCs/>
      <w:sz w:val="28"/>
      <w:szCs w:val="28"/>
      <w:lang w:eastAsia="en-US"/>
    </w:rPr>
  </w:style>
  <w:style w:type="character" w:customStyle="1" w:styleId="a8">
    <w:name w:val="Абзац списка Знак"/>
    <w:aliases w:val="Маркер Знак"/>
    <w:link w:val="a7"/>
    <w:uiPriority w:val="34"/>
    <w:locked/>
    <w:rsid w:val="00E53439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A25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25CA"/>
    <w:rPr>
      <w:rFonts w:ascii="Tahoma" w:eastAsia="Calibri" w:hAnsi="Tahoma" w:cs="Tahoma"/>
      <w:sz w:val="16"/>
      <w:szCs w:val="16"/>
      <w:lang w:eastAsia="ru-RU"/>
    </w:rPr>
  </w:style>
  <w:style w:type="character" w:styleId="ab">
    <w:name w:val="Hyperlink"/>
    <w:uiPriority w:val="99"/>
    <w:unhideWhenUsed/>
    <w:rsid w:val="00075287"/>
    <w:rPr>
      <w:color w:val="0000FF"/>
      <w:u w:val="single"/>
    </w:rPr>
  </w:style>
  <w:style w:type="paragraph" w:styleId="ac">
    <w:name w:val="Body Text"/>
    <w:basedOn w:val="a"/>
    <w:link w:val="ad"/>
    <w:uiPriority w:val="1"/>
    <w:qFormat/>
    <w:rsid w:val="00696691"/>
    <w:pPr>
      <w:widowControl w:val="0"/>
      <w:autoSpaceDE w:val="0"/>
      <w:autoSpaceDN w:val="0"/>
      <w:ind w:left="100" w:firstLine="680"/>
      <w:jc w:val="both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696691"/>
    <w:rPr>
      <w:rFonts w:ascii="Microsoft Sans Serif" w:eastAsia="Microsoft Sans Serif" w:hAnsi="Microsoft Sans Serif" w:cs="Microsoft Sans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9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26D215BFA30575B3045EC8B2A69633352EBB1C1A4042C09496AEACD14600AD30216Ft4B1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E2A62-0FB5-4503-BD8F-EDBBDF500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3805</Words>
  <Characters>21691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</dc:creator>
  <cp:lastModifiedBy>Danica</cp:lastModifiedBy>
  <cp:revision>3</cp:revision>
  <cp:lastPrinted>2022-02-09T08:29:00Z</cp:lastPrinted>
  <dcterms:created xsi:type="dcterms:W3CDTF">2022-03-28T06:59:00Z</dcterms:created>
  <dcterms:modified xsi:type="dcterms:W3CDTF">2022-03-28T07:10:00Z</dcterms:modified>
</cp:coreProperties>
</file>