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710" w:rsidRDefault="00163710" w:rsidP="00163710">
      <w:pPr>
        <w:pStyle w:val="af4"/>
      </w:pPr>
    </w:p>
    <w:p w:rsidR="00163710" w:rsidRPr="00513D43" w:rsidRDefault="00163710" w:rsidP="00163710">
      <w:pPr>
        <w:autoSpaceDE w:val="0"/>
        <w:jc w:val="center"/>
        <w:rPr>
          <w:b/>
          <w:bCs/>
          <w:sz w:val="32"/>
          <w:szCs w:val="32"/>
        </w:rPr>
      </w:pPr>
      <w:r w:rsidRPr="00513D43">
        <w:rPr>
          <w:b/>
          <w:bCs/>
          <w:sz w:val="32"/>
          <w:szCs w:val="32"/>
        </w:rPr>
        <w:t>КОМИТЕТ ПО КОНКУРЕНТНОЙ ПОЛИТИКЕ</w:t>
      </w:r>
    </w:p>
    <w:p w:rsidR="00163710" w:rsidRPr="00513D43" w:rsidRDefault="00163710" w:rsidP="00163710">
      <w:pPr>
        <w:autoSpaceDE w:val="0"/>
        <w:jc w:val="center"/>
      </w:pPr>
      <w:r w:rsidRPr="00513D43">
        <w:rPr>
          <w:b/>
          <w:bCs/>
          <w:sz w:val="32"/>
          <w:szCs w:val="32"/>
        </w:rPr>
        <w:t>МОСКОВСКОЙ ОБЛАСТИ</w:t>
      </w:r>
    </w:p>
    <w:p w:rsidR="00163710" w:rsidRDefault="00163710" w:rsidP="00163710">
      <w:pPr>
        <w:autoSpaceDE w:val="0"/>
        <w:ind w:left="709"/>
        <w:jc w:val="center"/>
        <w:rPr>
          <w:bCs/>
        </w:rPr>
      </w:pPr>
    </w:p>
    <w:p w:rsidR="00163710" w:rsidRDefault="00163710" w:rsidP="00163710">
      <w:pPr>
        <w:autoSpaceDE w:val="0"/>
        <w:ind w:left="709"/>
        <w:jc w:val="center"/>
        <w:rPr>
          <w:bCs/>
        </w:rPr>
      </w:pPr>
    </w:p>
    <w:p w:rsidR="00163710" w:rsidRDefault="00163710" w:rsidP="00163710">
      <w:pPr>
        <w:autoSpaceDE w:val="0"/>
        <w:ind w:left="709"/>
        <w:jc w:val="center"/>
        <w:rPr>
          <w:bCs/>
        </w:rPr>
      </w:pPr>
    </w:p>
    <w:p w:rsidR="00163710" w:rsidRPr="00513D43" w:rsidRDefault="00163710" w:rsidP="00163710">
      <w:pPr>
        <w:autoSpaceDE w:val="0"/>
        <w:jc w:val="center"/>
        <w:rPr>
          <w:b/>
          <w:bCs/>
          <w:sz w:val="22"/>
          <w:szCs w:val="22"/>
        </w:rPr>
      </w:pPr>
    </w:p>
    <w:tbl>
      <w:tblPr>
        <w:tblW w:w="10044" w:type="dxa"/>
        <w:tblLook w:val="04A0" w:firstRow="1" w:lastRow="0" w:firstColumn="1" w:lastColumn="0" w:noHBand="0" w:noVBand="1"/>
      </w:tblPr>
      <w:tblGrid>
        <w:gridCol w:w="5235"/>
        <w:gridCol w:w="4809"/>
      </w:tblGrid>
      <w:tr w:rsidR="00163710" w:rsidRPr="00513D43" w:rsidTr="00F06A46">
        <w:trPr>
          <w:trHeight w:val="3115"/>
        </w:trPr>
        <w:tc>
          <w:tcPr>
            <w:tcW w:w="5235" w:type="dxa"/>
            <w:shd w:val="clear" w:color="auto" w:fill="auto"/>
          </w:tcPr>
          <w:p w:rsidR="00163710" w:rsidRPr="00513D43" w:rsidRDefault="00163710" w:rsidP="00F06A46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09" w:type="dxa"/>
            <w:shd w:val="clear" w:color="auto" w:fill="auto"/>
          </w:tcPr>
          <w:p w:rsidR="00163710" w:rsidRPr="00513D43" w:rsidRDefault="00163710" w:rsidP="00F06A46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513D43">
              <w:rPr>
                <w:b/>
                <w:bCs/>
                <w:sz w:val="22"/>
                <w:szCs w:val="22"/>
              </w:rPr>
              <w:t>«УТВЕРЖДЕНО»</w:t>
            </w:r>
          </w:p>
          <w:p w:rsidR="00163710" w:rsidRPr="00513D43" w:rsidRDefault="00163710" w:rsidP="00F06A46">
            <w:pPr>
              <w:autoSpaceDE w:val="0"/>
              <w:rPr>
                <w:b/>
                <w:iCs/>
                <w:sz w:val="22"/>
                <w:szCs w:val="22"/>
              </w:rPr>
            </w:pPr>
          </w:p>
          <w:p w:rsidR="00163710" w:rsidRPr="00513D43" w:rsidRDefault="00163710" w:rsidP="00F06A46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513D43">
              <w:rPr>
                <w:szCs w:val="22"/>
              </w:rPr>
              <w:t xml:space="preserve">Комитет по конкурентной политике </w:t>
            </w:r>
            <w:r w:rsidRPr="00513D43">
              <w:rPr>
                <w:szCs w:val="22"/>
              </w:rPr>
              <w:br/>
              <w:t xml:space="preserve">Московской области </w:t>
            </w:r>
          </w:p>
          <w:p w:rsidR="00163710" w:rsidRPr="00513D43" w:rsidRDefault="00163710" w:rsidP="00F06A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163710" w:rsidRPr="00513D43" w:rsidRDefault="00163710" w:rsidP="00F06A46">
            <w:pPr>
              <w:autoSpaceDE w:val="0"/>
              <w:rPr>
                <w:bCs/>
                <w:sz w:val="22"/>
                <w:szCs w:val="22"/>
              </w:rPr>
            </w:pPr>
          </w:p>
          <w:p w:rsidR="00163710" w:rsidRPr="00513D43" w:rsidRDefault="00163710" w:rsidP="00F06A46">
            <w:pPr>
              <w:autoSpaceDE w:val="0"/>
              <w:rPr>
                <w:bCs/>
                <w:sz w:val="22"/>
                <w:szCs w:val="22"/>
              </w:rPr>
            </w:pPr>
          </w:p>
          <w:p w:rsidR="00163710" w:rsidRPr="00513D43" w:rsidRDefault="00163710" w:rsidP="00F06A46">
            <w:pPr>
              <w:autoSpaceDE w:val="0"/>
              <w:rPr>
                <w:bCs/>
                <w:color w:val="0000FF"/>
                <w:sz w:val="22"/>
                <w:szCs w:val="22"/>
              </w:rPr>
            </w:pPr>
            <w:r w:rsidRPr="00513D43">
              <w:rPr>
                <w:bCs/>
                <w:color w:val="0000FF"/>
                <w:sz w:val="22"/>
                <w:szCs w:val="22"/>
              </w:rPr>
              <w:t xml:space="preserve">____________________ </w:t>
            </w:r>
          </w:p>
          <w:p w:rsidR="00163710" w:rsidRPr="00513D43" w:rsidRDefault="00163710" w:rsidP="00F06A46">
            <w:pPr>
              <w:autoSpaceDE w:val="0"/>
              <w:rPr>
                <w:bCs/>
                <w:color w:val="0000FF"/>
                <w:sz w:val="22"/>
                <w:szCs w:val="22"/>
              </w:rPr>
            </w:pPr>
          </w:p>
          <w:p w:rsidR="00163710" w:rsidRPr="00513D43" w:rsidRDefault="00163710" w:rsidP="00F06A46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513D43">
              <w:rPr>
                <w:bCs/>
                <w:color w:val="0000FF"/>
                <w:sz w:val="22"/>
                <w:szCs w:val="22"/>
              </w:rPr>
              <w:t>«___» ____________ 20__ г.</w:t>
            </w:r>
          </w:p>
        </w:tc>
      </w:tr>
    </w:tbl>
    <w:p w:rsidR="00163710" w:rsidRDefault="00163710" w:rsidP="00163710">
      <w:pPr>
        <w:autoSpaceDE w:val="0"/>
        <w:ind w:left="709"/>
        <w:jc w:val="center"/>
        <w:rPr>
          <w:bCs/>
        </w:rPr>
      </w:pPr>
    </w:p>
    <w:p w:rsidR="00163710" w:rsidRDefault="00163710" w:rsidP="00163710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163710" w:rsidRPr="00F95F06" w:rsidRDefault="00163710" w:rsidP="00163710">
      <w:pPr>
        <w:autoSpaceDE w:val="0"/>
        <w:spacing w:line="360" w:lineRule="auto"/>
        <w:ind w:right="-22"/>
        <w:rPr>
          <w:b/>
          <w:bCs/>
          <w:sz w:val="22"/>
          <w:szCs w:val="22"/>
        </w:rPr>
      </w:pPr>
    </w:p>
    <w:p w:rsidR="00163710" w:rsidRPr="005B3566" w:rsidRDefault="00163710" w:rsidP="00163710">
      <w:pPr>
        <w:autoSpaceDE w:val="0"/>
        <w:spacing w:line="360" w:lineRule="auto"/>
        <w:ind w:right="-22"/>
        <w:jc w:val="center"/>
        <w:rPr>
          <w:b/>
          <w:bCs/>
          <w:sz w:val="26"/>
          <w:szCs w:val="26"/>
        </w:rPr>
      </w:pPr>
    </w:p>
    <w:p w:rsidR="00163710" w:rsidRPr="000464EF" w:rsidRDefault="00163710" w:rsidP="00163710">
      <w:pPr>
        <w:autoSpaceDE w:val="0"/>
        <w:spacing w:line="360" w:lineRule="auto"/>
        <w:ind w:right="119"/>
        <w:jc w:val="center"/>
        <w:rPr>
          <w:noProof/>
          <w:color w:val="0000FF"/>
          <w:sz w:val="28"/>
          <w:szCs w:val="28"/>
        </w:rPr>
      </w:pPr>
      <w:r w:rsidRPr="005B3566">
        <w:rPr>
          <w:b/>
          <w:bCs/>
          <w:sz w:val="26"/>
          <w:szCs w:val="26"/>
        </w:rPr>
        <w:t>ИЗВЕЩЕНИЕ О ПРОВЕДЕН</w:t>
      </w:r>
      <w:proofErr w:type="gramStart"/>
      <w:r w:rsidRPr="005B3566">
        <w:rPr>
          <w:b/>
          <w:bCs/>
          <w:sz w:val="26"/>
          <w:szCs w:val="26"/>
        </w:rPr>
        <w:t xml:space="preserve">ИИ </w:t>
      </w:r>
      <w:r>
        <w:rPr>
          <w:b/>
          <w:bCs/>
          <w:sz w:val="26"/>
          <w:szCs w:val="26"/>
        </w:rPr>
        <w:br/>
      </w:r>
      <w:r w:rsidRPr="00513D4A">
        <w:rPr>
          <w:b/>
          <w:bCs/>
          <w:sz w:val="26"/>
          <w:szCs w:val="26"/>
        </w:rPr>
        <w:t>АУ</w:t>
      </w:r>
      <w:proofErr w:type="gramEnd"/>
      <w:r w:rsidRPr="00513D4A">
        <w:rPr>
          <w:b/>
          <w:bCs/>
          <w:sz w:val="26"/>
          <w:szCs w:val="26"/>
        </w:rPr>
        <w:t>КЦИОНА В ЭЛЕКТРОННОЙ ФОРМЕ</w:t>
      </w:r>
      <w:r w:rsidRPr="005B3566">
        <w:rPr>
          <w:b/>
          <w:bCs/>
          <w:sz w:val="26"/>
          <w:szCs w:val="26"/>
        </w:rPr>
        <w:t xml:space="preserve"> </w:t>
      </w:r>
      <w:r w:rsidRPr="005B3566">
        <w:rPr>
          <w:b/>
          <w:noProof/>
          <w:color w:val="0000FF"/>
          <w:sz w:val="28"/>
          <w:szCs w:val="28"/>
        </w:rPr>
        <w:t>№ </w:t>
      </w:r>
      <w:bookmarkStart w:id="0" w:name="_GoBack"/>
      <w:r w:rsidRPr="00F0468E">
        <w:rPr>
          <w:b/>
          <w:noProof/>
          <w:color w:val="0000FF"/>
          <w:sz w:val="28"/>
          <w:szCs w:val="28"/>
        </w:rPr>
        <w:t>ПЗ</w:t>
      </w:r>
      <w:r>
        <w:rPr>
          <w:b/>
          <w:noProof/>
          <w:color w:val="0000FF"/>
          <w:sz w:val="28"/>
          <w:szCs w:val="28"/>
        </w:rPr>
        <w:t>Э</w:t>
      </w:r>
      <w:r w:rsidRPr="00F0468E">
        <w:rPr>
          <w:b/>
          <w:noProof/>
          <w:color w:val="0000FF"/>
          <w:sz w:val="28"/>
          <w:szCs w:val="28"/>
        </w:rPr>
        <w:t>-</w:t>
      </w:r>
      <w:r>
        <w:rPr>
          <w:b/>
          <w:bCs/>
          <w:noProof/>
          <w:color w:val="0000FF"/>
          <w:sz w:val="28"/>
          <w:szCs w:val="28"/>
        </w:rPr>
        <w:t>СП/22-1712</w:t>
      </w:r>
      <w:bookmarkEnd w:id="0"/>
      <w:r>
        <w:rPr>
          <w:b/>
          <w:bCs/>
          <w:noProof/>
          <w:color w:val="0000FF"/>
          <w:sz w:val="28"/>
          <w:szCs w:val="28"/>
        </w:rPr>
        <w:t xml:space="preserve"> </w:t>
      </w:r>
    </w:p>
    <w:p w:rsidR="00163710" w:rsidRPr="00006B27" w:rsidRDefault="00163710" w:rsidP="00163710">
      <w:pPr>
        <w:ind w:left="-426"/>
        <w:jc w:val="center"/>
        <w:rPr>
          <w:noProof/>
          <w:color w:val="0000FF"/>
          <w:sz w:val="28"/>
          <w:szCs w:val="28"/>
        </w:rPr>
      </w:pPr>
      <w:r w:rsidRPr="0077237E">
        <w:rPr>
          <w:noProof/>
          <w:color w:val="0000FF"/>
          <w:sz w:val="28"/>
          <w:szCs w:val="28"/>
        </w:rPr>
        <w:t xml:space="preserve">по продаже земельного участка, </w:t>
      </w:r>
      <w:r w:rsidRPr="00006B27">
        <w:rPr>
          <w:noProof/>
          <w:color w:val="0000FF"/>
          <w:sz w:val="28"/>
          <w:szCs w:val="28"/>
        </w:rPr>
        <w:t>государственная собственность на который</w:t>
      </w:r>
    </w:p>
    <w:p w:rsidR="00163710" w:rsidRPr="0077237E" w:rsidRDefault="00163710" w:rsidP="00163710">
      <w:pPr>
        <w:ind w:left="-426"/>
        <w:jc w:val="center"/>
        <w:rPr>
          <w:noProof/>
          <w:color w:val="0000FF"/>
          <w:sz w:val="28"/>
          <w:szCs w:val="28"/>
        </w:rPr>
      </w:pPr>
      <w:proofErr w:type="gramStart"/>
      <w:r w:rsidRPr="00006B27">
        <w:rPr>
          <w:noProof/>
          <w:color w:val="0000FF"/>
          <w:sz w:val="28"/>
          <w:szCs w:val="28"/>
        </w:rPr>
        <w:t>не разграничена,</w:t>
      </w:r>
      <w:r w:rsidRPr="0077237E">
        <w:rPr>
          <w:noProof/>
          <w:color w:val="0000FF"/>
          <w:sz w:val="28"/>
          <w:szCs w:val="28"/>
        </w:rPr>
        <w:t xml:space="preserve"> расположенного на территории </w:t>
      </w:r>
      <w:r w:rsidRPr="00224E41">
        <w:rPr>
          <w:color w:val="0000FF"/>
          <w:sz w:val="28"/>
          <w:szCs w:val="28"/>
          <w:lang w:eastAsia="ru-RU"/>
        </w:rPr>
        <w:t>Сергиево-Посадского городского округа</w:t>
      </w:r>
      <w:r>
        <w:rPr>
          <w:color w:val="0000FF"/>
          <w:sz w:val="28"/>
          <w:szCs w:val="28"/>
          <w:lang w:eastAsia="ru-RU"/>
        </w:rPr>
        <w:t xml:space="preserve"> </w:t>
      </w:r>
      <w:r w:rsidRPr="0077237E">
        <w:rPr>
          <w:noProof/>
          <w:color w:val="0000FF"/>
          <w:sz w:val="28"/>
          <w:szCs w:val="28"/>
        </w:rPr>
        <w:t>Московской области, вид разрешенного использования:</w:t>
      </w:r>
      <w:r>
        <w:rPr>
          <w:noProof/>
          <w:color w:val="0000FF"/>
          <w:sz w:val="28"/>
          <w:szCs w:val="28"/>
        </w:rPr>
        <w:t xml:space="preserve"> </w:t>
      </w:r>
      <w:r>
        <w:rPr>
          <w:noProof/>
          <w:color w:val="0000FF"/>
          <w:sz w:val="28"/>
          <w:szCs w:val="28"/>
        </w:rPr>
        <w:br/>
      </w:r>
      <w:bookmarkStart w:id="1" w:name="_Hlk103270770"/>
      <w:r w:rsidRPr="00547C07">
        <w:rPr>
          <w:noProof/>
          <w:color w:val="0000FF"/>
          <w:sz w:val="28"/>
          <w:szCs w:val="28"/>
        </w:rPr>
        <w:t>для ведения личного подсобного хозяйства (приусадебный земельный участок)</w:t>
      </w:r>
      <w:bookmarkEnd w:id="1"/>
      <w:proofErr w:type="gramEnd"/>
    </w:p>
    <w:p w:rsidR="00163710" w:rsidRPr="0077237E" w:rsidRDefault="00163710" w:rsidP="00163710">
      <w:pPr>
        <w:ind w:left="-426"/>
        <w:jc w:val="center"/>
        <w:rPr>
          <w:noProof/>
          <w:color w:val="0000FF"/>
          <w:sz w:val="28"/>
          <w:szCs w:val="28"/>
        </w:rPr>
      </w:pPr>
    </w:p>
    <w:p w:rsidR="00163710" w:rsidRDefault="00163710" w:rsidP="00163710">
      <w:pPr>
        <w:ind w:left="-426"/>
        <w:jc w:val="center"/>
        <w:rPr>
          <w:noProof/>
          <w:color w:val="0000FF"/>
          <w:sz w:val="28"/>
          <w:szCs w:val="28"/>
        </w:rPr>
      </w:pPr>
    </w:p>
    <w:p w:rsidR="00163710" w:rsidRDefault="00163710" w:rsidP="00163710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:rsidR="00163710" w:rsidRPr="005B3566" w:rsidRDefault="00163710" w:rsidP="00163710">
      <w:pPr>
        <w:ind w:left="-426"/>
        <w:jc w:val="center"/>
        <w:rPr>
          <w:noProof/>
          <w:color w:val="0000FF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:rsidR="00163710" w:rsidRPr="005B3566" w:rsidRDefault="00163710" w:rsidP="00163710">
      <w:pPr>
        <w:ind w:left="-426"/>
        <w:jc w:val="center"/>
        <w:rPr>
          <w:noProof/>
          <w:color w:val="0000FF"/>
          <w:sz w:val="28"/>
          <w:szCs w:val="28"/>
        </w:rPr>
      </w:pPr>
    </w:p>
    <w:p w:rsidR="00163710" w:rsidRPr="005B3566" w:rsidRDefault="00163710" w:rsidP="00163710">
      <w:pPr>
        <w:autoSpaceDE w:val="0"/>
        <w:jc w:val="right"/>
        <w:rPr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140"/>
      </w:tblGrid>
      <w:tr w:rsidR="00163710" w:rsidRPr="005B3566" w:rsidTr="00F06A46">
        <w:trPr>
          <w:trHeight w:hRule="exact" w:val="567"/>
        </w:trPr>
        <w:tc>
          <w:tcPr>
            <w:tcW w:w="4503" w:type="dxa"/>
            <w:shd w:val="clear" w:color="auto" w:fill="auto"/>
          </w:tcPr>
          <w:p w:rsidR="00163710" w:rsidRPr="005B3566" w:rsidRDefault="00163710" w:rsidP="00F06A46">
            <w:pPr>
              <w:rPr>
                <w:sz w:val="26"/>
                <w:szCs w:val="26"/>
              </w:rPr>
            </w:pPr>
            <w:r w:rsidRPr="000E3CE0">
              <w:rPr>
                <w:bCs/>
                <w:sz w:val="26"/>
                <w:szCs w:val="26"/>
              </w:rPr>
              <w:t xml:space="preserve">№ процедуры </w:t>
            </w:r>
            <w:r>
              <w:rPr>
                <w:bCs/>
                <w:sz w:val="26"/>
                <w:szCs w:val="26"/>
              </w:rPr>
              <w:t>easuz.mosreg.ru/</w:t>
            </w:r>
            <w:proofErr w:type="spellStart"/>
            <w:r>
              <w:rPr>
                <w:bCs/>
                <w:sz w:val="26"/>
                <w:szCs w:val="26"/>
              </w:rPr>
              <w:t>torgi</w:t>
            </w:r>
            <w:proofErr w:type="spellEnd"/>
          </w:p>
        </w:tc>
        <w:tc>
          <w:tcPr>
            <w:tcW w:w="5140" w:type="dxa"/>
            <w:shd w:val="clear" w:color="auto" w:fill="auto"/>
          </w:tcPr>
          <w:p w:rsidR="00163710" w:rsidRPr="005B3566" w:rsidRDefault="00163710" w:rsidP="00F06A46">
            <w:pPr>
              <w:autoSpaceDE w:val="0"/>
            </w:pPr>
            <w:r w:rsidRPr="005C5400">
              <w:rPr>
                <w:b/>
                <w:noProof/>
                <w:color w:val="0000FF"/>
                <w:sz w:val="28"/>
                <w:szCs w:val="28"/>
              </w:rPr>
              <w:t>00400010101769</w:t>
            </w:r>
          </w:p>
        </w:tc>
      </w:tr>
      <w:tr w:rsidR="00163710" w:rsidRPr="005B3566" w:rsidTr="00F06A46">
        <w:trPr>
          <w:trHeight w:hRule="exact" w:val="567"/>
        </w:trPr>
        <w:tc>
          <w:tcPr>
            <w:tcW w:w="4503" w:type="dxa"/>
            <w:shd w:val="clear" w:color="auto" w:fill="auto"/>
          </w:tcPr>
          <w:p w:rsidR="00163710" w:rsidRPr="005B3566" w:rsidRDefault="00163710" w:rsidP="00F06A46">
            <w:pPr>
              <w:autoSpaceDE w:val="0"/>
              <w:jc w:val="both"/>
              <w:rPr>
                <w:bCs/>
                <w:sz w:val="26"/>
                <w:szCs w:val="26"/>
              </w:rPr>
            </w:pPr>
            <w:r w:rsidRPr="005B3566">
              <w:rPr>
                <w:bCs/>
                <w:sz w:val="26"/>
                <w:szCs w:val="26"/>
              </w:rPr>
              <w:t>Дата начала приема заявок:</w:t>
            </w:r>
          </w:p>
        </w:tc>
        <w:tc>
          <w:tcPr>
            <w:tcW w:w="5140" w:type="dxa"/>
            <w:shd w:val="clear" w:color="auto" w:fill="auto"/>
          </w:tcPr>
          <w:p w:rsidR="00163710" w:rsidRPr="005B3566" w:rsidRDefault="00163710" w:rsidP="00F06A46">
            <w:pPr>
              <w:autoSpaceDE w:val="0"/>
              <w:rPr>
                <w:bCs/>
                <w:strike/>
                <w:color w:val="0000FF"/>
                <w:sz w:val="26"/>
                <w:szCs w:val="26"/>
              </w:rPr>
            </w:pPr>
            <w:r>
              <w:rPr>
                <w:b/>
                <w:noProof/>
                <w:color w:val="0000FF"/>
                <w:sz w:val="28"/>
                <w:szCs w:val="28"/>
              </w:rPr>
              <w:t xml:space="preserve">01.06.2022 </w:t>
            </w:r>
          </w:p>
        </w:tc>
      </w:tr>
      <w:tr w:rsidR="00163710" w:rsidRPr="005B3566" w:rsidTr="00F06A46">
        <w:trPr>
          <w:trHeight w:hRule="exact" w:val="567"/>
        </w:trPr>
        <w:tc>
          <w:tcPr>
            <w:tcW w:w="4503" w:type="dxa"/>
            <w:shd w:val="clear" w:color="auto" w:fill="auto"/>
          </w:tcPr>
          <w:p w:rsidR="00163710" w:rsidRPr="005B3566" w:rsidRDefault="00163710" w:rsidP="00F06A46">
            <w:pPr>
              <w:autoSpaceDE w:val="0"/>
              <w:jc w:val="both"/>
              <w:rPr>
                <w:bCs/>
                <w:sz w:val="26"/>
                <w:szCs w:val="26"/>
              </w:rPr>
            </w:pPr>
            <w:r w:rsidRPr="005B3566">
              <w:rPr>
                <w:bCs/>
                <w:sz w:val="26"/>
                <w:szCs w:val="26"/>
              </w:rPr>
              <w:t>Дата окончания приема заявок:</w:t>
            </w:r>
          </w:p>
        </w:tc>
        <w:tc>
          <w:tcPr>
            <w:tcW w:w="5140" w:type="dxa"/>
            <w:shd w:val="clear" w:color="auto" w:fill="auto"/>
          </w:tcPr>
          <w:p w:rsidR="00163710" w:rsidRPr="005B3566" w:rsidRDefault="00163710" w:rsidP="00F06A46">
            <w:pPr>
              <w:autoSpaceDE w:val="0"/>
              <w:rPr>
                <w:bCs/>
                <w:color w:val="0000FF"/>
                <w:sz w:val="26"/>
                <w:szCs w:val="26"/>
              </w:rPr>
            </w:pPr>
            <w:r>
              <w:rPr>
                <w:b/>
                <w:noProof/>
                <w:color w:val="0000FF"/>
                <w:sz w:val="28"/>
                <w:szCs w:val="28"/>
              </w:rPr>
              <w:t xml:space="preserve">18.07.2022 </w:t>
            </w:r>
          </w:p>
        </w:tc>
      </w:tr>
      <w:tr w:rsidR="00163710" w:rsidRPr="005B3566" w:rsidTr="00F06A46">
        <w:trPr>
          <w:trHeight w:hRule="exact" w:val="567"/>
        </w:trPr>
        <w:tc>
          <w:tcPr>
            <w:tcW w:w="4503" w:type="dxa"/>
            <w:shd w:val="clear" w:color="auto" w:fill="auto"/>
          </w:tcPr>
          <w:p w:rsidR="00163710" w:rsidRPr="005B3566" w:rsidRDefault="00163710" w:rsidP="00F06A46">
            <w:pPr>
              <w:autoSpaceDE w:val="0"/>
              <w:jc w:val="both"/>
              <w:rPr>
                <w:bCs/>
                <w:sz w:val="26"/>
                <w:szCs w:val="26"/>
              </w:rPr>
            </w:pPr>
            <w:r w:rsidRPr="005B3566">
              <w:rPr>
                <w:bCs/>
                <w:sz w:val="26"/>
                <w:szCs w:val="26"/>
              </w:rPr>
              <w:t>Дата аукциона:</w:t>
            </w:r>
          </w:p>
        </w:tc>
        <w:tc>
          <w:tcPr>
            <w:tcW w:w="5140" w:type="dxa"/>
            <w:shd w:val="clear" w:color="auto" w:fill="auto"/>
          </w:tcPr>
          <w:p w:rsidR="00163710" w:rsidRPr="005B3566" w:rsidRDefault="00163710" w:rsidP="00F06A46">
            <w:pPr>
              <w:autoSpaceDE w:val="0"/>
              <w:rPr>
                <w:bCs/>
                <w:color w:val="0000FF"/>
                <w:sz w:val="26"/>
                <w:szCs w:val="26"/>
              </w:rPr>
            </w:pPr>
            <w:r>
              <w:rPr>
                <w:b/>
                <w:noProof/>
                <w:color w:val="0000FF"/>
                <w:sz w:val="28"/>
                <w:szCs w:val="28"/>
              </w:rPr>
              <w:t xml:space="preserve">20.07.2022 </w:t>
            </w:r>
          </w:p>
        </w:tc>
      </w:tr>
    </w:tbl>
    <w:p w:rsidR="00163710" w:rsidRPr="005B3566" w:rsidRDefault="00163710" w:rsidP="00163710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:rsidR="00163710" w:rsidRPr="005B3566" w:rsidRDefault="00163710" w:rsidP="00163710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:rsidR="00163710" w:rsidRDefault="00163710" w:rsidP="00163710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:rsidR="00163710" w:rsidRDefault="00163710" w:rsidP="00163710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:rsidR="00163710" w:rsidRPr="00CE56D7" w:rsidRDefault="00163710" w:rsidP="00163710">
      <w:pPr>
        <w:autoSpaceDE w:val="0"/>
        <w:jc w:val="center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2022</w:t>
      </w:r>
      <w:r w:rsidRPr="00CE56D7">
        <w:rPr>
          <w:b/>
          <w:color w:val="0000FF"/>
          <w:sz w:val="28"/>
          <w:szCs w:val="28"/>
        </w:rPr>
        <w:t xml:space="preserve"> год</w:t>
      </w:r>
    </w:p>
    <w:p w:rsidR="00163710" w:rsidRDefault="00163710" w:rsidP="00163710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firstLine="284"/>
        <w:jc w:val="both"/>
        <w:rPr>
          <w:rFonts w:ascii="Times New Roman" w:hAnsi="Times New Roman"/>
          <w:i w:val="0"/>
          <w:sz w:val="26"/>
          <w:szCs w:val="26"/>
        </w:rPr>
      </w:pPr>
      <w:r>
        <w:rPr>
          <w:color w:val="17365D"/>
          <w:sz w:val="26"/>
          <w:szCs w:val="26"/>
        </w:rPr>
        <w:br w:type="page"/>
      </w:r>
      <w:bookmarkStart w:id="2" w:name="_Toc478656950"/>
      <w:bookmarkStart w:id="3" w:name="_Toc478580942"/>
      <w:r w:rsidRPr="009B340F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</w:t>
      </w:r>
      <w:r w:rsidRPr="008D4F6F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i w:val="0"/>
          <w:sz w:val="26"/>
          <w:szCs w:val="26"/>
          <w:lang w:val="ru-RU"/>
        </w:rPr>
        <w:t>Правовое регулирование</w:t>
      </w:r>
      <w:bookmarkEnd w:id="2"/>
    </w:p>
    <w:p w:rsidR="00163710" w:rsidRDefault="00163710" w:rsidP="00163710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bookmarkStart w:id="4" w:name="_Toc423619374"/>
      <w:bookmarkStart w:id="5" w:name="_Toc426462869"/>
      <w:bookmarkStart w:id="6" w:name="_Toc428969604"/>
      <w:bookmarkEnd w:id="3"/>
      <w:r w:rsidRPr="00E91939">
        <w:rPr>
          <w:iCs/>
          <w:sz w:val="22"/>
          <w:szCs w:val="22"/>
        </w:rPr>
        <w:t>Аукцион</w:t>
      </w:r>
      <w:r>
        <w:rPr>
          <w:iCs/>
          <w:sz w:val="22"/>
          <w:szCs w:val="22"/>
        </w:rPr>
        <w:t xml:space="preserve"> </w:t>
      </w:r>
      <w:r w:rsidRPr="00513D4A">
        <w:rPr>
          <w:iCs/>
          <w:color w:val="000000" w:themeColor="text1"/>
          <w:sz w:val="22"/>
          <w:szCs w:val="22"/>
        </w:rPr>
        <w:t>в электронной форме</w:t>
      </w:r>
      <w:r w:rsidRPr="00E91939">
        <w:rPr>
          <w:iCs/>
          <w:sz w:val="22"/>
          <w:szCs w:val="22"/>
        </w:rPr>
        <w:t xml:space="preserve">, открытый по форме подачи предложений о цене </w:t>
      </w:r>
      <w:r>
        <w:rPr>
          <w:iCs/>
          <w:sz w:val="22"/>
          <w:szCs w:val="22"/>
        </w:rPr>
        <w:t xml:space="preserve">предмета аукциона </w:t>
      </w:r>
      <w:r>
        <w:rPr>
          <w:iCs/>
          <w:sz w:val="22"/>
          <w:szCs w:val="22"/>
        </w:rPr>
        <w:br/>
        <w:t>с ограничением по составу У</w:t>
      </w:r>
      <w:r w:rsidRPr="00E91939">
        <w:rPr>
          <w:iCs/>
          <w:sz w:val="22"/>
          <w:szCs w:val="22"/>
        </w:rPr>
        <w:t xml:space="preserve">частников </w:t>
      </w:r>
      <w:r>
        <w:rPr>
          <w:iCs/>
          <w:sz w:val="22"/>
          <w:szCs w:val="22"/>
        </w:rPr>
        <w:t xml:space="preserve">– </w:t>
      </w:r>
      <w:r w:rsidRPr="00D4080A">
        <w:rPr>
          <w:b/>
          <w:iCs/>
          <w:color w:val="FF0000"/>
          <w:sz w:val="22"/>
          <w:szCs w:val="22"/>
        </w:rPr>
        <w:t>ТОЛЬКО ДЛЯ ГРАЖДАН</w:t>
      </w:r>
      <w:r>
        <w:rPr>
          <w:iCs/>
          <w:sz w:val="22"/>
          <w:szCs w:val="22"/>
        </w:rPr>
        <w:t xml:space="preserve"> (далее – аукцион)</w:t>
      </w:r>
      <w:r w:rsidRPr="00E91939">
        <w:rPr>
          <w:iCs/>
          <w:sz w:val="22"/>
          <w:szCs w:val="22"/>
        </w:rPr>
        <w:t xml:space="preserve">, проводится </w:t>
      </w:r>
      <w:r>
        <w:rPr>
          <w:iCs/>
          <w:sz w:val="22"/>
          <w:szCs w:val="22"/>
        </w:rPr>
        <w:br/>
      </w:r>
      <w:r w:rsidRPr="00E91939">
        <w:rPr>
          <w:iCs/>
          <w:sz w:val="22"/>
          <w:szCs w:val="22"/>
        </w:rPr>
        <w:t>в соответствии с требованиями:</w:t>
      </w:r>
    </w:p>
    <w:p w:rsidR="00163710" w:rsidRPr="00670216" w:rsidRDefault="00163710" w:rsidP="00163710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2394A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Pr="002B1734">
        <w:rPr>
          <w:iCs/>
          <w:sz w:val="22"/>
          <w:szCs w:val="22"/>
        </w:rPr>
        <w:t>Гражданск</w:t>
      </w:r>
      <w:r>
        <w:rPr>
          <w:iCs/>
          <w:sz w:val="22"/>
          <w:szCs w:val="22"/>
        </w:rPr>
        <w:t xml:space="preserve">ого </w:t>
      </w:r>
      <w:r w:rsidRPr="00670216">
        <w:rPr>
          <w:iCs/>
          <w:sz w:val="22"/>
          <w:szCs w:val="22"/>
        </w:rPr>
        <w:t>кодекс</w:t>
      </w:r>
      <w:r>
        <w:rPr>
          <w:iCs/>
          <w:sz w:val="22"/>
          <w:szCs w:val="22"/>
        </w:rPr>
        <w:t>а</w:t>
      </w:r>
      <w:r w:rsidRPr="00670216">
        <w:rPr>
          <w:iCs/>
          <w:sz w:val="22"/>
          <w:szCs w:val="22"/>
        </w:rPr>
        <w:t xml:space="preserve"> Российской Федерации;</w:t>
      </w:r>
    </w:p>
    <w:p w:rsidR="00163710" w:rsidRPr="002B1734" w:rsidRDefault="00163710" w:rsidP="00163710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2394A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Pr="002B1734">
        <w:rPr>
          <w:iCs/>
          <w:sz w:val="22"/>
          <w:szCs w:val="22"/>
        </w:rPr>
        <w:t>Земельн</w:t>
      </w:r>
      <w:r>
        <w:rPr>
          <w:iCs/>
          <w:sz w:val="22"/>
          <w:szCs w:val="22"/>
        </w:rPr>
        <w:t xml:space="preserve">ого </w:t>
      </w:r>
      <w:r w:rsidRPr="002B1734">
        <w:rPr>
          <w:iCs/>
          <w:sz w:val="22"/>
          <w:szCs w:val="22"/>
        </w:rPr>
        <w:t>кодекс</w:t>
      </w:r>
      <w:r>
        <w:rPr>
          <w:iCs/>
          <w:sz w:val="22"/>
          <w:szCs w:val="22"/>
        </w:rPr>
        <w:t>а</w:t>
      </w:r>
      <w:r w:rsidRPr="002B1734">
        <w:rPr>
          <w:iCs/>
          <w:sz w:val="22"/>
          <w:szCs w:val="22"/>
        </w:rPr>
        <w:t xml:space="preserve"> Российской Федерации;</w:t>
      </w:r>
    </w:p>
    <w:p w:rsidR="00163710" w:rsidRPr="002B1734" w:rsidRDefault="00163710" w:rsidP="00163710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9B340F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Pr="002B1734">
        <w:rPr>
          <w:iCs/>
          <w:sz w:val="22"/>
          <w:szCs w:val="22"/>
        </w:rPr>
        <w:t>Федеральн</w:t>
      </w:r>
      <w:r>
        <w:rPr>
          <w:iCs/>
          <w:sz w:val="22"/>
          <w:szCs w:val="22"/>
        </w:rPr>
        <w:t xml:space="preserve">ого </w:t>
      </w:r>
      <w:r w:rsidRPr="002B1734">
        <w:rPr>
          <w:iCs/>
          <w:sz w:val="22"/>
          <w:szCs w:val="22"/>
        </w:rPr>
        <w:t>закон</w:t>
      </w:r>
      <w:r>
        <w:rPr>
          <w:iCs/>
          <w:sz w:val="22"/>
          <w:szCs w:val="22"/>
        </w:rPr>
        <w:t>а</w:t>
      </w:r>
      <w:r w:rsidRPr="002B1734">
        <w:rPr>
          <w:iCs/>
          <w:sz w:val="22"/>
          <w:szCs w:val="22"/>
        </w:rPr>
        <w:t xml:space="preserve"> от 26.07.2006 № 135-ФЗ «О защите конкуренции»;</w:t>
      </w:r>
    </w:p>
    <w:p w:rsidR="00163710" w:rsidRPr="002B1734" w:rsidRDefault="00163710" w:rsidP="00163710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9B340F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Pr="002B1734">
        <w:rPr>
          <w:noProof/>
          <w:color w:val="000000"/>
          <w:sz w:val="22"/>
          <w:szCs w:val="22"/>
        </w:rPr>
        <w:t>Закон</w:t>
      </w:r>
      <w:r>
        <w:rPr>
          <w:noProof/>
          <w:color w:val="000000"/>
          <w:sz w:val="22"/>
          <w:szCs w:val="22"/>
        </w:rPr>
        <w:t>а</w:t>
      </w:r>
      <w:r w:rsidRPr="002B1734">
        <w:rPr>
          <w:noProof/>
          <w:color w:val="000000"/>
          <w:sz w:val="22"/>
          <w:szCs w:val="22"/>
        </w:rPr>
        <w:t xml:space="preserve"> Московской области от 07.06.1996 №23/96-ОЗ «О регулировании земельных отношений </w:t>
      </w:r>
      <w:r>
        <w:rPr>
          <w:noProof/>
          <w:color w:val="000000"/>
          <w:sz w:val="22"/>
          <w:szCs w:val="22"/>
        </w:rPr>
        <w:br/>
      </w:r>
      <w:r w:rsidRPr="002B1734">
        <w:rPr>
          <w:noProof/>
          <w:color w:val="000000"/>
          <w:sz w:val="22"/>
          <w:szCs w:val="22"/>
        </w:rPr>
        <w:t>в Московской области»;</w:t>
      </w:r>
    </w:p>
    <w:p w:rsidR="00163710" w:rsidRDefault="00163710" w:rsidP="00163710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  <w:lang w:eastAsia="ru-RU"/>
        </w:rPr>
      </w:pPr>
      <w:r w:rsidRPr="00BA42A7">
        <w:rPr>
          <w:color w:val="0000FF"/>
          <w:sz w:val="22"/>
          <w:szCs w:val="22"/>
          <w:lang w:eastAsia="ru-RU"/>
        </w:rPr>
        <w:t>- </w:t>
      </w:r>
      <w:r>
        <w:rPr>
          <w:color w:val="0000FF"/>
          <w:sz w:val="22"/>
          <w:szCs w:val="22"/>
          <w:lang w:eastAsia="ru-RU"/>
        </w:rPr>
        <w:t>Сводного заключения Министерства имущественных отношений Московской области от 26.05.2022</w:t>
      </w:r>
      <w:r>
        <w:rPr>
          <w:color w:val="0000FF"/>
          <w:sz w:val="22"/>
          <w:szCs w:val="22"/>
          <w:lang w:eastAsia="ru-RU"/>
        </w:rPr>
        <w:br/>
        <w:t>№ 79-</w:t>
      </w:r>
      <w:r w:rsidRPr="00567423">
        <w:rPr>
          <w:bCs/>
          <w:color w:val="0000FF"/>
          <w:sz w:val="22"/>
          <w:szCs w:val="22"/>
          <w:lang w:eastAsia="ru-RU"/>
        </w:rPr>
        <w:t>З п. 177;</w:t>
      </w:r>
    </w:p>
    <w:p w:rsidR="00163710" w:rsidRDefault="00163710" w:rsidP="00163710">
      <w:pPr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 </w:t>
      </w:r>
      <w:r w:rsidRPr="009F67A4">
        <w:rPr>
          <w:bCs/>
          <w:color w:val="0000FF"/>
          <w:sz w:val="22"/>
          <w:szCs w:val="22"/>
          <w:lang w:eastAsia="ru-RU"/>
        </w:rPr>
        <w:t>постановления Администрации Сергиево-Посадского городского</w:t>
      </w:r>
      <w:r>
        <w:rPr>
          <w:bCs/>
          <w:color w:val="0000FF"/>
          <w:sz w:val="22"/>
          <w:szCs w:val="22"/>
          <w:lang w:eastAsia="ru-RU"/>
        </w:rPr>
        <w:t xml:space="preserve"> округа Московской области от 30.05</w:t>
      </w:r>
      <w:r w:rsidRPr="009F67A4">
        <w:rPr>
          <w:bCs/>
          <w:color w:val="0000FF"/>
          <w:sz w:val="22"/>
          <w:szCs w:val="22"/>
          <w:lang w:eastAsia="ru-RU"/>
        </w:rPr>
        <w:t>.2022</w:t>
      </w:r>
      <w:r>
        <w:rPr>
          <w:bCs/>
          <w:color w:val="0000FF"/>
          <w:sz w:val="22"/>
          <w:szCs w:val="22"/>
          <w:lang w:eastAsia="ru-RU"/>
        </w:rPr>
        <w:t xml:space="preserve"> </w:t>
      </w:r>
      <w:r>
        <w:rPr>
          <w:bCs/>
          <w:color w:val="0000FF"/>
          <w:sz w:val="22"/>
          <w:szCs w:val="22"/>
          <w:lang w:eastAsia="ru-RU"/>
        </w:rPr>
        <w:br/>
        <w:t xml:space="preserve"> № 773</w:t>
      </w:r>
      <w:r w:rsidRPr="009F67A4">
        <w:rPr>
          <w:bCs/>
          <w:color w:val="0000FF"/>
          <w:sz w:val="22"/>
          <w:szCs w:val="22"/>
          <w:lang w:eastAsia="ru-RU"/>
        </w:rPr>
        <w:t>-ПА «О проведен</w:t>
      </w:r>
      <w:proofErr w:type="gramStart"/>
      <w:r w:rsidRPr="009F67A4">
        <w:rPr>
          <w:bCs/>
          <w:color w:val="0000FF"/>
          <w:sz w:val="22"/>
          <w:szCs w:val="22"/>
          <w:lang w:eastAsia="ru-RU"/>
        </w:rPr>
        <w:t>ии ау</w:t>
      </w:r>
      <w:proofErr w:type="gramEnd"/>
      <w:r w:rsidRPr="009F67A4">
        <w:rPr>
          <w:bCs/>
          <w:color w:val="0000FF"/>
          <w:sz w:val="22"/>
          <w:szCs w:val="22"/>
          <w:lang w:eastAsia="ru-RU"/>
        </w:rPr>
        <w:t xml:space="preserve">кциона </w:t>
      </w:r>
      <w:r>
        <w:rPr>
          <w:bCs/>
          <w:color w:val="0000FF"/>
          <w:sz w:val="22"/>
          <w:szCs w:val="22"/>
          <w:lang w:eastAsia="ru-RU"/>
        </w:rPr>
        <w:t>по продаже</w:t>
      </w:r>
      <w:r w:rsidRPr="009F67A4">
        <w:rPr>
          <w:bCs/>
          <w:color w:val="0000FF"/>
          <w:sz w:val="22"/>
          <w:szCs w:val="22"/>
          <w:lang w:eastAsia="ru-RU"/>
        </w:rPr>
        <w:t xml:space="preserve"> земельного участка»</w:t>
      </w:r>
      <w:r w:rsidRPr="004D661F">
        <w:rPr>
          <w:color w:val="0000FF"/>
          <w:sz w:val="22"/>
          <w:szCs w:val="22"/>
          <w:lang w:eastAsia="ru-RU"/>
        </w:rPr>
        <w:t xml:space="preserve"> </w:t>
      </w:r>
      <w:r>
        <w:rPr>
          <w:color w:val="0000FF"/>
          <w:sz w:val="22"/>
          <w:szCs w:val="22"/>
          <w:lang w:eastAsia="ru-RU"/>
        </w:rPr>
        <w:t>(Приложение 1);</w:t>
      </w:r>
    </w:p>
    <w:p w:rsidR="00163710" w:rsidRPr="002B1734" w:rsidRDefault="00163710" w:rsidP="00163710">
      <w:pPr>
        <w:suppressAutoHyphens w:val="0"/>
        <w:autoSpaceDE w:val="0"/>
        <w:autoSpaceDN w:val="0"/>
        <w:adjustRightInd w:val="0"/>
        <w:jc w:val="both"/>
        <w:rPr>
          <w:iCs/>
          <w:sz w:val="22"/>
          <w:szCs w:val="22"/>
        </w:rPr>
      </w:pPr>
      <w:r w:rsidRPr="009B340F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Pr="002B1734">
        <w:rPr>
          <w:noProof/>
          <w:color w:val="000000"/>
          <w:sz w:val="22"/>
          <w:szCs w:val="22"/>
        </w:rPr>
        <w:t>ины</w:t>
      </w:r>
      <w:r>
        <w:rPr>
          <w:noProof/>
          <w:color w:val="000000"/>
          <w:sz w:val="22"/>
          <w:szCs w:val="22"/>
        </w:rPr>
        <w:t>х</w:t>
      </w:r>
      <w:r w:rsidRPr="002B1734">
        <w:rPr>
          <w:noProof/>
          <w:color w:val="000000"/>
          <w:sz w:val="22"/>
          <w:szCs w:val="22"/>
        </w:rPr>
        <w:t xml:space="preserve"> нормативн</w:t>
      </w:r>
      <w:r>
        <w:rPr>
          <w:noProof/>
          <w:color w:val="000000"/>
          <w:sz w:val="22"/>
          <w:szCs w:val="22"/>
        </w:rPr>
        <w:t>о</w:t>
      </w:r>
      <w:r w:rsidRPr="002B1734">
        <w:rPr>
          <w:noProof/>
          <w:color w:val="000000"/>
          <w:sz w:val="22"/>
          <w:szCs w:val="22"/>
        </w:rPr>
        <w:t xml:space="preserve"> правовы</w:t>
      </w:r>
      <w:r>
        <w:rPr>
          <w:noProof/>
          <w:color w:val="000000"/>
          <w:sz w:val="22"/>
          <w:szCs w:val="22"/>
        </w:rPr>
        <w:t>х</w:t>
      </w:r>
      <w:r w:rsidRPr="002B1734">
        <w:rPr>
          <w:noProof/>
          <w:color w:val="000000"/>
          <w:sz w:val="22"/>
          <w:szCs w:val="22"/>
        </w:rPr>
        <w:t xml:space="preserve"> акт</w:t>
      </w:r>
      <w:r>
        <w:rPr>
          <w:noProof/>
          <w:color w:val="000000"/>
          <w:sz w:val="22"/>
          <w:szCs w:val="22"/>
        </w:rPr>
        <w:t>ов Российской Федерации и Московской области</w:t>
      </w:r>
      <w:r w:rsidRPr="002B1734">
        <w:rPr>
          <w:noProof/>
          <w:color w:val="000000"/>
          <w:sz w:val="22"/>
          <w:szCs w:val="22"/>
        </w:rPr>
        <w:t>.</w:t>
      </w:r>
      <w:bookmarkStart w:id="7" w:name="__RefHeading__48_1698952488"/>
      <w:bookmarkStart w:id="8" w:name="__RefHeading__35_520497706"/>
      <w:bookmarkStart w:id="9" w:name="__RefHeading__50_1698952488"/>
      <w:bookmarkEnd w:id="7"/>
      <w:bookmarkEnd w:id="8"/>
      <w:bookmarkEnd w:id="9"/>
    </w:p>
    <w:p w:rsidR="00163710" w:rsidRPr="002B1734" w:rsidRDefault="00163710" w:rsidP="00163710">
      <w:pPr>
        <w:tabs>
          <w:tab w:val="left" w:pos="0"/>
          <w:tab w:val="left" w:pos="1134"/>
        </w:tabs>
        <w:spacing w:line="276" w:lineRule="auto"/>
        <w:ind w:firstLine="426"/>
        <w:rPr>
          <w:sz w:val="22"/>
          <w:szCs w:val="22"/>
        </w:rPr>
      </w:pPr>
    </w:p>
    <w:p w:rsidR="00163710" w:rsidRPr="00BA5840" w:rsidRDefault="00163710" w:rsidP="00163710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284"/>
        <w:jc w:val="both"/>
        <w:rPr>
          <w:rFonts w:ascii="Times New Roman" w:hAnsi="Times New Roman"/>
          <w:i w:val="0"/>
          <w:sz w:val="26"/>
          <w:szCs w:val="26"/>
        </w:rPr>
      </w:pPr>
      <w:r w:rsidRPr="00BA5840">
        <w:rPr>
          <w:rFonts w:ascii="Times New Roman" w:hAnsi="Times New Roman"/>
          <w:i w:val="0"/>
          <w:sz w:val="26"/>
          <w:szCs w:val="26"/>
          <w:lang w:val="ru-RU"/>
        </w:rPr>
        <w:t xml:space="preserve">2. </w:t>
      </w:r>
      <w:bookmarkStart w:id="10" w:name="_Toc478656951"/>
      <w:r w:rsidRPr="00BA5840">
        <w:rPr>
          <w:rFonts w:ascii="Times New Roman" w:hAnsi="Times New Roman"/>
          <w:i w:val="0"/>
          <w:sz w:val="26"/>
          <w:szCs w:val="26"/>
          <w:lang w:val="ru-RU"/>
        </w:rPr>
        <w:t>Сведения об аукционе</w:t>
      </w:r>
      <w:bookmarkEnd w:id="10"/>
      <w:r w:rsidRPr="00BA584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bookmarkEnd w:id="4"/>
    <w:bookmarkEnd w:id="5"/>
    <w:bookmarkEnd w:id="6"/>
    <w:p w:rsidR="00163710" w:rsidRDefault="00163710" w:rsidP="00163710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383C4E">
        <w:rPr>
          <w:b/>
          <w:sz w:val="22"/>
          <w:szCs w:val="22"/>
        </w:rPr>
        <w:t>2.1. </w:t>
      </w:r>
      <w:proofErr w:type="gramStart"/>
      <w:r w:rsidRPr="00383C4E">
        <w:rPr>
          <w:b/>
          <w:sz w:val="22"/>
          <w:szCs w:val="22"/>
        </w:rPr>
        <w:t>Продавец –</w:t>
      </w:r>
      <w:r>
        <w:rPr>
          <w:sz w:val="22"/>
          <w:szCs w:val="22"/>
        </w:rPr>
        <w:t xml:space="preserve"> </w:t>
      </w:r>
      <w:r w:rsidRPr="00050297">
        <w:rPr>
          <w:sz w:val="22"/>
          <w:szCs w:val="22"/>
        </w:rPr>
        <w:t>орган исполнител</w:t>
      </w:r>
      <w:r>
        <w:rPr>
          <w:sz w:val="22"/>
          <w:szCs w:val="22"/>
        </w:rPr>
        <w:t xml:space="preserve">ьной власти Московской области </w:t>
      </w:r>
      <w:r w:rsidRPr="00050297">
        <w:rPr>
          <w:sz w:val="22"/>
          <w:szCs w:val="22"/>
        </w:rPr>
        <w:t>или исполнительно-распорядительный орган муниципального</w:t>
      </w:r>
      <w:r>
        <w:rPr>
          <w:sz w:val="22"/>
          <w:szCs w:val="22"/>
        </w:rPr>
        <w:t xml:space="preserve"> образования Московской области</w:t>
      </w:r>
      <w:r w:rsidRPr="00050297">
        <w:rPr>
          <w:sz w:val="22"/>
          <w:szCs w:val="22"/>
        </w:rPr>
        <w:t>, принимающий решение о проведении аукциона, об отказе от проведения аукциона, об условиях аукциона (в том числе о начальной цене предмета аукциона, условиях и сроках договора купли-продажи), отвечающий за соответствие земельного участка характеристикам, указанным в Извещении о проведении аукциона, за своевременное опубликование Извещения о проведении аукциона в порядке</w:t>
      </w:r>
      <w:proofErr w:type="gramEnd"/>
      <w:r w:rsidRPr="00050297">
        <w:rPr>
          <w:sz w:val="22"/>
          <w:szCs w:val="22"/>
        </w:rPr>
        <w:t xml:space="preserve">, установленном для официального опубликования (обнародования) муниципальных правовых актов по месту нахождения земельного участка, за соблюдение </w:t>
      </w:r>
      <w:proofErr w:type="gramStart"/>
      <w:r w:rsidRPr="00050297">
        <w:rPr>
          <w:sz w:val="22"/>
          <w:szCs w:val="22"/>
        </w:rPr>
        <w:t>сроков заключения договора купли-продажи земельного участка</w:t>
      </w:r>
      <w:proofErr w:type="gramEnd"/>
      <w:r w:rsidRPr="00050297">
        <w:rPr>
          <w:sz w:val="22"/>
          <w:szCs w:val="22"/>
        </w:rPr>
        <w:t xml:space="preserve"> и осуществляющий его заключение.</w:t>
      </w:r>
    </w:p>
    <w:p w:rsidR="00163710" w:rsidRDefault="00163710" w:rsidP="00163710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:rsidR="00163710" w:rsidRPr="00383C4E" w:rsidRDefault="00163710" w:rsidP="00163710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6"/>
          <w:szCs w:val="6"/>
        </w:rPr>
      </w:pPr>
    </w:p>
    <w:p w:rsidR="00163710" w:rsidRPr="00AD1BD6" w:rsidRDefault="00163710" w:rsidP="00163710">
      <w:pPr>
        <w:tabs>
          <w:tab w:val="left" w:pos="142"/>
        </w:tabs>
        <w:autoSpaceDE w:val="0"/>
        <w:spacing w:line="276" w:lineRule="auto"/>
        <w:jc w:val="both"/>
        <w:rPr>
          <w:b/>
          <w:bCs/>
          <w:color w:val="0000FF"/>
          <w:sz w:val="22"/>
          <w:szCs w:val="22"/>
          <w:lang w:eastAsia="ru-RU"/>
        </w:rPr>
      </w:pPr>
      <w:r w:rsidRPr="00383C4E">
        <w:rPr>
          <w:b/>
          <w:noProof/>
          <w:color w:val="000000"/>
          <w:sz w:val="22"/>
          <w:szCs w:val="22"/>
        </w:rPr>
        <w:t xml:space="preserve">Наименование: </w:t>
      </w:r>
      <w:bookmarkStart w:id="11" w:name="_Hlk94527855"/>
      <w:r w:rsidRPr="00AD1BD6">
        <w:rPr>
          <w:b/>
          <w:bCs/>
          <w:color w:val="0000FF"/>
          <w:sz w:val="22"/>
          <w:szCs w:val="22"/>
          <w:lang w:eastAsia="ru-RU"/>
        </w:rPr>
        <w:t>Администрация Сергиево-Посадского городского округа Московской области</w:t>
      </w:r>
      <w:bookmarkEnd w:id="11"/>
    </w:p>
    <w:p w:rsidR="00163710" w:rsidRPr="00AD1BD6" w:rsidRDefault="00163710" w:rsidP="00163710">
      <w:pPr>
        <w:tabs>
          <w:tab w:val="left" w:pos="142"/>
        </w:tabs>
        <w:autoSpaceDE w:val="0"/>
        <w:spacing w:line="276" w:lineRule="auto"/>
        <w:jc w:val="both"/>
        <w:rPr>
          <w:bCs/>
          <w:color w:val="0000FF"/>
          <w:sz w:val="22"/>
          <w:szCs w:val="22"/>
          <w:lang w:eastAsia="ru-RU"/>
        </w:rPr>
      </w:pPr>
      <w:r w:rsidRPr="00AD1BD6">
        <w:rPr>
          <w:b/>
          <w:noProof/>
          <w:color w:val="000000"/>
          <w:sz w:val="22"/>
          <w:szCs w:val="22"/>
        </w:rPr>
        <w:t>Местонахождение:</w:t>
      </w:r>
      <w:r w:rsidRPr="00AD1BD6">
        <w:rPr>
          <w:b/>
          <w:bCs/>
          <w:color w:val="0000FF"/>
          <w:sz w:val="22"/>
          <w:szCs w:val="22"/>
          <w:lang w:eastAsia="ru-RU"/>
        </w:rPr>
        <w:t xml:space="preserve"> </w:t>
      </w:r>
      <w:r w:rsidRPr="00AD1BD6">
        <w:rPr>
          <w:bCs/>
          <w:color w:val="0000FF"/>
          <w:sz w:val="22"/>
          <w:szCs w:val="22"/>
          <w:lang w:eastAsia="ru-RU"/>
        </w:rPr>
        <w:t>141300, Московская область, г. Сергиев Посад, проспект Красной Армии, д. 169</w:t>
      </w:r>
    </w:p>
    <w:p w:rsidR="00163710" w:rsidRPr="00AD1BD6" w:rsidRDefault="00163710" w:rsidP="00163710">
      <w:pPr>
        <w:tabs>
          <w:tab w:val="left" w:pos="142"/>
        </w:tabs>
        <w:autoSpaceDE w:val="0"/>
        <w:spacing w:line="276" w:lineRule="auto"/>
        <w:jc w:val="both"/>
        <w:rPr>
          <w:bCs/>
          <w:color w:val="0000FF"/>
          <w:sz w:val="22"/>
          <w:szCs w:val="22"/>
          <w:lang w:eastAsia="ru-RU"/>
        </w:rPr>
      </w:pPr>
      <w:r w:rsidRPr="00AD1BD6">
        <w:rPr>
          <w:b/>
          <w:noProof/>
          <w:color w:val="000000"/>
          <w:sz w:val="22"/>
          <w:szCs w:val="22"/>
        </w:rPr>
        <w:t>Адрес сайта:</w:t>
      </w:r>
      <w:r w:rsidRPr="00AD1BD6">
        <w:rPr>
          <w:bCs/>
          <w:color w:val="0000FF"/>
          <w:sz w:val="22"/>
          <w:szCs w:val="22"/>
          <w:lang w:eastAsia="ru-RU"/>
        </w:rPr>
        <w:t xml:space="preserve"> </w:t>
      </w:r>
      <w:hyperlink r:id="rId8" w:history="1">
        <w:r w:rsidRPr="00AD1BD6">
          <w:rPr>
            <w:rStyle w:val="a3"/>
            <w:bCs/>
            <w:sz w:val="22"/>
            <w:szCs w:val="22"/>
            <w:lang w:eastAsia="ru-RU"/>
          </w:rPr>
          <w:t>www.sergiev-reg.ru</w:t>
        </w:r>
      </w:hyperlink>
    </w:p>
    <w:p w:rsidR="00163710" w:rsidRPr="00AD1BD6" w:rsidRDefault="00163710" w:rsidP="00163710">
      <w:pPr>
        <w:tabs>
          <w:tab w:val="left" w:pos="142"/>
        </w:tabs>
        <w:autoSpaceDE w:val="0"/>
        <w:spacing w:line="276" w:lineRule="auto"/>
        <w:jc w:val="both"/>
        <w:rPr>
          <w:bCs/>
          <w:color w:val="0000FF"/>
          <w:sz w:val="22"/>
          <w:szCs w:val="22"/>
          <w:lang w:eastAsia="ru-RU"/>
        </w:rPr>
      </w:pPr>
      <w:r w:rsidRPr="00AD1BD6">
        <w:rPr>
          <w:b/>
          <w:noProof/>
          <w:color w:val="000000"/>
          <w:sz w:val="22"/>
          <w:szCs w:val="22"/>
        </w:rPr>
        <w:t>Адрес электронной почты:</w:t>
      </w:r>
      <w:r w:rsidRPr="00AD1BD6">
        <w:rPr>
          <w:b/>
          <w:bCs/>
          <w:color w:val="0000FF"/>
          <w:sz w:val="22"/>
          <w:szCs w:val="22"/>
          <w:lang w:eastAsia="ru-RU"/>
        </w:rPr>
        <w:t xml:space="preserve"> </w:t>
      </w:r>
      <w:proofErr w:type="spellStart"/>
      <w:r w:rsidRPr="00AD1BD6">
        <w:rPr>
          <w:bCs/>
          <w:color w:val="0000FF"/>
          <w:sz w:val="22"/>
          <w:szCs w:val="22"/>
          <w:lang w:val="en-US" w:eastAsia="ru-RU"/>
        </w:rPr>
        <w:t>adm</w:t>
      </w:r>
      <w:proofErr w:type="spellEnd"/>
      <w:r w:rsidRPr="00AD1BD6">
        <w:rPr>
          <w:bCs/>
          <w:color w:val="0000FF"/>
          <w:sz w:val="22"/>
          <w:szCs w:val="22"/>
          <w:lang w:eastAsia="ru-RU"/>
        </w:rPr>
        <w:t>@</w:t>
      </w:r>
      <w:proofErr w:type="spellStart"/>
      <w:r w:rsidRPr="00AD1BD6">
        <w:rPr>
          <w:bCs/>
          <w:color w:val="0000FF"/>
          <w:sz w:val="22"/>
          <w:szCs w:val="22"/>
          <w:lang w:val="en-US" w:eastAsia="ru-RU"/>
        </w:rPr>
        <w:t>sergiev</w:t>
      </w:r>
      <w:proofErr w:type="spellEnd"/>
      <w:r w:rsidRPr="00AD1BD6">
        <w:rPr>
          <w:bCs/>
          <w:color w:val="0000FF"/>
          <w:sz w:val="22"/>
          <w:szCs w:val="22"/>
          <w:lang w:eastAsia="ru-RU"/>
        </w:rPr>
        <w:t>-</w:t>
      </w:r>
      <w:proofErr w:type="spellStart"/>
      <w:r w:rsidRPr="00AD1BD6">
        <w:rPr>
          <w:bCs/>
          <w:color w:val="0000FF"/>
          <w:sz w:val="22"/>
          <w:szCs w:val="22"/>
          <w:lang w:val="en-US" w:eastAsia="ru-RU"/>
        </w:rPr>
        <w:t>reg</w:t>
      </w:r>
      <w:proofErr w:type="spellEnd"/>
      <w:r w:rsidRPr="00AD1BD6">
        <w:rPr>
          <w:bCs/>
          <w:color w:val="0000FF"/>
          <w:sz w:val="22"/>
          <w:szCs w:val="22"/>
          <w:lang w:eastAsia="ru-RU"/>
        </w:rPr>
        <w:t>.</w:t>
      </w:r>
      <w:proofErr w:type="spellStart"/>
      <w:r w:rsidRPr="00AD1BD6">
        <w:rPr>
          <w:bCs/>
          <w:color w:val="0000FF"/>
          <w:sz w:val="22"/>
          <w:szCs w:val="22"/>
          <w:lang w:val="en-US" w:eastAsia="ru-RU"/>
        </w:rPr>
        <w:t>ru</w:t>
      </w:r>
      <w:proofErr w:type="spellEnd"/>
    </w:p>
    <w:p w:rsidR="00163710" w:rsidRPr="001B1DE7" w:rsidRDefault="00163710" w:rsidP="00163710">
      <w:pPr>
        <w:tabs>
          <w:tab w:val="left" w:pos="142"/>
        </w:tabs>
        <w:autoSpaceDE w:val="0"/>
        <w:spacing w:line="276" w:lineRule="auto"/>
        <w:jc w:val="both"/>
        <w:rPr>
          <w:bCs/>
          <w:noProof/>
          <w:color w:val="0000FF"/>
          <w:sz w:val="22"/>
          <w:szCs w:val="22"/>
        </w:rPr>
      </w:pPr>
      <w:r w:rsidRPr="00AD1BD6">
        <w:rPr>
          <w:b/>
          <w:noProof/>
          <w:color w:val="000000"/>
          <w:sz w:val="22"/>
          <w:szCs w:val="22"/>
        </w:rPr>
        <w:t>Телефон:</w:t>
      </w:r>
      <w:r w:rsidRPr="00AD1BD6">
        <w:rPr>
          <w:noProof/>
          <w:color w:val="000000"/>
          <w:sz w:val="22"/>
          <w:szCs w:val="22"/>
        </w:rPr>
        <w:t xml:space="preserve"> </w:t>
      </w:r>
      <w:r w:rsidRPr="00AD1BD6">
        <w:rPr>
          <w:bCs/>
          <w:color w:val="0000FF"/>
          <w:sz w:val="22"/>
          <w:szCs w:val="22"/>
          <w:lang w:eastAsia="ru-RU"/>
        </w:rPr>
        <w:t>8 (495) 995-30-20, 8 (496) 551-51-00,</w:t>
      </w:r>
      <w:r w:rsidRPr="00AD1BD6">
        <w:rPr>
          <w:b/>
          <w:bCs/>
          <w:color w:val="0000FF"/>
          <w:sz w:val="22"/>
          <w:szCs w:val="22"/>
          <w:lang w:eastAsia="ru-RU"/>
        </w:rPr>
        <w:t xml:space="preserve"> </w:t>
      </w:r>
      <w:r w:rsidRPr="00AD1BD6">
        <w:rPr>
          <w:b/>
          <w:noProof/>
          <w:color w:val="000000"/>
          <w:sz w:val="22"/>
          <w:szCs w:val="22"/>
        </w:rPr>
        <w:t>факс:</w:t>
      </w:r>
      <w:r w:rsidRPr="00AD1BD6">
        <w:rPr>
          <w:b/>
          <w:bCs/>
          <w:color w:val="0000FF"/>
          <w:sz w:val="22"/>
          <w:szCs w:val="22"/>
          <w:lang w:eastAsia="ru-RU"/>
        </w:rPr>
        <w:t xml:space="preserve"> </w:t>
      </w:r>
      <w:r w:rsidRPr="00AD1BD6">
        <w:rPr>
          <w:bCs/>
          <w:color w:val="0000FF"/>
          <w:sz w:val="22"/>
          <w:szCs w:val="22"/>
          <w:lang w:eastAsia="ru-RU"/>
        </w:rPr>
        <w:t>8 (496) 551-51-93</w:t>
      </w:r>
      <w:r w:rsidRPr="00AD1BD6">
        <w:rPr>
          <w:color w:val="0000FF"/>
          <w:sz w:val="22"/>
          <w:szCs w:val="22"/>
          <w:lang w:eastAsia="ru-RU"/>
        </w:rPr>
        <w:t>.</w:t>
      </w:r>
    </w:p>
    <w:p w:rsidR="00163710" w:rsidRPr="00BA6DE8" w:rsidRDefault="00163710" w:rsidP="00163710">
      <w:pPr>
        <w:tabs>
          <w:tab w:val="left" w:pos="142"/>
        </w:tabs>
        <w:autoSpaceDE w:val="0"/>
        <w:jc w:val="both"/>
        <w:rPr>
          <w:noProof/>
          <w:sz w:val="16"/>
          <w:szCs w:val="16"/>
        </w:rPr>
      </w:pPr>
    </w:p>
    <w:p w:rsidR="00163710" w:rsidRDefault="00163710" w:rsidP="00163710">
      <w:pPr>
        <w:tabs>
          <w:tab w:val="left" w:pos="426"/>
          <w:tab w:val="left" w:pos="851"/>
        </w:tabs>
        <w:autoSpaceDE w:val="0"/>
        <w:spacing w:line="276" w:lineRule="auto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2.2. </w:t>
      </w:r>
      <w:r w:rsidRPr="002B1734">
        <w:rPr>
          <w:b/>
          <w:bCs/>
          <w:sz w:val="22"/>
          <w:szCs w:val="22"/>
        </w:rPr>
        <w:t>Организатор аукциона</w:t>
      </w:r>
      <w:r>
        <w:rPr>
          <w:b/>
          <w:bCs/>
          <w:sz w:val="22"/>
          <w:szCs w:val="22"/>
        </w:rPr>
        <w:t xml:space="preserve"> </w:t>
      </w:r>
      <w:r w:rsidRPr="002B1734">
        <w:rPr>
          <w:b/>
          <w:bCs/>
          <w:sz w:val="22"/>
          <w:szCs w:val="22"/>
        </w:rPr>
        <w:t xml:space="preserve">– </w:t>
      </w:r>
      <w:r w:rsidRPr="002B1734">
        <w:rPr>
          <w:bCs/>
          <w:sz w:val="22"/>
          <w:szCs w:val="22"/>
        </w:rPr>
        <w:t xml:space="preserve">орган, </w:t>
      </w:r>
      <w:r>
        <w:rPr>
          <w:bCs/>
          <w:sz w:val="22"/>
          <w:szCs w:val="22"/>
        </w:rPr>
        <w:t>отвечающий за соответствие организации и проведения аукциона требованиям действующего законодательства</w:t>
      </w:r>
      <w:r w:rsidRPr="002B1734">
        <w:rPr>
          <w:bCs/>
          <w:sz w:val="22"/>
          <w:szCs w:val="22"/>
        </w:rPr>
        <w:t>, утверждающий Извещение о проведен</w:t>
      </w:r>
      <w:proofErr w:type="gramStart"/>
      <w:r w:rsidRPr="002B1734">
        <w:rPr>
          <w:bCs/>
          <w:sz w:val="22"/>
          <w:szCs w:val="22"/>
        </w:rPr>
        <w:t>ии ау</w:t>
      </w:r>
      <w:proofErr w:type="gramEnd"/>
      <w:r w:rsidRPr="002B1734">
        <w:rPr>
          <w:bCs/>
          <w:sz w:val="22"/>
          <w:szCs w:val="22"/>
        </w:rPr>
        <w:t xml:space="preserve">кциона, состав Аукционной комиссии, </w:t>
      </w:r>
      <w:r>
        <w:rPr>
          <w:bCs/>
          <w:sz w:val="22"/>
          <w:szCs w:val="22"/>
        </w:rPr>
        <w:t xml:space="preserve">в том числе </w:t>
      </w:r>
      <w:r w:rsidRPr="002B1734">
        <w:rPr>
          <w:bCs/>
          <w:sz w:val="22"/>
          <w:szCs w:val="22"/>
        </w:rPr>
        <w:t>обеспечивающий прием и возврат задатков в установленном порядке.</w:t>
      </w:r>
    </w:p>
    <w:p w:rsidR="00163710" w:rsidRPr="006D02A8" w:rsidRDefault="00163710" w:rsidP="00163710">
      <w:pPr>
        <w:tabs>
          <w:tab w:val="left" w:pos="426"/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6D02A8">
        <w:rPr>
          <w:b/>
          <w:sz w:val="22"/>
          <w:szCs w:val="22"/>
        </w:rPr>
        <w:t xml:space="preserve">Наименование: </w:t>
      </w:r>
      <w:r w:rsidRPr="006D02A8">
        <w:rPr>
          <w:b/>
          <w:iCs/>
          <w:sz w:val="22"/>
          <w:szCs w:val="22"/>
        </w:rPr>
        <w:t>Комитет по конкурентной политике Московской области.</w:t>
      </w:r>
    </w:p>
    <w:p w:rsidR="00163710" w:rsidRPr="006D02A8" w:rsidRDefault="00163710" w:rsidP="00163710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>Адрес: 143407, Московская область, г. Красногорск, бульвар Строителей, д. 1.</w:t>
      </w:r>
    </w:p>
    <w:p w:rsidR="00163710" w:rsidRPr="006D02A8" w:rsidRDefault="00163710" w:rsidP="00163710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>Сайт: www.zakaz-mo.mosreg.ru</w:t>
      </w:r>
    </w:p>
    <w:p w:rsidR="00163710" w:rsidRPr="00410640" w:rsidRDefault="00163710" w:rsidP="00163710">
      <w:pPr>
        <w:tabs>
          <w:tab w:val="num" w:pos="0"/>
        </w:tabs>
        <w:autoSpaceDE w:val="0"/>
        <w:autoSpaceDN w:val="0"/>
        <w:adjustRightInd w:val="0"/>
        <w:spacing w:line="276" w:lineRule="auto"/>
        <w:ind w:firstLine="426"/>
        <w:jc w:val="both"/>
        <w:rPr>
          <w:rStyle w:val="a3"/>
          <w:noProof/>
          <w:sz w:val="10"/>
          <w:szCs w:val="10"/>
        </w:rPr>
      </w:pPr>
    </w:p>
    <w:p w:rsidR="00163710" w:rsidRDefault="00163710" w:rsidP="00163710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13D4A">
        <w:rPr>
          <w:b/>
          <w:sz w:val="22"/>
          <w:szCs w:val="22"/>
        </w:rPr>
        <w:t>2.2.1. </w:t>
      </w:r>
      <w:proofErr w:type="gramStart"/>
      <w:r w:rsidRPr="00513D4A">
        <w:rPr>
          <w:b/>
          <w:sz w:val="22"/>
          <w:szCs w:val="22"/>
        </w:rPr>
        <w:t>Лицо, осуществляющее организационно - технические функции по организации и проведению аукциона</w:t>
      </w:r>
      <w:r>
        <w:rPr>
          <w:b/>
          <w:sz w:val="22"/>
          <w:szCs w:val="22"/>
        </w:rPr>
        <w:t xml:space="preserve"> </w:t>
      </w:r>
      <w:r w:rsidRPr="00513D4A">
        <w:rPr>
          <w:sz w:val="22"/>
          <w:szCs w:val="22"/>
        </w:rPr>
        <w:t xml:space="preserve">– </w:t>
      </w:r>
      <w:r w:rsidRPr="000E3CE0">
        <w:rPr>
          <w:sz w:val="22"/>
          <w:szCs w:val="22"/>
        </w:rPr>
        <w:t xml:space="preserve">отвечает за соблюдение сроков размещения Извещения о проведении аукциона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hyperlink r:id="rId9" w:history="1">
        <w:r w:rsidRPr="000E3CE0">
          <w:rPr>
            <w:rStyle w:val="a3"/>
            <w:b/>
            <w:sz w:val="22"/>
            <w:szCs w:val="22"/>
            <w:lang w:val="en-US"/>
          </w:rPr>
          <w:t>www</w:t>
        </w:r>
        <w:r w:rsidRPr="000E3CE0">
          <w:rPr>
            <w:rStyle w:val="a3"/>
            <w:b/>
            <w:sz w:val="22"/>
            <w:szCs w:val="22"/>
          </w:rPr>
          <w:t>.</w:t>
        </w:r>
        <w:r w:rsidRPr="000E3CE0">
          <w:rPr>
            <w:rStyle w:val="a3"/>
            <w:b/>
            <w:sz w:val="22"/>
            <w:szCs w:val="22"/>
            <w:lang w:val="en-US"/>
          </w:rPr>
          <w:t>torgi</w:t>
        </w:r>
        <w:r w:rsidRPr="000E3CE0">
          <w:rPr>
            <w:rStyle w:val="a3"/>
            <w:b/>
            <w:sz w:val="22"/>
            <w:szCs w:val="22"/>
          </w:rPr>
          <w:t>.</w:t>
        </w:r>
        <w:r w:rsidRPr="000E3CE0">
          <w:rPr>
            <w:rStyle w:val="a3"/>
            <w:b/>
            <w:sz w:val="22"/>
            <w:szCs w:val="22"/>
            <w:lang w:val="en-US"/>
          </w:rPr>
          <w:t>gov</w:t>
        </w:r>
        <w:r w:rsidRPr="000E3CE0">
          <w:rPr>
            <w:rStyle w:val="a3"/>
            <w:b/>
            <w:sz w:val="22"/>
            <w:szCs w:val="22"/>
          </w:rPr>
          <w:t>.</w:t>
        </w:r>
        <w:r w:rsidRPr="000E3CE0">
          <w:rPr>
            <w:rStyle w:val="a3"/>
            <w:b/>
            <w:sz w:val="22"/>
            <w:szCs w:val="22"/>
            <w:lang w:val="en-US"/>
          </w:rPr>
          <w:t>ru</w:t>
        </w:r>
      </w:hyperlink>
      <w:r w:rsidRPr="000E3CE0">
        <w:rPr>
          <w:rStyle w:val="a3"/>
          <w:sz w:val="22"/>
          <w:szCs w:val="22"/>
        </w:rPr>
        <w:t xml:space="preserve"> (далее – Официальный сайт торгов)</w:t>
      </w:r>
      <w:r w:rsidRPr="000E3CE0">
        <w:rPr>
          <w:rStyle w:val="a3"/>
        </w:rPr>
        <w:t xml:space="preserve">, </w:t>
      </w:r>
      <w:r>
        <w:rPr>
          <w:rStyle w:val="a3"/>
        </w:rPr>
        <w:t xml:space="preserve">на </w:t>
      </w:r>
      <w:r w:rsidRPr="000E3CE0">
        <w:rPr>
          <w:sz w:val="22"/>
          <w:szCs w:val="22"/>
        </w:rPr>
        <w:t xml:space="preserve">Едином портале торгов Московской области </w:t>
      </w:r>
      <w:r>
        <w:rPr>
          <w:sz w:val="22"/>
          <w:szCs w:val="22"/>
        </w:rPr>
        <w:br/>
        <w:t>(далее – Портал ЕАСУЗ</w:t>
      </w:r>
      <w:proofErr w:type="gramEnd"/>
      <w:r w:rsidRPr="000E3CE0">
        <w:rPr>
          <w:sz w:val="22"/>
          <w:szCs w:val="22"/>
        </w:rPr>
        <w:t>), на электронной площадке</w:t>
      </w:r>
      <w:r w:rsidRPr="000E3CE0">
        <w:rPr>
          <w:b/>
          <w:bCs/>
          <w:sz w:val="22"/>
          <w:szCs w:val="22"/>
          <w:lang w:eastAsia="ru-RU"/>
        </w:rPr>
        <w:t xml:space="preserve"> </w:t>
      </w:r>
      <w:r w:rsidRPr="00B078DB">
        <w:rPr>
          <w:b/>
          <w:bCs/>
          <w:sz w:val="22"/>
          <w:szCs w:val="22"/>
          <w:lang w:eastAsia="ru-RU"/>
        </w:rPr>
        <w:t xml:space="preserve">www.rts-tender.ru </w:t>
      </w:r>
      <w:r w:rsidRPr="00FD6D6C">
        <w:rPr>
          <w:bCs/>
          <w:sz w:val="22"/>
          <w:szCs w:val="22"/>
          <w:lang w:eastAsia="ru-RU"/>
        </w:rPr>
        <w:t xml:space="preserve">(далее – </w:t>
      </w:r>
      <w:r>
        <w:rPr>
          <w:bCs/>
          <w:sz w:val="22"/>
          <w:szCs w:val="22"/>
          <w:lang w:eastAsia="ru-RU"/>
        </w:rPr>
        <w:t>э</w:t>
      </w:r>
      <w:r w:rsidRPr="00FD6D6C">
        <w:rPr>
          <w:bCs/>
          <w:sz w:val="22"/>
          <w:szCs w:val="22"/>
          <w:lang w:eastAsia="ru-RU"/>
        </w:rPr>
        <w:t>лектронная площадка)</w:t>
      </w:r>
      <w:r w:rsidRPr="00B078DB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br/>
      </w:r>
      <w:r w:rsidRPr="00B078DB">
        <w:rPr>
          <w:bCs/>
          <w:sz w:val="22"/>
          <w:szCs w:val="22"/>
          <w:lang w:eastAsia="ru-RU"/>
        </w:rPr>
        <w:t>в соответствии</w:t>
      </w:r>
      <w:r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Pr="000E3CE0">
        <w:rPr>
          <w:sz w:val="22"/>
          <w:szCs w:val="22"/>
        </w:rPr>
        <w:t>.</w:t>
      </w:r>
    </w:p>
    <w:p w:rsidR="00163710" w:rsidRPr="0029528A" w:rsidRDefault="00163710" w:rsidP="00163710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16"/>
          <w:szCs w:val="16"/>
        </w:rPr>
      </w:pPr>
    </w:p>
    <w:p w:rsidR="00163710" w:rsidRPr="000E3CE0" w:rsidRDefault="00163710" w:rsidP="00163710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Наименование: </w:t>
      </w:r>
      <w:r w:rsidRPr="000E3CE0">
        <w:rPr>
          <w:b/>
          <w:iCs/>
          <w:sz w:val="22"/>
          <w:szCs w:val="22"/>
        </w:rPr>
        <w:t>Государственное казенное учреждение Московской области «Региональный центр торгов» (сокращенное наименование - ГКУ «РЦТ»).</w:t>
      </w:r>
    </w:p>
    <w:p w:rsidR="00163710" w:rsidRDefault="00163710" w:rsidP="00163710">
      <w:pPr>
        <w:tabs>
          <w:tab w:val="left" w:pos="709"/>
        </w:tabs>
        <w:spacing w:line="276" w:lineRule="auto"/>
        <w:rPr>
          <w:noProof/>
          <w:sz w:val="22"/>
          <w:szCs w:val="22"/>
        </w:rPr>
      </w:pPr>
      <w:r>
        <w:rPr>
          <w:iCs/>
          <w:sz w:val="22"/>
          <w:szCs w:val="22"/>
        </w:rPr>
        <w:t>Адрес: </w:t>
      </w:r>
      <w:r>
        <w:rPr>
          <w:noProof/>
          <w:sz w:val="22"/>
          <w:szCs w:val="22"/>
        </w:rPr>
        <w:t xml:space="preserve">143407, </w:t>
      </w:r>
      <w:r w:rsidRPr="00E80551">
        <w:rPr>
          <w:iCs/>
          <w:noProof/>
          <w:sz w:val="22"/>
          <w:szCs w:val="22"/>
        </w:rPr>
        <w:t>Московская область, г. Красн</w:t>
      </w:r>
      <w:r>
        <w:rPr>
          <w:iCs/>
          <w:noProof/>
          <w:sz w:val="22"/>
          <w:szCs w:val="22"/>
        </w:rPr>
        <w:t>огорск, бульвар Строителей, д. 7</w:t>
      </w:r>
      <w:r w:rsidRPr="00E80551">
        <w:rPr>
          <w:iCs/>
          <w:noProof/>
          <w:sz w:val="22"/>
          <w:szCs w:val="22"/>
        </w:rPr>
        <w:t>.</w:t>
      </w:r>
    </w:p>
    <w:p w:rsidR="00163710" w:rsidRPr="000E3CE0" w:rsidRDefault="00163710" w:rsidP="00163710">
      <w:pPr>
        <w:tabs>
          <w:tab w:val="left" w:pos="709"/>
        </w:tabs>
        <w:spacing w:line="276" w:lineRule="auto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>Сайт: www.rctmo.ru</w:t>
      </w:r>
    </w:p>
    <w:p w:rsidR="00163710" w:rsidRDefault="00163710" w:rsidP="00163710">
      <w:pPr>
        <w:tabs>
          <w:tab w:val="left" w:pos="851"/>
        </w:tabs>
        <w:autoSpaceDE w:val="0"/>
        <w:autoSpaceDN w:val="0"/>
        <w:adjustRightInd w:val="0"/>
        <w:spacing w:line="276" w:lineRule="auto"/>
        <w:rPr>
          <w:b/>
          <w:iCs/>
          <w:sz w:val="22"/>
          <w:szCs w:val="22"/>
        </w:rPr>
      </w:pPr>
      <w:r w:rsidRPr="000E3CE0">
        <w:rPr>
          <w:iCs/>
          <w:sz w:val="22"/>
          <w:szCs w:val="22"/>
        </w:rPr>
        <w:lastRenderedPageBreak/>
        <w:t xml:space="preserve">Адрес электронной почты: </w:t>
      </w:r>
      <w:r w:rsidRPr="00CE56D7">
        <w:rPr>
          <w:sz w:val="22"/>
          <w:szCs w:val="22"/>
        </w:rPr>
        <w:t>rct_torgi@mosreg.ru</w:t>
      </w:r>
    </w:p>
    <w:p w:rsidR="00163710" w:rsidRPr="0077237E" w:rsidRDefault="00163710" w:rsidP="00163710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16"/>
          <w:szCs w:val="16"/>
        </w:rPr>
      </w:pPr>
    </w:p>
    <w:p w:rsidR="00163710" w:rsidRDefault="00163710" w:rsidP="00163710">
      <w:pPr>
        <w:autoSpaceDE w:val="0"/>
        <w:spacing w:line="276" w:lineRule="auto"/>
        <w:jc w:val="both"/>
        <w:rPr>
          <w:noProof/>
          <w:sz w:val="22"/>
          <w:szCs w:val="22"/>
          <w:lang w:eastAsia="en-US"/>
        </w:rPr>
      </w:pPr>
      <w:r w:rsidRPr="00513D4A">
        <w:rPr>
          <w:b/>
          <w:iCs/>
          <w:sz w:val="22"/>
          <w:szCs w:val="22"/>
        </w:rPr>
        <w:t>2.3.</w:t>
      </w:r>
      <w:r w:rsidRPr="00513D4A">
        <w:rPr>
          <w:b/>
          <w:noProof/>
          <w:sz w:val="22"/>
          <w:szCs w:val="22"/>
          <w:lang w:eastAsia="en-US"/>
        </w:rPr>
        <w:t xml:space="preserve"> </w:t>
      </w:r>
      <w:proofErr w:type="gramStart"/>
      <w:r w:rsidRPr="00513D4A">
        <w:rPr>
          <w:b/>
          <w:noProof/>
          <w:sz w:val="22"/>
          <w:szCs w:val="22"/>
          <w:lang w:eastAsia="en-US"/>
        </w:rPr>
        <w:t>Оператор электронной площадки</w:t>
      </w:r>
      <w:r w:rsidRPr="00513D4A">
        <w:rPr>
          <w:noProof/>
          <w:sz w:val="22"/>
          <w:szCs w:val="22"/>
        </w:rPr>
        <w:t xml:space="preserve"> –</w:t>
      </w:r>
      <w:r w:rsidRPr="00513D4A">
        <w:rPr>
          <w:b/>
          <w:noProof/>
          <w:sz w:val="22"/>
          <w:szCs w:val="22"/>
        </w:rPr>
        <w:t xml:space="preserve"> </w:t>
      </w:r>
      <w:r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Pr="004D2F4F">
        <w:t xml:space="preserve"> </w:t>
      </w:r>
      <w:r w:rsidRPr="004D2F4F">
        <w:rPr>
          <w:noProof/>
          <w:sz w:val="22"/>
          <w:szCs w:val="22"/>
          <w:lang w:eastAsia="en-US"/>
        </w:rPr>
        <w:t xml:space="preserve">Распоряжением Правительства Российской Федерации от 12.07.2018 № 1447-р «Об утверждении перечней операторов электронных площадок </w:t>
      </w:r>
      <w:r>
        <w:rPr>
          <w:noProof/>
          <w:sz w:val="22"/>
          <w:szCs w:val="22"/>
          <w:lang w:eastAsia="en-US"/>
        </w:rPr>
        <w:br/>
      </w:r>
      <w:r w:rsidRPr="004D2F4F">
        <w:rPr>
          <w:noProof/>
          <w:sz w:val="22"/>
          <w:szCs w:val="22"/>
          <w:lang w:eastAsia="en-US"/>
        </w:rPr>
        <w:t>и специализированных электронных площадок, предусмотренных Федеральными законами от 05.04.2013 № 44-ФЗ, от 18.07.2011 № 223-ФЗ»</w:t>
      </w:r>
      <w:r>
        <w:rPr>
          <w:noProof/>
          <w:sz w:val="22"/>
          <w:szCs w:val="22"/>
          <w:lang w:eastAsia="en-US"/>
        </w:rPr>
        <w:t>.</w:t>
      </w:r>
      <w:proofErr w:type="gramEnd"/>
    </w:p>
    <w:p w:rsidR="00163710" w:rsidRPr="00513D4A" w:rsidRDefault="00163710" w:rsidP="00163710">
      <w:pPr>
        <w:autoSpaceDE w:val="0"/>
        <w:spacing w:line="276" w:lineRule="auto"/>
        <w:jc w:val="both"/>
        <w:rPr>
          <w:sz w:val="10"/>
          <w:szCs w:val="10"/>
        </w:rPr>
      </w:pPr>
    </w:p>
    <w:p w:rsidR="00163710" w:rsidRPr="00B078DB" w:rsidRDefault="00163710" w:rsidP="00163710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>
        <w:rPr>
          <w:noProof/>
          <w:sz w:val="22"/>
          <w:szCs w:val="22"/>
        </w:rPr>
        <w:t>: Общество с ограниченной ответственностью</w:t>
      </w:r>
      <w:r w:rsidRPr="00B078DB">
        <w:rPr>
          <w:noProof/>
          <w:sz w:val="22"/>
          <w:szCs w:val="22"/>
        </w:rPr>
        <w:t xml:space="preserve"> «РТС-тендер».</w:t>
      </w:r>
    </w:p>
    <w:p w:rsidR="00163710" w:rsidRPr="00B078DB" w:rsidRDefault="00163710" w:rsidP="00163710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Место нахождения: </w:t>
      </w:r>
      <w:r>
        <w:rPr>
          <w:noProof/>
          <w:sz w:val="22"/>
          <w:szCs w:val="22"/>
        </w:rPr>
        <w:t xml:space="preserve">121151, город Москва, </w:t>
      </w:r>
      <w:r w:rsidRPr="00DE1644">
        <w:rPr>
          <w:noProof/>
          <w:sz w:val="22"/>
          <w:szCs w:val="22"/>
        </w:rPr>
        <w:t>набережная Тараса Шевченко, дом 23А</w:t>
      </w:r>
    </w:p>
    <w:p w:rsidR="00163710" w:rsidRPr="00B078DB" w:rsidRDefault="00163710" w:rsidP="00163710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 w:rsidRPr="00B078DB">
        <w:rPr>
          <w:noProof/>
          <w:sz w:val="22"/>
          <w:szCs w:val="22"/>
        </w:rPr>
        <w:t>www.rts-tender.ru.</w:t>
      </w:r>
    </w:p>
    <w:p w:rsidR="00163710" w:rsidRPr="00B078DB" w:rsidRDefault="00163710" w:rsidP="00163710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:rsidR="00163710" w:rsidRPr="00DE1644" w:rsidRDefault="00163710" w:rsidP="00163710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653-55-00</w:t>
      </w:r>
    </w:p>
    <w:p w:rsidR="00163710" w:rsidRPr="0077237E" w:rsidRDefault="00163710" w:rsidP="00163710">
      <w:pPr>
        <w:tabs>
          <w:tab w:val="left" w:pos="709"/>
        </w:tabs>
        <w:spacing w:line="276" w:lineRule="auto"/>
        <w:jc w:val="both"/>
        <w:rPr>
          <w:rStyle w:val="a3"/>
          <w:sz w:val="16"/>
          <w:szCs w:val="16"/>
        </w:rPr>
      </w:pPr>
    </w:p>
    <w:p w:rsidR="00163710" w:rsidRDefault="00163710" w:rsidP="00163710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513D4A">
        <w:rPr>
          <w:b/>
          <w:sz w:val="22"/>
          <w:szCs w:val="22"/>
        </w:rPr>
        <w:t>2.4. Предмет аукциона:</w:t>
      </w:r>
      <w:r w:rsidRPr="006D02A8">
        <w:rPr>
          <w:b/>
          <w:sz w:val="22"/>
          <w:szCs w:val="22"/>
        </w:rPr>
        <w:t xml:space="preserve"> </w:t>
      </w:r>
      <w:r w:rsidRPr="0077237E">
        <w:rPr>
          <w:color w:val="0000FF"/>
          <w:sz w:val="22"/>
          <w:szCs w:val="22"/>
        </w:rPr>
        <w:t xml:space="preserve">продажа земельного участка, </w:t>
      </w:r>
      <w:r w:rsidRPr="00CD0A92">
        <w:rPr>
          <w:color w:val="0000FF"/>
          <w:sz w:val="22"/>
          <w:szCs w:val="22"/>
        </w:rPr>
        <w:t xml:space="preserve">государственная собственность на который </w:t>
      </w:r>
      <w:r w:rsidRPr="00CD0A92">
        <w:rPr>
          <w:color w:val="0000FF"/>
          <w:sz w:val="22"/>
          <w:szCs w:val="22"/>
        </w:rPr>
        <w:br/>
        <w:t>не разграничена</w:t>
      </w:r>
      <w:r w:rsidRPr="0077237E">
        <w:rPr>
          <w:color w:val="0000FF"/>
          <w:sz w:val="22"/>
          <w:szCs w:val="22"/>
        </w:rPr>
        <w:t xml:space="preserve">, расположенного на территории </w:t>
      </w:r>
      <w:r w:rsidRPr="00224E41">
        <w:rPr>
          <w:color w:val="0000FF"/>
          <w:sz w:val="22"/>
          <w:szCs w:val="22"/>
        </w:rPr>
        <w:t>Сергиево-Посадского городского округа</w:t>
      </w:r>
      <w:r>
        <w:rPr>
          <w:color w:val="0000FF"/>
          <w:sz w:val="22"/>
          <w:szCs w:val="22"/>
        </w:rPr>
        <w:t xml:space="preserve"> </w:t>
      </w:r>
      <w:r w:rsidRPr="00CD0A92">
        <w:rPr>
          <w:color w:val="0000FF"/>
          <w:sz w:val="22"/>
          <w:szCs w:val="22"/>
        </w:rPr>
        <w:t xml:space="preserve">Московской области </w:t>
      </w:r>
      <w:r w:rsidRPr="0077237E">
        <w:rPr>
          <w:color w:val="0000FF"/>
          <w:sz w:val="22"/>
          <w:szCs w:val="22"/>
        </w:rPr>
        <w:t>(далее</w:t>
      </w:r>
      <w:r>
        <w:rPr>
          <w:color w:val="0000FF"/>
          <w:sz w:val="22"/>
          <w:szCs w:val="22"/>
        </w:rPr>
        <w:t xml:space="preserve"> </w:t>
      </w:r>
      <w:r w:rsidRPr="0077237E">
        <w:rPr>
          <w:color w:val="0000FF"/>
          <w:sz w:val="22"/>
          <w:szCs w:val="22"/>
        </w:rPr>
        <w:t>-</w:t>
      </w:r>
      <w:r>
        <w:rPr>
          <w:color w:val="0000FF"/>
          <w:sz w:val="22"/>
          <w:szCs w:val="22"/>
        </w:rPr>
        <w:t xml:space="preserve"> Земельный участок).</w:t>
      </w:r>
    </w:p>
    <w:p w:rsidR="00163710" w:rsidRPr="0077237E" w:rsidRDefault="00163710" w:rsidP="00163710">
      <w:pPr>
        <w:autoSpaceDE w:val="0"/>
        <w:spacing w:line="276" w:lineRule="auto"/>
        <w:jc w:val="both"/>
        <w:rPr>
          <w:b/>
          <w:sz w:val="16"/>
          <w:szCs w:val="16"/>
        </w:rPr>
      </w:pPr>
    </w:p>
    <w:p w:rsidR="00163710" w:rsidRPr="006D02A8" w:rsidRDefault="00163710" w:rsidP="00163710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6D02A8">
        <w:rPr>
          <w:b/>
          <w:sz w:val="22"/>
          <w:szCs w:val="22"/>
        </w:rPr>
        <w:t>2.</w:t>
      </w:r>
      <w:r>
        <w:rPr>
          <w:b/>
          <w:sz w:val="22"/>
          <w:szCs w:val="22"/>
        </w:rPr>
        <w:t>5</w:t>
      </w:r>
      <w:r w:rsidRPr="006D02A8">
        <w:rPr>
          <w:b/>
          <w:sz w:val="22"/>
          <w:szCs w:val="22"/>
        </w:rPr>
        <w:t xml:space="preserve">. Сведения </w:t>
      </w:r>
      <w:r>
        <w:rPr>
          <w:b/>
          <w:sz w:val="22"/>
          <w:szCs w:val="22"/>
        </w:rPr>
        <w:t>о Земельном участке</w:t>
      </w:r>
      <w:r w:rsidRPr="006D02A8">
        <w:rPr>
          <w:b/>
          <w:sz w:val="22"/>
          <w:szCs w:val="22"/>
        </w:rPr>
        <w:t>:</w:t>
      </w:r>
    </w:p>
    <w:p w:rsidR="00163710" w:rsidRPr="00E02862" w:rsidRDefault="00163710" w:rsidP="00163710">
      <w:pPr>
        <w:autoSpaceDE w:val="0"/>
        <w:spacing w:line="276" w:lineRule="auto"/>
        <w:jc w:val="both"/>
        <w:rPr>
          <w:b/>
          <w:sz w:val="16"/>
          <w:szCs w:val="16"/>
        </w:rPr>
      </w:pPr>
    </w:p>
    <w:p w:rsidR="00163710" w:rsidRDefault="00163710" w:rsidP="00163710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Местоположение (адрес)</w:t>
      </w:r>
      <w:r w:rsidRPr="00242F27">
        <w:rPr>
          <w:sz w:val="22"/>
          <w:szCs w:val="22"/>
        </w:rPr>
        <w:t xml:space="preserve">: </w:t>
      </w:r>
      <w:r w:rsidRPr="00904889">
        <w:rPr>
          <w:color w:val="0000FF"/>
          <w:sz w:val="22"/>
          <w:szCs w:val="22"/>
        </w:rPr>
        <w:t>Российская Федерация, Московская область, Сергиево-Посадский городской округ, д. Малинники</w:t>
      </w:r>
      <w:r>
        <w:rPr>
          <w:color w:val="0000FF"/>
          <w:sz w:val="22"/>
          <w:szCs w:val="22"/>
        </w:rPr>
        <w:t xml:space="preserve"> </w:t>
      </w:r>
    </w:p>
    <w:p w:rsidR="00163710" w:rsidRPr="004D661F" w:rsidRDefault="00163710" w:rsidP="00163710">
      <w:pPr>
        <w:autoSpaceDE w:val="0"/>
        <w:spacing w:line="276" w:lineRule="auto"/>
        <w:jc w:val="both"/>
        <w:rPr>
          <w:color w:val="0000FF"/>
          <w:sz w:val="12"/>
          <w:szCs w:val="22"/>
        </w:rPr>
      </w:pPr>
    </w:p>
    <w:p w:rsidR="00163710" w:rsidRDefault="00163710" w:rsidP="00163710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Площадь, кв. м: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 xml:space="preserve">1 000  </w:t>
      </w:r>
    </w:p>
    <w:p w:rsidR="00163710" w:rsidRPr="004D661F" w:rsidRDefault="00163710" w:rsidP="00163710">
      <w:pPr>
        <w:autoSpaceDE w:val="0"/>
        <w:spacing w:line="276" w:lineRule="auto"/>
        <w:jc w:val="both"/>
        <w:rPr>
          <w:color w:val="0000FF"/>
          <w:sz w:val="14"/>
          <w:szCs w:val="22"/>
        </w:rPr>
      </w:pPr>
    </w:p>
    <w:p w:rsidR="00163710" w:rsidRDefault="00163710" w:rsidP="00163710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Кадастровый номер:</w:t>
      </w:r>
      <w:r w:rsidRPr="00242F2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904889">
        <w:rPr>
          <w:color w:val="0000FF"/>
          <w:sz w:val="22"/>
          <w:szCs w:val="22"/>
        </w:rPr>
        <w:t xml:space="preserve">50:05:0130231:681 </w:t>
      </w:r>
      <w:r w:rsidRPr="00242F27">
        <w:rPr>
          <w:color w:val="0000FF"/>
          <w:sz w:val="22"/>
          <w:szCs w:val="22"/>
        </w:rPr>
        <w:t xml:space="preserve">(выписка из Единого государственного реестра недвижимости </w:t>
      </w:r>
      <w:r>
        <w:rPr>
          <w:color w:val="0000FF"/>
          <w:sz w:val="22"/>
          <w:szCs w:val="22"/>
        </w:rPr>
        <w:br/>
      </w:r>
      <w:r w:rsidRPr="00242F27">
        <w:rPr>
          <w:color w:val="0000FF"/>
          <w:sz w:val="22"/>
          <w:szCs w:val="22"/>
        </w:rPr>
        <w:t>об объект</w:t>
      </w:r>
      <w:r>
        <w:rPr>
          <w:color w:val="0000FF"/>
          <w:sz w:val="22"/>
          <w:szCs w:val="22"/>
        </w:rPr>
        <w:t>е</w:t>
      </w:r>
      <w:r w:rsidRPr="00242F27">
        <w:rPr>
          <w:color w:val="0000FF"/>
          <w:sz w:val="22"/>
          <w:szCs w:val="22"/>
        </w:rPr>
        <w:t xml:space="preserve"> недвижимости </w:t>
      </w:r>
      <w:r>
        <w:rPr>
          <w:color w:val="0000FF"/>
          <w:sz w:val="22"/>
          <w:szCs w:val="22"/>
        </w:rPr>
        <w:t xml:space="preserve">от </w:t>
      </w:r>
      <w:r>
        <w:rPr>
          <w:color w:val="0000FF"/>
          <w:sz w:val="22"/>
          <w:szCs w:val="22"/>
          <w:lang w:eastAsia="ru-RU"/>
        </w:rPr>
        <w:t xml:space="preserve">14.04.2022 </w:t>
      </w:r>
      <w:r w:rsidRPr="00904889">
        <w:rPr>
          <w:color w:val="0000FF"/>
          <w:sz w:val="22"/>
          <w:szCs w:val="22"/>
          <w:lang w:eastAsia="ru-RU"/>
        </w:rPr>
        <w:t>№ КУВИ-001/2022-56244460</w:t>
      </w:r>
      <w:r>
        <w:rPr>
          <w:color w:val="0000FF"/>
          <w:sz w:val="22"/>
          <w:szCs w:val="22"/>
          <w:lang w:eastAsia="ru-RU"/>
        </w:rPr>
        <w:t xml:space="preserve"> -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>Приложение 2)</w:t>
      </w:r>
    </w:p>
    <w:p w:rsidR="00163710" w:rsidRPr="00CA69CC" w:rsidRDefault="00163710" w:rsidP="0016371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16"/>
          <w:szCs w:val="16"/>
        </w:rPr>
      </w:pPr>
    </w:p>
    <w:p w:rsidR="00163710" w:rsidRDefault="00163710" w:rsidP="00163710">
      <w:pPr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711439">
        <w:rPr>
          <w:b/>
          <w:color w:val="000000" w:themeColor="text1"/>
          <w:sz w:val="22"/>
          <w:szCs w:val="22"/>
        </w:rPr>
        <w:t>Сведения о правах на земельный участок:</w:t>
      </w:r>
      <w:r w:rsidRPr="00711439">
        <w:rPr>
          <w:color w:val="0000FF"/>
          <w:sz w:val="22"/>
          <w:szCs w:val="22"/>
        </w:rPr>
        <w:t xml:space="preserve"> </w:t>
      </w:r>
      <w:r w:rsidRPr="00224E41">
        <w:rPr>
          <w:color w:val="0000FF"/>
          <w:sz w:val="22"/>
          <w:szCs w:val="22"/>
        </w:rPr>
        <w:t>государственная собственность не разграничена</w:t>
      </w:r>
      <w:r>
        <w:rPr>
          <w:color w:val="0000FF"/>
          <w:sz w:val="22"/>
          <w:szCs w:val="22"/>
          <w:lang w:eastAsia="ru-RU"/>
        </w:rPr>
        <w:t xml:space="preserve"> </w:t>
      </w:r>
      <w:r w:rsidRPr="00567423">
        <w:rPr>
          <w:color w:val="0000FF"/>
          <w:sz w:val="22"/>
          <w:szCs w:val="22"/>
          <w:lang w:eastAsia="ru-RU"/>
        </w:rPr>
        <w:t xml:space="preserve">(выписка </w:t>
      </w:r>
      <w:r>
        <w:rPr>
          <w:color w:val="0000FF"/>
          <w:sz w:val="22"/>
          <w:szCs w:val="22"/>
          <w:lang w:eastAsia="ru-RU"/>
        </w:rPr>
        <w:br/>
      </w:r>
      <w:r w:rsidRPr="00567423">
        <w:rPr>
          <w:color w:val="0000FF"/>
          <w:sz w:val="22"/>
          <w:szCs w:val="22"/>
          <w:lang w:eastAsia="ru-RU"/>
        </w:rPr>
        <w:t>из Единого государ</w:t>
      </w:r>
      <w:r>
        <w:rPr>
          <w:color w:val="0000FF"/>
          <w:sz w:val="22"/>
          <w:szCs w:val="22"/>
          <w:lang w:eastAsia="ru-RU"/>
        </w:rPr>
        <w:t xml:space="preserve">ственного реестра недвижимости </w:t>
      </w:r>
      <w:r w:rsidRPr="00567423">
        <w:rPr>
          <w:color w:val="0000FF"/>
          <w:sz w:val="22"/>
          <w:szCs w:val="22"/>
          <w:lang w:eastAsia="ru-RU"/>
        </w:rPr>
        <w:t xml:space="preserve">об объекте недвижимости от 14.04.2022 </w:t>
      </w:r>
      <w:r>
        <w:rPr>
          <w:color w:val="0000FF"/>
          <w:sz w:val="22"/>
          <w:szCs w:val="22"/>
          <w:lang w:eastAsia="ru-RU"/>
        </w:rPr>
        <w:br/>
      </w:r>
      <w:r w:rsidRPr="00567423">
        <w:rPr>
          <w:color w:val="0000FF"/>
          <w:sz w:val="22"/>
          <w:szCs w:val="22"/>
          <w:lang w:eastAsia="ru-RU"/>
        </w:rPr>
        <w:t>№ КУВИ-001/2022-56244460 - Приложение 2)</w:t>
      </w:r>
    </w:p>
    <w:p w:rsidR="00163710" w:rsidRPr="00242F27" w:rsidRDefault="00163710" w:rsidP="00163710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:rsidR="00163710" w:rsidRPr="00CA69CC" w:rsidRDefault="00163710" w:rsidP="0016371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16"/>
          <w:szCs w:val="16"/>
        </w:rPr>
      </w:pPr>
    </w:p>
    <w:p w:rsidR="00163710" w:rsidRDefault="00163710" w:rsidP="00163710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  <w:proofErr w:type="gramStart"/>
      <w:r w:rsidRPr="004B379A">
        <w:rPr>
          <w:b/>
          <w:color w:val="000000" w:themeColor="text1"/>
          <w:sz w:val="22"/>
          <w:szCs w:val="22"/>
        </w:rPr>
        <w:t xml:space="preserve">Сведения </w:t>
      </w:r>
      <w:r w:rsidRPr="009E2B33">
        <w:rPr>
          <w:b/>
          <w:color w:val="000000" w:themeColor="text1"/>
          <w:sz w:val="22"/>
          <w:szCs w:val="22"/>
        </w:rPr>
        <w:t xml:space="preserve">о наличии или отсутствии ограничений </w:t>
      </w:r>
      <w:proofErr w:type="spellStart"/>
      <w:r w:rsidRPr="009E2B33">
        <w:rPr>
          <w:b/>
          <w:color w:val="000000" w:themeColor="text1"/>
          <w:sz w:val="22"/>
          <w:szCs w:val="22"/>
        </w:rPr>
        <w:t>оборотоспособности</w:t>
      </w:r>
      <w:proofErr w:type="spellEnd"/>
      <w:r w:rsidRPr="009E2B33">
        <w:rPr>
          <w:b/>
          <w:color w:val="000000" w:themeColor="text1"/>
          <w:sz w:val="22"/>
          <w:szCs w:val="22"/>
        </w:rPr>
        <w:t xml:space="preserve"> и ограничений в использовании земельного участка:</w:t>
      </w:r>
      <w:r w:rsidRPr="00711439">
        <w:rPr>
          <w:color w:val="0000FF"/>
          <w:sz w:val="22"/>
          <w:szCs w:val="22"/>
        </w:rPr>
        <w:t xml:space="preserve"> </w:t>
      </w:r>
      <w:r w:rsidRPr="00C22407">
        <w:rPr>
          <w:color w:val="0000FF"/>
          <w:sz w:val="22"/>
          <w:szCs w:val="22"/>
        </w:rPr>
        <w:t>указаны в</w:t>
      </w:r>
      <w:r w:rsidRPr="00C22407">
        <w:rPr>
          <w:b/>
          <w:sz w:val="22"/>
          <w:szCs w:val="22"/>
        </w:rPr>
        <w:t xml:space="preserve"> </w:t>
      </w:r>
      <w:r w:rsidRPr="00AC33C6">
        <w:rPr>
          <w:color w:val="0000FF"/>
          <w:sz w:val="22"/>
          <w:szCs w:val="22"/>
        </w:rPr>
        <w:t>постановлении Администрации Сергиево-Посадского городского округа Московской области от 30.05.20</w:t>
      </w:r>
      <w:r>
        <w:rPr>
          <w:color w:val="0000FF"/>
          <w:sz w:val="22"/>
          <w:szCs w:val="22"/>
        </w:rPr>
        <w:t xml:space="preserve">22 </w:t>
      </w:r>
      <w:r w:rsidRPr="00AC33C6">
        <w:rPr>
          <w:color w:val="0000FF"/>
          <w:sz w:val="22"/>
          <w:szCs w:val="22"/>
        </w:rPr>
        <w:t>№ 773-ПА «О проведении аукциона по продаже земельного участка» (Приложение 1)</w:t>
      </w:r>
      <w:r>
        <w:rPr>
          <w:color w:val="0000FF"/>
          <w:sz w:val="22"/>
          <w:szCs w:val="22"/>
        </w:rPr>
        <w:t xml:space="preserve">, </w:t>
      </w:r>
      <w:r w:rsidRPr="00280C57">
        <w:rPr>
          <w:color w:val="0000FF"/>
          <w:sz w:val="22"/>
          <w:szCs w:val="22"/>
        </w:rPr>
        <w:t xml:space="preserve">Сводной информации об </w:t>
      </w:r>
      <w:proofErr w:type="spellStart"/>
      <w:r w:rsidRPr="00280C57">
        <w:rPr>
          <w:color w:val="0000FF"/>
          <w:sz w:val="22"/>
          <w:szCs w:val="22"/>
        </w:rPr>
        <w:t>оборотоспособности</w:t>
      </w:r>
      <w:proofErr w:type="spellEnd"/>
      <w:r w:rsidRPr="00280C57">
        <w:rPr>
          <w:color w:val="0000FF"/>
          <w:sz w:val="22"/>
          <w:szCs w:val="22"/>
        </w:rPr>
        <w:t xml:space="preserve"> и градостроительных ограничениях земельного участка </w:t>
      </w:r>
      <w:r w:rsidRPr="00567423">
        <w:rPr>
          <w:color w:val="0000FF"/>
          <w:sz w:val="22"/>
          <w:szCs w:val="22"/>
        </w:rPr>
        <w:t xml:space="preserve">от 18.04.2022 № ГЗ-22-008365 </w:t>
      </w:r>
      <w:r w:rsidRPr="00280C57">
        <w:rPr>
          <w:color w:val="0000FF"/>
          <w:sz w:val="22"/>
          <w:szCs w:val="22"/>
        </w:rPr>
        <w:t>(Приложение 4</w:t>
      </w:r>
      <w:r>
        <w:rPr>
          <w:color w:val="0000FF"/>
          <w:sz w:val="22"/>
          <w:szCs w:val="22"/>
        </w:rPr>
        <w:t>)</w:t>
      </w:r>
      <w:r w:rsidRPr="00280C57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письме Главного управления культурного наследия Московской области от 12.05.2022 № 34Исх-2885 (Приложение 4</w:t>
      </w:r>
      <w:proofErr w:type="gramEnd"/>
      <w:r>
        <w:rPr>
          <w:color w:val="0000FF"/>
          <w:sz w:val="22"/>
          <w:szCs w:val="22"/>
        </w:rPr>
        <w:t xml:space="preserve">), </w:t>
      </w:r>
      <w:proofErr w:type="gramStart"/>
      <w:r w:rsidRPr="00280C57">
        <w:rPr>
          <w:color w:val="0000FF"/>
          <w:sz w:val="22"/>
          <w:szCs w:val="22"/>
        </w:rPr>
        <w:t>письме</w:t>
      </w:r>
      <w:proofErr w:type="gramEnd"/>
      <w:r w:rsidRPr="00280C57">
        <w:rPr>
          <w:color w:val="0000FF"/>
          <w:sz w:val="22"/>
          <w:szCs w:val="22"/>
        </w:rPr>
        <w:t xml:space="preserve"> Администрации </w:t>
      </w:r>
      <w:r>
        <w:rPr>
          <w:color w:val="0000FF"/>
          <w:sz w:val="22"/>
          <w:szCs w:val="22"/>
        </w:rPr>
        <w:br/>
      </w:r>
      <w:r w:rsidRPr="00280C57">
        <w:rPr>
          <w:color w:val="0000FF"/>
          <w:sz w:val="22"/>
          <w:szCs w:val="22"/>
        </w:rPr>
        <w:t>Сергиево-Посадского городского окр</w:t>
      </w:r>
      <w:r>
        <w:rPr>
          <w:color w:val="0000FF"/>
          <w:sz w:val="22"/>
          <w:szCs w:val="22"/>
        </w:rPr>
        <w:t>уга Московской области от 26.05.2022 № 146-исх1112/02-08-04</w:t>
      </w:r>
      <w:r w:rsidRPr="00280C57">
        <w:rPr>
          <w:color w:val="0000FF"/>
          <w:sz w:val="22"/>
          <w:szCs w:val="22"/>
        </w:rPr>
        <w:t xml:space="preserve"> (Приложение 4), акте обследования Земель</w:t>
      </w:r>
      <w:r>
        <w:rPr>
          <w:color w:val="0000FF"/>
          <w:sz w:val="22"/>
          <w:szCs w:val="22"/>
        </w:rPr>
        <w:t>ного участка от 23.05.2022 № 1225 (Приложение 4), в том числе Земельный участок:</w:t>
      </w:r>
    </w:p>
    <w:p w:rsidR="00163710" w:rsidRPr="00445FCF" w:rsidRDefault="00163710" w:rsidP="00163710">
      <w:pPr>
        <w:autoSpaceDE w:val="0"/>
        <w:spacing w:line="276" w:lineRule="auto"/>
        <w:jc w:val="both"/>
        <w:rPr>
          <w:color w:val="0000FF"/>
          <w:sz w:val="12"/>
          <w:szCs w:val="22"/>
        </w:rPr>
      </w:pPr>
    </w:p>
    <w:p w:rsidR="00163710" w:rsidRDefault="00163710" w:rsidP="00163710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 полностью </w:t>
      </w:r>
      <w:proofErr w:type="gramStart"/>
      <w:r>
        <w:rPr>
          <w:color w:val="0000FF"/>
          <w:sz w:val="22"/>
          <w:szCs w:val="22"/>
        </w:rPr>
        <w:t>расположен</w:t>
      </w:r>
      <w:proofErr w:type="gramEnd"/>
      <w:r>
        <w:rPr>
          <w:color w:val="0000FF"/>
          <w:sz w:val="22"/>
          <w:szCs w:val="22"/>
        </w:rPr>
        <w:t xml:space="preserve"> в </w:t>
      </w:r>
      <w:proofErr w:type="spellStart"/>
      <w:r>
        <w:rPr>
          <w:color w:val="0000FF"/>
          <w:sz w:val="22"/>
          <w:szCs w:val="22"/>
        </w:rPr>
        <w:t>водоохранной</w:t>
      </w:r>
      <w:proofErr w:type="spellEnd"/>
      <w:r>
        <w:rPr>
          <w:color w:val="0000FF"/>
          <w:sz w:val="22"/>
          <w:szCs w:val="22"/>
        </w:rPr>
        <w:t xml:space="preserve"> зоне (р. </w:t>
      </w:r>
      <w:proofErr w:type="spellStart"/>
      <w:r>
        <w:rPr>
          <w:color w:val="0000FF"/>
          <w:sz w:val="22"/>
          <w:szCs w:val="22"/>
        </w:rPr>
        <w:t>Молокча</w:t>
      </w:r>
      <w:proofErr w:type="spellEnd"/>
      <w:r>
        <w:rPr>
          <w:color w:val="0000FF"/>
          <w:sz w:val="22"/>
          <w:szCs w:val="22"/>
        </w:rPr>
        <w:t>);</w:t>
      </w:r>
    </w:p>
    <w:p w:rsidR="00163710" w:rsidRDefault="00163710" w:rsidP="00163710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 частично </w:t>
      </w:r>
      <w:proofErr w:type="gramStart"/>
      <w:r>
        <w:rPr>
          <w:color w:val="0000FF"/>
          <w:sz w:val="22"/>
          <w:szCs w:val="22"/>
        </w:rPr>
        <w:t>расположен</w:t>
      </w:r>
      <w:proofErr w:type="gramEnd"/>
      <w:r>
        <w:rPr>
          <w:color w:val="0000FF"/>
          <w:sz w:val="22"/>
          <w:szCs w:val="22"/>
        </w:rPr>
        <w:t xml:space="preserve"> в защитной зоне объекта культурного наследия регионального значения: Церковь Николая Чудотворца, 1803 г.</w:t>
      </w:r>
    </w:p>
    <w:p w:rsidR="00163710" w:rsidRDefault="00163710" w:rsidP="00163710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:rsidR="00163710" w:rsidRDefault="00163710" w:rsidP="00163710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AC33C6">
        <w:rPr>
          <w:color w:val="0000FF"/>
          <w:sz w:val="22"/>
          <w:szCs w:val="22"/>
        </w:rPr>
        <w:t>Использовать Земельный участок в соответствии с требованиями</w:t>
      </w:r>
      <w:r>
        <w:rPr>
          <w:color w:val="0000FF"/>
          <w:sz w:val="22"/>
          <w:szCs w:val="22"/>
        </w:rPr>
        <w:t>:</w:t>
      </w:r>
    </w:p>
    <w:p w:rsidR="00163710" w:rsidRDefault="00163710" w:rsidP="00163710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</w:t>
      </w:r>
      <w:r w:rsidRPr="00AC33C6">
        <w:rPr>
          <w:color w:val="0000FF"/>
          <w:sz w:val="22"/>
          <w:szCs w:val="22"/>
        </w:rPr>
        <w:t xml:space="preserve"> Водно</w:t>
      </w:r>
      <w:r>
        <w:rPr>
          <w:color w:val="0000FF"/>
          <w:sz w:val="22"/>
          <w:szCs w:val="22"/>
        </w:rPr>
        <w:t>го кодекса Российской Федерации;</w:t>
      </w:r>
    </w:p>
    <w:p w:rsidR="00163710" w:rsidRDefault="00163710" w:rsidP="00163710">
      <w:pPr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 </w:t>
      </w:r>
      <w:r w:rsidRPr="00AC33C6">
        <w:rPr>
          <w:color w:val="0000FF"/>
          <w:sz w:val="22"/>
          <w:szCs w:val="22"/>
        </w:rPr>
        <w:t xml:space="preserve">Федерального закона от 25.06.2002 № 73-ФЗ «Об объектах культурного наследия (памятниках истории </w:t>
      </w:r>
      <w:r>
        <w:rPr>
          <w:color w:val="0000FF"/>
          <w:sz w:val="22"/>
          <w:szCs w:val="22"/>
        </w:rPr>
        <w:br/>
      </w:r>
      <w:r w:rsidRPr="00AC33C6">
        <w:rPr>
          <w:color w:val="0000FF"/>
          <w:sz w:val="22"/>
          <w:szCs w:val="22"/>
        </w:rPr>
        <w:t>и культуры</w:t>
      </w:r>
      <w:r>
        <w:rPr>
          <w:color w:val="0000FF"/>
          <w:sz w:val="22"/>
          <w:szCs w:val="22"/>
        </w:rPr>
        <w:t>) народов Российской Федерации».</w:t>
      </w:r>
    </w:p>
    <w:p w:rsidR="00163710" w:rsidRDefault="00163710" w:rsidP="00163710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:rsidR="00163710" w:rsidRPr="00242F27" w:rsidRDefault="00163710" w:rsidP="0016371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12"/>
          <w:szCs w:val="22"/>
        </w:rPr>
      </w:pPr>
    </w:p>
    <w:p w:rsidR="00163710" w:rsidRDefault="00163710" w:rsidP="0016371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Категория земель: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земли населенных пунктов </w:t>
      </w:r>
    </w:p>
    <w:p w:rsidR="00163710" w:rsidRPr="00CA69CC" w:rsidRDefault="00163710" w:rsidP="0016371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16"/>
          <w:szCs w:val="16"/>
        </w:rPr>
      </w:pPr>
    </w:p>
    <w:p w:rsidR="00163710" w:rsidRDefault="00163710" w:rsidP="0016371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Вид р</w:t>
      </w:r>
      <w:r w:rsidRPr="00242F27">
        <w:rPr>
          <w:b/>
          <w:sz w:val="22"/>
          <w:szCs w:val="22"/>
        </w:rPr>
        <w:t>азрешенно</w:t>
      </w:r>
      <w:r>
        <w:rPr>
          <w:b/>
          <w:sz w:val="22"/>
          <w:szCs w:val="22"/>
        </w:rPr>
        <w:t xml:space="preserve">го </w:t>
      </w:r>
      <w:r w:rsidRPr="00242F27">
        <w:rPr>
          <w:b/>
          <w:sz w:val="22"/>
          <w:szCs w:val="22"/>
        </w:rPr>
        <w:t>использовани</w:t>
      </w:r>
      <w:r>
        <w:rPr>
          <w:b/>
          <w:sz w:val="22"/>
          <w:szCs w:val="22"/>
        </w:rPr>
        <w:t>я</w:t>
      </w:r>
      <w:r w:rsidRPr="00242F27">
        <w:rPr>
          <w:b/>
          <w:sz w:val="22"/>
          <w:szCs w:val="22"/>
        </w:rPr>
        <w:t>:</w:t>
      </w:r>
      <w:r w:rsidRPr="00242F27">
        <w:rPr>
          <w:sz w:val="22"/>
          <w:szCs w:val="22"/>
        </w:rPr>
        <w:t xml:space="preserve"> </w:t>
      </w:r>
      <w:bookmarkStart w:id="12" w:name="_Hlk103351279"/>
      <w:r w:rsidRPr="00F41F9F">
        <w:rPr>
          <w:color w:val="0000FF"/>
          <w:sz w:val="22"/>
          <w:szCs w:val="22"/>
        </w:rPr>
        <w:t>для ведения личного подсобного хозяйства (приусадебный земельный участок)</w:t>
      </w:r>
      <w:bookmarkEnd w:id="12"/>
      <w:r>
        <w:rPr>
          <w:color w:val="0000FF"/>
          <w:sz w:val="22"/>
          <w:szCs w:val="22"/>
        </w:rPr>
        <w:t xml:space="preserve"> </w:t>
      </w:r>
    </w:p>
    <w:p w:rsidR="00163710" w:rsidRPr="00CA69CC" w:rsidRDefault="00163710" w:rsidP="00163710">
      <w:pPr>
        <w:tabs>
          <w:tab w:val="left" w:pos="851"/>
        </w:tabs>
        <w:autoSpaceDE w:val="0"/>
        <w:spacing w:line="276" w:lineRule="auto"/>
        <w:jc w:val="both"/>
        <w:rPr>
          <w:b/>
          <w:color w:val="0000FF"/>
          <w:sz w:val="16"/>
          <w:szCs w:val="16"/>
        </w:rPr>
      </w:pPr>
    </w:p>
    <w:p w:rsidR="00163710" w:rsidRPr="00242F27" w:rsidRDefault="00163710" w:rsidP="0016371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Фотоматериалы: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>Приложение 3.</w:t>
      </w:r>
    </w:p>
    <w:p w:rsidR="00163710" w:rsidRPr="00242F27" w:rsidRDefault="00163710" w:rsidP="00163710">
      <w:pPr>
        <w:tabs>
          <w:tab w:val="left" w:pos="851"/>
        </w:tabs>
        <w:autoSpaceDE w:val="0"/>
        <w:spacing w:line="276" w:lineRule="auto"/>
        <w:jc w:val="both"/>
        <w:rPr>
          <w:sz w:val="8"/>
          <w:szCs w:val="22"/>
        </w:rPr>
      </w:pPr>
    </w:p>
    <w:p w:rsidR="00163710" w:rsidRPr="00513D4A" w:rsidRDefault="00163710" w:rsidP="00163710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a7"/>
          <w:color w:val="000000"/>
          <w:shd w:val="clear" w:color="auto" w:fill="FFFFFF"/>
        </w:rPr>
        <w:t xml:space="preserve">Сведения о </w:t>
      </w:r>
      <w:r>
        <w:rPr>
          <w:b/>
          <w:bCs/>
          <w:sz w:val="22"/>
          <w:szCs w:val="22"/>
          <w:lang w:eastAsia="ru-RU"/>
        </w:rPr>
        <w:t>максимально и (или) минимальн</w:t>
      </w:r>
      <w:r>
        <w:rPr>
          <w:rStyle w:val="a7"/>
          <w:color w:val="000000"/>
          <w:shd w:val="clear" w:color="auto" w:fill="FFFFFF"/>
        </w:rPr>
        <w:t>о допустимых параметрах разрешенного строительства:</w:t>
      </w:r>
      <w:r w:rsidRPr="00242F27">
        <w:rPr>
          <w:sz w:val="22"/>
          <w:szCs w:val="22"/>
        </w:rPr>
        <w:t xml:space="preserve"> </w:t>
      </w:r>
      <w:r w:rsidRPr="00513D4A">
        <w:rPr>
          <w:color w:val="0000FF"/>
          <w:sz w:val="22"/>
          <w:szCs w:val="22"/>
        </w:rPr>
        <w:t xml:space="preserve">указаны в </w:t>
      </w:r>
      <w:r w:rsidRPr="0095799D">
        <w:rPr>
          <w:color w:val="0000FF"/>
          <w:sz w:val="22"/>
          <w:szCs w:val="22"/>
          <w:lang w:eastAsia="ru-RU"/>
        </w:rPr>
        <w:t xml:space="preserve">приложении к Сводной информации об </w:t>
      </w:r>
      <w:proofErr w:type="spellStart"/>
      <w:r w:rsidRPr="0095799D">
        <w:rPr>
          <w:color w:val="0000FF"/>
          <w:sz w:val="22"/>
          <w:szCs w:val="22"/>
          <w:lang w:eastAsia="ru-RU"/>
        </w:rPr>
        <w:t>оборотоспособности</w:t>
      </w:r>
      <w:proofErr w:type="spellEnd"/>
      <w:r w:rsidRPr="0095799D">
        <w:rPr>
          <w:color w:val="0000FF"/>
          <w:sz w:val="22"/>
          <w:szCs w:val="22"/>
          <w:lang w:eastAsia="ru-RU"/>
        </w:rPr>
        <w:t xml:space="preserve"> и градостроительных ограничениях земельного участка</w:t>
      </w:r>
      <w:r>
        <w:rPr>
          <w:color w:val="0000FF"/>
          <w:sz w:val="22"/>
          <w:szCs w:val="22"/>
        </w:rPr>
        <w:t xml:space="preserve"> от 18.04.2022 </w:t>
      </w:r>
      <w:r w:rsidRPr="00280C57">
        <w:rPr>
          <w:color w:val="0000FF"/>
          <w:sz w:val="22"/>
          <w:szCs w:val="22"/>
        </w:rPr>
        <w:t xml:space="preserve">№ </w:t>
      </w:r>
      <w:r w:rsidRPr="000F5ADD">
        <w:rPr>
          <w:color w:val="0000FF"/>
          <w:sz w:val="22"/>
          <w:szCs w:val="22"/>
        </w:rPr>
        <w:t>ГЗ-22-</w:t>
      </w:r>
      <w:r>
        <w:rPr>
          <w:color w:val="0000FF"/>
          <w:sz w:val="22"/>
          <w:szCs w:val="22"/>
        </w:rPr>
        <w:t>008365 (Приложение 4)</w:t>
      </w:r>
    </w:p>
    <w:p w:rsidR="00163710" w:rsidRPr="00242F27" w:rsidRDefault="00163710" w:rsidP="00163710">
      <w:pPr>
        <w:tabs>
          <w:tab w:val="left" w:pos="851"/>
        </w:tabs>
        <w:autoSpaceDE w:val="0"/>
        <w:spacing w:line="276" w:lineRule="auto"/>
        <w:jc w:val="both"/>
        <w:rPr>
          <w:sz w:val="10"/>
          <w:szCs w:val="22"/>
        </w:rPr>
      </w:pPr>
    </w:p>
    <w:p w:rsidR="00163710" w:rsidRDefault="00163710" w:rsidP="00163710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163710" w:rsidRPr="00242F27" w:rsidRDefault="00163710" w:rsidP="00163710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2F2E4E"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</w:t>
      </w:r>
      <w:r w:rsidRPr="00F621CF">
        <w:rPr>
          <w:sz w:val="22"/>
          <w:szCs w:val="22"/>
        </w:rPr>
        <w:t>(Приложение 5)</w:t>
      </w:r>
      <w:r>
        <w:rPr>
          <w:rStyle w:val="ab"/>
          <w:sz w:val="22"/>
          <w:szCs w:val="22"/>
        </w:rPr>
        <w:footnoteReference w:id="1"/>
      </w:r>
    </w:p>
    <w:p w:rsidR="00163710" w:rsidRDefault="00163710" w:rsidP="00163710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163710" w:rsidRPr="003E4EA1" w:rsidRDefault="00163710" w:rsidP="0016371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Начальная цена предмета аукциона:</w:t>
      </w:r>
      <w:r w:rsidRPr="00242F27">
        <w:rPr>
          <w:sz w:val="22"/>
          <w:szCs w:val="22"/>
        </w:rPr>
        <w:t xml:space="preserve"> </w:t>
      </w:r>
      <w:bookmarkStart w:id="13" w:name="_Hlk103270899"/>
      <w:r>
        <w:rPr>
          <w:b/>
          <w:color w:val="0000FF"/>
          <w:sz w:val="22"/>
          <w:szCs w:val="22"/>
        </w:rPr>
        <w:t xml:space="preserve"> 672 810,00 </w:t>
      </w:r>
      <w:r w:rsidRPr="00242F27">
        <w:rPr>
          <w:b/>
          <w:color w:val="0000FF"/>
          <w:sz w:val="22"/>
          <w:szCs w:val="22"/>
        </w:rPr>
        <w:t>руб.</w:t>
      </w:r>
      <w:r w:rsidRPr="00242F27">
        <w:rPr>
          <w:color w:val="0000FF"/>
          <w:sz w:val="22"/>
          <w:szCs w:val="22"/>
        </w:rPr>
        <w:t xml:space="preserve"> (</w:t>
      </w:r>
      <w:r>
        <w:rPr>
          <w:color w:val="0000FF"/>
          <w:sz w:val="22"/>
          <w:szCs w:val="22"/>
        </w:rPr>
        <w:t>Ш</w:t>
      </w:r>
      <w:r w:rsidRPr="00AC33C6">
        <w:rPr>
          <w:color w:val="0000FF"/>
          <w:sz w:val="22"/>
          <w:szCs w:val="22"/>
        </w:rPr>
        <w:t>естьсот семьдесят две тысячи восемьсот десять</w:t>
      </w:r>
      <w:r>
        <w:rPr>
          <w:color w:val="0000FF"/>
          <w:sz w:val="22"/>
          <w:szCs w:val="22"/>
        </w:rPr>
        <w:t xml:space="preserve"> </w:t>
      </w:r>
      <w:r w:rsidRPr="00513D4A">
        <w:rPr>
          <w:color w:val="0000FF"/>
          <w:sz w:val="22"/>
          <w:szCs w:val="22"/>
        </w:rPr>
        <w:t xml:space="preserve">руб. </w:t>
      </w:r>
      <w:r>
        <w:rPr>
          <w:color w:val="0000FF"/>
          <w:sz w:val="22"/>
          <w:szCs w:val="22"/>
        </w:rPr>
        <w:t>00 коп</w:t>
      </w:r>
      <w:bookmarkEnd w:id="13"/>
      <w:r>
        <w:rPr>
          <w:color w:val="0000FF"/>
          <w:sz w:val="22"/>
          <w:szCs w:val="22"/>
        </w:rPr>
        <w:t xml:space="preserve">.), </w:t>
      </w:r>
      <w:r w:rsidRPr="00242F27">
        <w:rPr>
          <w:color w:val="0000FF"/>
          <w:sz w:val="22"/>
          <w:szCs w:val="22"/>
        </w:rPr>
        <w:t>НДС не облагается</w:t>
      </w:r>
      <w:proofErr w:type="gramStart"/>
      <w:r w:rsidRPr="00242F27">
        <w:rPr>
          <w:color w:val="0000FF"/>
          <w:sz w:val="22"/>
          <w:szCs w:val="22"/>
        </w:rPr>
        <w:t>.</w:t>
      </w:r>
      <w:proofErr w:type="gramEnd"/>
      <w:r w:rsidRPr="00E02862">
        <w:rPr>
          <w:b/>
          <w:sz w:val="22"/>
          <w:szCs w:val="22"/>
        </w:rPr>
        <w:t xml:space="preserve"> </w:t>
      </w:r>
      <w:r w:rsidRPr="00B3760C">
        <w:rPr>
          <w:color w:val="0000FF"/>
          <w:sz w:val="22"/>
          <w:szCs w:val="22"/>
          <w:lang w:eastAsia="ru-RU"/>
        </w:rPr>
        <w:t>(</w:t>
      </w:r>
      <w:proofErr w:type="gramStart"/>
      <w:r w:rsidRPr="00B3760C">
        <w:rPr>
          <w:color w:val="0000FF"/>
          <w:sz w:val="22"/>
          <w:szCs w:val="22"/>
          <w:lang w:eastAsia="ru-RU"/>
        </w:rPr>
        <w:t>в</w:t>
      </w:r>
      <w:proofErr w:type="gramEnd"/>
      <w:r w:rsidRPr="00B3760C">
        <w:rPr>
          <w:color w:val="0000FF"/>
          <w:sz w:val="22"/>
          <w:szCs w:val="22"/>
          <w:lang w:eastAsia="ru-RU"/>
        </w:rPr>
        <w:t xml:space="preserve">ыписка из Единого государственного реестра недвижимости </w:t>
      </w:r>
      <w:r>
        <w:rPr>
          <w:color w:val="0000FF"/>
          <w:sz w:val="22"/>
          <w:szCs w:val="22"/>
          <w:lang w:eastAsia="ru-RU"/>
        </w:rPr>
        <w:br/>
      </w:r>
      <w:r w:rsidRPr="00B3760C">
        <w:rPr>
          <w:color w:val="0000FF"/>
          <w:sz w:val="22"/>
          <w:szCs w:val="22"/>
          <w:lang w:eastAsia="ru-RU"/>
        </w:rPr>
        <w:t xml:space="preserve">о кадастровой стоимости объекта недвижимости от </w:t>
      </w:r>
      <w:r>
        <w:rPr>
          <w:color w:val="0000FF"/>
          <w:sz w:val="22"/>
          <w:szCs w:val="22"/>
          <w:lang w:eastAsia="ru-RU"/>
        </w:rPr>
        <w:t>20</w:t>
      </w:r>
      <w:r w:rsidRPr="00B3760C">
        <w:rPr>
          <w:color w:val="0000FF"/>
          <w:sz w:val="22"/>
          <w:szCs w:val="22"/>
          <w:lang w:eastAsia="ru-RU"/>
        </w:rPr>
        <w:t>.</w:t>
      </w:r>
      <w:r>
        <w:rPr>
          <w:color w:val="0000FF"/>
          <w:sz w:val="22"/>
          <w:szCs w:val="22"/>
          <w:lang w:eastAsia="ru-RU"/>
        </w:rPr>
        <w:t>04</w:t>
      </w:r>
      <w:r w:rsidRPr="00B3760C">
        <w:rPr>
          <w:color w:val="0000FF"/>
          <w:sz w:val="22"/>
          <w:szCs w:val="22"/>
          <w:lang w:eastAsia="ru-RU"/>
        </w:rPr>
        <w:t>.202</w:t>
      </w:r>
      <w:r>
        <w:rPr>
          <w:color w:val="0000FF"/>
          <w:sz w:val="22"/>
          <w:szCs w:val="22"/>
          <w:lang w:eastAsia="ru-RU"/>
        </w:rPr>
        <w:t>2 № </w:t>
      </w:r>
      <w:r w:rsidRPr="00B3760C">
        <w:rPr>
          <w:color w:val="0000FF"/>
          <w:sz w:val="22"/>
          <w:szCs w:val="22"/>
          <w:lang w:eastAsia="ru-RU"/>
        </w:rPr>
        <w:t>КУВИ-00</w:t>
      </w:r>
      <w:r>
        <w:rPr>
          <w:color w:val="0000FF"/>
          <w:sz w:val="22"/>
          <w:szCs w:val="22"/>
          <w:lang w:eastAsia="ru-RU"/>
        </w:rPr>
        <w:t>1</w:t>
      </w:r>
      <w:r w:rsidRPr="00B3760C">
        <w:rPr>
          <w:color w:val="0000FF"/>
          <w:sz w:val="22"/>
          <w:szCs w:val="22"/>
          <w:lang w:eastAsia="ru-RU"/>
        </w:rPr>
        <w:t>/202</w:t>
      </w:r>
      <w:r>
        <w:rPr>
          <w:color w:val="0000FF"/>
          <w:sz w:val="22"/>
          <w:szCs w:val="22"/>
          <w:lang w:eastAsia="ru-RU"/>
        </w:rPr>
        <w:t>2</w:t>
      </w:r>
      <w:r w:rsidRPr="00B3760C">
        <w:rPr>
          <w:color w:val="0000FF"/>
          <w:sz w:val="22"/>
          <w:szCs w:val="22"/>
          <w:lang w:eastAsia="ru-RU"/>
        </w:rPr>
        <w:t>-</w:t>
      </w:r>
      <w:r>
        <w:rPr>
          <w:color w:val="0000FF"/>
          <w:sz w:val="22"/>
          <w:szCs w:val="22"/>
          <w:lang w:eastAsia="ru-RU"/>
        </w:rPr>
        <w:t xml:space="preserve">60014455 </w:t>
      </w:r>
      <w:r w:rsidRPr="00B3760C">
        <w:rPr>
          <w:color w:val="0000FF"/>
          <w:sz w:val="22"/>
          <w:szCs w:val="22"/>
          <w:lang w:eastAsia="ru-RU"/>
        </w:rPr>
        <w:t xml:space="preserve">– </w:t>
      </w:r>
      <w:r>
        <w:rPr>
          <w:color w:val="0000FF"/>
          <w:sz w:val="22"/>
          <w:szCs w:val="22"/>
          <w:lang w:eastAsia="ru-RU"/>
        </w:rPr>
        <w:br/>
      </w:r>
      <w:r w:rsidRPr="00B3760C">
        <w:rPr>
          <w:color w:val="0000FF"/>
          <w:sz w:val="22"/>
          <w:szCs w:val="22"/>
          <w:lang w:eastAsia="ru-RU"/>
        </w:rPr>
        <w:t>Приложение 2).</w:t>
      </w:r>
    </w:p>
    <w:p w:rsidR="00163710" w:rsidRPr="00242F27" w:rsidRDefault="00163710" w:rsidP="00163710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242F27">
        <w:rPr>
          <w:b/>
          <w:sz w:val="22"/>
          <w:szCs w:val="22"/>
        </w:rPr>
        <w:t>«Шаг аукциона»:</w:t>
      </w:r>
      <w:r w:rsidRPr="00242F27"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 xml:space="preserve"> 20 184,30 </w:t>
      </w:r>
      <w:r w:rsidRPr="00242F27">
        <w:rPr>
          <w:b/>
          <w:color w:val="0000FF"/>
          <w:sz w:val="22"/>
          <w:szCs w:val="22"/>
        </w:rPr>
        <w:t>руб.</w:t>
      </w:r>
      <w:r w:rsidRPr="00242F27">
        <w:rPr>
          <w:color w:val="0000FF"/>
          <w:sz w:val="22"/>
          <w:szCs w:val="22"/>
        </w:rPr>
        <w:t xml:space="preserve"> (</w:t>
      </w:r>
      <w:r>
        <w:rPr>
          <w:color w:val="0000FF"/>
          <w:sz w:val="22"/>
          <w:szCs w:val="22"/>
        </w:rPr>
        <w:t>Д</w:t>
      </w:r>
      <w:r w:rsidRPr="00AC33C6">
        <w:rPr>
          <w:color w:val="0000FF"/>
          <w:sz w:val="22"/>
          <w:szCs w:val="22"/>
        </w:rPr>
        <w:t>вадцать тысяч сто восемьдесят четыре</w:t>
      </w:r>
      <w:r>
        <w:rPr>
          <w:color w:val="0000FF"/>
          <w:sz w:val="22"/>
          <w:szCs w:val="22"/>
        </w:rPr>
        <w:t xml:space="preserve"> </w:t>
      </w:r>
      <w:r w:rsidRPr="00513D4A">
        <w:rPr>
          <w:color w:val="0000FF"/>
          <w:sz w:val="22"/>
          <w:szCs w:val="22"/>
        </w:rPr>
        <w:t xml:space="preserve">руб. </w:t>
      </w:r>
      <w:r>
        <w:rPr>
          <w:color w:val="0000FF"/>
          <w:sz w:val="22"/>
          <w:szCs w:val="22"/>
        </w:rPr>
        <w:t>30 коп.</w:t>
      </w:r>
      <w:r w:rsidRPr="00242F27">
        <w:rPr>
          <w:color w:val="0000FF"/>
          <w:sz w:val="22"/>
          <w:szCs w:val="22"/>
        </w:rPr>
        <w:t>).</w:t>
      </w:r>
      <w:r w:rsidRPr="00242F27">
        <w:rPr>
          <w:sz w:val="22"/>
          <w:szCs w:val="22"/>
        </w:rPr>
        <w:t xml:space="preserve"> </w:t>
      </w:r>
    </w:p>
    <w:p w:rsidR="00163710" w:rsidRDefault="00163710" w:rsidP="0016371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Размер задатка для участия в аукционе:</w:t>
      </w:r>
      <w:r w:rsidRPr="00242F27">
        <w:rPr>
          <w:color w:val="0000FF"/>
          <w:sz w:val="22"/>
          <w:szCs w:val="22"/>
        </w:rPr>
        <w:t xml:space="preserve"> </w:t>
      </w:r>
      <w:r w:rsidRPr="00AC33C6">
        <w:rPr>
          <w:b/>
          <w:color w:val="0000FF"/>
          <w:sz w:val="22"/>
          <w:szCs w:val="22"/>
        </w:rPr>
        <w:t xml:space="preserve"> 672 810,00 </w:t>
      </w:r>
      <w:r w:rsidRPr="00242F27">
        <w:rPr>
          <w:b/>
          <w:color w:val="0000FF"/>
          <w:sz w:val="22"/>
          <w:szCs w:val="22"/>
        </w:rPr>
        <w:t>руб.</w:t>
      </w:r>
      <w:r w:rsidRPr="00242F27">
        <w:rPr>
          <w:color w:val="0000FF"/>
          <w:sz w:val="22"/>
          <w:szCs w:val="22"/>
        </w:rPr>
        <w:t xml:space="preserve"> (</w:t>
      </w:r>
      <w:r>
        <w:rPr>
          <w:color w:val="0000FF"/>
          <w:sz w:val="22"/>
          <w:szCs w:val="22"/>
        </w:rPr>
        <w:t>Ш</w:t>
      </w:r>
      <w:r w:rsidRPr="00AC33C6">
        <w:rPr>
          <w:color w:val="0000FF"/>
          <w:sz w:val="22"/>
          <w:szCs w:val="22"/>
        </w:rPr>
        <w:t xml:space="preserve">естьсот семьдесят две тысячи восемьсот </w:t>
      </w:r>
      <w:r>
        <w:rPr>
          <w:color w:val="0000FF"/>
          <w:sz w:val="22"/>
          <w:szCs w:val="22"/>
        </w:rPr>
        <w:br/>
      </w:r>
      <w:r w:rsidRPr="00AC33C6">
        <w:rPr>
          <w:color w:val="0000FF"/>
          <w:sz w:val="22"/>
          <w:szCs w:val="22"/>
        </w:rPr>
        <w:t>десять</w:t>
      </w:r>
      <w:r>
        <w:rPr>
          <w:color w:val="0000FF"/>
          <w:sz w:val="22"/>
          <w:szCs w:val="22"/>
        </w:rPr>
        <w:t xml:space="preserve"> </w:t>
      </w:r>
      <w:r w:rsidRPr="00513D4A">
        <w:rPr>
          <w:color w:val="0000FF"/>
          <w:sz w:val="22"/>
          <w:szCs w:val="22"/>
        </w:rPr>
        <w:t xml:space="preserve">руб. </w:t>
      </w:r>
      <w:r>
        <w:rPr>
          <w:color w:val="0000FF"/>
          <w:sz w:val="22"/>
          <w:szCs w:val="22"/>
        </w:rPr>
        <w:t xml:space="preserve">00 коп.), </w:t>
      </w:r>
      <w:r w:rsidRPr="00242F27">
        <w:rPr>
          <w:color w:val="0000FF"/>
          <w:sz w:val="22"/>
          <w:szCs w:val="22"/>
        </w:rPr>
        <w:t xml:space="preserve"> НДС не облагается.</w:t>
      </w:r>
    </w:p>
    <w:p w:rsidR="00163710" w:rsidRPr="000D5FCA" w:rsidRDefault="00163710" w:rsidP="0016371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16"/>
          <w:szCs w:val="16"/>
        </w:rPr>
      </w:pPr>
    </w:p>
    <w:p w:rsidR="00163710" w:rsidRPr="00513D4A" w:rsidRDefault="00163710" w:rsidP="00163710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513D4A">
        <w:rPr>
          <w:b/>
          <w:bCs/>
          <w:sz w:val="22"/>
          <w:szCs w:val="22"/>
        </w:rPr>
        <w:t>2.6. Место приема Заявок на участие в аукционе</w:t>
      </w:r>
      <w:r>
        <w:rPr>
          <w:b/>
          <w:bCs/>
          <w:sz w:val="22"/>
          <w:szCs w:val="22"/>
        </w:rPr>
        <w:t xml:space="preserve"> (далее</w:t>
      </w:r>
      <w:r w:rsidRPr="00513D4A">
        <w:rPr>
          <w:b/>
          <w:bCs/>
          <w:sz w:val="22"/>
          <w:szCs w:val="22"/>
        </w:rPr>
        <w:t xml:space="preserve"> - Заявка): </w:t>
      </w:r>
      <w:r w:rsidRPr="00513D4A">
        <w:rPr>
          <w:sz w:val="22"/>
          <w:szCs w:val="22"/>
        </w:rPr>
        <w:t>электронная площадка</w:t>
      </w:r>
      <w:r w:rsidRPr="00513D4A">
        <w:t xml:space="preserve"> </w:t>
      </w:r>
      <w:r>
        <w:br/>
      </w:r>
      <w:r>
        <w:rPr>
          <w:b/>
          <w:bCs/>
          <w:sz w:val="22"/>
          <w:szCs w:val="22"/>
          <w:lang w:eastAsia="ru-RU"/>
        </w:rPr>
        <w:t>www.rts-tender.ru</w:t>
      </w:r>
      <w:r w:rsidRPr="000E3CE0">
        <w:rPr>
          <w:b/>
          <w:sz w:val="22"/>
          <w:szCs w:val="22"/>
        </w:rPr>
        <w:t>.</w:t>
      </w:r>
    </w:p>
    <w:p w:rsidR="00163710" w:rsidRPr="000D5FCA" w:rsidRDefault="00163710" w:rsidP="00163710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16"/>
          <w:szCs w:val="16"/>
          <w:u w:val="single"/>
        </w:rPr>
      </w:pPr>
    </w:p>
    <w:p w:rsidR="00163710" w:rsidRPr="00513D4A" w:rsidRDefault="00163710" w:rsidP="00163710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513D4A">
        <w:rPr>
          <w:b/>
          <w:sz w:val="22"/>
          <w:szCs w:val="22"/>
        </w:rPr>
        <w:t>2.7. Дата и время начала приема Заявок</w:t>
      </w:r>
      <w:r w:rsidRPr="00513D4A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01.06.2022</w:t>
      </w:r>
      <w:r w:rsidRPr="00513D4A">
        <w:rPr>
          <w:b/>
          <w:color w:val="0000FF"/>
          <w:sz w:val="22"/>
          <w:szCs w:val="22"/>
        </w:rPr>
        <w:t xml:space="preserve"> в </w:t>
      </w:r>
      <w:r>
        <w:rPr>
          <w:b/>
          <w:color w:val="0000FF"/>
          <w:sz w:val="22"/>
          <w:szCs w:val="22"/>
        </w:rPr>
        <w:t>09</w:t>
      </w:r>
      <w:r w:rsidRPr="00513D4A">
        <w:rPr>
          <w:b/>
          <w:color w:val="0000FF"/>
          <w:sz w:val="22"/>
          <w:szCs w:val="22"/>
        </w:rPr>
        <w:t xml:space="preserve"> час. </w:t>
      </w:r>
      <w:r>
        <w:rPr>
          <w:b/>
          <w:color w:val="0000FF"/>
          <w:sz w:val="22"/>
          <w:szCs w:val="22"/>
        </w:rPr>
        <w:t>00</w:t>
      </w:r>
      <w:r w:rsidRPr="00513D4A">
        <w:rPr>
          <w:b/>
          <w:color w:val="0000FF"/>
          <w:sz w:val="22"/>
          <w:szCs w:val="22"/>
        </w:rPr>
        <w:t xml:space="preserve"> мин.</w:t>
      </w:r>
      <w:r>
        <w:rPr>
          <w:b/>
          <w:color w:val="0000FF"/>
          <w:sz w:val="22"/>
          <w:szCs w:val="22"/>
        </w:rPr>
        <w:t>*</w:t>
      </w:r>
    </w:p>
    <w:p w:rsidR="00163710" w:rsidRDefault="00163710" w:rsidP="00163710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513D4A">
        <w:rPr>
          <w:sz w:val="22"/>
          <w:szCs w:val="22"/>
        </w:rPr>
        <w:t>Прием Заявок осуществляется круглосуточно.</w:t>
      </w:r>
    </w:p>
    <w:p w:rsidR="00163710" w:rsidRDefault="00163710" w:rsidP="00163710">
      <w:pPr>
        <w:tabs>
          <w:tab w:val="left" w:pos="0"/>
          <w:tab w:val="left" w:pos="993"/>
        </w:tabs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* </w:t>
      </w:r>
      <w:r w:rsidRPr="00352E32">
        <w:rPr>
          <w:sz w:val="18"/>
          <w:szCs w:val="18"/>
        </w:rPr>
        <w:t>Здесь и далее указано московское время.</w:t>
      </w:r>
    </w:p>
    <w:p w:rsidR="00163710" w:rsidRPr="000D5FCA" w:rsidRDefault="00163710" w:rsidP="00163710">
      <w:pPr>
        <w:tabs>
          <w:tab w:val="left" w:pos="0"/>
          <w:tab w:val="left" w:pos="993"/>
        </w:tabs>
        <w:spacing w:line="276" w:lineRule="auto"/>
        <w:rPr>
          <w:b/>
          <w:bCs/>
          <w:sz w:val="16"/>
          <w:szCs w:val="16"/>
          <w:u w:val="single"/>
        </w:rPr>
      </w:pPr>
    </w:p>
    <w:p w:rsidR="00163710" w:rsidRPr="00513D4A" w:rsidRDefault="00163710" w:rsidP="00163710">
      <w:pPr>
        <w:tabs>
          <w:tab w:val="left" w:pos="0"/>
          <w:tab w:val="left" w:pos="993"/>
        </w:tabs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>2.8. </w:t>
      </w:r>
      <w:r w:rsidRPr="00513D4A">
        <w:rPr>
          <w:b/>
          <w:bCs/>
          <w:sz w:val="22"/>
          <w:szCs w:val="22"/>
        </w:rPr>
        <w:t>Дата и время окончания срока приема З</w:t>
      </w:r>
      <w:r>
        <w:rPr>
          <w:b/>
          <w:bCs/>
          <w:sz w:val="22"/>
          <w:szCs w:val="22"/>
        </w:rPr>
        <w:t>аявок и начала их рассмотрения: </w:t>
      </w:r>
      <w:r>
        <w:rPr>
          <w:b/>
          <w:color w:val="0000FF"/>
          <w:sz w:val="22"/>
          <w:szCs w:val="22"/>
        </w:rPr>
        <w:br/>
        <w:t xml:space="preserve">18.07.2022 </w:t>
      </w:r>
      <w:r w:rsidRPr="00513D4A">
        <w:rPr>
          <w:b/>
          <w:color w:val="0000FF"/>
          <w:sz w:val="22"/>
          <w:szCs w:val="22"/>
        </w:rPr>
        <w:t xml:space="preserve">в </w:t>
      </w:r>
      <w:r>
        <w:rPr>
          <w:b/>
          <w:color w:val="0000FF"/>
          <w:sz w:val="22"/>
          <w:szCs w:val="22"/>
        </w:rPr>
        <w:t>18</w:t>
      </w:r>
      <w:r w:rsidRPr="00513D4A">
        <w:rPr>
          <w:b/>
          <w:color w:val="0000FF"/>
          <w:sz w:val="22"/>
          <w:szCs w:val="22"/>
        </w:rPr>
        <w:t xml:space="preserve"> час.</w:t>
      </w:r>
      <w:r>
        <w:rPr>
          <w:b/>
          <w:color w:val="0000FF"/>
          <w:sz w:val="22"/>
          <w:szCs w:val="22"/>
        </w:rPr>
        <w:t xml:space="preserve"> 00</w:t>
      </w:r>
      <w:r w:rsidRPr="00513D4A">
        <w:rPr>
          <w:b/>
          <w:color w:val="0000FF"/>
          <w:sz w:val="22"/>
          <w:szCs w:val="22"/>
        </w:rPr>
        <w:t xml:space="preserve"> мин.</w:t>
      </w:r>
    </w:p>
    <w:p w:rsidR="00163710" w:rsidRPr="000D5FCA" w:rsidRDefault="00163710" w:rsidP="00163710">
      <w:pPr>
        <w:tabs>
          <w:tab w:val="left" w:pos="0"/>
          <w:tab w:val="left" w:pos="993"/>
        </w:tabs>
        <w:spacing w:line="276" w:lineRule="auto"/>
        <w:rPr>
          <w:b/>
          <w:bCs/>
          <w:sz w:val="16"/>
          <w:szCs w:val="16"/>
          <w:u w:val="single"/>
        </w:rPr>
      </w:pPr>
    </w:p>
    <w:p w:rsidR="00163710" w:rsidRPr="00513D4A" w:rsidRDefault="00163710" w:rsidP="00163710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D53CFA">
        <w:rPr>
          <w:b/>
          <w:bCs/>
          <w:sz w:val="22"/>
          <w:szCs w:val="22"/>
        </w:rPr>
        <w:t>2.9. Дата окончания рассмотрения Заявок:</w:t>
      </w:r>
      <w:r w:rsidRPr="00513D4A">
        <w:rPr>
          <w:b/>
          <w:bCs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20.07.2022</w:t>
      </w:r>
    </w:p>
    <w:p w:rsidR="00163710" w:rsidRPr="000D5FCA" w:rsidRDefault="00163710" w:rsidP="00163710">
      <w:pPr>
        <w:tabs>
          <w:tab w:val="left" w:pos="0"/>
          <w:tab w:val="left" w:pos="1134"/>
        </w:tabs>
        <w:spacing w:line="276" w:lineRule="auto"/>
        <w:rPr>
          <w:b/>
          <w:bCs/>
          <w:sz w:val="16"/>
          <w:szCs w:val="16"/>
          <w:u w:val="single"/>
        </w:rPr>
      </w:pPr>
    </w:p>
    <w:p w:rsidR="00163710" w:rsidRPr="00513D4A" w:rsidRDefault="00163710" w:rsidP="00163710">
      <w:pPr>
        <w:tabs>
          <w:tab w:val="left" w:pos="0"/>
          <w:tab w:val="left" w:pos="1134"/>
        </w:tabs>
        <w:spacing w:line="276" w:lineRule="auto"/>
        <w:jc w:val="both"/>
        <w:rPr>
          <w:b/>
          <w:bCs/>
          <w:color w:val="0000FF"/>
          <w:sz w:val="22"/>
          <w:szCs w:val="22"/>
        </w:rPr>
      </w:pPr>
      <w:r w:rsidRPr="00513D4A">
        <w:rPr>
          <w:b/>
          <w:bCs/>
          <w:sz w:val="22"/>
          <w:szCs w:val="22"/>
        </w:rPr>
        <w:t xml:space="preserve">2.10. Место проведения аукциона: </w:t>
      </w:r>
      <w:r w:rsidRPr="00513D4A">
        <w:rPr>
          <w:sz w:val="22"/>
          <w:szCs w:val="22"/>
        </w:rPr>
        <w:t xml:space="preserve">электронная площадка </w:t>
      </w:r>
      <w:r w:rsidRPr="00F621CF">
        <w:rPr>
          <w:b/>
          <w:bCs/>
          <w:sz w:val="22"/>
          <w:szCs w:val="22"/>
        </w:rPr>
        <w:t>www.rts-tender.ru.</w:t>
      </w:r>
    </w:p>
    <w:p w:rsidR="00163710" w:rsidRPr="000D5FCA" w:rsidRDefault="00163710" w:rsidP="00163710">
      <w:pPr>
        <w:tabs>
          <w:tab w:val="left" w:pos="0"/>
          <w:tab w:val="left" w:pos="1134"/>
        </w:tabs>
        <w:spacing w:line="276" w:lineRule="auto"/>
        <w:rPr>
          <w:sz w:val="16"/>
          <w:szCs w:val="16"/>
          <w:u w:val="single"/>
        </w:rPr>
      </w:pPr>
    </w:p>
    <w:p w:rsidR="00163710" w:rsidRPr="00513D4A" w:rsidRDefault="00163710" w:rsidP="00163710">
      <w:pPr>
        <w:tabs>
          <w:tab w:val="left" w:pos="0"/>
          <w:tab w:val="left" w:pos="993"/>
        </w:tabs>
        <w:spacing w:line="276" w:lineRule="auto"/>
        <w:rPr>
          <w:b/>
          <w:color w:val="0000FF"/>
          <w:sz w:val="22"/>
          <w:szCs w:val="22"/>
        </w:rPr>
      </w:pPr>
      <w:r w:rsidRPr="00513D4A">
        <w:rPr>
          <w:b/>
          <w:bCs/>
          <w:sz w:val="22"/>
          <w:szCs w:val="22"/>
        </w:rPr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20.07.2022</w:t>
      </w:r>
      <w:r w:rsidRPr="00403782">
        <w:rPr>
          <w:b/>
          <w:color w:val="0000FF"/>
          <w:sz w:val="22"/>
          <w:szCs w:val="22"/>
        </w:rPr>
        <w:t xml:space="preserve"> </w:t>
      </w:r>
      <w:r w:rsidRPr="00513D4A">
        <w:rPr>
          <w:b/>
          <w:color w:val="0000FF"/>
          <w:sz w:val="22"/>
          <w:szCs w:val="22"/>
        </w:rPr>
        <w:t xml:space="preserve">в </w:t>
      </w:r>
      <w:r>
        <w:rPr>
          <w:b/>
          <w:color w:val="0000FF"/>
          <w:sz w:val="22"/>
          <w:szCs w:val="22"/>
        </w:rPr>
        <w:t>12</w:t>
      </w:r>
      <w:r w:rsidRPr="00513D4A">
        <w:rPr>
          <w:b/>
          <w:color w:val="0000FF"/>
          <w:sz w:val="22"/>
          <w:szCs w:val="22"/>
        </w:rPr>
        <w:t xml:space="preserve"> час. </w:t>
      </w:r>
      <w:r>
        <w:rPr>
          <w:b/>
          <w:color w:val="0000FF"/>
          <w:sz w:val="22"/>
          <w:szCs w:val="22"/>
        </w:rPr>
        <w:t>00</w:t>
      </w:r>
      <w:r w:rsidRPr="00513D4A">
        <w:rPr>
          <w:b/>
          <w:color w:val="0000FF"/>
          <w:sz w:val="22"/>
          <w:szCs w:val="22"/>
        </w:rPr>
        <w:t xml:space="preserve"> мин.</w:t>
      </w:r>
    </w:p>
    <w:p w:rsidR="00163710" w:rsidRPr="00367B6B" w:rsidRDefault="00163710" w:rsidP="00163710">
      <w:pPr>
        <w:tabs>
          <w:tab w:val="left" w:pos="0"/>
          <w:tab w:val="left" w:pos="1134"/>
        </w:tabs>
        <w:spacing w:line="276" w:lineRule="auto"/>
        <w:rPr>
          <w:sz w:val="22"/>
          <w:szCs w:val="22"/>
          <w:u w:val="single"/>
        </w:rPr>
      </w:pPr>
      <w:bookmarkStart w:id="14" w:name="OLE_LINK9"/>
      <w:bookmarkStart w:id="15" w:name="OLE_LINK7"/>
      <w:bookmarkStart w:id="16" w:name="OLE_LINK4"/>
    </w:p>
    <w:p w:rsidR="00163710" w:rsidRPr="00513D4A" w:rsidRDefault="00163710" w:rsidP="00163710">
      <w:pPr>
        <w:ind w:firstLine="425"/>
        <w:rPr>
          <w:b/>
          <w:bCs/>
          <w:iCs/>
          <w:sz w:val="26"/>
          <w:szCs w:val="26"/>
        </w:rPr>
      </w:pPr>
      <w:r w:rsidRPr="00513D4A">
        <w:rPr>
          <w:b/>
          <w:bCs/>
          <w:iCs/>
          <w:sz w:val="26"/>
          <w:szCs w:val="26"/>
        </w:rPr>
        <w:t xml:space="preserve">3. Информационное обеспечение аукциона </w:t>
      </w:r>
    </w:p>
    <w:p w:rsidR="00163710" w:rsidRPr="00367B6B" w:rsidRDefault="00163710" w:rsidP="00163710">
      <w:pPr>
        <w:ind w:firstLine="425"/>
      </w:pPr>
    </w:p>
    <w:p w:rsidR="00163710" w:rsidRPr="000E3CE0" w:rsidRDefault="00163710" w:rsidP="00163710">
      <w:pPr>
        <w:tabs>
          <w:tab w:val="left" w:pos="0"/>
          <w:tab w:val="left" w:pos="426"/>
          <w:tab w:val="left" w:pos="567"/>
          <w:tab w:val="left" w:pos="851"/>
        </w:tabs>
        <w:autoSpaceDE w:val="0"/>
        <w:ind w:firstLine="426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3.1.</w:t>
      </w:r>
      <w:r w:rsidRPr="000E3CE0">
        <w:rPr>
          <w:bCs/>
          <w:sz w:val="22"/>
          <w:szCs w:val="22"/>
        </w:rPr>
        <w:t> Извещение о проведен</w:t>
      </w:r>
      <w:proofErr w:type="gramStart"/>
      <w:r w:rsidRPr="000E3CE0">
        <w:rPr>
          <w:bCs/>
          <w:sz w:val="22"/>
          <w:szCs w:val="22"/>
        </w:rPr>
        <w:t>ии ау</w:t>
      </w:r>
      <w:proofErr w:type="gramEnd"/>
      <w:r w:rsidRPr="000E3CE0">
        <w:rPr>
          <w:bCs/>
          <w:sz w:val="22"/>
          <w:szCs w:val="22"/>
        </w:rPr>
        <w:t xml:space="preserve">кциона (далее - Извещение) </w:t>
      </w:r>
      <w:r w:rsidRPr="000E3CE0">
        <w:rPr>
          <w:sz w:val="22"/>
          <w:szCs w:val="22"/>
        </w:rPr>
        <w:t xml:space="preserve">размещается на Официальном сайте торгов, </w:t>
      </w:r>
      <w:r>
        <w:rPr>
          <w:sz w:val="22"/>
          <w:szCs w:val="22"/>
        </w:rPr>
        <w:t>на Портале ЕАСУЗ</w:t>
      </w:r>
      <w:r w:rsidRPr="000E3CE0">
        <w:rPr>
          <w:sz w:val="22"/>
          <w:szCs w:val="22"/>
        </w:rPr>
        <w:t xml:space="preserve"> и на электронной площадке:</w:t>
      </w:r>
      <w:r w:rsidRPr="000E3CE0">
        <w:rPr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  <w:lang w:eastAsia="ru-RU"/>
        </w:rPr>
        <w:t>www.rts-tender.ru.</w:t>
      </w:r>
    </w:p>
    <w:p w:rsidR="00163710" w:rsidRDefault="00163710" w:rsidP="00163710">
      <w:pPr>
        <w:tabs>
          <w:tab w:val="left" w:pos="0"/>
          <w:tab w:val="left" w:pos="426"/>
          <w:tab w:val="left" w:pos="567"/>
          <w:tab w:val="left" w:pos="851"/>
        </w:tabs>
        <w:autoSpaceDE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Извещение публикуется в порядке, установленном для официального опубликования (обнародования) муниципальных правовых актов уставом муниципального образования, по месту нахождения Земельного участка</w:t>
      </w:r>
      <w:r>
        <w:rPr>
          <w:sz w:val="22"/>
          <w:szCs w:val="22"/>
        </w:rPr>
        <w:t>:</w:t>
      </w:r>
    </w:p>
    <w:p w:rsidR="00163710" w:rsidRPr="004B15E3" w:rsidRDefault="00163710" w:rsidP="00163710">
      <w:pPr>
        <w:tabs>
          <w:tab w:val="left" w:pos="142"/>
          <w:tab w:val="left" w:pos="851"/>
        </w:tabs>
        <w:autoSpaceDE w:val="0"/>
        <w:ind w:firstLine="426"/>
        <w:jc w:val="both"/>
        <w:rPr>
          <w:color w:val="0000FF"/>
          <w:sz w:val="22"/>
          <w:szCs w:val="22"/>
        </w:rPr>
      </w:pPr>
      <w:r w:rsidRPr="002448B2">
        <w:rPr>
          <w:color w:val="0000FF"/>
          <w:sz w:val="22"/>
          <w:szCs w:val="22"/>
        </w:rPr>
        <w:t xml:space="preserve">- </w:t>
      </w:r>
      <w:r w:rsidRPr="004B15E3">
        <w:rPr>
          <w:color w:val="0000FF"/>
          <w:sz w:val="22"/>
          <w:szCs w:val="22"/>
        </w:rPr>
        <w:t>на официальном сайте Администрации Сергиево-Посадского городского округа Московской области     www.sergiev-reg.ru;</w:t>
      </w:r>
    </w:p>
    <w:p w:rsidR="00163710" w:rsidRDefault="00163710" w:rsidP="00163710">
      <w:pPr>
        <w:tabs>
          <w:tab w:val="left" w:pos="0"/>
        </w:tabs>
        <w:autoSpaceDE w:val="0"/>
        <w:spacing w:line="276" w:lineRule="auto"/>
        <w:ind w:firstLine="426"/>
        <w:jc w:val="both"/>
        <w:rPr>
          <w:color w:val="0000FF"/>
          <w:sz w:val="22"/>
          <w:szCs w:val="22"/>
        </w:rPr>
      </w:pPr>
      <w:r w:rsidRPr="004B15E3">
        <w:rPr>
          <w:color w:val="0000FF"/>
          <w:sz w:val="22"/>
          <w:szCs w:val="22"/>
        </w:rPr>
        <w:t>- в периодическом печатном издании – в газете «Вперед» Сергиево-Посадского городского округа</w:t>
      </w:r>
      <w:r>
        <w:rPr>
          <w:color w:val="0000FF"/>
          <w:sz w:val="22"/>
          <w:szCs w:val="22"/>
        </w:rPr>
        <w:t xml:space="preserve"> </w:t>
      </w:r>
      <w:r w:rsidRPr="004B15E3">
        <w:rPr>
          <w:color w:val="0000FF"/>
          <w:sz w:val="22"/>
          <w:szCs w:val="22"/>
        </w:rPr>
        <w:t>Московской области</w:t>
      </w:r>
      <w:r>
        <w:rPr>
          <w:color w:val="0000FF"/>
          <w:sz w:val="22"/>
          <w:szCs w:val="22"/>
        </w:rPr>
        <w:t>.</w:t>
      </w:r>
    </w:p>
    <w:p w:rsidR="00163710" w:rsidRPr="000E3CE0" w:rsidRDefault="00163710" w:rsidP="00163710">
      <w:pPr>
        <w:tabs>
          <w:tab w:val="left" w:pos="0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Все приложения к Извещению являются его неотъемлемой частью.</w:t>
      </w:r>
    </w:p>
    <w:p w:rsidR="00163710" w:rsidRDefault="00163710" w:rsidP="00163710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lastRenderedPageBreak/>
        <w:t>3.2.</w:t>
      </w:r>
      <w:r w:rsidRPr="000E3CE0">
        <w:rPr>
          <w:sz w:val="22"/>
          <w:szCs w:val="22"/>
        </w:rPr>
        <w:t xml:space="preserve"> </w:t>
      </w:r>
      <w:r w:rsidRPr="00FF0617">
        <w:rPr>
          <w:sz w:val="22"/>
          <w:szCs w:val="22"/>
        </w:rPr>
        <w:t xml:space="preserve">Осмотр </w:t>
      </w:r>
      <w:r>
        <w:rPr>
          <w:sz w:val="22"/>
          <w:szCs w:val="22"/>
        </w:rPr>
        <w:t>Земельного участка</w:t>
      </w:r>
      <w:r w:rsidRPr="00FF0617">
        <w:rPr>
          <w:sz w:val="22"/>
          <w:szCs w:val="22"/>
        </w:rPr>
        <w:t xml:space="preserve"> производится без взимания платы и обеспечивается </w:t>
      </w:r>
      <w:r>
        <w:rPr>
          <w:sz w:val="22"/>
          <w:szCs w:val="22"/>
        </w:rPr>
        <w:t>Продавцом</w:t>
      </w:r>
      <w:r w:rsidRPr="00FF0617"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FF0617">
        <w:rPr>
          <w:sz w:val="22"/>
          <w:szCs w:val="22"/>
        </w:rPr>
        <w:t>во взаимодействии с Организатором аукциона</w:t>
      </w:r>
      <w:r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в установленный пунктами 2.7 и 2.8 Извещения срок приема Заявок.</w:t>
      </w:r>
    </w:p>
    <w:p w:rsidR="00163710" w:rsidRPr="000E3CE0" w:rsidRDefault="00163710" w:rsidP="00163710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направляет Запрос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>на осмотр Земельного участка (</w:t>
      </w:r>
      <w:r>
        <w:rPr>
          <w:sz w:val="22"/>
          <w:szCs w:val="22"/>
        </w:rPr>
        <w:t>Приложение 8</w:t>
      </w:r>
      <w:r w:rsidRPr="000E3CE0">
        <w:rPr>
          <w:sz w:val="22"/>
          <w:szCs w:val="22"/>
        </w:rPr>
        <w:t xml:space="preserve">) на адрес электронной почты </w:t>
      </w:r>
      <w:r w:rsidRPr="006B18E1">
        <w:rPr>
          <w:color w:val="0000FF"/>
          <w:sz w:val="22"/>
          <w:szCs w:val="22"/>
        </w:rPr>
        <w:t>rct_torgi@mosreg.ru</w:t>
      </w:r>
      <w:r w:rsidRPr="000E3CE0">
        <w:rPr>
          <w:sz w:val="22"/>
          <w:szCs w:val="22"/>
        </w:rPr>
        <w:t xml:space="preserve"> с указанием следующих данных:</w:t>
      </w:r>
    </w:p>
    <w:p w:rsidR="00163710" w:rsidRPr="000E3CE0" w:rsidRDefault="00163710" w:rsidP="00163710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 тема письма: Запрос на осмотр Земельного участка;</w:t>
      </w:r>
    </w:p>
    <w:p w:rsidR="00163710" w:rsidRPr="000E3CE0" w:rsidRDefault="00163710" w:rsidP="00163710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Ф.И.О.</w:t>
      </w:r>
      <w:r w:rsidRPr="000E3CE0">
        <w:rPr>
          <w:sz w:val="22"/>
          <w:szCs w:val="22"/>
        </w:rPr>
        <w:t xml:space="preserve"> лица, уполномоченного на осмотр Земельного участка</w:t>
      </w:r>
      <w:r>
        <w:rPr>
          <w:sz w:val="22"/>
          <w:szCs w:val="22"/>
        </w:rPr>
        <w:t xml:space="preserve"> или его представителя</w:t>
      </w:r>
      <w:r w:rsidRPr="000E3CE0">
        <w:rPr>
          <w:sz w:val="22"/>
          <w:szCs w:val="22"/>
        </w:rPr>
        <w:t>;</w:t>
      </w:r>
    </w:p>
    <w:p w:rsidR="00163710" w:rsidRPr="000E3CE0" w:rsidRDefault="00163710" w:rsidP="00163710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 адрес электронной почты, контактный телефон;</w:t>
      </w:r>
    </w:p>
    <w:p w:rsidR="00163710" w:rsidRPr="000E3CE0" w:rsidRDefault="00163710" w:rsidP="00163710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 дата и № аукциона;</w:t>
      </w:r>
    </w:p>
    <w:p w:rsidR="00163710" w:rsidRPr="000E3CE0" w:rsidRDefault="00163710" w:rsidP="00163710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 кадастровый номер Земельного участка, его местоположение (адрес).</w:t>
      </w:r>
    </w:p>
    <w:p w:rsidR="00163710" w:rsidRDefault="00163710" w:rsidP="00163710">
      <w:pPr>
        <w:tabs>
          <w:tab w:val="left" w:pos="-13892"/>
          <w:tab w:val="left" w:pos="0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63866">
        <w:rPr>
          <w:sz w:val="22"/>
          <w:szCs w:val="22"/>
        </w:rPr>
        <w:t xml:space="preserve">В течение 2 (двух) рабочих дней со дня поступления Запроса на осмотр Земельного участка </w:t>
      </w:r>
      <w:r>
        <w:rPr>
          <w:sz w:val="22"/>
          <w:szCs w:val="22"/>
        </w:rPr>
        <w:t>оформляется</w:t>
      </w:r>
      <w:r w:rsidRPr="00F63866">
        <w:rPr>
          <w:sz w:val="22"/>
          <w:szCs w:val="22"/>
        </w:rPr>
        <w:t xml:space="preserve"> «смотровое письмо» и направляет</w:t>
      </w:r>
      <w:r>
        <w:rPr>
          <w:sz w:val="22"/>
          <w:szCs w:val="22"/>
        </w:rPr>
        <w:t>ся</w:t>
      </w:r>
      <w:r w:rsidRPr="00F63866">
        <w:rPr>
          <w:sz w:val="22"/>
          <w:szCs w:val="22"/>
        </w:rPr>
        <w:t xml:space="preserve"> по электронному адресу, указанному</w:t>
      </w:r>
      <w:r>
        <w:rPr>
          <w:sz w:val="22"/>
          <w:szCs w:val="22"/>
        </w:rPr>
        <w:t xml:space="preserve"> в обращении.</w:t>
      </w:r>
    </w:p>
    <w:p w:rsidR="00163710" w:rsidRPr="002B1734" w:rsidRDefault="00163710" w:rsidP="00163710">
      <w:pPr>
        <w:tabs>
          <w:tab w:val="left" w:pos="-1389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17" w:name="_Toc423619379"/>
      <w:bookmarkStart w:id="18" w:name="_Toc426462873"/>
      <w:bookmarkStart w:id="19" w:name="_Toc428969608"/>
      <w:bookmarkEnd w:id="14"/>
      <w:bookmarkEnd w:id="15"/>
      <w:bookmarkEnd w:id="16"/>
    </w:p>
    <w:p w:rsidR="00163710" w:rsidRPr="000E3CE0" w:rsidRDefault="00163710" w:rsidP="00163710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0" w:name="_Toc478656953"/>
      <w:r w:rsidRPr="009B340F">
        <w:rPr>
          <w:rFonts w:ascii="Times New Roman" w:hAnsi="Times New Roman"/>
          <w:i w:val="0"/>
          <w:sz w:val="26"/>
          <w:szCs w:val="26"/>
          <w:lang w:val="ru-RU"/>
        </w:rPr>
        <w:t xml:space="preserve">4. </w:t>
      </w:r>
      <w:r w:rsidRPr="00F462E6">
        <w:rPr>
          <w:rFonts w:ascii="Times New Roman" w:hAnsi="Times New Roman"/>
          <w:i w:val="0"/>
          <w:sz w:val="26"/>
          <w:szCs w:val="26"/>
        </w:rPr>
        <w:t>Требования к Заявителям</w:t>
      </w:r>
      <w:bookmarkEnd w:id="20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163710" w:rsidRDefault="00163710" w:rsidP="00163710">
      <w:pPr>
        <w:spacing w:line="276" w:lineRule="auto"/>
        <w:ind w:firstLine="709"/>
        <w:jc w:val="both"/>
        <w:rPr>
          <w:sz w:val="22"/>
          <w:szCs w:val="22"/>
        </w:rPr>
      </w:pPr>
      <w:proofErr w:type="gramStart"/>
      <w:r w:rsidRPr="00FF2F46">
        <w:rPr>
          <w:sz w:val="22"/>
          <w:szCs w:val="22"/>
        </w:rPr>
        <w:t xml:space="preserve">Заявителем на участие в аукционе (далее – Заявитель) может быть </w:t>
      </w:r>
      <w:r w:rsidRPr="00D4080A">
        <w:rPr>
          <w:b/>
          <w:color w:val="FF0000"/>
          <w:sz w:val="22"/>
          <w:szCs w:val="22"/>
        </w:rPr>
        <w:t>ТОЛЬКО ГРАЖДАНИН</w:t>
      </w:r>
      <w:r w:rsidRPr="00FF2F46">
        <w:rPr>
          <w:sz w:val="22"/>
          <w:szCs w:val="22"/>
        </w:rPr>
        <w:t xml:space="preserve">, претендующий на заключение договора </w:t>
      </w:r>
      <w:r>
        <w:rPr>
          <w:sz w:val="22"/>
          <w:szCs w:val="22"/>
        </w:rPr>
        <w:t>купли-продажи</w:t>
      </w:r>
      <w:r w:rsidRPr="00FF2F46">
        <w:rPr>
          <w:sz w:val="22"/>
          <w:szCs w:val="22"/>
        </w:rPr>
        <w:t xml:space="preserve"> Земельного участка, имеющий электронную подпись, оформленную в соответствии с требованиями действующего законодательства удостоверяющим центром (далее - ЭП), и </w:t>
      </w:r>
      <w:r w:rsidRPr="00D4080A">
        <w:rPr>
          <w:b/>
          <w:color w:val="FF0000"/>
          <w:sz w:val="22"/>
          <w:szCs w:val="22"/>
        </w:rPr>
        <w:t>ПРОШЕДШИЙ РЕГИСТРАЦИЮ (АККРЕДИТАЦИЮ) В КАЧЕСТВЕ ФИЗИЧЕСКОГО ЛИЦА (НЕ ИНДИВИДУАЛЬНОГО ПРЕДПРИНИМАТЕЛЯ)</w:t>
      </w:r>
      <w:r w:rsidRPr="00FF2F46">
        <w:rPr>
          <w:sz w:val="22"/>
          <w:szCs w:val="22"/>
        </w:rPr>
        <w:t xml:space="preserve"> на электронной площадке в соответствии с Регламентом Оператора электронной площадки и Инструкциями Претендента/Арендатора, размещенными на электронной</w:t>
      </w:r>
      <w:proofErr w:type="gramEnd"/>
      <w:r w:rsidRPr="00FF2F46">
        <w:rPr>
          <w:sz w:val="22"/>
          <w:szCs w:val="22"/>
        </w:rPr>
        <w:t xml:space="preserve"> площадке (далее - Регламент и Инструкции).</w:t>
      </w:r>
    </w:p>
    <w:p w:rsidR="00163710" w:rsidRDefault="00163710" w:rsidP="00163710">
      <w:pPr>
        <w:spacing w:line="276" w:lineRule="auto"/>
        <w:ind w:firstLine="709"/>
        <w:jc w:val="both"/>
        <w:rPr>
          <w:sz w:val="22"/>
          <w:szCs w:val="22"/>
        </w:rPr>
      </w:pPr>
    </w:p>
    <w:p w:rsidR="00163710" w:rsidRPr="002B1734" w:rsidRDefault="00163710" w:rsidP="00163710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:rsidR="00163710" w:rsidRPr="00FF2F46" w:rsidRDefault="00163710" w:rsidP="00163710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:rsidR="00163710" w:rsidRDefault="00163710" w:rsidP="00163710">
      <w:pPr>
        <w:spacing w:line="276" w:lineRule="auto"/>
        <w:ind w:firstLine="426"/>
        <w:jc w:val="both"/>
        <w:rPr>
          <w:sz w:val="22"/>
          <w:szCs w:val="22"/>
        </w:rPr>
      </w:pPr>
    </w:p>
    <w:p w:rsidR="00163710" w:rsidRPr="00FF2F46" w:rsidRDefault="00163710" w:rsidP="00163710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FF2F46"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</w:p>
    <w:p w:rsidR="00163710" w:rsidRPr="00FF2F46" w:rsidRDefault="00163710" w:rsidP="00163710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F2F46">
        <w:rPr>
          <w:b/>
          <w:sz w:val="22"/>
          <w:szCs w:val="22"/>
          <w:lang w:eastAsia="ru-RU"/>
        </w:rPr>
        <w:t>5.1.</w:t>
      </w:r>
      <w:r w:rsidRPr="00FF2F46">
        <w:rPr>
          <w:b/>
          <w:sz w:val="22"/>
          <w:szCs w:val="22"/>
          <w:lang w:val="en-US" w:eastAsia="ru-RU"/>
        </w:rPr>
        <w:t> </w:t>
      </w:r>
      <w:r w:rsidRPr="00FF2F46">
        <w:rPr>
          <w:sz w:val="22"/>
          <w:szCs w:val="22"/>
          <w:lang w:eastAsia="ru-RU"/>
        </w:rPr>
        <w:t xml:space="preserve">Для прохождения процедуры регистрации (аккредитации) на электронной площадке Заявителю необходимо иметь ЭП, </w:t>
      </w:r>
      <w:proofErr w:type="gramStart"/>
      <w:r w:rsidRPr="00FF2F46">
        <w:rPr>
          <w:sz w:val="22"/>
          <w:szCs w:val="22"/>
          <w:lang w:eastAsia="ru-RU"/>
        </w:rPr>
        <w:t>оформленную</w:t>
      </w:r>
      <w:proofErr w:type="gramEnd"/>
      <w:r w:rsidRPr="00FF2F46">
        <w:rPr>
          <w:sz w:val="22"/>
          <w:szCs w:val="22"/>
          <w:lang w:eastAsia="ru-RU"/>
        </w:rPr>
        <w:t xml:space="preserve"> в соответствии с требованиями действующего законодательства.</w:t>
      </w:r>
    </w:p>
    <w:p w:rsidR="00163710" w:rsidRDefault="00163710" w:rsidP="00163710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FF2F46">
        <w:rPr>
          <w:b/>
          <w:sz w:val="22"/>
          <w:szCs w:val="22"/>
          <w:lang w:eastAsia="ru-RU"/>
        </w:rPr>
        <w:t>5.2.</w:t>
      </w:r>
      <w:r w:rsidRPr="00FF2F46">
        <w:rPr>
          <w:sz w:val="22"/>
          <w:szCs w:val="22"/>
          <w:lang w:val="en-US" w:eastAsia="ru-RU"/>
        </w:rPr>
        <w:t> </w:t>
      </w:r>
      <w:r w:rsidRPr="00FF2F46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учетом Раздела 4 </w:t>
      </w:r>
      <w:r>
        <w:rPr>
          <w:sz w:val="22"/>
          <w:szCs w:val="22"/>
          <w:lang w:eastAsia="ru-RU"/>
        </w:rPr>
        <w:br/>
      </w:r>
      <w:r w:rsidRPr="00FF2F46">
        <w:rPr>
          <w:sz w:val="22"/>
          <w:szCs w:val="22"/>
          <w:lang w:eastAsia="ru-RU"/>
        </w:rPr>
        <w:t xml:space="preserve">и пункта 5.1 Извещения необходимо пройти регистрацию (аккредитацию) на электронной площадке </w:t>
      </w:r>
      <w:r>
        <w:rPr>
          <w:sz w:val="22"/>
          <w:szCs w:val="22"/>
          <w:lang w:eastAsia="ru-RU"/>
        </w:rPr>
        <w:br/>
      </w:r>
      <w:r w:rsidRPr="00FF2F46">
        <w:rPr>
          <w:sz w:val="22"/>
          <w:szCs w:val="22"/>
          <w:lang w:eastAsia="ru-RU"/>
        </w:rPr>
        <w:t>в</w:t>
      </w:r>
      <w:r w:rsidRPr="00FF2F46">
        <w:rPr>
          <w:sz w:val="22"/>
          <w:szCs w:val="22"/>
        </w:rPr>
        <w:t xml:space="preserve"> соответствии с Регламентом и Инструкциями</w:t>
      </w:r>
      <w:r w:rsidRPr="00FF2F46">
        <w:rPr>
          <w:sz w:val="22"/>
          <w:szCs w:val="22"/>
          <w:lang w:eastAsia="ru-RU"/>
        </w:rPr>
        <w:t>.</w:t>
      </w:r>
    </w:p>
    <w:p w:rsidR="00163710" w:rsidRPr="00876900" w:rsidRDefault="00163710" w:rsidP="00163710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76900">
        <w:rPr>
          <w:sz w:val="22"/>
          <w:szCs w:val="22"/>
          <w:lang w:eastAsia="ru-RU"/>
        </w:rPr>
        <w:t>Регистрация на электронной площадке ос</w:t>
      </w:r>
      <w:r>
        <w:rPr>
          <w:sz w:val="22"/>
          <w:szCs w:val="22"/>
          <w:lang w:eastAsia="ru-RU"/>
        </w:rPr>
        <w:t>уществляется без взимания платы.</w:t>
      </w:r>
    </w:p>
    <w:p w:rsidR="00163710" w:rsidRDefault="00163710" w:rsidP="00163710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F2F46">
        <w:rPr>
          <w:b/>
          <w:sz w:val="22"/>
          <w:szCs w:val="22"/>
          <w:lang w:eastAsia="ru-RU"/>
        </w:rPr>
        <w:t>5.3.</w:t>
      </w:r>
      <w:r w:rsidRPr="00FF2F46">
        <w:rPr>
          <w:sz w:val="22"/>
          <w:szCs w:val="22"/>
          <w:lang w:val="en-US" w:eastAsia="ru-RU"/>
        </w:rPr>
        <w:t> </w:t>
      </w:r>
      <w:r w:rsidRPr="00FF2F46">
        <w:rPr>
          <w:sz w:val="22"/>
          <w:szCs w:val="22"/>
        </w:rPr>
        <w:t xml:space="preserve">Информация по получению ЭП и </w:t>
      </w:r>
      <w:r w:rsidRPr="00FF2F46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FF2F46">
        <w:rPr>
          <w:sz w:val="22"/>
          <w:szCs w:val="22"/>
        </w:rPr>
        <w:t xml:space="preserve"> указан</w:t>
      </w:r>
      <w:r>
        <w:rPr>
          <w:sz w:val="22"/>
          <w:szCs w:val="22"/>
        </w:rPr>
        <w:t>а также в Памятке (Приложение 10</w:t>
      </w:r>
      <w:r w:rsidRPr="00FF2F46">
        <w:rPr>
          <w:sz w:val="22"/>
          <w:szCs w:val="22"/>
        </w:rPr>
        <w:t>).</w:t>
      </w:r>
    </w:p>
    <w:p w:rsidR="00163710" w:rsidRDefault="00163710" w:rsidP="00163710">
      <w:pPr>
        <w:spacing w:line="276" w:lineRule="auto"/>
        <w:ind w:firstLine="426"/>
        <w:jc w:val="both"/>
        <w:rPr>
          <w:b/>
          <w:sz w:val="22"/>
          <w:szCs w:val="22"/>
        </w:rPr>
      </w:pPr>
      <w:r w:rsidRPr="00307D49">
        <w:rPr>
          <w:b/>
          <w:sz w:val="22"/>
          <w:szCs w:val="22"/>
        </w:rPr>
        <w:t>5.4.</w:t>
      </w:r>
      <w:r w:rsidRPr="00307D49">
        <w:rPr>
          <w:sz w:val="22"/>
          <w:szCs w:val="22"/>
        </w:rPr>
        <w:t xml:space="preserve"> В случае если от имени Заявителя действует иное лицо (далее – Доверенное лицо), Заявителю </w:t>
      </w:r>
      <w:r>
        <w:rPr>
          <w:sz w:val="22"/>
          <w:szCs w:val="22"/>
        </w:rPr>
        <w:br/>
      </w:r>
      <w:r w:rsidRPr="00307D49">
        <w:rPr>
          <w:sz w:val="22"/>
          <w:szCs w:val="22"/>
        </w:rPr>
        <w:t xml:space="preserve">и Доверенному лицу необходимо пройти регистрацию (аккредитацию) на электронной площадке </w:t>
      </w:r>
      <w:r>
        <w:rPr>
          <w:sz w:val="22"/>
          <w:szCs w:val="22"/>
        </w:rPr>
        <w:br/>
      </w:r>
      <w:r w:rsidRPr="00307D49">
        <w:rPr>
          <w:sz w:val="22"/>
          <w:szCs w:val="22"/>
        </w:rPr>
        <w:t xml:space="preserve">в соответствии с Регламентом и Инструкциями с учетом положений Раздела 4 и </w:t>
      </w:r>
      <w:r>
        <w:rPr>
          <w:sz w:val="22"/>
          <w:szCs w:val="22"/>
        </w:rPr>
        <w:t>пунктов</w:t>
      </w:r>
      <w:r w:rsidRPr="00307D49">
        <w:rPr>
          <w:sz w:val="22"/>
          <w:szCs w:val="22"/>
        </w:rPr>
        <w:t xml:space="preserve"> 5.1</w:t>
      </w:r>
      <w:r>
        <w:rPr>
          <w:sz w:val="22"/>
          <w:szCs w:val="22"/>
        </w:rPr>
        <w:t xml:space="preserve"> – 5.3</w:t>
      </w:r>
      <w:r w:rsidRPr="00307D49">
        <w:rPr>
          <w:sz w:val="22"/>
          <w:szCs w:val="22"/>
        </w:rPr>
        <w:t xml:space="preserve"> Извещения</w:t>
      </w:r>
      <w:r>
        <w:rPr>
          <w:b/>
          <w:sz w:val="22"/>
          <w:szCs w:val="22"/>
        </w:rPr>
        <w:t>.</w:t>
      </w:r>
    </w:p>
    <w:p w:rsidR="00163710" w:rsidRDefault="00163710" w:rsidP="00163710">
      <w:pPr>
        <w:spacing w:line="276" w:lineRule="auto"/>
        <w:ind w:firstLine="426"/>
        <w:jc w:val="both"/>
        <w:rPr>
          <w:sz w:val="22"/>
          <w:szCs w:val="22"/>
        </w:rPr>
      </w:pPr>
    </w:p>
    <w:p w:rsidR="00163710" w:rsidRPr="00FF2F46" w:rsidRDefault="00163710" w:rsidP="00163710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FF2F46">
        <w:rPr>
          <w:b/>
          <w:sz w:val="26"/>
          <w:szCs w:val="26"/>
        </w:rPr>
        <w:t>6. Порядок внесения, блокирования и прекращения блокирования денежных сре</w:t>
      </w:r>
      <w:proofErr w:type="gramStart"/>
      <w:r w:rsidRPr="00FF2F46">
        <w:rPr>
          <w:b/>
          <w:sz w:val="26"/>
          <w:szCs w:val="26"/>
        </w:rPr>
        <w:t>дств в к</w:t>
      </w:r>
      <w:proofErr w:type="gramEnd"/>
      <w:r w:rsidRPr="00FF2F46">
        <w:rPr>
          <w:b/>
          <w:sz w:val="26"/>
          <w:szCs w:val="26"/>
        </w:rPr>
        <w:t>ачестве задатка</w:t>
      </w:r>
    </w:p>
    <w:p w:rsidR="00163710" w:rsidRPr="00367B6B" w:rsidRDefault="00163710" w:rsidP="00163710">
      <w:pPr>
        <w:spacing w:line="276" w:lineRule="auto"/>
        <w:ind w:firstLine="709"/>
        <w:jc w:val="both"/>
        <w:rPr>
          <w:b/>
          <w:sz w:val="10"/>
          <w:szCs w:val="10"/>
          <w:u w:val="single"/>
        </w:rPr>
      </w:pPr>
    </w:p>
    <w:p w:rsidR="00163710" w:rsidRPr="00FF2F46" w:rsidRDefault="00163710" w:rsidP="00163710">
      <w:pPr>
        <w:spacing w:line="276" w:lineRule="auto"/>
        <w:ind w:firstLine="426"/>
        <w:jc w:val="both"/>
        <w:rPr>
          <w:sz w:val="22"/>
          <w:szCs w:val="22"/>
        </w:rPr>
      </w:pPr>
      <w:r w:rsidRPr="00FF2F46">
        <w:rPr>
          <w:b/>
          <w:sz w:val="22"/>
          <w:szCs w:val="22"/>
        </w:rPr>
        <w:t>6.1.</w:t>
      </w:r>
      <w:r w:rsidRPr="00FF2F4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:rsidR="00163710" w:rsidRPr="00FF2F46" w:rsidRDefault="00163710" w:rsidP="00163710">
      <w:pPr>
        <w:spacing w:line="276" w:lineRule="auto"/>
        <w:ind w:firstLine="426"/>
        <w:jc w:val="both"/>
        <w:rPr>
          <w:sz w:val="22"/>
          <w:szCs w:val="22"/>
        </w:rPr>
      </w:pPr>
      <w:r w:rsidRPr="00FF2F46">
        <w:rPr>
          <w:b/>
          <w:sz w:val="22"/>
          <w:szCs w:val="22"/>
        </w:rPr>
        <w:t>6.2.</w:t>
      </w:r>
      <w:r w:rsidRPr="00FF2F46">
        <w:rPr>
          <w:sz w:val="22"/>
          <w:szCs w:val="22"/>
        </w:rPr>
        <w:t> </w:t>
      </w:r>
      <w:proofErr w:type="gramStart"/>
      <w:r w:rsidRPr="00FF2F46">
        <w:rPr>
          <w:sz w:val="22"/>
          <w:szCs w:val="22"/>
        </w:rPr>
        <w:t>В целях исполнения требований о внесении задатка для участия в</w:t>
      </w:r>
      <w:r w:rsidRPr="00FF2F46">
        <w:t xml:space="preserve"> </w:t>
      </w:r>
      <w:r w:rsidRPr="00FF2F46">
        <w:rPr>
          <w:sz w:val="22"/>
          <w:szCs w:val="22"/>
        </w:rPr>
        <w:t>аукционе Заявитель с учетом</w:t>
      </w:r>
      <w:proofErr w:type="gramEnd"/>
      <w:r w:rsidRPr="00FF2F46">
        <w:rPr>
          <w:sz w:val="22"/>
          <w:szCs w:val="22"/>
        </w:rPr>
        <w:t xml:space="preserve"> требований Разделов 4; 5 Извещения обеспечивает наличие денежных средств на счёте Оператора электронной площадки в размере, не менее суммы задатка, указанного в пункте 2.5 Извещения.</w:t>
      </w:r>
    </w:p>
    <w:p w:rsidR="00163710" w:rsidRPr="00FF2F46" w:rsidRDefault="00163710" w:rsidP="00163710">
      <w:pPr>
        <w:spacing w:line="276" w:lineRule="auto"/>
        <w:ind w:firstLine="426"/>
        <w:jc w:val="both"/>
        <w:rPr>
          <w:sz w:val="22"/>
          <w:szCs w:val="22"/>
        </w:rPr>
      </w:pPr>
      <w:r w:rsidRPr="00FF2F46">
        <w:rPr>
          <w:sz w:val="22"/>
          <w:szCs w:val="22"/>
        </w:rPr>
        <w:lastRenderedPageBreak/>
        <w:t xml:space="preserve">Перечисление денежных средств на счёт Оператора электронной площадки производится </w:t>
      </w:r>
      <w:r>
        <w:rPr>
          <w:sz w:val="22"/>
          <w:szCs w:val="22"/>
        </w:rPr>
        <w:br/>
      </w:r>
      <w:r w:rsidRPr="00FF2F46">
        <w:rPr>
          <w:sz w:val="22"/>
          <w:szCs w:val="22"/>
        </w:rPr>
        <w:t>в соответствии с Регламентом и Инструкциями</w:t>
      </w:r>
      <w:r w:rsidRPr="00FF2F46">
        <w:rPr>
          <w:sz w:val="22"/>
          <w:szCs w:val="22"/>
          <w:lang w:eastAsia="ru-RU"/>
        </w:rPr>
        <w:t>,</w:t>
      </w:r>
      <w:r w:rsidRPr="00FF2F46">
        <w:rPr>
          <w:sz w:val="22"/>
          <w:szCs w:val="22"/>
        </w:rPr>
        <w:t xml:space="preserve"> по следующим реквизитам:</w:t>
      </w:r>
    </w:p>
    <w:p w:rsidR="00163710" w:rsidRPr="00FF2F46" w:rsidRDefault="00163710" w:rsidP="00163710">
      <w:pPr>
        <w:spacing w:line="276" w:lineRule="auto"/>
        <w:ind w:firstLine="426"/>
        <w:jc w:val="both"/>
        <w:rPr>
          <w:sz w:val="22"/>
          <w:szCs w:val="22"/>
        </w:rPr>
      </w:pPr>
    </w:p>
    <w:p w:rsidR="00163710" w:rsidRPr="00781A2A" w:rsidRDefault="00163710" w:rsidP="00163710">
      <w:pPr>
        <w:jc w:val="both"/>
        <w:rPr>
          <w:sz w:val="22"/>
          <w:szCs w:val="22"/>
          <w:lang w:eastAsia="en-US"/>
        </w:rPr>
      </w:pPr>
      <w:r w:rsidRPr="00781A2A">
        <w:rPr>
          <w:b/>
          <w:sz w:val="22"/>
          <w:szCs w:val="22"/>
        </w:rPr>
        <w:t xml:space="preserve">Получатель платежа: </w:t>
      </w:r>
      <w:r>
        <w:rPr>
          <w:sz w:val="22"/>
          <w:szCs w:val="22"/>
          <w:lang w:eastAsia="en-US"/>
        </w:rPr>
        <w:t>Общество с ограниченной ответственностью</w:t>
      </w:r>
      <w:r w:rsidRPr="00BA3C7E">
        <w:rPr>
          <w:sz w:val="22"/>
          <w:szCs w:val="22"/>
          <w:lang w:eastAsia="en-US"/>
        </w:rPr>
        <w:t xml:space="preserve"> «РТС-тендер»</w:t>
      </w:r>
    </w:p>
    <w:p w:rsidR="00163710" w:rsidRDefault="00163710" w:rsidP="00163710">
      <w:pPr>
        <w:suppressAutoHyphens w:val="0"/>
        <w:jc w:val="both"/>
        <w:rPr>
          <w:sz w:val="22"/>
          <w:szCs w:val="22"/>
          <w:lang w:eastAsia="en-US"/>
        </w:rPr>
      </w:pPr>
      <w:r w:rsidRPr="00BA3C7E">
        <w:rPr>
          <w:b/>
          <w:sz w:val="22"/>
          <w:szCs w:val="22"/>
          <w:lang w:eastAsia="en-US"/>
        </w:rPr>
        <w:t>Банковские реквизиты:</w:t>
      </w:r>
      <w:r w:rsidRPr="00BA3C7E">
        <w:rPr>
          <w:sz w:val="22"/>
          <w:szCs w:val="22"/>
          <w:lang w:eastAsia="en-US"/>
        </w:rPr>
        <w:t xml:space="preserve"> </w:t>
      </w:r>
      <w:r w:rsidRPr="00254FE1">
        <w:rPr>
          <w:sz w:val="22"/>
          <w:szCs w:val="22"/>
          <w:lang w:eastAsia="en-US"/>
        </w:rPr>
        <w:t>Филиал «Корпоративный» ПАО «</w:t>
      </w:r>
      <w:proofErr w:type="spellStart"/>
      <w:r w:rsidRPr="00254FE1">
        <w:rPr>
          <w:sz w:val="22"/>
          <w:szCs w:val="22"/>
          <w:lang w:eastAsia="en-US"/>
        </w:rPr>
        <w:t>Совкомбанк</w:t>
      </w:r>
      <w:proofErr w:type="spellEnd"/>
      <w:r w:rsidRPr="00254FE1">
        <w:rPr>
          <w:sz w:val="22"/>
          <w:szCs w:val="22"/>
          <w:lang w:eastAsia="en-US"/>
        </w:rPr>
        <w:t>»</w:t>
      </w:r>
    </w:p>
    <w:p w:rsidR="00163710" w:rsidRPr="00BA3C7E" w:rsidRDefault="00163710" w:rsidP="00163710">
      <w:pPr>
        <w:suppressAutoHyphens w:val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БИК </w:t>
      </w:r>
      <w:r w:rsidRPr="00254FE1">
        <w:rPr>
          <w:sz w:val="22"/>
          <w:szCs w:val="22"/>
          <w:lang w:eastAsia="en-US"/>
        </w:rPr>
        <w:t>044525360</w:t>
      </w:r>
    </w:p>
    <w:p w:rsidR="00163710" w:rsidRPr="00BA3C7E" w:rsidRDefault="00163710" w:rsidP="00163710">
      <w:pPr>
        <w:suppressAutoHyphens w:val="0"/>
        <w:jc w:val="both"/>
        <w:rPr>
          <w:sz w:val="22"/>
          <w:szCs w:val="22"/>
          <w:lang w:eastAsia="en-US"/>
        </w:rPr>
      </w:pPr>
      <w:r w:rsidRPr="00BA3C7E">
        <w:rPr>
          <w:sz w:val="22"/>
          <w:szCs w:val="22"/>
          <w:lang w:eastAsia="en-US"/>
        </w:rPr>
        <w:t>Расчётный счёт:</w:t>
      </w:r>
      <w:r w:rsidRPr="00254FE1">
        <w:rPr>
          <w:sz w:val="22"/>
          <w:szCs w:val="22"/>
          <w:lang w:eastAsia="en-US"/>
        </w:rPr>
        <w:t xml:space="preserve"> 40702810512030016362</w:t>
      </w:r>
    </w:p>
    <w:p w:rsidR="00163710" w:rsidRPr="00BA3C7E" w:rsidRDefault="00163710" w:rsidP="00163710">
      <w:pPr>
        <w:suppressAutoHyphens w:val="0"/>
        <w:jc w:val="both"/>
        <w:rPr>
          <w:sz w:val="22"/>
          <w:szCs w:val="22"/>
          <w:lang w:eastAsia="en-US"/>
        </w:rPr>
      </w:pPr>
      <w:r w:rsidRPr="00BA3C7E">
        <w:rPr>
          <w:sz w:val="22"/>
          <w:szCs w:val="22"/>
          <w:lang w:eastAsia="en-US"/>
        </w:rPr>
        <w:t xml:space="preserve">Корр. счёт </w:t>
      </w:r>
      <w:r w:rsidRPr="00254FE1">
        <w:rPr>
          <w:sz w:val="22"/>
          <w:szCs w:val="22"/>
          <w:lang w:eastAsia="en-US"/>
        </w:rPr>
        <w:t>30101810445250000360</w:t>
      </w:r>
    </w:p>
    <w:p w:rsidR="00163710" w:rsidRPr="00781A2A" w:rsidRDefault="00163710" w:rsidP="00163710">
      <w:pPr>
        <w:suppressAutoHyphens w:val="0"/>
        <w:autoSpaceDE w:val="0"/>
        <w:autoSpaceDN w:val="0"/>
        <w:adjustRightInd w:val="0"/>
        <w:spacing w:line="233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ИНН </w:t>
      </w:r>
      <w:r w:rsidRPr="00254FE1">
        <w:rPr>
          <w:sz w:val="22"/>
          <w:szCs w:val="22"/>
          <w:lang w:eastAsia="en-US"/>
        </w:rPr>
        <w:t>7710357167</w:t>
      </w:r>
      <w:r>
        <w:rPr>
          <w:sz w:val="22"/>
          <w:szCs w:val="22"/>
          <w:lang w:eastAsia="en-US"/>
        </w:rPr>
        <w:t xml:space="preserve"> </w:t>
      </w:r>
      <w:r w:rsidRPr="00BA3C7E">
        <w:rPr>
          <w:sz w:val="22"/>
          <w:szCs w:val="22"/>
          <w:lang w:eastAsia="en-US"/>
        </w:rPr>
        <w:t xml:space="preserve">КПП </w:t>
      </w:r>
      <w:r w:rsidRPr="00254FE1">
        <w:rPr>
          <w:sz w:val="22"/>
          <w:szCs w:val="22"/>
          <w:lang w:eastAsia="en-US"/>
        </w:rPr>
        <w:t>773001001</w:t>
      </w:r>
    </w:p>
    <w:p w:rsidR="00163710" w:rsidRDefault="00163710" w:rsidP="00163710">
      <w:pPr>
        <w:spacing w:line="276" w:lineRule="auto"/>
        <w:jc w:val="both"/>
        <w:rPr>
          <w:b/>
          <w:bCs/>
          <w:sz w:val="22"/>
          <w:szCs w:val="22"/>
        </w:rPr>
      </w:pPr>
    </w:p>
    <w:p w:rsidR="00163710" w:rsidRPr="00F62D58" w:rsidRDefault="00163710" w:rsidP="00163710">
      <w:pPr>
        <w:spacing w:line="276" w:lineRule="auto"/>
        <w:rPr>
          <w:b/>
          <w:bCs/>
          <w:sz w:val="22"/>
          <w:szCs w:val="22"/>
        </w:rPr>
      </w:pPr>
      <w:r w:rsidRPr="00F62D58">
        <w:rPr>
          <w:b/>
          <w:bCs/>
          <w:sz w:val="22"/>
          <w:szCs w:val="22"/>
        </w:rPr>
        <w:t>Назначение платежа:</w:t>
      </w:r>
    </w:p>
    <w:p w:rsidR="00163710" w:rsidRPr="00F62D58" w:rsidRDefault="00163710" w:rsidP="00163710">
      <w:pPr>
        <w:spacing w:line="276" w:lineRule="auto"/>
        <w:rPr>
          <w:b/>
          <w:bCs/>
          <w:sz w:val="22"/>
          <w:szCs w:val="22"/>
        </w:rPr>
      </w:pPr>
      <w:r w:rsidRPr="00F62D58">
        <w:rPr>
          <w:b/>
          <w:bCs/>
          <w:sz w:val="22"/>
          <w:szCs w:val="22"/>
        </w:rPr>
        <w:t>«Внесение гарантийного обеспечения по Соглашению о внесении гарантийного обеспечения,</w:t>
      </w:r>
    </w:p>
    <w:p w:rsidR="00163710" w:rsidRDefault="00163710" w:rsidP="00163710">
      <w:pPr>
        <w:spacing w:line="276" w:lineRule="auto"/>
        <w:rPr>
          <w:sz w:val="18"/>
          <w:szCs w:val="18"/>
        </w:rPr>
      </w:pPr>
      <w:r w:rsidRPr="00F62D58">
        <w:rPr>
          <w:b/>
          <w:bCs/>
          <w:sz w:val="22"/>
          <w:szCs w:val="22"/>
        </w:rPr>
        <w:t>№ аналитического счета _________, без НДС</w:t>
      </w:r>
      <w:r w:rsidRPr="00FF2F46">
        <w:rPr>
          <w:b/>
          <w:bCs/>
          <w:sz w:val="22"/>
          <w:szCs w:val="22"/>
        </w:rPr>
        <w:t>»</w:t>
      </w:r>
      <w:r w:rsidRPr="00FF2F46">
        <w:rPr>
          <w:b/>
          <w:sz w:val="22"/>
          <w:szCs w:val="22"/>
        </w:rPr>
        <w:t>.</w:t>
      </w:r>
      <w:r w:rsidRPr="00CB061D">
        <w:rPr>
          <w:sz w:val="18"/>
          <w:szCs w:val="18"/>
        </w:rPr>
        <w:t xml:space="preserve"> </w:t>
      </w:r>
    </w:p>
    <w:p w:rsidR="00163710" w:rsidRPr="00FF2F46" w:rsidRDefault="00163710" w:rsidP="00163710">
      <w:pPr>
        <w:spacing w:line="276" w:lineRule="auto"/>
        <w:ind w:firstLine="426"/>
        <w:jc w:val="both"/>
        <w:rPr>
          <w:sz w:val="22"/>
          <w:szCs w:val="22"/>
        </w:rPr>
      </w:pPr>
    </w:p>
    <w:p w:rsidR="00163710" w:rsidRPr="00FF2F46" w:rsidRDefault="00163710" w:rsidP="00163710">
      <w:pPr>
        <w:spacing w:line="276" w:lineRule="auto"/>
        <w:ind w:firstLine="426"/>
        <w:jc w:val="both"/>
        <w:rPr>
          <w:sz w:val="22"/>
          <w:szCs w:val="22"/>
        </w:rPr>
      </w:pPr>
      <w:bookmarkStart w:id="21" w:name="_Toc478656954"/>
      <w:r w:rsidRPr="00FF2F46">
        <w:rPr>
          <w:b/>
          <w:sz w:val="22"/>
          <w:szCs w:val="22"/>
        </w:rPr>
        <w:t>6.3.</w:t>
      </w:r>
      <w:r w:rsidRPr="00FF2F46">
        <w:rPr>
          <w:sz w:val="22"/>
          <w:szCs w:val="22"/>
        </w:rPr>
        <w:t xml:space="preserve"> Операции по перечислению денежных средств на </w:t>
      </w:r>
      <w:r>
        <w:rPr>
          <w:sz w:val="22"/>
          <w:szCs w:val="22"/>
        </w:rPr>
        <w:t xml:space="preserve">аналитическом </w:t>
      </w:r>
      <w:r w:rsidRPr="00FF2F46">
        <w:rPr>
          <w:sz w:val="22"/>
          <w:szCs w:val="22"/>
        </w:rPr>
        <w:t xml:space="preserve">счете Оператора электронной площадки в соответствии Регламентом и Инструкциями учитываются на аналитическом счете Заявителя, </w:t>
      </w:r>
      <w:r>
        <w:rPr>
          <w:sz w:val="22"/>
          <w:szCs w:val="22"/>
        </w:rPr>
        <w:t xml:space="preserve">открытым </w:t>
      </w:r>
      <w:r w:rsidRPr="00FF2F46">
        <w:rPr>
          <w:sz w:val="22"/>
          <w:szCs w:val="22"/>
        </w:rPr>
        <w:t xml:space="preserve">Оператором электронной площадки. </w:t>
      </w:r>
    </w:p>
    <w:p w:rsidR="00163710" w:rsidRPr="00FF2F46" w:rsidRDefault="00163710" w:rsidP="00163710">
      <w:pPr>
        <w:spacing w:line="276" w:lineRule="auto"/>
        <w:ind w:firstLine="426"/>
        <w:jc w:val="both"/>
        <w:rPr>
          <w:sz w:val="22"/>
          <w:szCs w:val="22"/>
        </w:rPr>
      </w:pPr>
      <w:r w:rsidRPr="00FF2F46">
        <w:rPr>
          <w:sz w:val="22"/>
          <w:szCs w:val="22"/>
        </w:rPr>
        <w:t xml:space="preserve"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</w:t>
      </w:r>
      <w:r>
        <w:rPr>
          <w:sz w:val="22"/>
          <w:szCs w:val="22"/>
        </w:rPr>
        <w:br/>
      </w:r>
      <w:r w:rsidRPr="00FF2F46">
        <w:rPr>
          <w:sz w:val="22"/>
          <w:szCs w:val="22"/>
        </w:rPr>
        <w:t>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163710" w:rsidRPr="00FF2F46" w:rsidRDefault="00163710" w:rsidP="00163710">
      <w:pPr>
        <w:spacing w:line="276" w:lineRule="auto"/>
        <w:ind w:firstLine="426"/>
        <w:jc w:val="both"/>
        <w:rPr>
          <w:sz w:val="22"/>
          <w:szCs w:val="22"/>
        </w:rPr>
      </w:pPr>
      <w:r w:rsidRPr="00FF2F46">
        <w:rPr>
          <w:sz w:val="22"/>
          <w:szCs w:val="22"/>
        </w:rPr>
        <w:t>Подача Заявки и блокирование задатка является заключением Со</w:t>
      </w:r>
      <w:r>
        <w:rPr>
          <w:sz w:val="22"/>
          <w:szCs w:val="22"/>
        </w:rPr>
        <w:t>глашения о задатке (Приложение 7</w:t>
      </w:r>
      <w:r w:rsidRPr="00FF2F46">
        <w:rPr>
          <w:sz w:val="22"/>
          <w:szCs w:val="22"/>
        </w:rPr>
        <w:t>).</w:t>
      </w:r>
    </w:p>
    <w:p w:rsidR="00163710" w:rsidRPr="00FF2F46" w:rsidRDefault="00163710" w:rsidP="00163710">
      <w:pPr>
        <w:spacing w:line="276" w:lineRule="auto"/>
        <w:ind w:firstLine="426"/>
        <w:jc w:val="both"/>
        <w:rPr>
          <w:i/>
          <w:sz w:val="22"/>
          <w:szCs w:val="22"/>
        </w:rPr>
      </w:pPr>
      <w:r w:rsidRPr="00FF2F46">
        <w:rPr>
          <w:b/>
          <w:sz w:val="22"/>
          <w:szCs w:val="22"/>
        </w:rPr>
        <w:t>6.4.</w:t>
      </w:r>
      <w:r w:rsidRPr="00FF2F46">
        <w:rPr>
          <w:sz w:val="22"/>
          <w:szCs w:val="22"/>
        </w:rPr>
        <w:t xml:space="preserve"> Прекращение блокирования денежных средств на счете Заявителя в соответствии с Регламентом </w:t>
      </w:r>
      <w:r w:rsidRPr="00FF2F46">
        <w:rPr>
          <w:sz w:val="22"/>
          <w:szCs w:val="22"/>
        </w:rPr>
        <w:br/>
        <w:t>и Инструкциями производится Оператором электронной площадки в следующем порядке:</w:t>
      </w:r>
    </w:p>
    <w:p w:rsidR="00163710" w:rsidRPr="00FF2F46" w:rsidRDefault="00163710" w:rsidP="00163710">
      <w:pPr>
        <w:pStyle w:val="aff1"/>
        <w:numPr>
          <w:ilvl w:val="0"/>
          <w:numId w:val="2"/>
        </w:numPr>
        <w:ind w:left="0" w:firstLine="426"/>
        <w:jc w:val="both"/>
        <w:rPr>
          <w:rFonts w:ascii="Times New Roman" w:eastAsia="Times New Roman" w:hAnsi="Times New Roman" w:cs="Times New Roman"/>
        </w:rPr>
      </w:pPr>
      <w:r w:rsidRPr="00FF2F46">
        <w:rPr>
          <w:rFonts w:ascii="Times New Roman" w:hAnsi="Times New Roman" w:cs="Times New Roman"/>
        </w:rPr>
        <w:t xml:space="preserve">для Заявителя, отозвавшего Заявку до окончания срока приема Заявок, установленного пунктом 2.8 Извещения, – в течение 3 (трех) рабочих дней со дня поступления уведомления об отзыве Заявки </w:t>
      </w:r>
      <w:r w:rsidRPr="00FF2F46">
        <w:rPr>
          <w:rFonts w:ascii="Times New Roman" w:hAnsi="Times New Roman" w:cs="Times New Roman"/>
        </w:rPr>
        <w:br/>
        <w:t xml:space="preserve">в соответствии </w:t>
      </w:r>
      <w:r w:rsidRPr="00FF2F46">
        <w:rPr>
          <w:rFonts w:ascii="Times New Roman" w:eastAsia="Times New Roman" w:hAnsi="Times New Roman" w:cs="Times New Roman"/>
        </w:rPr>
        <w:t>с Регламентом и Инструкциями;</w:t>
      </w:r>
    </w:p>
    <w:p w:rsidR="00163710" w:rsidRPr="00FF2F46" w:rsidRDefault="00163710" w:rsidP="00163710">
      <w:pPr>
        <w:pStyle w:val="aff1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</w:rPr>
      </w:pPr>
      <w:r w:rsidRPr="00FF2F46">
        <w:rPr>
          <w:rFonts w:ascii="Times New Roman" w:hAnsi="Times New Roman" w:cs="Times New Roman"/>
        </w:rPr>
        <w:t xml:space="preserve">для Заявителя, не допущенного к участию в аукционе, – в течение 3 (трех) рабочих дней со дня оформления Протокола рассмотрения заявок на участие в аукционе в соответствии </w:t>
      </w:r>
      <w:r w:rsidRPr="00FF2F46">
        <w:rPr>
          <w:rFonts w:ascii="Times New Roman" w:eastAsia="Times New Roman" w:hAnsi="Times New Roman" w:cs="Times New Roman"/>
        </w:rPr>
        <w:t xml:space="preserve">с Регламентом </w:t>
      </w:r>
      <w:r>
        <w:rPr>
          <w:rFonts w:ascii="Times New Roman" w:eastAsia="Times New Roman" w:hAnsi="Times New Roman" w:cs="Times New Roman"/>
        </w:rPr>
        <w:br/>
      </w:r>
      <w:r w:rsidRPr="00FF2F46">
        <w:rPr>
          <w:rFonts w:ascii="Times New Roman" w:eastAsia="Times New Roman" w:hAnsi="Times New Roman" w:cs="Times New Roman"/>
        </w:rPr>
        <w:t>и Инструкциями</w:t>
      </w:r>
      <w:r w:rsidRPr="00FF2F46">
        <w:rPr>
          <w:rFonts w:ascii="Times New Roman" w:hAnsi="Times New Roman" w:cs="Times New Roman"/>
        </w:rPr>
        <w:t>;</w:t>
      </w:r>
    </w:p>
    <w:p w:rsidR="00163710" w:rsidRPr="00FF2F46" w:rsidRDefault="00163710" w:rsidP="00163710">
      <w:pPr>
        <w:pStyle w:val="aff1"/>
        <w:numPr>
          <w:ilvl w:val="0"/>
          <w:numId w:val="2"/>
        </w:numPr>
        <w:spacing w:after="0"/>
        <w:ind w:left="0" w:firstLine="425"/>
        <w:jc w:val="both"/>
      </w:pPr>
      <w:r w:rsidRPr="00FF2F46">
        <w:rPr>
          <w:rFonts w:ascii="Times New Roman" w:hAnsi="Times New Roman" w:cs="Times New Roman"/>
        </w:rPr>
        <w:t xml:space="preserve">для участников аукциона (далее - Участник), участвовавших в аукционе, но не победивших в нем, – в течение 3 (трех) рабочих дней со дня подписания Протокола о результатах аукциона </w:t>
      </w:r>
      <w:r w:rsidRPr="00FF2F46">
        <w:rPr>
          <w:rFonts w:ascii="Times New Roman" w:eastAsia="Times New Roman" w:hAnsi="Times New Roman" w:cs="Times New Roman"/>
        </w:rPr>
        <w:t xml:space="preserve">в соответствии </w:t>
      </w:r>
      <w:r>
        <w:rPr>
          <w:rFonts w:ascii="Times New Roman" w:eastAsia="Times New Roman" w:hAnsi="Times New Roman" w:cs="Times New Roman"/>
        </w:rPr>
        <w:br/>
      </w:r>
      <w:r w:rsidRPr="00FF2F46">
        <w:rPr>
          <w:rFonts w:ascii="Times New Roman" w:eastAsia="Times New Roman" w:hAnsi="Times New Roman" w:cs="Times New Roman"/>
        </w:rPr>
        <w:t>с Регламентом и Инструкциями</w:t>
      </w:r>
      <w:r w:rsidRPr="00FF2F46">
        <w:rPr>
          <w:rFonts w:ascii="Times New Roman" w:hAnsi="Times New Roman" w:cs="Times New Roman"/>
        </w:rPr>
        <w:t>.</w:t>
      </w:r>
    </w:p>
    <w:p w:rsidR="00163710" w:rsidRDefault="00163710" w:rsidP="00163710">
      <w:pPr>
        <w:spacing w:line="276" w:lineRule="auto"/>
        <w:ind w:firstLine="425"/>
        <w:jc w:val="both"/>
        <w:rPr>
          <w:sz w:val="22"/>
          <w:szCs w:val="22"/>
          <w:u w:val="single"/>
        </w:rPr>
      </w:pPr>
      <w:r w:rsidRPr="00FF2F46">
        <w:rPr>
          <w:b/>
          <w:sz w:val="22"/>
          <w:szCs w:val="22"/>
        </w:rPr>
        <w:t xml:space="preserve">6.5. </w:t>
      </w:r>
      <w:r w:rsidRPr="00FF2F46">
        <w:rPr>
          <w:sz w:val="22"/>
          <w:szCs w:val="22"/>
        </w:rPr>
        <w:t>Информация по внесению, блокированию и прекращению блокирования денежных сре</w:t>
      </w:r>
      <w:proofErr w:type="gramStart"/>
      <w:r w:rsidRPr="00FF2F46">
        <w:rPr>
          <w:sz w:val="22"/>
          <w:szCs w:val="22"/>
        </w:rPr>
        <w:t xml:space="preserve">дств </w:t>
      </w:r>
      <w:r>
        <w:rPr>
          <w:sz w:val="22"/>
          <w:szCs w:val="22"/>
        </w:rPr>
        <w:br/>
      </w:r>
      <w:r w:rsidRPr="00FF2F46">
        <w:rPr>
          <w:sz w:val="22"/>
          <w:szCs w:val="22"/>
        </w:rPr>
        <w:t>в к</w:t>
      </w:r>
      <w:proofErr w:type="gramEnd"/>
      <w:r w:rsidRPr="00FF2F46">
        <w:rPr>
          <w:sz w:val="22"/>
          <w:szCs w:val="22"/>
        </w:rPr>
        <w:t>ачестве задатка указана также в Памятке (</w:t>
      </w:r>
      <w:r>
        <w:rPr>
          <w:sz w:val="22"/>
          <w:szCs w:val="22"/>
        </w:rPr>
        <w:t>Приложение 10</w:t>
      </w:r>
      <w:r w:rsidRPr="00FF2F46">
        <w:rPr>
          <w:sz w:val="22"/>
          <w:szCs w:val="22"/>
        </w:rPr>
        <w:t>).</w:t>
      </w:r>
    </w:p>
    <w:p w:rsidR="00163710" w:rsidRPr="000E3CE0" w:rsidRDefault="00163710" w:rsidP="00163710">
      <w:pPr>
        <w:spacing w:line="276" w:lineRule="auto"/>
        <w:ind w:firstLine="425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6.6.</w:t>
      </w:r>
      <w:r w:rsidRPr="000E3CE0">
        <w:rPr>
          <w:sz w:val="22"/>
          <w:szCs w:val="22"/>
        </w:rPr>
        <w:t xml:space="preserve"> Задаток Победителя аукциона, а также задаток иных лиц, с которым договор </w:t>
      </w:r>
      <w:r>
        <w:rPr>
          <w:sz w:val="22"/>
          <w:szCs w:val="22"/>
        </w:rPr>
        <w:t>купли-продажи</w:t>
      </w:r>
      <w:r w:rsidRPr="000E3CE0">
        <w:rPr>
          <w:sz w:val="22"/>
          <w:szCs w:val="22"/>
        </w:rPr>
        <w:t xml:space="preserve"> земельного участка заключается в соответствии с пунктами 13 и 14 статьи 39.12 Земельного кодекса Российской Федерации, засчитываются в счет платы за Земельный участок. Перечисление задатка </w:t>
      </w:r>
      <w:r>
        <w:rPr>
          <w:sz w:val="22"/>
          <w:szCs w:val="22"/>
        </w:rPr>
        <w:t>Продавцу</w:t>
      </w:r>
      <w:r w:rsidRPr="000E3CE0">
        <w:rPr>
          <w:sz w:val="22"/>
          <w:szCs w:val="22"/>
        </w:rPr>
        <w:t xml:space="preserve"> в счет платы за земельный участок осуществляется Оператором электронной площадки в соответствии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>с Регламентом и Инструкциями.</w:t>
      </w:r>
    </w:p>
    <w:p w:rsidR="00163710" w:rsidRDefault="00163710" w:rsidP="00163710">
      <w:pPr>
        <w:spacing w:line="276" w:lineRule="auto"/>
        <w:ind w:firstLine="425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 xml:space="preserve">в Извещении порядке договора </w:t>
      </w:r>
      <w:r>
        <w:rPr>
          <w:sz w:val="22"/>
          <w:szCs w:val="22"/>
        </w:rPr>
        <w:t>купли-продажи</w:t>
      </w:r>
      <w:r w:rsidRPr="000E3CE0">
        <w:rPr>
          <w:sz w:val="22"/>
          <w:szCs w:val="22"/>
        </w:rPr>
        <w:t xml:space="preserve"> земельного участка вследствие уклонения от заключения указанного договора, не возвращаются.</w:t>
      </w:r>
    </w:p>
    <w:p w:rsidR="00163710" w:rsidRPr="00367B6B" w:rsidRDefault="00163710" w:rsidP="00163710">
      <w:pPr>
        <w:spacing w:line="276" w:lineRule="auto"/>
        <w:ind w:firstLine="425"/>
        <w:jc w:val="both"/>
        <w:rPr>
          <w:b/>
          <w:sz w:val="22"/>
          <w:szCs w:val="22"/>
          <w:u w:val="single"/>
        </w:rPr>
      </w:pPr>
    </w:p>
    <w:p w:rsidR="00163710" w:rsidRPr="00F462E6" w:rsidRDefault="00163710" w:rsidP="00163710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7</w:t>
      </w:r>
      <w:r w:rsidRPr="009B340F">
        <w:rPr>
          <w:rFonts w:ascii="Times New Roman" w:hAnsi="Times New Roman"/>
          <w:i w:val="0"/>
          <w:sz w:val="26"/>
          <w:szCs w:val="26"/>
          <w:lang w:val="ru-RU"/>
        </w:rPr>
        <w:t xml:space="preserve">. </w:t>
      </w:r>
      <w:r>
        <w:rPr>
          <w:rFonts w:ascii="Times New Roman" w:hAnsi="Times New Roman"/>
          <w:i w:val="0"/>
          <w:sz w:val="26"/>
          <w:szCs w:val="26"/>
        </w:rPr>
        <w:t xml:space="preserve">Порядок, форма и срок приема и </w:t>
      </w:r>
      <w:r w:rsidRPr="00F462E6">
        <w:rPr>
          <w:rFonts w:ascii="Times New Roman" w:hAnsi="Times New Roman"/>
          <w:i w:val="0"/>
          <w:sz w:val="26"/>
          <w:szCs w:val="26"/>
        </w:rPr>
        <w:t>отзыва Заявок</w:t>
      </w:r>
      <w:bookmarkEnd w:id="21"/>
    </w:p>
    <w:p w:rsidR="00163710" w:rsidRPr="00FF2F46" w:rsidRDefault="00163710" w:rsidP="0016371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bookmarkStart w:id="22" w:name="_Toc423619380"/>
      <w:bookmarkStart w:id="23" w:name="_Toc426462877"/>
      <w:bookmarkStart w:id="24" w:name="_Toc428969612"/>
      <w:r w:rsidRPr="00FF2F46">
        <w:rPr>
          <w:b/>
          <w:sz w:val="22"/>
          <w:szCs w:val="22"/>
        </w:rPr>
        <w:t>7.1.</w:t>
      </w:r>
      <w:r w:rsidRPr="00FF2F46">
        <w:rPr>
          <w:sz w:val="22"/>
          <w:szCs w:val="22"/>
        </w:rPr>
        <w:t> Прием заявок обеспечивается</w:t>
      </w:r>
      <w:r w:rsidRPr="00FF2F46">
        <w:rPr>
          <w:b/>
          <w:sz w:val="22"/>
          <w:szCs w:val="22"/>
        </w:rPr>
        <w:t xml:space="preserve"> </w:t>
      </w:r>
      <w:r w:rsidRPr="00FF2F46">
        <w:rPr>
          <w:bCs/>
          <w:sz w:val="22"/>
          <w:szCs w:val="22"/>
        </w:rPr>
        <w:t xml:space="preserve">Оператором электронной площадки в соответствии </w:t>
      </w:r>
      <w:r w:rsidRPr="00FF2F46">
        <w:rPr>
          <w:sz w:val="22"/>
          <w:szCs w:val="22"/>
        </w:rPr>
        <w:t xml:space="preserve">с Регламентом </w:t>
      </w:r>
      <w:r w:rsidRPr="00FF2F46">
        <w:rPr>
          <w:sz w:val="22"/>
          <w:szCs w:val="22"/>
        </w:rPr>
        <w:br/>
        <w:t>и Инструкциями</w:t>
      </w:r>
      <w:r w:rsidRPr="00FF2F46">
        <w:rPr>
          <w:bCs/>
          <w:sz w:val="22"/>
          <w:szCs w:val="22"/>
        </w:rPr>
        <w:t>. Один Заявитель вправе подать только одну Заявку.</w:t>
      </w:r>
    </w:p>
    <w:p w:rsidR="00163710" w:rsidRPr="00FF2F46" w:rsidRDefault="00163710" w:rsidP="0016371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/>
          <w:sz w:val="22"/>
          <w:szCs w:val="22"/>
        </w:rPr>
        <w:t>7.2.</w:t>
      </w:r>
      <w:r w:rsidRPr="00FF2F46">
        <w:rPr>
          <w:bCs/>
          <w:sz w:val="22"/>
          <w:szCs w:val="22"/>
        </w:rPr>
        <w:t xml:space="preserve"> Заявитель с учетом требований Разделов 4; 5; 6 подает заявку в соответствии </w:t>
      </w:r>
      <w:r w:rsidRPr="00FF2F46">
        <w:rPr>
          <w:sz w:val="22"/>
          <w:szCs w:val="22"/>
        </w:rPr>
        <w:t xml:space="preserve">с Регламентом </w:t>
      </w:r>
      <w:r w:rsidRPr="00FF2F46">
        <w:rPr>
          <w:sz w:val="22"/>
          <w:szCs w:val="22"/>
        </w:rPr>
        <w:br/>
        <w:t>и Инструкциями. Информация по подаче заявки указана также в Памятке (</w:t>
      </w:r>
      <w:r>
        <w:rPr>
          <w:sz w:val="22"/>
          <w:szCs w:val="22"/>
        </w:rPr>
        <w:t>Приложение 10</w:t>
      </w:r>
      <w:r w:rsidRPr="00FF2F46">
        <w:rPr>
          <w:sz w:val="22"/>
          <w:szCs w:val="22"/>
        </w:rPr>
        <w:t xml:space="preserve">). </w:t>
      </w:r>
    </w:p>
    <w:p w:rsidR="00163710" w:rsidRPr="00FF2F46" w:rsidRDefault="00163710" w:rsidP="0016371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/>
          <w:sz w:val="22"/>
          <w:szCs w:val="22"/>
        </w:rPr>
        <w:lastRenderedPageBreak/>
        <w:t>7.3.</w:t>
      </w:r>
      <w:r w:rsidRPr="00FF2F46"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</w:t>
      </w:r>
      <w:r w:rsidRPr="00FF2F46">
        <w:rPr>
          <w:bCs/>
          <w:sz w:val="22"/>
          <w:szCs w:val="22"/>
        </w:rPr>
        <w:br/>
        <w:t>2.7, 2.8 Извещения, путем:</w:t>
      </w:r>
    </w:p>
    <w:p w:rsidR="00163710" w:rsidRPr="00FF2F46" w:rsidRDefault="00163710" w:rsidP="0016371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/>
          <w:bCs/>
          <w:sz w:val="22"/>
          <w:szCs w:val="22"/>
        </w:rPr>
        <w:t>7.3.1.</w:t>
      </w:r>
      <w:r w:rsidRPr="00FF2F46">
        <w:rPr>
          <w:bCs/>
          <w:sz w:val="22"/>
          <w:szCs w:val="22"/>
        </w:rPr>
        <w:t xml:space="preserve"> заполнения Заявителем ее</w:t>
      </w:r>
      <w:r>
        <w:rPr>
          <w:bCs/>
          <w:sz w:val="22"/>
          <w:szCs w:val="22"/>
        </w:rPr>
        <w:t xml:space="preserve"> электронной формы (</w:t>
      </w:r>
      <w:r>
        <w:rPr>
          <w:sz w:val="22"/>
          <w:szCs w:val="22"/>
        </w:rPr>
        <w:t>Приложение 6</w:t>
      </w:r>
      <w:r w:rsidRPr="00FF2F46">
        <w:rPr>
          <w:bCs/>
          <w:sz w:val="22"/>
          <w:szCs w:val="22"/>
        </w:rPr>
        <w:t xml:space="preserve">) с приложением указанных </w:t>
      </w:r>
      <w:r>
        <w:rPr>
          <w:bCs/>
          <w:sz w:val="22"/>
          <w:szCs w:val="22"/>
        </w:rPr>
        <w:br/>
      </w:r>
      <w:r w:rsidRPr="00FF2F46">
        <w:rPr>
          <w:bCs/>
          <w:sz w:val="22"/>
          <w:szCs w:val="22"/>
        </w:rPr>
        <w:t xml:space="preserve">в настоящем пункте документов в форме электронных документов или электронных образов документов, </w:t>
      </w:r>
      <w:r>
        <w:rPr>
          <w:bCs/>
          <w:sz w:val="22"/>
          <w:szCs w:val="22"/>
        </w:rPr>
        <w:br/>
      </w:r>
      <w:r w:rsidRPr="00FF2F46">
        <w:rPr>
          <w:bCs/>
          <w:sz w:val="22"/>
          <w:szCs w:val="22"/>
        </w:rPr>
        <w:t>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:rsidR="00163710" w:rsidRPr="00FF2F46" w:rsidRDefault="00163710" w:rsidP="0016371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 xml:space="preserve">- копии документов, удостоверяющих </w:t>
      </w:r>
      <w:r>
        <w:rPr>
          <w:bCs/>
          <w:sz w:val="22"/>
          <w:szCs w:val="22"/>
        </w:rPr>
        <w:t xml:space="preserve">личность Заявителя </w:t>
      </w:r>
      <w:r w:rsidRPr="00FF2F46">
        <w:rPr>
          <w:bCs/>
          <w:sz w:val="22"/>
          <w:szCs w:val="22"/>
        </w:rPr>
        <w:t xml:space="preserve">(в случае </w:t>
      </w:r>
      <w:proofErr w:type="gramStart"/>
      <w:r w:rsidRPr="00FF2F46">
        <w:rPr>
          <w:bCs/>
          <w:sz w:val="22"/>
          <w:szCs w:val="22"/>
        </w:rPr>
        <w:t>представления копии паспорта гражданина Российской Федерации</w:t>
      </w:r>
      <w:proofErr w:type="gramEnd"/>
      <w:r w:rsidRPr="00FF2F46">
        <w:rPr>
          <w:bCs/>
          <w:sz w:val="22"/>
          <w:szCs w:val="22"/>
        </w:rPr>
        <w:t xml:space="preserve"> представляются копии 20 (двадцати) страниц паспорта: </w:t>
      </w:r>
      <w:r>
        <w:rPr>
          <w:bCs/>
          <w:sz w:val="22"/>
          <w:szCs w:val="22"/>
        </w:rPr>
        <w:br/>
      </w:r>
      <w:r w:rsidRPr="00FF2F46">
        <w:rPr>
          <w:b/>
          <w:bCs/>
          <w:sz w:val="22"/>
          <w:szCs w:val="22"/>
        </w:rPr>
        <w:t xml:space="preserve">от 1-ой страницы с изображением Государственного герба Российской Федерации по 20-ую страницу </w:t>
      </w:r>
      <w:r w:rsidRPr="00FF2F46">
        <w:rPr>
          <w:b/>
          <w:bCs/>
          <w:sz w:val="22"/>
          <w:szCs w:val="22"/>
        </w:rPr>
        <w:br/>
        <w:t>с «Извлечением из Положения о паспорте гражданина Российской Федерации» включительно</w:t>
      </w:r>
      <w:r w:rsidRPr="00FF2F46">
        <w:rPr>
          <w:bCs/>
          <w:sz w:val="22"/>
          <w:szCs w:val="22"/>
        </w:rPr>
        <w:t>);</w:t>
      </w:r>
    </w:p>
    <w:p w:rsidR="00163710" w:rsidRPr="00FF2F46" w:rsidRDefault="00163710" w:rsidP="0016371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 xml:space="preserve">- надлежащим образом заверенный перевод </w:t>
      </w:r>
      <w:proofErr w:type="gramStart"/>
      <w:r w:rsidRPr="00FF2F46">
        <w:rPr>
          <w:bCs/>
          <w:sz w:val="22"/>
          <w:szCs w:val="22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FF2F46">
        <w:rPr>
          <w:bCs/>
          <w:sz w:val="22"/>
          <w:szCs w:val="22"/>
        </w:rPr>
        <w:t>, если Заявителем является иностранное юридическое лицо;</w:t>
      </w:r>
    </w:p>
    <w:p w:rsidR="00163710" w:rsidRDefault="00163710" w:rsidP="0016371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 xml:space="preserve">- документы, </w:t>
      </w:r>
      <w:r>
        <w:rPr>
          <w:bCs/>
          <w:sz w:val="22"/>
          <w:szCs w:val="22"/>
        </w:rPr>
        <w:t>подтверждающие внесение задатка.*</w:t>
      </w:r>
    </w:p>
    <w:p w:rsidR="00163710" w:rsidRPr="00FF2F46" w:rsidRDefault="00163710" w:rsidP="0016371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*</w:t>
      </w:r>
      <w:r w:rsidRPr="00D100AF">
        <w:rPr>
          <w:sz w:val="18"/>
          <w:szCs w:val="18"/>
        </w:rPr>
        <w:t xml:space="preserve">При подаче Заявителем Заявки в </w:t>
      </w:r>
      <w:r w:rsidRPr="00FD767E">
        <w:rPr>
          <w:sz w:val="18"/>
          <w:szCs w:val="18"/>
        </w:rPr>
        <w:t xml:space="preserve">соответствии </w:t>
      </w:r>
      <w:r w:rsidRPr="00FD767E">
        <w:rPr>
          <w:bCs/>
          <w:sz w:val="18"/>
          <w:szCs w:val="18"/>
        </w:rPr>
        <w:t>с Регламентом и Инструкциями</w:t>
      </w:r>
      <w:r w:rsidRPr="00FD767E">
        <w:rPr>
          <w:sz w:val="18"/>
          <w:szCs w:val="18"/>
        </w:rPr>
        <w:t>, информация</w:t>
      </w:r>
      <w:r w:rsidRPr="00D100AF">
        <w:rPr>
          <w:sz w:val="18"/>
          <w:szCs w:val="18"/>
        </w:rPr>
        <w:t xml:space="preserve"> о внесении Заявителем задатка формируется Оператором электронной площадки и напра</w:t>
      </w:r>
      <w:r>
        <w:rPr>
          <w:sz w:val="18"/>
          <w:szCs w:val="18"/>
        </w:rPr>
        <w:t>вляется Организатору аукциона.</w:t>
      </w:r>
    </w:p>
    <w:p w:rsidR="00163710" w:rsidRPr="00FF2F46" w:rsidRDefault="00163710" w:rsidP="0016371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/>
          <w:bCs/>
          <w:sz w:val="22"/>
          <w:szCs w:val="22"/>
        </w:rPr>
        <w:t>7.3.2.</w:t>
      </w:r>
      <w:r w:rsidRPr="00FF2F46">
        <w:rPr>
          <w:bCs/>
          <w:sz w:val="22"/>
          <w:szCs w:val="22"/>
        </w:rPr>
        <w:t xml:space="preserve"> подписания Заявки ЭП Заявителя в соответствии </w:t>
      </w:r>
      <w:r w:rsidRPr="00FF2F46">
        <w:rPr>
          <w:sz w:val="22"/>
          <w:szCs w:val="22"/>
        </w:rPr>
        <w:t>с Регламентом и Инструкциями</w:t>
      </w:r>
      <w:r w:rsidRPr="00FF2F46">
        <w:rPr>
          <w:bCs/>
          <w:sz w:val="22"/>
          <w:szCs w:val="22"/>
        </w:rPr>
        <w:t>.</w:t>
      </w:r>
    </w:p>
    <w:p w:rsidR="00163710" w:rsidRPr="00FF2F46" w:rsidRDefault="00163710" w:rsidP="00163710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FF2F46">
        <w:rPr>
          <w:b/>
          <w:bCs/>
          <w:sz w:val="22"/>
          <w:szCs w:val="22"/>
        </w:rPr>
        <w:t>7.4</w:t>
      </w:r>
      <w:r w:rsidRPr="00FF2F46">
        <w:rPr>
          <w:bCs/>
          <w:sz w:val="22"/>
          <w:szCs w:val="22"/>
        </w:rPr>
        <w:t xml:space="preserve">. Заявка и прилагаемые к ней документы направляются единовременно в соответствии </w:t>
      </w:r>
      <w:r w:rsidRPr="00FF2F46">
        <w:rPr>
          <w:sz w:val="22"/>
          <w:szCs w:val="22"/>
        </w:rPr>
        <w:t>с Регламентом и Инструкциями</w:t>
      </w:r>
      <w:r w:rsidRPr="00FF2F46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</w:t>
      </w:r>
      <w:r w:rsidRPr="00FF2F46">
        <w:rPr>
          <w:sz w:val="22"/>
          <w:szCs w:val="22"/>
        </w:rPr>
        <w:t>с Регламентом и Инструкциями</w:t>
      </w:r>
      <w:r w:rsidRPr="00FF2F46">
        <w:rPr>
          <w:bCs/>
          <w:sz w:val="22"/>
          <w:szCs w:val="22"/>
        </w:rPr>
        <w:t>.</w:t>
      </w:r>
    </w:p>
    <w:p w:rsidR="00163710" w:rsidRPr="00FF2F46" w:rsidRDefault="00163710" w:rsidP="0016371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/>
          <w:bCs/>
          <w:sz w:val="22"/>
          <w:szCs w:val="22"/>
        </w:rPr>
        <w:t>7.5.</w:t>
      </w:r>
      <w:r w:rsidRPr="00FF2F46">
        <w:rPr>
          <w:bCs/>
          <w:sz w:val="22"/>
          <w:szCs w:val="22"/>
        </w:rPr>
        <w:t xml:space="preserve"> В соответствии </w:t>
      </w:r>
      <w:r w:rsidRPr="00FF2F46">
        <w:rPr>
          <w:sz w:val="22"/>
          <w:szCs w:val="22"/>
        </w:rPr>
        <w:t>с Регламентом и Инструкциями</w:t>
      </w:r>
      <w:r w:rsidRPr="00FF2F46"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:rsidR="00163710" w:rsidRPr="00FF2F46" w:rsidRDefault="00163710" w:rsidP="0016371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:rsidR="00163710" w:rsidRPr="00FF2F46" w:rsidRDefault="00163710" w:rsidP="0016371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:rsidR="00163710" w:rsidRDefault="00163710" w:rsidP="0016371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получения Заявки после уста</w:t>
      </w:r>
      <w:r>
        <w:rPr>
          <w:bCs/>
          <w:sz w:val="22"/>
          <w:szCs w:val="22"/>
        </w:rPr>
        <w:t>новленных в пункте 2.8 Извещения</w:t>
      </w:r>
      <w:r w:rsidRPr="00FF2F46">
        <w:rPr>
          <w:bCs/>
          <w:sz w:val="22"/>
          <w:szCs w:val="22"/>
        </w:rPr>
        <w:t xml:space="preserve"> дня и времени окончания срока приема Заявок.</w:t>
      </w:r>
    </w:p>
    <w:p w:rsidR="00163710" w:rsidRPr="00FF2F46" w:rsidRDefault="00163710" w:rsidP="0016371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 xml:space="preserve">Одновременно с возвратом Заявки Оператор электронной площадки уведомляет Заявителя </w:t>
      </w:r>
      <w:r>
        <w:rPr>
          <w:bCs/>
          <w:sz w:val="22"/>
          <w:szCs w:val="22"/>
        </w:rPr>
        <w:br/>
      </w:r>
      <w:r w:rsidRPr="00FF2F46">
        <w:rPr>
          <w:bCs/>
          <w:sz w:val="22"/>
          <w:szCs w:val="22"/>
        </w:rPr>
        <w:t>об основаниях ее возврата.</w:t>
      </w:r>
    </w:p>
    <w:p w:rsidR="00163710" w:rsidRPr="00FF2F46" w:rsidRDefault="00163710" w:rsidP="0016371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Возврат Заявок по иным основаниям не допускается.</w:t>
      </w:r>
    </w:p>
    <w:p w:rsidR="00163710" w:rsidRPr="00FF2F46" w:rsidRDefault="00163710" w:rsidP="0016371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F2F46">
        <w:rPr>
          <w:b/>
          <w:sz w:val="22"/>
          <w:szCs w:val="22"/>
        </w:rPr>
        <w:t>7.6. </w:t>
      </w:r>
      <w:r w:rsidRPr="00FF2F46"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 w:rsidRPr="00FF2F46">
        <w:rPr>
          <w:bCs/>
          <w:sz w:val="22"/>
          <w:szCs w:val="22"/>
        </w:rPr>
        <w:t xml:space="preserve">в соответствии </w:t>
      </w:r>
      <w:r w:rsidRPr="00FF2F46">
        <w:rPr>
          <w:sz w:val="22"/>
          <w:szCs w:val="22"/>
        </w:rPr>
        <w:t>с Регламентом и Инструкциями</w:t>
      </w:r>
      <w:r w:rsidRPr="00FF2F46">
        <w:rPr>
          <w:bCs/>
          <w:sz w:val="22"/>
          <w:szCs w:val="22"/>
        </w:rPr>
        <w:t xml:space="preserve">. </w:t>
      </w:r>
      <w:r w:rsidRPr="00FF2F46"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 w:rsidRPr="00FF2F46">
        <w:rPr>
          <w:bCs/>
          <w:sz w:val="22"/>
          <w:szCs w:val="22"/>
        </w:rPr>
        <w:br/>
        <w:t xml:space="preserve">в соответствии </w:t>
      </w:r>
      <w:r w:rsidRPr="00FF2F46">
        <w:rPr>
          <w:sz w:val="22"/>
          <w:szCs w:val="22"/>
        </w:rPr>
        <w:t>с Регламентом и Инструкциями</w:t>
      </w:r>
      <w:r w:rsidRPr="00FF2F46">
        <w:rPr>
          <w:bCs/>
          <w:sz w:val="22"/>
          <w:szCs w:val="22"/>
        </w:rPr>
        <w:t>.</w:t>
      </w:r>
    </w:p>
    <w:p w:rsidR="00163710" w:rsidRPr="00FF2F46" w:rsidRDefault="00163710" w:rsidP="0016371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/>
          <w:sz w:val="22"/>
          <w:szCs w:val="22"/>
        </w:rPr>
        <w:t>7.7. </w:t>
      </w:r>
      <w:r w:rsidRPr="00FF2F46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окончания срока приема Заявок (пункт 2.8 Извещения) в соответствии </w:t>
      </w:r>
      <w:r w:rsidRPr="00FF2F46">
        <w:rPr>
          <w:sz w:val="22"/>
          <w:szCs w:val="22"/>
        </w:rPr>
        <w:t>с Регламентом и Инструкциями</w:t>
      </w:r>
      <w:r w:rsidRPr="00FF2F46">
        <w:rPr>
          <w:bCs/>
          <w:sz w:val="22"/>
          <w:szCs w:val="22"/>
        </w:rPr>
        <w:t>.</w:t>
      </w:r>
    </w:p>
    <w:p w:rsidR="00163710" w:rsidRPr="00FF2F46" w:rsidRDefault="00163710" w:rsidP="0016371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/>
          <w:sz w:val="22"/>
          <w:szCs w:val="22"/>
        </w:rPr>
        <w:t>7.8. </w:t>
      </w:r>
      <w:r w:rsidRPr="00FF2F46"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7.1-7.6 Извещения.</w:t>
      </w:r>
    </w:p>
    <w:p w:rsidR="00163710" w:rsidRPr="00FF2F46" w:rsidRDefault="00163710" w:rsidP="0016371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F2F46">
        <w:rPr>
          <w:b/>
          <w:sz w:val="22"/>
          <w:szCs w:val="22"/>
        </w:rPr>
        <w:t>7.9. </w:t>
      </w:r>
      <w:r w:rsidRPr="00FF2F46"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</w:t>
      </w:r>
      <w:r>
        <w:rPr>
          <w:sz w:val="22"/>
          <w:szCs w:val="22"/>
        </w:rPr>
        <w:br/>
      </w:r>
      <w:r w:rsidRPr="00FF2F46">
        <w:rPr>
          <w:sz w:val="22"/>
          <w:szCs w:val="22"/>
        </w:rPr>
        <w:t>и технических сре</w:t>
      </w:r>
      <w:proofErr w:type="gramStart"/>
      <w:r w:rsidRPr="00FF2F46">
        <w:rPr>
          <w:sz w:val="22"/>
          <w:szCs w:val="22"/>
        </w:rPr>
        <w:t>дств в д</w:t>
      </w:r>
      <w:proofErr w:type="gramEnd"/>
      <w:r w:rsidRPr="00FF2F46">
        <w:rPr>
          <w:sz w:val="22"/>
          <w:szCs w:val="22"/>
        </w:rPr>
        <w:t xml:space="preserve">ату и время </w:t>
      </w:r>
      <w:r w:rsidRPr="00FF2F46">
        <w:rPr>
          <w:bCs/>
          <w:sz w:val="22"/>
          <w:szCs w:val="22"/>
        </w:rPr>
        <w:t>окончания срока приема Заявок</w:t>
      </w:r>
      <w:r w:rsidRPr="00FF2F46">
        <w:rPr>
          <w:sz w:val="22"/>
          <w:szCs w:val="22"/>
        </w:rPr>
        <w:t>, указанные в пункте 2.8 Извещения.</w:t>
      </w:r>
    </w:p>
    <w:p w:rsidR="00163710" w:rsidRPr="00FF2F46" w:rsidRDefault="00163710" w:rsidP="0016371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/>
          <w:bCs/>
          <w:sz w:val="22"/>
          <w:szCs w:val="22"/>
        </w:rPr>
        <w:t xml:space="preserve">7.10. </w:t>
      </w:r>
      <w:r w:rsidRPr="00FF2F46"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:rsidR="00163710" w:rsidRPr="00FF2F46" w:rsidRDefault="00163710" w:rsidP="0016371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F2F46">
        <w:rPr>
          <w:b/>
          <w:sz w:val="22"/>
          <w:szCs w:val="22"/>
        </w:rPr>
        <w:t>7.11.</w:t>
      </w:r>
      <w:r w:rsidRPr="00FF2F46"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:rsidR="00163710" w:rsidRDefault="00163710" w:rsidP="00163710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bookmarkEnd w:id="17"/>
    <w:bookmarkEnd w:id="18"/>
    <w:bookmarkEnd w:id="19"/>
    <w:bookmarkEnd w:id="22"/>
    <w:bookmarkEnd w:id="23"/>
    <w:bookmarkEnd w:id="24"/>
    <w:p w:rsidR="00163710" w:rsidRPr="000E3CE0" w:rsidRDefault="00163710" w:rsidP="00163710">
      <w:pPr>
        <w:pStyle w:val="2"/>
        <w:numPr>
          <w:ilvl w:val="0"/>
          <w:numId w:val="0"/>
        </w:numPr>
        <w:spacing w:before="0" w:after="100" w:line="276" w:lineRule="auto"/>
        <w:ind w:left="576" w:hanging="57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 xml:space="preserve">       </w:t>
      </w:r>
      <w:r w:rsidRPr="000E3CE0">
        <w:rPr>
          <w:rFonts w:ascii="Times New Roman" w:hAnsi="Times New Roman"/>
          <w:i w:val="0"/>
          <w:sz w:val="26"/>
          <w:szCs w:val="26"/>
          <w:lang w:val="ru-RU"/>
        </w:rPr>
        <w:t>8. Аукционная комиссия</w:t>
      </w:r>
    </w:p>
    <w:p w:rsidR="00163710" w:rsidRPr="000E3CE0" w:rsidRDefault="00163710" w:rsidP="0016371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8.1.</w:t>
      </w:r>
      <w:r w:rsidRPr="000E3CE0">
        <w:rPr>
          <w:sz w:val="22"/>
          <w:szCs w:val="22"/>
        </w:rPr>
        <w:t xml:space="preserve"> Аукционная комиссия формируется Организатором аукциона</w:t>
      </w:r>
      <w:r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и осуществляет следующие полномочия:</w:t>
      </w:r>
    </w:p>
    <w:p w:rsidR="00163710" w:rsidRPr="000E3CE0" w:rsidRDefault="00163710" w:rsidP="0016371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:rsidR="00163710" w:rsidRPr="000E3CE0" w:rsidRDefault="00163710" w:rsidP="0016371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lastRenderedPageBreak/>
        <w:t xml:space="preserve">- принимает решение о допуске к участию в аукционе и признании Заявителей Участниками или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>об отказе в допуске Заявителей к участию в аукционе, которое оформляется Протоколом рассмотрения заявок на участие в аукционе, подписываемым всеми присутствующими членами Аукционной комиссией;</w:t>
      </w:r>
    </w:p>
    <w:p w:rsidR="00163710" w:rsidRPr="000E3CE0" w:rsidRDefault="00163710" w:rsidP="0016371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оформляет и подписывает Протокол о результатах аукциона. </w:t>
      </w:r>
    </w:p>
    <w:p w:rsidR="00163710" w:rsidRPr="000E3CE0" w:rsidRDefault="00163710" w:rsidP="0016371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8.2.</w:t>
      </w:r>
      <w:r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:rsidR="00163710" w:rsidRDefault="00163710" w:rsidP="00163710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:rsidR="00163710" w:rsidRPr="000E3CE0" w:rsidRDefault="00163710" w:rsidP="00163710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0E3CE0">
        <w:rPr>
          <w:rFonts w:ascii="Times New Roman" w:hAnsi="Times New Roman"/>
          <w:i w:val="0"/>
          <w:sz w:val="26"/>
          <w:szCs w:val="26"/>
          <w:lang w:val="ru-RU"/>
        </w:rPr>
        <w:t>9. Порядок рассмотрения Заявок</w:t>
      </w:r>
    </w:p>
    <w:p w:rsidR="00163710" w:rsidRPr="000A40BA" w:rsidRDefault="00163710" w:rsidP="0016371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b/>
          <w:sz w:val="22"/>
          <w:szCs w:val="22"/>
        </w:rPr>
        <w:t>9.1.</w:t>
      </w:r>
      <w:r w:rsidRPr="000A40BA">
        <w:rPr>
          <w:sz w:val="22"/>
          <w:szCs w:val="22"/>
        </w:rPr>
        <w:t xml:space="preserve"> Рассмотрение Заявок осуществляется Аукционной комиссией.</w:t>
      </w:r>
    </w:p>
    <w:p w:rsidR="00163710" w:rsidRPr="000A40BA" w:rsidRDefault="00163710" w:rsidP="0016371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b/>
          <w:sz w:val="22"/>
          <w:szCs w:val="22"/>
        </w:rPr>
        <w:t>9.2.</w:t>
      </w:r>
      <w:r w:rsidRPr="000A40BA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:rsidR="00163710" w:rsidRPr="000A40BA" w:rsidRDefault="00163710" w:rsidP="0016371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163710" w:rsidRPr="000A40BA" w:rsidRDefault="00163710" w:rsidP="0016371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 xml:space="preserve">- </w:t>
      </w:r>
      <w:proofErr w:type="spellStart"/>
      <w:r w:rsidRPr="000A40BA">
        <w:rPr>
          <w:sz w:val="22"/>
          <w:szCs w:val="22"/>
        </w:rPr>
        <w:t>непоступление</w:t>
      </w:r>
      <w:proofErr w:type="spellEnd"/>
      <w:r w:rsidRPr="000A40BA">
        <w:rPr>
          <w:sz w:val="22"/>
          <w:szCs w:val="22"/>
        </w:rPr>
        <w:t xml:space="preserve"> задатка на дату рассмотрения Заявок на участие в аукционе;</w:t>
      </w:r>
    </w:p>
    <w:p w:rsidR="00163710" w:rsidRPr="000A40BA" w:rsidRDefault="00163710" w:rsidP="0016371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участок;</w:t>
      </w:r>
    </w:p>
    <w:p w:rsidR="00163710" w:rsidRPr="000A40BA" w:rsidRDefault="00163710" w:rsidP="0016371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163710" w:rsidRPr="000A40BA" w:rsidRDefault="00163710" w:rsidP="0016371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b/>
          <w:sz w:val="22"/>
          <w:szCs w:val="22"/>
        </w:rPr>
        <w:t>9.3.</w:t>
      </w:r>
      <w:r w:rsidRPr="000A40BA"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 w:rsidRPr="000A40BA">
        <w:rPr>
          <w:sz w:val="22"/>
          <w:szCs w:val="22"/>
        </w:rPr>
        <w:br/>
        <w:t>в соответствии с Регламентом и Инструкциями:</w:t>
      </w:r>
    </w:p>
    <w:p w:rsidR="00163710" w:rsidRPr="000A40BA" w:rsidRDefault="00163710" w:rsidP="0016371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аукциона;</w:t>
      </w:r>
    </w:p>
    <w:p w:rsidR="00163710" w:rsidRPr="000A40BA" w:rsidRDefault="00163710" w:rsidP="0016371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размещает Протокол рассмотрения заявок на участие в аукционе на электронной площадке.</w:t>
      </w:r>
    </w:p>
    <w:p w:rsidR="00163710" w:rsidRPr="000A40BA" w:rsidRDefault="00163710" w:rsidP="0016371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b/>
          <w:sz w:val="22"/>
          <w:szCs w:val="22"/>
        </w:rPr>
        <w:t>9.4.</w:t>
      </w:r>
      <w:r w:rsidRPr="000A40BA"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участие в аукционе на Официальном сайте торгов, на </w:t>
      </w:r>
      <w:r>
        <w:rPr>
          <w:sz w:val="22"/>
          <w:szCs w:val="22"/>
        </w:rPr>
        <w:t>Портале ЕАСУЗ</w:t>
      </w:r>
      <w:r w:rsidRPr="000A40BA"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A40BA">
        <w:rPr>
          <w:sz w:val="22"/>
          <w:szCs w:val="22"/>
        </w:rPr>
        <w:t>не позднее, чем на следующий день после дня подписания указанного протокола.</w:t>
      </w:r>
    </w:p>
    <w:p w:rsidR="00163710" w:rsidRPr="000A40BA" w:rsidRDefault="00163710" w:rsidP="0016371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b/>
          <w:sz w:val="22"/>
          <w:szCs w:val="22"/>
        </w:rPr>
        <w:t>9.5.</w:t>
      </w:r>
      <w:r w:rsidRPr="000A40BA">
        <w:rPr>
          <w:sz w:val="22"/>
          <w:szCs w:val="22"/>
        </w:rPr>
        <w:t xml:space="preserve"> 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proofErr w:type="gramStart"/>
      <w:r w:rsidRPr="000A40BA">
        <w:rPr>
          <w:sz w:val="22"/>
          <w:szCs w:val="22"/>
        </w:rPr>
        <w:t>указанных</w:t>
      </w:r>
      <w:proofErr w:type="gramEnd"/>
      <w:r w:rsidRPr="000A40BA">
        <w:rPr>
          <w:sz w:val="22"/>
          <w:szCs w:val="22"/>
        </w:rPr>
        <w:t xml:space="preserve"> в пункте 2.11 Извещения.</w:t>
      </w:r>
    </w:p>
    <w:p w:rsidR="00163710" w:rsidRDefault="00163710" w:rsidP="00163710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:rsidR="00163710" w:rsidRPr="000E3CE0" w:rsidRDefault="00163710" w:rsidP="00163710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5" w:name="_Toc479691591"/>
      <w:r w:rsidRPr="000E3CE0">
        <w:rPr>
          <w:rFonts w:ascii="Times New Roman" w:hAnsi="Times New Roman"/>
          <w:i w:val="0"/>
          <w:sz w:val="26"/>
          <w:szCs w:val="26"/>
          <w:lang w:val="ru-RU"/>
        </w:rPr>
        <w:t>10. Порядок проведения аукциона</w:t>
      </w:r>
      <w:bookmarkEnd w:id="25"/>
      <w:r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163710" w:rsidRPr="000E3CE0" w:rsidRDefault="00163710" w:rsidP="00163710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10.1.</w:t>
      </w:r>
      <w:r w:rsidRPr="000E3CE0">
        <w:rPr>
          <w:b/>
          <w:bCs/>
          <w:sz w:val="22"/>
          <w:szCs w:val="22"/>
          <w:lang w:val="en-US"/>
        </w:rPr>
        <w:t> </w:t>
      </w:r>
      <w:r w:rsidRPr="000E3CE0">
        <w:rPr>
          <w:bCs/>
          <w:sz w:val="22"/>
          <w:szCs w:val="22"/>
        </w:rPr>
        <w:t xml:space="preserve">Проведение аукциона в соответствии </w:t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 xml:space="preserve"> обеспечивается Оператором электронной площадки. </w:t>
      </w:r>
    </w:p>
    <w:p w:rsidR="00163710" w:rsidRPr="000E3CE0" w:rsidRDefault="00163710" w:rsidP="00163710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10.2.</w:t>
      </w:r>
      <w:r w:rsidRPr="000E3CE0">
        <w:rPr>
          <w:b/>
          <w:bCs/>
          <w:sz w:val="22"/>
          <w:szCs w:val="22"/>
          <w:lang w:val="en-US"/>
        </w:rPr>
        <w:t> </w:t>
      </w:r>
      <w:r w:rsidRPr="000E3CE0"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>
        <w:rPr>
          <w:bCs/>
          <w:sz w:val="22"/>
          <w:szCs w:val="22"/>
        </w:rPr>
        <w:br/>
      </w:r>
      <w:r w:rsidRPr="000E3CE0">
        <w:rPr>
          <w:bCs/>
          <w:sz w:val="22"/>
          <w:szCs w:val="22"/>
        </w:rPr>
        <w:t xml:space="preserve">в аукционе. </w:t>
      </w:r>
      <w:r w:rsidRPr="000E3CE0">
        <w:rPr>
          <w:sz w:val="22"/>
          <w:szCs w:val="22"/>
        </w:rPr>
        <w:t>Информация по участию в аукционе указана также в Памятке (</w:t>
      </w:r>
      <w:r>
        <w:rPr>
          <w:sz w:val="22"/>
          <w:szCs w:val="22"/>
        </w:rPr>
        <w:t>Приложение 10</w:t>
      </w:r>
      <w:r w:rsidRPr="000E3CE0">
        <w:rPr>
          <w:sz w:val="22"/>
          <w:szCs w:val="22"/>
        </w:rPr>
        <w:t>).</w:t>
      </w:r>
    </w:p>
    <w:p w:rsidR="00163710" w:rsidRPr="000E3CE0" w:rsidRDefault="00163710" w:rsidP="00163710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10.3. </w:t>
      </w:r>
      <w:r w:rsidRPr="000E3CE0">
        <w:rPr>
          <w:bCs/>
          <w:sz w:val="22"/>
          <w:szCs w:val="22"/>
        </w:rPr>
        <w:t>Процедура аукциона проводится в день и время, указанные в пункте 2.11 Извещения. Время проведения аукциона не должно совпадать со временем проведения профилактических работ на электронной площадке.</w:t>
      </w:r>
    </w:p>
    <w:p w:rsidR="00163710" w:rsidRPr="000E3CE0" w:rsidRDefault="00163710" w:rsidP="00163710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 w:rsidRPr="000E3CE0">
        <w:rPr>
          <w:b/>
          <w:bCs/>
          <w:sz w:val="22"/>
          <w:szCs w:val="22"/>
        </w:rPr>
        <w:t xml:space="preserve">10.4. </w:t>
      </w:r>
      <w:r w:rsidRPr="000E3CE0">
        <w:rPr>
          <w:bCs/>
          <w:sz w:val="22"/>
          <w:szCs w:val="22"/>
          <w:lang w:eastAsia="en-US"/>
        </w:rPr>
        <w:t>Аукцион проводится путем повышения Начальной цены Предмета аукциона на «шаг аукциона», установленные пунктом 2.5 Извещения.</w:t>
      </w:r>
    </w:p>
    <w:p w:rsidR="00163710" w:rsidRPr="000E3CE0" w:rsidRDefault="00163710" w:rsidP="00163710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0E3CE0">
        <w:rPr>
          <w:b/>
          <w:bCs/>
          <w:sz w:val="22"/>
          <w:szCs w:val="22"/>
        </w:rPr>
        <w:t>10.5.</w:t>
      </w:r>
      <w:r w:rsidRPr="000E3CE0">
        <w:rPr>
          <w:b/>
          <w:bCs/>
          <w:sz w:val="22"/>
          <w:szCs w:val="22"/>
          <w:lang w:val="en-US"/>
        </w:rPr>
        <w:t> </w:t>
      </w:r>
      <w:r w:rsidRPr="000E3CE0">
        <w:rPr>
          <w:sz w:val="22"/>
          <w:szCs w:val="22"/>
          <w:lang w:eastAsia="en-US"/>
        </w:rPr>
        <w:t>Если в течение 1 (одного) часа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</w:t>
      </w:r>
      <w:r>
        <w:rPr>
          <w:sz w:val="22"/>
          <w:szCs w:val="22"/>
          <w:lang w:eastAsia="en-US"/>
        </w:rPr>
        <w:t xml:space="preserve"> </w:t>
      </w:r>
      <w:r w:rsidRPr="000E3CE0">
        <w:rPr>
          <w:sz w:val="22"/>
          <w:szCs w:val="22"/>
          <w:lang w:eastAsia="en-US"/>
        </w:rPr>
        <w:t>(пункт 10.4 Извещения),</w:t>
      </w:r>
      <w:r w:rsidRPr="000E3CE0">
        <w:t xml:space="preserve"> </w:t>
      </w:r>
      <w:r w:rsidRPr="000E3CE0"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:rsidR="00163710" w:rsidRPr="000E3CE0" w:rsidRDefault="00163710" w:rsidP="00163710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 w:rsidRPr="000E3CE0">
        <w:rPr>
          <w:b/>
          <w:bCs/>
          <w:sz w:val="22"/>
          <w:szCs w:val="22"/>
        </w:rPr>
        <w:t>10.6</w:t>
      </w:r>
      <w:r w:rsidRPr="000E3CE0">
        <w:rPr>
          <w:bCs/>
          <w:sz w:val="22"/>
          <w:szCs w:val="22"/>
          <w:lang w:eastAsia="en-US"/>
        </w:rPr>
        <w:t>.</w:t>
      </w:r>
      <w:r w:rsidRPr="000E3CE0">
        <w:rPr>
          <w:bCs/>
          <w:sz w:val="22"/>
          <w:szCs w:val="22"/>
          <w:lang w:val="en-US" w:eastAsia="en-US"/>
        </w:rPr>
        <w:t> </w:t>
      </w:r>
      <w:r w:rsidRPr="000E3CE0">
        <w:rPr>
          <w:bCs/>
          <w:sz w:val="22"/>
          <w:szCs w:val="22"/>
          <w:lang w:eastAsia="en-US"/>
        </w:rPr>
        <w:t>В случае поступления</w:t>
      </w:r>
      <w:r w:rsidRPr="000E3CE0">
        <w:t xml:space="preserve"> </w:t>
      </w:r>
      <w:r w:rsidRPr="000E3CE0">
        <w:rPr>
          <w:bCs/>
          <w:sz w:val="22"/>
          <w:szCs w:val="22"/>
          <w:lang w:eastAsia="en-US"/>
        </w:rPr>
        <w:t xml:space="preserve">предложения о более высокой цене Предмета </w:t>
      </w:r>
      <w:r w:rsidRPr="00FF2F46">
        <w:rPr>
          <w:bCs/>
          <w:sz w:val="22"/>
          <w:szCs w:val="22"/>
          <w:lang w:eastAsia="en-US"/>
        </w:rPr>
        <w:t>аукциона</w:t>
      </w:r>
      <w:r w:rsidRPr="000E3CE0">
        <w:rPr>
          <w:bCs/>
          <w:sz w:val="22"/>
          <w:szCs w:val="22"/>
          <w:lang w:eastAsia="en-US"/>
        </w:rPr>
        <w:t>, время представления следующих предложений о цене Предмета аукциона</w:t>
      </w:r>
      <w:r>
        <w:rPr>
          <w:bCs/>
          <w:sz w:val="22"/>
          <w:szCs w:val="22"/>
          <w:lang w:eastAsia="en-US"/>
        </w:rPr>
        <w:t xml:space="preserve"> </w:t>
      </w:r>
      <w:r w:rsidRPr="000E3CE0">
        <w:rPr>
          <w:bCs/>
          <w:sz w:val="22"/>
          <w:szCs w:val="22"/>
          <w:lang w:eastAsia="en-US"/>
        </w:rPr>
        <w:t>продлевается на 10 (десять) минут.</w:t>
      </w:r>
    </w:p>
    <w:p w:rsidR="00163710" w:rsidRPr="000E3CE0" w:rsidRDefault="00163710" w:rsidP="00163710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 w:rsidRPr="000E3CE0">
        <w:rPr>
          <w:b/>
          <w:bCs/>
          <w:sz w:val="22"/>
          <w:szCs w:val="22"/>
        </w:rPr>
        <w:lastRenderedPageBreak/>
        <w:t>10.7.</w:t>
      </w:r>
      <w:r w:rsidRPr="000E3CE0">
        <w:rPr>
          <w:bCs/>
          <w:sz w:val="22"/>
          <w:szCs w:val="22"/>
          <w:lang w:val="en-US" w:eastAsia="en-US"/>
        </w:rPr>
        <w:t> </w:t>
      </w:r>
      <w:r w:rsidRPr="000E3CE0"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</w:t>
      </w:r>
      <w:r w:rsidRPr="000E3CE0">
        <w:rPr>
          <w:sz w:val="22"/>
          <w:szCs w:val="22"/>
          <w:lang w:eastAsia="en-US"/>
        </w:rPr>
        <w:t>Предмета аукцион</w:t>
      </w:r>
      <w:r w:rsidRPr="000E3CE0">
        <w:rPr>
          <w:bCs/>
          <w:sz w:val="22"/>
          <w:szCs w:val="22"/>
          <w:lang w:eastAsia="en-US"/>
        </w:rPr>
        <w:t>а</w:t>
      </w:r>
      <w:r>
        <w:rPr>
          <w:bCs/>
          <w:sz w:val="22"/>
          <w:szCs w:val="22"/>
          <w:lang w:eastAsia="en-US"/>
        </w:rPr>
        <w:t xml:space="preserve"> </w:t>
      </w:r>
      <w:r w:rsidRPr="000E3CE0">
        <w:rPr>
          <w:bCs/>
          <w:sz w:val="22"/>
          <w:szCs w:val="22"/>
          <w:lang w:eastAsia="en-US"/>
        </w:rPr>
        <w:t>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:rsidR="00163710" w:rsidRPr="000E3CE0" w:rsidRDefault="00163710" w:rsidP="00163710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0E3CE0">
        <w:rPr>
          <w:b/>
          <w:bCs/>
          <w:sz w:val="22"/>
          <w:szCs w:val="22"/>
        </w:rPr>
        <w:t>10.8.</w:t>
      </w:r>
      <w:r w:rsidRPr="000E3CE0">
        <w:rPr>
          <w:b/>
          <w:bCs/>
          <w:sz w:val="22"/>
          <w:szCs w:val="22"/>
          <w:lang w:val="en-US"/>
        </w:rPr>
        <w:t> </w:t>
      </w:r>
      <w:r w:rsidRPr="000E3CE0">
        <w:rPr>
          <w:sz w:val="22"/>
          <w:szCs w:val="22"/>
          <w:lang w:eastAsia="en-US"/>
        </w:rPr>
        <w:t>Победителем признается Участник, предложивший наибольшую цену Предмета аукциона.</w:t>
      </w:r>
    </w:p>
    <w:p w:rsidR="00163710" w:rsidRPr="000E3CE0" w:rsidRDefault="00163710" w:rsidP="00163710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10.9</w:t>
      </w:r>
      <w:r w:rsidRPr="000E3CE0">
        <w:rPr>
          <w:bCs/>
          <w:sz w:val="22"/>
          <w:szCs w:val="22"/>
        </w:rPr>
        <w:t>.</w:t>
      </w:r>
      <w:r w:rsidRPr="000E3CE0">
        <w:rPr>
          <w:bCs/>
          <w:sz w:val="22"/>
          <w:szCs w:val="22"/>
          <w:lang w:val="en-US"/>
        </w:rPr>
        <w:t> </w:t>
      </w:r>
      <w:r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>
        <w:rPr>
          <w:bCs/>
          <w:sz w:val="22"/>
          <w:szCs w:val="22"/>
        </w:rPr>
        <w:br/>
      </w:r>
      <w:r w:rsidRPr="000E3CE0">
        <w:rPr>
          <w:bCs/>
          <w:sz w:val="22"/>
          <w:szCs w:val="22"/>
        </w:rPr>
        <w:t>в электронном журнале, который направляется Организатору аукциона</w:t>
      </w:r>
      <w:r>
        <w:rPr>
          <w:bCs/>
          <w:sz w:val="22"/>
          <w:szCs w:val="22"/>
        </w:rPr>
        <w:t xml:space="preserve"> </w:t>
      </w:r>
      <w:r w:rsidRPr="000E3CE0">
        <w:rPr>
          <w:bCs/>
          <w:sz w:val="22"/>
          <w:szCs w:val="22"/>
        </w:rPr>
        <w:t>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Один экземпляр Протокола о результатах аукциона передается Победителю аукциона.</w:t>
      </w:r>
    </w:p>
    <w:p w:rsidR="00163710" w:rsidRPr="000E3CE0" w:rsidRDefault="00163710" w:rsidP="00163710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 w:rsidRPr="000E3CE0">
        <w:rPr>
          <w:b/>
          <w:bCs/>
          <w:sz w:val="22"/>
          <w:szCs w:val="22"/>
        </w:rPr>
        <w:t>10.10.</w:t>
      </w:r>
      <w:r w:rsidRPr="000E3CE0">
        <w:rPr>
          <w:b/>
          <w:bCs/>
          <w:sz w:val="22"/>
          <w:szCs w:val="22"/>
          <w:lang w:val="en-US"/>
        </w:rPr>
        <w:t> </w:t>
      </w:r>
      <w:r w:rsidRPr="000E3CE0">
        <w:rPr>
          <w:sz w:val="22"/>
          <w:szCs w:val="22"/>
          <w:lang w:eastAsia="en-US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Не </w:t>
      </w:r>
      <w:proofErr w:type="gramStart"/>
      <w:r w:rsidRPr="000E3CE0">
        <w:rPr>
          <w:sz w:val="22"/>
          <w:szCs w:val="22"/>
          <w:lang w:eastAsia="en-US"/>
        </w:rPr>
        <w:t>позднее</w:t>
      </w:r>
      <w:proofErr w:type="gramEnd"/>
      <w:r w:rsidRPr="000E3CE0">
        <w:rPr>
          <w:sz w:val="22"/>
          <w:szCs w:val="22"/>
          <w:lang w:eastAsia="en-US"/>
        </w:rPr>
        <w:t xml:space="preserve"> чем за 3 (три) часа до времени возобновления проведения аукциона, в соответствии </w:t>
      </w:r>
      <w:r>
        <w:rPr>
          <w:sz w:val="22"/>
          <w:szCs w:val="22"/>
          <w:lang w:eastAsia="en-US"/>
        </w:rPr>
        <w:br/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  <w:lang w:eastAsia="en-US"/>
        </w:rPr>
        <w:t xml:space="preserve">Участники получают уведомления от Оператора электронной площадки </w:t>
      </w:r>
      <w:r>
        <w:rPr>
          <w:sz w:val="22"/>
          <w:szCs w:val="22"/>
          <w:lang w:eastAsia="en-US"/>
        </w:rPr>
        <w:br/>
      </w:r>
      <w:r w:rsidRPr="000E3CE0">
        <w:rPr>
          <w:sz w:val="22"/>
          <w:szCs w:val="22"/>
          <w:lang w:eastAsia="en-US"/>
        </w:rPr>
        <w:t>с указанием даты и времени возобновления проведения аукциона.</w:t>
      </w:r>
    </w:p>
    <w:p w:rsidR="00163710" w:rsidRPr="000E3CE0" w:rsidRDefault="00163710" w:rsidP="00163710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10.11.</w:t>
      </w:r>
      <w:r w:rsidRPr="000E3CE0">
        <w:rPr>
          <w:bCs/>
          <w:sz w:val="22"/>
          <w:szCs w:val="22"/>
        </w:rPr>
        <w:t xml:space="preserve"> После завершения аукциона Оператор электронной площадки размещает Протокол о результатах аукциона на электронной площадке </w:t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>.</w:t>
      </w:r>
    </w:p>
    <w:p w:rsidR="00163710" w:rsidRPr="000E3CE0" w:rsidRDefault="00163710" w:rsidP="00163710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10.12.</w:t>
      </w:r>
      <w:r w:rsidRPr="000E3CE0">
        <w:rPr>
          <w:bCs/>
          <w:sz w:val="22"/>
          <w:szCs w:val="22"/>
          <w:lang w:val="en-US"/>
        </w:rPr>
        <w:t> </w:t>
      </w:r>
      <w:r w:rsidRPr="000E3CE0">
        <w:rPr>
          <w:bCs/>
          <w:sz w:val="22"/>
          <w:szCs w:val="22"/>
        </w:rPr>
        <w:t xml:space="preserve">Организатор аукциона размещает Протокол о результатах аукциона на Официальном сайте торгов, </w:t>
      </w:r>
      <w:r>
        <w:rPr>
          <w:bCs/>
          <w:sz w:val="22"/>
          <w:szCs w:val="22"/>
        </w:rPr>
        <w:t>Портале ЕАСУЗ</w:t>
      </w:r>
      <w:r w:rsidRPr="000E3CE0">
        <w:rPr>
          <w:bCs/>
          <w:sz w:val="22"/>
          <w:szCs w:val="22"/>
        </w:rPr>
        <w:t xml:space="preserve"> в течение одного рабочего дня со дня его подписания.</w:t>
      </w:r>
    </w:p>
    <w:p w:rsidR="00163710" w:rsidRPr="000E3CE0" w:rsidRDefault="00163710" w:rsidP="00163710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10.13. </w:t>
      </w:r>
      <w:r w:rsidRPr="000E3CE0">
        <w:rPr>
          <w:sz w:val="22"/>
          <w:szCs w:val="22"/>
        </w:rPr>
        <w:t>Аукцион признается несостоявшимся в случаях, если:</w:t>
      </w:r>
    </w:p>
    <w:p w:rsidR="00163710" w:rsidRPr="000E3CE0" w:rsidRDefault="00163710" w:rsidP="0016371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 окончании срока подачи Заявок была подана только одна Заявка;</w:t>
      </w:r>
    </w:p>
    <w:p w:rsidR="00163710" w:rsidRPr="000E3CE0" w:rsidRDefault="00163710" w:rsidP="0016371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 окончании срока подачи Заявок не подано ни одной Заявки;</w:t>
      </w:r>
    </w:p>
    <w:p w:rsidR="00163710" w:rsidRPr="000E3CE0" w:rsidRDefault="00163710" w:rsidP="0016371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proofErr w:type="gramStart"/>
      <w:r w:rsidRPr="000E3CE0">
        <w:rPr>
          <w:sz w:val="22"/>
          <w:szCs w:val="22"/>
        </w:rPr>
        <w:t xml:space="preserve">на основании результатов рассмотрения Заявок принято решение об отказе в допуске к участию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>в аукционе</w:t>
      </w:r>
      <w:proofErr w:type="gramEnd"/>
      <w:r w:rsidRPr="000E3CE0">
        <w:rPr>
          <w:sz w:val="22"/>
          <w:szCs w:val="22"/>
        </w:rPr>
        <w:t xml:space="preserve"> всех Заявителей;</w:t>
      </w:r>
    </w:p>
    <w:p w:rsidR="00163710" w:rsidRPr="000E3CE0" w:rsidRDefault="00163710" w:rsidP="0016371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на основании результатов рассмотрения Заявок принято решение о допуске к участию в аукционе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>и признании Участником только одного Заявителя;</w:t>
      </w:r>
    </w:p>
    <w:p w:rsidR="00163710" w:rsidRPr="000E3CE0" w:rsidRDefault="00163710" w:rsidP="0016371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в случае если в течени</w:t>
      </w:r>
      <w:proofErr w:type="gramStart"/>
      <w:r w:rsidRPr="000E3CE0">
        <w:rPr>
          <w:sz w:val="22"/>
          <w:szCs w:val="22"/>
        </w:rPr>
        <w:t>и</w:t>
      </w:r>
      <w:proofErr w:type="gramEnd"/>
      <w:r w:rsidRPr="000E3CE0">
        <w:rPr>
          <w:sz w:val="22"/>
          <w:szCs w:val="22"/>
        </w:rPr>
        <w:t xml:space="preserve"> 1 (одного) часа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</w:t>
      </w:r>
      <w:r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(пункт 10.4 Извещения).</w:t>
      </w:r>
    </w:p>
    <w:p w:rsidR="00163710" w:rsidRPr="00F310CB" w:rsidRDefault="00163710" w:rsidP="00163710">
      <w:pPr>
        <w:tabs>
          <w:tab w:val="left" w:pos="567"/>
          <w:tab w:val="left" w:pos="709"/>
          <w:tab w:val="left" w:pos="851"/>
          <w:tab w:val="left" w:pos="993"/>
        </w:tabs>
        <w:autoSpaceDE w:val="0"/>
        <w:jc w:val="both"/>
        <w:rPr>
          <w:sz w:val="22"/>
          <w:szCs w:val="22"/>
        </w:rPr>
      </w:pPr>
      <w:bookmarkStart w:id="26" w:name="_Toc426365734"/>
      <w:bookmarkStart w:id="27" w:name="_Toc429992738"/>
    </w:p>
    <w:p w:rsidR="00163710" w:rsidRPr="0059232A" w:rsidRDefault="00163710" w:rsidP="00163710">
      <w:pPr>
        <w:pStyle w:val="2"/>
        <w:numPr>
          <w:ilvl w:val="0"/>
          <w:numId w:val="0"/>
        </w:numPr>
        <w:tabs>
          <w:tab w:val="left" w:pos="284"/>
          <w:tab w:val="left" w:pos="851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</w:rPr>
      </w:pPr>
      <w:bookmarkStart w:id="28" w:name="_Toc478656958"/>
      <w:r w:rsidRPr="007E74DA">
        <w:rPr>
          <w:rFonts w:ascii="Times New Roman" w:hAnsi="Times New Roman"/>
          <w:i w:val="0"/>
          <w:sz w:val="26"/>
          <w:szCs w:val="26"/>
          <w:lang w:val="ru-RU"/>
        </w:rPr>
        <w:t>1</w:t>
      </w:r>
      <w:r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Pr="007E74DA">
        <w:rPr>
          <w:rFonts w:ascii="Times New Roman" w:hAnsi="Times New Roman"/>
          <w:i w:val="0"/>
          <w:sz w:val="26"/>
          <w:szCs w:val="26"/>
          <w:lang w:val="ru-RU"/>
        </w:rPr>
        <w:t xml:space="preserve">. </w:t>
      </w:r>
      <w:r w:rsidRPr="0059232A">
        <w:rPr>
          <w:rFonts w:ascii="Times New Roman" w:hAnsi="Times New Roman"/>
          <w:i w:val="0"/>
          <w:sz w:val="26"/>
          <w:szCs w:val="26"/>
        </w:rPr>
        <w:t>Условия и сроки заключения договора купли-продажи земельного участка</w:t>
      </w:r>
      <w:bookmarkEnd w:id="26"/>
      <w:bookmarkEnd w:id="27"/>
      <w:bookmarkEnd w:id="28"/>
    </w:p>
    <w:p w:rsidR="00163710" w:rsidRPr="002B1734" w:rsidRDefault="00163710" w:rsidP="00163710">
      <w:pPr>
        <w:tabs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11</w:t>
      </w:r>
      <w:r w:rsidRPr="0090226B">
        <w:rPr>
          <w:b/>
          <w:sz w:val="22"/>
          <w:szCs w:val="22"/>
        </w:rPr>
        <w:t>.1.</w:t>
      </w:r>
      <w:r>
        <w:rPr>
          <w:b/>
          <w:sz w:val="22"/>
          <w:szCs w:val="22"/>
        </w:rPr>
        <w:t> </w:t>
      </w:r>
      <w:r w:rsidRPr="0066427B">
        <w:rPr>
          <w:sz w:val="22"/>
          <w:szCs w:val="22"/>
        </w:rPr>
        <w:t>Заключение</w:t>
      </w:r>
      <w:r w:rsidRPr="002B1734">
        <w:rPr>
          <w:sz w:val="22"/>
          <w:szCs w:val="22"/>
        </w:rPr>
        <w:t xml:space="preserve"> договора </w:t>
      </w:r>
      <w:r>
        <w:rPr>
          <w:sz w:val="22"/>
          <w:szCs w:val="22"/>
        </w:rPr>
        <w:t>купли-продажи земельного участка (Приложение 9</w:t>
      </w:r>
      <w:r w:rsidRPr="002B1734">
        <w:rPr>
          <w:sz w:val="22"/>
          <w:szCs w:val="22"/>
        </w:rPr>
        <w:t xml:space="preserve">) осуществляется </w:t>
      </w:r>
      <w:r>
        <w:rPr>
          <w:sz w:val="22"/>
          <w:szCs w:val="22"/>
        </w:rPr>
        <w:br/>
      </w:r>
      <w:r w:rsidRPr="002B1734">
        <w:rPr>
          <w:sz w:val="22"/>
          <w:szCs w:val="22"/>
        </w:rPr>
        <w:t>в порядке, предусмотренном Гражданским кодексом Российской Федерации, Земельным кодексом Российской Федерации</w:t>
      </w:r>
      <w:r>
        <w:rPr>
          <w:sz w:val="22"/>
          <w:szCs w:val="22"/>
        </w:rPr>
        <w:t xml:space="preserve">, </w:t>
      </w:r>
      <w:r w:rsidRPr="000E3CE0">
        <w:rPr>
          <w:sz w:val="22"/>
          <w:szCs w:val="22"/>
        </w:rPr>
        <w:t>иными федеральными законами и нормативно-правовыми актами, а также Извещением</w:t>
      </w:r>
      <w:r w:rsidRPr="002B1734">
        <w:rPr>
          <w:sz w:val="22"/>
          <w:szCs w:val="22"/>
        </w:rPr>
        <w:t xml:space="preserve">. </w:t>
      </w:r>
    </w:p>
    <w:p w:rsidR="00163710" w:rsidRPr="00526AE0" w:rsidRDefault="00163710" w:rsidP="00163710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11</w:t>
      </w:r>
      <w:r w:rsidRPr="00526AE0">
        <w:rPr>
          <w:b/>
          <w:sz w:val="22"/>
          <w:szCs w:val="22"/>
        </w:rPr>
        <w:t>.2.</w:t>
      </w:r>
      <w:r w:rsidRPr="00526AE0">
        <w:rPr>
          <w:sz w:val="22"/>
          <w:szCs w:val="22"/>
        </w:rPr>
        <w:t> В случае</w:t>
      </w:r>
      <w:proofErr w:type="gramStart"/>
      <w:r w:rsidRPr="00526AE0">
        <w:rPr>
          <w:sz w:val="22"/>
          <w:szCs w:val="22"/>
        </w:rPr>
        <w:t>,</w:t>
      </w:r>
      <w:proofErr w:type="gramEnd"/>
      <w:r w:rsidRPr="00526AE0">
        <w:rPr>
          <w:sz w:val="22"/>
          <w:szCs w:val="22"/>
        </w:rPr>
        <w:t xml:space="preserve"> если аукцион</w:t>
      </w:r>
      <w:r>
        <w:rPr>
          <w:sz w:val="22"/>
          <w:szCs w:val="22"/>
        </w:rPr>
        <w:t xml:space="preserve"> </w:t>
      </w:r>
      <w:r w:rsidRPr="00526AE0">
        <w:rPr>
          <w:sz w:val="22"/>
          <w:szCs w:val="22"/>
        </w:rPr>
        <w:t xml:space="preserve">признан несостоявшимся и только один Заявитель признан Участником, </w:t>
      </w:r>
      <w:r>
        <w:rPr>
          <w:sz w:val="22"/>
          <w:szCs w:val="22"/>
        </w:rPr>
        <w:t>Продавец</w:t>
      </w:r>
      <w:r w:rsidRPr="00526AE0">
        <w:rPr>
          <w:sz w:val="22"/>
          <w:szCs w:val="22"/>
        </w:rPr>
        <w:t xml:space="preserve"> в течение 10 (десяти) дней со дня подписания Протокола рассмотрения заявок направляет Заявителю 3 (три) экземпляра подписанного проекта договора </w:t>
      </w:r>
      <w:r>
        <w:rPr>
          <w:sz w:val="22"/>
          <w:szCs w:val="22"/>
        </w:rPr>
        <w:t>купли</w:t>
      </w:r>
      <w:r>
        <w:rPr>
          <w:sz w:val="22"/>
          <w:szCs w:val="22"/>
        </w:rPr>
        <w:noBreakHyphen/>
        <w:t>продажи</w:t>
      </w:r>
      <w:r w:rsidRPr="00526AE0">
        <w:rPr>
          <w:sz w:val="22"/>
          <w:szCs w:val="22"/>
        </w:rPr>
        <w:t xml:space="preserve"> земельного участка. </w:t>
      </w:r>
      <w:r w:rsidRPr="002B1734">
        <w:rPr>
          <w:sz w:val="22"/>
          <w:szCs w:val="22"/>
        </w:rPr>
        <w:t>При этом</w:t>
      </w:r>
      <w:r>
        <w:rPr>
          <w:sz w:val="22"/>
          <w:szCs w:val="22"/>
        </w:rPr>
        <w:t xml:space="preserve"> цена земельного участка определяется в размере, равном начальной цене предмета аукциона</w:t>
      </w:r>
      <w:r w:rsidRPr="002B1734">
        <w:rPr>
          <w:sz w:val="22"/>
          <w:szCs w:val="22"/>
        </w:rPr>
        <w:t>.</w:t>
      </w:r>
    </w:p>
    <w:p w:rsidR="00163710" w:rsidRPr="002B1734" w:rsidRDefault="00163710" w:rsidP="00163710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5"/>
        <w:jc w:val="both"/>
        <w:rPr>
          <w:sz w:val="22"/>
          <w:szCs w:val="22"/>
        </w:rPr>
      </w:pPr>
      <w:r>
        <w:rPr>
          <w:b/>
          <w:sz w:val="22"/>
          <w:szCs w:val="22"/>
        </w:rPr>
        <w:t>11</w:t>
      </w:r>
      <w:r w:rsidRPr="0090226B">
        <w:rPr>
          <w:b/>
          <w:sz w:val="22"/>
          <w:szCs w:val="22"/>
        </w:rPr>
        <w:t>.3.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В случае</w:t>
      </w:r>
      <w:proofErr w:type="gramStart"/>
      <w:r w:rsidRPr="002B1734">
        <w:rPr>
          <w:sz w:val="22"/>
          <w:szCs w:val="22"/>
        </w:rPr>
        <w:t>,</w:t>
      </w:r>
      <w:proofErr w:type="gramEnd"/>
      <w:r w:rsidRPr="002B1734">
        <w:rPr>
          <w:sz w:val="22"/>
          <w:szCs w:val="22"/>
        </w:rPr>
        <w:t xml:space="preserve"> если по окончании срока подачи Заявок на участие в аукционе</w:t>
      </w:r>
      <w:r>
        <w:rPr>
          <w:sz w:val="22"/>
          <w:szCs w:val="22"/>
        </w:rPr>
        <w:t xml:space="preserve"> </w:t>
      </w:r>
      <w:r w:rsidRPr="002B1734">
        <w:rPr>
          <w:sz w:val="22"/>
          <w:szCs w:val="22"/>
        </w:rPr>
        <w:t xml:space="preserve">подана только одна Заявка на участие в аукционе, при условии соответствия Заявки и </w:t>
      </w:r>
      <w:r w:rsidRPr="002B1734">
        <w:rPr>
          <w:sz w:val="22"/>
          <w:szCs w:val="22"/>
          <w:lang w:eastAsia="ru-RU"/>
        </w:rPr>
        <w:t>Заявителя,</w:t>
      </w:r>
      <w:r w:rsidRPr="002B1734">
        <w:rPr>
          <w:sz w:val="22"/>
          <w:szCs w:val="22"/>
        </w:rPr>
        <w:t xml:space="preserve"> </w:t>
      </w:r>
      <w:r w:rsidRPr="002B1734">
        <w:rPr>
          <w:sz w:val="22"/>
          <w:szCs w:val="22"/>
          <w:lang w:eastAsia="ru-RU"/>
        </w:rPr>
        <w:t xml:space="preserve">подавшего указанную Заявку, всем требованиям, указанным в Извещении о проведении аукциона, </w:t>
      </w:r>
      <w:r>
        <w:rPr>
          <w:sz w:val="22"/>
          <w:szCs w:val="22"/>
        </w:rPr>
        <w:t>Продавец</w:t>
      </w:r>
      <w:r w:rsidRPr="002B1734">
        <w:rPr>
          <w:sz w:val="22"/>
          <w:szCs w:val="22"/>
        </w:rPr>
        <w:t xml:space="preserve"> в течение 10 (десяти) дней со дня рассмотрения указанной Заявки направляет Заявителю 3 (три) экземпляра подписанного договора </w:t>
      </w:r>
      <w:r>
        <w:rPr>
          <w:sz w:val="22"/>
          <w:szCs w:val="22"/>
        </w:rPr>
        <w:t>купли</w:t>
      </w:r>
      <w:r>
        <w:rPr>
          <w:sz w:val="22"/>
          <w:szCs w:val="22"/>
        </w:rPr>
        <w:noBreakHyphen/>
        <w:t>продажи</w:t>
      </w:r>
      <w:r w:rsidRPr="002B1734">
        <w:rPr>
          <w:sz w:val="22"/>
          <w:szCs w:val="22"/>
        </w:rPr>
        <w:t xml:space="preserve"> земельного участка. При этом</w:t>
      </w:r>
      <w:r>
        <w:rPr>
          <w:sz w:val="22"/>
          <w:szCs w:val="22"/>
        </w:rPr>
        <w:t xml:space="preserve"> цена земельного участка определяется в размере, равном начальной цене предмета аукциона</w:t>
      </w:r>
      <w:r w:rsidRPr="002B1734">
        <w:rPr>
          <w:sz w:val="22"/>
          <w:szCs w:val="22"/>
        </w:rPr>
        <w:t>.</w:t>
      </w:r>
    </w:p>
    <w:p w:rsidR="00163710" w:rsidRPr="002B1734" w:rsidRDefault="00163710" w:rsidP="00163710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5"/>
        <w:jc w:val="both"/>
        <w:rPr>
          <w:sz w:val="22"/>
          <w:szCs w:val="22"/>
        </w:rPr>
      </w:pPr>
      <w:r>
        <w:rPr>
          <w:b/>
          <w:sz w:val="22"/>
          <w:szCs w:val="22"/>
        </w:rPr>
        <w:t>11.4</w:t>
      </w:r>
      <w:r w:rsidRPr="0090226B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 </w:t>
      </w:r>
      <w:r>
        <w:rPr>
          <w:sz w:val="22"/>
          <w:szCs w:val="22"/>
        </w:rPr>
        <w:t>Продавец</w:t>
      </w:r>
      <w:r w:rsidRPr="002B1734">
        <w:rPr>
          <w:sz w:val="22"/>
          <w:szCs w:val="22"/>
        </w:rPr>
        <w:t xml:space="preserve"> направляет Победителю аукциона</w:t>
      </w:r>
      <w:r>
        <w:rPr>
          <w:sz w:val="22"/>
          <w:szCs w:val="22"/>
        </w:rPr>
        <w:t xml:space="preserve"> </w:t>
      </w:r>
      <w:r w:rsidRPr="002B1734">
        <w:rPr>
          <w:sz w:val="22"/>
          <w:szCs w:val="22"/>
        </w:rPr>
        <w:t xml:space="preserve">3 (три) экземпляра подписанного проекта договора </w:t>
      </w:r>
      <w:r>
        <w:rPr>
          <w:sz w:val="22"/>
          <w:szCs w:val="22"/>
        </w:rPr>
        <w:t>купли-продажи</w:t>
      </w:r>
      <w:r w:rsidRPr="002B1734">
        <w:rPr>
          <w:sz w:val="22"/>
          <w:szCs w:val="22"/>
        </w:rPr>
        <w:t xml:space="preserve"> земельного участка в десятидневный срок со дня составления </w:t>
      </w:r>
      <w:r>
        <w:rPr>
          <w:sz w:val="22"/>
          <w:szCs w:val="22"/>
        </w:rPr>
        <w:t>П</w:t>
      </w:r>
      <w:r w:rsidRPr="002B1734">
        <w:rPr>
          <w:sz w:val="22"/>
          <w:szCs w:val="22"/>
        </w:rPr>
        <w:t>ротокола о результатах аукциона.</w:t>
      </w:r>
      <w:r>
        <w:rPr>
          <w:sz w:val="22"/>
          <w:szCs w:val="22"/>
        </w:rPr>
        <w:t xml:space="preserve"> </w:t>
      </w:r>
    </w:p>
    <w:p w:rsidR="00163710" w:rsidRPr="002B1734" w:rsidRDefault="00163710" w:rsidP="00163710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11.5</w:t>
      </w:r>
      <w:r w:rsidRPr="0090226B">
        <w:rPr>
          <w:b/>
          <w:sz w:val="22"/>
          <w:szCs w:val="22"/>
        </w:rPr>
        <w:t>.</w:t>
      </w:r>
      <w:r>
        <w:rPr>
          <w:sz w:val="22"/>
          <w:szCs w:val="22"/>
        </w:rPr>
        <w:t> Не допускается заключение д</w:t>
      </w:r>
      <w:r w:rsidRPr="002B1734">
        <w:rPr>
          <w:sz w:val="22"/>
          <w:szCs w:val="22"/>
        </w:rPr>
        <w:t>оговор</w:t>
      </w:r>
      <w:r>
        <w:rPr>
          <w:sz w:val="22"/>
          <w:szCs w:val="22"/>
        </w:rPr>
        <w:t>а</w:t>
      </w:r>
      <w:r w:rsidRPr="002B1734">
        <w:rPr>
          <w:sz w:val="22"/>
          <w:szCs w:val="22"/>
        </w:rPr>
        <w:t xml:space="preserve"> </w:t>
      </w:r>
      <w:r>
        <w:rPr>
          <w:sz w:val="22"/>
          <w:szCs w:val="22"/>
        </w:rPr>
        <w:t>купли-продажи</w:t>
      </w:r>
      <w:r w:rsidRPr="002B1734">
        <w:rPr>
          <w:sz w:val="22"/>
          <w:szCs w:val="22"/>
        </w:rPr>
        <w:t xml:space="preserve"> земель</w:t>
      </w:r>
      <w:r>
        <w:rPr>
          <w:sz w:val="22"/>
          <w:szCs w:val="22"/>
        </w:rPr>
        <w:t xml:space="preserve">ного участка </w:t>
      </w:r>
      <w:proofErr w:type="gramStart"/>
      <w:r>
        <w:rPr>
          <w:sz w:val="22"/>
          <w:szCs w:val="22"/>
        </w:rPr>
        <w:t>ранее</w:t>
      </w:r>
      <w:proofErr w:type="gramEnd"/>
      <w:r>
        <w:rPr>
          <w:sz w:val="22"/>
          <w:szCs w:val="22"/>
        </w:rPr>
        <w:t xml:space="preserve"> чем через 10 </w:t>
      </w:r>
      <w:r w:rsidRPr="002B1734">
        <w:rPr>
          <w:sz w:val="22"/>
          <w:szCs w:val="22"/>
        </w:rPr>
        <w:t>(десять) дней со дня размещения информации о результатах аукциона на Официальном сайте торгов.</w:t>
      </w:r>
    </w:p>
    <w:p w:rsidR="00163710" w:rsidRPr="002B1734" w:rsidRDefault="00163710" w:rsidP="00163710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11.6</w:t>
      </w:r>
      <w:r w:rsidRPr="0090226B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Победитель аукциона или иное лицо, с которым заключается договор </w:t>
      </w:r>
      <w:r>
        <w:rPr>
          <w:sz w:val="22"/>
          <w:szCs w:val="22"/>
        </w:rPr>
        <w:t>купли-продажи</w:t>
      </w:r>
      <w:r w:rsidRPr="002B1734">
        <w:rPr>
          <w:sz w:val="22"/>
          <w:szCs w:val="22"/>
        </w:rPr>
        <w:t xml:space="preserve"> земельного участка</w:t>
      </w:r>
      <w:r>
        <w:rPr>
          <w:sz w:val="22"/>
          <w:szCs w:val="22"/>
        </w:rPr>
        <w:t xml:space="preserve"> </w:t>
      </w:r>
      <w:r w:rsidRPr="002B1734">
        <w:rPr>
          <w:sz w:val="22"/>
          <w:szCs w:val="22"/>
        </w:rPr>
        <w:t xml:space="preserve">в соответствии с Земельным кодексом Российской Федерации, обязаны подписать договор </w:t>
      </w:r>
      <w:r>
        <w:rPr>
          <w:sz w:val="22"/>
          <w:szCs w:val="22"/>
        </w:rPr>
        <w:t>купли</w:t>
      </w:r>
      <w:r>
        <w:rPr>
          <w:sz w:val="22"/>
          <w:szCs w:val="22"/>
        </w:rPr>
        <w:noBreakHyphen/>
        <w:t>продажи</w:t>
      </w:r>
      <w:r w:rsidRPr="002B1734">
        <w:rPr>
          <w:sz w:val="22"/>
          <w:szCs w:val="22"/>
        </w:rPr>
        <w:t xml:space="preserve"> земельного участка в течение 30 (тридцати) дней со дня направления такого договора.</w:t>
      </w:r>
    </w:p>
    <w:p w:rsidR="00163710" w:rsidRDefault="00163710" w:rsidP="00163710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11.7</w:t>
      </w:r>
      <w:r w:rsidRPr="0090226B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 </w:t>
      </w:r>
      <w:r w:rsidRPr="002B1734">
        <w:rPr>
          <w:sz w:val="22"/>
          <w:szCs w:val="22"/>
        </w:rPr>
        <w:t xml:space="preserve">Если договор </w:t>
      </w:r>
      <w:r>
        <w:rPr>
          <w:sz w:val="22"/>
          <w:szCs w:val="22"/>
        </w:rPr>
        <w:t>купли-продажи</w:t>
      </w:r>
      <w:r w:rsidRPr="002B1734">
        <w:rPr>
          <w:sz w:val="22"/>
          <w:szCs w:val="22"/>
        </w:rPr>
        <w:t xml:space="preserve"> земельного участка в течение 30 (тридцати) дней со дня </w:t>
      </w:r>
      <w:proofErr w:type="gramStart"/>
      <w:r w:rsidRPr="002B1734">
        <w:rPr>
          <w:sz w:val="22"/>
          <w:szCs w:val="22"/>
        </w:rPr>
        <w:t xml:space="preserve">направления проекта договора </w:t>
      </w:r>
      <w:r>
        <w:rPr>
          <w:sz w:val="22"/>
          <w:szCs w:val="22"/>
        </w:rPr>
        <w:t>купли-продажи</w:t>
      </w:r>
      <w:r w:rsidRPr="002B1734">
        <w:rPr>
          <w:sz w:val="22"/>
          <w:szCs w:val="22"/>
        </w:rPr>
        <w:t xml:space="preserve"> земельного участка</w:t>
      </w:r>
      <w:proofErr w:type="gramEnd"/>
      <w:r w:rsidRPr="002B1734">
        <w:rPr>
          <w:sz w:val="22"/>
          <w:szCs w:val="22"/>
        </w:rPr>
        <w:t xml:space="preserve"> Победителю аукциона не был им подписан и представлен </w:t>
      </w:r>
      <w:r>
        <w:rPr>
          <w:sz w:val="22"/>
          <w:szCs w:val="22"/>
        </w:rPr>
        <w:t>Продавцу</w:t>
      </w:r>
      <w:r w:rsidRPr="002B1734">
        <w:rPr>
          <w:sz w:val="22"/>
          <w:szCs w:val="22"/>
        </w:rPr>
        <w:t xml:space="preserve">, </w:t>
      </w:r>
      <w:r>
        <w:rPr>
          <w:sz w:val="22"/>
          <w:szCs w:val="22"/>
        </w:rPr>
        <w:t>Продавец</w:t>
      </w:r>
      <w:r w:rsidRPr="002B1734">
        <w:rPr>
          <w:sz w:val="22"/>
          <w:szCs w:val="22"/>
        </w:rPr>
        <w:t xml:space="preserve"> предлагает заключить указанный договор иному Участнику, который сделал предпоследнее предложение о цене предмета аукциона, по цене, предложенной Победителем аукциона.</w:t>
      </w:r>
    </w:p>
    <w:p w:rsidR="00163710" w:rsidRDefault="00163710" w:rsidP="00163710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11.8</w:t>
      </w:r>
      <w:r w:rsidRPr="00350A3E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8E61DB">
        <w:rPr>
          <w:sz w:val="22"/>
          <w:szCs w:val="22"/>
          <w:lang w:eastAsia="ru-RU"/>
        </w:rPr>
        <w:t>В случае</w:t>
      </w:r>
      <w:proofErr w:type="gramStart"/>
      <w:r w:rsidRPr="008E61DB">
        <w:rPr>
          <w:sz w:val="22"/>
          <w:szCs w:val="22"/>
          <w:lang w:eastAsia="ru-RU"/>
        </w:rPr>
        <w:t>,</w:t>
      </w:r>
      <w:proofErr w:type="gramEnd"/>
      <w:r w:rsidRPr="008E61DB">
        <w:rPr>
          <w:sz w:val="22"/>
          <w:szCs w:val="22"/>
          <w:lang w:eastAsia="ru-RU"/>
        </w:rPr>
        <w:t xml:space="preserve"> если </w:t>
      </w:r>
      <w:r w:rsidRPr="00B145EA">
        <w:rPr>
          <w:sz w:val="22"/>
          <w:szCs w:val="22"/>
          <w:lang w:eastAsia="ru-RU"/>
        </w:rPr>
        <w:t>Победитель аукциона</w:t>
      </w:r>
      <w:r>
        <w:rPr>
          <w:sz w:val="22"/>
          <w:szCs w:val="22"/>
          <w:lang w:eastAsia="ru-RU"/>
        </w:rPr>
        <w:t xml:space="preserve"> </w:t>
      </w:r>
      <w:r w:rsidRPr="00B145EA">
        <w:rPr>
          <w:sz w:val="22"/>
          <w:szCs w:val="22"/>
          <w:lang w:eastAsia="ru-RU"/>
        </w:rPr>
        <w:t xml:space="preserve">или иное лицо, с которым заключается договор </w:t>
      </w:r>
      <w:r>
        <w:rPr>
          <w:sz w:val="22"/>
          <w:szCs w:val="22"/>
          <w:lang w:eastAsia="ru-RU"/>
        </w:rPr>
        <w:t>купли</w:t>
      </w:r>
      <w:r>
        <w:rPr>
          <w:sz w:val="22"/>
          <w:szCs w:val="22"/>
          <w:lang w:eastAsia="ru-RU"/>
        </w:rPr>
        <w:noBreakHyphen/>
        <w:t>продажи</w:t>
      </w:r>
      <w:r w:rsidRPr="00B145EA">
        <w:rPr>
          <w:sz w:val="22"/>
          <w:szCs w:val="22"/>
          <w:lang w:eastAsia="ru-RU"/>
        </w:rPr>
        <w:t xml:space="preserve"> земельного участка</w:t>
      </w:r>
      <w:r>
        <w:rPr>
          <w:sz w:val="22"/>
          <w:szCs w:val="22"/>
          <w:lang w:eastAsia="ru-RU"/>
        </w:rPr>
        <w:t xml:space="preserve"> </w:t>
      </w:r>
      <w:r w:rsidRPr="000E3CE0">
        <w:rPr>
          <w:sz w:val="22"/>
          <w:szCs w:val="22"/>
          <w:lang w:eastAsia="ru-RU"/>
        </w:rPr>
        <w:t>в соответствии с пунктами 11.2 и 11.3 Извещения,</w:t>
      </w:r>
      <w:r w:rsidRPr="000E3CE0">
        <w:rPr>
          <w:sz w:val="22"/>
          <w:szCs w:val="22"/>
        </w:rPr>
        <w:t xml:space="preserve"> в течение </w:t>
      </w:r>
      <w:r>
        <w:rPr>
          <w:sz w:val="22"/>
          <w:szCs w:val="22"/>
        </w:rPr>
        <w:br/>
        <w:t>3</w:t>
      </w:r>
      <w:r w:rsidRPr="000E3CE0">
        <w:rPr>
          <w:sz w:val="22"/>
          <w:szCs w:val="22"/>
        </w:rPr>
        <w:t xml:space="preserve">0 (тридцати) дней со дня направления </w:t>
      </w:r>
      <w:r>
        <w:rPr>
          <w:sz w:val="22"/>
          <w:szCs w:val="22"/>
        </w:rPr>
        <w:t>Продавцом</w:t>
      </w:r>
      <w:r w:rsidRPr="000E3CE0">
        <w:rPr>
          <w:sz w:val="22"/>
          <w:szCs w:val="22"/>
        </w:rPr>
        <w:t xml:space="preserve"> проекта указанного договора </w:t>
      </w:r>
      <w:r>
        <w:rPr>
          <w:sz w:val="22"/>
          <w:szCs w:val="22"/>
        </w:rPr>
        <w:t>купли-продажи</w:t>
      </w:r>
      <w:r w:rsidRPr="000E3CE0">
        <w:rPr>
          <w:sz w:val="22"/>
          <w:szCs w:val="22"/>
        </w:rPr>
        <w:t xml:space="preserve">, не подписал и не представил </w:t>
      </w:r>
      <w:r>
        <w:rPr>
          <w:sz w:val="22"/>
          <w:szCs w:val="22"/>
        </w:rPr>
        <w:t>Продавцу</w:t>
      </w:r>
      <w:r w:rsidRPr="000E3CE0">
        <w:rPr>
          <w:sz w:val="22"/>
          <w:szCs w:val="22"/>
        </w:rPr>
        <w:t xml:space="preserve"> указанный договор, </w:t>
      </w:r>
      <w:r>
        <w:rPr>
          <w:sz w:val="22"/>
          <w:szCs w:val="22"/>
        </w:rPr>
        <w:t>Продавец</w:t>
      </w:r>
      <w:r w:rsidRPr="000E3CE0">
        <w:rPr>
          <w:sz w:val="22"/>
          <w:szCs w:val="22"/>
        </w:rPr>
        <w:t xml:space="preserve"> </w:t>
      </w:r>
      <w:r w:rsidRPr="008E61DB">
        <w:rPr>
          <w:sz w:val="22"/>
          <w:szCs w:val="22"/>
        </w:rPr>
        <w:t xml:space="preserve">направляет сведения в </w:t>
      </w:r>
      <w:r>
        <w:rPr>
          <w:sz w:val="22"/>
          <w:szCs w:val="22"/>
        </w:rPr>
        <w:t>Федеральную антимонопольную службу России</w:t>
      </w:r>
      <w:r w:rsidRPr="008E61DB">
        <w:rPr>
          <w:sz w:val="22"/>
          <w:szCs w:val="22"/>
        </w:rPr>
        <w:t xml:space="preserve"> (в соответствии с постановлением Правительства Российской Федерации</w:t>
      </w:r>
      <w:r>
        <w:rPr>
          <w:sz w:val="22"/>
          <w:szCs w:val="22"/>
        </w:rPr>
        <w:t xml:space="preserve"> </w:t>
      </w:r>
      <w:r w:rsidRPr="008E61DB">
        <w:rPr>
          <w:sz w:val="22"/>
          <w:szCs w:val="22"/>
        </w:rPr>
        <w:t xml:space="preserve">от </w:t>
      </w:r>
      <w:proofErr w:type="gramStart"/>
      <w:r w:rsidRPr="008E61DB">
        <w:rPr>
          <w:sz w:val="22"/>
          <w:szCs w:val="22"/>
        </w:rPr>
        <w:t xml:space="preserve">02.03.2015 № 187 «О внесении изменений в Положение о Федеральной антимонопольной службе») </w:t>
      </w:r>
      <w:r>
        <w:rPr>
          <w:sz w:val="22"/>
          <w:szCs w:val="22"/>
        </w:rPr>
        <w:br/>
      </w:r>
      <w:r w:rsidRPr="008E61DB">
        <w:rPr>
          <w:sz w:val="22"/>
          <w:szCs w:val="22"/>
        </w:rPr>
        <w:t>для включения в реестр недобросовестных Участников аукциона.</w:t>
      </w:r>
      <w:proofErr w:type="gramEnd"/>
    </w:p>
    <w:p w:rsidR="00A26931" w:rsidRPr="00163710" w:rsidRDefault="00163710" w:rsidP="00163710">
      <w:r w:rsidRPr="000E3CE0">
        <w:rPr>
          <w:b/>
          <w:sz w:val="22"/>
          <w:szCs w:val="22"/>
        </w:rPr>
        <w:t>11.9.</w:t>
      </w:r>
      <w:r w:rsidRPr="000E3CE0">
        <w:rPr>
          <w:sz w:val="22"/>
          <w:szCs w:val="22"/>
        </w:rPr>
        <w:t> В случае</w:t>
      </w:r>
      <w:proofErr w:type="gramStart"/>
      <w:r w:rsidRPr="000E3CE0">
        <w:rPr>
          <w:sz w:val="22"/>
          <w:szCs w:val="22"/>
        </w:rPr>
        <w:t>,</w:t>
      </w:r>
      <w:proofErr w:type="gramEnd"/>
      <w:r w:rsidRPr="000E3CE0">
        <w:rPr>
          <w:sz w:val="22"/>
          <w:szCs w:val="22"/>
        </w:rPr>
        <w:t xml:space="preserve"> если в течение 30 (тридцати) дней со дня направления Участнику, который сделал предпоследнее предложение о цене Предмета аукциона, проекта договора </w:t>
      </w:r>
      <w:r>
        <w:rPr>
          <w:sz w:val="22"/>
          <w:szCs w:val="22"/>
        </w:rPr>
        <w:t>купли-продажи</w:t>
      </w:r>
      <w:r w:rsidRPr="000E3CE0">
        <w:rPr>
          <w:sz w:val="22"/>
          <w:szCs w:val="22"/>
        </w:rPr>
        <w:t xml:space="preserve"> земельного участка, этот Участник не представил </w:t>
      </w:r>
      <w:r>
        <w:rPr>
          <w:sz w:val="22"/>
          <w:szCs w:val="22"/>
        </w:rPr>
        <w:t>Продавцу</w:t>
      </w:r>
      <w:r w:rsidRPr="000E3CE0">
        <w:rPr>
          <w:sz w:val="22"/>
          <w:szCs w:val="22"/>
        </w:rPr>
        <w:t xml:space="preserve"> подписанный со своей стороны указанный договор, </w:t>
      </w:r>
      <w:r>
        <w:rPr>
          <w:sz w:val="22"/>
          <w:szCs w:val="22"/>
        </w:rPr>
        <w:t>Продавец</w:t>
      </w:r>
      <w:r w:rsidRPr="000E3CE0">
        <w:rPr>
          <w:sz w:val="22"/>
          <w:szCs w:val="22"/>
        </w:rPr>
        <w:t xml:space="preserve">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sectPr w:rsidR="00A26931" w:rsidRPr="00163710" w:rsidSect="003910DF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DCF" w:rsidRDefault="00157DCF" w:rsidP="003910DF">
      <w:r>
        <w:separator/>
      </w:r>
    </w:p>
  </w:endnote>
  <w:endnote w:type="continuationSeparator" w:id="0">
    <w:p w:rsidR="00157DCF" w:rsidRDefault="00157DCF" w:rsidP="00391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DCF" w:rsidRDefault="00157DCF" w:rsidP="003910DF">
      <w:r>
        <w:separator/>
      </w:r>
    </w:p>
  </w:footnote>
  <w:footnote w:type="continuationSeparator" w:id="0">
    <w:p w:rsidR="00157DCF" w:rsidRDefault="00157DCF" w:rsidP="003910DF">
      <w:r>
        <w:continuationSeparator/>
      </w:r>
    </w:p>
  </w:footnote>
  <w:footnote w:id="1">
    <w:p w:rsidR="00163710" w:rsidRPr="00880C38" w:rsidRDefault="00163710" w:rsidP="00163710">
      <w:pPr>
        <w:pStyle w:val="afa"/>
        <w:jc w:val="both"/>
      </w:pPr>
      <w:r>
        <w:rPr>
          <w:rStyle w:val="ab"/>
        </w:rPr>
        <w:footnoteRef/>
      </w:r>
      <w:r>
        <w:t xml:space="preserve"> </w:t>
      </w:r>
      <w:r w:rsidRPr="00880C38">
        <w:rPr>
          <w:sz w:val="18"/>
          <w:szCs w:val="18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06052BAD"/>
    <w:multiLevelType w:val="multilevel"/>
    <w:tmpl w:val="6D7A5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786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9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3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34" w:hanging="1800"/>
      </w:pPr>
      <w:rPr>
        <w:rFonts w:hint="default"/>
      </w:rPr>
    </w:lvl>
  </w:abstractNum>
  <w:abstractNum w:abstractNumId="9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2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3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4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15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DD750D4"/>
    <w:multiLevelType w:val="hybridMultilevel"/>
    <w:tmpl w:val="C66CBD6C"/>
    <w:lvl w:ilvl="0" w:tplc="0419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9">
    <w:nsid w:val="63A57BB8"/>
    <w:multiLevelType w:val="multilevel"/>
    <w:tmpl w:val="073828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70919E8"/>
    <w:multiLevelType w:val="hybridMultilevel"/>
    <w:tmpl w:val="438E1EC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6D1A6037"/>
    <w:multiLevelType w:val="hybridMultilevel"/>
    <w:tmpl w:val="ACD8611C"/>
    <w:lvl w:ilvl="0" w:tplc="0D920B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23">
    <w:nsid w:val="73F55424"/>
    <w:multiLevelType w:val="multilevel"/>
    <w:tmpl w:val="7A7C6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47B52FC"/>
    <w:multiLevelType w:val="multilevel"/>
    <w:tmpl w:val="C464DABA"/>
    <w:lvl w:ilvl="0">
      <w:numFmt w:val="decimal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4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7D8E045D"/>
    <w:multiLevelType w:val="hybridMultilevel"/>
    <w:tmpl w:val="289E7E2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6"/>
  </w:num>
  <w:num w:numId="3">
    <w:abstractNumId w:val="12"/>
  </w:num>
  <w:num w:numId="4">
    <w:abstractNumId w:val="9"/>
    <w:lvlOverride w:ilvl="0"/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5">
    <w:abstractNumId w:val="1"/>
  </w:num>
  <w:num w:numId="6">
    <w:abstractNumId w:val="2"/>
  </w:num>
  <w:num w:numId="7">
    <w:abstractNumId w:val="4"/>
  </w:num>
  <w:num w:numId="8">
    <w:abstractNumId w:val="26"/>
  </w:num>
  <w:num w:numId="9">
    <w:abstractNumId w:val="14"/>
  </w:num>
  <w:num w:numId="10">
    <w:abstractNumId w:val="8"/>
  </w:num>
  <w:num w:numId="11">
    <w:abstractNumId w:val="16"/>
  </w:num>
  <w:num w:numId="12">
    <w:abstractNumId w:val="10"/>
  </w:num>
  <w:num w:numId="13">
    <w:abstractNumId w:val="7"/>
  </w:num>
  <w:num w:numId="14">
    <w:abstractNumId w:val="22"/>
  </w:num>
  <w:num w:numId="15">
    <w:abstractNumId w:val="18"/>
  </w:num>
  <w:num w:numId="16">
    <w:abstractNumId w:val="3"/>
  </w:num>
  <w:num w:numId="17">
    <w:abstractNumId w:val="25"/>
  </w:num>
  <w:num w:numId="18">
    <w:abstractNumId w:val="15"/>
  </w:num>
  <w:num w:numId="19">
    <w:abstractNumId w:val="11"/>
  </w:num>
  <w:num w:numId="20">
    <w:abstractNumId w:val="17"/>
  </w:num>
  <w:num w:numId="21">
    <w:abstractNumId w:val="13"/>
  </w:num>
  <w:num w:numId="22">
    <w:abstractNumId w:val="19"/>
  </w:num>
  <w:num w:numId="23">
    <w:abstractNumId w:val="21"/>
  </w:num>
  <w:num w:numId="24">
    <w:abstractNumId w:val="5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  <w:num w:numId="28">
    <w:abstractNumId w:val="27"/>
  </w:num>
  <w:num w:numId="29">
    <w:abstractNumId w:val="9"/>
  </w:num>
  <w:num w:numId="30">
    <w:abstractNumId w:val="23"/>
  </w:num>
  <w:num w:numId="31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0DF"/>
    <w:rsid w:val="000055F2"/>
    <w:rsid w:val="000243AE"/>
    <w:rsid w:val="00032CBC"/>
    <w:rsid w:val="00067266"/>
    <w:rsid w:val="00083131"/>
    <w:rsid w:val="00102764"/>
    <w:rsid w:val="00112E61"/>
    <w:rsid w:val="00157DCF"/>
    <w:rsid w:val="00163710"/>
    <w:rsid w:val="00187F27"/>
    <w:rsid w:val="001924D5"/>
    <w:rsid w:val="0019542D"/>
    <w:rsid w:val="001E25A8"/>
    <w:rsid w:val="002C12A1"/>
    <w:rsid w:val="002D242E"/>
    <w:rsid w:val="002F777E"/>
    <w:rsid w:val="0030262F"/>
    <w:rsid w:val="00330894"/>
    <w:rsid w:val="0034056E"/>
    <w:rsid w:val="00354297"/>
    <w:rsid w:val="00367ACC"/>
    <w:rsid w:val="00380B50"/>
    <w:rsid w:val="003910DF"/>
    <w:rsid w:val="003A1952"/>
    <w:rsid w:val="003A3B17"/>
    <w:rsid w:val="003B6795"/>
    <w:rsid w:val="003E5873"/>
    <w:rsid w:val="004270CC"/>
    <w:rsid w:val="00450974"/>
    <w:rsid w:val="004A7047"/>
    <w:rsid w:val="004A78F8"/>
    <w:rsid w:val="004E4963"/>
    <w:rsid w:val="00517568"/>
    <w:rsid w:val="005A31AA"/>
    <w:rsid w:val="0062099B"/>
    <w:rsid w:val="007F3ECA"/>
    <w:rsid w:val="00827701"/>
    <w:rsid w:val="0085417C"/>
    <w:rsid w:val="008646D0"/>
    <w:rsid w:val="00892BCF"/>
    <w:rsid w:val="008C25B8"/>
    <w:rsid w:val="00942CE4"/>
    <w:rsid w:val="00962CA9"/>
    <w:rsid w:val="009A48B7"/>
    <w:rsid w:val="009E4829"/>
    <w:rsid w:val="00A16856"/>
    <w:rsid w:val="00A26931"/>
    <w:rsid w:val="00A87233"/>
    <w:rsid w:val="00AB3FDC"/>
    <w:rsid w:val="00AF723D"/>
    <w:rsid w:val="00B120C4"/>
    <w:rsid w:val="00BC58D7"/>
    <w:rsid w:val="00C449C4"/>
    <w:rsid w:val="00CC0974"/>
    <w:rsid w:val="00CD6298"/>
    <w:rsid w:val="00D411DA"/>
    <w:rsid w:val="00DA5F7F"/>
    <w:rsid w:val="00EB7ED6"/>
    <w:rsid w:val="00ED6591"/>
    <w:rsid w:val="00F071B1"/>
    <w:rsid w:val="00F11715"/>
    <w:rsid w:val="00F15500"/>
    <w:rsid w:val="00F8012B"/>
    <w:rsid w:val="00F82ECF"/>
    <w:rsid w:val="00F84944"/>
    <w:rsid w:val="00FA376A"/>
    <w:rsid w:val="00FA6EE5"/>
    <w:rsid w:val="00FD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index heading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0DF"/>
    <w:pPr>
      <w:suppressAutoHyphens/>
      <w:spacing w:after="0" w:line="240" w:lineRule="auto"/>
    </w:pPr>
    <w:rPr>
      <w:rFonts w:eastAsia="Times New Roman" w:cs="Times New Roman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3910DF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3910D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3910D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10DF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rsid w:val="003910DF"/>
    <w:rPr>
      <w:rFonts w:ascii="Arial" w:eastAsia="Times New Roman" w:hAnsi="Arial" w:cs="Times New Roman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rsid w:val="003910DF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WW8Num2z0">
    <w:name w:val="WW8Num2z0"/>
    <w:rsid w:val="003910DF"/>
    <w:rPr>
      <w:rFonts w:ascii="Times New Roman" w:hAnsi="Times New Roman" w:cs="Times New Roman"/>
    </w:rPr>
  </w:style>
  <w:style w:type="character" w:customStyle="1" w:styleId="WW8Num3z0">
    <w:name w:val="WW8Num3z0"/>
    <w:rsid w:val="003910DF"/>
    <w:rPr>
      <w:rFonts w:ascii="Times New Roman" w:hAnsi="Times New Roman" w:cs="Times New Roman"/>
    </w:rPr>
  </w:style>
  <w:style w:type="character" w:customStyle="1" w:styleId="WW8Num4z0">
    <w:name w:val="WW8Num4z0"/>
    <w:rsid w:val="003910DF"/>
    <w:rPr>
      <w:rFonts w:ascii="Times New Roman" w:hAnsi="Times New Roman" w:cs="Times New Roman"/>
    </w:rPr>
  </w:style>
  <w:style w:type="character" w:customStyle="1" w:styleId="WW8Num5z0">
    <w:name w:val="WW8Num5z0"/>
    <w:rsid w:val="003910DF"/>
    <w:rPr>
      <w:rFonts w:ascii="Times New Roman" w:hAnsi="Times New Roman" w:cs="Times New Roman"/>
    </w:rPr>
  </w:style>
  <w:style w:type="character" w:customStyle="1" w:styleId="WW8Num8z0">
    <w:name w:val="WW8Num8z0"/>
    <w:rsid w:val="003910DF"/>
    <w:rPr>
      <w:rFonts w:ascii="Wingdings" w:hAnsi="Wingdings" w:cs="Wingdings"/>
    </w:rPr>
  </w:style>
  <w:style w:type="character" w:customStyle="1" w:styleId="WW8Num10z1">
    <w:name w:val="WW8Num10z1"/>
    <w:rsid w:val="003910DF"/>
    <w:rPr>
      <w:b/>
      <w:color w:val="auto"/>
    </w:rPr>
  </w:style>
  <w:style w:type="character" w:customStyle="1" w:styleId="WW8Num1z0">
    <w:name w:val="WW8Num1z0"/>
    <w:rsid w:val="003910DF"/>
    <w:rPr>
      <w:rFonts w:ascii="Symbol" w:hAnsi="Symbol" w:cs="Symbol"/>
      <w:sz w:val="22"/>
      <w:szCs w:val="22"/>
    </w:rPr>
  </w:style>
  <w:style w:type="character" w:customStyle="1" w:styleId="WW8Num8z1">
    <w:name w:val="WW8Num8z1"/>
    <w:rsid w:val="003910DF"/>
    <w:rPr>
      <w:rFonts w:ascii="Courier New" w:hAnsi="Courier New" w:cs="Courier New"/>
    </w:rPr>
  </w:style>
  <w:style w:type="character" w:customStyle="1" w:styleId="WW8Num8z3">
    <w:name w:val="WW8Num8z3"/>
    <w:rsid w:val="003910DF"/>
    <w:rPr>
      <w:rFonts w:ascii="Symbol" w:hAnsi="Symbol" w:cs="Symbol"/>
    </w:rPr>
  </w:style>
  <w:style w:type="character" w:customStyle="1" w:styleId="11">
    <w:name w:val="Основной шрифт абзаца1"/>
    <w:rsid w:val="003910DF"/>
  </w:style>
  <w:style w:type="character" w:styleId="a3">
    <w:name w:val="Hyperlink"/>
    <w:rsid w:val="003910DF"/>
    <w:rPr>
      <w:color w:val="0000FF"/>
      <w:u w:val="single"/>
    </w:rPr>
  </w:style>
  <w:style w:type="character" w:customStyle="1" w:styleId="a4">
    <w:name w:val="Символ сноски"/>
    <w:rsid w:val="003910DF"/>
    <w:rPr>
      <w:vertAlign w:val="superscript"/>
    </w:rPr>
  </w:style>
  <w:style w:type="character" w:styleId="a5">
    <w:name w:val="FollowedHyperlink"/>
    <w:rsid w:val="003910DF"/>
    <w:rPr>
      <w:color w:val="800080"/>
      <w:u w:val="single"/>
    </w:rPr>
  </w:style>
  <w:style w:type="character" w:styleId="a6">
    <w:name w:val="page number"/>
    <w:basedOn w:val="11"/>
    <w:rsid w:val="003910DF"/>
  </w:style>
  <w:style w:type="character" w:customStyle="1" w:styleId="Tahoma14">
    <w:name w:val="Стиль Tahoma 14 пт полужирный"/>
    <w:rsid w:val="003910DF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sid w:val="003910DF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sid w:val="003910DF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sid w:val="003910DF"/>
    <w:rPr>
      <w:sz w:val="22"/>
      <w:szCs w:val="22"/>
      <w:lang w:val="ru-RU" w:bidi="ar-SA"/>
    </w:rPr>
  </w:style>
  <w:style w:type="character" w:customStyle="1" w:styleId="BodyTextIndentChar">
    <w:name w:val="Body Text Indent Char"/>
    <w:rsid w:val="003910DF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sid w:val="003910DF"/>
    <w:rPr>
      <w:sz w:val="24"/>
      <w:szCs w:val="24"/>
      <w:lang w:val="ru-RU" w:bidi="ar-SA"/>
    </w:rPr>
  </w:style>
  <w:style w:type="character" w:styleId="a7">
    <w:name w:val="Strong"/>
    <w:uiPriority w:val="22"/>
    <w:qFormat/>
    <w:rsid w:val="003910DF"/>
    <w:rPr>
      <w:b/>
      <w:bCs/>
    </w:rPr>
  </w:style>
  <w:style w:type="character" w:customStyle="1" w:styleId="a8">
    <w:name w:val="Знак Знак"/>
    <w:rsid w:val="003910DF"/>
    <w:rPr>
      <w:sz w:val="24"/>
      <w:szCs w:val="24"/>
    </w:rPr>
  </w:style>
  <w:style w:type="character" w:customStyle="1" w:styleId="310">
    <w:name w:val="Знак Знак31"/>
    <w:rsid w:val="003910DF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sid w:val="003910DF"/>
    <w:rPr>
      <w:sz w:val="22"/>
      <w:szCs w:val="22"/>
      <w:lang w:val="ru-RU" w:bidi="ar-SA"/>
    </w:rPr>
  </w:style>
  <w:style w:type="character" w:customStyle="1" w:styleId="210">
    <w:name w:val="Знак Знак21"/>
    <w:rsid w:val="003910DF"/>
    <w:rPr>
      <w:lang w:val="ru-RU" w:bidi="ar-SA"/>
    </w:rPr>
  </w:style>
  <w:style w:type="character" w:customStyle="1" w:styleId="a9">
    <w:name w:val="Основной текст_"/>
    <w:rsid w:val="003910DF"/>
    <w:rPr>
      <w:sz w:val="22"/>
      <w:szCs w:val="22"/>
      <w:lang w:bidi="ar-SA"/>
    </w:rPr>
  </w:style>
  <w:style w:type="character" w:customStyle="1" w:styleId="10pt">
    <w:name w:val="Основной текст + 10 pt;Полужирный"/>
    <w:rsid w:val="003910D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sid w:val="003910DF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sid w:val="003910DF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sid w:val="003910DF"/>
    <w:rPr>
      <w:rFonts w:cs="Times New Roman"/>
      <w:sz w:val="20"/>
      <w:szCs w:val="20"/>
      <w:lang w:val="x-none"/>
    </w:rPr>
  </w:style>
  <w:style w:type="character" w:customStyle="1" w:styleId="6">
    <w:name w:val="Знак Знак6"/>
    <w:rsid w:val="003910DF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rsid w:val="003910DF"/>
  </w:style>
  <w:style w:type="character" w:customStyle="1" w:styleId="blk">
    <w:name w:val="blk"/>
    <w:basedOn w:val="11"/>
    <w:rsid w:val="003910DF"/>
  </w:style>
  <w:style w:type="character" w:customStyle="1" w:styleId="u">
    <w:name w:val="u"/>
    <w:basedOn w:val="11"/>
    <w:rsid w:val="003910DF"/>
  </w:style>
  <w:style w:type="character" w:customStyle="1" w:styleId="epm">
    <w:name w:val="epm"/>
    <w:basedOn w:val="11"/>
    <w:rsid w:val="003910DF"/>
  </w:style>
  <w:style w:type="character" w:customStyle="1" w:styleId="14">
    <w:name w:val="Знак примечания1"/>
    <w:rsid w:val="003910DF"/>
    <w:rPr>
      <w:sz w:val="16"/>
      <w:szCs w:val="16"/>
    </w:rPr>
  </w:style>
  <w:style w:type="character" w:customStyle="1" w:styleId="5">
    <w:name w:val="Знак Знак5"/>
    <w:rsid w:val="003910DF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sid w:val="003910DF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sid w:val="003910DF"/>
    <w:rPr>
      <w:color w:val="000000"/>
      <w:sz w:val="24"/>
      <w:szCs w:val="24"/>
      <w:lang w:val="ru-RU" w:bidi="ar-SA"/>
    </w:rPr>
  </w:style>
  <w:style w:type="character" w:styleId="ab">
    <w:name w:val="footnote reference"/>
    <w:rsid w:val="003910DF"/>
    <w:rPr>
      <w:vertAlign w:val="superscript"/>
    </w:rPr>
  </w:style>
  <w:style w:type="character" w:customStyle="1" w:styleId="ac">
    <w:name w:val="Ссылка указателя"/>
    <w:rsid w:val="003910DF"/>
  </w:style>
  <w:style w:type="character" w:customStyle="1" w:styleId="ad">
    <w:name w:val="Символы концевой сноски"/>
    <w:rsid w:val="003910DF"/>
    <w:rPr>
      <w:vertAlign w:val="superscript"/>
    </w:rPr>
  </w:style>
  <w:style w:type="character" w:customStyle="1" w:styleId="WW-">
    <w:name w:val="WW-Символы концевой сноски"/>
    <w:rsid w:val="003910DF"/>
  </w:style>
  <w:style w:type="character" w:styleId="ae">
    <w:name w:val="endnote reference"/>
    <w:rsid w:val="003910DF"/>
    <w:rPr>
      <w:vertAlign w:val="superscript"/>
    </w:rPr>
  </w:style>
  <w:style w:type="paragraph" w:styleId="af">
    <w:name w:val="Title"/>
    <w:basedOn w:val="a"/>
    <w:next w:val="af0"/>
    <w:link w:val="af1"/>
    <w:qFormat/>
    <w:rsid w:val="003910DF"/>
    <w:pPr>
      <w:suppressAutoHyphens w:val="0"/>
      <w:jc w:val="center"/>
    </w:pPr>
    <w:rPr>
      <w:b/>
      <w:sz w:val="28"/>
      <w:szCs w:val="20"/>
      <w:lang w:val="x-none" w:eastAsia="x-none"/>
    </w:rPr>
  </w:style>
  <w:style w:type="character" w:customStyle="1" w:styleId="af1">
    <w:name w:val="Название Знак"/>
    <w:basedOn w:val="a0"/>
    <w:link w:val="af"/>
    <w:rsid w:val="003910DF"/>
    <w:rPr>
      <w:rFonts w:eastAsia="Times New Roman" w:cs="Times New Roman"/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rsid w:val="003910DF"/>
    <w:pPr>
      <w:spacing w:after="120"/>
    </w:pPr>
    <w:rPr>
      <w:lang w:val="x-none"/>
    </w:rPr>
  </w:style>
  <w:style w:type="character" w:customStyle="1" w:styleId="af2">
    <w:name w:val="Основной текст Знак"/>
    <w:basedOn w:val="a0"/>
    <w:link w:val="af0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styleId="af3">
    <w:name w:val="List"/>
    <w:basedOn w:val="af0"/>
    <w:rsid w:val="003910DF"/>
    <w:rPr>
      <w:rFonts w:cs="Mangal"/>
    </w:rPr>
  </w:style>
  <w:style w:type="paragraph" w:styleId="af4">
    <w:name w:val="caption"/>
    <w:basedOn w:val="a"/>
    <w:qFormat/>
    <w:rsid w:val="003910DF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3910DF"/>
    <w:pPr>
      <w:suppressLineNumbers/>
    </w:pPr>
    <w:rPr>
      <w:rFonts w:cs="Mangal"/>
    </w:rPr>
  </w:style>
  <w:style w:type="paragraph" w:styleId="af5">
    <w:name w:val="Body Text Indent"/>
    <w:basedOn w:val="a"/>
    <w:link w:val="af6"/>
    <w:rsid w:val="003910DF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character" w:customStyle="1" w:styleId="af6">
    <w:name w:val="Основной текст с отступом Знак"/>
    <w:basedOn w:val="a0"/>
    <w:link w:val="af5"/>
    <w:rsid w:val="003910DF"/>
    <w:rPr>
      <w:rFonts w:eastAsia="Times New Roman" w:cs="Times New Roman"/>
      <w:color w:val="FF0000"/>
      <w:sz w:val="28"/>
      <w:szCs w:val="28"/>
      <w:lang w:val="x-none" w:eastAsia="zh-CN"/>
    </w:rPr>
  </w:style>
  <w:style w:type="paragraph" w:customStyle="1" w:styleId="220">
    <w:name w:val="Основной текст 22"/>
    <w:basedOn w:val="a"/>
    <w:rsid w:val="003910DF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rsid w:val="003910DF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eastAsia="Times New Roman" w:cs="Times New Roman"/>
      <w:b/>
      <w:bCs/>
      <w:szCs w:val="24"/>
      <w:lang w:eastAsia="zh-CN"/>
    </w:rPr>
  </w:style>
  <w:style w:type="paragraph" w:styleId="af8">
    <w:name w:val="Balloon Text"/>
    <w:basedOn w:val="a"/>
    <w:link w:val="af9"/>
    <w:rsid w:val="003910DF"/>
    <w:rPr>
      <w:rFonts w:ascii="Tahoma" w:hAnsi="Tahoma"/>
      <w:sz w:val="16"/>
      <w:szCs w:val="16"/>
      <w:lang w:val="x-none"/>
    </w:rPr>
  </w:style>
  <w:style w:type="character" w:customStyle="1" w:styleId="af9">
    <w:name w:val="Текст выноски Знак"/>
    <w:basedOn w:val="a0"/>
    <w:link w:val="af8"/>
    <w:rsid w:val="003910DF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customStyle="1" w:styleId="34">
    <w:name w:val="Основной текст3"/>
    <w:rsid w:val="003910DF"/>
    <w:pPr>
      <w:widowControl w:val="0"/>
      <w:suppressAutoHyphens/>
      <w:autoSpaceDE w:val="0"/>
      <w:spacing w:before="1" w:after="1" w:line="240" w:lineRule="auto"/>
      <w:ind w:left="1" w:right="1" w:firstLine="284"/>
      <w:jc w:val="both"/>
    </w:pPr>
    <w:rPr>
      <w:rFonts w:eastAsia="Times New Roman" w:cs="Times New Roman"/>
      <w:color w:val="000000"/>
      <w:sz w:val="20"/>
      <w:szCs w:val="20"/>
      <w:lang w:eastAsia="zh-CN"/>
    </w:rPr>
  </w:style>
  <w:style w:type="paragraph" w:styleId="afa">
    <w:name w:val="footnote text"/>
    <w:basedOn w:val="a"/>
    <w:link w:val="afb"/>
    <w:rsid w:val="003910DF"/>
    <w:rPr>
      <w:sz w:val="20"/>
      <w:szCs w:val="20"/>
      <w:lang w:val="x-none"/>
    </w:rPr>
  </w:style>
  <w:style w:type="character" w:customStyle="1" w:styleId="afb">
    <w:name w:val="Текст сноски Знак"/>
    <w:basedOn w:val="a0"/>
    <w:link w:val="afa"/>
    <w:rsid w:val="003910DF"/>
    <w:rPr>
      <w:rFonts w:eastAsia="Times New Roman" w:cs="Times New Roman"/>
      <w:sz w:val="20"/>
      <w:szCs w:val="20"/>
      <w:lang w:val="x-none" w:eastAsia="zh-CN"/>
    </w:rPr>
  </w:style>
  <w:style w:type="paragraph" w:styleId="afc">
    <w:name w:val="header"/>
    <w:basedOn w:val="a"/>
    <w:link w:val="afd"/>
    <w:uiPriority w:val="99"/>
    <w:rsid w:val="003910D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d">
    <w:name w:val="Верхний колонтитул Знак"/>
    <w:basedOn w:val="a0"/>
    <w:link w:val="afc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styleId="afe">
    <w:name w:val="footer"/>
    <w:basedOn w:val="a"/>
    <w:link w:val="aff"/>
    <w:uiPriority w:val="99"/>
    <w:rsid w:val="003910D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">
    <w:name w:val="Нижний колонтитул Знак"/>
    <w:basedOn w:val="a0"/>
    <w:link w:val="afe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customStyle="1" w:styleId="16">
    <w:name w:val="Схема документа1"/>
    <w:basedOn w:val="a"/>
    <w:rsid w:val="003910D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rsid w:val="003910DF"/>
    <w:pPr>
      <w:suppressAutoHyphens/>
      <w:autoSpaceDE w:val="0"/>
      <w:spacing w:after="0" w:line="240" w:lineRule="auto"/>
    </w:pPr>
    <w:rPr>
      <w:rFonts w:eastAsia="Times New Roman" w:cs="Times New Roman"/>
      <w:color w:val="000000"/>
      <w:szCs w:val="24"/>
      <w:lang w:eastAsia="zh-CN"/>
    </w:rPr>
  </w:style>
  <w:style w:type="paragraph" w:customStyle="1" w:styleId="Style8">
    <w:name w:val="Style8"/>
    <w:basedOn w:val="a"/>
    <w:rsid w:val="003910DF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rsid w:val="003910D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yle7">
    <w:name w:val="Style7"/>
    <w:basedOn w:val="a"/>
    <w:rsid w:val="003910DF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rsid w:val="003910DF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rsid w:val="003910DF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Cell">
    <w:name w:val="ConsPlusCell"/>
    <w:rsid w:val="003910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0">
    <w:name w:val="Знак"/>
    <w:basedOn w:val="a"/>
    <w:rsid w:val="003910DF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rsid w:val="003910DF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rsid w:val="003910DF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rsid w:val="003910DF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rsid w:val="003910DF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rsid w:val="003910DF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rsid w:val="003910DF"/>
    <w:pPr>
      <w:shd w:val="clear" w:color="auto" w:fill="F7F6F5"/>
      <w:suppressAutoHyphens/>
      <w:spacing w:after="0" w:line="240" w:lineRule="auto"/>
      <w:jc w:val="center"/>
    </w:pPr>
    <w:rPr>
      <w:rFonts w:ascii="Book Antiqua" w:eastAsia="Calibri" w:hAnsi="Book Antiqua" w:cs="Arial"/>
      <w:color w:val="333333"/>
      <w:sz w:val="22"/>
      <w:lang w:eastAsia="zh-CN"/>
    </w:rPr>
  </w:style>
  <w:style w:type="paragraph" w:customStyle="1" w:styleId="ConsPlusTitle">
    <w:name w:val="ConsPlusTitle"/>
    <w:rsid w:val="003910DF"/>
    <w:pPr>
      <w:widowControl w:val="0"/>
      <w:suppressAutoHyphens/>
      <w:autoSpaceDE w:val="0"/>
      <w:spacing w:after="0" w:line="240" w:lineRule="auto"/>
    </w:pPr>
    <w:rPr>
      <w:rFonts w:eastAsia="Calibri" w:cs="Times New Roman"/>
      <w:b/>
      <w:bCs/>
      <w:szCs w:val="24"/>
      <w:lang w:eastAsia="zh-CN"/>
    </w:rPr>
  </w:style>
  <w:style w:type="paragraph" w:styleId="1a">
    <w:name w:val="index 1"/>
    <w:basedOn w:val="a"/>
    <w:next w:val="a"/>
    <w:rsid w:val="003910DF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rsid w:val="003910DF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rsid w:val="003910DF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rsid w:val="003910DF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rsid w:val="003910DF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rsid w:val="003910DF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rsid w:val="003910DF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rsid w:val="003910DF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rsid w:val="003910DF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rsid w:val="003910DF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rsid w:val="003910DF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rsid w:val="003910DF"/>
    <w:pPr>
      <w:ind w:left="240"/>
    </w:pPr>
  </w:style>
  <w:style w:type="paragraph" w:styleId="37">
    <w:name w:val="toc 3"/>
    <w:basedOn w:val="a"/>
    <w:next w:val="a"/>
    <w:uiPriority w:val="39"/>
    <w:rsid w:val="003910DF"/>
    <w:pPr>
      <w:ind w:left="480"/>
    </w:pPr>
  </w:style>
  <w:style w:type="paragraph" w:customStyle="1" w:styleId="312">
    <w:name w:val="Основной текст с отступом 31"/>
    <w:basedOn w:val="a"/>
    <w:rsid w:val="003910DF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rsid w:val="003910DF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rsid w:val="003910DF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sid w:val="003910DF"/>
    <w:rPr>
      <w:sz w:val="20"/>
      <w:szCs w:val="20"/>
    </w:rPr>
  </w:style>
  <w:style w:type="paragraph" w:styleId="aff3">
    <w:name w:val="annotation text"/>
    <w:basedOn w:val="a"/>
    <w:link w:val="aff4"/>
    <w:uiPriority w:val="99"/>
    <w:semiHidden/>
    <w:unhideWhenUsed/>
    <w:rsid w:val="003910DF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3910DF"/>
    <w:rPr>
      <w:rFonts w:eastAsia="Times New Roman" w:cs="Times New Roman"/>
      <w:sz w:val="20"/>
      <w:szCs w:val="20"/>
      <w:lang w:eastAsia="zh-CN"/>
    </w:rPr>
  </w:style>
  <w:style w:type="paragraph" w:styleId="aff5">
    <w:name w:val="annotation subject"/>
    <w:basedOn w:val="1c"/>
    <w:next w:val="1c"/>
    <w:link w:val="aff6"/>
    <w:rsid w:val="003910DF"/>
    <w:rPr>
      <w:b/>
      <w:bCs/>
      <w:lang w:val="x-none"/>
    </w:rPr>
  </w:style>
  <w:style w:type="character" w:customStyle="1" w:styleId="aff6">
    <w:name w:val="Тема примечания Знак"/>
    <w:basedOn w:val="aff4"/>
    <w:link w:val="aff5"/>
    <w:rsid w:val="003910DF"/>
    <w:rPr>
      <w:rFonts w:eastAsia="Times New Roman" w:cs="Times New Roman"/>
      <w:b/>
      <w:bCs/>
      <w:sz w:val="20"/>
      <w:szCs w:val="20"/>
      <w:lang w:val="x-none" w:eastAsia="zh-CN"/>
    </w:rPr>
  </w:style>
  <w:style w:type="paragraph" w:customStyle="1" w:styleId="WW-Normal">
    <w:name w:val="WW-Normal"/>
    <w:rsid w:val="003910DF"/>
    <w:pPr>
      <w:widowControl w:val="0"/>
      <w:suppressAutoHyphens/>
      <w:spacing w:after="0" w:line="240" w:lineRule="auto"/>
    </w:pPr>
    <w:rPr>
      <w:rFonts w:eastAsia="Times New Roman" w:cs="Times New Roman"/>
      <w:sz w:val="20"/>
      <w:szCs w:val="20"/>
      <w:lang w:eastAsia="zh-CN"/>
    </w:rPr>
  </w:style>
  <w:style w:type="paragraph" w:customStyle="1" w:styleId="140">
    <w:name w:val="Обычный + 14 пт"/>
    <w:basedOn w:val="a"/>
    <w:rsid w:val="003910DF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rsid w:val="003910DF"/>
    <w:pPr>
      <w:spacing w:after="120" w:line="480" w:lineRule="auto"/>
      <w:ind w:left="283"/>
    </w:pPr>
  </w:style>
  <w:style w:type="paragraph" w:customStyle="1" w:styleId="38">
    <w:name w:val="Стиль3"/>
    <w:basedOn w:val="213"/>
    <w:rsid w:val="003910DF"/>
    <w:rPr>
      <w:rFonts w:eastAsia="Calibri"/>
    </w:rPr>
  </w:style>
  <w:style w:type="paragraph" w:customStyle="1" w:styleId="aff7">
    <w:name w:val="Содержимое таблицы"/>
    <w:basedOn w:val="a"/>
    <w:rsid w:val="003910DF"/>
    <w:pPr>
      <w:suppressLineNumbers/>
    </w:pPr>
  </w:style>
  <w:style w:type="paragraph" w:customStyle="1" w:styleId="aff8">
    <w:name w:val="Заголовок таблицы"/>
    <w:basedOn w:val="aff7"/>
    <w:rsid w:val="003910DF"/>
    <w:pPr>
      <w:jc w:val="center"/>
    </w:pPr>
    <w:rPr>
      <w:b/>
      <w:bCs/>
    </w:rPr>
  </w:style>
  <w:style w:type="paragraph" w:styleId="40">
    <w:name w:val="toc 4"/>
    <w:basedOn w:val="15"/>
    <w:rsid w:val="003910DF"/>
    <w:pPr>
      <w:tabs>
        <w:tab w:val="right" w:leader="dot" w:pos="8789"/>
      </w:tabs>
      <w:ind w:left="849"/>
    </w:pPr>
  </w:style>
  <w:style w:type="paragraph" w:styleId="50">
    <w:name w:val="toc 5"/>
    <w:basedOn w:val="15"/>
    <w:rsid w:val="003910DF"/>
    <w:pPr>
      <w:tabs>
        <w:tab w:val="right" w:leader="dot" w:pos="8506"/>
      </w:tabs>
      <w:ind w:left="1132"/>
    </w:pPr>
  </w:style>
  <w:style w:type="paragraph" w:styleId="60">
    <w:name w:val="toc 6"/>
    <w:basedOn w:val="15"/>
    <w:rsid w:val="003910DF"/>
    <w:pPr>
      <w:tabs>
        <w:tab w:val="right" w:leader="dot" w:pos="8223"/>
      </w:tabs>
      <w:ind w:left="1415"/>
    </w:pPr>
  </w:style>
  <w:style w:type="paragraph" w:styleId="7">
    <w:name w:val="toc 7"/>
    <w:basedOn w:val="15"/>
    <w:rsid w:val="003910DF"/>
    <w:pPr>
      <w:tabs>
        <w:tab w:val="right" w:leader="dot" w:pos="7940"/>
      </w:tabs>
      <w:ind w:left="1698"/>
    </w:pPr>
  </w:style>
  <w:style w:type="paragraph" w:styleId="8">
    <w:name w:val="toc 8"/>
    <w:basedOn w:val="15"/>
    <w:rsid w:val="003910DF"/>
    <w:pPr>
      <w:tabs>
        <w:tab w:val="right" w:leader="dot" w:pos="7657"/>
      </w:tabs>
      <w:ind w:left="1981"/>
    </w:pPr>
  </w:style>
  <w:style w:type="paragraph" w:styleId="9">
    <w:name w:val="toc 9"/>
    <w:basedOn w:val="15"/>
    <w:rsid w:val="003910DF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rsid w:val="003910DF"/>
    <w:pPr>
      <w:tabs>
        <w:tab w:val="right" w:leader="dot" w:pos="7091"/>
      </w:tabs>
      <w:ind w:left="2547"/>
    </w:pPr>
  </w:style>
  <w:style w:type="paragraph" w:customStyle="1" w:styleId="aff9">
    <w:name w:val="Содержимое врезки"/>
    <w:basedOn w:val="af0"/>
    <w:rsid w:val="003910DF"/>
  </w:style>
  <w:style w:type="paragraph" w:styleId="affa">
    <w:name w:val="Normal (Web)"/>
    <w:basedOn w:val="a"/>
    <w:uiPriority w:val="99"/>
    <w:rsid w:val="003910DF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3910DF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3910DF"/>
    <w:rPr>
      <w:rFonts w:eastAsia="Times New Roman" w:cs="Times New Roman"/>
      <w:szCs w:val="24"/>
      <w:lang w:val="x-none" w:eastAsia="zh-CN"/>
    </w:rPr>
  </w:style>
  <w:style w:type="paragraph" w:customStyle="1" w:styleId="ConsNormal">
    <w:name w:val="ConsNormal"/>
    <w:uiPriority w:val="99"/>
    <w:rsid w:val="003910D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Nonformat">
    <w:name w:val="ConsNonformat"/>
    <w:rsid w:val="003910D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9">
    <w:name w:val="Body Text 2"/>
    <w:basedOn w:val="a"/>
    <w:link w:val="2a"/>
    <w:uiPriority w:val="99"/>
    <w:semiHidden/>
    <w:unhideWhenUsed/>
    <w:rsid w:val="003910DF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basedOn w:val="a0"/>
    <w:link w:val="29"/>
    <w:uiPriority w:val="99"/>
    <w:semiHidden/>
    <w:rsid w:val="003910DF"/>
    <w:rPr>
      <w:rFonts w:eastAsia="Times New Roman" w:cs="Times New Roman"/>
      <w:szCs w:val="24"/>
      <w:lang w:val="x-none" w:eastAsia="zh-CN"/>
    </w:rPr>
  </w:style>
  <w:style w:type="paragraph" w:styleId="39">
    <w:name w:val="Body Text 3"/>
    <w:basedOn w:val="a"/>
    <w:link w:val="3a"/>
    <w:uiPriority w:val="99"/>
    <w:semiHidden/>
    <w:unhideWhenUsed/>
    <w:rsid w:val="003910DF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basedOn w:val="a0"/>
    <w:link w:val="39"/>
    <w:uiPriority w:val="99"/>
    <w:semiHidden/>
    <w:rsid w:val="003910DF"/>
    <w:rPr>
      <w:rFonts w:eastAsia="Times New Roman" w:cs="Times New Roman"/>
      <w:sz w:val="16"/>
      <w:szCs w:val="16"/>
      <w:lang w:val="x-none" w:eastAsia="zh-CN"/>
    </w:rPr>
  </w:style>
  <w:style w:type="paragraph" w:customStyle="1" w:styleId="western">
    <w:name w:val="western"/>
    <w:basedOn w:val="a"/>
    <w:rsid w:val="003910DF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b">
    <w:name w:val="Plain Text"/>
    <w:basedOn w:val="a"/>
    <w:link w:val="affc"/>
    <w:rsid w:val="003910DF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customStyle="1" w:styleId="affc">
    <w:name w:val="Текст Знак"/>
    <w:basedOn w:val="a0"/>
    <w:link w:val="affb"/>
    <w:rsid w:val="003910DF"/>
    <w:rPr>
      <w:rFonts w:ascii="Courier New" w:eastAsia="Times New Roman" w:hAnsi="Courier New" w:cs="Times New Roman"/>
      <w:b/>
      <w:sz w:val="20"/>
      <w:szCs w:val="20"/>
      <w:lang w:val="x-none" w:eastAsia="x-none"/>
    </w:rPr>
  </w:style>
  <w:style w:type="character" w:styleId="affd">
    <w:name w:val="annotation reference"/>
    <w:uiPriority w:val="99"/>
    <w:semiHidden/>
    <w:unhideWhenUsed/>
    <w:rsid w:val="003910DF"/>
    <w:rPr>
      <w:sz w:val="16"/>
      <w:szCs w:val="16"/>
    </w:rPr>
  </w:style>
  <w:style w:type="character" w:customStyle="1" w:styleId="fax">
    <w:name w:val="fax"/>
    <w:rsid w:val="003910DF"/>
  </w:style>
  <w:style w:type="paragraph" w:customStyle="1" w:styleId="affe">
    <w:name w:val="договор"/>
    <w:basedOn w:val="a"/>
    <w:next w:val="a"/>
    <w:rsid w:val="003910DF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3910DF"/>
    <w:pPr>
      <w:spacing w:after="0" w:line="240" w:lineRule="auto"/>
    </w:pPr>
    <w:rPr>
      <w:rFonts w:eastAsia="Times New Roman" w:cs="Times New Roman"/>
      <w:szCs w:val="24"/>
      <w:lang w:eastAsia="zh-CN"/>
    </w:rPr>
  </w:style>
  <w:style w:type="character" w:customStyle="1" w:styleId="afff0">
    <w:name w:val="Гипертекстовая ссылка"/>
    <w:rsid w:val="003910DF"/>
    <w:rPr>
      <w:rFonts w:cs="Times New Roman"/>
      <w:color w:val="106BBE"/>
    </w:rPr>
  </w:style>
  <w:style w:type="paragraph" w:customStyle="1" w:styleId="112">
    <w:name w:val="Обычный11"/>
    <w:rsid w:val="003910DF"/>
    <w:pPr>
      <w:widowControl w:val="0"/>
      <w:spacing w:after="0" w:line="300" w:lineRule="auto"/>
      <w:ind w:left="40"/>
      <w:jc w:val="both"/>
    </w:pPr>
    <w:rPr>
      <w:rFonts w:eastAsia="Times New Roman" w:cs="Times New Roman"/>
      <w:sz w:val="22"/>
      <w:szCs w:val="20"/>
      <w:lang w:eastAsia="ru-RU"/>
    </w:rPr>
  </w:style>
  <w:style w:type="paragraph" w:customStyle="1" w:styleId="Iniiaiieoaeno2">
    <w:name w:val="Iniiaiie oaeno 2"/>
    <w:basedOn w:val="a"/>
    <w:rsid w:val="003910DF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3910DF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table" w:styleId="afff1">
    <w:name w:val="Table Grid"/>
    <w:basedOn w:val="a1"/>
    <w:uiPriority w:val="59"/>
    <w:rsid w:val="003910DF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2">
    <w:name w:val="Готовый"/>
    <w:basedOn w:val="a"/>
    <w:uiPriority w:val="99"/>
    <w:rsid w:val="003910D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styleId="afff3">
    <w:name w:val="No Spacing"/>
    <w:uiPriority w:val="1"/>
    <w:qFormat/>
    <w:rsid w:val="003910D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afff4">
    <w:name w:val="TOC Heading"/>
    <w:basedOn w:val="1"/>
    <w:next w:val="a"/>
    <w:uiPriority w:val="39"/>
    <w:semiHidden/>
    <w:unhideWhenUsed/>
    <w:qFormat/>
    <w:rsid w:val="003910DF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paragraph" w:styleId="afff5">
    <w:name w:val="endnote text"/>
    <w:basedOn w:val="a"/>
    <w:link w:val="afff6"/>
    <w:uiPriority w:val="99"/>
    <w:semiHidden/>
    <w:unhideWhenUsed/>
    <w:rsid w:val="003910DF"/>
    <w:rPr>
      <w:sz w:val="20"/>
      <w:szCs w:val="20"/>
      <w:lang w:val="x-none"/>
    </w:rPr>
  </w:style>
  <w:style w:type="character" w:customStyle="1" w:styleId="afff6">
    <w:name w:val="Текст концевой сноски Знак"/>
    <w:basedOn w:val="a0"/>
    <w:link w:val="afff5"/>
    <w:uiPriority w:val="99"/>
    <w:semiHidden/>
    <w:rsid w:val="003910DF"/>
    <w:rPr>
      <w:rFonts w:eastAsia="Times New Roman" w:cs="Times New Roman"/>
      <w:sz w:val="20"/>
      <w:szCs w:val="20"/>
      <w:lang w:val="x-none" w:eastAsia="zh-CN"/>
    </w:rPr>
  </w:style>
  <w:style w:type="paragraph" w:customStyle="1" w:styleId="afff7">
    <w:name w:val="готик текст"/>
    <w:rsid w:val="003910DF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customStyle="1" w:styleId="1d">
    <w:name w:val="1_ый_уровень"/>
    <w:basedOn w:val="affb"/>
    <w:next w:val="a"/>
    <w:link w:val="1e"/>
    <w:autoRedefine/>
    <w:rsid w:val="003910DF"/>
    <w:pPr>
      <w:spacing w:before="240" w:after="180"/>
      <w:ind w:right="-567"/>
      <w:jc w:val="center"/>
    </w:pPr>
    <w:rPr>
      <w:caps/>
      <w:spacing w:val="24"/>
      <w:lang w:val="ru-RU" w:eastAsia="ru-RU"/>
    </w:rPr>
  </w:style>
  <w:style w:type="character" w:customStyle="1" w:styleId="1e">
    <w:name w:val="1_ый_уровень Знак"/>
    <w:link w:val="1d"/>
    <w:rsid w:val="003910DF"/>
    <w:rPr>
      <w:rFonts w:ascii="Courier New" w:eastAsia="Times New Roman" w:hAnsi="Courier New" w:cs="Times New Roman"/>
      <w:b/>
      <w:caps/>
      <w:spacing w:val="24"/>
      <w:sz w:val="20"/>
      <w:szCs w:val="20"/>
      <w:lang w:eastAsia="ru-RU"/>
    </w:rPr>
  </w:style>
  <w:style w:type="character" w:customStyle="1" w:styleId="52">
    <w:name w:val="Заголовок №5_"/>
    <w:basedOn w:val="a0"/>
    <w:link w:val="53"/>
    <w:rsid w:val="00A26931"/>
    <w:rPr>
      <w:sz w:val="23"/>
      <w:szCs w:val="23"/>
      <w:shd w:val="clear" w:color="auto" w:fill="FFFFFF"/>
    </w:rPr>
  </w:style>
  <w:style w:type="character" w:customStyle="1" w:styleId="afff8">
    <w:name w:val="Основной текст + Полужирный"/>
    <w:basedOn w:val="a0"/>
    <w:rsid w:val="00A269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paragraph" w:customStyle="1" w:styleId="53">
    <w:name w:val="Заголовок №5"/>
    <w:basedOn w:val="a"/>
    <w:link w:val="52"/>
    <w:rsid w:val="00A26931"/>
    <w:pPr>
      <w:shd w:val="clear" w:color="auto" w:fill="FFFFFF"/>
      <w:suppressAutoHyphens w:val="0"/>
      <w:spacing w:before="120" w:after="300" w:line="0" w:lineRule="atLeast"/>
      <w:outlineLvl w:val="4"/>
    </w:pPr>
    <w:rPr>
      <w:rFonts w:eastAsiaTheme="minorHAnsi" w:cstheme="minorBidi"/>
      <w:sz w:val="23"/>
      <w:szCs w:val="23"/>
      <w:lang w:eastAsia="en-US"/>
    </w:rPr>
  </w:style>
  <w:style w:type="character" w:customStyle="1" w:styleId="3b">
    <w:name w:val="Заголовок №3_"/>
    <w:basedOn w:val="a0"/>
    <w:link w:val="3c"/>
    <w:rsid w:val="00A26931"/>
    <w:rPr>
      <w:sz w:val="26"/>
      <w:szCs w:val="26"/>
      <w:shd w:val="clear" w:color="auto" w:fill="FFFFFF"/>
    </w:rPr>
  </w:style>
  <w:style w:type="character" w:customStyle="1" w:styleId="11pt">
    <w:name w:val="Основной текст + 11 pt;Полужирный"/>
    <w:basedOn w:val="a0"/>
    <w:rsid w:val="00A269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lang w:bidi="ar-SA"/>
    </w:rPr>
  </w:style>
  <w:style w:type="paragraph" w:customStyle="1" w:styleId="3c">
    <w:name w:val="Заголовок №3"/>
    <w:basedOn w:val="a"/>
    <w:link w:val="3b"/>
    <w:rsid w:val="00A26931"/>
    <w:pPr>
      <w:shd w:val="clear" w:color="auto" w:fill="FFFFFF"/>
      <w:suppressAutoHyphens w:val="0"/>
      <w:spacing w:line="0" w:lineRule="atLeast"/>
      <w:outlineLvl w:val="2"/>
    </w:pPr>
    <w:rPr>
      <w:rFonts w:eastAsiaTheme="minorHAnsi" w:cstheme="minorBidi"/>
      <w:sz w:val="26"/>
      <w:szCs w:val="26"/>
      <w:lang w:eastAsia="en-US"/>
    </w:rPr>
  </w:style>
  <w:style w:type="character" w:customStyle="1" w:styleId="wmi-callto">
    <w:name w:val="wmi-callto"/>
    <w:rsid w:val="005A31AA"/>
  </w:style>
  <w:style w:type="character" w:customStyle="1" w:styleId="54">
    <w:name w:val="Заголовок №5 + Не полужирный"/>
    <w:basedOn w:val="a0"/>
    <w:rsid w:val="005A31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53pt">
    <w:name w:val="Заголовок №5 + Интервал 3 pt"/>
    <w:basedOn w:val="a0"/>
    <w:rsid w:val="005A31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character" w:customStyle="1" w:styleId="1f">
    <w:name w:val="Заголовок №1_"/>
    <w:basedOn w:val="a0"/>
    <w:link w:val="1f0"/>
    <w:rsid w:val="005A31AA"/>
    <w:rPr>
      <w:sz w:val="26"/>
      <w:szCs w:val="26"/>
      <w:shd w:val="clear" w:color="auto" w:fill="FFFFFF"/>
    </w:rPr>
  </w:style>
  <w:style w:type="paragraph" w:customStyle="1" w:styleId="1f0">
    <w:name w:val="Заголовок №1"/>
    <w:basedOn w:val="a"/>
    <w:link w:val="1f"/>
    <w:rsid w:val="005A31AA"/>
    <w:pPr>
      <w:shd w:val="clear" w:color="auto" w:fill="FFFFFF"/>
      <w:suppressAutoHyphens w:val="0"/>
      <w:spacing w:after="120" w:line="0" w:lineRule="atLeast"/>
      <w:outlineLvl w:val="0"/>
    </w:pPr>
    <w:rPr>
      <w:rFonts w:eastAsiaTheme="minorHAnsi" w:cstheme="minorBidi"/>
      <w:sz w:val="26"/>
      <w:szCs w:val="26"/>
      <w:lang w:eastAsia="en-US"/>
    </w:rPr>
  </w:style>
  <w:style w:type="paragraph" w:customStyle="1" w:styleId="320">
    <w:name w:val="Основной текст 32"/>
    <w:basedOn w:val="a"/>
    <w:rsid w:val="00450974"/>
    <w:pPr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szCs w:val="20"/>
      <w:lang w:eastAsia="ru-RU"/>
    </w:rPr>
  </w:style>
  <w:style w:type="paragraph" w:customStyle="1" w:styleId="2b">
    <w:name w:val="2_ой_уровень"/>
    <w:basedOn w:val="affb"/>
    <w:autoRedefine/>
    <w:rsid w:val="00450974"/>
    <w:pPr>
      <w:ind w:firstLine="567"/>
      <w:jc w:val="both"/>
    </w:pPr>
    <w:rPr>
      <w:b w:val="0"/>
      <w:sz w:val="24"/>
      <w:lang w:val="ru-RU" w:eastAsia="ru-RU"/>
    </w:rPr>
  </w:style>
  <w:style w:type="paragraph" w:customStyle="1" w:styleId="3d">
    <w:name w:val="3_ий_уровень"/>
    <w:basedOn w:val="affb"/>
    <w:autoRedefine/>
    <w:rsid w:val="00450974"/>
    <w:pPr>
      <w:tabs>
        <w:tab w:val="left" w:pos="-1560"/>
      </w:tabs>
      <w:ind w:firstLine="567"/>
      <w:jc w:val="both"/>
    </w:pPr>
    <w:rPr>
      <w:b w:val="0"/>
      <w:sz w:val="24"/>
      <w:lang w:val="ru-RU" w:eastAsia="ru-RU"/>
    </w:rPr>
  </w:style>
  <w:style w:type="table" w:customStyle="1" w:styleId="1f1">
    <w:name w:val="Сетка таблицы1"/>
    <w:basedOn w:val="a1"/>
    <w:next w:val="afff1"/>
    <w:uiPriority w:val="59"/>
    <w:rsid w:val="00CD629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"/>
    <w:basedOn w:val="a1"/>
    <w:next w:val="afff1"/>
    <w:uiPriority w:val="59"/>
    <w:rsid w:val="00CD629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2">
    <w:name w:val="Неразрешенное упоминание1"/>
    <w:basedOn w:val="a0"/>
    <w:uiPriority w:val="99"/>
    <w:semiHidden/>
    <w:unhideWhenUsed/>
    <w:rsid w:val="00CD6298"/>
    <w:rPr>
      <w:color w:val="605E5C"/>
      <w:shd w:val="clear" w:color="auto" w:fill="E1DFDD"/>
    </w:rPr>
  </w:style>
  <w:style w:type="table" w:customStyle="1" w:styleId="2c">
    <w:name w:val="Сетка таблицы2"/>
    <w:basedOn w:val="a1"/>
    <w:next w:val="afff1"/>
    <w:uiPriority w:val="59"/>
    <w:rsid w:val="00CD629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32CBC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index heading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0DF"/>
    <w:pPr>
      <w:suppressAutoHyphens/>
      <w:spacing w:after="0" w:line="240" w:lineRule="auto"/>
    </w:pPr>
    <w:rPr>
      <w:rFonts w:eastAsia="Times New Roman" w:cs="Times New Roman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3910DF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3910D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3910D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10DF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rsid w:val="003910DF"/>
    <w:rPr>
      <w:rFonts w:ascii="Arial" w:eastAsia="Times New Roman" w:hAnsi="Arial" w:cs="Times New Roman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rsid w:val="003910DF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WW8Num2z0">
    <w:name w:val="WW8Num2z0"/>
    <w:rsid w:val="003910DF"/>
    <w:rPr>
      <w:rFonts w:ascii="Times New Roman" w:hAnsi="Times New Roman" w:cs="Times New Roman"/>
    </w:rPr>
  </w:style>
  <w:style w:type="character" w:customStyle="1" w:styleId="WW8Num3z0">
    <w:name w:val="WW8Num3z0"/>
    <w:rsid w:val="003910DF"/>
    <w:rPr>
      <w:rFonts w:ascii="Times New Roman" w:hAnsi="Times New Roman" w:cs="Times New Roman"/>
    </w:rPr>
  </w:style>
  <w:style w:type="character" w:customStyle="1" w:styleId="WW8Num4z0">
    <w:name w:val="WW8Num4z0"/>
    <w:rsid w:val="003910DF"/>
    <w:rPr>
      <w:rFonts w:ascii="Times New Roman" w:hAnsi="Times New Roman" w:cs="Times New Roman"/>
    </w:rPr>
  </w:style>
  <w:style w:type="character" w:customStyle="1" w:styleId="WW8Num5z0">
    <w:name w:val="WW8Num5z0"/>
    <w:rsid w:val="003910DF"/>
    <w:rPr>
      <w:rFonts w:ascii="Times New Roman" w:hAnsi="Times New Roman" w:cs="Times New Roman"/>
    </w:rPr>
  </w:style>
  <w:style w:type="character" w:customStyle="1" w:styleId="WW8Num8z0">
    <w:name w:val="WW8Num8z0"/>
    <w:rsid w:val="003910DF"/>
    <w:rPr>
      <w:rFonts w:ascii="Wingdings" w:hAnsi="Wingdings" w:cs="Wingdings"/>
    </w:rPr>
  </w:style>
  <w:style w:type="character" w:customStyle="1" w:styleId="WW8Num10z1">
    <w:name w:val="WW8Num10z1"/>
    <w:rsid w:val="003910DF"/>
    <w:rPr>
      <w:b/>
      <w:color w:val="auto"/>
    </w:rPr>
  </w:style>
  <w:style w:type="character" w:customStyle="1" w:styleId="WW8Num1z0">
    <w:name w:val="WW8Num1z0"/>
    <w:rsid w:val="003910DF"/>
    <w:rPr>
      <w:rFonts w:ascii="Symbol" w:hAnsi="Symbol" w:cs="Symbol"/>
      <w:sz w:val="22"/>
      <w:szCs w:val="22"/>
    </w:rPr>
  </w:style>
  <w:style w:type="character" w:customStyle="1" w:styleId="WW8Num8z1">
    <w:name w:val="WW8Num8z1"/>
    <w:rsid w:val="003910DF"/>
    <w:rPr>
      <w:rFonts w:ascii="Courier New" w:hAnsi="Courier New" w:cs="Courier New"/>
    </w:rPr>
  </w:style>
  <w:style w:type="character" w:customStyle="1" w:styleId="WW8Num8z3">
    <w:name w:val="WW8Num8z3"/>
    <w:rsid w:val="003910DF"/>
    <w:rPr>
      <w:rFonts w:ascii="Symbol" w:hAnsi="Symbol" w:cs="Symbol"/>
    </w:rPr>
  </w:style>
  <w:style w:type="character" w:customStyle="1" w:styleId="11">
    <w:name w:val="Основной шрифт абзаца1"/>
    <w:rsid w:val="003910DF"/>
  </w:style>
  <w:style w:type="character" w:styleId="a3">
    <w:name w:val="Hyperlink"/>
    <w:rsid w:val="003910DF"/>
    <w:rPr>
      <w:color w:val="0000FF"/>
      <w:u w:val="single"/>
    </w:rPr>
  </w:style>
  <w:style w:type="character" w:customStyle="1" w:styleId="a4">
    <w:name w:val="Символ сноски"/>
    <w:rsid w:val="003910DF"/>
    <w:rPr>
      <w:vertAlign w:val="superscript"/>
    </w:rPr>
  </w:style>
  <w:style w:type="character" w:styleId="a5">
    <w:name w:val="FollowedHyperlink"/>
    <w:rsid w:val="003910DF"/>
    <w:rPr>
      <w:color w:val="800080"/>
      <w:u w:val="single"/>
    </w:rPr>
  </w:style>
  <w:style w:type="character" w:styleId="a6">
    <w:name w:val="page number"/>
    <w:basedOn w:val="11"/>
    <w:rsid w:val="003910DF"/>
  </w:style>
  <w:style w:type="character" w:customStyle="1" w:styleId="Tahoma14">
    <w:name w:val="Стиль Tahoma 14 пт полужирный"/>
    <w:rsid w:val="003910DF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sid w:val="003910DF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sid w:val="003910DF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sid w:val="003910DF"/>
    <w:rPr>
      <w:sz w:val="22"/>
      <w:szCs w:val="22"/>
      <w:lang w:val="ru-RU" w:bidi="ar-SA"/>
    </w:rPr>
  </w:style>
  <w:style w:type="character" w:customStyle="1" w:styleId="BodyTextIndentChar">
    <w:name w:val="Body Text Indent Char"/>
    <w:rsid w:val="003910DF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sid w:val="003910DF"/>
    <w:rPr>
      <w:sz w:val="24"/>
      <w:szCs w:val="24"/>
      <w:lang w:val="ru-RU" w:bidi="ar-SA"/>
    </w:rPr>
  </w:style>
  <w:style w:type="character" w:styleId="a7">
    <w:name w:val="Strong"/>
    <w:uiPriority w:val="22"/>
    <w:qFormat/>
    <w:rsid w:val="003910DF"/>
    <w:rPr>
      <w:b/>
      <w:bCs/>
    </w:rPr>
  </w:style>
  <w:style w:type="character" w:customStyle="1" w:styleId="a8">
    <w:name w:val="Знак Знак"/>
    <w:rsid w:val="003910DF"/>
    <w:rPr>
      <w:sz w:val="24"/>
      <w:szCs w:val="24"/>
    </w:rPr>
  </w:style>
  <w:style w:type="character" w:customStyle="1" w:styleId="310">
    <w:name w:val="Знак Знак31"/>
    <w:rsid w:val="003910DF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sid w:val="003910DF"/>
    <w:rPr>
      <w:sz w:val="22"/>
      <w:szCs w:val="22"/>
      <w:lang w:val="ru-RU" w:bidi="ar-SA"/>
    </w:rPr>
  </w:style>
  <w:style w:type="character" w:customStyle="1" w:styleId="210">
    <w:name w:val="Знак Знак21"/>
    <w:rsid w:val="003910DF"/>
    <w:rPr>
      <w:lang w:val="ru-RU" w:bidi="ar-SA"/>
    </w:rPr>
  </w:style>
  <w:style w:type="character" w:customStyle="1" w:styleId="a9">
    <w:name w:val="Основной текст_"/>
    <w:rsid w:val="003910DF"/>
    <w:rPr>
      <w:sz w:val="22"/>
      <w:szCs w:val="22"/>
      <w:lang w:bidi="ar-SA"/>
    </w:rPr>
  </w:style>
  <w:style w:type="character" w:customStyle="1" w:styleId="10pt">
    <w:name w:val="Основной текст + 10 pt;Полужирный"/>
    <w:rsid w:val="003910D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sid w:val="003910DF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sid w:val="003910DF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sid w:val="003910DF"/>
    <w:rPr>
      <w:rFonts w:cs="Times New Roman"/>
      <w:sz w:val="20"/>
      <w:szCs w:val="20"/>
      <w:lang w:val="x-none"/>
    </w:rPr>
  </w:style>
  <w:style w:type="character" w:customStyle="1" w:styleId="6">
    <w:name w:val="Знак Знак6"/>
    <w:rsid w:val="003910DF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rsid w:val="003910DF"/>
  </w:style>
  <w:style w:type="character" w:customStyle="1" w:styleId="blk">
    <w:name w:val="blk"/>
    <w:basedOn w:val="11"/>
    <w:rsid w:val="003910DF"/>
  </w:style>
  <w:style w:type="character" w:customStyle="1" w:styleId="u">
    <w:name w:val="u"/>
    <w:basedOn w:val="11"/>
    <w:rsid w:val="003910DF"/>
  </w:style>
  <w:style w:type="character" w:customStyle="1" w:styleId="epm">
    <w:name w:val="epm"/>
    <w:basedOn w:val="11"/>
    <w:rsid w:val="003910DF"/>
  </w:style>
  <w:style w:type="character" w:customStyle="1" w:styleId="14">
    <w:name w:val="Знак примечания1"/>
    <w:rsid w:val="003910DF"/>
    <w:rPr>
      <w:sz w:val="16"/>
      <w:szCs w:val="16"/>
    </w:rPr>
  </w:style>
  <w:style w:type="character" w:customStyle="1" w:styleId="5">
    <w:name w:val="Знак Знак5"/>
    <w:rsid w:val="003910DF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sid w:val="003910DF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sid w:val="003910DF"/>
    <w:rPr>
      <w:color w:val="000000"/>
      <w:sz w:val="24"/>
      <w:szCs w:val="24"/>
      <w:lang w:val="ru-RU" w:bidi="ar-SA"/>
    </w:rPr>
  </w:style>
  <w:style w:type="character" w:styleId="ab">
    <w:name w:val="footnote reference"/>
    <w:rsid w:val="003910DF"/>
    <w:rPr>
      <w:vertAlign w:val="superscript"/>
    </w:rPr>
  </w:style>
  <w:style w:type="character" w:customStyle="1" w:styleId="ac">
    <w:name w:val="Ссылка указателя"/>
    <w:rsid w:val="003910DF"/>
  </w:style>
  <w:style w:type="character" w:customStyle="1" w:styleId="ad">
    <w:name w:val="Символы концевой сноски"/>
    <w:rsid w:val="003910DF"/>
    <w:rPr>
      <w:vertAlign w:val="superscript"/>
    </w:rPr>
  </w:style>
  <w:style w:type="character" w:customStyle="1" w:styleId="WW-">
    <w:name w:val="WW-Символы концевой сноски"/>
    <w:rsid w:val="003910DF"/>
  </w:style>
  <w:style w:type="character" w:styleId="ae">
    <w:name w:val="endnote reference"/>
    <w:rsid w:val="003910DF"/>
    <w:rPr>
      <w:vertAlign w:val="superscript"/>
    </w:rPr>
  </w:style>
  <w:style w:type="paragraph" w:styleId="af">
    <w:name w:val="Title"/>
    <w:basedOn w:val="a"/>
    <w:next w:val="af0"/>
    <w:link w:val="af1"/>
    <w:qFormat/>
    <w:rsid w:val="003910DF"/>
    <w:pPr>
      <w:suppressAutoHyphens w:val="0"/>
      <w:jc w:val="center"/>
    </w:pPr>
    <w:rPr>
      <w:b/>
      <w:sz w:val="28"/>
      <w:szCs w:val="20"/>
      <w:lang w:val="x-none" w:eastAsia="x-none"/>
    </w:rPr>
  </w:style>
  <w:style w:type="character" w:customStyle="1" w:styleId="af1">
    <w:name w:val="Название Знак"/>
    <w:basedOn w:val="a0"/>
    <w:link w:val="af"/>
    <w:rsid w:val="003910DF"/>
    <w:rPr>
      <w:rFonts w:eastAsia="Times New Roman" w:cs="Times New Roman"/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rsid w:val="003910DF"/>
    <w:pPr>
      <w:spacing w:after="120"/>
    </w:pPr>
    <w:rPr>
      <w:lang w:val="x-none"/>
    </w:rPr>
  </w:style>
  <w:style w:type="character" w:customStyle="1" w:styleId="af2">
    <w:name w:val="Основной текст Знак"/>
    <w:basedOn w:val="a0"/>
    <w:link w:val="af0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styleId="af3">
    <w:name w:val="List"/>
    <w:basedOn w:val="af0"/>
    <w:rsid w:val="003910DF"/>
    <w:rPr>
      <w:rFonts w:cs="Mangal"/>
    </w:rPr>
  </w:style>
  <w:style w:type="paragraph" w:styleId="af4">
    <w:name w:val="caption"/>
    <w:basedOn w:val="a"/>
    <w:qFormat/>
    <w:rsid w:val="003910DF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3910DF"/>
    <w:pPr>
      <w:suppressLineNumbers/>
    </w:pPr>
    <w:rPr>
      <w:rFonts w:cs="Mangal"/>
    </w:rPr>
  </w:style>
  <w:style w:type="paragraph" w:styleId="af5">
    <w:name w:val="Body Text Indent"/>
    <w:basedOn w:val="a"/>
    <w:link w:val="af6"/>
    <w:rsid w:val="003910DF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character" w:customStyle="1" w:styleId="af6">
    <w:name w:val="Основной текст с отступом Знак"/>
    <w:basedOn w:val="a0"/>
    <w:link w:val="af5"/>
    <w:rsid w:val="003910DF"/>
    <w:rPr>
      <w:rFonts w:eastAsia="Times New Roman" w:cs="Times New Roman"/>
      <w:color w:val="FF0000"/>
      <w:sz w:val="28"/>
      <w:szCs w:val="28"/>
      <w:lang w:val="x-none" w:eastAsia="zh-CN"/>
    </w:rPr>
  </w:style>
  <w:style w:type="paragraph" w:customStyle="1" w:styleId="220">
    <w:name w:val="Основной текст 22"/>
    <w:basedOn w:val="a"/>
    <w:rsid w:val="003910DF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rsid w:val="003910DF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eastAsia="Times New Roman" w:cs="Times New Roman"/>
      <w:b/>
      <w:bCs/>
      <w:szCs w:val="24"/>
      <w:lang w:eastAsia="zh-CN"/>
    </w:rPr>
  </w:style>
  <w:style w:type="paragraph" w:styleId="af8">
    <w:name w:val="Balloon Text"/>
    <w:basedOn w:val="a"/>
    <w:link w:val="af9"/>
    <w:rsid w:val="003910DF"/>
    <w:rPr>
      <w:rFonts w:ascii="Tahoma" w:hAnsi="Tahoma"/>
      <w:sz w:val="16"/>
      <w:szCs w:val="16"/>
      <w:lang w:val="x-none"/>
    </w:rPr>
  </w:style>
  <w:style w:type="character" w:customStyle="1" w:styleId="af9">
    <w:name w:val="Текст выноски Знак"/>
    <w:basedOn w:val="a0"/>
    <w:link w:val="af8"/>
    <w:rsid w:val="003910DF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customStyle="1" w:styleId="34">
    <w:name w:val="Основной текст3"/>
    <w:rsid w:val="003910DF"/>
    <w:pPr>
      <w:widowControl w:val="0"/>
      <w:suppressAutoHyphens/>
      <w:autoSpaceDE w:val="0"/>
      <w:spacing w:before="1" w:after="1" w:line="240" w:lineRule="auto"/>
      <w:ind w:left="1" w:right="1" w:firstLine="284"/>
      <w:jc w:val="both"/>
    </w:pPr>
    <w:rPr>
      <w:rFonts w:eastAsia="Times New Roman" w:cs="Times New Roman"/>
      <w:color w:val="000000"/>
      <w:sz w:val="20"/>
      <w:szCs w:val="20"/>
      <w:lang w:eastAsia="zh-CN"/>
    </w:rPr>
  </w:style>
  <w:style w:type="paragraph" w:styleId="afa">
    <w:name w:val="footnote text"/>
    <w:basedOn w:val="a"/>
    <w:link w:val="afb"/>
    <w:rsid w:val="003910DF"/>
    <w:rPr>
      <w:sz w:val="20"/>
      <w:szCs w:val="20"/>
      <w:lang w:val="x-none"/>
    </w:rPr>
  </w:style>
  <w:style w:type="character" w:customStyle="1" w:styleId="afb">
    <w:name w:val="Текст сноски Знак"/>
    <w:basedOn w:val="a0"/>
    <w:link w:val="afa"/>
    <w:rsid w:val="003910DF"/>
    <w:rPr>
      <w:rFonts w:eastAsia="Times New Roman" w:cs="Times New Roman"/>
      <w:sz w:val="20"/>
      <w:szCs w:val="20"/>
      <w:lang w:val="x-none" w:eastAsia="zh-CN"/>
    </w:rPr>
  </w:style>
  <w:style w:type="paragraph" w:styleId="afc">
    <w:name w:val="header"/>
    <w:basedOn w:val="a"/>
    <w:link w:val="afd"/>
    <w:uiPriority w:val="99"/>
    <w:rsid w:val="003910D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d">
    <w:name w:val="Верхний колонтитул Знак"/>
    <w:basedOn w:val="a0"/>
    <w:link w:val="afc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styleId="afe">
    <w:name w:val="footer"/>
    <w:basedOn w:val="a"/>
    <w:link w:val="aff"/>
    <w:uiPriority w:val="99"/>
    <w:rsid w:val="003910D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">
    <w:name w:val="Нижний колонтитул Знак"/>
    <w:basedOn w:val="a0"/>
    <w:link w:val="afe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customStyle="1" w:styleId="16">
    <w:name w:val="Схема документа1"/>
    <w:basedOn w:val="a"/>
    <w:rsid w:val="003910D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rsid w:val="003910DF"/>
    <w:pPr>
      <w:suppressAutoHyphens/>
      <w:autoSpaceDE w:val="0"/>
      <w:spacing w:after="0" w:line="240" w:lineRule="auto"/>
    </w:pPr>
    <w:rPr>
      <w:rFonts w:eastAsia="Times New Roman" w:cs="Times New Roman"/>
      <w:color w:val="000000"/>
      <w:szCs w:val="24"/>
      <w:lang w:eastAsia="zh-CN"/>
    </w:rPr>
  </w:style>
  <w:style w:type="paragraph" w:customStyle="1" w:styleId="Style8">
    <w:name w:val="Style8"/>
    <w:basedOn w:val="a"/>
    <w:rsid w:val="003910DF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rsid w:val="003910D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yle7">
    <w:name w:val="Style7"/>
    <w:basedOn w:val="a"/>
    <w:rsid w:val="003910DF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rsid w:val="003910DF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rsid w:val="003910DF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Cell">
    <w:name w:val="ConsPlusCell"/>
    <w:rsid w:val="003910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0">
    <w:name w:val="Знак"/>
    <w:basedOn w:val="a"/>
    <w:rsid w:val="003910DF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rsid w:val="003910DF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rsid w:val="003910DF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rsid w:val="003910DF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rsid w:val="003910DF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rsid w:val="003910DF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rsid w:val="003910DF"/>
    <w:pPr>
      <w:shd w:val="clear" w:color="auto" w:fill="F7F6F5"/>
      <w:suppressAutoHyphens/>
      <w:spacing w:after="0" w:line="240" w:lineRule="auto"/>
      <w:jc w:val="center"/>
    </w:pPr>
    <w:rPr>
      <w:rFonts w:ascii="Book Antiqua" w:eastAsia="Calibri" w:hAnsi="Book Antiqua" w:cs="Arial"/>
      <w:color w:val="333333"/>
      <w:sz w:val="22"/>
      <w:lang w:eastAsia="zh-CN"/>
    </w:rPr>
  </w:style>
  <w:style w:type="paragraph" w:customStyle="1" w:styleId="ConsPlusTitle">
    <w:name w:val="ConsPlusTitle"/>
    <w:rsid w:val="003910DF"/>
    <w:pPr>
      <w:widowControl w:val="0"/>
      <w:suppressAutoHyphens/>
      <w:autoSpaceDE w:val="0"/>
      <w:spacing w:after="0" w:line="240" w:lineRule="auto"/>
    </w:pPr>
    <w:rPr>
      <w:rFonts w:eastAsia="Calibri" w:cs="Times New Roman"/>
      <w:b/>
      <w:bCs/>
      <w:szCs w:val="24"/>
      <w:lang w:eastAsia="zh-CN"/>
    </w:rPr>
  </w:style>
  <w:style w:type="paragraph" w:styleId="1a">
    <w:name w:val="index 1"/>
    <w:basedOn w:val="a"/>
    <w:next w:val="a"/>
    <w:rsid w:val="003910DF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rsid w:val="003910DF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rsid w:val="003910DF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rsid w:val="003910DF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rsid w:val="003910DF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rsid w:val="003910DF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rsid w:val="003910DF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rsid w:val="003910DF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rsid w:val="003910DF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rsid w:val="003910DF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rsid w:val="003910DF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rsid w:val="003910DF"/>
    <w:pPr>
      <w:ind w:left="240"/>
    </w:pPr>
  </w:style>
  <w:style w:type="paragraph" w:styleId="37">
    <w:name w:val="toc 3"/>
    <w:basedOn w:val="a"/>
    <w:next w:val="a"/>
    <w:uiPriority w:val="39"/>
    <w:rsid w:val="003910DF"/>
    <w:pPr>
      <w:ind w:left="480"/>
    </w:pPr>
  </w:style>
  <w:style w:type="paragraph" w:customStyle="1" w:styleId="312">
    <w:name w:val="Основной текст с отступом 31"/>
    <w:basedOn w:val="a"/>
    <w:rsid w:val="003910DF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rsid w:val="003910DF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rsid w:val="003910DF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sid w:val="003910DF"/>
    <w:rPr>
      <w:sz w:val="20"/>
      <w:szCs w:val="20"/>
    </w:rPr>
  </w:style>
  <w:style w:type="paragraph" w:styleId="aff3">
    <w:name w:val="annotation text"/>
    <w:basedOn w:val="a"/>
    <w:link w:val="aff4"/>
    <w:uiPriority w:val="99"/>
    <w:semiHidden/>
    <w:unhideWhenUsed/>
    <w:rsid w:val="003910DF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3910DF"/>
    <w:rPr>
      <w:rFonts w:eastAsia="Times New Roman" w:cs="Times New Roman"/>
      <w:sz w:val="20"/>
      <w:szCs w:val="20"/>
      <w:lang w:eastAsia="zh-CN"/>
    </w:rPr>
  </w:style>
  <w:style w:type="paragraph" w:styleId="aff5">
    <w:name w:val="annotation subject"/>
    <w:basedOn w:val="1c"/>
    <w:next w:val="1c"/>
    <w:link w:val="aff6"/>
    <w:rsid w:val="003910DF"/>
    <w:rPr>
      <w:b/>
      <w:bCs/>
      <w:lang w:val="x-none"/>
    </w:rPr>
  </w:style>
  <w:style w:type="character" w:customStyle="1" w:styleId="aff6">
    <w:name w:val="Тема примечания Знак"/>
    <w:basedOn w:val="aff4"/>
    <w:link w:val="aff5"/>
    <w:rsid w:val="003910DF"/>
    <w:rPr>
      <w:rFonts w:eastAsia="Times New Roman" w:cs="Times New Roman"/>
      <w:b/>
      <w:bCs/>
      <w:sz w:val="20"/>
      <w:szCs w:val="20"/>
      <w:lang w:val="x-none" w:eastAsia="zh-CN"/>
    </w:rPr>
  </w:style>
  <w:style w:type="paragraph" w:customStyle="1" w:styleId="WW-Normal">
    <w:name w:val="WW-Normal"/>
    <w:rsid w:val="003910DF"/>
    <w:pPr>
      <w:widowControl w:val="0"/>
      <w:suppressAutoHyphens/>
      <w:spacing w:after="0" w:line="240" w:lineRule="auto"/>
    </w:pPr>
    <w:rPr>
      <w:rFonts w:eastAsia="Times New Roman" w:cs="Times New Roman"/>
      <w:sz w:val="20"/>
      <w:szCs w:val="20"/>
      <w:lang w:eastAsia="zh-CN"/>
    </w:rPr>
  </w:style>
  <w:style w:type="paragraph" w:customStyle="1" w:styleId="140">
    <w:name w:val="Обычный + 14 пт"/>
    <w:basedOn w:val="a"/>
    <w:rsid w:val="003910DF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rsid w:val="003910DF"/>
    <w:pPr>
      <w:spacing w:after="120" w:line="480" w:lineRule="auto"/>
      <w:ind w:left="283"/>
    </w:pPr>
  </w:style>
  <w:style w:type="paragraph" w:customStyle="1" w:styleId="38">
    <w:name w:val="Стиль3"/>
    <w:basedOn w:val="213"/>
    <w:rsid w:val="003910DF"/>
    <w:rPr>
      <w:rFonts w:eastAsia="Calibri"/>
    </w:rPr>
  </w:style>
  <w:style w:type="paragraph" w:customStyle="1" w:styleId="aff7">
    <w:name w:val="Содержимое таблицы"/>
    <w:basedOn w:val="a"/>
    <w:rsid w:val="003910DF"/>
    <w:pPr>
      <w:suppressLineNumbers/>
    </w:pPr>
  </w:style>
  <w:style w:type="paragraph" w:customStyle="1" w:styleId="aff8">
    <w:name w:val="Заголовок таблицы"/>
    <w:basedOn w:val="aff7"/>
    <w:rsid w:val="003910DF"/>
    <w:pPr>
      <w:jc w:val="center"/>
    </w:pPr>
    <w:rPr>
      <w:b/>
      <w:bCs/>
    </w:rPr>
  </w:style>
  <w:style w:type="paragraph" w:styleId="40">
    <w:name w:val="toc 4"/>
    <w:basedOn w:val="15"/>
    <w:rsid w:val="003910DF"/>
    <w:pPr>
      <w:tabs>
        <w:tab w:val="right" w:leader="dot" w:pos="8789"/>
      </w:tabs>
      <w:ind w:left="849"/>
    </w:pPr>
  </w:style>
  <w:style w:type="paragraph" w:styleId="50">
    <w:name w:val="toc 5"/>
    <w:basedOn w:val="15"/>
    <w:rsid w:val="003910DF"/>
    <w:pPr>
      <w:tabs>
        <w:tab w:val="right" w:leader="dot" w:pos="8506"/>
      </w:tabs>
      <w:ind w:left="1132"/>
    </w:pPr>
  </w:style>
  <w:style w:type="paragraph" w:styleId="60">
    <w:name w:val="toc 6"/>
    <w:basedOn w:val="15"/>
    <w:rsid w:val="003910DF"/>
    <w:pPr>
      <w:tabs>
        <w:tab w:val="right" w:leader="dot" w:pos="8223"/>
      </w:tabs>
      <w:ind w:left="1415"/>
    </w:pPr>
  </w:style>
  <w:style w:type="paragraph" w:styleId="7">
    <w:name w:val="toc 7"/>
    <w:basedOn w:val="15"/>
    <w:rsid w:val="003910DF"/>
    <w:pPr>
      <w:tabs>
        <w:tab w:val="right" w:leader="dot" w:pos="7940"/>
      </w:tabs>
      <w:ind w:left="1698"/>
    </w:pPr>
  </w:style>
  <w:style w:type="paragraph" w:styleId="8">
    <w:name w:val="toc 8"/>
    <w:basedOn w:val="15"/>
    <w:rsid w:val="003910DF"/>
    <w:pPr>
      <w:tabs>
        <w:tab w:val="right" w:leader="dot" w:pos="7657"/>
      </w:tabs>
      <w:ind w:left="1981"/>
    </w:pPr>
  </w:style>
  <w:style w:type="paragraph" w:styleId="9">
    <w:name w:val="toc 9"/>
    <w:basedOn w:val="15"/>
    <w:rsid w:val="003910DF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rsid w:val="003910DF"/>
    <w:pPr>
      <w:tabs>
        <w:tab w:val="right" w:leader="dot" w:pos="7091"/>
      </w:tabs>
      <w:ind w:left="2547"/>
    </w:pPr>
  </w:style>
  <w:style w:type="paragraph" w:customStyle="1" w:styleId="aff9">
    <w:name w:val="Содержимое врезки"/>
    <w:basedOn w:val="af0"/>
    <w:rsid w:val="003910DF"/>
  </w:style>
  <w:style w:type="paragraph" w:styleId="affa">
    <w:name w:val="Normal (Web)"/>
    <w:basedOn w:val="a"/>
    <w:uiPriority w:val="99"/>
    <w:rsid w:val="003910DF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3910DF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3910DF"/>
    <w:rPr>
      <w:rFonts w:eastAsia="Times New Roman" w:cs="Times New Roman"/>
      <w:szCs w:val="24"/>
      <w:lang w:val="x-none" w:eastAsia="zh-CN"/>
    </w:rPr>
  </w:style>
  <w:style w:type="paragraph" w:customStyle="1" w:styleId="ConsNormal">
    <w:name w:val="ConsNormal"/>
    <w:uiPriority w:val="99"/>
    <w:rsid w:val="003910D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Nonformat">
    <w:name w:val="ConsNonformat"/>
    <w:rsid w:val="003910D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9">
    <w:name w:val="Body Text 2"/>
    <w:basedOn w:val="a"/>
    <w:link w:val="2a"/>
    <w:uiPriority w:val="99"/>
    <w:semiHidden/>
    <w:unhideWhenUsed/>
    <w:rsid w:val="003910DF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basedOn w:val="a0"/>
    <w:link w:val="29"/>
    <w:uiPriority w:val="99"/>
    <w:semiHidden/>
    <w:rsid w:val="003910DF"/>
    <w:rPr>
      <w:rFonts w:eastAsia="Times New Roman" w:cs="Times New Roman"/>
      <w:szCs w:val="24"/>
      <w:lang w:val="x-none" w:eastAsia="zh-CN"/>
    </w:rPr>
  </w:style>
  <w:style w:type="paragraph" w:styleId="39">
    <w:name w:val="Body Text 3"/>
    <w:basedOn w:val="a"/>
    <w:link w:val="3a"/>
    <w:uiPriority w:val="99"/>
    <w:semiHidden/>
    <w:unhideWhenUsed/>
    <w:rsid w:val="003910DF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basedOn w:val="a0"/>
    <w:link w:val="39"/>
    <w:uiPriority w:val="99"/>
    <w:semiHidden/>
    <w:rsid w:val="003910DF"/>
    <w:rPr>
      <w:rFonts w:eastAsia="Times New Roman" w:cs="Times New Roman"/>
      <w:sz w:val="16"/>
      <w:szCs w:val="16"/>
      <w:lang w:val="x-none" w:eastAsia="zh-CN"/>
    </w:rPr>
  </w:style>
  <w:style w:type="paragraph" w:customStyle="1" w:styleId="western">
    <w:name w:val="western"/>
    <w:basedOn w:val="a"/>
    <w:rsid w:val="003910DF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b">
    <w:name w:val="Plain Text"/>
    <w:basedOn w:val="a"/>
    <w:link w:val="affc"/>
    <w:rsid w:val="003910DF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customStyle="1" w:styleId="affc">
    <w:name w:val="Текст Знак"/>
    <w:basedOn w:val="a0"/>
    <w:link w:val="affb"/>
    <w:rsid w:val="003910DF"/>
    <w:rPr>
      <w:rFonts w:ascii="Courier New" w:eastAsia="Times New Roman" w:hAnsi="Courier New" w:cs="Times New Roman"/>
      <w:b/>
      <w:sz w:val="20"/>
      <w:szCs w:val="20"/>
      <w:lang w:val="x-none" w:eastAsia="x-none"/>
    </w:rPr>
  </w:style>
  <w:style w:type="character" w:styleId="affd">
    <w:name w:val="annotation reference"/>
    <w:uiPriority w:val="99"/>
    <w:semiHidden/>
    <w:unhideWhenUsed/>
    <w:rsid w:val="003910DF"/>
    <w:rPr>
      <w:sz w:val="16"/>
      <w:szCs w:val="16"/>
    </w:rPr>
  </w:style>
  <w:style w:type="character" w:customStyle="1" w:styleId="fax">
    <w:name w:val="fax"/>
    <w:rsid w:val="003910DF"/>
  </w:style>
  <w:style w:type="paragraph" w:customStyle="1" w:styleId="affe">
    <w:name w:val="договор"/>
    <w:basedOn w:val="a"/>
    <w:next w:val="a"/>
    <w:rsid w:val="003910DF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3910DF"/>
    <w:pPr>
      <w:spacing w:after="0" w:line="240" w:lineRule="auto"/>
    </w:pPr>
    <w:rPr>
      <w:rFonts w:eastAsia="Times New Roman" w:cs="Times New Roman"/>
      <w:szCs w:val="24"/>
      <w:lang w:eastAsia="zh-CN"/>
    </w:rPr>
  </w:style>
  <w:style w:type="character" w:customStyle="1" w:styleId="afff0">
    <w:name w:val="Гипертекстовая ссылка"/>
    <w:rsid w:val="003910DF"/>
    <w:rPr>
      <w:rFonts w:cs="Times New Roman"/>
      <w:color w:val="106BBE"/>
    </w:rPr>
  </w:style>
  <w:style w:type="paragraph" w:customStyle="1" w:styleId="112">
    <w:name w:val="Обычный11"/>
    <w:rsid w:val="003910DF"/>
    <w:pPr>
      <w:widowControl w:val="0"/>
      <w:spacing w:after="0" w:line="300" w:lineRule="auto"/>
      <w:ind w:left="40"/>
      <w:jc w:val="both"/>
    </w:pPr>
    <w:rPr>
      <w:rFonts w:eastAsia="Times New Roman" w:cs="Times New Roman"/>
      <w:sz w:val="22"/>
      <w:szCs w:val="20"/>
      <w:lang w:eastAsia="ru-RU"/>
    </w:rPr>
  </w:style>
  <w:style w:type="paragraph" w:customStyle="1" w:styleId="Iniiaiieoaeno2">
    <w:name w:val="Iniiaiie oaeno 2"/>
    <w:basedOn w:val="a"/>
    <w:rsid w:val="003910DF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3910DF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table" w:styleId="afff1">
    <w:name w:val="Table Grid"/>
    <w:basedOn w:val="a1"/>
    <w:uiPriority w:val="59"/>
    <w:rsid w:val="003910DF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2">
    <w:name w:val="Готовый"/>
    <w:basedOn w:val="a"/>
    <w:uiPriority w:val="99"/>
    <w:rsid w:val="003910D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styleId="afff3">
    <w:name w:val="No Spacing"/>
    <w:uiPriority w:val="1"/>
    <w:qFormat/>
    <w:rsid w:val="003910D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afff4">
    <w:name w:val="TOC Heading"/>
    <w:basedOn w:val="1"/>
    <w:next w:val="a"/>
    <w:uiPriority w:val="39"/>
    <w:semiHidden/>
    <w:unhideWhenUsed/>
    <w:qFormat/>
    <w:rsid w:val="003910DF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paragraph" w:styleId="afff5">
    <w:name w:val="endnote text"/>
    <w:basedOn w:val="a"/>
    <w:link w:val="afff6"/>
    <w:uiPriority w:val="99"/>
    <w:semiHidden/>
    <w:unhideWhenUsed/>
    <w:rsid w:val="003910DF"/>
    <w:rPr>
      <w:sz w:val="20"/>
      <w:szCs w:val="20"/>
      <w:lang w:val="x-none"/>
    </w:rPr>
  </w:style>
  <w:style w:type="character" w:customStyle="1" w:styleId="afff6">
    <w:name w:val="Текст концевой сноски Знак"/>
    <w:basedOn w:val="a0"/>
    <w:link w:val="afff5"/>
    <w:uiPriority w:val="99"/>
    <w:semiHidden/>
    <w:rsid w:val="003910DF"/>
    <w:rPr>
      <w:rFonts w:eastAsia="Times New Roman" w:cs="Times New Roman"/>
      <w:sz w:val="20"/>
      <w:szCs w:val="20"/>
      <w:lang w:val="x-none" w:eastAsia="zh-CN"/>
    </w:rPr>
  </w:style>
  <w:style w:type="paragraph" w:customStyle="1" w:styleId="afff7">
    <w:name w:val="готик текст"/>
    <w:rsid w:val="003910DF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customStyle="1" w:styleId="1d">
    <w:name w:val="1_ый_уровень"/>
    <w:basedOn w:val="affb"/>
    <w:next w:val="a"/>
    <w:link w:val="1e"/>
    <w:autoRedefine/>
    <w:rsid w:val="003910DF"/>
    <w:pPr>
      <w:spacing w:before="240" w:after="180"/>
      <w:ind w:right="-567"/>
      <w:jc w:val="center"/>
    </w:pPr>
    <w:rPr>
      <w:caps/>
      <w:spacing w:val="24"/>
      <w:lang w:val="ru-RU" w:eastAsia="ru-RU"/>
    </w:rPr>
  </w:style>
  <w:style w:type="character" w:customStyle="1" w:styleId="1e">
    <w:name w:val="1_ый_уровень Знак"/>
    <w:link w:val="1d"/>
    <w:rsid w:val="003910DF"/>
    <w:rPr>
      <w:rFonts w:ascii="Courier New" w:eastAsia="Times New Roman" w:hAnsi="Courier New" w:cs="Times New Roman"/>
      <w:b/>
      <w:caps/>
      <w:spacing w:val="24"/>
      <w:sz w:val="20"/>
      <w:szCs w:val="20"/>
      <w:lang w:eastAsia="ru-RU"/>
    </w:rPr>
  </w:style>
  <w:style w:type="character" w:customStyle="1" w:styleId="52">
    <w:name w:val="Заголовок №5_"/>
    <w:basedOn w:val="a0"/>
    <w:link w:val="53"/>
    <w:rsid w:val="00A26931"/>
    <w:rPr>
      <w:sz w:val="23"/>
      <w:szCs w:val="23"/>
      <w:shd w:val="clear" w:color="auto" w:fill="FFFFFF"/>
    </w:rPr>
  </w:style>
  <w:style w:type="character" w:customStyle="1" w:styleId="afff8">
    <w:name w:val="Основной текст + Полужирный"/>
    <w:basedOn w:val="a0"/>
    <w:rsid w:val="00A269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paragraph" w:customStyle="1" w:styleId="53">
    <w:name w:val="Заголовок №5"/>
    <w:basedOn w:val="a"/>
    <w:link w:val="52"/>
    <w:rsid w:val="00A26931"/>
    <w:pPr>
      <w:shd w:val="clear" w:color="auto" w:fill="FFFFFF"/>
      <w:suppressAutoHyphens w:val="0"/>
      <w:spacing w:before="120" w:after="300" w:line="0" w:lineRule="atLeast"/>
      <w:outlineLvl w:val="4"/>
    </w:pPr>
    <w:rPr>
      <w:rFonts w:eastAsiaTheme="minorHAnsi" w:cstheme="minorBidi"/>
      <w:sz w:val="23"/>
      <w:szCs w:val="23"/>
      <w:lang w:eastAsia="en-US"/>
    </w:rPr>
  </w:style>
  <w:style w:type="character" w:customStyle="1" w:styleId="3b">
    <w:name w:val="Заголовок №3_"/>
    <w:basedOn w:val="a0"/>
    <w:link w:val="3c"/>
    <w:rsid w:val="00A26931"/>
    <w:rPr>
      <w:sz w:val="26"/>
      <w:szCs w:val="26"/>
      <w:shd w:val="clear" w:color="auto" w:fill="FFFFFF"/>
    </w:rPr>
  </w:style>
  <w:style w:type="character" w:customStyle="1" w:styleId="11pt">
    <w:name w:val="Основной текст + 11 pt;Полужирный"/>
    <w:basedOn w:val="a0"/>
    <w:rsid w:val="00A269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lang w:bidi="ar-SA"/>
    </w:rPr>
  </w:style>
  <w:style w:type="paragraph" w:customStyle="1" w:styleId="3c">
    <w:name w:val="Заголовок №3"/>
    <w:basedOn w:val="a"/>
    <w:link w:val="3b"/>
    <w:rsid w:val="00A26931"/>
    <w:pPr>
      <w:shd w:val="clear" w:color="auto" w:fill="FFFFFF"/>
      <w:suppressAutoHyphens w:val="0"/>
      <w:spacing w:line="0" w:lineRule="atLeast"/>
      <w:outlineLvl w:val="2"/>
    </w:pPr>
    <w:rPr>
      <w:rFonts w:eastAsiaTheme="minorHAnsi" w:cstheme="minorBidi"/>
      <w:sz w:val="26"/>
      <w:szCs w:val="26"/>
      <w:lang w:eastAsia="en-US"/>
    </w:rPr>
  </w:style>
  <w:style w:type="character" w:customStyle="1" w:styleId="wmi-callto">
    <w:name w:val="wmi-callto"/>
    <w:rsid w:val="005A31AA"/>
  </w:style>
  <w:style w:type="character" w:customStyle="1" w:styleId="54">
    <w:name w:val="Заголовок №5 + Не полужирный"/>
    <w:basedOn w:val="a0"/>
    <w:rsid w:val="005A31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53pt">
    <w:name w:val="Заголовок №5 + Интервал 3 pt"/>
    <w:basedOn w:val="a0"/>
    <w:rsid w:val="005A31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character" w:customStyle="1" w:styleId="1f">
    <w:name w:val="Заголовок №1_"/>
    <w:basedOn w:val="a0"/>
    <w:link w:val="1f0"/>
    <w:rsid w:val="005A31AA"/>
    <w:rPr>
      <w:sz w:val="26"/>
      <w:szCs w:val="26"/>
      <w:shd w:val="clear" w:color="auto" w:fill="FFFFFF"/>
    </w:rPr>
  </w:style>
  <w:style w:type="paragraph" w:customStyle="1" w:styleId="1f0">
    <w:name w:val="Заголовок №1"/>
    <w:basedOn w:val="a"/>
    <w:link w:val="1f"/>
    <w:rsid w:val="005A31AA"/>
    <w:pPr>
      <w:shd w:val="clear" w:color="auto" w:fill="FFFFFF"/>
      <w:suppressAutoHyphens w:val="0"/>
      <w:spacing w:after="120" w:line="0" w:lineRule="atLeast"/>
      <w:outlineLvl w:val="0"/>
    </w:pPr>
    <w:rPr>
      <w:rFonts w:eastAsiaTheme="minorHAnsi" w:cstheme="minorBidi"/>
      <w:sz w:val="26"/>
      <w:szCs w:val="26"/>
      <w:lang w:eastAsia="en-US"/>
    </w:rPr>
  </w:style>
  <w:style w:type="paragraph" w:customStyle="1" w:styleId="320">
    <w:name w:val="Основной текст 32"/>
    <w:basedOn w:val="a"/>
    <w:rsid w:val="00450974"/>
    <w:pPr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szCs w:val="20"/>
      <w:lang w:eastAsia="ru-RU"/>
    </w:rPr>
  </w:style>
  <w:style w:type="paragraph" w:customStyle="1" w:styleId="2b">
    <w:name w:val="2_ой_уровень"/>
    <w:basedOn w:val="affb"/>
    <w:autoRedefine/>
    <w:rsid w:val="00450974"/>
    <w:pPr>
      <w:ind w:firstLine="567"/>
      <w:jc w:val="both"/>
    </w:pPr>
    <w:rPr>
      <w:b w:val="0"/>
      <w:sz w:val="24"/>
      <w:lang w:val="ru-RU" w:eastAsia="ru-RU"/>
    </w:rPr>
  </w:style>
  <w:style w:type="paragraph" w:customStyle="1" w:styleId="3d">
    <w:name w:val="3_ий_уровень"/>
    <w:basedOn w:val="affb"/>
    <w:autoRedefine/>
    <w:rsid w:val="00450974"/>
    <w:pPr>
      <w:tabs>
        <w:tab w:val="left" w:pos="-1560"/>
      </w:tabs>
      <w:ind w:firstLine="567"/>
      <w:jc w:val="both"/>
    </w:pPr>
    <w:rPr>
      <w:b w:val="0"/>
      <w:sz w:val="24"/>
      <w:lang w:val="ru-RU" w:eastAsia="ru-RU"/>
    </w:rPr>
  </w:style>
  <w:style w:type="table" w:customStyle="1" w:styleId="1f1">
    <w:name w:val="Сетка таблицы1"/>
    <w:basedOn w:val="a1"/>
    <w:next w:val="afff1"/>
    <w:uiPriority w:val="59"/>
    <w:rsid w:val="00CD629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"/>
    <w:basedOn w:val="a1"/>
    <w:next w:val="afff1"/>
    <w:uiPriority w:val="59"/>
    <w:rsid w:val="00CD629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2">
    <w:name w:val="Неразрешенное упоминание1"/>
    <w:basedOn w:val="a0"/>
    <w:uiPriority w:val="99"/>
    <w:semiHidden/>
    <w:unhideWhenUsed/>
    <w:rsid w:val="00CD6298"/>
    <w:rPr>
      <w:color w:val="605E5C"/>
      <w:shd w:val="clear" w:color="auto" w:fill="E1DFDD"/>
    </w:rPr>
  </w:style>
  <w:style w:type="table" w:customStyle="1" w:styleId="2c">
    <w:name w:val="Сетка таблицы2"/>
    <w:basedOn w:val="a1"/>
    <w:next w:val="afff1"/>
    <w:uiPriority w:val="59"/>
    <w:rsid w:val="00CD629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32CBC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rgiev-reg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4325</Words>
  <Characters>24653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Юрьевна</dc:creator>
  <cp:lastModifiedBy>Ксения Значкова</cp:lastModifiedBy>
  <cp:revision>2</cp:revision>
  <dcterms:created xsi:type="dcterms:W3CDTF">2022-06-02T06:25:00Z</dcterms:created>
  <dcterms:modified xsi:type="dcterms:W3CDTF">2022-06-02T06:25:00Z</dcterms:modified>
</cp:coreProperties>
</file>