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73" w:rsidRPr="00E21273" w:rsidRDefault="00E21273" w:rsidP="00E21273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273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E21273" w:rsidRPr="00E21273" w:rsidRDefault="00E21273" w:rsidP="00E21273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21273">
        <w:rPr>
          <w:rFonts w:ascii="Times New Roman" w:eastAsia="Times New Roman" w:hAnsi="Times New Roman"/>
          <w:sz w:val="24"/>
          <w:szCs w:val="24"/>
          <w:lang w:eastAsia="ru-RU"/>
        </w:rPr>
        <w:t>остановлением</w:t>
      </w:r>
      <w:proofErr w:type="gramEnd"/>
      <w:r w:rsidRPr="00E21273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Сергиево-Посадского городского округа Московской области</w:t>
      </w:r>
    </w:p>
    <w:p w:rsidR="00E21273" w:rsidRPr="00E21273" w:rsidRDefault="00E21273" w:rsidP="00E21273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127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2A7AF4">
        <w:rPr>
          <w:rFonts w:ascii="Times New Roman" w:eastAsia="Times New Roman" w:hAnsi="Times New Roman"/>
          <w:sz w:val="24"/>
          <w:szCs w:val="24"/>
          <w:lang w:eastAsia="ru-RU"/>
        </w:rPr>
        <w:t xml:space="preserve"> 23.06. 2022 </w:t>
      </w:r>
      <w:r w:rsidRPr="00E2127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A7AF4">
        <w:rPr>
          <w:rFonts w:ascii="Times New Roman" w:eastAsia="Times New Roman" w:hAnsi="Times New Roman"/>
          <w:sz w:val="24"/>
          <w:szCs w:val="24"/>
          <w:lang w:eastAsia="ru-RU"/>
        </w:rPr>
        <w:t xml:space="preserve"> 294-ПГ</w:t>
      </w:r>
      <w:bookmarkStart w:id="0" w:name="_GoBack"/>
      <w:bookmarkEnd w:id="0"/>
    </w:p>
    <w:p w:rsidR="00E21273" w:rsidRPr="00E21273" w:rsidRDefault="00E21273" w:rsidP="00E21273">
      <w:pPr>
        <w:spacing w:after="120" w:line="240" w:lineRule="auto"/>
        <w:ind w:firstLine="42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273" w:rsidRPr="00E21273" w:rsidRDefault="00E21273" w:rsidP="00E21273">
      <w:pPr>
        <w:spacing w:after="120" w:line="240" w:lineRule="auto"/>
        <w:ind w:firstLine="42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273" w:rsidRPr="00E21273" w:rsidRDefault="00E21273" w:rsidP="00E21273">
      <w:pPr>
        <w:spacing w:after="120" w:line="240" w:lineRule="auto"/>
        <w:ind w:firstLine="42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</w:p>
    <w:p w:rsidR="00E21273" w:rsidRPr="00E21273" w:rsidRDefault="00E21273" w:rsidP="00E21273">
      <w:pPr>
        <w:spacing w:after="120" w:line="240" w:lineRule="auto"/>
        <w:ind w:firstLine="423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E21273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</w:t>
      </w:r>
      <w:proofErr w:type="gramEnd"/>
      <w:r w:rsidRPr="00E21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1273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Pr="00E21273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</w:t>
      </w:r>
      <w:r w:rsidRPr="00E21273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к 2022/2023 учебному году </w:t>
      </w:r>
    </w:p>
    <w:p w:rsidR="00E21273" w:rsidRPr="00E21273" w:rsidRDefault="00E21273" w:rsidP="00E21273">
      <w:pPr>
        <w:spacing w:after="120" w:line="240" w:lineRule="auto"/>
        <w:ind w:firstLine="42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5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6229"/>
        <w:gridCol w:w="1765"/>
      </w:tblGrid>
      <w:tr w:rsidR="00E21273" w:rsidRPr="00E21273" w:rsidTr="00F619A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b/>
                <w:lang w:eastAsia="ru-RU"/>
              </w:rPr>
              <w:t>Наименование ОУ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b/>
                <w:lang w:eastAsia="ru-RU"/>
              </w:rPr>
              <w:t>Ответственные</w:t>
            </w:r>
          </w:p>
        </w:tc>
      </w:tr>
      <w:tr w:rsidR="00E21273" w:rsidRPr="00E21273" w:rsidTr="00F619A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15.07.2022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пятница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ЧОУ для детей-сирот и детей, оставшихся без попечения родителей «Православный центр образования им. Преподобного Сергия», ЧОУ Школа «Дарование», ГБОУ МО СП ФМЛ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Лабазанов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 А.М.</w:t>
            </w:r>
          </w:p>
        </w:tc>
      </w:tr>
      <w:tr w:rsidR="00E21273" w:rsidRPr="00E21273" w:rsidTr="00F619A6">
        <w:trPr>
          <w:trHeight w:val="88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18.07.2022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понедельник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МБОУ «Средняя общеобразовательная школа №16», АННОО Православная гимназия имени Преподобного Сергия Радонежского», МБОУ «Основная общеобразовательная школа №7, осуществляющая деятельность по адаптированным основным образовательным программам»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Смирнова Н. И.</w:t>
            </w:r>
          </w:p>
        </w:tc>
      </w:tr>
      <w:tr w:rsidR="00E21273" w:rsidRPr="00E21273" w:rsidTr="00F619A6">
        <w:trPr>
          <w:trHeight w:val="8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19.07.2022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вторник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МБОУ «Сергиево-Посадская гимназия имени И.Б. 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Ольбинского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», МБОУ «</w:t>
            </w: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Средняя общеобразовательная школа №6», </w:t>
            </w:r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МБУ ДО Дворец творчества детей и молодежи «Истоки»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Морозова В. С.</w:t>
            </w:r>
          </w:p>
        </w:tc>
      </w:tr>
      <w:tr w:rsidR="00E21273" w:rsidRPr="00E21273" w:rsidTr="00F619A6">
        <w:trPr>
          <w:trHeight w:val="71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20.07.2022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среда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«Средняя общеобразовательная школа №26», МБОУ «Средняя общеобразовательная школа «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Загорские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дали», МБОУ "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Мишутинская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Смирнова Н. И.</w:t>
            </w:r>
          </w:p>
        </w:tc>
      </w:tr>
      <w:tr w:rsidR="00E21273" w:rsidRPr="00E21273" w:rsidTr="00F619A6">
        <w:trPr>
          <w:trHeight w:val="698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22.07.2022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пятница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МБОУ «Средняя </w:t>
            </w: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общеобразовательная школа №4»</w:t>
            </w:r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 (здание базовой школы, структурные подразделения в </w:t>
            </w: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д.Селково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 и д. 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Торгашино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Смирнова Н. И.</w:t>
            </w:r>
          </w:p>
        </w:tc>
      </w:tr>
      <w:tr w:rsidR="00E21273" w:rsidRPr="00E21273" w:rsidTr="00F619A6">
        <w:trPr>
          <w:trHeight w:val="61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25.07.2022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понедельник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МБОУ «</w:t>
            </w: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Бужаниновская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школа», МБОУ «Вечерняя (сменная)общеобразовательная школа»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Беззубова Н.Е.</w:t>
            </w:r>
          </w:p>
        </w:tc>
      </w:tr>
      <w:tr w:rsidR="00E21273" w:rsidRPr="00E21273" w:rsidTr="00F619A6">
        <w:trPr>
          <w:trHeight w:val="69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26.07.2022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вторник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МБОУ «Средняя общеобразовательная школа №19», МБОУ «Средняя общеобразовательная школа №18 с углубленным изучением отдельных предметов», МБОУ «Средняя общеобразовательная школа №8»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Морозова В. С.</w:t>
            </w:r>
          </w:p>
        </w:tc>
      </w:tr>
      <w:tr w:rsidR="00E21273" w:rsidRPr="00E21273" w:rsidTr="00F619A6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273" w:rsidRPr="00E21273" w:rsidRDefault="00E21273" w:rsidP="00E21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27.07.2022</w:t>
            </w:r>
          </w:p>
          <w:p w:rsidR="00E21273" w:rsidRPr="00E21273" w:rsidRDefault="00E21273" w:rsidP="00E21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среда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МБОУ «Средняя общеобразовательная школа №28» (здание базовой школы, структурное подразделение в д. </w:t>
            </w: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Муханово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Болотников Н. И.</w:t>
            </w:r>
          </w:p>
        </w:tc>
      </w:tr>
      <w:tr w:rsidR="00E21273" w:rsidRPr="00E21273" w:rsidTr="00F619A6">
        <w:trPr>
          <w:trHeight w:val="33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28.07.2022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четверг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МБОУ «Средняя общеобразовательная школа №5 г. </w:t>
            </w: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Пересвет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», МБОУ «Средняя общеобразовательная школа №8 </w:t>
            </w: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г.Пересвета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>», МБОУ ДО Детская школа искусств «Гармония»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Морозова В. С.</w:t>
            </w:r>
          </w:p>
        </w:tc>
      </w:tr>
      <w:tr w:rsidR="00E21273" w:rsidRPr="00E21273" w:rsidTr="00F619A6">
        <w:trPr>
          <w:trHeight w:val="54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01.08.2022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понедельник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МБОУ «Средняя общеобразовательная школа №21» (здание базовой школы, структурные подразделения в д. </w:t>
            </w: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Сватково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, пос. 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Лесхоз )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Беззубова Н.Е.</w:t>
            </w:r>
          </w:p>
        </w:tc>
      </w:tr>
      <w:tr w:rsidR="00E21273" w:rsidRPr="00E21273" w:rsidTr="00F619A6">
        <w:trPr>
          <w:trHeight w:val="36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02.08.2022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вторник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«С</w:t>
            </w: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редняя общеобразовательная школа №1», МБОУ «Средняя общеобразовательная школа №2», МБОУ «Средняя общеобразовательная школа №22»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Беззубова Н.Е.</w:t>
            </w:r>
          </w:p>
        </w:tc>
      </w:tr>
      <w:tr w:rsidR="00E21273" w:rsidRPr="00E21273" w:rsidTr="00F619A6">
        <w:trPr>
          <w:trHeight w:val="90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lastRenderedPageBreak/>
              <w:t>03.08.2022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среда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МБОУ «Средняя общеобразовательная школа №25», МБОУ «Лицей №24 имени Героя Советского Союза 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А.В.Корявина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»,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Болотников Н. И.</w:t>
            </w:r>
          </w:p>
        </w:tc>
      </w:tr>
      <w:tr w:rsidR="00E21273" w:rsidRPr="00E21273" w:rsidTr="00F619A6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04.08.2022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четверг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«Средняя общеобразовательная школа №14»,</w:t>
            </w:r>
          </w:p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«Гимназия №5 имени Героя Советского Союза А.И. Алексеева», МБУ ДО ЦДТТ «Юность»,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Морозова В. С.</w:t>
            </w:r>
          </w:p>
        </w:tc>
      </w:tr>
      <w:tr w:rsidR="00E21273" w:rsidRPr="00E21273" w:rsidTr="00F619A6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05.08.2022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пятница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«Васильевская средняя общеобразовательная школа» (здание базовой школы, структурное подразделение в пос. Мостовик), ГКПОУ МО «Сергиево-Посадский социально-экономический техникум»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Беззубова Н. Е.</w:t>
            </w:r>
          </w:p>
        </w:tc>
      </w:tr>
      <w:tr w:rsidR="00E21273" w:rsidRPr="00E21273" w:rsidTr="00F619A6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08.08.2022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понедельник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Краснозаводская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средняя общеобразовательная школа №1», МБОУ «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Краснозаводская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средняя общеобразовательная школа №7», МБУ ДО Центр детского творчества (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г.Краснозаводск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Морозова В. С.</w:t>
            </w:r>
          </w:p>
        </w:tc>
      </w:tr>
      <w:tr w:rsidR="00E21273" w:rsidRPr="00E21273" w:rsidTr="00F619A6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09.08.2022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вторник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Шеметовская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с</w:t>
            </w: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редняя общеобразовательная школа» (здание базовой школы, структурные подразделения в с. Константиново, д. Кузьмино, д. 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Шабурново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, д. Марьино)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Морозова В. С.</w:t>
            </w:r>
          </w:p>
        </w:tc>
      </w:tr>
      <w:tr w:rsidR="00E21273" w:rsidRPr="00E21273" w:rsidTr="00F619A6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10.08.2022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среда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Хотьковская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с</w:t>
            </w: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редняя общеобразовательная школа №1»,</w:t>
            </w:r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 МБОУ «</w:t>
            </w: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Хотьковская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 средняя общеобразовательная школа №5», МБУ ДО Детская школа искусств имени Елены Дмитриевны Поленовой (</w:t>
            </w: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г.Хотьково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>), ГБОУ МО «</w:t>
            </w:r>
            <w:proofErr w:type="spellStart"/>
            <w:r w:rsidRPr="00E21273">
              <w:rPr>
                <w:rFonts w:ascii="Times New Roman" w:eastAsia="Times New Roman" w:hAnsi="Times New Roman"/>
                <w:lang w:eastAsia="ru-RU"/>
              </w:rPr>
              <w:t>Хотьковская</w:t>
            </w:r>
            <w:proofErr w:type="spellEnd"/>
            <w:r w:rsidRPr="00E21273">
              <w:rPr>
                <w:rFonts w:ascii="Times New Roman" w:eastAsia="Times New Roman" w:hAnsi="Times New Roman"/>
                <w:lang w:eastAsia="ru-RU"/>
              </w:rPr>
              <w:t xml:space="preserve">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Морозова В. С.</w:t>
            </w:r>
          </w:p>
        </w:tc>
      </w:tr>
      <w:tr w:rsidR="00E21273" w:rsidRPr="00E21273" w:rsidTr="00F619A6">
        <w:trPr>
          <w:trHeight w:val="909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11.08.2022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четверг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«Средняя общеобразовательная школа №15» (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п.Скоропусковский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, д. </w:t>
            </w:r>
            <w:proofErr w:type="spell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Берязники</w:t>
            </w:r>
            <w:proofErr w:type="spell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); МБОУ «Воздвиженская основная общеобразовательная школа»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Ткаченко И. А.</w:t>
            </w:r>
          </w:p>
        </w:tc>
      </w:tr>
      <w:tr w:rsidR="00E21273" w:rsidRPr="00E21273" w:rsidTr="00F619A6">
        <w:trPr>
          <w:trHeight w:val="381"/>
        </w:trPr>
        <w:tc>
          <w:tcPr>
            <w:tcW w:w="15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15.08.2022</w:t>
            </w:r>
          </w:p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E21273">
              <w:rPr>
                <w:rFonts w:ascii="Times New Roman" w:eastAsia="Times New Roman" w:hAnsi="Times New Roman"/>
                <w:lang w:eastAsia="ru-RU"/>
              </w:rPr>
              <w:t>понедельник</w:t>
            </w:r>
            <w:proofErr w:type="gramEnd"/>
            <w:r w:rsidRPr="00E212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ГБПОУ МО «Сергиево-Посадский колледж</w:t>
            </w: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»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Уфимцева Н.А.</w:t>
            </w:r>
          </w:p>
        </w:tc>
      </w:tr>
      <w:tr w:rsidR="00E21273" w:rsidRPr="00E21273" w:rsidTr="00F619A6">
        <w:trPr>
          <w:trHeight w:val="909"/>
        </w:trPr>
        <w:tc>
          <w:tcPr>
            <w:tcW w:w="1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МБОУ «</w:t>
            </w:r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Средняя общеобразовательная школа №11» (здание базовой школы</w:t>
            </w:r>
            <w:proofErr w:type="gramStart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. структурное</w:t>
            </w:r>
            <w:proofErr w:type="gramEnd"/>
            <w:r w:rsidRPr="00E21273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подразделение в д. Самотовино)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3" w:rsidRPr="00E21273" w:rsidRDefault="00E21273" w:rsidP="00E2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273">
              <w:rPr>
                <w:rFonts w:ascii="Times New Roman" w:eastAsia="Times New Roman" w:hAnsi="Times New Roman"/>
                <w:lang w:eastAsia="ru-RU"/>
              </w:rPr>
              <w:t>Беззубова Н.Е.</w:t>
            </w:r>
          </w:p>
        </w:tc>
      </w:tr>
    </w:tbl>
    <w:p w:rsidR="001D719A" w:rsidRPr="00E21273" w:rsidRDefault="001D719A" w:rsidP="00E21273"/>
    <w:sectPr w:rsidR="001D719A" w:rsidRPr="00E21273" w:rsidSect="001D719A">
      <w:headerReference w:type="default" r:id="rId9"/>
      <w:footerReference w:type="default" r:id="rId10"/>
      <w:pgSz w:w="11906" w:h="16838" w:code="9"/>
      <w:pgMar w:top="1134" w:right="709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81" w:rsidRDefault="00B00881" w:rsidP="005F1EAE">
      <w:pPr>
        <w:spacing w:after="0" w:line="240" w:lineRule="auto"/>
      </w:pPr>
      <w:r>
        <w:separator/>
      </w:r>
    </w:p>
  </w:endnote>
  <w:endnote w:type="continuationSeparator" w:id="0">
    <w:p w:rsidR="00B00881" w:rsidRDefault="00B00881" w:rsidP="005F1EAE">
      <w:pPr>
        <w:spacing w:after="0" w:line="240" w:lineRule="auto"/>
      </w:pPr>
      <w:r>
        <w:continuationSeparator/>
      </w:r>
    </w:p>
  </w:endnote>
  <w:endnote w:type="continuationNotice" w:id="1">
    <w:p w:rsidR="00B00881" w:rsidRDefault="00B00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94" w:rsidRDefault="00E95994" w:rsidP="00A55FBB">
    <w:pPr>
      <w:pStyle w:val="a9"/>
      <w:framePr w:wrap="none" w:vAnchor="text" w:hAnchor="margin" w:xAlign="right" w:y="1"/>
      <w:rPr>
        <w:rStyle w:val="af5"/>
      </w:rPr>
    </w:pPr>
  </w:p>
  <w:p w:rsidR="00E95994" w:rsidRPr="00FF3AC8" w:rsidRDefault="00E95994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81" w:rsidRDefault="00B00881" w:rsidP="005F1EAE">
      <w:pPr>
        <w:spacing w:after="0" w:line="240" w:lineRule="auto"/>
      </w:pPr>
      <w:r>
        <w:separator/>
      </w:r>
    </w:p>
  </w:footnote>
  <w:footnote w:type="continuationSeparator" w:id="0">
    <w:p w:rsidR="00B00881" w:rsidRDefault="00B00881" w:rsidP="005F1EAE">
      <w:pPr>
        <w:spacing w:after="0" w:line="240" w:lineRule="auto"/>
      </w:pPr>
      <w:r>
        <w:continuationSeparator/>
      </w:r>
    </w:p>
  </w:footnote>
  <w:footnote w:type="continuationNotice" w:id="1">
    <w:p w:rsidR="00B00881" w:rsidRDefault="00B00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94" w:rsidRDefault="00E95994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A7AF4">
      <w:rPr>
        <w:noProof/>
      </w:rPr>
      <w:t>2</w:t>
    </w:r>
    <w:r>
      <w:rPr>
        <w:noProof/>
      </w:rPr>
      <w:fldChar w:fldCharType="end"/>
    </w:r>
  </w:p>
  <w:p w:rsidR="00E95994" w:rsidRPr="00E57E03" w:rsidRDefault="00E95994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2">
    <w:nsid w:val="41F5088B"/>
    <w:multiLevelType w:val="hybridMultilevel"/>
    <w:tmpl w:val="E974C938"/>
    <w:lvl w:ilvl="0" w:tplc="0BA03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C85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D614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402B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D4EB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F4FB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2A26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C6A7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3EC0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2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5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9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5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8"/>
  </w:num>
  <w:num w:numId="4">
    <w:abstractNumId w:val="34"/>
  </w:num>
  <w:num w:numId="5">
    <w:abstractNumId w:val="9"/>
  </w:num>
  <w:num w:numId="6">
    <w:abstractNumId w:val="15"/>
  </w:num>
  <w:num w:numId="7">
    <w:abstractNumId w:val="46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8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3"/>
  </w:num>
  <w:num w:numId="25">
    <w:abstractNumId w:val="42"/>
  </w:num>
  <w:num w:numId="26">
    <w:abstractNumId w:val="41"/>
  </w:num>
  <w:num w:numId="27">
    <w:abstractNumId w:val="50"/>
  </w:num>
  <w:num w:numId="28">
    <w:abstractNumId w:val="25"/>
  </w:num>
  <w:num w:numId="29">
    <w:abstractNumId w:val="12"/>
  </w:num>
  <w:num w:numId="30">
    <w:abstractNumId w:val="31"/>
  </w:num>
  <w:num w:numId="31">
    <w:abstractNumId w:val="23"/>
  </w:num>
  <w:num w:numId="32">
    <w:abstractNumId w:val="19"/>
  </w:num>
  <w:num w:numId="33">
    <w:abstractNumId w:val="13"/>
  </w:num>
  <w:num w:numId="34">
    <w:abstractNumId w:val="47"/>
  </w:num>
  <w:num w:numId="35">
    <w:abstractNumId w:val="14"/>
  </w:num>
  <w:num w:numId="36">
    <w:abstractNumId w:val="29"/>
  </w:num>
  <w:num w:numId="37">
    <w:abstractNumId w:val="40"/>
  </w:num>
  <w:num w:numId="38">
    <w:abstractNumId w:val="35"/>
  </w:num>
  <w:num w:numId="39">
    <w:abstractNumId w:val="39"/>
  </w:num>
  <w:num w:numId="40">
    <w:abstractNumId w:val="33"/>
  </w:num>
  <w:num w:numId="41">
    <w:abstractNumId w:val="17"/>
  </w:num>
  <w:num w:numId="42">
    <w:abstractNumId w:val="36"/>
  </w:num>
  <w:num w:numId="43">
    <w:abstractNumId w:val="34"/>
  </w:num>
  <w:num w:numId="44">
    <w:abstractNumId w:val="18"/>
  </w:num>
  <w:num w:numId="45">
    <w:abstractNumId w:val="44"/>
  </w:num>
  <w:num w:numId="46">
    <w:abstractNumId w:val="45"/>
  </w:num>
  <w:num w:numId="47">
    <w:abstractNumId w:val="38"/>
  </w:num>
  <w:num w:numId="48">
    <w:abstractNumId w:val="16"/>
  </w:num>
  <w:num w:numId="49">
    <w:abstractNumId w:val="38"/>
  </w:num>
  <w:num w:numId="50">
    <w:abstractNumId w:val="30"/>
  </w:num>
  <w:num w:numId="51">
    <w:abstractNumId w:val="34"/>
  </w:num>
  <w:num w:numId="52">
    <w:abstractNumId w:val="49"/>
  </w:num>
  <w:num w:numId="53">
    <w:abstractNumId w:val="38"/>
  </w:num>
  <w:num w:numId="54">
    <w:abstractNumId w:val="38"/>
  </w:num>
  <w:num w:numId="5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A72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8A5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38E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12"/>
    <w:rsid w:val="000F7E6E"/>
    <w:rsid w:val="00100123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4D0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4763B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19A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700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732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892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2D9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0E40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AF4"/>
    <w:rsid w:val="002A7CFA"/>
    <w:rsid w:val="002B00F3"/>
    <w:rsid w:val="002B0188"/>
    <w:rsid w:val="002B06DB"/>
    <w:rsid w:val="002B099B"/>
    <w:rsid w:val="002B0B01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6EDF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786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2C9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0C3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44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D754E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6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618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45F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1D6F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63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205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B78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3CE7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0D8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A7F58"/>
    <w:rsid w:val="005B0333"/>
    <w:rsid w:val="005B09CC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EE7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6FBD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5E79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5B6B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AE1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53B2"/>
    <w:rsid w:val="00635FA4"/>
    <w:rsid w:val="006362D7"/>
    <w:rsid w:val="006366CA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8C7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4C45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907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972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6F7AB5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5DA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24C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9CC"/>
    <w:rsid w:val="007B6A96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47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03B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495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E24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AB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6C5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2D8A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0FE2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37DFC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B9E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2A67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42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6FC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3F3B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881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749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432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3C23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2839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0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5F75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0B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1EA7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5FC8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10D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91C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273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6EE8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423B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994"/>
    <w:rsid w:val="00E95BA2"/>
    <w:rsid w:val="00E960B8"/>
    <w:rsid w:val="00E964A2"/>
    <w:rsid w:val="00E96751"/>
    <w:rsid w:val="00E967E2"/>
    <w:rsid w:val="00E96A7C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0E7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61"/>
    <w:rsid w:val="00F02A94"/>
    <w:rsid w:val="00F02BDA"/>
    <w:rsid w:val="00F03070"/>
    <w:rsid w:val="00F03971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9D2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550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33F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60A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638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C3F8B5-675F-4016-B0F8-775D9DD8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305DA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7305DA"/>
    <w:pPr>
      <w:tabs>
        <w:tab w:val="left" w:pos="440"/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  <w:style w:type="numbering" w:customStyle="1" w:styleId="1fa">
    <w:name w:val="Нет списка1"/>
    <w:next w:val="a5"/>
    <w:uiPriority w:val="99"/>
    <w:semiHidden/>
    <w:unhideWhenUsed/>
    <w:rsid w:val="001D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F8F3EB-1C62-41DA-A44B-335E33BFB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82FE9-7C7A-4B04-A1BE-9B50F74C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4054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Danica</cp:lastModifiedBy>
  <cp:revision>2</cp:revision>
  <cp:lastPrinted>2022-06-21T06:58:00Z</cp:lastPrinted>
  <dcterms:created xsi:type="dcterms:W3CDTF">2022-06-24T07:48:00Z</dcterms:created>
  <dcterms:modified xsi:type="dcterms:W3CDTF">2022-06-24T07:48:00Z</dcterms:modified>
</cp:coreProperties>
</file>