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B3" w:rsidRDefault="00C9156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45280B" w:rsidRDefault="004528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6D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280B" w:rsidRDefault="004528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280B" w:rsidRPr="000C4CB3" w:rsidRDefault="004528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</w:t>
      </w:r>
      <w:r w:rsidR="00C35D1A">
        <w:rPr>
          <w:rFonts w:ascii="Times New Roman" w:hAnsi="Times New Roman" w:cs="Times New Roman"/>
          <w:sz w:val="24"/>
          <w:szCs w:val="24"/>
        </w:rPr>
        <w:t xml:space="preserve"> 02.09.2022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C35D1A">
        <w:rPr>
          <w:rFonts w:ascii="Times New Roman" w:hAnsi="Times New Roman" w:cs="Times New Roman"/>
          <w:sz w:val="24"/>
          <w:szCs w:val="24"/>
        </w:rPr>
        <w:t>1248-ПА</w:t>
      </w:r>
    </w:p>
    <w:p w:rsidR="000C4CB3" w:rsidRPr="0045280B" w:rsidRDefault="000C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80B" w:rsidRDefault="0045280B" w:rsidP="0045280B">
      <w:pPr>
        <w:spacing w:after="0" w:line="240" w:lineRule="auto"/>
        <w:jc w:val="center"/>
        <w:rPr>
          <w:rFonts w:cs="Times New Roman"/>
          <w:szCs w:val="24"/>
        </w:rPr>
      </w:pPr>
      <w:r w:rsidRPr="00A31379">
        <w:rPr>
          <w:rFonts w:cs="Times New Roman"/>
          <w:szCs w:val="24"/>
        </w:rPr>
        <w:t xml:space="preserve">Положение о </w:t>
      </w:r>
      <w:r w:rsidR="00E07184">
        <w:rPr>
          <w:rFonts w:cs="Times New Roman"/>
          <w:szCs w:val="24"/>
        </w:rPr>
        <w:t xml:space="preserve">проведении экспертизы результатов, предусмотренных </w:t>
      </w:r>
    </w:p>
    <w:p w:rsidR="00E07184" w:rsidRDefault="00E07184" w:rsidP="0045280B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муниципальными контрактами, в части их соответствия условиям контракта, заказчиком по которым является администрация Сергиево-Посадского городского округа </w:t>
      </w:r>
    </w:p>
    <w:p w:rsidR="00E07184" w:rsidRPr="00A31379" w:rsidRDefault="00E07184" w:rsidP="0045280B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Московской области</w:t>
      </w:r>
    </w:p>
    <w:p w:rsidR="0045280B" w:rsidRDefault="0045280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80B" w:rsidRDefault="0045280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4CB3" w:rsidRPr="0045280B" w:rsidRDefault="000C4C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C4CB3" w:rsidRPr="0045280B" w:rsidRDefault="000C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CB3" w:rsidRPr="0045280B" w:rsidRDefault="00CB5DE0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4CB3" w:rsidRPr="00CB5DE0">
        <w:rPr>
          <w:rFonts w:ascii="Times New Roman" w:hAnsi="Times New Roman" w:cs="Times New Roman"/>
          <w:sz w:val="24"/>
          <w:szCs w:val="24"/>
        </w:rPr>
        <w:t>Положение о проведении экспертизы результатов, предусмотренных муниципальным</w:t>
      </w:r>
      <w:r w:rsidR="00E07184">
        <w:rPr>
          <w:rFonts w:ascii="Times New Roman" w:hAnsi="Times New Roman" w:cs="Times New Roman"/>
          <w:sz w:val="24"/>
          <w:szCs w:val="24"/>
        </w:rPr>
        <w:t>и</w:t>
      </w:r>
      <w:r w:rsidR="000C4CB3" w:rsidRPr="00CB5DE0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E07184">
        <w:rPr>
          <w:rFonts w:ascii="Times New Roman" w:hAnsi="Times New Roman" w:cs="Times New Roman"/>
          <w:sz w:val="24"/>
          <w:szCs w:val="24"/>
        </w:rPr>
        <w:t>ами</w:t>
      </w:r>
      <w:r w:rsidR="000C4CB3" w:rsidRPr="00CB5DE0">
        <w:rPr>
          <w:rFonts w:ascii="Times New Roman" w:hAnsi="Times New Roman" w:cs="Times New Roman"/>
          <w:sz w:val="24"/>
          <w:szCs w:val="24"/>
        </w:rPr>
        <w:t xml:space="preserve">, в части их соответствия условиям контракта, заказчиком по которым является администрация Сергиево-Посадского городского округа Московской области (далее – Положение) разработано в соответствии с </w:t>
      </w:r>
      <w:hyperlink r:id="rId7">
        <w:r w:rsidR="000C4CB3" w:rsidRPr="00CB5DE0">
          <w:rPr>
            <w:rFonts w:ascii="Times New Roman" w:hAnsi="Times New Roman" w:cs="Times New Roman"/>
            <w:sz w:val="24"/>
            <w:szCs w:val="24"/>
          </w:rPr>
          <w:t>частью 3 статьи 94</w:t>
        </w:r>
      </w:hyperlink>
      <w:r w:rsidR="000C4CB3" w:rsidRPr="00CB5DE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</w:t>
      </w:r>
      <w:r w:rsidR="000C4CB3" w:rsidRPr="0045280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нужд" для проверки предоставленных поставщиком (подрядчиком, исполнителем) результатов, предусмотренных  муниципальным контрактом (далее - контракт), в части их соответствия условиям контракта. </w:t>
      </w:r>
    </w:p>
    <w:p w:rsidR="000C4CB3" w:rsidRPr="0045280B" w:rsidRDefault="000C4CB3" w:rsidP="004528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 xml:space="preserve">Экспертиза результатов, предусмотренных контрактом, </w:t>
      </w:r>
      <w:r w:rsidR="008566CB" w:rsidRPr="0045280B">
        <w:rPr>
          <w:rFonts w:ascii="Times New Roman" w:hAnsi="Times New Roman" w:cs="Times New Roman"/>
          <w:sz w:val="24"/>
          <w:szCs w:val="24"/>
        </w:rPr>
        <w:t xml:space="preserve">в разрешенных законодательством случаях, </w:t>
      </w:r>
      <w:r w:rsidR="00D10259" w:rsidRPr="0045280B">
        <w:rPr>
          <w:rFonts w:ascii="Times New Roman" w:hAnsi="Times New Roman" w:cs="Times New Roman"/>
          <w:sz w:val="24"/>
          <w:szCs w:val="24"/>
        </w:rPr>
        <w:t xml:space="preserve">проводится администрацией </w:t>
      </w:r>
      <w:r w:rsidR="008566CB" w:rsidRPr="0045280B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(далее – Заказчик) </w:t>
      </w:r>
      <w:r w:rsidRPr="0045280B">
        <w:rPr>
          <w:rFonts w:ascii="Times New Roman" w:hAnsi="Times New Roman" w:cs="Times New Roman"/>
          <w:sz w:val="24"/>
          <w:szCs w:val="24"/>
        </w:rPr>
        <w:t>своими силами</w:t>
      </w:r>
      <w:r w:rsidR="008566CB" w:rsidRPr="0045280B">
        <w:rPr>
          <w:rFonts w:ascii="Times New Roman" w:hAnsi="Times New Roman" w:cs="Times New Roman"/>
          <w:sz w:val="24"/>
          <w:szCs w:val="24"/>
        </w:rPr>
        <w:t>.</w:t>
      </w:r>
    </w:p>
    <w:p w:rsidR="000C4CB3" w:rsidRPr="0045280B" w:rsidRDefault="000C4CB3" w:rsidP="004528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 xml:space="preserve">2. В целях проведения экспертизы силами </w:t>
      </w:r>
      <w:r w:rsidR="008566CB" w:rsidRPr="0045280B">
        <w:rPr>
          <w:rFonts w:ascii="Times New Roman" w:hAnsi="Times New Roman" w:cs="Times New Roman"/>
          <w:sz w:val="24"/>
          <w:szCs w:val="24"/>
        </w:rPr>
        <w:t>З</w:t>
      </w:r>
      <w:r w:rsidRPr="0045280B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8566CB" w:rsidRPr="0045280B">
        <w:rPr>
          <w:rFonts w:ascii="Times New Roman" w:hAnsi="Times New Roman" w:cs="Times New Roman"/>
          <w:sz w:val="24"/>
          <w:szCs w:val="24"/>
        </w:rPr>
        <w:t>З</w:t>
      </w:r>
      <w:r w:rsidRPr="0045280B">
        <w:rPr>
          <w:rFonts w:ascii="Times New Roman" w:hAnsi="Times New Roman" w:cs="Times New Roman"/>
          <w:sz w:val="24"/>
          <w:szCs w:val="24"/>
        </w:rPr>
        <w:t xml:space="preserve">аказчиком </w:t>
      </w:r>
      <w:proofErr w:type="gramStart"/>
      <w:r w:rsidR="008566CB" w:rsidRPr="0045280B">
        <w:rPr>
          <w:rFonts w:ascii="Times New Roman" w:hAnsi="Times New Roman" w:cs="Times New Roman"/>
          <w:sz w:val="24"/>
          <w:szCs w:val="24"/>
        </w:rPr>
        <w:t>создается  комиссия</w:t>
      </w:r>
      <w:proofErr w:type="gramEnd"/>
      <w:r w:rsidR="008566CB" w:rsidRPr="0045280B">
        <w:rPr>
          <w:rFonts w:ascii="Times New Roman" w:hAnsi="Times New Roman" w:cs="Times New Roman"/>
          <w:sz w:val="24"/>
          <w:szCs w:val="24"/>
        </w:rPr>
        <w:t>, в состав которой входят</w:t>
      </w:r>
      <w:r w:rsidRPr="0045280B">
        <w:rPr>
          <w:rFonts w:ascii="Times New Roman" w:hAnsi="Times New Roman" w:cs="Times New Roman"/>
          <w:sz w:val="24"/>
          <w:szCs w:val="24"/>
        </w:rPr>
        <w:t xml:space="preserve"> работники</w:t>
      </w:r>
      <w:r w:rsidR="008566CB" w:rsidRPr="0045280B">
        <w:rPr>
          <w:rFonts w:ascii="Times New Roman" w:hAnsi="Times New Roman" w:cs="Times New Roman"/>
          <w:sz w:val="24"/>
          <w:szCs w:val="24"/>
        </w:rPr>
        <w:t xml:space="preserve"> органов администрации Сергиево-Посадского городского округа и их структурных подразделений по сферам деятельности, относящимся к  предмету контракта и</w:t>
      </w:r>
      <w:r w:rsidRPr="0045280B">
        <w:rPr>
          <w:rFonts w:ascii="Times New Roman" w:hAnsi="Times New Roman" w:cs="Times New Roman"/>
          <w:sz w:val="24"/>
          <w:szCs w:val="24"/>
        </w:rPr>
        <w:t xml:space="preserve">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</w:t>
      </w:r>
      <w:r w:rsidR="008566CB" w:rsidRPr="0045280B">
        <w:rPr>
          <w:rFonts w:ascii="Times New Roman" w:hAnsi="Times New Roman" w:cs="Times New Roman"/>
          <w:sz w:val="24"/>
          <w:szCs w:val="24"/>
        </w:rPr>
        <w:t xml:space="preserve">части их соответствия условиям </w:t>
      </w:r>
      <w:r w:rsidRPr="0045280B">
        <w:rPr>
          <w:rFonts w:ascii="Times New Roman" w:hAnsi="Times New Roman" w:cs="Times New Roman"/>
          <w:sz w:val="24"/>
          <w:szCs w:val="24"/>
        </w:rPr>
        <w:t>контракта.</w:t>
      </w:r>
    </w:p>
    <w:p w:rsidR="000C4CB3" w:rsidRPr="0045280B" w:rsidRDefault="000C4CB3" w:rsidP="004528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 xml:space="preserve">3. </w:t>
      </w:r>
      <w:r w:rsidR="008566CB" w:rsidRPr="0045280B">
        <w:rPr>
          <w:rFonts w:ascii="Times New Roman" w:hAnsi="Times New Roman" w:cs="Times New Roman"/>
          <w:sz w:val="24"/>
          <w:szCs w:val="24"/>
        </w:rPr>
        <w:t>Списочный состав комисси</w:t>
      </w:r>
      <w:r w:rsidR="00AB31AD">
        <w:rPr>
          <w:rFonts w:ascii="Times New Roman" w:hAnsi="Times New Roman" w:cs="Times New Roman"/>
          <w:sz w:val="24"/>
          <w:szCs w:val="24"/>
        </w:rPr>
        <w:t>и</w:t>
      </w:r>
      <w:r w:rsidR="008566CB" w:rsidRPr="0045280B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45280B">
        <w:rPr>
          <w:rFonts w:ascii="Times New Roman" w:hAnsi="Times New Roman" w:cs="Times New Roman"/>
          <w:sz w:val="24"/>
          <w:szCs w:val="24"/>
        </w:rPr>
        <w:t xml:space="preserve"> </w:t>
      </w:r>
      <w:r w:rsidR="008566CB" w:rsidRPr="0045280B">
        <w:rPr>
          <w:rFonts w:ascii="Times New Roman" w:hAnsi="Times New Roman" w:cs="Times New Roman"/>
          <w:sz w:val="24"/>
          <w:szCs w:val="24"/>
        </w:rPr>
        <w:t>утверждаться</w:t>
      </w:r>
      <w:r w:rsidRPr="0045280B">
        <w:rPr>
          <w:rFonts w:ascii="Times New Roman" w:hAnsi="Times New Roman" w:cs="Times New Roman"/>
          <w:sz w:val="24"/>
          <w:szCs w:val="24"/>
        </w:rPr>
        <w:t xml:space="preserve"> </w:t>
      </w:r>
      <w:r w:rsidR="00743E33" w:rsidRPr="0045280B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45280B">
        <w:rPr>
          <w:rFonts w:ascii="Times New Roman" w:hAnsi="Times New Roman" w:cs="Times New Roman"/>
          <w:sz w:val="24"/>
          <w:szCs w:val="24"/>
        </w:rPr>
        <w:t>для оценки результатов конкретной закупки либо действовать на постоянной основе.</w:t>
      </w:r>
    </w:p>
    <w:p w:rsidR="000C4CB3" w:rsidRPr="0045280B" w:rsidRDefault="000C4CB3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 xml:space="preserve">4. </w:t>
      </w:r>
      <w:r w:rsidR="008566CB" w:rsidRPr="0045280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45280B">
        <w:rPr>
          <w:rFonts w:ascii="Times New Roman" w:hAnsi="Times New Roman" w:cs="Times New Roman"/>
          <w:sz w:val="24"/>
          <w:szCs w:val="24"/>
        </w:rPr>
        <w:t>проводит экспертизу исполнения контракта и составляет заключение экспертизы в соответствии с условиями контракта</w:t>
      </w:r>
      <w:r w:rsidR="00743E33" w:rsidRPr="0045280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B5DE0">
        <w:rPr>
          <w:rFonts w:ascii="Times New Roman" w:hAnsi="Times New Roman" w:cs="Times New Roman"/>
          <w:sz w:val="24"/>
          <w:szCs w:val="24"/>
        </w:rPr>
        <w:t>3</w:t>
      </w:r>
      <w:r w:rsidR="00743E33" w:rsidRPr="0045280B">
        <w:rPr>
          <w:rFonts w:ascii="Times New Roman" w:hAnsi="Times New Roman" w:cs="Times New Roman"/>
          <w:sz w:val="24"/>
          <w:szCs w:val="24"/>
        </w:rPr>
        <w:t xml:space="preserve"> </w:t>
      </w:r>
      <w:r w:rsidR="00CB5DE0">
        <w:rPr>
          <w:rFonts w:ascii="Times New Roman" w:hAnsi="Times New Roman" w:cs="Times New Roman"/>
          <w:sz w:val="24"/>
          <w:szCs w:val="24"/>
        </w:rPr>
        <w:t>календарных</w:t>
      </w:r>
      <w:r w:rsidR="00743E33" w:rsidRPr="0045280B">
        <w:rPr>
          <w:rFonts w:ascii="Times New Roman" w:hAnsi="Times New Roman" w:cs="Times New Roman"/>
          <w:sz w:val="24"/>
          <w:szCs w:val="24"/>
        </w:rPr>
        <w:t xml:space="preserve"> дней</w:t>
      </w:r>
      <w:r w:rsidR="00E07184">
        <w:rPr>
          <w:rFonts w:ascii="Times New Roman" w:hAnsi="Times New Roman" w:cs="Times New Roman"/>
          <w:sz w:val="24"/>
          <w:szCs w:val="24"/>
        </w:rPr>
        <w:t xml:space="preserve"> со дня предоставления </w:t>
      </w:r>
      <w:r w:rsidR="00AB31AD">
        <w:rPr>
          <w:rFonts w:ascii="Times New Roman" w:hAnsi="Times New Roman" w:cs="Times New Roman"/>
          <w:sz w:val="24"/>
          <w:szCs w:val="24"/>
        </w:rPr>
        <w:t>Исполнителем работ (услуг) / Поставщиком товара З</w:t>
      </w:r>
      <w:r w:rsidR="00E07184">
        <w:rPr>
          <w:rFonts w:ascii="Times New Roman" w:hAnsi="Times New Roman" w:cs="Times New Roman"/>
          <w:sz w:val="24"/>
          <w:szCs w:val="24"/>
        </w:rPr>
        <w:t xml:space="preserve">аказчику акта выполненных работ, если иные сроки не установлены контрактом. </w:t>
      </w:r>
    </w:p>
    <w:p w:rsidR="000C4CB3" w:rsidRPr="0045280B" w:rsidRDefault="00743E33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>5</w:t>
      </w:r>
      <w:r w:rsidR="000C4CB3" w:rsidRPr="0045280B">
        <w:rPr>
          <w:rFonts w:ascii="Times New Roman" w:hAnsi="Times New Roman" w:cs="Times New Roman"/>
          <w:sz w:val="24"/>
          <w:szCs w:val="24"/>
        </w:rPr>
        <w:t xml:space="preserve">. Для проведения экспертизы силам </w:t>
      </w:r>
      <w:r w:rsidRPr="0045280B">
        <w:rPr>
          <w:rFonts w:ascii="Times New Roman" w:hAnsi="Times New Roman" w:cs="Times New Roman"/>
          <w:sz w:val="24"/>
          <w:szCs w:val="24"/>
        </w:rPr>
        <w:t>З</w:t>
      </w:r>
      <w:r w:rsidR="000C4CB3" w:rsidRPr="0045280B">
        <w:rPr>
          <w:rFonts w:ascii="Times New Roman" w:hAnsi="Times New Roman" w:cs="Times New Roman"/>
          <w:sz w:val="24"/>
          <w:szCs w:val="24"/>
        </w:rPr>
        <w:t>аказчика поставленного товара, выполненн</w:t>
      </w:r>
      <w:r w:rsidRPr="0045280B">
        <w:rPr>
          <w:rFonts w:ascii="Times New Roman" w:hAnsi="Times New Roman" w:cs="Times New Roman"/>
          <w:sz w:val="24"/>
          <w:szCs w:val="24"/>
        </w:rPr>
        <w:t>ой работы или оказанной услуги комиссия</w:t>
      </w:r>
      <w:r w:rsidR="000C4CB3" w:rsidRPr="0045280B">
        <w:rPr>
          <w:rFonts w:ascii="Times New Roman" w:hAnsi="Times New Roman" w:cs="Times New Roman"/>
          <w:sz w:val="24"/>
          <w:szCs w:val="24"/>
        </w:rPr>
        <w:t xml:space="preserve"> имеет право запрашивать у поставщика (подрядчика, исполнителя) дополнительные материалы, относящиеся к условиям исполнения контракта и отдельным этапам исполнения контракта</w:t>
      </w:r>
      <w:r w:rsidRPr="0045280B">
        <w:rPr>
          <w:rFonts w:ascii="Times New Roman" w:hAnsi="Times New Roman" w:cs="Times New Roman"/>
          <w:sz w:val="24"/>
          <w:szCs w:val="24"/>
        </w:rPr>
        <w:t>, получать разъяснения по представленным документам</w:t>
      </w:r>
      <w:r w:rsidR="000C4CB3" w:rsidRPr="0045280B">
        <w:rPr>
          <w:rFonts w:ascii="Times New Roman" w:hAnsi="Times New Roman" w:cs="Times New Roman"/>
          <w:sz w:val="24"/>
          <w:szCs w:val="24"/>
        </w:rPr>
        <w:t>.</w:t>
      </w:r>
      <w:r w:rsidR="009668D2" w:rsidRPr="0045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8D2" w:rsidRPr="0045280B" w:rsidRDefault="00743E33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>6</w:t>
      </w:r>
      <w:r w:rsidR="000C4CB3" w:rsidRPr="0045280B">
        <w:rPr>
          <w:rFonts w:ascii="Times New Roman" w:hAnsi="Times New Roman" w:cs="Times New Roman"/>
          <w:sz w:val="24"/>
          <w:szCs w:val="24"/>
        </w:rPr>
        <w:t xml:space="preserve">. Результаты экспертизы силами заказчика оформляются в виде заключения, которое подписывается </w:t>
      </w:r>
      <w:r w:rsidRPr="0045280B">
        <w:rPr>
          <w:rFonts w:ascii="Times New Roman" w:hAnsi="Times New Roman" w:cs="Times New Roman"/>
          <w:sz w:val="24"/>
          <w:szCs w:val="24"/>
        </w:rPr>
        <w:t>всеми членами комиссии</w:t>
      </w:r>
      <w:r w:rsidR="000C4CB3" w:rsidRPr="0045280B">
        <w:rPr>
          <w:rFonts w:ascii="Times New Roman" w:hAnsi="Times New Roman" w:cs="Times New Roman"/>
          <w:sz w:val="24"/>
          <w:szCs w:val="24"/>
        </w:rPr>
        <w:t>. Данная экспертиза предусмотрена для проверки соответствия исполнения контракта.</w:t>
      </w:r>
      <w:r w:rsidRPr="0045280B">
        <w:rPr>
          <w:rFonts w:ascii="Times New Roman" w:hAnsi="Times New Roman" w:cs="Times New Roman"/>
          <w:sz w:val="24"/>
          <w:szCs w:val="24"/>
        </w:rPr>
        <w:tab/>
      </w:r>
    </w:p>
    <w:p w:rsidR="009668D2" w:rsidRPr="0045280B" w:rsidRDefault="009668D2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>7. В случае, если по результатам такой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506F43" w:rsidRDefault="009668D2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280B">
        <w:rPr>
          <w:rFonts w:ascii="Times New Roman" w:hAnsi="Times New Roman" w:cs="Times New Roman"/>
          <w:sz w:val="24"/>
          <w:szCs w:val="24"/>
        </w:rPr>
        <w:t>8</w:t>
      </w:r>
      <w:r w:rsidR="00743E33" w:rsidRPr="0045280B">
        <w:rPr>
          <w:rFonts w:ascii="Times New Roman" w:hAnsi="Times New Roman" w:cs="Times New Roman"/>
          <w:sz w:val="24"/>
          <w:szCs w:val="24"/>
        </w:rPr>
        <w:t>.</w:t>
      </w:r>
      <w:r w:rsidR="00506F43" w:rsidRPr="0045280B">
        <w:rPr>
          <w:rFonts w:ascii="Times New Roman" w:hAnsi="Times New Roman" w:cs="Times New Roman"/>
          <w:sz w:val="24"/>
          <w:szCs w:val="24"/>
        </w:rPr>
        <w:t xml:space="preserve"> Подписанное заключение хранится в </w:t>
      </w:r>
      <w:r w:rsidR="00E07184">
        <w:rPr>
          <w:rFonts w:ascii="Times New Roman" w:hAnsi="Times New Roman" w:cs="Times New Roman"/>
          <w:sz w:val="24"/>
          <w:szCs w:val="24"/>
        </w:rPr>
        <w:t>соответствующем органе</w:t>
      </w:r>
      <w:r w:rsidR="00CB5DE0">
        <w:rPr>
          <w:rFonts w:ascii="Times New Roman" w:hAnsi="Times New Roman" w:cs="Times New Roman"/>
          <w:sz w:val="24"/>
          <w:szCs w:val="24"/>
        </w:rPr>
        <w:t xml:space="preserve"> </w:t>
      </w:r>
      <w:r w:rsidR="00506F43" w:rsidRPr="0045280B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округа, к полномочиям которого относится предмет контракта в сроки  и порядке</w:t>
      </w:r>
      <w:r w:rsidR="00C9156D">
        <w:rPr>
          <w:rFonts w:ascii="Times New Roman" w:hAnsi="Times New Roman" w:cs="Times New Roman"/>
          <w:sz w:val="24"/>
          <w:szCs w:val="24"/>
        </w:rPr>
        <w:t>,</w:t>
      </w:r>
      <w:r w:rsidR="00506F43" w:rsidRPr="0045280B">
        <w:rPr>
          <w:rFonts w:ascii="Times New Roman" w:hAnsi="Times New Roman" w:cs="Times New Roman"/>
          <w:sz w:val="24"/>
          <w:szCs w:val="24"/>
        </w:rPr>
        <w:t xml:space="preserve"> установленные регламентом администрации Сергиево-</w:t>
      </w:r>
      <w:r w:rsidR="00506F43" w:rsidRPr="0045280B">
        <w:rPr>
          <w:rFonts w:ascii="Times New Roman" w:hAnsi="Times New Roman" w:cs="Times New Roman"/>
          <w:sz w:val="24"/>
          <w:szCs w:val="24"/>
        </w:rPr>
        <w:lastRenderedPageBreak/>
        <w:t xml:space="preserve">Посадского городского округа. </w:t>
      </w:r>
    </w:p>
    <w:p w:rsidR="00E07184" w:rsidRPr="0045280B" w:rsidRDefault="00E07184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Копия подписанного заключения направляется Заказчиком Исполнителю работ</w:t>
      </w:r>
      <w:r w:rsidR="00AB31AD">
        <w:rPr>
          <w:rFonts w:ascii="Times New Roman" w:hAnsi="Times New Roman" w:cs="Times New Roman"/>
          <w:sz w:val="24"/>
          <w:szCs w:val="24"/>
        </w:rPr>
        <w:t xml:space="preserve"> (услуг)</w:t>
      </w:r>
      <w:r w:rsidR="00B02B60">
        <w:rPr>
          <w:rFonts w:ascii="Times New Roman" w:hAnsi="Times New Roman" w:cs="Times New Roman"/>
          <w:sz w:val="24"/>
          <w:szCs w:val="24"/>
        </w:rPr>
        <w:t xml:space="preserve"> </w:t>
      </w:r>
      <w:r w:rsidR="00AB31AD">
        <w:rPr>
          <w:rFonts w:ascii="Times New Roman" w:hAnsi="Times New Roman" w:cs="Times New Roman"/>
          <w:sz w:val="24"/>
          <w:szCs w:val="24"/>
        </w:rPr>
        <w:t>/</w:t>
      </w:r>
      <w:r w:rsidR="00B02B60">
        <w:rPr>
          <w:rFonts w:ascii="Times New Roman" w:hAnsi="Times New Roman" w:cs="Times New Roman"/>
          <w:sz w:val="24"/>
          <w:szCs w:val="24"/>
        </w:rPr>
        <w:t xml:space="preserve"> </w:t>
      </w:r>
      <w:r w:rsidR="00AB31AD">
        <w:rPr>
          <w:rFonts w:ascii="Times New Roman" w:hAnsi="Times New Roman" w:cs="Times New Roman"/>
          <w:sz w:val="24"/>
          <w:szCs w:val="24"/>
        </w:rPr>
        <w:t xml:space="preserve">Поставщику товара, </w:t>
      </w:r>
      <w:r>
        <w:rPr>
          <w:rFonts w:ascii="Times New Roman" w:hAnsi="Times New Roman" w:cs="Times New Roman"/>
          <w:sz w:val="24"/>
          <w:szCs w:val="24"/>
        </w:rPr>
        <w:t xml:space="preserve"> в течение 1  рабочего дня любым доступным способом в случае, установленном </w:t>
      </w:r>
      <w:r w:rsidR="00AB31AD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7 настоящего Положения.</w:t>
      </w:r>
    </w:p>
    <w:p w:rsidR="00506F43" w:rsidRPr="0045280B" w:rsidRDefault="00506F43" w:rsidP="00CB5D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C4CB3" w:rsidRPr="00506F43" w:rsidRDefault="000C4C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138" w:rsidRPr="000C4CB3" w:rsidRDefault="00CB4138">
      <w:pPr>
        <w:rPr>
          <w:rFonts w:cs="Times New Roman"/>
          <w:szCs w:val="24"/>
        </w:rPr>
      </w:pPr>
    </w:p>
    <w:sectPr w:rsidR="00CB4138" w:rsidRPr="000C4CB3" w:rsidSect="00C9156D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9D" w:rsidRDefault="009B299D" w:rsidP="00B02B60">
      <w:pPr>
        <w:spacing w:after="0" w:line="240" w:lineRule="auto"/>
      </w:pPr>
      <w:r>
        <w:separator/>
      </w:r>
    </w:p>
  </w:endnote>
  <w:endnote w:type="continuationSeparator" w:id="0">
    <w:p w:rsidR="009B299D" w:rsidRDefault="009B299D" w:rsidP="00B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37" w:rsidRDefault="008E5E37">
    <w:pPr>
      <w:pStyle w:val="a7"/>
    </w:pPr>
    <w:r>
      <w:t>1266/па</w:t>
    </w:r>
  </w:p>
  <w:p w:rsidR="008E5E37" w:rsidRDefault="008E5E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9D" w:rsidRDefault="009B299D" w:rsidP="00B02B60">
      <w:pPr>
        <w:spacing w:after="0" w:line="240" w:lineRule="auto"/>
      </w:pPr>
      <w:r>
        <w:separator/>
      </w:r>
    </w:p>
  </w:footnote>
  <w:footnote w:type="continuationSeparator" w:id="0">
    <w:p w:rsidR="009B299D" w:rsidRDefault="009B299D" w:rsidP="00B0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309418"/>
      <w:docPartObj>
        <w:docPartGallery w:val="Page Numbers (Top of Page)"/>
        <w:docPartUnique/>
      </w:docPartObj>
    </w:sdtPr>
    <w:sdtEndPr/>
    <w:sdtContent>
      <w:p w:rsidR="00B02B60" w:rsidRDefault="00B02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D1A">
          <w:rPr>
            <w:noProof/>
          </w:rPr>
          <w:t>2</w:t>
        </w:r>
        <w:r>
          <w:fldChar w:fldCharType="end"/>
        </w:r>
      </w:p>
    </w:sdtContent>
  </w:sdt>
  <w:p w:rsidR="00B02B60" w:rsidRDefault="00B02B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42A"/>
    <w:multiLevelType w:val="hybridMultilevel"/>
    <w:tmpl w:val="C93212C8"/>
    <w:lvl w:ilvl="0" w:tplc="23FCC8D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B3"/>
    <w:rsid w:val="000B46BA"/>
    <w:rsid w:val="000C4CB3"/>
    <w:rsid w:val="0045280B"/>
    <w:rsid w:val="004961AC"/>
    <w:rsid w:val="00506F43"/>
    <w:rsid w:val="00743E33"/>
    <w:rsid w:val="00786D36"/>
    <w:rsid w:val="008566CB"/>
    <w:rsid w:val="008E5E37"/>
    <w:rsid w:val="009668D2"/>
    <w:rsid w:val="009B299D"/>
    <w:rsid w:val="009F0451"/>
    <w:rsid w:val="00A2287D"/>
    <w:rsid w:val="00AB31AD"/>
    <w:rsid w:val="00B02B60"/>
    <w:rsid w:val="00C35D1A"/>
    <w:rsid w:val="00C9156D"/>
    <w:rsid w:val="00CB4138"/>
    <w:rsid w:val="00CB5DE0"/>
    <w:rsid w:val="00D10259"/>
    <w:rsid w:val="00DD0F3A"/>
    <w:rsid w:val="00E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8C27A-55B2-4583-B0CE-F3C891E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C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4C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1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B60"/>
  </w:style>
  <w:style w:type="paragraph" w:styleId="a7">
    <w:name w:val="footer"/>
    <w:basedOn w:val="a"/>
    <w:link w:val="a8"/>
    <w:uiPriority w:val="99"/>
    <w:unhideWhenUsed/>
    <w:rsid w:val="00B02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705089585611A66376DF8A9D45D6D1B2FF685FC64B258BE8B707C5F6FD38AA7589662530393B7557E1275ABA2C89E6845FAAD6835C8462H1t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Danica</cp:lastModifiedBy>
  <cp:revision>2</cp:revision>
  <cp:lastPrinted>2022-09-05T09:33:00Z</cp:lastPrinted>
  <dcterms:created xsi:type="dcterms:W3CDTF">2022-09-06T11:57:00Z</dcterms:created>
  <dcterms:modified xsi:type="dcterms:W3CDTF">2022-09-06T11:57:00Z</dcterms:modified>
</cp:coreProperties>
</file>