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9D" w:rsidRPr="004518B7" w:rsidRDefault="00F26B9D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ПРОЕКТ</w:t>
      </w:r>
    </w:p>
    <w:p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86A" w:rsidRPr="004518B7" w:rsidRDefault="00ED231D" w:rsidP="00E4086A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4518B7">
        <w:rPr>
          <w:rFonts w:ascii="Times New Roman" w:hAnsi="Times New Roman"/>
          <w:sz w:val="28"/>
          <w:szCs w:val="24"/>
        </w:rPr>
        <w:t>В</w:t>
      </w:r>
      <w:r w:rsidR="009012CC" w:rsidRPr="004518B7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4518B7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4518B7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518B7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4518B7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CD50BC" w:rsidRPr="00CD50BC">
        <w:rPr>
          <w:rFonts w:ascii="Times New Roman" w:hAnsi="Times New Roman"/>
          <w:sz w:val="28"/>
          <w:szCs w:val="24"/>
        </w:rPr>
        <w:t>администрации Сергиево-Посадского городского ок</w:t>
      </w:r>
      <w:r w:rsidR="00CD50BC">
        <w:rPr>
          <w:rFonts w:ascii="Times New Roman" w:hAnsi="Times New Roman"/>
          <w:sz w:val="28"/>
          <w:szCs w:val="24"/>
        </w:rPr>
        <w:t>ру</w:t>
      </w:r>
      <w:r w:rsidR="00CD50BC" w:rsidRPr="00CD50BC">
        <w:rPr>
          <w:rFonts w:ascii="Times New Roman" w:hAnsi="Times New Roman"/>
          <w:sz w:val="28"/>
          <w:szCs w:val="24"/>
        </w:rPr>
        <w:t>га</w:t>
      </w:r>
      <w:r w:rsidR="00E4086A" w:rsidRPr="00CD50BC">
        <w:rPr>
          <w:rFonts w:ascii="Times New Roman" w:hAnsi="Times New Roman"/>
          <w:sz w:val="28"/>
          <w:szCs w:val="24"/>
        </w:rPr>
        <w:t xml:space="preserve"> </w:t>
      </w:r>
      <w:r w:rsidR="002C12E9" w:rsidRPr="004518B7">
        <w:rPr>
          <w:rFonts w:ascii="Times New Roman" w:hAnsi="Times New Roman"/>
          <w:sz w:val="28"/>
          <w:szCs w:val="24"/>
        </w:rPr>
        <w:t>на 20</w:t>
      </w:r>
      <w:r w:rsidR="001A67AF" w:rsidRPr="004518B7">
        <w:rPr>
          <w:rFonts w:ascii="Times New Roman" w:hAnsi="Times New Roman"/>
          <w:sz w:val="28"/>
          <w:szCs w:val="24"/>
        </w:rPr>
        <w:t>23</w:t>
      </w:r>
      <w:r w:rsidR="002C12E9" w:rsidRPr="004518B7">
        <w:rPr>
          <w:rFonts w:ascii="Times New Roman" w:hAnsi="Times New Roman"/>
          <w:sz w:val="28"/>
          <w:szCs w:val="24"/>
        </w:rPr>
        <w:t xml:space="preserve"> </w:t>
      </w:r>
      <w:r w:rsidR="001A67AF" w:rsidRPr="004518B7">
        <w:rPr>
          <w:rFonts w:ascii="Times New Roman" w:hAnsi="Times New Roman"/>
          <w:sz w:val="28"/>
          <w:szCs w:val="24"/>
        </w:rPr>
        <w:t>год</w:t>
      </w:r>
      <w:r w:rsidR="00FB688C" w:rsidRPr="004518B7">
        <w:rPr>
          <w:rFonts w:ascii="Times New Roman" w:hAnsi="Times New Roman"/>
          <w:sz w:val="28"/>
          <w:szCs w:val="24"/>
        </w:rPr>
        <w:t xml:space="preserve"> </w:t>
      </w:r>
    </w:p>
    <w:p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:rsidTr="00C20786">
        <w:trPr>
          <w:trHeight w:val="551"/>
        </w:trPr>
        <w:tc>
          <w:tcPr>
            <w:tcW w:w="3353" w:type="dxa"/>
            <w:shd w:val="clear" w:color="auto" w:fill="auto"/>
          </w:tcPr>
          <w:p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82037E" w:rsidP="00902C49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CD50BC" w:rsidRPr="00CD50BC">
              <w:rPr>
                <w:sz w:val="24"/>
              </w:rPr>
              <w:t>администрации Сергиево-Посадского городского округа</w:t>
            </w:r>
            <w:r w:rsidR="00DA66DB" w:rsidRPr="00CD50BC">
              <w:rPr>
                <w:sz w:val="24"/>
              </w:rPr>
              <w:t xml:space="preserve"> </w:t>
            </w:r>
            <w:r w:rsidR="001A67AF" w:rsidRPr="004518B7">
              <w:rPr>
                <w:sz w:val="24"/>
              </w:rPr>
              <w:t xml:space="preserve">на </w:t>
            </w:r>
            <w:r w:rsidR="001A67AF" w:rsidRPr="004518B7">
              <w:rPr>
                <w:color w:val="000000" w:themeColor="text1"/>
                <w:sz w:val="24"/>
              </w:rPr>
              <w:t>2023</w:t>
            </w:r>
            <w:r w:rsidR="00DA66DB" w:rsidRPr="004518B7">
              <w:rPr>
                <w:sz w:val="24"/>
              </w:rPr>
              <w:t xml:space="preserve"> год</w:t>
            </w:r>
            <w:r w:rsidR="009E20B4" w:rsidRPr="004518B7">
              <w:rPr>
                <w:sz w:val="24"/>
              </w:rPr>
              <w:t xml:space="preserve"> </w:t>
            </w:r>
            <w:r w:rsidR="00F909F6" w:rsidRPr="004518B7">
              <w:rPr>
                <w:sz w:val="24"/>
              </w:rPr>
              <w:br/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:rsidTr="00C20786">
        <w:trPr>
          <w:trHeight w:val="1657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:rsidTr="00C20786">
        <w:trPr>
          <w:trHeight w:val="275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CD50BC" w:rsidP="00197403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</w:t>
            </w:r>
            <w:r w:rsidRPr="00CD50BC">
              <w:rPr>
                <w:sz w:val="24"/>
              </w:rPr>
              <w:t>дминистрации Сергиево-Посадского городского округа</w:t>
            </w:r>
            <w:r w:rsidRPr="00CD50BC">
              <w:rPr>
                <w:i/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:rsidTr="00BC718A">
        <w:trPr>
          <w:trHeight w:val="2251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:rsidTr="00C20786">
        <w:trPr>
          <w:trHeight w:val="1381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:rsidTr="00180F1C">
        <w:trPr>
          <w:trHeight w:val="693"/>
        </w:trPr>
        <w:tc>
          <w:tcPr>
            <w:tcW w:w="3544" w:type="dxa"/>
            <w:shd w:val="clear" w:color="auto" w:fill="auto"/>
          </w:tcPr>
          <w:p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9"/>
          <w:headerReference w:type="first" r:id="rId10"/>
          <w:footerReference w:type="first" r:id="rId11"/>
          <w:pgSz w:w="11900" w:h="16850"/>
          <w:pgMar w:top="1000" w:right="100" w:bottom="280" w:left="600" w:header="710" w:footer="0" w:gutter="0"/>
          <w:cols w:space="720"/>
        </w:sectPr>
      </w:pPr>
    </w:p>
    <w:p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</w:rPr>
        <w:t>1.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</w:rPr>
        <w:t>: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граждане.</w:t>
      </w:r>
    </w:p>
    <w:p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</w:rPr>
        <w:t>: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совершается </w:t>
      </w:r>
      <w:r w:rsidR="006431E8" w:rsidRPr="006431E8">
        <w:rPr>
          <w:rFonts w:ascii="Times New Roman" w:eastAsia="Times New Roman" w:hAnsi="Times New Roman"/>
          <w:sz w:val="28"/>
          <w:szCs w:val="28"/>
        </w:rPr>
        <w:t>95</w:t>
      </w:r>
      <w:r w:rsidRPr="006431E8">
        <w:rPr>
          <w:rFonts w:ascii="Times New Roman" w:eastAsia="Times New Roman" w:hAnsi="Times New Roman"/>
          <w:sz w:val="28"/>
          <w:szCs w:val="28"/>
        </w:rPr>
        <w:t xml:space="preserve"> нарушений </w:t>
      </w:r>
      <w:r w:rsidRPr="004518B7">
        <w:rPr>
          <w:rFonts w:ascii="Times New Roman" w:eastAsia="Times New Roman" w:hAnsi="Times New Roman"/>
          <w:sz w:val="28"/>
          <w:szCs w:val="28"/>
        </w:rPr>
        <w:t>законодательства.</w:t>
      </w:r>
    </w:p>
    <w:p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</w:rPr>
        <w:t>2</w:t>
      </w:r>
      <w:r w:rsidR="00874BE3" w:rsidRPr="004518B7">
        <w:rPr>
          <w:szCs w:val="28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</w:rPr>
        <w:t>4. В целях предотвращения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</w:rPr>
        <w:t xml:space="preserve"> программой профилактики на 2022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lastRenderedPageBreak/>
        <w:t xml:space="preserve">Кроме того, на </w:t>
      </w:r>
      <w:r w:rsidR="00AE4F30" w:rsidRPr="004518B7">
        <w:rPr>
          <w:rFonts w:ascii="Times New Roman" w:eastAsia="Times New Roman" w:hAnsi="Times New Roman"/>
          <w:sz w:val="28"/>
          <w:szCs w:val="28"/>
        </w:rPr>
        <w:t>официальном сайте администрации</w:t>
      </w:r>
      <w:r w:rsidR="00F0628B">
        <w:rPr>
          <w:rFonts w:ascii="Times New Roman" w:eastAsia="Times New Roman" w:hAnsi="Times New Roman"/>
          <w:sz w:val="28"/>
          <w:szCs w:val="28"/>
        </w:rPr>
        <w:t xml:space="preserve"> Сергиево-Посадского</w:t>
      </w:r>
      <w:r w:rsidR="00AE4F30" w:rsidRPr="004518B7">
        <w:rPr>
          <w:rFonts w:ascii="Times New Roman" w:eastAsia="Times New Roman" w:hAnsi="Times New Roman"/>
          <w:sz w:val="28"/>
          <w:szCs w:val="28"/>
        </w:rPr>
        <w:t xml:space="preserve"> городского округа Московской области в информационно-телекоммуникационной сети «Интернет»</w:t>
      </w:r>
      <w:r w:rsidR="006431E8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E8" w:rsidRPr="004518B7">
        <w:rPr>
          <w:rFonts w:ascii="Times New Roman" w:eastAsia="Times New Roman" w:hAnsi="Times New Roman"/>
          <w:sz w:val="28"/>
          <w:szCs w:val="28"/>
        </w:rPr>
        <w:t>(</w:t>
      </w:r>
      <w:r w:rsidR="006431E8" w:rsidRPr="00F0628B">
        <w:rPr>
          <w:rFonts w:ascii="Times New Roman" w:eastAsia="Times New Roman" w:hAnsi="Times New Roman"/>
          <w:color w:val="0070C0"/>
          <w:sz w:val="28"/>
          <w:szCs w:val="28"/>
        </w:rPr>
        <w:t>http://www.sergiev-reg.ru/</w:t>
      </w:r>
      <w:r w:rsidR="006431E8" w:rsidRPr="004518B7">
        <w:rPr>
          <w:rFonts w:ascii="Times New Roman" w:eastAsia="Times New Roman" w:hAnsi="Times New Roman"/>
          <w:sz w:val="28"/>
          <w:szCs w:val="28"/>
        </w:rPr>
        <w:t xml:space="preserve">) </w:t>
      </w:r>
      <w:r w:rsidR="00AE4F30" w:rsidRPr="004518B7">
        <w:rPr>
          <w:rFonts w:ascii="Times New Roman" w:eastAsia="Times New Roman" w:hAnsi="Times New Roman"/>
          <w:sz w:val="28"/>
          <w:szCs w:val="28"/>
        </w:rPr>
        <w:t>(далее – официальный сайт)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в разделе «Контрольно-надзорная деятельность» размещ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:</w:t>
      </w:r>
    </w:p>
    <w:p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законом ценностям (нару</w:t>
      </w:r>
      <w:r w:rsidR="00BB51AA">
        <w:rPr>
          <w:rFonts w:ascii="Times New Roman" w:eastAsia="Times New Roman" w:hAnsi="Times New Roman"/>
          <w:sz w:val="28"/>
          <w:szCs w:val="28"/>
        </w:rPr>
        <w:t xml:space="preserve">шений обязательных требований),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контроля, а также текстов соответствующих нормативных правовых актов или их отдельных частей </w:t>
      </w:r>
      <w:r w:rsidR="006431E8" w:rsidRPr="004518B7">
        <w:rPr>
          <w:rFonts w:ascii="Times New Roman" w:eastAsia="Times New Roman" w:hAnsi="Times New Roman"/>
          <w:sz w:val="28"/>
          <w:szCs w:val="28"/>
        </w:rPr>
        <w:t>(</w:t>
      </w:r>
      <w:r w:rsidR="006431E8" w:rsidRPr="00F0628B">
        <w:rPr>
          <w:rFonts w:ascii="Times New Roman" w:eastAsia="Times New Roman" w:hAnsi="Times New Roman"/>
          <w:color w:val="0070C0"/>
          <w:sz w:val="28"/>
          <w:szCs w:val="28"/>
        </w:rPr>
        <w:t>http://www.sergiev-reg.ru/</w:t>
      </w:r>
      <w:r w:rsidR="006431E8" w:rsidRPr="004518B7">
        <w:rPr>
          <w:rFonts w:ascii="Times New Roman" w:eastAsia="Times New Roman" w:hAnsi="Times New Roman"/>
          <w:sz w:val="28"/>
          <w:szCs w:val="28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4) 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5) 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бзор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E8" w:rsidRPr="004518B7">
        <w:rPr>
          <w:rFonts w:ascii="Times New Roman" w:eastAsia="Times New Roman" w:hAnsi="Times New Roman"/>
          <w:sz w:val="28"/>
          <w:szCs w:val="28"/>
        </w:rPr>
        <w:t>(</w:t>
      </w:r>
      <w:r w:rsidR="006431E8" w:rsidRPr="00F0628B">
        <w:rPr>
          <w:rFonts w:ascii="Times New Roman" w:eastAsia="Times New Roman" w:hAnsi="Times New Roman"/>
          <w:color w:val="0070C0"/>
          <w:sz w:val="28"/>
          <w:szCs w:val="28"/>
        </w:rPr>
        <w:t>http://www.sergiev-reg.ru/</w:t>
      </w:r>
      <w:r w:rsidR="006431E8" w:rsidRPr="004518B7">
        <w:rPr>
          <w:rFonts w:ascii="Times New Roman" w:eastAsia="Times New Roman" w:hAnsi="Times New Roman"/>
          <w:sz w:val="28"/>
          <w:szCs w:val="28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</w:rPr>
        <w:t>едином реестре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ов, </w:t>
      </w:r>
      <w:proofErr w:type="gramStart"/>
      <w:r w:rsidRPr="004518B7">
        <w:rPr>
          <w:rFonts w:ascii="Times New Roman" w:eastAsia="Times New Roman" w:hAnsi="Times New Roman"/>
          <w:sz w:val="28"/>
          <w:szCs w:val="28"/>
        </w:rPr>
        <w:t>проведенных</w:t>
      </w:r>
      <w:proofErr w:type="gramEnd"/>
      <w:r w:rsidRPr="004518B7">
        <w:rPr>
          <w:rFonts w:ascii="Times New Roman" w:eastAsia="Times New Roman" w:hAnsi="Times New Roman"/>
          <w:sz w:val="28"/>
          <w:szCs w:val="28"/>
        </w:rPr>
        <w:t xml:space="preserve"> с целью</w:t>
      </w:r>
      <w:r w:rsidR="00907561" w:rsidRPr="004518B7">
        <w:rPr>
          <w:rFonts w:ascii="Times New Roman" w:eastAsia="Times New Roman" w:hAnsi="Times New Roman"/>
          <w:sz w:val="28"/>
          <w:szCs w:val="28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действующего законодательства, устанавливающего обязательные требования.</w:t>
      </w:r>
    </w:p>
    <w:p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ст</w:t>
      </w:r>
      <w:r w:rsidRPr="004518B7">
        <w:rPr>
          <w:rFonts w:ascii="Times New Roman" w:eastAsia="Times New Roman" w:hAnsi="Times New Roman"/>
          <w:sz w:val="28"/>
          <w:szCs w:val="28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>а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>№ 248-ФЗ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в 2022 г. </w:t>
      </w:r>
      <w:r w:rsidR="00874BE3" w:rsidRPr="00DB48A2">
        <w:rPr>
          <w:rFonts w:ascii="Times New Roman" w:eastAsia="Times New Roman" w:hAnsi="Times New Roman"/>
          <w:sz w:val="28"/>
          <w:szCs w:val="28"/>
        </w:rPr>
        <w:t xml:space="preserve">выдано </w:t>
      </w:r>
      <w:r w:rsidR="00DB48A2" w:rsidRPr="00DB48A2">
        <w:rPr>
          <w:rFonts w:ascii="Times New Roman" w:eastAsia="Times New Roman" w:hAnsi="Times New Roman"/>
          <w:sz w:val="28"/>
          <w:szCs w:val="28"/>
        </w:rPr>
        <w:t>268</w:t>
      </w:r>
      <w:r w:rsidR="00DB48A2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DB48A2">
        <w:rPr>
          <w:rFonts w:ascii="Times New Roman" w:eastAsia="Times New Roman" w:hAnsi="Times New Roman"/>
          <w:sz w:val="28"/>
          <w:szCs w:val="28"/>
        </w:rPr>
        <w:t>предостережений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контроля.</w:t>
      </w:r>
    </w:p>
    <w:p w:rsidR="00874BE3" w:rsidRPr="004518B7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муниципальными земельными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инспекторами в 20</w:t>
      </w:r>
      <w:r w:rsidR="006A14FA" w:rsidRPr="004518B7">
        <w:rPr>
          <w:rFonts w:ascii="Times New Roman" w:eastAsia="Times New Roman" w:hAnsi="Times New Roman"/>
          <w:sz w:val="28"/>
          <w:szCs w:val="28"/>
        </w:rPr>
        <w:t>22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г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.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31E8">
        <w:rPr>
          <w:rFonts w:ascii="Times New Roman" w:eastAsia="Times New Roman" w:hAnsi="Times New Roman"/>
          <w:sz w:val="28"/>
          <w:szCs w:val="28"/>
        </w:rPr>
        <w:t>проведен</w:t>
      </w:r>
      <w:r w:rsidR="00547E63" w:rsidRPr="006431E8">
        <w:rPr>
          <w:rFonts w:ascii="Times New Roman" w:eastAsia="Times New Roman" w:hAnsi="Times New Roman"/>
          <w:sz w:val="28"/>
          <w:szCs w:val="28"/>
        </w:rPr>
        <w:t>о</w:t>
      </w:r>
      <w:r w:rsidRPr="006431E8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E8" w:rsidRPr="006431E8">
        <w:rPr>
          <w:rFonts w:ascii="Times New Roman" w:eastAsia="Times New Roman" w:hAnsi="Times New Roman"/>
          <w:sz w:val="28"/>
          <w:szCs w:val="28"/>
        </w:rPr>
        <w:t xml:space="preserve">12 </w:t>
      </w:r>
      <w:r w:rsidRPr="006431E8">
        <w:rPr>
          <w:rFonts w:ascii="Times New Roman" w:eastAsia="Times New Roman" w:hAnsi="Times New Roman"/>
          <w:sz w:val="28"/>
          <w:szCs w:val="28"/>
        </w:rPr>
        <w:t>внепланов</w:t>
      </w:r>
      <w:r w:rsidR="00547E63" w:rsidRPr="006431E8">
        <w:rPr>
          <w:rFonts w:ascii="Times New Roman" w:eastAsia="Times New Roman" w:hAnsi="Times New Roman"/>
          <w:sz w:val="28"/>
          <w:szCs w:val="28"/>
        </w:rPr>
        <w:t>ых</w:t>
      </w:r>
      <w:r w:rsidRPr="006431E8">
        <w:rPr>
          <w:rFonts w:ascii="Times New Roman" w:eastAsia="Times New Roman" w:hAnsi="Times New Roman"/>
          <w:sz w:val="28"/>
          <w:szCs w:val="28"/>
        </w:rPr>
        <w:t xml:space="preserve"> провер</w:t>
      </w:r>
      <w:r w:rsidR="00547E63" w:rsidRPr="006431E8">
        <w:rPr>
          <w:rFonts w:ascii="Times New Roman" w:eastAsia="Times New Roman" w:hAnsi="Times New Roman"/>
          <w:sz w:val="28"/>
          <w:szCs w:val="28"/>
        </w:rPr>
        <w:t>о</w:t>
      </w:r>
      <w:r w:rsidRPr="006431E8">
        <w:rPr>
          <w:rFonts w:ascii="Times New Roman" w:eastAsia="Times New Roman" w:hAnsi="Times New Roman"/>
          <w:sz w:val="28"/>
          <w:szCs w:val="28"/>
        </w:rPr>
        <w:t xml:space="preserve">к </w:t>
      </w:r>
      <w:r w:rsidR="00547E63" w:rsidRPr="004518B7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. В ходе проведения проверок </w:t>
      </w:r>
      <w:r w:rsidR="00F50E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выявлено </w:t>
      </w:r>
      <w:r w:rsidR="00F50EE5" w:rsidRPr="00DF62AC">
        <w:rPr>
          <w:rFonts w:ascii="Times New Roman" w:eastAsia="Times New Roman" w:hAnsi="Times New Roman"/>
          <w:color w:val="000000" w:themeColor="text1"/>
          <w:sz w:val="28"/>
          <w:szCs w:val="28"/>
        </w:rPr>
        <w:t>12</w:t>
      </w:r>
      <w:r w:rsidR="00F50EE5" w:rsidRPr="00F50E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нарушений</w:t>
      </w:r>
      <w:r w:rsidRPr="00F50E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законодательства, из которых:</w:t>
      </w:r>
    </w:p>
    <w:p w:rsidR="00B60F49" w:rsidRPr="00DF62AC" w:rsidRDefault="00626400" w:rsidP="00DF62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518B7">
        <w:rPr>
          <w:rFonts w:ascii="Times New Roman" w:eastAsia="Times New Roman" w:hAnsi="Times New Roman"/>
          <w:sz w:val="28"/>
          <w:szCs w:val="28"/>
        </w:rPr>
        <w:t>а</w:t>
      </w:r>
      <w:r w:rsidR="00DF62AC">
        <w:rPr>
          <w:rFonts w:ascii="Times New Roman" w:eastAsia="Times New Roman" w:hAnsi="Times New Roman"/>
          <w:sz w:val="28"/>
          <w:szCs w:val="28"/>
        </w:rPr>
        <w:t xml:space="preserve">) по ч. 1 ст. 19.5 </w:t>
      </w:r>
      <w:r w:rsidR="00DF62AC" w:rsidRPr="00DF62AC">
        <w:rPr>
          <w:rFonts w:ascii="Times New Roman" w:eastAsia="Times New Roman" w:hAnsi="Times New Roman"/>
          <w:sz w:val="28"/>
          <w:szCs w:val="28"/>
        </w:rPr>
        <w:t>КоАП РФ</w:t>
      </w:r>
      <w:r w:rsidR="00DF62AC">
        <w:rPr>
          <w:rFonts w:ascii="Times New Roman" w:eastAsia="Times New Roman" w:hAnsi="Times New Roman"/>
          <w:sz w:val="28"/>
          <w:szCs w:val="28"/>
        </w:rPr>
        <w:t xml:space="preserve"> - н</w:t>
      </w:r>
      <w:r w:rsidR="00DF62AC" w:rsidRPr="00DF62AC">
        <w:rPr>
          <w:rFonts w:ascii="Times New Roman" w:eastAsia="Times New Roman" w:hAnsi="Times New Roman"/>
          <w:sz w:val="28"/>
          <w:szCs w:val="28"/>
        </w:rPr>
        <w:t xml:space="preserve">евыполнение в установленный срок законного предписания (постановления, представления, решения) органа (должностного </w:t>
      </w:r>
      <w:r w:rsidR="00DF62AC" w:rsidRPr="00DF62AC">
        <w:rPr>
          <w:rFonts w:ascii="Times New Roman" w:eastAsia="Times New Roman" w:hAnsi="Times New Roman"/>
          <w:sz w:val="28"/>
          <w:szCs w:val="28"/>
        </w:rPr>
        <w:lastRenderedPageBreak/>
        <w:t>лица), осуществляющего государственный надзор (контроль), муниципальный контроль, об устранении нарушений законодательства</w:t>
      </w:r>
      <w:r w:rsidR="00DF62AC">
        <w:rPr>
          <w:rFonts w:ascii="Times New Roman" w:eastAsia="Times New Roman" w:hAnsi="Times New Roman"/>
          <w:sz w:val="28"/>
          <w:szCs w:val="28"/>
        </w:rPr>
        <w:t>-12 нарушений.</w:t>
      </w:r>
      <w:bookmarkStart w:id="5" w:name="_GoBack"/>
      <w:bookmarkEnd w:id="5"/>
      <w:proofErr w:type="gramEnd"/>
    </w:p>
    <w:p w:rsidR="000D3027" w:rsidRPr="004518B7" w:rsidRDefault="000D3027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</w:p>
    <w:p w:rsidR="00C82CC0" w:rsidRPr="004518B7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проверок юридических </w:t>
      </w:r>
      <w:r w:rsidR="00BB5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физических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в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:rsidR="00C82CC0" w:rsidRPr="004518B7" w:rsidRDefault="000D302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>Пример</w:t>
      </w:r>
      <w:r w:rsidR="00576073" w:rsidRPr="004518B7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 (строится диаграмма)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>:</w:t>
      </w:r>
    </w:p>
    <w:p w:rsidR="00C82CC0" w:rsidRPr="004518B7" w:rsidRDefault="00C82CC0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</w:p>
    <w:p w:rsidR="000D3027" w:rsidRPr="004518B7" w:rsidRDefault="00C82CC0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26080" cy="2428646"/>
            <wp:effectExtent l="0" t="0" r="2667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актов)  – </w:t>
      </w:r>
      <w:proofErr w:type="gramStart"/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>достигнут</w:t>
      </w:r>
      <w:proofErr w:type="gramEnd"/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и составил 100% от запланированного (100%);</w:t>
      </w:r>
    </w:p>
    <w:p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>достигнут</w:t>
      </w:r>
      <w:proofErr w:type="gramEnd"/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и составил 100% от запланированного (90%);</w:t>
      </w:r>
    </w:p>
    <w:p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>достигнут</w:t>
      </w:r>
      <w:proofErr w:type="gramEnd"/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и составил </w:t>
      </w:r>
      <w:r w:rsidR="0020658B">
        <w:rPr>
          <w:rFonts w:ascii="Times New Roman" w:eastAsia="Times New Roman" w:hAnsi="Times New Roman"/>
          <w:i/>
          <w:color w:val="0070C0"/>
          <w:sz w:val="28"/>
          <w:szCs w:val="28"/>
        </w:rPr>
        <w:t>100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% от запланированного (90%); </w:t>
      </w:r>
    </w:p>
    <w:p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доступностью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муниципального земельного контроля) – </w:t>
      </w:r>
      <w:proofErr w:type="gramStart"/>
      <w:r w:rsidR="0020658B">
        <w:rPr>
          <w:rFonts w:ascii="Times New Roman" w:eastAsia="Times New Roman" w:hAnsi="Times New Roman"/>
          <w:i/>
          <w:color w:val="0070C0"/>
          <w:sz w:val="28"/>
          <w:szCs w:val="28"/>
        </w:rPr>
        <w:t>достигнут</w:t>
      </w:r>
      <w:proofErr w:type="gramEnd"/>
      <w:r w:rsidR="0020658B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и составил 10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>0% от запланированного (90%);</w:t>
      </w:r>
    </w:p>
    <w:p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>достигнут</w:t>
      </w:r>
      <w:proofErr w:type="gramEnd"/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и составил 100% от запланированного (90%).</w:t>
      </w:r>
    </w:p>
    <w:p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proofErr w:type="gram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составила </w:t>
      </w:r>
      <w:r w:rsidR="0020658B">
        <w:rPr>
          <w:rFonts w:ascii="Times New Roman" w:eastAsia="Times New Roman" w:hAnsi="Times New Roman"/>
          <w:i/>
          <w:color w:val="0070C0"/>
          <w:sz w:val="28"/>
          <w:szCs w:val="28"/>
        </w:rPr>
        <w:t>100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%.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как 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>«Уровень лидерства».</w:t>
      </w:r>
    </w:p>
    <w:p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. в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сократился </w:t>
      </w:r>
      <w:proofErr w:type="gramStart"/>
      <w:r w:rsidR="00F256FB"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>на</w:t>
      </w:r>
      <w:proofErr w:type="gramEnd"/>
      <w:r w:rsidR="00F256FB"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___ %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:rsidR="001A3A49" w:rsidRPr="004518B7" w:rsidRDefault="001A3A49" w:rsidP="001A3A49">
      <w:pPr>
        <w:pStyle w:val="3"/>
        <w:spacing w:before="1" w:line="295" w:lineRule="exact"/>
        <w:ind w:left="0" w:firstLine="567"/>
      </w:pPr>
    </w:p>
    <w:p w:rsidR="00626400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:rsidR="001B26BC" w:rsidRDefault="001B26BC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-стимулирование добросовестного соблюдения обязательных требований всеми контролируемыми лицами.</w:t>
      </w:r>
    </w:p>
    <w:p w:rsidR="001B26BC" w:rsidRDefault="001B26BC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1B26BC" w:rsidRPr="004518B7" w:rsidRDefault="001B26BC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0A12" w:rsidRPr="004518B7" w:rsidRDefault="001B26BC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-с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тимулирование добросовестного соблюдения обязательных требований всеми контролируемыми лицами.</w:t>
      </w:r>
    </w:p>
    <w:p w:rsidR="00610A12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 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 xml:space="preserve">№ </w:t>
            </w:r>
            <w:proofErr w:type="gramStart"/>
            <w:r w:rsidRPr="004518B7">
              <w:rPr>
                <w:sz w:val="24"/>
                <w:szCs w:val="24"/>
              </w:rPr>
              <w:t>п</w:t>
            </w:r>
            <w:proofErr w:type="gramEnd"/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4518B7" w:rsidRDefault="009563C8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="00122BD6"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рограммы профилактики оценивается: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1) повышением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эффективности системы профилактики нарушений обязательных требований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ходе проверки;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своей деятельности;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sz w:val="28"/>
          <w:szCs w:val="28"/>
          <w:lang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lastRenderedPageBreak/>
        <w:t xml:space="preserve">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Ключевыми направлениями социологических исследований являются: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ходе проверки;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i - номер показателя;</w:t>
      </w:r>
    </w:p>
    <w:p w:rsidR="00701EB7" w:rsidRPr="004518B7" w:rsidRDefault="001B26BC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В</w:t>
      </w:r>
      <w:proofErr w:type="gram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gramEnd"/>
      <w:r w:rsidRPr="00411931">
        <w:rPr>
          <w:rFonts w:ascii="yandex-sans" w:hAnsi="yandex-sans"/>
          <w:color w:val="000000"/>
          <w:sz w:val="28"/>
          <w:szCs w:val="28"/>
          <w:vertAlign w:val="subscript"/>
          <w:lang w:eastAsia="ru-RU" w:bidi="ar-SA"/>
        </w:rPr>
        <w:t xml:space="preserve"> 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-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показателя;</w:t>
      </w:r>
    </w:p>
    <w:p w:rsidR="00701EB7" w:rsidRPr="004518B7" w:rsidRDefault="001B26BC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Ф</w:t>
      </w:r>
      <w:proofErr w:type="gram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gramEnd"/>
      <w:r>
        <w:rPr>
          <w:rFonts w:ascii="yandex-sans" w:hAnsi="yandex-sans"/>
          <w:color w:val="000000"/>
          <w:sz w:val="28"/>
          <w:szCs w:val="28"/>
          <w:vertAlign w:val="subscript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-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профилактических мероприятий;</w:t>
      </w:r>
    </w:p>
    <w:p w:rsidR="00701EB7" w:rsidRPr="004518B7" w:rsidRDefault="001B26BC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proofErr w:type="gram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gramEnd"/>
      <w:r>
        <w:rPr>
          <w:rFonts w:ascii="yandex-sans" w:hAnsi="yandex-sans"/>
          <w:color w:val="000000"/>
          <w:sz w:val="28"/>
          <w:szCs w:val="28"/>
          <w:vertAlign w:val="subscript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-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я профилактических мероприятий.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где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- сумма </w:t>
      </w:r>
      <w:proofErr w:type="gramStart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отклонений фактических значений показателей Программы профилактики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от плановых значений по итогам календарного года;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равным 100 %.</w:t>
      </w:r>
    </w:p>
    <w:p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 итогам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оценки эффективности реализации Программы профилактики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lastRenderedPageBreak/>
        <w:t xml:space="preserve">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5"/>
          <w:footerReference w:type="default" r:id="rId3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705"/>
        <w:gridCol w:w="4531"/>
        <w:gridCol w:w="2553"/>
        <w:gridCol w:w="2412"/>
        <w:gridCol w:w="2412"/>
        <w:gridCol w:w="1965"/>
      </w:tblGrid>
      <w:tr w:rsidR="00793001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793001" w:rsidRPr="004518B7" w:rsidRDefault="00793001" w:rsidP="0054325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001" w:rsidRPr="004518B7" w:rsidRDefault="00793001" w:rsidP="0054325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001" w:rsidRPr="004518B7" w:rsidRDefault="00793001" w:rsidP="0054325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001" w:rsidRPr="004518B7" w:rsidRDefault="00793001" w:rsidP="0054325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001" w:rsidRPr="004518B7" w:rsidRDefault="00793001" w:rsidP="0054325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001" w:rsidRPr="004518B7" w:rsidRDefault="00793001" w:rsidP="0054325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001" w:rsidRPr="004518B7" w:rsidRDefault="00793001" w:rsidP="0054325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17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>ней со дня окончания полугодия)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17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17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7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К</w:t>
            </w:r>
            <w:r w:rsidR="007D1791" w:rsidRPr="004518B7">
              <w:rPr>
                <w:rFonts w:ascii="Times New Roman" w:hAnsi="Times New Roman"/>
                <w:sz w:val="20"/>
              </w:rPr>
              <w:t>онсультирование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</w:t>
            </w:r>
            <w:r w:rsidR="00AC7595" w:rsidRPr="004518B7">
              <w:rPr>
                <w:rFonts w:ascii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поступления от </w:t>
            </w:r>
            <w:r w:rsidR="00AC7595" w:rsidRPr="004518B7">
              <w:rPr>
                <w:rFonts w:ascii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hAnsi="Times New Roman"/>
                <w:sz w:val="20"/>
              </w:rPr>
              <w:t xml:space="preserve"> соответствующих обращений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17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17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rPr>
          <w:trHeight w:val="934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17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 xml:space="preserve">ой работы относительно контрольных надзорных мероприятий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в части предоставления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контролируемым лицам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rPr>
          <w:trHeight w:val="7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17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</w:t>
            </w:r>
            <w:r w:rsidR="0053669C" w:rsidRPr="004518B7">
              <w:rPr>
                <w:rFonts w:ascii="Times New Roman" w:eastAsia="Times New Roman" w:hAnsi="Times New Roman"/>
                <w:sz w:val="20"/>
              </w:rPr>
              <w:t>и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53669C" w:rsidRPr="004518B7">
              <w:rPr>
                <w:rFonts w:ascii="Times New Roman" w:eastAsia="Times New Roman" w:hAnsi="Times New Roman"/>
                <w:sz w:val="20"/>
              </w:rPr>
              <w:t>среднего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риска.</w:t>
            </w:r>
          </w:p>
          <w:p w:rsidR="004B63D5" w:rsidRPr="004518B7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="00950891" w:rsidRPr="004518B7">
              <w:rPr>
                <w:rFonts w:ascii="Times New Roman" w:hAnsi="Times New Roman"/>
                <w:sz w:val="20"/>
              </w:rPr>
              <w:t xml:space="preserve">органа муниципального земельного контроля </w:t>
            </w:r>
            <w:r w:rsidRPr="004518B7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950891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17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председателем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  <w:r w:rsidR="009A4EFF" w:rsidRPr="004518B7">
              <w:rPr>
                <w:rFonts w:ascii="Times New Roman" w:hAnsi="Times New Roman"/>
                <w:sz w:val="20"/>
              </w:rPr>
              <w:t xml:space="preserve"> </w:t>
            </w:r>
            <w:r w:rsidRPr="004518B7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="007D1791" w:rsidRPr="004518B7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4518B7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>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</w:t>
            </w:r>
            <w:r w:rsidR="008F6405" w:rsidRPr="004518B7">
              <w:rPr>
                <w:rFonts w:ascii="Times New Roman" w:eastAsia="Times New Roman" w:hAnsi="Times New Roman"/>
                <w:sz w:val="20"/>
              </w:rPr>
              <w:t xml:space="preserve">змещенных на официальном сайте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Снижение административной нагрузки на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контролируемые лица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896746" w:rsidRPr="00EC0F4F" w:rsidTr="0079300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170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.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Коммуникаци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и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с неограниченным кругом лиц по вопросам контрольной деятельности </w:t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194AE0" w:rsidRDefault="00465F8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</w:t>
            </w:r>
            <w:r w:rsidRPr="00194AE0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</w:tbl>
    <w:p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3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D0" w:rsidRDefault="00D63DD0" w:rsidP="008E41D9">
      <w:pPr>
        <w:spacing w:after="0" w:line="240" w:lineRule="auto"/>
      </w:pPr>
      <w:r>
        <w:separator/>
      </w:r>
    </w:p>
  </w:endnote>
  <w:endnote w:type="continuationSeparator" w:id="0">
    <w:p w:rsidR="00D63DD0" w:rsidRDefault="00D63DD0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8B" w:rsidRDefault="00F0628B">
    <w:pPr>
      <w:pStyle w:val="a8"/>
      <w:jc w:val="center"/>
    </w:pPr>
  </w:p>
  <w:p w:rsidR="00F0628B" w:rsidRDefault="00F062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8B" w:rsidRDefault="00F0628B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8B" w:rsidRDefault="00F0628B">
    <w:pPr>
      <w:pStyle w:val="a8"/>
      <w:jc w:val="center"/>
    </w:pPr>
  </w:p>
  <w:p w:rsidR="00F0628B" w:rsidRDefault="00F062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D0" w:rsidRDefault="00D63DD0" w:rsidP="008E41D9">
      <w:pPr>
        <w:spacing w:after="0" w:line="240" w:lineRule="auto"/>
      </w:pPr>
      <w:r>
        <w:separator/>
      </w:r>
    </w:p>
  </w:footnote>
  <w:footnote w:type="continuationSeparator" w:id="0">
    <w:p w:rsidR="00D63DD0" w:rsidRDefault="00D63DD0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8B" w:rsidRDefault="00F0628B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8B" w:rsidRDefault="00F062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8B" w:rsidRDefault="00F0628B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3FA8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0391B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27EFB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26BC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0658B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5F86"/>
    <w:rsid w:val="00467629"/>
    <w:rsid w:val="00472A7E"/>
    <w:rsid w:val="00475832"/>
    <w:rsid w:val="00477C3A"/>
    <w:rsid w:val="0049599A"/>
    <w:rsid w:val="0049710A"/>
    <w:rsid w:val="004A4F8C"/>
    <w:rsid w:val="004B3E11"/>
    <w:rsid w:val="004B63D5"/>
    <w:rsid w:val="004B641C"/>
    <w:rsid w:val="004C154B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1E8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3001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563C8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174ED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B51AA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D50BC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3DD0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48A2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DF62AC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0628B"/>
    <w:rsid w:val="00F1220C"/>
    <w:rsid w:val="00F14A2B"/>
    <w:rsid w:val="00F2280A"/>
    <w:rsid w:val="00F256FB"/>
    <w:rsid w:val="00F26B9D"/>
    <w:rsid w:val="00F33436"/>
    <w:rsid w:val="00F473BC"/>
    <w:rsid w:val="00F4783B"/>
    <w:rsid w:val="00F50EE5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780498140857452E-2"/>
          <c:y val="3.6059038645273961E-2"/>
          <c:w val="0.92367377580982379"/>
          <c:h val="0.77349757439450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effectLst>
              <a:outerShdw blurRad="50800" dist="38100" dir="2700000" algn="tl" rotWithShape="0">
                <a:schemeClr val="tx1">
                  <a:alpha val="40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4175415573053414E-7"/>
                  <c:y val="0.403423965452355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081993657042897E-3"/>
                  <c:y val="0.29565362757684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25400" cmpd="sng">
                <a:solidFill>
                  <a:schemeClr val="accent2">
                    <a:lumMod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rendlineType val="linear"/>
            <c:dispRSqr val="0"/>
            <c:dispEq val="0"/>
          </c:trendline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766400"/>
        <c:axId val="157768320"/>
      </c:barChart>
      <c:catAx>
        <c:axId val="15776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768320"/>
        <c:crosses val="autoZero"/>
        <c:auto val="1"/>
        <c:lblAlgn val="ctr"/>
        <c:lblOffset val="100"/>
        <c:noMultiLvlLbl val="0"/>
      </c:catAx>
      <c:valAx>
        <c:axId val="157768320"/>
        <c:scaling>
          <c:orientation val="minMax"/>
          <c:min val="1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766400"/>
        <c:crosses val="autoZero"/>
        <c:crossBetween val="between"/>
        <c:majorUnit val="5"/>
      </c:valAx>
      <c:spPr>
        <a:gradFill>
          <a:gsLst>
            <a:gs pos="0">
              <a:schemeClr val="bg2">
                <a:lumMod val="75000"/>
              </a:schemeClr>
            </a:gs>
            <a:gs pos="90000">
              <a:srgbClr val="85C2FF"/>
            </a:gs>
            <a:gs pos="10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18722017009977265"/>
          <c:y val="0.92154782735491392"/>
          <c:w val="0.59534336731091775"/>
          <c:h val="5.4443113398047777E-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bg2">
            <a:lumMod val="75000"/>
          </a:schemeClr>
        </a:gs>
        <a:gs pos="77000">
          <a:srgbClr val="85C2FF"/>
        </a:gs>
        <a:gs pos="95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91E7-95BD-4C97-809A-ED1E96FF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33008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 Марина Валерьевна</dc:creator>
  <cp:keywords/>
  <dc:description/>
  <cp:lastModifiedBy>Савин</cp:lastModifiedBy>
  <cp:revision>6</cp:revision>
  <cp:lastPrinted>2018-12-17T11:44:00Z</cp:lastPrinted>
  <dcterms:created xsi:type="dcterms:W3CDTF">2022-09-28T12:20:00Z</dcterms:created>
  <dcterms:modified xsi:type="dcterms:W3CDTF">2022-09-30T12:18:00Z</dcterms:modified>
</cp:coreProperties>
</file>