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61" w:rsidRDefault="00384161" w:rsidP="00384161">
      <w:pPr>
        <w:pStyle w:val="ab"/>
      </w:pPr>
    </w:p>
    <w:p w:rsidR="00384161" w:rsidRDefault="00384161" w:rsidP="00384161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КОМИТЕТ ПО КОНКУРЕНТНОЙ ПОЛИТИКЕ</w:t>
      </w:r>
    </w:p>
    <w:p w:rsidR="00384161" w:rsidRDefault="00384161" w:rsidP="00384161">
      <w:pPr>
        <w:autoSpaceDE w:val="0"/>
        <w:jc w:val="center"/>
      </w:pPr>
      <w:r>
        <w:rPr>
          <w:b/>
          <w:bCs/>
          <w:sz w:val="32"/>
          <w:szCs w:val="32"/>
        </w:rPr>
        <w:t>МОСКОВСКОЙ ОБЛАСТИ</w:t>
      </w:r>
    </w:p>
    <w:p w:rsidR="00384161" w:rsidRDefault="00384161" w:rsidP="00384161">
      <w:pPr>
        <w:autoSpaceDE w:val="0"/>
        <w:ind w:left="709"/>
        <w:jc w:val="center"/>
        <w:rPr>
          <w:bCs/>
        </w:rPr>
      </w:pPr>
    </w:p>
    <w:p w:rsidR="00384161" w:rsidRDefault="00384161" w:rsidP="00384161">
      <w:pPr>
        <w:autoSpaceDE w:val="0"/>
        <w:ind w:left="709"/>
        <w:jc w:val="center"/>
        <w:rPr>
          <w:bCs/>
        </w:rPr>
      </w:pPr>
    </w:p>
    <w:p w:rsidR="00384161" w:rsidRDefault="00384161" w:rsidP="00384161">
      <w:pPr>
        <w:autoSpaceDE w:val="0"/>
        <w:ind w:left="709"/>
        <w:jc w:val="center"/>
        <w:rPr>
          <w:bCs/>
        </w:rPr>
      </w:pPr>
    </w:p>
    <w:p w:rsidR="00384161" w:rsidRDefault="00384161" w:rsidP="00384161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84161" w:rsidTr="00384161">
        <w:trPr>
          <w:trHeight w:val="3115"/>
        </w:trPr>
        <w:tc>
          <w:tcPr>
            <w:tcW w:w="5235" w:type="dxa"/>
          </w:tcPr>
          <w:p w:rsidR="00384161" w:rsidRDefault="00384161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</w:tcPr>
          <w:p w:rsidR="00384161" w:rsidRDefault="00384161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«УТВЕРЖДЕНО»</w:t>
            </w:r>
          </w:p>
          <w:p w:rsidR="00384161" w:rsidRDefault="00384161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384161" w:rsidRDefault="0038416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Комитет по конкурентной политике </w:t>
            </w:r>
            <w:r>
              <w:rPr>
                <w:szCs w:val="22"/>
              </w:rPr>
              <w:br/>
              <w:t xml:space="preserve">Московской области </w:t>
            </w:r>
          </w:p>
          <w:p w:rsidR="00384161" w:rsidRDefault="003841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4161" w:rsidRDefault="00384161">
            <w:pPr>
              <w:autoSpaceDE w:val="0"/>
              <w:rPr>
                <w:bCs/>
                <w:sz w:val="22"/>
                <w:szCs w:val="22"/>
              </w:rPr>
            </w:pPr>
          </w:p>
          <w:p w:rsidR="00384161" w:rsidRDefault="00384161">
            <w:pPr>
              <w:autoSpaceDE w:val="0"/>
              <w:rPr>
                <w:bCs/>
                <w:sz w:val="22"/>
                <w:szCs w:val="22"/>
              </w:rPr>
            </w:pPr>
          </w:p>
          <w:p w:rsidR="00384161" w:rsidRDefault="0038416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 xml:space="preserve">____________________ </w:t>
            </w:r>
          </w:p>
          <w:p w:rsidR="00384161" w:rsidRDefault="00384161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384161" w:rsidRDefault="00384161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384161" w:rsidRDefault="00384161" w:rsidP="00384161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384161" w:rsidRDefault="00384161" w:rsidP="00384161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384161" w:rsidRDefault="00384161" w:rsidP="00384161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>
        <w:rPr>
          <w:b/>
          <w:bCs/>
          <w:sz w:val="26"/>
          <w:szCs w:val="26"/>
        </w:rPr>
        <w:t>ИЗВЕЩЕНИЕ О ПРОВЕДЕН</w:t>
      </w:r>
      <w:proofErr w:type="gramStart"/>
      <w:r>
        <w:rPr>
          <w:b/>
          <w:bCs/>
          <w:sz w:val="26"/>
          <w:szCs w:val="26"/>
        </w:rPr>
        <w:t xml:space="preserve">ИИ </w:t>
      </w:r>
      <w:r>
        <w:rPr>
          <w:b/>
          <w:bCs/>
          <w:sz w:val="26"/>
          <w:szCs w:val="26"/>
        </w:rPr>
        <w:br/>
        <w:t>АУ</w:t>
      </w:r>
      <w:proofErr w:type="gramEnd"/>
      <w:r>
        <w:rPr>
          <w:b/>
          <w:bCs/>
          <w:sz w:val="26"/>
          <w:szCs w:val="26"/>
        </w:rPr>
        <w:t xml:space="preserve">КЦИОНА В ЭЛЕКТРОННОЙ ФОРМЕ </w:t>
      </w:r>
      <w:r>
        <w:rPr>
          <w:b/>
          <w:noProof/>
          <w:color w:val="0000FF"/>
          <w:sz w:val="28"/>
          <w:szCs w:val="28"/>
        </w:rPr>
        <w:t>№ </w:t>
      </w:r>
      <w:bookmarkStart w:id="0" w:name="_GoBack"/>
      <w:r>
        <w:rPr>
          <w:b/>
          <w:noProof/>
          <w:color w:val="0000FF"/>
          <w:sz w:val="28"/>
          <w:szCs w:val="28"/>
        </w:rPr>
        <w:t>ПЗЭ-</w:t>
      </w:r>
      <w:r>
        <w:rPr>
          <w:b/>
          <w:bCs/>
          <w:noProof/>
          <w:color w:val="0000FF"/>
          <w:sz w:val="28"/>
          <w:szCs w:val="28"/>
        </w:rPr>
        <w:t>СП/22-3806</w:t>
      </w:r>
      <w:bookmarkEnd w:id="0"/>
      <w:r>
        <w:rPr>
          <w:b/>
          <w:bCs/>
          <w:noProof/>
          <w:color w:val="0000FF"/>
          <w:sz w:val="28"/>
          <w:szCs w:val="28"/>
        </w:rPr>
        <w:t xml:space="preserve"> </w:t>
      </w:r>
    </w:p>
    <w:p w:rsidR="00384161" w:rsidRDefault="00384161" w:rsidP="00384161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по продаже земельного участка, государственная собственность на который</w:t>
      </w:r>
    </w:p>
    <w:p w:rsidR="00384161" w:rsidRDefault="00384161" w:rsidP="00384161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не разграничена, расположенного на территории Сергиево-Посадского городского</w:t>
      </w:r>
    </w:p>
    <w:p w:rsidR="00384161" w:rsidRDefault="00384161" w:rsidP="00384161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округа Московской области, вид разрешенного использования: </w:t>
      </w:r>
      <w:r>
        <w:rPr>
          <w:noProof/>
          <w:color w:val="0000FF"/>
          <w:sz w:val="28"/>
          <w:szCs w:val="28"/>
        </w:rPr>
        <w:br/>
        <w:t>для ведения личного подсобного хозяйства (приусадебный земельный участок)</w:t>
      </w:r>
    </w:p>
    <w:p w:rsidR="00384161" w:rsidRDefault="00384161" w:rsidP="00384161">
      <w:pPr>
        <w:ind w:left="-426"/>
        <w:jc w:val="center"/>
        <w:rPr>
          <w:noProof/>
          <w:color w:val="0000FF"/>
          <w:sz w:val="28"/>
          <w:szCs w:val="28"/>
        </w:rPr>
      </w:pPr>
    </w:p>
    <w:p w:rsidR="00384161" w:rsidRDefault="00384161" w:rsidP="00384161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384161" w:rsidRDefault="00384161" w:rsidP="00384161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384161" w:rsidRDefault="00384161" w:rsidP="00384161">
      <w:pPr>
        <w:ind w:left="-426"/>
        <w:jc w:val="center"/>
        <w:rPr>
          <w:noProof/>
          <w:color w:val="0000FF"/>
          <w:sz w:val="28"/>
          <w:szCs w:val="28"/>
        </w:rPr>
      </w:pPr>
    </w:p>
    <w:p w:rsidR="00384161" w:rsidRDefault="00384161" w:rsidP="00384161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4"/>
        <w:gridCol w:w="5097"/>
      </w:tblGrid>
      <w:tr w:rsidR="00384161" w:rsidTr="00384161">
        <w:trPr>
          <w:trHeight w:hRule="exact" w:val="567"/>
        </w:trPr>
        <w:tc>
          <w:tcPr>
            <w:tcW w:w="4503" w:type="dxa"/>
            <w:hideMark/>
          </w:tcPr>
          <w:p w:rsidR="00384161" w:rsidRDefault="00384161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процедуры 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5140" w:type="dxa"/>
            <w:hideMark/>
          </w:tcPr>
          <w:p w:rsidR="00384161" w:rsidRDefault="00384161">
            <w:pPr>
              <w:autoSpaceDE w:val="0"/>
            </w:pPr>
            <w:r>
              <w:rPr>
                <w:b/>
                <w:noProof/>
                <w:color w:val="0000FF"/>
                <w:sz w:val="28"/>
                <w:szCs w:val="28"/>
              </w:rPr>
              <w:t>00400010102037</w:t>
            </w:r>
          </w:p>
        </w:tc>
      </w:tr>
      <w:tr w:rsidR="00384161" w:rsidTr="00384161">
        <w:trPr>
          <w:trHeight w:hRule="exact" w:val="567"/>
        </w:trPr>
        <w:tc>
          <w:tcPr>
            <w:tcW w:w="4503" w:type="dxa"/>
            <w:hideMark/>
          </w:tcPr>
          <w:p w:rsidR="00384161" w:rsidRDefault="00384161">
            <w:pPr>
              <w:autoSpaceDE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hideMark/>
          </w:tcPr>
          <w:p w:rsidR="00384161" w:rsidRDefault="00384161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28.11.2022</w:t>
            </w:r>
          </w:p>
        </w:tc>
      </w:tr>
      <w:tr w:rsidR="00384161" w:rsidTr="00384161">
        <w:trPr>
          <w:trHeight w:hRule="exact" w:val="567"/>
        </w:trPr>
        <w:tc>
          <w:tcPr>
            <w:tcW w:w="4503" w:type="dxa"/>
            <w:hideMark/>
          </w:tcPr>
          <w:p w:rsidR="00384161" w:rsidRDefault="00384161">
            <w:pPr>
              <w:autoSpaceDE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hideMark/>
          </w:tcPr>
          <w:p w:rsidR="00384161" w:rsidRDefault="00384161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24.01.2023</w:t>
            </w:r>
          </w:p>
        </w:tc>
      </w:tr>
      <w:tr w:rsidR="00384161" w:rsidTr="00384161">
        <w:trPr>
          <w:trHeight w:hRule="exact" w:val="567"/>
        </w:trPr>
        <w:tc>
          <w:tcPr>
            <w:tcW w:w="4503" w:type="dxa"/>
            <w:hideMark/>
          </w:tcPr>
          <w:p w:rsidR="00384161" w:rsidRDefault="00384161">
            <w:pPr>
              <w:autoSpaceDE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hideMark/>
          </w:tcPr>
          <w:p w:rsidR="00384161" w:rsidRDefault="00384161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26.01.2023</w:t>
            </w:r>
          </w:p>
        </w:tc>
      </w:tr>
    </w:tbl>
    <w:p w:rsidR="00384161" w:rsidRDefault="00384161" w:rsidP="00384161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384161" w:rsidRDefault="00384161" w:rsidP="00384161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384161" w:rsidRDefault="00384161" w:rsidP="00384161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384161" w:rsidRDefault="00384161" w:rsidP="00384161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384161" w:rsidRDefault="00384161" w:rsidP="00384161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2022 год</w:t>
      </w:r>
    </w:p>
    <w:p w:rsidR="00384161" w:rsidRDefault="00384161" w:rsidP="0038416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b w:val="0"/>
          <w:bCs w:val="0"/>
          <w:i w:val="0"/>
          <w:iCs w:val="0"/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>
        <w:rPr>
          <w:rFonts w:ascii="Times New Roman" w:hAnsi="Times New Roman"/>
          <w:i w:val="0"/>
          <w:sz w:val="26"/>
          <w:szCs w:val="26"/>
          <w:lang w:val="ru-RU"/>
        </w:rPr>
        <w:t>1. Правовое регулирование</w:t>
      </w:r>
      <w:bookmarkEnd w:id="1"/>
    </w:p>
    <w:p w:rsidR="00384161" w:rsidRDefault="00384161" w:rsidP="00384161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8969604"/>
      <w:bookmarkStart w:id="4" w:name="_Toc426462869"/>
      <w:bookmarkStart w:id="5" w:name="_Toc423619374"/>
      <w:bookmarkEnd w:id="2"/>
      <w:r>
        <w:rPr>
          <w:iCs/>
          <w:sz w:val="22"/>
          <w:szCs w:val="22"/>
        </w:rPr>
        <w:t xml:space="preserve">Аукцион </w:t>
      </w:r>
      <w:r>
        <w:rPr>
          <w:iCs/>
          <w:color w:val="000000" w:themeColor="text1"/>
          <w:sz w:val="22"/>
          <w:szCs w:val="22"/>
        </w:rPr>
        <w:t>в электронной форме</w:t>
      </w:r>
      <w:r>
        <w:rPr>
          <w:iCs/>
          <w:sz w:val="22"/>
          <w:szCs w:val="22"/>
        </w:rPr>
        <w:t xml:space="preserve">, открытый по форме подачи предложений о цене предмета аукциона </w:t>
      </w:r>
      <w:r>
        <w:rPr>
          <w:iCs/>
          <w:sz w:val="22"/>
          <w:szCs w:val="22"/>
        </w:rPr>
        <w:br/>
        <w:t xml:space="preserve">с ограничением по составу Участников – </w:t>
      </w:r>
      <w:r>
        <w:rPr>
          <w:b/>
          <w:iCs/>
          <w:color w:val="FF0000"/>
          <w:sz w:val="22"/>
          <w:szCs w:val="22"/>
        </w:rPr>
        <w:t>ТОЛЬКО ДЛЯ ГРАЖДАН</w:t>
      </w:r>
      <w:r>
        <w:rPr>
          <w:iCs/>
          <w:sz w:val="22"/>
          <w:szCs w:val="22"/>
        </w:rPr>
        <w:t xml:space="preserve"> (далее – аукцион), проводится </w:t>
      </w:r>
      <w:r>
        <w:rPr>
          <w:iCs/>
          <w:sz w:val="22"/>
          <w:szCs w:val="22"/>
        </w:rPr>
        <w:br/>
        <w:t>в соответствии с требованиями:</w:t>
      </w:r>
    </w:p>
    <w:p w:rsidR="00384161" w:rsidRDefault="00384161" w:rsidP="0038416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iCs/>
          <w:sz w:val="22"/>
          <w:szCs w:val="22"/>
        </w:rPr>
        <w:t>Гражданского кодекса Российской Федерации;</w:t>
      </w:r>
    </w:p>
    <w:p w:rsidR="00384161" w:rsidRDefault="00384161" w:rsidP="0038416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iCs/>
          <w:sz w:val="22"/>
          <w:szCs w:val="22"/>
        </w:rPr>
        <w:t>Земельного кодекса Российской Федерации;</w:t>
      </w:r>
    </w:p>
    <w:p w:rsidR="00384161" w:rsidRDefault="00384161" w:rsidP="0038416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iCs/>
          <w:sz w:val="22"/>
          <w:szCs w:val="22"/>
        </w:rPr>
        <w:t>Федерального закона от 26.07.2006 № 135-ФЗ «О защите конкуренции»;</w:t>
      </w:r>
    </w:p>
    <w:p w:rsidR="00384161" w:rsidRDefault="00384161" w:rsidP="00384161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noProof/>
          <w:color w:val="000000"/>
          <w:sz w:val="22"/>
          <w:szCs w:val="22"/>
        </w:rPr>
        <w:t xml:space="preserve">Закона Московской области от 07.06.1996 №23/96-ОЗ «О регулировании земельных отношений </w:t>
      </w:r>
      <w:r>
        <w:rPr>
          <w:noProof/>
          <w:color w:val="000000"/>
          <w:sz w:val="22"/>
          <w:szCs w:val="22"/>
        </w:rPr>
        <w:br/>
        <w:t>в Московской области»;</w:t>
      </w:r>
    </w:p>
    <w:p w:rsidR="00384161" w:rsidRDefault="00384161" w:rsidP="00384161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Сводного заключения Министерства имущественных отношений Московской области от 22.11.2022</w:t>
      </w:r>
      <w:r>
        <w:rPr>
          <w:color w:val="0000FF"/>
          <w:sz w:val="22"/>
          <w:szCs w:val="22"/>
          <w:lang w:eastAsia="ru-RU"/>
        </w:rPr>
        <w:br/>
        <w:t>№ 205-З п. 184;</w:t>
      </w:r>
    </w:p>
    <w:p w:rsidR="00384161" w:rsidRDefault="00384161" w:rsidP="00384161">
      <w:pPr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постановления Администрации Сергиево-Посадского городского округа Московской области от 24.11.2022</w:t>
      </w:r>
    </w:p>
    <w:p w:rsidR="00384161" w:rsidRDefault="00384161" w:rsidP="00384161">
      <w:pPr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№ 1690-ПА «О проведен</w:t>
      </w:r>
      <w:proofErr w:type="gramStart"/>
      <w:r>
        <w:rPr>
          <w:color w:val="0000FF"/>
          <w:sz w:val="22"/>
          <w:szCs w:val="22"/>
          <w:lang w:eastAsia="ru-RU"/>
        </w:rPr>
        <w:t>ии ау</w:t>
      </w:r>
      <w:proofErr w:type="gramEnd"/>
      <w:r>
        <w:rPr>
          <w:color w:val="0000FF"/>
          <w:sz w:val="22"/>
          <w:szCs w:val="22"/>
          <w:lang w:eastAsia="ru-RU"/>
        </w:rPr>
        <w:t>кциона по продаже земельного участка» (Приложение 1);</w:t>
      </w:r>
    </w:p>
    <w:p w:rsidR="00384161" w:rsidRDefault="00384161" w:rsidP="00384161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noProof/>
          <w:color w:val="000000"/>
          <w:sz w:val="22"/>
          <w:szCs w:val="22"/>
        </w:rPr>
        <w:t>иных нормативно правовых актов Российской Федерации и Московской области.</w:t>
      </w:r>
      <w:bookmarkStart w:id="6" w:name="__RefHeading__48_1698952488"/>
      <w:bookmarkStart w:id="7" w:name="__RefHeading__35_520497706"/>
      <w:bookmarkStart w:id="8" w:name="__RefHeading__50_1698952488"/>
      <w:bookmarkEnd w:id="6"/>
      <w:bookmarkEnd w:id="7"/>
      <w:bookmarkEnd w:id="8"/>
    </w:p>
    <w:p w:rsidR="00384161" w:rsidRDefault="00384161" w:rsidP="00384161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384161" w:rsidRDefault="00384161" w:rsidP="0038416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2. </w:t>
      </w:r>
      <w:bookmarkStart w:id="9" w:name="_Toc478656951"/>
      <w:r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9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:rsidR="00384161" w:rsidRDefault="00384161" w:rsidP="0038416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2.1. </w:t>
      </w:r>
      <w:proofErr w:type="gramStart"/>
      <w:r>
        <w:rPr>
          <w:b/>
          <w:sz w:val="22"/>
          <w:szCs w:val="22"/>
        </w:rPr>
        <w:t>Продавец –</w:t>
      </w:r>
      <w:r>
        <w:rPr>
          <w:sz w:val="22"/>
          <w:szCs w:val="22"/>
        </w:rPr>
        <w:t xml:space="preserve"> 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</w:t>
      </w:r>
      <w:proofErr w:type="gramEnd"/>
      <w:r>
        <w:rPr>
          <w:sz w:val="22"/>
          <w:szCs w:val="22"/>
        </w:rPr>
        <w:t xml:space="preserve">, установленном для официального опубликования (обнародования) муниципальных правовых актов по месту нахождения земельного участка, за соблюдение </w:t>
      </w:r>
      <w:proofErr w:type="gramStart"/>
      <w:r>
        <w:rPr>
          <w:sz w:val="22"/>
          <w:szCs w:val="22"/>
        </w:rPr>
        <w:t>сроков заключения договора купли-продажи земельного участка</w:t>
      </w:r>
      <w:proofErr w:type="gramEnd"/>
      <w:r>
        <w:rPr>
          <w:sz w:val="22"/>
          <w:szCs w:val="22"/>
        </w:rPr>
        <w:t xml:space="preserve"> и осуществляющий его заключение.</w:t>
      </w:r>
    </w:p>
    <w:p w:rsidR="00384161" w:rsidRDefault="00384161" w:rsidP="0038416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384161" w:rsidRDefault="00384161" w:rsidP="00384161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384161" w:rsidRDefault="00384161" w:rsidP="00384161">
      <w:pPr>
        <w:tabs>
          <w:tab w:val="left" w:pos="142"/>
        </w:tabs>
        <w:autoSpaceDE w:val="0"/>
        <w:spacing w:line="276" w:lineRule="auto"/>
        <w:jc w:val="both"/>
        <w:rPr>
          <w:b/>
          <w:bCs/>
          <w:noProof/>
          <w:color w:val="0000FF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:rsidR="00384161" w:rsidRDefault="00384161" w:rsidP="00384161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>
        <w:rPr>
          <w:color w:val="0000FF"/>
          <w:sz w:val="22"/>
          <w:szCs w:val="22"/>
        </w:rPr>
        <w:t xml:space="preserve">: 141300, Московская область, г. Сергиев Посад, проспект Красной Армии, д. 169 </w:t>
      </w:r>
    </w:p>
    <w:p w:rsidR="00384161" w:rsidRDefault="00384161" w:rsidP="00384161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сайта: </w:t>
      </w:r>
      <w:r>
        <w:rPr>
          <w:color w:val="0000FF"/>
          <w:sz w:val="22"/>
          <w:szCs w:val="22"/>
        </w:rPr>
        <w:t xml:space="preserve">www.sergiev-reg.ru </w:t>
      </w:r>
    </w:p>
    <w:p w:rsidR="00384161" w:rsidRDefault="00384161" w:rsidP="00384161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384161" w:rsidRDefault="00384161" w:rsidP="00384161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 xml:space="preserve">факс: </w:t>
      </w:r>
      <w:r>
        <w:rPr>
          <w:color w:val="0000FF"/>
          <w:sz w:val="22"/>
          <w:szCs w:val="22"/>
        </w:rPr>
        <w:t>8 (496) 551-51-93.</w:t>
      </w:r>
    </w:p>
    <w:p w:rsidR="00384161" w:rsidRDefault="00384161" w:rsidP="00384161">
      <w:pPr>
        <w:tabs>
          <w:tab w:val="left" w:pos="142"/>
        </w:tabs>
        <w:autoSpaceDE w:val="0"/>
        <w:jc w:val="both"/>
        <w:rPr>
          <w:noProof/>
          <w:sz w:val="16"/>
          <w:szCs w:val="16"/>
        </w:rPr>
      </w:pPr>
    </w:p>
    <w:p w:rsidR="00384161" w:rsidRDefault="00384161" w:rsidP="00384161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2.2. Организатор аукциона – </w:t>
      </w:r>
      <w:r>
        <w:rPr>
          <w:bCs/>
          <w:sz w:val="22"/>
          <w:szCs w:val="22"/>
        </w:rPr>
        <w:t>орган, отвечающий за соответствие организации и проведения аукциона требованиям действующего законодательства, утверждающий Извещение о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>кциона, состав Аукционной комиссии, в том числе обеспечивающий прием и возврат задатков в установленном порядке.</w:t>
      </w:r>
    </w:p>
    <w:p w:rsidR="00384161" w:rsidRDefault="00384161" w:rsidP="00384161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384161" w:rsidRDefault="00384161" w:rsidP="0038416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384161" w:rsidRDefault="00384161" w:rsidP="00384161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Сайт: www.zakaz-mo.mosreg.ru</w:t>
      </w:r>
    </w:p>
    <w:p w:rsidR="00384161" w:rsidRDefault="00384161" w:rsidP="00384161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5"/>
          <w:noProof/>
          <w:sz w:val="10"/>
          <w:szCs w:val="10"/>
        </w:rPr>
      </w:pPr>
    </w:p>
    <w:p w:rsidR="00384161" w:rsidRDefault="00384161" w:rsidP="0038416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2.2.1. </w:t>
      </w:r>
      <w:proofErr w:type="gramStart"/>
      <w:r>
        <w:rPr>
          <w:b/>
          <w:sz w:val="22"/>
          <w:szCs w:val="22"/>
        </w:rPr>
        <w:t xml:space="preserve">Лицо, осуществляющее организационно - технические функции по организации и проведению аукциона </w:t>
      </w:r>
      <w:r>
        <w:rPr>
          <w:sz w:val="22"/>
          <w:szCs w:val="22"/>
        </w:rPr>
        <w:t xml:space="preserve">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8" w:history="1">
        <w:r>
          <w:rPr>
            <w:rStyle w:val="a5"/>
            <w:b/>
            <w:sz w:val="22"/>
            <w:szCs w:val="22"/>
            <w:lang w:val="en-US"/>
          </w:rPr>
          <w:t>www</w:t>
        </w:r>
        <w:r>
          <w:rPr>
            <w:rStyle w:val="a5"/>
            <w:b/>
            <w:sz w:val="22"/>
            <w:szCs w:val="22"/>
          </w:rPr>
          <w:t>.</w:t>
        </w:r>
        <w:r>
          <w:rPr>
            <w:rStyle w:val="a5"/>
            <w:b/>
            <w:sz w:val="22"/>
            <w:szCs w:val="22"/>
            <w:lang w:val="en-US"/>
          </w:rPr>
          <w:t>torgi</w:t>
        </w:r>
        <w:r>
          <w:rPr>
            <w:rStyle w:val="a5"/>
            <w:b/>
            <w:sz w:val="22"/>
            <w:szCs w:val="22"/>
          </w:rPr>
          <w:t>.</w:t>
        </w:r>
        <w:r>
          <w:rPr>
            <w:rStyle w:val="a5"/>
            <w:b/>
            <w:sz w:val="22"/>
            <w:szCs w:val="22"/>
            <w:lang w:val="en-US"/>
          </w:rPr>
          <w:t>gov</w:t>
        </w:r>
        <w:r>
          <w:rPr>
            <w:rStyle w:val="a5"/>
            <w:b/>
            <w:sz w:val="22"/>
            <w:szCs w:val="22"/>
          </w:rPr>
          <w:t>.</w:t>
        </w:r>
        <w:r>
          <w:rPr>
            <w:rStyle w:val="a5"/>
            <w:b/>
            <w:sz w:val="22"/>
            <w:szCs w:val="22"/>
            <w:lang w:val="en-US"/>
          </w:rPr>
          <w:t>ru</w:t>
        </w:r>
      </w:hyperlink>
      <w:r>
        <w:rPr>
          <w:rStyle w:val="a5"/>
          <w:sz w:val="22"/>
          <w:szCs w:val="22"/>
        </w:rPr>
        <w:t xml:space="preserve"> (далее – Официальный сайт торгов)</w:t>
      </w:r>
      <w:r>
        <w:rPr>
          <w:rStyle w:val="a5"/>
        </w:rPr>
        <w:t xml:space="preserve">, на </w:t>
      </w:r>
      <w:r>
        <w:rPr>
          <w:sz w:val="22"/>
          <w:szCs w:val="22"/>
        </w:rPr>
        <w:t xml:space="preserve">Едином портале торгов Московской области </w:t>
      </w:r>
      <w:r>
        <w:rPr>
          <w:sz w:val="22"/>
          <w:szCs w:val="22"/>
        </w:rPr>
        <w:br/>
        <w:t>(далее – Портал ЕАСУЗ</w:t>
      </w:r>
      <w:proofErr w:type="gramEnd"/>
      <w:r>
        <w:rPr>
          <w:sz w:val="22"/>
          <w:szCs w:val="22"/>
        </w:rPr>
        <w:t>), на электронной площадке</w:t>
      </w:r>
      <w:r>
        <w:rPr>
          <w:b/>
          <w:bCs/>
          <w:sz w:val="22"/>
          <w:szCs w:val="22"/>
          <w:lang w:eastAsia="ru-RU"/>
        </w:rPr>
        <w:t xml:space="preserve"> www.rts-tender.ru </w:t>
      </w:r>
      <w:r>
        <w:rPr>
          <w:bCs/>
          <w:sz w:val="22"/>
          <w:szCs w:val="22"/>
          <w:lang w:eastAsia="ru-RU"/>
        </w:rPr>
        <w:t>(далее – электронная площадка)</w:t>
      </w:r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>
        <w:rPr>
          <w:bCs/>
          <w:sz w:val="22"/>
          <w:szCs w:val="22"/>
          <w:lang w:eastAsia="ru-RU"/>
        </w:rPr>
        <w:t>в соответствии с действующим законодательством</w:t>
      </w:r>
      <w:r>
        <w:rPr>
          <w:sz w:val="22"/>
          <w:szCs w:val="22"/>
        </w:rPr>
        <w:t>.</w:t>
      </w:r>
    </w:p>
    <w:p w:rsidR="00384161" w:rsidRDefault="00384161" w:rsidP="0038416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384161" w:rsidRDefault="00384161" w:rsidP="00384161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 Государственное казенное учреждение Московской области «Региональный центр торгов» (сокращенное наименование - ГКУ «РЦТ»).</w:t>
      </w:r>
    </w:p>
    <w:p w:rsidR="00384161" w:rsidRDefault="00384161" w:rsidP="00384161">
      <w:pPr>
        <w:tabs>
          <w:tab w:val="left" w:pos="709"/>
        </w:tabs>
        <w:spacing w:line="276" w:lineRule="auto"/>
        <w:rPr>
          <w:noProof/>
          <w:sz w:val="22"/>
          <w:szCs w:val="22"/>
        </w:rPr>
      </w:pPr>
      <w:r>
        <w:rPr>
          <w:iCs/>
          <w:sz w:val="22"/>
          <w:szCs w:val="22"/>
        </w:rPr>
        <w:t>Адрес: </w:t>
      </w:r>
      <w:r>
        <w:rPr>
          <w:noProof/>
          <w:sz w:val="22"/>
          <w:szCs w:val="22"/>
        </w:rPr>
        <w:t xml:space="preserve">143407, </w:t>
      </w:r>
      <w:r>
        <w:rPr>
          <w:iCs/>
          <w:noProof/>
          <w:sz w:val="22"/>
          <w:szCs w:val="22"/>
        </w:rPr>
        <w:t>Московская область, г. Красногорск, бульвар Строителей, д. 7.</w:t>
      </w:r>
    </w:p>
    <w:p w:rsidR="00384161" w:rsidRDefault="00384161" w:rsidP="00384161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:rsidR="00384161" w:rsidRDefault="00384161" w:rsidP="0038416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>
        <w:rPr>
          <w:b/>
          <w:iCs/>
          <w:sz w:val="22"/>
          <w:szCs w:val="22"/>
        </w:rPr>
        <w:t>2.3.</w:t>
      </w:r>
      <w:r>
        <w:rPr>
          <w:b/>
          <w:noProof/>
          <w:sz w:val="22"/>
          <w:szCs w:val="22"/>
          <w:lang w:eastAsia="en-US"/>
        </w:rPr>
        <w:t xml:space="preserve"> </w:t>
      </w:r>
      <w:proofErr w:type="gramStart"/>
      <w:r>
        <w:rPr>
          <w:b/>
          <w:noProof/>
          <w:sz w:val="22"/>
          <w:szCs w:val="22"/>
          <w:lang w:eastAsia="en-US"/>
        </w:rPr>
        <w:t>Оператор электронной площадки</w:t>
      </w:r>
      <w:r>
        <w:rPr>
          <w:noProof/>
          <w:sz w:val="22"/>
          <w:szCs w:val="22"/>
        </w:rPr>
        <w:t xml:space="preserve"> –</w:t>
      </w:r>
      <w:r>
        <w:rPr>
          <w:b/>
          <w:noProof/>
          <w:sz w:val="22"/>
          <w:szCs w:val="22"/>
        </w:rPr>
        <w:t xml:space="preserve"> </w:t>
      </w:r>
      <w:r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>
        <w:t xml:space="preserve"> </w:t>
      </w:r>
      <w:r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от 12.07.2018 № 1447-р «Об утверждении перечней операторов электронных площадок </w:t>
      </w:r>
      <w:r>
        <w:rPr>
          <w:noProof/>
          <w:sz w:val="22"/>
          <w:szCs w:val="22"/>
          <w:lang w:eastAsia="en-US"/>
        </w:rPr>
        <w:br/>
        <w:t>и специализированных электронных площадок, предусмотренных Федеральными законами от 05.04.2013 № 44-ФЗ, от 18.07.2011 № 223-ФЗ».</w:t>
      </w:r>
      <w:proofErr w:type="gramEnd"/>
    </w:p>
    <w:p w:rsidR="00384161" w:rsidRDefault="00384161" w:rsidP="00384161">
      <w:pPr>
        <w:autoSpaceDE w:val="0"/>
        <w:spacing w:line="276" w:lineRule="auto"/>
        <w:jc w:val="both"/>
        <w:rPr>
          <w:sz w:val="10"/>
          <w:szCs w:val="10"/>
        </w:rPr>
      </w:pPr>
    </w:p>
    <w:p w:rsidR="00384161" w:rsidRDefault="00384161" w:rsidP="00384161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Наименование</w:t>
      </w:r>
      <w:r>
        <w:rPr>
          <w:noProof/>
          <w:sz w:val="22"/>
          <w:szCs w:val="22"/>
        </w:rPr>
        <w:t>: Общество с ограниченной ответственностью «РТС-тендер».</w:t>
      </w:r>
    </w:p>
    <w:p w:rsidR="00384161" w:rsidRDefault="00384161" w:rsidP="00384161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>121151, город Москва, набережная Тараса Шевченко, дом 23А</w:t>
      </w:r>
    </w:p>
    <w:p w:rsidR="00384161" w:rsidRDefault="00384161" w:rsidP="0038416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www.rts-tender.ru.</w:t>
      </w:r>
    </w:p>
    <w:p w:rsidR="00384161" w:rsidRDefault="00384161" w:rsidP="0038416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384161" w:rsidRDefault="00384161" w:rsidP="00384161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Телефон: </w:t>
      </w:r>
      <w:r>
        <w:rPr>
          <w:noProof/>
          <w:sz w:val="22"/>
          <w:szCs w:val="22"/>
        </w:rPr>
        <w:t>7 (499) 653-55-00</w:t>
      </w:r>
    </w:p>
    <w:p w:rsidR="00384161" w:rsidRDefault="00384161" w:rsidP="00384161">
      <w:pPr>
        <w:tabs>
          <w:tab w:val="left" w:pos="709"/>
        </w:tabs>
        <w:spacing w:line="276" w:lineRule="auto"/>
        <w:jc w:val="both"/>
        <w:rPr>
          <w:rStyle w:val="a5"/>
          <w:sz w:val="16"/>
          <w:szCs w:val="16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2.4. Предмет аукциона: </w:t>
      </w:r>
      <w:r>
        <w:rPr>
          <w:color w:val="0000FF"/>
          <w:sz w:val="22"/>
          <w:szCs w:val="22"/>
        </w:rPr>
        <w:t xml:space="preserve">продажа земельного участка, государственная собственность на который </w:t>
      </w:r>
      <w:r>
        <w:rPr>
          <w:color w:val="0000FF"/>
          <w:sz w:val="22"/>
          <w:szCs w:val="22"/>
        </w:rPr>
        <w:br/>
        <w:t>не разграничена, расположенного на территории Сергиево-Посадского городского округа Московской области (далее - Земельный участок).</w:t>
      </w:r>
    </w:p>
    <w:p w:rsidR="00384161" w:rsidRDefault="00384161" w:rsidP="00384161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2.5. Сведения о Земельном участке:</w:t>
      </w:r>
    </w:p>
    <w:p w:rsidR="00384161" w:rsidRDefault="00384161" w:rsidP="00384161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Местоположение (адрес)</w:t>
      </w:r>
      <w:r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  <w:lang w:eastAsia="ru-RU"/>
        </w:rPr>
        <w:t xml:space="preserve">Российская Федерация, Московская область, Сергиево-Посадский городской округ, д. </w:t>
      </w:r>
      <w:proofErr w:type="spellStart"/>
      <w:r>
        <w:rPr>
          <w:color w:val="0000FF"/>
          <w:sz w:val="22"/>
          <w:szCs w:val="22"/>
          <w:lang w:eastAsia="ru-RU"/>
        </w:rPr>
        <w:t>Парфенково</w:t>
      </w:r>
      <w:proofErr w:type="spellEnd"/>
      <w:r>
        <w:rPr>
          <w:color w:val="0000FF"/>
          <w:sz w:val="22"/>
          <w:szCs w:val="22"/>
          <w:lang w:eastAsia="ru-RU"/>
        </w:rPr>
        <w:t xml:space="preserve"> </w:t>
      </w: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Площадь, кв. м: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650 </w:t>
      </w: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14"/>
          <w:szCs w:val="22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Кадастровый номер: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50:05:0010506:320 </w:t>
      </w:r>
      <w:r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11.08.2022 </w:t>
      </w:r>
      <w:r>
        <w:rPr>
          <w:color w:val="0000FF"/>
          <w:sz w:val="22"/>
          <w:szCs w:val="22"/>
        </w:rPr>
        <w:t xml:space="preserve">№ 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КУВИ-001/2022-137373600 </w:t>
      </w:r>
      <w:r>
        <w:rPr>
          <w:color w:val="0000FF"/>
          <w:sz w:val="22"/>
          <w:szCs w:val="22"/>
        </w:rPr>
        <w:t>- Приложение 2)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государственная собственность не разграничена </w:t>
      </w:r>
      <w:r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11.08.2022 </w:t>
      </w:r>
      <w:r>
        <w:rPr>
          <w:color w:val="0000FF"/>
          <w:sz w:val="22"/>
          <w:szCs w:val="22"/>
          <w:lang w:eastAsia="ru-RU"/>
        </w:rPr>
        <w:br/>
        <w:t xml:space="preserve">№  КУВИ-001/2022-137373600 </w:t>
      </w:r>
      <w:r>
        <w:rPr>
          <w:color w:val="0000FF"/>
          <w:sz w:val="22"/>
          <w:szCs w:val="22"/>
        </w:rPr>
        <w:t>- Приложение 2)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color w:val="0000FF"/>
          <w:sz w:val="22"/>
          <w:szCs w:val="22"/>
        </w:rPr>
        <w:t xml:space="preserve"> указаны в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выписке из Единого государственного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11.08.2022 </w:t>
      </w:r>
      <w:r>
        <w:rPr>
          <w:color w:val="0000FF"/>
          <w:sz w:val="22"/>
          <w:szCs w:val="22"/>
        </w:rPr>
        <w:t xml:space="preserve">№ 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КУВИ-001/2022-137373600 (Приложение 2), </w:t>
      </w:r>
      <w:r>
        <w:rPr>
          <w:color w:val="0000FF"/>
          <w:sz w:val="22"/>
          <w:szCs w:val="22"/>
        </w:rPr>
        <w:t xml:space="preserve">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от 09.11.2022</w:t>
      </w:r>
      <w:r>
        <w:rPr>
          <w:color w:val="0000FF"/>
          <w:sz w:val="22"/>
          <w:szCs w:val="22"/>
        </w:rPr>
        <w:br/>
        <w:t>№ СИ-РГИС-6424771371 (Приложение 4), письме Администрации Сергиево-Посадского городского округа Московской области от 16.11.2022 № 146-исх2469/02-09-04 (Приложение 4), акте обследования Земельного</w:t>
      </w:r>
      <w:proofErr w:type="gramEnd"/>
      <w:r>
        <w:rPr>
          <w:color w:val="0000FF"/>
          <w:sz w:val="22"/>
          <w:szCs w:val="22"/>
        </w:rPr>
        <w:t xml:space="preserve"> участка от 16.11.2022 № 3630 (Приложение 4).</w:t>
      </w: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Категория земель: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земли населенных пунктов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для ведения личного подсобного хозяйства (приусадебный земельный участок)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16"/>
          <w:szCs w:val="16"/>
        </w:rPr>
      </w:pP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Фотоматериалы: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Приложение 3.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384161" w:rsidRDefault="00384161" w:rsidP="00384161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6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6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</w:t>
      </w:r>
      <w:r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от 09.11.2022 № СИ-РГИС-6424771371 (Приложение 4) 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(Приложение 5)</w:t>
      </w:r>
      <w:r>
        <w:rPr>
          <w:rStyle w:val="a7"/>
          <w:sz w:val="22"/>
          <w:szCs w:val="22"/>
        </w:rPr>
        <w:footnoteReference w:id="1"/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Начальная цена предмета аукциона:</w:t>
      </w:r>
      <w:r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220 935,00 руб.</w:t>
      </w:r>
      <w:r>
        <w:rPr>
          <w:color w:val="0000FF"/>
          <w:sz w:val="22"/>
          <w:szCs w:val="22"/>
        </w:rPr>
        <w:t xml:space="preserve"> (Двести двадцать тысяч девятьсот тридцать пять руб. 00 коп.), НДС не облагается (выписка из Единого государственного реестра недвижимости о кадастровой стоимости объекта недвижимости от 22.08.2022 № КУВИ-001/2022-144539459 – Приложение 2)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аукциона»:</w:t>
      </w:r>
      <w:r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6 628,05 руб.</w:t>
      </w:r>
      <w:r>
        <w:rPr>
          <w:color w:val="0000FF"/>
          <w:sz w:val="22"/>
          <w:szCs w:val="22"/>
        </w:rPr>
        <w:t xml:space="preserve"> (Шесть тысяч шестьсот двадцать восемь руб. 05 коп.).</w:t>
      </w:r>
      <w:r>
        <w:rPr>
          <w:sz w:val="22"/>
          <w:szCs w:val="22"/>
        </w:rPr>
        <w:t xml:space="preserve"> 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Размер задатка для участия в аукционе:</w:t>
      </w:r>
      <w:r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220 935,00 руб.</w:t>
      </w:r>
      <w:r>
        <w:rPr>
          <w:color w:val="0000FF"/>
          <w:sz w:val="22"/>
          <w:szCs w:val="22"/>
        </w:rPr>
        <w:t xml:space="preserve"> (Двести двадцать тысяч девятьсот тридцать пять руб. 00 коп.), НДС не облагается.</w:t>
      </w:r>
    </w:p>
    <w:p w:rsidR="00384161" w:rsidRDefault="00384161" w:rsidP="00384161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384161" w:rsidRDefault="00384161" w:rsidP="0038416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2.6. Место приема Заявок на участие в аукционе (далее - Заявка): </w:t>
      </w:r>
      <w:r>
        <w:rPr>
          <w:sz w:val="22"/>
          <w:szCs w:val="22"/>
        </w:rPr>
        <w:t>электронная площадка</w:t>
      </w:r>
      <w:r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>
        <w:rPr>
          <w:b/>
          <w:sz w:val="22"/>
          <w:szCs w:val="22"/>
        </w:rPr>
        <w:t>.</w:t>
      </w:r>
    </w:p>
    <w:p w:rsidR="00384161" w:rsidRDefault="00384161" w:rsidP="00384161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16"/>
          <w:szCs w:val="16"/>
          <w:u w:val="single"/>
        </w:rPr>
      </w:pPr>
    </w:p>
    <w:p w:rsidR="00384161" w:rsidRDefault="00384161" w:rsidP="00384161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2.7. Дата и время начала приема Заявок</w:t>
      </w:r>
      <w:r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28.11.2022 в 09 час. 00 мин.</w:t>
      </w:r>
      <w:r>
        <w:rPr>
          <w:sz w:val="22"/>
          <w:szCs w:val="22"/>
        </w:rPr>
        <w:t>*</w:t>
      </w:r>
      <w:r>
        <w:rPr>
          <w:b/>
          <w:color w:val="0000FF"/>
          <w:sz w:val="22"/>
          <w:szCs w:val="22"/>
        </w:rPr>
        <w:t xml:space="preserve"> </w:t>
      </w:r>
    </w:p>
    <w:p w:rsidR="00384161" w:rsidRDefault="00384161" w:rsidP="00384161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Прием Заявок осуществляется круглосуточно.</w:t>
      </w:r>
    </w:p>
    <w:p w:rsidR="00384161" w:rsidRDefault="00384161" w:rsidP="00384161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 Здесь и далее указано московское время.</w:t>
      </w:r>
    </w:p>
    <w:p w:rsidR="00384161" w:rsidRDefault="00384161" w:rsidP="00384161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384161" w:rsidRDefault="00384161" w:rsidP="00384161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2.8. Дата и время окончания срока приема Заявок и начала их рассмотрения: </w:t>
      </w:r>
      <w:r>
        <w:rPr>
          <w:b/>
          <w:color w:val="0000FF"/>
          <w:sz w:val="22"/>
          <w:szCs w:val="22"/>
        </w:rPr>
        <w:br/>
        <w:t>24.01.2023 в 18 час. 00 мин.</w:t>
      </w:r>
    </w:p>
    <w:p w:rsidR="00384161" w:rsidRDefault="00384161" w:rsidP="00384161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384161" w:rsidRDefault="00384161" w:rsidP="00384161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26.01.2023.</w:t>
      </w:r>
    </w:p>
    <w:p w:rsidR="00384161" w:rsidRDefault="00384161" w:rsidP="00384161">
      <w:pPr>
        <w:tabs>
          <w:tab w:val="left" w:pos="0"/>
          <w:tab w:val="left" w:pos="1134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384161" w:rsidRDefault="00384161" w:rsidP="00384161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2.10. Место проведения аукциона: </w:t>
      </w:r>
      <w:r>
        <w:rPr>
          <w:sz w:val="22"/>
          <w:szCs w:val="22"/>
        </w:rPr>
        <w:t xml:space="preserve">электронная площадка </w:t>
      </w:r>
      <w:r>
        <w:rPr>
          <w:b/>
          <w:bCs/>
          <w:sz w:val="22"/>
          <w:szCs w:val="22"/>
        </w:rPr>
        <w:t>www.rts-tender.ru.</w:t>
      </w:r>
    </w:p>
    <w:p w:rsidR="00384161" w:rsidRDefault="00384161" w:rsidP="00384161">
      <w:pPr>
        <w:tabs>
          <w:tab w:val="left" w:pos="0"/>
          <w:tab w:val="left" w:pos="1134"/>
        </w:tabs>
        <w:spacing w:line="276" w:lineRule="auto"/>
        <w:rPr>
          <w:sz w:val="16"/>
          <w:szCs w:val="16"/>
          <w:u w:val="single"/>
        </w:rPr>
      </w:pPr>
    </w:p>
    <w:p w:rsidR="00384161" w:rsidRDefault="00384161" w:rsidP="00384161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26.01.2023 в 12 час. 00 мин.</w:t>
      </w:r>
    </w:p>
    <w:p w:rsidR="00384161" w:rsidRDefault="00384161" w:rsidP="00384161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0" w:name="OLE_LINK4"/>
      <w:bookmarkStart w:id="11" w:name="OLE_LINK7"/>
      <w:bookmarkStart w:id="12" w:name="OLE_LINK9"/>
    </w:p>
    <w:p w:rsidR="00384161" w:rsidRDefault="00384161" w:rsidP="00384161">
      <w:pPr>
        <w:ind w:firstLine="425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:rsidR="00384161" w:rsidRDefault="00384161" w:rsidP="00384161">
      <w:pPr>
        <w:ind w:firstLine="425"/>
      </w:pPr>
    </w:p>
    <w:p w:rsidR="00384161" w:rsidRDefault="00384161" w:rsidP="00384161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3.1.</w:t>
      </w:r>
      <w:r>
        <w:rPr>
          <w:bCs/>
          <w:sz w:val="22"/>
          <w:szCs w:val="22"/>
        </w:rPr>
        <w:t> Извещение о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 xml:space="preserve">кциона (далее - Извещение) </w:t>
      </w:r>
      <w:r>
        <w:rPr>
          <w:sz w:val="22"/>
          <w:szCs w:val="22"/>
        </w:rPr>
        <w:t>размещается на Официальном сайте торгов, на Портале ЕАСУЗ и на электронной площадке: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www.rts-tender.ru.</w:t>
      </w:r>
    </w:p>
    <w:p w:rsidR="00384161" w:rsidRDefault="00384161" w:rsidP="00384161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384161" w:rsidRDefault="00384161" w:rsidP="00384161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 на официальном сайте Администрации Сергиево-Посадского городского округа Московской области </w:t>
      </w:r>
    </w:p>
    <w:p w:rsidR="00384161" w:rsidRDefault="00384161" w:rsidP="00384161">
      <w:pPr>
        <w:tabs>
          <w:tab w:val="left" w:pos="0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www.sergiev-reg.ru; </w:t>
      </w:r>
    </w:p>
    <w:p w:rsidR="00384161" w:rsidRDefault="00384161" w:rsidP="00384161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384161" w:rsidRDefault="00384161" w:rsidP="00384161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Все приложения к Извещению являются его неотъемлемой частью.</w:t>
      </w:r>
    </w:p>
    <w:p w:rsidR="00384161" w:rsidRDefault="00384161" w:rsidP="0038416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3.2.</w:t>
      </w:r>
      <w:r>
        <w:rPr>
          <w:sz w:val="22"/>
          <w:szCs w:val="22"/>
        </w:rPr>
        <w:t xml:space="preserve"> Осмотр Земельного участка производится без взимания платы и обеспечивается Продавцом </w:t>
      </w:r>
      <w:r>
        <w:rPr>
          <w:sz w:val="22"/>
          <w:szCs w:val="22"/>
        </w:rPr>
        <w:br/>
        <w:t>во взаимодействии с Организатором аукциона в установленный пунктами 2.7 и 2.8 Извещения срок приема Заявок.</w:t>
      </w:r>
    </w:p>
    <w:p w:rsidR="00384161" w:rsidRDefault="00384161" w:rsidP="0038416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  <w:t xml:space="preserve">на осмотр Земельного участка (Приложение 8) на адрес электронной почты </w:t>
      </w:r>
      <w:r>
        <w:rPr>
          <w:color w:val="0000FF"/>
          <w:sz w:val="22"/>
          <w:szCs w:val="22"/>
        </w:rPr>
        <w:t>rct_torgi@mosreg.ru</w:t>
      </w:r>
      <w:r>
        <w:rPr>
          <w:sz w:val="22"/>
          <w:szCs w:val="22"/>
        </w:rPr>
        <w:t xml:space="preserve"> с указанием следующих данных:</w:t>
      </w:r>
    </w:p>
    <w:p w:rsidR="00384161" w:rsidRDefault="00384161" w:rsidP="0038416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тема письма: Запрос на осмотр Земельного участка;</w:t>
      </w:r>
    </w:p>
    <w:p w:rsidR="00384161" w:rsidRDefault="00384161" w:rsidP="0038416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Ф.И.О. лица, уполномоченного на осмотр Земельного участка или его представителя;</w:t>
      </w:r>
    </w:p>
    <w:p w:rsidR="00384161" w:rsidRDefault="00384161" w:rsidP="0038416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адрес электронной почты, контактный телефон;</w:t>
      </w:r>
    </w:p>
    <w:p w:rsidR="00384161" w:rsidRDefault="00384161" w:rsidP="0038416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дата и № аукциона;</w:t>
      </w:r>
    </w:p>
    <w:p w:rsidR="00384161" w:rsidRDefault="00384161" w:rsidP="00384161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384161" w:rsidRDefault="00384161" w:rsidP="00384161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384161" w:rsidRDefault="00384161" w:rsidP="00384161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3" w:name="_Toc428969608"/>
      <w:bookmarkStart w:id="14" w:name="_Toc426462873"/>
      <w:bookmarkStart w:id="15" w:name="_Toc423619379"/>
      <w:bookmarkEnd w:id="10"/>
      <w:bookmarkEnd w:id="11"/>
      <w:bookmarkEnd w:id="12"/>
    </w:p>
    <w:p w:rsidR="00384161" w:rsidRDefault="00384161" w:rsidP="00384161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6" w:name="_Toc478656953"/>
      <w:r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16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84161" w:rsidRDefault="00384161" w:rsidP="00384161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</w:rPr>
        <w:t>ТОЛЬКО ГРАЖДАНИН</w:t>
      </w:r>
      <w:r>
        <w:rPr>
          <w:sz w:val="22"/>
          <w:szCs w:val="22"/>
        </w:rPr>
        <w:t xml:space="preserve">, претендующий на заключение договора купли-продажи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>
        <w:rPr>
          <w:sz w:val="22"/>
          <w:szCs w:val="22"/>
        </w:rPr>
        <w:t xml:space="preserve"> площадке (далее - Регламент и Инструкции).</w:t>
      </w:r>
    </w:p>
    <w:p w:rsidR="00384161" w:rsidRDefault="00384161" w:rsidP="00384161">
      <w:pPr>
        <w:spacing w:line="276" w:lineRule="auto"/>
        <w:ind w:firstLine="709"/>
        <w:jc w:val="both"/>
        <w:rPr>
          <w:sz w:val="22"/>
          <w:szCs w:val="22"/>
        </w:rPr>
      </w:pPr>
    </w:p>
    <w:p w:rsidR="00384161" w:rsidRDefault="00384161" w:rsidP="00384161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ВНИМАНИЕ!</w:t>
      </w:r>
    </w:p>
    <w:p w:rsidR="00384161" w:rsidRDefault="00384161" w:rsidP="00384161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предпринимателя).</w:t>
      </w: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</w:p>
    <w:p w:rsidR="00384161" w:rsidRDefault="00384161" w:rsidP="00384161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:rsidR="00384161" w:rsidRDefault="00384161" w:rsidP="0038416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5.1.</w:t>
      </w:r>
      <w:r>
        <w:rPr>
          <w:b/>
          <w:sz w:val="22"/>
          <w:szCs w:val="22"/>
          <w:lang w:val="en-US" w:eastAsia="ru-RU"/>
        </w:rPr>
        <w:t> </w:t>
      </w:r>
      <w:r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rPr>
          <w:sz w:val="22"/>
          <w:szCs w:val="22"/>
          <w:lang w:eastAsia="ru-RU"/>
        </w:rPr>
        <w:t>оформленную</w:t>
      </w:r>
      <w:proofErr w:type="gramEnd"/>
      <w:r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384161" w:rsidRDefault="00384161" w:rsidP="00384161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5.2.</w:t>
      </w:r>
      <w:r>
        <w:rPr>
          <w:sz w:val="22"/>
          <w:szCs w:val="22"/>
          <w:lang w:val="en-US" w:eastAsia="ru-RU"/>
        </w:rPr>
        <w:t> </w:t>
      </w:r>
      <w:r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4 </w:t>
      </w:r>
      <w:r>
        <w:rPr>
          <w:sz w:val="22"/>
          <w:szCs w:val="22"/>
          <w:lang w:eastAsia="ru-RU"/>
        </w:rPr>
        <w:br/>
        <w:t xml:space="preserve">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  <w:t>в</w:t>
      </w:r>
      <w:r>
        <w:rPr>
          <w:sz w:val="22"/>
          <w:szCs w:val="22"/>
        </w:rPr>
        <w:t xml:space="preserve"> соответствии с Регламентом и Инструкциями</w:t>
      </w:r>
      <w:r>
        <w:rPr>
          <w:sz w:val="22"/>
          <w:szCs w:val="22"/>
          <w:lang w:eastAsia="ru-RU"/>
        </w:rPr>
        <w:t>.</w:t>
      </w:r>
    </w:p>
    <w:p w:rsidR="00384161" w:rsidRDefault="00384161" w:rsidP="00384161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384161" w:rsidRDefault="00384161" w:rsidP="00384161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5.3.</w:t>
      </w:r>
      <w:r>
        <w:rPr>
          <w:sz w:val="22"/>
          <w:szCs w:val="22"/>
          <w:lang w:val="en-US" w:eastAsia="ru-RU"/>
        </w:rPr>
        <w:t> </w:t>
      </w:r>
      <w:r>
        <w:rPr>
          <w:sz w:val="22"/>
          <w:szCs w:val="22"/>
        </w:rPr>
        <w:t xml:space="preserve">Информация по получению ЭП и </w:t>
      </w:r>
      <w:r>
        <w:rPr>
          <w:sz w:val="22"/>
          <w:szCs w:val="22"/>
          <w:lang w:eastAsia="ru-RU"/>
        </w:rPr>
        <w:t>регистрации (аккредитации) на электронной площадке</w:t>
      </w:r>
      <w:r>
        <w:rPr>
          <w:sz w:val="22"/>
          <w:szCs w:val="22"/>
        </w:rPr>
        <w:t xml:space="preserve"> указана также в Памятке (Приложение 10).</w:t>
      </w:r>
    </w:p>
    <w:p w:rsidR="00384161" w:rsidRDefault="00384161" w:rsidP="00384161">
      <w:pPr>
        <w:spacing w:line="276" w:lineRule="auto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5.4.</w:t>
      </w:r>
      <w:r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>
        <w:rPr>
          <w:sz w:val="22"/>
          <w:szCs w:val="22"/>
        </w:rPr>
        <w:br/>
        <w:t xml:space="preserve">и Доверенному лицу необходимо пройти регистрацию (аккредитацию) на электронной площадке </w:t>
      </w:r>
      <w:r>
        <w:rPr>
          <w:sz w:val="22"/>
          <w:szCs w:val="22"/>
        </w:rPr>
        <w:br/>
        <w:t>в соответствии с Регламентом и Инструкциями с учетом положений Раздела 4 и пунктов 5.1 – 5.3 Извещения</w:t>
      </w:r>
      <w:r>
        <w:rPr>
          <w:b/>
          <w:sz w:val="22"/>
          <w:szCs w:val="22"/>
        </w:rPr>
        <w:t>.</w:t>
      </w: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</w:p>
    <w:p w:rsidR="00384161" w:rsidRDefault="00384161" w:rsidP="00384161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>
        <w:rPr>
          <w:b/>
          <w:sz w:val="26"/>
          <w:szCs w:val="26"/>
        </w:rPr>
        <w:t>дств в к</w:t>
      </w:r>
      <w:proofErr w:type="gramEnd"/>
      <w:r>
        <w:rPr>
          <w:b/>
          <w:sz w:val="26"/>
          <w:szCs w:val="26"/>
        </w:rPr>
        <w:t>ачестве задатка</w:t>
      </w:r>
    </w:p>
    <w:p w:rsidR="00384161" w:rsidRDefault="00384161" w:rsidP="00384161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6.1.</w:t>
      </w:r>
      <w:r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6.2.</w:t>
      </w:r>
      <w:r>
        <w:rPr>
          <w:sz w:val="22"/>
          <w:szCs w:val="22"/>
        </w:rPr>
        <w:t> </w:t>
      </w:r>
      <w:proofErr w:type="gramStart"/>
      <w:r>
        <w:rPr>
          <w:sz w:val="22"/>
          <w:szCs w:val="22"/>
        </w:rPr>
        <w:t>В целях исполнения требований о внесении задатка для участия в</w:t>
      </w:r>
      <w:r>
        <w:t xml:space="preserve"> </w:t>
      </w:r>
      <w:r>
        <w:rPr>
          <w:sz w:val="22"/>
          <w:szCs w:val="22"/>
        </w:rPr>
        <w:t>аукционе Заявитель с учетом</w:t>
      </w:r>
      <w:proofErr w:type="gramEnd"/>
      <w:r>
        <w:rPr>
          <w:sz w:val="22"/>
          <w:szCs w:val="22"/>
        </w:rPr>
        <w:t xml:space="preserve">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</w:t>
      </w:r>
      <w:r>
        <w:rPr>
          <w:sz w:val="22"/>
          <w:szCs w:val="22"/>
        </w:rPr>
        <w:br/>
        <w:t>в соответствии с Регламентом и Инструкциями</w:t>
      </w:r>
      <w:r>
        <w:rPr>
          <w:sz w:val="22"/>
          <w:szCs w:val="22"/>
          <w:lang w:eastAsia="ru-RU"/>
        </w:rPr>
        <w:t>,</w:t>
      </w:r>
      <w:r>
        <w:rPr>
          <w:sz w:val="22"/>
          <w:szCs w:val="22"/>
        </w:rPr>
        <w:t xml:space="preserve"> по следующим реквизитам:</w:t>
      </w: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</w:p>
    <w:p w:rsidR="00384161" w:rsidRDefault="00384161" w:rsidP="00384161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384161" w:rsidRDefault="00384161" w:rsidP="00384161">
      <w:pPr>
        <w:suppressAutoHyphens w:val="0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Банковские реквизиты:</w:t>
      </w:r>
      <w:r>
        <w:rPr>
          <w:sz w:val="22"/>
          <w:szCs w:val="22"/>
          <w:lang w:eastAsia="en-US"/>
        </w:rPr>
        <w:t xml:space="preserve"> Филиал «Корпоративный» ПАО «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»</w:t>
      </w:r>
    </w:p>
    <w:p w:rsidR="00384161" w:rsidRDefault="00384161" w:rsidP="00384161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384161" w:rsidRDefault="00384161" w:rsidP="00384161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Расчётный счёт: 40702810512030016362</w:t>
      </w:r>
    </w:p>
    <w:p w:rsidR="00384161" w:rsidRDefault="00384161" w:rsidP="00384161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Корр. счёт 30101810445250000360</w:t>
      </w:r>
    </w:p>
    <w:p w:rsidR="00384161" w:rsidRDefault="00384161" w:rsidP="00384161">
      <w:pPr>
        <w:suppressAutoHyphens w:val="0"/>
        <w:autoSpaceDE w:val="0"/>
        <w:autoSpaceDN w:val="0"/>
        <w:adjustRightInd w:val="0"/>
        <w:spacing w:line="232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ИНН 7710357167 КПП 773001001</w:t>
      </w:r>
    </w:p>
    <w:p w:rsidR="00384161" w:rsidRDefault="00384161" w:rsidP="00384161">
      <w:pPr>
        <w:spacing w:line="276" w:lineRule="auto"/>
        <w:jc w:val="both"/>
        <w:rPr>
          <w:b/>
          <w:bCs/>
          <w:sz w:val="22"/>
          <w:szCs w:val="22"/>
        </w:rPr>
      </w:pPr>
    </w:p>
    <w:p w:rsidR="00384161" w:rsidRDefault="00384161" w:rsidP="00384161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Назначение платежа:</w:t>
      </w:r>
    </w:p>
    <w:p w:rsidR="00384161" w:rsidRDefault="00384161" w:rsidP="00384161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384161" w:rsidRDefault="00384161" w:rsidP="00384161">
      <w:pPr>
        <w:spacing w:line="276" w:lineRule="auto"/>
        <w:rPr>
          <w:sz w:val="18"/>
          <w:szCs w:val="18"/>
        </w:rPr>
      </w:pPr>
      <w:r>
        <w:rPr>
          <w:b/>
          <w:bCs/>
          <w:sz w:val="22"/>
          <w:szCs w:val="22"/>
        </w:rPr>
        <w:t>№ аналитического счета _________, без НДС»</w:t>
      </w:r>
      <w:r>
        <w:rPr>
          <w:b/>
          <w:sz w:val="22"/>
          <w:szCs w:val="22"/>
        </w:rPr>
        <w:t>.</w:t>
      </w:r>
      <w:r>
        <w:rPr>
          <w:sz w:val="18"/>
          <w:szCs w:val="18"/>
        </w:rPr>
        <w:t xml:space="preserve"> </w:t>
      </w: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  <w:bookmarkStart w:id="17" w:name="_Toc478656954"/>
      <w:r>
        <w:rPr>
          <w:b/>
          <w:sz w:val="22"/>
          <w:szCs w:val="22"/>
        </w:rPr>
        <w:t>6.3.</w:t>
      </w:r>
      <w:r>
        <w:rPr>
          <w:sz w:val="22"/>
          <w:szCs w:val="22"/>
        </w:rPr>
        <w:t xml:space="preserve"> 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</w:t>
      </w: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384161" w:rsidRDefault="00384161" w:rsidP="00384161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Подача Заявки и блокирование задатка является заключением Соглашения о задатке (Приложение 7).</w:t>
      </w:r>
    </w:p>
    <w:p w:rsidR="00384161" w:rsidRDefault="00384161" w:rsidP="00384161">
      <w:pPr>
        <w:spacing w:line="276" w:lineRule="auto"/>
        <w:ind w:firstLine="426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6.4.</w:t>
      </w:r>
      <w:r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384161" w:rsidRDefault="00384161" w:rsidP="00384161">
      <w:pPr>
        <w:pStyle w:val="aa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>
        <w:rPr>
          <w:rFonts w:ascii="Times New Roman" w:hAnsi="Times New Roman" w:cs="Times New Roman"/>
        </w:rPr>
        <w:br/>
        <w:t xml:space="preserve">в соответствии </w:t>
      </w:r>
      <w:r>
        <w:rPr>
          <w:rFonts w:ascii="Times New Roman" w:eastAsia="Times New Roman" w:hAnsi="Times New Roman" w:cs="Times New Roman"/>
        </w:rPr>
        <w:t>с Регламентом и Инструкциями;</w:t>
      </w:r>
    </w:p>
    <w:p w:rsidR="00384161" w:rsidRDefault="00384161" w:rsidP="00384161">
      <w:pPr>
        <w:pStyle w:val="aa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</w:t>
      </w:r>
      <w:r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  <w:t>и Инструкциями</w:t>
      </w:r>
      <w:r>
        <w:rPr>
          <w:rFonts w:ascii="Times New Roman" w:hAnsi="Times New Roman" w:cs="Times New Roman"/>
        </w:rPr>
        <w:t>;</w:t>
      </w:r>
    </w:p>
    <w:p w:rsidR="00384161" w:rsidRDefault="00384161" w:rsidP="00384161">
      <w:pPr>
        <w:pStyle w:val="aa"/>
        <w:numPr>
          <w:ilvl w:val="0"/>
          <w:numId w:val="4"/>
        </w:numPr>
        <w:spacing w:after="0"/>
        <w:ind w:left="0" w:firstLine="425"/>
        <w:jc w:val="both"/>
      </w:pPr>
      <w:r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  <w:t>с Регламентом и Инструкциями</w:t>
      </w:r>
      <w:r>
        <w:rPr>
          <w:rFonts w:ascii="Times New Roman" w:hAnsi="Times New Roman" w:cs="Times New Roman"/>
        </w:rPr>
        <w:t>.</w:t>
      </w:r>
    </w:p>
    <w:p w:rsidR="00384161" w:rsidRDefault="00384161" w:rsidP="00384161">
      <w:pPr>
        <w:spacing w:line="276" w:lineRule="auto"/>
        <w:ind w:firstLine="425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6.5. </w:t>
      </w:r>
      <w:r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>
        <w:rPr>
          <w:sz w:val="22"/>
          <w:szCs w:val="22"/>
        </w:rPr>
        <w:t xml:space="preserve">дств </w:t>
      </w:r>
      <w:r>
        <w:rPr>
          <w:sz w:val="22"/>
          <w:szCs w:val="22"/>
        </w:rPr>
        <w:br/>
        <w:t>в к</w:t>
      </w:r>
      <w:proofErr w:type="gramEnd"/>
      <w:r>
        <w:rPr>
          <w:sz w:val="22"/>
          <w:szCs w:val="22"/>
        </w:rPr>
        <w:t>ачестве задатка указана также в Памятке (Приложение 10).</w:t>
      </w:r>
    </w:p>
    <w:p w:rsidR="00384161" w:rsidRDefault="00384161" w:rsidP="00384161">
      <w:pPr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6.6.</w:t>
      </w:r>
      <w:r>
        <w:rPr>
          <w:sz w:val="22"/>
          <w:szCs w:val="22"/>
        </w:rPr>
        <w:t xml:space="preserve"> 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</w:t>
      </w:r>
      <w:r>
        <w:rPr>
          <w:sz w:val="22"/>
          <w:szCs w:val="22"/>
        </w:rPr>
        <w:br/>
        <w:t>с Регламентом и Инструкциями.</w:t>
      </w:r>
    </w:p>
    <w:p w:rsidR="00384161" w:rsidRDefault="00384161" w:rsidP="00384161">
      <w:pPr>
        <w:spacing w:line="276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384161" w:rsidRDefault="00384161" w:rsidP="00384161">
      <w:pPr>
        <w:spacing w:line="276" w:lineRule="auto"/>
        <w:ind w:firstLine="425"/>
        <w:jc w:val="both"/>
        <w:rPr>
          <w:b/>
          <w:sz w:val="22"/>
          <w:szCs w:val="22"/>
          <w:u w:val="single"/>
        </w:rPr>
      </w:pPr>
    </w:p>
    <w:p w:rsidR="00384161" w:rsidRDefault="00384161" w:rsidP="0038416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7. </w:t>
      </w:r>
      <w:r>
        <w:rPr>
          <w:rFonts w:ascii="Times New Roman" w:hAnsi="Times New Roman"/>
          <w:i w:val="0"/>
          <w:sz w:val="26"/>
          <w:szCs w:val="26"/>
        </w:rPr>
        <w:t>Порядок, форма и срок приема и отзыва Заявок</w:t>
      </w:r>
      <w:bookmarkEnd w:id="17"/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18" w:name="_Toc428969612"/>
      <w:bookmarkStart w:id="19" w:name="_Toc426462877"/>
      <w:bookmarkStart w:id="20" w:name="_Toc423619380"/>
      <w:r>
        <w:rPr>
          <w:b/>
          <w:sz w:val="22"/>
          <w:szCs w:val="22"/>
        </w:rPr>
        <w:t>7.1.</w:t>
      </w:r>
      <w:r>
        <w:rPr>
          <w:sz w:val="22"/>
          <w:szCs w:val="22"/>
        </w:rPr>
        <w:t> Прием заявок обеспечивается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Оператором электронной площадки в соответствии </w:t>
      </w:r>
      <w:r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  <w:t>и Инструкциями</w:t>
      </w:r>
      <w:r>
        <w:rPr>
          <w:bCs/>
          <w:sz w:val="22"/>
          <w:szCs w:val="22"/>
        </w:rPr>
        <w:t>. Один Заявитель вправе подать только одну Заявку.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7.2.</w:t>
      </w:r>
      <w:r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  <w:t xml:space="preserve">и Инструкциями. Информация по подаче заявки указана также в Памятке (Приложение 10). 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>
        <w:rPr>
          <w:bCs/>
          <w:sz w:val="22"/>
          <w:szCs w:val="22"/>
        </w:rPr>
        <w:br/>
        <w:t>2.7, 2.8 Извещения, путем: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7.3.1.</w:t>
      </w:r>
      <w:r>
        <w:rPr>
          <w:bCs/>
          <w:sz w:val="22"/>
          <w:szCs w:val="22"/>
        </w:rPr>
        <w:t xml:space="preserve"> заполнения Заявителем ее электронной формы 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 xml:space="preserve">) с приложением указанных </w:t>
      </w:r>
      <w:r>
        <w:rPr>
          <w:bCs/>
          <w:sz w:val="22"/>
          <w:szCs w:val="22"/>
        </w:rPr>
        <w:br/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 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задатка.*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>
        <w:rPr>
          <w:sz w:val="18"/>
          <w:szCs w:val="18"/>
        </w:rPr>
        <w:t xml:space="preserve">При подаче Заявителем Заявки в соответствии </w:t>
      </w:r>
      <w:r>
        <w:rPr>
          <w:bCs/>
          <w:sz w:val="18"/>
          <w:szCs w:val="18"/>
        </w:rPr>
        <w:t>с Регламентом и Инструкциями</w:t>
      </w:r>
      <w:r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7.3.2.</w:t>
      </w:r>
      <w:r>
        <w:rPr>
          <w:bCs/>
          <w:sz w:val="22"/>
          <w:szCs w:val="22"/>
        </w:rPr>
        <w:t xml:space="preserve"> подписания Заявки ЭП Заявителя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7.4</w:t>
      </w:r>
      <w:r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7.5.</w:t>
      </w:r>
      <w:r>
        <w:rPr>
          <w:bCs/>
          <w:sz w:val="22"/>
          <w:szCs w:val="22"/>
        </w:rPr>
        <w:t xml:space="preserve">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 получения Заявки после установленных в пункте 2.8 Извещения дня и времени окончания срока приема Заявок.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</w:t>
      </w:r>
      <w:r>
        <w:rPr>
          <w:bCs/>
          <w:sz w:val="22"/>
          <w:szCs w:val="22"/>
        </w:rPr>
        <w:br/>
        <w:t>об основаниях ее возврата.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Возврат Заявок по иным основаниям не допускается.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7.6. </w:t>
      </w:r>
      <w:r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>
        <w:rPr>
          <w:bCs/>
          <w:sz w:val="22"/>
          <w:szCs w:val="22"/>
        </w:rPr>
        <w:t xml:space="preserve">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>
        <w:rPr>
          <w:bCs/>
          <w:sz w:val="22"/>
          <w:szCs w:val="22"/>
        </w:rPr>
        <w:br/>
        <w:t xml:space="preserve">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7.7. </w:t>
      </w:r>
      <w:r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7.8. </w:t>
      </w:r>
      <w:r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7.9. </w:t>
      </w:r>
      <w:r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  <w:t>и технических сре</w:t>
      </w:r>
      <w:proofErr w:type="gramStart"/>
      <w:r>
        <w:rPr>
          <w:sz w:val="22"/>
          <w:szCs w:val="22"/>
        </w:rPr>
        <w:t>дств в д</w:t>
      </w:r>
      <w:proofErr w:type="gramEnd"/>
      <w:r>
        <w:rPr>
          <w:sz w:val="22"/>
          <w:szCs w:val="22"/>
        </w:rPr>
        <w:t xml:space="preserve">ату и время </w:t>
      </w:r>
      <w:r>
        <w:rPr>
          <w:bCs/>
          <w:sz w:val="22"/>
          <w:szCs w:val="22"/>
        </w:rPr>
        <w:t>окончания срока приема Заявок</w:t>
      </w:r>
      <w:r>
        <w:rPr>
          <w:sz w:val="22"/>
          <w:szCs w:val="22"/>
        </w:rPr>
        <w:t>, указанные в пункте 2.8 Извещения.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7.10. </w:t>
      </w:r>
      <w:r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7.11.</w:t>
      </w:r>
      <w:r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384161" w:rsidRDefault="00384161" w:rsidP="00384161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bookmarkEnd w:id="13"/>
    <w:bookmarkEnd w:id="14"/>
    <w:bookmarkEnd w:id="15"/>
    <w:bookmarkEnd w:id="18"/>
    <w:bookmarkEnd w:id="19"/>
    <w:bookmarkEnd w:id="20"/>
    <w:p w:rsidR="00384161" w:rsidRDefault="00384161" w:rsidP="00384161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576" w:hanging="57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       8. Аукционная комиссия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8.1.</w:t>
      </w:r>
      <w:r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</w:t>
      </w:r>
      <w:r>
        <w:rPr>
          <w:sz w:val="22"/>
          <w:szCs w:val="22"/>
        </w:rPr>
        <w:br/>
        <w:t>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8.2.</w:t>
      </w:r>
      <w:r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384161" w:rsidRDefault="00384161" w:rsidP="00384161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84161" w:rsidRDefault="00384161" w:rsidP="00384161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9.1.</w:t>
      </w:r>
      <w:r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9.2.</w:t>
      </w:r>
      <w:r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непоступление</w:t>
      </w:r>
      <w:proofErr w:type="spellEnd"/>
      <w:r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9.3.</w:t>
      </w:r>
      <w:r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  <w:t>в соответствии с Регламентом и Инструкциями: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  <w:proofErr w:type="gramEnd"/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9.4.</w:t>
      </w:r>
      <w:r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</w:t>
      </w:r>
      <w:r>
        <w:rPr>
          <w:sz w:val="22"/>
          <w:szCs w:val="22"/>
        </w:rPr>
        <w:br/>
        <w:t>не позднее, чем на следующий день после дня подписания указанного протокола.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9.5.</w:t>
      </w:r>
      <w:r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в пункте 2.11 Извещения.</w:t>
      </w:r>
    </w:p>
    <w:p w:rsidR="00384161" w:rsidRDefault="00384161" w:rsidP="00384161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84161" w:rsidRDefault="00384161" w:rsidP="00384161">
      <w:pPr>
        <w:pStyle w:val="2"/>
        <w:numPr>
          <w:ilvl w:val="0"/>
          <w:numId w:val="0"/>
        </w:numPr>
        <w:tabs>
          <w:tab w:val="left" w:pos="708"/>
        </w:tabs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21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84161" w:rsidRDefault="00384161" w:rsidP="0038416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10.1.</w:t>
      </w:r>
      <w:r>
        <w:rPr>
          <w:b/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 xml:space="preserve">Проведение аукциона в соответствии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384161" w:rsidRDefault="00384161" w:rsidP="0038416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10.2.</w:t>
      </w:r>
      <w:r>
        <w:rPr>
          <w:b/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  <w:t xml:space="preserve">в аукционе. </w:t>
      </w:r>
      <w:r>
        <w:rPr>
          <w:sz w:val="22"/>
          <w:szCs w:val="22"/>
        </w:rPr>
        <w:t>Информация по участию в аукционе указана также в Памятке (Приложение 10).</w:t>
      </w:r>
    </w:p>
    <w:p w:rsidR="00384161" w:rsidRDefault="00384161" w:rsidP="0038416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10.3. </w:t>
      </w:r>
      <w:r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384161" w:rsidRDefault="00384161" w:rsidP="0038416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10.4. </w:t>
      </w:r>
      <w:r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10.5.</w:t>
      </w:r>
      <w:r>
        <w:rPr>
          <w:b/>
          <w:bCs/>
          <w:sz w:val="22"/>
          <w:szCs w:val="22"/>
          <w:lang w:val="en-US"/>
        </w:rPr>
        <w:t> </w:t>
      </w:r>
      <w:r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Извещения),</w:t>
      </w:r>
      <w:r>
        <w:t xml:space="preserve"> </w:t>
      </w:r>
      <w:r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384161" w:rsidRDefault="00384161" w:rsidP="00384161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10.6</w:t>
      </w:r>
      <w:r>
        <w:rPr>
          <w:bCs/>
          <w:sz w:val="22"/>
          <w:szCs w:val="22"/>
          <w:lang w:eastAsia="en-US"/>
        </w:rPr>
        <w:t>.</w:t>
      </w:r>
      <w:r>
        <w:rPr>
          <w:bCs/>
          <w:sz w:val="22"/>
          <w:szCs w:val="22"/>
          <w:lang w:val="en-US" w:eastAsia="en-US"/>
        </w:rPr>
        <w:t> </w:t>
      </w:r>
      <w:r>
        <w:rPr>
          <w:bCs/>
          <w:sz w:val="22"/>
          <w:szCs w:val="22"/>
          <w:lang w:eastAsia="en-US"/>
        </w:rPr>
        <w:t>В случае поступления</w:t>
      </w:r>
      <w:r>
        <w:t xml:space="preserve"> </w:t>
      </w:r>
      <w:r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84161" w:rsidRDefault="00384161" w:rsidP="00384161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10.7.</w:t>
      </w:r>
      <w:r>
        <w:rPr>
          <w:bCs/>
          <w:sz w:val="22"/>
          <w:szCs w:val="22"/>
          <w:lang w:val="en-US" w:eastAsia="en-US"/>
        </w:rPr>
        <w:t> </w:t>
      </w:r>
      <w:r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>
        <w:rPr>
          <w:sz w:val="22"/>
          <w:szCs w:val="22"/>
          <w:lang w:eastAsia="en-US"/>
        </w:rPr>
        <w:t>Предмета аукцион</w:t>
      </w:r>
      <w:r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10.8.</w:t>
      </w:r>
      <w:r>
        <w:rPr>
          <w:b/>
          <w:bCs/>
          <w:sz w:val="22"/>
          <w:szCs w:val="22"/>
          <w:lang w:val="en-US"/>
        </w:rPr>
        <w:t> </w:t>
      </w:r>
      <w:r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84161" w:rsidRDefault="00384161" w:rsidP="0038416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10.9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  <w:t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10.10.</w:t>
      </w:r>
      <w:r>
        <w:rPr>
          <w:b/>
          <w:bCs/>
          <w:sz w:val="22"/>
          <w:szCs w:val="22"/>
          <w:lang w:val="en-US"/>
        </w:rPr>
        <w:t> </w:t>
      </w:r>
      <w:r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>
        <w:rPr>
          <w:sz w:val="22"/>
          <w:szCs w:val="22"/>
          <w:lang w:eastAsia="en-US"/>
        </w:rPr>
        <w:t>позднее</w:t>
      </w:r>
      <w:proofErr w:type="gramEnd"/>
      <w:r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  <w:t>с указанием даты и времени возобновления проведения аукциона.</w:t>
      </w:r>
    </w:p>
    <w:p w:rsidR="00384161" w:rsidRDefault="00384161" w:rsidP="0038416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10.11.</w:t>
      </w:r>
      <w:r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>
        <w:rPr>
          <w:sz w:val="22"/>
          <w:szCs w:val="22"/>
        </w:rPr>
        <w:t>с Регламентом и Инструкциями</w:t>
      </w:r>
      <w:r>
        <w:rPr>
          <w:bCs/>
          <w:sz w:val="22"/>
          <w:szCs w:val="22"/>
        </w:rPr>
        <w:t>.</w:t>
      </w:r>
    </w:p>
    <w:p w:rsidR="00384161" w:rsidRDefault="00384161" w:rsidP="00384161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10.12.</w:t>
      </w:r>
      <w:r>
        <w:rPr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>Организатор аукциона размещает Протокол о результатах аукциона на Официальном сайте торгов, Портале ЕАСУЗ в течение одного рабочего дня со дня его подписания.</w:t>
      </w:r>
    </w:p>
    <w:p w:rsidR="00384161" w:rsidRDefault="00384161" w:rsidP="0038416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10.13. </w:t>
      </w:r>
      <w:r>
        <w:rPr>
          <w:sz w:val="22"/>
          <w:szCs w:val="22"/>
        </w:rPr>
        <w:t>Аукцион признается несостоявшимся в случаях, если: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по окончании срока подачи Заявок не подано ни одной Заявки;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  <w:t>в аукционе</w:t>
      </w:r>
      <w:proofErr w:type="gramEnd"/>
      <w:r>
        <w:rPr>
          <w:sz w:val="22"/>
          <w:szCs w:val="22"/>
        </w:rPr>
        <w:t xml:space="preserve"> всех Заявителей;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  <w:t>и признании Участником только одного Заявителя;</w:t>
      </w:r>
    </w:p>
    <w:p w:rsidR="00384161" w:rsidRDefault="00384161" w:rsidP="0038416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 в случае если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384161" w:rsidRDefault="00384161" w:rsidP="00384161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2" w:name="_Toc429992738"/>
      <w:bookmarkStart w:id="23" w:name="_Toc426365734"/>
    </w:p>
    <w:p w:rsidR="00384161" w:rsidRDefault="00384161" w:rsidP="00384161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4" w:name="_Toc478656958"/>
      <w:r>
        <w:rPr>
          <w:rFonts w:ascii="Times New Roman" w:hAnsi="Times New Roman"/>
          <w:i w:val="0"/>
          <w:sz w:val="26"/>
          <w:szCs w:val="26"/>
          <w:lang w:val="ru-RU"/>
        </w:rPr>
        <w:t xml:space="preserve">11. </w:t>
      </w:r>
      <w:r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22"/>
      <w:bookmarkEnd w:id="23"/>
      <w:bookmarkEnd w:id="24"/>
    </w:p>
    <w:p w:rsidR="00384161" w:rsidRDefault="00384161" w:rsidP="00384161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11.1. </w:t>
      </w:r>
      <w:r>
        <w:rPr>
          <w:sz w:val="22"/>
          <w:szCs w:val="22"/>
        </w:rPr>
        <w:t xml:space="preserve">Заключение договора купли-продажи земельного участка (Приложение 9) осуществляется </w:t>
      </w:r>
      <w:r>
        <w:rPr>
          <w:sz w:val="22"/>
          <w:szCs w:val="22"/>
        </w:rPr>
        <w:br/>
        <w:t xml:space="preserve"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384161" w:rsidRDefault="00384161" w:rsidP="0038416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11.2.</w:t>
      </w:r>
      <w:r>
        <w:rPr>
          <w:sz w:val="22"/>
          <w:szCs w:val="22"/>
        </w:rPr>
        <w:t>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купли</w:t>
      </w:r>
      <w:r>
        <w:rPr>
          <w:sz w:val="22"/>
          <w:szCs w:val="22"/>
        </w:rPr>
        <w:noBreakHyphen/>
        <w:t>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384161" w:rsidRDefault="00384161" w:rsidP="0038416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11.3.</w:t>
      </w:r>
      <w:r>
        <w:rPr>
          <w:sz w:val="22"/>
          <w:szCs w:val="22"/>
        </w:rPr>
        <w:t>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>
        <w:rPr>
          <w:sz w:val="22"/>
          <w:szCs w:val="22"/>
          <w:lang w:eastAsia="ru-RU"/>
        </w:rPr>
        <w:t>Заявителя,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 в течение 10 (десяти) дней со дня рассмотрения указанной Заявки направляет Заявителю 3 (три) экземпляра подписанного договора купли</w:t>
      </w:r>
      <w:r>
        <w:rPr>
          <w:sz w:val="22"/>
          <w:szCs w:val="22"/>
        </w:rPr>
        <w:noBreakHyphen/>
        <w:t>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384161" w:rsidRDefault="00384161" w:rsidP="0038416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11.4. </w:t>
      </w:r>
      <w:r>
        <w:rPr>
          <w:sz w:val="22"/>
          <w:szCs w:val="22"/>
        </w:rPr>
        <w:t xml:space="preserve">Продавец направляет Победителю аукциона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384161" w:rsidRDefault="00384161" w:rsidP="0038416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11.5.</w:t>
      </w:r>
      <w:r>
        <w:rPr>
          <w:sz w:val="22"/>
          <w:szCs w:val="22"/>
        </w:rPr>
        <w:t xml:space="preserve"> Не допускается заключение договора купли-продажи земельного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(десять) дней со дня размещения информации о результатах аукциона на Официальном сайте торгов.</w:t>
      </w:r>
    </w:p>
    <w:p w:rsidR="00384161" w:rsidRDefault="00384161" w:rsidP="0038416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11.6.</w:t>
      </w:r>
      <w:r>
        <w:rPr>
          <w:sz w:val="22"/>
          <w:szCs w:val="22"/>
        </w:rPr>
        <w:t> 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</w:t>
      </w:r>
      <w:r>
        <w:rPr>
          <w:sz w:val="22"/>
          <w:szCs w:val="22"/>
        </w:rPr>
        <w:noBreakHyphen/>
        <w:t>продажи земельного участка в течение 30 (тридцати) дней со дня направления такого договора.</w:t>
      </w:r>
    </w:p>
    <w:p w:rsidR="00384161" w:rsidRDefault="00384161" w:rsidP="0038416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11.7. </w:t>
      </w:r>
      <w:r>
        <w:rPr>
          <w:sz w:val="22"/>
          <w:szCs w:val="22"/>
        </w:rPr>
        <w:t xml:space="preserve">Если договор купли-продажи земельного участка в течение 30 (тридцати) дней со дня </w:t>
      </w:r>
      <w:proofErr w:type="gramStart"/>
      <w:r>
        <w:rPr>
          <w:sz w:val="22"/>
          <w:szCs w:val="22"/>
        </w:rPr>
        <w:t>направления проекта договора купли-продажи земельного участка</w:t>
      </w:r>
      <w:proofErr w:type="gramEnd"/>
      <w:r>
        <w:rPr>
          <w:sz w:val="22"/>
          <w:szCs w:val="22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384161" w:rsidRDefault="00384161" w:rsidP="0038416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11.8.</w:t>
      </w:r>
      <w:r>
        <w:rPr>
          <w:sz w:val="22"/>
          <w:szCs w:val="22"/>
        </w:rPr>
        <w:t> </w:t>
      </w:r>
      <w:r>
        <w:rPr>
          <w:sz w:val="22"/>
          <w:szCs w:val="22"/>
          <w:lang w:eastAsia="ru-RU"/>
        </w:rPr>
        <w:t>В случае</w:t>
      </w:r>
      <w:proofErr w:type="gramStart"/>
      <w:r>
        <w:rPr>
          <w:sz w:val="22"/>
          <w:szCs w:val="22"/>
          <w:lang w:eastAsia="ru-RU"/>
        </w:rPr>
        <w:t>,</w:t>
      </w:r>
      <w:proofErr w:type="gramEnd"/>
      <w:r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купли</w:t>
      </w:r>
      <w:r>
        <w:rPr>
          <w:sz w:val="22"/>
          <w:szCs w:val="22"/>
          <w:lang w:eastAsia="ru-RU"/>
        </w:rPr>
        <w:noBreakHyphen/>
        <w:t>продажи земельного участка в соответствии с пунктами 11.2 и 11.3 Извещения,</w:t>
      </w:r>
      <w:r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br/>
        <w:t xml:space="preserve">30 (тридцати) дней со дня направления Продавцом проекта указанного договора купли-продажи, не подписал и не представил Продавцу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>
        <w:rPr>
          <w:sz w:val="22"/>
          <w:szCs w:val="22"/>
        </w:rPr>
        <w:t xml:space="preserve">02.03.2015 № 187 «О внесении изменений в Положение о Федеральной антимонопольной службе») </w:t>
      </w:r>
      <w:r>
        <w:rPr>
          <w:sz w:val="22"/>
          <w:szCs w:val="22"/>
        </w:rPr>
        <w:br/>
        <w:t>для включения в реестр недобросовестных Участников аукциона.</w:t>
      </w:r>
      <w:proofErr w:type="gramEnd"/>
    </w:p>
    <w:p w:rsidR="00384161" w:rsidRDefault="00384161" w:rsidP="0038416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11.9.</w:t>
      </w:r>
      <w:r>
        <w:rPr>
          <w:sz w:val="22"/>
          <w:szCs w:val="22"/>
        </w:rPr>
        <w:t>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A711F" w:rsidRPr="00384161" w:rsidRDefault="004A711F"/>
    <w:sectPr w:rsidR="004A711F" w:rsidRPr="0038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69" w:rsidRDefault="00E40469" w:rsidP="007B19C7">
      <w:r>
        <w:separator/>
      </w:r>
    </w:p>
  </w:endnote>
  <w:endnote w:type="continuationSeparator" w:id="0">
    <w:p w:rsidR="00E40469" w:rsidRDefault="00E40469" w:rsidP="007B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69" w:rsidRDefault="00E40469" w:rsidP="007B19C7">
      <w:r>
        <w:separator/>
      </w:r>
    </w:p>
  </w:footnote>
  <w:footnote w:type="continuationSeparator" w:id="0">
    <w:p w:rsidR="00E40469" w:rsidRDefault="00E40469" w:rsidP="007B19C7">
      <w:r>
        <w:continuationSeparator/>
      </w:r>
    </w:p>
  </w:footnote>
  <w:footnote w:id="1">
    <w:p w:rsidR="00384161" w:rsidRDefault="00384161" w:rsidP="00384161">
      <w:pPr>
        <w:pStyle w:val="a8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42"/>
    <w:rsid w:val="0002256D"/>
    <w:rsid w:val="000719A0"/>
    <w:rsid w:val="00384161"/>
    <w:rsid w:val="004974FB"/>
    <w:rsid w:val="004A711F"/>
    <w:rsid w:val="005569BB"/>
    <w:rsid w:val="005A2257"/>
    <w:rsid w:val="005E0855"/>
    <w:rsid w:val="00610862"/>
    <w:rsid w:val="0077173F"/>
    <w:rsid w:val="007B19C7"/>
    <w:rsid w:val="00892109"/>
    <w:rsid w:val="00896680"/>
    <w:rsid w:val="008A1742"/>
    <w:rsid w:val="0099299D"/>
    <w:rsid w:val="00B543CC"/>
    <w:rsid w:val="00C441AA"/>
    <w:rsid w:val="00E40469"/>
    <w:rsid w:val="00E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19C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B19C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B19C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9C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B19C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7B19C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7B19C7"/>
    <w:rPr>
      <w:color w:val="0000FF"/>
      <w:u w:val="single"/>
    </w:rPr>
  </w:style>
  <w:style w:type="character" w:styleId="a6">
    <w:name w:val="Strong"/>
    <w:uiPriority w:val="22"/>
    <w:qFormat/>
    <w:rsid w:val="007B19C7"/>
    <w:rPr>
      <w:b/>
      <w:bCs/>
    </w:rPr>
  </w:style>
  <w:style w:type="character" w:styleId="a7">
    <w:name w:val="footnote reference"/>
    <w:rsid w:val="007B19C7"/>
    <w:rPr>
      <w:vertAlign w:val="superscript"/>
    </w:rPr>
  </w:style>
  <w:style w:type="paragraph" w:styleId="a8">
    <w:name w:val="footnote text"/>
    <w:basedOn w:val="a"/>
    <w:link w:val="a9"/>
    <w:rsid w:val="007B19C7"/>
    <w:rPr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7B19C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List Paragraph"/>
    <w:basedOn w:val="a"/>
    <w:uiPriority w:val="34"/>
    <w:qFormat/>
    <w:rsid w:val="007B19C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B1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caption"/>
    <w:basedOn w:val="a"/>
    <w:semiHidden/>
    <w:unhideWhenUsed/>
    <w:qFormat/>
    <w:rsid w:val="00384161"/>
    <w:pPr>
      <w:suppressLineNumbers/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19C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B19C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B19C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9C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B19C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7B19C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Hyperlink"/>
    <w:rsid w:val="007B19C7"/>
    <w:rPr>
      <w:color w:val="0000FF"/>
      <w:u w:val="single"/>
    </w:rPr>
  </w:style>
  <w:style w:type="character" w:styleId="a6">
    <w:name w:val="Strong"/>
    <w:uiPriority w:val="22"/>
    <w:qFormat/>
    <w:rsid w:val="007B19C7"/>
    <w:rPr>
      <w:b/>
      <w:bCs/>
    </w:rPr>
  </w:style>
  <w:style w:type="character" w:styleId="a7">
    <w:name w:val="footnote reference"/>
    <w:rsid w:val="007B19C7"/>
    <w:rPr>
      <w:vertAlign w:val="superscript"/>
    </w:rPr>
  </w:style>
  <w:style w:type="paragraph" w:styleId="a8">
    <w:name w:val="footnote text"/>
    <w:basedOn w:val="a"/>
    <w:link w:val="a9"/>
    <w:rsid w:val="007B19C7"/>
    <w:rPr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7B19C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List Paragraph"/>
    <w:basedOn w:val="a"/>
    <w:uiPriority w:val="34"/>
    <w:qFormat/>
    <w:rsid w:val="007B19C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B1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caption"/>
    <w:basedOn w:val="a"/>
    <w:semiHidden/>
    <w:unhideWhenUsed/>
    <w:qFormat/>
    <w:rsid w:val="00384161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cp:lastPrinted>2022-11-29T06:28:00Z</cp:lastPrinted>
  <dcterms:created xsi:type="dcterms:W3CDTF">2022-11-29T10:42:00Z</dcterms:created>
  <dcterms:modified xsi:type="dcterms:W3CDTF">2022-11-29T10:42:00Z</dcterms:modified>
</cp:coreProperties>
</file>