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E48" w:rsidRDefault="00682E48" w:rsidP="00D0106C">
      <w:pPr>
        <w:pStyle w:val="ConsPlusNormal"/>
        <w:widowControl/>
        <w:ind w:firstLine="11482"/>
        <w:rPr>
          <w:rFonts w:ascii="Times New Roman" w:hAnsi="Times New Roman" w:cs="Times New Roman"/>
          <w:sz w:val="24"/>
          <w:szCs w:val="24"/>
        </w:rPr>
      </w:pPr>
    </w:p>
    <w:p w:rsidR="00C7624E" w:rsidRDefault="00C7624E" w:rsidP="00D0106C">
      <w:pPr>
        <w:pStyle w:val="ConsPlusNormal"/>
        <w:widowControl/>
        <w:ind w:firstLine="114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к</w:t>
      </w:r>
    </w:p>
    <w:p w:rsidR="00C7624E" w:rsidRDefault="001827E5" w:rsidP="00D0106C">
      <w:pPr>
        <w:pStyle w:val="ConsPlusNormal"/>
        <w:widowControl/>
        <w:ind w:firstLine="114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7624E">
        <w:rPr>
          <w:rFonts w:ascii="Times New Roman" w:hAnsi="Times New Roman" w:cs="Times New Roman"/>
          <w:sz w:val="24"/>
          <w:szCs w:val="24"/>
        </w:rPr>
        <w:t xml:space="preserve">остановлению </w:t>
      </w:r>
      <w:r w:rsidR="00D0106C">
        <w:rPr>
          <w:rFonts w:ascii="Times New Roman" w:hAnsi="Times New Roman" w:cs="Times New Roman"/>
          <w:sz w:val="24"/>
          <w:szCs w:val="24"/>
        </w:rPr>
        <w:t>г</w:t>
      </w:r>
      <w:r w:rsidR="00C7624E">
        <w:rPr>
          <w:rFonts w:ascii="Times New Roman" w:hAnsi="Times New Roman" w:cs="Times New Roman"/>
          <w:sz w:val="24"/>
          <w:szCs w:val="24"/>
        </w:rPr>
        <w:t>лавы</w:t>
      </w:r>
    </w:p>
    <w:p w:rsidR="00360F71" w:rsidRDefault="00360F71" w:rsidP="00D0106C">
      <w:pPr>
        <w:pStyle w:val="ConsPlusNormal"/>
        <w:widowControl/>
        <w:ind w:firstLine="114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Сергиево-Посадского</w:t>
      </w:r>
    </w:p>
    <w:p w:rsidR="00360F71" w:rsidRDefault="00A61916" w:rsidP="00D0106C">
      <w:pPr>
        <w:pStyle w:val="ConsPlusNormal"/>
        <w:widowControl/>
        <w:ind w:firstLine="114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8A2AF4">
        <w:rPr>
          <w:rFonts w:ascii="Times New Roman" w:hAnsi="Times New Roman" w:cs="Times New Roman"/>
          <w:sz w:val="24"/>
          <w:szCs w:val="24"/>
        </w:rPr>
        <w:t>ородского округа</w:t>
      </w:r>
    </w:p>
    <w:p w:rsidR="00360F71" w:rsidRPr="00CB5930" w:rsidRDefault="00360F71" w:rsidP="00D0106C">
      <w:pPr>
        <w:pStyle w:val="ConsPlusNormal"/>
        <w:widowControl/>
        <w:ind w:firstLine="11482"/>
        <w:rPr>
          <w:rFonts w:ascii="Times New Roman" w:hAnsi="Times New Roman" w:cs="Times New Roman"/>
          <w:sz w:val="24"/>
          <w:szCs w:val="24"/>
        </w:rPr>
      </w:pPr>
      <w:r w:rsidRPr="00CB5930">
        <w:rPr>
          <w:rFonts w:ascii="Times New Roman" w:hAnsi="Times New Roman" w:cs="Times New Roman"/>
          <w:sz w:val="24"/>
          <w:szCs w:val="24"/>
        </w:rPr>
        <w:t>от __________ № _____</w:t>
      </w:r>
    </w:p>
    <w:p w:rsidR="007B4F52" w:rsidRDefault="007B4F52" w:rsidP="00360F7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8"/>
        </w:rPr>
      </w:pPr>
    </w:p>
    <w:p w:rsidR="00682E48" w:rsidRDefault="00682E48" w:rsidP="00360F7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8"/>
        </w:rPr>
      </w:pPr>
    </w:p>
    <w:p w:rsidR="00360F71" w:rsidRPr="00360F71" w:rsidRDefault="00360F71" w:rsidP="00360F7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8"/>
        </w:rPr>
      </w:pPr>
      <w:r w:rsidRPr="00360F71">
        <w:rPr>
          <w:rFonts w:ascii="Times New Roman" w:hAnsi="Times New Roman" w:cs="Times New Roman"/>
          <w:sz w:val="24"/>
          <w:szCs w:val="28"/>
        </w:rPr>
        <w:t>Паспорт</w:t>
      </w:r>
    </w:p>
    <w:p w:rsidR="00360F71" w:rsidRPr="00360F71" w:rsidRDefault="00360F71" w:rsidP="00360F7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8"/>
        </w:rPr>
      </w:pPr>
      <w:r w:rsidRPr="00360F71">
        <w:rPr>
          <w:rFonts w:ascii="Times New Roman" w:hAnsi="Times New Roman" w:cs="Times New Roman"/>
          <w:sz w:val="24"/>
          <w:szCs w:val="28"/>
        </w:rPr>
        <w:t xml:space="preserve">муниципальной программы муниципального образования </w:t>
      </w:r>
    </w:p>
    <w:p w:rsidR="00360F71" w:rsidRPr="00360F71" w:rsidRDefault="00360F71" w:rsidP="00360F7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8"/>
        </w:rPr>
      </w:pPr>
      <w:r w:rsidRPr="00360F71">
        <w:rPr>
          <w:rFonts w:ascii="Times New Roman" w:hAnsi="Times New Roman" w:cs="Times New Roman"/>
          <w:sz w:val="24"/>
          <w:szCs w:val="28"/>
        </w:rPr>
        <w:t>«Сергиево-Посадск</w:t>
      </w:r>
      <w:r w:rsidR="00547F7A">
        <w:rPr>
          <w:rFonts w:ascii="Times New Roman" w:hAnsi="Times New Roman" w:cs="Times New Roman"/>
          <w:sz w:val="24"/>
          <w:szCs w:val="28"/>
        </w:rPr>
        <w:t>ий</w:t>
      </w:r>
      <w:r w:rsidRPr="00360F71">
        <w:rPr>
          <w:rFonts w:ascii="Times New Roman" w:hAnsi="Times New Roman" w:cs="Times New Roman"/>
          <w:sz w:val="24"/>
          <w:szCs w:val="28"/>
        </w:rPr>
        <w:t xml:space="preserve"> </w:t>
      </w:r>
      <w:r w:rsidR="0059283F">
        <w:rPr>
          <w:rFonts w:ascii="Times New Roman" w:hAnsi="Times New Roman" w:cs="Times New Roman"/>
          <w:sz w:val="24"/>
          <w:szCs w:val="28"/>
        </w:rPr>
        <w:t>городско</w:t>
      </w:r>
      <w:r w:rsidR="00547F7A">
        <w:rPr>
          <w:rFonts w:ascii="Times New Roman" w:hAnsi="Times New Roman" w:cs="Times New Roman"/>
          <w:sz w:val="24"/>
          <w:szCs w:val="28"/>
        </w:rPr>
        <w:t>й</w:t>
      </w:r>
      <w:r w:rsidR="0059283F">
        <w:rPr>
          <w:rFonts w:ascii="Times New Roman" w:hAnsi="Times New Roman" w:cs="Times New Roman"/>
          <w:sz w:val="24"/>
          <w:szCs w:val="28"/>
        </w:rPr>
        <w:t xml:space="preserve"> округ</w:t>
      </w:r>
      <w:r w:rsidRPr="00360F71">
        <w:rPr>
          <w:rFonts w:ascii="Times New Roman" w:hAnsi="Times New Roman" w:cs="Times New Roman"/>
          <w:sz w:val="24"/>
          <w:szCs w:val="28"/>
        </w:rPr>
        <w:t xml:space="preserve"> Московской области»</w:t>
      </w:r>
    </w:p>
    <w:p w:rsidR="00360F71" w:rsidRPr="00360F71" w:rsidRDefault="00360F71" w:rsidP="0059283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360F71">
        <w:rPr>
          <w:rFonts w:ascii="Times New Roman" w:hAnsi="Times New Roman" w:cs="Times New Roman"/>
          <w:sz w:val="24"/>
          <w:szCs w:val="28"/>
          <w:u w:val="single"/>
        </w:rPr>
        <w:t>«</w:t>
      </w:r>
      <w:r w:rsidR="0059283F">
        <w:rPr>
          <w:rFonts w:ascii="Times New Roman" w:hAnsi="Times New Roman" w:cs="Times New Roman"/>
          <w:sz w:val="24"/>
          <w:szCs w:val="28"/>
          <w:u w:val="single"/>
        </w:rPr>
        <w:t>Развитие и функционирование дорожно-транспортного комплекса</w:t>
      </w:r>
      <w:r w:rsidRPr="00360F71">
        <w:rPr>
          <w:rFonts w:ascii="Times New Roman" w:hAnsi="Times New Roman" w:cs="Times New Roman"/>
          <w:sz w:val="24"/>
          <w:szCs w:val="28"/>
          <w:u w:val="single"/>
        </w:rPr>
        <w:t>»</w:t>
      </w:r>
    </w:p>
    <w:p w:rsidR="00360F71" w:rsidRDefault="00360F71" w:rsidP="00360F7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31024E" w:rsidRPr="00271A79" w:rsidRDefault="0031024E" w:rsidP="00360F7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1843"/>
        <w:gridCol w:w="1842"/>
        <w:gridCol w:w="1701"/>
        <w:gridCol w:w="1843"/>
        <w:gridCol w:w="1843"/>
        <w:gridCol w:w="1843"/>
      </w:tblGrid>
      <w:tr w:rsidR="00287671" w:rsidRPr="00271A79" w:rsidTr="005050C7">
        <w:trPr>
          <w:trHeight w:val="487"/>
        </w:trPr>
        <w:tc>
          <w:tcPr>
            <w:tcW w:w="4678" w:type="dxa"/>
            <w:shd w:val="clear" w:color="auto" w:fill="auto"/>
            <w:vAlign w:val="center"/>
          </w:tcPr>
          <w:p w:rsidR="00287671" w:rsidRPr="00271A79" w:rsidRDefault="00287671" w:rsidP="003D669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0915" w:type="dxa"/>
            <w:gridSpan w:val="6"/>
            <w:shd w:val="clear" w:color="auto" w:fill="auto"/>
            <w:vAlign w:val="center"/>
          </w:tcPr>
          <w:p w:rsidR="00287671" w:rsidRDefault="00287671" w:rsidP="00DD4FBE">
            <w:pPr>
              <w:pStyle w:val="ConsPlusNormal"/>
              <w:ind w:left="-5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городского округа, курирующий вопросы в сфере дорожного хозяйства и транспорта</w:t>
            </w:r>
          </w:p>
        </w:tc>
      </w:tr>
      <w:tr w:rsidR="00287671" w:rsidRPr="00271A79" w:rsidTr="005050C7">
        <w:trPr>
          <w:trHeight w:val="565"/>
        </w:trPr>
        <w:tc>
          <w:tcPr>
            <w:tcW w:w="4678" w:type="dxa"/>
            <w:shd w:val="clear" w:color="auto" w:fill="auto"/>
            <w:vAlign w:val="center"/>
          </w:tcPr>
          <w:p w:rsidR="00287671" w:rsidRPr="00271A79" w:rsidRDefault="00287671" w:rsidP="003D669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 заказчик программы</w:t>
            </w:r>
          </w:p>
        </w:tc>
        <w:tc>
          <w:tcPr>
            <w:tcW w:w="10915" w:type="dxa"/>
            <w:gridSpan w:val="6"/>
            <w:shd w:val="clear" w:color="auto" w:fill="auto"/>
            <w:vAlign w:val="center"/>
          </w:tcPr>
          <w:p w:rsidR="00287671" w:rsidRDefault="00287671" w:rsidP="00287671">
            <w:pPr>
              <w:pStyle w:val="ConsPlusNormal"/>
              <w:ind w:left="176" w:hanging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9741C"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9741C">
              <w:rPr>
                <w:rFonts w:ascii="Times New Roman" w:hAnsi="Times New Roman" w:cs="Times New Roman"/>
                <w:sz w:val="24"/>
                <w:szCs w:val="24"/>
              </w:rPr>
              <w:t xml:space="preserve"> Сергиево-Посадского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</w:tr>
      <w:tr w:rsidR="00287671" w:rsidRPr="00271A79" w:rsidTr="005050C7">
        <w:trPr>
          <w:trHeight w:val="403"/>
        </w:trPr>
        <w:tc>
          <w:tcPr>
            <w:tcW w:w="4678" w:type="dxa"/>
            <w:shd w:val="clear" w:color="auto" w:fill="auto"/>
            <w:vAlign w:val="center"/>
          </w:tcPr>
          <w:p w:rsidR="00287671" w:rsidRPr="00271A79" w:rsidRDefault="00287671" w:rsidP="003D669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 (цели) </w:t>
            </w: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10915" w:type="dxa"/>
            <w:gridSpan w:val="6"/>
            <w:shd w:val="clear" w:color="auto" w:fill="auto"/>
            <w:vAlign w:val="center"/>
          </w:tcPr>
          <w:p w:rsidR="00287671" w:rsidRPr="00F31C09" w:rsidRDefault="00287671" w:rsidP="00360F71">
            <w:pPr>
              <w:widowControl w:val="0"/>
              <w:autoSpaceDE w:val="0"/>
              <w:autoSpaceDN w:val="0"/>
              <w:adjustRightInd w:val="0"/>
            </w:pPr>
            <w:r w:rsidRPr="00F31C09">
              <w:t>1. Повышение доступности и качества транспортных услуг для населения Сергиево-Посадского городского округа Московской области.</w:t>
            </w:r>
          </w:p>
          <w:p w:rsidR="00287671" w:rsidRPr="00F31C09" w:rsidRDefault="00287671" w:rsidP="00360F71">
            <w:pPr>
              <w:widowControl w:val="0"/>
              <w:autoSpaceDE w:val="0"/>
              <w:autoSpaceDN w:val="0"/>
              <w:adjustRightInd w:val="0"/>
            </w:pPr>
            <w:r w:rsidRPr="00F31C09">
              <w:t>2. Повышение безопасности транспортного обслуживания населения Сергиево-Посадского городского округа Московской области.</w:t>
            </w:r>
          </w:p>
          <w:p w:rsidR="00287671" w:rsidRPr="00F31C09" w:rsidRDefault="00287671" w:rsidP="00360F71">
            <w:r w:rsidRPr="00F31C09">
              <w:t xml:space="preserve">3. Развитие и обеспечение устойчивого функционирования улично – дорожной сети автомобильных дорог местного значения и обеспечение безопасности дорожного движения на них.  </w:t>
            </w:r>
          </w:p>
          <w:p w:rsidR="00287671" w:rsidRPr="00F31C09" w:rsidRDefault="00287671" w:rsidP="00360F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C09">
              <w:rPr>
                <w:rFonts w:ascii="Times New Roman" w:hAnsi="Times New Roman" w:cs="Times New Roman"/>
                <w:sz w:val="24"/>
                <w:szCs w:val="24"/>
              </w:rPr>
              <w:t>4. Повышение безопасности дорожного движения.</w:t>
            </w:r>
          </w:p>
          <w:p w:rsidR="00287671" w:rsidRPr="00F31C09" w:rsidRDefault="00287671" w:rsidP="00360F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trike/>
              </w:rPr>
            </w:pPr>
            <w:r w:rsidRPr="00F31C09">
              <w:t>5. Сокращение количества дорожно-транспортных происшествий.</w:t>
            </w:r>
            <w:r w:rsidRPr="00F31C09">
              <w:rPr>
                <w:rFonts w:eastAsia="Calibri"/>
                <w:strike/>
              </w:rPr>
              <w:t xml:space="preserve"> </w:t>
            </w:r>
          </w:p>
          <w:p w:rsidR="00287671" w:rsidRPr="00F31C09" w:rsidRDefault="00287671" w:rsidP="007F35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F31C09">
              <w:rPr>
                <w:rFonts w:ascii="Times New Roman" w:hAnsi="Times New Roman" w:cs="Times New Roman"/>
                <w:sz w:val="24"/>
                <w:szCs w:val="24"/>
              </w:rPr>
              <w:t>6. О</w:t>
            </w:r>
            <w:r w:rsidRPr="00F31C0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рганизация и проведение проверок соблюдения юридическими лицами, индивидуальными предпринимателями требований, установленных муниципальными правовыми актами, а также требований, установленных федеральными законами в отношении автомобильных дорог </w:t>
            </w:r>
          </w:p>
          <w:p w:rsidR="00287671" w:rsidRDefault="00287671" w:rsidP="00287671">
            <w:pPr>
              <w:widowControl w:val="0"/>
              <w:autoSpaceDE w:val="0"/>
              <w:autoSpaceDN w:val="0"/>
              <w:adjustRightInd w:val="0"/>
              <w:ind w:left="176" w:hanging="176"/>
              <w:rPr>
                <w:color w:val="2D2D2D"/>
                <w:spacing w:val="2"/>
              </w:rPr>
            </w:pPr>
            <w:r w:rsidRPr="00F31C09">
              <w:t xml:space="preserve">7. Оказание муниципальных услуг по выдаче разрешений на перевозку опасных и негабаритных грузов, </w:t>
            </w:r>
            <w:r w:rsidRPr="00F31C09">
              <w:rPr>
                <w:color w:val="2D2D2D"/>
                <w:spacing w:val="2"/>
              </w:rPr>
              <w:t>выдачи согласия на строительство, реконструкцию в границах полосы отвода и придорожной полосы и на присоединение (примыкание) к автомобильной дороге общего пользования.</w:t>
            </w:r>
          </w:p>
          <w:p w:rsidR="00682E48" w:rsidRPr="00F31C09" w:rsidRDefault="00682E48" w:rsidP="00287671">
            <w:pPr>
              <w:widowControl w:val="0"/>
              <w:autoSpaceDE w:val="0"/>
              <w:autoSpaceDN w:val="0"/>
              <w:adjustRightInd w:val="0"/>
              <w:ind w:left="176" w:hanging="176"/>
            </w:pPr>
          </w:p>
        </w:tc>
      </w:tr>
      <w:tr w:rsidR="00DD4FBE" w:rsidRPr="00271A79" w:rsidTr="005050C7">
        <w:trPr>
          <w:trHeight w:val="667"/>
        </w:trPr>
        <w:tc>
          <w:tcPr>
            <w:tcW w:w="4678" w:type="dxa"/>
            <w:shd w:val="clear" w:color="auto" w:fill="auto"/>
            <w:vAlign w:val="center"/>
          </w:tcPr>
          <w:p w:rsidR="00DD4FBE" w:rsidRPr="00271A79" w:rsidRDefault="00DD4FBE" w:rsidP="00DD4FBE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подпрограмм</w:t>
            </w:r>
          </w:p>
        </w:tc>
        <w:tc>
          <w:tcPr>
            <w:tcW w:w="10915" w:type="dxa"/>
            <w:gridSpan w:val="6"/>
            <w:shd w:val="clear" w:color="auto" w:fill="auto"/>
            <w:vAlign w:val="center"/>
          </w:tcPr>
          <w:p w:rsidR="00DD4FBE" w:rsidRPr="00E831BF" w:rsidRDefault="00DD4FBE" w:rsidP="00DD4FBE">
            <w:pPr>
              <w:pStyle w:val="ConsPlusNonformat"/>
              <w:widowControl/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FBE" w:rsidRPr="00271A79" w:rsidTr="005050C7">
        <w:trPr>
          <w:trHeight w:val="875"/>
        </w:trPr>
        <w:tc>
          <w:tcPr>
            <w:tcW w:w="4678" w:type="dxa"/>
            <w:shd w:val="clear" w:color="auto" w:fill="auto"/>
            <w:vAlign w:val="center"/>
          </w:tcPr>
          <w:p w:rsidR="00DD4FBE" w:rsidRDefault="00DD4FBE" w:rsidP="00DD4FB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831BF">
              <w:rPr>
                <w:rFonts w:ascii="Times New Roman" w:hAnsi="Times New Roman" w:cs="Times New Roman"/>
                <w:sz w:val="24"/>
                <w:szCs w:val="24"/>
              </w:rPr>
              <w:t>Подпрограмма № I:</w:t>
            </w:r>
            <w:r w:rsidRPr="001C5CD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933D9E">
              <w:rPr>
                <w:rFonts w:ascii="Times New Roman" w:hAnsi="Times New Roman" w:cs="Times New Roman"/>
                <w:sz w:val="24"/>
                <w:szCs w:val="24"/>
              </w:rPr>
              <w:t>Пассажирский транспорт общего пользования</w:t>
            </w:r>
            <w:r w:rsidRPr="001C5C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D4FBE" w:rsidRPr="00271A79" w:rsidRDefault="00DD4FBE" w:rsidP="00DD4FBE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gridSpan w:val="6"/>
            <w:shd w:val="clear" w:color="auto" w:fill="auto"/>
            <w:vAlign w:val="center"/>
          </w:tcPr>
          <w:p w:rsidR="00DD4FBE" w:rsidRPr="00E831BF" w:rsidRDefault="00DD4FBE" w:rsidP="00DD4FB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9741C"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9741C">
              <w:rPr>
                <w:rFonts w:ascii="Times New Roman" w:hAnsi="Times New Roman" w:cs="Times New Roman"/>
                <w:sz w:val="24"/>
                <w:szCs w:val="24"/>
              </w:rPr>
              <w:t xml:space="preserve"> Сергиево-Посадского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</w:tr>
      <w:tr w:rsidR="00DD4FBE" w:rsidRPr="00271A79" w:rsidTr="005050C7">
        <w:trPr>
          <w:trHeight w:val="667"/>
        </w:trPr>
        <w:tc>
          <w:tcPr>
            <w:tcW w:w="4678" w:type="dxa"/>
            <w:shd w:val="clear" w:color="auto" w:fill="auto"/>
            <w:vAlign w:val="center"/>
          </w:tcPr>
          <w:p w:rsidR="00DD4FBE" w:rsidRDefault="00DD4FBE" w:rsidP="00DD4FB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831BF">
              <w:rPr>
                <w:rFonts w:ascii="Times New Roman" w:hAnsi="Times New Roman" w:cs="Times New Roman"/>
                <w:sz w:val="24"/>
                <w:szCs w:val="24"/>
              </w:rPr>
              <w:t>Подпрограмма № II: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5CD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Дороги Подмосковья</w:t>
            </w:r>
            <w:r w:rsidRPr="001C5C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D4FBE" w:rsidRPr="00271A79" w:rsidRDefault="00DD4FBE" w:rsidP="00DD4FBE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gridSpan w:val="6"/>
            <w:shd w:val="clear" w:color="auto" w:fill="auto"/>
            <w:vAlign w:val="center"/>
          </w:tcPr>
          <w:p w:rsidR="00DD4FBE" w:rsidRPr="00E831BF" w:rsidRDefault="00DD4FBE" w:rsidP="00DD4FB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9741C"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9741C">
              <w:rPr>
                <w:rFonts w:ascii="Times New Roman" w:hAnsi="Times New Roman" w:cs="Times New Roman"/>
                <w:sz w:val="24"/>
                <w:szCs w:val="24"/>
              </w:rPr>
              <w:t xml:space="preserve"> Сергиево-Посадского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</w:tr>
      <w:tr w:rsidR="00DD4FBE" w:rsidRPr="00271A79" w:rsidTr="005050C7">
        <w:trPr>
          <w:trHeight w:val="667"/>
        </w:trPr>
        <w:tc>
          <w:tcPr>
            <w:tcW w:w="4678" w:type="dxa"/>
            <w:vMerge w:val="restart"/>
            <w:shd w:val="clear" w:color="auto" w:fill="auto"/>
            <w:vAlign w:val="center"/>
          </w:tcPr>
          <w:p w:rsidR="00DD4FBE" w:rsidRPr="00271A79" w:rsidRDefault="00DD4FBE" w:rsidP="00DD4FBE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041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10915" w:type="dxa"/>
            <w:gridSpan w:val="6"/>
            <w:shd w:val="clear" w:color="auto" w:fill="auto"/>
            <w:vAlign w:val="center"/>
          </w:tcPr>
          <w:p w:rsidR="00DD4FBE" w:rsidRPr="00EE6444" w:rsidRDefault="00DD4FBE" w:rsidP="00DD4FBE">
            <w:pPr>
              <w:ind w:left="-53" w:firstLine="283"/>
              <w:jc w:val="both"/>
            </w:pPr>
            <w:r>
              <w:t>1.</w:t>
            </w:r>
            <w:r w:rsidRPr="00EE6444">
              <w:t xml:space="preserve"> </w:t>
            </w:r>
            <w:r w:rsidR="00682E48" w:rsidRPr="009F7D66">
              <w:t xml:space="preserve">Маршрутная сеть Сергиево – Посадского городского округа насчитывает </w:t>
            </w:r>
            <w:r w:rsidR="00682E48">
              <w:t xml:space="preserve">63 </w:t>
            </w:r>
            <w:r w:rsidR="00682E48" w:rsidRPr="009F7D66">
              <w:t>маршрут</w:t>
            </w:r>
            <w:r w:rsidR="00682E48">
              <w:t>а</w:t>
            </w:r>
            <w:r w:rsidR="00682E48" w:rsidRPr="009F7D66">
              <w:t xml:space="preserve"> регулярных перевозок, из которых </w:t>
            </w:r>
            <w:r w:rsidR="00682E48">
              <w:t>53</w:t>
            </w:r>
            <w:r w:rsidR="00682E48" w:rsidRPr="009F7D66">
              <w:t xml:space="preserve"> – муниципальных маршрутов регулярных перевозок</w:t>
            </w:r>
            <w:r w:rsidR="00682E48" w:rsidRPr="00B21BEB">
              <w:t xml:space="preserve">. </w:t>
            </w:r>
            <w:r w:rsidRPr="00EE6444">
              <w:t xml:space="preserve">На территории Сергиево – Посадского </w:t>
            </w:r>
            <w:r>
              <w:rPr>
                <w:rFonts w:eastAsia="Calibri"/>
              </w:rPr>
              <w:t>городского округа</w:t>
            </w:r>
            <w:r w:rsidRPr="00EE6444">
              <w:t xml:space="preserve"> пассажирские перевозки по муниципальным маршрутам регулярных перевозок осуществляют</w:t>
            </w:r>
            <w:r>
              <w:t xml:space="preserve"> </w:t>
            </w:r>
            <w:r w:rsidR="00682E48">
              <w:t>9</w:t>
            </w:r>
            <w:r w:rsidRPr="00EE6444">
              <w:t xml:space="preserve"> перевозчик</w:t>
            </w:r>
            <w:r w:rsidR="00682E48">
              <w:t>ов</w:t>
            </w:r>
            <w:r w:rsidRPr="00EE6444">
              <w:t>.</w:t>
            </w:r>
          </w:p>
          <w:p w:rsidR="00DD4FBE" w:rsidRDefault="00DD4FBE" w:rsidP="00DD4FBE">
            <w:pPr>
              <w:autoSpaceDE w:val="0"/>
              <w:autoSpaceDN w:val="0"/>
              <w:adjustRightInd w:val="0"/>
              <w:ind w:left="-53" w:firstLine="283"/>
              <w:jc w:val="both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color w:val="000000"/>
              </w:rPr>
              <w:t>В связи с вводом в эксплуатацию новых жилых комплексов  необходимо организовать новые муниципальные маршруты регулярных перевозок по регулируемым тарифам.</w:t>
            </w:r>
          </w:p>
          <w:p w:rsidR="00DD4FBE" w:rsidRDefault="00DD4FBE" w:rsidP="00DD4FBE">
            <w:pPr>
              <w:pStyle w:val="ConsPlusNonformat"/>
              <w:widowControl/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FBE" w:rsidRPr="00271A79" w:rsidTr="005050C7">
        <w:trPr>
          <w:trHeight w:val="953"/>
        </w:trPr>
        <w:tc>
          <w:tcPr>
            <w:tcW w:w="4678" w:type="dxa"/>
            <w:vMerge/>
            <w:shd w:val="clear" w:color="auto" w:fill="auto"/>
            <w:vAlign w:val="center"/>
          </w:tcPr>
          <w:p w:rsidR="00DD4FBE" w:rsidRPr="00271A79" w:rsidRDefault="00DD4FBE" w:rsidP="003D669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gridSpan w:val="6"/>
            <w:shd w:val="clear" w:color="auto" w:fill="auto"/>
            <w:vAlign w:val="center"/>
          </w:tcPr>
          <w:p w:rsidR="00682E48" w:rsidRPr="00CD79AF" w:rsidRDefault="00DD4FBE" w:rsidP="00682E48">
            <w:pPr>
              <w:ind w:left="-53" w:firstLine="230"/>
              <w:jc w:val="both"/>
            </w:pPr>
            <w:r>
              <w:t>2.</w:t>
            </w:r>
            <w:r w:rsidR="00682E48" w:rsidRPr="00CD79AF">
              <w:t xml:space="preserve"> Необходимым условием поддержания нормальной жизнедеятельности является обеспечение строительства, реконструкции, ремонта и содержания дор</w:t>
            </w:r>
            <w:r w:rsidR="00682E48">
              <w:t>ожной сети Сергиево-Посадского городского округа</w:t>
            </w:r>
            <w:r w:rsidR="00682E48" w:rsidRPr="00CD79AF">
              <w:t>, ее обустройство в соответствии с требованиями обеспечения безопасности дорожного движения, улучшения технического и эксплуатационного состояния, повышение качества содержания.</w:t>
            </w:r>
          </w:p>
          <w:p w:rsidR="00682E48" w:rsidRPr="00CD79AF" w:rsidRDefault="00682E48" w:rsidP="00682E48">
            <w:pPr>
              <w:ind w:left="-53" w:firstLine="230"/>
              <w:jc w:val="both"/>
            </w:pPr>
            <w:r w:rsidRPr="00CD79AF">
              <w:t xml:space="preserve">Автодороги общего пользования, расположенные на территории  Сергиево-Посадского  </w:t>
            </w:r>
            <w:r>
              <w:t>городского округа</w:t>
            </w:r>
            <w:r w:rsidRPr="00CD79AF">
              <w:t xml:space="preserve"> подразделяются на дороги федерального значения, регионального или межмуниципального значения, местного значения.</w:t>
            </w:r>
          </w:p>
          <w:p w:rsidR="00682E48" w:rsidRPr="00CD79AF" w:rsidRDefault="00682E48" w:rsidP="00682E48">
            <w:pPr>
              <w:ind w:left="-53" w:firstLine="230"/>
              <w:jc w:val="both"/>
            </w:pPr>
            <w:r w:rsidRPr="00CD79AF">
              <w:t xml:space="preserve">В Сергиево-Посадском  </w:t>
            </w:r>
            <w:r>
              <w:t>городском округе</w:t>
            </w:r>
            <w:r w:rsidRPr="00CD79AF">
              <w:t xml:space="preserve"> постоянно ведется строительство нового жилого фонда, объектов социально-бытового и культурного назначения, промышленных предприятий. </w:t>
            </w:r>
            <w:r>
              <w:t xml:space="preserve"> </w:t>
            </w:r>
          </w:p>
          <w:p w:rsidR="00682E48" w:rsidRPr="00CD79AF" w:rsidRDefault="00682E48" w:rsidP="00682E48">
            <w:pPr>
              <w:ind w:left="-53" w:firstLine="230"/>
              <w:jc w:val="both"/>
            </w:pPr>
            <w:r w:rsidRPr="00CD79AF">
              <w:t xml:space="preserve">Дорожная сеть на территории Сергиево-Посадского </w:t>
            </w:r>
            <w:r>
              <w:rPr>
                <w:rFonts w:eastAsia="Calibri"/>
              </w:rPr>
              <w:t>городского округа</w:t>
            </w:r>
            <w:r w:rsidRPr="00CD79AF">
              <w:t xml:space="preserve"> испытывает повышенную транспортную нагрузку, которая постоянно увеличивается. Это требует принятия эффективных мер по повышению пропускной способности дорог. Настоящая Программа разработана для решения задач по развитию и совершенствованию технико-эксплуатационного состояния сети автомобильных дорог, находящихся на территории Сергиево-Посадского </w:t>
            </w:r>
            <w:r>
              <w:t>городского округа</w:t>
            </w:r>
            <w:r w:rsidRPr="00CD79AF">
              <w:t xml:space="preserve">. </w:t>
            </w:r>
            <w:r w:rsidRPr="00DB6780">
              <w:t xml:space="preserve">Существующая сеть дорог: федерального подчинения - 78,4 км, общего пользования Московской области - </w:t>
            </w:r>
            <w:r w:rsidR="007931D8" w:rsidRPr="00DB6780">
              <w:t>606</w:t>
            </w:r>
            <w:r w:rsidRPr="00DB6780">
              <w:t xml:space="preserve">,8 км, дороги местного значения – </w:t>
            </w:r>
            <w:r w:rsidR="007931D8" w:rsidRPr="00DB6780">
              <w:t>857</w:t>
            </w:r>
            <w:r w:rsidRPr="00DB6780">
              <w:t>,</w:t>
            </w:r>
            <w:r w:rsidR="007931D8" w:rsidRPr="00DB6780">
              <w:t>1</w:t>
            </w:r>
            <w:r w:rsidRPr="00DB6780">
              <w:t xml:space="preserve"> км.</w:t>
            </w:r>
            <w:r w:rsidRPr="00CD79AF">
              <w:t xml:space="preserve"> </w:t>
            </w:r>
          </w:p>
          <w:p w:rsidR="00DD4FBE" w:rsidRDefault="00DD4FBE" w:rsidP="00287671">
            <w:pPr>
              <w:pStyle w:val="ConsPlusNonformat"/>
              <w:widowControl/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E48" w:rsidRDefault="00682E48" w:rsidP="00287671">
            <w:pPr>
              <w:pStyle w:val="ConsPlusNonformat"/>
              <w:widowControl/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E48" w:rsidRPr="00E831BF" w:rsidRDefault="00682E48" w:rsidP="00287671">
            <w:pPr>
              <w:pStyle w:val="ConsPlusNonformat"/>
              <w:widowControl/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0C7" w:rsidRPr="00271A79" w:rsidTr="005050C7">
        <w:tc>
          <w:tcPr>
            <w:tcW w:w="4678" w:type="dxa"/>
            <w:shd w:val="clear" w:color="auto" w:fill="auto"/>
            <w:vAlign w:val="center"/>
          </w:tcPr>
          <w:p w:rsidR="005050C7" w:rsidRPr="00271A79" w:rsidRDefault="005050C7" w:rsidP="00DD4FBE">
            <w:pPr>
              <w:pStyle w:val="ConsPlusNormal"/>
              <w:ind w:firstLine="34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1C104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050C7" w:rsidRPr="00235290" w:rsidRDefault="005050C7" w:rsidP="00DD4FBE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52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5050C7" w:rsidRPr="00235290" w:rsidRDefault="005050C7" w:rsidP="00DD4FBE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235290">
              <w:rPr>
                <w:rFonts w:ascii="Times New Roman" w:eastAsia="Calibri" w:hAnsi="Times New Roman" w:cs="Times New Roman"/>
                <w:b/>
                <w:sz w:val="24"/>
              </w:rPr>
              <w:t>202</w:t>
            </w:r>
            <w:r>
              <w:rPr>
                <w:rFonts w:ascii="Times New Roman" w:eastAsia="Calibri" w:hAnsi="Times New Roman" w:cs="Times New Roman"/>
                <w:b/>
                <w:sz w:val="24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5050C7" w:rsidRPr="00235290" w:rsidRDefault="005050C7" w:rsidP="00DD4FBE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235290">
              <w:rPr>
                <w:rFonts w:ascii="Times New Roman" w:eastAsia="Calibri" w:hAnsi="Times New Roman" w:cs="Times New Roman"/>
                <w:b/>
                <w:sz w:val="24"/>
              </w:rPr>
              <w:t>202</w:t>
            </w:r>
            <w:r>
              <w:rPr>
                <w:rFonts w:ascii="Times New Roman" w:eastAsia="Calibri" w:hAnsi="Times New Roman" w:cs="Times New Roman"/>
                <w:b/>
                <w:sz w:val="24"/>
              </w:rPr>
              <w:t>4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050C7" w:rsidRPr="00235290" w:rsidRDefault="005050C7" w:rsidP="00DD4FBE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2025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050C7" w:rsidRPr="00235290" w:rsidRDefault="005050C7" w:rsidP="00DD4FBE">
            <w:pPr>
              <w:pStyle w:val="ConsPlusNormal"/>
              <w:ind w:left="176" w:hanging="176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2026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050C7" w:rsidRPr="00235290" w:rsidRDefault="005050C7" w:rsidP="00DD4FBE">
            <w:pPr>
              <w:pStyle w:val="ConsPlusNormal"/>
              <w:ind w:left="176" w:hanging="176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2027</w:t>
            </w:r>
          </w:p>
        </w:tc>
      </w:tr>
      <w:tr w:rsidR="005050C7" w:rsidRPr="00271A79" w:rsidTr="005050C7">
        <w:trPr>
          <w:trHeight w:val="414"/>
        </w:trPr>
        <w:tc>
          <w:tcPr>
            <w:tcW w:w="4678" w:type="dxa"/>
            <w:shd w:val="clear" w:color="auto" w:fill="auto"/>
            <w:vAlign w:val="center"/>
          </w:tcPr>
          <w:p w:rsidR="005050C7" w:rsidRPr="00271A79" w:rsidRDefault="005050C7" w:rsidP="00BC51B9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050C7" w:rsidRPr="009F62A2" w:rsidRDefault="005050C7" w:rsidP="005C586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F62A2">
              <w:rPr>
                <w:rFonts w:eastAsia="Calibri"/>
                <w:b/>
                <w:sz w:val="22"/>
                <w:szCs w:val="22"/>
              </w:rPr>
              <w:t>0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5050C7" w:rsidRPr="009F62A2" w:rsidRDefault="005050C7" w:rsidP="005C586F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F62A2">
              <w:rPr>
                <w:rFonts w:ascii="Times New Roman" w:eastAsia="Calibri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5050C7" w:rsidRPr="009F62A2" w:rsidRDefault="005050C7" w:rsidP="005C586F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F62A2">
              <w:rPr>
                <w:rFonts w:ascii="Times New Roman" w:eastAsia="Calibri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050C7" w:rsidRPr="009F62A2" w:rsidRDefault="005050C7" w:rsidP="005C586F">
            <w:pPr>
              <w:jc w:val="center"/>
              <w:rPr>
                <w:sz w:val="22"/>
                <w:szCs w:val="22"/>
              </w:rPr>
            </w:pPr>
            <w:r w:rsidRPr="009F62A2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050C7" w:rsidRPr="009F62A2" w:rsidRDefault="005050C7" w:rsidP="005C586F">
            <w:pPr>
              <w:jc w:val="center"/>
              <w:rPr>
                <w:sz w:val="22"/>
                <w:szCs w:val="22"/>
              </w:rPr>
            </w:pPr>
            <w:r w:rsidRPr="009F62A2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050C7" w:rsidRPr="00C334F1" w:rsidRDefault="005050C7" w:rsidP="005C586F">
            <w:pPr>
              <w:jc w:val="center"/>
            </w:pPr>
            <w:r>
              <w:t>0</w:t>
            </w:r>
          </w:p>
        </w:tc>
      </w:tr>
      <w:tr w:rsidR="005050C7" w:rsidRPr="00271A79" w:rsidTr="005050C7">
        <w:trPr>
          <w:trHeight w:val="425"/>
        </w:trPr>
        <w:tc>
          <w:tcPr>
            <w:tcW w:w="4678" w:type="dxa"/>
            <w:shd w:val="clear" w:color="auto" w:fill="auto"/>
            <w:vAlign w:val="center"/>
          </w:tcPr>
          <w:p w:rsidR="005050C7" w:rsidRPr="00271A79" w:rsidRDefault="005050C7" w:rsidP="00BC51B9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050C7" w:rsidRPr="002F2A58" w:rsidRDefault="00B17AD0" w:rsidP="00EE414B">
            <w:pPr>
              <w:jc w:val="center"/>
              <w:rPr>
                <w:rFonts w:eastAsia="Calibri"/>
                <w:b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b/>
                <w:color w:val="000000" w:themeColor="text1"/>
                <w:sz w:val="22"/>
                <w:szCs w:val="22"/>
              </w:rPr>
              <w:t>1 360 684,00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5050C7" w:rsidRPr="005C586F" w:rsidRDefault="00B17AD0" w:rsidP="005C586F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350 923</w:t>
            </w:r>
            <w:r w:rsidR="002F2A58">
              <w:rPr>
                <w:rFonts w:eastAsia="Calibri"/>
                <w:sz w:val="22"/>
                <w:szCs w:val="22"/>
              </w:rPr>
              <w:t>,00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5050C7" w:rsidRPr="005C586F" w:rsidRDefault="00B17AD0" w:rsidP="005C586F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317 680</w:t>
            </w:r>
            <w:r w:rsidR="002F2A58">
              <w:rPr>
                <w:rFonts w:eastAsia="Calibri"/>
                <w:sz w:val="22"/>
                <w:szCs w:val="22"/>
              </w:rPr>
              <w:t>,00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050C7" w:rsidRPr="00EE414B" w:rsidRDefault="00B17AD0" w:rsidP="00DD4FB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241 935</w:t>
            </w:r>
            <w:r w:rsidR="002F2A58">
              <w:rPr>
                <w:rFonts w:eastAsia="Calibri"/>
                <w:sz w:val="22"/>
                <w:szCs w:val="22"/>
              </w:rPr>
              <w:t>,00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050C7" w:rsidRPr="00EE414B" w:rsidRDefault="00B17AD0" w:rsidP="00DD4FB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238 640</w:t>
            </w:r>
            <w:r w:rsidR="002F2A58">
              <w:rPr>
                <w:rFonts w:eastAsia="Calibri"/>
                <w:sz w:val="22"/>
                <w:szCs w:val="22"/>
              </w:rPr>
              <w:t>,00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050C7" w:rsidRPr="00EE414B" w:rsidRDefault="00B17AD0" w:rsidP="00DD4FB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211 506</w:t>
            </w:r>
            <w:r w:rsidR="002F2A58">
              <w:rPr>
                <w:rFonts w:eastAsia="Calibri"/>
                <w:sz w:val="22"/>
                <w:szCs w:val="22"/>
              </w:rPr>
              <w:t>,0</w:t>
            </w:r>
          </w:p>
        </w:tc>
      </w:tr>
      <w:tr w:rsidR="002F2A58" w:rsidRPr="00271A79" w:rsidTr="005050C7">
        <w:trPr>
          <w:trHeight w:val="417"/>
        </w:trPr>
        <w:tc>
          <w:tcPr>
            <w:tcW w:w="4678" w:type="dxa"/>
            <w:shd w:val="clear" w:color="auto" w:fill="auto"/>
            <w:vAlign w:val="center"/>
          </w:tcPr>
          <w:p w:rsidR="002F2A58" w:rsidRPr="00271A79" w:rsidRDefault="002F2A58" w:rsidP="00BC51B9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бюджета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Сергиево-Посадского городского округа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F2A58" w:rsidRPr="005C586F" w:rsidRDefault="006F4A46" w:rsidP="0090215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2 </w:t>
            </w:r>
            <w:r w:rsidR="00EE1B20">
              <w:rPr>
                <w:rFonts w:eastAsia="Calibri"/>
                <w:b/>
                <w:sz w:val="22"/>
                <w:szCs w:val="22"/>
              </w:rPr>
              <w:t>7</w:t>
            </w:r>
            <w:r w:rsidR="0090215F">
              <w:rPr>
                <w:rFonts w:eastAsia="Calibri"/>
                <w:b/>
                <w:sz w:val="22"/>
                <w:szCs w:val="22"/>
              </w:rPr>
              <w:t>58</w:t>
            </w:r>
            <w:r>
              <w:rPr>
                <w:rFonts w:eastAsia="Calibri"/>
                <w:b/>
                <w:sz w:val="22"/>
                <w:szCs w:val="22"/>
              </w:rPr>
              <w:t> </w:t>
            </w:r>
            <w:r w:rsidR="0090215F">
              <w:rPr>
                <w:rFonts w:eastAsia="Calibri"/>
                <w:b/>
                <w:sz w:val="22"/>
                <w:szCs w:val="22"/>
              </w:rPr>
              <w:t>865</w:t>
            </w:r>
            <w:r>
              <w:rPr>
                <w:rFonts w:eastAsia="Calibri"/>
                <w:b/>
                <w:sz w:val="22"/>
                <w:szCs w:val="22"/>
              </w:rPr>
              <w:t>,</w:t>
            </w:r>
            <w:r w:rsidR="0090215F">
              <w:rPr>
                <w:rFonts w:eastAsia="Calibri"/>
                <w:b/>
                <w:sz w:val="22"/>
                <w:szCs w:val="22"/>
              </w:rPr>
              <w:t>31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2F2A58" w:rsidRPr="005C586F" w:rsidRDefault="0089219A" w:rsidP="0089219A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560</w:t>
            </w:r>
            <w:r w:rsidR="002F2A58">
              <w:rPr>
                <w:rFonts w:eastAsia="Calibri"/>
                <w:sz w:val="22"/>
                <w:szCs w:val="22"/>
              </w:rPr>
              <w:t> 422,</w:t>
            </w:r>
            <w:r w:rsidR="00527FD5">
              <w:rPr>
                <w:rFonts w:eastAsia="Calibri"/>
                <w:sz w:val="22"/>
                <w:szCs w:val="22"/>
              </w:rPr>
              <w:t>50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F2A58" w:rsidRPr="005C586F" w:rsidRDefault="00EE1B20" w:rsidP="00527FD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552 658</w:t>
            </w:r>
            <w:r w:rsidR="002F2A58">
              <w:rPr>
                <w:rFonts w:eastAsia="Calibri"/>
                <w:sz w:val="22"/>
                <w:szCs w:val="22"/>
              </w:rPr>
              <w:t>,</w:t>
            </w:r>
            <w:r w:rsidR="00527FD5">
              <w:rPr>
                <w:rFonts w:eastAsia="Calibri"/>
                <w:sz w:val="22"/>
                <w:szCs w:val="22"/>
              </w:rPr>
              <w:t>8</w:t>
            </w: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F2A58" w:rsidRPr="00EE414B" w:rsidRDefault="00527FD5" w:rsidP="0097347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517 592</w:t>
            </w:r>
            <w:r w:rsidR="002F2A58">
              <w:rPr>
                <w:rFonts w:eastAsia="Calibri"/>
                <w:sz w:val="22"/>
                <w:szCs w:val="22"/>
              </w:rPr>
              <w:t>,</w:t>
            </w:r>
            <w:r w:rsidR="00973474">
              <w:rPr>
                <w:rFonts w:eastAsia="Calibri"/>
                <w:sz w:val="22"/>
                <w:szCs w:val="22"/>
              </w:rPr>
              <w:t>0</w:t>
            </w:r>
            <w:r w:rsidR="00EE1B20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F2A58" w:rsidRPr="00EE414B" w:rsidRDefault="002F2A58" w:rsidP="00D277FF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562 565,67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F2A58" w:rsidRPr="00EE414B" w:rsidRDefault="002F2A58" w:rsidP="00D277FF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525 625,64</w:t>
            </w:r>
          </w:p>
        </w:tc>
      </w:tr>
      <w:tr w:rsidR="002F2A58" w:rsidRPr="00271A79" w:rsidTr="005050C7">
        <w:trPr>
          <w:trHeight w:val="423"/>
        </w:trPr>
        <w:tc>
          <w:tcPr>
            <w:tcW w:w="4678" w:type="dxa"/>
            <w:shd w:val="clear" w:color="auto" w:fill="auto"/>
            <w:vAlign w:val="center"/>
          </w:tcPr>
          <w:p w:rsidR="002F2A58" w:rsidRPr="00271A79" w:rsidRDefault="002F2A58" w:rsidP="00BC51B9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F2A58" w:rsidRPr="009F62A2" w:rsidRDefault="002F2A58" w:rsidP="005C586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F62A2">
              <w:rPr>
                <w:rFonts w:eastAsia="Calibri"/>
                <w:b/>
                <w:sz w:val="22"/>
                <w:szCs w:val="22"/>
              </w:rPr>
              <w:t>0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2F2A58" w:rsidRPr="005C586F" w:rsidRDefault="002F2A58" w:rsidP="005C586F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5C586F">
              <w:rPr>
                <w:rFonts w:ascii="Times New Roman" w:eastAsia="Calibri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F2A58" w:rsidRPr="005C586F" w:rsidRDefault="002F2A58" w:rsidP="005C586F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5C586F">
              <w:rPr>
                <w:rFonts w:ascii="Times New Roman" w:eastAsia="Calibri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F2A58" w:rsidRPr="005C586F" w:rsidRDefault="002F2A58" w:rsidP="005C586F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5C586F">
              <w:rPr>
                <w:rFonts w:ascii="Times New Roman" w:eastAsia="Calibri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F2A58" w:rsidRPr="005C586F" w:rsidRDefault="002F2A58" w:rsidP="005C586F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5C586F">
              <w:rPr>
                <w:rFonts w:ascii="Times New Roman" w:eastAsia="Calibri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F2A58" w:rsidRPr="005C586F" w:rsidRDefault="002F2A58" w:rsidP="005C586F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5C586F">
              <w:rPr>
                <w:rFonts w:ascii="Times New Roman" w:eastAsia="Calibri" w:hAnsi="Times New Roman" w:cs="Times New Roman"/>
                <w:sz w:val="22"/>
                <w:szCs w:val="22"/>
              </w:rPr>
              <w:t>0</w:t>
            </w:r>
          </w:p>
        </w:tc>
      </w:tr>
      <w:tr w:rsidR="002F2A58" w:rsidRPr="00271A79" w:rsidTr="005050C7">
        <w:trPr>
          <w:trHeight w:val="543"/>
        </w:trPr>
        <w:tc>
          <w:tcPr>
            <w:tcW w:w="4678" w:type="dxa"/>
            <w:shd w:val="clear" w:color="auto" w:fill="auto"/>
            <w:vAlign w:val="center"/>
          </w:tcPr>
          <w:p w:rsidR="002F2A58" w:rsidRPr="00271A79" w:rsidRDefault="002F2A58" w:rsidP="00BC51B9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F2A58" w:rsidRPr="005C586F" w:rsidRDefault="00B17AD0" w:rsidP="0090215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4 </w:t>
            </w:r>
            <w:r w:rsidR="00EE1B20">
              <w:rPr>
                <w:rFonts w:eastAsia="Calibri"/>
                <w:b/>
                <w:sz w:val="22"/>
                <w:szCs w:val="22"/>
              </w:rPr>
              <w:t>1</w:t>
            </w:r>
            <w:r w:rsidR="0090215F">
              <w:rPr>
                <w:rFonts w:eastAsia="Calibri"/>
                <w:b/>
                <w:sz w:val="22"/>
                <w:szCs w:val="22"/>
              </w:rPr>
              <w:t>19</w:t>
            </w:r>
            <w:r>
              <w:rPr>
                <w:rFonts w:eastAsia="Calibri"/>
                <w:b/>
                <w:sz w:val="22"/>
                <w:szCs w:val="22"/>
              </w:rPr>
              <w:t> </w:t>
            </w:r>
            <w:r w:rsidR="0090215F">
              <w:rPr>
                <w:rFonts w:eastAsia="Calibri"/>
                <w:b/>
                <w:sz w:val="22"/>
                <w:szCs w:val="22"/>
              </w:rPr>
              <w:t>549</w:t>
            </w:r>
            <w:r>
              <w:rPr>
                <w:rFonts w:eastAsia="Calibri"/>
                <w:b/>
                <w:sz w:val="22"/>
                <w:szCs w:val="22"/>
              </w:rPr>
              <w:t>,</w:t>
            </w:r>
            <w:r w:rsidR="0090215F">
              <w:rPr>
                <w:rFonts w:eastAsia="Calibri"/>
                <w:b/>
                <w:sz w:val="22"/>
                <w:szCs w:val="22"/>
              </w:rPr>
              <w:t>31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2F2A58" w:rsidRPr="005C586F" w:rsidRDefault="00B17AD0" w:rsidP="0089219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9</w:t>
            </w:r>
            <w:r w:rsidR="0089219A">
              <w:rPr>
                <w:rFonts w:eastAsia="Calibri"/>
                <w:b/>
                <w:sz w:val="22"/>
                <w:szCs w:val="22"/>
              </w:rPr>
              <w:t>1</w:t>
            </w:r>
            <w:bookmarkStart w:id="0" w:name="_GoBack"/>
            <w:bookmarkEnd w:id="0"/>
            <w:r>
              <w:rPr>
                <w:rFonts w:eastAsia="Calibri"/>
                <w:b/>
                <w:sz w:val="22"/>
                <w:szCs w:val="22"/>
              </w:rPr>
              <w:t>1 345,</w:t>
            </w:r>
            <w:r w:rsidR="00527FD5">
              <w:rPr>
                <w:rFonts w:eastAsia="Calibri"/>
                <w:b/>
                <w:sz w:val="22"/>
                <w:szCs w:val="22"/>
              </w:rPr>
              <w:t>50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F2A58" w:rsidRPr="005C586F" w:rsidRDefault="00EE1B20" w:rsidP="00527FD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870 338</w:t>
            </w:r>
            <w:r w:rsidR="00B17AD0">
              <w:rPr>
                <w:rFonts w:eastAsia="Calibri"/>
                <w:b/>
                <w:sz w:val="22"/>
                <w:szCs w:val="22"/>
              </w:rPr>
              <w:t>,</w:t>
            </w:r>
            <w:r w:rsidR="00527FD5">
              <w:rPr>
                <w:rFonts w:eastAsia="Calibri"/>
                <w:b/>
                <w:sz w:val="22"/>
                <w:szCs w:val="22"/>
              </w:rPr>
              <w:t>8</w:t>
            </w:r>
            <w:r>
              <w:rPr>
                <w:rFonts w:eastAsia="Calibri"/>
                <w:b/>
                <w:sz w:val="22"/>
                <w:szCs w:val="22"/>
              </w:rPr>
              <w:t>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F2A58" w:rsidRPr="005C586F" w:rsidRDefault="00527FD5" w:rsidP="0097347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759 527</w:t>
            </w:r>
            <w:r w:rsidR="00B17AD0">
              <w:rPr>
                <w:rFonts w:eastAsia="Calibri"/>
                <w:b/>
                <w:sz w:val="22"/>
                <w:szCs w:val="22"/>
              </w:rPr>
              <w:t>,</w:t>
            </w:r>
            <w:r w:rsidR="00973474">
              <w:rPr>
                <w:rFonts w:eastAsia="Calibri"/>
                <w:b/>
                <w:sz w:val="22"/>
                <w:szCs w:val="22"/>
              </w:rPr>
              <w:t>0</w:t>
            </w:r>
            <w:r w:rsidR="00EE1B20">
              <w:rPr>
                <w:rFonts w:eastAsia="Calibri"/>
                <w:b/>
                <w:sz w:val="22"/>
                <w:szCs w:val="22"/>
              </w:rPr>
              <w:t>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F2A58" w:rsidRPr="005C586F" w:rsidRDefault="00B17AD0" w:rsidP="005C586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801 205,67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F2A58" w:rsidRPr="005C586F" w:rsidRDefault="00B17AD0" w:rsidP="005C586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737 131,64</w:t>
            </w:r>
          </w:p>
        </w:tc>
      </w:tr>
    </w:tbl>
    <w:p w:rsidR="0057058E" w:rsidRDefault="0057058E" w:rsidP="00D8195E">
      <w:pPr>
        <w:jc w:val="center"/>
        <w:rPr>
          <w:b/>
        </w:rPr>
      </w:pPr>
    </w:p>
    <w:sectPr w:rsidR="0057058E" w:rsidSect="00AD49AD">
      <w:headerReference w:type="default" r:id="rId8"/>
      <w:footerReference w:type="default" r:id="rId9"/>
      <w:pgSz w:w="16838" w:h="11906" w:orient="landscape"/>
      <w:pgMar w:top="1276" w:right="1134" w:bottom="850" w:left="42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614" w:rsidRDefault="00486614">
      <w:r>
        <w:separator/>
      </w:r>
    </w:p>
  </w:endnote>
  <w:endnote w:type="continuationSeparator" w:id="0">
    <w:p w:rsidR="00486614" w:rsidRDefault="00486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Sans">
    <w:altName w:val="Times New Roman"/>
    <w:charset w:val="00"/>
    <w:family w:val="auto"/>
    <w:pitch w:val="variable"/>
    <w:sig w:usb0="A00002EF" w:usb1="5000204B" w:usb2="00000000" w:usb3="00000000" w:csb0="00000097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FBE" w:rsidRDefault="00DD4FBE" w:rsidP="003D6698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614" w:rsidRDefault="00486614">
      <w:r>
        <w:separator/>
      </w:r>
    </w:p>
  </w:footnote>
  <w:footnote w:type="continuationSeparator" w:id="0">
    <w:p w:rsidR="00486614" w:rsidRDefault="004866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6173513"/>
      <w:docPartObj>
        <w:docPartGallery w:val="Page Numbers (Top of Page)"/>
        <w:docPartUnique/>
      </w:docPartObj>
    </w:sdtPr>
    <w:sdtEndPr/>
    <w:sdtContent>
      <w:p w:rsidR="00DD4FBE" w:rsidRDefault="00DD4FB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219A">
          <w:rPr>
            <w:noProof/>
          </w:rPr>
          <w:t>2</w:t>
        </w:r>
        <w:r>
          <w:fldChar w:fldCharType="end"/>
        </w:r>
      </w:p>
    </w:sdtContent>
  </w:sdt>
  <w:p w:rsidR="00DD4FBE" w:rsidRDefault="00DD4FB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24035F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27371B3A"/>
    <w:multiLevelType w:val="multilevel"/>
    <w:tmpl w:val="4372E23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960" w:hanging="42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</w:rPr>
    </w:lvl>
  </w:abstractNum>
  <w:abstractNum w:abstractNumId="2" w15:restartNumberingAfterBreak="0">
    <w:nsid w:val="54BE5359"/>
    <w:multiLevelType w:val="multilevel"/>
    <w:tmpl w:val="A9B0527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F71"/>
    <w:rsid w:val="000001D0"/>
    <w:rsid w:val="0000247B"/>
    <w:rsid w:val="00003905"/>
    <w:rsid w:val="00004EBF"/>
    <w:rsid w:val="000175BB"/>
    <w:rsid w:val="000178A8"/>
    <w:rsid w:val="0002696C"/>
    <w:rsid w:val="000314AA"/>
    <w:rsid w:val="00031F4F"/>
    <w:rsid w:val="0003391D"/>
    <w:rsid w:val="00040382"/>
    <w:rsid w:val="00042749"/>
    <w:rsid w:val="00045614"/>
    <w:rsid w:val="00046295"/>
    <w:rsid w:val="00046996"/>
    <w:rsid w:val="000479E1"/>
    <w:rsid w:val="00050EC1"/>
    <w:rsid w:val="0005154E"/>
    <w:rsid w:val="00051AB2"/>
    <w:rsid w:val="00051AEB"/>
    <w:rsid w:val="00052068"/>
    <w:rsid w:val="0005339C"/>
    <w:rsid w:val="0006094E"/>
    <w:rsid w:val="00062605"/>
    <w:rsid w:val="0006304D"/>
    <w:rsid w:val="00064DF9"/>
    <w:rsid w:val="00070D3B"/>
    <w:rsid w:val="00074912"/>
    <w:rsid w:val="0007620B"/>
    <w:rsid w:val="00085B29"/>
    <w:rsid w:val="00085D28"/>
    <w:rsid w:val="000867F9"/>
    <w:rsid w:val="0009016D"/>
    <w:rsid w:val="000907F7"/>
    <w:rsid w:val="00090A35"/>
    <w:rsid w:val="00090D52"/>
    <w:rsid w:val="0009524C"/>
    <w:rsid w:val="00095595"/>
    <w:rsid w:val="000979E0"/>
    <w:rsid w:val="000A630E"/>
    <w:rsid w:val="000B2F83"/>
    <w:rsid w:val="000C22B3"/>
    <w:rsid w:val="000C4831"/>
    <w:rsid w:val="000C508E"/>
    <w:rsid w:val="000C54DE"/>
    <w:rsid w:val="000D5B6C"/>
    <w:rsid w:val="000E0F17"/>
    <w:rsid w:val="000E35BF"/>
    <w:rsid w:val="000E677C"/>
    <w:rsid w:val="000F483E"/>
    <w:rsid w:val="000F5589"/>
    <w:rsid w:val="000F5B20"/>
    <w:rsid w:val="00103407"/>
    <w:rsid w:val="00104C5E"/>
    <w:rsid w:val="00107617"/>
    <w:rsid w:val="001100F2"/>
    <w:rsid w:val="00111179"/>
    <w:rsid w:val="00111594"/>
    <w:rsid w:val="00112F6B"/>
    <w:rsid w:val="00113B55"/>
    <w:rsid w:val="00120071"/>
    <w:rsid w:val="0012048E"/>
    <w:rsid w:val="00122403"/>
    <w:rsid w:val="001226D1"/>
    <w:rsid w:val="00123640"/>
    <w:rsid w:val="001251EC"/>
    <w:rsid w:val="00126A52"/>
    <w:rsid w:val="00130DDD"/>
    <w:rsid w:val="0013365A"/>
    <w:rsid w:val="001355B6"/>
    <w:rsid w:val="00140F34"/>
    <w:rsid w:val="001436E2"/>
    <w:rsid w:val="0014413A"/>
    <w:rsid w:val="00152E16"/>
    <w:rsid w:val="00155685"/>
    <w:rsid w:val="00156A4A"/>
    <w:rsid w:val="0015747B"/>
    <w:rsid w:val="00162B02"/>
    <w:rsid w:val="001648DB"/>
    <w:rsid w:val="00170CD2"/>
    <w:rsid w:val="00171034"/>
    <w:rsid w:val="00171252"/>
    <w:rsid w:val="0017138E"/>
    <w:rsid w:val="00172EAD"/>
    <w:rsid w:val="0018017D"/>
    <w:rsid w:val="00181C9A"/>
    <w:rsid w:val="001827E5"/>
    <w:rsid w:val="00187978"/>
    <w:rsid w:val="00190902"/>
    <w:rsid w:val="001A1CC4"/>
    <w:rsid w:val="001A38E0"/>
    <w:rsid w:val="001A474A"/>
    <w:rsid w:val="001B1B7F"/>
    <w:rsid w:val="001B2000"/>
    <w:rsid w:val="001C164D"/>
    <w:rsid w:val="001C17AD"/>
    <w:rsid w:val="001C1D91"/>
    <w:rsid w:val="001C7E1F"/>
    <w:rsid w:val="001D04DE"/>
    <w:rsid w:val="001D25FC"/>
    <w:rsid w:val="001D3E18"/>
    <w:rsid w:val="001D6FE7"/>
    <w:rsid w:val="001D79C2"/>
    <w:rsid w:val="001E3A7D"/>
    <w:rsid w:val="001E4EF5"/>
    <w:rsid w:val="001F0D35"/>
    <w:rsid w:val="001F5EC1"/>
    <w:rsid w:val="002019B4"/>
    <w:rsid w:val="002056A3"/>
    <w:rsid w:val="00206DF7"/>
    <w:rsid w:val="002071F4"/>
    <w:rsid w:val="00207805"/>
    <w:rsid w:val="0021079A"/>
    <w:rsid w:val="00212A53"/>
    <w:rsid w:val="00213616"/>
    <w:rsid w:val="00215357"/>
    <w:rsid w:val="0021741C"/>
    <w:rsid w:val="002254E7"/>
    <w:rsid w:val="00225B44"/>
    <w:rsid w:val="00232E98"/>
    <w:rsid w:val="00233EDA"/>
    <w:rsid w:val="00235083"/>
    <w:rsid w:val="00235290"/>
    <w:rsid w:val="00236764"/>
    <w:rsid w:val="002368DB"/>
    <w:rsid w:val="00240AC1"/>
    <w:rsid w:val="0024100E"/>
    <w:rsid w:val="002410A8"/>
    <w:rsid w:val="0024290B"/>
    <w:rsid w:val="0024371D"/>
    <w:rsid w:val="00246B61"/>
    <w:rsid w:val="002473DD"/>
    <w:rsid w:val="002522A7"/>
    <w:rsid w:val="00257E47"/>
    <w:rsid w:val="00262563"/>
    <w:rsid w:val="00262EE4"/>
    <w:rsid w:val="00263821"/>
    <w:rsid w:val="00266CA3"/>
    <w:rsid w:val="002775D4"/>
    <w:rsid w:val="0027769C"/>
    <w:rsid w:val="002825A2"/>
    <w:rsid w:val="00282709"/>
    <w:rsid w:val="00283129"/>
    <w:rsid w:val="0028740A"/>
    <w:rsid w:val="00287671"/>
    <w:rsid w:val="00290ECB"/>
    <w:rsid w:val="0029572A"/>
    <w:rsid w:val="00296214"/>
    <w:rsid w:val="002A3EF2"/>
    <w:rsid w:val="002A6313"/>
    <w:rsid w:val="002B6341"/>
    <w:rsid w:val="002B64DC"/>
    <w:rsid w:val="002B6BC7"/>
    <w:rsid w:val="002B6DC5"/>
    <w:rsid w:val="002C1FF5"/>
    <w:rsid w:val="002C3135"/>
    <w:rsid w:val="002C6C18"/>
    <w:rsid w:val="002D1492"/>
    <w:rsid w:val="002D19E5"/>
    <w:rsid w:val="002D6647"/>
    <w:rsid w:val="002D7FF6"/>
    <w:rsid w:val="002E0523"/>
    <w:rsid w:val="002E1592"/>
    <w:rsid w:val="002E2AD7"/>
    <w:rsid w:val="002E5916"/>
    <w:rsid w:val="002F00A2"/>
    <w:rsid w:val="002F2A58"/>
    <w:rsid w:val="002F4208"/>
    <w:rsid w:val="002F60EF"/>
    <w:rsid w:val="0030213D"/>
    <w:rsid w:val="003024F0"/>
    <w:rsid w:val="003036D4"/>
    <w:rsid w:val="003037EE"/>
    <w:rsid w:val="0030668A"/>
    <w:rsid w:val="0031024E"/>
    <w:rsid w:val="0031606E"/>
    <w:rsid w:val="00322EC2"/>
    <w:rsid w:val="00322ED6"/>
    <w:rsid w:val="00323D84"/>
    <w:rsid w:val="00325F2E"/>
    <w:rsid w:val="00326237"/>
    <w:rsid w:val="0032675B"/>
    <w:rsid w:val="00326931"/>
    <w:rsid w:val="003314E5"/>
    <w:rsid w:val="00331C5A"/>
    <w:rsid w:val="003322AF"/>
    <w:rsid w:val="003432BE"/>
    <w:rsid w:val="00345CC0"/>
    <w:rsid w:val="00354E3E"/>
    <w:rsid w:val="00356DD1"/>
    <w:rsid w:val="00356FB8"/>
    <w:rsid w:val="0035734D"/>
    <w:rsid w:val="00360F71"/>
    <w:rsid w:val="003621D7"/>
    <w:rsid w:val="00363EBC"/>
    <w:rsid w:val="00365932"/>
    <w:rsid w:val="00366CF0"/>
    <w:rsid w:val="00367629"/>
    <w:rsid w:val="00367666"/>
    <w:rsid w:val="003703B7"/>
    <w:rsid w:val="00370670"/>
    <w:rsid w:val="00371FCE"/>
    <w:rsid w:val="00375CF5"/>
    <w:rsid w:val="00376F09"/>
    <w:rsid w:val="0038047F"/>
    <w:rsid w:val="003858F4"/>
    <w:rsid w:val="00386253"/>
    <w:rsid w:val="003936E2"/>
    <w:rsid w:val="00395D6E"/>
    <w:rsid w:val="00397D57"/>
    <w:rsid w:val="003A1ED8"/>
    <w:rsid w:val="003A7C10"/>
    <w:rsid w:val="003B4B2D"/>
    <w:rsid w:val="003B5FE6"/>
    <w:rsid w:val="003B6F8D"/>
    <w:rsid w:val="003C0734"/>
    <w:rsid w:val="003C1006"/>
    <w:rsid w:val="003C23F6"/>
    <w:rsid w:val="003C3807"/>
    <w:rsid w:val="003C384D"/>
    <w:rsid w:val="003C38F9"/>
    <w:rsid w:val="003D0026"/>
    <w:rsid w:val="003D0A1B"/>
    <w:rsid w:val="003D6698"/>
    <w:rsid w:val="003D7C18"/>
    <w:rsid w:val="003E6083"/>
    <w:rsid w:val="003E617A"/>
    <w:rsid w:val="003F038D"/>
    <w:rsid w:val="003F5E0B"/>
    <w:rsid w:val="003F7445"/>
    <w:rsid w:val="00404274"/>
    <w:rsid w:val="004043B6"/>
    <w:rsid w:val="00405B40"/>
    <w:rsid w:val="00407071"/>
    <w:rsid w:val="00411FD2"/>
    <w:rsid w:val="00412677"/>
    <w:rsid w:val="004173AC"/>
    <w:rsid w:val="00420CC5"/>
    <w:rsid w:val="004219BE"/>
    <w:rsid w:val="00430E1F"/>
    <w:rsid w:val="00436177"/>
    <w:rsid w:val="00440C21"/>
    <w:rsid w:val="00443093"/>
    <w:rsid w:val="00451D50"/>
    <w:rsid w:val="0045265E"/>
    <w:rsid w:val="00454FEC"/>
    <w:rsid w:val="004659C8"/>
    <w:rsid w:val="00466FC7"/>
    <w:rsid w:val="00474731"/>
    <w:rsid w:val="0047703C"/>
    <w:rsid w:val="00483821"/>
    <w:rsid w:val="00486614"/>
    <w:rsid w:val="00487C39"/>
    <w:rsid w:val="0049280A"/>
    <w:rsid w:val="0049457C"/>
    <w:rsid w:val="00496434"/>
    <w:rsid w:val="00497827"/>
    <w:rsid w:val="00497C33"/>
    <w:rsid w:val="004A2641"/>
    <w:rsid w:val="004A3EE9"/>
    <w:rsid w:val="004A3F87"/>
    <w:rsid w:val="004A45AF"/>
    <w:rsid w:val="004A49E8"/>
    <w:rsid w:val="004B0CDF"/>
    <w:rsid w:val="004B1558"/>
    <w:rsid w:val="004B48B7"/>
    <w:rsid w:val="004B5587"/>
    <w:rsid w:val="004B64D3"/>
    <w:rsid w:val="004B6FFE"/>
    <w:rsid w:val="004D0F3C"/>
    <w:rsid w:val="004D3674"/>
    <w:rsid w:val="004D3E2C"/>
    <w:rsid w:val="004D7DE5"/>
    <w:rsid w:val="004E4B02"/>
    <w:rsid w:val="004E7BEE"/>
    <w:rsid w:val="004F7619"/>
    <w:rsid w:val="004F7BCB"/>
    <w:rsid w:val="005050C7"/>
    <w:rsid w:val="00506030"/>
    <w:rsid w:val="00506AC4"/>
    <w:rsid w:val="00507F53"/>
    <w:rsid w:val="00511ACF"/>
    <w:rsid w:val="0051246F"/>
    <w:rsid w:val="0051258D"/>
    <w:rsid w:val="00522A34"/>
    <w:rsid w:val="00522C20"/>
    <w:rsid w:val="00524D62"/>
    <w:rsid w:val="00527FD5"/>
    <w:rsid w:val="00531EA3"/>
    <w:rsid w:val="005336CE"/>
    <w:rsid w:val="00547F7A"/>
    <w:rsid w:val="005517CA"/>
    <w:rsid w:val="00554417"/>
    <w:rsid w:val="0055452F"/>
    <w:rsid w:val="00555399"/>
    <w:rsid w:val="00556FBE"/>
    <w:rsid w:val="0055756F"/>
    <w:rsid w:val="00557AE9"/>
    <w:rsid w:val="005616B7"/>
    <w:rsid w:val="00561C8C"/>
    <w:rsid w:val="00562C74"/>
    <w:rsid w:val="0056416B"/>
    <w:rsid w:val="00564ADC"/>
    <w:rsid w:val="0057058E"/>
    <w:rsid w:val="00571DAD"/>
    <w:rsid w:val="005724B9"/>
    <w:rsid w:val="00573711"/>
    <w:rsid w:val="00574BB4"/>
    <w:rsid w:val="00580BBE"/>
    <w:rsid w:val="005822C3"/>
    <w:rsid w:val="005844C5"/>
    <w:rsid w:val="005910E5"/>
    <w:rsid w:val="0059283F"/>
    <w:rsid w:val="005941A5"/>
    <w:rsid w:val="005942A0"/>
    <w:rsid w:val="00596C4E"/>
    <w:rsid w:val="00597047"/>
    <w:rsid w:val="005971EA"/>
    <w:rsid w:val="00597B6C"/>
    <w:rsid w:val="005A251C"/>
    <w:rsid w:val="005A5A36"/>
    <w:rsid w:val="005A7CE9"/>
    <w:rsid w:val="005A7D47"/>
    <w:rsid w:val="005A7E3B"/>
    <w:rsid w:val="005B5A65"/>
    <w:rsid w:val="005B6748"/>
    <w:rsid w:val="005C1B29"/>
    <w:rsid w:val="005C1F13"/>
    <w:rsid w:val="005C586F"/>
    <w:rsid w:val="005D262E"/>
    <w:rsid w:val="005D6AE3"/>
    <w:rsid w:val="005E1D40"/>
    <w:rsid w:val="005F42E6"/>
    <w:rsid w:val="006117DA"/>
    <w:rsid w:val="006132D2"/>
    <w:rsid w:val="00614CFB"/>
    <w:rsid w:val="0061725C"/>
    <w:rsid w:val="00620DE6"/>
    <w:rsid w:val="006224D6"/>
    <w:rsid w:val="00626B1A"/>
    <w:rsid w:val="00630DDB"/>
    <w:rsid w:val="00630F21"/>
    <w:rsid w:val="00631273"/>
    <w:rsid w:val="006334C0"/>
    <w:rsid w:val="00635DAB"/>
    <w:rsid w:val="00646909"/>
    <w:rsid w:val="0065251C"/>
    <w:rsid w:val="0065339B"/>
    <w:rsid w:val="00653AA0"/>
    <w:rsid w:val="0065599A"/>
    <w:rsid w:val="00656CFE"/>
    <w:rsid w:val="00657418"/>
    <w:rsid w:val="00657753"/>
    <w:rsid w:val="006720AC"/>
    <w:rsid w:val="00672493"/>
    <w:rsid w:val="00675E6D"/>
    <w:rsid w:val="00677216"/>
    <w:rsid w:val="006801C8"/>
    <w:rsid w:val="00682E48"/>
    <w:rsid w:val="00687112"/>
    <w:rsid w:val="00697B63"/>
    <w:rsid w:val="006A249D"/>
    <w:rsid w:val="006A302E"/>
    <w:rsid w:val="006A5993"/>
    <w:rsid w:val="006A71D2"/>
    <w:rsid w:val="006B2935"/>
    <w:rsid w:val="006C0FEB"/>
    <w:rsid w:val="006C3AC7"/>
    <w:rsid w:val="006C40E5"/>
    <w:rsid w:val="006C4235"/>
    <w:rsid w:val="006C49B3"/>
    <w:rsid w:val="006C60C8"/>
    <w:rsid w:val="006C7D13"/>
    <w:rsid w:val="006D0257"/>
    <w:rsid w:val="006D1D9F"/>
    <w:rsid w:val="006D5AC1"/>
    <w:rsid w:val="006D6D45"/>
    <w:rsid w:val="006E0ACD"/>
    <w:rsid w:val="006E23F1"/>
    <w:rsid w:val="006E4043"/>
    <w:rsid w:val="006E49F0"/>
    <w:rsid w:val="006E78D6"/>
    <w:rsid w:val="006F1EE9"/>
    <w:rsid w:val="006F4A46"/>
    <w:rsid w:val="006F4AC5"/>
    <w:rsid w:val="006F5A28"/>
    <w:rsid w:val="006F5E30"/>
    <w:rsid w:val="007005D8"/>
    <w:rsid w:val="00702B18"/>
    <w:rsid w:val="007062F2"/>
    <w:rsid w:val="007101A9"/>
    <w:rsid w:val="0071358E"/>
    <w:rsid w:val="00720D5D"/>
    <w:rsid w:val="00733C74"/>
    <w:rsid w:val="00744B71"/>
    <w:rsid w:val="00751361"/>
    <w:rsid w:val="00752C6B"/>
    <w:rsid w:val="00752EB7"/>
    <w:rsid w:val="007545EE"/>
    <w:rsid w:val="007562AB"/>
    <w:rsid w:val="00760992"/>
    <w:rsid w:val="00761D50"/>
    <w:rsid w:val="0077003E"/>
    <w:rsid w:val="00771D9E"/>
    <w:rsid w:val="0077600B"/>
    <w:rsid w:val="00777D03"/>
    <w:rsid w:val="00783778"/>
    <w:rsid w:val="00785BBB"/>
    <w:rsid w:val="007931D8"/>
    <w:rsid w:val="007A5888"/>
    <w:rsid w:val="007A73A3"/>
    <w:rsid w:val="007B0167"/>
    <w:rsid w:val="007B01F4"/>
    <w:rsid w:val="007B3C5C"/>
    <w:rsid w:val="007B4F52"/>
    <w:rsid w:val="007C0E61"/>
    <w:rsid w:val="007C12FD"/>
    <w:rsid w:val="007C1E32"/>
    <w:rsid w:val="007C2E77"/>
    <w:rsid w:val="007C4221"/>
    <w:rsid w:val="007C5A13"/>
    <w:rsid w:val="007C5B81"/>
    <w:rsid w:val="007C6E13"/>
    <w:rsid w:val="007D2709"/>
    <w:rsid w:val="007D53C1"/>
    <w:rsid w:val="007E1DCC"/>
    <w:rsid w:val="007E3D67"/>
    <w:rsid w:val="007F22D0"/>
    <w:rsid w:val="007F35E2"/>
    <w:rsid w:val="007F7A49"/>
    <w:rsid w:val="007F7C57"/>
    <w:rsid w:val="00802458"/>
    <w:rsid w:val="0080496C"/>
    <w:rsid w:val="00812111"/>
    <w:rsid w:val="00825F16"/>
    <w:rsid w:val="008331ED"/>
    <w:rsid w:val="00836262"/>
    <w:rsid w:val="008367B5"/>
    <w:rsid w:val="00836E5A"/>
    <w:rsid w:val="00841EFE"/>
    <w:rsid w:val="00842146"/>
    <w:rsid w:val="00843870"/>
    <w:rsid w:val="00843EC5"/>
    <w:rsid w:val="00852724"/>
    <w:rsid w:val="0085358D"/>
    <w:rsid w:val="00864D2E"/>
    <w:rsid w:val="008652A8"/>
    <w:rsid w:val="00867A15"/>
    <w:rsid w:val="00871DA5"/>
    <w:rsid w:val="00871DCB"/>
    <w:rsid w:val="00872031"/>
    <w:rsid w:val="00873BBE"/>
    <w:rsid w:val="00876842"/>
    <w:rsid w:val="00876AC2"/>
    <w:rsid w:val="00882A73"/>
    <w:rsid w:val="00883C0F"/>
    <w:rsid w:val="00884616"/>
    <w:rsid w:val="00887FF0"/>
    <w:rsid w:val="008915F2"/>
    <w:rsid w:val="0089219A"/>
    <w:rsid w:val="00893F38"/>
    <w:rsid w:val="00895FD8"/>
    <w:rsid w:val="008973BB"/>
    <w:rsid w:val="00897757"/>
    <w:rsid w:val="00897CE4"/>
    <w:rsid w:val="008A0273"/>
    <w:rsid w:val="008A2AF4"/>
    <w:rsid w:val="008A7562"/>
    <w:rsid w:val="008B2977"/>
    <w:rsid w:val="008B5313"/>
    <w:rsid w:val="008B5378"/>
    <w:rsid w:val="008B724D"/>
    <w:rsid w:val="008B7423"/>
    <w:rsid w:val="008B78AA"/>
    <w:rsid w:val="008B78C0"/>
    <w:rsid w:val="008C05FE"/>
    <w:rsid w:val="008C2383"/>
    <w:rsid w:val="008C3DFB"/>
    <w:rsid w:val="008C61C1"/>
    <w:rsid w:val="008C6CE2"/>
    <w:rsid w:val="008D17E4"/>
    <w:rsid w:val="008D1D93"/>
    <w:rsid w:val="008D4CC4"/>
    <w:rsid w:val="008D5588"/>
    <w:rsid w:val="008D67CF"/>
    <w:rsid w:val="008D7959"/>
    <w:rsid w:val="008E053D"/>
    <w:rsid w:val="008E21C4"/>
    <w:rsid w:val="008E4750"/>
    <w:rsid w:val="008E6678"/>
    <w:rsid w:val="008F3BB7"/>
    <w:rsid w:val="008F4AE3"/>
    <w:rsid w:val="008F6C82"/>
    <w:rsid w:val="00900310"/>
    <w:rsid w:val="0090215F"/>
    <w:rsid w:val="00903120"/>
    <w:rsid w:val="009045B8"/>
    <w:rsid w:val="00906000"/>
    <w:rsid w:val="00907C51"/>
    <w:rsid w:val="00912DFE"/>
    <w:rsid w:val="00915DB2"/>
    <w:rsid w:val="00926ACB"/>
    <w:rsid w:val="00927AB1"/>
    <w:rsid w:val="009373D9"/>
    <w:rsid w:val="0093744F"/>
    <w:rsid w:val="00944024"/>
    <w:rsid w:val="00953595"/>
    <w:rsid w:val="00954394"/>
    <w:rsid w:val="00956BDD"/>
    <w:rsid w:val="00960CD0"/>
    <w:rsid w:val="00961B48"/>
    <w:rsid w:val="00963267"/>
    <w:rsid w:val="00965930"/>
    <w:rsid w:val="00967A10"/>
    <w:rsid w:val="00973474"/>
    <w:rsid w:val="00974971"/>
    <w:rsid w:val="00975199"/>
    <w:rsid w:val="00977566"/>
    <w:rsid w:val="00977909"/>
    <w:rsid w:val="00982E59"/>
    <w:rsid w:val="00984932"/>
    <w:rsid w:val="00985712"/>
    <w:rsid w:val="00986298"/>
    <w:rsid w:val="00990F03"/>
    <w:rsid w:val="0099566D"/>
    <w:rsid w:val="00995737"/>
    <w:rsid w:val="009A6F2A"/>
    <w:rsid w:val="009B10FD"/>
    <w:rsid w:val="009B429B"/>
    <w:rsid w:val="009B5363"/>
    <w:rsid w:val="009C0889"/>
    <w:rsid w:val="009C3ADB"/>
    <w:rsid w:val="009D0A29"/>
    <w:rsid w:val="009D0D11"/>
    <w:rsid w:val="009D1D70"/>
    <w:rsid w:val="009D3C1B"/>
    <w:rsid w:val="009D4450"/>
    <w:rsid w:val="009D546D"/>
    <w:rsid w:val="009D562D"/>
    <w:rsid w:val="009D7C7B"/>
    <w:rsid w:val="009E209D"/>
    <w:rsid w:val="009F59E4"/>
    <w:rsid w:val="009F62A2"/>
    <w:rsid w:val="009F6E2C"/>
    <w:rsid w:val="00A0326E"/>
    <w:rsid w:val="00A058F7"/>
    <w:rsid w:val="00A063F8"/>
    <w:rsid w:val="00A200D6"/>
    <w:rsid w:val="00A20B2C"/>
    <w:rsid w:val="00A23C40"/>
    <w:rsid w:val="00A31015"/>
    <w:rsid w:val="00A34EFF"/>
    <w:rsid w:val="00A41346"/>
    <w:rsid w:val="00A439F1"/>
    <w:rsid w:val="00A452F3"/>
    <w:rsid w:val="00A468BF"/>
    <w:rsid w:val="00A5265B"/>
    <w:rsid w:val="00A53B24"/>
    <w:rsid w:val="00A53DC0"/>
    <w:rsid w:val="00A54AFE"/>
    <w:rsid w:val="00A57019"/>
    <w:rsid w:val="00A578BE"/>
    <w:rsid w:val="00A61916"/>
    <w:rsid w:val="00A64265"/>
    <w:rsid w:val="00A75E66"/>
    <w:rsid w:val="00A76435"/>
    <w:rsid w:val="00A850C5"/>
    <w:rsid w:val="00A85365"/>
    <w:rsid w:val="00A85CE9"/>
    <w:rsid w:val="00A874A4"/>
    <w:rsid w:val="00A91186"/>
    <w:rsid w:val="00A94F63"/>
    <w:rsid w:val="00A959E9"/>
    <w:rsid w:val="00A9649F"/>
    <w:rsid w:val="00A978F5"/>
    <w:rsid w:val="00A97ECB"/>
    <w:rsid w:val="00AA1CDD"/>
    <w:rsid w:val="00AA2F5C"/>
    <w:rsid w:val="00AA3BE9"/>
    <w:rsid w:val="00AA3F46"/>
    <w:rsid w:val="00AA7C16"/>
    <w:rsid w:val="00AB13D4"/>
    <w:rsid w:val="00AB31B3"/>
    <w:rsid w:val="00AB7EF8"/>
    <w:rsid w:val="00AC0356"/>
    <w:rsid w:val="00AC333B"/>
    <w:rsid w:val="00AC454D"/>
    <w:rsid w:val="00AC7C48"/>
    <w:rsid w:val="00AD0264"/>
    <w:rsid w:val="00AD11D4"/>
    <w:rsid w:val="00AD4788"/>
    <w:rsid w:val="00AD49AD"/>
    <w:rsid w:val="00AD591F"/>
    <w:rsid w:val="00AE4DA0"/>
    <w:rsid w:val="00AE71C7"/>
    <w:rsid w:val="00AF29F1"/>
    <w:rsid w:val="00AF3D4B"/>
    <w:rsid w:val="00AF51F1"/>
    <w:rsid w:val="00AF7427"/>
    <w:rsid w:val="00B04113"/>
    <w:rsid w:val="00B05D72"/>
    <w:rsid w:val="00B07068"/>
    <w:rsid w:val="00B16554"/>
    <w:rsid w:val="00B17AD0"/>
    <w:rsid w:val="00B22621"/>
    <w:rsid w:val="00B22DAE"/>
    <w:rsid w:val="00B26947"/>
    <w:rsid w:val="00B31208"/>
    <w:rsid w:val="00B31690"/>
    <w:rsid w:val="00B32862"/>
    <w:rsid w:val="00B33098"/>
    <w:rsid w:val="00B34A24"/>
    <w:rsid w:val="00B35F11"/>
    <w:rsid w:val="00B364FC"/>
    <w:rsid w:val="00B41740"/>
    <w:rsid w:val="00B42C52"/>
    <w:rsid w:val="00B4560E"/>
    <w:rsid w:val="00B457FD"/>
    <w:rsid w:val="00B46C8D"/>
    <w:rsid w:val="00B520A4"/>
    <w:rsid w:val="00B57A25"/>
    <w:rsid w:val="00B618DE"/>
    <w:rsid w:val="00B67ED7"/>
    <w:rsid w:val="00B8470B"/>
    <w:rsid w:val="00B85B05"/>
    <w:rsid w:val="00B868AC"/>
    <w:rsid w:val="00B871C1"/>
    <w:rsid w:val="00B909CA"/>
    <w:rsid w:val="00B93B70"/>
    <w:rsid w:val="00BA1081"/>
    <w:rsid w:val="00BA1A5B"/>
    <w:rsid w:val="00BA386A"/>
    <w:rsid w:val="00BA65DD"/>
    <w:rsid w:val="00BA7B89"/>
    <w:rsid w:val="00BB112A"/>
    <w:rsid w:val="00BB25A9"/>
    <w:rsid w:val="00BB2879"/>
    <w:rsid w:val="00BB2AD6"/>
    <w:rsid w:val="00BB3742"/>
    <w:rsid w:val="00BB3D5D"/>
    <w:rsid w:val="00BB663A"/>
    <w:rsid w:val="00BB71F0"/>
    <w:rsid w:val="00BC381A"/>
    <w:rsid w:val="00BC51B9"/>
    <w:rsid w:val="00BC5331"/>
    <w:rsid w:val="00BC7AE3"/>
    <w:rsid w:val="00BD0653"/>
    <w:rsid w:val="00BD2560"/>
    <w:rsid w:val="00BD428D"/>
    <w:rsid w:val="00BD4E23"/>
    <w:rsid w:val="00BD676C"/>
    <w:rsid w:val="00BD7C1E"/>
    <w:rsid w:val="00BE21B4"/>
    <w:rsid w:val="00BE27F9"/>
    <w:rsid w:val="00BE795F"/>
    <w:rsid w:val="00BF079F"/>
    <w:rsid w:val="00C02411"/>
    <w:rsid w:val="00C03FB6"/>
    <w:rsid w:val="00C0541A"/>
    <w:rsid w:val="00C0546C"/>
    <w:rsid w:val="00C124AC"/>
    <w:rsid w:val="00C13763"/>
    <w:rsid w:val="00C15F0C"/>
    <w:rsid w:val="00C20C36"/>
    <w:rsid w:val="00C27AA8"/>
    <w:rsid w:val="00C334F1"/>
    <w:rsid w:val="00C33574"/>
    <w:rsid w:val="00C34623"/>
    <w:rsid w:val="00C3502D"/>
    <w:rsid w:val="00C4152E"/>
    <w:rsid w:val="00C41893"/>
    <w:rsid w:val="00C42F2D"/>
    <w:rsid w:val="00C43891"/>
    <w:rsid w:val="00C50409"/>
    <w:rsid w:val="00C5087A"/>
    <w:rsid w:val="00C50B54"/>
    <w:rsid w:val="00C53820"/>
    <w:rsid w:val="00C5519B"/>
    <w:rsid w:val="00C60DE2"/>
    <w:rsid w:val="00C60E7B"/>
    <w:rsid w:val="00C653CD"/>
    <w:rsid w:val="00C72C9E"/>
    <w:rsid w:val="00C7624E"/>
    <w:rsid w:val="00C77F40"/>
    <w:rsid w:val="00C84D9F"/>
    <w:rsid w:val="00C858D0"/>
    <w:rsid w:val="00C95A67"/>
    <w:rsid w:val="00CA3638"/>
    <w:rsid w:val="00CA3774"/>
    <w:rsid w:val="00CB17E2"/>
    <w:rsid w:val="00CB5621"/>
    <w:rsid w:val="00CC2507"/>
    <w:rsid w:val="00CC7954"/>
    <w:rsid w:val="00CD0D6F"/>
    <w:rsid w:val="00CD11EC"/>
    <w:rsid w:val="00CD3CE2"/>
    <w:rsid w:val="00CD4BEE"/>
    <w:rsid w:val="00CD57BD"/>
    <w:rsid w:val="00CD626B"/>
    <w:rsid w:val="00CE4719"/>
    <w:rsid w:val="00CE5813"/>
    <w:rsid w:val="00CE791B"/>
    <w:rsid w:val="00CF0C50"/>
    <w:rsid w:val="00CF0DA4"/>
    <w:rsid w:val="00CF1A71"/>
    <w:rsid w:val="00CF5994"/>
    <w:rsid w:val="00CF6FD4"/>
    <w:rsid w:val="00D00F38"/>
    <w:rsid w:val="00D0106C"/>
    <w:rsid w:val="00D01F66"/>
    <w:rsid w:val="00D04B74"/>
    <w:rsid w:val="00D04DCA"/>
    <w:rsid w:val="00D06FB3"/>
    <w:rsid w:val="00D07A91"/>
    <w:rsid w:val="00D07F68"/>
    <w:rsid w:val="00D11A98"/>
    <w:rsid w:val="00D17438"/>
    <w:rsid w:val="00D1775F"/>
    <w:rsid w:val="00D244B8"/>
    <w:rsid w:val="00D257AC"/>
    <w:rsid w:val="00D25960"/>
    <w:rsid w:val="00D3186A"/>
    <w:rsid w:val="00D4622D"/>
    <w:rsid w:val="00D51C0C"/>
    <w:rsid w:val="00D51FED"/>
    <w:rsid w:val="00D5282E"/>
    <w:rsid w:val="00D559E0"/>
    <w:rsid w:val="00D5717C"/>
    <w:rsid w:val="00D62C71"/>
    <w:rsid w:val="00D67227"/>
    <w:rsid w:val="00D709D2"/>
    <w:rsid w:val="00D77707"/>
    <w:rsid w:val="00D77D6D"/>
    <w:rsid w:val="00D8195E"/>
    <w:rsid w:val="00D82AB5"/>
    <w:rsid w:val="00D8620A"/>
    <w:rsid w:val="00D86BE7"/>
    <w:rsid w:val="00D91C1A"/>
    <w:rsid w:val="00D91F76"/>
    <w:rsid w:val="00D9203D"/>
    <w:rsid w:val="00D93AFF"/>
    <w:rsid w:val="00D93DE3"/>
    <w:rsid w:val="00D95D5D"/>
    <w:rsid w:val="00DA0E31"/>
    <w:rsid w:val="00DA3450"/>
    <w:rsid w:val="00DA7E15"/>
    <w:rsid w:val="00DB117E"/>
    <w:rsid w:val="00DB1DB2"/>
    <w:rsid w:val="00DB6780"/>
    <w:rsid w:val="00DD15CC"/>
    <w:rsid w:val="00DD209D"/>
    <w:rsid w:val="00DD34DF"/>
    <w:rsid w:val="00DD3823"/>
    <w:rsid w:val="00DD4FBE"/>
    <w:rsid w:val="00DE454F"/>
    <w:rsid w:val="00DF4009"/>
    <w:rsid w:val="00DF6F87"/>
    <w:rsid w:val="00E009BB"/>
    <w:rsid w:val="00E01147"/>
    <w:rsid w:val="00E02521"/>
    <w:rsid w:val="00E0322C"/>
    <w:rsid w:val="00E07BEA"/>
    <w:rsid w:val="00E1067C"/>
    <w:rsid w:val="00E11677"/>
    <w:rsid w:val="00E15894"/>
    <w:rsid w:val="00E214FE"/>
    <w:rsid w:val="00E24AD9"/>
    <w:rsid w:val="00E256A6"/>
    <w:rsid w:val="00E33A5F"/>
    <w:rsid w:val="00E351C7"/>
    <w:rsid w:val="00E36266"/>
    <w:rsid w:val="00E45651"/>
    <w:rsid w:val="00E45697"/>
    <w:rsid w:val="00E47478"/>
    <w:rsid w:val="00E500E1"/>
    <w:rsid w:val="00E50CFB"/>
    <w:rsid w:val="00E5257B"/>
    <w:rsid w:val="00E52655"/>
    <w:rsid w:val="00E52BD3"/>
    <w:rsid w:val="00E548B6"/>
    <w:rsid w:val="00E55593"/>
    <w:rsid w:val="00E61572"/>
    <w:rsid w:val="00E634ED"/>
    <w:rsid w:val="00E70B42"/>
    <w:rsid w:val="00E729DF"/>
    <w:rsid w:val="00E72DC5"/>
    <w:rsid w:val="00E91924"/>
    <w:rsid w:val="00E922BE"/>
    <w:rsid w:val="00E935AE"/>
    <w:rsid w:val="00E96C29"/>
    <w:rsid w:val="00EA0E3B"/>
    <w:rsid w:val="00EA3230"/>
    <w:rsid w:val="00EA3380"/>
    <w:rsid w:val="00EA5D9B"/>
    <w:rsid w:val="00EB03BA"/>
    <w:rsid w:val="00EB6920"/>
    <w:rsid w:val="00EB6F59"/>
    <w:rsid w:val="00EC1E7F"/>
    <w:rsid w:val="00EC37D7"/>
    <w:rsid w:val="00EC709A"/>
    <w:rsid w:val="00EC723E"/>
    <w:rsid w:val="00ED101B"/>
    <w:rsid w:val="00ED12EB"/>
    <w:rsid w:val="00ED2C68"/>
    <w:rsid w:val="00ED5E5B"/>
    <w:rsid w:val="00ED65AE"/>
    <w:rsid w:val="00EE1B20"/>
    <w:rsid w:val="00EE3F1B"/>
    <w:rsid w:val="00EE414B"/>
    <w:rsid w:val="00EE4448"/>
    <w:rsid w:val="00EF0784"/>
    <w:rsid w:val="00EF1789"/>
    <w:rsid w:val="00F00513"/>
    <w:rsid w:val="00F036AB"/>
    <w:rsid w:val="00F039BB"/>
    <w:rsid w:val="00F04758"/>
    <w:rsid w:val="00F0589F"/>
    <w:rsid w:val="00F1347B"/>
    <w:rsid w:val="00F231BF"/>
    <w:rsid w:val="00F31C09"/>
    <w:rsid w:val="00F31C1E"/>
    <w:rsid w:val="00F356B0"/>
    <w:rsid w:val="00F35BC3"/>
    <w:rsid w:val="00F37010"/>
    <w:rsid w:val="00F41BDE"/>
    <w:rsid w:val="00F4660A"/>
    <w:rsid w:val="00F5372E"/>
    <w:rsid w:val="00F53D9F"/>
    <w:rsid w:val="00F54885"/>
    <w:rsid w:val="00F55C40"/>
    <w:rsid w:val="00F5675F"/>
    <w:rsid w:val="00F56C65"/>
    <w:rsid w:val="00F61B41"/>
    <w:rsid w:val="00F620F8"/>
    <w:rsid w:val="00F64777"/>
    <w:rsid w:val="00F653EE"/>
    <w:rsid w:val="00F70C7F"/>
    <w:rsid w:val="00F73033"/>
    <w:rsid w:val="00F8049D"/>
    <w:rsid w:val="00F82580"/>
    <w:rsid w:val="00F83E8B"/>
    <w:rsid w:val="00F86B47"/>
    <w:rsid w:val="00F8707F"/>
    <w:rsid w:val="00F91217"/>
    <w:rsid w:val="00F92168"/>
    <w:rsid w:val="00F93CC0"/>
    <w:rsid w:val="00F9536F"/>
    <w:rsid w:val="00FA4B7B"/>
    <w:rsid w:val="00FB38CE"/>
    <w:rsid w:val="00FB4992"/>
    <w:rsid w:val="00FB55FF"/>
    <w:rsid w:val="00FB62E5"/>
    <w:rsid w:val="00FC1BA8"/>
    <w:rsid w:val="00FC5006"/>
    <w:rsid w:val="00FD06F8"/>
    <w:rsid w:val="00FD08BF"/>
    <w:rsid w:val="00FD0E97"/>
    <w:rsid w:val="00FD17B0"/>
    <w:rsid w:val="00FD3EE0"/>
    <w:rsid w:val="00FD6137"/>
    <w:rsid w:val="00FE1B4A"/>
    <w:rsid w:val="00FE7A4F"/>
    <w:rsid w:val="00FF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6AFA19-4BB2-48DB-AAFB-AAD3D646A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F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355B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55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360F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"/>
    <w:basedOn w:val="a"/>
    <w:rsid w:val="00360F7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rsid w:val="00360F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1079A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A5"/>
    <w:rsid w:val="0021079A"/>
    <w:rPr>
      <w:rFonts w:ascii="PT Sans" w:hAnsi="PT Sans" w:cs="PT Sans" w:hint="default"/>
      <w:color w:val="000000"/>
      <w:sz w:val="32"/>
      <w:szCs w:val="32"/>
    </w:rPr>
  </w:style>
  <w:style w:type="paragraph" w:customStyle="1" w:styleId="ConsPlusCell">
    <w:name w:val="ConsPlusCell"/>
    <w:rsid w:val="001F5E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rsid w:val="001F5E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1F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Знак Знак"/>
    <w:basedOn w:val="a"/>
    <w:rsid w:val="007F22D0"/>
    <w:pPr>
      <w:spacing w:after="160" w:line="240" w:lineRule="exact"/>
    </w:pPr>
    <w:rPr>
      <w:rFonts w:ascii="Verdana" w:hAnsi="Verdana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697B6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97B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C49B3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6C49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C49B3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Placeholder Text"/>
    <w:basedOn w:val="a0"/>
    <w:uiPriority w:val="99"/>
    <w:semiHidden/>
    <w:rsid w:val="008B78C0"/>
    <w:rPr>
      <w:color w:val="808080"/>
    </w:rPr>
  </w:style>
  <w:style w:type="paragraph" w:customStyle="1" w:styleId="p5">
    <w:name w:val="p5"/>
    <w:basedOn w:val="a"/>
    <w:rsid w:val="005B674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42885-34E6-4858-B7FD-F32C3C816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 В. Дударева</cp:lastModifiedBy>
  <cp:revision>7</cp:revision>
  <cp:lastPrinted>2022-06-07T12:03:00Z</cp:lastPrinted>
  <dcterms:created xsi:type="dcterms:W3CDTF">2022-10-31T08:26:00Z</dcterms:created>
  <dcterms:modified xsi:type="dcterms:W3CDTF">2022-11-02T11:16:00Z</dcterms:modified>
</cp:coreProperties>
</file>