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93" w:rsidRPr="00844144" w:rsidRDefault="00081493" w:rsidP="00081493">
      <w:pPr>
        <w:ind w:left="4820"/>
      </w:pPr>
      <w:r w:rsidRPr="00844144">
        <w:t>Приложение 1</w:t>
      </w:r>
    </w:p>
    <w:p w:rsidR="00081493" w:rsidRDefault="00081493" w:rsidP="00081493">
      <w:pPr>
        <w:ind w:left="4820"/>
      </w:pPr>
      <w:r w:rsidRPr="00844144">
        <w:t xml:space="preserve">к </w:t>
      </w:r>
      <w:r>
        <w:t>Р</w:t>
      </w:r>
      <w:r w:rsidRPr="00844144">
        <w:t>ешению Совета депутатов</w:t>
      </w:r>
    </w:p>
    <w:p w:rsidR="00081493" w:rsidRPr="00844144" w:rsidRDefault="00081493" w:rsidP="00081493">
      <w:pPr>
        <w:ind w:left="4820"/>
      </w:pPr>
      <w:r>
        <w:t xml:space="preserve">Сергиево-Посадского городского округа </w:t>
      </w:r>
    </w:p>
    <w:p w:rsidR="00081493" w:rsidRPr="00844144" w:rsidRDefault="00081493" w:rsidP="00081493">
      <w:pPr>
        <w:ind w:left="4820"/>
      </w:pPr>
      <w:r w:rsidRPr="00844144">
        <w:t xml:space="preserve">от </w:t>
      </w:r>
      <w:r>
        <w:t>____________ №__________</w:t>
      </w:r>
    </w:p>
    <w:p w:rsidR="00081493" w:rsidRPr="00844144" w:rsidRDefault="00081493" w:rsidP="00081493">
      <w:pPr>
        <w:jc w:val="right"/>
      </w:pP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center"/>
      </w:pPr>
    </w:p>
    <w:p w:rsidR="00081493" w:rsidRDefault="00081493" w:rsidP="00081493">
      <w:pPr>
        <w:autoSpaceDE w:val="0"/>
        <w:autoSpaceDN w:val="0"/>
        <w:adjustRightInd w:val="0"/>
        <w:ind w:firstLine="540"/>
        <w:jc w:val="center"/>
      </w:pPr>
      <w:r w:rsidRPr="00844144">
        <w:t xml:space="preserve">ПРОЕКТ ЗАКОНА МОСКОВСКОЙ ОБЛАСТИ </w:t>
      </w: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center"/>
      </w:pPr>
      <w:r w:rsidRPr="00844144">
        <w:t xml:space="preserve">«О ВНЕСЕНИИ ИЗМЕНЕНИЙ </w:t>
      </w:r>
      <w:r>
        <w:t xml:space="preserve"> </w:t>
      </w:r>
      <w:r w:rsidRPr="00844144">
        <w:t>В ЗАКОН МОСКОВСКОЙ ОБЛАСТИ «О БЕСПЛАТНОМ ПРЕДОСТАВЛЕНИИ ЗЕМЕЛЬНЫХ УЧАСТКОВ МНОГОДЕТНЫМ СЕМЬЯМ В МОСКОВСКОЙ ОБЛАСТИ</w:t>
      </w:r>
      <w:r>
        <w:t>»</w:t>
      </w: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center"/>
      </w:pP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center"/>
      </w:pP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</w:pPr>
      <w:r w:rsidRPr="00844144">
        <w:t>Статья 1</w:t>
      </w: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</w:pP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44144">
        <w:rPr>
          <w:rFonts w:eastAsia="Calibri"/>
          <w:lang w:eastAsia="en-US"/>
        </w:rPr>
        <w:t xml:space="preserve">Внести в </w:t>
      </w:r>
      <w:hyperlink r:id="rId5" w:history="1">
        <w:r w:rsidRPr="00844144">
          <w:rPr>
            <w:rFonts w:eastAsia="Calibri"/>
            <w:lang w:eastAsia="en-US"/>
          </w:rPr>
          <w:t>Закон</w:t>
        </w:r>
      </w:hyperlink>
      <w:r w:rsidRPr="00844144">
        <w:rPr>
          <w:rFonts w:eastAsia="Calibri"/>
          <w:lang w:eastAsia="en-US"/>
        </w:rPr>
        <w:t xml:space="preserve"> Московской области от 01.06.2011 № 73/2011-ОЗ</w:t>
      </w:r>
      <w:r>
        <w:rPr>
          <w:rFonts w:eastAsia="Calibri"/>
          <w:lang w:eastAsia="en-US"/>
        </w:rPr>
        <w:t xml:space="preserve"> </w:t>
      </w:r>
      <w:r w:rsidRPr="00844144">
        <w:rPr>
          <w:rFonts w:eastAsia="Calibri"/>
          <w:lang w:eastAsia="en-US"/>
        </w:rPr>
        <w:t>«О бесплатном предоставлении земельных участков многодетным семьям в Московской области»» следующие изменения:</w:t>
      </w: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</w:pPr>
    </w:p>
    <w:p w:rsidR="00081493" w:rsidRDefault="00081493" w:rsidP="00081493">
      <w:pPr>
        <w:autoSpaceDE w:val="0"/>
        <w:autoSpaceDN w:val="0"/>
        <w:adjustRightInd w:val="0"/>
        <w:ind w:firstLine="540"/>
        <w:jc w:val="both"/>
      </w:pPr>
      <w:r>
        <w:t xml:space="preserve">Часть 4 статьи 3 дополнить абзацем следующего содержания: </w:t>
      </w: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</w:pPr>
      <w:r>
        <w:t>«В случае</w:t>
      </w:r>
      <w:proofErr w:type="gramStart"/>
      <w:r>
        <w:t>,</w:t>
      </w:r>
      <w:proofErr w:type="gramEnd"/>
      <w:r>
        <w:t xml:space="preserve"> если один из членов многодетной семьи, отвечающей условиям, установленным частью 3 настоящей статьи, является участником либо ветераном боевых действий, а также приравненным к таким участникам, то земельный участок предоставляется в собственность многодетной семьи без учета очередности.»</w:t>
      </w:r>
    </w:p>
    <w:p w:rsidR="00081493" w:rsidRDefault="00081493" w:rsidP="0008149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844144">
        <w:rPr>
          <w:rFonts w:eastAsia="Calibri"/>
          <w:lang w:eastAsia="en-US"/>
        </w:rPr>
        <w:t>Статья 2</w:t>
      </w:r>
    </w:p>
    <w:p w:rsidR="00081493" w:rsidRPr="00844144" w:rsidRDefault="00081493" w:rsidP="0008149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44144">
        <w:rPr>
          <w:rFonts w:eastAsia="Calibri"/>
          <w:lang w:eastAsia="en-US"/>
        </w:rPr>
        <w:t>Настоящий Закон вступает в силу со дня его официального опубликования</w:t>
      </w: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81493" w:rsidRPr="00844144" w:rsidRDefault="00081493" w:rsidP="0008149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81493" w:rsidRPr="00844144" w:rsidRDefault="00081493" w:rsidP="0008149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844144">
        <w:rPr>
          <w:rFonts w:eastAsia="Calibri"/>
          <w:lang w:eastAsia="en-US"/>
        </w:rPr>
        <w:t>Губернатор Московской области</w:t>
      </w:r>
    </w:p>
    <w:p w:rsidR="00081493" w:rsidRPr="00844144" w:rsidRDefault="00081493" w:rsidP="0008149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844144">
        <w:rPr>
          <w:rFonts w:eastAsia="Calibri"/>
          <w:lang w:eastAsia="en-US"/>
        </w:rPr>
        <w:t>А.Ю. Воробьев</w:t>
      </w:r>
    </w:p>
    <w:p w:rsidR="00081493" w:rsidRPr="00844144" w:rsidRDefault="00081493" w:rsidP="0008149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081493" w:rsidRDefault="00081493" w:rsidP="00081493">
      <w:pPr>
        <w:jc w:val="both"/>
      </w:pPr>
    </w:p>
    <w:p w:rsidR="00081493" w:rsidRDefault="00081493" w:rsidP="00081493">
      <w:pPr>
        <w:jc w:val="both"/>
      </w:pPr>
    </w:p>
    <w:p w:rsidR="00081493" w:rsidRDefault="00081493" w:rsidP="00081493">
      <w:pPr>
        <w:jc w:val="both"/>
      </w:pPr>
    </w:p>
    <w:p w:rsidR="00081493" w:rsidRDefault="00081493" w:rsidP="00081493">
      <w:pPr>
        <w:jc w:val="both"/>
      </w:pPr>
    </w:p>
    <w:p w:rsidR="00CB3CAA" w:rsidRDefault="00CB3CAA">
      <w:bookmarkStart w:id="0" w:name="_GoBack"/>
      <w:bookmarkEnd w:id="0"/>
    </w:p>
    <w:sectPr w:rsidR="00CB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93"/>
    <w:rsid w:val="00081493"/>
    <w:rsid w:val="008F6AEE"/>
    <w:rsid w:val="00C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BBFCBC37DE1628098A18474F6681FBBEC50A4211FC960FDD6E1161A3p8T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HP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2023-01-31T07:02:00Z</dcterms:created>
  <dcterms:modified xsi:type="dcterms:W3CDTF">2023-01-31T07:02:00Z</dcterms:modified>
</cp:coreProperties>
</file>