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582C2456" w:rsidR="00332357" w:rsidRPr="009E02E0" w:rsidRDefault="00AC11B4" w:rsidP="008C2804">
      <w:pPr>
        <w:tabs>
          <w:tab w:val="left" w:pos="0"/>
        </w:tabs>
        <w:autoSpaceDE w:val="0"/>
        <w:autoSpaceDN w:val="0"/>
        <w:adjustRightInd w:val="0"/>
        <w:ind w:left="-426" w:firstLine="11199"/>
        <w:jc w:val="right"/>
        <w:rPr>
          <w:sz w:val="22"/>
          <w:szCs w:val="22"/>
        </w:rPr>
      </w:pPr>
      <w:r>
        <w:rPr>
          <w:sz w:val="22"/>
          <w:szCs w:val="22"/>
        </w:rPr>
        <w:t xml:space="preserve">                                          </w:t>
      </w:r>
      <w:r w:rsidR="009E02E0" w:rsidRPr="009E02E0">
        <w:rPr>
          <w:sz w:val="22"/>
          <w:szCs w:val="22"/>
        </w:rPr>
        <w:t>Приложение</w:t>
      </w:r>
      <w:r w:rsidR="00332357" w:rsidRPr="009E02E0">
        <w:rPr>
          <w:sz w:val="22"/>
          <w:szCs w:val="22"/>
        </w:rPr>
        <w:t xml:space="preserve"> </w:t>
      </w:r>
    </w:p>
    <w:p w14:paraId="69A53719" w14:textId="7CC1F47C" w:rsidR="00332357" w:rsidRPr="009E02E0" w:rsidRDefault="009E02E0" w:rsidP="008C2804">
      <w:pPr>
        <w:tabs>
          <w:tab w:val="left" w:pos="0"/>
        </w:tabs>
        <w:autoSpaceDE w:val="0"/>
        <w:autoSpaceDN w:val="0"/>
        <w:adjustRightInd w:val="0"/>
        <w:ind w:left="-426" w:right="-142" w:firstLine="11199"/>
        <w:jc w:val="right"/>
        <w:rPr>
          <w:sz w:val="22"/>
          <w:szCs w:val="22"/>
        </w:rPr>
      </w:pPr>
      <w:r w:rsidRPr="009E02E0">
        <w:rPr>
          <w:sz w:val="22"/>
          <w:szCs w:val="22"/>
        </w:rPr>
        <w:t xml:space="preserve">к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8C2804">
      <w:pPr>
        <w:autoSpaceDE w:val="0"/>
        <w:autoSpaceDN w:val="0"/>
        <w:adjustRightInd w:val="0"/>
        <w:ind w:left="10773"/>
        <w:jc w:val="right"/>
        <w:rPr>
          <w:sz w:val="22"/>
          <w:szCs w:val="22"/>
        </w:rPr>
      </w:pPr>
      <w:r w:rsidRPr="009E02E0">
        <w:rPr>
          <w:sz w:val="22"/>
          <w:szCs w:val="22"/>
        </w:rPr>
        <w:t xml:space="preserve">Сергиево-Посадского городского округа </w:t>
      </w:r>
    </w:p>
    <w:p w14:paraId="7D21F2BF" w14:textId="77777777" w:rsidR="008C2804" w:rsidRPr="009C7631" w:rsidRDefault="008C2804" w:rsidP="008C2804">
      <w:pPr>
        <w:pStyle w:val="af1"/>
        <w:jc w:val="right"/>
        <w:rPr>
          <w:rFonts w:ascii="Times New Roman" w:hAnsi="Times New Roman"/>
          <w:sz w:val="24"/>
          <w:szCs w:val="24"/>
        </w:rPr>
      </w:pPr>
      <w:r w:rsidRPr="009C7631">
        <w:rPr>
          <w:rFonts w:ascii="Times New Roman" w:hAnsi="Times New Roman"/>
          <w:bCs/>
          <w:sz w:val="24"/>
          <w:szCs w:val="24"/>
        </w:rPr>
        <w:t>от 2</w:t>
      </w:r>
      <w:r>
        <w:rPr>
          <w:rFonts w:ascii="Times New Roman" w:hAnsi="Times New Roman"/>
          <w:bCs/>
          <w:sz w:val="24"/>
          <w:szCs w:val="24"/>
        </w:rPr>
        <w:t>4</w:t>
      </w:r>
      <w:r w:rsidRPr="009C7631">
        <w:rPr>
          <w:rFonts w:ascii="Times New Roman" w:hAnsi="Times New Roman"/>
          <w:bCs/>
          <w:sz w:val="24"/>
          <w:szCs w:val="24"/>
        </w:rPr>
        <w:t>.0</w:t>
      </w:r>
      <w:r>
        <w:rPr>
          <w:rFonts w:ascii="Times New Roman" w:hAnsi="Times New Roman"/>
          <w:bCs/>
          <w:sz w:val="24"/>
          <w:szCs w:val="24"/>
        </w:rPr>
        <w:t>3</w:t>
      </w:r>
      <w:r w:rsidRPr="009C7631">
        <w:rPr>
          <w:rFonts w:ascii="Times New Roman" w:hAnsi="Times New Roman"/>
          <w:bCs/>
          <w:sz w:val="24"/>
          <w:szCs w:val="24"/>
        </w:rPr>
        <w:t>.2023 №</w:t>
      </w:r>
      <w:r>
        <w:rPr>
          <w:rFonts w:ascii="Times New Roman" w:hAnsi="Times New Roman"/>
          <w:bCs/>
          <w:sz w:val="24"/>
          <w:szCs w:val="24"/>
        </w:rPr>
        <w:t>493</w:t>
      </w:r>
      <w:r w:rsidRPr="009C7631">
        <w:rPr>
          <w:rFonts w:ascii="Times New Roman" w:hAnsi="Times New Roman"/>
          <w:bCs/>
          <w:sz w:val="24"/>
          <w:szCs w:val="24"/>
        </w:rPr>
        <w:t>-ПА</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bookmarkStart w:id="0" w:name="_GoBack"/>
      <w:bookmarkEnd w:id="0"/>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E41537">
        <w:trPr>
          <w:trHeight w:val="487"/>
        </w:trPr>
        <w:tc>
          <w:tcPr>
            <w:tcW w:w="4928" w:type="dxa"/>
            <w:shd w:val="clear" w:color="auto" w:fill="auto"/>
            <w:vAlign w:val="center"/>
          </w:tcPr>
          <w:p w14:paraId="26DE4F26"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294B270B"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Заместитель Главы администрации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E41537">
        <w:trPr>
          <w:trHeight w:val="407"/>
        </w:trPr>
        <w:tc>
          <w:tcPr>
            <w:tcW w:w="4928" w:type="dxa"/>
            <w:shd w:val="clear" w:color="auto" w:fill="auto"/>
            <w:vAlign w:val="center"/>
          </w:tcPr>
          <w:p w14:paraId="4516E842"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E27B5D">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E41537">
        <w:trPr>
          <w:trHeight w:val="403"/>
        </w:trPr>
        <w:tc>
          <w:tcPr>
            <w:tcW w:w="4928" w:type="dxa"/>
            <w:shd w:val="clear" w:color="auto" w:fill="auto"/>
            <w:vAlign w:val="center"/>
          </w:tcPr>
          <w:p w14:paraId="117A6C25"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E41537">
        <w:trPr>
          <w:trHeight w:val="445"/>
        </w:trPr>
        <w:tc>
          <w:tcPr>
            <w:tcW w:w="4928" w:type="dxa"/>
            <w:shd w:val="clear" w:color="auto" w:fill="auto"/>
            <w:vAlign w:val="center"/>
          </w:tcPr>
          <w:p w14:paraId="6A043F34" w14:textId="77777777" w:rsidR="00E41537" w:rsidRPr="00D07932" w:rsidRDefault="00E41537" w:rsidP="00E27B5D">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E41537">
        <w:trPr>
          <w:trHeight w:val="355"/>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923AA16"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E41537">
        <w:trPr>
          <w:trHeight w:val="403"/>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lastRenderedPageBreak/>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51DB464E"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Pr>
                <w:rFonts w:ascii="Times New Roman" w:eastAsia="Calibri" w:hAnsi="Times New Roman"/>
                <w:sz w:val="24"/>
                <w:szCs w:val="24"/>
                <w:lang w:eastAsia="ar-SA"/>
              </w:rPr>
              <w:t>)</w:t>
            </w:r>
          </w:p>
        </w:tc>
      </w:tr>
      <w:tr w:rsidR="003416F5" w:rsidRPr="00D07932" w14:paraId="62C2DB1A" w14:textId="77777777" w:rsidTr="00E41537">
        <w:trPr>
          <w:trHeight w:val="197"/>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E41537">
        <w:trPr>
          <w:trHeight w:val="218"/>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E41537">
        <w:trPr>
          <w:gridAfter w:val="1"/>
          <w:wAfter w:w="8" w:type="dxa"/>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3416F5" w:rsidRPr="00D07932" w14:paraId="0F4C9637" w14:textId="77777777" w:rsidTr="00E41537">
        <w:trPr>
          <w:gridAfter w:val="1"/>
          <w:wAfter w:w="8" w:type="dxa"/>
          <w:trHeight w:val="417"/>
        </w:trPr>
        <w:tc>
          <w:tcPr>
            <w:tcW w:w="4928" w:type="dxa"/>
            <w:shd w:val="clear" w:color="auto" w:fill="auto"/>
            <w:vAlign w:val="center"/>
          </w:tcPr>
          <w:p w14:paraId="77DD780C"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136FCB1A"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5</w:t>
            </w:r>
            <w:r w:rsidR="00BB3320">
              <w:rPr>
                <w:rFonts w:ascii="Times New Roman" w:eastAsia="Calibri" w:hAnsi="Times New Roman" w:cs="Times New Roman"/>
                <w:sz w:val="24"/>
                <w:szCs w:val="24"/>
              </w:rPr>
              <w:t xml:space="preserve">0 </w:t>
            </w:r>
            <w:r w:rsidRPr="00D07932">
              <w:rPr>
                <w:rFonts w:ascii="Times New Roman" w:eastAsia="Calibri" w:hAnsi="Times New Roman" w:cs="Times New Roman"/>
                <w:sz w:val="24"/>
                <w:szCs w:val="24"/>
              </w:rPr>
              <w:t>432,30</w:t>
            </w:r>
          </w:p>
        </w:tc>
        <w:tc>
          <w:tcPr>
            <w:tcW w:w="1560" w:type="dxa"/>
            <w:shd w:val="clear" w:color="auto" w:fill="auto"/>
            <w:vAlign w:val="center"/>
          </w:tcPr>
          <w:p w14:paraId="47F81D7A" w14:textId="36815FE5" w:rsidR="003416F5" w:rsidRPr="00D07932" w:rsidRDefault="00BB3320" w:rsidP="003416F5">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3416F5">
              <w:rPr>
                <w:rFonts w:ascii="Times New Roman" w:eastAsia="Calibri" w:hAnsi="Times New Roman" w:cs="Times New Roman"/>
                <w:sz w:val="24"/>
                <w:szCs w:val="24"/>
              </w:rPr>
              <w:t xml:space="preserve"> </w:t>
            </w:r>
            <w:r w:rsidR="003416F5" w:rsidRPr="00D07932">
              <w:rPr>
                <w:rFonts w:ascii="Times New Roman" w:eastAsia="Calibri" w:hAnsi="Times New Roman" w:cs="Times New Roman"/>
                <w:sz w:val="24"/>
                <w:szCs w:val="24"/>
              </w:rPr>
              <w:t>828,90</w:t>
            </w:r>
          </w:p>
        </w:tc>
        <w:tc>
          <w:tcPr>
            <w:tcW w:w="1416" w:type="dxa"/>
            <w:shd w:val="clear" w:color="auto" w:fill="auto"/>
            <w:vAlign w:val="center"/>
          </w:tcPr>
          <w:p w14:paraId="148FA6E4" w14:textId="149A4E09"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248,50</w:t>
            </w:r>
          </w:p>
        </w:tc>
        <w:tc>
          <w:tcPr>
            <w:tcW w:w="1701" w:type="dxa"/>
            <w:shd w:val="clear" w:color="auto" w:fill="auto"/>
            <w:vAlign w:val="center"/>
          </w:tcPr>
          <w:p w14:paraId="66023CF0" w14:textId="7EF4E8F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44" w:type="dxa"/>
            <w:shd w:val="clear" w:color="auto" w:fill="auto"/>
            <w:vAlign w:val="center"/>
          </w:tcPr>
          <w:p w14:paraId="7EE8A14B" w14:textId="4298E779"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14" w:type="dxa"/>
            <w:shd w:val="clear" w:color="auto" w:fill="auto"/>
            <w:vAlign w:val="center"/>
          </w:tcPr>
          <w:p w14:paraId="3D80BFD8" w14:textId="36CBC6DD"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r>
      <w:tr w:rsidR="006557C0" w:rsidRPr="00D07932" w14:paraId="540A1F1B" w14:textId="77777777" w:rsidTr="00E41537">
        <w:trPr>
          <w:gridAfter w:val="1"/>
          <w:wAfter w:w="8" w:type="dxa"/>
          <w:trHeight w:val="543"/>
        </w:trPr>
        <w:tc>
          <w:tcPr>
            <w:tcW w:w="4928" w:type="dxa"/>
            <w:shd w:val="clear" w:color="auto" w:fill="auto"/>
            <w:vAlign w:val="center"/>
          </w:tcPr>
          <w:p w14:paraId="5AFFC1EC" w14:textId="77777777" w:rsidR="006557C0" w:rsidRPr="00D07932" w:rsidRDefault="006557C0" w:rsidP="006557C0">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27FF63D0" w:rsidR="006557C0" w:rsidRPr="00D07932" w:rsidRDefault="006557C0" w:rsidP="006557C0">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5</w:t>
            </w:r>
            <w:r>
              <w:rPr>
                <w:rFonts w:ascii="Times New Roman" w:eastAsia="Calibri" w:hAnsi="Times New Roman" w:cs="Times New Roman"/>
                <w:sz w:val="24"/>
                <w:szCs w:val="24"/>
              </w:rPr>
              <w:t xml:space="preserve">0 </w:t>
            </w:r>
            <w:r w:rsidRPr="00D07932">
              <w:rPr>
                <w:rFonts w:ascii="Times New Roman" w:eastAsia="Calibri" w:hAnsi="Times New Roman" w:cs="Times New Roman"/>
                <w:sz w:val="24"/>
                <w:szCs w:val="24"/>
              </w:rPr>
              <w:t>432,30</w:t>
            </w:r>
          </w:p>
        </w:tc>
        <w:tc>
          <w:tcPr>
            <w:tcW w:w="1560" w:type="dxa"/>
            <w:shd w:val="clear" w:color="auto" w:fill="auto"/>
            <w:vAlign w:val="center"/>
          </w:tcPr>
          <w:p w14:paraId="67729931" w14:textId="28B9D811" w:rsidR="006557C0" w:rsidRPr="00D07932" w:rsidRDefault="006557C0" w:rsidP="006557C0">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D07932">
              <w:rPr>
                <w:rFonts w:ascii="Times New Roman" w:eastAsia="Calibri" w:hAnsi="Times New Roman" w:cs="Times New Roman"/>
                <w:sz w:val="24"/>
                <w:szCs w:val="24"/>
              </w:rPr>
              <w:t>828,90</w:t>
            </w:r>
          </w:p>
        </w:tc>
        <w:tc>
          <w:tcPr>
            <w:tcW w:w="1416" w:type="dxa"/>
            <w:shd w:val="clear" w:color="auto" w:fill="auto"/>
            <w:vAlign w:val="center"/>
          </w:tcPr>
          <w:p w14:paraId="326BE403" w14:textId="61285F9D" w:rsidR="006557C0" w:rsidRPr="00D07932" w:rsidRDefault="006557C0" w:rsidP="006557C0">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sidR="00CB507D">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248,50</w:t>
            </w:r>
          </w:p>
        </w:tc>
        <w:tc>
          <w:tcPr>
            <w:tcW w:w="1701" w:type="dxa"/>
            <w:shd w:val="clear" w:color="auto" w:fill="auto"/>
            <w:vAlign w:val="center"/>
          </w:tcPr>
          <w:p w14:paraId="7017208D" w14:textId="073646D6" w:rsidR="006557C0" w:rsidRPr="00D07932" w:rsidRDefault="006557C0" w:rsidP="006557C0">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44" w:type="dxa"/>
            <w:shd w:val="clear" w:color="auto" w:fill="auto"/>
            <w:vAlign w:val="center"/>
          </w:tcPr>
          <w:p w14:paraId="4248BCC8" w14:textId="4770658A" w:rsidR="006557C0" w:rsidRPr="00D07932" w:rsidRDefault="006557C0" w:rsidP="006557C0">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c>
          <w:tcPr>
            <w:tcW w:w="1814" w:type="dxa"/>
            <w:shd w:val="clear" w:color="auto" w:fill="auto"/>
            <w:vAlign w:val="center"/>
          </w:tcPr>
          <w:p w14:paraId="7B7F0C5C" w14:textId="5D17FBAE" w:rsidR="006557C0" w:rsidRPr="00D07932" w:rsidRDefault="006557C0" w:rsidP="006557C0">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118,30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8C28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820"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1634C8">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795AC9">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795AC9">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795AC9">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795AC9">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795AC9">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795AC9">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795AC9">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010CAA8D" w:rsidR="00A77867" w:rsidRPr="001B51C1" w:rsidRDefault="00A77867" w:rsidP="00A77867">
            <w:pPr>
              <w:widowControl w:val="0"/>
              <w:suppressAutoHyphens/>
              <w:autoSpaceDE w:val="0"/>
              <w:jc w:val="center"/>
              <w:rPr>
                <w:rFonts w:eastAsia="Calibri"/>
                <w:iCs/>
                <w:lang w:eastAsia="ar-SA"/>
              </w:rPr>
            </w:pPr>
            <w:r w:rsidRPr="001B51C1">
              <w:t>Приоритетно-целевой, (Рейтинг-45)</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6972AA1A"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01.02.02</w:t>
            </w: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77777777"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Отраслевой показатель</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FAC1431" w:rsidR="003150AE" w:rsidRDefault="003150AE" w:rsidP="003150AE">
      <w:pPr>
        <w:pStyle w:val="af"/>
        <w:jc w:val="center"/>
        <w:rPr>
          <w:b/>
          <w:bCs/>
          <w:sz w:val="24"/>
          <w:szCs w:val="24"/>
        </w:rPr>
      </w:pPr>
      <w:r>
        <w:rPr>
          <w:b/>
          <w:bCs/>
          <w:sz w:val="24"/>
          <w:szCs w:val="24"/>
        </w:rPr>
        <w:t>5.</w:t>
      </w:r>
      <w:r w:rsidR="00682D16" w:rsidRPr="003150AE">
        <w:rPr>
          <w:b/>
          <w:bCs/>
          <w:sz w:val="24"/>
          <w:szCs w:val="24"/>
        </w:rPr>
        <w:t xml:space="preserve">Методика расчета значений планируемых </w:t>
      </w:r>
      <w:r w:rsidR="00656360">
        <w:rPr>
          <w:b/>
          <w:bCs/>
          <w:sz w:val="24"/>
          <w:szCs w:val="24"/>
        </w:rPr>
        <w:t>показателей</w:t>
      </w:r>
      <w:r w:rsidR="00682D16" w:rsidRPr="003150AE">
        <w:rPr>
          <w:b/>
          <w:bCs/>
          <w:sz w:val="24"/>
          <w:szCs w:val="24"/>
        </w:rPr>
        <w:t xml:space="preserve"> реализации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0B629F7C" w:rsidR="004A43FE" w:rsidRPr="00EF49A0" w:rsidRDefault="004A43FE" w:rsidP="00A212E3">
            <w:pPr>
              <w:pStyle w:val="af"/>
              <w:jc w:val="center"/>
            </w:pPr>
            <w:r w:rsidRPr="00EF49A0">
              <w:t xml:space="preserve">Наименование </w:t>
            </w:r>
            <w:r w:rsidR="00A212E3">
              <w:t xml:space="preserve">планируемого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77DAE21B" w:rsidR="004A43FE" w:rsidRPr="00EF49A0" w:rsidRDefault="00682D16" w:rsidP="00A212E3">
            <w:pPr>
              <w:pStyle w:val="af"/>
              <w:jc w:val="center"/>
            </w:pPr>
            <w:r w:rsidRPr="00EF49A0">
              <w:t>Методика р</w:t>
            </w:r>
            <w:r w:rsidR="004A43FE" w:rsidRPr="00EF49A0">
              <w:t>асчет</w:t>
            </w:r>
            <w:r w:rsidRPr="00EF49A0">
              <w:t>а</w:t>
            </w:r>
            <w:r w:rsidR="004A43FE" w:rsidRPr="00EF49A0">
              <w:t xml:space="preserve"> </w:t>
            </w:r>
            <w:r w:rsidR="00A212E3">
              <w:t xml:space="preserve">значений планируемых </w:t>
            </w:r>
            <w:r w:rsidR="00656360">
              <w:t>показателей</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50C883FA" w:rsidR="004A43FE" w:rsidRPr="00EF49A0" w:rsidRDefault="004A43FE" w:rsidP="00A212E3">
            <w:pPr>
              <w:pStyle w:val="af"/>
              <w:jc w:val="center"/>
            </w:pPr>
            <w:r w:rsidRPr="00EF49A0">
              <w:t>Период представления</w:t>
            </w:r>
            <w:r w:rsidR="002822C7" w:rsidRPr="00EF49A0">
              <w:t xml:space="preserve"> отчетности</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186F1FAC" w14:textId="77777777" w:rsidR="00A77867" w:rsidRPr="00A77867" w:rsidRDefault="00A77867" w:rsidP="00A77867">
            <w:pPr>
              <w:widowControl w:val="0"/>
              <w:autoSpaceDE w:val="0"/>
              <w:autoSpaceDN w:val="0"/>
              <w:adjustRightInd w:val="0"/>
              <w:jc w:val="center"/>
            </w:pPr>
            <w:r w:rsidRPr="00A77867">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согласно целевому показателю №36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9.10.2018 № 715/36 (с изменениями и дополнениями),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7A1ECDAA" w14:textId="26D69F30" w:rsidR="00A77867" w:rsidRPr="00A77867" w:rsidRDefault="00A77867" w:rsidP="00A77867">
            <w:pPr>
              <w:widowControl w:val="0"/>
              <w:autoSpaceDE w:val="0"/>
              <w:autoSpaceDN w:val="0"/>
              <w:adjustRightInd w:val="0"/>
              <w:jc w:val="center"/>
            </w:pPr>
            <w:r w:rsidRPr="00A77867">
              <w:t>Показатель считается с начала отчётного года нарастающим итогом. Показатель считается выполненным, если его значение составило: за 3 мес. — 5%;</w:t>
            </w:r>
          </w:p>
          <w:p w14:paraId="0AC4FE34" w14:textId="77777777" w:rsidR="00A77867" w:rsidRPr="00A77867" w:rsidRDefault="00A77867" w:rsidP="00A77867">
            <w:pPr>
              <w:widowControl w:val="0"/>
              <w:autoSpaceDE w:val="0"/>
              <w:autoSpaceDN w:val="0"/>
              <w:adjustRightInd w:val="0"/>
              <w:jc w:val="center"/>
            </w:pPr>
            <w:r w:rsidRPr="00A77867">
              <w:t>за 6 мес. — 40%; за 9 мес. — 80% и за год — 100%.</w:t>
            </w:r>
          </w:p>
          <w:p w14:paraId="4258C5B7" w14:textId="77777777" w:rsidR="00A77867" w:rsidRPr="00A77867" w:rsidRDefault="00A77867" w:rsidP="00A77867">
            <w:pPr>
              <w:jc w:val="center"/>
            </w:pPr>
            <w:r w:rsidRPr="00A77867">
              <w:t>Рассчитывается по формуле:</w:t>
            </w:r>
          </w:p>
          <w:p w14:paraId="62A5D97E" w14:textId="77777777" w:rsidR="00A77867" w:rsidRPr="00A77867" w:rsidRDefault="00A77867" w:rsidP="00A77867">
            <w:pPr>
              <w:jc w:val="center"/>
            </w:pPr>
            <w:r w:rsidRPr="00A77867">
              <w:t>Ди =Дп/Дпд * 100%,</w:t>
            </w:r>
          </w:p>
          <w:p w14:paraId="0F9592B7" w14:textId="77777777" w:rsidR="00A77867" w:rsidRPr="00A77867" w:rsidRDefault="00A77867" w:rsidP="00A77867">
            <w:pPr>
              <w:jc w:val="center"/>
            </w:pPr>
            <w:r w:rsidRPr="00A77867">
              <w:t>где:</w:t>
            </w:r>
          </w:p>
          <w:p w14:paraId="782A2515" w14:textId="77777777" w:rsidR="00A77867" w:rsidRPr="00A77867" w:rsidRDefault="00A77867" w:rsidP="00A77867">
            <w:pPr>
              <w:jc w:val="center"/>
            </w:pPr>
            <w:r w:rsidRPr="00A77867">
              <w:t>Ди — исполнение профилактических медицинских осмотров и диспансеризации определённых групп взрослого населения,</w:t>
            </w:r>
          </w:p>
          <w:p w14:paraId="03DD9616" w14:textId="77777777" w:rsidR="00A77867" w:rsidRPr="00A77867" w:rsidRDefault="00A77867" w:rsidP="00A77867">
            <w:pPr>
              <w:jc w:val="center"/>
            </w:pPr>
            <w:r w:rsidRPr="00A77867">
              <w:t>Дп — численность населения, прошедшего профилактические медицинские осмотры и диспансеризацию в отчетном периоде, человек.</w:t>
            </w:r>
          </w:p>
          <w:p w14:paraId="43D341A9" w14:textId="66D37C6B" w:rsidR="00A77867" w:rsidRPr="00A77867" w:rsidRDefault="00A77867" w:rsidP="00A77867">
            <w:pPr>
              <w:pStyle w:val="af"/>
              <w:jc w:val="center"/>
            </w:pPr>
            <w:r w:rsidRPr="00A77867">
              <w:t>Дпд — общее число граждан в возрасте 18 лет и старше, подлежащих диспансеризации в 2023 году. (И последующих годах)</w:t>
            </w:r>
          </w:p>
        </w:tc>
        <w:tc>
          <w:tcPr>
            <w:tcW w:w="2978" w:type="dxa"/>
            <w:shd w:val="clear" w:color="auto" w:fill="auto"/>
          </w:tcPr>
          <w:p w14:paraId="582440FD" w14:textId="4983BE12" w:rsidR="00A77867" w:rsidRPr="00A77867" w:rsidRDefault="00A77867" w:rsidP="00A77867">
            <w:pPr>
              <w:pStyle w:val="af"/>
              <w:jc w:val="center"/>
            </w:pPr>
            <w:r w:rsidRPr="00A77867">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63F700A3" w14:textId="77777777" w:rsidR="00543D02" w:rsidRPr="003150AE" w:rsidRDefault="00543D02" w:rsidP="00A212E3">
            <w:pPr>
              <w:pStyle w:val="af"/>
              <w:jc w:val="center"/>
              <w:rPr>
                <w:rFonts w:eastAsia="Calibri"/>
                <w:lang w:eastAsia="en-US"/>
              </w:rPr>
            </w:pPr>
            <w:r w:rsidRPr="003150AE">
              <w:rPr>
                <w:rFonts w:eastAsia="Calibri"/>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5E0500C" w14:textId="3DFA7372" w:rsidR="00543D02" w:rsidRPr="003150AE" w:rsidRDefault="00543D02" w:rsidP="00A212E3">
            <w:pPr>
              <w:pStyle w:val="af"/>
              <w:jc w:val="center"/>
              <w:rPr>
                <w:rFonts w:eastAsia="Calibri"/>
                <w:lang w:eastAsia="en-US"/>
              </w:rPr>
            </w:pPr>
            <w:r w:rsidRPr="003150AE">
              <w:rPr>
                <w:rFonts w:eastAsia="Calibri"/>
                <w:lang w:eastAsia="en-US"/>
              </w:rPr>
              <w:t>Показатель считается с начала отчётного года нарастающим итогом.</w:t>
            </w:r>
          </w:p>
          <w:p w14:paraId="596BA63D" w14:textId="77777777" w:rsidR="00543D02" w:rsidRPr="003150AE" w:rsidRDefault="00543D02" w:rsidP="00A212E3">
            <w:pPr>
              <w:pStyle w:val="af"/>
              <w:jc w:val="center"/>
              <w:rPr>
                <w:rFonts w:eastAsia="Calibri"/>
                <w:lang w:eastAsia="en-US"/>
              </w:rPr>
            </w:pPr>
            <w:r w:rsidRPr="003150AE">
              <w:rPr>
                <w:rFonts w:eastAsia="Calibri"/>
                <w:lang w:eastAsia="en-US"/>
              </w:rPr>
              <w:t>Врачи учитываются как обеспеченные и нуждающиеся однократно на протяжении отчётного периода, независимо от вида поддержки.</w:t>
            </w:r>
          </w:p>
          <w:p w14:paraId="11D54FC0" w14:textId="77777777" w:rsidR="00543D02" w:rsidRPr="003150AE" w:rsidRDefault="00543D02" w:rsidP="00A212E3">
            <w:pPr>
              <w:pStyle w:val="af"/>
              <w:jc w:val="center"/>
            </w:pPr>
            <w:r w:rsidRPr="003150AE">
              <w:t>Рассчитывается по формуле:</w:t>
            </w:r>
          </w:p>
          <w:p w14:paraId="0D29E769" w14:textId="6649472E" w:rsidR="00543D02" w:rsidRPr="003150AE" w:rsidRDefault="00543D02" w:rsidP="00A212E3">
            <w:pPr>
              <w:pStyle w:val="af"/>
              <w:jc w:val="center"/>
              <w:rPr>
                <w:rFonts w:eastAsia="Calibri"/>
                <w:lang w:eastAsia="en-US"/>
              </w:rPr>
            </w:pPr>
            <w:r w:rsidRPr="003150AE">
              <w:rPr>
                <w:rFonts w:eastAsia="Calibri"/>
                <w:lang w:eastAsia="en-US"/>
              </w:rPr>
              <w:t>Доу=Доб/Дн * 100%,</w:t>
            </w:r>
            <w:r w:rsidR="00C17361" w:rsidRPr="003150AE">
              <w:rPr>
                <w:rFonts w:eastAsia="Calibri"/>
                <w:lang w:eastAsia="en-US"/>
              </w:rPr>
              <w:t xml:space="preserve"> </w:t>
            </w:r>
            <w:r w:rsidRPr="003150AE">
              <w:rPr>
                <w:rFonts w:eastAsia="Calibri"/>
                <w:lang w:eastAsia="en-US"/>
              </w:rPr>
              <w:t>где:</w:t>
            </w:r>
          </w:p>
          <w:p w14:paraId="1B9F61BE" w14:textId="77777777" w:rsidR="00543D02" w:rsidRPr="003150AE" w:rsidRDefault="00543D02" w:rsidP="00A212E3">
            <w:pPr>
              <w:pStyle w:val="af"/>
              <w:jc w:val="center"/>
              <w:rPr>
                <w:rFonts w:eastAsia="Calibri"/>
                <w:lang w:eastAsia="en-US"/>
              </w:rPr>
            </w:pPr>
            <w:r w:rsidRPr="003150AE">
              <w:rPr>
                <w:rFonts w:eastAsia="Calibri"/>
                <w:lang w:eastAsia="en-US"/>
              </w:rPr>
              <w:t>Доу – доля врачей, обеспеченных жильем, из числа нуждающихся, %;</w:t>
            </w:r>
          </w:p>
          <w:p w14:paraId="4C756B26" w14:textId="77777777" w:rsidR="00543D02" w:rsidRPr="003150AE" w:rsidRDefault="00543D02" w:rsidP="00A212E3">
            <w:pPr>
              <w:pStyle w:val="af"/>
              <w:jc w:val="center"/>
              <w:rPr>
                <w:rFonts w:eastAsia="Calibri"/>
                <w:lang w:eastAsia="en-US"/>
              </w:rPr>
            </w:pPr>
            <w:r w:rsidRPr="003150AE">
              <w:rPr>
                <w:rFonts w:eastAsia="Calibri"/>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7E5F69DF" w:rsidR="00543D02" w:rsidRPr="003150AE" w:rsidRDefault="00543D02" w:rsidP="005B69BE">
            <w:pPr>
              <w:pStyle w:val="af"/>
              <w:jc w:val="center"/>
              <w:rPr>
                <w:bCs/>
              </w:rPr>
            </w:pPr>
            <w:r w:rsidRPr="003150AE">
              <w:rPr>
                <w:rFonts w:eastAsia="Calibri"/>
                <w:lang w:eastAsia="en-US"/>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248E8A40" w14:textId="77777777" w:rsidR="00A77867" w:rsidRPr="00660AD7" w:rsidRDefault="00A77867" w:rsidP="00A77867">
            <w:pPr>
              <w:widowControl w:val="0"/>
              <w:autoSpaceDE w:val="0"/>
              <w:autoSpaceDN w:val="0"/>
              <w:adjustRightInd w:val="0"/>
              <w:jc w:val="center"/>
            </w:pPr>
            <w:r w:rsidRPr="00660AD7">
              <w:t>Отчёт администрации городского округа Московской области, согласованный с государственными учреждениями здравоохранения Московской области Расчет базового значения произведен в соответствии с данными за 12 мес. 2021 года.</w:t>
            </w:r>
          </w:p>
          <w:p w14:paraId="73EBF6C7" w14:textId="7FBA2E48" w:rsidR="00543D02" w:rsidRPr="003150AE" w:rsidRDefault="00543D02" w:rsidP="00A212E3">
            <w:pPr>
              <w:pStyle w:val="af"/>
              <w:jc w:val="center"/>
              <w:rPr>
                <w:bCs/>
              </w:rPr>
            </w:pP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BA2C1C">
          <w:headerReference w:type="default" r:id="rId14"/>
          <w:pgSz w:w="16838" w:h="11906" w:orient="landscape" w:code="9"/>
          <w:pgMar w:top="1985" w:right="1134" w:bottom="567" w:left="1134" w:header="720" w:footer="720" w:gutter="0"/>
          <w:cols w:space="720"/>
          <w:docGrid w:linePitch="272"/>
        </w:sectPr>
      </w:pPr>
    </w:p>
    <w:p w14:paraId="2DBE6399" w14:textId="51447D6E" w:rsidR="0048506C" w:rsidRPr="001357CB" w:rsidRDefault="0048506C" w:rsidP="0048506C">
      <w:pPr>
        <w:pStyle w:val="af"/>
        <w:jc w:val="center"/>
        <w:rPr>
          <w:b/>
          <w:bCs/>
          <w:sz w:val="24"/>
          <w:szCs w:val="24"/>
        </w:rPr>
      </w:pPr>
      <w:r w:rsidRPr="001357CB">
        <w:rPr>
          <w:b/>
          <w:bCs/>
          <w:sz w:val="24"/>
          <w:szCs w:val="24"/>
          <w:lang w:eastAsia="ar-SA"/>
        </w:rPr>
        <w:t xml:space="preserve">6.Методика расчета значений результатов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p w14:paraId="70DD5AE2" w14:textId="77777777" w:rsidR="0048506C" w:rsidRPr="00504D0B" w:rsidRDefault="0048506C" w:rsidP="0048506C">
      <w:pPr>
        <w:pStyle w:val="af"/>
        <w:jc w:val="center"/>
        <w:rPr>
          <w:b/>
          <w:bCs/>
          <w:sz w:val="24"/>
          <w:szCs w:val="24"/>
          <w:lang w:eastAsia="ar-SA"/>
        </w:rPr>
      </w:pPr>
    </w:p>
    <w:tbl>
      <w:tblPr>
        <w:tblW w:w="15027" w:type="dxa"/>
        <w:tblInd w:w="-431" w:type="dxa"/>
        <w:tblLayout w:type="fixed"/>
        <w:tblCellMar>
          <w:left w:w="10" w:type="dxa"/>
          <w:right w:w="10" w:type="dxa"/>
        </w:tblCellMar>
        <w:tblLook w:val="0000" w:firstRow="0" w:lastRow="0" w:firstColumn="0" w:lastColumn="0" w:noHBand="0" w:noVBand="0"/>
      </w:tblPr>
      <w:tblGrid>
        <w:gridCol w:w="850"/>
        <w:gridCol w:w="2978"/>
        <w:gridCol w:w="992"/>
        <w:gridCol w:w="5671"/>
        <w:gridCol w:w="2961"/>
        <w:gridCol w:w="1575"/>
      </w:tblGrid>
      <w:tr w:rsidR="00EA31AE" w:rsidRPr="00504D0B" w14:paraId="6BD4EF2B" w14:textId="77777777" w:rsidTr="00795AC9">
        <w:trPr>
          <w:trHeight w:val="820"/>
          <w:tblHeader/>
        </w:trPr>
        <w:tc>
          <w:tcPr>
            <w:tcW w:w="850" w:type="dxa"/>
            <w:tcBorders>
              <w:top w:val="single" w:sz="4" w:space="0" w:color="auto"/>
              <w:left w:val="single" w:sz="4" w:space="0" w:color="auto"/>
              <w:bottom w:val="single" w:sz="4" w:space="0" w:color="auto"/>
              <w:right w:val="single" w:sz="4" w:space="0" w:color="auto"/>
            </w:tcBorders>
          </w:tcPr>
          <w:p w14:paraId="76F47A0C" w14:textId="77777777" w:rsidR="00EA31AE" w:rsidRPr="00A94464" w:rsidRDefault="00EA31AE" w:rsidP="00EA31AE">
            <w:pPr>
              <w:pStyle w:val="af"/>
              <w:keepNext/>
              <w:jc w:val="center"/>
            </w:pPr>
            <w:r w:rsidRPr="00A94464">
              <w:t>N п/п</w:t>
            </w:r>
          </w:p>
        </w:tc>
        <w:tc>
          <w:tcPr>
            <w:tcW w:w="2978" w:type="dxa"/>
            <w:tcBorders>
              <w:top w:val="single" w:sz="4" w:space="0" w:color="auto"/>
              <w:left w:val="single" w:sz="4" w:space="0" w:color="auto"/>
              <w:bottom w:val="single" w:sz="4" w:space="0" w:color="auto"/>
              <w:right w:val="single" w:sz="4" w:space="0" w:color="auto"/>
            </w:tcBorders>
          </w:tcPr>
          <w:p w14:paraId="1BFB1892" w14:textId="77777777" w:rsidR="00EA31AE" w:rsidRPr="00A94464" w:rsidRDefault="00EA31AE" w:rsidP="00EA31AE">
            <w:pPr>
              <w:pStyle w:val="af"/>
              <w:jc w:val="center"/>
            </w:pPr>
            <w:r w:rsidRPr="00A94464">
              <w:t>Наименование планируемого результата</w:t>
            </w:r>
          </w:p>
        </w:tc>
        <w:tc>
          <w:tcPr>
            <w:tcW w:w="992" w:type="dxa"/>
            <w:tcBorders>
              <w:top w:val="single" w:sz="4" w:space="0" w:color="auto"/>
              <w:left w:val="single" w:sz="4" w:space="0" w:color="auto"/>
              <w:bottom w:val="single" w:sz="4" w:space="0" w:color="auto"/>
              <w:right w:val="single" w:sz="4" w:space="0" w:color="auto"/>
            </w:tcBorders>
          </w:tcPr>
          <w:p w14:paraId="0AEA5669" w14:textId="3EC3FD8D" w:rsidR="00EA31AE" w:rsidRPr="00A94464" w:rsidRDefault="00EA31AE" w:rsidP="00EA31AE">
            <w:pPr>
              <w:pStyle w:val="af"/>
              <w:jc w:val="center"/>
            </w:pPr>
            <w:r w:rsidRPr="0022625A">
              <w:t>Единица измерения</w:t>
            </w:r>
          </w:p>
        </w:tc>
        <w:tc>
          <w:tcPr>
            <w:tcW w:w="5671" w:type="dxa"/>
            <w:tcBorders>
              <w:top w:val="single" w:sz="4" w:space="0" w:color="auto"/>
              <w:left w:val="single" w:sz="4" w:space="0" w:color="auto"/>
              <w:bottom w:val="single" w:sz="4" w:space="0" w:color="auto"/>
              <w:right w:val="single" w:sz="4" w:space="0" w:color="auto"/>
            </w:tcBorders>
          </w:tcPr>
          <w:p w14:paraId="5B01A48D" w14:textId="77777777" w:rsidR="00EA31AE" w:rsidRPr="00A94464" w:rsidRDefault="00EA31AE" w:rsidP="00EA31AE">
            <w:pPr>
              <w:pStyle w:val="af"/>
              <w:jc w:val="center"/>
            </w:pPr>
            <w:r w:rsidRPr="00A94464">
              <w:t>Методика расчета значений планируемых результатов</w:t>
            </w:r>
          </w:p>
        </w:tc>
        <w:tc>
          <w:tcPr>
            <w:tcW w:w="2961" w:type="dxa"/>
            <w:tcBorders>
              <w:top w:val="single" w:sz="4" w:space="0" w:color="auto"/>
              <w:left w:val="single" w:sz="4" w:space="0" w:color="auto"/>
              <w:bottom w:val="single" w:sz="4" w:space="0" w:color="auto"/>
              <w:right w:val="single" w:sz="4" w:space="0" w:color="auto"/>
            </w:tcBorders>
          </w:tcPr>
          <w:p w14:paraId="6912AE14" w14:textId="77777777" w:rsidR="00EA31AE" w:rsidRPr="00A94464" w:rsidRDefault="00EA31AE" w:rsidP="00EA31AE">
            <w:pPr>
              <w:pStyle w:val="af"/>
              <w:jc w:val="center"/>
            </w:pPr>
            <w:r w:rsidRPr="00A94464">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CAD34F2" w14:textId="77777777" w:rsidR="00EA31AE" w:rsidRPr="00A94464" w:rsidRDefault="00EA31AE" w:rsidP="00EA31AE">
            <w:pPr>
              <w:pStyle w:val="af"/>
              <w:jc w:val="center"/>
            </w:pPr>
            <w:r w:rsidRPr="00A94464">
              <w:t>Период представления отчетности</w:t>
            </w:r>
          </w:p>
        </w:tc>
      </w:tr>
      <w:tr w:rsidR="0048506C" w:rsidRPr="00504D0B" w14:paraId="4F84BE6D" w14:textId="77777777" w:rsidTr="00795AC9">
        <w:trPr>
          <w:tblHeader/>
        </w:trPr>
        <w:tc>
          <w:tcPr>
            <w:tcW w:w="850" w:type="dxa"/>
            <w:tcBorders>
              <w:top w:val="single" w:sz="4" w:space="0" w:color="auto"/>
              <w:left w:val="single" w:sz="4" w:space="0" w:color="auto"/>
              <w:bottom w:val="single" w:sz="4" w:space="0" w:color="auto"/>
              <w:right w:val="single" w:sz="4" w:space="0" w:color="auto"/>
            </w:tcBorders>
          </w:tcPr>
          <w:p w14:paraId="62E83ADB" w14:textId="77777777" w:rsidR="0048506C" w:rsidRPr="00504D0B" w:rsidRDefault="0048506C" w:rsidP="00795AC9">
            <w:pPr>
              <w:pStyle w:val="af"/>
              <w:jc w:val="center"/>
              <w:rPr>
                <w:sz w:val="24"/>
                <w:szCs w:val="24"/>
              </w:rPr>
            </w:pPr>
            <w:r w:rsidRPr="00504D0B">
              <w:rPr>
                <w:sz w:val="24"/>
                <w:szCs w:val="24"/>
              </w:rPr>
              <w:t>1</w:t>
            </w:r>
          </w:p>
        </w:tc>
        <w:tc>
          <w:tcPr>
            <w:tcW w:w="2978" w:type="dxa"/>
            <w:tcBorders>
              <w:top w:val="single" w:sz="4" w:space="0" w:color="auto"/>
              <w:left w:val="single" w:sz="4" w:space="0" w:color="auto"/>
              <w:bottom w:val="single" w:sz="4" w:space="0" w:color="auto"/>
              <w:right w:val="single" w:sz="4" w:space="0" w:color="auto"/>
            </w:tcBorders>
          </w:tcPr>
          <w:p w14:paraId="0226D5AE" w14:textId="77777777" w:rsidR="0048506C" w:rsidRPr="00504D0B" w:rsidRDefault="0048506C" w:rsidP="00795AC9">
            <w:pPr>
              <w:pStyle w:val="af"/>
              <w:jc w:val="center"/>
              <w:rPr>
                <w:sz w:val="24"/>
                <w:szCs w:val="24"/>
              </w:rPr>
            </w:pPr>
            <w:r w:rsidRPr="00504D0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6E019D4" w14:textId="77777777" w:rsidR="0048506C" w:rsidRPr="00504D0B" w:rsidRDefault="0048506C" w:rsidP="00795AC9">
            <w:pPr>
              <w:pStyle w:val="af"/>
              <w:jc w:val="center"/>
              <w:rPr>
                <w:sz w:val="24"/>
                <w:szCs w:val="24"/>
              </w:rPr>
            </w:pPr>
            <w:r w:rsidRPr="00504D0B">
              <w:rPr>
                <w:sz w:val="24"/>
                <w:szCs w:val="24"/>
              </w:rPr>
              <w:t>3</w:t>
            </w:r>
          </w:p>
        </w:tc>
        <w:tc>
          <w:tcPr>
            <w:tcW w:w="5671" w:type="dxa"/>
            <w:tcBorders>
              <w:top w:val="single" w:sz="4" w:space="0" w:color="auto"/>
              <w:left w:val="single" w:sz="4" w:space="0" w:color="auto"/>
              <w:bottom w:val="single" w:sz="4" w:space="0" w:color="auto"/>
              <w:right w:val="single" w:sz="4" w:space="0" w:color="auto"/>
            </w:tcBorders>
          </w:tcPr>
          <w:p w14:paraId="7E4B9489" w14:textId="77777777" w:rsidR="0048506C" w:rsidRPr="00504D0B" w:rsidRDefault="0048506C" w:rsidP="00795AC9">
            <w:pPr>
              <w:pStyle w:val="af"/>
              <w:jc w:val="center"/>
              <w:rPr>
                <w:sz w:val="24"/>
                <w:szCs w:val="24"/>
              </w:rPr>
            </w:pPr>
            <w:r w:rsidRPr="00504D0B">
              <w:rPr>
                <w:sz w:val="24"/>
                <w:szCs w:val="24"/>
              </w:rPr>
              <w:t>4</w:t>
            </w:r>
          </w:p>
        </w:tc>
        <w:tc>
          <w:tcPr>
            <w:tcW w:w="2961" w:type="dxa"/>
            <w:tcBorders>
              <w:top w:val="single" w:sz="4" w:space="0" w:color="auto"/>
              <w:left w:val="single" w:sz="4" w:space="0" w:color="auto"/>
              <w:bottom w:val="single" w:sz="4" w:space="0" w:color="auto"/>
              <w:right w:val="single" w:sz="4" w:space="0" w:color="auto"/>
            </w:tcBorders>
          </w:tcPr>
          <w:p w14:paraId="348E374B" w14:textId="77777777" w:rsidR="0048506C" w:rsidRPr="00504D0B" w:rsidRDefault="0048506C" w:rsidP="00795AC9">
            <w:pPr>
              <w:pStyle w:val="af"/>
              <w:jc w:val="center"/>
              <w:rPr>
                <w:sz w:val="24"/>
                <w:szCs w:val="24"/>
              </w:rPr>
            </w:pPr>
            <w:r w:rsidRPr="00504D0B">
              <w:rPr>
                <w:sz w:val="24"/>
                <w:szCs w:val="24"/>
              </w:rPr>
              <w:t>5</w:t>
            </w:r>
          </w:p>
        </w:tc>
        <w:tc>
          <w:tcPr>
            <w:tcW w:w="1575" w:type="dxa"/>
            <w:tcBorders>
              <w:top w:val="single" w:sz="4" w:space="0" w:color="auto"/>
              <w:left w:val="single" w:sz="4" w:space="0" w:color="auto"/>
              <w:bottom w:val="single" w:sz="4" w:space="0" w:color="auto"/>
              <w:right w:val="single" w:sz="4" w:space="0" w:color="auto"/>
            </w:tcBorders>
          </w:tcPr>
          <w:p w14:paraId="4EEC04E6" w14:textId="77777777" w:rsidR="0048506C" w:rsidRPr="00504D0B" w:rsidRDefault="0048506C" w:rsidP="00795AC9">
            <w:pPr>
              <w:pStyle w:val="af"/>
              <w:jc w:val="center"/>
              <w:rPr>
                <w:sz w:val="24"/>
                <w:szCs w:val="24"/>
              </w:rPr>
            </w:pPr>
            <w:r w:rsidRPr="00504D0B">
              <w:rPr>
                <w:sz w:val="24"/>
                <w:szCs w:val="24"/>
              </w:rPr>
              <w:t>6</w:t>
            </w:r>
          </w:p>
        </w:tc>
      </w:tr>
      <w:tr w:rsidR="00015935" w:rsidRPr="00E13001" w14:paraId="76D9081E" w14:textId="77777777" w:rsidTr="004A0082">
        <w:trPr>
          <w:tblHeader/>
        </w:trPr>
        <w:tc>
          <w:tcPr>
            <w:tcW w:w="850" w:type="dxa"/>
            <w:tcBorders>
              <w:top w:val="single" w:sz="4" w:space="0" w:color="auto"/>
              <w:left w:val="single" w:sz="4" w:space="0" w:color="auto"/>
              <w:bottom w:val="single" w:sz="4" w:space="0" w:color="auto"/>
              <w:right w:val="single" w:sz="4" w:space="0" w:color="auto"/>
            </w:tcBorders>
          </w:tcPr>
          <w:p w14:paraId="328A3164" w14:textId="77777777" w:rsidR="00015935" w:rsidRPr="00E13001" w:rsidRDefault="00015935" w:rsidP="00015935">
            <w:pPr>
              <w:pStyle w:val="af"/>
              <w:jc w:val="center"/>
              <w:rPr>
                <w:lang w:val="en-US"/>
              </w:rPr>
            </w:pPr>
            <w:r w:rsidRPr="00E13001">
              <w:rPr>
                <w:lang w:val="en-US"/>
              </w:rPr>
              <w:t>1</w:t>
            </w:r>
          </w:p>
        </w:tc>
        <w:tc>
          <w:tcPr>
            <w:tcW w:w="2978" w:type="dxa"/>
            <w:tcBorders>
              <w:top w:val="single" w:sz="4" w:space="0" w:color="auto"/>
              <w:left w:val="single" w:sz="4" w:space="0" w:color="auto"/>
              <w:bottom w:val="single" w:sz="4" w:space="0" w:color="auto"/>
              <w:right w:val="single" w:sz="4" w:space="0" w:color="auto"/>
            </w:tcBorders>
            <w:vAlign w:val="center"/>
          </w:tcPr>
          <w:p w14:paraId="7A95A257" w14:textId="55E77D68" w:rsidR="00015935" w:rsidRPr="00E13001" w:rsidRDefault="00862F31" w:rsidP="00015935">
            <w:pPr>
              <w:pStyle w:val="af"/>
              <w:jc w:val="center"/>
            </w:pPr>
            <w:r w:rsidRPr="005E4254">
              <w:t>Численность</w:t>
            </w:r>
            <w:r w:rsidR="00015935" w:rsidRPr="005E4254">
              <w:t xml:space="preserve"> </w:t>
            </w:r>
            <w:r w:rsidR="00015935">
              <w:t>определенных групп взрослого населения,</w:t>
            </w:r>
            <w:r w:rsidR="00015935" w:rsidRPr="005E4254">
              <w:t xml:space="preserve"> прошедших профилактические осмотры</w:t>
            </w:r>
            <w:r w:rsidR="00015935">
              <w:t xml:space="preserve"> и</w:t>
            </w:r>
            <w:r w:rsidR="00015935" w:rsidRPr="005E4254">
              <w:t xml:space="preserve"> диспансеризацию</w:t>
            </w:r>
            <w:r w:rsidR="00015935">
              <w:t>, чел.</w:t>
            </w:r>
          </w:p>
        </w:tc>
        <w:tc>
          <w:tcPr>
            <w:tcW w:w="992" w:type="dxa"/>
            <w:tcBorders>
              <w:top w:val="single" w:sz="4" w:space="0" w:color="000000"/>
              <w:left w:val="nil"/>
              <w:bottom w:val="single" w:sz="4" w:space="0" w:color="000000"/>
              <w:right w:val="single" w:sz="4" w:space="0" w:color="000000"/>
            </w:tcBorders>
            <w:shd w:val="clear" w:color="FFFFFF" w:fill="FFFFFF"/>
            <w:vAlign w:val="center"/>
          </w:tcPr>
          <w:p w14:paraId="5981DBB7" w14:textId="77777777" w:rsidR="00015935" w:rsidRPr="00E13001" w:rsidRDefault="00015935" w:rsidP="00015935">
            <w:pPr>
              <w:pStyle w:val="af"/>
              <w:jc w:val="center"/>
            </w:pPr>
            <w:r w:rsidRPr="00E13001">
              <w:rPr>
                <w:color w:val="000000"/>
              </w:rPr>
              <w:t>Человек</w:t>
            </w:r>
          </w:p>
        </w:tc>
        <w:tc>
          <w:tcPr>
            <w:tcW w:w="5671" w:type="dxa"/>
            <w:tcBorders>
              <w:top w:val="single" w:sz="4" w:space="0" w:color="auto"/>
              <w:left w:val="single" w:sz="4" w:space="0" w:color="auto"/>
              <w:bottom w:val="single" w:sz="4" w:space="0" w:color="auto"/>
              <w:right w:val="single" w:sz="4" w:space="0" w:color="auto"/>
            </w:tcBorders>
            <w:vAlign w:val="center"/>
          </w:tcPr>
          <w:p w14:paraId="65D6DBE9" w14:textId="63944D86" w:rsidR="00015935" w:rsidRPr="00E13001" w:rsidRDefault="00015935" w:rsidP="00015935">
            <w:pPr>
              <w:pStyle w:val="af"/>
              <w:jc w:val="center"/>
            </w:pPr>
            <w:r w:rsidRPr="00E13001">
              <w:rPr>
                <w:color w:val="000000"/>
              </w:rPr>
              <w:t xml:space="preserve">При расчете значения результата указывается </w:t>
            </w:r>
            <w:r w:rsidR="00862F31">
              <w:t>ч</w:t>
            </w:r>
            <w:r w:rsidR="00862F31" w:rsidRPr="005E4254">
              <w:t>исленность</w:t>
            </w:r>
            <w:r w:rsidRPr="005E4254">
              <w:t xml:space="preserve">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7EBF7114" w14:textId="77777777" w:rsidR="00015935" w:rsidRPr="00E13001" w:rsidRDefault="00015935" w:rsidP="00015935">
            <w:pPr>
              <w:pStyle w:val="af"/>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1161FAA3" w14:textId="1C2B6217" w:rsidR="00015935" w:rsidRPr="00E13001" w:rsidRDefault="00015935" w:rsidP="00015935">
            <w:pPr>
              <w:pStyle w:val="af"/>
              <w:jc w:val="center"/>
            </w:pPr>
            <w:r w:rsidRPr="00E13001">
              <w:rPr>
                <w:color w:val="000000"/>
              </w:rPr>
              <w:t>Еже</w:t>
            </w:r>
            <w:r>
              <w:rPr>
                <w:color w:val="000000"/>
              </w:rPr>
              <w:t>квартально</w:t>
            </w:r>
          </w:p>
        </w:tc>
      </w:tr>
      <w:tr w:rsidR="00015935" w:rsidRPr="00E13001" w14:paraId="45EF8A43" w14:textId="77777777" w:rsidTr="00551CBE">
        <w:trPr>
          <w:tblHeader/>
        </w:trPr>
        <w:tc>
          <w:tcPr>
            <w:tcW w:w="850" w:type="dxa"/>
            <w:tcBorders>
              <w:top w:val="single" w:sz="4" w:space="0" w:color="auto"/>
              <w:left w:val="single" w:sz="4" w:space="0" w:color="auto"/>
              <w:bottom w:val="single" w:sz="4" w:space="0" w:color="auto"/>
              <w:right w:val="single" w:sz="4" w:space="0" w:color="auto"/>
            </w:tcBorders>
          </w:tcPr>
          <w:p w14:paraId="07F8BAD4" w14:textId="6032B8CF" w:rsidR="00015935" w:rsidRPr="00E13001" w:rsidRDefault="00015935" w:rsidP="00015935">
            <w:pPr>
              <w:pStyle w:val="af"/>
              <w:jc w:val="center"/>
            </w:pPr>
            <w:r>
              <w:t>2</w:t>
            </w:r>
          </w:p>
        </w:tc>
        <w:tc>
          <w:tcPr>
            <w:tcW w:w="2978" w:type="dxa"/>
            <w:tcBorders>
              <w:top w:val="single" w:sz="4" w:space="0" w:color="000000"/>
              <w:left w:val="single" w:sz="4" w:space="0" w:color="auto"/>
              <w:bottom w:val="single" w:sz="4" w:space="0" w:color="000000"/>
              <w:right w:val="single" w:sz="4" w:space="0" w:color="000000"/>
            </w:tcBorders>
            <w:vAlign w:val="center"/>
          </w:tcPr>
          <w:p w14:paraId="6C241D39" w14:textId="0E1E8FAA" w:rsidR="00015935" w:rsidRPr="00E13001" w:rsidRDefault="00015935" w:rsidP="00015935">
            <w:pPr>
              <w:pStyle w:val="af"/>
              <w:jc w:val="center"/>
              <w:rPr>
                <w:color w:val="000000"/>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14:paraId="4081F51D" w14:textId="77777777" w:rsidR="00015935" w:rsidRPr="00E13001" w:rsidRDefault="00015935" w:rsidP="00015935">
            <w:pPr>
              <w:pStyle w:val="af"/>
              <w:jc w:val="center"/>
              <w:rPr>
                <w:color w:val="000000"/>
              </w:rPr>
            </w:pPr>
            <w:r w:rsidRPr="00E13001">
              <w:rPr>
                <w:color w:val="000000"/>
              </w:rPr>
              <w:t>Человек</w:t>
            </w:r>
          </w:p>
        </w:tc>
        <w:tc>
          <w:tcPr>
            <w:tcW w:w="5671" w:type="dxa"/>
            <w:tcBorders>
              <w:top w:val="single" w:sz="4" w:space="0" w:color="000000"/>
              <w:left w:val="nil"/>
              <w:bottom w:val="single" w:sz="4" w:space="0" w:color="000000"/>
              <w:right w:val="single" w:sz="4" w:space="0" w:color="000000"/>
            </w:tcBorders>
            <w:shd w:val="clear" w:color="auto" w:fill="FFFFFF" w:themeFill="background1"/>
            <w:vAlign w:val="center"/>
          </w:tcPr>
          <w:p w14:paraId="54A53878" w14:textId="3E1F0170" w:rsidR="00015935" w:rsidRPr="00E13001" w:rsidRDefault="00015935" w:rsidP="00015935">
            <w:pPr>
              <w:pStyle w:val="af"/>
              <w:jc w:val="center"/>
              <w:rPr>
                <w:color w:val="000000"/>
              </w:rPr>
            </w:pPr>
            <w:r w:rsidRPr="00E13001">
              <w:rPr>
                <w:color w:val="000000"/>
              </w:rPr>
              <w:t xml:space="preserve">При расчете значения результата указывается </w:t>
            </w: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617432C0" w14:textId="77777777" w:rsidR="00015935" w:rsidRPr="00E13001" w:rsidRDefault="00015935" w:rsidP="00015935">
            <w:pPr>
              <w:pStyle w:val="af"/>
              <w:rPr>
                <w:color w:val="000000"/>
              </w:rPr>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41CBE3D0" w14:textId="10A7D77B" w:rsidR="00015935" w:rsidRPr="00E13001" w:rsidRDefault="00015935" w:rsidP="00015935">
            <w:pPr>
              <w:pStyle w:val="af"/>
              <w:jc w:val="center"/>
              <w:rPr>
                <w:color w:val="000000"/>
              </w:rPr>
            </w:pPr>
            <w:r w:rsidRPr="008B7211">
              <w:rPr>
                <w:color w:val="000000"/>
              </w:rPr>
              <w:t>Ежеквартально</w:t>
            </w:r>
          </w:p>
        </w:tc>
      </w:tr>
    </w:tbl>
    <w:p w14:paraId="61DF41A1" w14:textId="6A34FA28" w:rsidR="003B32CA" w:rsidRDefault="003B32CA" w:rsidP="00B118AE">
      <w:pPr>
        <w:pStyle w:val="ConsPlusNormal"/>
        <w:jc w:val="center"/>
        <w:rPr>
          <w:rFonts w:ascii="Times New Roman" w:hAnsi="Times New Roman" w:cs="Times New Roman"/>
          <w:sz w:val="16"/>
          <w:szCs w:val="16"/>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помощи»</w:t>
      </w:r>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tbl>
      <w:tblPr>
        <w:tblpPr w:leftFromText="180" w:rightFromText="180" w:vertAnchor="text" w:tblpXSpec="center" w:tblpY="1"/>
        <w:tblOverlap w:val="neve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
        <w:gridCol w:w="2626"/>
        <w:gridCol w:w="992"/>
        <w:gridCol w:w="1140"/>
        <w:gridCol w:w="1041"/>
        <w:gridCol w:w="770"/>
        <w:gridCol w:w="626"/>
        <w:gridCol w:w="704"/>
        <w:gridCol w:w="7"/>
        <w:gridCol w:w="709"/>
        <w:gridCol w:w="791"/>
        <w:gridCol w:w="8"/>
        <w:gridCol w:w="844"/>
        <w:gridCol w:w="8"/>
        <w:gridCol w:w="834"/>
        <w:gridCol w:w="8"/>
        <w:gridCol w:w="851"/>
        <w:gridCol w:w="8"/>
        <w:gridCol w:w="841"/>
        <w:gridCol w:w="8"/>
        <w:gridCol w:w="2290"/>
      </w:tblGrid>
      <w:tr w:rsidR="004F13E0" w:rsidRPr="008B319C" w14:paraId="20720190" w14:textId="77777777" w:rsidTr="006C2956">
        <w:trPr>
          <w:tblHeader/>
        </w:trPr>
        <w:tc>
          <w:tcPr>
            <w:tcW w:w="549" w:type="dxa"/>
            <w:vMerge w:val="restart"/>
            <w:vAlign w:val="center"/>
            <w:hideMark/>
          </w:tcPr>
          <w:p w14:paraId="44F2E20E" w14:textId="77777777" w:rsidR="004F13E0" w:rsidRPr="008B319C" w:rsidRDefault="004F13E0" w:rsidP="00B53444">
            <w:pPr>
              <w:pStyle w:val="ConsPlusNormal"/>
              <w:jc w:val="center"/>
              <w:rPr>
                <w:rFonts w:ascii="Times New Roman" w:hAnsi="Times New Roman" w:cs="Times New Roman"/>
                <w:lang w:eastAsia="en-US"/>
              </w:rPr>
            </w:pPr>
            <w:r w:rsidRPr="008B319C">
              <w:rPr>
                <w:rFonts w:ascii="Times New Roman" w:hAnsi="Times New Roman" w:cs="Times New Roman"/>
                <w:lang w:eastAsia="en-US"/>
              </w:rPr>
              <w:t>№ п/п</w:t>
            </w:r>
          </w:p>
        </w:tc>
        <w:tc>
          <w:tcPr>
            <w:tcW w:w="2626" w:type="dxa"/>
            <w:vMerge w:val="restart"/>
            <w:vAlign w:val="center"/>
            <w:hideMark/>
          </w:tcPr>
          <w:p w14:paraId="34D7025C" w14:textId="77777777" w:rsidR="004F13E0" w:rsidRPr="008B319C" w:rsidRDefault="004F13E0" w:rsidP="00B53444">
            <w:pPr>
              <w:pStyle w:val="af"/>
              <w:jc w:val="center"/>
            </w:pPr>
            <w:r w:rsidRPr="008B319C">
              <w:t>Мероприятие подпрограммы</w:t>
            </w:r>
          </w:p>
        </w:tc>
        <w:tc>
          <w:tcPr>
            <w:tcW w:w="992" w:type="dxa"/>
            <w:vMerge w:val="restart"/>
            <w:vAlign w:val="center"/>
            <w:hideMark/>
          </w:tcPr>
          <w:p w14:paraId="37826401" w14:textId="77777777" w:rsidR="004F13E0" w:rsidRPr="008B319C" w:rsidRDefault="004F13E0" w:rsidP="00B53444">
            <w:pPr>
              <w:pStyle w:val="af"/>
              <w:jc w:val="center"/>
            </w:pPr>
            <w:r w:rsidRPr="008B319C">
              <w:t>Сроки исполнения мероприятия</w:t>
            </w:r>
          </w:p>
        </w:tc>
        <w:tc>
          <w:tcPr>
            <w:tcW w:w="1140" w:type="dxa"/>
            <w:vMerge w:val="restart"/>
            <w:vAlign w:val="center"/>
            <w:hideMark/>
          </w:tcPr>
          <w:p w14:paraId="20435960" w14:textId="77777777" w:rsidR="004F13E0" w:rsidRPr="008B319C" w:rsidRDefault="004F13E0" w:rsidP="00B53444">
            <w:pPr>
              <w:pStyle w:val="af"/>
              <w:jc w:val="center"/>
            </w:pPr>
            <w:r w:rsidRPr="008B319C">
              <w:t>Источники финансирования</w:t>
            </w:r>
          </w:p>
        </w:tc>
        <w:tc>
          <w:tcPr>
            <w:tcW w:w="1041" w:type="dxa"/>
            <w:vMerge w:val="restart"/>
            <w:vAlign w:val="center"/>
            <w:hideMark/>
          </w:tcPr>
          <w:p w14:paraId="52C877A3" w14:textId="77777777" w:rsidR="004F13E0" w:rsidRPr="008B319C" w:rsidRDefault="004F13E0" w:rsidP="00B53444">
            <w:pPr>
              <w:pStyle w:val="af"/>
              <w:jc w:val="center"/>
            </w:pPr>
            <w:r w:rsidRPr="008B319C">
              <w:t>Всего</w:t>
            </w:r>
          </w:p>
          <w:p w14:paraId="6FA29828" w14:textId="77777777" w:rsidR="004F13E0" w:rsidRPr="008B319C" w:rsidRDefault="004F13E0" w:rsidP="00B53444">
            <w:pPr>
              <w:pStyle w:val="af"/>
              <w:jc w:val="center"/>
            </w:pPr>
            <w:r w:rsidRPr="008B319C">
              <w:t>(тыс. руб.)</w:t>
            </w:r>
          </w:p>
        </w:tc>
        <w:tc>
          <w:tcPr>
            <w:tcW w:w="7009" w:type="dxa"/>
            <w:gridSpan w:val="14"/>
            <w:vAlign w:val="center"/>
          </w:tcPr>
          <w:p w14:paraId="4BB41E9B" w14:textId="77777777" w:rsidR="004F13E0" w:rsidRPr="008B319C" w:rsidRDefault="004F13E0" w:rsidP="00B53444">
            <w:pPr>
              <w:pStyle w:val="af"/>
              <w:jc w:val="center"/>
            </w:pPr>
            <w:r w:rsidRPr="008B319C">
              <w:t>Объем финансирования по годам (тыс. руб.)</w:t>
            </w:r>
          </w:p>
        </w:tc>
        <w:tc>
          <w:tcPr>
            <w:tcW w:w="2298" w:type="dxa"/>
            <w:gridSpan w:val="2"/>
            <w:vAlign w:val="center"/>
            <w:hideMark/>
          </w:tcPr>
          <w:p w14:paraId="580705AF" w14:textId="77777777" w:rsidR="004F13E0" w:rsidRPr="008B319C" w:rsidRDefault="004F13E0" w:rsidP="00B53444">
            <w:pPr>
              <w:pStyle w:val="af"/>
              <w:jc w:val="center"/>
            </w:pPr>
            <w:r w:rsidRPr="008B319C">
              <w:t>Ответственный за выполнение мероприятия</w:t>
            </w:r>
          </w:p>
        </w:tc>
      </w:tr>
      <w:tr w:rsidR="004F13E0" w:rsidRPr="008B319C" w14:paraId="2CA3036C" w14:textId="77777777" w:rsidTr="006C2956">
        <w:trPr>
          <w:trHeight w:val="339"/>
          <w:tblHeader/>
        </w:trPr>
        <w:tc>
          <w:tcPr>
            <w:tcW w:w="549" w:type="dxa"/>
            <w:vMerge/>
            <w:vAlign w:val="center"/>
            <w:hideMark/>
          </w:tcPr>
          <w:p w14:paraId="50B2B5DF" w14:textId="77777777" w:rsidR="004F13E0" w:rsidRPr="008B319C" w:rsidRDefault="004F13E0" w:rsidP="00B53444">
            <w:pPr>
              <w:jc w:val="center"/>
            </w:pPr>
          </w:p>
        </w:tc>
        <w:tc>
          <w:tcPr>
            <w:tcW w:w="2626" w:type="dxa"/>
            <w:vMerge/>
            <w:vAlign w:val="center"/>
            <w:hideMark/>
          </w:tcPr>
          <w:p w14:paraId="72F80D91" w14:textId="77777777" w:rsidR="004F13E0" w:rsidRPr="008B319C" w:rsidRDefault="004F13E0" w:rsidP="00B53444">
            <w:pPr>
              <w:pStyle w:val="af"/>
              <w:jc w:val="center"/>
            </w:pPr>
          </w:p>
        </w:tc>
        <w:tc>
          <w:tcPr>
            <w:tcW w:w="992" w:type="dxa"/>
            <w:vMerge/>
            <w:vAlign w:val="center"/>
            <w:hideMark/>
          </w:tcPr>
          <w:p w14:paraId="312D608C" w14:textId="77777777" w:rsidR="004F13E0" w:rsidRPr="008B319C" w:rsidRDefault="004F13E0" w:rsidP="00B53444">
            <w:pPr>
              <w:pStyle w:val="af"/>
              <w:jc w:val="center"/>
            </w:pPr>
          </w:p>
        </w:tc>
        <w:tc>
          <w:tcPr>
            <w:tcW w:w="1140" w:type="dxa"/>
            <w:vMerge/>
            <w:vAlign w:val="center"/>
            <w:hideMark/>
          </w:tcPr>
          <w:p w14:paraId="34DDB1DA" w14:textId="77777777" w:rsidR="004F13E0" w:rsidRPr="008B319C" w:rsidRDefault="004F13E0" w:rsidP="00B53444">
            <w:pPr>
              <w:pStyle w:val="af"/>
              <w:jc w:val="center"/>
            </w:pPr>
          </w:p>
        </w:tc>
        <w:tc>
          <w:tcPr>
            <w:tcW w:w="1041" w:type="dxa"/>
            <w:vMerge/>
            <w:vAlign w:val="center"/>
            <w:hideMark/>
          </w:tcPr>
          <w:p w14:paraId="37FCCD9D" w14:textId="77777777" w:rsidR="004F13E0" w:rsidRPr="008B319C" w:rsidRDefault="004F13E0" w:rsidP="00B53444">
            <w:pPr>
              <w:pStyle w:val="af"/>
              <w:jc w:val="center"/>
            </w:pPr>
          </w:p>
        </w:tc>
        <w:tc>
          <w:tcPr>
            <w:tcW w:w="3607" w:type="dxa"/>
            <w:gridSpan w:val="6"/>
            <w:vAlign w:val="center"/>
            <w:hideMark/>
          </w:tcPr>
          <w:p w14:paraId="7868DC92" w14:textId="77777777" w:rsidR="004F13E0" w:rsidRPr="008B319C" w:rsidRDefault="004F13E0" w:rsidP="00B53444">
            <w:pPr>
              <w:pStyle w:val="af"/>
              <w:jc w:val="center"/>
            </w:pPr>
            <w:r w:rsidRPr="008B319C">
              <w:t xml:space="preserve">2023 </w:t>
            </w:r>
          </w:p>
        </w:tc>
        <w:tc>
          <w:tcPr>
            <w:tcW w:w="852" w:type="dxa"/>
            <w:gridSpan w:val="2"/>
            <w:vAlign w:val="center"/>
            <w:hideMark/>
          </w:tcPr>
          <w:p w14:paraId="69E2B364" w14:textId="77777777" w:rsidR="004F13E0" w:rsidRPr="008B319C" w:rsidRDefault="004F13E0" w:rsidP="00B53444">
            <w:pPr>
              <w:pStyle w:val="af"/>
              <w:jc w:val="center"/>
            </w:pPr>
            <w:r w:rsidRPr="008B319C">
              <w:t xml:space="preserve">2024 </w:t>
            </w:r>
          </w:p>
        </w:tc>
        <w:tc>
          <w:tcPr>
            <w:tcW w:w="842" w:type="dxa"/>
            <w:gridSpan w:val="2"/>
            <w:vAlign w:val="center"/>
          </w:tcPr>
          <w:p w14:paraId="3908E1F7" w14:textId="77777777" w:rsidR="004F13E0" w:rsidRPr="008B319C" w:rsidRDefault="004F13E0" w:rsidP="00B53444">
            <w:pPr>
              <w:pStyle w:val="af"/>
              <w:jc w:val="center"/>
            </w:pPr>
            <w:r w:rsidRPr="008B319C">
              <w:t xml:space="preserve">2025 </w:t>
            </w:r>
          </w:p>
        </w:tc>
        <w:tc>
          <w:tcPr>
            <w:tcW w:w="859" w:type="dxa"/>
            <w:gridSpan w:val="2"/>
            <w:vAlign w:val="center"/>
            <w:hideMark/>
          </w:tcPr>
          <w:p w14:paraId="24D18405" w14:textId="77777777" w:rsidR="004F13E0" w:rsidRPr="008B319C" w:rsidRDefault="004F13E0" w:rsidP="00B53444">
            <w:pPr>
              <w:pStyle w:val="af"/>
              <w:jc w:val="center"/>
            </w:pPr>
            <w:r w:rsidRPr="008B319C">
              <w:t xml:space="preserve">2026 </w:t>
            </w:r>
          </w:p>
        </w:tc>
        <w:tc>
          <w:tcPr>
            <w:tcW w:w="849" w:type="dxa"/>
            <w:gridSpan w:val="2"/>
            <w:vAlign w:val="center"/>
            <w:hideMark/>
          </w:tcPr>
          <w:p w14:paraId="14C26BA4" w14:textId="77777777" w:rsidR="004F13E0" w:rsidRPr="008B319C" w:rsidRDefault="004F13E0" w:rsidP="00B53444">
            <w:pPr>
              <w:pStyle w:val="af"/>
              <w:jc w:val="center"/>
            </w:pPr>
            <w:r w:rsidRPr="008B319C">
              <w:t xml:space="preserve">2027 </w:t>
            </w:r>
          </w:p>
        </w:tc>
        <w:tc>
          <w:tcPr>
            <w:tcW w:w="2298" w:type="dxa"/>
            <w:gridSpan w:val="2"/>
            <w:vAlign w:val="center"/>
            <w:hideMark/>
          </w:tcPr>
          <w:p w14:paraId="01A8326C" w14:textId="77777777" w:rsidR="004F13E0" w:rsidRPr="008B319C" w:rsidRDefault="004F13E0" w:rsidP="00B53444">
            <w:pPr>
              <w:pStyle w:val="af"/>
              <w:jc w:val="center"/>
            </w:pPr>
          </w:p>
        </w:tc>
      </w:tr>
      <w:tr w:rsidR="004F13E0" w:rsidRPr="008B319C" w14:paraId="79F1CC6D" w14:textId="77777777" w:rsidTr="006C2956">
        <w:trPr>
          <w:trHeight w:val="219"/>
          <w:tblHeader/>
        </w:trPr>
        <w:tc>
          <w:tcPr>
            <w:tcW w:w="549" w:type="dxa"/>
            <w:vAlign w:val="center"/>
            <w:hideMark/>
          </w:tcPr>
          <w:p w14:paraId="04C703D5" w14:textId="77777777" w:rsidR="004F13E0" w:rsidRPr="008B319C" w:rsidRDefault="004F13E0" w:rsidP="00B53444">
            <w:pPr>
              <w:pStyle w:val="af"/>
              <w:jc w:val="center"/>
            </w:pPr>
            <w:r w:rsidRPr="008B319C">
              <w:t>1</w:t>
            </w:r>
          </w:p>
        </w:tc>
        <w:tc>
          <w:tcPr>
            <w:tcW w:w="2626" w:type="dxa"/>
            <w:vAlign w:val="center"/>
            <w:hideMark/>
          </w:tcPr>
          <w:p w14:paraId="61EAA6D4" w14:textId="77777777" w:rsidR="004F13E0" w:rsidRPr="008B319C" w:rsidRDefault="004F13E0" w:rsidP="00B53444">
            <w:pPr>
              <w:pStyle w:val="af"/>
              <w:jc w:val="center"/>
            </w:pPr>
            <w:r w:rsidRPr="008B319C">
              <w:t>2</w:t>
            </w:r>
          </w:p>
        </w:tc>
        <w:tc>
          <w:tcPr>
            <w:tcW w:w="992" w:type="dxa"/>
            <w:vAlign w:val="center"/>
            <w:hideMark/>
          </w:tcPr>
          <w:p w14:paraId="020F0E2A" w14:textId="77777777" w:rsidR="004F13E0" w:rsidRPr="008B319C" w:rsidRDefault="004F13E0" w:rsidP="00B53444">
            <w:pPr>
              <w:pStyle w:val="af"/>
              <w:jc w:val="center"/>
            </w:pPr>
            <w:r w:rsidRPr="008B319C">
              <w:t>3</w:t>
            </w:r>
          </w:p>
        </w:tc>
        <w:tc>
          <w:tcPr>
            <w:tcW w:w="1140" w:type="dxa"/>
            <w:vAlign w:val="center"/>
            <w:hideMark/>
          </w:tcPr>
          <w:p w14:paraId="169F15B6" w14:textId="77777777" w:rsidR="004F13E0" w:rsidRPr="008B319C" w:rsidRDefault="004F13E0" w:rsidP="00B53444">
            <w:pPr>
              <w:pStyle w:val="af"/>
              <w:jc w:val="center"/>
            </w:pPr>
            <w:r w:rsidRPr="008B319C">
              <w:t>4</w:t>
            </w:r>
          </w:p>
        </w:tc>
        <w:tc>
          <w:tcPr>
            <w:tcW w:w="1041" w:type="dxa"/>
            <w:vAlign w:val="center"/>
            <w:hideMark/>
          </w:tcPr>
          <w:p w14:paraId="7010A04A" w14:textId="77777777" w:rsidR="004F13E0" w:rsidRPr="008B319C" w:rsidRDefault="004F13E0" w:rsidP="00B53444">
            <w:pPr>
              <w:pStyle w:val="af"/>
              <w:jc w:val="center"/>
            </w:pPr>
            <w:r w:rsidRPr="008B319C">
              <w:t>5</w:t>
            </w:r>
          </w:p>
        </w:tc>
        <w:tc>
          <w:tcPr>
            <w:tcW w:w="3607" w:type="dxa"/>
            <w:gridSpan w:val="6"/>
            <w:vAlign w:val="center"/>
            <w:hideMark/>
          </w:tcPr>
          <w:p w14:paraId="48E21811" w14:textId="77777777" w:rsidR="004F13E0" w:rsidRPr="008B319C" w:rsidRDefault="004F13E0" w:rsidP="00B53444">
            <w:pPr>
              <w:pStyle w:val="af"/>
              <w:jc w:val="center"/>
            </w:pPr>
            <w:r w:rsidRPr="008B319C">
              <w:t>6</w:t>
            </w:r>
          </w:p>
        </w:tc>
        <w:tc>
          <w:tcPr>
            <w:tcW w:w="852" w:type="dxa"/>
            <w:gridSpan w:val="2"/>
            <w:vAlign w:val="center"/>
            <w:hideMark/>
          </w:tcPr>
          <w:p w14:paraId="24C20E48" w14:textId="77777777" w:rsidR="004F13E0" w:rsidRPr="008B319C" w:rsidRDefault="004F13E0" w:rsidP="00B53444">
            <w:pPr>
              <w:pStyle w:val="af"/>
              <w:jc w:val="center"/>
            </w:pPr>
            <w:r w:rsidRPr="008B319C">
              <w:t>7</w:t>
            </w:r>
          </w:p>
        </w:tc>
        <w:tc>
          <w:tcPr>
            <w:tcW w:w="842" w:type="dxa"/>
            <w:gridSpan w:val="2"/>
            <w:vAlign w:val="center"/>
          </w:tcPr>
          <w:p w14:paraId="43AAAC49" w14:textId="77777777" w:rsidR="004F13E0" w:rsidRPr="008B319C" w:rsidRDefault="004F13E0" w:rsidP="00B53444">
            <w:pPr>
              <w:pStyle w:val="af"/>
              <w:jc w:val="center"/>
            </w:pPr>
            <w:r w:rsidRPr="008B319C">
              <w:t>8</w:t>
            </w:r>
          </w:p>
        </w:tc>
        <w:tc>
          <w:tcPr>
            <w:tcW w:w="859" w:type="dxa"/>
            <w:gridSpan w:val="2"/>
            <w:vAlign w:val="center"/>
          </w:tcPr>
          <w:p w14:paraId="05A034FB" w14:textId="77777777" w:rsidR="004F13E0" w:rsidRPr="008B319C" w:rsidRDefault="004F13E0" w:rsidP="00B53444">
            <w:pPr>
              <w:pStyle w:val="af"/>
              <w:jc w:val="center"/>
            </w:pPr>
            <w:r w:rsidRPr="008B319C">
              <w:t>9</w:t>
            </w:r>
          </w:p>
        </w:tc>
        <w:tc>
          <w:tcPr>
            <w:tcW w:w="849" w:type="dxa"/>
            <w:gridSpan w:val="2"/>
            <w:vAlign w:val="center"/>
          </w:tcPr>
          <w:p w14:paraId="6E1D2718" w14:textId="77777777" w:rsidR="004F13E0" w:rsidRPr="008B319C" w:rsidRDefault="004F13E0" w:rsidP="00B53444">
            <w:pPr>
              <w:pStyle w:val="af"/>
              <w:jc w:val="center"/>
            </w:pPr>
            <w:r w:rsidRPr="008B319C">
              <w:t>10</w:t>
            </w:r>
          </w:p>
        </w:tc>
        <w:tc>
          <w:tcPr>
            <w:tcW w:w="2298" w:type="dxa"/>
            <w:gridSpan w:val="2"/>
            <w:vAlign w:val="center"/>
          </w:tcPr>
          <w:p w14:paraId="6F71C079" w14:textId="77777777" w:rsidR="004F13E0" w:rsidRPr="008B319C" w:rsidRDefault="004F13E0" w:rsidP="00B53444">
            <w:pPr>
              <w:pStyle w:val="af"/>
              <w:jc w:val="center"/>
            </w:pPr>
            <w:r>
              <w:t>11</w:t>
            </w:r>
          </w:p>
        </w:tc>
      </w:tr>
      <w:tr w:rsidR="004F13E0" w:rsidRPr="008B319C" w14:paraId="1609C62C" w14:textId="77777777" w:rsidTr="006C2956">
        <w:trPr>
          <w:trHeight w:val="183"/>
        </w:trPr>
        <w:tc>
          <w:tcPr>
            <w:tcW w:w="549" w:type="dxa"/>
            <w:vMerge w:val="restart"/>
            <w:vAlign w:val="center"/>
            <w:hideMark/>
          </w:tcPr>
          <w:p w14:paraId="4C3C7625" w14:textId="525DEC54" w:rsidR="004F13E0" w:rsidRPr="008B319C" w:rsidRDefault="005E4254" w:rsidP="00B53444">
            <w:pPr>
              <w:pStyle w:val="ConsPlusNormal"/>
              <w:jc w:val="center"/>
              <w:rPr>
                <w:rFonts w:ascii="Times New Roman" w:hAnsi="Times New Roman" w:cs="Times New Roman"/>
                <w:lang w:eastAsia="en-US"/>
              </w:rPr>
            </w:pPr>
            <w:r>
              <w:rPr>
                <w:rFonts w:ascii="Times New Roman" w:hAnsi="Times New Roman" w:cs="Times New Roman"/>
                <w:lang w:eastAsia="en-US"/>
              </w:rPr>
              <w:t>1</w:t>
            </w:r>
            <w:r w:rsidR="004F13E0" w:rsidRPr="008B319C">
              <w:rPr>
                <w:rFonts w:ascii="Times New Roman" w:hAnsi="Times New Roman" w:cs="Times New Roman"/>
                <w:lang w:eastAsia="en-US"/>
              </w:rPr>
              <w:t>1</w:t>
            </w:r>
          </w:p>
        </w:tc>
        <w:tc>
          <w:tcPr>
            <w:tcW w:w="2626" w:type="dxa"/>
            <w:vMerge w:val="restart"/>
            <w:vAlign w:val="center"/>
            <w:hideMark/>
          </w:tcPr>
          <w:p w14:paraId="5B92E5B8" w14:textId="77777777" w:rsidR="004F13E0" w:rsidRPr="00E630A6" w:rsidRDefault="004F13E0" w:rsidP="00B53444">
            <w:pPr>
              <w:rPr>
                <w:b/>
                <w:bCs/>
              </w:rPr>
            </w:pPr>
            <w:r w:rsidRPr="00E630A6">
              <w:rPr>
                <w:b/>
                <w:bCs/>
              </w:rPr>
              <w:t>Основное мероприятие 02.</w:t>
            </w:r>
          </w:p>
          <w:p w14:paraId="468D4FB8" w14:textId="436796D4" w:rsidR="004F13E0" w:rsidRPr="0093266D" w:rsidRDefault="0093266D" w:rsidP="00B53444">
            <w:pPr>
              <w:pStyle w:val="ConsPlusNormal"/>
              <w:ind w:firstLine="8"/>
              <w:jc w:val="center"/>
              <w:rPr>
                <w:rFonts w:ascii="Times New Roman" w:hAnsi="Times New Roman" w:cs="Times New Roman"/>
                <w:lang w:eastAsia="en-US"/>
              </w:rPr>
            </w:pPr>
            <w:r w:rsidRPr="0093266D">
              <w:rPr>
                <w:rFonts w:ascii="Times New Roman" w:hAnsi="Times New Roman" w:cs="Times New Roman"/>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92" w:type="dxa"/>
            <w:vMerge w:val="restart"/>
            <w:vAlign w:val="center"/>
          </w:tcPr>
          <w:p w14:paraId="36381D5C"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vAlign w:val="center"/>
            <w:hideMark/>
          </w:tcPr>
          <w:p w14:paraId="21CB3242"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vAlign w:val="center"/>
          </w:tcPr>
          <w:p w14:paraId="0B53CDAB" w14:textId="5641359B"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vAlign w:val="center"/>
          </w:tcPr>
          <w:p w14:paraId="2905DBBC" w14:textId="3A626583"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60CB8121" w14:textId="1E1E13B9"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7A25B3EA" w14:textId="019E99F0"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13740B8D" w14:textId="375A9323"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65EBD74B" w14:textId="1FD8540E"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restart"/>
            <w:vAlign w:val="center"/>
            <w:hideMark/>
          </w:tcPr>
          <w:p w14:paraId="23AF457E" w14:textId="1C6C5B18" w:rsidR="004F13E0" w:rsidRPr="008B319C" w:rsidRDefault="004F13E0" w:rsidP="00B53444">
            <w:pPr>
              <w:pStyle w:val="ConsPlusNormal"/>
              <w:ind w:firstLine="0"/>
              <w:jc w:val="center"/>
              <w:rPr>
                <w:rFonts w:ascii="Times New Roman" w:hAnsi="Times New Roman" w:cs="Times New Roman"/>
                <w:lang w:eastAsia="en-US"/>
              </w:rPr>
            </w:pPr>
            <w:r w:rsidRPr="003D3EF7">
              <w:rPr>
                <w:rFonts w:ascii="Times New Roman" w:eastAsia="Calibri" w:hAnsi="Times New Roman"/>
              </w:rPr>
              <w:t>Х</w:t>
            </w:r>
          </w:p>
        </w:tc>
      </w:tr>
      <w:tr w:rsidR="004F13E0" w:rsidRPr="008B319C" w14:paraId="6EA7ADCF" w14:textId="77777777" w:rsidTr="006C2956">
        <w:trPr>
          <w:trHeight w:val="497"/>
        </w:trPr>
        <w:tc>
          <w:tcPr>
            <w:tcW w:w="549" w:type="dxa"/>
            <w:vMerge/>
            <w:vAlign w:val="center"/>
          </w:tcPr>
          <w:p w14:paraId="63D4D92C" w14:textId="77777777" w:rsidR="004F13E0" w:rsidRPr="008B319C" w:rsidRDefault="004F13E0" w:rsidP="00B53444"/>
        </w:tc>
        <w:tc>
          <w:tcPr>
            <w:tcW w:w="2626" w:type="dxa"/>
            <w:vMerge/>
            <w:vAlign w:val="center"/>
          </w:tcPr>
          <w:p w14:paraId="779C66F7" w14:textId="77777777" w:rsidR="004F13E0" w:rsidRPr="008B319C" w:rsidRDefault="004F13E0" w:rsidP="00B53444">
            <w:pPr>
              <w:ind w:firstLine="8"/>
              <w:jc w:val="center"/>
            </w:pPr>
          </w:p>
        </w:tc>
        <w:tc>
          <w:tcPr>
            <w:tcW w:w="992" w:type="dxa"/>
            <w:vMerge/>
            <w:vAlign w:val="center"/>
          </w:tcPr>
          <w:p w14:paraId="462706D8" w14:textId="77777777" w:rsidR="004F13E0" w:rsidRPr="008B319C" w:rsidRDefault="004F13E0" w:rsidP="00B53444">
            <w:pPr>
              <w:ind w:firstLine="8"/>
            </w:pPr>
          </w:p>
        </w:tc>
        <w:tc>
          <w:tcPr>
            <w:tcW w:w="1140" w:type="dxa"/>
            <w:vAlign w:val="center"/>
          </w:tcPr>
          <w:p w14:paraId="623E62B6" w14:textId="77777777" w:rsidR="004F13E0" w:rsidRPr="006203CB" w:rsidRDefault="004F13E0" w:rsidP="00B53444">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041" w:type="dxa"/>
            <w:vAlign w:val="center"/>
          </w:tcPr>
          <w:p w14:paraId="0E5DBC95" w14:textId="1B5CF4E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vAlign w:val="center"/>
          </w:tcPr>
          <w:p w14:paraId="3D185926" w14:textId="23DA75C5"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6A20E968" w14:textId="7A8AE99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0BA73C7C" w14:textId="5EFC282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29C824A2" w14:textId="6F8D7FE0"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7E322E8B" w14:textId="2E6D31C2"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ign w:val="center"/>
          </w:tcPr>
          <w:p w14:paraId="66308693" w14:textId="77777777" w:rsidR="004F13E0" w:rsidRPr="008B319C" w:rsidRDefault="004F13E0" w:rsidP="00B53444"/>
        </w:tc>
      </w:tr>
      <w:tr w:rsidR="004F13E0" w:rsidRPr="008B319C" w14:paraId="3E8AC96F" w14:textId="77777777" w:rsidTr="006C2956">
        <w:trPr>
          <w:trHeight w:val="260"/>
        </w:trPr>
        <w:tc>
          <w:tcPr>
            <w:tcW w:w="549" w:type="dxa"/>
            <w:vMerge w:val="restart"/>
            <w:vAlign w:val="center"/>
            <w:hideMark/>
          </w:tcPr>
          <w:p w14:paraId="31C3DA6E" w14:textId="7008DD5A" w:rsidR="004F13E0" w:rsidRPr="008B319C" w:rsidRDefault="004F13E0" w:rsidP="00B53444">
            <w:pPr>
              <w:pStyle w:val="ConsPlusNormal"/>
              <w:jc w:val="center"/>
              <w:rPr>
                <w:rFonts w:ascii="Times New Roman" w:hAnsi="Times New Roman" w:cs="Times New Roman"/>
                <w:lang w:eastAsia="en-US"/>
              </w:rPr>
            </w:pPr>
            <w:r w:rsidRPr="008B319C">
              <w:rPr>
                <w:rFonts w:ascii="Times New Roman" w:hAnsi="Times New Roman" w:cs="Times New Roman"/>
                <w:lang w:eastAsia="en-US"/>
              </w:rPr>
              <w:t>11</w:t>
            </w:r>
            <w:r w:rsidR="005E4254">
              <w:rPr>
                <w:rFonts w:ascii="Times New Roman" w:hAnsi="Times New Roman" w:cs="Times New Roman"/>
                <w:lang w:eastAsia="en-US"/>
              </w:rPr>
              <w:t>.1</w:t>
            </w:r>
          </w:p>
        </w:tc>
        <w:tc>
          <w:tcPr>
            <w:tcW w:w="2626" w:type="dxa"/>
            <w:vMerge w:val="restart"/>
            <w:vAlign w:val="center"/>
            <w:hideMark/>
          </w:tcPr>
          <w:p w14:paraId="5B6456FD" w14:textId="77777777" w:rsidR="004F13E0" w:rsidRPr="004F13E0" w:rsidRDefault="004F13E0" w:rsidP="00B53444">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419F8E18" w14:textId="336A1143" w:rsidR="004F13E0" w:rsidRPr="008B319C" w:rsidRDefault="004F13E0" w:rsidP="00B53444">
            <w:pPr>
              <w:pStyle w:val="ConsPlusNormal"/>
              <w:ind w:firstLine="8"/>
              <w:jc w:val="center"/>
              <w:rPr>
                <w:rFonts w:ascii="Times New Roman" w:hAnsi="Times New Roman" w:cs="Times New Roman"/>
                <w:lang w:eastAsia="en-US"/>
              </w:rPr>
            </w:pPr>
            <w:r w:rsidRPr="004F13E0">
              <w:rPr>
                <w:rFonts w:ascii="Times New Roman" w:hAnsi="Times New Roman" w:cs="Times New Roman"/>
                <w:lang w:eastAsia="en-US"/>
              </w:rPr>
              <w:t>Проведение профилактических медицинских осмотров и диспансеризации населения</w:t>
            </w:r>
          </w:p>
        </w:tc>
        <w:tc>
          <w:tcPr>
            <w:tcW w:w="992" w:type="dxa"/>
            <w:vMerge w:val="restart"/>
            <w:vAlign w:val="center"/>
          </w:tcPr>
          <w:p w14:paraId="211B0A49"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vAlign w:val="center"/>
            <w:hideMark/>
          </w:tcPr>
          <w:p w14:paraId="256644A6" w14:textId="77777777" w:rsidR="004F13E0" w:rsidRPr="008B319C" w:rsidRDefault="004F13E0" w:rsidP="00B53444">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vAlign w:val="center"/>
          </w:tcPr>
          <w:p w14:paraId="5F645BA3" w14:textId="63FD3F34"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vAlign w:val="center"/>
          </w:tcPr>
          <w:p w14:paraId="281C530F" w14:textId="7F25A26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61AB2DEE" w14:textId="23BAFCE5"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7F0DE83C" w14:textId="147AD89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539351C3" w14:textId="47E4E55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55B48B5E" w14:textId="10EA05AC" w:rsidR="004F13E0" w:rsidRPr="008B319C" w:rsidRDefault="004F13E0" w:rsidP="00B53444">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restart"/>
            <w:vAlign w:val="center"/>
          </w:tcPr>
          <w:p w14:paraId="10D5AEEA" w14:textId="77777777" w:rsidR="009B7463" w:rsidRPr="00E630A6" w:rsidRDefault="009B7463" w:rsidP="00B53444">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0A5373B6" w14:textId="70A40725" w:rsidR="004F13E0" w:rsidRPr="008B319C" w:rsidRDefault="009B7463" w:rsidP="00B53444">
            <w:pPr>
              <w:suppressAutoHyphens/>
              <w:jc w:val="cente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p>
        </w:tc>
      </w:tr>
      <w:tr w:rsidR="004F13E0" w:rsidRPr="008B319C" w14:paraId="498A3250" w14:textId="77777777" w:rsidTr="006C2956">
        <w:trPr>
          <w:trHeight w:val="933"/>
        </w:trPr>
        <w:tc>
          <w:tcPr>
            <w:tcW w:w="549" w:type="dxa"/>
            <w:vMerge/>
            <w:vAlign w:val="center"/>
          </w:tcPr>
          <w:p w14:paraId="26AAE52B" w14:textId="77777777" w:rsidR="004F13E0" w:rsidRPr="008B319C" w:rsidRDefault="004F13E0" w:rsidP="00B53444"/>
        </w:tc>
        <w:tc>
          <w:tcPr>
            <w:tcW w:w="2626" w:type="dxa"/>
            <w:vMerge/>
            <w:vAlign w:val="center"/>
          </w:tcPr>
          <w:p w14:paraId="0526713A" w14:textId="77777777" w:rsidR="004F13E0" w:rsidRPr="008B319C" w:rsidRDefault="004F13E0" w:rsidP="00B53444">
            <w:pPr>
              <w:ind w:firstLine="8"/>
              <w:jc w:val="center"/>
            </w:pPr>
          </w:p>
        </w:tc>
        <w:tc>
          <w:tcPr>
            <w:tcW w:w="992" w:type="dxa"/>
            <w:vMerge/>
            <w:vAlign w:val="center"/>
          </w:tcPr>
          <w:p w14:paraId="2ED25FF0" w14:textId="77777777" w:rsidR="004F13E0" w:rsidRPr="008B319C" w:rsidRDefault="004F13E0" w:rsidP="00B53444">
            <w:pPr>
              <w:ind w:firstLine="8"/>
            </w:pPr>
          </w:p>
        </w:tc>
        <w:tc>
          <w:tcPr>
            <w:tcW w:w="1140" w:type="dxa"/>
            <w:vAlign w:val="center"/>
          </w:tcPr>
          <w:p w14:paraId="57B757EC" w14:textId="77777777" w:rsidR="004F13E0" w:rsidRPr="006203CB" w:rsidRDefault="004F13E0" w:rsidP="00B53444">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041" w:type="dxa"/>
            <w:vAlign w:val="center"/>
          </w:tcPr>
          <w:p w14:paraId="2FB4DB7E" w14:textId="1D0237DD"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07" w:type="dxa"/>
            <w:gridSpan w:val="6"/>
            <w:vAlign w:val="center"/>
          </w:tcPr>
          <w:p w14:paraId="485533AF" w14:textId="3BED9256"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07ACA249" w14:textId="272232C9"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04DA789B" w14:textId="1C2D1F5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4C517A9F" w14:textId="5F140C38" w:rsidR="004F13E0" w:rsidRPr="008B319C" w:rsidRDefault="004F13E0"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6CD9F4F5" w14:textId="00D80BE8" w:rsidR="004F13E0" w:rsidRPr="008B319C" w:rsidRDefault="004F13E0" w:rsidP="00B53444">
            <w:pPr>
              <w:pStyle w:val="ConsPlusNormal"/>
              <w:ind w:right="-342"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8" w:type="dxa"/>
            <w:gridSpan w:val="2"/>
            <w:vMerge/>
            <w:vAlign w:val="center"/>
          </w:tcPr>
          <w:p w14:paraId="00975AFC" w14:textId="77777777" w:rsidR="004F13E0" w:rsidRPr="008B319C" w:rsidRDefault="004F13E0" w:rsidP="00B53444">
            <w:pPr>
              <w:pStyle w:val="ConsPlusNormal"/>
              <w:rPr>
                <w:rFonts w:ascii="Times New Roman" w:hAnsi="Times New Roman" w:cs="Times New Roman"/>
                <w:lang w:eastAsia="en-US"/>
              </w:rPr>
            </w:pPr>
          </w:p>
        </w:tc>
      </w:tr>
      <w:tr w:rsidR="00744BCA" w:rsidRPr="008B319C" w14:paraId="4BE7F405" w14:textId="77777777" w:rsidTr="006C2956">
        <w:trPr>
          <w:trHeight w:val="706"/>
        </w:trPr>
        <w:tc>
          <w:tcPr>
            <w:tcW w:w="549" w:type="dxa"/>
            <w:vMerge/>
            <w:vAlign w:val="center"/>
            <w:hideMark/>
          </w:tcPr>
          <w:p w14:paraId="55B90CD1" w14:textId="77777777" w:rsidR="00744BCA" w:rsidRPr="008B319C" w:rsidRDefault="00744BCA" w:rsidP="00B53444"/>
        </w:tc>
        <w:tc>
          <w:tcPr>
            <w:tcW w:w="2626" w:type="dxa"/>
            <w:vMerge w:val="restart"/>
            <w:vAlign w:val="center"/>
            <w:hideMark/>
          </w:tcPr>
          <w:p w14:paraId="372D867E" w14:textId="0526EA45" w:rsidR="00744BCA" w:rsidRPr="005E4254" w:rsidRDefault="00744BCA" w:rsidP="00B53444">
            <w:pPr>
              <w:pStyle w:val="ConsPlusNormal"/>
              <w:ind w:firstLine="8"/>
              <w:jc w:val="center"/>
              <w:rPr>
                <w:rFonts w:ascii="Times New Roman" w:hAnsi="Times New Roman" w:cs="Times New Roman"/>
                <w:lang w:eastAsia="en-US"/>
              </w:rPr>
            </w:pPr>
            <w:r w:rsidRPr="005E4254">
              <w:rPr>
                <w:rFonts w:ascii="Times New Roman" w:hAnsi="Times New Roman" w:cs="Times New Roman"/>
              </w:rPr>
              <w:t xml:space="preserve">Численность </w:t>
            </w:r>
            <w:r w:rsidR="00015935">
              <w:rPr>
                <w:rFonts w:ascii="Times New Roman" w:hAnsi="Times New Roman" w:cs="Times New Roman"/>
              </w:rPr>
              <w:t>определенных групп взрослого населения</w:t>
            </w:r>
            <w:r>
              <w:rPr>
                <w:rFonts w:ascii="Times New Roman" w:hAnsi="Times New Roman" w:cs="Times New Roman"/>
              </w:rPr>
              <w:t>,</w:t>
            </w:r>
            <w:r w:rsidRPr="005E4254">
              <w:rPr>
                <w:rFonts w:ascii="Times New Roman" w:hAnsi="Times New Roman" w:cs="Times New Roman"/>
              </w:rPr>
              <w:t xml:space="preserve"> прошедших </w:t>
            </w:r>
            <w:r w:rsidR="00015935" w:rsidRPr="005E4254">
              <w:rPr>
                <w:rFonts w:ascii="Times New Roman" w:hAnsi="Times New Roman" w:cs="Times New Roman"/>
              </w:rPr>
              <w:t>профилактические осмотры</w:t>
            </w:r>
            <w:r w:rsidR="00015935">
              <w:rPr>
                <w:rFonts w:ascii="Times New Roman" w:hAnsi="Times New Roman" w:cs="Times New Roman"/>
              </w:rPr>
              <w:t xml:space="preserve"> и</w:t>
            </w:r>
            <w:r w:rsidR="00015935" w:rsidRPr="005E4254">
              <w:rPr>
                <w:rFonts w:ascii="Times New Roman" w:hAnsi="Times New Roman" w:cs="Times New Roman"/>
              </w:rPr>
              <w:t xml:space="preserve"> </w:t>
            </w:r>
            <w:r w:rsidRPr="005E4254">
              <w:rPr>
                <w:rFonts w:ascii="Times New Roman" w:hAnsi="Times New Roman" w:cs="Times New Roman"/>
              </w:rPr>
              <w:t>диспансеризацию</w:t>
            </w:r>
            <w:r>
              <w:rPr>
                <w:rFonts w:ascii="Times New Roman" w:hAnsi="Times New Roman" w:cs="Times New Roman"/>
              </w:rPr>
              <w:t>, чел</w:t>
            </w:r>
            <w:r w:rsidR="00F83F06">
              <w:rPr>
                <w:rFonts w:ascii="Times New Roman" w:hAnsi="Times New Roman" w:cs="Times New Roman"/>
              </w:rPr>
              <w:t>.</w:t>
            </w:r>
          </w:p>
        </w:tc>
        <w:tc>
          <w:tcPr>
            <w:tcW w:w="992" w:type="dxa"/>
            <w:vMerge w:val="restart"/>
            <w:vAlign w:val="center"/>
            <w:hideMark/>
          </w:tcPr>
          <w:p w14:paraId="688D5E12" w14:textId="77777777" w:rsidR="00744BCA" w:rsidRPr="008B319C" w:rsidRDefault="00744BCA" w:rsidP="00B53444">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140" w:type="dxa"/>
            <w:vMerge w:val="restart"/>
            <w:vAlign w:val="center"/>
            <w:hideMark/>
          </w:tcPr>
          <w:p w14:paraId="125ED1A0" w14:textId="77777777" w:rsidR="00744BCA" w:rsidRPr="008B319C" w:rsidRDefault="00744BCA" w:rsidP="00B53444">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041" w:type="dxa"/>
            <w:vMerge w:val="restart"/>
            <w:vAlign w:val="center"/>
            <w:hideMark/>
          </w:tcPr>
          <w:p w14:paraId="5A9CAEFB" w14:textId="77777777" w:rsidR="00744BCA" w:rsidRPr="008B319C" w:rsidRDefault="00744BCA"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Всего</w:t>
            </w:r>
          </w:p>
        </w:tc>
        <w:tc>
          <w:tcPr>
            <w:tcW w:w="770" w:type="dxa"/>
            <w:vMerge w:val="restart"/>
            <w:vAlign w:val="center"/>
            <w:hideMark/>
          </w:tcPr>
          <w:p w14:paraId="47F1B471" w14:textId="218EFEE2" w:rsidR="00744BCA" w:rsidRPr="008B319C" w:rsidRDefault="00744BCA"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2023</w:t>
            </w:r>
          </w:p>
        </w:tc>
        <w:tc>
          <w:tcPr>
            <w:tcW w:w="2837" w:type="dxa"/>
            <w:gridSpan w:val="5"/>
            <w:vAlign w:val="center"/>
            <w:hideMark/>
          </w:tcPr>
          <w:p w14:paraId="1EA4240D" w14:textId="77777777" w:rsidR="00744BCA" w:rsidRPr="008B319C" w:rsidRDefault="00744BCA" w:rsidP="00B53444">
            <w:pPr>
              <w:ind w:firstLine="8"/>
            </w:pPr>
            <w:r w:rsidRPr="008B319C">
              <w:t>В том числе по кварталам:</w:t>
            </w:r>
          </w:p>
        </w:tc>
        <w:tc>
          <w:tcPr>
            <w:tcW w:w="852" w:type="dxa"/>
            <w:gridSpan w:val="2"/>
            <w:vAlign w:val="center"/>
            <w:hideMark/>
          </w:tcPr>
          <w:p w14:paraId="5D334420" w14:textId="77777777" w:rsidR="00744BCA" w:rsidRPr="00C95242" w:rsidRDefault="00744BCA" w:rsidP="00B53444">
            <w:pPr>
              <w:pStyle w:val="af"/>
            </w:pPr>
            <w:r w:rsidRPr="00C95242">
              <w:t>2024</w:t>
            </w:r>
          </w:p>
        </w:tc>
        <w:tc>
          <w:tcPr>
            <w:tcW w:w="842" w:type="dxa"/>
            <w:gridSpan w:val="2"/>
            <w:vAlign w:val="center"/>
          </w:tcPr>
          <w:p w14:paraId="55381849" w14:textId="77777777" w:rsidR="00744BCA" w:rsidRPr="00C95242" w:rsidRDefault="00744BCA" w:rsidP="00B53444">
            <w:pPr>
              <w:pStyle w:val="af"/>
            </w:pPr>
            <w:r w:rsidRPr="00C95242">
              <w:t>2025</w:t>
            </w:r>
          </w:p>
        </w:tc>
        <w:tc>
          <w:tcPr>
            <w:tcW w:w="859" w:type="dxa"/>
            <w:gridSpan w:val="2"/>
            <w:vAlign w:val="center"/>
            <w:hideMark/>
          </w:tcPr>
          <w:p w14:paraId="746B5FE7" w14:textId="77777777" w:rsidR="00744BCA" w:rsidRPr="00C95242" w:rsidRDefault="00744BCA" w:rsidP="00B53444">
            <w:pPr>
              <w:pStyle w:val="af"/>
            </w:pPr>
            <w:r>
              <w:t>2026</w:t>
            </w:r>
          </w:p>
        </w:tc>
        <w:tc>
          <w:tcPr>
            <w:tcW w:w="849" w:type="dxa"/>
            <w:gridSpan w:val="2"/>
            <w:vAlign w:val="center"/>
            <w:hideMark/>
          </w:tcPr>
          <w:p w14:paraId="564B19A0" w14:textId="77777777" w:rsidR="00744BCA" w:rsidRPr="008B319C" w:rsidRDefault="00744BCA" w:rsidP="00B53444">
            <w:pPr>
              <w:ind w:left="-83" w:firstLine="25"/>
            </w:pPr>
            <w:r w:rsidRPr="008B319C">
              <w:t>2027</w:t>
            </w:r>
          </w:p>
        </w:tc>
        <w:tc>
          <w:tcPr>
            <w:tcW w:w="2298" w:type="dxa"/>
            <w:gridSpan w:val="2"/>
            <w:vAlign w:val="center"/>
            <w:hideMark/>
          </w:tcPr>
          <w:p w14:paraId="1A2300F2" w14:textId="77777777" w:rsidR="00744BCA" w:rsidRPr="008B319C" w:rsidRDefault="00744BCA" w:rsidP="00B53444">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744BCA" w:rsidRPr="008B319C" w14:paraId="7EEF3550" w14:textId="77777777" w:rsidTr="006C2956">
        <w:trPr>
          <w:trHeight w:val="222"/>
        </w:trPr>
        <w:tc>
          <w:tcPr>
            <w:tcW w:w="549" w:type="dxa"/>
            <w:vMerge/>
            <w:vAlign w:val="center"/>
            <w:hideMark/>
          </w:tcPr>
          <w:p w14:paraId="1C892ED2" w14:textId="77777777" w:rsidR="00744BCA" w:rsidRPr="008B319C" w:rsidRDefault="00744BCA" w:rsidP="00B53444"/>
        </w:tc>
        <w:tc>
          <w:tcPr>
            <w:tcW w:w="2626" w:type="dxa"/>
            <w:vMerge/>
            <w:vAlign w:val="center"/>
            <w:hideMark/>
          </w:tcPr>
          <w:p w14:paraId="55D6014F" w14:textId="77777777" w:rsidR="00744BCA" w:rsidRPr="008B319C" w:rsidRDefault="00744BCA" w:rsidP="00B53444">
            <w:pPr>
              <w:ind w:firstLine="8"/>
            </w:pPr>
          </w:p>
        </w:tc>
        <w:tc>
          <w:tcPr>
            <w:tcW w:w="992" w:type="dxa"/>
            <w:vMerge/>
            <w:vAlign w:val="center"/>
            <w:hideMark/>
          </w:tcPr>
          <w:p w14:paraId="0DFD176F" w14:textId="77777777" w:rsidR="00744BCA" w:rsidRPr="008B319C" w:rsidRDefault="00744BCA" w:rsidP="00B53444">
            <w:pPr>
              <w:ind w:firstLine="8"/>
            </w:pPr>
          </w:p>
        </w:tc>
        <w:tc>
          <w:tcPr>
            <w:tcW w:w="1140" w:type="dxa"/>
            <w:vMerge/>
            <w:vAlign w:val="center"/>
            <w:hideMark/>
          </w:tcPr>
          <w:p w14:paraId="4178A7BC" w14:textId="77777777" w:rsidR="00744BCA" w:rsidRPr="008B319C" w:rsidRDefault="00744BCA" w:rsidP="00B53444">
            <w:pPr>
              <w:ind w:firstLine="8"/>
            </w:pPr>
          </w:p>
        </w:tc>
        <w:tc>
          <w:tcPr>
            <w:tcW w:w="1041" w:type="dxa"/>
            <w:vMerge/>
            <w:vAlign w:val="center"/>
            <w:hideMark/>
          </w:tcPr>
          <w:p w14:paraId="4CC7A9CB" w14:textId="77777777" w:rsidR="00744BCA" w:rsidRPr="008B319C" w:rsidRDefault="00744BCA" w:rsidP="00B53444">
            <w:pPr>
              <w:ind w:firstLine="8"/>
            </w:pPr>
          </w:p>
        </w:tc>
        <w:tc>
          <w:tcPr>
            <w:tcW w:w="770" w:type="dxa"/>
            <w:vMerge/>
            <w:vAlign w:val="center"/>
            <w:hideMark/>
          </w:tcPr>
          <w:p w14:paraId="22C9AA10" w14:textId="77777777" w:rsidR="00744BCA" w:rsidRPr="008B319C" w:rsidRDefault="00744BCA" w:rsidP="00B53444">
            <w:pPr>
              <w:ind w:firstLine="8"/>
            </w:pPr>
          </w:p>
        </w:tc>
        <w:tc>
          <w:tcPr>
            <w:tcW w:w="626" w:type="dxa"/>
            <w:vAlign w:val="center"/>
            <w:hideMark/>
          </w:tcPr>
          <w:p w14:paraId="2D8DEF12" w14:textId="77777777" w:rsidR="00744BCA" w:rsidRPr="008B319C" w:rsidRDefault="00744BCA" w:rsidP="00B53444">
            <w:pPr>
              <w:jc w:val="center"/>
            </w:pPr>
            <w:r w:rsidRPr="008B319C">
              <w:rPr>
                <w:lang w:val="en-US"/>
              </w:rPr>
              <w:t>I</w:t>
            </w:r>
          </w:p>
        </w:tc>
        <w:tc>
          <w:tcPr>
            <w:tcW w:w="704" w:type="dxa"/>
            <w:vAlign w:val="center"/>
            <w:hideMark/>
          </w:tcPr>
          <w:p w14:paraId="3919556A" w14:textId="77777777" w:rsidR="00744BCA" w:rsidRPr="008B319C" w:rsidRDefault="00744BCA" w:rsidP="00B53444">
            <w:pPr>
              <w:jc w:val="center"/>
            </w:pPr>
            <w:r w:rsidRPr="008B319C">
              <w:rPr>
                <w:lang w:val="en-US"/>
              </w:rPr>
              <w:t>II</w:t>
            </w:r>
          </w:p>
        </w:tc>
        <w:tc>
          <w:tcPr>
            <w:tcW w:w="716" w:type="dxa"/>
            <w:gridSpan w:val="2"/>
            <w:vAlign w:val="center"/>
            <w:hideMark/>
          </w:tcPr>
          <w:p w14:paraId="1BEE8F1D" w14:textId="77777777" w:rsidR="00744BCA" w:rsidRPr="008B319C" w:rsidRDefault="00744BCA" w:rsidP="00B53444">
            <w:pPr>
              <w:jc w:val="center"/>
            </w:pPr>
            <w:r w:rsidRPr="008B319C">
              <w:rPr>
                <w:lang w:val="en-US"/>
              </w:rPr>
              <w:t>III</w:t>
            </w:r>
          </w:p>
        </w:tc>
        <w:tc>
          <w:tcPr>
            <w:tcW w:w="791" w:type="dxa"/>
            <w:vAlign w:val="center"/>
            <w:hideMark/>
          </w:tcPr>
          <w:p w14:paraId="29F50994" w14:textId="77777777" w:rsidR="00744BCA" w:rsidRPr="008B319C" w:rsidRDefault="00744BCA" w:rsidP="00B53444">
            <w:pPr>
              <w:jc w:val="center"/>
            </w:pPr>
            <w:r w:rsidRPr="008B319C">
              <w:rPr>
                <w:lang w:val="en-US"/>
              </w:rPr>
              <w:t>IV</w:t>
            </w:r>
          </w:p>
        </w:tc>
        <w:tc>
          <w:tcPr>
            <w:tcW w:w="852" w:type="dxa"/>
            <w:gridSpan w:val="2"/>
            <w:vAlign w:val="center"/>
            <w:hideMark/>
          </w:tcPr>
          <w:p w14:paraId="387D3587" w14:textId="77777777" w:rsidR="00744BCA" w:rsidRPr="008B319C" w:rsidRDefault="00744BCA" w:rsidP="00B53444">
            <w:pPr>
              <w:ind w:firstLine="8"/>
            </w:pPr>
          </w:p>
        </w:tc>
        <w:tc>
          <w:tcPr>
            <w:tcW w:w="842" w:type="dxa"/>
            <w:gridSpan w:val="2"/>
            <w:vAlign w:val="center"/>
          </w:tcPr>
          <w:p w14:paraId="367B4FD0" w14:textId="77777777" w:rsidR="00744BCA" w:rsidRPr="008B319C" w:rsidRDefault="00744BCA" w:rsidP="00B53444">
            <w:pPr>
              <w:ind w:firstLine="8"/>
            </w:pPr>
          </w:p>
        </w:tc>
        <w:tc>
          <w:tcPr>
            <w:tcW w:w="859" w:type="dxa"/>
            <w:gridSpan w:val="2"/>
            <w:vAlign w:val="center"/>
          </w:tcPr>
          <w:p w14:paraId="33B1BB40" w14:textId="77777777" w:rsidR="00744BCA" w:rsidRPr="008B319C" w:rsidRDefault="00744BCA" w:rsidP="00B53444"/>
        </w:tc>
        <w:tc>
          <w:tcPr>
            <w:tcW w:w="849" w:type="dxa"/>
            <w:gridSpan w:val="2"/>
            <w:vAlign w:val="center"/>
            <w:hideMark/>
          </w:tcPr>
          <w:p w14:paraId="4469542D" w14:textId="77777777" w:rsidR="00744BCA" w:rsidRPr="008B319C" w:rsidRDefault="00744BCA" w:rsidP="00B53444">
            <w:pPr>
              <w:ind w:firstLine="8"/>
            </w:pPr>
          </w:p>
        </w:tc>
        <w:tc>
          <w:tcPr>
            <w:tcW w:w="2298" w:type="dxa"/>
            <w:gridSpan w:val="2"/>
            <w:vAlign w:val="center"/>
            <w:hideMark/>
          </w:tcPr>
          <w:p w14:paraId="17CF1898" w14:textId="77777777" w:rsidR="00744BCA" w:rsidRPr="008B319C" w:rsidRDefault="00744BCA" w:rsidP="00B53444">
            <w:pPr>
              <w:ind w:firstLine="8"/>
            </w:pPr>
          </w:p>
        </w:tc>
      </w:tr>
      <w:tr w:rsidR="00824DC1" w:rsidRPr="008B319C" w14:paraId="16C7AA0F" w14:textId="77777777" w:rsidTr="006C2956">
        <w:trPr>
          <w:trHeight w:val="20"/>
        </w:trPr>
        <w:tc>
          <w:tcPr>
            <w:tcW w:w="549" w:type="dxa"/>
            <w:vMerge/>
            <w:vAlign w:val="center"/>
            <w:hideMark/>
          </w:tcPr>
          <w:p w14:paraId="39DD43CF" w14:textId="77777777" w:rsidR="00824DC1" w:rsidRPr="008B319C" w:rsidRDefault="00824DC1" w:rsidP="00B53444"/>
        </w:tc>
        <w:tc>
          <w:tcPr>
            <w:tcW w:w="2626" w:type="dxa"/>
            <w:vMerge/>
            <w:vAlign w:val="center"/>
            <w:hideMark/>
          </w:tcPr>
          <w:p w14:paraId="787F3EE0" w14:textId="77777777" w:rsidR="00824DC1" w:rsidRPr="008B319C" w:rsidRDefault="00824DC1" w:rsidP="00B53444">
            <w:pPr>
              <w:ind w:firstLine="8"/>
            </w:pPr>
          </w:p>
        </w:tc>
        <w:tc>
          <w:tcPr>
            <w:tcW w:w="992" w:type="dxa"/>
            <w:vMerge/>
            <w:vAlign w:val="center"/>
            <w:hideMark/>
          </w:tcPr>
          <w:p w14:paraId="449C200B" w14:textId="77777777" w:rsidR="00824DC1" w:rsidRPr="008B319C" w:rsidRDefault="00824DC1" w:rsidP="00B53444">
            <w:pPr>
              <w:ind w:firstLine="8"/>
            </w:pPr>
          </w:p>
        </w:tc>
        <w:tc>
          <w:tcPr>
            <w:tcW w:w="1140" w:type="dxa"/>
            <w:vMerge/>
            <w:vAlign w:val="center"/>
            <w:hideMark/>
          </w:tcPr>
          <w:p w14:paraId="34862BD3" w14:textId="77777777" w:rsidR="00824DC1" w:rsidRPr="008B319C" w:rsidRDefault="00824DC1" w:rsidP="00B53444">
            <w:pPr>
              <w:ind w:firstLine="8"/>
            </w:pPr>
          </w:p>
        </w:tc>
        <w:tc>
          <w:tcPr>
            <w:tcW w:w="1041" w:type="dxa"/>
            <w:vAlign w:val="center"/>
          </w:tcPr>
          <w:p w14:paraId="1A4C11B9" w14:textId="24E07175" w:rsidR="00824DC1" w:rsidRPr="003E67F7"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64975</w:t>
            </w:r>
          </w:p>
        </w:tc>
        <w:tc>
          <w:tcPr>
            <w:tcW w:w="770" w:type="dxa"/>
            <w:vAlign w:val="center"/>
          </w:tcPr>
          <w:p w14:paraId="7350B867" w14:textId="3EAB98AC"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626" w:type="dxa"/>
            <w:vAlign w:val="center"/>
          </w:tcPr>
          <w:p w14:paraId="7ABF2B38" w14:textId="5340D0DF"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711" w:type="dxa"/>
            <w:gridSpan w:val="2"/>
            <w:vAlign w:val="center"/>
          </w:tcPr>
          <w:p w14:paraId="12EA0173" w14:textId="14CFD3CA"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5198</w:t>
            </w:r>
          </w:p>
        </w:tc>
        <w:tc>
          <w:tcPr>
            <w:tcW w:w="709" w:type="dxa"/>
            <w:vAlign w:val="center"/>
          </w:tcPr>
          <w:p w14:paraId="3646673A" w14:textId="542742F8"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791" w:type="dxa"/>
            <w:vAlign w:val="center"/>
          </w:tcPr>
          <w:p w14:paraId="45F2FCBA" w14:textId="33C484FE"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2599</w:t>
            </w:r>
          </w:p>
        </w:tc>
        <w:tc>
          <w:tcPr>
            <w:tcW w:w="852" w:type="dxa"/>
            <w:gridSpan w:val="2"/>
            <w:vAlign w:val="center"/>
          </w:tcPr>
          <w:p w14:paraId="15D6518D" w14:textId="3FAFB96D"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42" w:type="dxa"/>
            <w:gridSpan w:val="2"/>
            <w:vAlign w:val="center"/>
          </w:tcPr>
          <w:p w14:paraId="5A0349DD" w14:textId="0EFE35C1"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59" w:type="dxa"/>
            <w:gridSpan w:val="2"/>
            <w:vAlign w:val="center"/>
          </w:tcPr>
          <w:p w14:paraId="4B35939A" w14:textId="7727FBD7" w:rsidR="00824DC1" w:rsidRPr="008B319C" w:rsidRDefault="003D36B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849" w:type="dxa"/>
            <w:gridSpan w:val="2"/>
            <w:vAlign w:val="center"/>
          </w:tcPr>
          <w:p w14:paraId="616C5F7F" w14:textId="3AB07666" w:rsidR="00824DC1" w:rsidRPr="008B319C" w:rsidRDefault="003E67F7" w:rsidP="00B53444">
            <w:pPr>
              <w:pStyle w:val="ConsPlusNormal"/>
              <w:ind w:firstLine="8"/>
              <w:jc w:val="center"/>
              <w:rPr>
                <w:rFonts w:ascii="Times New Roman" w:hAnsi="Times New Roman" w:cs="Times New Roman"/>
                <w:lang w:eastAsia="en-US"/>
              </w:rPr>
            </w:pPr>
            <w:r>
              <w:rPr>
                <w:rFonts w:ascii="Times New Roman" w:hAnsi="Times New Roman" w:cs="Times New Roman"/>
                <w:lang w:eastAsia="en-US"/>
              </w:rPr>
              <w:t>12995</w:t>
            </w:r>
          </w:p>
        </w:tc>
        <w:tc>
          <w:tcPr>
            <w:tcW w:w="2298" w:type="dxa"/>
            <w:gridSpan w:val="2"/>
            <w:vAlign w:val="center"/>
            <w:hideMark/>
          </w:tcPr>
          <w:p w14:paraId="15988233" w14:textId="77777777" w:rsidR="00824DC1" w:rsidRPr="008B319C" w:rsidRDefault="00824DC1" w:rsidP="00B53444"/>
        </w:tc>
      </w:tr>
      <w:tr w:rsidR="005E4254" w:rsidRPr="008B319C" w14:paraId="165998F3" w14:textId="77777777" w:rsidTr="006C2956">
        <w:tc>
          <w:tcPr>
            <w:tcW w:w="549" w:type="dxa"/>
            <w:vMerge w:val="restart"/>
            <w:vAlign w:val="center"/>
          </w:tcPr>
          <w:p w14:paraId="0A4775F6" w14:textId="77777777" w:rsidR="005E4254" w:rsidRPr="008B319C" w:rsidRDefault="005E4254" w:rsidP="00B53444">
            <w:pPr>
              <w:pStyle w:val="ConsPlusNormal"/>
              <w:rPr>
                <w:rFonts w:ascii="Times New Roman" w:hAnsi="Times New Roman" w:cs="Times New Roman"/>
                <w:lang w:eastAsia="en-US"/>
              </w:rPr>
            </w:pPr>
          </w:p>
        </w:tc>
        <w:tc>
          <w:tcPr>
            <w:tcW w:w="3618" w:type="dxa"/>
            <w:gridSpan w:val="2"/>
            <w:vMerge w:val="restart"/>
            <w:vAlign w:val="center"/>
            <w:hideMark/>
          </w:tcPr>
          <w:p w14:paraId="728510DE" w14:textId="77777777" w:rsidR="005E4254" w:rsidRPr="008B319C" w:rsidRDefault="005E4254" w:rsidP="00B53444">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Итого по подпрограмме</w:t>
            </w:r>
          </w:p>
        </w:tc>
        <w:tc>
          <w:tcPr>
            <w:tcW w:w="1140" w:type="dxa"/>
            <w:vAlign w:val="center"/>
            <w:hideMark/>
          </w:tcPr>
          <w:p w14:paraId="75E4FED2" w14:textId="77777777"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Итого:</w:t>
            </w:r>
          </w:p>
        </w:tc>
        <w:tc>
          <w:tcPr>
            <w:tcW w:w="1041" w:type="dxa"/>
            <w:vAlign w:val="center"/>
          </w:tcPr>
          <w:p w14:paraId="6D10A6F6" w14:textId="791EAEAE"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15" w:type="dxa"/>
            <w:gridSpan w:val="7"/>
            <w:vAlign w:val="center"/>
          </w:tcPr>
          <w:p w14:paraId="32E22221" w14:textId="55CA2365"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28442215" w14:textId="52FABAA7"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58DC4E27" w14:textId="1EA71E88"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16AF15CC" w14:textId="356A6C0C"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55E3EE9A" w14:textId="31FF5415" w:rsidR="005E4254" w:rsidRPr="008B319C" w:rsidRDefault="005E4254" w:rsidP="000853B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0" w:type="dxa"/>
            <w:vMerge w:val="restart"/>
            <w:vAlign w:val="center"/>
            <w:hideMark/>
          </w:tcPr>
          <w:p w14:paraId="24456C54" w14:textId="24B7C5B8" w:rsidR="005E4254" w:rsidRPr="008B319C" w:rsidRDefault="00FE13A6" w:rsidP="00B53444">
            <w:pPr>
              <w:pStyle w:val="ConsPlusNormal"/>
              <w:ind w:firstLine="0"/>
              <w:jc w:val="center"/>
              <w:rPr>
                <w:rFonts w:ascii="Times New Roman" w:hAnsi="Times New Roman" w:cs="Times New Roman"/>
                <w:lang w:eastAsia="en-US"/>
              </w:rPr>
            </w:pPr>
            <w:r w:rsidRPr="002B0896">
              <w:rPr>
                <w:rFonts w:ascii="Times New Roman" w:eastAsia="Calibri" w:hAnsi="Times New Roman"/>
              </w:rPr>
              <w:t>Х</w:t>
            </w:r>
          </w:p>
        </w:tc>
      </w:tr>
      <w:tr w:rsidR="005E4254" w:rsidRPr="008B319C" w14:paraId="4E50D288" w14:textId="77777777" w:rsidTr="006C2956">
        <w:trPr>
          <w:trHeight w:val="443"/>
        </w:trPr>
        <w:tc>
          <w:tcPr>
            <w:tcW w:w="549" w:type="dxa"/>
            <w:vMerge/>
            <w:vAlign w:val="center"/>
            <w:hideMark/>
          </w:tcPr>
          <w:p w14:paraId="16B92AAC" w14:textId="77777777" w:rsidR="005E4254" w:rsidRPr="008B319C" w:rsidRDefault="005E4254" w:rsidP="00B53444"/>
        </w:tc>
        <w:tc>
          <w:tcPr>
            <w:tcW w:w="3618" w:type="dxa"/>
            <w:gridSpan w:val="2"/>
            <w:vMerge/>
            <w:vAlign w:val="center"/>
            <w:hideMark/>
          </w:tcPr>
          <w:p w14:paraId="58A6D090" w14:textId="77777777" w:rsidR="005E4254" w:rsidRPr="008B319C" w:rsidRDefault="005E4254" w:rsidP="00B53444">
            <w:pPr>
              <w:ind w:firstLine="8"/>
            </w:pPr>
          </w:p>
        </w:tc>
        <w:tc>
          <w:tcPr>
            <w:tcW w:w="1140" w:type="dxa"/>
            <w:vAlign w:val="center"/>
            <w:hideMark/>
          </w:tcPr>
          <w:p w14:paraId="129C1A7A" w14:textId="77777777" w:rsidR="005E4254" w:rsidRPr="006203CB" w:rsidRDefault="005E4254" w:rsidP="00B53444">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041" w:type="dxa"/>
            <w:vAlign w:val="center"/>
          </w:tcPr>
          <w:p w14:paraId="09B07EF5" w14:textId="64621F52" w:rsidR="005E4254" w:rsidRPr="008B319C" w:rsidRDefault="005E4254" w:rsidP="00B53444">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615" w:type="dxa"/>
            <w:gridSpan w:val="7"/>
            <w:vAlign w:val="center"/>
          </w:tcPr>
          <w:p w14:paraId="53033F2A" w14:textId="1459FE27"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2" w:type="dxa"/>
            <w:gridSpan w:val="2"/>
            <w:vAlign w:val="center"/>
          </w:tcPr>
          <w:p w14:paraId="3E9B1702" w14:textId="1D2E6A13"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2" w:type="dxa"/>
            <w:gridSpan w:val="2"/>
            <w:vAlign w:val="center"/>
          </w:tcPr>
          <w:p w14:paraId="5ECE7F04" w14:textId="050DF074"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9" w:type="dxa"/>
            <w:gridSpan w:val="2"/>
            <w:vAlign w:val="center"/>
          </w:tcPr>
          <w:p w14:paraId="32EBADBF" w14:textId="3E76EE64"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49" w:type="dxa"/>
            <w:gridSpan w:val="2"/>
            <w:vAlign w:val="center"/>
          </w:tcPr>
          <w:p w14:paraId="16754471" w14:textId="7EB23152" w:rsidR="005E4254" w:rsidRPr="008B319C" w:rsidRDefault="005E4254" w:rsidP="00B53444">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90" w:type="dxa"/>
            <w:vMerge/>
            <w:vAlign w:val="center"/>
            <w:hideMark/>
          </w:tcPr>
          <w:p w14:paraId="2BCF648A" w14:textId="77777777" w:rsidR="005E4254" w:rsidRPr="008B319C" w:rsidRDefault="005E4254" w:rsidP="00B53444"/>
        </w:tc>
      </w:tr>
    </w:tbl>
    <w:p w14:paraId="078BDCA5" w14:textId="77777777" w:rsidR="00B63AF4" w:rsidRDefault="00B63AF4" w:rsidP="009B7463">
      <w:pPr>
        <w:pStyle w:val="ConsPlusNormal"/>
        <w:jc w:val="center"/>
        <w:rPr>
          <w:rFonts w:ascii="Times New Roman" w:hAnsi="Times New Roman" w:cs="Times New Roman"/>
          <w:sz w:val="23"/>
          <w:szCs w:val="23"/>
        </w:rPr>
      </w:pPr>
    </w:p>
    <w:p w14:paraId="5B535B96" w14:textId="77777777" w:rsidR="00A94464" w:rsidRDefault="00A94464" w:rsidP="009B7463">
      <w:pPr>
        <w:pStyle w:val="ConsPlusNormal"/>
        <w:jc w:val="center"/>
        <w:rPr>
          <w:rFonts w:ascii="Times New Roman" w:hAnsi="Times New Roman" w:cs="Times New Roman"/>
          <w:sz w:val="23"/>
          <w:szCs w:val="23"/>
        </w:rPr>
      </w:pPr>
    </w:p>
    <w:p w14:paraId="5DBCEF5D" w14:textId="77777777" w:rsidR="00A94464" w:rsidRDefault="00A94464" w:rsidP="009B7463">
      <w:pPr>
        <w:pStyle w:val="ConsPlusNormal"/>
        <w:jc w:val="center"/>
        <w:rPr>
          <w:rFonts w:ascii="Times New Roman" w:hAnsi="Times New Roman" w:cs="Times New Roman"/>
          <w:sz w:val="23"/>
          <w:szCs w:val="23"/>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Pr="00271A79" w:rsidRDefault="009B7463" w:rsidP="009B7463">
      <w:pPr>
        <w:widowControl w:val="0"/>
        <w:autoSpaceDE w:val="0"/>
        <w:autoSpaceDN w:val="0"/>
        <w:jc w:val="center"/>
        <w:rPr>
          <w:sz w:val="16"/>
          <w:szCs w:val="16"/>
        </w:rPr>
      </w:pPr>
    </w:p>
    <w:tbl>
      <w:tblPr>
        <w:tblW w:w="15499"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9"/>
        <w:gridCol w:w="1062"/>
        <w:gridCol w:w="1684"/>
        <w:gridCol w:w="1134"/>
        <w:gridCol w:w="851"/>
        <w:gridCol w:w="425"/>
        <w:gridCol w:w="425"/>
        <w:gridCol w:w="426"/>
        <w:gridCol w:w="567"/>
        <w:gridCol w:w="985"/>
        <w:gridCol w:w="993"/>
        <w:gridCol w:w="992"/>
        <w:gridCol w:w="992"/>
        <w:gridCol w:w="1707"/>
      </w:tblGrid>
      <w:tr w:rsidR="009B7463" w:rsidRPr="00936283" w14:paraId="04CEC360" w14:textId="77777777" w:rsidTr="00F307F3">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7A4541E0"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4DFD1AB9"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01F6F7D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1684" w:type="dxa"/>
            <w:vMerge w:val="restart"/>
            <w:tcBorders>
              <w:top w:val="single" w:sz="4" w:space="0" w:color="auto"/>
              <w:left w:val="single" w:sz="4" w:space="0" w:color="auto"/>
              <w:bottom w:val="single" w:sz="4" w:space="0" w:color="auto"/>
              <w:right w:val="single" w:sz="4" w:space="0" w:color="auto"/>
            </w:tcBorders>
            <w:hideMark/>
          </w:tcPr>
          <w:p w14:paraId="7A8F85C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0C928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505EA826"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656" w:type="dxa"/>
            <w:gridSpan w:val="9"/>
            <w:tcBorders>
              <w:top w:val="single" w:sz="4" w:space="0" w:color="auto"/>
              <w:left w:val="single" w:sz="4" w:space="0" w:color="auto"/>
              <w:bottom w:val="single" w:sz="4" w:space="0" w:color="auto"/>
              <w:right w:val="single" w:sz="4" w:space="0" w:color="auto"/>
            </w:tcBorders>
          </w:tcPr>
          <w:p w14:paraId="5A65A8EC"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707" w:type="dxa"/>
            <w:tcBorders>
              <w:top w:val="single" w:sz="4" w:space="0" w:color="auto"/>
              <w:left w:val="single" w:sz="4" w:space="0" w:color="auto"/>
              <w:bottom w:val="single" w:sz="4" w:space="0" w:color="auto"/>
              <w:right w:val="single" w:sz="4" w:space="0" w:color="auto"/>
            </w:tcBorders>
            <w:hideMark/>
          </w:tcPr>
          <w:p w14:paraId="090E4DE3" w14:textId="77777777" w:rsidR="009B7463" w:rsidRPr="00936283" w:rsidRDefault="009B7463" w:rsidP="00795AC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9B7463" w:rsidRPr="00936283" w14:paraId="6B7BFCD1" w14:textId="77777777" w:rsidTr="00F307F3">
        <w:trPr>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29FF69" w14:textId="77777777" w:rsidR="009B7463" w:rsidRPr="004224A6" w:rsidRDefault="009B7463" w:rsidP="00795AC9">
            <w:pPr>
              <w:jc w:val="cente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65382833" w14:textId="77777777" w:rsidR="009B7463" w:rsidRPr="004224A6" w:rsidRDefault="009B7463" w:rsidP="00795AC9">
            <w:pPr>
              <w:jc w:val="cente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66B0A30" w14:textId="77777777" w:rsidR="009B7463" w:rsidRPr="004224A6" w:rsidRDefault="009B7463" w:rsidP="00795AC9">
            <w:pPr>
              <w:jc w:val="cente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4372AF3A" w14:textId="77777777" w:rsidR="009B7463" w:rsidRPr="004224A6" w:rsidRDefault="009B7463" w:rsidP="00795AC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B90B1B" w14:textId="77777777" w:rsidR="009B7463" w:rsidRPr="004224A6" w:rsidRDefault="009B7463" w:rsidP="00795AC9">
            <w:pPr>
              <w:jc w:val="center"/>
            </w:pPr>
          </w:p>
        </w:tc>
        <w:tc>
          <w:tcPr>
            <w:tcW w:w="2694" w:type="dxa"/>
            <w:gridSpan w:val="5"/>
            <w:tcBorders>
              <w:top w:val="single" w:sz="4" w:space="0" w:color="auto"/>
              <w:left w:val="single" w:sz="4" w:space="0" w:color="auto"/>
              <w:bottom w:val="single" w:sz="4" w:space="0" w:color="auto"/>
              <w:right w:val="single" w:sz="4" w:space="0" w:color="auto"/>
            </w:tcBorders>
            <w:hideMark/>
          </w:tcPr>
          <w:p w14:paraId="52EBC5C7"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3A0F3B42" w14:textId="4F024A6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2024</w:t>
            </w:r>
          </w:p>
        </w:tc>
        <w:tc>
          <w:tcPr>
            <w:tcW w:w="993" w:type="dxa"/>
            <w:tcBorders>
              <w:top w:val="single" w:sz="4" w:space="0" w:color="auto"/>
              <w:left w:val="single" w:sz="4" w:space="0" w:color="auto"/>
              <w:bottom w:val="single" w:sz="4" w:space="0" w:color="auto"/>
              <w:right w:val="single" w:sz="4" w:space="0" w:color="auto"/>
            </w:tcBorders>
          </w:tcPr>
          <w:p w14:paraId="75613641" w14:textId="25EE431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2025</w:t>
            </w:r>
          </w:p>
        </w:tc>
        <w:tc>
          <w:tcPr>
            <w:tcW w:w="992" w:type="dxa"/>
            <w:tcBorders>
              <w:top w:val="single" w:sz="4" w:space="0" w:color="auto"/>
              <w:left w:val="single" w:sz="4" w:space="0" w:color="auto"/>
              <w:bottom w:val="single" w:sz="4" w:space="0" w:color="auto"/>
              <w:right w:val="single" w:sz="4" w:space="0" w:color="auto"/>
            </w:tcBorders>
            <w:hideMark/>
          </w:tcPr>
          <w:p w14:paraId="2D6B4F4E" w14:textId="4091919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2026</w:t>
            </w:r>
          </w:p>
        </w:tc>
        <w:tc>
          <w:tcPr>
            <w:tcW w:w="992" w:type="dxa"/>
            <w:tcBorders>
              <w:top w:val="single" w:sz="4" w:space="0" w:color="auto"/>
              <w:left w:val="single" w:sz="4" w:space="0" w:color="auto"/>
              <w:bottom w:val="single" w:sz="4" w:space="0" w:color="auto"/>
              <w:right w:val="single" w:sz="4" w:space="0" w:color="auto"/>
            </w:tcBorders>
            <w:hideMark/>
          </w:tcPr>
          <w:p w14:paraId="08CE2833" w14:textId="2B8C2B53"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2027</w:t>
            </w:r>
          </w:p>
        </w:tc>
        <w:tc>
          <w:tcPr>
            <w:tcW w:w="1707" w:type="dxa"/>
            <w:tcBorders>
              <w:top w:val="single" w:sz="4" w:space="0" w:color="auto"/>
              <w:left w:val="single" w:sz="4" w:space="0" w:color="auto"/>
              <w:bottom w:val="single" w:sz="4" w:space="0" w:color="auto"/>
              <w:right w:val="single" w:sz="4" w:space="0" w:color="auto"/>
            </w:tcBorders>
            <w:vAlign w:val="center"/>
            <w:hideMark/>
          </w:tcPr>
          <w:p w14:paraId="67E8DD3B" w14:textId="77777777" w:rsidR="009B7463" w:rsidRPr="00936283" w:rsidRDefault="009B7463" w:rsidP="00795AC9">
            <w:pPr>
              <w:jc w:val="center"/>
            </w:pPr>
          </w:p>
        </w:tc>
      </w:tr>
      <w:tr w:rsidR="009B7463" w:rsidRPr="00936283" w14:paraId="5E4553B0" w14:textId="77777777" w:rsidTr="00F307F3">
        <w:trPr>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0E9EDCB5" w14:textId="77777777" w:rsidR="009B7463" w:rsidRPr="004224A6" w:rsidRDefault="009B7463" w:rsidP="00795AC9">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7F85CC1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4AF475DC"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1684" w:type="dxa"/>
            <w:tcBorders>
              <w:top w:val="single" w:sz="4" w:space="0" w:color="auto"/>
              <w:left w:val="single" w:sz="4" w:space="0" w:color="auto"/>
              <w:bottom w:val="single" w:sz="4" w:space="0" w:color="auto"/>
              <w:right w:val="single" w:sz="4" w:space="0" w:color="auto"/>
            </w:tcBorders>
            <w:hideMark/>
          </w:tcPr>
          <w:p w14:paraId="1F5A668B"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A1CB25E"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2694" w:type="dxa"/>
            <w:gridSpan w:val="5"/>
            <w:tcBorders>
              <w:top w:val="single" w:sz="4" w:space="0" w:color="auto"/>
              <w:left w:val="single" w:sz="4" w:space="0" w:color="auto"/>
              <w:bottom w:val="single" w:sz="4" w:space="0" w:color="auto"/>
              <w:right w:val="single" w:sz="4" w:space="0" w:color="auto"/>
            </w:tcBorders>
            <w:hideMark/>
          </w:tcPr>
          <w:p w14:paraId="69F3B21D"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85" w:type="dxa"/>
            <w:tcBorders>
              <w:top w:val="single" w:sz="4" w:space="0" w:color="auto"/>
              <w:left w:val="single" w:sz="4" w:space="0" w:color="auto"/>
              <w:bottom w:val="single" w:sz="4" w:space="0" w:color="auto"/>
              <w:right w:val="single" w:sz="4" w:space="0" w:color="auto"/>
            </w:tcBorders>
            <w:hideMark/>
          </w:tcPr>
          <w:p w14:paraId="4504E6F0"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93" w:type="dxa"/>
            <w:tcBorders>
              <w:top w:val="single" w:sz="4" w:space="0" w:color="auto"/>
              <w:left w:val="single" w:sz="4" w:space="0" w:color="auto"/>
              <w:bottom w:val="single" w:sz="4" w:space="0" w:color="auto"/>
              <w:right w:val="single" w:sz="4" w:space="0" w:color="auto"/>
            </w:tcBorders>
          </w:tcPr>
          <w:p w14:paraId="681C6E4F"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tcPr>
          <w:p w14:paraId="25C0C6D6"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tcPr>
          <w:p w14:paraId="6F98B610" w14:textId="77777777" w:rsidR="009B7463" w:rsidRPr="004224A6" w:rsidRDefault="009B7463" w:rsidP="00795AC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707" w:type="dxa"/>
            <w:tcBorders>
              <w:top w:val="single" w:sz="4" w:space="0" w:color="auto"/>
              <w:left w:val="single" w:sz="4" w:space="0" w:color="auto"/>
              <w:bottom w:val="single" w:sz="4" w:space="0" w:color="auto"/>
              <w:right w:val="single" w:sz="4" w:space="0" w:color="auto"/>
            </w:tcBorders>
          </w:tcPr>
          <w:p w14:paraId="508D781A" w14:textId="77777777" w:rsidR="009B7463" w:rsidRPr="00936283" w:rsidRDefault="009B7463"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9B7463" w:rsidRPr="00936283" w14:paraId="0B9C0339" w14:textId="77777777" w:rsidTr="00F307F3">
        <w:trPr>
          <w:trHeight w:val="200"/>
          <w:jc w:val="center"/>
        </w:trPr>
        <w:tc>
          <w:tcPr>
            <w:tcW w:w="707" w:type="dxa"/>
            <w:vMerge w:val="restart"/>
            <w:tcBorders>
              <w:top w:val="single" w:sz="4" w:space="0" w:color="auto"/>
              <w:left w:val="single" w:sz="4" w:space="0" w:color="auto"/>
              <w:right w:val="single" w:sz="4" w:space="0" w:color="auto"/>
            </w:tcBorders>
            <w:hideMark/>
          </w:tcPr>
          <w:p w14:paraId="24A86367" w14:textId="5FF2555D" w:rsidR="009B7463" w:rsidRPr="004224A6" w:rsidRDefault="004778D6" w:rsidP="009B7463">
            <w:pPr>
              <w:pStyle w:val="ConsPlusNormal"/>
              <w:jc w:val="center"/>
              <w:rPr>
                <w:rFonts w:ascii="Times New Roman" w:hAnsi="Times New Roman" w:cs="Times New Roman"/>
                <w:lang w:eastAsia="en-US"/>
              </w:rPr>
            </w:pPr>
            <w:r>
              <w:rPr>
                <w:rFonts w:ascii="Times New Roman" w:hAnsi="Times New Roman" w:cs="Times New Roman"/>
                <w:lang w:eastAsia="en-US"/>
              </w:rPr>
              <w:t>1</w:t>
            </w:r>
            <w:r w:rsidR="009B7463"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574B8751" w14:textId="77777777" w:rsidR="009B7463" w:rsidRPr="00E630A6" w:rsidRDefault="009B7463" w:rsidP="009B7463">
            <w:pPr>
              <w:rPr>
                <w:b/>
                <w:bCs/>
              </w:rPr>
            </w:pPr>
            <w:r w:rsidRPr="00E630A6">
              <w:rPr>
                <w:b/>
                <w:bCs/>
              </w:rPr>
              <w:t>Основное мероприятие 02.</w:t>
            </w:r>
          </w:p>
          <w:p w14:paraId="6AFA1F70" w14:textId="07931621"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Развитие мер социальной поддержки медицинских работников</w:t>
            </w:r>
          </w:p>
        </w:tc>
        <w:tc>
          <w:tcPr>
            <w:tcW w:w="1062" w:type="dxa"/>
            <w:vMerge w:val="restart"/>
            <w:tcBorders>
              <w:top w:val="single" w:sz="4" w:space="0" w:color="auto"/>
              <w:left w:val="single" w:sz="4" w:space="0" w:color="auto"/>
              <w:right w:val="single" w:sz="4" w:space="0" w:color="auto"/>
            </w:tcBorders>
            <w:vAlign w:val="center"/>
          </w:tcPr>
          <w:p w14:paraId="1894EE4C"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4868E96"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918D414" w14:textId="0760B3E2"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w:t>
            </w:r>
            <w:r w:rsidR="004D1869">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88CD6F6" w14:textId="29D8147E" w:rsidR="009B7463" w:rsidRPr="009B7463" w:rsidRDefault="004D1869" w:rsidP="009B7463">
            <w:pPr>
              <w:pStyle w:val="ConsPlusNormal"/>
              <w:ind w:firstLine="8"/>
              <w:jc w:val="center"/>
              <w:rPr>
                <w:rFonts w:ascii="Times New Roman" w:hAnsi="Times New Roman" w:cs="Times New Roman"/>
                <w:lang w:eastAsia="en-US"/>
              </w:rPr>
            </w:pPr>
            <w:r>
              <w:rPr>
                <w:rFonts w:ascii="Times New Roman" w:hAnsi="Times New Roman" w:cs="Times New Roman"/>
              </w:rPr>
              <w:t>9</w:t>
            </w:r>
            <w:r w:rsidR="009B7463"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3E1F7116" w14:textId="51CCB6BE" w:rsidR="009B7463" w:rsidRPr="009B7463" w:rsidRDefault="00494D7E" w:rsidP="009B7463">
            <w:pPr>
              <w:pStyle w:val="ConsPlusNormal"/>
              <w:ind w:firstLine="8"/>
              <w:jc w:val="center"/>
              <w:rPr>
                <w:rFonts w:ascii="Times New Roman" w:hAnsi="Times New Roman" w:cs="Times New Roman"/>
                <w:lang w:eastAsia="en-US"/>
              </w:rPr>
            </w:pPr>
            <w:r>
              <w:rPr>
                <w:rFonts w:ascii="Times New Roman" w:hAnsi="Times New Roman" w:cs="Times New Roman"/>
              </w:rPr>
              <w:t>10</w:t>
            </w:r>
            <w:r w:rsidR="009B7463"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7422B0A" w14:textId="651AC24A"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79F481" w14:textId="64FB873E"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1A5B27D" w14:textId="74D60437" w:rsidR="009B7463" w:rsidRP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vAlign w:val="center"/>
            <w:hideMark/>
          </w:tcPr>
          <w:p w14:paraId="4CBD0CAC" w14:textId="77777777" w:rsidR="009B7463" w:rsidRPr="00936283" w:rsidRDefault="009B7463" w:rsidP="00F307F3">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9B7463" w:rsidRPr="00936283" w14:paraId="78CDCBB2" w14:textId="77777777" w:rsidTr="00F307F3">
        <w:trPr>
          <w:trHeight w:val="628"/>
          <w:jc w:val="center"/>
        </w:trPr>
        <w:tc>
          <w:tcPr>
            <w:tcW w:w="707" w:type="dxa"/>
            <w:vMerge/>
            <w:tcBorders>
              <w:left w:val="single" w:sz="4" w:space="0" w:color="auto"/>
              <w:bottom w:val="single" w:sz="4" w:space="0" w:color="auto"/>
              <w:right w:val="single" w:sz="4" w:space="0" w:color="auto"/>
            </w:tcBorders>
            <w:vAlign w:val="center"/>
          </w:tcPr>
          <w:p w14:paraId="7D124426" w14:textId="77777777" w:rsidR="009B7463" w:rsidRPr="004224A6" w:rsidRDefault="009B7463" w:rsidP="009B7463"/>
        </w:tc>
        <w:tc>
          <w:tcPr>
            <w:tcW w:w="2549" w:type="dxa"/>
            <w:vMerge/>
            <w:tcBorders>
              <w:left w:val="single" w:sz="4" w:space="0" w:color="auto"/>
              <w:bottom w:val="single" w:sz="4" w:space="0" w:color="auto"/>
              <w:right w:val="single" w:sz="4" w:space="0" w:color="auto"/>
            </w:tcBorders>
            <w:vAlign w:val="center"/>
          </w:tcPr>
          <w:p w14:paraId="40CD6868" w14:textId="77777777" w:rsidR="009B7463" w:rsidRPr="004224A6" w:rsidRDefault="009B7463" w:rsidP="009B7463">
            <w:pPr>
              <w:ind w:firstLine="8"/>
              <w:jc w:val="center"/>
            </w:pPr>
          </w:p>
        </w:tc>
        <w:tc>
          <w:tcPr>
            <w:tcW w:w="1062" w:type="dxa"/>
            <w:vMerge/>
            <w:tcBorders>
              <w:left w:val="single" w:sz="4" w:space="0" w:color="auto"/>
              <w:bottom w:val="single" w:sz="4" w:space="0" w:color="auto"/>
              <w:right w:val="single" w:sz="4" w:space="0" w:color="auto"/>
            </w:tcBorders>
            <w:vAlign w:val="center"/>
          </w:tcPr>
          <w:p w14:paraId="232B2856" w14:textId="77777777" w:rsidR="009B7463" w:rsidRPr="004224A6" w:rsidRDefault="009B7463" w:rsidP="009B7463">
            <w:pPr>
              <w:ind w:firstLine="8"/>
            </w:pPr>
          </w:p>
        </w:tc>
        <w:tc>
          <w:tcPr>
            <w:tcW w:w="1684" w:type="dxa"/>
            <w:tcBorders>
              <w:top w:val="single" w:sz="4" w:space="0" w:color="auto"/>
              <w:left w:val="single" w:sz="4" w:space="0" w:color="auto"/>
              <w:bottom w:val="single" w:sz="4" w:space="0" w:color="auto"/>
              <w:right w:val="single" w:sz="4" w:space="0" w:color="auto"/>
            </w:tcBorders>
            <w:vAlign w:val="center"/>
          </w:tcPr>
          <w:p w14:paraId="49B73AD1" w14:textId="77777777" w:rsidR="009B7463" w:rsidRPr="006203CB" w:rsidRDefault="009B7463" w:rsidP="009B7463">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5583A05" w14:textId="20E394B9" w:rsidR="009B7463" w:rsidRPr="007C0908"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w:t>
            </w:r>
            <w:r w:rsidR="004D1869">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74B6A057" w14:textId="739A9819" w:rsidR="009B7463" w:rsidRDefault="004D1869" w:rsidP="009B7463">
            <w:pPr>
              <w:pStyle w:val="ConsPlusNormal"/>
              <w:ind w:firstLine="8"/>
              <w:jc w:val="center"/>
              <w:rPr>
                <w:rFonts w:ascii="Times New Roman" w:hAnsi="Times New Roman" w:cs="Times New Roman"/>
                <w:lang w:eastAsia="en-US"/>
              </w:rPr>
            </w:pPr>
            <w:r>
              <w:rPr>
                <w:rFonts w:ascii="Times New Roman" w:hAnsi="Times New Roman" w:cs="Times New Roman"/>
              </w:rPr>
              <w:t>9</w:t>
            </w:r>
            <w:r w:rsidR="009B7463"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1D32113C" w14:textId="520A698F"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4CBE65E" w14:textId="00E55003" w:rsidR="009B7463"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516723" w14:textId="11F6F25F" w:rsidR="009B7463" w:rsidRPr="00D30B8D"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76EE6C06" w14:textId="6CB8D3F1" w:rsidR="009B7463" w:rsidRPr="00D30B8D"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vAlign w:val="center"/>
          </w:tcPr>
          <w:p w14:paraId="33B318DE" w14:textId="77777777" w:rsidR="009B7463" w:rsidRPr="00936283" w:rsidRDefault="009B7463" w:rsidP="009B7463">
            <w:pPr>
              <w:rPr>
                <w:sz w:val="23"/>
                <w:szCs w:val="23"/>
              </w:rPr>
            </w:pPr>
          </w:p>
        </w:tc>
      </w:tr>
      <w:tr w:rsidR="009B7463" w:rsidRPr="00936283" w14:paraId="4BB86D7C" w14:textId="77777777" w:rsidTr="00F307F3">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0A0C5DB5" w14:textId="6EC1BA35" w:rsidR="009B7463" w:rsidRPr="004224A6" w:rsidRDefault="009B7463" w:rsidP="009B7463">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r w:rsidR="004778D6">
              <w:rPr>
                <w:rFonts w:ascii="Times New Roman" w:hAnsi="Times New Roman" w:cs="Times New Roman"/>
                <w:lang w:eastAsia="en-US"/>
              </w:rPr>
              <w:t>1</w:t>
            </w: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4BE2E772" w14:textId="77777777" w:rsidR="009B7463" w:rsidRPr="009B7463" w:rsidRDefault="009B7463" w:rsidP="009B7463">
            <w:pPr>
              <w:jc w:val="center"/>
            </w:pPr>
            <w:r w:rsidRPr="009B7463">
              <w:rPr>
                <w:b/>
                <w:bCs/>
              </w:rPr>
              <w:t>Мероприятие 02.04</w:t>
            </w:r>
            <w:r w:rsidRPr="009B7463">
              <w:t>.</w:t>
            </w:r>
          </w:p>
          <w:p w14:paraId="1773ADEA" w14:textId="5AD5CFE9"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Выплата компенсации за аренду жилья врачам и среднему медицинскому персоналу</w:t>
            </w:r>
          </w:p>
        </w:tc>
        <w:tc>
          <w:tcPr>
            <w:tcW w:w="1062" w:type="dxa"/>
            <w:vMerge w:val="restart"/>
            <w:tcBorders>
              <w:top w:val="single" w:sz="4" w:space="0" w:color="auto"/>
              <w:left w:val="single" w:sz="4" w:space="0" w:color="auto"/>
              <w:right w:val="single" w:sz="4" w:space="0" w:color="auto"/>
            </w:tcBorders>
            <w:vAlign w:val="center"/>
          </w:tcPr>
          <w:p w14:paraId="4BE3B696"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684" w:type="dxa"/>
            <w:tcBorders>
              <w:top w:val="single" w:sz="4" w:space="0" w:color="auto"/>
              <w:left w:val="single" w:sz="4" w:space="0" w:color="auto"/>
              <w:bottom w:val="single" w:sz="4" w:space="0" w:color="auto"/>
              <w:right w:val="single" w:sz="4" w:space="0" w:color="auto"/>
            </w:tcBorders>
            <w:vAlign w:val="center"/>
            <w:hideMark/>
          </w:tcPr>
          <w:p w14:paraId="79E06464" w14:textId="77777777" w:rsidR="009B7463" w:rsidRPr="004224A6" w:rsidRDefault="009B7463" w:rsidP="009B7463">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078509B" w14:textId="56D09FF0"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w:t>
            </w:r>
            <w:r w:rsidR="001F6810">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2B922F4" w14:textId="3C039320" w:rsidR="009B7463" w:rsidRPr="004224A6" w:rsidRDefault="004D1869" w:rsidP="009B7463">
            <w:pPr>
              <w:pStyle w:val="ConsPlusNormal"/>
              <w:ind w:firstLine="8"/>
              <w:jc w:val="center"/>
              <w:rPr>
                <w:rFonts w:ascii="Times New Roman" w:hAnsi="Times New Roman" w:cs="Times New Roman"/>
                <w:lang w:eastAsia="en-US"/>
              </w:rPr>
            </w:pPr>
            <w:r>
              <w:rPr>
                <w:rFonts w:ascii="Times New Roman" w:hAnsi="Times New Roman" w:cs="Times New Roman"/>
              </w:rPr>
              <w:t>9</w:t>
            </w:r>
            <w:r w:rsidR="009B7463"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637E998B" w14:textId="32C8EEED"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AD55E76" w14:textId="6EF31EEE"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959D19" w14:textId="319CD58F"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24B8A5D2" w14:textId="31209203" w:rsidR="009B7463" w:rsidRPr="004224A6"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tcPr>
          <w:p w14:paraId="2339B4B4" w14:textId="77777777" w:rsidR="009B7463" w:rsidRPr="00E630A6" w:rsidRDefault="009B7463" w:rsidP="009B7463">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ABE25AE" w14:textId="77D61DC0" w:rsidR="009B7463" w:rsidRPr="009B7463" w:rsidRDefault="009B7463" w:rsidP="009B7463">
            <w:pPr>
              <w:pStyle w:val="ConsPlusNormal"/>
              <w:ind w:firstLine="0"/>
              <w:jc w:val="center"/>
              <w:rPr>
                <w:rFonts w:ascii="Times New Roman" w:hAnsi="Times New Roman" w:cs="Times New Roman"/>
                <w:sz w:val="23"/>
                <w:szCs w:val="23"/>
                <w:lang w:eastAsia="en-US"/>
              </w:rPr>
            </w:pPr>
            <w:r w:rsidRPr="009B7463">
              <w:rPr>
                <w:rFonts w:ascii="Times New Roman" w:hAnsi="Times New Roman" w:cs="Times New Roman"/>
              </w:rPr>
              <w:t>Государственные и федеральные</w:t>
            </w:r>
            <w:r w:rsidRPr="009B7463">
              <w:rPr>
                <w:rFonts w:ascii="Times New Roman" w:hAnsi="Times New Roman" w:cs="Times New Roman"/>
                <w:u w:val="single"/>
              </w:rPr>
              <w:t xml:space="preserve"> </w:t>
            </w:r>
            <w:r w:rsidRPr="009B7463">
              <w:rPr>
                <w:rFonts w:ascii="Times New Roman" w:hAnsi="Times New Roman" w:cs="Times New Roman"/>
              </w:rPr>
              <w:t>учреждения сферы здравоохранения Сергиево-Посадского городского округа</w:t>
            </w:r>
          </w:p>
        </w:tc>
      </w:tr>
      <w:tr w:rsidR="009B7463" w:rsidRPr="00936283" w14:paraId="4A0E881E" w14:textId="77777777" w:rsidTr="00F307F3">
        <w:trPr>
          <w:trHeight w:val="91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D229CBA" w14:textId="77777777" w:rsidR="009B7463" w:rsidRPr="004224A6" w:rsidRDefault="009B7463" w:rsidP="009B7463"/>
        </w:tc>
        <w:tc>
          <w:tcPr>
            <w:tcW w:w="2549" w:type="dxa"/>
            <w:vMerge/>
            <w:tcBorders>
              <w:left w:val="single" w:sz="4" w:space="0" w:color="auto"/>
              <w:bottom w:val="single" w:sz="4" w:space="0" w:color="auto"/>
              <w:right w:val="single" w:sz="4" w:space="0" w:color="auto"/>
            </w:tcBorders>
            <w:vAlign w:val="center"/>
          </w:tcPr>
          <w:p w14:paraId="03E34498" w14:textId="77777777" w:rsidR="009B7463" w:rsidRPr="004224A6" w:rsidRDefault="009B7463" w:rsidP="009B7463">
            <w:pPr>
              <w:ind w:firstLine="8"/>
              <w:jc w:val="center"/>
            </w:pPr>
          </w:p>
        </w:tc>
        <w:tc>
          <w:tcPr>
            <w:tcW w:w="1062" w:type="dxa"/>
            <w:vMerge/>
            <w:tcBorders>
              <w:left w:val="single" w:sz="4" w:space="0" w:color="auto"/>
              <w:bottom w:val="single" w:sz="4" w:space="0" w:color="auto"/>
              <w:right w:val="single" w:sz="4" w:space="0" w:color="auto"/>
            </w:tcBorders>
            <w:vAlign w:val="center"/>
          </w:tcPr>
          <w:p w14:paraId="40CB3776" w14:textId="77777777" w:rsidR="009B7463" w:rsidRPr="004224A6" w:rsidRDefault="009B7463" w:rsidP="009B7463">
            <w:pPr>
              <w:ind w:firstLine="8"/>
            </w:pPr>
          </w:p>
        </w:tc>
        <w:tc>
          <w:tcPr>
            <w:tcW w:w="1684" w:type="dxa"/>
            <w:tcBorders>
              <w:top w:val="single" w:sz="4" w:space="0" w:color="auto"/>
              <w:left w:val="single" w:sz="4" w:space="0" w:color="auto"/>
              <w:bottom w:val="single" w:sz="4" w:space="0" w:color="auto"/>
              <w:right w:val="single" w:sz="4" w:space="0" w:color="auto"/>
            </w:tcBorders>
            <w:vAlign w:val="center"/>
          </w:tcPr>
          <w:p w14:paraId="4F1B8534" w14:textId="77777777" w:rsidR="009B7463" w:rsidRPr="006203CB" w:rsidRDefault="009B7463" w:rsidP="009B7463">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6DD205D6" w14:textId="40076AC0" w:rsidR="009B7463" w:rsidRPr="007C0908" w:rsidRDefault="009B7463" w:rsidP="009B7463">
            <w:pPr>
              <w:pStyle w:val="ConsPlusNormal"/>
              <w:ind w:firstLine="8"/>
              <w:jc w:val="center"/>
              <w:rPr>
                <w:rFonts w:ascii="Times New Roman" w:hAnsi="Times New Roman" w:cs="Times New Roman"/>
                <w:lang w:eastAsia="en-US"/>
              </w:rPr>
            </w:pPr>
            <w:r w:rsidRPr="009B7463">
              <w:rPr>
                <w:rFonts w:ascii="Times New Roman" w:hAnsi="Times New Roman" w:cs="Times New Roman"/>
              </w:rPr>
              <w:t>5</w:t>
            </w:r>
            <w:r w:rsidR="004D1869">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D36DCCD" w14:textId="7D94ABD3" w:rsidR="009B7463" w:rsidRDefault="004D1869" w:rsidP="009B7463">
            <w:pPr>
              <w:pStyle w:val="ConsPlusNormal"/>
              <w:ind w:firstLine="8"/>
              <w:jc w:val="center"/>
              <w:rPr>
                <w:rFonts w:ascii="Times New Roman" w:hAnsi="Times New Roman" w:cs="Times New Roman"/>
                <w:lang w:eastAsia="en-US"/>
              </w:rPr>
            </w:pPr>
            <w:r>
              <w:rPr>
                <w:rFonts w:ascii="Times New Roman" w:hAnsi="Times New Roman" w:cs="Times New Roman"/>
              </w:rPr>
              <w:t>9</w:t>
            </w:r>
            <w:r w:rsidR="009B7463"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2CC17A44" w14:textId="0E45BFE5" w:rsidR="009B7463"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7C5BB9" w14:textId="27D59119" w:rsidR="009B7463"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D77397" w14:textId="07ABAA1C" w:rsidR="009B7463" w:rsidRPr="00D30B8D"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A7A4838" w14:textId="0AD37A01" w:rsidR="009B7463" w:rsidRPr="00D30B8D" w:rsidRDefault="009B7463" w:rsidP="009B7463">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tcPr>
          <w:p w14:paraId="10313016" w14:textId="77777777" w:rsidR="009B7463" w:rsidRPr="00936283" w:rsidRDefault="009B7463" w:rsidP="009B7463">
            <w:pPr>
              <w:pStyle w:val="ConsPlusNormal"/>
              <w:rPr>
                <w:rFonts w:ascii="Times New Roman" w:hAnsi="Times New Roman" w:cs="Times New Roman"/>
                <w:sz w:val="23"/>
                <w:szCs w:val="23"/>
                <w:lang w:eastAsia="en-US"/>
              </w:rPr>
            </w:pPr>
          </w:p>
        </w:tc>
      </w:tr>
      <w:tr w:rsidR="009B7463" w:rsidRPr="00936283" w14:paraId="2FCEDC38" w14:textId="77777777" w:rsidTr="00F307F3">
        <w:trPr>
          <w:trHeight w:val="5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A88D5B8" w14:textId="77777777" w:rsidR="009B7463" w:rsidRPr="004224A6" w:rsidRDefault="009B7463" w:rsidP="00795AC9"/>
        </w:tc>
        <w:tc>
          <w:tcPr>
            <w:tcW w:w="2549" w:type="dxa"/>
            <w:vMerge w:val="restart"/>
            <w:tcBorders>
              <w:top w:val="single" w:sz="4" w:space="0" w:color="auto"/>
              <w:left w:val="single" w:sz="4" w:space="0" w:color="auto"/>
              <w:bottom w:val="single" w:sz="4" w:space="0" w:color="auto"/>
              <w:right w:val="single" w:sz="4" w:space="0" w:color="auto"/>
            </w:tcBorders>
            <w:hideMark/>
          </w:tcPr>
          <w:p w14:paraId="5E7BC01F" w14:textId="34A53414" w:rsidR="009B7463" w:rsidRPr="004224A6" w:rsidRDefault="009B7463" w:rsidP="00795AC9">
            <w:pPr>
              <w:pStyle w:val="ConsPlusNormal"/>
              <w:ind w:firstLine="8"/>
              <w:jc w:val="center"/>
              <w:rPr>
                <w:rFonts w:ascii="Times New Roman" w:hAnsi="Times New Roman" w:cs="Times New Roman"/>
                <w:lang w:eastAsia="en-US"/>
              </w:rPr>
            </w:pPr>
            <w:r>
              <w:rPr>
                <w:rFonts w:ascii="Times New Roman" w:hAnsi="Times New Roman" w:cs="Times New Roman"/>
              </w:rPr>
              <w:t>Количество врачей</w:t>
            </w:r>
            <w:r w:rsidR="00A94464">
              <w:rPr>
                <w:rFonts w:ascii="Times New Roman" w:hAnsi="Times New Roman" w:cs="Times New Roman"/>
              </w:rPr>
              <w:t>,</w:t>
            </w:r>
            <w:r>
              <w:rPr>
                <w:rFonts w:ascii="Times New Roman" w:hAnsi="Times New Roman" w:cs="Times New Roman"/>
              </w:rPr>
              <w:t xml:space="preserve"> пол</w:t>
            </w:r>
            <w:r w:rsidR="00967F34">
              <w:rPr>
                <w:rFonts w:ascii="Times New Roman" w:hAnsi="Times New Roman" w:cs="Times New Roman"/>
              </w:rPr>
              <w:t>у</w:t>
            </w:r>
            <w:r>
              <w:rPr>
                <w:rFonts w:ascii="Times New Roman" w:hAnsi="Times New Roman" w:cs="Times New Roman"/>
              </w:rPr>
              <w:t>чи</w:t>
            </w:r>
            <w:r w:rsidR="00967F34">
              <w:rPr>
                <w:rFonts w:ascii="Times New Roman" w:hAnsi="Times New Roman" w:cs="Times New Roman"/>
              </w:rPr>
              <w:t>в</w:t>
            </w:r>
            <w:r>
              <w:rPr>
                <w:rFonts w:ascii="Times New Roman" w:hAnsi="Times New Roman" w:cs="Times New Roman"/>
              </w:rPr>
              <w:t xml:space="preserve">ших </w:t>
            </w:r>
            <w:r w:rsidRPr="009B7463">
              <w:rPr>
                <w:rFonts w:ascii="Times New Roman" w:hAnsi="Times New Roman" w:cs="Times New Roman"/>
              </w:rPr>
              <w:t>компенсаци</w:t>
            </w:r>
            <w:r w:rsidR="00967F34">
              <w:rPr>
                <w:rFonts w:ascii="Times New Roman" w:hAnsi="Times New Roman" w:cs="Times New Roman"/>
              </w:rPr>
              <w:t>ю</w:t>
            </w:r>
            <w:r w:rsidRPr="009B7463">
              <w:rPr>
                <w:rFonts w:ascii="Times New Roman" w:hAnsi="Times New Roman" w:cs="Times New Roman"/>
              </w:rPr>
              <w:t xml:space="preserve"> за аренду</w:t>
            </w:r>
            <w:r w:rsidR="002F0599" w:rsidRPr="002F0599">
              <w:rPr>
                <w:rFonts w:ascii="Times New Roman" w:hAnsi="Times New Roman" w:cs="Times New Roman"/>
              </w:rPr>
              <w:t xml:space="preserve"> </w:t>
            </w:r>
            <w:r w:rsidR="002F0599">
              <w:rPr>
                <w:rFonts w:ascii="Times New Roman" w:hAnsi="Times New Roman" w:cs="Times New Roman"/>
              </w:rPr>
              <w:t>жилья,</w:t>
            </w:r>
            <w:r w:rsidRPr="009B7463">
              <w:rPr>
                <w:rFonts w:ascii="Times New Roman" w:hAnsi="Times New Roman" w:cs="Times New Roman"/>
              </w:rPr>
              <w:t xml:space="preserve"> </w:t>
            </w:r>
            <w:r w:rsidRPr="00950654">
              <w:rPr>
                <w:rFonts w:ascii="Times New Roman" w:hAnsi="Times New Roman" w:cs="Times New Roman"/>
                <w:lang w:eastAsia="en-US"/>
              </w:rPr>
              <w:t>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4C863BA7" w14:textId="77777777" w:rsidR="009B7463" w:rsidRPr="004224A6" w:rsidRDefault="009B7463" w:rsidP="00795AC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14:paraId="54AB6011" w14:textId="77777777" w:rsidR="009B7463" w:rsidRPr="004224A6" w:rsidRDefault="009B7463" w:rsidP="00795AC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914351" w14:textId="77777777" w:rsidR="009B7463" w:rsidRPr="004224A6" w:rsidRDefault="009B7463" w:rsidP="00795AC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D05DC8"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1843" w:type="dxa"/>
            <w:gridSpan w:val="4"/>
            <w:tcBorders>
              <w:top w:val="single" w:sz="4" w:space="0" w:color="auto"/>
              <w:left w:val="single" w:sz="4" w:space="0" w:color="auto"/>
              <w:bottom w:val="single" w:sz="4" w:space="0" w:color="auto"/>
              <w:right w:val="single" w:sz="4" w:space="0" w:color="auto"/>
            </w:tcBorders>
            <w:hideMark/>
          </w:tcPr>
          <w:p w14:paraId="4CAA95F3" w14:textId="77777777" w:rsidR="009B7463" w:rsidRPr="004224A6" w:rsidRDefault="009B7463" w:rsidP="00795AC9">
            <w:pPr>
              <w:ind w:firstLine="8"/>
            </w:pPr>
            <w:r w:rsidRPr="004224A6">
              <w:t>В том числе по кварталам:</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7477261"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vMerge w:val="restart"/>
            <w:tcBorders>
              <w:top w:val="single" w:sz="4" w:space="0" w:color="auto"/>
              <w:left w:val="single" w:sz="4" w:space="0" w:color="auto"/>
              <w:right w:val="single" w:sz="4" w:space="0" w:color="auto"/>
            </w:tcBorders>
            <w:vAlign w:val="center"/>
          </w:tcPr>
          <w:p w14:paraId="1AFBCAAF" w14:textId="77777777" w:rsidR="009B7463" w:rsidRPr="00E23E39" w:rsidRDefault="009B7463" w:rsidP="00795AC9">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9B4E13"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90F1914"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14:paraId="2341D681" w14:textId="77777777" w:rsidR="009B7463" w:rsidRPr="00936283" w:rsidRDefault="009B7463" w:rsidP="00F307F3">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9B7463" w:rsidRPr="00936283" w14:paraId="3DE86E82" w14:textId="77777777" w:rsidTr="00F307F3">
        <w:trPr>
          <w:trHeight w:val="25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DE32384" w14:textId="77777777" w:rsidR="009B7463" w:rsidRPr="004224A6" w:rsidRDefault="009B7463" w:rsidP="00795AC9"/>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DD64A41" w14:textId="77777777" w:rsidR="009B7463" w:rsidRPr="004224A6" w:rsidRDefault="009B7463" w:rsidP="00795AC9">
            <w:pPr>
              <w:ind w:firstLine="8"/>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0EB8E82" w14:textId="77777777" w:rsidR="009B7463" w:rsidRPr="004224A6" w:rsidRDefault="009B7463" w:rsidP="00795AC9">
            <w:pPr>
              <w:ind w:firstLine="8"/>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07C6E47A" w14:textId="77777777" w:rsidR="009B7463" w:rsidRPr="004224A6" w:rsidRDefault="009B7463" w:rsidP="00795AC9">
            <w:pPr>
              <w:ind w:firstLine="8"/>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7C83A" w14:textId="77777777" w:rsidR="009B7463" w:rsidRPr="004224A6" w:rsidRDefault="009B7463" w:rsidP="00795AC9">
            <w:pPr>
              <w:ind w:firstLine="8"/>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0943D9" w14:textId="77777777" w:rsidR="009B7463" w:rsidRPr="004224A6" w:rsidRDefault="009B7463" w:rsidP="00795AC9">
            <w:pPr>
              <w:ind w:firstLine="8"/>
            </w:pPr>
          </w:p>
        </w:tc>
        <w:tc>
          <w:tcPr>
            <w:tcW w:w="425" w:type="dxa"/>
            <w:tcBorders>
              <w:top w:val="single" w:sz="4" w:space="0" w:color="auto"/>
              <w:left w:val="single" w:sz="4" w:space="0" w:color="auto"/>
              <w:bottom w:val="single" w:sz="4" w:space="0" w:color="auto"/>
              <w:right w:val="single" w:sz="4" w:space="0" w:color="auto"/>
            </w:tcBorders>
            <w:hideMark/>
          </w:tcPr>
          <w:p w14:paraId="4D7C892A" w14:textId="77777777" w:rsidR="009B7463" w:rsidRPr="004224A6" w:rsidRDefault="009B7463" w:rsidP="00795AC9">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w:t>
            </w:r>
          </w:p>
        </w:tc>
        <w:tc>
          <w:tcPr>
            <w:tcW w:w="425" w:type="dxa"/>
            <w:tcBorders>
              <w:top w:val="single" w:sz="4" w:space="0" w:color="auto"/>
              <w:left w:val="single" w:sz="4" w:space="0" w:color="auto"/>
              <w:bottom w:val="single" w:sz="4" w:space="0" w:color="auto"/>
              <w:right w:val="single" w:sz="4" w:space="0" w:color="auto"/>
            </w:tcBorders>
            <w:hideMark/>
          </w:tcPr>
          <w:p w14:paraId="3DA6E5FA" w14:textId="77777777" w:rsidR="009B7463" w:rsidRPr="004224A6" w:rsidRDefault="009B7463" w:rsidP="00795AC9">
            <w:pPr>
              <w:ind w:firstLine="8"/>
              <w:jc w:val="center"/>
            </w:pPr>
            <w:r w:rsidRPr="004224A6">
              <w:rPr>
                <w:lang w:val="en-US"/>
              </w:rPr>
              <w:t>II</w:t>
            </w:r>
          </w:p>
        </w:tc>
        <w:tc>
          <w:tcPr>
            <w:tcW w:w="426" w:type="dxa"/>
            <w:tcBorders>
              <w:top w:val="single" w:sz="4" w:space="0" w:color="auto"/>
              <w:left w:val="single" w:sz="4" w:space="0" w:color="auto"/>
              <w:bottom w:val="single" w:sz="4" w:space="0" w:color="auto"/>
              <w:right w:val="single" w:sz="4" w:space="0" w:color="auto"/>
            </w:tcBorders>
            <w:hideMark/>
          </w:tcPr>
          <w:p w14:paraId="46D179DE" w14:textId="77777777" w:rsidR="009B7463" w:rsidRPr="004224A6" w:rsidRDefault="009B7463" w:rsidP="00795AC9">
            <w:pPr>
              <w:ind w:firstLine="8"/>
              <w:jc w:val="center"/>
            </w:pPr>
            <w:r w:rsidRPr="004224A6">
              <w:rPr>
                <w:lang w:val="en-US"/>
              </w:rPr>
              <w:t>III</w:t>
            </w:r>
          </w:p>
        </w:tc>
        <w:tc>
          <w:tcPr>
            <w:tcW w:w="567" w:type="dxa"/>
            <w:tcBorders>
              <w:top w:val="single" w:sz="4" w:space="0" w:color="auto"/>
              <w:left w:val="single" w:sz="4" w:space="0" w:color="auto"/>
              <w:bottom w:val="single" w:sz="4" w:space="0" w:color="auto"/>
              <w:right w:val="single" w:sz="4" w:space="0" w:color="auto"/>
            </w:tcBorders>
            <w:hideMark/>
          </w:tcPr>
          <w:p w14:paraId="6D3D0F84" w14:textId="77777777" w:rsidR="009B7463" w:rsidRPr="004224A6" w:rsidRDefault="009B7463" w:rsidP="00795AC9">
            <w:pPr>
              <w:ind w:firstLine="8"/>
              <w:jc w:val="center"/>
            </w:pPr>
            <w:r w:rsidRPr="004224A6">
              <w:rPr>
                <w:lang w:val="en-US"/>
              </w:rPr>
              <w:t>IV</w:t>
            </w: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5A891AEF" w14:textId="77777777" w:rsidR="009B7463" w:rsidRPr="004224A6" w:rsidRDefault="009B7463" w:rsidP="00795AC9">
            <w:pPr>
              <w:ind w:firstLine="8"/>
            </w:pPr>
          </w:p>
        </w:tc>
        <w:tc>
          <w:tcPr>
            <w:tcW w:w="993" w:type="dxa"/>
            <w:vMerge/>
            <w:tcBorders>
              <w:left w:val="single" w:sz="4" w:space="0" w:color="auto"/>
              <w:bottom w:val="single" w:sz="4" w:space="0" w:color="auto"/>
              <w:right w:val="single" w:sz="4" w:space="0" w:color="auto"/>
            </w:tcBorders>
          </w:tcPr>
          <w:p w14:paraId="58DB36E3" w14:textId="77777777" w:rsidR="009B7463" w:rsidRPr="004224A6" w:rsidRDefault="009B7463" w:rsidP="00795AC9">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D58A2A" w14:textId="77777777" w:rsidR="009B7463" w:rsidRPr="004224A6" w:rsidRDefault="009B7463" w:rsidP="00795AC9">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225615" w14:textId="77777777" w:rsidR="009B7463" w:rsidRPr="004224A6" w:rsidRDefault="009B7463" w:rsidP="00795AC9">
            <w:pPr>
              <w:ind w:firstLine="8"/>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5B4D41F6" w14:textId="77777777" w:rsidR="009B7463" w:rsidRPr="00936283" w:rsidRDefault="009B7463" w:rsidP="00795AC9">
            <w:pPr>
              <w:rPr>
                <w:sz w:val="23"/>
                <w:szCs w:val="23"/>
              </w:rPr>
            </w:pPr>
          </w:p>
        </w:tc>
      </w:tr>
      <w:tr w:rsidR="009B7463" w:rsidRPr="00936283" w14:paraId="44B1E490" w14:textId="77777777" w:rsidTr="00F307F3">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8E43989" w14:textId="77777777" w:rsidR="009B7463" w:rsidRPr="004224A6" w:rsidRDefault="009B7463" w:rsidP="00795AC9"/>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67FFB1D" w14:textId="77777777" w:rsidR="009B7463" w:rsidRPr="004224A6" w:rsidRDefault="009B7463" w:rsidP="00795AC9">
            <w:pPr>
              <w:ind w:firstLine="8"/>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6D13FCE" w14:textId="77777777" w:rsidR="009B7463" w:rsidRPr="004224A6" w:rsidRDefault="009B7463" w:rsidP="00795AC9">
            <w:pPr>
              <w:ind w:firstLine="8"/>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5489AB7C" w14:textId="77777777" w:rsidR="009B7463" w:rsidRPr="004224A6" w:rsidRDefault="009B7463" w:rsidP="00795AC9">
            <w:pPr>
              <w:ind w:firstLine="8"/>
            </w:pPr>
          </w:p>
        </w:tc>
        <w:tc>
          <w:tcPr>
            <w:tcW w:w="1134" w:type="dxa"/>
            <w:tcBorders>
              <w:top w:val="single" w:sz="4" w:space="0" w:color="auto"/>
              <w:left w:val="single" w:sz="4" w:space="0" w:color="auto"/>
              <w:bottom w:val="single" w:sz="4" w:space="0" w:color="auto"/>
              <w:right w:val="single" w:sz="4" w:space="0" w:color="auto"/>
            </w:tcBorders>
            <w:vAlign w:val="center"/>
          </w:tcPr>
          <w:p w14:paraId="40849262" w14:textId="037F6CA5" w:rsidR="009B7463" w:rsidRPr="004224A6" w:rsidRDefault="00FE13A6"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230</w:t>
            </w:r>
          </w:p>
        </w:tc>
        <w:tc>
          <w:tcPr>
            <w:tcW w:w="851" w:type="dxa"/>
            <w:tcBorders>
              <w:top w:val="single" w:sz="4" w:space="0" w:color="auto"/>
              <w:left w:val="single" w:sz="4" w:space="0" w:color="auto"/>
              <w:bottom w:val="single" w:sz="4" w:space="0" w:color="auto"/>
              <w:right w:val="single" w:sz="4" w:space="0" w:color="auto"/>
            </w:tcBorders>
          </w:tcPr>
          <w:p w14:paraId="38F08761" w14:textId="566E3EEA"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5" w:type="dxa"/>
            <w:tcBorders>
              <w:top w:val="single" w:sz="4" w:space="0" w:color="auto"/>
              <w:left w:val="single" w:sz="4" w:space="0" w:color="auto"/>
              <w:bottom w:val="single" w:sz="4" w:space="0" w:color="auto"/>
              <w:right w:val="single" w:sz="4" w:space="0" w:color="auto"/>
            </w:tcBorders>
          </w:tcPr>
          <w:p w14:paraId="7E865C8A" w14:textId="75EFEC81"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5" w:type="dxa"/>
            <w:tcBorders>
              <w:top w:val="single" w:sz="4" w:space="0" w:color="auto"/>
              <w:left w:val="single" w:sz="4" w:space="0" w:color="auto"/>
              <w:bottom w:val="single" w:sz="4" w:space="0" w:color="auto"/>
              <w:right w:val="single" w:sz="4" w:space="0" w:color="auto"/>
            </w:tcBorders>
          </w:tcPr>
          <w:p w14:paraId="03992534" w14:textId="64576C6D"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426" w:type="dxa"/>
            <w:tcBorders>
              <w:top w:val="single" w:sz="4" w:space="0" w:color="auto"/>
              <w:left w:val="single" w:sz="4" w:space="0" w:color="auto"/>
              <w:bottom w:val="single" w:sz="4" w:space="0" w:color="auto"/>
              <w:right w:val="single" w:sz="4" w:space="0" w:color="auto"/>
            </w:tcBorders>
          </w:tcPr>
          <w:p w14:paraId="2534F42A" w14:textId="68AB17C8"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567" w:type="dxa"/>
            <w:tcBorders>
              <w:top w:val="single" w:sz="4" w:space="0" w:color="auto"/>
              <w:left w:val="single" w:sz="4" w:space="0" w:color="auto"/>
              <w:bottom w:val="single" w:sz="4" w:space="0" w:color="auto"/>
              <w:right w:val="single" w:sz="4" w:space="0" w:color="auto"/>
            </w:tcBorders>
          </w:tcPr>
          <w:p w14:paraId="7B87B28A" w14:textId="20916B67"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85" w:type="dxa"/>
            <w:tcBorders>
              <w:top w:val="single" w:sz="4" w:space="0" w:color="auto"/>
              <w:left w:val="single" w:sz="4" w:space="0" w:color="auto"/>
              <w:bottom w:val="single" w:sz="4" w:space="0" w:color="auto"/>
              <w:right w:val="single" w:sz="4" w:space="0" w:color="auto"/>
            </w:tcBorders>
          </w:tcPr>
          <w:p w14:paraId="1FD95CAF" w14:textId="2DCFCFC6"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3" w:type="dxa"/>
            <w:tcBorders>
              <w:top w:val="single" w:sz="4" w:space="0" w:color="auto"/>
              <w:left w:val="single" w:sz="4" w:space="0" w:color="auto"/>
              <w:bottom w:val="single" w:sz="4" w:space="0" w:color="auto"/>
              <w:right w:val="single" w:sz="4" w:space="0" w:color="auto"/>
            </w:tcBorders>
          </w:tcPr>
          <w:p w14:paraId="70C5657C" w14:textId="6AD87386"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5FD343ED" w14:textId="197F4D0D"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46E1BAEE" w14:textId="75FB2743" w:rsidR="009B7463" w:rsidRPr="004224A6" w:rsidRDefault="00C362BA" w:rsidP="00795AC9">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5CCD2283" w14:textId="77777777" w:rsidR="009B7463" w:rsidRPr="00936283" w:rsidRDefault="009B7463" w:rsidP="00795AC9">
            <w:pPr>
              <w:rPr>
                <w:sz w:val="23"/>
                <w:szCs w:val="23"/>
              </w:rPr>
            </w:pPr>
          </w:p>
        </w:tc>
      </w:tr>
      <w:tr w:rsidR="00A00486" w:rsidRPr="00936283" w14:paraId="55B29CF3" w14:textId="77777777" w:rsidTr="00F307F3">
        <w:trPr>
          <w:jc w:val="center"/>
        </w:trPr>
        <w:tc>
          <w:tcPr>
            <w:tcW w:w="707" w:type="dxa"/>
            <w:vMerge w:val="restart"/>
            <w:tcBorders>
              <w:top w:val="single" w:sz="4" w:space="0" w:color="auto"/>
              <w:left w:val="single" w:sz="4" w:space="0" w:color="auto"/>
              <w:right w:val="single" w:sz="4" w:space="0" w:color="auto"/>
            </w:tcBorders>
          </w:tcPr>
          <w:p w14:paraId="779A5482" w14:textId="77777777" w:rsidR="00A00486" w:rsidRPr="004224A6" w:rsidRDefault="00A00486" w:rsidP="00A00486">
            <w:pPr>
              <w:pStyle w:val="ConsPlusNormal"/>
              <w:rPr>
                <w:rFonts w:ascii="Times New Roman" w:hAnsi="Times New Roman" w:cs="Times New Roman"/>
                <w:lang w:eastAsia="en-US"/>
              </w:rPr>
            </w:pPr>
          </w:p>
        </w:tc>
        <w:tc>
          <w:tcPr>
            <w:tcW w:w="3611" w:type="dxa"/>
            <w:gridSpan w:val="2"/>
            <w:vMerge w:val="restart"/>
            <w:tcBorders>
              <w:top w:val="single" w:sz="4" w:space="0" w:color="auto"/>
              <w:left w:val="single" w:sz="4" w:space="0" w:color="auto"/>
              <w:right w:val="single" w:sz="4" w:space="0" w:color="auto"/>
            </w:tcBorders>
            <w:hideMark/>
          </w:tcPr>
          <w:p w14:paraId="76A8E427" w14:textId="77777777" w:rsidR="00A00486" w:rsidRPr="004224A6" w:rsidRDefault="00A00486" w:rsidP="00A00486">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684" w:type="dxa"/>
            <w:tcBorders>
              <w:top w:val="single" w:sz="4" w:space="0" w:color="auto"/>
              <w:left w:val="single" w:sz="4" w:space="0" w:color="auto"/>
              <w:bottom w:val="single" w:sz="4" w:space="0" w:color="auto"/>
              <w:right w:val="single" w:sz="4" w:space="0" w:color="auto"/>
            </w:tcBorders>
            <w:hideMark/>
          </w:tcPr>
          <w:p w14:paraId="48459FC8" w14:textId="77777777" w:rsidR="00A00486" w:rsidRPr="004224A6" w:rsidRDefault="00A00486" w:rsidP="00A00486">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20F9FFD" w14:textId="79D43504" w:rsidR="00A00486" w:rsidRPr="004224A6" w:rsidRDefault="00A00486" w:rsidP="00A00486">
            <w:pPr>
              <w:pStyle w:val="ConsPlusNormal"/>
              <w:ind w:firstLine="6"/>
              <w:jc w:val="center"/>
              <w:rPr>
                <w:rFonts w:ascii="Times New Roman" w:hAnsi="Times New Roman" w:cs="Times New Roman"/>
                <w:lang w:eastAsia="en-US"/>
              </w:rPr>
            </w:pPr>
            <w:r w:rsidRPr="009B7463">
              <w:rPr>
                <w:rFonts w:ascii="Times New Roman" w:hAnsi="Times New Roman" w:cs="Times New Roman"/>
              </w:rPr>
              <w:t>5</w:t>
            </w:r>
            <w:r w:rsidR="004D1869">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C7968B5" w14:textId="7A3E630D" w:rsidR="00A00486" w:rsidRPr="004224A6" w:rsidRDefault="004D1869" w:rsidP="00A00486">
            <w:pPr>
              <w:pStyle w:val="ConsPlusNormal"/>
              <w:ind w:firstLine="8"/>
              <w:jc w:val="center"/>
              <w:rPr>
                <w:rFonts w:ascii="Times New Roman" w:hAnsi="Times New Roman" w:cs="Times New Roman"/>
                <w:lang w:eastAsia="en-US"/>
              </w:rPr>
            </w:pPr>
            <w:r>
              <w:rPr>
                <w:rFonts w:ascii="Times New Roman" w:hAnsi="Times New Roman" w:cs="Times New Roman"/>
              </w:rPr>
              <w:t>9</w:t>
            </w:r>
            <w:r w:rsidR="00A00486"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78B29947" w14:textId="603FF60E"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76AF3B77" w14:textId="7ECD49D5"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93C0B" w14:textId="392DA41A"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1AD1368F" w14:textId="5F5CCA18" w:rsidR="00A00486" w:rsidRPr="004224A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val="restart"/>
            <w:tcBorders>
              <w:top w:val="single" w:sz="4" w:space="0" w:color="auto"/>
              <w:left w:val="single" w:sz="4" w:space="0" w:color="auto"/>
              <w:right w:val="single" w:sz="4" w:space="0" w:color="auto"/>
            </w:tcBorders>
            <w:vAlign w:val="center"/>
            <w:hideMark/>
          </w:tcPr>
          <w:p w14:paraId="6726C724" w14:textId="77777777" w:rsidR="00A00486" w:rsidRPr="00936283" w:rsidRDefault="00A00486" w:rsidP="00A94464">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A00486" w:rsidRPr="00936283" w14:paraId="35C38F08" w14:textId="77777777" w:rsidTr="00F307F3">
        <w:trPr>
          <w:trHeight w:val="714"/>
          <w:jc w:val="center"/>
        </w:trPr>
        <w:tc>
          <w:tcPr>
            <w:tcW w:w="707" w:type="dxa"/>
            <w:vMerge/>
            <w:tcBorders>
              <w:left w:val="single" w:sz="4" w:space="0" w:color="auto"/>
              <w:bottom w:val="single" w:sz="4" w:space="0" w:color="auto"/>
              <w:right w:val="single" w:sz="4" w:space="0" w:color="auto"/>
            </w:tcBorders>
            <w:vAlign w:val="center"/>
          </w:tcPr>
          <w:p w14:paraId="10B80BA5" w14:textId="77777777" w:rsidR="00A00486" w:rsidRPr="004224A6" w:rsidRDefault="00A00486" w:rsidP="00A00486"/>
        </w:tc>
        <w:tc>
          <w:tcPr>
            <w:tcW w:w="3611" w:type="dxa"/>
            <w:gridSpan w:val="2"/>
            <w:vMerge/>
            <w:tcBorders>
              <w:left w:val="single" w:sz="4" w:space="0" w:color="auto"/>
              <w:bottom w:val="single" w:sz="4" w:space="0" w:color="auto"/>
              <w:right w:val="single" w:sz="4" w:space="0" w:color="auto"/>
            </w:tcBorders>
            <w:vAlign w:val="center"/>
          </w:tcPr>
          <w:p w14:paraId="7FA377CD" w14:textId="77777777" w:rsidR="00A00486" w:rsidRPr="004224A6" w:rsidRDefault="00A00486" w:rsidP="00A00486">
            <w:pPr>
              <w:ind w:firstLine="8"/>
            </w:pPr>
          </w:p>
        </w:tc>
        <w:tc>
          <w:tcPr>
            <w:tcW w:w="1684" w:type="dxa"/>
            <w:tcBorders>
              <w:top w:val="single" w:sz="4" w:space="0" w:color="auto"/>
              <w:left w:val="single" w:sz="4" w:space="0" w:color="auto"/>
              <w:bottom w:val="single" w:sz="4" w:space="0" w:color="auto"/>
              <w:right w:val="single" w:sz="4" w:space="0" w:color="auto"/>
            </w:tcBorders>
          </w:tcPr>
          <w:p w14:paraId="3D3802E3" w14:textId="77777777" w:rsidR="00A00486" w:rsidRPr="006203CB" w:rsidRDefault="00A00486" w:rsidP="00A00486">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8D38B6B" w14:textId="4FFBA2AE" w:rsidR="00A00486" w:rsidRDefault="00A00486" w:rsidP="00A00486">
            <w:pPr>
              <w:pStyle w:val="ConsPlusNormal"/>
              <w:ind w:firstLine="6"/>
              <w:jc w:val="center"/>
              <w:rPr>
                <w:rFonts w:ascii="Times New Roman" w:hAnsi="Times New Roman" w:cs="Times New Roman"/>
                <w:lang w:eastAsia="en-US"/>
              </w:rPr>
            </w:pPr>
            <w:r w:rsidRPr="009B7463">
              <w:rPr>
                <w:rFonts w:ascii="Times New Roman" w:hAnsi="Times New Roman" w:cs="Times New Roman"/>
              </w:rPr>
              <w:t>5</w:t>
            </w:r>
            <w:r w:rsidR="004D1869">
              <w:rPr>
                <w:rFonts w:ascii="Times New Roman" w:hAnsi="Times New Roman" w:cs="Times New Roman"/>
              </w:rPr>
              <w:t>0</w:t>
            </w:r>
            <w:r w:rsidRPr="009B7463">
              <w:rPr>
                <w:rFonts w:ascii="Times New Roman" w:hAnsi="Times New Roman" w:cs="Times New Roman"/>
              </w:rPr>
              <w:t> 432,30</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56985040" w14:textId="0FD36CE1" w:rsidR="00A00486" w:rsidRDefault="004D1869" w:rsidP="00A00486">
            <w:pPr>
              <w:pStyle w:val="ConsPlusNormal"/>
              <w:ind w:firstLine="8"/>
              <w:jc w:val="center"/>
              <w:rPr>
                <w:rFonts w:ascii="Times New Roman" w:hAnsi="Times New Roman" w:cs="Times New Roman"/>
                <w:lang w:eastAsia="en-US"/>
              </w:rPr>
            </w:pPr>
            <w:r>
              <w:rPr>
                <w:rFonts w:ascii="Times New Roman" w:hAnsi="Times New Roman" w:cs="Times New Roman"/>
              </w:rPr>
              <w:t>9</w:t>
            </w:r>
            <w:r w:rsidR="00A00486" w:rsidRPr="009B7463">
              <w:rPr>
                <w:rFonts w:ascii="Times New Roman" w:hAnsi="Times New Roman" w:cs="Times New Roman"/>
              </w:rPr>
              <w:t> 828,90</w:t>
            </w:r>
          </w:p>
        </w:tc>
        <w:tc>
          <w:tcPr>
            <w:tcW w:w="985" w:type="dxa"/>
            <w:tcBorders>
              <w:top w:val="single" w:sz="4" w:space="0" w:color="auto"/>
              <w:left w:val="nil"/>
              <w:bottom w:val="single" w:sz="4" w:space="0" w:color="auto"/>
              <w:right w:val="single" w:sz="4" w:space="0" w:color="auto"/>
            </w:tcBorders>
            <w:shd w:val="clear" w:color="auto" w:fill="auto"/>
            <w:vAlign w:val="center"/>
          </w:tcPr>
          <w:p w14:paraId="2C4B92EC" w14:textId="6983BA5C" w:rsidR="00A0048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6A50423F" w14:textId="4BF9405C" w:rsidR="00A00486"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54EA" w14:textId="50AA6CE0" w:rsidR="00A00486" w:rsidRPr="00D30B8D"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bottom w:val="single" w:sz="4" w:space="0" w:color="auto"/>
              <w:right w:val="single" w:sz="4" w:space="0" w:color="auto"/>
            </w:tcBorders>
            <w:vAlign w:val="center"/>
          </w:tcPr>
          <w:p w14:paraId="3B68494F" w14:textId="1D165B5C" w:rsidR="00A00486" w:rsidRPr="00D30B8D" w:rsidRDefault="00A00486" w:rsidP="00A0048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707" w:type="dxa"/>
            <w:vMerge/>
            <w:tcBorders>
              <w:left w:val="single" w:sz="4" w:space="0" w:color="auto"/>
              <w:bottom w:val="single" w:sz="4" w:space="0" w:color="auto"/>
              <w:right w:val="single" w:sz="4" w:space="0" w:color="auto"/>
            </w:tcBorders>
            <w:vAlign w:val="center"/>
          </w:tcPr>
          <w:p w14:paraId="2AD12D4C" w14:textId="77777777" w:rsidR="00A00486" w:rsidRPr="00936283" w:rsidRDefault="00A00486" w:rsidP="00A00486">
            <w:pPr>
              <w:rPr>
                <w:sz w:val="23"/>
                <w:szCs w:val="23"/>
              </w:rPr>
            </w:pPr>
          </w:p>
        </w:tc>
      </w:tr>
    </w:tbl>
    <w:p w14:paraId="2A52F841" w14:textId="77777777" w:rsidR="009B7463" w:rsidRDefault="009B7463" w:rsidP="009B7463">
      <w:pPr>
        <w:widowControl w:val="0"/>
        <w:suppressAutoHyphens/>
        <w:autoSpaceDE w:val="0"/>
        <w:ind w:firstLine="720"/>
        <w:jc w:val="center"/>
        <w:rPr>
          <w:b/>
          <w:sz w:val="24"/>
          <w:szCs w:val="24"/>
          <w:lang w:eastAsia="ar-SA"/>
        </w:rPr>
      </w:pPr>
    </w:p>
    <w:p w14:paraId="14693193" w14:textId="229F972A" w:rsidR="005E4254" w:rsidRDefault="005E4254" w:rsidP="00B118AE">
      <w:pPr>
        <w:pStyle w:val="ConsPlusNormal"/>
        <w:jc w:val="center"/>
        <w:rPr>
          <w:rFonts w:ascii="Times New Roman" w:hAnsi="Times New Roman" w:cs="Times New Roman"/>
          <w:sz w:val="16"/>
          <w:szCs w:val="16"/>
        </w:rPr>
      </w:pPr>
    </w:p>
    <w:p w14:paraId="5F76FA07" w14:textId="7262BB3A" w:rsidR="005E4254" w:rsidRDefault="005E4254" w:rsidP="00B118AE">
      <w:pPr>
        <w:pStyle w:val="ConsPlusNormal"/>
        <w:jc w:val="center"/>
        <w:rPr>
          <w:rFonts w:ascii="Times New Roman" w:hAnsi="Times New Roman" w:cs="Times New Roman"/>
          <w:sz w:val="16"/>
          <w:szCs w:val="16"/>
        </w:rPr>
      </w:pPr>
    </w:p>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B63AF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обеспечивает выполнение муниципальной программы, а также эффективность 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20430D37"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 xml:space="preserve">9-ПГ  </w:t>
      </w:r>
      <w:r w:rsidR="000224FA" w:rsidRPr="000A70D8">
        <w:rPr>
          <w:color w:val="FF0000"/>
          <w:sz w:val="24"/>
          <w:szCs w:val="24"/>
          <w:lang w:eastAsia="ar-SA"/>
        </w:rPr>
        <w:t xml:space="preserve"> </w:t>
      </w:r>
      <w:r w:rsidR="000224FA" w:rsidRPr="000A70D8">
        <w:rPr>
          <w:sz w:val="24"/>
          <w:szCs w:val="24"/>
          <w:lang w:eastAsia="ar-SA"/>
        </w:rPr>
        <w:t>(далее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B873B6">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48E6D" w14:textId="77777777" w:rsidR="00E47367" w:rsidRDefault="00E47367">
      <w:r>
        <w:separator/>
      </w:r>
    </w:p>
  </w:endnote>
  <w:endnote w:type="continuationSeparator" w:id="0">
    <w:p w14:paraId="74CE0513" w14:textId="77777777" w:rsidR="00E47367" w:rsidRDefault="00E4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0370" w14:textId="77777777" w:rsidR="00B77326" w:rsidRDefault="00B7732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3DABFC88" w:rsidR="001D5B42" w:rsidRDefault="001D5B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AA61" w14:textId="77777777" w:rsidR="00E47367" w:rsidRDefault="00E47367">
      <w:r>
        <w:separator/>
      </w:r>
    </w:p>
  </w:footnote>
  <w:footnote w:type="continuationSeparator" w:id="0">
    <w:p w14:paraId="2432EEF2" w14:textId="77777777" w:rsidR="00E47367" w:rsidRDefault="00E4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7373" w14:textId="77777777" w:rsidR="00B77326" w:rsidRDefault="00B7732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8C2804">
      <w:rPr>
        <w:noProof/>
      </w:rPr>
      <w:t>2</w:t>
    </w:r>
    <w:r>
      <w:fldChar w:fldCharType="end"/>
    </w:r>
  </w:p>
  <w:p w14:paraId="22AE03F2" w14:textId="77777777" w:rsidR="001D5B42" w:rsidRDefault="001D5B4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76A6" w14:textId="77777777" w:rsidR="00B77326" w:rsidRDefault="00B7732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B6D0F" w:rsidRDefault="00CB6D0F">
    <w:pPr>
      <w:pStyle w:val="ab"/>
      <w:jc w:val="center"/>
    </w:pPr>
    <w:r>
      <w:fldChar w:fldCharType="begin"/>
    </w:r>
    <w:r>
      <w:instrText>PAGE   \* MERGEFORMAT</w:instrText>
    </w:r>
    <w:r>
      <w:fldChar w:fldCharType="separate"/>
    </w:r>
    <w:r w:rsidR="008C2804">
      <w:rPr>
        <w:noProof/>
      </w:rPr>
      <w:t>15</w:t>
    </w:r>
    <w:r>
      <w:fldChar w:fldCharType="end"/>
    </w:r>
  </w:p>
  <w:p w14:paraId="688D66D7" w14:textId="77777777" w:rsidR="00CB6D0F" w:rsidRDefault="00CB6D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2"/>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233C"/>
    <w:rsid w:val="00015935"/>
    <w:rsid w:val="00017810"/>
    <w:rsid w:val="000224FA"/>
    <w:rsid w:val="00023A9A"/>
    <w:rsid w:val="00054A4C"/>
    <w:rsid w:val="0006279C"/>
    <w:rsid w:val="000633A7"/>
    <w:rsid w:val="00063DAF"/>
    <w:rsid w:val="00074D3D"/>
    <w:rsid w:val="000753A8"/>
    <w:rsid w:val="00083776"/>
    <w:rsid w:val="000853B1"/>
    <w:rsid w:val="000853B9"/>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D7624"/>
    <w:rsid w:val="000E01E6"/>
    <w:rsid w:val="000E1AF6"/>
    <w:rsid w:val="000E3824"/>
    <w:rsid w:val="000E3C83"/>
    <w:rsid w:val="000F0BE9"/>
    <w:rsid w:val="000F3490"/>
    <w:rsid w:val="000F5A67"/>
    <w:rsid w:val="00100961"/>
    <w:rsid w:val="00103648"/>
    <w:rsid w:val="00103C86"/>
    <w:rsid w:val="001069BE"/>
    <w:rsid w:val="001111EB"/>
    <w:rsid w:val="001116E7"/>
    <w:rsid w:val="001122E5"/>
    <w:rsid w:val="001132E2"/>
    <w:rsid w:val="00117603"/>
    <w:rsid w:val="00117CE7"/>
    <w:rsid w:val="00121CDC"/>
    <w:rsid w:val="001229DB"/>
    <w:rsid w:val="00130AD5"/>
    <w:rsid w:val="00132E87"/>
    <w:rsid w:val="001340B9"/>
    <w:rsid w:val="00134615"/>
    <w:rsid w:val="00134BDF"/>
    <w:rsid w:val="001379C5"/>
    <w:rsid w:val="00142DF8"/>
    <w:rsid w:val="001459AD"/>
    <w:rsid w:val="00152073"/>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B42"/>
    <w:rsid w:val="001D7450"/>
    <w:rsid w:val="001E019F"/>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3141B"/>
    <w:rsid w:val="00231423"/>
    <w:rsid w:val="00232379"/>
    <w:rsid w:val="00241ACD"/>
    <w:rsid w:val="002430AA"/>
    <w:rsid w:val="00255069"/>
    <w:rsid w:val="00255496"/>
    <w:rsid w:val="002560C8"/>
    <w:rsid w:val="002645BD"/>
    <w:rsid w:val="00265457"/>
    <w:rsid w:val="00265DAF"/>
    <w:rsid w:val="00271641"/>
    <w:rsid w:val="00271BCB"/>
    <w:rsid w:val="002741EF"/>
    <w:rsid w:val="00275465"/>
    <w:rsid w:val="00280DF1"/>
    <w:rsid w:val="002822C7"/>
    <w:rsid w:val="0029037B"/>
    <w:rsid w:val="0029062A"/>
    <w:rsid w:val="0029097D"/>
    <w:rsid w:val="00292121"/>
    <w:rsid w:val="002934D2"/>
    <w:rsid w:val="002A092C"/>
    <w:rsid w:val="002A0E50"/>
    <w:rsid w:val="002B0453"/>
    <w:rsid w:val="002B3904"/>
    <w:rsid w:val="002B6CF1"/>
    <w:rsid w:val="002C549A"/>
    <w:rsid w:val="002D083F"/>
    <w:rsid w:val="002D2E61"/>
    <w:rsid w:val="002D7A93"/>
    <w:rsid w:val="002E0F5F"/>
    <w:rsid w:val="002E6350"/>
    <w:rsid w:val="002F0599"/>
    <w:rsid w:val="002F0B63"/>
    <w:rsid w:val="002F2F14"/>
    <w:rsid w:val="00304154"/>
    <w:rsid w:val="003071DD"/>
    <w:rsid w:val="00311931"/>
    <w:rsid w:val="00314A2A"/>
    <w:rsid w:val="003150AE"/>
    <w:rsid w:val="003156D2"/>
    <w:rsid w:val="0031793A"/>
    <w:rsid w:val="00321169"/>
    <w:rsid w:val="00321548"/>
    <w:rsid w:val="003239E5"/>
    <w:rsid w:val="00323AE3"/>
    <w:rsid w:val="003272CE"/>
    <w:rsid w:val="00332357"/>
    <w:rsid w:val="003341CF"/>
    <w:rsid w:val="003375EC"/>
    <w:rsid w:val="003416F5"/>
    <w:rsid w:val="00341D49"/>
    <w:rsid w:val="00354ADE"/>
    <w:rsid w:val="00355C7E"/>
    <w:rsid w:val="00357157"/>
    <w:rsid w:val="0035783E"/>
    <w:rsid w:val="00360583"/>
    <w:rsid w:val="00361B66"/>
    <w:rsid w:val="00362A94"/>
    <w:rsid w:val="003652D4"/>
    <w:rsid w:val="00370F9C"/>
    <w:rsid w:val="0037434B"/>
    <w:rsid w:val="00380EDD"/>
    <w:rsid w:val="00381CB4"/>
    <w:rsid w:val="0038666B"/>
    <w:rsid w:val="00386B04"/>
    <w:rsid w:val="00386EF7"/>
    <w:rsid w:val="00387D30"/>
    <w:rsid w:val="0039343C"/>
    <w:rsid w:val="00393B85"/>
    <w:rsid w:val="00395765"/>
    <w:rsid w:val="003967ED"/>
    <w:rsid w:val="003976EC"/>
    <w:rsid w:val="003A1061"/>
    <w:rsid w:val="003A593B"/>
    <w:rsid w:val="003A6DC9"/>
    <w:rsid w:val="003B2C53"/>
    <w:rsid w:val="003B32CA"/>
    <w:rsid w:val="003B3D5B"/>
    <w:rsid w:val="003C11AC"/>
    <w:rsid w:val="003C1D8B"/>
    <w:rsid w:val="003C4D79"/>
    <w:rsid w:val="003C722C"/>
    <w:rsid w:val="003C7ACF"/>
    <w:rsid w:val="003D08A2"/>
    <w:rsid w:val="003D36B7"/>
    <w:rsid w:val="003D69A9"/>
    <w:rsid w:val="003D7E1B"/>
    <w:rsid w:val="003E0599"/>
    <w:rsid w:val="003E4168"/>
    <w:rsid w:val="003E4BA5"/>
    <w:rsid w:val="003E6508"/>
    <w:rsid w:val="003E67F7"/>
    <w:rsid w:val="003E76CD"/>
    <w:rsid w:val="003E7B9B"/>
    <w:rsid w:val="003F0376"/>
    <w:rsid w:val="003F130B"/>
    <w:rsid w:val="003F5EDD"/>
    <w:rsid w:val="003F7F0F"/>
    <w:rsid w:val="00401246"/>
    <w:rsid w:val="00401BB9"/>
    <w:rsid w:val="00402D94"/>
    <w:rsid w:val="00414148"/>
    <w:rsid w:val="00424207"/>
    <w:rsid w:val="004313FD"/>
    <w:rsid w:val="00431A2C"/>
    <w:rsid w:val="00433EB1"/>
    <w:rsid w:val="00435D6B"/>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4D7E"/>
    <w:rsid w:val="004A1276"/>
    <w:rsid w:val="004A36D3"/>
    <w:rsid w:val="004A43FE"/>
    <w:rsid w:val="004A46C4"/>
    <w:rsid w:val="004A4DB4"/>
    <w:rsid w:val="004B393F"/>
    <w:rsid w:val="004B4173"/>
    <w:rsid w:val="004B4C7C"/>
    <w:rsid w:val="004C1DD5"/>
    <w:rsid w:val="004C3779"/>
    <w:rsid w:val="004C5DDA"/>
    <w:rsid w:val="004D1869"/>
    <w:rsid w:val="004E0E35"/>
    <w:rsid w:val="004E6AB9"/>
    <w:rsid w:val="004F13E0"/>
    <w:rsid w:val="004F15D9"/>
    <w:rsid w:val="004F59D1"/>
    <w:rsid w:val="00502CB9"/>
    <w:rsid w:val="00506C88"/>
    <w:rsid w:val="00506D27"/>
    <w:rsid w:val="005070FB"/>
    <w:rsid w:val="0050778B"/>
    <w:rsid w:val="0052001A"/>
    <w:rsid w:val="0052447B"/>
    <w:rsid w:val="00524EC9"/>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666DA"/>
    <w:rsid w:val="00571041"/>
    <w:rsid w:val="00573C12"/>
    <w:rsid w:val="005760CE"/>
    <w:rsid w:val="00576FB1"/>
    <w:rsid w:val="00577C0B"/>
    <w:rsid w:val="00580BEA"/>
    <w:rsid w:val="005826F0"/>
    <w:rsid w:val="00584022"/>
    <w:rsid w:val="00584909"/>
    <w:rsid w:val="005861F3"/>
    <w:rsid w:val="00586B53"/>
    <w:rsid w:val="00587876"/>
    <w:rsid w:val="00590178"/>
    <w:rsid w:val="00595146"/>
    <w:rsid w:val="00595510"/>
    <w:rsid w:val="005A6120"/>
    <w:rsid w:val="005A7503"/>
    <w:rsid w:val="005B0080"/>
    <w:rsid w:val="005B2996"/>
    <w:rsid w:val="005B4EB1"/>
    <w:rsid w:val="005B69BE"/>
    <w:rsid w:val="005C07E4"/>
    <w:rsid w:val="005C2CBB"/>
    <w:rsid w:val="005C3ED0"/>
    <w:rsid w:val="005C4298"/>
    <w:rsid w:val="005C52AB"/>
    <w:rsid w:val="005C56BE"/>
    <w:rsid w:val="005D08DD"/>
    <w:rsid w:val="005D1C01"/>
    <w:rsid w:val="005E4254"/>
    <w:rsid w:val="005F0CE7"/>
    <w:rsid w:val="005F3255"/>
    <w:rsid w:val="005F3D32"/>
    <w:rsid w:val="0060444F"/>
    <w:rsid w:val="0060454F"/>
    <w:rsid w:val="00605840"/>
    <w:rsid w:val="0061045A"/>
    <w:rsid w:val="006145B5"/>
    <w:rsid w:val="00635F0F"/>
    <w:rsid w:val="006375D3"/>
    <w:rsid w:val="00642DAC"/>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7FD9"/>
    <w:rsid w:val="006B0608"/>
    <w:rsid w:val="006B1931"/>
    <w:rsid w:val="006B350B"/>
    <w:rsid w:val="006B35ED"/>
    <w:rsid w:val="006C0784"/>
    <w:rsid w:val="006C2956"/>
    <w:rsid w:val="006C67AE"/>
    <w:rsid w:val="006C7809"/>
    <w:rsid w:val="006D0FF4"/>
    <w:rsid w:val="006D5317"/>
    <w:rsid w:val="006D6FEA"/>
    <w:rsid w:val="006D7380"/>
    <w:rsid w:val="006D7704"/>
    <w:rsid w:val="006E0B5B"/>
    <w:rsid w:val="006E47B5"/>
    <w:rsid w:val="006E60A6"/>
    <w:rsid w:val="006F21C0"/>
    <w:rsid w:val="006F41A7"/>
    <w:rsid w:val="006F5478"/>
    <w:rsid w:val="006F6EF4"/>
    <w:rsid w:val="006F7B1C"/>
    <w:rsid w:val="00711616"/>
    <w:rsid w:val="00711B94"/>
    <w:rsid w:val="00712FAD"/>
    <w:rsid w:val="00724363"/>
    <w:rsid w:val="00726385"/>
    <w:rsid w:val="00732916"/>
    <w:rsid w:val="00733500"/>
    <w:rsid w:val="00734DC7"/>
    <w:rsid w:val="007404EB"/>
    <w:rsid w:val="00740D78"/>
    <w:rsid w:val="00741F7E"/>
    <w:rsid w:val="00742DBD"/>
    <w:rsid w:val="00744BCA"/>
    <w:rsid w:val="00746EE9"/>
    <w:rsid w:val="00746EF7"/>
    <w:rsid w:val="00755EFC"/>
    <w:rsid w:val="007611AD"/>
    <w:rsid w:val="00761E34"/>
    <w:rsid w:val="007661C4"/>
    <w:rsid w:val="007674B1"/>
    <w:rsid w:val="007718EB"/>
    <w:rsid w:val="007719FB"/>
    <w:rsid w:val="00772203"/>
    <w:rsid w:val="007725B8"/>
    <w:rsid w:val="00773176"/>
    <w:rsid w:val="0077669A"/>
    <w:rsid w:val="00780BFE"/>
    <w:rsid w:val="00794AA2"/>
    <w:rsid w:val="00797DD2"/>
    <w:rsid w:val="00797F6F"/>
    <w:rsid w:val="007A0EC8"/>
    <w:rsid w:val="007A224D"/>
    <w:rsid w:val="007A2D55"/>
    <w:rsid w:val="007A50E3"/>
    <w:rsid w:val="007A7CB4"/>
    <w:rsid w:val="007B189C"/>
    <w:rsid w:val="007B1F8A"/>
    <w:rsid w:val="007B4C2D"/>
    <w:rsid w:val="007B550C"/>
    <w:rsid w:val="007B5E2B"/>
    <w:rsid w:val="007B7B2D"/>
    <w:rsid w:val="007C1662"/>
    <w:rsid w:val="007C214D"/>
    <w:rsid w:val="007C2760"/>
    <w:rsid w:val="007C2EAC"/>
    <w:rsid w:val="007D02F0"/>
    <w:rsid w:val="007D120C"/>
    <w:rsid w:val="007D23A2"/>
    <w:rsid w:val="007D3178"/>
    <w:rsid w:val="007D4FA6"/>
    <w:rsid w:val="007E0F65"/>
    <w:rsid w:val="007E72F1"/>
    <w:rsid w:val="007F54E2"/>
    <w:rsid w:val="007F617F"/>
    <w:rsid w:val="007F646B"/>
    <w:rsid w:val="008078F4"/>
    <w:rsid w:val="00807EB6"/>
    <w:rsid w:val="0081275C"/>
    <w:rsid w:val="008146CD"/>
    <w:rsid w:val="00815A4A"/>
    <w:rsid w:val="008177AD"/>
    <w:rsid w:val="008212F7"/>
    <w:rsid w:val="00824DC1"/>
    <w:rsid w:val="008278D5"/>
    <w:rsid w:val="00831A40"/>
    <w:rsid w:val="008328CC"/>
    <w:rsid w:val="00837369"/>
    <w:rsid w:val="0084159F"/>
    <w:rsid w:val="008419EB"/>
    <w:rsid w:val="00843148"/>
    <w:rsid w:val="008504F3"/>
    <w:rsid w:val="00854FCC"/>
    <w:rsid w:val="00862F31"/>
    <w:rsid w:val="00866B51"/>
    <w:rsid w:val="00867B07"/>
    <w:rsid w:val="00870426"/>
    <w:rsid w:val="00874037"/>
    <w:rsid w:val="00875638"/>
    <w:rsid w:val="00877CE8"/>
    <w:rsid w:val="008870E7"/>
    <w:rsid w:val="008907B8"/>
    <w:rsid w:val="00890C2F"/>
    <w:rsid w:val="00891412"/>
    <w:rsid w:val="00892CC6"/>
    <w:rsid w:val="008936A4"/>
    <w:rsid w:val="008B55A9"/>
    <w:rsid w:val="008B6103"/>
    <w:rsid w:val="008B7C0A"/>
    <w:rsid w:val="008C09A8"/>
    <w:rsid w:val="008C1D39"/>
    <w:rsid w:val="008C2804"/>
    <w:rsid w:val="008C5DFA"/>
    <w:rsid w:val="008C62A1"/>
    <w:rsid w:val="008D343B"/>
    <w:rsid w:val="008E3CD7"/>
    <w:rsid w:val="008E3D1B"/>
    <w:rsid w:val="008E616C"/>
    <w:rsid w:val="008F1747"/>
    <w:rsid w:val="008F1958"/>
    <w:rsid w:val="008F1C57"/>
    <w:rsid w:val="008F51E4"/>
    <w:rsid w:val="008F55B6"/>
    <w:rsid w:val="00902262"/>
    <w:rsid w:val="0090254B"/>
    <w:rsid w:val="00905058"/>
    <w:rsid w:val="00907194"/>
    <w:rsid w:val="009148BA"/>
    <w:rsid w:val="00915E0F"/>
    <w:rsid w:val="009226F4"/>
    <w:rsid w:val="00924AE9"/>
    <w:rsid w:val="0093266D"/>
    <w:rsid w:val="00935278"/>
    <w:rsid w:val="00941294"/>
    <w:rsid w:val="00942DD2"/>
    <w:rsid w:val="00943022"/>
    <w:rsid w:val="009502B0"/>
    <w:rsid w:val="00950713"/>
    <w:rsid w:val="0095745D"/>
    <w:rsid w:val="009624A9"/>
    <w:rsid w:val="0096258D"/>
    <w:rsid w:val="00965D89"/>
    <w:rsid w:val="00967F34"/>
    <w:rsid w:val="00970C59"/>
    <w:rsid w:val="00971636"/>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4AE0"/>
    <w:rsid w:val="00A00486"/>
    <w:rsid w:val="00A024CB"/>
    <w:rsid w:val="00A0425A"/>
    <w:rsid w:val="00A0568C"/>
    <w:rsid w:val="00A10C27"/>
    <w:rsid w:val="00A10E63"/>
    <w:rsid w:val="00A122B3"/>
    <w:rsid w:val="00A12B17"/>
    <w:rsid w:val="00A1543E"/>
    <w:rsid w:val="00A15667"/>
    <w:rsid w:val="00A212E3"/>
    <w:rsid w:val="00A21327"/>
    <w:rsid w:val="00A27B19"/>
    <w:rsid w:val="00A3230D"/>
    <w:rsid w:val="00A3317E"/>
    <w:rsid w:val="00A37D31"/>
    <w:rsid w:val="00A46187"/>
    <w:rsid w:val="00A539E2"/>
    <w:rsid w:val="00A604E5"/>
    <w:rsid w:val="00A60B63"/>
    <w:rsid w:val="00A63915"/>
    <w:rsid w:val="00A640D7"/>
    <w:rsid w:val="00A65914"/>
    <w:rsid w:val="00A66906"/>
    <w:rsid w:val="00A71E80"/>
    <w:rsid w:val="00A74FB1"/>
    <w:rsid w:val="00A773FD"/>
    <w:rsid w:val="00A77867"/>
    <w:rsid w:val="00A84425"/>
    <w:rsid w:val="00A87E12"/>
    <w:rsid w:val="00A903F1"/>
    <w:rsid w:val="00A909D7"/>
    <w:rsid w:val="00A94464"/>
    <w:rsid w:val="00A945AE"/>
    <w:rsid w:val="00A96180"/>
    <w:rsid w:val="00A973E8"/>
    <w:rsid w:val="00AA3A08"/>
    <w:rsid w:val="00AA7F40"/>
    <w:rsid w:val="00AB08C4"/>
    <w:rsid w:val="00AB2C96"/>
    <w:rsid w:val="00AB300C"/>
    <w:rsid w:val="00AB4A0B"/>
    <w:rsid w:val="00AB5319"/>
    <w:rsid w:val="00AB5EEC"/>
    <w:rsid w:val="00AB6BF1"/>
    <w:rsid w:val="00AC11B4"/>
    <w:rsid w:val="00AC31CA"/>
    <w:rsid w:val="00AC647C"/>
    <w:rsid w:val="00AD1473"/>
    <w:rsid w:val="00AD219F"/>
    <w:rsid w:val="00AE20BE"/>
    <w:rsid w:val="00AE2748"/>
    <w:rsid w:val="00AE2E0B"/>
    <w:rsid w:val="00AE4762"/>
    <w:rsid w:val="00AE53E1"/>
    <w:rsid w:val="00AF10A9"/>
    <w:rsid w:val="00AF2A06"/>
    <w:rsid w:val="00AF57ED"/>
    <w:rsid w:val="00AF6038"/>
    <w:rsid w:val="00AF70FA"/>
    <w:rsid w:val="00B00A10"/>
    <w:rsid w:val="00B0371A"/>
    <w:rsid w:val="00B03EDB"/>
    <w:rsid w:val="00B04EBA"/>
    <w:rsid w:val="00B118AE"/>
    <w:rsid w:val="00B2131F"/>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E13"/>
    <w:rsid w:val="00BB7582"/>
    <w:rsid w:val="00BC3400"/>
    <w:rsid w:val="00BC5DA5"/>
    <w:rsid w:val="00BC6C60"/>
    <w:rsid w:val="00BE16D5"/>
    <w:rsid w:val="00BE493B"/>
    <w:rsid w:val="00BF2766"/>
    <w:rsid w:val="00BF448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7658"/>
    <w:rsid w:val="00C578C8"/>
    <w:rsid w:val="00C6393F"/>
    <w:rsid w:val="00C65B37"/>
    <w:rsid w:val="00C726C2"/>
    <w:rsid w:val="00C73AD0"/>
    <w:rsid w:val="00C76279"/>
    <w:rsid w:val="00C763FF"/>
    <w:rsid w:val="00C906E6"/>
    <w:rsid w:val="00C916B2"/>
    <w:rsid w:val="00C9252F"/>
    <w:rsid w:val="00C945BF"/>
    <w:rsid w:val="00CA3160"/>
    <w:rsid w:val="00CA7305"/>
    <w:rsid w:val="00CA78A7"/>
    <w:rsid w:val="00CB4ACB"/>
    <w:rsid w:val="00CB507D"/>
    <w:rsid w:val="00CB5844"/>
    <w:rsid w:val="00CB6515"/>
    <w:rsid w:val="00CB6D0F"/>
    <w:rsid w:val="00CB7545"/>
    <w:rsid w:val="00CB77C8"/>
    <w:rsid w:val="00CC0F25"/>
    <w:rsid w:val="00CC2E52"/>
    <w:rsid w:val="00CC2E92"/>
    <w:rsid w:val="00CC48EB"/>
    <w:rsid w:val="00CC61CA"/>
    <w:rsid w:val="00CD1FBD"/>
    <w:rsid w:val="00CD3972"/>
    <w:rsid w:val="00CE31EE"/>
    <w:rsid w:val="00CE73A0"/>
    <w:rsid w:val="00CE76BD"/>
    <w:rsid w:val="00CE782D"/>
    <w:rsid w:val="00CF04C1"/>
    <w:rsid w:val="00CF061C"/>
    <w:rsid w:val="00CF0A8D"/>
    <w:rsid w:val="00CF0FA0"/>
    <w:rsid w:val="00CF592D"/>
    <w:rsid w:val="00CF6F23"/>
    <w:rsid w:val="00D0386F"/>
    <w:rsid w:val="00D040D8"/>
    <w:rsid w:val="00D044FC"/>
    <w:rsid w:val="00D045DF"/>
    <w:rsid w:val="00D07932"/>
    <w:rsid w:val="00D100EB"/>
    <w:rsid w:val="00D13109"/>
    <w:rsid w:val="00D1425F"/>
    <w:rsid w:val="00D20208"/>
    <w:rsid w:val="00D216D0"/>
    <w:rsid w:val="00D22B67"/>
    <w:rsid w:val="00D22FEA"/>
    <w:rsid w:val="00D247C2"/>
    <w:rsid w:val="00D255DA"/>
    <w:rsid w:val="00D262CA"/>
    <w:rsid w:val="00D26A4D"/>
    <w:rsid w:val="00D311AF"/>
    <w:rsid w:val="00D32442"/>
    <w:rsid w:val="00D329E2"/>
    <w:rsid w:val="00D33288"/>
    <w:rsid w:val="00D35C53"/>
    <w:rsid w:val="00D37402"/>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26A1"/>
    <w:rsid w:val="00D82E69"/>
    <w:rsid w:val="00D86697"/>
    <w:rsid w:val="00D87597"/>
    <w:rsid w:val="00D978D6"/>
    <w:rsid w:val="00DA53C1"/>
    <w:rsid w:val="00DB0559"/>
    <w:rsid w:val="00DB05D3"/>
    <w:rsid w:val="00DB5032"/>
    <w:rsid w:val="00DB5B59"/>
    <w:rsid w:val="00DB5C1F"/>
    <w:rsid w:val="00DC140E"/>
    <w:rsid w:val="00DC14C4"/>
    <w:rsid w:val="00DC3FCC"/>
    <w:rsid w:val="00DD047A"/>
    <w:rsid w:val="00DD6189"/>
    <w:rsid w:val="00DD66CE"/>
    <w:rsid w:val="00DE041E"/>
    <w:rsid w:val="00DE2495"/>
    <w:rsid w:val="00DE30A0"/>
    <w:rsid w:val="00DE5502"/>
    <w:rsid w:val="00DE607D"/>
    <w:rsid w:val="00DF696E"/>
    <w:rsid w:val="00DF6A02"/>
    <w:rsid w:val="00DF70DB"/>
    <w:rsid w:val="00E03FDE"/>
    <w:rsid w:val="00E04551"/>
    <w:rsid w:val="00E06A85"/>
    <w:rsid w:val="00E071A8"/>
    <w:rsid w:val="00E07C99"/>
    <w:rsid w:val="00E10C08"/>
    <w:rsid w:val="00E14E5F"/>
    <w:rsid w:val="00E15014"/>
    <w:rsid w:val="00E30B37"/>
    <w:rsid w:val="00E334FF"/>
    <w:rsid w:val="00E347A6"/>
    <w:rsid w:val="00E35A99"/>
    <w:rsid w:val="00E40C81"/>
    <w:rsid w:val="00E41537"/>
    <w:rsid w:val="00E4613D"/>
    <w:rsid w:val="00E47367"/>
    <w:rsid w:val="00E50E23"/>
    <w:rsid w:val="00E53D96"/>
    <w:rsid w:val="00E56074"/>
    <w:rsid w:val="00E61866"/>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F0F2D"/>
    <w:rsid w:val="00EF2AE7"/>
    <w:rsid w:val="00EF49A0"/>
    <w:rsid w:val="00F0098B"/>
    <w:rsid w:val="00F03B30"/>
    <w:rsid w:val="00F042B7"/>
    <w:rsid w:val="00F043AB"/>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5608"/>
    <w:rsid w:val="00F566A3"/>
    <w:rsid w:val="00F569C5"/>
    <w:rsid w:val="00F61268"/>
    <w:rsid w:val="00F651C3"/>
    <w:rsid w:val="00F654AE"/>
    <w:rsid w:val="00F66239"/>
    <w:rsid w:val="00F66DE2"/>
    <w:rsid w:val="00F7241D"/>
    <w:rsid w:val="00F73173"/>
    <w:rsid w:val="00F77CBE"/>
    <w:rsid w:val="00F825D1"/>
    <w:rsid w:val="00F83F06"/>
    <w:rsid w:val="00F84969"/>
    <w:rsid w:val="00F9791D"/>
    <w:rsid w:val="00FA1BC1"/>
    <w:rsid w:val="00FB02FD"/>
    <w:rsid w:val="00FB1B61"/>
    <w:rsid w:val="00FB3339"/>
    <w:rsid w:val="00FB4045"/>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EF0E2"/>
  <w15:docId w15:val="{9B008237-825E-465F-AAA4-411262ED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 w:type="paragraph" w:styleId="af1">
    <w:name w:val="Plain Text"/>
    <w:basedOn w:val="a"/>
    <w:link w:val="af2"/>
    <w:rsid w:val="008C2804"/>
    <w:rPr>
      <w:rFonts w:ascii="Courier New" w:hAnsi="Courier New"/>
    </w:rPr>
  </w:style>
  <w:style w:type="character" w:customStyle="1" w:styleId="af2">
    <w:name w:val="Текст Знак"/>
    <w:basedOn w:val="a0"/>
    <w:link w:val="af1"/>
    <w:rsid w:val="008C280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F6710-9E95-4B19-A90B-CE0FABB9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2023-03-15T11:44:00Z</cp:lastPrinted>
  <dcterms:created xsi:type="dcterms:W3CDTF">2023-03-24T12:35:00Z</dcterms:created>
  <dcterms:modified xsi:type="dcterms:W3CDTF">2023-03-24T12:35:00Z</dcterms:modified>
</cp:coreProperties>
</file>