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6E" w:rsidRDefault="00C14D6E" w:rsidP="004543E2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4E4134" w:rsidRDefault="008F7DD6" w:rsidP="004543E2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4E4134" w:rsidRPr="004E4134" w:rsidRDefault="004E4134" w:rsidP="004543E2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распоряжен</w:t>
      </w:r>
      <w:r w:rsidR="008F7DD6">
        <w:rPr>
          <w:rFonts w:ascii="Times New Roman" w:hAnsi="Times New Roman" w:cs="Times New Roman"/>
          <w:sz w:val="24"/>
          <w:szCs w:val="24"/>
        </w:rPr>
        <w:t>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59B">
        <w:rPr>
          <w:rFonts w:ascii="Times New Roman" w:hAnsi="Times New Roman" w:cs="Times New Roman"/>
          <w:sz w:val="24"/>
          <w:szCs w:val="24"/>
        </w:rPr>
        <w:t>главы</w:t>
      </w:r>
    </w:p>
    <w:p w:rsidR="004E4134" w:rsidRDefault="004E4134" w:rsidP="004543E2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4E4134" w:rsidRPr="004E4134" w:rsidRDefault="004E4134" w:rsidP="004543E2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proofErr w:type="gramStart"/>
      <w:r w:rsidRPr="004E4134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4E4134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4E4134" w:rsidRPr="004E4134" w:rsidRDefault="004E4134" w:rsidP="004543E2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413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E4134" w:rsidRPr="008F7DD6" w:rsidRDefault="00E6565C" w:rsidP="004543E2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01.08.2023 </w:t>
      </w:r>
      <w:r w:rsidR="004E4134" w:rsidRPr="008F7DD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72-РГ</w:t>
      </w: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Default="004E4134" w:rsidP="004E4134">
      <w:pPr>
        <w:pStyle w:val="ab"/>
        <w:ind w:firstLine="708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4E4134">
        <w:rPr>
          <w:rFonts w:ascii="Times New Roman" w:hAnsi="Times New Roman" w:cs="Times New Roman"/>
          <w:sz w:val="24"/>
          <w:szCs w:val="24"/>
        </w:rPr>
        <w:t xml:space="preserve">Положение о проектном офисе по реализации проектов </w:t>
      </w:r>
      <w:proofErr w:type="spellStart"/>
      <w:r w:rsidRPr="004E413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4E4134">
        <w:rPr>
          <w:rFonts w:ascii="Times New Roman" w:hAnsi="Times New Roman" w:cs="Times New Roman"/>
          <w:sz w:val="24"/>
          <w:szCs w:val="24"/>
        </w:rPr>
        <w:t xml:space="preserve">-частного партнерства (в том числе концессионных и инвестиционных соглашений) на территории </w:t>
      </w:r>
      <w:r w:rsidR="00EB4AE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Pr="004E4134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</w:p>
    <w:p w:rsidR="004E4134" w:rsidRDefault="004E4134" w:rsidP="004E4134">
      <w:pPr>
        <w:pStyle w:val="ab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4E4134" w:rsidRDefault="004E4134" w:rsidP="004E4134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134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EB4AEA" w:rsidRPr="004E4134" w:rsidRDefault="00EB4AEA" w:rsidP="004E4134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134" w:rsidRDefault="00334D02" w:rsidP="004E413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Проектный офис по реализации проектов </w:t>
      </w:r>
      <w:proofErr w:type="spellStart"/>
      <w:r w:rsidR="004E4134" w:rsidRPr="004E413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4E4134" w:rsidRPr="004E4134">
        <w:rPr>
          <w:rFonts w:ascii="Times New Roman" w:hAnsi="Times New Roman" w:cs="Times New Roman"/>
          <w:sz w:val="24"/>
          <w:szCs w:val="24"/>
        </w:rPr>
        <w:t xml:space="preserve">-частного партнерства (в том числе концессионных и инвестиционных соглашений) на территории </w:t>
      </w:r>
      <w:r w:rsidR="00EB4AE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E4134" w:rsidRPr="004E4134">
        <w:rPr>
          <w:rFonts w:ascii="Times New Roman" w:hAnsi="Times New Roman" w:cs="Times New Roman"/>
          <w:sz w:val="24"/>
          <w:szCs w:val="24"/>
        </w:rPr>
        <w:t>городского окру</w:t>
      </w:r>
      <w:r w:rsidR="00BF4C79">
        <w:rPr>
          <w:rFonts w:ascii="Times New Roman" w:hAnsi="Times New Roman" w:cs="Times New Roman"/>
          <w:sz w:val="24"/>
          <w:szCs w:val="24"/>
        </w:rPr>
        <w:t>га Московской области (далее -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роектный офис) является постоянно действующим координационным органом, созданным в целях координации деятельн</w:t>
      </w:r>
      <w:r w:rsidR="00EB4AEA">
        <w:rPr>
          <w:rFonts w:ascii="Times New Roman" w:hAnsi="Times New Roman" w:cs="Times New Roman"/>
          <w:sz w:val="24"/>
          <w:szCs w:val="24"/>
        </w:rPr>
        <w:t>ости структурных подразделений 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B4AE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городского округа  при реализации проектов </w:t>
      </w:r>
      <w:proofErr w:type="spellStart"/>
      <w:r w:rsidR="004E4134" w:rsidRPr="004E413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4E4134" w:rsidRPr="004E4134">
        <w:rPr>
          <w:rFonts w:ascii="Times New Roman" w:hAnsi="Times New Roman" w:cs="Times New Roman"/>
          <w:sz w:val="24"/>
          <w:szCs w:val="24"/>
        </w:rPr>
        <w:t xml:space="preserve">-частного партнерства (в том числе концессионных и инвестиционных соглашений) на территории </w:t>
      </w:r>
      <w:r w:rsidR="00EB4AE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E4134" w:rsidRPr="004E4134">
        <w:rPr>
          <w:rFonts w:ascii="Times New Roman" w:hAnsi="Times New Roman" w:cs="Times New Roman"/>
          <w:sz w:val="24"/>
          <w:szCs w:val="24"/>
        </w:rPr>
        <w:t>городского</w:t>
      </w:r>
      <w:r w:rsidR="00EB4AEA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4E4134" w:rsidRPr="004E4134" w:rsidRDefault="00334D02" w:rsidP="004E413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2. </w:t>
      </w:r>
      <w:r w:rsidR="0009059B" w:rsidRPr="004E4134">
        <w:rPr>
          <w:rFonts w:ascii="Times New Roman" w:hAnsi="Times New Roman" w:cs="Times New Roman"/>
          <w:sz w:val="24"/>
          <w:szCs w:val="24"/>
        </w:rPr>
        <w:t xml:space="preserve">Проектный офис </w:t>
      </w:r>
      <w:r w:rsidR="004E4134" w:rsidRPr="004E4134">
        <w:rPr>
          <w:rFonts w:ascii="Times New Roman" w:hAnsi="Times New Roman" w:cs="Times New Roman"/>
          <w:sz w:val="24"/>
          <w:szCs w:val="24"/>
        </w:rPr>
        <w:t>в сво</w:t>
      </w:r>
      <w:r w:rsidR="00EB4AEA">
        <w:rPr>
          <w:rFonts w:ascii="Times New Roman" w:hAnsi="Times New Roman" w:cs="Times New Roman"/>
          <w:sz w:val="24"/>
          <w:szCs w:val="24"/>
        </w:rPr>
        <w:t xml:space="preserve">ей деятельности руководствуется </w:t>
      </w:r>
      <w:hyperlink r:id="rId8" w:history="1">
        <w:r w:rsidR="004E4134" w:rsidRPr="00EB4AEA">
          <w:rPr>
            <w:rFonts w:ascii="Times New Roman" w:hAnsi="Times New Roman" w:cs="Times New Roman"/>
            <w:sz w:val="24"/>
            <w:szCs w:val="24"/>
          </w:rPr>
          <w:t>Конституцией Российской Федерации</w:t>
        </w:r>
      </w:hyperlink>
      <w:r w:rsidR="00EB4AEA">
        <w:rPr>
          <w:rFonts w:ascii="Times New Roman" w:hAnsi="Times New Roman" w:cs="Times New Roman"/>
          <w:sz w:val="24"/>
          <w:szCs w:val="24"/>
        </w:rPr>
        <w:t xml:space="preserve"> </w:t>
      </w:r>
      <w:r w:rsidR="004E4134" w:rsidRPr="004E4134">
        <w:rPr>
          <w:rFonts w:ascii="Times New Roman" w:hAnsi="Times New Roman" w:cs="Times New Roman"/>
          <w:sz w:val="24"/>
          <w:szCs w:val="24"/>
        </w:rPr>
        <w:t>и правовыми актами Российской Федерации, законами и правовыми актами Московской области,</w:t>
      </w:r>
      <w:r w:rsidR="00EB4AEA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</w:t>
      </w:r>
      <w:r w:rsidR="00EB4AE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E4134" w:rsidRPr="004E4134">
        <w:rPr>
          <w:rFonts w:ascii="Times New Roman" w:hAnsi="Times New Roman" w:cs="Times New Roman"/>
          <w:sz w:val="24"/>
          <w:szCs w:val="24"/>
        </w:rPr>
        <w:t>городского округа, а также настоящим Положением.</w:t>
      </w:r>
    </w:p>
    <w:p w:rsidR="004E4134" w:rsidRPr="00103C88" w:rsidRDefault="004E4134" w:rsidP="004E4134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134">
        <w:rPr>
          <w:rFonts w:ascii="Times New Roman" w:hAnsi="Times New Roman" w:cs="Times New Roman"/>
          <w:b/>
          <w:bCs/>
          <w:color w:val="444444"/>
          <w:sz w:val="24"/>
          <w:szCs w:val="24"/>
        </w:rPr>
        <w:br/>
      </w:r>
      <w:r w:rsidR="00BF4C79">
        <w:rPr>
          <w:rFonts w:ascii="Times New Roman" w:hAnsi="Times New Roman" w:cs="Times New Roman"/>
          <w:b/>
          <w:bCs/>
          <w:sz w:val="24"/>
          <w:szCs w:val="24"/>
        </w:rPr>
        <w:t>II. Основные задачи п</w:t>
      </w:r>
      <w:r w:rsidRPr="00103C88">
        <w:rPr>
          <w:rFonts w:ascii="Times New Roman" w:hAnsi="Times New Roman" w:cs="Times New Roman"/>
          <w:b/>
          <w:bCs/>
          <w:sz w:val="24"/>
          <w:szCs w:val="24"/>
        </w:rPr>
        <w:t>роектно</w:t>
      </w:r>
      <w:r w:rsidR="0009059B">
        <w:rPr>
          <w:rFonts w:ascii="Times New Roman" w:hAnsi="Times New Roman" w:cs="Times New Roman"/>
          <w:b/>
          <w:bCs/>
          <w:sz w:val="24"/>
          <w:szCs w:val="24"/>
        </w:rPr>
        <w:t>го офиса</w:t>
      </w:r>
    </w:p>
    <w:p w:rsidR="004E4134" w:rsidRPr="00103C88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103C88" w:rsidRDefault="00334D02" w:rsidP="00EB4AE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4134" w:rsidRPr="00103C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4E4134" w:rsidRPr="00103C88">
        <w:rPr>
          <w:rFonts w:ascii="Times New Roman" w:hAnsi="Times New Roman" w:cs="Times New Roman"/>
          <w:sz w:val="24"/>
          <w:szCs w:val="24"/>
        </w:rPr>
        <w:t xml:space="preserve"> Обеспечение взаимодействия деятельн</w:t>
      </w:r>
      <w:r w:rsidR="00EB4AEA" w:rsidRPr="00103C88">
        <w:rPr>
          <w:rFonts w:ascii="Times New Roman" w:hAnsi="Times New Roman" w:cs="Times New Roman"/>
          <w:sz w:val="24"/>
          <w:szCs w:val="24"/>
        </w:rPr>
        <w:t>ости структурных подразделений а</w:t>
      </w:r>
      <w:r w:rsidR="004E4134" w:rsidRPr="00103C8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B4AEA" w:rsidRPr="00103C88">
        <w:rPr>
          <w:rFonts w:ascii="Times New Roman" w:hAnsi="Times New Roman" w:cs="Times New Roman"/>
          <w:sz w:val="24"/>
          <w:szCs w:val="24"/>
        </w:rPr>
        <w:t>Сергиево-</w:t>
      </w:r>
      <w:proofErr w:type="gramStart"/>
      <w:r w:rsidR="00EB4AEA" w:rsidRPr="00103C88">
        <w:rPr>
          <w:rFonts w:ascii="Times New Roman" w:hAnsi="Times New Roman" w:cs="Times New Roman"/>
          <w:sz w:val="24"/>
          <w:szCs w:val="24"/>
        </w:rPr>
        <w:t xml:space="preserve">Посадского  </w:t>
      </w:r>
      <w:r w:rsidR="004E4134" w:rsidRPr="00103C88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4E4134" w:rsidRPr="00103C88">
        <w:rPr>
          <w:rFonts w:ascii="Times New Roman" w:hAnsi="Times New Roman" w:cs="Times New Roman"/>
          <w:sz w:val="24"/>
          <w:szCs w:val="24"/>
        </w:rPr>
        <w:t xml:space="preserve"> округа при реализации полномочий в сфере </w:t>
      </w:r>
      <w:proofErr w:type="spellStart"/>
      <w:r w:rsidR="004E4134" w:rsidRPr="00103C88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4E4134" w:rsidRPr="00103C88">
        <w:rPr>
          <w:rFonts w:ascii="Times New Roman" w:hAnsi="Times New Roman" w:cs="Times New Roman"/>
          <w:sz w:val="24"/>
          <w:szCs w:val="24"/>
        </w:rPr>
        <w:t>-частного партнерства (в том числе концессионных и инвестиционных соглашений).</w:t>
      </w:r>
    </w:p>
    <w:p w:rsidR="004E4134" w:rsidRPr="00103C88" w:rsidRDefault="004E4134" w:rsidP="00EB4AEA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C8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III. Функции </w:t>
      </w:r>
      <w:r w:rsidR="00BF4C7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9059B" w:rsidRPr="00103C88">
        <w:rPr>
          <w:rFonts w:ascii="Times New Roman" w:hAnsi="Times New Roman" w:cs="Times New Roman"/>
          <w:b/>
          <w:bCs/>
          <w:sz w:val="24"/>
          <w:szCs w:val="24"/>
        </w:rPr>
        <w:t>роектно</w:t>
      </w:r>
      <w:r w:rsidR="0009059B">
        <w:rPr>
          <w:rFonts w:ascii="Times New Roman" w:hAnsi="Times New Roman" w:cs="Times New Roman"/>
          <w:b/>
          <w:bCs/>
          <w:sz w:val="24"/>
          <w:szCs w:val="24"/>
        </w:rPr>
        <w:t>го офиса</w:t>
      </w:r>
    </w:p>
    <w:p w:rsidR="004E4134" w:rsidRPr="00103C88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103C88" w:rsidRDefault="00334D02" w:rsidP="00EB4AE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C563B0">
        <w:rPr>
          <w:rFonts w:ascii="Times New Roman" w:hAnsi="Times New Roman" w:cs="Times New Roman"/>
          <w:sz w:val="24"/>
          <w:szCs w:val="24"/>
        </w:rPr>
        <w:t xml:space="preserve"> Проектный офис</w:t>
      </w:r>
      <w:r w:rsidR="004E4134" w:rsidRPr="00103C88">
        <w:rPr>
          <w:rFonts w:ascii="Times New Roman" w:hAnsi="Times New Roman" w:cs="Times New Roman"/>
          <w:sz w:val="24"/>
          <w:szCs w:val="24"/>
        </w:rPr>
        <w:t xml:space="preserve"> выполняет следующие функции:</w:t>
      </w:r>
    </w:p>
    <w:p w:rsidR="004E4134" w:rsidRPr="00103C88" w:rsidRDefault="00334D02" w:rsidP="00EB4AE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4134" w:rsidRPr="00103C88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E4134" w:rsidRPr="00103C88">
        <w:rPr>
          <w:rFonts w:ascii="Times New Roman" w:hAnsi="Times New Roman" w:cs="Times New Roman"/>
          <w:sz w:val="24"/>
          <w:szCs w:val="24"/>
        </w:rPr>
        <w:t xml:space="preserve"> координирует</w:t>
      </w:r>
      <w:proofErr w:type="gramEnd"/>
      <w:r w:rsidR="004E4134" w:rsidRPr="00103C88">
        <w:rPr>
          <w:rFonts w:ascii="Times New Roman" w:hAnsi="Times New Roman" w:cs="Times New Roman"/>
          <w:sz w:val="24"/>
          <w:szCs w:val="24"/>
        </w:rPr>
        <w:t xml:space="preserve"> деятельн</w:t>
      </w:r>
      <w:r w:rsidR="00EB4AEA" w:rsidRPr="00103C88">
        <w:rPr>
          <w:rFonts w:ascii="Times New Roman" w:hAnsi="Times New Roman" w:cs="Times New Roman"/>
          <w:sz w:val="24"/>
          <w:szCs w:val="24"/>
        </w:rPr>
        <w:t>ость структурных подразделений а</w:t>
      </w:r>
      <w:r w:rsidR="004E4134" w:rsidRPr="00103C8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B4AEA" w:rsidRPr="00103C88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E4134" w:rsidRPr="00103C88">
        <w:rPr>
          <w:rFonts w:ascii="Times New Roman" w:hAnsi="Times New Roman" w:cs="Times New Roman"/>
          <w:sz w:val="24"/>
          <w:szCs w:val="24"/>
        </w:rPr>
        <w:t xml:space="preserve">городского округа при реализации проектов </w:t>
      </w:r>
      <w:proofErr w:type="spellStart"/>
      <w:r w:rsidR="004E4134" w:rsidRPr="00103C88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="004E4134" w:rsidRPr="00103C88">
        <w:rPr>
          <w:rFonts w:ascii="Times New Roman" w:hAnsi="Times New Roman" w:cs="Times New Roman"/>
          <w:sz w:val="24"/>
          <w:szCs w:val="24"/>
        </w:rPr>
        <w:t xml:space="preserve">-частного партнерства в соответствии с </w:t>
      </w:r>
      <w:r w:rsidR="00A10F9A">
        <w:rPr>
          <w:rFonts w:ascii="Times New Roman" w:hAnsi="Times New Roman" w:cs="Times New Roman"/>
          <w:sz w:val="24"/>
          <w:szCs w:val="24"/>
        </w:rPr>
        <w:t>законодательством Российской Федерац</w:t>
      </w:r>
      <w:r w:rsidR="0002497B">
        <w:rPr>
          <w:rFonts w:ascii="Times New Roman" w:hAnsi="Times New Roman" w:cs="Times New Roman"/>
          <w:sz w:val="24"/>
          <w:szCs w:val="24"/>
        </w:rPr>
        <w:t>и</w:t>
      </w:r>
      <w:r w:rsidR="00A10F9A">
        <w:rPr>
          <w:rFonts w:ascii="Times New Roman" w:hAnsi="Times New Roman" w:cs="Times New Roman"/>
          <w:sz w:val="24"/>
          <w:szCs w:val="24"/>
        </w:rPr>
        <w:t>и, законодательством Московской области, правовыми актами</w:t>
      </w:r>
      <w:r w:rsidR="004E4134" w:rsidRPr="00103C88">
        <w:rPr>
          <w:rFonts w:ascii="Times New Roman" w:hAnsi="Times New Roman" w:cs="Times New Roman"/>
          <w:sz w:val="24"/>
          <w:szCs w:val="24"/>
        </w:rPr>
        <w:t xml:space="preserve"> </w:t>
      </w:r>
      <w:r w:rsidR="00EB4AEA" w:rsidRPr="00103C88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E4134" w:rsidRPr="00103C8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10F9A">
        <w:rPr>
          <w:rFonts w:ascii="Times New Roman" w:hAnsi="Times New Roman" w:cs="Times New Roman"/>
          <w:sz w:val="24"/>
          <w:szCs w:val="24"/>
        </w:rPr>
        <w:t>.</w:t>
      </w:r>
    </w:p>
    <w:p w:rsidR="004E4134" w:rsidRPr="00103C88" w:rsidRDefault="00334D02" w:rsidP="00EB4AEA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4E4134" w:rsidRPr="00103C88">
        <w:rPr>
          <w:rFonts w:ascii="Times New Roman" w:hAnsi="Times New Roman" w:cs="Times New Roman"/>
          <w:sz w:val="24"/>
          <w:szCs w:val="24"/>
        </w:rPr>
        <w:t>.2</w:t>
      </w:r>
      <w:proofErr w:type="gramStart"/>
      <w:r w:rsidR="004E4134" w:rsidRPr="00103C88">
        <w:rPr>
          <w:rFonts w:ascii="Times New Roman" w:hAnsi="Times New Roman" w:cs="Times New Roman"/>
          <w:sz w:val="24"/>
          <w:szCs w:val="24"/>
        </w:rPr>
        <w:t>. обеспечивает</w:t>
      </w:r>
      <w:proofErr w:type="gramEnd"/>
      <w:r w:rsidR="004E4134" w:rsidRPr="00103C88">
        <w:rPr>
          <w:rFonts w:ascii="Times New Roman" w:hAnsi="Times New Roman" w:cs="Times New Roman"/>
          <w:sz w:val="24"/>
          <w:szCs w:val="24"/>
        </w:rPr>
        <w:t xml:space="preserve"> взаимодейс</w:t>
      </w:r>
      <w:r w:rsidR="00103C88" w:rsidRPr="00103C88">
        <w:rPr>
          <w:rFonts w:ascii="Times New Roman" w:hAnsi="Times New Roman" w:cs="Times New Roman"/>
          <w:sz w:val="24"/>
          <w:szCs w:val="24"/>
        </w:rPr>
        <w:t>твие структурных подразделений а</w:t>
      </w:r>
      <w:r w:rsidR="004E4134" w:rsidRPr="00103C8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03C88" w:rsidRPr="00103C88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E4134" w:rsidRPr="00103C88">
        <w:rPr>
          <w:rFonts w:ascii="Times New Roman" w:hAnsi="Times New Roman" w:cs="Times New Roman"/>
          <w:sz w:val="24"/>
          <w:szCs w:val="24"/>
        </w:rPr>
        <w:t>городского округа при отношениях, возникающих в связи с подготовкой, заключением, исполнением, изменением и прекращением концессионных соглашений в целях обеспечения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 потребителям.</w:t>
      </w:r>
    </w:p>
    <w:p w:rsidR="00103C88" w:rsidRDefault="00103C88" w:rsidP="004E4134">
      <w:pPr>
        <w:pStyle w:val="ab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334D02" w:rsidRDefault="00334D02" w:rsidP="004E4134">
      <w:pPr>
        <w:pStyle w:val="ab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09059B" w:rsidRDefault="0009059B" w:rsidP="004E4134">
      <w:pPr>
        <w:pStyle w:val="ab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C14D6E" w:rsidRDefault="004E4134" w:rsidP="00103C88">
      <w:pPr>
        <w:pStyle w:val="ab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14D6E" w:rsidSect="00CC0D15">
          <w:headerReference w:type="even" r:id="rId9"/>
          <w:headerReference w:type="default" r:id="rId10"/>
          <w:footerReference w:type="first" r:id="rId11"/>
          <w:pgSz w:w="11906" w:h="16838"/>
          <w:pgMar w:top="1134" w:right="567" w:bottom="1134" w:left="1985" w:header="709" w:footer="567" w:gutter="0"/>
          <w:pgNumType w:start="1"/>
          <w:cols w:space="708"/>
          <w:titlePg/>
          <w:docGrid w:linePitch="360"/>
        </w:sectPr>
      </w:pPr>
      <w:r w:rsidRPr="00103C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IV. Права </w:t>
      </w:r>
      <w:r w:rsidR="00BF4C7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9059B" w:rsidRPr="00103C88">
        <w:rPr>
          <w:rFonts w:ascii="Times New Roman" w:hAnsi="Times New Roman" w:cs="Times New Roman"/>
          <w:b/>
          <w:bCs/>
          <w:sz w:val="24"/>
          <w:szCs w:val="24"/>
        </w:rPr>
        <w:t>роектно</w:t>
      </w:r>
      <w:r w:rsidR="0009059B">
        <w:rPr>
          <w:rFonts w:ascii="Times New Roman" w:hAnsi="Times New Roman" w:cs="Times New Roman"/>
          <w:b/>
          <w:bCs/>
          <w:sz w:val="24"/>
          <w:szCs w:val="24"/>
        </w:rPr>
        <w:t>го офиса</w:t>
      </w:r>
    </w:p>
    <w:p w:rsidR="004E4134" w:rsidRPr="00103C88" w:rsidRDefault="00334D02" w:rsidP="00103C8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4E4134" w:rsidRPr="00103C88">
        <w:rPr>
          <w:rFonts w:ascii="Times New Roman" w:hAnsi="Times New Roman" w:cs="Times New Roman"/>
          <w:sz w:val="24"/>
          <w:szCs w:val="24"/>
        </w:rPr>
        <w:t>. Проектн</w:t>
      </w:r>
      <w:r w:rsidR="0009059B">
        <w:rPr>
          <w:rFonts w:ascii="Times New Roman" w:hAnsi="Times New Roman" w:cs="Times New Roman"/>
          <w:sz w:val="24"/>
          <w:szCs w:val="24"/>
        </w:rPr>
        <w:t xml:space="preserve">ый офис </w:t>
      </w:r>
      <w:r w:rsidR="004E4134" w:rsidRPr="00103C88">
        <w:rPr>
          <w:rFonts w:ascii="Times New Roman" w:hAnsi="Times New Roman" w:cs="Times New Roman"/>
          <w:sz w:val="24"/>
          <w:szCs w:val="24"/>
        </w:rPr>
        <w:t>вправе:</w:t>
      </w:r>
    </w:p>
    <w:p w:rsidR="00103C88" w:rsidRPr="00103C88" w:rsidRDefault="00334D02" w:rsidP="00103C8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4134" w:rsidRPr="00103C88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E4134" w:rsidRPr="00103C88">
        <w:rPr>
          <w:rFonts w:ascii="Times New Roman" w:hAnsi="Times New Roman" w:cs="Times New Roman"/>
          <w:sz w:val="24"/>
          <w:szCs w:val="24"/>
        </w:rPr>
        <w:t xml:space="preserve"> запрашивать</w:t>
      </w:r>
      <w:proofErr w:type="gramEnd"/>
      <w:r w:rsidR="004E4134" w:rsidRPr="00103C88">
        <w:rPr>
          <w:rFonts w:ascii="Times New Roman" w:hAnsi="Times New Roman" w:cs="Times New Roman"/>
          <w:sz w:val="24"/>
          <w:szCs w:val="24"/>
        </w:rPr>
        <w:t xml:space="preserve"> и получат</w:t>
      </w:r>
      <w:r w:rsidR="00103C88" w:rsidRPr="00103C88">
        <w:rPr>
          <w:rFonts w:ascii="Times New Roman" w:hAnsi="Times New Roman" w:cs="Times New Roman"/>
          <w:sz w:val="24"/>
          <w:szCs w:val="24"/>
        </w:rPr>
        <w:t>ь от структурных подразделений а</w:t>
      </w:r>
      <w:r w:rsidR="004E4134" w:rsidRPr="00103C88">
        <w:rPr>
          <w:rFonts w:ascii="Times New Roman" w:hAnsi="Times New Roman" w:cs="Times New Roman"/>
          <w:sz w:val="24"/>
          <w:szCs w:val="24"/>
        </w:rPr>
        <w:t>дминистрации городского округа информацию по вопросам, входящим в их компетенцию;</w:t>
      </w:r>
      <w:r w:rsidR="00103C88" w:rsidRPr="00103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134" w:rsidRPr="00103C88" w:rsidRDefault="00334D02" w:rsidP="00103C8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</w:t>
      </w:r>
      <w:proofErr w:type="gramStart"/>
      <w:r w:rsidR="004E4134" w:rsidRPr="00103C88">
        <w:rPr>
          <w:rFonts w:ascii="Times New Roman" w:hAnsi="Times New Roman" w:cs="Times New Roman"/>
          <w:sz w:val="24"/>
          <w:szCs w:val="24"/>
        </w:rPr>
        <w:t>. заслушивать</w:t>
      </w:r>
      <w:proofErr w:type="gramEnd"/>
      <w:r w:rsidR="004E4134" w:rsidRPr="00103C88">
        <w:rPr>
          <w:rFonts w:ascii="Times New Roman" w:hAnsi="Times New Roman" w:cs="Times New Roman"/>
          <w:sz w:val="24"/>
          <w:szCs w:val="24"/>
        </w:rPr>
        <w:t xml:space="preserve"> на своих заседаниях представит</w:t>
      </w:r>
      <w:r w:rsidR="00103C88" w:rsidRPr="00103C88">
        <w:rPr>
          <w:rFonts w:ascii="Times New Roman" w:hAnsi="Times New Roman" w:cs="Times New Roman"/>
          <w:sz w:val="24"/>
          <w:szCs w:val="24"/>
        </w:rPr>
        <w:t>елей структурных подразделений а</w:t>
      </w:r>
      <w:r w:rsidR="004E4134" w:rsidRPr="00103C88">
        <w:rPr>
          <w:rFonts w:ascii="Times New Roman" w:hAnsi="Times New Roman" w:cs="Times New Roman"/>
          <w:sz w:val="24"/>
          <w:szCs w:val="24"/>
        </w:rPr>
        <w:t>дминистрации городского округа по вопро</w:t>
      </w:r>
      <w:r w:rsidR="00BF4C79">
        <w:rPr>
          <w:rFonts w:ascii="Times New Roman" w:hAnsi="Times New Roman" w:cs="Times New Roman"/>
          <w:sz w:val="24"/>
          <w:szCs w:val="24"/>
        </w:rPr>
        <w:t>сам, относящимся к компетенции п</w:t>
      </w:r>
      <w:r w:rsidR="004E4134" w:rsidRPr="00103C88">
        <w:rPr>
          <w:rFonts w:ascii="Times New Roman" w:hAnsi="Times New Roman" w:cs="Times New Roman"/>
          <w:sz w:val="24"/>
          <w:szCs w:val="24"/>
        </w:rPr>
        <w:t>роектно</w:t>
      </w:r>
      <w:r w:rsidR="00BF4C79">
        <w:rPr>
          <w:rFonts w:ascii="Times New Roman" w:hAnsi="Times New Roman" w:cs="Times New Roman"/>
          <w:sz w:val="24"/>
          <w:szCs w:val="24"/>
        </w:rPr>
        <w:t>го</w:t>
      </w:r>
      <w:r w:rsidR="004E4134" w:rsidRPr="00103C88">
        <w:rPr>
          <w:rFonts w:ascii="Times New Roman" w:hAnsi="Times New Roman" w:cs="Times New Roman"/>
          <w:sz w:val="24"/>
          <w:szCs w:val="24"/>
        </w:rPr>
        <w:t xml:space="preserve"> </w:t>
      </w:r>
      <w:r w:rsidR="00BF4C7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103C88">
        <w:rPr>
          <w:rFonts w:ascii="Times New Roman" w:hAnsi="Times New Roman" w:cs="Times New Roman"/>
          <w:sz w:val="24"/>
          <w:szCs w:val="24"/>
        </w:rPr>
        <w:t>;</w:t>
      </w:r>
    </w:p>
    <w:p w:rsidR="004E4134" w:rsidRPr="004E4134" w:rsidRDefault="00334D02" w:rsidP="00103C8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</w:t>
      </w:r>
      <w:proofErr w:type="gramStart"/>
      <w:r w:rsidR="004E4134" w:rsidRPr="004E4134">
        <w:rPr>
          <w:rFonts w:ascii="Times New Roman" w:hAnsi="Times New Roman" w:cs="Times New Roman"/>
          <w:sz w:val="24"/>
          <w:szCs w:val="24"/>
        </w:rPr>
        <w:t>. приглашать</w:t>
      </w:r>
      <w:proofErr w:type="gramEnd"/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на заседания </w:t>
      </w:r>
      <w:r w:rsidR="00C563B0">
        <w:rPr>
          <w:rFonts w:ascii="Times New Roman" w:hAnsi="Times New Roman" w:cs="Times New Roman"/>
          <w:sz w:val="24"/>
          <w:szCs w:val="24"/>
        </w:rPr>
        <w:t>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</w:t>
      </w:r>
      <w:r w:rsidR="00C563B0">
        <w:rPr>
          <w:rFonts w:ascii="Times New Roman" w:hAnsi="Times New Roman" w:cs="Times New Roman"/>
          <w:sz w:val="24"/>
          <w:szCs w:val="24"/>
        </w:rPr>
        <w:t>ого 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представителей структурных подразделений </w:t>
      </w:r>
      <w:r w:rsidR="00103C88">
        <w:rPr>
          <w:rFonts w:ascii="Times New Roman" w:hAnsi="Times New Roman" w:cs="Times New Roman"/>
          <w:sz w:val="24"/>
          <w:szCs w:val="24"/>
        </w:rPr>
        <w:t>а</w:t>
      </w:r>
      <w:r w:rsidR="004E4134" w:rsidRPr="004E4134">
        <w:rPr>
          <w:rFonts w:ascii="Times New Roman" w:hAnsi="Times New Roman" w:cs="Times New Roman"/>
          <w:sz w:val="24"/>
          <w:szCs w:val="24"/>
        </w:rPr>
        <w:t>дминистрации горо</w:t>
      </w:r>
      <w:r>
        <w:rPr>
          <w:rFonts w:ascii="Times New Roman" w:hAnsi="Times New Roman" w:cs="Times New Roman"/>
          <w:sz w:val="24"/>
          <w:szCs w:val="24"/>
        </w:rPr>
        <w:t>дского округа и иных организаций</w:t>
      </w:r>
      <w:r w:rsidR="004E4134" w:rsidRPr="004E4134">
        <w:rPr>
          <w:rFonts w:ascii="Times New Roman" w:hAnsi="Times New Roman" w:cs="Times New Roman"/>
          <w:sz w:val="24"/>
          <w:szCs w:val="24"/>
        </w:rPr>
        <w:t>;</w:t>
      </w:r>
    </w:p>
    <w:p w:rsidR="004E4134" w:rsidRPr="004E4134" w:rsidRDefault="00334D02" w:rsidP="00103C8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proofErr w:type="gramStart"/>
      <w:r w:rsidR="004E4134" w:rsidRPr="004E4134">
        <w:rPr>
          <w:rFonts w:ascii="Times New Roman" w:hAnsi="Times New Roman" w:cs="Times New Roman"/>
          <w:sz w:val="24"/>
          <w:szCs w:val="24"/>
        </w:rPr>
        <w:t>. принимать</w:t>
      </w:r>
      <w:proofErr w:type="gramEnd"/>
      <w:r w:rsidR="004E4134" w:rsidRPr="004E4134">
        <w:rPr>
          <w:rFonts w:ascii="Times New Roman" w:hAnsi="Times New Roman" w:cs="Times New Roman"/>
          <w:sz w:val="24"/>
          <w:szCs w:val="24"/>
        </w:rPr>
        <w:t xml:space="preserve"> решения по рассматриваемым вопро</w:t>
      </w:r>
      <w:r w:rsidR="00C563B0">
        <w:rPr>
          <w:rFonts w:ascii="Times New Roman" w:hAnsi="Times New Roman" w:cs="Times New Roman"/>
          <w:sz w:val="24"/>
          <w:szCs w:val="24"/>
        </w:rPr>
        <w:t>сам, относящимся к компетенции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C563B0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C563B0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>;</w:t>
      </w:r>
    </w:p>
    <w:p w:rsidR="004E4134" w:rsidRPr="004E4134" w:rsidRDefault="00334D02" w:rsidP="00103C8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</w:t>
      </w:r>
      <w:proofErr w:type="gramStart"/>
      <w:r w:rsidR="004E4134" w:rsidRPr="004E4134">
        <w:rPr>
          <w:rFonts w:ascii="Times New Roman" w:hAnsi="Times New Roman" w:cs="Times New Roman"/>
          <w:sz w:val="24"/>
          <w:szCs w:val="24"/>
        </w:rPr>
        <w:t>. осуществлять</w:t>
      </w:r>
      <w:proofErr w:type="gramEnd"/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иные права с целью обеспечения своих функций в рамках действующего законодательства.</w:t>
      </w:r>
    </w:p>
    <w:p w:rsidR="004E4134" w:rsidRPr="004E4134" w:rsidRDefault="004E4134" w:rsidP="00103C88">
      <w:pPr>
        <w:pStyle w:val="ab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4E4134">
        <w:rPr>
          <w:rFonts w:ascii="Times New Roman" w:hAnsi="Times New Roman" w:cs="Times New Roman"/>
          <w:b/>
          <w:bCs/>
          <w:color w:val="444444"/>
          <w:sz w:val="24"/>
          <w:szCs w:val="24"/>
        </w:rPr>
        <w:br/>
        <w:t xml:space="preserve">V. </w:t>
      </w:r>
      <w:r w:rsidRPr="00103C88">
        <w:rPr>
          <w:rFonts w:ascii="Times New Roman" w:hAnsi="Times New Roman" w:cs="Times New Roman"/>
          <w:b/>
          <w:bCs/>
          <w:sz w:val="24"/>
          <w:szCs w:val="24"/>
        </w:rPr>
        <w:t xml:space="preserve">Порядок формирования и организации </w:t>
      </w:r>
      <w:r w:rsidR="00BF4C7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966DA">
        <w:rPr>
          <w:rFonts w:ascii="Times New Roman" w:hAnsi="Times New Roman" w:cs="Times New Roman"/>
          <w:b/>
          <w:bCs/>
          <w:sz w:val="24"/>
          <w:szCs w:val="24"/>
        </w:rPr>
        <w:t>роектного офиса</w:t>
      </w: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4E4134" w:rsidRPr="004E4134" w:rsidRDefault="00334D02" w:rsidP="00103C8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F4C79">
        <w:rPr>
          <w:rFonts w:ascii="Times New Roman" w:hAnsi="Times New Roman" w:cs="Times New Roman"/>
          <w:sz w:val="24"/>
          <w:szCs w:val="24"/>
        </w:rPr>
        <w:t>. В состав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BF4C7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BF4C79">
        <w:rPr>
          <w:rFonts w:ascii="Times New Roman" w:hAnsi="Times New Roman" w:cs="Times New Roman"/>
          <w:sz w:val="24"/>
          <w:szCs w:val="24"/>
        </w:rPr>
        <w:t>офиса входят председатель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BF4C7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BF4C7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(</w:t>
      </w:r>
      <w:r w:rsidR="00103C88">
        <w:rPr>
          <w:rFonts w:ascii="Times New Roman" w:hAnsi="Times New Roman" w:cs="Times New Roman"/>
          <w:sz w:val="24"/>
          <w:szCs w:val="24"/>
        </w:rPr>
        <w:t>г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лава </w:t>
      </w:r>
      <w:r w:rsidR="00103C88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E4134" w:rsidRPr="004E4134">
        <w:rPr>
          <w:rFonts w:ascii="Times New Roman" w:hAnsi="Times New Roman" w:cs="Times New Roman"/>
          <w:sz w:val="24"/>
          <w:szCs w:val="24"/>
        </w:rPr>
        <w:t>городского окр</w:t>
      </w:r>
      <w:r w:rsidR="00BF4C79">
        <w:rPr>
          <w:rFonts w:ascii="Times New Roman" w:hAnsi="Times New Roman" w:cs="Times New Roman"/>
          <w:sz w:val="24"/>
          <w:szCs w:val="24"/>
        </w:rPr>
        <w:t>уга), заместитель председателя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BF4C7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BF4C7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(</w:t>
      </w:r>
      <w:r w:rsidR="00103C88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4E4134" w:rsidRPr="004E4134">
        <w:rPr>
          <w:rFonts w:ascii="Times New Roman" w:hAnsi="Times New Roman" w:cs="Times New Roman"/>
          <w:sz w:val="24"/>
          <w:szCs w:val="24"/>
        </w:rPr>
        <w:t>заместитель</w:t>
      </w:r>
      <w:r w:rsidR="00103C88">
        <w:rPr>
          <w:rFonts w:ascii="Times New Roman" w:hAnsi="Times New Roman" w:cs="Times New Roman"/>
          <w:sz w:val="24"/>
          <w:szCs w:val="24"/>
        </w:rPr>
        <w:t xml:space="preserve"> г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лавы </w:t>
      </w:r>
      <w:r w:rsidR="00103C88">
        <w:rPr>
          <w:rFonts w:ascii="Times New Roman" w:hAnsi="Times New Roman" w:cs="Times New Roman"/>
          <w:sz w:val="24"/>
          <w:szCs w:val="24"/>
        </w:rPr>
        <w:t>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03C88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городского округа), секретарь </w:t>
      </w:r>
      <w:r w:rsidR="00BF4C79">
        <w:rPr>
          <w:rFonts w:ascii="Times New Roman" w:hAnsi="Times New Roman" w:cs="Times New Roman"/>
          <w:sz w:val="24"/>
          <w:szCs w:val="24"/>
        </w:rPr>
        <w:t>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BF4C7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BF4C7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и ее члены.</w:t>
      </w:r>
    </w:p>
    <w:p w:rsidR="004E4134" w:rsidRPr="004E4134" w:rsidRDefault="00334D02" w:rsidP="00103C8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. В период отсутствия председателя </w:t>
      </w:r>
      <w:r w:rsidR="00BF4C79">
        <w:rPr>
          <w:rFonts w:ascii="Times New Roman" w:hAnsi="Times New Roman" w:cs="Times New Roman"/>
          <w:sz w:val="24"/>
          <w:szCs w:val="24"/>
        </w:rPr>
        <w:t>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BF4C7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BF4C79">
        <w:rPr>
          <w:rFonts w:ascii="Times New Roman" w:hAnsi="Times New Roman" w:cs="Times New Roman"/>
          <w:sz w:val="24"/>
          <w:szCs w:val="24"/>
        </w:rPr>
        <w:t>офиса,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CD0A11">
        <w:rPr>
          <w:rFonts w:ascii="Times New Roman" w:hAnsi="Times New Roman" w:cs="Times New Roman"/>
          <w:sz w:val="24"/>
          <w:szCs w:val="24"/>
        </w:rPr>
        <w:t xml:space="preserve">его </w:t>
      </w:r>
      <w:r w:rsidR="00BF4C79">
        <w:rPr>
          <w:rFonts w:ascii="Times New Roman" w:hAnsi="Times New Roman" w:cs="Times New Roman"/>
          <w:sz w:val="24"/>
          <w:szCs w:val="24"/>
        </w:rPr>
        <w:t>полномочи</w:t>
      </w:r>
      <w:r w:rsidR="00CD0A11">
        <w:rPr>
          <w:rFonts w:ascii="Times New Roman" w:hAnsi="Times New Roman" w:cs="Times New Roman"/>
          <w:sz w:val="24"/>
          <w:szCs w:val="24"/>
        </w:rPr>
        <w:t>я</w:t>
      </w:r>
      <w:r w:rsidR="00BF4C79">
        <w:rPr>
          <w:rFonts w:ascii="Times New Roman" w:hAnsi="Times New Roman" w:cs="Times New Roman"/>
          <w:sz w:val="24"/>
          <w:szCs w:val="24"/>
        </w:rPr>
        <w:t xml:space="preserve"> </w:t>
      </w:r>
      <w:r w:rsidR="00CD0A11">
        <w:rPr>
          <w:rFonts w:ascii="Times New Roman" w:hAnsi="Times New Roman" w:cs="Times New Roman"/>
          <w:sz w:val="24"/>
          <w:szCs w:val="24"/>
        </w:rPr>
        <w:t>осуществляет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CD0A11">
        <w:rPr>
          <w:rFonts w:ascii="Times New Roman" w:hAnsi="Times New Roman" w:cs="Times New Roman"/>
          <w:sz w:val="24"/>
          <w:szCs w:val="24"/>
        </w:rPr>
        <w:t>ь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BF4C79">
        <w:rPr>
          <w:rFonts w:ascii="Times New Roman" w:hAnsi="Times New Roman" w:cs="Times New Roman"/>
          <w:sz w:val="24"/>
          <w:szCs w:val="24"/>
        </w:rPr>
        <w:t>я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BF4C7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BF4C7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>.</w:t>
      </w:r>
    </w:p>
    <w:p w:rsidR="004E4134" w:rsidRPr="004E4134" w:rsidRDefault="00334D02" w:rsidP="00103C88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BF4C79">
        <w:rPr>
          <w:rFonts w:ascii="Times New Roman" w:hAnsi="Times New Roman" w:cs="Times New Roman"/>
          <w:sz w:val="24"/>
          <w:szCs w:val="24"/>
        </w:rPr>
        <w:t>. Состав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BF4C7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BF4C7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формируется из </w:t>
      </w:r>
      <w:r w:rsidR="00CD0A11">
        <w:rPr>
          <w:rFonts w:ascii="Times New Roman" w:hAnsi="Times New Roman" w:cs="Times New Roman"/>
          <w:sz w:val="24"/>
          <w:szCs w:val="24"/>
        </w:rPr>
        <w:t>работников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403B20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="00BF4C79">
        <w:rPr>
          <w:rFonts w:ascii="Times New Roman" w:hAnsi="Times New Roman" w:cs="Times New Roman"/>
          <w:sz w:val="24"/>
          <w:szCs w:val="24"/>
        </w:rPr>
        <w:t>. Состав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BF4C7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BF4C7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CD0A11">
        <w:rPr>
          <w:rFonts w:ascii="Times New Roman" w:hAnsi="Times New Roman" w:cs="Times New Roman"/>
          <w:sz w:val="24"/>
          <w:szCs w:val="24"/>
        </w:rPr>
        <w:t>распоряжением главы Сергиево-Посадского городского округа в количестве 11 человек.</w:t>
      </w:r>
    </w:p>
    <w:p w:rsidR="004E4134" w:rsidRPr="004E4134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4E4134" w:rsidRPr="004E4134">
        <w:rPr>
          <w:rFonts w:ascii="Times New Roman" w:hAnsi="Times New Roman" w:cs="Times New Roman"/>
          <w:sz w:val="24"/>
          <w:szCs w:val="24"/>
        </w:rPr>
        <w:t>. Проектн</w:t>
      </w:r>
      <w:r w:rsidR="00BF4C79">
        <w:rPr>
          <w:rFonts w:ascii="Times New Roman" w:hAnsi="Times New Roman" w:cs="Times New Roman"/>
          <w:sz w:val="24"/>
          <w:szCs w:val="24"/>
        </w:rPr>
        <w:t>ый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BF4C79">
        <w:rPr>
          <w:rFonts w:ascii="Times New Roman" w:hAnsi="Times New Roman" w:cs="Times New Roman"/>
          <w:sz w:val="24"/>
          <w:szCs w:val="24"/>
        </w:rPr>
        <w:t>офис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форме очных заседаний на принципах коллегиальности принятых решений и гласности.</w:t>
      </w:r>
    </w:p>
    <w:p w:rsidR="004E4134" w:rsidRPr="004E4134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F36D49">
        <w:rPr>
          <w:rFonts w:ascii="Times New Roman" w:hAnsi="Times New Roman" w:cs="Times New Roman"/>
          <w:sz w:val="24"/>
          <w:szCs w:val="24"/>
        </w:rPr>
        <w:t>. Заседания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F36D49">
        <w:rPr>
          <w:rFonts w:ascii="Times New Roman" w:hAnsi="Times New Roman" w:cs="Times New Roman"/>
          <w:sz w:val="24"/>
          <w:szCs w:val="24"/>
        </w:rPr>
        <w:t>го 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инициируются председателем </w:t>
      </w:r>
      <w:r w:rsidR="00F36D49">
        <w:rPr>
          <w:rFonts w:ascii="Times New Roman" w:hAnsi="Times New Roman" w:cs="Times New Roman"/>
          <w:sz w:val="24"/>
          <w:szCs w:val="24"/>
        </w:rPr>
        <w:t>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F36D4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F36D4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>.</w:t>
      </w:r>
    </w:p>
    <w:p w:rsidR="004E4134" w:rsidRPr="004E4134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F36D49">
        <w:rPr>
          <w:rFonts w:ascii="Times New Roman" w:hAnsi="Times New Roman" w:cs="Times New Roman"/>
          <w:sz w:val="24"/>
          <w:szCs w:val="24"/>
        </w:rPr>
        <w:t>. Секретарь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F36D4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F36D4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информирует членов </w:t>
      </w:r>
      <w:r w:rsidR="00F36D49">
        <w:rPr>
          <w:rFonts w:ascii="Times New Roman" w:hAnsi="Times New Roman" w:cs="Times New Roman"/>
          <w:sz w:val="24"/>
          <w:szCs w:val="24"/>
        </w:rPr>
        <w:t>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F36D4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F36D4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о дате, времени и месте проведения заседания </w:t>
      </w:r>
      <w:r w:rsidR="00F36D49">
        <w:rPr>
          <w:rFonts w:ascii="Times New Roman" w:hAnsi="Times New Roman" w:cs="Times New Roman"/>
          <w:sz w:val="24"/>
          <w:szCs w:val="24"/>
        </w:rPr>
        <w:t>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F36D4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F36D4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не позднее 5 рабочих дней до даты проведения заседания.</w:t>
      </w:r>
    </w:p>
    <w:p w:rsidR="004E4134" w:rsidRPr="004E4134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. Не позднее 3 рабочих дней до даты проведения заседания </w:t>
      </w:r>
      <w:r w:rsidR="00F36D49">
        <w:rPr>
          <w:rFonts w:ascii="Times New Roman" w:hAnsi="Times New Roman" w:cs="Times New Roman"/>
          <w:sz w:val="24"/>
          <w:szCs w:val="24"/>
        </w:rPr>
        <w:t>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F36D4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F36D4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члены </w:t>
      </w:r>
      <w:r w:rsidR="00F36D49">
        <w:rPr>
          <w:rFonts w:ascii="Times New Roman" w:hAnsi="Times New Roman" w:cs="Times New Roman"/>
          <w:sz w:val="24"/>
          <w:szCs w:val="24"/>
        </w:rPr>
        <w:t>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F36D4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F36D4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вправе направить секретарю </w:t>
      </w:r>
      <w:r w:rsidR="00F36D49">
        <w:rPr>
          <w:rFonts w:ascii="Times New Roman" w:hAnsi="Times New Roman" w:cs="Times New Roman"/>
          <w:sz w:val="24"/>
          <w:szCs w:val="24"/>
        </w:rPr>
        <w:t>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F36D4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F36D4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дополнительные вопросы, предлагаемые для рассмотрения </w:t>
      </w:r>
      <w:r w:rsidR="00F36D49">
        <w:rPr>
          <w:rFonts w:ascii="Times New Roman" w:hAnsi="Times New Roman" w:cs="Times New Roman"/>
          <w:sz w:val="24"/>
          <w:szCs w:val="24"/>
        </w:rPr>
        <w:t>проектным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F36D49">
        <w:rPr>
          <w:rFonts w:ascii="Times New Roman" w:hAnsi="Times New Roman" w:cs="Times New Roman"/>
          <w:sz w:val="24"/>
          <w:szCs w:val="24"/>
        </w:rPr>
        <w:t>офисом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, а также материалы к заседанию </w:t>
      </w:r>
      <w:r w:rsidR="00F36D49">
        <w:rPr>
          <w:rFonts w:ascii="Times New Roman" w:hAnsi="Times New Roman" w:cs="Times New Roman"/>
          <w:sz w:val="24"/>
          <w:szCs w:val="24"/>
        </w:rPr>
        <w:t>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F36D4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F36D4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>.</w:t>
      </w:r>
    </w:p>
    <w:p w:rsidR="004E4134" w:rsidRPr="004E4134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F36D49">
        <w:rPr>
          <w:rFonts w:ascii="Times New Roman" w:hAnsi="Times New Roman" w:cs="Times New Roman"/>
          <w:sz w:val="24"/>
          <w:szCs w:val="24"/>
        </w:rPr>
        <w:t>. Заседание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F36D4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F36D4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является правомочным, если на нем присутствует не менее половины членов </w:t>
      </w:r>
      <w:r w:rsidR="00F36D49">
        <w:rPr>
          <w:rFonts w:ascii="Times New Roman" w:hAnsi="Times New Roman" w:cs="Times New Roman"/>
          <w:sz w:val="24"/>
          <w:szCs w:val="24"/>
        </w:rPr>
        <w:t>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F36D4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F36D4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>.</w:t>
      </w:r>
    </w:p>
    <w:p w:rsidR="004E4134" w:rsidRPr="004E4134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. Заседания </w:t>
      </w:r>
      <w:r w:rsidR="00F36D49">
        <w:rPr>
          <w:rFonts w:ascii="Times New Roman" w:hAnsi="Times New Roman" w:cs="Times New Roman"/>
          <w:sz w:val="24"/>
          <w:szCs w:val="24"/>
        </w:rPr>
        <w:t>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F36D4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F36D4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проводит председатель </w:t>
      </w:r>
      <w:r w:rsidR="00F36D49">
        <w:rPr>
          <w:rFonts w:ascii="Times New Roman" w:hAnsi="Times New Roman" w:cs="Times New Roman"/>
          <w:sz w:val="24"/>
          <w:szCs w:val="24"/>
        </w:rPr>
        <w:t>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F36D49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F36D49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>.</w:t>
      </w:r>
    </w:p>
    <w:p w:rsidR="004E4134" w:rsidRPr="004E4134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7B4EFA">
        <w:rPr>
          <w:rFonts w:ascii="Times New Roman" w:hAnsi="Times New Roman" w:cs="Times New Roman"/>
          <w:sz w:val="24"/>
          <w:szCs w:val="24"/>
        </w:rPr>
        <w:t>. Решения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7B4EFA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7B4EFA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принимаются путем открытого голосования простым большинством </w:t>
      </w:r>
      <w:r w:rsidR="007B4EFA">
        <w:rPr>
          <w:rFonts w:ascii="Times New Roman" w:hAnsi="Times New Roman" w:cs="Times New Roman"/>
          <w:sz w:val="24"/>
          <w:szCs w:val="24"/>
        </w:rPr>
        <w:t>голосов от общего числа членов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7B4EFA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7B4EFA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>, присутствующих на его заседании.</w:t>
      </w:r>
    </w:p>
    <w:p w:rsidR="004E4134" w:rsidRPr="004E4134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. При равенстве числа голосов голос председателя </w:t>
      </w:r>
      <w:r w:rsidR="00EA73D8">
        <w:rPr>
          <w:rFonts w:ascii="Times New Roman" w:hAnsi="Times New Roman" w:cs="Times New Roman"/>
          <w:sz w:val="24"/>
          <w:szCs w:val="24"/>
        </w:rPr>
        <w:t>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является решающим.</w:t>
      </w:r>
    </w:p>
    <w:p w:rsidR="004E4134" w:rsidRPr="004E4134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4E4134" w:rsidRPr="004E4134">
        <w:rPr>
          <w:rFonts w:ascii="Times New Roman" w:hAnsi="Times New Roman" w:cs="Times New Roman"/>
          <w:sz w:val="24"/>
          <w:szCs w:val="24"/>
        </w:rPr>
        <w:t>. Решен</w:t>
      </w:r>
      <w:r w:rsidR="00EA73D8">
        <w:rPr>
          <w:rFonts w:ascii="Times New Roman" w:hAnsi="Times New Roman" w:cs="Times New Roman"/>
          <w:sz w:val="24"/>
          <w:szCs w:val="24"/>
        </w:rPr>
        <w:t>ия, рекомендации и предложения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оформляются протоколом</w:t>
      </w:r>
      <w:r w:rsidR="00EA73D8">
        <w:rPr>
          <w:rFonts w:ascii="Times New Roman" w:hAnsi="Times New Roman" w:cs="Times New Roman"/>
          <w:sz w:val="24"/>
          <w:szCs w:val="24"/>
        </w:rPr>
        <w:t>, который составляет секретарь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в течение 3 рабочих дн</w:t>
      </w:r>
      <w:r w:rsidR="00EA73D8">
        <w:rPr>
          <w:rFonts w:ascii="Times New Roman" w:hAnsi="Times New Roman" w:cs="Times New Roman"/>
          <w:sz w:val="24"/>
          <w:szCs w:val="24"/>
        </w:rPr>
        <w:t>ей со дня проведения заседания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>.</w:t>
      </w:r>
    </w:p>
    <w:p w:rsidR="004E4134" w:rsidRPr="004E4134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4E4134" w:rsidRPr="004E4134">
        <w:rPr>
          <w:rFonts w:ascii="Times New Roman" w:hAnsi="Times New Roman" w:cs="Times New Roman"/>
          <w:sz w:val="24"/>
          <w:szCs w:val="24"/>
        </w:rPr>
        <w:t>. Секре</w:t>
      </w:r>
      <w:r w:rsidR="00EA73D8">
        <w:rPr>
          <w:rFonts w:ascii="Times New Roman" w:hAnsi="Times New Roman" w:cs="Times New Roman"/>
          <w:sz w:val="24"/>
          <w:szCs w:val="24"/>
        </w:rPr>
        <w:t>тарь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в течение 2 рабочих дней со дня подготовки проекта протокола обеспечив</w:t>
      </w:r>
      <w:r w:rsidR="00EA73D8">
        <w:rPr>
          <w:rFonts w:ascii="Times New Roman" w:hAnsi="Times New Roman" w:cs="Times New Roman"/>
          <w:sz w:val="24"/>
          <w:szCs w:val="24"/>
        </w:rPr>
        <w:t>ает его согласование с членами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>. Про</w:t>
      </w:r>
      <w:r w:rsidR="00EA73D8">
        <w:rPr>
          <w:rFonts w:ascii="Times New Roman" w:hAnsi="Times New Roman" w:cs="Times New Roman"/>
          <w:sz w:val="24"/>
          <w:szCs w:val="24"/>
        </w:rPr>
        <w:t>токол подписывают председатель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 офиса и секретарь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>.</w:t>
      </w:r>
    </w:p>
    <w:p w:rsidR="004E4134" w:rsidRPr="004E4134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="00EA73D8">
        <w:rPr>
          <w:rFonts w:ascii="Times New Roman" w:hAnsi="Times New Roman" w:cs="Times New Roman"/>
          <w:sz w:val="24"/>
          <w:szCs w:val="24"/>
        </w:rPr>
        <w:t>. Члены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>, выразив</w:t>
      </w:r>
      <w:r w:rsidR="00EA73D8">
        <w:rPr>
          <w:rFonts w:ascii="Times New Roman" w:hAnsi="Times New Roman" w:cs="Times New Roman"/>
          <w:sz w:val="24"/>
          <w:szCs w:val="24"/>
        </w:rPr>
        <w:t>шие свое несогласие с решением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>, вправе в письменном виде изложить свое особое мнение, которое подлежит обязательному пр</w:t>
      </w:r>
      <w:r w:rsidR="00EA73D8">
        <w:rPr>
          <w:rFonts w:ascii="Times New Roman" w:hAnsi="Times New Roman" w:cs="Times New Roman"/>
          <w:sz w:val="24"/>
          <w:szCs w:val="24"/>
        </w:rPr>
        <w:t>иобщению к протоколу заседания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>.</w:t>
      </w:r>
    </w:p>
    <w:p w:rsidR="004E4134" w:rsidRPr="004E4134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5.15</w:t>
      </w:r>
      <w:r w:rsidR="004E4134" w:rsidRPr="004E4134">
        <w:rPr>
          <w:rFonts w:ascii="Times New Roman" w:hAnsi="Times New Roman" w:cs="Times New Roman"/>
          <w:sz w:val="24"/>
          <w:szCs w:val="24"/>
        </w:rPr>
        <w:t>. Р</w:t>
      </w:r>
      <w:r w:rsidR="00EA73D8">
        <w:rPr>
          <w:rFonts w:ascii="Times New Roman" w:hAnsi="Times New Roman" w:cs="Times New Roman"/>
          <w:sz w:val="24"/>
          <w:szCs w:val="24"/>
        </w:rPr>
        <w:t>ешения, принятые на заседаниях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и зафиксированные в протоколе, являются обязательными для исполнения.</w:t>
      </w:r>
    </w:p>
    <w:p w:rsidR="004E4134" w:rsidRPr="004E4134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</w:t>
      </w:r>
      <w:r w:rsidR="00EA73D8">
        <w:rPr>
          <w:rFonts w:ascii="Times New Roman" w:hAnsi="Times New Roman" w:cs="Times New Roman"/>
          <w:sz w:val="24"/>
          <w:szCs w:val="24"/>
        </w:rPr>
        <w:t>. Секретарь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в течение 2 рабочих дней со дня подписания протокола обеспечи</w:t>
      </w:r>
      <w:r w:rsidR="00EA73D8">
        <w:rPr>
          <w:rFonts w:ascii="Times New Roman" w:hAnsi="Times New Roman" w:cs="Times New Roman"/>
          <w:sz w:val="24"/>
          <w:szCs w:val="24"/>
        </w:rPr>
        <w:t>вает рассылку протокола членам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и </w:t>
      </w:r>
      <w:r w:rsidR="00EA73D8">
        <w:rPr>
          <w:rFonts w:ascii="Times New Roman" w:hAnsi="Times New Roman" w:cs="Times New Roman"/>
          <w:sz w:val="24"/>
          <w:szCs w:val="24"/>
        </w:rPr>
        <w:t>исполнителям решений, принятых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>.</w:t>
      </w:r>
    </w:p>
    <w:p w:rsidR="004E4134" w:rsidRPr="004E4134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5.17</w:t>
      </w:r>
      <w:r w:rsidR="00EA73D8">
        <w:rPr>
          <w:rFonts w:ascii="Times New Roman" w:hAnsi="Times New Roman" w:cs="Times New Roman"/>
          <w:sz w:val="24"/>
          <w:szCs w:val="24"/>
        </w:rPr>
        <w:t>. Председатель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к</w:t>
      </w:r>
      <w:r w:rsidR="00EA73D8">
        <w:rPr>
          <w:rFonts w:ascii="Times New Roman" w:hAnsi="Times New Roman" w:cs="Times New Roman"/>
          <w:sz w:val="24"/>
          <w:szCs w:val="24"/>
        </w:rPr>
        <w:t>оординирует и планирует работу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EA73D8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>, осуществляет общий ко</w:t>
      </w:r>
      <w:r w:rsidR="00EA73D8">
        <w:rPr>
          <w:rFonts w:ascii="Times New Roman" w:hAnsi="Times New Roman" w:cs="Times New Roman"/>
          <w:sz w:val="24"/>
          <w:szCs w:val="24"/>
        </w:rPr>
        <w:t>нтроль за реализацией принятых проектным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EA73D8">
        <w:rPr>
          <w:rFonts w:ascii="Times New Roman" w:hAnsi="Times New Roman" w:cs="Times New Roman"/>
          <w:sz w:val="24"/>
          <w:szCs w:val="24"/>
        </w:rPr>
        <w:t>офисом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решений и рекомендаций.</w:t>
      </w:r>
    </w:p>
    <w:p w:rsidR="004E4134" w:rsidRPr="004E4134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</w:t>
      </w:r>
      <w:r w:rsidR="00CE2C41">
        <w:rPr>
          <w:rFonts w:ascii="Times New Roman" w:hAnsi="Times New Roman" w:cs="Times New Roman"/>
          <w:sz w:val="24"/>
          <w:szCs w:val="24"/>
        </w:rPr>
        <w:t>. Секретарь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CE2C41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CE2C41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организует проведение заседан</w:t>
      </w:r>
      <w:r w:rsidR="00CE2C41">
        <w:rPr>
          <w:rFonts w:ascii="Times New Roman" w:hAnsi="Times New Roman" w:cs="Times New Roman"/>
          <w:sz w:val="24"/>
          <w:szCs w:val="24"/>
        </w:rPr>
        <w:t>ий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CE2C41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CE2C41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>, формирует повестку</w:t>
      </w:r>
      <w:r w:rsidR="00CE2C41">
        <w:rPr>
          <w:rFonts w:ascii="Times New Roman" w:hAnsi="Times New Roman" w:cs="Times New Roman"/>
          <w:sz w:val="24"/>
          <w:szCs w:val="24"/>
        </w:rPr>
        <w:t xml:space="preserve"> заседания, информирует членов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CE2C41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CE2C41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об очередном заседании, а также ведет и оформляет протокол е</w:t>
      </w:r>
      <w:r w:rsidR="00CE2C41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заседания.</w:t>
      </w:r>
    </w:p>
    <w:p w:rsidR="00D5485C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5.19</w:t>
      </w:r>
      <w:r w:rsidR="004E4134" w:rsidRPr="004E4134">
        <w:rPr>
          <w:rFonts w:ascii="Times New Roman" w:hAnsi="Times New Roman" w:cs="Times New Roman"/>
          <w:sz w:val="24"/>
          <w:szCs w:val="24"/>
        </w:rPr>
        <w:t>. В период временного отсутствия (отпуск, временная нетрудоспособность, командировка и т.п.) обязанности и</w:t>
      </w:r>
      <w:r w:rsidR="00CE2C41">
        <w:rPr>
          <w:rFonts w:ascii="Times New Roman" w:hAnsi="Times New Roman" w:cs="Times New Roman"/>
          <w:sz w:val="24"/>
          <w:szCs w:val="24"/>
        </w:rPr>
        <w:t xml:space="preserve"> полномочия секретаря и членов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CE2C41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CE2C41">
        <w:rPr>
          <w:rFonts w:ascii="Times New Roman" w:hAnsi="Times New Roman" w:cs="Times New Roman"/>
          <w:sz w:val="24"/>
          <w:szCs w:val="24"/>
        </w:rPr>
        <w:t>офиса из утвержденного состава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CE2C41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CE2C41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исполняют лица, замещающие их по должности.</w:t>
      </w:r>
    </w:p>
    <w:p w:rsidR="004E4134" w:rsidRPr="00D5485C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5.20</w:t>
      </w:r>
      <w:r w:rsidR="00CE2C41">
        <w:rPr>
          <w:rFonts w:ascii="Times New Roman" w:hAnsi="Times New Roman" w:cs="Times New Roman"/>
          <w:sz w:val="24"/>
          <w:szCs w:val="24"/>
        </w:rPr>
        <w:t>. На заседания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CE2C41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CE2C41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могут приглашаться руководи</w:t>
      </w:r>
      <w:r w:rsidR="00D5485C">
        <w:rPr>
          <w:rFonts w:ascii="Times New Roman" w:hAnsi="Times New Roman" w:cs="Times New Roman"/>
          <w:sz w:val="24"/>
          <w:szCs w:val="24"/>
        </w:rPr>
        <w:t>тели структурных подразделений 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E2C41">
        <w:rPr>
          <w:rFonts w:ascii="Times New Roman" w:hAnsi="Times New Roman" w:cs="Times New Roman"/>
          <w:sz w:val="24"/>
          <w:szCs w:val="24"/>
        </w:rPr>
        <w:t xml:space="preserve">городского округа, </w:t>
      </w:r>
      <w:r w:rsidR="004E4134" w:rsidRPr="004E4134">
        <w:rPr>
          <w:rFonts w:ascii="Times New Roman" w:hAnsi="Times New Roman" w:cs="Times New Roman"/>
          <w:sz w:val="24"/>
          <w:szCs w:val="24"/>
        </w:rPr>
        <w:t>инициаторы проектов, иные лица (эксперты, консультанты и т.д.), приглашенные по обсуждаемым вопросам.</w:t>
      </w:r>
    </w:p>
    <w:p w:rsidR="004E4134" w:rsidRPr="004E4134" w:rsidRDefault="00334D02" w:rsidP="00D5485C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5.21</w:t>
      </w:r>
      <w:r w:rsidR="004E4134" w:rsidRPr="004E4134">
        <w:rPr>
          <w:rFonts w:ascii="Times New Roman" w:hAnsi="Times New Roman" w:cs="Times New Roman"/>
          <w:sz w:val="24"/>
          <w:szCs w:val="24"/>
        </w:rPr>
        <w:t>. Организаци</w:t>
      </w:r>
      <w:r w:rsidR="00CE2C41">
        <w:rPr>
          <w:rFonts w:ascii="Times New Roman" w:hAnsi="Times New Roman" w:cs="Times New Roman"/>
          <w:sz w:val="24"/>
          <w:szCs w:val="24"/>
        </w:rPr>
        <w:t>онное обеспечение деятельности п</w:t>
      </w:r>
      <w:r w:rsidR="004E4134" w:rsidRPr="004E4134">
        <w:rPr>
          <w:rFonts w:ascii="Times New Roman" w:hAnsi="Times New Roman" w:cs="Times New Roman"/>
          <w:sz w:val="24"/>
          <w:szCs w:val="24"/>
        </w:rPr>
        <w:t>роектно</w:t>
      </w:r>
      <w:r w:rsidR="00CE2C41">
        <w:rPr>
          <w:rFonts w:ascii="Times New Roman" w:hAnsi="Times New Roman" w:cs="Times New Roman"/>
          <w:sz w:val="24"/>
          <w:szCs w:val="24"/>
        </w:rPr>
        <w:t>го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CE2C41">
        <w:rPr>
          <w:rFonts w:ascii="Times New Roman" w:hAnsi="Times New Roman" w:cs="Times New Roman"/>
          <w:sz w:val="24"/>
          <w:szCs w:val="24"/>
        </w:rPr>
        <w:t>офиса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D5485C">
        <w:rPr>
          <w:rFonts w:ascii="Times New Roman" w:hAnsi="Times New Roman" w:cs="Times New Roman"/>
          <w:sz w:val="24"/>
          <w:szCs w:val="24"/>
        </w:rPr>
        <w:t>у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D5485C">
        <w:rPr>
          <w:rFonts w:ascii="Times New Roman" w:hAnsi="Times New Roman" w:cs="Times New Roman"/>
          <w:sz w:val="24"/>
          <w:szCs w:val="24"/>
        </w:rPr>
        <w:t>инвестиций а</w:t>
      </w:r>
      <w:r w:rsidR="004E4134" w:rsidRPr="004E413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5485C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4E4134" w:rsidRPr="004E413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485C">
        <w:rPr>
          <w:rFonts w:ascii="Times New Roman" w:hAnsi="Times New Roman" w:cs="Times New Roman"/>
          <w:sz w:val="24"/>
          <w:szCs w:val="24"/>
        </w:rPr>
        <w:t>.</w:t>
      </w: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5485C" w:rsidRDefault="00D5485C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5485C" w:rsidRDefault="00D5485C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C2A84" w:rsidRDefault="000C2A8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C2A84" w:rsidRDefault="000C2A8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D5485C" w:rsidRDefault="00D5485C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E2C41" w:rsidRDefault="00CE2C41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543E2" w:rsidRDefault="004543E2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14D6E" w:rsidRDefault="00C14D6E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  <w:sectPr w:rsidR="00C14D6E" w:rsidSect="00C14D6E">
          <w:pgSz w:w="11906" w:h="16838"/>
          <w:pgMar w:top="1134" w:right="567" w:bottom="1134" w:left="1985" w:header="709" w:footer="709" w:gutter="0"/>
          <w:pgNumType w:start="2"/>
          <w:cols w:space="708"/>
          <w:docGrid w:linePitch="360"/>
        </w:sectPr>
      </w:pPr>
      <w:bookmarkStart w:id="0" w:name="_GoBack"/>
      <w:bookmarkEnd w:id="0"/>
    </w:p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sectPr w:rsidR="004E4134" w:rsidRPr="004E4134" w:rsidSect="00C14D6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EA8" w:rsidRDefault="00856EA8" w:rsidP="00E750C2">
      <w:pPr>
        <w:spacing w:after="0" w:line="240" w:lineRule="auto"/>
      </w:pPr>
      <w:r>
        <w:separator/>
      </w:r>
    </w:p>
  </w:endnote>
  <w:endnote w:type="continuationSeparator" w:id="0">
    <w:p w:rsidR="00856EA8" w:rsidRDefault="00856EA8" w:rsidP="00E7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D15" w:rsidRPr="00CC0D15" w:rsidRDefault="00CC0D15">
    <w:pPr>
      <w:pStyle w:val="a9"/>
      <w:rPr>
        <w:rFonts w:ascii="Times New Roman" w:hAnsi="Times New Roman" w:cs="Times New Roman"/>
        <w:sz w:val="24"/>
        <w:szCs w:val="24"/>
      </w:rPr>
    </w:pPr>
    <w:r w:rsidRPr="00CC0D15">
      <w:rPr>
        <w:rFonts w:ascii="Times New Roman" w:hAnsi="Times New Roman" w:cs="Times New Roman"/>
        <w:sz w:val="24"/>
        <w:szCs w:val="24"/>
      </w:rPr>
      <w:t>84/</w:t>
    </w:r>
    <w:proofErr w:type="spellStart"/>
    <w:r w:rsidRPr="00CC0D15">
      <w:rPr>
        <w:rFonts w:ascii="Times New Roman" w:hAnsi="Times New Roman" w:cs="Times New Roman"/>
        <w:sz w:val="24"/>
        <w:szCs w:val="24"/>
      </w:rPr>
      <w:t>ро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EA8" w:rsidRDefault="00856EA8" w:rsidP="00E750C2">
      <w:pPr>
        <w:spacing w:after="0" w:line="240" w:lineRule="auto"/>
      </w:pPr>
      <w:r>
        <w:separator/>
      </w:r>
    </w:p>
  </w:footnote>
  <w:footnote w:type="continuationSeparator" w:id="0">
    <w:p w:rsidR="00856EA8" w:rsidRDefault="00856EA8" w:rsidP="00E7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3E2" w:rsidRPr="004543E2" w:rsidRDefault="004543E2" w:rsidP="004543E2">
    <w:pPr>
      <w:pStyle w:val="a7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048754248"/>
      <w:docPartObj>
        <w:docPartGallery w:val="Page Numbers (Top of Page)"/>
        <w:docPartUnique/>
      </w:docPartObj>
    </w:sdtPr>
    <w:sdtEndPr/>
    <w:sdtContent>
      <w:p w:rsidR="00C14D6E" w:rsidRPr="00C14D6E" w:rsidRDefault="00C14D6E" w:rsidP="00C14D6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4D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4D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4D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61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4D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3ACD"/>
    <w:multiLevelType w:val="hybridMultilevel"/>
    <w:tmpl w:val="DD22262C"/>
    <w:lvl w:ilvl="0" w:tplc="3E8277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2C1DE3"/>
    <w:multiLevelType w:val="hybridMultilevel"/>
    <w:tmpl w:val="0DF6F2B4"/>
    <w:lvl w:ilvl="0" w:tplc="49140DF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3AF17D4A"/>
    <w:multiLevelType w:val="multilevel"/>
    <w:tmpl w:val="8E94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31"/>
    <w:rsid w:val="00007238"/>
    <w:rsid w:val="000109EF"/>
    <w:rsid w:val="0002497B"/>
    <w:rsid w:val="00034B79"/>
    <w:rsid w:val="0004200B"/>
    <w:rsid w:val="00042992"/>
    <w:rsid w:val="00054B71"/>
    <w:rsid w:val="0006708B"/>
    <w:rsid w:val="00067B8F"/>
    <w:rsid w:val="00080B7B"/>
    <w:rsid w:val="00082CDB"/>
    <w:rsid w:val="00083540"/>
    <w:rsid w:val="0009059B"/>
    <w:rsid w:val="000963F0"/>
    <w:rsid w:val="000B4950"/>
    <w:rsid w:val="000B7209"/>
    <w:rsid w:val="000B74A4"/>
    <w:rsid w:val="000C2A84"/>
    <w:rsid w:val="000C63F3"/>
    <w:rsid w:val="000C7CB5"/>
    <w:rsid w:val="000D04F8"/>
    <w:rsid w:val="000D534E"/>
    <w:rsid w:val="000F44C1"/>
    <w:rsid w:val="00103C88"/>
    <w:rsid w:val="00105238"/>
    <w:rsid w:val="001052E5"/>
    <w:rsid w:val="0015713B"/>
    <w:rsid w:val="00160ABE"/>
    <w:rsid w:val="0016412A"/>
    <w:rsid w:val="00177B61"/>
    <w:rsid w:val="00191AFA"/>
    <w:rsid w:val="001936A5"/>
    <w:rsid w:val="001966DA"/>
    <w:rsid w:val="00207E5F"/>
    <w:rsid w:val="002138C1"/>
    <w:rsid w:val="00217C5B"/>
    <w:rsid w:val="002273F5"/>
    <w:rsid w:val="00242B1F"/>
    <w:rsid w:val="00280E30"/>
    <w:rsid w:val="00285AC2"/>
    <w:rsid w:val="002974EC"/>
    <w:rsid w:val="002C308F"/>
    <w:rsid w:val="002D1E76"/>
    <w:rsid w:val="002D34A7"/>
    <w:rsid w:val="002D35F1"/>
    <w:rsid w:val="00313DC6"/>
    <w:rsid w:val="0031670B"/>
    <w:rsid w:val="003271F1"/>
    <w:rsid w:val="00334D02"/>
    <w:rsid w:val="00347373"/>
    <w:rsid w:val="00382756"/>
    <w:rsid w:val="00390445"/>
    <w:rsid w:val="00393657"/>
    <w:rsid w:val="003A188C"/>
    <w:rsid w:val="003B0B89"/>
    <w:rsid w:val="003B2926"/>
    <w:rsid w:val="003C66E0"/>
    <w:rsid w:val="003D52B5"/>
    <w:rsid w:val="00403B20"/>
    <w:rsid w:val="004261DD"/>
    <w:rsid w:val="004512CD"/>
    <w:rsid w:val="004543E2"/>
    <w:rsid w:val="004B09EB"/>
    <w:rsid w:val="004B274D"/>
    <w:rsid w:val="004B39B4"/>
    <w:rsid w:val="004C3A53"/>
    <w:rsid w:val="004D43BD"/>
    <w:rsid w:val="004E4134"/>
    <w:rsid w:val="004F0FE4"/>
    <w:rsid w:val="004F21D8"/>
    <w:rsid w:val="005025BB"/>
    <w:rsid w:val="005045CE"/>
    <w:rsid w:val="00572263"/>
    <w:rsid w:val="00577C53"/>
    <w:rsid w:val="00581269"/>
    <w:rsid w:val="005A21E0"/>
    <w:rsid w:val="005A5253"/>
    <w:rsid w:val="005B61F2"/>
    <w:rsid w:val="005C1B02"/>
    <w:rsid w:val="005C7FD6"/>
    <w:rsid w:val="00607154"/>
    <w:rsid w:val="0061187B"/>
    <w:rsid w:val="00614365"/>
    <w:rsid w:val="006169C4"/>
    <w:rsid w:val="00625BD7"/>
    <w:rsid w:val="00642C31"/>
    <w:rsid w:val="00650283"/>
    <w:rsid w:val="0065444A"/>
    <w:rsid w:val="00666451"/>
    <w:rsid w:val="0068218F"/>
    <w:rsid w:val="006A7DDE"/>
    <w:rsid w:val="006D7445"/>
    <w:rsid w:val="006E0437"/>
    <w:rsid w:val="00717D9E"/>
    <w:rsid w:val="007214E6"/>
    <w:rsid w:val="00727240"/>
    <w:rsid w:val="00763DB1"/>
    <w:rsid w:val="00770147"/>
    <w:rsid w:val="00782E83"/>
    <w:rsid w:val="0079284C"/>
    <w:rsid w:val="00792C93"/>
    <w:rsid w:val="00794312"/>
    <w:rsid w:val="007B4EFA"/>
    <w:rsid w:val="007F2DA4"/>
    <w:rsid w:val="007F3F29"/>
    <w:rsid w:val="00811BC7"/>
    <w:rsid w:val="00812890"/>
    <w:rsid w:val="00822309"/>
    <w:rsid w:val="00824D31"/>
    <w:rsid w:val="00856EA8"/>
    <w:rsid w:val="00862775"/>
    <w:rsid w:val="00873DCF"/>
    <w:rsid w:val="00874342"/>
    <w:rsid w:val="008B2085"/>
    <w:rsid w:val="008B536E"/>
    <w:rsid w:val="008C0984"/>
    <w:rsid w:val="008D060C"/>
    <w:rsid w:val="008E6871"/>
    <w:rsid w:val="008F7DD6"/>
    <w:rsid w:val="00902352"/>
    <w:rsid w:val="009032CB"/>
    <w:rsid w:val="009073AA"/>
    <w:rsid w:val="00912182"/>
    <w:rsid w:val="009237CF"/>
    <w:rsid w:val="00924CA5"/>
    <w:rsid w:val="00952CDB"/>
    <w:rsid w:val="009577EB"/>
    <w:rsid w:val="00976575"/>
    <w:rsid w:val="00991973"/>
    <w:rsid w:val="00997F41"/>
    <w:rsid w:val="009A0580"/>
    <w:rsid w:val="009E41E1"/>
    <w:rsid w:val="00A10F9A"/>
    <w:rsid w:val="00A20758"/>
    <w:rsid w:val="00A2788D"/>
    <w:rsid w:val="00A33CDB"/>
    <w:rsid w:val="00A50BB1"/>
    <w:rsid w:val="00A96D51"/>
    <w:rsid w:val="00AA4C0C"/>
    <w:rsid w:val="00AB04FF"/>
    <w:rsid w:val="00AB4016"/>
    <w:rsid w:val="00AB5278"/>
    <w:rsid w:val="00AB5931"/>
    <w:rsid w:val="00AB7BAA"/>
    <w:rsid w:val="00AC4AEE"/>
    <w:rsid w:val="00AE69F9"/>
    <w:rsid w:val="00B30E09"/>
    <w:rsid w:val="00B46931"/>
    <w:rsid w:val="00B56C28"/>
    <w:rsid w:val="00B7292A"/>
    <w:rsid w:val="00B85CFB"/>
    <w:rsid w:val="00B941FE"/>
    <w:rsid w:val="00B9749C"/>
    <w:rsid w:val="00BB3E33"/>
    <w:rsid w:val="00BD6614"/>
    <w:rsid w:val="00BE32D3"/>
    <w:rsid w:val="00BF2224"/>
    <w:rsid w:val="00BF4C79"/>
    <w:rsid w:val="00C0285E"/>
    <w:rsid w:val="00C100FB"/>
    <w:rsid w:val="00C14376"/>
    <w:rsid w:val="00C14D6E"/>
    <w:rsid w:val="00C3140D"/>
    <w:rsid w:val="00C464A3"/>
    <w:rsid w:val="00C563B0"/>
    <w:rsid w:val="00C57E16"/>
    <w:rsid w:val="00C9165B"/>
    <w:rsid w:val="00CA184E"/>
    <w:rsid w:val="00CA2E47"/>
    <w:rsid w:val="00CA5E1B"/>
    <w:rsid w:val="00CC0D15"/>
    <w:rsid w:val="00CD0A11"/>
    <w:rsid w:val="00CD2A0F"/>
    <w:rsid w:val="00CD6CFF"/>
    <w:rsid w:val="00CE2C41"/>
    <w:rsid w:val="00D00CA6"/>
    <w:rsid w:val="00D0179A"/>
    <w:rsid w:val="00D0320D"/>
    <w:rsid w:val="00D20D6B"/>
    <w:rsid w:val="00D24F6A"/>
    <w:rsid w:val="00D3321B"/>
    <w:rsid w:val="00D51B60"/>
    <w:rsid w:val="00D5485C"/>
    <w:rsid w:val="00D54C7E"/>
    <w:rsid w:val="00D80DE1"/>
    <w:rsid w:val="00D90A35"/>
    <w:rsid w:val="00D97FCD"/>
    <w:rsid w:val="00DC49BD"/>
    <w:rsid w:val="00DC74AE"/>
    <w:rsid w:val="00DD73A5"/>
    <w:rsid w:val="00DE57BE"/>
    <w:rsid w:val="00E203FB"/>
    <w:rsid w:val="00E21291"/>
    <w:rsid w:val="00E23D00"/>
    <w:rsid w:val="00E47598"/>
    <w:rsid w:val="00E53FE1"/>
    <w:rsid w:val="00E6565C"/>
    <w:rsid w:val="00E750C2"/>
    <w:rsid w:val="00E754B6"/>
    <w:rsid w:val="00E82BCA"/>
    <w:rsid w:val="00E90D2F"/>
    <w:rsid w:val="00EA73D8"/>
    <w:rsid w:val="00EB4AEA"/>
    <w:rsid w:val="00EC2A7A"/>
    <w:rsid w:val="00EE2EEB"/>
    <w:rsid w:val="00EF3BB8"/>
    <w:rsid w:val="00F00EE1"/>
    <w:rsid w:val="00F36D49"/>
    <w:rsid w:val="00F566E9"/>
    <w:rsid w:val="00FA68FF"/>
    <w:rsid w:val="00FC2B5A"/>
    <w:rsid w:val="00FC683F"/>
    <w:rsid w:val="00FD07C2"/>
    <w:rsid w:val="00FD1613"/>
    <w:rsid w:val="00FD6D1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446D84-1EF4-4974-AE08-2C7ADFA5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3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3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0C2"/>
  </w:style>
  <w:style w:type="paragraph" w:styleId="a9">
    <w:name w:val="footer"/>
    <w:basedOn w:val="a"/>
    <w:link w:val="aa"/>
    <w:uiPriority w:val="99"/>
    <w:unhideWhenUsed/>
    <w:rsid w:val="00E7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0C2"/>
  </w:style>
  <w:style w:type="paragraph" w:styleId="ab">
    <w:name w:val="No Spacing"/>
    <w:uiPriority w:val="1"/>
    <w:qFormat/>
    <w:rsid w:val="004E4134"/>
    <w:pPr>
      <w:spacing w:after="0" w:line="240" w:lineRule="auto"/>
    </w:pPr>
  </w:style>
  <w:style w:type="paragraph" w:customStyle="1" w:styleId="ConsPlusTitle">
    <w:name w:val="ConsPlusTitle"/>
    <w:uiPriority w:val="99"/>
    <w:rsid w:val="004E41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4008-6BD6-4CF8-B4C3-6C70D61F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Danica</cp:lastModifiedBy>
  <cp:revision>4</cp:revision>
  <cp:lastPrinted>2023-07-04T13:02:00Z</cp:lastPrinted>
  <dcterms:created xsi:type="dcterms:W3CDTF">2023-08-01T12:47:00Z</dcterms:created>
  <dcterms:modified xsi:type="dcterms:W3CDTF">2023-08-01T12:57:00Z</dcterms:modified>
</cp:coreProperties>
</file>