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C3" w:rsidRPr="00E31EC3" w:rsidRDefault="00892AA0" w:rsidP="00E31EC3">
      <w:pPr>
        <w:autoSpaceDE w:val="0"/>
        <w:autoSpaceDN w:val="0"/>
        <w:adjustRightInd w:val="0"/>
        <w:spacing w:after="0" w:line="240" w:lineRule="auto"/>
        <w:ind w:left="4248" w:firstLine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A3570B" w:rsidRDefault="00892AA0" w:rsidP="000209CE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EC3" w:rsidRP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7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E31EC3" w:rsidRPr="00E31EC3" w:rsidRDefault="00E31EC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E31EC3" w:rsidRPr="00E31EC3" w:rsidRDefault="00E31EC3" w:rsidP="00E31EC3">
      <w:pPr>
        <w:autoSpaceDE w:val="0"/>
        <w:autoSpaceDN w:val="0"/>
        <w:adjustRightInd w:val="0"/>
        <w:spacing w:after="0" w:line="240" w:lineRule="auto"/>
        <w:ind w:left="9204" w:firstLine="141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от _______________</w:t>
      </w:r>
      <w:r w:rsidRPr="00E31E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 xml:space="preserve">  №   _________</w:t>
      </w:r>
    </w:p>
    <w:p w:rsidR="006122AE" w:rsidRDefault="006122A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C394C" w:rsidRDefault="00BC394C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09CE" w:rsidRDefault="000209C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5EDA" w:rsidRDefault="00A95FE7" w:rsidP="006122AE">
      <w:pPr>
        <w:pStyle w:val="a3"/>
        <w:numPr>
          <w:ilvl w:val="0"/>
          <w:numId w:val="1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Паспорт </w:t>
      </w:r>
      <w:r w:rsidR="00D75941" w:rsidRPr="006122A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</w:p>
    <w:p w:rsidR="002111C9" w:rsidRDefault="00D75941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22AE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 w:rsidRPr="006122AE">
        <w:rPr>
          <w:rFonts w:ascii="Times New Roman" w:hAnsi="Times New Roman"/>
          <w:b/>
          <w:sz w:val="24"/>
          <w:szCs w:val="24"/>
        </w:rPr>
        <w:t>городской округ</w:t>
      </w:r>
      <w:r w:rsidRPr="006122A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134C4C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«Спорт</w:t>
      </w:r>
      <w:r w:rsidR="00A95FE7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9F7585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209CE" w:rsidRDefault="000209CE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1016"/>
      </w:tblGrid>
      <w:tr w:rsidR="00FF60F9" w:rsidRPr="00050285" w:rsidTr="00FF60F9">
        <w:trPr>
          <w:trHeight w:val="536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округа, курирующий вопросы физической культуры и спорта</w:t>
            </w:r>
          </w:p>
        </w:tc>
      </w:tr>
      <w:tr w:rsidR="00FF60F9" w:rsidRPr="00050285" w:rsidTr="00FF60F9">
        <w:trPr>
          <w:trHeight w:val="315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FF60F9" w:rsidRPr="00050285" w:rsidTr="00FF60F9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FF60F9" w:rsidRPr="00050285" w:rsidTr="00FF60F9">
        <w:trPr>
          <w:trHeight w:val="465"/>
        </w:trPr>
        <w:tc>
          <w:tcPr>
            <w:tcW w:w="4265" w:type="dxa"/>
            <w:vMerge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F60F9" w:rsidRPr="00050285" w:rsidTr="00FF60F9">
        <w:trPr>
          <w:trHeight w:val="271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0F9" w:rsidRPr="00050285" w:rsidTr="00FF60F9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физической культуры и спорта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FF60F9" w:rsidRPr="004C0D18" w:rsidRDefault="00FF60F9" w:rsidP="00FF60F9">
            <w:pPr>
              <w:pStyle w:val="ConsPlusNonformat"/>
              <w:widowControl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F60F9" w:rsidRPr="00050285" w:rsidTr="00FF60F9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11016" w:type="dxa"/>
            <w:vAlign w:val="center"/>
            <w:hideMark/>
          </w:tcPr>
          <w:p w:rsidR="00FF60F9" w:rsidRPr="004C0D18" w:rsidRDefault="00FF60F9" w:rsidP="00FF60F9">
            <w:pPr>
              <w:pStyle w:val="ConsPlusNormal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F60F9" w:rsidRPr="00050285" w:rsidTr="00FF60F9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Обеспечение 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динамичного развития сферы физической культуры и спорта, 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Московской области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FF60F9" w:rsidRPr="00050285" w:rsidTr="00FF60F9">
        <w:trPr>
          <w:trHeight w:val="829"/>
        </w:trPr>
        <w:tc>
          <w:tcPr>
            <w:tcW w:w="4265" w:type="dxa"/>
            <w:vMerge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proofErr w:type="gramStart"/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  <w:proofErr w:type="gramEnd"/>
          </w:p>
        </w:tc>
      </w:tr>
    </w:tbl>
    <w:p w:rsidR="000209CE" w:rsidRDefault="000209CE">
      <w:r>
        <w:br w:type="page"/>
      </w: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FF60F9" w:rsidRPr="00050285" w:rsidTr="000209CE">
        <w:trPr>
          <w:trHeight w:val="274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FF60F9" w:rsidRPr="00050285" w:rsidTr="00FF60F9">
        <w:trPr>
          <w:trHeight w:val="457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Pr="002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:rsidR="00FF60F9" w:rsidRPr="004B2136" w:rsidRDefault="00A5272C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36">
              <w:rPr>
                <w:rFonts w:ascii="Times New Roman" w:hAnsi="Times New Roman" w:cs="Times New Roman"/>
                <w:b/>
                <w:sz w:val="24"/>
                <w:szCs w:val="24"/>
              </w:rPr>
              <w:t>132 318,42</w:t>
            </w:r>
          </w:p>
        </w:tc>
        <w:tc>
          <w:tcPr>
            <w:tcW w:w="1858" w:type="dxa"/>
            <w:shd w:val="clear" w:color="auto" w:fill="auto"/>
          </w:tcPr>
          <w:p w:rsidR="00FF60F9" w:rsidRPr="004B2136" w:rsidRDefault="00A5272C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36">
              <w:rPr>
                <w:rFonts w:ascii="Times New Roman" w:hAnsi="Times New Roman" w:cs="Times New Roman"/>
                <w:b/>
                <w:sz w:val="24"/>
                <w:szCs w:val="24"/>
              </w:rPr>
              <w:t>47 868,17</w:t>
            </w:r>
          </w:p>
          <w:p w:rsidR="00FF60F9" w:rsidRPr="004B213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75 522,25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8 928,0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F60F9" w:rsidRPr="00050285" w:rsidTr="00FF60F9">
        <w:trPr>
          <w:trHeight w:val="549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Сергиево-Посадского городского округа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FF60F9" w:rsidRPr="004B2136" w:rsidRDefault="004B2136" w:rsidP="00FF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1 569 383,02</w:t>
            </w:r>
          </w:p>
        </w:tc>
        <w:tc>
          <w:tcPr>
            <w:tcW w:w="1858" w:type="dxa"/>
            <w:shd w:val="clear" w:color="auto" w:fill="auto"/>
          </w:tcPr>
          <w:p w:rsidR="00FF60F9" w:rsidRPr="004B2136" w:rsidRDefault="004B2136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36">
              <w:rPr>
                <w:rFonts w:ascii="Times New Roman" w:hAnsi="Times New Roman" w:cs="Times New Roman"/>
                <w:b/>
                <w:sz w:val="24"/>
                <w:szCs w:val="24"/>
              </w:rPr>
              <w:t>340 471,46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328 834,16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302 073,8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</w:tr>
      <w:tr w:rsidR="00FF60F9" w:rsidRPr="00050285" w:rsidTr="00FF60F9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:rsidR="00FF60F9" w:rsidRPr="004B2136" w:rsidRDefault="004B2136" w:rsidP="004B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1 701 701,44</w:t>
            </w:r>
          </w:p>
        </w:tc>
        <w:tc>
          <w:tcPr>
            <w:tcW w:w="1858" w:type="dxa"/>
            <w:shd w:val="clear" w:color="auto" w:fill="auto"/>
          </w:tcPr>
          <w:p w:rsidR="00FF60F9" w:rsidRPr="004B2136" w:rsidRDefault="004B2136" w:rsidP="00FF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388 339,63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404 356,41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311 001,80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</w:tr>
    </w:tbl>
    <w:p w:rsidR="00D75941" w:rsidRPr="00D75941" w:rsidRDefault="00D75941" w:rsidP="00D7594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C4643" w:rsidRPr="00050285" w:rsidRDefault="00CC4643" w:rsidP="00921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C4643" w:rsidRPr="00050285" w:rsidSect="000209CE">
          <w:headerReference w:type="default" r:id="rId9"/>
          <w:headerReference w:type="first" r:id="rId10"/>
          <w:pgSz w:w="16838" w:h="11906" w:orient="landscape"/>
          <w:pgMar w:top="1701" w:right="536" w:bottom="850" w:left="1134" w:header="624" w:footer="624" w:gutter="0"/>
          <w:pgNumType w:start="1"/>
          <w:cols w:space="708"/>
          <w:titlePg/>
          <w:docGrid w:linePitch="360"/>
        </w:sectPr>
      </w:pPr>
    </w:p>
    <w:p w:rsidR="005E2975" w:rsidRDefault="005E2975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 Краткая характеристика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сферы реализации муниципальной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программы, 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формулировка основных проблем в указанной сфере,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целей муниципальной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FF60F9" w:rsidRPr="00870522" w:rsidRDefault="00FF60F9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94985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2532EC" w:rsidRPr="00F003EF">
        <w:rPr>
          <w:rFonts w:ascii="Times New Roman" w:eastAsia="Times New Roman" w:hAnsi="Times New Roman" w:cs="Times New Roman"/>
          <w:sz w:val="24"/>
          <w:szCs w:val="24"/>
        </w:rPr>
        <w:t>01.01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.2022  в  городском округе  функционирует  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>178 организаций, в которых работу в сфере физической культуры и спорта организуют 531 специалист. Из них -  9 муниципальных учреждений физической культуры и спорта, в том числе 2 спортивные школы, осуществляющих спортивную подготовку в соответстви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и с  федеральными стандартами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общую физкультурно-спортивную структуру городского округа входят федерации по видам спорта (футбол, 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3EF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каратэ, шахматы, хоккей, </w:t>
      </w:r>
      <w:proofErr w:type="spellStart"/>
      <w:r w:rsidRPr="00F003EF">
        <w:rPr>
          <w:rFonts w:ascii="Times New Roman" w:eastAsia="Times New Roman" w:hAnsi="Times New Roman" w:cs="Times New Roman"/>
          <w:sz w:val="24"/>
          <w:szCs w:val="24"/>
        </w:rPr>
        <w:t>флорбол</w:t>
      </w:r>
      <w:proofErr w:type="spellEnd"/>
      <w:r w:rsidRPr="00F003EF">
        <w:rPr>
          <w:rFonts w:ascii="Times New Roman" w:eastAsia="Times New Roman" w:hAnsi="Times New Roman" w:cs="Times New Roman"/>
          <w:sz w:val="24"/>
          <w:szCs w:val="24"/>
        </w:rPr>
        <w:t>, лыжные гонки, баскетбол,  бокс, спортивная борьба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, тайский бокс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),  образовательные организации, спортивные комплексы предприятий и учреждений городского округа, спортивные клубы,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фитнесс-центры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, учреждения и организации по месту жительства. </w:t>
      </w:r>
    </w:p>
    <w:p w:rsidR="00AB61AD" w:rsidRPr="00F003EF" w:rsidRDefault="00AB61AD" w:rsidP="00F0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EF">
        <w:rPr>
          <w:rFonts w:ascii="Times New Roman" w:hAnsi="Times New Roman" w:cs="Times New Roman"/>
          <w:sz w:val="24"/>
          <w:szCs w:val="24"/>
        </w:rPr>
        <w:t>Сергиево-Посадский городской округ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На территории округа расположено 277 спортивных сооружений, из них  5 стадионов, 40 плоскостных спортивных сооружений, 84 спортивн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ых зала, велотрек (трасса ВМХ),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2 ледовые арены, 1 биатлонный комплекс, 10 пла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вательных бассейнов, 81 объект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городской и рекреационной инфраструктуры, приспособленной для занятий физической культурой и спортом  и 53 других спортивных сооружений.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Единовременная пропускная способность всех спортивных сооружений округа составляет 7 249 человек. </w:t>
      </w:r>
    </w:p>
    <w:p w:rsidR="00A01F68" w:rsidRPr="00A01F68" w:rsidRDefault="00A01F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населения спортивной инфраструктуро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й по итогам 2021 года составила 28,75</w:t>
      </w: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%.</w:t>
      </w:r>
    </w:p>
    <w:p w:rsidR="00870522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За последний период  в Сергиево-Посадском городском округе отмечена ярко выраженная положительная динамика роста числа жителей, систематически занимающихся физической культурой и спортом.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2021 году численность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лиц, систематически занимающихся физической культурой и спортом составила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88 340 человек, что составляет 45,46% от числа жителей Сергиево-Посадского городского округа в возрасте от 3 до 79 лет.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2020 году численность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лиц, систематически занимающихся физической культурой и спортом составляла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 86 723 человека – 44,17%.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По сравнению с 2020 годом значение основного показателя увеличилось на 1,29%.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Из общей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возрасте от  3 до 18 лет, численность обучающихся, систематически занимающихся физической культурой и спортом составляет  32 190 человек.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Увеличение численности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населения, систематически занимающегося физической культурой и спортом обусловлено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обновлением спортивной инфраструктуры городского округа, совершенствованием системы организации проведения физкультурно-оздоровительных и спортивно-массовых мероприятий, проведения фестивалей, декад, приема нормативов Всероссийского физкультурно-спортивного комплекса  «Готов к труду и обороне».</w:t>
      </w:r>
    </w:p>
    <w:p w:rsidR="00FC47DF" w:rsidRPr="00F003EF" w:rsidRDefault="004331D3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Увеличилось количество спортсооружений за счет установки новых плоскостных спортивных сооружений -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многофункциональной хоккейной площадки в пос. </w:t>
      </w:r>
      <w:proofErr w:type="spellStart"/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Загорские</w:t>
      </w:r>
      <w:proofErr w:type="spellEnd"/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Дали, уни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версальных спортивных   площадок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Л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едового спортивного комплекса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«Сергиев Посад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им. С.В. Федорова и по 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Птицеградская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площадок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теннисными столами и площадок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занятий силовой гимнастикой (</w:t>
      </w:r>
      <w:proofErr w:type="spellStart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воркаут</w:t>
      </w:r>
      <w:proofErr w:type="spellEnd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проектов инициативного бюджетирования  на дворовых территориях отремонтированы спортивные площадки, </w:t>
      </w:r>
      <w:proofErr w:type="spellStart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спортобъекты</w:t>
      </w:r>
      <w:proofErr w:type="spellEnd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, укреплена материально-техническая база муниципальных учреждений спорта.</w:t>
      </w:r>
    </w:p>
    <w:p w:rsidR="00FC47DF" w:rsidRPr="00F003EF" w:rsidRDefault="00FC47D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2021 году в муниципальную собственность городского округа приняты объекты спортивной инфраструктуры – стадион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 Ферма и спортивный комплекс «Салют»</w:t>
      </w:r>
      <w:r w:rsidR="00074727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Ежегодно согласно Единого календарного плана физкультурных и спортивных мероприятий Сергиево-Посадского городского округа  проводится более 400 спортивных мероприятий и соревнований по различным видам спорта: хоккей, футбол, тайский бокс, плавание, спортивное ориентирование, шахматы, каратэ, дзюдо, самбо, адаптивные виды спорта, бокс, легкая атлетика, волейбол, баскетбол, теннис, художественная гимнастика, лыжные гонки и велоспорт.</w:t>
      </w:r>
      <w:proofErr w:type="gramEnd"/>
    </w:p>
    <w:p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Спортивные мероприятия проходят не только  на спортивных объектах, но и на дворовых площадках и парковых территориях для различных групп населения, в том числе  для людей с ограниченными возможностями здоровья и инвалидов.  Еженедельно проводится прием нормативно комплекса ВФСК ГТО.</w:t>
      </w:r>
    </w:p>
    <w:p w:rsidR="00074727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Динамично развивается работа по вовлечению в занятия физической культурой и спортом инвалидов и лиц с ограниченными возможностями здоровья.</w:t>
      </w:r>
    </w:p>
    <w:p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В 2021 году в Сергиево-Посадском городском окру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ге количество инвалидов и лиц 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здоровья, зан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имающихся физической культурой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 спортом, составило 1 381 человек, среди них лица с нарушением зрения – 217 человек, лица с нарушением слуха – 116 человек, лица с интеллектуальными нарушениями – 118, лица с поражением опорно-двигательного аппарата – 139 человек, лица с общими заболеваниями – 791 человек. </w:t>
      </w:r>
      <w:proofErr w:type="gramEnd"/>
    </w:p>
    <w:p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городского округа  физкультурно-оздоровительной работой среди инвалидов и людей с ограниченной возможностью занимаются физкультурно-оздоровительные комплексы, общественные организации, учреждения социальной защиты населения и образовательные организации.</w:t>
      </w:r>
    </w:p>
    <w:p w:rsidR="00074727" w:rsidRPr="00F003EF" w:rsidRDefault="00A01F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системе подготовки спортивного резерва осуществляют свою деятельность две спортивные школы, в которых занимаются  2577 спортсменов по 16 видам спорта.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Одой из важнейших проблем является недостаточный охват физкультурными мероприятиями и массовыми спортивными мероприятиями отдельных категорий населения </w:t>
      </w:r>
      <w:r w:rsidR="00855C2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подростков, трудоспособных граждан, лиц пожилого возраста. 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стоит отметить необходимость увеличения темпа прироста жителей систематически занимающихся физической культурой и спортом и улуч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шения качества </w:t>
      </w:r>
      <w:r w:rsidR="00736FAC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спортивного резерва 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для спортивных сборных команд Московской области и Российской Федерации. 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развитие материально-технической базы физкультурно-спортивных организаций, образовательных организаций, осуществляющих деятельность в области физической культуры и спорта, спортивной подготовки, обеспечение квалифицированными тренерскими кадрами, тренерско-преподавательским составом.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реализации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являются: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1.  Создание в Московской области условий для занятий физической культурой и спортом.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Достижению указанной цели будет способствовать проведение  физкультурных и спортивных мероприятий, приобретение и установка плоскостных спортивных сооружений, проведение капитального ремонта  муниципальных объектов физической культуры и спорта, а также увеличение доли жителей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 округа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, выполнивших нормативы испытаний (тестов) Всероссийского физкультурно-спортивного комплекса «Готов к труду и обороне» (ГТО).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Совершенствование подготовки спортивного резерва для спортивных сборных команд Московской области, развитие спорта высших достижений.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Достижению указанной цели будет способствовать организация и обеспечение системы подготовки спортивного резерва Московской области.</w:t>
      </w:r>
    </w:p>
    <w:p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0A6A" w:rsidRPr="00F003EF" w:rsidRDefault="007F0A6A" w:rsidP="00F003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3. Инерционный прогноз развития соответствующей </w:t>
      </w:r>
      <w:r w:rsidR="002D1F2E" w:rsidRPr="00F003EF"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</w:t>
      </w: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с учетом ранее достигнутых результатов, а также предложения по решению проблем в указанной сфере</w:t>
      </w:r>
    </w:p>
    <w:p w:rsidR="007F0A6A" w:rsidRPr="00F003EF" w:rsidRDefault="007F0A6A" w:rsidP="00F003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B2C0C" w:rsidRPr="006B2C0C" w:rsidRDefault="006B2C0C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реализации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 в 2020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-2022 годах способствовали комплексному развитию физической культуры и спорта на территории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Сергиево-Посадского городского 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6B2C0C" w:rsidRPr="00F003EF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«Спорт» позволило увеличить долю занимающихся спортом жителей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2F75E9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44,17 процентов в 2020 году до 50,0 процентов  в 2022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году. </w:t>
      </w:r>
    </w:p>
    <w:p w:rsidR="006B2C0C" w:rsidRPr="006B2C0C" w:rsidRDefault="002F75E9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период с 2020 по 2022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проведено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1 500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мероприятий с общим охватом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50 тысяч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участников.</w:t>
      </w:r>
    </w:p>
    <w:p w:rsidR="00736FA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состоянию на 01.01.2022 года количество спортивных сооружений на территории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 составило 277 единиц, в 2020 году – 2</w:t>
      </w:r>
      <w:r w:rsidR="00736F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48 спортсооружений. </w:t>
      </w:r>
    </w:p>
    <w:p w:rsidR="006B2C0C" w:rsidRPr="006B2C0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Единов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ременная пропускная </w:t>
      </w:r>
      <w:proofErr w:type="gramStart"/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способность</w:t>
      </w:r>
      <w:proofErr w:type="gramEnd"/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 составила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7 249 человек, в 2020 году – 6 630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человек.</w:t>
      </w:r>
    </w:p>
    <w:p w:rsidR="006B2C0C" w:rsidRPr="006B2C0C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Обеспеченность населения спортивной инфраструктурой по итогам </w:t>
      </w:r>
      <w:proofErr w:type="gramStart"/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мероприятий, проводимых за период действия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достигла</w:t>
      </w:r>
      <w:proofErr w:type="gramEnd"/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28,75 процентов, в 2020 году – 25,88 процентов.</w:t>
      </w:r>
    </w:p>
    <w:p w:rsidR="006B2C0C" w:rsidRPr="006B2C0C" w:rsidRDefault="006B2C0C" w:rsidP="000209CE">
      <w:pPr>
        <w:widowControl w:val="0"/>
        <w:tabs>
          <w:tab w:val="left" w:pos="15026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позволит к 2028 году привлечь к систематическим занятиям физической культурой и спортом и приобщить к здоровому образу жизни не менее 66,7 процентов населения, проживающего в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Сергиево-Посадском городском округе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, сохранить уровень обеспеченности граждан спортивными сооружениями исходя из единовременной пропускной способности объектов спорта на уровне 31,7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процентов, увеличить долю жителей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выполнивших нормативы испытаний (тестов) Всероссийского комплекса «Готов к</w:t>
      </w:r>
      <w:proofErr w:type="gramEnd"/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труду и обороне» (ГТО), в общей численности населения, принявшег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 участие в испытаниях (тестах)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31,7 процентов,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округе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16,5 процентов, а также сохранить эффективность использования существующих объектов спорта и сеть организаций, реализующих дополнительные образовательные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спортивной подготовки</w:t>
      </w:r>
      <w:proofErr w:type="gramEnd"/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ведении органов управления в сфере физической культуры и спорта, на уровне 100 процентов.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>Достижение указанных показателей планируется осуществить реализацией основных мероприятий: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 физкультурных и спортивных мероприятий;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создания доступной среды в муниципальных учреждениях физической культуры и спорта и в муниципальных учреждениях дополнительного образования сферы спорта;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капитального ремонта  муниципальных объектов физической культуры и спорта;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и установки  плоскостных спортивных сооружений. 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поддержки отрасли физической культуры и спорта сократит коли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чество проводимых физкультурных 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спортивных мероприятий,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спорта, замедлит проведение капитального ремонта муниципальных объектов физической культуры и спорта, а также введение в строй новых спортивных объектов и плоскостных спортивных сооружений.</w:t>
      </w:r>
      <w:proofErr w:type="gramEnd"/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Данные факторы негативно повлияют на уровень обеспеченности граждан спортивными сооружениями на предусмотренном уровне и на долю граждан, систематически занимающихся физической культурой и спортом.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Сокращение поддержи спортивных учреждений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спортивных сборных команд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сократит количество и уровень спортивной подготовки членов спортивных сборных команд Московской области и спровоцирует отток перспективных и уже подготовленных спортсменов в другие субъекты Российской Федерации, и поставит под угрозу сохранение сети организаций, реализующих дополнительные образовательные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спортивной подготовки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ведении органов управления в сфере физической культуры и спорта</w:t>
      </w:r>
      <w:proofErr w:type="gramEnd"/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что, в свою очередь, приведет к снижению спортивных результатов и качества подготовки спортивного резерва.</w:t>
      </w:r>
    </w:p>
    <w:p w:rsidR="006B2C0C" w:rsidRPr="006B2C0C" w:rsidRDefault="006B2C0C" w:rsidP="0002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риски, которые могут возникнуть при реализации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программы: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- р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иски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возможностью ухудшения внутренней и внешней конъюнктуры, снижением темпов роста экономики, уровня инвестиционной активности, высокой инфляцией, кризисом банковской системы;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снижение объемов финансирования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вследствие изменения прогнозируемых объемов доходов бюджета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достижение</w:t>
      </w:r>
      <w:proofErr w:type="gramEnd"/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целевых значений показателей результативности государственной программы к 2027 году.</w:t>
      </w:r>
    </w:p>
    <w:p w:rsidR="006B2C0C" w:rsidRPr="006B2C0C" w:rsidRDefault="006B2C0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2C0C" w:rsidRPr="006B2C0C" w:rsidSect="000209CE">
          <w:pgSz w:w="16838" w:h="11906" w:orient="landscape"/>
          <w:pgMar w:top="566" w:right="536" w:bottom="1134" w:left="1276" w:header="709" w:footer="709" w:gutter="0"/>
          <w:cols w:space="708"/>
          <w:docGrid w:linePitch="360"/>
        </w:sectPr>
      </w:pPr>
    </w:p>
    <w:p w:rsidR="00F06452" w:rsidRPr="00563B37" w:rsidRDefault="004C1342" w:rsidP="000B59C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4. </w:t>
      </w:r>
      <w:r w:rsidR="00F06452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Целевые показ</w:t>
      </w:r>
      <w:r w:rsidR="00762F61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атели муниципальной программы</w:t>
      </w:r>
      <w:r w:rsidR="00E205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«Спорт»</w:t>
      </w:r>
    </w:p>
    <w:tbl>
      <w:tblPr>
        <w:tblW w:w="15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850"/>
        <w:gridCol w:w="851"/>
        <w:gridCol w:w="1629"/>
        <w:gridCol w:w="2693"/>
      </w:tblGrid>
      <w:tr w:rsidR="00F8523C" w:rsidRPr="00613612" w:rsidTr="00F003EF">
        <w:tc>
          <w:tcPr>
            <w:tcW w:w="547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61361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1361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064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92" w:type="dxa"/>
            <w:vMerge w:val="restart"/>
          </w:tcPr>
          <w:p w:rsidR="00F8523C" w:rsidRPr="00613612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</w:tcPr>
          <w:p w:rsidR="00F8523C" w:rsidRPr="00613612" w:rsidRDefault="00762F61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13612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="00F8523C" w:rsidRPr="00613612">
              <w:rPr>
                <w:rFonts w:ascii="Times New Roman" w:hAnsi="Times New Roman" w:cs="Times New Roman"/>
                <w:sz w:val="20"/>
              </w:rPr>
              <w:br/>
              <w:t xml:space="preserve">за достижение показателя </w:t>
            </w:r>
          </w:p>
          <w:p w:rsidR="00F8523C" w:rsidRPr="00613612" w:rsidRDefault="00F8523C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2B1445" w:rsidRPr="00613612" w:rsidRDefault="002B1445" w:rsidP="002B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523C" w:rsidRPr="00613612" w:rsidTr="00F003EF">
        <w:tc>
          <w:tcPr>
            <w:tcW w:w="547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</w:tcPr>
          <w:p w:rsidR="00F8523C" w:rsidRPr="00613612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1" w:type="dxa"/>
          </w:tcPr>
          <w:p w:rsidR="00F8523C" w:rsidRPr="00613612" w:rsidRDefault="00F8523C" w:rsidP="001F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9" w:type="dxa"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9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8523C" w:rsidRPr="00613612" w:rsidTr="00F003EF">
        <w:tc>
          <w:tcPr>
            <w:tcW w:w="15588" w:type="dxa"/>
            <w:gridSpan w:val="12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/>
                <w:sz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F003EF" w:rsidRPr="00613612" w:rsidTr="00F003EF">
        <w:tc>
          <w:tcPr>
            <w:tcW w:w="547" w:type="dxa"/>
          </w:tcPr>
          <w:p w:rsidR="00F003EF" w:rsidRPr="00613612" w:rsidRDefault="00F003EF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Указ Президента РФ от 04.02.2021 № 68 «Об оценке        </w:t>
            </w:r>
            <w:proofErr w:type="gramStart"/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эффективности       деятельности     высших              должностных    лиц субъектов Российской Федерации</w:t>
            </w:r>
            <w:proofErr w:type="gramEnd"/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:rsidR="00F003EF" w:rsidRPr="00613612" w:rsidRDefault="00F003EF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003EF" w:rsidRPr="00613612" w:rsidRDefault="00CE1D11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54,9</w:t>
            </w:r>
          </w:p>
        </w:tc>
        <w:tc>
          <w:tcPr>
            <w:tcW w:w="850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60,8</w:t>
            </w:r>
          </w:p>
        </w:tc>
        <w:tc>
          <w:tcPr>
            <w:tcW w:w="850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629" w:type="dxa"/>
          </w:tcPr>
          <w:p w:rsidR="00F003EF" w:rsidRPr="00613612" w:rsidRDefault="00BF060C" w:rsidP="00BF0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003EF" w:rsidRPr="00613612" w:rsidRDefault="00F003EF" w:rsidP="00BF0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1.01.01, 1.01.02, 1.01.03, 1.02.02, 1.P5.01 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064" w:type="dxa"/>
          </w:tcPr>
          <w:p w:rsidR="00F8523C" w:rsidRPr="00613612" w:rsidRDefault="00F8523C" w:rsidP="00A03D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Региональный проект «Спорт </w:t>
            </w:r>
            <w:proofErr w:type="gramStart"/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–н</w:t>
            </w:r>
            <w:proofErr w:type="gramEnd"/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орма жизни»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31,5</w:t>
            </w:r>
          </w:p>
        </w:tc>
        <w:tc>
          <w:tcPr>
            <w:tcW w:w="851" w:type="dxa"/>
          </w:tcPr>
          <w:p w:rsidR="00F8523C" w:rsidRPr="00613612" w:rsidRDefault="00F8523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31,6 </w:t>
            </w:r>
          </w:p>
        </w:tc>
        <w:tc>
          <w:tcPr>
            <w:tcW w:w="850" w:type="dxa"/>
          </w:tcPr>
          <w:p w:rsidR="00F8523C" w:rsidRPr="00613612" w:rsidRDefault="00F8523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1629" w:type="dxa"/>
          </w:tcPr>
          <w:p w:rsidR="00F8523C" w:rsidRPr="00613612" w:rsidRDefault="00BF060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A933F7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1.P5.01</w:t>
            </w:r>
          </w:p>
        </w:tc>
      </w:tr>
      <w:tr w:rsidR="00F8523C" w:rsidRPr="00613612" w:rsidTr="000209CE">
        <w:trPr>
          <w:trHeight w:val="1735"/>
        </w:trPr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064" w:type="dxa"/>
          </w:tcPr>
          <w:p w:rsidR="00F8523C" w:rsidRPr="00613612" w:rsidRDefault="00F8523C" w:rsidP="00224E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</w:t>
            </w: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,3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31,4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31,5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</w:t>
            </w: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,6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31,7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A933F7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1.01.01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16,1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16,2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16,3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16,4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16,5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F8523C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A933F7" w:rsidRPr="00613612">
              <w:rPr>
                <w:rFonts w:ascii="Times New Roman" w:hAnsi="Times New Roman" w:cs="Times New Roman"/>
                <w:sz w:val="20"/>
              </w:rPr>
              <w:t>2</w:t>
            </w:r>
            <w:r w:rsidRPr="00613612">
              <w:rPr>
                <w:rFonts w:ascii="Times New Roman" w:hAnsi="Times New Roman" w:cs="Times New Roman"/>
                <w:sz w:val="20"/>
              </w:rPr>
              <w:t>.0</w:t>
            </w:r>
            <w:r w:rsidR="00A933F7" w:rsidRPr="00613612">
              <w:rPr>
                <w:rFonts w:ascii="Times New Roman" w:hAnsi="Times New Roman" w:cs="Times New Roman"/>
                <w:sz w:val="20"/>
              </w:rPr>
              <w:t>2</w:t>
            </w:r>
            <w:r w:rsidR="00293E36" w:rsidRPr="00613612">
              <w:rPr>
                <w:rFonts w:ascii="Times New Roman" w:hAnsi="Times New Roman" w:cs="Times New Roman"/>
                <w:sz w:val="20"/>
              </w:rPr>
              <w:t>, 1</w:t>
            </w:r>
            <w:r w:rsidR="007707FF" w:rsidRPr="00613612">
              <w:rPr>
                <w:rFonts w:ascii="Times New Roman" w:hAnsi="Times New Roman" w:cs="Times New Roman"/>
                <w:sz w:val="20"/>
              </w:rPr>
              <w:t>.01.04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F8523C" w:rsidRPr="00613612" w:rsidRDefault="00CF3808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F8523C" w:rsidP="00676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6769A5" w:rsidRPr="00613612">
              <w:rPr>
                <w:rFonts w:ascii="Times New Roman" w:hAnsi="Times New Roman" w:cs="Times New Roman"/>
                <w:sz w:val="20"/>
              </w:rPr>
              <w:t>3.01</w:t>
            </w:r>
          </w:p>
        </w:tc>
      </w:tr>
      <w:tr w:rsidR="00F8523C" w:rsidRPr="00613612" w:rsidTr="00F003EF">
        <w:tc>
          <w:tcPr>
            <w:tcW w:w="15588" w:type="dxa"/>
            <w:gridSpan w:val="12"/>
          </w:tcPr>
          <w:p w:rsidR="00F8523C" w:rsidRPr="00613612" w:rsidRDefault="00572B24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9F0D8A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:rsidR="00F8523C" w:rsidRPr="00613612" w:rsidRDefault="00F8523C" w:rsidP="00B27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51416C" w:rsidRPr="00613612" w:rsidRDefault="00195413" w:rsidP="001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2.01.01, 2.01.02</w:t>
            </w:r>
          </w:p>
        </w:tc>
      </w:tr>
    </w:tbl>
    <w:p w:rsidR="00D545FD" w:rsidRPr="00613612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760"/>
      <w:bookmarkEnd w:id="0"/>
    </w:p>
    <w:p w:rsidR="00241642" w:rsidRPr="00613612" w:rsidRDefault="00241642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060C" w:rsidRPr="00613612" w:rsidRDefault="0078768B" w:rsidP="00414F9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36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Методика </w:t>
      </w:r>
      <w:proofErr w:type="gramStart"/>
      <w:r w:rsidRPr="00613612">
        <w:rPr>
          <w:rFonts w:ascii="Times New Roman" w:hAnsi="Times New Roman" w:cs="Times New Roman"/>
          <w:b/>
          <w:sz w:val="24"/>
          <w:szCs w:val="24"/>
        </w:rPr>
        <w:t>расчета значений планируемых показателей/результатов реализации муниципальной</w:t>
      </w:r>
      <w:proofErr w:type="gramEnd"/>
      <w:r w:rsidRPr="00613612">
        <w:rPr>
          <w:rFonts w:ascii="Times New Roman" w:hAnsi="Times New Roman" w:cs="Times New Roman"/>
          <w:b/>
          <w:sz w:val="24"/>
          <w:szCs w:val="24"/>
        </w:rPr>
        <w:t xml:space="preserve">  программы «Спорт»</w:t>
      </w:r>
    </w:p>
    <w:p w:rsidR="00BF060C" w:rsidRPr="00F821A9" w:rsidRDefault="00BF060C" w:rsidP="00414F9C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140"/>
        <w:tblW w:w="1527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560"/>
      </w:tblGrid>
      <w:tr w:rsidR="0078768B" w:rsidRPr="0078768B" w:rsidTr="00E241A9"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8768B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7876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8768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5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962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78768B" w:rsidRPr="0078768B" w:rsidTr="00E241A9"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8768B" w:rsidRPr="0078768B" w:rsidTr="00F821A9">
        <w:trPr>
          <w:trHeight w:val="440"/>
        </w:trPr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1" w:type="dxa"/>
            <w:gridSpan w:val="5"/>
            <w:vAlign w:val="center"/>
          </w:tcPr>
          <w:p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8768B" w:rsidRPr="0078768B" w:rsidTr="00E241A9">
        <w:trPr>
          <w:trHeight w:val="693"/>
        </w:trPr>
        <w:tc>
          <w:tcPr>
            <w:tcW w:w="805" w:type="dxa"/>
            <w:hideMark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:rsidR="0078768B" w:rsidRPr="00613612" w:rsidRDefault="0078768B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7" w:type="dxa"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78768B" w:rsidRPr="00613612" w:rsidRDefault="0078768B" w:rsidP="00AB5B7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hAnsi="Times New Roman"/>
                <w:sz w:val="20"/>
                <w:szCs w:val="20"/>
              </w:rPr>
              <w:t>Джсз</w:t>
            </w:r>
            <w:proofErr w:type="spellEnd"/>
            <w:r w:rsidRPr="00613612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613612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613612">
              <w:rPr>
                <w:rFonts w:ascii="Times New Roman" w:hAnsi="Times New Roman"/>
                <w:sz w:val="20"/>
                <w:szCs w:val="20"/>
              </w:rPr>
              <w:t xml:space="preserve"> / Чн</w:t>
            </w:r>
            <w:proofErr w:type="gramStart"/>
            <w:r w:rsidRPr="0061361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13612">
              <w:rPr>
                <w:rFonts w:ascii="Times New Roman" w:hAnsi="Times New Roman"/>
                <w:sz w:val="20"/>
                <w:szCs w:val="20"/>
              </w:rPr>
              <w:t>) x 100%, где:</w:t>
            </w:r>
          </w:p>
          <w:p w:rsidR="0078768B" w:rsidRPr="00613612" w:rsidRDefault="0078768B" w:rsidP="00AB5B7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hAnsi="Times New Roman"/>
                <w:sz w:val="20"/>
                <w:szCs w:val="20"/>
              </w:rPr>
              <w:t>Джсз</w:t>
            </w:r>
            <w:proofErr w:type="spellEnd"/>
            <w:r w:rsidRPr="00613612">
              <w:rPr>
                <w:rFonts w:ascii="Times New Roman" w:hAnsi="Times New Roman"/>
                <w:sz w:val="20"/>
                <w:szCs w:val="20"/>
              </w:rPr>
              <w:t xml:space="preserve"> – доля жителей, систематически занимающихся физической культурой и спортом, в общей численности населения;</w:t>
            </w:r>
          </w:p>
          <w:p w:rsidR="0078768B" w:rsidRPr="00613612" w:rsidRDefault="0078768B" w:rsidP="00AB5B7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613612">
              <w:rPr>
                <w:rFonts w:ascii="Times New Roman" w:hAnsi="Times New Roman"/>
                <w:sz w:val="20"/>
                <w:szCs w:val="20"/>
              </w:rPr>
              <w:t xml:space="preserve"> – численность </w:t>
            </w:r>
            <w:proofErr w:type="gramStart"/>
            <w:r w:rsidRPr="00613612"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 w:rsidRPr="00613612"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спортом;</w:t>
            </w:r>
          </w:p>
          <w:p w:rsidR="0078768B" w:rsidRPr="00613612" w:rsidRDefault="0078768B" w:rsidP="00AB5B7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gramStart"/>
            <w:r w:rsidRPr="0061361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13612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2976" w:type="dxa"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560" w:type="dxa"/>
          </w:tcPr>
          <w:p w:rsidR="0078768B" w:rsidRPr="0078768B" w:rsidRDefault="0078768B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F821A9">
        <w:trPr>
          <w:trHeight w:val="278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ЕПС =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ЕПСнорм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х 100, где:</w:t>
            </w:r>
          </w:p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ЕПСнорм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Днвн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Чнвн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Чнсн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 x 100%, где: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Днвн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жителей Сергиево-Посадского городского округа, выполнивших нормативы;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Чнвн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 – численность жителей Сергиево-Посадского городского округа, выполнивших нормативы;</w:t>
            </w:r>
          </w:p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Чнсн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численность жителей Сергиево-Посадского городского округа, принявших участие в сдаче нормативов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Ди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Чзи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 / (</w:t>
            </w: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Чни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Чнп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) x 100, где: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Ди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Сергиево-Посадском городском округе;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Чзи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Сергиево-Посадском городском округе, согласно данным федерального статистического наблюдения по форме № 3-АФК;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Чни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 – численность жителей Сергиево-Посадского городского округа с ограниченными возможностями здоровья и инвалидов;</w:t>
            </w:r>
          </w:p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Чнп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численность жителей Сергиево-Посадского городского округа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Уз = </w:t>
            </w: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 x 100%, где: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2976" w:type="dxa"/>
          </w:tcPr>
          <w:p w:rsidR="00613612" w:rsidRPr="00613612" w:rsidRDefault="00613612" w:rsidP="00AB5B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</w:t>
            </w:r>
            <w:r w:rsidR="00CD35D4">
              <w:rPr>
                <w:rFonts w:ascii="Times New Roman" w:hAnsi="Times New Roman"/>
                <w:sz w:val="20"/>
                <w:szCs w:val="20"/>
              </w:rPr>
              <w:t xml:space="preserve"> «Спортивные сооружения»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319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1" w:type="dxa"/>
            <w:gridSpan w:val="5"/>
          </w:tcPr>
          <w:p w:rsid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  <w:p w:rsidR="00F821A9" w:rsidRPr="00613612" w:rsidRDefault="00F821A9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</w:tcPr>
          <w:p w:rsidR="00613612" w:rsidRPr="0078768B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proofErr w:type="spellStart"/>
            <w:r w:rsidRPr="00CD35D4">
              <w:rPr>
                <w:rFonts w:ascii="Times New Roman" w:eastAsia="Times New Roman" w:hAnsi="Times New Roman" w:cs="Calibri"/>
                <w:sz w:val="20"/>
                <w:szCs w:val="20"/>
              </w:rPr>
              <w:t>К</w:t>
            </w:r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>осп</w:t>
            </w:r>
            <w:proofErr w:type="spellEnd"/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= </w:t>
            </w:r>
            <w:proofErr w:type="spellStart"/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>Чосп</w:t>
            </w:r>
            <w:proofErr w:type="spellEnd"/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/ </w:t>
            </w:r>
            <w:proofErr w:type="spellStart"/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>Чо</w:t>
            </w:r>
            <w:proofErr w:type="spellEnd"/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x 100, где: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proofErr w:type="spellStart"/>
            <w:r w:rsidRPr="00CD35D4">
              <w:rPr>
                <w:rFonts w:ascii="Times New Roman" w:eastAsia="Times New Roman" w:hAnsi="Times New Roman" w:cs="Calibri"/>
                <w:sz w:val="20"/>
                <w:szCs w:val="20"/>
              </w:rPr>
              <w:t>К</w:t>
            </w:r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>осп</w:t>
            </w:r>
            <w:proofErr w:type="spellEnd"/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– </w:t>
            </w:r>
            <w:r w:rsidR="00CD35D4" w:rsidRPr="00CD35D4">
              <w:rPr>
                <w:rFonts w:ascii="Times New Roman" w:eastAsia="Times New Roman" w:hAnsi="Times New Roman" w:cs="Calibri"/>
                <w:sz w:val="20"/>
                <w:szCs w:val="20"/>
              </w:rPr>
              <w:t>количество</w:t>
            </w:r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организаций, </w:t>
            </w:r>
            <w:r w:rsidR="00CD35D4" w:rsidRPr="00CD35D4">
              <w:rPr>
                <w:rFonts w:ascii="Times New Roman" w:hAnsi="Times New Roman"/>
                <w:sz w:val="20"/>
                <w:szCs w:val="20"/>
              </w:rPr>
              <w:t>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>;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proofErr w:type="spellStart"/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>Чосп</w:t>
            </w:r>
            <w:proofErr w:type="spellEnd"/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– численность организаций, </w:t>
            </w:r>
            <w:r w:rsidR="00CD35D4" w:rsidRPr="00CD35D4">
              <w:rPr>
                <w:rFonts w:ascii="Times New Roman" w:hAnsi="Times New Roman"/>
                <w:sz w:val="20"/>
                <w:szCs w:val="20"/>
              </w:rPr>
              <w:t>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>, согласно данным федерального статистического наблюдения по форме № 5-ФК;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D35D4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Чо</w:t>
            </w:r>
            <w:proofErr w:type="spellEnd"/>
            <w:r w:rsidRPr="00CD35D4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2976" w:type="dxa"/>
          </w:tcPr>
          <w:p w:rsidR="00CD35D4" w:rsidRPr="00CD35D4" w:rsidRDefault="00CD35D4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proofErr w:type="gramStart"/>
            <w:r w:rsidRPr="00CD35D4">
              <w:rPr>
                <w:rFonts w:ascii="Times New Roman" w:eastAsia="Times New Roman" w:hAnsi="Times New Roman" w:cs="Calibri"/>
                <w:sz w:val="20"/>
                <w:szCs w:val="20"/>
              </w:rPr>
              <w:t>Ежегодное государственное статистическое наблюдение, форма № 5-ФК (ут</w:t>
            </w:r>
            <w:r w:rsidR="00320DD6">
              <w:rPr>
                <w:rFonts w:ascii="Times New Roman" w:eastAsia="Times New Roman" w:hAnsi="Times New Roman" w:cs="Calibri"/>
                <w:sz w:val="20"/>
                <w:szCs w:val="20"/>
              </w:rPr>
              <w:t>верждена приказом Росстата от 22.08.2022 № 584</w:t>
            </w:r>
            <w:r w:rsidRPr="00CD35D4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</w:t>
            </w:r>
            <w:proofErr w:type="gramEnd"/>
          </w:p>
          <w:p w:rsidR="00613612" w:rsidRPr="00613612" w:rsidRDefault="00CD35D4" w:rsidP="00CD35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35D4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  <w:proofErr w:type="gramEnd"/>
          </w:p>
        </w:tc>
        <w:tc>
          <w:tcPr>
            <w:tcW w:w="1560" w:type="dxa"/>
          </w:tcPr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74BA1" w:rsidRPr="00613612" w:rsidTr="00774BA1">
        <w:trPr>
          <w:trHeight w:val="264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774BA1" w:rsidRDefault="00774BA1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4BA1">
              <w:rPr>
                <w:rFonts w:ascii="Times New Roman" w:hAnsi="Times New Roman"/>
                <w:b/>
                <w:sz w:val="20"/>
                <w:szCs w:val="20"/>
              </w:rPr>
              <w:t>Методика результатов выполнения мероприятий</w:t>
            </w:r>
          </w:p>
          <w:p w:rsidR="000209CE" w:rsidRPr="000209CE" w:rsidRDefault="000209CE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4BA1" w:rsidRPr="00613612" w:rsidTr="000209CE">
        <w:trPr>
          <w:trHeight w:val="28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774BA1" w:rsidRDefault="00774BA1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209CE" w:rsidRPr="00613612" w:rsidRDefault="000209CE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A1" w:rsidRPr="00613612" w:rsidTr="00E241A9">
        <w:trPr>
          <w:trHeight w:val="69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74BA1" w:rsidRPr="00613612" w:rsidRDefault="00774BA1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5AF9">
              <w:rPr>
                <w:rFonts w:ascii="Times New Roman" w:hAnsi="Times New Roman" w:cs="Times New Roman"/>
                <w:sz w:val="20"/>
              </w:rPr>
              <w:t>Финансовое обеспечение муниципальных учреждений, осуществляющих деятельность в сфере</w:t>
            </w:r>
            <w:r>
              <w:rPr>
                <w:rFonts w:ascii="Times New Roman" w:hAnsi="Times New Roman" w:cs="Times New Roman"/>
                <w:sz w:val="20"/>
              </w:rPr>
              <w:t xml:space="preserve"> физической культуры и спорта</w:t>
            </w:r>
          </w:p>
        </w:tc>
        <w:tc>
          <w:tcPr>
            <w:tcW w:w="1417" w:type="dxa"/>
          </w:tcPr>
          <w:p w:rsidR="00774BA1" w:rsidRDefault="00774BA1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774BA1" w:rsidRPr="00CD35D4" w:rsidRDefault="00774BA1" w:rsidP="00774BA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о порядке и у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оказание муниципальных услуг (выполнение работ)</w:t>
            </w:r>
          </w:p>
        </w:tc>
        <w:tc>
          <w:tcPr>
            <w:tcW w:w="2976" w:type="dxa"/>
          </w:tcPr>
          <w:p w:rsidR="00774BA1" w:rsidRPr="00CD35D4" w:rsidRDefault="00774BA1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74BA1" w:rsidRPr="00613612" w:rsidRDefault="00774BA1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74BA1" w:rsidRPr="00613612" w:rsidTr="00E241A9">
        <w:trPr>
          <w:trHeight w:val="69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74BA1" w:rsidRPr="00774BA1" w:rsidRDefault="00774BA1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74BA1">
              <w:rPr>
                <w:rFonts w:ascii="Times New Roman" w:hAnsi="Times New Roman"/>
                <w:color w:val="000000" w:themeColor="text1"/>
                <w:sz w:val="20"/>
              </w:rPr>
              <w:t>Количество учреждений физической культуры и спорта, получившие субсидии на иные цели из бюджета Сергиево-Посадского городского округа</w:t>
            </w:r>
          </w:p>
        </w:tc>
        <w:tc>
          <w:tcPr>
            <w:tcW w:w="1417" w:type="dxa"/>
          </w:tcPr>
          <w:p w:rsidR="00774BA1" w:rsidRDefault="00774BA1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74BA1" w:rsidRPr="00774BA1" w:rsidRDefault="00774BA1" w:rsidP="00774BA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1" w:name="bookmark0"/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bookmarkEnd w:id="1"/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74BA1" w:rsidRPr="00CD35D4" w:rsidRDefault="00774BA1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74BA1" w:rsidRPr="00613612" w:rsidRDefault="00774BA1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 xml:space="preserve">Количество объектов </w:t>
            </w:r>
            <w:proofErr w:type="gramStart"/>
            <w:r w:rsidRPr="00774BA1">
              <w:rPr>
                <w:rFonts w:ascii="Times New Roman" w:hAnsi="Times New Roman" w:cs="Times New Roman"/>
                <w:sz w:val="20"/>
              </w:rPr>
              <w:t>спорта</w:t>
            </w:r>
            <w:proofErr w:type="gramEnd"/>
            <w:r w:rsidRPr="00774BA1">
              <w:rPr>
                <w:rFonts w:ascii="Times New Roman" w:hAnsi="Times New Roman" w:cs="Times New Roman"/>
                <w:sz w:val="20"/>
              </w:rPr>
              <w:t xml:space="preserve"> на которых произведен капитальный ремонт, текущий ремонт, обустройство и техническое переоснащение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774BA1" w:rsidRDefault="0070245D" w:rsidP="00892AA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>Количество проведенных официальных физкультурно-оздоровительных и спортивных мероприятий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Отчет о выполнении проведенных мероприятий</w:t>
            </w:r>
          </w:p>
        </w:tc>
        <w:tc>
          <w:tcPr>
            <w:tcW w:w="2976" w:type="dxa"/>
          </w:tcPr>
          <w:p w:rsidR="0070245D" w:rsidRPr="00CD35D4" w:rsidRDefault="0070245D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Календарный план </w:t>
            </w:r>
            <w:r w:rsidRPr="00774BA1">
              <w:rPr>
                <w:rFonts w:ascii="Times New Roman" w:hAnsi="Times New Roman"/>
                <w:sz w:val="20"/>
                <w:szCs w:val="20"/>
              </w:rPr>
              <w:t>официальных физкультурно-оздоровительных и спортивных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Сергиево-Посадского городского округа</w:t>
            </w:r>
          </w:p>
        </w:tc>
        <w:tc>
          <w:tcPr>
            <w:tcW w:w="1560" w:type="dxa"/>
          </w:tcPr>
          <w:p w:rsidR="0070245D" w:rsidRPr="00613612" w:rsidRDefault="0070245D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>Количество объектов спорта, на которых произведен капитальный ремонт, текущий ремонт, обустройство и техническое переоснащение, благоустройство объектов спорта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  <w:tc>
          <w:tcPr>
            <w:tcW w:w="2976" w:type="dxa"/>
          </w:tcPr>
          <w:p w:rsidR="0070245D" w:rsidRPr="00CD35D4" w:rsidRDefault="0070245D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Государственная программа  «Спорт Подмосковья»</w:t>
            </w:r>
          </w:p>
        </w:tc>
        <w:tc>
          <w:tcPr>
            <w:tcW w:w="1560" w:type="dxa"/>
          </w:tcPr>
          <w:p w:rsidR="0070245D" w:rsidRPr="00613612" w:rsidRDefault="0070245D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892AA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sz w:val="20"/>
                <w:szCs w:val="20"/>
              </w:rPr>
              <w:t>Количество  установленных плоскостных спортивных сооружений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892AA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Государственная программа  «Спорт Подмосковья»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892AA0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F821A9" w:rsidRDefault="00F821A9" w:rsidP="00702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0245D" w:rsidRDefault="0070245D" w:rsidP="00702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</w:tc>
      </w:tr>
      <w:tr w:rsidR="0070245D" w:rsidRPr="00613612" w:rsidTr="00F821A9">
        <w:trPr>
          <w:trHeight w:val="278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774BA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4BA1">
              <w:rPr>
                <w:rFonts w:ascii="Times New Roman" w:hAnsi="Times New Roman"/>
                <w:sz w:val="20"/>
                <w:szCs w:val="20"/>
              </w:rPr>
              <w:t>Финансовое обеспечение  деятельности муниципальных учреждений, оказывающих муниципальные услуги (выполнение работ) по  спортивной подготовке</w:t>
            </w:r>
          </w:p>
        </w:tc>
        <w:tc>
          <w:tcPr>
            <w:tcW w:w="1417" w:type="dxa"/>
          </w:tcPr>
          <w:p w:rsidR="0070245D" w:rsidRDefault="0070245D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70245D" w:rsidRPr="00CD35D4" w:rsidRDefault="0070245D" w:rsidP="00892AA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о порядке и у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оказание муниципальных услуг (выполнение работ)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Решение Совета депутатов Сергиево-Посадского городского округа об утверждении бюджета на соответствующий финансовый 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774BA1">
            <w:pPr>
              <w:rPr>
                <w:rFonts w:ascii="Times New Roman" w:hAnsi="Times New Roman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Количество учреждений, </w:t>
            </w:r>
            <w:proofErr w:type="gramStart"/>
            <w:r w:rsidRPr="00774B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оказывающим</w:t>
            </w:r>
            <w:proofErr w:type="gramEnd"/>
            <w:r w:rsidRPr="00774B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услуги по спортивной подготовке, получивших субсидию на иные цели из бюджета муниципального образования</w:t>
            </w:r>
          </w:p>
        </w:tc>
        <w:tc>
          <w:tcPr>
            <w:tcW w:w="1417" w:type="dxa"/>
          </w:tcPr>
          <w:p w:rsidR="0070245D" w:rsidRDefault="0070245D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774BA1" w:rsidRDefault="0070245D" w:rsidP="00892AA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:rsidR="00CD35D4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D1F2E" w:rsidRPr="001B4961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6.1 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Перечень мероприятий подпрограммы 1</w:t>
      </w:r>
      <w:r w:rsidR="002D1F2E" w:rsidRPr="001B4961">
        <w:rPr>
          <w:rFonts w:ascii="Times New Roman" w:hAnsi="Times New Roman"/>
          <w:b/>
          <w:sz w:val="24"/>
          <w:szCs w:val="24"/>
        </w:rPr>
        <w:t xml:space="preserve"> «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Развитие физической культуры и спорта</w:t>
      </w:r>
      <w:r w:rsidR="002D1F2E" w:rsidRPr="001B4961">
        <w:rPr>
          <w:rFonts w:ascii="Times New Roman" w:hAnsi="Times New Roman"/>
          <w:b/>
          <w:sz w:val="24"/>
          <w:szCs w:val="24"/>
        </w:rPr>
        <w:t>»</w:t>
      </w:r>
    </w:p>
    <w:p w:rsidR="002D1F2E" w:rsidRPr="00050285" w:rsidRDefault="002D1F2E" w:rsidP="002D1F2E">
      <w:pPr>
        <w:pStyle w:val="af9"/>
        <w:ind w:left="86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5"/>
        <w:gridCol w:w="2525"/>
        <w:gridCol w:w="1183"/>
        <w:gridCol w:w="1483"/>
        <w:gridCol w:w="1162"/>
        <w:gridCol w:w="1022"/>
        <w:gridCol w:w="463"/>
        <w:gridCol w:w="567"/>
        <w:gridCol w:w="567"/>
        <w:gridCol w:w="954"/>
        <w:gridCol w:w="963"/>
        <w:gridCol w:w="1134"/>
        <w:gridCol w:w="993"/>
        <w:gridCol w:w="991"/>
        <w:gridCol w:w="1559"/>
      </w:tblGrid>
      <w:tr w:rsidR="002D1F2E" w:rsidRPr="00050285" w:rsidTr="00DD5235">
        <w:trPr>
          <w:trHeight w:val="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2" w:name="_Hlk116982376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</w:t>
            </w:r>
            <w:proofErr w:type="gramEnd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за выполнение мероприятия подпрограммы</w:t>
            </w:r>
          </w:p>
        </w:tc>
      </w:tr>
      <w:tr w:rsidR="002D1F2E" w:rsidRPr="00050285" w:rsidTr="00DD5235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D1F2E" w:rsidRPr="00050285" w:rsidTr="00DD5235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671AD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3F5EDA" w:rsidRDefault="003A7DC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793 173,3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1AD" w:rsidRPr="003F5EDA" w:rsidRDefault="007534DD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168 2</w:t>
            </w:r>
            <w:r w:rsidR="002671AD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158 048,8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2D1F2E" w:rsidRPr="003F5EDA" w:rsidTr="00DD5235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71AD" w:rsidRPr="003F5EDA" w:rsidRDefault="002671AD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D1F2E" w:rsidRPr="003F5EDA" w:rsidRDefault="002671AD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671AD" w:rsidRPr="003F5EDA" w:rsidTr="00DD5235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3F5EDA" w:rsidRDefault="002671AD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3A7DC2" w:rsidRPr="003F5EDA" w:rsidRDefault="003A7DC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3A7DC2" w:rsidRPr="003F5EDA" w:rsidRDefault="003A7DC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793 173,3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71AD" w:rsidRPr="003F5EDA" w:rsidRDefault="007534DD" w:rsidP="00753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168 2</w:t>
            </w:r>
            <w:r w:rsidR="002671AD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158 048,8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C0927" w:rsidRPr="003F5EDA" w:rsidTr="00DD5235">
        <w:trPr>
          <w:trHeight w:val="41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755 177,1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159 000,0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150 477,6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0927" w:rsidRPr="003F5EDA" w:rsidRDefault="002E6B5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E249F1" w:rsidRPr="003F5EDA" w:rsidTr="00DD5235">
        <w:trPr>
          <w:trHeight w:val="74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C0927" w:rsidRPr="003F5EDA" w:rsidTr="00DD5235">
        <w:trPr>
          <w:trHeight w:val="46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CD35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="00CD35D4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755 177,1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927" w:rsidRPr="003F5EDA" w:rsidRDefault="005C0927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159 000,0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150 477,6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5B70" w:rsidRPr="003F5EDA" w:rsidTr="00DD5235">
        <w:trPr>
          <w:trHeight w:val="3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B70" w:rsidRDefault="00AB5B70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муниципальных учреждений, осуществляющих деятельность в сфере физической культуры и спорта, %</w:t>
            </w:r>
          </w:p>
          <w:p w:rsidR="00F821A9" w:rsidRPr="003F5EDA" w:rsidRDefault="00F821A9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70" w:rsidRPr="003F5EDA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D35D4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DD5235">
        <w:trPr>
          <w:trHeight w:val="27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2D1F2E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AB5B70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5C0927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5C0927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5C0927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AB5B70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D1F2E" w:rsidRPr="003F5EDA" w:rsidTr="00DD5235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1.2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01.02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1 20</w:t>
            </w:r>
            <w:r w:rsidR="007F5BE8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2E6B5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249F1" w:rsidRPr="003F5EDA" w:rsidTr="00DD5235">
        <w:trPr>
          <w:trHeight w:val="6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1 20</w:t>
            </w:r>
            <w:r w:rsidR="004A7C26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892AA0" w:rsidP="00892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1 200,0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10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480B84" w:rsidP="00480B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учреждений физической культуры и спорта, получившие</w:t>
            </w:r>
            <w:r w:rsidR="0012154F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субсидии на иные цели из бюджета </w:t>
            </w:r>
            <w:r w:rsidR="00AB5B7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Сергиево-Посадского городского округа</w:t>
            </w:r>
            <w:r w:rsidR="004905A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="00AB5B7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DD5235">
        <w:trPr>
          <w:trHeight w:val="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DD5235">
        <w:trPr>
          <w:trHeight w:val="4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892AA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D1F2E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2E6B59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E249F1" w:rsidRPr="003F5EDA" w:rsidTr="00DD5235">
        <w:trPr>
          <w:trHeight w:val="60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44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80B84" w:rsidP="00480B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</w:t>
            </w:r>
            <w:proofErr w:type="gramStart"/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произведен к</w:t>
            </w:r>
            <w:r w:rsidR="004A7C26"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апитальный ремонт, текущий ремонт, обустройство и техническое переоснащение, </w:t>
            </w:r>
            <w:r w:rsidR="004905A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A7C26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48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37 996,2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7 571,2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4A7C26" w:rsidRPr="003F5EDA" w:rsidTr="00DD5235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892AA0" w:rsidRDefault="00892AA0" w:rsidP="00C21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892AA0" w:rsidRDefault="00892AA0" w:rsidP="00C21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bookmarkEnd w:id="2"/>
      <w:tr w:rsidR="00892AA0" w:rsidRPr="003F5EDA" w:rsidTr="00DD5235">
        <w:trPr>
          <w:trHeight w:val="43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FA4C21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37 996,2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FA4C21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7 571,2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E81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официальных физкультурно-оздоровительных и спортивных мероприятий, ед.</w:t>
            </w:r>
          </w:p>
          <w:p w:rsidR="00892AA0" w:rsidRPr="003F5EDA" w:rsidRDefault="00892AA0" w:rsidP="00E816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F821A9">
        <w:trPr>
          <w:trHeight w:val="52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03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FA4C21" w:rsidRDefault="007534D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160 847,35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FA4C21" w:rsidRDefault="007534D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96 508,41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FA4C21" w:rsidRDefault="007534D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119 670,42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FA4C21" w:rsidRDefault="007534D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71 802,25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51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FA4C21" w:rsidRDefault="007534D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41 176,93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FA4C21" w:rsidRDefault="007534D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24 706,16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444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03.01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FA4C21" w:rsidRDefault="007534DD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160 847,35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FA4C21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</w:t>
            </w:r>
            <w:r w:rsidR="007534DD"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4 338,94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96 508,41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«Развитие»</w:t>
            </w:r>
          </w:p>
        </w:tc>
      </w:tr>
      <w:tr w:rsidR="00892AA0" w:rsidRPr="003F5EDA" w:rsidTr="00DD5235">
        <w:trPr>
          <w:trHeight w:val="94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FA4C21" w:rsidRDefault="007534DD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119 670,42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FA4C21" w:rsidRDefault="007534DD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71 802,25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26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FA4C21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  <w:r w:rsidR="007534DD"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1 176,93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FA4C21" w:rsidRDefault="007534DD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24 706,16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41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объектов спорта, на которых произведен к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апитальный ремонт, текущий ремонт, обустройство и техническое переоснащение, благоустройство объектов спорта</w:t>
            </w:r>
            <w:r w:rsidRPr="003F5E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70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Спорт - норма жизни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17 000,0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7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12 648,0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8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4 352,0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3 072,0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lastRenderedPageBreak/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2671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17 000,0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«Развитие»</w:t>
            </w:r>
          </w:p>
        </w:tc>
      </w:tr>
      <w:tr w:rsidR="00892AA0" w:rsidRPr="003F5EDA" w:rsidTr="00DD5235">
        <w:trPr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12 648,0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62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4 352,0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3 072,0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2C5A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вленных плоскостных спортивных сооружений,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4108FF">
        <w:trPr>
          <w:trHeight w:val="43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4108FF">
        <w:trPr>
          <w:trHeight w:val="26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892AA0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892AA0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892AA0" w:rsidRPr="00DD5235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FA4C21" w:rsidRDefault="007534DD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972 220,65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AA0" w:rsidRPr="00FA4C21" w:rsidRDefault="007534DD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232 538,94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4108FF" w:rsidRDefault="00892AA0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259 557,21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4108FF" w:rsidRDefault="00892AA0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168 041,5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4108FF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FA4C21" w:rsidRDefault="007534DD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132 318,42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AA0" w:rsidRPr="00FA4C21" w:rsidRDefault="007534DD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75 522,25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4108FF" w:rsidRDefault="00892AA0" w:rsidP="004108FF">
            <w:pPr>
              <w:jc w:val="center"/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4108FF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FA4C21" w:rsidRDefault="00B546E9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839 902,23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AA0" w:rsidRPr="00FA4C21" w:rsidRDefault="007534DD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184 670,77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4108FF" w:rsidRDefault="00892AA0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184 034,96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4108FF" w:rsidRDefault="00892AA0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159 113,5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B5B70" w:rsidRPr="003F5EDA" w:rsidRDefault="00AB5B70" w:rsidP="002D1F2E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09CE" w:rsidRDefault="000209CE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09CE" w:rsidRDefault="000209CE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09CE" w:rsidRDefault="000209CE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B7799" w:rsidRDefault="005B51E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3F5ED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6.2 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 xml:space="preserve"> Перечень мероприятий подпрограммы 2</w:t>
      </w:r>
      <w:r w:rsidR="00AB7799" w:rsidRPr="003F5EDA">
        <w:rPr>
          <w:rFonts w:ascii="Times New Roman" w:hAnsi="Times New Roman"/>
          <w:b/>
          <w:sz w:val="24"/>
          <w:szCs w:val="24"/>
        </w:rPr>
        <w:t xml:space="preserve"> «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>Подготовка спортивного резерва</w:t>
      </w:r>
      <w:r w:rsidR="00AB7799" w:rsidRPr="003F5EDA">
        <w:rPr>
          <w:rFonts w:ascii="Times New Roman" w:hAnsi="Times New Roman"/>
          <w:b/>
          <w:sz w:val="24"/>
          <w:szCs w:val="24"/>
        </w:rPr>
        <w:t>»</w:t>
      </w:r>
    </w:p>
    <w:p w:rsidR="00036FF3" w:rsidRPr="003F5EDA" w:rsidRDefault="00036FF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AB7799" w:rsidRPr="003F5EDA" w:rsidRDefault="00AB7799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6144" w:type="dxa"/>
        <w:tblInd w:w="-714" w:type="dxa"/>
        <w:tblLook w:val="04A0" w:firstRow="1" w:lastRow="0" w:firstColumn="1" w:lastColumn="0" w:noHBand="0" w:noVBand="1"/>
      </w:tblPr>
      <w:tblGrid>
        <w:gridCol w:w="563"/>
        <w:gridCol w:w="2403"/>
        <w:gridCol w:w="1183"/>
        <w:gridCol w:w="1482"/>
        <w:gridCol w:w="1074"/>
        <w:gridCol w:w="842"/>
        <w:gridCol w:w="648"/>
        <w:gridCol w:w="666"/>
        <w:gridCol w:w="701"/>
        <w:gridCol w:w="816"/>
        <w:gridCol w:w="1096"/>
        <w:gridCol w:w="1078"/>
        <w:gridCol w:w="984"/>
        <w:gridCol w:w="951"/>
        <w:gridCol w:w="11"/>
        <w:gridCol w:w="1646"/>
      </w:tblGrid>
      <w:tr w:rsidR="00AB7799" w:rsidRPr="003F5EDA" w:rsidTr="004A7C26">
        <w:trPr>
          <w:trHeight w:val="37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</w:t>
            </w:r>
            <w:proofErr w:type="gramEnd"/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за выполнение мероприятия подпрограммы</w:t>
            </w:r>
          </w:p>
        </w:tc>
      </w:tr>
      <w:tr w:rsidR="00AB7799" w:rsidRPr="003F5EDA" w:rsidTr="004A7C26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B7799" w:rsidRPr="003F5EDA" w:rsidTr="004A7C26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C0540F" w:rsidRPr="003F5EDA" w:rsidTr="004A7C26">
        <w:trPr>
          <w:trHeight w:val="26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FA4C21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729 480,79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FA4C21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155 800,69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C0540F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0540F" w:rsidRPr="003F5EDA" w:rsidTr="004A7C26">
        <w:trPr>
          <w:trHeight w:val="67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FA4C21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540F" w:rsidRPr="00FA4C21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C0540F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C0540F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546E9" w:rsidRPr="003F5EDA" w:rsidTr="004A7C26">
        <w:trPr>
          <w:trHeight w:val="39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6E9" w:rsidRPr="003F5EDA" w:rsidRDefault="00B546E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6E9" w:rsidRPr="003F5EDA" w:rsidRDefault="00B546E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FA4C21" w:rsidRDefault="00B546E9" w:rsidP="00E66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729 480,79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546E9" w:rsidRPr="00FA4C21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155 800,69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6E9" w:rsidRPr="003F5EDA" w:rsidRDefault="00B546E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0540F" w:rsidRPr="003F5EDA" w:rsidTr="004A7C26">
        <w:trPr>
          <w:trHeight w:val="217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726 680,1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153 000,0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C0540F" w:rsidRPr="003F5EDA" w:rsidTr="004A7C26">
        <w:trPr>
          <w:trHeight w:val="8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4A7C26">
        <w:trPr>
          <w:trHeight w:val="33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726 680,1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153 000,0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3F5EDA" w:rsidTr="00413CA3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7799" w:rsidRPr="003F5EDA" w:rsidRDefault="00774BA1" w:rsidP="0077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</w:t>
            </w:r>
            <w:r w:rsidR="0012154F" w:rsidRPr="003F5EDA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муниципальных учреждений, оказывающих муниципальные услуги (выполнение работ) по  спортивной подготовке</w:t>
            </w:r>
            <w:r w:rsidR="00A238F9" w:rsidRPr="003F5EDA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AB7799" w:rsidRPr="003F5EDA" w:rsidTr="004A7C26">
        <w:trPr>
          <w:trHeight w:val="2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3F5EDA" w:rsidTr="004A7C26">
        <w:trPr>
          <w:trHeight w:val="27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0540F" w:rsidRPr="003F5EDA" w:rsidTr="004A7C26">
        <w:trPr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учреждениям, оказывающим услуги по спортивной подготовке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0540F" w:rsidRPr="003F5EDA" w:rsidTr="004A7C26">
        <w:trPr>
          <w:trHeight w:val="86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050285" w:rsidTr="004A7C26">
        <w:trPr>
          <w:trHeight w:val="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050285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050285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050285" w:rsidTr="00413CA3">
        <w:trPr>
          <w:trHeight w:val="69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7799" w:rsidRPr="00050285" w:rsidRDefault="00413CA3" w:rsidP="00413C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Количество учреждений, </w:t>
            </w:r>
            <w:proofErr w:type="gramStart"/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оказывающим</w:t>
            </w:r>
            <w:proofErr w:type="gramEnd"/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услуги по спортивной подготовке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получивших субсидию</w:t>
            </w:r>
            <w:r w:rsidR="00555676"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на иные цели из бюджета муниципального образования</w:t>
            </w:r>
            <w:r w:rsidR="005B51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050285" w:rsidTr="004A7C26">
        <w:trPr>
          <w:trHeight w:val="6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050285" w:rsidTr="004A7C26">
        <w:trPr>
          <w:trHeight w:val="21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B546E9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B546E9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546E9" w:rsidRPr="003F5EDA" w:rsidTr="00DD5235">
        <w:trPr>
          <w:trHeight w:val="26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6E9" w:rsidRDefault="00B546E9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B546E9" w:rsidRDefault="00B546E9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B546E9" w:rsidRDefault="00B546E9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B546E9" w:rsidRPr="00DD5235" w:rsidRDefault="00B546E9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6E9" w:rsidRPr="003F5EDA" w:rsidRDefault="00B546E9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FA4C21" w:rsidRDefault="00B546E9" w:rsidP="00E66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729 480,79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6E9" w:rsidRPr="00FA4C21" w:rsidRDefault="00B546E9" w:rsidP="00E66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155 800,69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B546E9" w:rsidRPr="003F5EDA" w:rsidTr="00DD5235">
        <w:trPr>
          <w:trHeight w:val="67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6E9" w:rsidRPr="003F5EDA" w:rsidRDefault="00B546E9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6E9" w:rsidRPr="003F5EDA" w:rsidRDefault="00B546E9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6E9" w:rsidRPr="003F5EDA" w:rsidRDefault="00B546E9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FA4C21" w:rsidRDefault="00B546E9" w:rsidP="00E66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546E9" w:rsidRPr="00FA4C21" w:rsidRDefault="00B546E9" w:rsidP="00E66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546E9" w:rsidRPr="003F5EDA" w:rsidRDefault="00B546E9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546E9" w:rsidRPr="003F5EDA" w:rsidTr="00DD5235">
        <w:trPr>
          <w:trHeight w:val="39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6E9" w:rsidRPr="003F5EDA" w:rsidRDefault="00B546E9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6E9" w:rsidRPr="003F5EDA" w:rsidRDefault="00B546E9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FA4C21" w:rsidRDefault="00B546E9" w:rsidP="00E66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729 480,79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546E9" w:rsidRPr="00FA4C21" w:rsidRDefault="00B546E9" w:rsidP="00E66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FA4C2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155 800,69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6E9" w:rsidRPr="003F5EDA" w:rsidRDefault="00B546E9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B7799" w:rsidRPr="00050285" w:rsidRDefault="00AB779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7799" w:rsidRDefault="00AB779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6FF3" w:rsidRDefault="00036FF3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1457"/>
      <w:bookmarkEnd w:id="3"/>
    </w:p>
    <w:p w:rsidR="00D86F7A" w:rsidRPr="00630A2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</w:t>
      </w:r>
    </w:p>
    <w:p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капитального ремонта (текущего ремонта) объектов 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физической культуры и спорта муниципальной собственности,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финансирование которых предусмотрено мероприятием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03.01.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«Спорт»</w:t>
      </w:r>
    </w:p>
    <w:p w:rsidR="00630A21" w:rsidRPr="00630A21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D86F7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1B496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p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заказчик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Сергиево-Посадского городского округа</w:t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</w:p>
    <w:p w:rsidR="00D86F7A" w:rsidRPr="001B496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D86F7A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 за выполнение мероприятия </w:t>
      </w:r>
      <w:r w:rsidR="001B4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 развития отраслей социальной сферы</w:t>
      </w:r>
    </w:p>
    <w:p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0A21" w:rsidRPr="00D86F7A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36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2644"/>
        <w:gridCol w:w="1701"/>
        <w:gridCol w:w="1843"/>
        <w:gridCol w:w="1640"/>
        <w:gridCol w:w="2125"/>
        <w:gridCol w:w="1248"/>
        <w:gridCol w:w="1142"/>
        <w:gridCol w:w="1138"/>
        <w:gridCol w:w="1268"/>
      </w:tblGrid>
      <w:tr w:rsidR="00D86F7A" w:rsidRPr="00D86F7A" w:rsidTr="00D86F7A">
        <w:tc>
          <w:tcPr>
            <w:tcW w:w="617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44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701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640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работ**</w:t>
            </w:r>
          </w:p>
        </w:tc>
        <w:tc>
          <w:tcPr>
            <w:tcW w:w="2125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6" w:type="dxa"/>
            <w:gridSpan w:val="4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Финансирование, тыс. рублей</w:t>
            </w:r>
          </w:p>
        </w:tc>
      </w:tr>
      <w:tr w:rsidR="00D86F7A" w:rsidRPr="00D86F7A" w:rsidTr="00D86F7A">
        <w:tc>
          <w:tcPr>
            <w:tcW w:w="617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2" w:type="dxa"/>
          </w:tcPr>
          <w:p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8" w:type="dxa"/>
          </w:tcPr>
          <w:p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8" w:type="dxa"/>
          </w:tcPr>
          <w:p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86F7A" w:rsidRPr="00D86F7A" w:rsidTr="00D86F7A">
        <w:trPr>
          <w:trHeight w:val="207"/>
        </w:trPr>
        <w:tc>
          <w:tcPr>
            <w:tcW w:w="617" w:type="dxa"/>
            <w:vAlign w:val="center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6F7A" w:rsidRPr="00D86F7A" w:rsidTr="00D86F7A">
        <w:tc>
          <w:tcPr>
            <w:tcW w:w="617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644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5" w:type="dxa"/>
            <w:gridSpan w:val="8"/>
          </w:tcPr>
          <w:p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Финансирование с привлечением субсидий</w:t>
            </w:r>
            <w:r w:rsidRPr="00D86F7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86F7A">
              <w:rPr>
                <w:rFonts w:ascii="Times New Roman" w:eastAsia="Times New Roman" w:hAnsi="Times New Roman" w:cs="Times New Roman"/>
              </w:rPr>
              <w:t>из бюджета Московской области</w:t>
            </w:r>
          </w:p>
        </w:tc>
      </w:tr>
      <w:tr w:rsidR="002F7D4B" w:rsidRPr="00D86F7A" w:rsidTr="00D86F7A">
        <w:tc>
          <w:tcPr>
            <w:tcW w:w="617" w:type="dxa"/>
            <w:vMerge w:val="restart"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vMerge w:val="restart"/>
          </w:tcPr>
          <w:p w:rsidR="002F7D4B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плавательного бассейна </w:t>
            </w:r>
          </w:p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F7D4B" w:rsidRDefault="002F7D4B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Сергиево-Посадский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F7D4B" w:rsidRPr="00D86F7A" w:rsidRDefault="002F7D4B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Мира, д.2</w:t>
            </w:r>
          </w:p>
        </w:tc>
        <w:tc>
          <w:tcPr>
            <w:tcW w:w="1843" w:type="dxa"/>
            <w:vMerge w:val="restart"/>
          </w:tcPr>
          <w:p w:rsidR="002F7D4B" w:rsidRPr="00D86F7A" w:rsidRDefault="002F7D4B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Капитальный ремонт </w:t>
            </w:r>
          </w:p>
        </w:tc>
        <w:tc>
          <w:tcPr>
            <w:tcW w:w="1640" w:type="dxa"/>
            <w:vMerge w:val="restart"/>
          </w:tcPr>
          <w:p w:rsidR="002F7D4B" w:rsidRPr="00D86F7A" w:rsidRDefault="006A54BB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01.01.2023-30.11.2024</w:t>
            </w:r>
          </w:p>
        </w:tc>
        <w:tc>
          <w:tcPr>
            <w:tcW w:w="2125" w:type="dxa"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48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 w:rsidR="00B546E9">
              <w:rPr>
                <w:rFonts w:ascii="Times New Roman" w:eastAsia="Times New Roman" w:hAnsi="Times New Roman" w:cs="Times New Roman"/>
              </w:rPr>
              <w:t>847,35</w:t>
            </w:r>
          </w:p>
        </w:tc>
        <w:tc>
          <w:tcPr>
            <w:tcW w:w="1142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 w:rsidR="00B546E9">
              <w:rPr>
                <w:rFonts w:ascii="Times New Roman" w:eastAsia="Times New Roman" w:hAnsi="Times New Roman" w:cs="Times New Roman"/>
              </w:rPr>
              <w:t>338,94</w:t>
            </w:r>
          </w:p>
        </w:tc>
        <w:tc>
          <w:tcPr>
            <w:tcW w:w="113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508,41</w:t>
            </w:r>
          </w:p>
        </w:tc>
        <w:tc>
          <w:tcPr>
            <w:tcW w:w="126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F7D4B" w:rsidRPr="00D86F7A" w:rsidTr="00D86F7A">
        <w:trPr>
          <w:trHeight w:val="198"/>
        </w:trPr>
        <w:tc>
          <w:tcPr>
            <w:tcW w:w="617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2F7D4B" w:rsidRPr="00D86F7A" w:rsidRDefault="002F7D4B" w:rsidP="00D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:rsidR="002F7D4B" w:rsidRPr="00D86F7A" w:rsidRDefault="002F7D4B" w:rsidP="00E2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 w:rsidR="00B546E9">
              <w:rPr>
                <w:rFonts w:ascii="Times New Roman" w:eastAsia="Times New Roman" w:hAnsi="Times New Roman" w:cs="Times New Roman"/>
              </w:rPr>
              <w:t>670,42</w:t>
            </w:r>
          </w:p>
        </w:tc>
        <w:tc>
          <w:tcPr>
            <w:tcW w:w="1142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 w:rsidR="00B546E9">
              <w:rPr>
                <w:rFonts w:ascii="Times New Roman" w:eastAsia="Times New Roman" w:hAnsi="Times New Roman" w:cs="Times New Roman"/>
              </w:rPr>
              <w:t>868,17</w:t>
            </w:r>
          </w:p>
        </w:tc>
        <w:tc>
          <w:tcPr>
            <w:tcW w:w="113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802,25</w:t>
            </w:r>
          </w:p>
        </w:tc>
        <w:tc>
          <w:tcPr>
            <w:tcW w:w="126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F7D4B" w:rsidRPr="00D86F7A" w:rsidTr="00D86F7A">
        <w:trPr>
          <w:trHeight w:val="198"/>
        </w:trPr>
        <w:tc>
          <w:tcPr>
            <w:tcW w:w="617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2F7D4B" w:rsidRPr="00D86F7A" w:rsidRDefault="002F7D4B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:rsidR="002F7D4B" w:rsidRPr="00D86F7A" w:rsidRDefault="002F7D4B" w:rsidP="00E2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 w:rsidR="00707B88">
              <w:rPr>
                <w:rFonts w:ascii="Times New Roman" w:eastAsia="Times New Roman" w:hAnsi="Times New Roman" w:cs="Times New Roman"/>
              </w:rPr>
              <w:t xml:space="preserve">Сергиево-Посадского </w:t>
            </w:r>
            <w:r w:rsidRPr="00D86F7A">
              <w:rPr>
                <w:rFonts w:ascii="Times New Roman" w:eastAsia="Times New Roman" w:hAnsi="Times New Roman" w:cs="Times New Roman"/>
              </w:rPr>
              <w:t>городского округа</w:t>
            </w:r>
          </w:p>
        </w:tc>
        <w:tc>
          <w:tcPr>
            <w:tcW w:w="1248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 w:rsidR="00B546E9">
              <w:rPr>
                <w:rFonts w:ascii="Times New Roman" w:eastAsia="Times New Roman" w:hAnsi="Times New Roman" w:cs="Times New Roman"/>
              </w:rPr>
              <w:t>176,93</w:t>
            </w:r>
          </w:p>
        </w:tc>
        <w:tc>
          <w:tcPr>
            <w:tcW w:w="1142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 w:rsidR="00B546E9">
              <w:rPr>
                <w:rFonts w:ascii="Times New Roman" w:eastAsia="Times New Roman" w:hAnsi="Times New Roman" w:cs="Times New Roman"/>
              </w:rPr>
              <w:t>470,77</w:t>
            </w:r>
          </w:p>
        </w:tc>
        <w:tc>
          <w:tcPr>
            <w:tcW w:w="113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706,16</w:t>
            </w:r>
          </w:p>
        </w:tc>
        <w:tc>
          <w:tcPr>
            <w:tcW w:w="126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взаимодействия ответственного за выполнение мероприятий 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муниципальным заказчиком </w:t>
      </w:r>
    </w:p>
    <w:p w:rsidR="00D86F7A" w:rsidRPr="00D86F7A" w:rsidRDefault="00D86F7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.2. Координатор (координаторы) муниципальной программы организовывает работу, направленную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координацию деятельности муниципального заказчика программы и муниципальных заказчиков подпрограмм в процессе</w:t>
      </w:r>
      <w:bookmarkStart w:id="4" w:name="_GoBack"/>
      <w:bookmarkEnd w:id="4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разработки муниципальной  программы, обеспечение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согласования проекта постановления главы Сергиево-Посадского городского округа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достижение цели (целей)  и  показателей муниципальной программы.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3F5EDA">
        <w:rPr>
          <w:rFonts w:ascii="Times New Roman" w:eastAsia="Times New Roman" w:hAnsi="Times New Roman" w:cs="Times New Roman"/>
          <w:sz w:val="24"/>
          <w:szCs w:val="24"/>
        </w:rPr>
        <w:t>софинансировании</w:t>
      </w:r>
      <w:proofErr w:type="spell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  <w:proofErr w:type="gramEnd"/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Московской области от 19.08.2022 №881/27;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>я финансирования муниципальной программы (подпрограммы);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5265D9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пунктом 8.2 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265D9" w:rsidRPr="005265D9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городского округа Московской области», их формирования и реализации, утвержденным Постановлением главы Сергиево-Посадского городского округа Московской области от 17.11.2022 №499-ПГ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.5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за выполнение мероприятия: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3F5EDA" w:rsidRP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6F7A" w:rsidRDefault="006122AE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3F5EDA" w:rsidRPr="00D86F7A" w:rsidRDefault="003F5ED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8.2. С целью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ежегодно в срок до 15 февраля года, следующего за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отчётным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>, оперативный  годовой отчёт о реализации мероприятий муниципальной программы.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8.3. Оперативный (годовой) отчёт о реализации мероприятий муниципальной программы содержит: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ой программе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(с учётом подпрограмм) по форме согласно приложениям №5 и №6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6F7A" w:rsidRPr="00050285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86F7A" w:rsidRPr="00050285" w:rsidSect="000209CE">
      <w:headerReference w:type="default" r:id="rId11"/>
      <w:headerReference w:type="first" r:id="rId12"/>
      <w:pgSz w:w="16838" w:h="11906" w:orient="landscape"/>
      <w:pgMar w:top="1701" w:right="678" w:bottom="850" w:left="1134" w:header="59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38" w:rsidRDefault="00123138">
      <w:pPr>
        <w:spacing w:after="0" w:line="240" w:lineRule="auto"/>
      </w:pPr>
      <w:r>
        <w:separator/>
      </w:r>
    </w:p>
  </w:endnote>
  <w:endnote w:type="continuationSeparator" w:id="0">
    <w:p w:rsidR="00123138" w:rsidRDefault="0012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JhengHei Light">
    <w:altName w:val="Microsoft JhengHei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38" w:rsidRDefault="00123138">
      <w:pPr>
        <w:spacing w:after="0" w:line="240" w:lineRule="auto"/>
      </w:pPr>
      <w:r>
        <w:separator/>
      </w:r>
    </w:p>
  </w:footnote>
  <w:footnote w:type="continuationSeparator" w:id="0">
    <w:p w:rsidR="00123138" w:rsidRDefault="00123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140264"/>
      <w:docPartObj>
        <w:docPartGallery w:val="Page Numbers (Top of Page)"/>
        <w:docPartUnique/>
      </w:docPartObj>
    </w:sdtPr>
    <w:sdtEndPr/>
    <w:sdtContent>
      <w:p w:rsidR="00892AA0" w:rsidRPr="008E2147" w:rsidRDefault="00892AA0">
        <w:pPr>
          <w:pStyle w:val="ae"/>
          <w:jc w:val="center"/>
        </w:pPr>
        <w:r w:rsidRPr="008E2147">
          <w:fldChar w:fldCharType="begin"/>
        </w:r>
        <w:r w:rsidRPr="008E2147">
          <w:instrText>PAGE   \* MERGEFORMAT</w:instrText>
        </w:r>
        <w:r w:rsidRPr="008E2147">
          <w:fldChar w:fldCharType="separate"/>
        </w:r>
        <w:r w:rsidR="000209CE">
          <w:rPr>
            <w:noProof/>
          </w:rPr>
          <w:t>6</w:t>
        </w:r>
        <w:r w:rsidRPr="008E2147">
          <w:fldChar w:fldCharType="end"/>
        </w:r>
      </w:p>
    </w:sdtContent>
  </w:sdt>
  <w:p w:rsidR="00892AA0" w:rsidRDefault="00892AA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A0" w:rsidRDefault="00892AA0" w:rsidP="00555676">
    <w:pPr>
      <w:pStyle w:val="ae"/>
    </w:pPr>
  </w:p>
  <w:p w:rsidR="00892AA0" w:rsidRPr="00555676" w:rsidRDefault="00892AA0" w:rsidP="00555676">
    <w:pPr>
      <w:pStyle w:val="ae"/>
      <w:tabs>
        <w:tab w:val="clear" w:pos="4677"/>
        <w:tab w:val="clear" w:pos="9355"/>
        <w:tab w:val="left" w:pos="86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527863"/>
      <w:docPartObj>
        <w:docPartGallery w:val="Page Numbers (Top of Page)"/>
        <w:docPartUnique/>
      </w:docPartObj>
    </w:sdtPr>
    <w:sdtEndPr/>
    <w:sdtContent>
      <w:p w:rsidR="00892AA0" w:rsidRDefault="00892AA0">
        <w:pPr>
          <w:pStyle w:val="ae"/>
          <w:jc w:val="center"/>
        </w:pPr>
      </w:p>
      <w:p w:rsidR="00892AA0" w:rsidRDefault="00892A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9C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92AA0" w:rsidRDefault="00892AA0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A0" w:rsidRDefault="00892AA0">
    <w:pPr>
      <w:pStyle w:val="ae"/>
      <w:jc w:val="center"/>
    </w:pPr>
  </w:p>
  <w:p w:rsidR="00892AA0" w:rsidRDefault="00892AA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6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3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6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7"/>
  </w:num>
  <w:num w:numId="19">
    <w:abstractNumId w:val="21"/>
  </w:num>
  <w:num w:numId="20">
    <w:abstractNumId w:val="14"/>
  </w:num>
  <w:num w:numId="21">
    <w:abstractNumId w:val="1"/>
  </w:num>
  <w:num w:numId="22">
    <w:abstractNumId w:val="9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2F"/>
    <w:rsid w:val="000013AE"/>
    <w:rsid w:val="000059E7"/>
    <w:rsid w:val="00005D16"/>
    <w:rsid w:val="00010094"/>
    <w:rsid w:val="00017E14"/>
    <w:rsid w:val="00017FFE"/>
    <w:rsid w:val="000209CE"/>
    <w:rsid w:val="00021F94"/>
    <w:rsid w:val="00024C1D"/>
    <w:rsid w:val="00026D5D"/>
    <w:rsid w:val="00036FF3"/>
    <w:rsid w:val="00047B7F"/>
    <w:rsid w:val="00047EFF"/>
    <w:rsid w:val="00050285"/>
    <w:rsid w:val="00050D32"/>
    <w:rsid w:val="00060D3A"/>
    <w:rsid w:val="000668DF"/>
    <w:rsid w:val="00071D42"/>
    <w:rsid w:val="00074727"/>
    <w:rsid w:val="00077202"/>
    <w:rsid w:val="0008112D"/>
    <w:rsid w:val="00081C57"/>
    <w:rsid w:val="00085887"/>
    <w:rsid w:val="0009242C"/>
    <w:rsid w:val="00092AF1"/>
    <w:rsid w:val="000A21B0"/>
    <w:rsid w:val="000B508A"/>
    <w:rsid w:val="000B59C5"/>
    <w:rsid w:val="000C15A7"/>
    <w:rsid w:val="000C2A0F"/>
    <w:rsid w:val="000C2CBF"/>
    <w:rsid w:val="000C3212"/>
    <w:rsid w:val="000C40B9"/>
    <w:rsid w:val="000C652B"/>
    <w:rsid w:val="000D2513"/>
    <w:rsid w:val="000D35F3"/>
    <w:rsid w:val="000D409B"/>
    <w:rsid w:val="000E04C3"/>
    <w:rsid w:val="000E0BF4"/>
    <w:rsid w:val="000E129D"/>
    <w:rsid w:val="000E33C3"/>
    <w:rsid w:val="000E4A3F"/>
    <w:rsid w:val="000E5C80"/>
    <w:rsid w:val="000F07D2"/>
    <w:rsid w:val="000F1CFB"/>
    <w:rsid w:val="000F2DE8"/>
    <w:rsid w:val="000F4C8A"/>
    <w:rsid w:val="000F5B69"/>
    <w:rsid w:val="0010724B"/>
    <w:rsid w:val="00107766"/>
    <w:rsid w:val="00107C8A"/>
    <w:rsid w:val="001109A2"/>
    <w:rsid w:val="00116BEA"/>
    <w:rsid w:val="00116E39"/>
    <w:rsid w:val="0012154F"/>
    <w:rsid w:val="00123138"/>
    <w:rsid w:val="001265FA"/>
    <w:rsid w:val="00127827"/>
    <w:rsid w:val="00130B65"/>
    <w:rsid w:val="00130FC6"/>
    <w:rsid w:val="00132F68"/>
    <w:rsid w:val="001335FA"/>
    <w:rsid w:val="0013379A"/>
    <w:rsid w:val="00134C4C"/>
    <w:rsid w:val="00135EEC"/>
    <w:rsid w:val="00144B0F"/>
    <w:rsid w:val="00151CAC"/>
    <w:rsid w:val="00154273"/>
    <w:rsid w:val="00156DF1"/>
    <w:rsid w:val="0016221D"/>
    <w:rsid w:val="00165614"/>
    <w:rsid w:val="00170B06"/>
    <w:rsid w:val="00172F43"/>
    <w:rsid w:val="00175356"/>
    <w:rsid w:val="001828DE"/>
    <w:rsid w:val="00183F40"/>
    <w:rsid w:val="00186397"/>
    <w:rsid w:val="00186447"/>
    <w:rsid w:val="00191D22"/>
    <w:rsid w:val="0019430B"/>
    <w:rsid w:val="001953B0"/>
    <w:rsid w:val="00195413"/>
    <w:rsid w:val="001B3714"/>
    <w:rsid w:val="001B4961"/>
    <w:rsid w:val="001B6A81"/>
    <w:rsid w:val="001B7D85"/>
    <w:rsid w:val="001C1298"/>
    <w:rsid w:val="001C53FB"/>
    <w:rsid w:val="001D1ECE"/>
    <w:rsid w:val="001D39C2"/>
    <w:rsid w:val="001E32C2"/>
    <w:rsid w:val="001E7025"/>
    <w:rsid w:val="001E7730"/>
    <w:rsid w:val="001F04E8"/>
    <w:rsid w:val="001F1819"/>
    <w:rsid w:val="001F6F0E"/>
    <w:rsid w:val="002010BB"/>
    <w:rsid w:val="002017F7"/>
    <w:rsid w:val="00204BE7"/>
    <w:rsid w:val="002111C9"/>
    <w:rsid w:val="002112EA"/>
    <w:rsid w:val="00220B76"/>
    <w:rsid w:val="00222F77"/>
    <w:rsid w:val="0022300D"/>
    <w:rsid w:val="00224EB6"/>
    <w:rsid w:val="00226231"/>
    <w:rsid w:val="00227E31"/>
    <w:rsid w:val="00231988"/>
    <w:rsid w:val="00240ABF"/>
    <w:rsid w:val="00241642"/>
    <w:rsid w:val="00241F88"/>
    <w:rsid w:val="00244EA1"/>
    <w:rsid w:val="0024740F"/>
    <w:rsid w:val="00252AC9"/>
    <w:rsid w:val="002532EC"/>
    <w:rsid w:val="00255161"/>
    <w:rsid w:val="00262A04"/>
    <w:rsid w:val="00266480"/>
    <w:rsid w:val="002671AD"/>
    <w:rsid w:val="00267965"/>
    <w:rsid w:val="00272636"/>
    <w:rsid w:val="0028009A"/>
    <w:rsid w:val="00282370"/>
    <w:rsid w:val="00283171"/>
    <w:rsid w:val="0029272C"/>
    <w:rsid w:val="00293B3F"/>
    <w:rsid w:val="00293E36"/>
    <w:rsid w:val="002A4677"/>
    <w:rsid w:val="002A4A5D"/>
    <w:rsid w:val="002B1445"/>
    <w:rsid w:val="002C2751"/>
    <w:rsid w:val="002C4FBC"/>
    <w:rsid w:val="002C5AF9"/>
    <w:rsid w:val="002D03F6"/>
    <w:rsid w:val="002D08F6"/>
    <w:rsid w:val="002D1F2E"/>
    <w:rsid w:val="002D59F6"/>
    <w:rsid w:val="002D6668"/>
    <w:rsid w:val="002E01C4"/>
    <w:rsid w:val="002E6B59"/>
    <w:rsid w:val="002F2C04"/>
    <w:rsid w:val="002F75E9"/>
    <w:rsid w:val="002F7D4B"/>
    <w:rsid w:val="00305602"/>
    <w:rsid w:val="00306F67"/>
    <w:rsid w:val="00310967"/>
    <w:rsid w:val="00320DD6"/>
    <w:rsid w:val="00324D9D"/>
    <w:rsid w:val="003251B1"/>
    <w:rsid w:val="00326B2F"/>
    <w:rsid w:val="003328ED"/>
    <w:rsid w:val="00333F34"/>
    <w:rsid w:val="00356479"/>
    <w:rsid w:val="00364EED"/>
    <w:rsid w:val="003726D9"/>
    <w:rsid w:val="0037519E"/>
    <w:rsid w:val="003835D7"/>
    <w:rsid w:val="003843D6"/>
    <w:rsid w:val="00390312"/>
    <w:rsid w:val="0039108E"/>
    <w:rsid w:val="00393ED0"/>
    <w:rsid w:val="003A7DC2"/>
    <w:rsid w:val="003C074A"/>
    <w:rsid w:val="003D20F7"/>
    <w:rsid w:val="003D24A9"/>
    <w:rsid w:val="003D6C19"/>
    <w:rsid w:val="003D7E24"/>
    <w:rsid w:val="003E4D9F"/>
    <w:rsid w:val="003E6511"/>
    <w:rsid w:val="003F10E2"/>
    <w:rsid w:val="003F1276"/>
    <w:rsid w:val="003F17C0"/>
    <w:rsid w:val="003F4D8F"/>
    <w:rsid w:val="003F5EDA"/>
    <w:rsid w:val="00405199"/>
    <w:rsid w:val="00407719"/>
    <w:rsid w:val="00407819"/>
    <w:rsid w:val="004108FF"/>
    <w:rsid w:val="00413CA3"/>
    <w:rsid w:val="00414F9C"/>
    <w:rsid w:val="00415FE5"/>
    <w:rsid w:val="0041747E"/>
    <w:rsid w:val="00424182"/>
    <w:rsid w:val="004331D3"/>
    <w:rsid w:val="00435567"/>
    <w:rsid w:val="00435707"/>
    <w:rsid w:val="0043745F"/>
    <w:rsid w:val="00444E1D"/>
    <w:rsid w:val="004511E7"/>
    <w:rsid w:val="0045314A"/>
    <w:rsid w:val="00465BD3"/>
    <w:rsid w:val="00472B57"/>
    <w:rsid w:val="00475D4B"/>
    <w:rsid w:val="00480A91"/>
    <w:rsid w:val="00480B84"/>
    <w:rsid w:val="00481B01"/>
    <w:rsid w:val="00484B44"/>
    <w:rsid w:val="004905A0"/>
    <w:rsid w:val="004919A6"/>
    <w:rsid w:val="0049359C"/>
    <w:rsid w:val="0049647A"/>
    <w:rsid w:val="00496CB9"/>
    <w:rsid w:val="0049737A"/>
    <w:rsid w:val="004976D8"/>
    <w:rsid w:val="004A0154"/>
    <w:rsid w:val="004A078F"/>
    <w:rsid w:val="004A2CEA"/>
    <w:rsid w:val="004A68E1"/>
    <w:rsid w:val="004A7C26"/>
    <w:rsid w:val="004B0F42"/>
    <w:rsid w:val="004B1370"/>
    <w:rsid w:val="004B183A"/>
    <w:rsid w:val="004B2136"/>
    <w:rsid w:val="004B4309"/>
    <w:rsid w:val="004B4712"/>
    <w:rsid w:val="004B679D"/>
    <w:rsid w:val="004B6DC9"/>
    <w:rsid w:val="004C064D"/>
    <w:rsid w:val="004C0D18"/>
    <w:rsid w:val="004C1342"/>
    <w:rsid w:val="004D0E83"/>
    <w:rsid w:val="004D3D1D"/>
    <w:rsid w:val="004D64A0"/>
    <w:rsid w:val="004D6EE5"/>
    <w:rsid w:val="004D7BBF"/>
    <w:rsid w:val="004E09E7"/>
    <w:rsid w:val="004F4940"/>
    <w:rsid w:val="004F5831"/>
    <w:rsid w:val="00504C72"/>
    <w:rsid w:val="00507ECD"/>
    <w:rsid w:val="0051376E"/>
    <w:rsid w:val="0051416C"/>
    <w:rsid w:val="005265D9"/>
    <w:rsid w:val="005306A5"/>
    <w:rsid w:val="0053119D"/>
    <w:rsid w:val="0053137F"/>
    <w:rsid w:val="0053634B"/>
    <w:rsid w:val="00536C53"/>
    <w:rsid w:val="00543470"/>
    <w:rsid w:val="00544614"/>
    <w:rsid w:val="00555642"/>
    <w:rsid w:val="00555676"/>
    <w:rsid w:val="0055692B"/>
    <w:rsid w:val="00563B37"/>
    <w:rsid w:val="0056677C"/>
    <w:rsid w:val="00572B24"/>
    <w:rsid w:val="005746B2"/>
    <w:rsid w:val="00576A5C"/>
    <w:rsid w:val="00583C45"/>
    <w:rsid w:val="00585195"/>
    <w:rsid w:val="00593BF2"/>
    <w:rsid w:val="00597D16"/>
    <w:rsid w:val="005A039B"/>
    <w:rsid w:val="005A1CD1"/>
    <w:rsid w:val="005A334A"/>
    <w:rsid w:val="005A57F4"/>
    <w:rsid w:val="005B399F"/>
    <w:rsid w:val="005B51E3"/>
    <w:rsid w:val="005B5802"/>
    <w:rsid w:val="005B6144"/>
    <w:rsid w:val="005C0927"/>
    <w:rsid w:val="005D3F7D"/>
    <w:rsid w:val="005E2975"/>
    <w:rsid w:val="005F2402"/>
    <w:rsid w:val="005F6CE7"/>
    <w:rsid w:val="005F7AFE"/>
    <w:rsid w:val="00601A5D"/>
    <w:rsid w:val="006122AE"/>
    <w:rsid w:val="00613390"/>
    <w:rsid w:val="00613612"/>
    <w:rsid w:val="00614F13"/>
    <w:rsid w:val="00615925"/>
    <w:rsid w:val="00616DA0"/>
    <w:rsid w:val="006261BF"/>
    <w:rsid w:val="006269EA"/>
    <w:rsid w:val="00627A3B"/>
    <w:rsid w:val="00630A21"/>
    <w:rsid w:val="00646F10"/>
    <w:rsid w:val="00652192"/>
    <w:rsid w:val="00653BFC"/>
    <w:rsid w:val="00653CC4"/>
    <w:rsid w:val="0065559E"/>
    <w:rsid w:val="00656296"/>
    <w:rsid w:val="0066327D"/>
    <w:rsid w:val="00666E6C"/>
    <w:rsid w:val="00670994"/>
    <w:rsid w:val="00672E35"/>
    <w:rsid w:val="006751C3"/>
    <w:rsid w:val="006769A5"/>
    <w:rsid w:val="00681903"/>
    <w:rsid w:val="00685441"/>
    <w:rsid w:val="00693999"/>
    <w:rsid w:val="006957FF"/>
    <w:rsid w:val="006A38D4"/>
    <w:rsid w:val="006A54BB"/>
    <w:rsid w:val="006B0C8B"/>
    <w:rsid w:val="006B2C0C"/>
    <w:rsid w:val="006B6644"/>
    <w:rsid w:val="006C3E0E"/>
    <w:rsid w:val="006D6871"/>
    <w:rsid w:val="006E57ED"/>
    <w:rsid w:val="0070245D"/>
    <w:rsid w:val="007026E6"/>
    <w:rsid w:val="00705A05"/>
    <w:rsid w:val="00707B88"/>
    <w:rsid w:val="00707E41"/>
    <w:rsid w:val="00711A6D"/>
    <w:rsid w:val="0071666E"/>
    <w:rsid w:val="0071676A"/>
    <w:rsid w:val="00716A53"/>
    <w:rsid w:val="00720C8D"/>
    <w:rsid w:val="0072425A"/>
    <w:rsid w:val="00730217"/>
    <w:rsid w:val="00736FAC"/>
    <w:rsid w:val="00741BA1"/>
    <w:rsid w:val="00744EAF"/>
    <w:rsid w:val="007527D8"/>
    <w:rsid w:val="007534DD"/>
    <w:rsid w:val="00760C5C"/>
    <w:rsid w:val="00762F61"/>
    <w:rsid w:val="007638A6"/>
    <w:rsid w:val="00764181"/>
    <w:rsid w:val="007707FF"/>
    <w:rsid w:val="007739E6"/>
    <w:rsid w:val="00773B21"/>
    <w:rsid w:val="00774509"/>
    <w:rsid w:val="00774BA1"/>
    <w:rsid w:val="00777741"/>
    <w:rsid w:val="0078192D"/>
    <w:rsid w:val="00785213"/>
    <w:rsid w:val="007866FE"/>
    <w:rsid w:val="0078768B"/>
    <w:rsid w:val="007903D6"/>
    <w:rsid w:val="0079735C"/>
    <w:rsid w:val="007A2683"/>
    <w:rsid w:val="007A2D15"/>
    <w:rsid w:val="007A3C6E"/>
    <w:rsid w:val="007A5A99"/>
    <w:rsid w:val="007B2FA7"/>
    <w:rsid w:val="007B40B2"/>
    <w:rsid w:val="007C6D16"/>
    <w:rsid w:val="007C7E56"/>
    <w:rsid w:val="007D0702"/>
    <w:rsid w:val="007D3199"/>
    <w:rsid w:val="007D665D"/>
    <w:rsid w:val="007D7F90"/>
    <w:rsid w:val="007E614D"/>
    <w:rsid w:val="007F0A6A"/>
    <w:rsid w:val="007F53F3"/>
    <w:rsid w:val="007F5BE8"/>
    <w:rsid w:val="007F5D55"/>
    <w:rsid w:val="007F71A7"/>
    <w:rsid w:val="00804130"/>
    <w:rsid w:val="0080472B"/>
    <w:rsid w:val="00804972"/>
    <w:rsid w:val="00813EB3"/>
    <w:rsid w:val="00815D32"/>
    <w:rsid w:val="008177E6"/>
    <w:rsid w:val="008216EC"/>
    <w:rsid w:val="00822C03"/>
    <w:rsid w:val="00822E4B"/>
    <w:rsid w:val="00843B54"/>
    <w:rsid w:val="008453D6"/>
    <w:rsid w:val="00855C2F"/>
    <w:rsid w:val="00855D99"/>
    <w:rsid w:val="0086254C"/>
    <w:rsid w:val="008626E8"/>
    <w:rsid w:val="00866A4D"/>
    <w:rsid w:val="0086775F"/>
    <w:rsid w:val="00870522"/>
    <w:rsid w:val="00871314"/>
    <w:rsid w:val="0087479E"/>
    <w:rsid w:val="008756F2"/>
    <w:rsid w:val="008821CD"/>
    <w:rsid w:val="00883D81"/>
    <w:rsid w:val="00885716"/>
    <w:rsid w:val="00887274"/>
    <w:rsid w:val="00892AA0"/>
    <w:rsid w:val="0089618F"/>
    <w:rsid w:val="008A1389"/>
    <w:rsid w:val="008A1B38"/>
    <w:rsid w:val="008A3DA1"/>
    <w:rsid w:val="008A3EFB"/>
    <w:rsid w:val="008A655D"/>
    <w:rsid w:val="008A789E"/>
    <w:rsid w:val="008B35AA"/>
    <w:rsid w:val="008B4F08"/>
    <w:rsid w:val="008B58DB"/>
    <w:rsid w:val="008C0A7A"/>
    <w:rsid w:val="008C35DF"/>
    <w:rsid w:val="008C4A3B"/>
    <w:rsid w:val="008C6316"/>
    <w:rsid w:val="008D03A4"/>
    <w:rsid w:val="008D4021"/>
    <w:rsid w:val="008D48C8"/>
    <w:rsid w:val="008E2147"/>
    <w:rsid w:val="00911B01"/>
    <w:rsid w:val="009139AA"/>
    <w:rsid w:val="009154C0"/>
    <w:rsid w:val="00916829"/>
    <w:rsid w:val="00917A74"/>
    <w:rsid w:val="00917FD0"/>
    <w:rsid w:val="0092041D"/>
    <w:rsid w:val="00920C7B"/>
    <w:rsid w:val="0092140C"/>
    <w:rsid w:val="009279F6"/>
    <w:rsid w:val="00932E24"/>
    <w:rsid w:val="009341B3"/>
    <w:rsid w:val="00935C9B"/>
    <w:rsid w:val="00935E40"/>
    <w:rsid w:val="00936A64"/>
    <w:rsid w:val="00946EA9"/>
    <w:rsid w:val="009560E7"/>
    <w:rsid w:val="00962136"/>
    <w:rsid w:val="00962526"/>
    <w:rsid w:val="00977FDB"/>
    <w:rsid w:val="00983997"/>
    <w:rsid w:val="0098639E"/>
    <w:rsid w:val="00987A1D"/>
    <w:rsid w:val="0099319B"/>
    <w:rsid w:val="00994775"/>
    <w:rsid w:val="009955C6"/>
    <w:rsid w:val="009A334B"/>
    <w:rsid w:val="009B4020"/>
    <w:rsid w:val="009C3DE6"/>
    <w:rsid w:val="009D03A7"/>
    <w:rsid w:val="009D1B85"/>
    <w:rsid w:val="009E1499"/>
    <w:rsid w:val="009E277A"/>
    <w:rsid w:val="009E39D8"/>
    <w:rsid w:val="009F09FE"/>
    <w:rsid w:val="009F0D8A"/>
    <w:rsid w:val="009F7585"/>
    <w:rsid w:val="00A016AD"/>
    <w:rsid w:val="00A01F68"/>
    <w:rsid w:val="00A03D32"/>
    <w:rsid w:val="00A238F9"/>
    <w:rsid w:val="00A25969"/>
    <w:rsid w:val="00A27FFB"/>
    <w:rsid w:val="00A3031D"/>
    <w:rsid w:val="00A31E6F"/>
    <w:rsid w:val="00A3570B"/>
    <w:rsid w:val="00A44101"/>
    <w:rsid w:val="00A5127E"/>
    <w:rsid w:val="00A5272C"/>
    <w:rsid w:val="00A57377"/>
    <w:rsid w:val="00A57DCC"/>
    <w:rsid w:val="00A65B25"/>
    <w:rsid w:val="00A743F3"/>
    <w:rsid w:val="00A8020D"/>
    <w:rsid w:val="00A82792"/>
    <w:rsid w:val="00A933F7"/>
    <w:rsid w:val="00A942E8"/>
    <w:rsid w:val="00A94985"/>
    <w:rsid w:val="00A95FE7"/>
    <w:rsid w:val="00AA5000"/>
    <w:rsid w:val="00AB469A"/>
    <w:rsid w:val="00AB5B70"/>
    <w:rsid w:val="00AB61AD"/>
    <w:rsid w:val="00AB7799"/>
    <w:rsid w:val="00AC325F"/>
    <w:rsid w:val="00AC4194"/>
    <w:rsid w:val="00AC6E99"/>
    <w:rsid w:val="00AD2E36"/>
    <w:rsid w:val="00AE2400"/>
    <w:rsid w:val="00AE5B05"/>
    <w:rsid w:val="00B0070F"/>
    <w:rsid w:val="00B00891"/>
    <w:rsid w:val="00B01D63"/>
    <w:rsid w:val="00B270F5"/>
    <w:rsid w:val="00B27AEB"/>
    <w:rsid w:val="00B37D06"/>
    <w:rsid w:val="00B37E5D"/>
    <w:rsid w:val="00B41BE2"/>
    <w:rsid w:val="00B45939"/>
    <w:rsid w:val="00B5154F"/>
    <w:rsid w:val="00B5379C"/>
    <w:rsid w:val="00B546E9"/>
    <w:rsid w:val="00B60249"/>
    <w:rsid w:val="00B66967"/>
    <w:rsid w:val="00B72666"/>
    <w:rsid w:val="00B83F04"/>
    <w:rsid w:val="00B84ACF"/>
    <w:rsid w:val="00B8744D"/>
    <w:rsid w:val="00B948EE"/>
    <w:rsid w:val="00B958AC"/>
    <w:rsid w:val="00B97B68"/>
    <w:rsid w:val="00BA5C92"/>
    <w:rsid w:val="00BA753B"/>
    <w:rsid w:val="00BB0BE9"/>
    <w:rsid w:val="00BB353B"/>
    <w:rsid w:val="00BB4B13"/>
    <w:rsid w:val="00BB5FF0"/>
    <w:rsid w:val="00BC0756"/>
    <w:rsid w:val="00BC17DF"/>
    <w:rsid w:val="00BC394C"/>
    <w:rsid w:val="00BC431D"/>
    <w:rsid w:val="00BC766A"/>
    <w:rsid w:val="00BD5959"/>
    <w:rsid w:val="00BE230B"/>
    <w:rsid w:val="00BF060C"/>
    <w:rsid w:val="00BF16CD"/>
    <w:rsid w:val="00BF1AC4"/>
    <w:rsid w:val="00BF5954"/>
    <w:rsid w:val="00C01C66"/>
    <w:rsid w:val="00C0540F"/>
    <w:rsid w:val="00C16E2C"/>
    <w:rsid w:val="00C17B15"/>
    <w:rsid w:val="00C21E7D"/>
    <w:rsid w:val="00C234A6"/>
    <w:rsid w:val="00C258E0"/>
    <w:rsid w:val="00C35DC6"/>
    <w:rsid w:val="00C40824"/>
    <w:rsid w:val="00C41413"/>
    <w:rsid w:val="00C431D2"/>
    <w:rsid w:val="00C44AFC"/>
    <w:rsid w:val="00C45EBE"/>
    <w:rsid w:val="00C50398"/>
    <w:rsid w:val="00C50808"/>
    <w:rsid w:val="00C52195"/>
    <w:rsid w:val="00C529C7"/>
    <w:rsid w:val="00C55F44"/>
    <w:rsid w:val="00C732F6"/>
    <w:rsid w:val="00C77D09"/>
    <w:rsid w:val="00C80B19"/>
    <w:rsid w:val="00C80D86"/>
    <w:rsid w:val="00C825F3"/>
    <w:rsid w:val="00C83A7E"/>
    <w:rsid w:val="00C95FD6"/>
    <w:rsid w:val="00C968B0"/>
    <w:rsid w:val="00CA1D53"/>
    <w:rsid w:val="00CA251C"/>
    <w:rsid w:val="00CA2CA5"/>
    <w:rsid w:val="00CB1057"/>
    <w:rsid w:val="00CB4E7F"/>
    <w:rsid w:val="00CC4643"/>
    <w:rsid w:val="00CC46B0"/>
    <w:rsid w:val="00CD35D4"/>
    <w:rsid w:val="00CE1D11"/>
    <w:rsid w:val="00CE2055"/>
    <w:rsid w:val="00CE4904"/>
    <w:rsid w:val="00CE7293"/>
    <w:rsid w:val="00CF3808"/>
    <w:rsid w:val="00CF43B0"/>
    <w:rsid w:val="00D0318A"/>
    <w:rsid w:val="00D137F6"/>
    <w:rsid w:val="00D23E8A"/>
    <w:rsid w:val="00D25E95"/>
    <w:rsid w:val="00D363F8"/>
    <w:rsid w:val="00D42F44"/>
    <w:rsid w:val="00D53E6D"/>
    <w:rsid w:val="00D545FD"/>
    <w:rsid w:val="00D54663"/>
    <w:rsid w:val="00D667FE"/>
    <w:rsid w:val="00D67743"/>
    <w:rsid w:val="00D7023E"/>
    <w:rsid w:val="00D74F20"/>
    <w:rsid w:val="00D75941"/>
    <w:rsid w:val="00D76275"/>
    <w:rsid w:val="00D815CF"/>
    <w:rsid w:val="00D84D57"/>
    <w:rsid w:val="00D86F7A"/>
    <w:rsid w:val="00D87DFB"/>
    <w:rsid w:val="00D913DB"/>
    <w:rsid w:val="00DA1586"/>
    <w:rsid w:val="00DA3D5C"/>
    <w:rsid w:val="00DA5293"/>
    <w:rsid w:val="00DA6972"/>
    <w:rsid w:val="00DC0C4B"/>
    <w:rsid w:val="00DC141F"/>
    <w:rsid w:val="00DC6B17"/>
    <w:rsid w:val="00DD0A98"/>
    <w:rsid w:val="00DD2052"/>
    <w:rsid w:val="00DD5235"/>
    <w:rsid w:val="00DD6EAD"/>
    <w:rsid w:val="00DE524C"/>
    <w:rsid w:val="00DE5259"/>
    <w:rsid w:val="00DF4296"/>
    <w:rsid w:val="00E01C2F"/>
    <w:rsid w:val="00E05138"/>
    <w:rsid w:val="00E20507"/>
    <w:rsid w:val="00E231DA"/>
    <w:rsid w:val="00E231E6"/>
    <w:rsid w:val="00E241A9"/>
    <w:rsid w:val="00E249F1"/>
    <w:rsid w:val="00E308AF"/>
    <w:rsid w:val="00E31EC3"/>
    <w:rsid w:val="00E362F4"/>
    <w:rsid w:val="00E367DB"/>
    <w:rsid w:val="00E501E8"/>
    <w:rsid w:val="00E60CA9"/>
    <w:rsid w:val="00E66698"/>
    <w:rsid w:val="00E816F8"/>
    <w:rsid w:val="00E82864"/>
    <w:rsid w:val="00E82E40"/>
    <w:rsid w:val="00E833E5"/>
    <w:rsid w:val="00E84541"/>
    <w:rsid w:val="00E9092B"/>
    <w:rsid w:val="00EA4CED"/>
    <w:rsid w:val="00EA6FE7"/>
    <w:rsid w:val="00EA78D7"/>
    <w:rsid w:val="00EB04D9"/>
    <w:rsid w:val="00EB6E6A"/>
    <w:rsid w:val="00EC145E"/>
    <w:rsid w:val="00EC4297"/>
    <w:rsid w:val="00ED2918"/>
    <w:rsid w:val="00ED3FF4"/>
    <w:rsid w:val="00ED5900"/>
    <w:rsid w:val="00ED5DC0"/>
    <w:rsid w:val="00EE0291"/>
    <w:rsid w:val="00EE18CF"/>
    <w:rsid w:val="00EE3355"/>
    <w:rsid w:val="00EE792D"/>
    <w:rsid w:val="00F003EF"/>
    <w:rsid w:val="00F06452"/>
    <w:rsid w:val="00F129D0"/>
    <w:rsid w:val="00F14ADB"/>
    <w:rsid w:val="00F221DE"/>
    <w:rsid w:val="00F30D68"/>
    <w:rsid w:val="00F31257"/>
    <w:rsid w:val="00F4051E"/>
    <w:rsid w:val="00F41639"/>
    <w:rsid w:val="00F44542"/>
    <w:rsid w:val="00F4759F"/>
    <w:rsid w:val="00F57CE6"/>
    <w:rsid w:val="00F60417"/>
    <w:rsid w:val="00F61953"/>
    <w:rsid w:val="00F660CC"/>
    <w:rsid w:val="00F714FE"/>
    <w:rsid w:val="00F72E7A"/>
    <w:rsid w:val="00F821A9"/>
    <w:rsid w:val="00F829B0"/>
    <w:rsid w:val="00F8523C"/>
    <w:rsid w:val="00F85350"/>
    <w:rsid w:val="00F8639F"/>
    <w:rsid w:val="00F94CFB"/>
    <w:rsid w:val="00FA0816"/>
    <w:rsid w:val="00FA4C21"/>
    <w:rsid w:val="00FA51C8"/>
    <w:rsid w:val="00FB58CB"/>
    <w:rsid w:val="00FB7B98"/>
    <w:rsid w:val="00FC0ED3"/>
    <w:rsid w:val="00FC47DF"/>
    <w:rsid w:val="00FC70F1"/>
    <w:rsid w:val="00FD01E5"/>
    <w:rsid w:val="00FD3890"/>
    <w:rsid w:val="00FD4119"/>
    <w:rsid w:val="00FD5966"/>
    <w:rsid w:val="00FD6760"/>
    <w:rsid w:val="00FE2834"/>
    <w:rsid w:val="00FE31A6"/>
    <w:rsid w:val="00FF1247"/>
    <w:rsid w:val="00FF17A9"/>
    <w:rsid w:val="00FF3B85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ConsPlusCell">
    <w:name w:val="ConsPlusCell"/>
    <w:rsid w:val="0020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6F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F7A"/>
  </w:style>
  <w:style w:type="table" w:customStyle="1" w:styleId="140">
    <w:name w:val="Сетка таблицы14"/>
    <w:basedOn w:val="a1"/>
    <w:next w:val="afa"/>
    <w:uiPriority w:val="59"/>
    <w:rsid w:val="0078768B"/>
    <w:pPr>
      <w:spacing w:after="0" w:line="240" w:lineRule="auto"/>
    </w:pPr>
    <w:rPr>
      <w:rFonts w:ascii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ConsPlusCell">
    <w:name w:val="ConsPlusCell"/>
    <w:rsid w:val="0020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6F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F7A"/>
  </w:style>
  <w:style w:type="table" w:customStyle="1" w:styleId="140">
    <w:name w:val="Сетка таблицы14"/>
    <w:basedOn w:val="a1"/>
    <w:next w:val="afa"/>
    <w:uiPriority w:val="59"/>
    <w:rsid w:val="0078768B"/>
    <w:pPr>
      <w:spacing w:after="0" w:line="240" w:lineRule="auto"/>
    </w:pPr>
    <w:rPr>
      <w:rFonts w:ascii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B5DA-2986-4B65-9A5E-0925D1FA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22</Pages>
  <Words>6452</Words>
  <Characters>36779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Пользователь</cp:lastModifiedBy>
  <cp:revision>47</cp:revision>
  <cp:lastPrinted>2023-01-09T13:42:00Z</cp:lastPrinted>
  <dcterms:created xsi:type="dcterms:W3CDTF">2022-11-08T09:34:00Z</dcterms:created>
  <dcterms:modified xsi:type="dcterms:W3CDTF">2023-08-22T09:19:00Z</dcterms:modified>
</cp:coreProperties>
</file>