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1617" w:rsidRDefault="00541617" w:rsidP="00541617">
      <w:pPr>
        <w:autoSpaceDE w:val="0"/>
        <w:autoSpaceDN w:val="0"/>
        <w:adjustRightInd w:val="0"/>
        <w:spacing w:after="0" w:line="240" w:lineRule="auto"/>
        <w:ind w:firstLine="10206"/>
        <w:jc w:val="both"/>
        <w:outlineLvl w:val="1"/>
        <w:rPr>
          <w:rFonts w:eastAsia="Calibri" w:cs="Times New Roman"/>
        </w:rPr>
      </w:pPr>
      <w:r>
        <w:rPr>
          <w:rFonts w:eastAsia="Calibri" w:cs="Times New Roman"/>
        </w:rPr>
        <w:t xml:space="preserve">  </w:t>
      </w:r>
      <w:r w:rsidR="00F35A7A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 xml:space="preserve">  </w:t>
      </w:r>
      <w:r w:rsidR="00525BF4">
        <w:rPr>
          <w:rFonts w:eastAsia="Calibri" w:cs="Times New Roman"/>
        </w:rPr>
        <w:t>Приложение к</w:t>
      </w:r>
      <w:r w:rsidRPr="00541617">
        <w:rPr>
          <w:rFonts w:eastAsia="Calibri" w:cs="Times New Roman"/>
        </w:rPr>
        <w:t xml:space="preserve"> постановлени</w:t>
      </w:r>
      <w:r w:rsidR="00525BF4">
        <w:rPr>
          <w:rFonts w:eastAsia="Calibri" w:cs="Times New Roman"/>
        </w:rPr>
        <w:t>ю</w:t>
      </w:r>
      <w:r w:rsidR="00F35A7A">
        <w:rPr>
          <w:rFonts w:eastAsia="Calibri" w:cs="Times New Roman"/>
        </w:rPr>
        <w:t xml:space="preserve">   </w:t>
      </w:r>
      <w:r>
        <w:rPr>
          <w:rFonts w:eastAsia="Calibri" w:cs="Times New Roman"/>
        </w:rPr>
        <w:t xml:space="preserve">              </w:t>
      </w:r>
    </w:p>
    <w:p w:rsidR="0061142E" w:rsidRPr="0061142E" w:rsidRDefault="00541617" w:rsidP="00541617">
      <w:pPr>
        <w:autoSpaceDE w:val="0"/>
        <w:autoSpaceDN w:val="0"/>
        <w:adjustRightInd w:val="0"/>
        <w:spacing w:after="0" w:line="240" w:lineRule="auto"/>
        <w:ind w:firstLine="10206"/>
        <w:jc w:val="both"/>
        <w:outlineLvl w:val="1"/>
        <w:rPr>
          <w:rFonts w:eastAsia="Calibri" w:cs="Times New Roman"/>
        </w:rPr>
      </w:pPr>
      <w:r>
        <w:rPr>
          <w:rFonts w:eastAsia="Calibri" w:cs="Times New Roman"/>
        </w:rPr>
        <w:t xml:space="preserve">     </w:t>
      </w:r>
      <w:proofErr w:type="gramStart"/>
      <w:r w:rsidR="0090143E">
        <w:rPr>
          <w:rFonts w:eastAsia="Calibri" w:cs="Times New Roman"/>
        </w:rPr>
        <w:t>администрации</w:t>
      </w:r>
      <w:proofErr w:type="gramEnd"/>
      <w:r w:rsidR="0061142E" w:rsidRPr="0061142E">
        <w:rPr>
          <w:rFonts w:eastAsia="Calibri" w:cs="Times New Roman"/>
        </w:rPr>
        <w:t xml:space="preserve"> Сергиево- Посадского</w:t>
      </w:r>
    </w:p>
    <w:p w:rsidR="0061142E" w:rsidRPr="0061142E" w:rsidRDefault="00541617" w:rsidP="00541617">
      <w:pPr>
        <w:autoSpaceDE w:val="0"/>
        <w:autoSpaceDN w:val="0"/>
        <w:adjustRightInd w:val="0"/>
        <w:spacing w:after="0" w:line="240" w:lineRule="auto"/>
        <w:ind w:firstLine="10206"/>
        <w:jc w:val="both"/>
        <w:outlineLvl w:val="1"/>
        <w:rPr>
          <w:rFonts w:eastAsia="Calibri" w:cs="Times New Roman"/>
        </w:rPr>
      </w:pPr>
      <w:r>
        <w:rPr>
          <w:rFonts w:eastAsia="Calibri" w:cs="Times New Roman"/>
        </w:rPr>
        <w:t xml:space="preserve">     </w:t>
      </w:r>
      <w:proofErr w:type="gramStart"/>
      <w:r w:rsidR="0061142E" w:rsidRPr="0061142E">
        <w:rPr>
          <w:rFonts w:eastAsia="Calibri" w:cs="Times New Roman"/>
        </w:rPr>
        <w:t>городского</w:t>
      </w:r>
      <w:proofErr w:type="gramEnd"/>
      <w:r w:rsidR="0061142E" w:rsidRPr="0061142E">
        <w:rPr>
          <w:rFonts w:eastAsia="Calibri" w:cs="Times New Roman"/>
        </w:rPr>
        <w:t xml:space="preserve"> округа</w:t>
      </w:r>
    </w:p>
    <w:p w:rsidR="0061142E" w:rsidRPr="0061142E" w:rsidRDefault="00541617" w:rsidP="00541617">
      <w:pPr>
        <w:autoSpaceDE w:val="0"/>
        <w:autoSpaceDN w:val="0"/>
        <w:adjustRightInd w:val="0"/>
        <w:spacing w:after="0" w:line="240" w:lineRule="auto"/>
        <w:ind w:firstLine="10206"/>
        <w:jc w:val="both"/>
        <w:outlineLvl w:val="1"/>
        <w:rPr>
          <w:rFonts w:eastAsia="Calibri" w:cs="Times New Roman"/>
        </w:rPr>
      </w:pPr>
      <w:r>
        <w:rPr>
          <w:rFonts w:eastAsia="Calibri" w:cs="Times New Roman"/>
        </w:rPr>
        <w:t xml:space="preserve">    </w:t>
      </w:r>
      <w:r w:rsidR="00F35A7A">
        <w:rPr>
          <w:rFonts w:eastAsia="Calibri" w:cs="Times New Roman"/>
        </w:rPr>
        <w:t xml:space="preserve"> </w:t>
      </w:r>
      <w:proofErr w:type="gramStart"/>
      <w:r w:rsidR="0061142E" w:rsidRPr="0061142E">
        <w:rPr>
          <w:rFonts w:eastAsia="Calibri" w:cs="Times New Roman"/>
        </w:rPr>
        <w:t>от</w:t>
      </w:r>
      <w:proofErr w:type="gramEnd"/>
      <w:r w:rsidR="0061142E" w:rsidRPr="0061142E">
        <w:rPr>
          <w:rFonts w:eastAsia="Calibri" w:cs="Times New Roman"/>
        </w:rPr>
        <w:t xml:space="preserve"> </w:t>
      </w:r>
      <w:r w:rsidR="0061142E" w:rsidRPr="0061142E">
        <w:rPr>
          <w:rFonts w:eastAsia="Calibri" w:cs="Times New Roman"/>
          <w:u w:val="single"/>
        </w:rPr>
        <w:t xml:space="preserve">                            </w:t>
      </w:r>
      <w:r w:rsidR="0061142E" w:rsidRPr="0061142E">
        <w:rPr>
          <w:rFonts w:eastAsia="Calibri" w:cs="Times New Roman"/>
        </w:rPr>
        <w:t>№</w:t>
      </w:r>
      <w:r w:rsidR="0061142E" w:rsidRPr="0061142E">
        <w:rPr>
          <w:rFonts w:eastAsia="Calibri" w:cs="Times New Roman"/>
          <w:u w:val="single"/>
        </w:rPr>
        <w:t xml:space="preserve"> ________      </w:t>
      </w:r>
    </w:p>
    <w:p w:rsidR="0061142E" w:rsidRPr="0061142E" w:rsidRDefault="0061142E" w:rsidP="00541617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b/>
          <w:szCs w:val="22"/>
        </w:rPr>
      </w:pPr>
    </w:p>
    <w:p w:rsidR="0061142E" w:rsidRPr="0061142E" w:rsidRDefault="0061142E" w:rsidP="0061142E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b/>
          <w:szCs w:val="22"/>
        </w:rPr>
      </w:pPr>
    </w:p>
    <w:p w:rsidR="0061142E" w:rsidRPr="0061142E" w:rsidRDefault="0061142E" w:rsidP="0061142E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b/>
          <w:szCs w:val="22"/>
        </w:rPr>
      </w:pPr>
      <w:r w:rsidRPr="0061142E">
        <w:rPr>
          <w:rFonts w:eastAsia="Calibri" w:cs="Times New Roman"/>
          <w:b/>
          <w:szCs w:val="22"/>
        </w:rPr>
        <w:t>МУНИЦИПАЛЬНАЯ ПРОГРАММА МУНИЦИПАЛЬНОГО ОБРАЗОВАНИЯ «СЕРГИЕВО-ПОСАДСКИЙ ГОРОДСКОЙ ОКРУГ МОСКОВСКОЙ ОБЛАСТИ» «ЭКОЛОГИЯ И ОКРУЖАЮЩАЯ СРЕДА»</w:t>
      </w:r>
    </w:p>
    <w:p w:rsidR="0061142E" w:rsidRPr="0061142E" w:rsidRDefault="0061142E" w:rsidP="0061142E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b/>
          <w:szCs w:val="22"/>
        </w:rPr>
      </w:pPr>
    </w:p>
    <w:p w:rsidR="0061142E" w:rsidRPr="00DA7B4A" w:rsidRDefault="0061142E" w:rsidP="00DA7B4A">
      <w:pPr>
        <w:pStyle w:val="ac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b/>
        </w:rPr>
      </w:pPr>
      <w:r w:rsidRPr="00DA7B4A">
        <w:rPr>
          <w:rFonts w:eastAsia="Calibri" w:cs="Times New Roman"/>
          <w:b/>
        </w:rPr>
        <w:t>Паспорт муниципальной программы «Экология и окружающая среда»</w:t>
      </w:r>
    </w:p>
    <w:p w:rsidR="0061142E" w:rsidRPr="009F2CA4" w:rsidRDefault="0061142E" w:rsidP="00F35A7A">
      <w:pPr>
        <w:widowControl w:val="0"/>
        <w:autoSpaceDE w:val="0"/>
        <w:autoSpaceDN w:val="0"/>
        <w:spacing w:before="220" w:after="0" w:line="240" w:lineRule="auto"/>
        <w:jc w:val="both"/>
        <w:rPr>
          <w:rFonts w:eastAsia="Times New Roman" w:cs="Times New Roman"/>
          <w:color w:val="FF0000"/>
          <w:sz w:val="22"/>
          <w:szCs w:val="20"/>
          <w:lang w:eastAsia="ru-RU"/>
        </w:rPr>
      </w:pPr>
    </w:p>
    <w:tbl>
      <w:tblPr>
        <w:tblW w:w="145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44"/>
        <w:gridCol w:w="1820"/>
        <w:gridCol w:w="1854"/>
        <w:gridCol w:w="1855"/>
        <w:gridCol w:w="1685"/>
        <w:gridCol w:w="1854"/>
        <w:gridCol w:w="1689"/>
      </w:tblGrid>
      <w:tr w:rsidR="0061142E" w:rsidRPr="0061142E" w:rsidTr="0061142E">
        <w:trPr>
          <w:trHeight w:val="477"/>
        </w:trPr>
        <w:tc>
          <w:tcPr>
            <w:tcW w:w="37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42E" w:rsidRPr="0061142E" w:rsidRDefault="0061142E" w:rsidP="00611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61142E">
              <w:rPr>
                <w:rFonts w:eastAsia="Times New Roman" w:cs="Times New Roman"/>
                <w:sz w:val="22"/>
                <w:szCs w:val="22"/>
                <w:lang w:eastAsia="ru-RU"/>
              </w:rPr>
              <w:t>Координатор муниципальной программы</w:t>
            </w:r>
          </w:p>
        </w:tc>
        <w:tc>
          <w:tcPr>
            <w:tcW w:w="10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42E" w:rsidRPr="0061142E" w:rsidRDefault="0061142E" w:rsidP="00611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61142E">
              <w:rPr>
                <w:rFonts w:eastAsia="Times New Roman" w:cs="Times New Roman"/>
                <w:sz w:val="22"/>
                <w:szCs w:val="22"/>
                <w:lang w:eastAsia="ru-RU"/>
              </w:rPr>
              <w:t>Заместитель главы администрации городского округа, курирующий вопросы охраны окружающей среды</w:t>
            </w:r>
            <w:r w:rsidR="00DA7B4A"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 и муниципальной безопасности</w:t>
            </w:r>
          </w:p>
          <w:p w:rsidR="0061142E" w:rsidRPr="0061142E" w:rsidRDefault="0061142E" w:rsidP="00611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2"/>
                <w:szCs w:val="22"/>
                <w:lang w:eastAsia="ru-RU"/>
              </w:rPr>
            </w:pPr>
          </w:p>
        </w:tc>
      </w:tr>
      <w:tr w:rsidR="0061142E" w:rsidRPr="0061142E" w:rsidTr="0061142E">
        <w:trPr>
          <w:trHeight w:val="492"/>
        </w:trPr>
        <w:tc>
          <w:tcPr>
            <w:tcW w:w="37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42E" w:rsidRPr="0061142E" w:rsidRDefault="0061142E" w:rsidP="00611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61142E">
              <w:rPr>
                <w:rFonts w:eastAsia="Times New Roman" w:cs="Times New Roman"/>
                <w:sz w:val="22"/>
                <w:szCs w:val="22"/>
                <w:lang w:eastAsia="ru-RU"/>
              </w:rPr>
              <w:t>Муниципальный заказчик муниципальной программы</w:t>
            </w:r>
          </w:p>
        </w:tc>
        <w:tc>
          <w:tcPr>
            <w:tcW w:w="10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42E" w:rsidRPr="0061142E" w:rsidRDefault="0061142E" w:rsidP="00611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61142E">
              <w:rPr>
                <w:rFonts w:eastAsia="Times New Roman" w:cs="Times New Roman"/>
                <w:sz w:val="22"/>
                <w:szCs w:val="22"/>
                <w:lang w:eastAsia="ru-RU"/>
              </w:rPr>
              <w:t>Администрация Сергие</w:t>
            </w:r>
            <w:r w:rsidR="007924AB">
              <w:rPr>
                <w:rFonts w:eastAsia="Times New Roman" w:cs="Times New Roman"/>
                <w:sz w:val="22"/>
                <w:szCs w:val="22"/>
                <w:lang w:eastAsia="ru-RU"/>
              </w:rPr>
              <w:t>во-Посадского городского округа</w:t>
            </w:r>
          </w:p>
        </w:tc>
      </w:tr>
      <w:tr w:rsidR="0061142E" w:rsidRPr="0061142E" w:rsidTr="0061142E">
        <w:trPr>
          <w:trHeight w:val="477"/>
        </w:trPr>
        <w:tc>
          <w:tcPr>
            <w:tcW w:w="37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42E" w:rsidRPr="0061142E" w:rsidRDefault="0061142E" w:rsidP="00611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61142E">
              <w:rPr>
                <w:rFonts w:eastAsia="Times New Roman" w:cs="Times New Roman"/>
                <w:sz w:val="22"/>
                <w:szCs w:val="22"/>
                <w:lang w:eastAsia="ru-RU"/>
              </w:rPr>
              <w:t>Цели муниципальной программы</w:t>
            </w:r>
          </w:p>
        </w:tc>
        <w:tc>
          <w:tcPr>
            <w:tcW w:w="10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42E" w:rsidRPr="0061142E" w:rsidRDefault="0061142E" w:rsidP="00C16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61142E">
              <w:rPr>
                <w:rFonts w:eastAsia="Times New Roman" w:cs="Times New Roman"/>
                <w:sz w:val="22"/>
                <w:szCs w:val="22"/>
                <w:lang w:eastAsia="ru-RU"/>
              </w:rPr>
              <w:t>1.</w:t>
            </w:r>
            <w:r w:rsidR="00537D1A">
              <w:t xml:space="preserve"> </w:t>
            </w:r>
            <w:r w:rsidR="00F07A6E" w:rsidRPr="00F07A6E"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Проведение обследований состояния окружающей среды и вовлечение населения </w:t>
            </w:r>
            <w:r w:rsidR="00F07A6E">
              <w:rPr>
                <w:rFonts w:eastAsia="Times New Roman" w:cs="Times New Roman"/>
                <w:sz w:val="22"/>
                <w:szCs w:val="22"/>
                <w:lang w:eastAsia="ru-RU"/>
              </w:rPr>
              <w:t>Сергиево-Посадского</w:t>
            </w:r>
            <w:r w:rsidR="00F07A6E" w:rsidRPr="00F07A6E"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 городского округа Московской области в экологические мероприятия</w:t>
            </w:r>
            <w:r w:rsidR="00F07A6E">
              <w:rPr>
                <w:rFonts w:eastAsia="Times New Roman" w:cs="Times New Roman"/>
                <w:sz w:val="22"/>
                <w:szCs w:val="22"/>
                <w:lang w:eastAsia="ru-RU"/>
              </w:rPr>
              <w:t>.</w:t>
            </w:r>
          </w:p>
          <w:p w:rsidR="0061142E" w:rsidRPr="0061142E" w:rsidRDefault="0061142E" w:rsidP="00C16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61142E"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2. </w:t>
            </w:r>
            <w:r w:rsidR="00F07A6E" w:rsidRPr="00F07A6E">
              <w:rPr>
                <w:rFonts w:eastAsia="Times New Roman" w:cs="Times New Roman"/>
                <w:sz w:val="22"/>
                <w:szCs w:val="22"/>
                <w:lang w:eastAsia="ru-RU"/>
              </w:rPr>
              <w:t>Содержание и обслуживание гидротехнических сооружений, а также сохранение и восстановление водных объектов</w:t>
            </w:r>
            <w:r w:rsidR="00F07A6E">
              <w:rPr>
                <w:rFonts w:eastAsia="Times New Roman" w:cs="Times New Roman"/>
                <w:sz w:val="22"/>
                <w:szCs w:val="22"/>
                <w:lang w:eastAsia="ru-RU"/>
              </w:rPr>
              <w:t>.</w:t>
            </w:r>
          </w:p>
          <w:p w:rsidR="0061142E" w:rsidRPr="0061142E" w:rsidRDefault="0061142E" w:rsidP="00C16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61142E">
              <w:rPr>
                <w:rFonts w:eastAsia="Times New Roman" w:cs="Times New Roman"/>
                <w:sz w:val="22"/>
                <w:szCs w:val="22"/>
                <w:lang w:eastAsia="ru-RU"/>
              </w:rPr>
              <w:t>3. Ликвидация отходов, в том числе бытового мусора, на лесных участках.</w:t>
            </w:r>
          </w:p>
          <w:p w:rsidR="0061142E" w:rsidRPr="0061142E" w:rsidRDefault="0061142E" w:rsidP="00C16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61142E"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4. </w:t>
            </w:r>
            <w:r w:rsidR="00537D1A" w:rsidRPr="00537D1A">
              <w:rPr>
                <w:rFonts w:eastAsia="Times New Roman" w:cs="Times New Roman"/>
                <w:sz w:val="22"/>
                <w:szCs w:val="22"/>
                <w:lang w:eastAsia="ru-RU"/>
              </w:rPr>
              <w:t>Предотвращение негативного воздействия хозяйственной и иной деятельности на окружающую среду и ликвидацию ее последствий</w:t>
            </w:r>
            <w:r w:rsidR="00537D1A">
              <w:rPr>
                <w:rFonts w:eastAsia="Times New Roman" w:cs="Times New Roman"/>
                <w:sz w:val="22"/>
                <w:szCs w:val="22"/>
                <w:lang w:eastAsia="ru-RU"/>
              </w:rPr>
              <w:t>.</w:t>
            </w:r>
          </w:p>
          <w:p w:rsidR="0061142E" w:rsidRPr="0061142E" w:rsidRDefault="0061142E" w:rsidP="00611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2"/>
                <w:szCs w:val="22"/>
                <w:lang w:eastAsia="ru-RU"/>
              </w:rPr>
            </w:pPr>
          </w:p>
        </w:tc>
      </w:tr>
      <w:tr w:rsidR="0061142E" w:rsidRPr="0061142E" w:rsidTr="00032507">
        <w:trPr>
          <w:trHeight w:val="375"/>
        </w:trPr>
        <w:tc>
          <w:tcPr>
            <w:tcW w:w="37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2E" w:rsidRPr="00032507" w:rsidRDefault="0061142E" w:rsidP="003379D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032507">
              <w:rPr>
                <w:rFonts w:eastAsia="Times New Roman" w:cs="Times New Roman"/>
                <w:sz w:val="22"/>
                <w:szCs w:val="22"/>
                <w:lang w:eastAsia="ru-RU"/>
              </w:rPr>
              <w:t>Перечень подпрограмм</w:t>
            </w:r>
          </w:p>
        </w:tc>
        <w:tc>
          <w:tcPr>
            <w:tcW w:w="10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142E" w:rsidRPr="00032507" w:rsidRDefault="003379D8" w:rsidP="003379D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032507">
              <w:rPr>
                <w:rFonts w:eastAsia="Times New Roman" w:cs="Times New Roman"/>
                <w:sz w:val="22"/>
                <w:szCs w:val="22"/>
                <w:lang w:eastAsia="ru-RU"/>
              </w:rPr>
              <w:t>Муниципальные заказчики подпрограмм</w:t>
            </w:r>
          </w:p>
        </w:tc>
      </w:tr>
      <w:tr w:rsidR="003379D8" w:rsidRPr="0061142E" w:rsidTr="00032507">
        <w:trPr>
          <w:trHeight w:val="485"/>
        </w:trPr>
        <w:tc>
          <w:tcPr>
            <w:tcW w:w="37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9D8" w:rsidRPr="00032507" w:rsidRDefault="003379D8" w:rsidP="003379D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032507">
              <w:rPr>
                <w:rFonts w:eastAsia="Times New Roman" w:cs="Times New Roman"/>
                <w:sz w:val="22"/>
                <w:szCs w:val="22"/>
                <w:lang w:eastAsia="ru-RU"/>
              </w:rPr>
              <w:t>Подпрограмма 1 «Охрана окружающей среды»</w:t>
            </w:r>
          </w:p>
        </w:tc>
        <w:tc>
          <w:tcPr>
            <w:tcW w:w="10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379D8" w:rsidRPr="00032507" w:rsidRDefault="00A2003B" w:rsidP="0003250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032507"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Администрация Сергиево-Посадского городского округа (управление муниципальной </w:t>
            </w:r>
            <w:r w:rsidR="00032507" w:rsidRPr="00032507">
              <w:rPr>
                <w:rFonts w:eastAsia="Times New Roman" w:cs="Times New Roman"/>
                <w:sz w:val="22"/>
                <w:szCs w:val="22"/>
                <w:lang w:eastAsia="ru-RU"/>
              </w:rPr>
              <w:t>безопасности</w:t>
            </w:r>
            <w:r w:rsidRPr="00032507">
              <w:rPr>
                <w:rFonts w:eastAsia="Times New Roman" w:cs="Times New Roman"/>
                <w:sz w:val="22"/>
                <w:szCs w:val="22"/>
                <w:lang w:eastAsia="ru-RU"/>
              </w:rPr>
              <w:t>)</w:t>
            </w:r>
          </w:p>
        </w:tc>
      </w:tr>
      <w:tr w:rsidR="00A2003B" w:rsidRPr="0061142E" w:rsidTr="00032507">
        <w:trPr>
          <w:trHeight w:val="278"/>
        </w:trPr>
        <w:tc>
          <w:tcPr>
            <w:tcW w:w="37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03B" w:rsidRPr="00032507" w:rsidRDefault="00A2003B" w:rsidP="003379D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032507">
              <w:rPr>
                <w:rFonts w:eastAsia="Times New Roman" w:cs="Times New Roman"/>
                <w:sz w:val="22"/>
                <w:szCs w:val="22"/>
                <w:lang w:eastAsia="ru-RU"/>
              </w:rPr>
              <w:t>Подпрограмма 2 «Развитие водохозяйственного комплекса»</w:t>
            </w:r>
          </w:p>
        </w:tc>
        <w:tc>
          <w:tcPr>
            <w:tcW w:w="10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003B" w:rsidRPr="00032507" w:rsidRDefault="00A2003B">
            <w:r w:rsidRPr="00032507">
              <w:rPr>
                <w:rFonts w:eastAsia="Times New Roman" w:cs="Times New Roman"/>
                <w:sz w:val="22"/>
                <w:szCs w:val="22"/>
                <w:lang w:eastAsia="ru-RU"/>
              </w:rPr>
              <w:t>Администрация Сергиево-Посадского городского округа (отдел по гражданской обороне и предупреждению чрезвычайных с</w:t>
            </w:r>
            <w:r w:rsidR="00664B85" w:rsidRPr="00032507">
              <w:rPr>
                <w:rFonts w:eastAsia="Times New Roman" w:cs="Times New Roman"/>
                <w:sz w:val="22"/>
                <w:szCs w:val="22"/>
                <w:lang w:eastAsia="ru-RU"/>
              </w:rPr>
              <w:t>итуаций</w:t>
            </w:r>
            <w:r w:rsidRPr="00032507">
              <w:rPr>
                <w:rFonts w:eastAsia="Times New Roman" w:cs="Times New Roman"/>
                <w:sz w:val="22"/>
                <w:szCs w:val="22"/>
                <w:lang w:eastAsia="ru-RU"/>
              </w:rPr>
              <w:t>)</w:t>
            </w:r>
          </w:p>
        </w:tc>
      </w:tr>
      <w:tr w:rsidR="00A2003B" w:rsidRPr="0061142E" w:rsidTr="00032507">
        <w:trPr>
          <w:trHeight w:val="530"/>
        </w:trPr>
        <w:tc>
          <w:tcPr>
            <w:tcW w:w="37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03B" w:rsidRPr="00032507" w:rsidRDefault="00A2003B" w:rsidP="003379D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032507">
              <w:rPr>
                <w:rFonts w:eastAsia="Times New Roman" w:cs="Times New Roman"/>
                <w:sz w:val="22"/>
                <w:szCs w:val="22"/>
                <w:lang w:eastAsia="ru-RU"/>
              </w:rPr>
              <w:t>Подпрограмма 4 «Развитие лесного хозяйства»</w:t>
            </w:r>
          </w:p>
        </w:tc>
        <w:tc>
          <w:tcPr>
            <w:tcW w:w="10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003B" w:rsidRPr="00032507" w:rsidRDefault="00A2003B">
            <w:r w:rsidRPr="00032507"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Администрация Сергиево-Посадского городского округа (управление муниципальной </w:t>
            </w:r>
            <w:r w:rsidR="00032507" w:rsidRPr="00032507">
              <w:rPr>
                <w:rFonts w:eastAsia="Times New Roman" w:cs="Times New Roman"/>
                <w:sz w:val="22"/>
                <w:szCs w:val="22"/>
                <w:lang w:eastAsia="ru-RU"/>
              </w:rPr>
              <w:t>безопасности</w:t>
            </w:r>
            <w:r w:rsidRPr="00032507">
              <w:rPr>
                <w:rFonts w:eastAsia="Times New Roman" w:cs="Times New Roman"/>
                <w:sz w:val="22"/>
                <w:szCs w:val="22"/>
                <w:lang w:eastAsia="ru-RU"/>
              </w:rPr>
              <w:t>)</w:t>
            </w:r>
          </w:p>
        </w:tc>
      </w:tr>
      <w:tr w:rsidR="00A2003B" w:rsidRPr="0061142E" w:rsidTr="00032507">
        <w:trPr>
          <w:trHeight w:val="723"/>
        </w:trPr>
        <w:tc>
          <w:tcPr>
            <w:tcW w:w="37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03B" w:rsidRPr="00032507" w:rsidRDefault="00A2003B" w:rsidP="003379D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032507">
              <w:rPr>
                <w:rFonts w:eastAsia="Times New Roman" w:cs="Times New Roman"/>
                <w:sz w:val="22"/>
                <w:szCs w:val="22"/>
                <w:lang w:eastAsia="ru-RU"/>
              </w:rPr>
              <w:lastRenderedPageBreak/>
              <w:t>Подпрограмма 5 «Ликвидация накопленного вреда окружающей среде»</w:t>
            </w:r>
          </w:p>
        </w:tc>
        <w:tc>
          <w:tcPr>
            <w:tcW w:w="10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003B" w:rsidRPr="00032507" w:rsidRDefault="00A2003B">
            <w:r w:rsidRPr="00032507">
              <w:rPr>
                <w:rFonts w:eastAsia="Times New Roman" w:cs="Times New Roman"/>
                <w:sz w:val="22"/>
                <w:szCs w:val="22"/>
                <w:lang w:eastAsia="ru-RU"/>
              </w:rPr>
              <w:t>Администрация Сергиево-Посадского городского округа (управление муниципальной</w:t>
            </w:r>
            <w:r w:rsidR="00032507" w:rsidRPr="00032507">
              <w:t xml:space="preserve"> </w:t>
            </w:r>
            <w:r w:rsidR="00032507" w:rsidRPr="00032507">
              <w:rPr>
                <w:rFonts w:eastAsia="Times New Roman" w:cs="Times New Roman"/>
                <w:sz w:val="22"/>
                <w:szCs w:val="22"/>
                <w:lang w:eastAsia="ru-RU"/>
              </w:rPr>
              <w:t>безопасности</w:t>
            </w:r>
            <w:r w:rsidRPr="00032507">
              <w:rPr>
                <w:rFonts w:eastAsia="Times New Roman" w:cs="Times New Roman"/>
                <w:sz w:val="22"/>
                <w:szCs w:val="22"/>
                <w:lang w:eastAsia="ru-RU"/>
              </w:rPr>
              <w:t>)</w:t>
            </w:r>
          </w:p>
        </w:tc>
      </w:tr>
      <w:tr w:rsidR="0061142E" w:rsidRPr="0061142E" w:rsidTr="00032507">
        <w:trPr>
          <w:trHeight w:val="403"/>
        </w:trPr>
        <w:tc>
          <w:tcPr>
            <w:tcW w:w="374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1142E" w:rsidRPr="00032507" w:rsidRDefault="0061142E" w:rsidP="00611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032507">
              <w:rPr>
                <w:rFonts w:eastAsia="Times New Roman" w:cs="Times New Roman"/>
                <w:sz w:val="22"/>
                <w:szCs w:val="22"/>
                <w:lang w:eastAsia="ru-RU"/>
              </w:rPr>
              <w:t>Краткая характеристика подпрограмм</w:t>
            </w:r>
          </w:p>
        </w:tc>
        <w:tc>
          <w:tcPr>
            <w:tcW w:w="10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142E" w:rsidRPr="00032507" w:rsidRDefault="0061142E" w:rsidP="00D20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032507"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Подпрограмма </w:t>
            </w:r>
            <w:r w:rsidR="003379D8" w:rsidRPr="00032507">
              <w:rPr>
                <w:rFonts w:eastAsia="Times New Roman" w:cs="Times New Roman"/>
                <w:sz w:val="22"/>
                <w:szCs w:val="22"/>
                <w:lang w:eastAsia="ru-RU"/>
              </w:rPr>
              <w:t>1</w:t>
            </w:r>
            <w:r w:rsidRPr="00032507">
              <w:rPr>
                <w:rFonts w:eastAsia="Times New Roman" w:cs="Times New Roman"/>
                <w:sz w:val="22"/>
                <w:szCs w:val="22"/>
                <w:lang w:eastAsia="ru-RU"/>
              </w:rPr>
              <w:t>-</w:t>
            </w:r>
            <w:r w:rsidRPr="00032507">
              <w:rPr>
                <w:rFonts w:eastAsia="Calibri" w:cs="Times New Roman"/>
                <w:sz w:val="28"/>
                <w:szCs w:val="22"/>
              </w:rPr>
              <w:t xml:space="preserve"> </w:t>
            </w:r>
            <w:r w:rsidR="00D2018A" w:rsidRPr="00D2018A"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Снижение экологических рисков негативного воздействия на окружающую среду, а также повышение уровня экологического образования, воспитания и экологической культуры населения в </w:t>
            </w:r>
            <w:r w:rsidR="00D2018A"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Сергиево-Посадском </w:t>
            </w:r>
            <w:r w:rsidR="00D2018A" w:rsidRPr="00D2018A">
              <w:rPr>
                <w:rFonts w:eastAsia="Times New Roman" w:cs="Times New Roman"/>
                <w:sz w:val="22"/>
                <w:szCs w:val="22"/>
                <w:lang w:eastAsia="ru-RU"/>
              </w:rPr>
              <w:t>городском округе</w:t>
            </w:r>
          </w:p>
        </w:tc>
      </w:tr>
      <w:tr w:rsidR="0061142E" w:rsidRPr="0061142E" w:rsidTr="0061142E">
        <w:trPr>
          <w:trHeight w:val="468"/>
        </w:trPr>
        <w:tc>
          <w:tcPr>
            <w:tcW w:w="374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61142E" w:rsidRPr="0061142E" w:rsidRDefault="0061142E" w:rsidP="00611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10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42E" w:rsidRPr="0061142E" w:rsidRDefault="0061142E" w:rsidP="00D20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61142E"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Подпрограмма </w:t>
            </w:r>
            <w:r w:rsidR="003379D8"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2 </w:t>
            </w:r>
            <w:r w:rsidRPr="0061142E">
              <w:rPr>
                <w:rFonts w:eastAsia="Times New Roman" w:cs="Times New Roman"/>
                <w:sz w:val="22"/>
                <w:szCs w:val="22"/>
                <w:lang w:eastAsia="ru-RU"/>
              </w:rPr>
              <w:t>-</w:t>
            </w:r>
            <w:r w:rsidRPr="0061142E">
              <w:rPr>
                <w:rFonts w:eastAsia="Calibri" w:cs="Times New Roman"/>
                <w:sz w:val="28"/>
                <w:szCs w:val="22"/>
              </w:rPr>
              <w:t xml:space="preserve"> </w:t>
            </w:r>
            <w:r w:rsidR="00D2018A" w:rsidRPr="00D2018A"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Обеспечение безопасности, организация содержания и обслуживания гидротехнических сооружений, а также сохранение и восстановление водных объектов на территории </w:t>
            </w:r>
            <w:r w:rsidR="00D2018A">
              <w:rPr>
                <w:rFonts w:eastAsia="Times New Roman" w:cs="Times New Roman"/>
                <w:sz w:val="22"/>
                <w:szCs w:val="22"/>
                <w:lang w:eastAsia="ru-RU"/>
              </w:rPr>
              <w:t>Сергиево-Посадского</w:t>
            </w:r>
            <w:r w:rsidR="00D2018A" w:rsidRPr="00D2018A"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 городского округа Московской области</w:t>
            </w:r>
          </w:p>
        </w:tc>
      </w:tr>
      <w:tr w:rsidR="0061142E" w:rsidRPr="0061142E" w:rsidTr="0061142E">
        <w:trPr>
          <w:trHeight w:val="403"/>
        </w:trPr>
        <w:tc>
          <w:tcPr>
            <w:tcW w:w="3744" w:type="dxa"/>
            <w:vMerge/>
            <w:tcBorders>
              <w:right w:val="single" w:sz="4" w:space="0" w:color="auto"/>
            </w:tcBorders>
          </w:tcPr>
          <w:p w:rsidR="0061142E" w:rsidRPr="0061142E" w:rsidRDefault="0061142E" w:rsidP="00611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10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42E" w:rsidRPr="0061142E" w:rsidRDefault="0061142E" w:rsidP="00D20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61142E"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Подпрограмма </w:t>
            </w:r>
            <w:r w:rsidR="003379D8"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4 </w:t>
            </w:r>
            <w:r w:rsidRPr="0061142E">
              <w:rPr>
                <w:rFonts w:eastAsia="Times New Roman" w:cs="Times New Roman"/>
                <w:sz w:val="22"/>
                <w:szCs w:val="22"/>
                <w:lang w:eastAsia="ru-RU"/>
              </w:rPr>
              <w:t>-</w:t>
            </w:r>
            <w:r w:rsidRPr="0061142E">
              <w:rPr>
                <w:rFonts w:eastAsia="Calibri" w:cs="Times New Roman"/>
                <w:sz w:val="28"/>
                <w:szCs w:val="22"/>
              </w:rPr>
              <w:t xml:space="preserve"> </w:t>
            </w:r>
            <w:r w:rsidRPr="0061142E"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Реализация мероприятия подпрограммы </w:t>
            </w:r>
            <w:r w:rsidR="00D2018A"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направлена на </w:t>
            </w:r>
            <w:r w:rsidR="00D2018A" w:rsidRPr="0061142E">
              <w:rPr>
                <w:rFonts w:eastAsia="Times New Roman" w:cs="Times New Roman"/>
                <w:sz w:val="22"/>
                <w:szCs w:val="22"/>
                <w:lang w:eastAsia="ru-RU"/>
              </w:rPr>
              <w:t>снижение</w:t>
            </w:r>
            <w:r w:rsidRPr="0061142E"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 загрязнения лесов отходами производства и потребления.</w:t>
            </w:r>
          </w:p>
        </w:tc>
      </w:tr>
      <w:tr w:rsidR="0061142E" w:rsidRPr="0061142E" w:rsidTr="0061142E">
        <w:trPr>
          <w:trHeight w:val="517"/>
        </w:trPr>
        <w:tc>
          <w:tcPr>
            <w:tcW w:w="374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1142E" w:rsidRPr="0061142E" w:rsidRDefault="0061142E" w:rsidP="00611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10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42E" w:rsidRPr="0061142E" w:rsidRDefault="0061142E" w:rsidP="00611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61142E"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Подпрограмма </w:t>
            </w:r>
            <w:r w:rsidR="003379D8"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5 </w:t>
            </w:r>
            <w:r w:rsidRPr="0061142E"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- </w:t>
            </w:r>
            <w:r w:rsidR="00D2018A" w:rsidRPr="00D2018A"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Проведение мероприятий по снижению загрязнений окружающей среды отходами производства и потребления на территории </w:t>
            </w:r>
            <w:r w:rsidR="00D2018A">
              <w:rPr>
                <w:rFonts w:eastAsia="Times New Roman" w:cs="Times New Roman"/>
                <w:sz w:val="22"/>
                <w:szCs w:val="22"/>
                <w:lang w:eastAsia="ru-RU"/>
              </w:rPr>
              <w:t>Сергиево-Посадского</w:t>
            </w:r>
            <w:r w:rsidR="00D2018A" w:rsidRPr="00D2018A"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 городского округа Московской области, а также ликвидация наиболее опасных объектов накопленного экологического вреда окружающей среде</w:t>
            </w:r>
          </w:p>
        </w:tc>
      </w:tr>
      <w:tr w:rsidR="0061142E" w:rsidRPr="0061142E" w:rsidTr="003379D8">
        <w:trPr>
          <w:trHeight w:val="492"/>
        </w:trPr>
        <w:tc>
          <w:tcPr>
            <w:tcW w:w="3744" w:type="dxa"/>
            <w:tcBorders>
              <w:top w:val="single" w:sz="4" w:space="0" w:color="auto"/>
              <w:bottom w:val="nil"/>
              <w:right w:val="nil"/>
            </w:tcBorders>
          </w:tcPr>
          <w:p w:rsidR="003379D8" w:rsidRPr="00032507" w:rsidRDefault="003379D8" w:rsidP="00611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61142E"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Источники финансирования </w:t>
            </w:r>
            <w:r w:rsidRPr="00032507"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муниципальной программы, </w:t>
            </w:r>
          </w:p>
          <w:p w:rsidR="0061142E" w:rsidRPr="0061142E" w:rsidRDefault="003379D8" w:rsidP="00611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proofErr w:type="gramStart"/>
            <w:r w:rsidRPr="00032507">
              <w:rPr>
                <w:rFonts w:eastAsia="Times New Roman" w:cs="Times New Roman"/>
                <w:sz w:val="22"/>
                <w:szCs w:val="22"/>
                <w:lang w:eastAsia="ru-RU"/>
              </w:rPr>
              <w:t>в</w:t>
            </w:r>
            <w:proofErr w:type="gramEnd"/>
            <w:r w:rsidRPr="00032507"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 том числе по годам реализации программы (</w:t>
            </w:r>
            <w:proofErr w:type="spellStart"/>
            <w:r w:rsidRPr="00032507">
              <w:rPr>
                <w:rFonts w:eastAsia="Times New Roman" w:cs="Times New Roman"/>
                <w:sz w:val="22"/>
                <w:szCs w:val="22"/>
                <w:lang w:eastAsia="ru-RU"/>
              </w:rPr>
              <w:t>тыс.руб</w:t>
            </w:r>
            <w:proofErr w:type="spellEnd"/>
            <w:r w:rsidRPr="00032507">
              <w:rPr>
                <w:rFonts w:eastAsia="Times New Roman" w:cs="Times New Roman"/>
                <w:sz w:val="22"/>
                <w:szCs w:val="22"/>
                <w:lang w:eastAsia="ru-RU"/>
              </w:rPr>
              <w:t>.):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1142E" w:rsidRPr="0061142E" w:rsidRDefault="0061142E" w:rsidP="00611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61142E">
              <w:rPr>
                <w:rFonts w:eastAsia="Times New Roman" w:cs="Times New Roman"/>
                <w:sz w:val="22"/>
                <w:szCs w:val="22"/>
                <w:lang w:eastAsia="ru-RU"/>
              </w:rPr>
              <w:t>Всего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1142E" w:rsidRPr="0061142E" w:rsidRDefault="0061142E" w:rsidP="00611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61142E">
              <w:rPr>
                <w:rFonts w:eastAsia="Times New Roman" w:cs="Times New Roman"/>
                <w:sz w:val="22"/>
                <w:szCs w:val="22"/>
                <w:lang w:eastAsia="ru-RU"/>
              </w:rPr>
              <w:t>2023 год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1142E" w:rsidRPr="0061142E" w:rsidRDefault="0061142E" w:rsidP="00611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61142E">
              <w:rPr>
                <w:rFonts w:eastAsia="Times New Roman" w:cs="Times New Roman"/>
                <w:sz w:val="22"/>
                <w:szCs w:val="22"/>
                <w:lang w:eastAsia="ru-RU"/>
              </w:rPr>
              <w:t>2024 год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1142E" w:rsidRPr="0061142E" w:rsidRDefault="0061142E" w:rsidP="00611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61142E">
              <w:rPr>
                <w:rFonts w:eastAsia="Times New Roman" w:cs="Times New Roman"/>
                <w:sz w:val="22"/>
                <w:szCs w:val="22"/>
                <w:lang w:eastAsia="ru-RU"/>
              </w:rPr>
              <w:t>2025 год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1142E" w:rsidRPr="0061142E" w:rsidRDefault="0061142E" w:rsidP="0075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61142E">
              <w:rPr>
                <w:rFonts w:eastAsia="Times New Roman" w:cs="Times New Roman"/>
                <w:sz w:val="22"/>
                <w:szCs w:val="22"/>
                <w:lang w:eastAsia="ru-RU"/>
              </w:rPr>
              <w:t>2026 год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1142E" w:rsidRPr="0061142E" w:rsidRDefault="0061142E" w:rsidP="007500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61142E">
              <w:rPr>
                <w:rFonts w:eastAsia="Times New Roman" w:cs="Times New Roman"/>
                <w:sz w:val="22"/>
                <w:szCs w:val="22"/>
                <w:lang w:eastAsia="ru-RU"/>
              </w:rPr>
              <w:t>2027 год</w:t>
            </w:r>
          </w:p>
        </w:tc>
      </w:tr>
      <w:tr w:rsidR="00947775" w:rsidRPr="0061142E" w:rsidTr="00F719FF">
        <w:trPr>
          <w:trHeight w:val="477"/>
        </w:trPr>
        <w:tc>
          <w:tcPr>
            <w:tcW w:w="3744" w:type="dxa"/>
            <w:tcBorders>
              <w:top w:val="single" w:sz="4" w:space="0" w:color="auto"/>
              <w:bottom w:val="nil"/>
              <w:right w:val="nil"/>
            </w:tcBorders>
          </w:tcPr>
          <w:p w:rsidR="00947775" w:rsidRPr="0061142E" w:rsidRDefault="00947775" w:rsidP="009477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bookmarkStart w:id="0" w:name="_GoBack"/>
            <w:bookmarkEnd w:id="0"/>
            <w:r w:rsidRPr="0061142E">
              <w:rPr>
                <w:rFonts w:eastAsia="Times New Roman" w:cs="Times New Roman"/>
                <w:sz w:val="22"/>
                <w:szCs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775" w:rsidRPr="00D16A41" w:rsidRDefault="00947775" w:rsidP="00947775">
            <w:r w:rsidRPr="00D16A41">
              <w:t>32091,55</w:t>
            </w:r>
          </w:p>
        </w:tc>
        <w:tc>
          <w:tcPr>
            <w:tcW w:w="18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775" w:rsidRPr="00D16A41" w:rsidRDefault="00947775" w:rsidP="00947775">
            <w:r w:rsidRPr="00D16A41">
              <w:t>3870,55</w:t>
            </w:r>
          </w:p>
        </w:tc>
        <w:tc>
          <w:tcPr>
            <w:tcW w:w="18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775" w:rsidRPr="00D16A41" w:rsidRDefault="00947775" w:rsidP="00947775">
            <w:r w:rsidRPr="00D16A41">
              <w:t>18192,75</w:t>
            </w:r>
          </w:p>
        </w:tc>
        <w:tc>
          <w:tcPr>
            <w:tcW w:w="16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775" w:rsidRPr="00D16A41" w:rsidRDefault="00947775" w:rsidP="00947775">
            <w:r w:rsidRPr="00D16A41">
              <w:t>3342,75</w:t>
            </w:r>
          </w:p>
        </w:tc>
        <w:tc>
          <w:tcPr>
            <w:tcW w:w="18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775" w:rsidRPr="00D16A41" w:rsidRDefault="00947775" w:rsidP="00947775">
            <w:r w:rsidRPr="00D16A41">
              <w:t>3342,75</w:t>
            </w:r>
          </w:p>
        </w:tc>
        <w:tc>
          <w:tcPr>
            <w:tcW w:w="16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775" w:rsidRPr="00D16A41" w:rsidRDefault="00947775" w:rsidP="00947775">
            <w:r w:rsidRPr="00D16A41">
              <w:t>3342,75</w:t>
            </w:r>
          </w:p>
        </w:tc>
      </w:tr>
      <w:tr w:rsidR="00947775" w:rsidRPr="0061142E" w:rsidTr="00F719FF">
        <w:trPr>
          <w:trHeight w:val="195"/>
        </w:trPr>
        <w:tc>
          <w:tcPr>
            <w:tcW w:w="3744" w:type="dxa"/>
            <w:tcBorders>
              <w:top w:val="single" w:sz="4" w:space="0" w:color="auto"/>
              <w:bottom w:val="nil"/>
              <w:right w:val="nil"/>
            </w:tcBorders>
          </w:tcPr>
          <w:p w:rsidR="00947775" w:rsidRPr="0061142E" w:rsidRDefault="00947775" w:rsidP="009477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61142E">
              <w:rPr>
                <w:rFonts w:eastAsia="Times New Roman" w:cs="Times New Roman"/>
                <w:sz w:val="22"/>
                <w:szCs w:val="22"/>
                <w:lang w:eastAsia="ru-RU"/>
              </w:rPr>
              <w:t>Средства федерального бюджета</w:t>
            </w:r>
          </w:p>
        </w:tc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775" w:rsidRPr="00D16A41" w:rsidRDefault="00947775" w:rsidP="00947775">
            <w:r w:rsidRPr="00D16A41">
              <w:t>-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775" w:rsidRPr="00D16A41" w:rsidRDefault="00947775" w:rsidP="00947775">
            <w:r w:rsidRPr="00D16A41">
              <w:t>-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775" w:rsidRPr="00D16A41" w:rsidRDefault="00947775" w:rsidP="00947775">
            <w:r w:rsidRPr="00D16A41">
              <w:t>-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775" w:rsidRPr="00D16A41" w:rsidRDefault="00947775" w:rsidP="00947775">
            <w:r w:rsidRPr="00D16A41">
              <w:t>-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775" w:rsidRPr="00D16A41" w:rsidRDefault="00947775" w:rsidP="00947775">
            <w:r w:rsidRPr="00D16A41">
              <w:t>-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775" w:rsidRPr="00D16A41" w:rsidRDefault="00947775" w:rsidP="00947775">
            <w:r w:rsidRPr="00D16A41">
              <w:t>-</w:t>
            </w:r>
          </w:p>
        </w:tc>
      </w:tr>
      <w:tr w:rsidR="00947775" w:rsidRPr="0061142E" w:rsidTr="00F719FF">
        <w:trPr>
          <w:trHeight w:val="477"/>
        </w:trPr>
        <w:tc>
          <w:tcPr>
            <w:tcW w:w="3744" w:type="dxa"/>
            <w:tcBorders>
              <w:top w:val="single" w:sz="4" w:space="0" w:color="auto"/>
              <w:bottom w:val="nil"/>
              <w:right w:val="nil"/>
            </w:tcBorders>
          </w:tcPr>
          <w:p w:rsidR="00947775" w:rsidRPr="0061142E" w:rsidRDefault="00947775" w:rsidP="009477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61142E"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Средства бюджета 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Сергиево-Посадского </w:t>
            </w:r>
            <w:r w:rsidRPr="0061142E"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городского округа </w:t>
            </w:r>
          </w:p>
        </w:tc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775" w:rsidRPr="00D16A41" w:rsidRDefault="00947775" w:rsidP="00947775">
            <w:r w:rsidRPr="00D16A41">
              <w:t>609669,1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775" w:rsidRPr="00D16A41" w:rsidRDefault="00947775" w:rsidP="00947775">
            <w:r w:rsidRPr="00D16A41">
              <w:t>121519,1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775" w:rsidRPr="00D16A41" w:rsidRDefault="00947775" w:rsidP="00947775">
            <w:r w:rsidRPr="00D16A41">
              <w:t>129650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775" w:rsidRPr="00D16A41" w:rsidRDefault="00947775" w:rsidP="00947775">
            <w:r w:rsidRPr="00D16A41">
              <w:t>119500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775" w:rsidRPr="00D16A41" w:rsidRDefault="00947775" w:rsidP="00947775">
            <w:r w:rsidRPr="00D16A41">
              <w:t>119500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775" w:rsidRPr="00D16A41" w:rsidRDefault="00947775" w:rsidP="00947775">
            <w:r w:rsidRPr="00D16A41">
              <w:t>119500</w:t>
            </w:r>
          </w:p>
        </w:tc>
      </w:tr>
      <w:tr w:rsidR="00947775" w:rsidRPr="0061142E" w:rsidTr="00F719FF">
        <w:trPr>
          <w:trHeight w:val="231"/>
        </w:trPr>
        <w:tc>
          <w:tcPr>
            <w:tcW w:w="3744" w:type="dxa"/>
            <w:tcBorders>
              <w:top w:val="single" w:sz="4" w:space="0" w:color="auto"/>
              <w:bottom w:val="nil"/>
              <w:right w:val="nil"/>
            </w:tcBorders>
          </w:tcPr>
          <w:p w:rsidR="00947775" w:rsidRPr="0061142E" w:rsidRDefault="00947775" w:rsidP="009477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61142E">
              <w:rPr>
                <w:rFonts w:eastAsia="Times New Roman" w:cs="Times New Roman"/>
                <w:sz w:val="22"/>
                <w:szCs w:val="22"/>
                <w:lang w:eastAsia="ru-RU"/>
              </w:rPr>
              <w:t>Внебюджетные средства</w:t>
            </w:r>
          </w:p>
        </w:tc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775" w:rsidRPr="00D16A41" w:rsidRDefault="00947775" w:rsidP="00947775">
            <w:r w:rsidRPr="00D16A41">
              <w:t xml:space="preserve"> 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775" w:rsidRPr="00D16A41" w:rsidRDefault="00947775" w:rsidP="00947775">
            <w:r w:rsidRPr="00D16A41">
              <w:t>-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775" w:rsidRPr="00D16A41" w:rsidRDefault="00947775" w:rsidP="00947775">
            <w:r w:rsidRPr="00D16A41">
              <w:t>-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775" w:rsidRPr="00D16A41" w:rsidRDefault="00947775" w:rsidP="00947775">
            <w:r w:rsidRPr="00D16A41">
              <w:t xml:space="preserve"> 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775" w:rsidRPr="00D16A41" w:rsidRDefault="00947775" w:rsidP="00947775">
            <w:r w:rsidRPr="00D16A41">
              <w:t xml:space="preserve">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775" w:rsidRPr="00D16A41" w:rsidRDefault="00947775" w:rsidP="00947775">
            <w:r w:rsidRPr="00D16A41">
              <w:t xml:space="preserve"> </w:t>
            </w:r>
          </w:p>
        </w:tc>
      </w:tr>
      <w:tr w:rsidR="00947775" w:rsidRPr="0061142E" w:rsidTr="00F719FF">
        <w:trPr>
          <w:trHeight w:val="246"/>
        </w:trPr>
        <w:tc>
          <w:tcPr>
            <w:tcW w:w="374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47775" w:rsidRPr="0061142E" w:rsidRDefault="00947775" w:rsidP="009477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61142E">
              <w:rPr>
                <w:rFonts w:eastAsia="Times New Roman" w:cs="Times New Roman"/>
                <w:sz w:val="22"/>
                <w:szCs w:val="22"/>
                <w:lang w:eastAsia="ru-RU"/>
              </w:rPr>
              <w:t>Всего, в том числе по годам:</w:t>
            </w:r>
          </w:p>
        </w:tc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775" w:rsidRPr="00D16A41" w:rsidRDefault="00947775" w:rsidP="00947775">
            <w:r w:rsidRPr="00D16A41">
              <w:t>641760,65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775" w:rsidRPr="00D16A41" w:rsidRDefault="00947775" w:rsidP="00947775">
            <w:r w:rsidRPr="00D16A41">
              <w:t>125389,65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775" w:rsidRPr="00D16A41" w:rsidRDefault="00947775" w:rsidP="00947775">
            <w:r w:rsidRPr="00D16A41">
              <w:t>147842,75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775" w:rsidRPr="00D16A41" w:rsidRDefault="00947775" w:rsidP="00947775">
            <w:r w:rsidRPr="00D16A41">
              <w:t>122842,75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775" w:rsidRPr="00D16A41" w:rsidRDefault="00947775" w:rsidP="00947775">
            <w:r w:rsidRPr="00D16A41">
              <w:t>122842,75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7775" w:rsidRDefault="00947775" w:rsidP="00947775">
            <w:r w:rsidRPr="00D16A41">
              <w:t>122842,75</w:t>
            </w:r>
          </w:p>
        </w:tc>
      </w:tr>
    </w:tbl>
    <w:p w:rsidR="009405EA" w:rsidRDefault="009405EA" w:rsidP="009405EA">
      <w:pPr>
        <w:autoSpaceDE w:val="0"/>
        <w:autoSpaceDN w:val="0"/>
        <w:adjustRightInd w:val="0"/>
        <w:spacing w:after="0" w:line="240" w:lineRule="auto"/>
      </w:pPr>
    </w:p>
    <w:p w:rsidR="00F9346F" w:rsidRPr="003973AF" w:rsidRDefault="00F9346F" w:rsidP="009405EA"/>
    <w:sectPr w:rsidR="00F9346F" w:rsidRPr="003973AF" w:rsidSect="009405EA">
      <w:footerReference w:type="default" r:id="rId8"/>
      <w:pgSz w:w="16838" w:h="11906" w:orient="landscape" w:code="9"/>
      <w:pgMar w:top="1701" w:right="1134" w:bottom="567" w:left="1134" w:header="720" w:footer="28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0E2A" w:rsidRDefault="003E0E2A" w:rsidP="0061142E">
      <w:pPr>
        <w:spacing w:after="0" w:line="240" w:lineRule="auto"/>
      </w:pPr>
      <w:r>
        <w:separator/>
      </w:r>
    </w:p>
  </w:endnote>
  <w:endnote w:type="continuationSeparator" w:id="0">
    <w:p w:rsidR="003E0E2A" w:rsidRDefault="003E0E2A" w:rsidP="00611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1281068"/>
      <w:docPartObj>
        <w:docPartGallery w:val="Page Numbers (Bottom of Page)"/>
        <w:docPartUnique/>
      </w:docPartObj>
    </w:sdtPr>
    <w:sdtEndPr/>
    <w:sdtContent>
      <w:p w:rsidR="00E7504B" w:rsidRDefault="00E7504B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7775">
          <w:rPr>
            <w:noProof/>
          </w:rPr>
          <w:t>2</w:t>
        </w:r>
        <w:r>
          <w:fldChar w:fldCharType="end"/>
        </w:r>
      </w:p>
    </w:sdtContent>
  </w:sdt>
  <w:p w:rsidR="00E7504B" w:rsidRDefault="00E7504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0E2A" w:rsidRDefault="003E0E2A" w:rsidP="0061142E">
      <w:pPr>
        <w:spacing w:after="0" w:line="240" w:lineRule="auto"/>
      </w:pPr>
      <w:r>
        <w:separator/>
      </w:r>
    </w:p>
  </w:footnote>
  <w:footnote w:type="continuationSeparator" w:id="0">
    <w:p w:rsidR="003E0E2A" w:rsidRDefault="003E0E2A" w:rsidP="006114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651A15"/>
    <w:multiLevelType w:val="hybridMultilevel"/>
    <w:tmpl w:val="DED2C4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8B3"/>
    <w:rsid w:val="00000667"/>
    <w:rsid w:val="000042FB"/>
    <w:rsid w:val="0000681F"/>
    <w:rsid w:val="00014809"/>
    <w:rsid w:val="0001768F"/>
    <w:rsid w:val="0002536B"/>
    <w:rsid w:val="00026584"/>
    <w:rsid w:val="00032507"/>
    <w:rsid w:val="0005795B"/>
    <w:rsid w:val="00062C07"/>
    <w:rsid w:val="0006458F"/>
    <w:rsid w:val="00074808"/>
    <w:rsid w:val="00082119"/>
    <w:rsid w:val="00083CBF"/>
    <w:rsid w:val="000868A3"/>
    <w:rsid w:val="00093FA1"/>
    <w:rsid w:val="000942D1"/>
    <w:rsid w:val="000A3B53"/>
    <w:rsid w:val="000A3D46"/>
    <w:rsid w:val="000A3F5C"/>
    <w:rsid w:val="000C1478"/>
    <w:rsid w:val="000C43CE"/>
    <w:rsid w:val="000C5C28"/>
    <w:rsid w:val="000D186B"/>
    <w:rsid w:val="000E6BCD"/>
    <w:rsid w:val="001060D6"/>
    <w:rsid w:val="00110815"/>
    <w:rsid w:val="00113453"/>
    <w:rsid w:val="00124615"/>
    <w:rsid w:val="00145C26"/>
    <w:rsid w:val="00153963"/>
    <w:rsid w:val="00166068"/>
    <w:rsid w:val="00173E14"/>
    <w:rsid w:val="00175700"/>
    <w:rsid w:val="00180465"/>
    <w:rsid w:val="00185177"/>
    <w:rsid w:val="001905EA"/>
    <w:rsid w:val="00196412"/>
    <w:rsid w:val="001A3021"/>
    <w:rsid w:val="001B40D4"/>
    <w:rsid w:val="001C0D51"/>
    <w:rsid w:val="001C2BEE"/>
    <w:rsid w:val="001D46F3"/>
    <w:rsid w:val="001E13D3"/>
    <w:rsid w:val="00240860"/>
    <w:rsid w:val="0024413E"/>
    <w:rsid w:val="00251C2B"/>
    <w:rsid w:val="00253CD4"/>
    <w:rsid w:val="00262020"/>
    <w:rsid w:val="002761C4"/>
    <w:rsid w:val="0028097A"/>
    <w:rsid w:val="00281BFF"/>
    <w:rsid w:val="00282085"/>
    <w:rsid w:val="002826E1"/>
    <w:rsid w:val="00285288"/>
    <w:rsid w:val="00285C8D"/>
    <w:rsid w:val="002936F3"/>
    <w:rsid w:val="002B26BD"/>
    <w:rsid w:val="002B42F0"/>
    <w:rsid w:val="002B6416"/>
    <w:rsid w:val="002C1F55"/>
    <w:rsid w:val="002C362C"/>
    <w:rsid w:val="002D2550"/>
    <w:rsid w:val="002D755A"/>
    <w:rsid w:val="00311B2C"/>
    <w:rsid w:val="00311E02"/>
    <w:rsid w:val="00320C97"/>
    <w:rsid w:val="00320D3B"/>
    <w:rsid w:val="00330857"/>
    <w:rsid w:val="0033267F"/>
    <w:rsid w:val="0033365C"/>
    <w:rsid w:val="003379D8"/>
    <w:rsid w:val="00342B02"/>
    <w:rsid w:val="00347CFE"/>
    <w:rsid w:val="00350861"/>
    <w:rsid w:val="003513AE"/>
    <w:rsid w:val="00355FF0"/>
    <w:rsid w:val="003709C1"/>
    <w:rsid w:val="00382EA0"/>
    <w:rsid w:val="00390984"/>
    <w:rsid w:val="00390D2B"/>
    <w:rsid w:val="00391B21"/>
    <w:rsid w:val="00392D1B"/>
    <w:rsid w:val="003973AF"/>
    <w:rsid w:val="003B0448"/>
    <w:rsid w:val="003B0EFE"/>
    <w:rsid w:val="003B2B91"/>
    <w:rsid w:val="003B3328"/>
    <w:rsid w:val="003C04AA"/>
    <w:rsid w:val="003D3EB0"/>
    <w:rsid w:val="003D7457"/>
    <w:rsid w:val="003E0E2A"/>
    <w:rsid w:val="004050AB"/>
    <w:rsid w:val="004176B3"/>
    <w:rsid w:val="004179D8"/>
    <w:rsid w:val="00422D81"/>
    <w:rsid w:val="0042648E"/>
    <w:rsid w:val="004402AC"/>
    <w:rsid w:val="00442DFF"/>
    <w:rsid w:val="00444C4F"/>
    <w:rsid w:val="004454F4"/>
    <w:rsid w:val="0045699A"/>
    <w:rsid w:val="00475399"/>
    <w:rsid w:val="004762D7"/>
    <w:rsid w:val="00485EF6"/>
    <w:rsid w:val="00486B8A"/>
    <w:rsid w:val="00497008"/>
    <w:rsid w:val="004B30BC"/>
    <w:rsid w:val="004B385E"/>
    <w:rsid w:val="004B56DF"/>
    <w:rsid w:val="004B78FF"/>
    <w:rsid w:val="004C2C57"/>
    <w:rsid w:val="004C7682"/>
    <w:rsid w:val="00513BC1"/>
    <w:rsid w:val="00513FAB"/>
    <w:rsid w:val="00516466"/>
    <w:rsid w:val="00524469"/>
    <w:rsid w:val="00525BF4"/>
    <w:rsid w:val="00527579"/>
    <w:rsid w:val="00530C5D"/>
    <w:rsid w:val="0053418A"/>
    <w:rsid w:val="00537D1A"/>
    <w:rsid w:val="00541617"/>
    <w:rsid w:val="0058031C"/>
    <w:rsid w:val="00586907"/>
    <w:rsid w:val="0059348D"/>
    <w:rsid w:val="005A2588"/>
    <w:rsid w:val="005B0D4D"/>
    <w:rsid w:val="005B7291"/>
    <w:rsid w:val="005C6B44"/>
    <w:rsid w:val="005D6BE4"/>
    <w:rsid w:val="005E42D6"/>
    <w:rsid w:val="005E78DC"/>
    <w:rsid w:val="005F0515"/>
    <w:rsid w:val="005F26B3"/>
    <w:rsid w:val="005F7BF1"/>
    <w:rsid w:val="00601E2C"/>
    <w:rsid w:val="0061142E"/>
    <w:rsid w:val="006231CF"/>
    <w:rsid w:val="006271A3"/>
    <w:rsid w:val="00651E9E"/>
    <w:rsid w:val="00652AF6"/>
    <w:rsid w:val="006533A5"/>
    <w:rsid w:val="006606C7"/>
    <w:rsid w:val="00662FCB"/>
    <w:rsid w:val="00664B85"/>
    <w:rsid w:val="006756BD"/>
    <w:rsid w:val="0069183F"/>
    <w:rsid w:val="006922A2"/>
    <w:rsid w:val="006B0E33"/>
    <w:rsid w:val="006B7C0F"/>
    <w:rsid w:val="006C17B4"/>
    <w:rsid w:val="006C3D94"/>
    <w:rsid w:val="006C5410"/>
    <w:rsid w:val="006D4E61"/>
    <w:rsid w:val="006E79F3"/>
    <w:rsid w:val="007007B2"/>
    <w:rsid w:val="00724A4E"/>
    <w:rsid w:val="00725A5C"/>
    <w:rsid w:val="00734570"/>
    <w:rsid w:val="00740410"/>
    <w:rsid w:val="00745A83"/>
    <w:rsid w:val="007465C0"/>
    <w:rsid w:val="0075002A"/>
    <w:rsid w:val="007566CF"/>
    <w:rsid w:val="00767B9C"/>
    <w:rsid w:val="007802B1"/>
    <w:rsid w:val="0078658D"/>
    <w:rsid w:val="007924AB"/>
    <w:rsid w:val="00792933"/>
    <w:rsid w:val="007A4B95"/>
    <w:rsid w:val="007C0213"/>
    <w:rsid w:val="007C4DC2"/>
    <w:rsid w:val="007C7C04"/>
    <w:rsid w:val="007D3DD7"/>
    <w:rsid w:val="007E504B"/>
    <w:rsid w:val="007F0E34"/>
    <w:rsid w:val="008047DA"/>
    <w:rsid w:val="0080729B"/>
    <w:rsid w:val="00816EDA"/>
    <w:rsid w:val="00821EDF"/>
    <w:rsid w:val="00823B50"/>
    <w:rsid w:val="008311E4"/>
    <w:rsid w:val="00833AC9"/>
    <w:rsid w:val="00840869"/>
    <w:rsid w:val="00845B7A"/>
    <w:rsid w:val="008505AA"/>
    <w:rsid w:val="00850A46"/>
    <w:rsid w:val="008608AF"/>
    <w:rsid w:val="00876BA7"/>
    <w:rsid w:val="008816C0"/>
    <w:rsid w:val="0088231E"/>
    <w:rsid w:val="008849AE"/>
    <w:rsid w:val="00885374"/>
    <w:rsid w:val="00885D8E"/>
    <w:rsid w:val="0089324A"/>
    <w:rsid w:val="00896304"/>
    <w:rsid w:val="008A217C"/>
    <w:rsid w:val="008A4B81"/>
    <w:rsid w:val="008B2EEE"/>
    <w:rsid w:val="008B3D1D"/>
    <w:rsid w:val="008B4FDA"/>
    <w:rsid w:val="008C5399"/>
    <w:rsid w:val="008D41F1"/>
    <w:rsid w:val="008D60DD"/>
    <w:rsid w:val="008D796F"/>
    <w:rsid w:val="008E2853"/>
    <w:rsid w:val="0090143E"/>
    <w:rsid w:val="00901650"/>
    <w:rsid w:val="00922B77"/>
    <w:rsid w:val="00934056"/>
    <w:rsid w:val="00934F41"/>
    <w:rsid w:val="009405EA"/>
    <w:rsid w:val="00947775"/>
    <w:rsid w:val="00954283"/>
    <w:rsid w:val="009652A3"/>
    <w:rsid w:val="00966BD0"/>
    <w:rsid w:val="00973676"/>
    <w:rsid w:val="00987E07"/>
    <w:rsid w:val="009A3898"/>
    <w:rsid w:val="009B294F"/>
    <w:rsid w:val="009B5110"/>
    <w:rsid w:val="009C19D2"/>
    <w:rsid w:val="009C28D0"/>
    <w:rsid w:val="009C4F74"/>
    <w:rsid w:val="009D01F9"/>
    <w:rsid w:val="009D0B33"/>
    <w:rsid w:val="009D3015"/>
    <w:rsid w:val="009D4493"/>
    <w:rsid w:val="009F2CA4"/>
    <w:rsid w:val="009F72A6"/>
    <w:rsid w:val="00A00D43"/>
    <w:rsid w:val="00A01C37"/>
    <w:rsid w:val="00A0276A"/>
    <w:rsid w:val="00A121C1"/>
    <w:rsid w:val="00A13B41"/>
    <w:rsid w:val="00A2003B"/>
    <w:rsid w:val="00A21605"/>
    <w:rsid w:val="00A229CF"/>
    <w:rsid w:val="00A312A6"/>
    <w:rsid w:val="00A36909"/>
    <w:rsid w:val="00A3794C"/>
    <w:rsid w:val="00A4285D"/>
    <w:rsid w:val="00A46B98"/>
    <w:rsid w:val="00A508FF"/>
    <w:rsid w:val="00A51568"/>
    <w:rsid w:val="00A564F4"/>
    <w:rsid w:val="00A648F0"/>
    <w:rsid w:val="00A75982"/>
    <w:rsid w:val="00A75E72"/>
    <w:rsid w:val="00A820E3"/>
    <w:rsid w:val="00A9194C"/>
    <w:rsid w:val="00A97258"/>
    <w:rsid w:val="00AA0DF1"/>
    <w:rsid w:val="00AA0FDC"/>
    <w:rsid w:val="00AC0E31"/>
    <w:rsid w:val="00AC7B1C"/>
    <w:rsid w:val="00AD6355"/>
    <w:rsid w:val="00AE0011"/>
    <w:rsid w:val="00AE0301"/>
    <w:rsid w:val="00AE41F4"/>
    <w:rsid w:val="00AF0FB2"/>
    <w:rsid w:val="00AF7976"/>
    <w:rsid w:val="00B011B0"/>
    <w:rsid w:val="00B12848"/>
    <w:rsid w:val="00B33AC7"/>
    <w:rsid w:val="00B41B20"/>
    <w:rsid w:val="00B451AF"/>
    <w:rsid w:val="00B746D1"/>
    <w:rsid w:val="00B74E38"/>
    <w:rsid w:val="00B81A42"/>
    <w:rsid w:val="00B81CE1"/>
    <w:rsid w:val="00B8297C"/>
    <w:rsid w:val="00B91C9A"/>
    <w:rsid w:val="00BA6A64"/>
    <w:rsid w:val="00BC2ABA"/>
    <w:rsid w:val="00BC3421"/>
    <w:rsid w:val="00C04AB9"/>
    <w:rsid w:val="00C165D6"/>
    <w:rsid w:val="00C176F1"/>
    <w:rsid w:val="00C20C43"/>
    <w:rsid w:val="00C23EA8"/>
    <w:rsid w:val="00C275E4"/>
    <w:rsid w:val="00C27871"/>
    <w:rsid w:val="00C375E7"/>
    <w:rsid w:val="00C45E78"/>
    <w:rsid w:val="00C55032"/>
    <w:rsid w:val="00C62453"/>
    <w:rsid w:val="00C63C58"/>
    <w:rsid w:val="00C64512"/>
    <w:rsid w:val="00C65DF1"/>
    <w:rsid w:val="00C7025D"/>
    <w:rsid w:val="00C713DE"/>
    <w:rsid w:val="00C73013"/>
    <w:rsid w:val="00C82EE6"/>
    <w:rsid w:val="00C86BC0"/>
    <w:rsid w:val="00C9671B"/>
    <w:rsid w:val="00CA7E24"/>
    <w:rsid w:val="00CB3B19"/>
    <w:rsid w:val="00CB3DE7"/>
    <w:rsid w:val="00CC399D"/>
    <w:rsid w:val="00CD6E88"/>
    <w:rsid w:val="00CE5361"/>
    <w:rsid w:val="00D00610"/>
    <w:rsid w:val="00D020E3"/>
    <w:rsid w:val="00D0438F"/>
    <w:rsid w:val="00D12316"/>
    <w:rsid w:val="00D2018A"/>
    <w:rsid w:val="00D23F28"/>
    <w:rsid w:val="00D33DF0"/>
    <w:rsid w:val="00D35D07"/>
    <w:rsid w:val="00D517FB"/>
    <w:rsid w:val="00D56CF5"/>
    <w:rsid w:val="00D670D1"/>
    <w:rsid w:val="00D6727C"/>
    <w:rsid w:val="00D6762B"/>
    <w:rsid w:val="00D96C2B"/>
    <w:rsid w:val="00D97910"/>
    <w:rsid w:val="00DA132D"/>
    <w:rsid w:val="00DA4D2E"/>
    <w:rsid w:val="00DA4F6F"/>
    <w:rsid w:val="00DA7B4A"/>
    <w:rsid w:val="00DC7315"/>
    <w:rsid w:val="00DD4FE2"/>
    <w:rsid w:val="00DE2BA0"/>
    <w:rsid w:val="00DE6657"/>
    <w:rsid w:val="00DF2181"/>
    <w:rsid w:val="00DF2712"/>
    <w:rsid w:val="00DF58B3"/>
    <w:rsid w:val="00DF72F8"/>
    <w:rsid w:val="00E06111"/>
    <w:rsid w:val="00E150C1"/>
    <w:rsid w:val="00E228A2"/>
    <w:rsid w:val="00E417F3"/>
    <w:rsid w:val="00E566FA"/>
    <w:rsid w:val="00E668CE"/>
    <w:rsid w:val="00E74635"/>
    <w:rsid w:val="00E7504B"/>
    <w:rsid w:val="00E75881"/>
    <w:rsid w:val="00E8214F"/>
    <w:rsid w:val="00E87A6D"/>
    <w:rsid w:val="00E91D81"/>
    <w:rsid w:val="00EA4BEF"/>
    <w:rsid w:val="00EB238F"/>
    <w:rsid w:val="00EB380D"/>
    <w:rsid w:val="00EC5EBD"/>
    <w:rsid w:val="00ED3727"/>
    <w:rsid w:val="00EE443D"/>
    <w:rsid w:val="00EE55DD"/>
    <w:rsid w:val="00F0314F"/>
    <w:rsid w:val="00F0362F"/>
    <w:rsid w:val="00F07A6E"/>
    <w:rsid w:val="00F22F51"/>
    <w:rsid w:val="00F248EC"/>
    <w:rsid w:val="00F27F1A"/>
    <w:rsid w:val="00F30CFC"/>
    <w:rsid w:val="00F333AE"/>
    <w:rsid w:val="00F347FB"/>
    <w:rsid w:val="00F35194"/>
    <w:rsid w:val="00F35A7A"/>
    <w:rsid w:val="00F474B3"/>
    <w:rsid w:val="00F6163B"/>
    <w:rsid w:val="00F65D65"/>
    <w:rsid w:val="00F71D8B"/>
    <w:rsid w:val="00F77779"/>
    <w:rsid w:val="00F81BAF"/>
    <w:rsid w:val="00F90615"/>
    <w:rsid w:val="00F9346F"/>
    <w:rsid w:val="00F95C71"/>
    <w:rsid w:val="00FA2C77"/>
    <w:rsid w:val="00FA361B"/>
    <w:rsid w:val="00FB02D5"/>
    <w:rsid w:val="00FC0D1F"/>
    <w:rsid w:val="00FD5B5B"/>
    <w:rsid w:val="00FE1898"/>
    <w:rsid w:val="00FE6A87"/>
    <w:rsid w:val="00FF0CC3"/>
    <w:rsid w:val="00FF1B2B"/>
    <w:rsid w:val="00FF2420"/>
    <w:rsid w:val="00FF4659"/>
    <w:rsid w:val="00FF57D5"/>
    <w:rsid w:val="00FF7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A5773D-1A6C-4237-B83C-A2B84269A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6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 сноски1"/>
    <w:basedOn w:val="a"/>
    <w:next w:val="a3"/>
    <w:link w:val="a4"/>
    <w:uiPriority w:val="99"/>
    <w:semiHidden/>
    <w:unhideWhenUsed/>
    <w:rsid w:val="0061142E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1"/>
    <w:uiPriority w:val="99"/>
    <w:semiHidden/>
    <w:rsid w:val="0061142E"/>
    <w:rPr>
      <w:rFonts w:ascii="Times New Roman" w:hAnsi="Times New Roman"/>
      <w:sz w:val="20"/>
      <w:szCs w:val="20"/>
    </w:rPr>
  </w:style>
  <w:style w:type="paragraph" w:styleId="a3">
    <w:name w:val="footnote text"/>
    <w:basedOn w:val="a"/>
    <w:link w:val="10"/>
    <w:uiPriority w:val="99"/>
    <w:semiHidden/>
    <w:unhideWhenUsed/>
    <w:rsid w:val="0061142E"/>
    <w:pPr>
      <w:spacing w:after="0" w:line="240" w:lineRule="auto"/>
    </w:pPr>
    <w:rPr>
      <w:sz w:val="20"/>
      <w:szCs w:val="20"/>
    </w:rPr>
  </w:style>
  <w:style w:type="character" w:customStyle="1" w:styleId="10">
    <w:name w:val="Текст сноски Знак1"/>
    <w:basedOn w:val="a0"/>
    <w:link w:val="a3"/>
    <w:uiPriority w:val="99"/>
    <w:semiHidden/>
    <w:rsid w:val="0061142E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61142E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D670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670D1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0A3D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A3D46"/>
  </w:style>
  <w:style w:type="paragraph" w:styleId="aa">
    <w:name w:val="footer"/>
    <w:basedOn w:val="a"/>
    <w:link w:val="ab"/>
    <w:uiPriority w:val="99"/>
    <w:unhideWhenUsed/>
    <w:rsid w:val="000A3D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A3D46"/>
  </w:style>
  <w:style w:type="paragraph" w:styleId="ac">
    <w:name w:val="List Paragraph"/>
    <w:basedOn w:val="a"/>
    <w:uiPriority w:val="34"/>
    <w:qFormat/>
    <w:rsid w:val="00DA7B4A"/>
    <w:pPr>
      <w:ind w:left="720"/>
      <w:contextualSpacing/>
    </w:pPr>
  </w:style>
  <w:style w:type="table" w:styleId="ad">
    <w:name w:val="Table Grid"/>
    <w:basedOn w:val="a1"/>
    <w:uiPriority w:val="39"/>
    <w:rsid w:val="00A508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E228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513AE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A7518-6E8C-4C80-AA24-EE0D7E837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2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Королева Ольга Валентиновна</dc:creator>
  <cp:lastModifiedBy>Королева Ольга Валентиновна</cp:lastModifiedBy>
  <cp:revision>116</cp:revision>
  <cp:lastPrinted>2023-06-29T13:22:00Z</cp:lastPrinted>
  <dcterms:created xsi:type="dcterms:W3CDTF">2023-06-01T15:01:00Z</dcterms:created>
  <dcterms:modified xsi:type="dcterms:W3CDTF">2023-11-08T07:24:00Z</dcterms:modified>
</cp:coreProperties>
</file>