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F63" w:rsidRDefault="00331F63" w:rsidP="00331F63">
      <w:pPr>
        <w:autoSpaceDE w:val="0"/>
        <w:autoSpaceDN w:val="0"/>
        <w:adjustRightInd w:val="0"/>
        <w:spacing w:after="0" w:line="240" w:lineRule="auto"/>
        <w:ind w:firstLine="9072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 xml:space="preserve">Приложение </w:t>
      </w:r>
    </w:p>
    <w:p w:rsidR="00331F63" w:rsidRDefault="00331F63" w:rsidP="00331F63">
      <w:pPr>
        <w:autoSpaceDE w:val="0"/>
        <w:autoSpaceDN w:val="0"/>
        <w:adjustRightInd w:val="0"/>
        <w:spacing w:after="0" w:line="240" w:lineRule="auto"/>
        <w:ind w:firstLine="9072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 xml:space="preserve">к </w:t>
      </w:r>
      <w:r w:rsidR="006169B2">
        <w:rPr>
          <w:rFonts w:ascii="Times New Roman" w:eastAsia="Calibri" w:hAnsi="Times New Roman" w:cs="Times New Roman"/>
          <w:sz w:val="23"/>
          <w:szCs w:val="23"/>
        </w:rPr>
        <w:t>п</w:t>
      </w:r>
      <w:r w:rsidR="00A7332A">
        <w:rPr>
          <w:rFonts w:ascii="Times New Roman" w:eastAsia="Calibri" w:hAnsi="Times New Roman" w:cs="Times New Roman"/>
          <w:sz w:val="23"/>
          <w:szCs w:val="23"/>
        </w:rPr>
        <w:t>остановлени</w:t>
      </w:r>
      <w:r>
        <w:rPr>
          <w:rFonts w:ascii="Times New Roman" w:eastAsia="Calibri" w:hAnsi="Times New Roman" w:cs="Times New Roman"/>
          <w:sz w:val="23"/>
          <w:szCs w:val="23"/>
        </w:rPr>
        <w:t>ю</w:t>
      </w:r>
      <w:r w:rsidR="00A7332A">
        <w:rPr>
          <w:rFonts w:ascii="Times New Roman" w:eastAsia="Calibri" w:hAnsi="Times New Roman" w:cs="Times New Roman"/>
          <w:sz w:val="23"/>
          <w:szCs w:val="23"/>
        </w:rPr>
        <w:t xml:space="preserve"> администрации</w:t>
      </w:r>
      <w:r w:rsidR="00F6079D" w:rsidRPr="00F6079D">
        <w:rPr>
          <w:rFonts w:ascii="Times New Roman" w:eastAsia="Calibri" w:hAnsi="Times New Roman" w:cs="Times New Roman"/>
          <w:sz w:val="23"/>
          <w:szCs w:val="23"/>
        </w:rPr>
        <w:t xml:space="preserve"> Сергиево-Посадского </w:t>
      </w:r>
    </w:p>
    <w:p w:rsidR="00F6079D" w:rsidRPr="00F6079D" w:rsidRDefault="00F6079D" w:rsidP="00331F63">
      <w:pPr>
        <w:autoSpaceDE w:val="0"/>
        <w:autoSpaceDN w:val="0"/>
        <w:adjustRightInd w:val="0"/>
        <w:spacing w:after="0" w:line="240" w:lineRule="auto"/>
        <w:ind w:firstLine="9072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F6079D">
        <w:rPr>
          <w:rFonts w:ascii="Times New Roman" w:eastAsia="Calibri" w:hAnsi="Times New Roman" w:cs="Times New Roman"/>
          <w:sz w:val="23"/>
          <w:szCs w:val="23"/>
        </w:rPr>
        <w:t>городского округа Московской области</w:t>
      </w:r>
    </w:p>
    <w:p w:rsidR="00F6079D" w:rsidRPr="00F6079D" w:rsidRDefault="00F6079D" w:rsidP="00331F63">
      <w:pPr>
        <w:autoSpaceDE w:val="0"/>
        <w:autoSpaceDN w:val="0"/>
        <w:adjustRightInd w:val="0"/>
        <w:spacing w:after="0" w:line="240" w:lineRule="auto"/>
        <w:ind w:firstLine="9072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F6079D">
        <w:rPr>
          <w:rFonts w:ascii="Times New Roman" w:eastAsia="Calibri" w:hAnsi="Times New Roman" w:cs="Times New Roman"/>
          <w:sz w:val="23"/>
          <w:szCs w:val="23"/>
        </w:rPr>
        <w:t>от ___________ № ___________________</w:t>
      </w:r>
    </w:p>
    <w:p w:rsidR="00F6079D" w:rsidRPr="00F6079D" w:rsidRDefault="00F6079D" w:rsidP="00F6079D">
      <w:pPr>
        <w:autoSpaceDE w:val="0"/>
        <w:autoSpaceDN w:val="0"/>
        <w:adjustRightInd w:val="0"/>
        <w:spacing w:after="0" w:line="240" w:lineRule="auto"/>
        <w:ind w:firstLine="9498"/>
        <w:rPr>
          <w:rFonts w:ascii="Times New Roman" w:eastAsia="Calibri" w:hAnsi="Times New Roman" w:cs="Times New Roman"/>
          <w:sz w:val="23"/>
          <w:szCs w:val="23"/>
        </w:rPr>
      </w:pPr>
    </w:p>
    <w:p w:rsidR="00F6079D" w:rsidRPr="00F6079D" w:rsidRDefault="00F6079D" w:rsidP="00F60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</w:rPr>
      </w:pPr>
      <w:r w:rsidRPr="00F6079D">
        <w:rPr>
          <w:rFonts w:ascii="Times New Roman" w:eastAsia="Calibri" w:hAnsi="Times New Roman" w:cs="Times New Roman"/>
          <w:sz w:val="23"/>
          <w:szCs w:val="23"/>
        </w:rPr>
        <w:t>Муниципальная программа муниципального образования «Сергиево-Посадский городской округ</w:t>
      </w:r>
      <w:r w:rsidRPr="00F6079D">
        <w:rPr>
          <w:rFonts w:ascii="Times New Roman" w:eastAsia="Calibri" w:hAnsi="Times New Roman" w:cs="Times New Roman"/>
          <w:b/>
          <w:sz w:val="23"/>
          <w:szCs w:val="23"/>
        </w:rPr>
        <w:t xml:space="preserve"> </w:t>
      </w:r>
      <w:r w:rsidRPr="00F6079D">
        <w:rPr>
          <w:rFonts w:ascii="Times New Roman" w:eastAsia="Calibri" w:hAnsi="Times New Roman" w:cs="Times New Roman"/>
          <w:sz w:val="23"/>
          <w:szCs w:val="23"/>
        </w:rPr>
        <w:t>Московской области» «Жилище»</w:t>
      </w:r>
    </w:p>
    <w:p w:rsidR="00F6079D" w:rsidRPr="00F6079D" w:rsidRDefault="00F6079D" w:rsidP="00F60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</w:rPr>
      </w:pPr>
      <w:r w:rsidRPr="00F6079D">
        <w:rPr>
          <w:rFonts w:ascii="Times New Roman" w:eastAsia="Calibri" w:hAnsi="Times New Roman" w:cs="Times New Roman"/>
          <w:sz w:val="23"/>
          <w:szCs w:val="23"/>
        </w:rPr>
        <w:t>Паспорт</w:t>
      </w: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8"/>
        <w:gridCol w:w="1775"/>
        <w:gridCol w:w="1526"/>
        <w:gridCol w:w="1434"/>
        <w:gridCol w:w="1577"/>
        <w:gridCol w:w="1434"/>
        <w:gridCol w:w="1434"/>
        <w:gridCol w:w="27"/>
      </w:tblGrid>
      <w:tr w:rsidR="00F6079D" w:rsidRPr="00F6079D" w:rsidTr="006D2711">
        <w:trPr>
          <w:trHeight w:val="487"/>
        </w:trPr>
        <w:tc>
          <w:tcPr>
            <w:tcW w:w="1970" w:type="pct"/>
            <w:shd w:val="clear" w:color="auto" w:fill="auto"/>
            <w:vAlign w:val="center"/>
          </w:tcPr>
          <w:p w:rsidR="00F6079D" w:rsidRPr="00F6079D" w:rsidRDefault="00F6079D" w:rsidP="00F60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3030" w:type="pct"/>
            <w:gridSpan w:val="7"/>
            <w:shd w:val="clear" w:color="auto" w:fill="auto"/>
            <w:vAlign w:val="center"/>
          </w:tcPr>
          <w:p w:rsidR="00F6079D" w:rsidRPr="00F6079D" w:rsidRDefault="00F6079D" w:rsidP="00F60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главы администрации городского округа, курирующий вопросы муниципального имущества</w:t>
            </w:r>
          </w:p>
        </w:tc>
      </w:tr>
      <w:tr w:rsidR="00F6079D" w:rsidRPr="00F6079D" w:rsidTr="006D2711">
        <w:trPr>
          <w:trHeight w:val="565"/>
        </w:trPr>
        <w:tc>
          <w:tcPr>
            <w:tcW w:w="1970" w:type="pct"/>
            <w:shd w:val="clear" w:color="auto" w:fill="auto"/>
            <w:vAlign w:val="center"/>
          </w:tcPr>
          <w:p w:rsidR="00F6079D" w:rsidRPr="00F6079D" w:rsidRDefault="00F6079D" w:rsidP="00F60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 заказчик программы</w:t>
            </w:r>
          </w:p>
        </w:tc>
        <w:tc>
          <w:tcPr>
            <w:tcW w:w="3030" w:type="pct"/>
            <w:gridSpan w:val="7"/>
            <w:shd w:val="clear" w:color="auto" w:fill="auto"/>
            <w:vAlign w:val="center"/>
          </w:tcPr>
          <w:p w:rsidR="00F6079D" w:rsidRPr="00F6079D" w:rsidRDefault="00F6079D" w:rsidP="00F60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муниципальной собственности </w:t>
            </w:r>
          </w:p>
        </w:tc>
      </w:tr>
      <w:tr w:rsidR="00F6079D" w:rsidRPr="00F6079D" w:rsidTr="006D2711">
        <w:trPr>
          <w:trHeight w:val="403"/>
        </w:trPr>
        <w:tc>
          <w:tcPr>
            <w:tcW w:w="1970" w:type="pct"/>
            <w:shd w:val="clear" w:color="auto" w:fill="auto"/>
            <w:vAlign w:val="center"/>
          </w:tcPr>
          <w:p w:rsidR="00F6079D" w:rsidRPr="00F6079D" w:rsidRDefault="00F6079D" w:rsidP="00F60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4"/>
              </w:rPr>
              <w:t>Цель (цели)   муниципальной программы</w:t>
            </w:r>
          </w:p>
        </w:tc>
        <w:tc>
          <w:tcPr>
            <w:tcW w:w="3030" w:type="pct"/>
            <w:gridSpan w:val="7"/>
            <w:shd w:val="clear" w:color="auto" w:fill="auto"/>
            <w:vAlign w:val="center"/>
          </w:tcPr>
          <w:p w:rsidR="00F6079D" w:rsidRPr="00F6079D" w:rsidRDefault="00F6079D" w:rsidP="00F60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Создание условий для </w:t>
            </w:r>
            <w:r w:rsidR="00341F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развития жилищного строительства </w:t>
            </w:r>
          </w:p>
          <w:p w:rsidR="00F6079D" w:rsidRPr="00F6079D" w:rsidRDefault="00F6079D" w:rsidP="00740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Улучшение жилищных условий </w:t>
            </w:r>
            <w:r w:rsidR="00277769" w:rsidRPr="008F4F5D">
              <w:rPr>
                <w:rFonts w:ascii="Times New Roman" w:eastAsia="Calibri" w:hAnsi="Times New Roman" w:cs="Times New Roman"/>
                <w:sz w:val="24"/>
                <w:szCs w:val="24"/>
              </w:rPr>
              <w:t>семей</w:t>
            </w:r>
          </w:p>
        </w:tc>
      </w:tr>
      <w:tr w:rsidR="00F6079D" w:rsidRPr="00F6079D" w:rsidTr="006D2711">
        <w:trPr>
          <w:trHeight w:val="667"/>
        </w:trPr>
        <w:tc>
          <w:tcPr>
            <w:tcW w:w="1970" w:type="pct"/>
            <w:shd w:val="clear" w:color="auto" w:fill="auto"/>
            <w:vAlign w:val="center"/>
          </w:tcPr>
          <w:p w:rsidR="00F6079D" w:rsidRPr="00F6079D" w:rsidRDefault="00F6079D" w:rsidP="00F60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Перечень подпрограмм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30" w:type="pct"/>
            <w:gridSpan w:val="7"/>
            <w:shd w:val="clear" w:color="auto" w:fill="auto"/>
            <w:vAlign w:val="center"/>
          </w:tcPr>
          <w:p w:rsidR="00F6079D" w:rsidRPr="00F6079D" w:rsidRDefault="00F6079D" w:rsidP="00F60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F6079D" w:rsidRPr="00F6079D" w:rsidTr="006D2711">
        <w:tc>
          <w:tcPr>
            <w:tcW w:w="1970" w:type="pct"/>
            <w:shd w:val="clear" w:color="auto" w:fill="auto"/>
            <w:vAlign w:val="center"/>
          </w:tcPr>
          <w:p w:rsidR="00F6079D" w:rsidRPr="00F6079D" w:rsidRDefault="00F6079D" w:rsidP="00F60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4"/>
              </w:rPr>
              <w:t>1. Подпрограмма I «Создание условий для жилищного строительства»</w:t>
            </w:r>
          </w:p>
        </w:tc>
        <w:tc>
          <w:tcPr>
            <w:tcW w:w="3030" w:type="pct"/>
            <w:gridSpan w:val="7"/>
            <w:shd w:val="clear" w:color="auto" w:fill="auto"/>
            <w:vAlign w:val="center"/>
          </w:tcPr>
          <w:p w:rsidR="00F6079D" w:rsidRPr="00F6079D" w:rsidRDefault="00341FD7" w:rsidP="00843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Администрация Сергиево-Посадского городского округа Московской области (</w:t>
            </w:r>
            <w:r w:rsidR="00843097">
              <w:rPr>
                <w:rFonts w:ascii="Times New Roman" w:eastAsia="Calibri" w:hAnsi="Times New Roman" w:cs="Times New Roman"/>
                <w:sz w:val="24"/>
                <w:szCs w:val="28"/>
              </w:rPr>
              <w:t>у</w:t>
            </w:r>
            <w:r w:rsidR="00F6079D" w:rsidRPr="00F6079D">
              <w:rPr>
                <w:rFonts w:ascii="Times New Roman" w:eastAsia="Calibri" w:hAnsi="Times New Roman" w:cs="Times New Roman"/>
                <w:sz w:val="24"/>
                <w:szCs w:val="28"/>
              </w:rPr>
              <w:t>правление градостроительной деятельности администрации городского округа</w:t>
            </w:r>
            <w:r w:rsidR="00843097">
              <w:rPr>
                <w:rFonts w:ascii="Times New Roman" w:eastAsia="Calibri" w:hAnsi="Times New Roman" w:cs="Times New Roman"/>
                <w:sz w:val="24"/>
                <w:szCs w:val="28"/>
              </w:rPr>
              <w:t>)</w:t>
            </w:r>
          </w:p>
        </w:tc>
      </w:tr>
      <w:tr w:rsidR="00F6079D" w:rsidRPr="00F6079D" w:rsidTr="006D2711">
        <w:trPr>
          <w:trHeight w:val="295"/>
        </w:trPr>
        <w:tc>
          <w:tcPr>
            <w:tcW w:w="1970" w:type="pct"/>
            <w:shd w:val="clear" w:color="auto" w:fill="auto"/>
            <w:vAlign w:val="center"/>
          </w:tcPr>
          <w:p w:rsidR="00F6079D" w:rsidRPr="00F6079D" w:rsidRDefault="00F6079D" w:rsidP="00F607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F6079D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Подпрограмма </w:t>
            </w:r>
            <w:r w:rsidRPr="00F6079D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>II</w:t>
            </w:r>
            <w:r w:rsidRPr="00F6079D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«Обеспечение жильем молодых семей»</w:t>
            </w:r>
          </w:p>
        </w:tc>
        <w:tc>
          <w:tcPr>
            <w:tcW w:w="3030" w:type="pct"/>
            <w:gridSpan w:val="7"/>
            <w:shd w:val="clear" w:color="auto" w:fill="auto"/>
            <w:vAlign w:val="center"/>
          </w:tcPr>
          <w:p w:rsidR="00F6079D" w:rsidRPr="00F6079D" w:rsidRDefault="00F6079D" w:rsidP="00843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8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8"/>
              </w:rPr>
              <w:t>Управление муниципальной собственности администрации</w:t>
            </w:r>
            <w:r w:rsidR="0084309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Сергиево-Посадского</w:t>
            </w:r>
            <w:r w:rsidRPr="00F6079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городского округа</w:t>
            </w:r>
            <w:r w:rsidR="0084309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F6079D" w:rsidRPr="00F6079D" w:rsidTr="006D2711">
        <w:tc>
          <w:tcPr>
            <w:tcW w:w="1970" w:type="pct"/>
            <w:shd w:val="clear" w:color="auto" w:fill="auto"/>
            <w:vAlign w:val="center"/>
          </w:tcPr>
          <w:p w:rsidR="00F6079D" w:rsidRPr="00F6079D" w:rsidRDefault="00F6079D" w:rsidP="00F607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F6079D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Подпрограмма </w:t>
            </w:r>
            <w:r w:rsidRPr="00F6079D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>III</w:t>
            </w:r>
            <w:r w:rsidRPr="00F6079D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«Обеспечение жильем детей – 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3030" w:type="pct"/>
            <w:gridSpan w:val="7"/>
            <w:shd w:val="clear" w:color="auto" w:fill="auto"/>
            <w:vAlign w:val="center"/>
          </w:tcPr>
          <w:p w:rsidR="00F6079D" w:rsidRPr="00F6079D" w:rsidRDefault="00F6079D" w:rsidP="00F60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8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Управление муниципальной собственности администрации </w:t>
            </w:r>
            <w:r w:rsidR="00843097">
              <w:rPr>
                <w:rFonts w:ascii="Times New Roman" w:eastAsia="Calibri" w:hAnsi="Times New Roman" w:cs="Times New Roman"/>
                <w:sz w:val="24"/>
                <w:szCs w:val="28"/>
              </w:rPr>
              <w:t>Сергиево-Посадского</w:t>
            </w:r>
            <w:r w:rsidR="00843097" w:rsidRPr="00F6079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городского округа</w:t>
            </w:r>
          </w:p>
        </w:tc>
      </w:tr>
      <w:tr w:rsidR="00F6079D" w:rsidRPr="00F6079D" w:rsidTr="006D2711">
        <w:tc>
          <w:tcPr>
            <w:tcW w:w="1970" w:type="pct"/>
            <w:shd w:val="clear" w:color="auto" w:fill="auto"/>
            <w:vAlign w:val="center"/>
          </w:tcPr>
          <w:p w:rsidR="00F6079D" w:rsidRPr="00F6079D" w:rsidRDefault="006D2711" w:rsidP="00F60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079D" w:rsidRPr="00F60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F6079D" w:rsidRPr="00F6079D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Подпрограмма </w:t>
            </w:r>
            <w:r w:rsidR="00F6079D" w:rsidRPr="00F6079D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>VI</w:t>
            </w:r>
            <w:r w:rsidR="00F6079D" w:rsidRPr="00F6079D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«Обеспечение жильем отдельных категорий граждан за счет средств федерального бюджета»</w:t>
            </w:r>
          </w:p>
        </w:tc>
        <w:tc>
          <w:tcPr>
            <w:tcW w:w="3030" w:type="pct"/>
            <w:gridSpan w:val="7"/>
            <w:shd w:val="clear" w:color="auto" w:fill="auto"/>
            <w:vAlign w:val="center"/>
          </w:tcPr>
          <w:p w:rsidR="00F6079D" w:rsidRPr="00F6079D" w:rsidRDefault="00F6079D" w:rsidP="00F60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8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Управление муниципальной собственности администрации </w:t>
            </w:r>
            <w:r w:rsidR="00843097">
              <w:rPr>
                <w:rFonts w:ascii="Times New Roman" w:eastAsia="Calibri" w:hAnsi="Times New Roman" w:cs="Times New Roman"/>
                <w:sz w:val="24"/>
                <w:szCs w:val="28"/>
              </w:rPr>
              <w:t>Сергиево-Посадского</w:t>
            </w:r>
            <w:r w:rsidR="00843097" w:rsidRPr="00F6079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городского округа</w:t>
            </w:r>
          </w:p>
        </w:tc>
      </w:tr>
      <w:tr w:rsidR="00F6079D" w:rsidRPr="00F6079D" w:rsidTr="006169B2">
        <w:tc>
          <w:tcPr>
            <w:tcW w:w="19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079D" w:rsidRPr="00F6079D" w:rsidRDefault="006D2711" w:rsidP="00F607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5</w:t>
            </w:r>
            <w:r w:rsidR="00F6079D" w:rsidRPr="00F6079D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. Подпрограмма </w:t>
            </w:r>
            <w:r w:rsidR="00F6079D" w:rsidRPr="00F6079D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>VII</w:t>
            </w:r>
            <w:r w:rsidR="00F6079D" w:rsidRPr="00F6079D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«Улучшение жилищных условий отдельных категорий многодетных семей»</w:t>
            </w:r>
          </w:p>
        </w:tc>
        <w:tc>
          <w:tcPr>
            <w:tcW w:w="3030" w:type="pct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079D" w:rsidRPr="00F6079D" w:rsidRDefault="00F6079D" w:rsidP="00F60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8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Управление муниципальной собственности администрации </w:t>
            </w:r>
            <w:r w:rsidR="00EE4452">
              <w:rPr>
                <w:rFonts w:ascii="Times New Roman" w:eastAsia="Calibri" w:hAnsi="Times New Roman" w:cs="Times New Roman"/>
                <w:sz w:val="24"/>
                <w:szCs w:val="28"/>
              </w:rPr>
              <w:t>Сергиево-Посадского</w:t>
            </w:r>
            <w:r w:rsidR="00EE4452" w:rsidRPr="00F6079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городского округа</w:t>
            </w:r>
          </w:p>
        </w:tc>
      </w:tr>
      <w:tr w:rsidR="00F6079D" w:rsidRPr="00F6079D" w:rsidTr="006169B2">
        <w:tc>
          <w:tcPr>
            <w:tcW w:w="19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79D" w:rsidRPr="00F6079D" w:rsidRDefault="00F6079D" w:rsidP="00F60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30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79D" w:rsidRPr="00F6079D" w:rsidRDefault="00F6079D" w:rsidP="006D2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Создание условий для развития жилищного строительства, обеспечение прав пострадавших граждан-</w:t>
            </w:r>
            <w:proofErr w:type="spellStart"/>
            <w:r w:rsidRPr="00F60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соинвесторов</w:t>
            </w:r>
            <w:proofErr w:type="spellEnd"/>
            <w:r w:rsidRPr="00F60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создание системы недопущения возникновения проблемных объектов в сфере жилищного строительства, обеспечение комплексной инфраструктурой земельных участков для предоставления отдельным категориям </w:t>
            </w:r>
            <w:r w:rsidRPr="00F60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граждан </w:t>
            </w:r>
          </w:p>
        </w:tc>
      </w:tr>
      <w:tr w:rsidR="00F6079D" w:rsidRPr="00F6079D" w:rsidTr="006169B2">
        <w:tc>
          <w:tcPr>
            <w:tcW w:w="19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79D" w:rsidRPr="00F6079D" w:rsidRDefault="00F6079D" w:rsidP="00F60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079D" w:rsidRPr="00F6079D" w:rsidRDefault="00F6079D" w:rsidP="006D27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F60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 </w:t>
            </w:r>
          </w:p>
        </w:tc>
      </w:tr>
      <w:tr w:rsidR="00F6079D" w:rsidRPr="00F6079D" w:rsidTr="006169B2">
        <w:tc>
          <w:tcPr>
            <w:tcW w:w="1970" w:type="pct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6079D" w:rsidRPr="00F6079D" w:rsidRDefault="00F6079D" w:rsidP="00F60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0" w:type="pct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6079D" w:rsidRPr="00F6079D" w:rsidRDefault="006D2711" w:rsidP="006D27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079D" w:rsidRPr="00F6079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6079D" w:rsidRPr="00F6079D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="00F6079D" w:rsidRPr="00F60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 </w:t>
            </w:r>
          </w:p>
        </w:tc>
      </w:tr>
      <w:tr w:rsidR="00F6079D" w:rsidRPr="00F6079D" w:rsidTr="006D2711">
        <w:tc>
          <w:tcPr>
            <w:tcW w:w="1970" w:type="pct"/>
            <w:vMerge/>
            <w:shd w:val="clear" w:color="auto" w:fill="auto"/>
            <w:vAlign w:val="center"/>
          </w:tcPr>
          <w:p w:rsidR="00F6079D" w:rsidRPr="00F6079D" w:rsidRDefault="00F6079D" w:rsidP="00F60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0" w:type="pct"/>
            <w:gridSpan w:val="7"/>
            <w:shd w:val="clear" w:color="auto" w:fill="auto"/>
            <w:vAlign w:val="center"/>
          </w:tcPr>
          <w:p w:rsidR="00F6079D" w:rsidRPr="00F6079D" w:rsidRDefault="006D2711" w:rsidP="006D2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079D" w:rsidRPr="00F60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F6079D" w:rsidRPr="00F60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государственной поддержки по обеспечению жилыми помещениями отдельных категорий граждан за счет федерального бюджета </w:t>
            </w:r>
          </w:p>
        </w:tc>
      </w:tr>
      <w:tr w:rsidR="00F6079D" w:rsidRPr="00F6079D" w:rsidTr="006D2711">
        <w:tc>
          <w:tcPr>
            <w:tcW w:w="1970" w:type="pct"/>
            <w:vMerge/>
            <w:shd w:val="clear" w:color="auto" w:fill="auto"/>
            <w:vAlign w:val="center"/>
          </w:tcPr>
          <w:p w:rsidR="00F6079D" w:rsidRPr="00F6079D" w:rsidRDefault="00F6079D" w:rsidP="00F60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0" w:type="pct"/>
            <w:gridSpan w:val="7"/>
            <w:shd w:val="clear" w:color="auto" w:fill="auto"/>
            <w:vAlign w:val="center"/>
          </w:tcPr>
          <w:p w:rsidR="00F6079D" w:rsidRPr="00F6079D" w:rsidRDefault="006D2711" w:rsidP="006D27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5</w:t>
            </w:r>
            <w:r w:rsidR="00F6079D" w:rsidRPr="00F6079D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. </w:t>
            </w:r>
            <w:r w:rsidR="00F6079D" w:rsidRPr="00F60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государственной поддержки семьям, имеющим семь и более детей, и семьям, в которых одновременно родились не менее трех детей в улучшении жилищных условий путем предоставления им жилищных субсидий на приобретение жилого помещения или строительство индивидуального жилого дома </w:t>
            </w:r>
          </w:p>
        </w:tc>
      </w:tr>
      <w:tr w:rsidR="00341FD7" w:rsidRPr="00F6079D" w:rsidTr="00030051">
        <w:trPr>
          <w:gridAfter w:val="1"/>
          <w:wAfter w:w="9" w:type="pct"/>
          <w:trHeight w:val="531"/>
        </w:trPr>
        <w:tc>
          <w:tcPr>
            <w:tcW w:w="1970" w:type="pct"/>
            <w:shd w:val="clear" w:color="auto" w:fill="auto"/>
            <w:vAlign w:val="center"/>
          </w:tcPr>
          <w:p w:rsidR="00341FD7" w:rsidRPr="00F6079D" w:rsidRDefault="00341FD7" w:rsidP="00F60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341FD7" w:rsidRPr="00F6079D" w:rsidRDefault="00341FD7" w:rsidP="00F60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079D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341FD7" w:rsidRPr="00F6079D" w:rsidRDefault="00341FD7" w:rsidP="00F60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8"/>
              </w:rPr>
              <w:t>20</w:t>
            </w:r>
            <w:r w:rsidRPr="00F6079D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2</w:t>
            </w:r>
            <w:r w:rsidRPr="00F6079D">
              <w:rPr>
                <w:rFonts w:ascii="Times New Roman" w:eastAsia="Calibri" w:hAnsi="Times New Roman" w:cs="Times New Roman"/>
                <w:sz w:val="24"/>
                <w:szCs w:val="28"/>
              </w:rPr>
              <w:t>3 год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41FD7" w:rsidRPr="00A336D1" w:rsidRDefault="00341FD7" w:rsidP="00F60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336D1">
              <w:rPr>
                <w:rFonts w:ascii="Times New Roman" w:eastAsia="Calibri" w:hAnsi="Times New Roman" w:cs="Times New Roman"/>
                <w:sz w:val="24"/>
                <w:szCs w:val="28"/>
              </w:rPr>
              <w:t>20</w:t>
            </w:r>
            <w:r w:rsidRPr="00A336D1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2</w:t>
            </w:r>
            <w:r w:rsidRPr="00A336D1">
              <w:rPr>
                <w:rFonts w:ascii="Times New Roman" w:eastAsia="Calibri" w:hAnsi="Times New Roman" w:cs="Times New Roman"/>
                <w:sz w:val="24"/>
                <w:szCs w:val="28"/>
              </w:rPr>
              <w:t>4 год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341FD7" w:rsidRPr="005D2F2B" w:rsidRDefault="00341FD7" w:rsidP="00F60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D2F2B">
              <w:rPr>
                <w:rFonts w:ascii="Times New Roman" w:eastAsia="Calibri" w:hAnsi="Times New Roman" w:cs="Times New Roman"/>
                <w:sz w:val="24"/>
                <w:szCs w:val="28"/>
              </w:rPr>
              <w:t>20</w:t>
            </w:r>
            <w:r w:rsidRPr="005D2F2B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2</w:t>
            </w:r>
            <w:r w:rsidRPr="005D2F2B">
              <w:rPr>
                <w:rFonts w:ascii="Times New Roman" w:eastAsia="Calibri" w:hAnsi="Times New Roman" w:cs="Times New Roman"/>
                <w:sz w:val="24"/>
                <w:szCs w:val="28"/>
              </w:rPr>
              <w:t>5 год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41FD7" w:rsidRPr="005D2F2B" w:rsidRDefault="00341FD7" w:rsidP="00F60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5D2F2B">
              <w:rPr>
                <w:rFonts w:ascii="Times New Roman" w:eastAsia="Calibri" w:hAnsi="Times New Roman" w:cs="Times New Roman"/>
                <w:sz w:val="24"/>
                <w:szCs w:val="28"/>
              </w:rPr>
              <w:t>20</w:t>
            </w:r>
            <w:r w:rsidRPr="005D2F2B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2</w:t>
            </w:r>
            <w:r w:rsidRPr="005D2F2B">
              <w:rPr>
                <w:rFonts w:ascii="Times New Roman" w:eastAsia="Calibri" w:hAnsi="Times New Roman" w:cs="Times New Roman"/>
                <w:sz w:val="24"/>
                <w:szCs w:val="28"/>
              </w:rPr>
              <w:t>6 год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41FD7" w:rsidRPr="00F6079D" w:rsidRDefault="00341FD7" w:rsidP="00F60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8"/>
              </w:rPr>
              <w:t>20</w:t>
            </w:r>
            <w:r w:rsidRPr="00F6079D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2</w:t>
            </w:r>
            <w:r w:rsidRPr="00F6079D">
              <w:rPr>
                <w:rFonts w:ascii="Times New Roman" w:eastAsia="Calibri" w:hAnsi="Times New Roman" w:cs="Times New Roman"/>
                <w:sz w:val="24"/>
                <w:szCs w:val="28"/>
              </w:rPr>
              <w:t>7 год</w:t>
            </w:r>
          </w:p>
        </w:tc>
      </w:tr>
      <w:tr w:rsidR="00341FD7" w:rsidRPr="00F6079D" w:rsidTr="00030051">
        <w:trPr>
          <w:gridAfter w:val="1"/>
          <w:wAfter w:w="9" w:type="pct"/>
          <w:trHeight w:val="531"/>
        </w:trPr>
        <w:tc>
          <w:tcPr>
            <w:tcW w:w="1970" w:type="pct"/>
            <w:shd w:val="clear" w:color="auto" w:fill="auto"/>
            <w:vAlign w:val="center"/>
          </w:tcPr>
          <w:p w:rsidR="00341FD7" w:rsidRPr="00F6079D" w:rsidRDefault="00341FD7" w:rsidP="00F60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341FD7" w:rsidRPr="003D47C8" w:rsidRDefault="00CF3E04" w:rsidP="00030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23 469,80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341FD7" w:rsidRPr="006B12C8" w:rsidRDefault="007B6AE4" w:rsidP="00030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10 855,40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41FD7" w:rsidRPr="00A336D1" w:rsidRDefault="005D2F2B" w:rsidP="0055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4 295,4</w:t>
            </w:r>
            <w:r w:rsidR="00CF3E0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341FD7" w:rsidRPr="005D2F2B" w:rsidRDefault="005D2F2B" w:rsidP="0055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4 025,8</w:t>
            </w:r>
            <w:r w:rsidR="00CF3E0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41FD7" w:rsidRPr="005D2F2B" w:rsidRDefault="005D2F2B" w:rsidP="00F60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4 293,2</w:t>
            </w:r>
            <w:r w:rsidR="00CF3E0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41FD7" w:rsidRPr="006B12C8" w:rsidRDefault="00341FD7" w:rsidP="00F60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12C8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341FD7" w:rsidRPr="00F6079D" w:rsidTr="00030051">
        <w:trPr>
          <w:gridAfter w:val="1"/>
          <w:wAfter w:w="9" w:type="pct"/>
          <w:trHeight w:val="425"/>
        </w:trPr>
        <w:tc>
          <w:tcPr>
            <w:tcW w:w="1970" w:type="pct"/>
            <w:shd w:val="clear" w:color="auto" w:fill="auto"/>
            <w:vAlign w:val="center"/>
          </w:tcPr>
          <w:p w:rsidR="00341FD7" w:rsidRPr="00F6079D" w:rsidRDefault="00341FD7" w:rsidP="00F60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341FD7" w:rsidRPr="003D47C8" w:rsidRDefault="00CF3E04" w:rsidP="00F60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718 270,70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341FD7" w:rsidRPr="006B12C8" w:rsidRDefault="006B12C8" w:rsidP="00F60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12C8">
              <w:rPr>
                <w:rFonts w:ascii="Times New Roman" w:eastAsia="Calibri" w:hAnsi="Times New Roman" w:cs="Times New Roman"/>
              </w:rPr>
              <w:t>343 011,10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41FD7" w:rsidRPr="00A336D1" w:rsidRDefault="005D2F2B" w:rsidP="0055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140 816,4</w:t>
            </w:r>
            <w:r w:rsidR="00CF3E0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341FD7" w:rsidRPr="005D2F2B" w:rsidRDefault="005D2F2B" w:rsidP="0055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127 913,6</w:t>
            </w:r>
            <w:r w:rsidR="00CF3E0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41FD7" w:rsidRPr="005D2F2B" w:rsidRDefault="005D2F2B" w:rsidP="00502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106 529,6</w:t>
            </w:r>
            <w:r w:rsidR="00CF3E0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41FD7" w:rsidRPr="006B12C8" w:rsidRDefault="00341FD7" w:rsidP="00502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12C8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341FD7" w:rsidRPr="00F6079D" w:rsidTr="00030051">
        <w:trPr>
          <w:gridAfter w:val="1"/>
          <w:wAfter w:w="9" w:type="pct"/>
          <w:trHeight w:val="417"/>
        </w:trPr>
        <w:tc>
          <w:tcPr>
            <w:tcW w:w="1970" w:type="pct"/>
            <w:shd w:val="clear" w:color="auto" w:fill="auto"/>
            <w:vAlign w:val="center"/>
          </w:tcPr>
          <w:p w:rsidR="00341FD7" w:rsidRPr="00F6079D" w:rsidRDefault="00341FD7" w:rsidP="00F60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Сергиево-Посадского городского округа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341FD7" w:rsidRPr="003D47C8" w:rsidRDefault="00CF3E04" w:rsidP="00002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98 204,00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341FD7" w:rsidRPr="006B12C8" w:rsidRDefault="005A62A1" w:rsidP="00002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26 5</w:t>
            </w:r>
            <w:r w:rsidR="000029F4">
              <w:rPr>
                <w:rFonts w:ascii="Times New Roman" w:eastAsia="Calibri" w:hAnsi="Times New Roman" w:cs="Times New Roman"/>
              </w:rPr>
              <w:t>21</w:t>
            </w:r>
            <w:r>
              <w:rPr>
                <w:rFonts w:ascii="Times New Roman" w:eastAsia="Calibri" w:hAnsi="Times New Roman" w:cs="Times New Roman"/>
              </w:rPr>
              <w:t>,9</w:t>
            </w:r>
            <w:r w:rsidR="00CF3E0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41FD7" w:rsidRPr="00A336D1" w:rsidRDefault="00AA5FDB" w:rsidP="00FA0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36D1">
              <w:rPr>
                <w:rFonts w:ascii="Times New Roman" w:eastAsia="Calibri" w:hAnsi="Times New Roman" w:cs="Times New Roman"/>
              </w:rPr>
              <w:t>24 690,9</w:t>
            </w:r>
            <w:r w:rsidR="00CF3E0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341FD7" w:rsidRPr="005D2F2B" w:rsidRDefault="00A336D1" w:rsidP="0055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D2F2B">
              <w:rPr>
                <w:rFonts w:ascii="Times New Roman" w:eastAsia="Calibri" w:hAnsi="Times New Roman" w:cs="Times New Roman"/>
              </w:rPr>
              <w:t>22 144,1</w:t>
            </w:r>
            <w:r w:rsidR="00CF3E0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41FD7" w:rsidRPr="005D2F2B" w:rsidRDefault="00A336D1" w:rsidP="00502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D2F2B">
              <w:rPr>
                <w:rFonts w:ascii="Times New Roman" w:eastAsia="Calibri" w:hAnsi="Times New Roman" w:cs="Times New Roman"/>
              </w:rPr>
              <w:t>24 847,1</w:t>
            </w:r>
            <w:r w:rsidR="00CF3E0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41FD7" w:rsidRPr="006B12C8" w:rsidRDefault="00341FD7" w:rsidP="00502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12C8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341FD7" w:rsidRPr="00F6079D" w:rsidTr="00030051">
        <w:trPr>
          <w:gridAfter w:val="1"/>
          <w:wAfter w:w="9" w:type="pct"/>
          <w:trHeight w:val="423"/>
        </w:trPr>
        <w:tc>
          <w:tcPr>
            <w:tcW w:w="1970" w:type="pct"/>
            <w:shd w:val="clear" w:color="auto" w:fill="auto"/>
            <w:vAlign w:val="center"/>
          </w:tcPr>
          <w:p w:rsidR="00341FD7" w:rsidRPr="00F6079D" w:rsidRDefault="00341FD7" w:rsidP="00F60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341FD7" w:rsidRPr="003D47C8" w:rsidRDefault="00341FD7" w:rsidP="00F60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47C8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341FD7" w:rsidRPr="006B12C8" w:rsidRDefault="006B12C8" w:rsidP="00F60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12C8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41FD7" w:rsidRPr="00A336D1" w:rsidRDefault="00341FD7" w:rsidP="00F60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36D1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341FD7" w:rsidRPr="005D2F2B" w:rsidRDefault="00341FD7" w:rsidP="00502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D2F2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41FD7" w:rsidRPr="005D2F2B" w:rsidRDefault="00341FD7" w:rsidP="00502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D2F2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41FD7" w:rsidRPr="006B12C8" w:rsidRDefault="00341FD7" w:rsidP="00502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12C8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341FD7" w:rsidRPr="00F6079D" w:rsidTr="00030051">
        <w:trPr>
          <w:gridAfter w:val="1"/>
          <w:wAfter w:w="9" w:type="pct"/>
          <w:trHeight w:val="543"/>
        </w:trPr>
        <w:tc>
          <w:tcPr>
            <w:tcW w:w="1970" w:type="pct"/>
            <w:shd w:val="clear" w:color="auto" w:fill="auto"/>
            <w:vAlign w:val="center"/>
          </w:tcPr>
          <w:p w:rsidR="00341FD7" w:rsidRPr="00F6079D" w:rsidRDefault="00341FD7" w:rsidP="00F60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079D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341FD7" w:rsidRPr="003D47C8" w:rsidRDefault="00CF3E04" w:rsidP="000029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839 944,50</w:t>
            </w:r>
            <w:bookmarkStart w:id="0" w:name="_GoBack"/>
            <w:bookmarkEnd w:id="0"/>
          </w:p>
        </w:tc>
        <w:tc>
          <w:tcPr>
            <w:tcW w:w="502" w:type="pct"/>
            <w:shd w:val="clear" w:color="auto" w:fill="auto"/>
            <w:vAlign w:val="center"/>
          </w:tcPr>
          <w:p w:rsidR="00341FD7" w:rsidRPr="006B12C8" w:rsidRDefault="005A62A1" w:rsidP="00F60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380 388,40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41FD7" w:rsidRPr="00A336D1" w:rsidRDefault="005D2F2B" w:rsidP="00F60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169 802,7</w:t>
            </w:r>
            <w:r w:rsidR="00CF3E0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341FD7" w:rsidRPr="005D2F2B" w:rsidRDefault="005D2F2B" w:rsidP="00502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154 083,5</w:t>
            </w:r>
            <w:r w:rsidR="00CF3E0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41FD7" w:rsidRPr="005D2F2B" w:rsidRDefault="005D2F2B" w:rsidP="00502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135 669,9</w:t>
            </w:r>
            <w:r w:rsidR="00CF3E0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41FD7" w:rsidRPr="006B12C8" w:rsidRDefault="00341FD7" w:rsidP="00502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12C8">
              <w:rPr>
                <w:rFonts w:ascii="Times New Roman" w:eastAsia="Calibri" w:hAnsi="Times New Roman" w:cs="Times New Roman"/>
              </w:rPr>
              <w:t>0,00</w:t>
            </w:r>
          </w:p>
        </w:tc>
      </w:tr>
    </w:tbl>
    <w:p w:rsidR="00F6079D" w:rsidRPr="00F6079D" w:rsidRDefault="00F6079D" w:rsidP="00F60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3"/>
          <w:szCs w:val="23"/>
        </w:rPr>
      </w:pPr>
      <w:r w:rsidRPr="00F6079D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F6079D" w:rsidRDefault="00F6079D">
      <w:pPr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F6079D" w:rsidSect="006169B2">
      <w:footerReference w:type="default" r:id="rId7"/>
      <w:pgSz w:w="16838" w:h="11906" w:orient="landscape"/>
      <w:pgMar w:top="1985" w:right="964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758" w:rsidRDefault="00956758" w:rsidP="00FB162B">
      <w:pPr>
        <w:spacing w:after="0" w:line="240" w:lineRule="auto"/>
      </w:pPr>
      <w:r>
        <w:separator/>
      </w:r>
    </w:p>
  </w:endnote>
  <w:endnote w:type="continuationSeparator" w:id="0">
    <w:p w:rsidR="00956758" w:rsidRDefault="00956758" w:rsidP="00FB1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05815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AC292C" w:rsidRPr="00C06BD0" w:rsidRDefault="00AC292C">
        <w:pPr>
          <w:pStyle w:val="a7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C06BD0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C06BD0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C06BD0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CF3E04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C06BD0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AC292C" w:rsidRDefault="00AC292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758" w:rsidRDefault="00956758" w:rsidP="00FB162B">
      <w:pPr>
        <w:spacing w:after="0" w:line="240" w:lineRule="auto"/>
      </w:pPr>
      <w:r>
        <w:separator/>
      </w:r>
    </w:p>
  </w:footnote>
  <w:footnote w:type="continuationSeparator" w:id="0">
    <w:p w:rsidR="00956758" w:rsidRDefault="00956758" w:rsidP="00FB16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F9"/>
    <w:rsid w:val="000018D4"/>
    <w:rsid w:val="000029F4"/>
    <w:rsid w:val="00010CEF"/>
    <w:rsid w:val="0002220B"/>
    <w:rsid w:val="00030051"/>
    <w:rsid w:val="00044AF9"/>
    <w:rsid w:val="00060843"/>
    <w:rsid w:val="00096519"/>
    <w:rsid w:val="000A295D"/>
    <w:rsid w:val="000C03F1"/>
    <w:rsid w:val="000C4AD7"/>
    <w:rsid w:val="000D6B38"/>
    <w:rsid w:val="000E4E67"/>
    <w:rsid w:val="001024EA"/>
    <w:rsid w:val="00107334"/>
    <w:rsid w:val="00184430"/>
    <w:rsid w:val="001941B4"/>
    <w:rsid w:val="0019666F"/>
    <w:rsid w:val="001A25F0"/>
    <w:rsid w:val="001A2DF5"/>
    <w:rsid w:val="001B28CB"/>
    <w:rsid w:val="00260DC8"/>
    <w:rsid w:val="00264E5B"/>
    <w:rsid w:val="002663DD"/>
    <w:rsid w:val="00277769"/>
    <w:rsid w:val="002E25AC"/>
    <w:rsid w:val="002E59D2"/>
    <w:rsid w:val="0030685B"/>
    <w:rsid w:val="00320FBC"/>
    <w:rsid w:val="00323179"/>
    <w:rsid w:val="00330184"/>
    <w:rsid w:val="00331F63"/>
    <w:rsid w:val="00341FD7"/>
    <w:rsid w:val="003B4B4D"/>
    <w:rsid w:val="003C0166"/>
    <w:rsid w:val="003C6539"/>
    <w:rsid w:val="003C6D3B"/>
    <w:rsid w:val="003D47C8"/>
    <w:rsid w:val="004256A0"/>
    <w:rsid w:val="0045006F"/>
    <w:rsid w:val="0045281B"/>
    <w:rsid w:val="00465564"/>
    <w:rsid w:val="00493E4D"/>
    <w:rsid w:val="004D6624"/>
    <w:rsid w:val="004E5AC0"/>
    <w:rsid w:val="00502FC4"/>
    <w:rsid w:val="00517FDE"/>
    <w:rsid w:val="00553FDA"/>
    <w:rsid w:val="00556022"/>
    <w:rsid w:val="005703D8"/>
    <w:rsid w:val="00590BC0"/>
    <w:rsid w:val="005A62A1"/>
    <w:rsid w:val="005D2F2B"/>
    <w:rsid w:val="00604F41"/>
    <w:rsid w:val="006169B2"/>
    <w:rsid w:val="00621E9E"/>
    <w:rsid w:val="00654110"/>
    <w:rsid w:val="00677481"/>
    <w:rsid w:val="00694063"/>
    <w:rsid w:val="006B0129"/>
    <w:rsid w:val="006B12C8"/>
    <w:rsid w:val="006D2711"/>
    <w:rsid w:val="00714E26"/>
    <w:rsid w:val="007363AB"/>
    <w:rsid w:val="00740282"/>
    <w:rsid w:val="00773CD7"/>
    <w:rsid w:val="007A29E1"/>
    <w:rsid w:val="007B6AE4"/>
    <w:rsid w:val="007D12C9"/>
    <w:rsid w:val="007F650B"/>
    <w:rsid w:val="008016B8"/>
    <w:rsid w:val="00806725"/>
    <w:rsid w:val="00820CAB"/>
    <w:rsid w:val="00836B53"/>
    <w:rsid w:val="00843097"/>
    <w:rsid w:val="00857486"/>
    <w:rsid w:val="0087798A"/>
    <w:rsid w:val="008951C1"/>
    <w:rsid w:val="008F4F5D"/>
    <w:rsid w:val="00915267"/>
    <w:rsid w:val="00934084"/>
    <w:rsid w:val="00941354"/>
    <w:rsid w:val="00943908"/>
    <w:rsid w:val="00956758"/>
    <w:rsid w:val="0097216D"/>
    <w:rsid w:val="00973EE3"/>
    <w:rsid w:val="009934BD"/>
    <w:rsid w:val="009A70B6"/>
    <w:rsid w:val="009B2EB7"/>
    <w:rsid w:val="009F0FF7"/>
    <w:rsid w:val="00A13ACC"/>
    <w:rsid w:val="00A26475"/>
    <w:rsid w:val="00A302B2"/>
    <w:rsid w:val="00A336D1"/>
    <w:rsid w:val="00A64837"/>
    <w:rsid w:val="00A7332A"/>
    <w:rsid w:val="00A9465E"/>
    <w:rsid w:val="00AA459D"/>
    <w:rsid w:val="00AA5FDB"/>
    <w:rsid w:val="00AC292C"/>
    <w:rsid w:val="00B2091B"/>
    <w:rsid w:val="00B34B24"/>
    <w:rsid w:val="00B5598F"/>
    <w:rsid w:val="00B8655F"/>
    <w:rsid w:val="00B916C7"/>
    <w:rsid w:val="00BD59B9"/>
    <w:rsid w:val="00BF37B3"/>
    <w:rsid w:val="00C06BD0"/>
    <w:rsid w:val="00C07901"/>
    <w:rsid w:val="00C079EA"/>
    <w:rsid w:val="00C152BB"/>
    <w:rsid w:val="00C362D6"/>
    <w:rsid w:val="00C37C19"/>
    <w:rsid w:val="00C66AE4"/>
    <w:rsid w:val="00C91091"/>
    <w:rsid w:val="00CF3E04"/>
    <w:rsid w:val="00D22A5A"/>
    <w:rsid w:val="00D3350A"/>
    <w:rsid w:val="00D451CE"/>
    <w:rsid w:val="00DC5115"/>
    <w:rsid w:val="00DD32B3"/>
    <w:rsid w:val="00DD5606"/>
    <w:rsid w:val="00E23262"/>
    <w:rsid w:val="00E80D65"/>
    <w:rsid w:val="00E920AA"/>
    <w:rsid w:val="00E920B5"/>
    <w:rsid w:val="00EE4452"/>
    <w:rsid w:val="00EE5AED"/>
    <w:rsid w:val="00EE67DB"/>
    <w:rsid w:val="00F05D7A"/>
    <w:rsid w:val="00F27C2A"/>
    <w:rsid w:val="00F43B19"/>
    <w:rsid w:val="00F516B2"/>
    <w:rsid w:val="00F6079D"/>
    <w:rsid w:val="00F655FB"/>
    <w:rsid w:val="00F71092"/>
    <w:rsid w:val="00F84F55"/>
    <w:rsid w:val="00FA0E8B"/>
    <w:rsid w:val="00FB162B"/>
    <w:rsid w:val="00FE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1EBBFF-9C0F-42DF-BC5A-C653C5241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6AE4"/>
    <w:pPr>
      <w:keepNext/>
      <w:keepLines/>
      <w:suppressAutoHyphens/>
      <w:spacing w:before="480" w:after="0" w:line="254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66AE4"/>
    <w:pPr>
      <w:keepNext/>
      <w:keepLines/>
      <w:suppressAutoHyphens/>
      <w:spacing w:before="200" w:after="0" w:line="259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363AB"/>
    <w:pPr>
      <w:widowControl w:val="0"/>
      <w:suppressAutoHyphens/>
      <w:spacing w:after="0" w:line="240" w:lineRule="auto"/>
    </w:pPr>
    <w:rPr>
      <w:rFonts w:eastAsia="Times New Roman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7363AB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qFormat/>
    <w:rsid w:val="00C66AE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C66AE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66AE4"/>
  </w:style>
  <w:style w:type="character" w:customStyle="1" w:styleId="a4">
    <w:name w:val="Верхний колонтитул Знак"/>
    <w:basedOn w:val="a0"/>
    <w:link w:val="a5"/>
    <w:uiPriority w:val="99"/>
    <w:qFormat/>
    <w:rsid w:val="00C66AE4"/>
  </w:style>
  <w:style w:type="character" w:customStyle="1" w:styleId="a6">
    <w:name w:val="Нижний колонтитул Знак"/>
    <w:basedOn w:val="a0"/>
    <w:link w:val="a7"/>
    <w:uiPriority w:val="99"/>
    <w:qFormat/>
    <w:rsid w:val="00C66AE4"/>
  </w:style>
  <w:style w:type="character" w:customStyle="1" w:styleId="a8">
    <w:name w:val="Текст выноски Знак"/>
    <w:basedOn w:val="a0"/>
    <w:link w:val="a9"/>
    <w:uiPriority w:val="99"/>
    <w:semiHidden/>
    <w:qFormat/>
    <w:rsid w:val="00C66AE4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66AE4"/>
    <w:rPr>
      <w:color w:val="0000FF"/>
      <w:u w:val="single"/>
    </w:rPr>
  </w:style>
  <w:style w:type="character" w:customStyle="1" w:styleId="aa">
    <w:name w:val="Посещённая гиперссылка"/>
    <w:uiPriority w:val="99"/>
    <w:semiHidden/>
    <w:unhideWhenUsed/>
    <w:rsid w:val="00C66AE4"/>
    <w:rPr>
      <w:color w:val="954F72"/>
      <w:u w:val="single"/>
    </w:rPr>
  </w:style>
  <w:style w:type="character" w:customStyle="1" w:styleId="ab">
    <w:name w:val="нормал Знак"/>
    <w:qFormat/>
    <w:locked/>
    <w:rsid w:val="00C66AE4"/>
    <w:rPr>
      <w:rFonts w:cs="Times New Roman"/>
      <w:bCs/>
      <w:szCs w:val="28"/>
    </w:rPr>
  </w:style>
  <w:style w:type="character" w:customStyle="1" w:styleId="ac">
    <w:name w:val="Без интервала Знак"/>
    <w:uiPriority w:val="1"/>
    <w:qFormat/>
    <w:rsid w:val="00C66AE4"/>
    <w:rPr>
      <w:rFonts w:ascii="Calibri" w:hAnsi="Calibri"/>
      <w:sz w:val="22"/>
      <w:szCs w:val="22"/>
      <w:lang w:val="ru-RU" w:eastAsia="en-US" w:bidi="ar-SA"/>
    </w:rPr>
  </w:style>
  <w:style w:type="character" w:customStyle="1" w:styleId="HTML">
    <w:name w:val="Стандартный HTML Знак"/>
    <w:uiPriority w:val="99"/>
    <w:qFormat/>
    <w:rsid w:val="00C66AE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annotation reference"/>
    <w:uiPriority w:val="99"/>
    <w:semiHidden/>
    <w:unhideWhenUsed/>
    <w:qFormat/>
    <w:rsid w:val="00C66AE4"/>
    <w:rPr>
      <w:sz w:val="16"/>
      <w:szCs w:val="16"/>
    </w:rPr>
  </w:style>
  <w:style w:type="character" w:customStyle="1" w:styleId="ae">
    <w:name w:val="Текст примечания Знак"/>
    <w:uiPriority w:val="99"/>
    <w:semiHidden/>
    <w:qFormat/>
    <w:rsid w:val="00C66AE4"/>
    <w:rPr>
      <w:rFonts w:ascii="Calibri" w:hAnsi="Calibri"/>
      <w:lang w:eastAsia="en-US"/>
    </w:rPr>
  </w:style>
  <w:style w:type="character" w:customStyle="1" w:styleId="af">
    <w:name w:val="Тема примечания Знак"/>
    <w:uiPriority w:val="99"/>
    <w:semiHidden/>
    <w:qFormat/>
    <w:rsid w:val="00C66AE4"/>
    <w:rPr>
      <w:rFonts w:ascii="Calibri" w:hAnsi="Calibri"/>
      <w:b/>
      <w:bCs/>
      <w:lang w:eastAsia="en-US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sid w:val="00C66AE4"/>
    <w:rPr>
      <w:color w:val="605E5C"/>
      <w:shd w:val="clear" w:color="auto" w:fill="E1DFDD"/>
    </w:rPr>
  </w:style>
  <w:style w:type="character" w:customStyle="1" w:styleId="3f3f3f3f3f3f3f3f-3f3f3f3f3f3f">
    <w:name w:val="И3fн3fт3fе3fр3fн3fе3fт3f-с3fс3fы3fл3fк3fа3f"/>
    <w:uiPriority w:val="99"/>
    <w:qFormat/>
    <w:rsid w:val="00C66AE4"/>
    <w:rPr>
      <w:color w:val="000080"/>
      <w:u w:val="single"/>
    </w:rPr>
  </w:style>
  <w:style w:type="character" w:customStyle="1" w:styleId="af0">
    <w:name w:val="Название Знак"/>
    <w:basedOn w:val="a0"/>
    <w:link w:val="af1"/>
    <w:uiPriority w:val="99"/>
    <w:qFormat/>
    <w:rsid w:val="00C66AE4"/>
    <w:rPr>
      <w:rFonts w:ascii="Liberation Sans" w:eastAsia="Droid Sans Fallback" w:hAnsi="Liberation Sans" w:cs="Droid Sans Devanagari"/>
      <w:sz w:val="28"/>
      <w:szCs w:val="28"/>
    </w:rPr>
  </w:style>
  <w:style w:type="character" w:customStyle="1" w:styleId="af2">
    <w:name w:val="Основной текст Знак"/>
    <w:basedOn w:val="a0"/>
    <w:link w:val="af3"/>
    <w:uiPriority w:val="99"/>
    <w:qFormat/>
    <w:rsid w:val="00C66AE4"/>
    <w:rPr>
      <w:rFonts w:ascii="Calibri" w:eastAsia="Calibri" w:hAnsi="Calibri" w:cs="Times New Roman"/>
    </w:rPr>
  </w:style>
  <w:style w:type="character" w:customStyle="1" w:styleId="HTML1">
    <w:name w:val="Стандартный HTML Знак1"/>
    <w:basedOn w:val="a0"/>
    <w:link w:val="HTML0"/>
    <w:uiPriority w:val="99"/>
    <w:qFormat/>
    <w:rsid w:val="00C66AE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3">
    <w:name w:val="Текст примечания Знак1"/>
    <w:basedOn w:val="a0"/>
    <w:link w:val="af4"/>
    <w:uiPriority w:val="99"/>
    <w:qFormat/>
    <w:rsid w:val="00C66AE4"/>
    <w:rPr>
      <w:rFonts w:ascii="Calibri" w:eastAsia="Calibri" w:hAnsi="Calibri" w:cs="Times New Roman"/>
      <w:sz w:val="20"/>
      <w:szCs w:val="20"/>
    </w:rPr>
  </w:style>
  <w:style w:type="character" w:customStyle="1" w:styleId="14">
    <w:name w:val="Тема примечания Знак1"/>
    <w:basedOn w:val="13"/>
    <w:link w:val="af5"/>
    <w:uiPriority w:val="99"/>
    <w:semiHidden/>
    <w:qFormat/>
    <w:rsid w:val="00C66AE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f6">
    <w:name w:val="#Основной_Текст Знак"/>
    <w:link w:val="af7"/>
    <w:qFormat/>
    <w:rsid w:val="00C66AE4"/>
    <w:rPr>
      <w:rFonts w:ascii="Times New Roman" w:eastAsia="Calibri" w:hAnsi="Times New Roman" w:cs="Times New Roman"/>
      <w:sz w:val="28"/>
      <w:szCs w:val="28"/>
    </w:rPr>
  </w:style>
  <w:style w:type="character" w:styleId="af8">
    <w:name w:val="Placeholder Text"/>
    <w:basedOn w:val="a0"/>
    <w:uiPriority w:val="99"/>
    <w:semiHidden/>
    <w:qFormat/>
    <w:rsid w:val="00C66AE4"/>
    <w:rPr>
      <w:color w:val="808080"/>
    </w:rPr>
  </w:style>
  <w:style w:type="paragraph" w:customStyle="1" w:styleId="af9">
    <w:name w:val="Заголовок"/>
    <w:basedOn w:val="a"/>
    <w:next w:val="af3"/>
    <w:qFormat/>
    <w:rsid w:val="00C66AE4"/>
    <w:pPr>
      <w:keepNext/>
      <w:suppressAutoHyphens/>
      <w:spacing w:before="240" w:after="120"/>
    </w:pPr>
    <w:rPr>
      <w:rFonts w:ascii="Liberation Sans" w:eastAsia="Droid Sans Fallback" w:hAnsi="Liberation Sans" w:cs="Droid Sans Devanagari"/>
      <w:sz w:val="28"/>
      <w:szCs w:val="28"/>
      <w:lang w:eastAsia="ru-RU"/>
    </w:rPr>
  </w:style>
  <w:style w:type="paragraph" w:styleId="af3">
    <w:name w:val="Body Text"/>
    <w:basedOn w:val="a"/>
    <w:link w:val="af2"/>
    <w:uiPriority w:val="99"/>
    <w:rsid w:val="00C66AE4"/>
    <w:pPr>
      <w:suppressAutoHyphens/>
      <w:spacing w:after="140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semiHidden/>
    <w:rsid w:val="00C66AE4"/>
  </w:style>
  <w:style w:type="paragraph" w:styleId="afa">
    <w:name w:val="List"/>
    <w:basedOn w:val="af3"/>
    <w:uiPriority w:val="99"/>
    <w:rsid w:val="00C66AE4"/>
    <w:rPr>
      <w:rFonts w:cs="Droid Sans Devanagari"/>
    </w:rPr>
  </w:style>
  <w:style w:type="paragraph" w:styleId="afb">
    <w:name w:val="caption"/>
    <w:basedOn w:val="a"/>
    <w:uiPriority w:val="99"/>
    <w:qFormat/>
    <w:rsid w:val="00C66AE4"/>
    <w:pPr>
      <w:suppressLineNumbers/>
      <w:suppressAutoHyphens/>
      <w:spacing w:before="120" w:after="120" w:line="259" w:lineRule="auto"/>
    </w:pPr>
    <w:rPr>
      <w:rFonts w:ascii="Calibri" w:eastAsia="Calibri" w:hAnsi="Calibri" w:cs="Droid Sans Devanagari"/>
      <w:i/>
      <w:iCs/>
      <w:sz w:val="24"/>
      <w:szCs w:val="24"/>
    </w:rPr>
  </w:style>
  <w:style w:type="paragraph" w:styleId="16">
    <w:name w:val="index 1"/>
    <w:basedOn w:val="a"/>
    <w:next w:val="a"/>
    <w:autoRedefine/>
    <w:uiPriority w:val="99"/>
    <w:semiHidden/>
    <w:unhideWhenUsed/>
    <w:qFormat/>
    <w:rsid w:val="00C66AE4"/>
    <w:pPr>
      <w:spacing w:after="0" w:line="240" w:lineRule="auto"/>
      <w:ind w:left="220" w:hanging="220"/>
    </w:pPr>
  </w:style>
  <w:style w:type="paragraph" w:styleId="afc">
    <w:name w:val="index heading"/>
    <w:basedOn w:val="a"/>
    <w:uiPriority w:val="99"/>
    <w:qFormat/>
    <w:rsid w:val="00C66AE4"/>
    <w:pPr>
      <w:suppressLineNumbers/>
      <w:suppressAutoHyphens/>
      <w:spacing w:after="160" w:line="259" w:lineRule="auto"/>
    </w:pPr>
    <w:rPr>
      <w:rFonts w:ascii="Calibri" w:eastAsia="Calibri" w:hAnsi="Calibri" w:cs="Droid Sans Devanagari"/>
    </w:rPr>
  </w:style>
  <w:style w:type="paragraph" w:customStyle="1" w:styleId="afd">
    <w:name w:val="Колонтитул"/>
    <w:basedOn w:val="a"/>
    <w:uiPriority w:val="99"/>
    <w:qFormat/>
    <w:rsid w:val="00C66AE4"/>
    <w:pPr>
      <w:suppressAutoHyphens/>
      <w:spacing w:after="160" w:line="259" w:lineRule="auto"/>
    </w:pPr>
    <w:rPr>
      <w:rFonts w:ascii="Calibri" w:eastAsia="Calibri" w:hAnsi="Calibri" w:cs="Times New Roman"/>
    </w:rPr>
  </w:style>
  <w:style w:type="paragraph" w:customStyle="1" w:styleId="17">
    <w:name w:val="Верхний колонтитул1"/>
    <w:basedOn w:val="a"/>
    <w:next w:val="a5"/>
    <w:uiPriority w:val="99"/>
    <w:unhideWhenUsed/>
    <w:rsid w:val="00C66AE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hAnsi="Calibri"/>
    </w:rPr>
  </w:style>
  <w:style w:type="paragraph" w:styleId="a7">
    <w:name w:val="footer"/>
    <w:basedOn w:val="a"/>
    <w:link w:val="a6"/>
    <w:uiPriority w:val="99"/>
    <w:unhideWhenUsed/>
    <w:rsid w:val="00C66AE4"/>
    <w:pPr>
      <w:tabs>
        <w:tab w:val="center" w:pos="4677"/>
        <w:tab w:val="right" w:pos="9355"/>
      </w:tabs>
      <w:suppressAutoHyphens/>
      <w:spacing w:after="0" w:line="240" w:lineRule="auto"/>
    </w:pPr>
  </w:style>
  <w:style w:type="character" w:customStyle="1" w:styleId="18">
    <w:name w:val="Нижний колонтитул Знак1"/>
    <w:basedOn w:val="a0"/>
    <w:uiPriority w:val="99"/>
    <w:semiHidden/>
    <w:rsid w:val="00C66AE4"/>
  </w:style>
  <w:style w:type="paragraph" w:customStyle="1" w:styleId="ConsPlusNonformat">
    <w:name w:val="ConsPlusNonformat"/>
    <w:uiPriority w:val="99"/>
    <w:qFormat/>
    <w:rsid w:val="00C66AE4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C66AE4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qFormat/>
    <w:rsid w:val="00C66AE4"/>
    <w:pPr>
      <w:suppressAutoHyphens/>
      <w:spacing w:after="0" w:line="240" w:lineRule="auto"/>
    </w:pPr>
    <w:rPr>
      <w:rFonts w:ascii="Segoe UI" w:eastAsia="Calibri" w:hAnsi="Segoe UI" w:cs="Segoe UI"/>
      <w:sz w:val="18"/>
      <w:szCs w:val="18"/>
      <w:lang w:eastAsia="ru-RU"/>
    </w:rPr>
  </w:style>
  <w:style w:type="character" w:customStyle="1" w:styleId="19">
    <w:name w:val="Текст выноски Знак1"/>
    <w:basedOn w:val="a0"/>
    <w:uiPriority w:val="99"/>
    <w:semiHidden/>
    <w:rsid w:val="00C66AE4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uiPriority w:val="99"/>
    <w:qFormat/>
    <w:rsid w:val="00C66AE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uiPriority w:val="99"/>
    <w:qFormat/>
    <w:rsid w:val="00C66AE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7">
    <w:name w:val="font7"/>
    <w:basedOn w:val="a"/>
    <w:uiPriority w:val="99"/>
    <w:qFormat/>
    <w:rsid w:val="00C66AE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5">
    <w:name w:val="xl65"/>
    <w:basedOn w:val="a"/>
    <w:uiPriority w:val="99"/>
    <w:qFormat/>
    <w:rsid w:val="00C66AE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uiPriority w:val="99"/>
    <w:qFormat/>
    <w:rsid w:val="00C66AE4"/>
    <w:pPr>
      <w:shd w:val="clear" w:color="FFFFCC" w:fill="FFFFFF"/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qFormat/>
    <w:rsid w:val="00C66AE4"/>
    <w:pPr>
      <w:suppressAutoHyphens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qFormat/>
    <w:rsid w:val="00C66AE4"/>
    <w:pPr>
      <w:suppressAutoHyphens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qFormat/>
    <w:rsid w:val="00C66AE4"/>
    <w:pPr>
      <w:shd w:val="clear" w:color="000000" w:fill="FFFF00"/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qFormat/>
    <w:rsid w:val="00C66AE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qFormat/>
    <w:rsid w:val="00C66AE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qFormat/>
    <w:rsid w:val="00C66AE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qFormat/>
    <w:rsid w:val="00C66AE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next w:val="af3"/>
    <w:link w:val="af0"/>
    <w:uiPriority w:val="99"/>
    <w:qFormat/>
    <w:rsid w:val="00C66AE4"/>
    <w:pPr>
      <w:keepNext/>
      <w:suppressAutoHyphens/>
      <w:spacing w:before="240" w:after="120" w:line="259" w:lineRule="auto"/>
    </w:pPr>
    <w:rPr>
      <w:rFonts w:ascii="Liberation Sans" w:eastAsia="Droid Sans Fallback" w:hAnsi="Liberation Sans" w:cs="Droid Sans Devanagari"/>
      <w:sz w:val="28"/>
      <w:szCs w:val="28"/>
    </w:rPr>
  </w:style>
  <w:style w:type="character" w:customStyle="1" w:styleId="1a">
    <w:name w:val="Название Знак1"/>
    <w:basedOn w:val="a0"/>
    <w:uiPriority w:val="10"/>
    <w:rsid w:val="00C66A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b">
    <w:name w:val="Заголовок1"/>
    <w:basedOn w:val="a"/>
    <w:next w:val="af3"/>
    <w:uiPriority w:val="99"/>
    <w:qFormat/>
    <w:rsid w:val="00C66AE4"/>
    <w:pPr>
      <w:keepNext/>
      <w:suppressAutoHyphens/>
      <w:spacing w:before="240" w:after="120" w:line="259" w:lineRule="auto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afe">
    <w:name w:val="Верхний и нижний колонтитулы"/>
    <w:basedOn w:val="a"/>
    <w:uiPriority w:val="99"/>
    <w:qFormat/>
    <w:rsid w:val="00C66AE4"/>
    <w:pPr>
      <w:suppressAutoHyphens/>
      <w:spacing w:after="160" w:line="259" w:lineRule="auto"/>
    </w:pPr>
    <w:rPr>
      <w:rFonts w:ascii="Calibri" w:eastAsia="Calibri" w:hAnsi="Calibri" w:cs="Times New Roman"/>
    </w:rPr>
  </w:style>
  <w:style w:type="paragraph" w:customStyle="1" w:styleId="aff">
    <w:name w:val="нормал"/>
    <w:basedOn w:val="a"/>
    <w:autoRedefine/>
    <w:uiPriority w:val="99"/>
    <w:qFormat/>
    <w:rsid w:val="00C66AE4"/>
    <w:pPr>
      <w:suppressAutoHyphens/>
      <w:spacing w:after="0" w:line="240" w:lineRule="auto"/>
      <w:ind w:left="284"/>
      <w:jc w:val="both"/>
    </w:pPr>
    <w:rPr>
      <w:rFonts w:ascii="Times New Roman" w:eastAsia="Calibri" w:hAnsi="Times New Roman" w:cs="Times New Roman"/>
      <w:bCs/>
      <w:sz w:val="28"/>
      <w:szCs w:val="28"/>
    </w:rPr>
  </w:style>
  <w:style w:type="paragraph" w:customStyle="1" w:styleId="1c">
    <w:name w:val="Без интервала1"/>
    <w:next w:val="aff0"/>
    <w:uiPriority w:val="1"/>
    <w:qFormat/>
    <w:rsid w:val="00C66AE4"/>
    <w:pPr>
      <w:suppressAutoHyphens/>
      <w:spacing w:after="0" w:line="240" w:lineRule="auto"/>
    </w:pPr>
    <w:rPr>
      <w:rFonts w:cs="Times New Roman"/>
    </w:rPr>
  </w:style>
  <w:style w:type="paragraph" w:customStyle="1" w:styleId="21">
    <w:name w:val="Знак Знак2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qFormat/>
    <w:rsid w:val="00C66AE4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0">
    <w:name w:val="HTML Preformatted"/>
    <w:basedOn w:val="a"/>
    <w:link w:val="HTML1"/>
    <w:uiPriority w:val="99"/>
    <w:unhideWhenUsed/>
    <w:qFormat/>
    <w:rsid w:val="00C66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uiPriority w:val="99"/>
    <w:semiHidden/>
    <w:rsid w:val="00C66AE4"/>
    <w:rPr>
      <w:rFonts w:ascii="Consolas" w:hAnsi="Consolas" w:cs="Consolas"/>
      <w:sz w:val="20"/>
      <w:szCs w:val="20"/>
    </w:rPr>
  </w:style>
  <w:style w:type="paragraph" w:customStyle="1" w:styleId="western">
    <w:name w:val="western"/>
    <w:basedOn w:val="a"/>
    <w:uiPriority w:val="99"/>
    <w:qFormat/>
    <w:rsid w:val="00C66AE4"/>
    <w:pPr>
      <w:suppressAutoHyphens/>
      <w:spacing w:beforeAutospacing="1" w:after="142" w:line="288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Рецензия1"/>
    <w:next w:val="aff1"/>
    <w:uiPriority w:val="99"/>
    <w:semiHidden/>
    <w:qFormat/>
    <w:rsid w:val="00C66AE4"/>
    <w:pPr>
      <w:suppressAutoHyphens/>
      <w:spacing w:after="0" w:line="240" w:lineRule="auto"/>
    </w:pPr>
    <w:rPr>
      <w:rFonts w:cs="Times New Roman"/>
    </w:rPr>
  </w:style>
  <w:style w:type="paragraph" w:customStyle="1" w:styleId="22">
    <w:name w:val="Знак Знак2 Знак Знак Знак"/>
    <w:basedOn w:val="a"/>
    <w:uiPriority w:val="99"/>
    <w:qFormat/>
    <w:rsid w:val="00C66AE4"/>
    <w:pPr>
      <w:suppressAutoHyphens/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4">
    <w:name w:val="annotation text"/>
    <w:basedOn w:val="a"/>
    <w:link w:val="13"/>
    <w:uiPriority w:val="99"/>
    <w:unhideWhenUsed/>
    <w:qFormat/>
    <w:rsid w:val="00C66AE4"/>
    <w:pPr>
      <w:suppressAutoHyphens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3">
    <w:name w:val="Текст примечания Знак2"/>
    <w:basedOn w:val="a0"/>
    <w:uiPriority w:val="99"/>
    <w:semiHidden/>
    <w:rsid w:val="00C66AE4"/>
    <w:rPr>
      <w:sz w:val="20"/>
      <w:szCs w:val="20"/>
    </w:rPr>
  </w:style>
  <w:style w:type="paragraph" w:styleId="af5">
    <w:name w:val="annotation subject"/>
    <w:basedOn w:val="af4"/>
    <w:next w:val="af4"/>
    <w:link w:val="14"/>
    <w:uiPriority w:val="99"/>
    <w:semiHidden/>
    <w:unhideWhenUsed/>
    <w:qFormat/>
    <w:rsid w:val="00C66AE4"/>
    <w:rPr>
      <w:b/>
      <w:bCs/>
    </w:rPr>
  </w:style>
  <w:style w:type="character" w:customStyle="1" w:styleId="24">
    <w:name w:val="Тема примечания Знак2"/>
    <w:basedOn w:val="23"/>
    <w:uiPriority w:val="99"/>
    <w:semiHidden/>
    <w:rsid w:val="00C66AE4"/>
    <w:rPr>
      <w:b/>
      <w:bCs/>
      <w:sz w:val="20"/>
      <w:szCs w:val="20"/>
    </w:rPr>
  </w:style>
  <w:style w:type="paragraph" w:customStyle="1" w:styleId="25">
    <w:name w:val="Заголовок2"/>
    <w:basedOn w:val="a"/>
    <w:next w:val="af3"/>
    <w:uiPriority w:val="99"/>
    <w:qFormat/>
    <w:rsid w:val="00C66AE4"/>
    <w:pPr>
      <w:keepNext/>
      <w:widowControl w:val="0"/>
      <w:suppressAutoHyphens/>
      <w:spacing w:before="240" w:after="120" w:line="240" w:lineRule="auto"/>
    </w:pPr>
    <w:rPr>
      <w:rFonts w:ascii="Liberation Sans" w:eastAsia="Droid Sans Fallback" w:hAnsi="Liberation Sans" w:cs="Droid Sans Devanagari"/>
      <w:kern w:val="2"/>
      <w:sz w:val="28"/>
      <w:szCs w:val="28"/>
      <w:lang w:eastAsia="zh-CN" w:bidi="hi-IN"/>
    </w:rPr>
  </w:style>
  <w:style w:type="paragraph" w:customStyle="1" w:styleId="3f3f3f3f3f3f3f3f3f">
    <w:name w:val="З3fа3fг3fо3fл3fо3fв3fо3fк3f"/>
    <w:basedOn w:val="a"/>
    <w:next w:val="3f3f3f3f3f3f3f3f3f3f3f3f3f"/>
    <w:uiPriority w:val="99"/>
    <w:qFormat/>
    <w:rsid w:val="00C66AE4"/>
    <w:pPr>
      <w:keepNext/>
      <w:widowControl w:val="0"/>
      <w:suppressAutoHyphens/>
      <w:spacing w:before="240" w:after="120" w:line="240" w:lineRule="auto"/>
    </w:pPr>
    <w:rPr>
      <w:rFonts w:ascii="Liberation Sans" w:eastAsia="Times New Roman" w:hAnsi="Liberation Sans" w:cs="Times New Roman"/>
      <w:sz w:val="28"/>
      <w:szCs w:val="28"/>
      <w:lang w:eastAsia="ru-RU"/>
    </w:rPr>
  </w:style>
  <w:style w:type="paragraph" w:customStyle="1" w:styleId="3f3f3f3f3f3f3f3f3f3f3f3f3f">
    <w:name w:val="О3fс3fн3fо3fв3fн3fо3fй3f т3fе3fк3fс3fт3f"/>
    <w:basedOn w:val="a"/>
    <w:uiPriority w:val="99"/>
    <w:qFormat/>
    <w:rsid w:val="00C66AE4"/>
    <w:pPr>
      <w:widowControl w:val="0"/>
      <w:suppressAutoHyphens/>
      <w:spacing w:after="140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3f3f3f3f3f3f">
    <w:name w:val="С3fп3fи3fс3fо3fк3f"/>
    <w:basedOn w:val="3f3f3f3f3f3f3f3f3f3f3f3f3f"/>
    <w:uiPriority w:val="99"/>
    <w:qFormat/>
    <w:rsid w:val="00C66AE4"/>
    <w:rPr>
      <w:rFonts w:ascii="Droid Sans Devanagari" w:hAnsi="Droid Sans Devanagari" w:cs="Droid Sans Devanagari"/>
    </w:rPr>
  </w:style>
  <w:style w:type="paragraph" w:customStyle="1" w:styleId="3f3f3f3f3f3f3f3f">
    <w:name w:val="Н3fа3fз3fв3fа3fн3fи3fе3f"/>
    <w:basedOn w:val="a"/>
    <w:uiPriority w:val="99"/>
    <w:qFormat/>
    <w:rsid w:val="00C66AE4"/>
    <w:pPr>
      <w:widowControl w:val="0"/>
      <w:suppressLineNumbers/>
      <w:suppressAutoHyphens/>
      <w:spacing w:before="120" w:after="120" w:line="240" w:lineRule="auto"/>
    </w:pPr>
    <w:rPr>
      <w:rFonts w:ascii="Droid Sans Devanagari" w:eastAsia="Times New Roman" w:hAnsi="Droid Sans Devanagari" w:cs="Droid Sans Devanagari"/>
      <w:i/>
      <w:iCs/>
      <w:sz w:val="24"/>
      <w:szCs w:val="24"/>
      <w:lang w:eastAsia="ru-RU"/>
    </w:rPr>
  </w:style>
  <w:style w:type="paragraph" w:customStyle="1" w:styleId="3f3f3f3f3f3f3f3f3f0">
    <w:name w:val="У3fк3fа3fз3fа3fт3fе3fл3fь3f"/>
    <w:basedOn w:val="a"/>
    <w:uiPriority w:val="99"/>
    <w:qFormat/>
    <w:rsid w:val="00C66AE4"/>
    <w:pPr>
      <w:widowControl w:val="0"/>
      <w:suppressLineNumbers/>
      <w:suppressAutoHyphens/>
      <w:spacing w:after="0" w:line="240" w:lineRule="auto"/>
    </w:pPr>
    <w:rPr>
      <w:rFonts w:ascii="Droid Sans Devanagari" w:eastAsia="Times New Roman" w:hAnsi="Droid Sans Devanagari" w:cs="Droid Sans Devanagari"/>
      <w:sz w:val="24"/>
      <w:szCs w:val="24"/>
      <w:lang w:eastAsia="ru-RU"/>
    </w:rPr>
  </w:style>
  <w:style w:type="paragraph" w:customStyle="1" w:styleId="ConsPlusCell">
    <w:name w:val="ConsPlusCell"/>
    <w:uiPriority w:val="99"/>
    <w:qFormat/>
    <w:rsid w:val="00C66AE4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2"/>
      <w:sz w:val="20"/>
      <w:szCs w:val="24"/>
      <w:lang w:eastAsia="zh-CN" w:bidi="hi-IN"/>
    </w:rPr>
  </w:style>
  <w:style w:type="paragraph" w:customStyle="1" w:styleId="ConsPlusDocList">
    <w:name w:val="ConsPlusDocList"/>
    <w:uiPriority w:val="99"/>
    <w:qFormat/>
    <w:rsid w:val="00C66AE4"/>
    <w:pPr>
      <w:widowControl w:val="0"/>
      <w:suppressAutoHyphens/>
      <w:spacing w:after="0" w:line="240" w:lineRule="auto"/>
    </w:pPr>
    <w:rPr>
      <w:rFonts w:ascii="Tahoma" w:eastAsia="Times New Roman" w:hAnsi="Tahoma" w:cs="Courier New"/>
      <w:kern w:val="2"/>
      <w:sz w:val="18"/>
      <w:szCs w:val="24"/>
      <w:lang w:eastAsia="zh-CN" w:bidi="hi-IN"/>
    </w:rPr>
  </w:style>
  <w:style w:type="paragraph" w:customStyle="1" w:styleId="ConsPlusTitlePage">
    <w:name w:val="ConsPlusTitlePage"/>
    <w:uiPriority w:val="99"/>
    <w:qFormat/>
    <w:rsid w:val="00C66AE4"/>
    <w:pPr>
      <w:widowControl w:val="0"/>
      <w:suppressAutoHyphens/>
      <w:spacing w:after="0" w:line="240" w:lineRule="auto"/>
    </w:pPr>
    <w:rPr>
      <w:rFonts w:ascii="Tahoma" w:eastAsia="Times New Roman" w:hAnsi="Tahoma" w:cs="Courier New"/>
      <w:kern w:val="2"/>
      <w:sz w:val="24"/>
      <w:szCs w:val="24"/>
      <w:lang w:eastAsia="zh-CN" w:bidi="hi-IN"/>
    </w:rPr>
  </w:style>
  <w:style w:type="paragraph" w:customStyle="1" w:styleId="ConsPlusJurTerm">
    <w:name w:val="ConsPlusJurTerm"/>
    <w:uiPriority w:val="99"/>
    <w:qFormat/>
    <w:rsid w:val="00C66AE4"/>
    <w:pPr>
      <w:widowControl w:val="0"/>
      <w:suppressAutoHyphens/>
      <w:spacing w:after="0" w:line="240" w:lineRule="auto"/>
    </w:pPr>
    <w:rPr>
      <w:rFonts w:ascii="Times New Roman" w:eastAsia="Times New Roman" w:hAnsi="Times New Roman" w:cs="Courier New"/>
      <w:kern w:val="2"/>
      <w:sz w:val="24"/>
      <w:szCs w:val="24"/>
      <w:lang w:eastAsia="zh-CN" w:bidi="hi-IN"/>
    </w:rPr>
  </w:style>
  <w:style w:type="paragraph" w:customStyle="1" w:styleId="ConsPlusTextList">
    <w:name w:val="ConsPlusTextList"/>
    <w:uiPriority w:val="99"/>
    <w:qFormat/>
    <w:rsid w:val="00C66AE4"/>
    <w:pPr>
      <w:widowControl w:val="0"/>
      <w:suppressAutoHyphens/>
      <w:spacing w:after="0" w:line="240" w:lineRule="auto"/>
    </w:pPr>
    <w:rPr>
      <w:rFonts w:ascii="Times New Roman" w:eastAsia="Times New Roman" w:hAnsi="Times New Roman" w:cs="Courier New"/>
      <w:kern w:val="2"/>
      <w:sz w:val="24"/>
      <w:szCs w:val="24"/>
      <w:lang w:eastAsia="zh-CN" w:bidi="hi-IN"/>
    </w:rPr>
  </w:style>
  <w:style w:type="paragraph" w:customStyle="1" w:styleId="aff2">
    <w:name w:val="Текст в заданном формате"/>
    <w:basedOn w:val="a"/>
    <w:uiPriority w:val="99"/>
    <w:qFormat/>
    <w:rsid w:val="00C66AE4"/>
    <w:pPr>
      <w:suppressAutoHyphens/>
      <w:spacing w:after="0" w:line="240" w:lineRule="auto"/>
    </w:pPr>
    <w:rPr>
      <w:rFonts w:ascii="Liberation Mono" w:eastAsia="Liberation Mono" w:hAnsi="Liberation Mono" w:cs="Liberation Mono"/>
      <w:kern w:val="2"/>
      <w:sz w:val="20"/>
      <w:szCs w:val="20"/>
      <w:lang w:eastAsia="zh-CN" w:bidi="hi-IN"/>
    </w:rPr>
  </w:style>
  <w:style w:type="paragraph" w:customStyle="1" w:styleId="af7">
    <w:name w:val="#Основной_Текст"/>
    <w:link w:val="af6"/>
    <w:qFormat/>
    <w:rsid w:val="00C66AE4"/>
    <w:pPr>
      <w:tabs>
        <w:tab w:val="left" w:pos="1276"/>
        <w:tab w:val="left" w:pos="1418"/>
        <w:tab w:val="left" w:pos="1985"/>
        <w:tab w:val="left" w:pos="2552"/>
      </w:tabs>
      <w:suppressAutoHyphens/>
      <w:spacing w:after="0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ff3">
    <w:name w:val="Normal (Web)"/>
    <w:basedOn w:val="a"/>
    <w:uiPriority w:val="99"/>
    <w:qFormat/>
    <w:rsid w:val="00C66AE4"/>
    <w:pPr>
      <w:suppressAutoHyphens/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qFormat/>
    <w:rsid w:val="00C66AE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qFormat/>
    <w:rsid w:val="00C66AE4"/>
    <w:pPr>
      <w:pBdr>
        <w:top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qFormat/>
    <w:rsid w:val="00C66AE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qFormat/>
    <w:rsid w:val="00C66AE4"/>
    <w:pPr>
      <w:pBdr>
        <w:top w:val="single" w:sz="4" w:space="0" w:color="000000"/>
        <w:bottom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qFormat/>
    <w:rsid w:val="00C66AE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6">
    <w:name w:val="xl136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qFormat/>
    <w:rsid w:val="00C66AE4"/>
    <w:pPr>
      <w:pBdr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4">
    <w:name w:val="Table Grid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Сетка таблицы62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">
    <w:name w:val="Сетка таблицы611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4">
    <w:name w:val="Сетка таблицы611114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5">
    <w:name w:val="Сетка таблицы611115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1">
    <w:name w:val="Сетка таблицы6111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Сетка таблицы622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e">
    <w:name w:val="Сетка таблицы1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C66AE4"/>
    <w:pPr>
      <w:suppressAutoHyphens/>
      <w:spacing w:after="0"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C66AE4"/>
    <w:pPr>
      <w:suppressAutoHyphens/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uiPriority w:val="59"/>
    <w:rsid w:val="00C66AE4"/>
    <w:pPr>
      <w:suppressAutoHyphens/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Сетка таблицы622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2">
    <w:name w:val="Сетка таблицы61111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41">
    <w:name w:val="Сетка таблицы611114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51">
    <w:name w:val="Сетка таблицы611115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11">
    <w:name w:val="Сетка таблицы61111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1">
    <w:name w:val="Сетка таблицы622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C66AE4"/>
    <w:pPr>
      <w:suppressAutoHyphens/>
      <w:spacing w:after="0"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Сетка таблицы6223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3">
    <w:name w:val="Сетка таблицы611113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42">
    <w:name w:val="Сетка таблицы611114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52">
    <w:name w:val="Сетка таблицы611115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12">
    <w:name w:val="Сетка таблицы611111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2">
    <w:name w:val="Сетка таблицы6221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59"/>
    <w:rsid w:val="00C66AE4"/>
    <w:pPr>
      <w:suppressAutoHyphens/>
      <w:spacing w:after="0"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C66AE4"/>
    <w:pPr>
      <w:suppressAutoHyphens/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4"/>
    <w:uiPriority w:val="99"/>
    <w:unhideWhenUsed/>
    <w:rsid w:val="00C66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uiPriority w:val="99"/>
    <w:semiHidden/>
    <w:rsid w:val="00C66AE4"/>
  </w:style>
  <w:style w:type="paragraph" w:styleId="aff0">
    <w:name w:val="No Spacing"/>
    <w:uiPriority w:val="1"/>
    <w:qFormat/>
    <w:rsid w:val="00C66AE4"/>
    <w:pPr>
      <w:spacing w:after="0" w:line="240" w:lineRule="auto"/>
    </w:pPr>
  </w:style>
  <w:style w:type="paragraph" w:styleId="aff1">
    <w:name w:val="Revision"/>
    <w:hidden/>
    <w:uiPriority w:val="99"/>
    <w:semiHidden/>
    <w:qFormat/>
    <w:rsid w:val="00C66AE4"/>
    <w:pPr>
      <w:spacing w:after="0" w:line="240" w:lineRule="auto"/>
    </w:pPr>
  </w:style>
  <w:style w:type="character" w:styleId="aff5">
    <w:name w:val="Hyperlink"/>
    <w:basedOn w:val="a0"/>
    <w:uiPriority w:val="99"/>
    <w:unhideWhenUsed/>
    <w:rsid w:val="000A295D"/>
    <w:rPr>
      <w:color w:val="0000FF" w:themeColor="hyperlink"/>
      <w:u w:val="single"/>
    </w:rPr>
  </w:style>
  <w:style w:type="numbering" w:customStyle="1" w:styleId="27">
    <w:name w:val="Нет списка2"/>
    <w:next w:val="a2"/>
    <w:uiPriority w:val="99"/>
    <w:semiHidden/>
    <w:unhideWhenUsed/>
    <w:rsid w:val="00FB162B"/>
  </w:style>
  <w:style w:type="character" w:customStyle="1" w:styleId="ConsPlusNormal0">
    <w:name w:val="ConsPlusNormal Знак"/>
    <w:link w:val="ConsPlusNormal"/>
    <w:locked/>
    <w:rsid w:val="00740282"/>
    <w:rPr>
      <w:rFonts w:eastAsia="Times New Roman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91DA7-20DB-4FF5-96A8-1203425D2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Суздалева Марина Сергеевна</dc:creator>
  <cp:lastModifiedBy>Елена П. Сухарева</cp:lastModifiedBy>
  <cp:revision>6</cp:revision>
  <cp:lastPrinted>2023-08-31T09:57:00Z</cp:lastPrinted>
  <dcterms:created xsi:type="dcterms:W3CDTF">2023-11-08T07:30:00Z</dcterms:created>
  <dcterms:modified xsi:type="dcterms:W3CDTF">2023-11-09T12:05:00Z</dcterms:modified>
</cp:coreProperties>
</file>