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02322C">
      <w:pPr>
        <w:ind w:left="10206"/>
      </w:pPr>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77777777" w:rsidR="00592CD0" w:rsidRPr="00EE673D" w:rsidRDefault="00592CD0" w:rsidP="0002322C">
      <w:pPr>
        <w:ind w:left="10206"/>
      </w:pPr>
      <w:proofErr w:type="gramStart"/>
      <w:r w:rsidRPr="00EE673D">
        <w:t>от</w:t>
      </w:r>
      <w:proofErr w:type="gramEnd"/>
      <w:r w:rsidRPr="00EE673D">
        <w:t xml:space="preserve"> ______________ № ________</w:t>
      </w:r>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08"/>
        <w:gridCol w:w="17"/>
        <w:gridCol w:w="3829"/>
        <w:gridCol w:w="774"/>
        <w:gridCol w:w="1920"/>
        <w:gridCol w:w="1560"/>
        <w:gridCol w:w="1600"/>
        <w:gridCol w:w="1780"/>
        <w:gridCol w:w="1862"/>
        <w:gridCol w:w="38"/>
        <w:gridCol w:w="1540"/>
        <w:gridCol w:w="124"/>
      </w:tblGrid>
      <w:tr w:rsidR="00DC009E" w:rsidRPr="0053127C" w14:paraId="16A7BAED" w14:textId="77777777" w:rsidTr="00A25266">
        <w:trPr>
          <w:gridAfter w:val="3"/>
          <w:wAfter w:w="1702" w:type="dxa"/>
          <w:trHeight w:val="255"/>
        </w:trPr>
        <w:tc>
          <w:tcPr>
            <w:tcW w:w="425" w:type="dxa"/>
            <w:gridSpan w:val="2"/>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A25266">
        <w:trPr>
          <w:gridAfter w:val="3"/>
          <w:wAfter w:w="1702" w:type="dxa"/>
          <w:trHeight w:val="315"/>
        </w:trPr>
        <w:tc>
          <w:tcPr>
            <w:tcW w:w="425" w:type="dxa"/>
            <w:gridSpan w:val="2"/>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proofErr w:type="gramStart"/>
            <w:r w:rsidRPr="0053127C">
              <w:rPr>
                <w:b/>
                <w:sz w:val="20"/>
                <w:szCs w:val="20"/>
              </w:rPr>
              <w:t>муниципальной</w:t>
            </w:r>
            <w:proofErr w:type="gramEnd"/>
            <w:r w:rsidRPr="0053127C">
              <w:rPr>
                <w:b/>
                <w:sz w:val="20"/>
                <w:szCs w:val="20"/>
              </w:rPr>
              <w:t xml:space="preserve">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A25266">
        <w:trPr>
          <w:gridAfter w:val="3"/>
          <w:wAfter w:w="1702" w:type="dxa"/>
          <w:trHeight w:val="300"/>
        </w:trPr>
        <w:tc>
          <w:tcPr>
            <w:tcW w:w="425" w:type="dxa"/>
            <w:gridSpan w:val="2"/>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A25266">
        <w:trPr>
          <w:trHeight w:val="319"/>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A25266">
        <w:trPr>
          <w:trHeight w:val="552"/>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A25266">
        <w:trPr>
          <w:trHeight w:val="1395"/>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 xml:space="preserve">внедрение ресурсосберегающих, </w:t>
            </w:r>
            <w:proofErr w:type="spellStart"/>
            <w:r w:rsidRPr="0053127C">
              <w:rPr>
                <w:sz w:val="20"/>
                <w:szCs w:val="20"/>
              </w:rPr>
              <w:t>энергоэффективных</w:t>
            </w:r>
            <w:proofErr w:type="spellEnd"/>
            <w:r w:rsidRPr="0053127C">
              <w:rPr>
                <w:sz w:val="20"/>
                <w:szCs w:val="20"/>
              </w:rPr>
              <w:t xml:space="preserve">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xml:space="preserve">- качественное улучшение технических характеристик и повышение </w:t>
            </w:r>
            <w:proofErr w:type="spellStart"/>
            <w:r w:rsidRPr="0053127C">
              <w:rPr>
                <w:sz w:val="20"/>
                <w:szCs w:val="20"/>
              </w:rPr>
              <w:t>энергоэффективности</w:t>
            </w:r>
            <w:proofErr w:type="spellEnd"/>
            <w:r w:rsidRPr="0053127C">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A25266">
        <w:trPr>
          <w:trHeight w:val="77"/>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43D7D501" w14:textId="39AEC52F" w:rsidR="00DC009E" w:rsidRPr="0053127C" w:rsidRDefault="00DC009E" w:rsidP="00841E6F">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proofErr w:type="gramStart"/>
            <w:r w:rsidRPr="0053127C">
              <w:rPr>
                <w:sz w:val="20"/>
                <w:szCs w:val="20"/>
              </w:rPr>
              <w:t>».</w:t>
            </w:r>
            <w:r w:rsidRPr="0053127C">
              <w:rPr>
                <w:sz w:val="20"/>
                <w:szCs w:val="20"/>
              </w:rPr>
              <w:br/>
              <w:t>Подпрограмма</w:t>
            </w:r>
            <w:proofErr w:type="gramEnd"/>
            <w:r w:rsidRPr="0053127C">
              <w:rPr>
                <w:sz w:val="20"/>
                <w:szCs w:val="20"/>
              </w:rPr>
              <w:t xml:space="preserve"> 2 «Обеспечение мероприятий по переселению граждан из аварийного жилищно</w:t>
            </w:r>
            <w:r w:rsidR="00841E6F">
              <w:rPr>
                <w:sz w:val="20"/>
                <w:szCs w:val="20"/>
              </w:rPr>
              <w:t>го фонда в Московской области».</w:t>
            </w:r>
          </w:p>
        </w:tc>
      </w:tr>
      <w:tr w:rsidR="0002322C" w:rsidRPr="0053127C" w14:paraId="04085908" w14:textId="77777777" w:rsidTr="00A25266">
        <w:trPr>
          <w:trHeight w:val="391"/>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t>Этапы и сроки реализации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 xml:space="preserve">2023-2027 </w:t>
            </w:r>
            <w:proofErr w:type="spellStart"/>
            <w:r w:rsidRPr="0053127C">
              <w:rPr>
                <w:sz w:val="20"/>
                <w:szCs w:val="20"/>
              </w:rPr>
              <w:t>гг</w:t>
            </w:r>
            <w:proofErr w:type="spellEnd"/>
          </w:p>
        </w:tc>
      </w:tr>
      <w:tr w:rsidR="00A25266" w:rsidRPr="00A25266" w14:paraId="2E7110F3" w14:textId="77777777" w:rsidTr="00A25266">
        <w:tblPrEx>
          <w:tblCellMar>
            <w:left w:w="108" w:type="dxa"/>
            <w:right w:w="108" w:type="dxa"/>
          </w:tblCellMar>
        </w:tblPrEx>
        <w:trPr>
          <w:gridBefore w:val="1"/>
          <w:gridAfter w:val="1"/>
          <w:wBefore w:w="408" w:type="dxa"/>
          <w:wAfter w:w="124" w:type="dxa"/>
          <w:trHeight w:val="557"/>
        </w:trPr>
        <w:tc>
          <w:tcPr>
            <w:tcW w:w="4620"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00A972E" w14:textId="77777777" w:rsidR="00A25266" w:rsidRPr="00D97E46" w:rsidRDefault="00A25266" w:rsidP="00A25266">
            <w:pPr>
              <w:rPr>
                <w:color w:val="000000" w:themeColor="text1"/>
                <w:sz w:val="20"/>
                <w:szCs w:val="20"/>
              </w:rPr>
            </w:pPr>
            <w:r w:rsidRPr="00D97E46">
              <w:rPr>
                <w:color w:val="000000" w:themeColor="text1"/>
                <w:sz w:val="20"/>
                <w:szCs w:val="20"/>
              </w:rPr>
              <w:lastRenderedPageBreak/>
              <w:t>Объемы и источники финансирования муниципальной программы переселения, в том числе по годам:</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14:paraId="1156B786" w14:textId="77777777" w:rsidR="00A25266" w:rsidRPr="00D97E46" w:rsidRDefault="00A25266" w:rsidP="00E121A9">
            <w:pPr>
              <w:rPr>
                <w:color w:val="000000" w:themeColor="text1"/>
                <w:sz w:val="20"/>
                <w:szCs w:val="20"/>
              </w:rPr>
            </w:pPr>
            <w:r w:rsidRPr="00D97E46">
              <w:rPr>
                <w:color w:val="000000" w:themeColor="text1"/>
                <w:sz w:val="20"/>
                <w:szCs w:val="20"/>
              </w:rPr>
              <w:t>Расходы (рублей)</w:t>
            </w:r>
          </w:p>
        </w:tc>
        <w:tc>
          <w:tcPr>
            <w:tcW w:w="1560" w:type="dxa"/>
            <w:tcBorders>
              <w:top w:val="single" w:sz="4" w:space="0" w:color="auto"/>
              <w:left w:val="nil"/>
              <w:bottom w:val="single" w:sz="4" w:space="0" w:color="auto"/>
              <w:right w:val="nil"/>
            </w:tcBorders>
            <w:shd w:val="clear" w:color="auto" w:fill="auto"/>
            <w:vAlign w:val="center"/>
            <w:hideMark/>
          </w:tcPr>
          <w:p w14:paraId="46CB542A" w14:textId="4748526E" w:rsidR="00A25266" w:rsidRPr="00D97E46" w:rsidRDefault="00A25266" w:rsidP="00E121A9">
            <w:pPr>
              <w:rPr>
                <w:color w:val="000000" w:themeColor="text1"/>
                <w:sz w:val="20"/>
                <w:szCs w:val="20"/>
              </w:rPr>
            </w:pPr>
          </w:p>
        </w:tc>
        <w:tc>
          <w:tcPr>
            <w:tcW w:w="1600" w:type="dxa"/>
            <w:tcBorders>
              <w:top w:val="single" w:sz="4" w:space="0" w:color="auto"/>
              <w:left w:val="nil"/>
              <w:bottom w:val="single" w:sz="4" w:space="0" w:color="auto"/>
              <w:right w:val="nil"/>
            </w:tcBorders>
            <w:shd w:val="clear" w:color="auto" w:fill="auto"/>
            <w:vAlign w:val="center"/>
            <w:hideMark/>
          </w:tcPr>
          <w:p w14:paraId="0168A9DA" w14:textId="3C8F2FC3" w:rsidR="00A25266" w:rsidRPr="00D97E46" w:rsidRDefault="00A25266" w:rsidP="00E121A9">
            <w:pPr>
              <w:rPr>
                <w:color w:val="000000" w:themeColor="text1"/>
                <w:sz w:val="20"/>
                <w:szCs w:val="20"/>
              </w:rPr>
            </w:pPr>
          </w:p>
        </w:tc>
        <w:tc>
          <w:tcPr>
            <w:tcW w:w="1780" w:type="dxa"/>
            <w:tcBorders>
              <w:top w:val="single" w:sz="4" w:space="0" w:color="auto"/>
              <w:left w:val="nil"/>
              <w:bottom w:val="single" w:sz="4" w:space="0" w:color="auto"/>
              <w:right w:val="nil"/>
            </w:tcBorders>
            <w:shd w:val="clear" w:color="auto" w:fill="auto"/>
            <w:vAlign w:val="center"/>
            <w:hideMark/>
          </w:tcPr>
          <w:p w14:paraId="2748B476" w14:textId="5C281199" w:rsidR="00A25266" w:rsidRPr="00D97E46" w:rsidRDefault="00A25266" w:rsidP="00E121A9">
            <w:pPr>
              <w:rPr>
                <w:color w:val="000000" w:themeColor="text1"/>
                <w:sz w:val="20"/>
                <w:szCs w:val="20"/>
              </w:rPr>
            </w:pPr>
          </w:p>
        </w:tc>
        <w:tc>
          <w:tcPr>
            <w:tcW w:w="1900" w:type="dxa"/>
            <w:gridSpan w:val="2"/>
            <w:tcBorders>
              <w:top w:val="single" w:sz="4" w:space="0" w:color="auto"/>
              <w:left w:val="nil"/>
              <w:bottom w:val="single" w:sz="4" w:space="0" w:color="auto"/>
              <w:right w:val="nil"/>
            </w:tcBorders>
            <w:shd w:val="clear" w:color="auto" w:fill="auto"/>
            <w:vAlign w:val="center"/>
            <w:hideMark/>
          </w:tcPr>
          <w:p w14:paraId="2B3FE96A" w14:textId="0837F88C" w:rsidR="00A25266" w:rsidRPr="00D97E46" w:rsidRDefault="00A25266" w:rsidP="00E121A9">
            <w:pPr>
              <w:rPr>
                <w:color w:val="000000" w:themeColor="text1"/>
                <w:sz w:val="20"/>
                <w:szCs w:val="20"/>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DEA3E9E" w14:textId="6646BDCB" w:rsidR="00A25266" w:rsidRPr="00D97E46" w:rsidRDefault="00A25266" w:rsidP="00E121A9">
            <w:pPr>
              <w:rPr>
                <w:color w:val="000000" w:themeColor="text1"/>
                <w:sz w:val="20"/>
                <w:szCs w:val="20"/>
              </w:rPr>
            </w:pPr>
          </w:p>
        </w:tc>
      </w:tr>
      <w:tr w:rsidR="00A25266" w:rsidRPr="00A25266" w14:paraId="224F2585" w14:textId="77777777" w:rsidTr="00A25266">
        <w:tblPrEx>
          <w:tblCellMar>
            <w:left w:w="108" w:type="dxa"/>
            <w:right w:w="108" w:type="dxa"/>
          </w:tblCellMar>
        </w:tblPrEx>
        <w:trPr>
          <w:gridBefore w:val="1"/>
          <w:gridAfter w:val="1"/>
          <w:wBefore w:w="408" w:type="dxa"/>
          <w:wAfter w:w="124" w:type="dxa"/>
          <w:trHeight w:val="300"/>
        </w:trPr>
        <w:tc>
          <w:tcPr>
            <w:tcW w:w="4620" w:type="dxa"/>
            <w:gridSpan w:val="3"/>
            <w:vMerge/>
            <w:tcBorders>
              <w:top w:val="single" w:sz="4" w:space="0" w:color="auto"/>
              <w:left w:val="single" w:sz="4" w:space="0" w:color="auto"/>
              <w:bottom w:val="single" w:sz="4" w:space="0" w:color="auto"/>
              <w:right w:val="single" w:sz="4" w:space="0" w:color="000000"/>
            </w:tcBorders>
            <w:vAlign w:val="center"/>
            <w:hideMark/>
          </w:tcPr>
          <w:p w14:paraId="42A3F878" w14:textId="77777777" w:rsidR="00A25266" w:rsidRPr="00D97E46" w:rsidRDefault="00A25266" w:rsidP="00A25266">
            <w:pPr>
              <w:rPr>
                <w:color w:val="000000" w:themeColor="text1"/>
                <w:sz w:val="20"/>
                <w:szCs w:val="20"/>
              </w:rPr>
            </w:pP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77FE44B" w14:textId="77777777" w:rsidR="00A25266" w:rsidRPr="00D97E46" w:rsidRDefault="00A25266" w:rsidP="00A25266">
            <w:pPr>
              <w:rPr>
                <w:b/>
                <w:bCs/>
                <w:color w:val="000000" w:themeColor="text1"/>
                <w:sz w:val="20"/>
                <w:szCs w:val="20"/>
              </w:rPr>
            </w:pPr>
            <w:r w:rsidRPr="00D97E46">
              <w:rPr>
                <w:b/>
                <w:bCs/>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7065DCC5"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0ED3755E"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614A5E1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7D090C2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noWrap/>
            <w:vAlign w:val="center"/>
            <w:hideMark/>
          </w:tcPr>
          <w:p w14:paraId="5F24D012"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ABBF8E9" w14:textId="77777777" w:rsidTr="00A25266">
        <w:tblPrEx>
          <w:tblCellMar>
            <w:left w:w="108" w:type="dxa"/>
            <w:right w:w="108" w:type="dxa"/>
          </w:tblCellMar>
        </w:tblPrEx>
        <w:trPr>
          <w:gridBefore w:val="1"/>
          <w:gridAfter w:val="1"/>
          <w:wBefore w:w="408" w:type="dxa"/>
          <w:wAfter w:w="124" w:type="dxa"/>
          <w:trHeight w:val="49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515F3722"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Московской области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CD2E8B2" w14:textId="33F5FCAB" w:rsidR="00A25266" w:rsidRPr="00D97E46" w:rsidRDefault="00AC2889" w:rsidP="00A25266">
            <w:pPr>
              <w:jc w:val="right"/>
              <w:rPr>
                <w:b/>
                <w:bCs/>
                <w:color w:val="000000" w:themeColor="text1"/>
                <w:sz w:val="20"/>
                <w:szCs w:val="20"/>
              </w:rPr>
            </w:pPr>
            <w:r>
              <w:rPr>
                <w:b/>
                <w:bCs/>
                <w:color w:val="000000" w:themeColor="text1"/>
                <w:sz w:val="20"/>
                <w:szCs w:val="20"/>
              </w:rPr>
              <w:t>2 582 796,98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35CA3B" w14:textId="77777777" w:rsidR="00A25266" w:rsidRPr="00D97E46" w:rsidRDefault="00A25266" w:rsidP="00A25266">
            <w:pPr>
              <w:jc w:val="right"/>
              <w:rPr>
                <w:color w:val="000000" w:themeColor="text1"/>
                <w:sz w:val="20"/>
                <w:szCs w:val="20"/>
              </w:rPr>
            </w:pPr>
            <w:r w:rsidRPr="00D97E46">
              <w:rPr>
                <w:color w:val="000000" w:themeColor="text1"/>
                <w:sz w:val="20"/>
                <w:szCs w:val="20"/>
              </w:rPr>
              <w:t>516 311,31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49C23E7" w14:textId="44CED89D" w:rsidR="00A25266" w:rsidRPr="00D97E46" w:rsidRDefault="00AC2889" w:rsidP="00A25266">
            <w:pPr>
              <w:jc w:val="right"/>
              <w:rPr>
                <w:color w:val="000000" w:themeColor="text1"/>
                <w:sz w:val="20"/>
                <w:szCs w:val="20"/>
              </w:rPr>
            </w:pPr>
            <w:r>
              <w:rPr>
                <w:color w:val="000000" w:themeColor="text1"/>
                <w:sz w:val="20"/>
                <w:szCs w:val="20"/>
              </w:rPr>
              <w:t>2 066 485,67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51A596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14:paraId="7EE4308F"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327D8FC"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90F24D3" w14:textId="77777777" w:rsidTr="00A25266">
        <w:tblPrEx>
          <w:tblCellMar>
            <w:left w:w="108" w:type="dxa"/>
            <w:right w:w="108" w:type="dxa"/>
          </w:tblCellMar>
        </w:tblPrEx>
        <w:trPr>
          <w:gridBefore w:val="1"/>
          <w:gridAfter w:val="1"/>
          <w:wBefore w:w="408" w:type="dxa"/>
          <w:wAfter w:w="124" w:type="dxa"/>
          <w:trHeight w:val="50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848F9C9" w14:textId="77777777" w:rsidR="00A25266" w:rsidRPr="00D97E46" w:rsidRDefault="00A25266" w:rsidP="00A25266">
            <w:pPr>
              <w:rPr>
                <w:color w:val="000000" w:themeColor="text1"/>
                <w:sz w:val="20"/>
                <w:szCs w:val="20"/>
              </w:rPr>
            </w:pPr>
            <w:r w:rsidRPr="00D97E46">
              <w:rPr>
                <w:color w:val="000000" w:themeColor="text1"/>
                <w:sz w:val="20"/>
                <w:szCs w:val="20"/>
              </w:rPr>
              <w:t>Средства Фонда содействия реформированию ЖКХ</w:t>
            </w:r>
          </w:p>
        </w:tc>
        <w:tc>
          <w:tcPr>
            <w:tcW w:w="1920" w:type="dxa"/>
            <w:tcBorders>
              <w:top w:val="nil"/>
              <w:left w:val="nil"/>
              <w:bottom w:val="single" w:sz="4" w:space="0" w:color="auto"/>
              <w:right w:val="single" w:sz="4" w:space="0" w:color="auto"/>
            </w:tcBorders>
            <w:shd w:val="clear" w:color="auto" w:fill="auto"/>
            <w:vAlign w:val="center"/>
            <w:hideMark/>
          </w:tcPr>
          <w:p w14:paraId="42A3404D" w14:textId="77777777" w:rsidR="00A25266" w:rsidRPr="00D97E46" w:rsidRDefault="00A25266" w:rsidP="00A25266">
            <w:pPr>
              <w:jc w:val="right"/>
              <w:rPr>
                <w:b/>
                <w:bCs/>
                <w:color w:val="000000" w:themeColor="text1"/>
                <w:sz w:val="20"/>
                <w:szCs w:val="20"/>
              </w:rPr>
            </w:pPr>
            <w:r w:rsidRPr="00D97E46">
              <w:rPr>
                <w:b/>
                <w:bCs/>
                <w:color w:val="000000" w:themeColor="text1"/>
                <w:sz w:val="20"/>
                <w:szCs w:val="20"/>
              </w:rPr>
              <w:t>670 801,31</w:t>
            </w:r>
          </w:p>
        </w:tc>
        <w:tc>
          <w:tcPr>
            <w:tcW w:w="1560" w:type="dxa"/>
            <w:tcBorders>
              <w:top w:val="nil"/>
              <w:left w:val="nil"/>
              <w:bottom w:val="single" w:sz="4" w:space="0" w:color="auto"/>
              <w:right w:val="single" w:sz="4" w:space="0" w:color="auto"/>
            </w:tcBorders>
            <w:shd w:val="clear" w:color="auto" w:fill="auto"/>
            <w:vAlign w:val="center"/>
            <w:hideMark/>
          </w:tcPr>
          <w:p w14:paraId="0BE6B13A" w14:textId="77777777" w:rsidR="00A25266" w:rsidRPr="00D97E46" w:rsidRDefault="00A25266" w:rsidP="00A25266">
            <w:pPr>
              <w:jc w:val="right"/>
              <w:rPr>
                <w:color w:val="000000" w:themeColor="text1"/>
                <w:sz w:val="20"/>
                <w:szCs w:val="20"/>
              </w:rPr>
            </w:pPr>
            <w:r w:rsidRPr="00D97E46">
              <w:rPr>
                <w:color w:val="000000" w:themeColor="text1"/>
                <w:sz w:val="20"/>
                <w:szCs w:val="20"/>
              </w:rPr>
              <w:t>662 157,81</w:t>
            </w:r>
          </w:p>
        </w:tc>
        <w:tc>
          <w:tcPr>
            <w:tcW w:w="1600" w:type="dxa"/>
            <w:tcBorders>
              <w:top w:val="nil"/>
              <w:left w:val="nil"/>
              <w:bottom w:val="single" w:sz="4" w:space="0" w:color="auto"/>
              <w:right w:val="single" w:sz="4" w:space="0" w:color="auto"/>
            </w:tcBorders>
            <w:shd w:val="clear" w:color="auto" w:fill="auto"/>
            <w:vAlign w:val="center"/>
            <w:hideMark/>
          </w:tcPr>
          <w:p w14:paraId="2C29BD16" w14:textId="77777777" w:rsidR="00A25266" w:rsidRPr="00D97E46" w:rsidRDefault="00A25266" w:rsidP="00A25266">
            <w:pPr>
              <w:jc w:val="right"/>
              <w:rPr>
                <w:color w:val="000000" w:themeColor="text1"/>
                <w:sz w:val="20"/>
                <w:szCs w:val="20"/>
              </w:rPr>
            </w:pPr>
            <w:r w:rsidRPr="00D97E46">
              <w:rPr>
                <w:color w:val="000000" w:themeColor="text1"/>
                <w:sz w:val="20"/>
                <w:szCs w:val="20"/>
              </w:rPr>
              <w:t>8 643,50</w:t>
            </w:r>
          </w:p>
        </w:tc>
        <w:tc>
          <w:tcPr>
            <w:tcW w:w="1780" w:type="dxa"/>
            <w:tcBorders>
              <w:top w:val="nil"/>
              <w:left w:val="nil"/>
              <w:bottom w:val="single" w:sz="4" w:space="0" w:color="auto"/>
              <w:right w:val="single" w:sz="4" w:space="0" w:color="auto"/>
            </w:tcBorders>
            <w:shd w:val="clear" w:color="auto" w:fill="auto"/>
            <w:vAlign w:val="center"/>
            <w:hideMark/>
          </w:tcPr>
          <w:p w14:paraId="5847C59D"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47502F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7FF5290"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28ED651D" w14:textId="77777777" w:rsidTr="00A25266">
        <w:tblPrEx>
          <w:tblCellMar>
            <w:left w:w="108" w:type="dxa"/>
            <w:right w:w="108" w:type="dxa"/>
          </w:tblCellMar>
        </w:tblPrEx>
        <w:trPr>
          <w:gridBefore w:val="1"/>
          <w:gridAfter w:val="1"/>
          <w:wBefore w:w="408" w:type="dxa"/>
          <w:wAfter w:w="124" w:type="dxa"/>
          <w:trHeight w:val="518"/>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25046335"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Сергиево-Посадского городского округа Московской области</w:t>
            </w:r>
          </w:p>
        </w:tc>
        <w:tc>
          <w:tcPr>
            <w:tcW w:w="1920" w:type="dxa"/>
            <w:tcBorders>
              <w:top w:val="nil"/>
              <w:left w:val="nil"/>
              <w:bottom w:val="single" w:sz="4" w:space="0" w:color="auto"/>
              <w:right w:val="single" w:sz="4" w:space="0" w:color="auto"/>
            </w:tcBorders>
            <w:shd w:val="clear" w:color="auto" w:fill="auto"/>
            <w:vAlign w:val="center"/>
            <w:hideMark/>
          </w:tcPr>
          <w:p w14:paraId="345EB6B4" w14:textId="2FAD7165" w:rsidR="00A25266" w:rsidRPr="00D97E46" w:rsidRDefault="00D93BA1" w:rsidP="00A25266">
            <w:pPr>
              <w:jc w:val="right"/>
              <w:rPr>
                <w:b/>
                <w:bCs/>
                <w:color w:val="000000" w:themeColor="text1"/>
                <w:sz w:val="20"/>
                <w:szCs w:val="20"/>
              </w:rPr>
            </w:pPr>
            <w:r>
              <w:rPr>
                <w:b/>
                <w:bCs/>
                <w:color w:val="000000" w:themeColor="text1"/>
                <w:sz w:val="20"/>
                <w:szCs w:val="20"/>
              </w:rPr>
              <w:t>1 015 971,08</w:t>
            </w:r>
          </w:p>
        </w:tc>
        <w:tc>
          <w:tcPr>
            <w:tcW w:w="1560" w:type="dxa"/>
            <w:tcBorders>
              <w:top w:val="nil"/>
              <w:left w:val="nil"/>
              <w:bottom w:val="single" w:sz="4" w:space="0" w:color="auto"/>
              <w:right w:val="single" w:sz="4" w:space="0" w:color="auto"/>
            </w:tcBorders>
            <w:shd w:val="clear" w:color="auto" w:fill="auto"/>
            <w:vAlign w:val="center"/>
            <w:hideMark/>
          </w:tcPr>
          <w:p w14:paraId="3093F80D" w14:textId="67B10A51" w:rsidR="00A25266" w:rsidRPr="00D97E46" w:rsidRDefault="00D93BA1" w:rsidP="00A25266">
            <w:pPr>
              <w:jc w:val="right"/>
              <w:rPr>
                <w:color w:val="000000" w:themeColor="text1"/>
                <w:sz w:val="20"/>
                <w:szCs w:val="20"/>
              </w:rPr>
            </w:pPr>
            <w:r>
              <w:rPr>
                <w:color w:val="000000" w:themeColor="text1"/>
                <w:sz w:val="20"/>
                <w:szCs w:val="20"/>
              </w:rPr>
              <w:t>492 368,36</w:t>
            </w:r>
          </w:p>
        </w:tc>
        <w:tc>
          <w:tcPr>
            <w:tcW w:w="1600" w:type="dxa"/>
            <w:tcBorders>
              <w:top w:val="nil"/>
              <w:left w:val="nil"/>
              <w:bottom w:val="single" w:sz="4" w:space="0" w:color="auto"/>
              <w:right w:val="single" w:sz="4" w:space="0" w:color="auto"/>
            </w:tcBorders>
            <w:shd w:val="clear" w:color="auto" w:fill="auto"/>
            <w:vAlign w:val="center"/>
            <w:hideMark/>
          </w:tcPr>
          <w:p w14:paraId="379FCA56" w14:textId="31EC6215" w:rsidR="00A25266" w:rsidRPr="00D97E46" w:rsidRDefault="00AC2889" w:rsidP="00A25266">
            <w:pPr>
              <w:jc w:val="right"/>
              <w:rPr>
                <w:color w:val="000000" w:themeColor="text1"/>
                <w:sz w:val="20"/>
                <w:szCs w:val="20"/>
              </w:rPr>
            </w:pPr>
            <w:r>
              <w:rPr>
                <w:color w:val="000000" w:themeColor="text1"/>
                <w:sz w:val="20"/>
                <w:szCs w:val="20"/>
              </w:rPr>
              <w:t>523 602,72</w:t>
            </w:r>
          </w:p>
        </w:tc>
        <w:tc>
          <w:tcPr>
            <w:tcW w:w="1780" w:type="dxa"/>
            <w:tcBorders>
              <w:top w:val="nil"/>
              <w:left w:val="nil"/>
              <w:bottom w:val="single" w:sz="4" w:space="0" w:color="auto"/>
              <w:right w:val="single" w:sz="4" w:space="0" w:color="auto"/>
            </w:tcBorders>
            <w:shd w:val="clear" w:color="auto" w:fill="auto"/>
            <w:vAlign w:val="center"/>
            <w:hideMark/>
          </w:tcPr>
          <w:p w14:paraId="0822274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1488C3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378B7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510D86C8" w14:textId="77777777" w:rsidTr="00A25266">
        <w:tblPrEx>
          <w:tblCellMar>
            <w:left w:w="108" w:type="dxa"/>
            <w:right w:w="108" w:type="dxa"/>
          </w:tblCellMar>
        </w:tblPrEx>
        <w:trPr>
          <w:gridBefore w:val="1"/>
          <w:gridAfter w:val="1"/>
          <w:wBefore w:w="408" w:type="dxa"/>
          <w:wAfter w:w="124" w:type="dxa"/>
          <w:trHeight w:val="37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364CD524" w14:textId="77777777" w:rsidR="00A25266" w:rsidRPr="00D97E46" w:rsidRDefault="00A25266" w:rsidP="00A25266">
            <w:pPr>
              <w:rPr>
                <w:color w:val="000000" w:themeColor="text1"/>
                <w:sz w:val="20"/>
                <w:szCs w:val="20"/>
              </w:rPr>
            </w:pPr>
            <w:r w:rsidRPr="00D97E46">
              <w:rPr>
                <w:color w:val="000000" w:themeColor="text1"/>
                <w:sz w:val="20"/>
                <w:szCs w:val="20"/>
              </w:rPr>
              <w:t>Всего, в том числе по годам</w:t>
            </w:r>
          </w:p>
        </w:tc>
        <w:tc>
          <w:tcPr>
            <w:tcW w:w="1920" w:type="dxa"/>
            <w:tcBorders>
              <w:top w:val="nil"/>
              <w:left w:val="nil"/>
              <w:bottom w:val="single" w:sz="4" w:space="0" w:color="auto"/>
              <w:right w:val="single" w:sz="4" w:space="0" w:color="auto"/>
            </w:tcBorders>
            <w:shd w:val="clear" w:color="auto" w:fill="auto"/>
            <w:vAlign w:val="center"/>
            <w:hideMark/>
          </w:tcPr>
          <w:p w14:paraId="3C99841F" w14:textId="2C591BF6" w:rsidR="00A25266" w:rsidRPr="00D97E46" w:rsidRDefault="00AC2889" w:rsidP="00D93BA1">
            <w:pPr>
              <w:jc w:val="right"/>
              <w:rPr>
                <w:b/>
                <w:bCs/>
                <w:color w:val="000000" w:themeColor="text1"/>
                <w:sz w:val="20"/>
                <w:szCs w:val="20"/>
              </w:rPr>
            </w:pPr>
            <w:r>
              <w:rPr>
                <w:b/>
                <w:bCs/>
                <w:color w:val="000000" w:themeColor="text1"/>
                <w:sz w:val="20"/>
                <w:szCs w:val="20"/>
              </w:rPr>
              <w:t>4</w:t>
            </w:r>
            <w:r w:rsidR="00D93BA1">
              <w:rPr>
                <w:b/>
                <w:bCs/>
                <w:color w:val="000000" w:themeColor="text1"/>
                <w:sz w:val="20"/>
                <w:szCs w:val="20"/>
              </w:rPr>
              <w:t> 269 569,37</w:t>
            </w:r>
          </w:p>
        </w:tc>
        <w:tc>
          <w:tcPr>
            <w:tcW w:w="1560" w:type="dxa"/>
            <w:tcBorders>
              <w:top w:val="nil"/>
              <w:left w:val="nil"/>
              <w:bottom w:val="single" w:sz="4" w:space="0" w:color="auto"/>
              <w:right w:val="single" w:sz="4" w:space="0" w:color="auto"/>
            </w:tcBorders>
            <w:shd w:val="clear" w:color="auto" w:fill="auto"/>
            <w:vAlign w:val="center"/>
            <w:hideMark/>
          </w:tcPr>
          <w:p w14:paraId="686E5C05" w14:textId="732B56F9" w:rsidR="00A25266" w:rsidRPr="00D97E46" w:rsidRDefault="00AC2889" w:rsidP="00D93BA1">
            <w:pPr>
              <w:jc w:val="right"/>
              <w:rPr>
                <w:color w:val="000000" w:themeColor="text1"/>
                <w:sz w:val="20"/>
                <w:szCs w:val="20"/>
              </w:rPr>
            </w:pPr>
            <w:r>
              <w:rPr>
                <w:color w:val="000000" w:themeColor="text1"/>
                <w:sz w:val="20"/>
                <w:szCs w:val="20"/>
              </w:rPr>
              <w:t>1</w:t>
            </w:r>
            <w:r w:rsidR="00D93BA1">
              <w:rPr>
                <w:color w:val="000000" w:themeColor="text1"/>
                <w:sz w:val="20"/>
                <w:szCs w:val="20"/>
              </w:rPr>
              <w:t> 670 837,48</w:t>
            </w:r>
          </w:p>
        </w:tc>
        <w:tc>
          <w:tcPr>
            <w:tcW w:w="1600" w:type="dxa"/>
            <w:tcBorders>
              <w:top w:val="nil"/>
              <w:left w:val="nil"/>
              <w:bottom w:val="single" w:sz="4" w:space="0" w:color="auto"/>
              <w:right w:val="single" w:sz="4" w:space="0" w:color="auto"/>
            </w:tcBorders>
            <w:shd w:val="clear" w:color="auto" w:fill="auto"/>
            <w:vAlign w:val="center"/>
            <w:hideMark/>
          </w:tcPr>
          <w:p w14:paraId="6CCD25F2" w14:textId="272E482C" w:rsidR="00A25266" w:rsidRPr="00D97E46" w:rsidRDefault="00AC2889" w:rsidP="00A25266">
            <w:pPr>
              <w:jc w:val="right"/>
              <w:rPr>
                <w:color w:val="000000" w:themeColor="text1"/>
                <w:sz w:val="20"/>
                <w:szCs w:val="20"/>
              </w:rPr>
            </w:pPr>
            <w:r>
              <w:rPr>
                <w:color w:val="000000" w:themeColor="text1"/>
                <w:sz w:val="20"/>
                <w:szCs w:val="20"/>
              </w:rPr>
              <w:t>2 598 731,89</w:t>
            </w:r>
          </w:p>
        </w:tc>
        <w:tc>
          <w:tcPr>
            <w:tcW w:w="1780" w:type="dxa"/>
            <w:tcBorders>
              <w:top w:val="nil"/>
              <w:left w:val="nil"/>
              <w:bottom w:val="single" w:sz="4" w:space="0" w:color="auto"/>
              <w:right w:val="single" w:sz="4" w:space="0" w:color="auto"/>
            </w:tcBorders>
            <w:shd w:val="clear" w:color="auto" w:fill="auto"/>
            <w:vAlign w:val="center"/>
            <w:hideMark/>
          </w:tcPr>
          <w:p w14:paraId="1535B7F7"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8DF4CBB"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vAlign w:val="center"/>
            <w:hideMark/>
          </w:tcPr>
          <w:p w14:paraId="398F7F2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79C95F5" w14:textId="77777777" w:rsidTr="00E121A9">
        <w:tblPrEx>
          <w:tblCellMar>
            <w:left w:w="108" w:type="dxa"/>
            <w:right w:w="108" w:type="dxa"/>
          </w:tblCellMar>
        </w:tblPrEx>
        <w:trPr>
          <w:gridBefore w:val="1"/>
          <w:gridAfter w:val="1"/>
          <w:wBefore w:w="408" w:type="dxa"/>
          <w:wAfter w:w="124" w:type="dxa"/>
          <w:trHeight w:val="455"/>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0EF8866B" w14:textId="77777777" w:rsidR="00A25266" w:rsidRPr="00D97E46" w:rsidRDefault="00A25266" w:rsidP="00A25266">
            <w:pPr>
              <w:rPr>
                <w:color w:val="000000" w:themeColor="text1"/>
                <w:sz w:val="20"/>
                <w:szCs w:val="20"/>
              </w:rPr>
            </w:pPr>
            <w:r w:rsidRPr="00D97E46">
              <w:rPr>
                <w:color w:val="000000" w:themeColor="text1"/>
                <w:sz w:val="20"/>
                <w:szCs w:val="20"/>
              </w:rPr>
              <w:t>Ожидаемые конечные результаты реализации муниципальной программы переселения:</w:t>
            </w:r>
          </w:p>
        </w:tc>
        <w:tc>
          <w:tcPr>
            <w:tcW w:w="1920" w:type="dxa"/>
            <w:tcBorders>
              <w:top w:val="nil"/>
              <w:left w:val="nil"/>
              <w:bottom w:val="single" w:sz="4" w:space="0" w:color="auto"/>
              <w:right w:val="single" w:sz="4" w:space="0" w:color="auto"/>
            </w:tcBorders>
            <w:shd w:val="clear" w:color="auto" w:fill="auto"/>
            <w:vAlign w:val="center"/>
            <w:hideMark/>
          </w:tcPr>
          <w:p w14:paraId="6F496F97" w14:textId="77777777" w:rsidR="00A25266" w:rsidRPr="00D97E46" w:rsidRDefault="00A25266" w:rsidP="00A25266">
            <w:pPr>
              <w:rPr>
                <w:b/>
                <w:color w:val="000000" w:themeColor="text1"/>
                <w:sz w:val="20"/>
                <w:szCs w:val="20"/>
              </w:rPr>
            </w:pPr>
            <w:r w:rsidRPr="00D97E46">
              <w:rPr>
                <w:b/>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6F4AE0F3"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26A4B61A"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17EAC59C"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24ABB40F"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vAlign w:val="center"/>
            <w:hideMark/>
          </w:tcPr>
          <w:p w14:paraId="6A277ABD"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48DB388" w14:textId="77777777" w:rsidTr="00A25266">
        <w:tblPrEx>
          <w:tblCellMar>
            <w:left w:w="108" w:type="dxa"/>
            <w:right w:w="108" w:type="dxa"/>
          </w:tblCellMar>
        </w:tblPrEx>
        <w:trPr>
          <w:gridBefore w:val="1"/>
          <w:gridAfter w:val="1"/>
          <w:wBefore w:w="408" w:type="dxa"/>
          <w:wAfter w:w="124" w:type="dxa"/>
          <w:trHeight w:val="56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D317DB2"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граждан, расселенных из аварийного жилищного фонда (чел.)</w:t>
            </w:r>
          </w:p>
        </w:tc>
        <w:tc>
          <w:tcPr>
            <w:tcW w:w="1920" w:type="dxa"/>
            <w:tcBorders>
              <w:top w:val="nil"/>
              <w:left w:val="nil"/>
              <w:bottom w:val="single" w:sz="4" w:space="0" w:color="auto"/>
              <w:right w:val="single" w:sz="4" w:space="0" w:color="auto"/>
            </w:tcBorders>
            <w:shd w:val="clear" w:color="auto" w:fill="auto"/>
            <w:vAlign w:val="center"/>
            <w:hideMark/>
          </w:tcPr>
          <w:p w14:paraId="0EAFD728" w14:textId="3C6E0678" w:rsidR="00A25266" w:rsidRPr="00D97E46" w:rsidRDefault="00B14BFF" w:rsidP="00A25266">
            <w:pPr>
              <w:jc w:val="right"/>
              <w:rPr>
                <w:b/>
                <w:bCs/>
                <w:color w:val="000000" w:themeColor="text1"/>
                <w:sz w:val="20"/>
                <w:szCs w:val="20"/>
              </w:rPr>
            </w:pPr>
            <w:r>
              <w:rPr>
                <w:b/>
                <w:bCs/>
                <w:color w:val="000000" w:themeColor="text1"/>
                <w:sz w:val="20"/>
                <w:szCs w:val="20"/>
              </w:rPr>
              <w:t>2,294</w:t>
            </w:r>
          </w:p>
        </w:tc>
        <w:tc>
          <w:tcPr>
            <w:tcW w:w="1560" w:type="dxa"/>
            <w:tcBorders>
              <w:top w:val="nil"/>
              <w:left w:val="nil"/>
              <w:bottom w:val="single" w:sz="4" w:space="0" w:color="auto"/>
              <w:right w:val="single" w:sz="4" w:space="0" w:color="auto"/>
            </w:tcBorders>
            <w:shd w:val="clear" w:color="auto" w:fill="auto"/>
            <w:vAlign w:val="center"/>
            <w:hideMark/>
          </w:tcPr>
          <w:p w14:paraId="0ADDC392" w14:textId="2CC2ED66" w:rsidR="00A25266" w:rsidRPr="00D97E46" w:rsidRDefault="00186B93" w:rsidP="00A25266">
            <w:pPr>
              <w:jc w:val="right"/>
              <w:rPr>
                <w:color w:val="000000" w:themeColor="text1"/>
                <w:sz w:val="20"/>
                <w:szCs w:val="20"/>
                <w:lang w:val="en-US"/>
              </w:rPr>
            </w:pPr>
            <w:r>
              <w:rPr>
                <w:color w:val="000000" w:themeColor="text1"/>
                <w:sz w:val="20"/>
                <w:szCs w:val="20"/>
                <w:lang w:val="en-US"/>
              </w:rPr>
              <w:t>0</w:t>
            </w:r>
            <w:r>
              <w:rPr>
                <w:color w:val="000000" w:themeColor="text1"/>
                <w:sz w:val="20"/>
                <w:szCs w:val="20"/>
              </w:rPr>
              <w:t>,</w:t>
            </w:r>
            <w:r w:rsidR="00B14BFF">
              <w:rPr>
                <w:color w:val="000000" w:themeColor="text1"/>
                <w:sz w:val="20"/>
                <w:szCs w:val="20"/>
                <w:lang w:val="en-US"/>
              </w:rPr>
              <w:t>236</w:t>
            </w:r>
          </w:p>
        </w:tc>
        <w:tc>
          <w:tcPr>
            <w:tcW w:w="1600" w:type="dxa"/>
            <w:tcBorders>
              <w:top w:val="nil"/>
              <w:left w:val="nil"/>
              <w:bottom w:val="single" w:sz="4" w:space="0" w:color="auto"/>
              <w:right w:val="single" w:sz="4" w:space="0" w:color="auto"/>
            </w:tcBorders>
            <w:shd w:val="clear" w:color="auto" w:fill="auto"/>
            <w:vAlign w:val="center"/>
            <w:hideMark/>
          </w:tcPr>
          <w:p w14:paraId="78A467B1" w14:textId="3D3EE81F" w:rsidR="00A25266" w:rsidRPr="00D97E46" w:rsidRDefault="00B14BFF" w:rsidP="00A25266">
            <w:pPr>
              <w:jc w:val="right"/>
              <w:rPr>
                <w:color w:val="000000" w:themeColor="text1"/>
                <w:sz w:val="20"/>
                <w:szCs w:val="20"/>
                <w:lang w:val="en-US"/>
              </w:rPr>
            </w:pPr>
            <w:r>
              <w:rPr>
                <w:color w:val="000000" w:themeColor="text1"/>
                <w:sz w:val="20"/>
                <w:szCs w:val="20"/>
                <w:lang w:val="en-US"/>
              </w:rPr>
              <w:t>2,058</w:t>
            </w:r>
          </w:p>
        </w:tc>
        <w:tc>
          <w:tcPr>
            <w:tcW w:w="1780" w:type="dxa"/>
            <w:tcBorders>
              <w:top w:val="nil"/>
              <w:left w:val="nil"/>
              <w:bottom w:val="single" w:sz="4" w:space="0" w:color="auto"/>
              <w:right w:val="single" w:sz="4" w:space="0" w:color="auto"/>
            </w:tcBorders>
            <w:shd w:val="clear" w:color="auto" w:fill="auto"/>
            <w:vAlign w:val="center"/>
            <w:hideMark/>
          </w:tcPr>
          <w:p w14:paraId="562ADF38"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45C253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4AFD5AB5"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32A1587F" w14:textId="77777777" w:rsidTr="00A25266">
        <w:tblPrEx>
          <w:tblCellMar>
            <w:left w:w="108" w:type="dxa"/>
            <w:right w:w="108" w:type="dxa"/>
          </w:tblCellMar>
        </w:tblPrEx>
        <w:trPr>
          <w:gridBefore w:val="1"/>
          <w:gridAfter w:val="1"/>
          <w:wBefore w:w="408" w:type="dxa"/>
          <w:wAfter w:w="124" w:type="dxa"/>
          <w:trHeight w:val="690"/>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7B2D6A2E"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квадратных метров расселенного аварийного жилищного фонда (</w:t>
            </w:r>
            <w:proofErr w:type="spellStart"/>
            <w:r w:rsidRPr="00D97E46">
              <w:rPr>
                <w:color w:val="000000" w:themeColor="text1"/>
                <w:sz w:val="20"/>
                <w:szCs w:val="20"/>
              </w:rPr>
              <w:t>кв.м</w:t>
            </w:r>
            <w:proofErr w:type="spellEnd"/>
            <w:r w:rsidRPr="00D97E46">
              <w:rPr>
                <w:color w:val="000000" w:themeColor="text1"/>
                <w:sz w:val="20"/>
                <w:szCs w:val="20"/>
              </w:rPr>
              <w:t>)</w:t>
            </w:r>
          </w:p>
        </w:tc>
        <w:tc>
          <w:tcPr>
            <w:tcW w:w="1920" w:type="dxa"/>
            <w:tcBorders>
              <w:top w:val="nil"/>
              <w:left w:val="nil"/>
              <w:bottom w:val="single" w:sz="4" w:space="0" w:color="auto"/>
              <w:right w:val="single" w:sz="4" w:space="0" w:color="auto"/>
            </w:tcBorders>
            <w:shd w:val="clear" w:color="auto" w:fill="auto"/>
            <w:vAlign w:val="center"/>
            <w:hideMark/>
          </w:tcPr>
          <w:p w14:paraId="184F57A1" w14:textId="7BC24B64" w:rsidR="00A25266" w:rsidRPr="00D97E46" w:rsidRDefault="00B14BFF" w:rsidP="00A25266">
            <w:pPr>
              <w:jc w:val="right"/>
              <w:rPr>
                <w:b/>
                <w:bCs/>
                <w:color w:val="000000" w:themeColor="text1"/>
                <w:sz w:val="20"/>
                <w:szCs w:val="20"/>
                <w:lang w:val="en-US"/>
              </w:rPr>
            </w:pPr>
            <w:r>
              <w:rPr>
                <w:b/>
                <w:bCs/>
                <w:color w:val="000000" w:themeColor="text1"/>
                <w:sz w:val="20"/>
                <w:szCs w:val="20"/>
                <w:lang w:val="en-US"/>
              </w:rPr>
              <w:t>36,410</w:t>
            </w:r>
          </w:p>
        </w:tc>
        <w:tc>
          <w:tcPr>
            <w:tcW w:w="1560" w:type="dxa"/>
            <w:tcBorders>
              <w:top w:val="nil"/>
              <w:left w:val="nil"/>
              <w:bottom w:val="single" w:sz="4" w:space="0" w:color="auto"/>
              <w:right w:val="single" w:sz="4" w:space="0" w:color="auto"/>
            </w:tcBorders>
            <w:shd w:val="clear" w:color="auto" w:fill="auto"/>
            <w:vAlign w:val="center"/>
            <w:hideMark/>
          </w:tcPr>
          <w:p w14:paraId="36E18B23" w14:textId="2CC3FB17" w:rsidR="00A25266" w:rsidRPr="00D97E46" w:rsidRDefault="00B14BFF" w:rsidP="00A25266">
            <w:pPr>
              <w:jc w:val="right"/>
              <w:rPr>
                <w:color w:val="000000" w:themeColor="text1"/>
                <w:sz w:val="20"/>
                <w:szCs w:val="20"/>
              </w:rPr>
            </w:pPr>
            <w:r>
              <w:rPr>
                <w:color w:val="000000" w:themeColor="text1"/>
                <w:sz w:val="20"/>
                <w:szCs w:val="20"/>
              </w:rPr>
              <w:t>3,819</w:t>
            </w:r>
          </w:p>
        </w:tc>
        <w:tc>
          <w:tcPr>
            <w:tcW w:w="1600" w:type="dxa"/>
            <w:tcBorders>
              <w:top w:val="nil"/>
              <w:left w:val="nil"/>
              <w:bottom w:val="single" w:sz="4" w:space="0" w:color="auto"/>
              <w:right w:val="single" w:sz="4" w:space="0" w:color="auto"/>
            </w:tcBorders>
            <w:shd w:val="clear" w:color="auto" w:fill="auto"/>
            <w:vAlign w:val="center"/>
            <w:hideMark/>
          </w:tcPr>
          <w:p w14:paraId="05A39AC8" w14:textId="5A6614CE" w:rsidR="00A25266" w:rsidRPr="00D97E46" w:rsidRDefault="00B14BFF" w:rsidP="00A25266">
            <w:pPr>
              <w:jc w:val="right"/>
              <w:rPr>
                <w:color w:val="000000" w:themeColor="text1"/>
                <w:sz w:val="20"/>
                <w:szCs w:val="20"/>
              </w:rPr>
            </w:pPr>
            <w:r>
              <w:rPr>
                <w:color w:val="000000" w:themeColor="text1"/>
                <w:sz w:val="20"/>
                <w:szCs w:val="20"/>
              </w:rPr>
              <w:t>32,591</w:t>
            </w:r>
          </w:p>
        </w:tc>
        <w:tc>
          <w:tcPr>
            <w:tcW w:w="1780" w:type="dxa"/>
            <w:tcBorders>
              <w:top w:val="nil"/>
              <w:left w:val="nil"/>
              <w:bottom w:val="single" w:sz="4" w:space="0" w:color="auto"/>
              <w:right w:val="single" w:sz="4" w:space="0" w:color="auto"/>
            </w:tcBorders>
            <w:shd w:val="clear" w:color="auto" w:fill="auto"/>
            <w:vAlign w:val="center"/>
            <w:hideMark/>
          </w:tcPr>
          <w:p w14:paraId="70758EB2"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68F02AA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60A19A17"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5B8D2F34" w14:textId="77777777" w:rsidTr="00A25266">
        <w:tblPrEx>
          <w:tblCellMar>
            <w:left w:w="108" w:type="dxa"/>
            <w:right w:w="108" w:type="dxa"/>
          </w:tblCellMar>
        </w:tblPrEx>
        <w:trPr>
          <w:gridBefore w:val="1"/>
          <w:gridAfter w:val="1"/>
          <w:wBefore w:w="408" w:type="dxa"/>
          <w:wAfter w:w="124" w:type="dxa"/>
          <w:trHeight w:val="555"/>
        </w:trPr>
        <w:tc>
          <w:tcPr>
            <w:tcW w:w="46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CCC871" w14:textId="77777777" w:rsidR="00A25266" w:rsidRPr="00D97E46" w:rsidRDefault="00A25266" w:rsidP="00A25266">
            <w:pPr>
              <w:rPr>
                <w:color w:val="000000" w:themeColor="text1"/>
                <w:sz w:val="20"/>
                <w:szCs w:val="20"/>
              </w:rPr>
            </w:pPr>
            <w:r w:rsidRPr="00D97E46">
              <w:rPr>
                <w:color w:val="000000" w:themeColor="text1"/>
                <w:sz w:val="20"/>
                <w:szCs w:val="20"/>
              </w:rPr>
              <w:t>Количество расселенных жилых помещений (шт.)</w:t>
            </w:r>
          </w:p>
        </w:tc>
        <w:tc>
          <w:tcPr>
            <w:tcW w:w="1920" w:type="dxa"/>
            <w:tcBorders>
              <w:top w:val="nil"/>
              <w:left w:val="nil"/>
              <w:bottom w:val="single" w:sz="4" w:space="0" w:color="auto"/>
              <w:right w:val="single" w:sz="4" w:space="0" w:color="auto"/>
            </w:tcBorders>
            <w:shd w:val="clear" w:color="auto" w:fill="auto"/>
            <w:noWrap/>
            <w:vAlign w:val="bottom"/>
            <w:hideMark/>
          </w:tcPr>
          <w:p w14:paraId="35327BC1" w14:textId="68BC7D98" w:rsidR="00A25266" w:rsidRPr="00B14BFF" w:rsidRDefault="00C30684" w:rsidP="00A25266">
            <w:pPr>
              <w:jc w:val="right"/>
              <w:rPr>
                <w:color w:val="000000" w:themeColor="text1"/>
                <w:sz w:val="22"/>
                <w:szCs w:val="22"/>
              </w:rPr>
            </w:pPr>
            <w:r>
              <w:rPr>
                <w:color w:val="000000" w:themeColor="text1"/>
                <w:sz w:val="22"/>
                <w:szCs w:val="22"/>
              </w:rPr>
              <w:t>889</w:t>
            </w:r>
          </w:p>
        </w:tc>
        <w:tc>
          <w:tcPr>
            <w:tcW w:w="1560" w:type="dxa"/>
            <w:tcBorders>
              <w:top w:val="nil"/>
              <w:left w:val="nil"/>
              <w:bottom w:val="single" w:sz="4" w:space="0" w:color="auto"/>
              <w:right w:val="single" w:sz="4" w:space="0" w:color="auto"/>
            </w:tcBorders>
            <w:shd w:val="clear" w:color="auto" w:fill="auto"/>
            <w:noWrap/>
            <w:vAlign w:val="bottom"/>
            <w:hideMark/>
          </w:tcPr>
          <w:p w14:paraId="6CC279BF" w14:textId="77954077" w:rsidR="00A25266" w:rsidRPr="00D97E46" w:rsidRDefault="00B14BFF" w:rsidP="00A25266">
            <w:pPr>
              <w:jc w:val="right"/>
              <w:rPr>
                <w:color w:val="000000" w:themeColor="text1"/>
                <w:sz w:val="22"/>
                <w:szCs w:val="22"/>
                <w:lang w:val="en-US"/>
              </w:rPr>
            </w:pPr>
            <w:r>
              <w:rPr>
                <w:color w:val="000000" w:themeColor="text1"/>
                <w:sz w:val="22"/>
                <w:szCs w:val="22"/>
                <w:lang w:val="en-US"/>
              </w:rPr>
              <w:t>90</w:t>
            </w:r>
          </w:p>
        </w:tc>
        <w:tc>
          <w:tcPr>
            <w:tcW w:w="1600" w:type="dxa"/>
            <w:tcBorders>
              <w:top w:val="nil"/>
              <w:left w:val="nil"/>
              <w:bottom w:val="single" w:sz="4" w:space="0" w:color="auto"/>
              <w:right w:val="single" w:sz="4" w:space="0" w:color="auto"/>
            </w:tcBorders>
            <w:shd w:val="clear" w:color="auto" w:fill="auto"/>
            <w:noWrap/>
            <w:vAlign w:val="bottom"/>
            <w:hideMark/>
          </w:tcPr>
          <w:p w14:paraId="7BC57E08" w14:textId="07E18A3B" w:rsidR="00A25266" w:rsidRPr="00C30684" w:rsidRDefault="00C30684" w:rsidP="00A25266">
            <w:pPr>
              <w:jc w:val="right"/>
              <w:rPr>
                <w:color w:val="000000" w:themeColor="text1"/>
                <w:sz w:val="22"/>
                <w:szCs w:val="22"/>
              </w:rPr>
            </w:pPr>
            <w:r>
              <w:rPr>
                <w:color w:val="000000" w:themeColor="text1"/>
                <w:sz w:val="22"/>
                <w:szCs w:val="22"/>
              </w:rPr>
              <w:t>799</w:t>
            </w:r>
          </w:p>
        </w:tc>
        <w:tc>
          <w:tcPr>
            <w:tcW w:w="1780" w:type="dxa"/>
            <w:tcBorders>
              <w:top w:val="nil"/>
              <w:left w:val="nil"/>
              <w:bottom w:val="single" w:sz="4" w:space="0" w:color="auto"/>
              <w:right w:val="single" w:sz="4" w:space="0" w:color="auto"/>
            </w:tcBorders>
            <w:shd w:val="clear" w:color="auto" w:fill="auto"/>
            <w:vAlign w:val="center"/>
            <w:hideMark/>
          </w:tcPr>
          <w:p w14:paraId="6280FD9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098DF1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2569812C" w14:textId="77777777" w:rsidR="00A25266" w:rsidRPr="00D97E46" w:rsidRDefault="00A25266" w:rsidP="00A25266">
            <w:pPr>
              <w:rPr>
                <w:color w:val="000000" w:themeColor="text1"/>
                <w:sz w:val="20"/>
                <w:szCs w:val="20"/>
              </w:rPr>
            </w:pPr>
            <w:r w:rsidRPr="00D97E46">
              <w:rPr>
                <w:color w:val="000000" w:themeColor="text1"/>
                <w:sz w:val="20"/>
                <w:szCs w:val="20"/>
              </w:rPr>
              <w:t>_</w:t>
            </w:r>
          </w:p>
        </w:tc>
      </w:tr>
    </w:tbl>
    <w:p w14:paraId="4ACE46E9" w14:textId="77777777" w:rsidR="00520F61" w:rsidRPr="00EE673D" w:rsidRDefault="00520F61" w:rsidP="0021750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proofErr w:type="gramStart"/>
      <w:r w:rsidRPr="00EE673D">
        <w:rPr>
          <w:b/>
          <w:bCs/>
        </w:rPr>
        <w:t>в</w:t>
      </w:r>
      <w:proofErr w:type="gramEnd"/>
      <w:r w:rsidRPr="00EE673D">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00CF6DE6" w14:textId="77777777" w:rsidR="00841E6F" w:rsidRDefault="00841E6F" w:rsidP="007A4822">
      <w:pPr>
        <w:widowControl w:val="0"/>
        <w:autoSpaceDE w:val="0"/>
        <w:autoSpaceDN w:val="0"/>
        <w:adjustRightInd w:val="0"/>
        <w:spacing w:after="240"/>
        <w:ind w:firstLine="567"/>
        <w:jc w:val="both"/>
        <w:rPr>
          <w:rFonts w:eastAsia="Calibri"/>
        </w:rPr>
      </w:pPr>
    </w:p>
    <w:p w14:paraId="30B7D185" w14:textId="77777777" w:rsidR="00841E6F" w:rsidRDefault="00841E6F"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создание безопасных и благоприятных условий проживания граждан и внедрение ресурсосберегающих, </w:t>
      </w:r>
      <w:proofErr w:type="spellStart"/>
      <w:r w:rsidRPr="00EE673D">
        <w:rPr>
          <w:rFonts w:eastAsia="Calibri"/>
        </w:rPr>
        <w:t>энергоэффективных</w:t>
      </w:r>
      <w:proofErr w:type="spellEnd"/>
      <w:r w:rsidRPr="00EE673D">
        <w:rPr>
          <w:rFonts w:eastAsia="Calibri"/>
        </w:rPr>
        <w:t xml:space="preserve">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w:t>
      </w:r>
      <w:proofErr w:type="spellStart"/>
      <w:r w:rsidRPr="00EE673D">
        <w:rPr>
          <w:rFonts w:eastAsia="Calibri"/>
        </w:rPr>
        <w:t>пр</w:t>
      </w:r>
      <w:proofErr w:type="spellEnd"/>
      <w:r w:rsidRPr="00EE673D">
        <w:rPr>
          <w:rFonts w:eastAsia="Calibri"/>
        </w:rPr>
        <w:t>;</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качественное улучшение технических характеристик и повышение </w:t>
      </w:r>
      <w:proofErr w:type="spellStart"/>
      <w:r w:rsidRPr="00EE673D">
        <w:rPr>
          <w:rFonts w:eastAsia="Calibri"/>
        </w:rPr>
        <w:t>энергоэффективности</w:t>
      </w:r>
      <w:proofErr w:type="spellEnd"/>
      <w:r w:rsidRPr="00EE673D">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54502F21"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w:t>
      </w:r>
      <w:proofErr w:type="spellStart"/>
      <w:r w:rsidRPr="00EE673D">
        <w:rPr>
          <w:rFonts w:eastAsia="Calibri"/>
        </w:rPr>
        <w:t>софинансирование</w:t>
      </w:r>
      <w:proofErr w:type="spellEnd"/>
      <w:r w:rsidRPr="00EE673D">
        <w:rPr>
          <w:rFonts w:eastAsia="Calibri"/>
        </w:rPr>
        <w:t xml:space="preserve">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AC2889">
        <w:t>2</w:t>
      </w:r>
      <w:r w:rsidR="006B1926">
        <w:t> 257 024 194,96</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3A5909A2" w:rsidR="005E4D7A" w:rsidRPr="0053127C" w:rsidRDefault="00F06969" w:rsidP="007A4822">
      <w:pPr>
        <w:widowControl w:val="0"/>
        <w:autoSpaceDE w:val="0"/>
        <w:autoSpaceDN w:val="0"/>
        <w:adjustRightInd w:val="0"/>
        <w:ind w:firstLine="567"/>
        <w:jc w:val="both"/>
        <w:rPr>
          <w:rFonts w:eastAsia="Calibri"/>
        </w:rPr>
      </w:pPr>
      <w:r>
        <w:rPr>
          <w:rFonts w:eastAsia="Calibri"/>
        </w:rPr>
        <w:t>670 801 311,88</w:t>
      </w:r>
      <w:r w:rsidR="0009132B">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C5FAA8C" w:rsidR="005E4D7A" w:rsidRPr="0053127C" w:rsidRDefault="00F06969" w:rsidP="007A4822">
      <w:pPr>
        <w:widowControl w:val="0"/>
        <w:autoSpaceDE w:val="0"/>
        <w:autoSpaceDN w:val="0"/>
        <w:adjustRightInd w:val="0"/>
        <w:ind w:firstLine="567"/>
        <w:jc w:val="both"/>
        <w:rPr>
          <w:rFonts w:eastAsia="Calibri"/>
        </w:rPr>
      </w:pPr>
      <w:r>
        <w:rPr>
          <w:rFonts w:eastAsia="Calibri"/>
        </w:rPr>
        <w:t>1</w:t>
      </w:r>
      <w:r w:rsidR="00AC2889">
        <w:rPr>
          <w:rFonts w:eastAsia="Calibri"/>
        </w:rPr>
        <w:t> 146 747 548,05</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70283404" w:rsidR="005E4D7A" w:rsidRPr="00EE673D" w:rsidRDefault="006B1926" w:rsidP="007A4822">
      <w:pPr>
        <w:widowControl w:val="0"/>
        <w:autoSpaceDE w:val="0"/>
        <w:autoSpaceDN w:val="0"/>
        <w:adjustRightInd w:val="0"/>
        <w:ind w:firstLine="567"/>
        <w:jc w:val="both"/>
        <w:rPr>
          <w:rFonts w:eastAsia="Calibri"/>
        </w:rPr>
      </w:pPr>
      <w:r>
        <w:rPr>
          <w:rFonts w:eastAsia="Calibri"/>
        </w:rPr>
        <w:t xml:space="preserve">439 475 335,03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472F257E"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w:t>
      </w:r>
      <w:proofErr w:type="spellStart"/>
      <w:r w:rsidRPr="00F306D4">
        <w:rPr>
          <w:rFonts w:eastAsia="Calibri"/>
        </w:rPr>
        <w:t>софинансирование</w:t>
      </w:r>
      <w:proofErr w:type="spellEnd"/>
      <w:r w:rsidRPr="00F306D4">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D93BA1">
        <w:rPr>
          <w:rFonts w:eastAsia="Calibri"/>
        </w:rPr>
        <w:t>2</w:t>
      </w:r>
      <w:r w:rsidR="006B1926">
        <w:rPr>
          <w:rFonts w:eastAsia="Calibri"/>
        </w:rPr>
        <w:t> 012 545 174,33</w:t>
      </w:r>
      <w:r w:rsidR="00AC2889">
        <w:rPr>
          <w:rFonts w:eastAsia="Calibri"/>
        </w:rPr>
        <w:t xml:space="preserve"> рублей</w:t>
      </w:r>
      <w:r w:rsidRPr="00F306D4">
        <w:rPr>
          <w:rFonts w:eastAsia="Calibri"/>
        </w:rPr>
        <w:t xml:space="preserve"> в том числе:</w:t>
      </w:r>
    </w:p>
    <w:p w14:paraId="3EF6B479" w14:textId="4D3AE943" w:rsidR="005E4D7A" w:rsidRPr="00F306D4" w:rsidRDefault="00AC2889" w:rsidP="006900B8">
      <w:pPr>
        <w:widowControl w:val="0"/>
        <w:autoSpaceDE w:val="0"/>
        <w:autoSpaceDN w:val="0"/>
        <w:adjustRightInd w:val="0"/>
        <w:ind w:firstLine="567"/>
        <w:jc w:val="both"/>
        <w:rPr>
          <w:rFonts w:eastAsia="Calibri"/>
        </w:rPr>
      </w:pPr>
      <w:r>
        <w:rPr>
          <w:rFonts w:eastAsia="Calibri"/>
        </w:rPr>
        <w:t>1 436 049 443,14</w:t>
      </w:r>
      <w:r w:rsidR="00337C96">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6FED57DF" w:rsidR="005E4D7A" w:rsidRPr="00F306D4" w:rsidRDefault="006B1926" w:rsidP="00337C96">
      <w:pPr>
        <w:widowControl w:val="0"/>
        <w:autoSpaceDE w:val="0"/>
        <w:autoSpaceDN w:val="0"/>
        <w:adjustRightInd w:val="0"/>
        <w:ind w:firstLine="567"/>
        <w:jc w:val="both"/>
        <w:rPr>
          <w:rFonts w:eastAsia="Calibri"/>
        </w:rPr>
      </w:pPr>
      <w:r>
        <w:rPr>
          <w:rFonts w:eastAsia="Calibri"/>
        </w:rPr>
        <w:t>576 495 731,19</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xml:space="preserve">, утвержденную </w:t>
      </w:r>
      <w:r w:rsidR="003E49E9" w:rsidRPr="00EE673D">
        <w:rPr>
          <w:rFonts w:eastAsia="Calibri"/>
        </w:rPr>
        <w:lastRenderedPageBreak/>
        <w:t>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w:t>
      </w:r>
      <w:r w:rsidRPr="00EE673D">
        <w:rPr>
          <w:rFonts w:eastAsia="Calibri"/>
        </w:rPr>
        <w:lastRenderedPageBreak/>
        <w:t>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 xml:space="preserve">над стоимостью 1 квадратного метра в многоквартирных дома, построенных с использованием </w:t>
      </w:r>
      <w:proofErr w:type="spellStart"/>
      <w:r w:rsidR="00D66101" w:rsidRPr="00EE673D">
        <w:rPr>
          <w:rFonts w:eastAsia="Calibri"/>
        </w:rPr>
        <w:t>энергоэффективных</w:t>
      </w:r>
      <w:proofErr w:type="spellEnd"/>
      <w:r w:rsidR="00D66101" w:rsidRPr="00EE673D">
        <w:rPr>
          <w:rFonts w:eastAsia="Calibri"/>
        </w:rPr>
        <w:t xml:space="preserve">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EE673D">
        <w:t>софинансирования</w:t>
      </w:r>
      <w:proofErr w:type="spellEnd"/>
      <w:r w:rsidRPr="00EE673D">
        <w:t xml:space="preserve">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EE673D">
          <w:rPr>
            <w:rStyle w:val="ac"/>
            <w:rFonts w:eastAsia="Calibri"/>
            <w:color w:val="auto"/>
            <w:u w:val="none"/>
          </w:rPr>
          <w:t>ч.</w:t>
        </w:r>
      </w:hyperlink>
      <w:r w:rsidRPr="00EE673D">
        <w:rPr>
          <w:rFonts w:eastAsia="Calibri"/>
        </w:rPr>
        <w:t>ч</w:t>
      </w:r>
      <w:proofErr w:type="spellEnd"/>
      <w:r w:rsidRPr="00EE673D">
        <w:rPr>
          <w:rFonts w:eastAsia="Calibri"/>
        </w:rPr>
        <w:t xml:space="preserve">.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 xml:space="preserve">В случае, если размер возмещения за изымаемое жилое помещение ниже стоимости планируемого к предоставлению жилого помещения, </w:t>
      </w:r>
      <w:r w:rsidRPr="00EE673D">
        <w:rPr>
          <w:rFonts w:eastAsia="Calibri"/>
        </w:rPr>
        <w:lastRenderedPageBreak/>
        <w:t>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proofErr w:type="gramStart"/>
      <w:r w:rsidRPr="00EE673D">
        <w:t>а</w:t>
      </w:r>
      <w:proofErr w:type="gramEnd"/>
      <w:r w:rsidRPr="00EE673D">
        <w:t>)</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proofErr w:type="gramStart"/>
      <w:r w:rsidRPr="00EE673D">
        <w:rPr>
          <w:rFonts w:ascii="Times New Roman" w:hAnsi="Times New Roman"/>
        </w:rPr>
        <w:t>граждане</w:t>
      </w:r>
      <w:proofErr w:type="gramEnd"/>
      <w:r w:rsidRPr="00EE673D">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proofErr w:type="gramStart"/>
      <w:r w:rsidRPr="00EE673D">
        <w:rPr>
          <w:rFonts w:ascii="Times New Roman" w:hAnsi="Times New Roman"/>
        </w:rPr>
        <w:t>граждане</w:t>
      </w:r>
      <w:proofErr w:type="gramEnd"/>
      <w:r w:rsidRPr="00EE673D">
        <w:rPr>
          <w:rFonts w:ascii="Times New Roman" w:hAnsi="Times New Roman"/>
        </w:rPr>
        <w:t>,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proofErr w:type="gramStart"/>
      <w:r w:rsidRPr="00EE673D">
        <w:rPr>
          <w:rFonts w:ascii="Times New Roman" w:hAnsi="Times New Roman"/>
        </w:rPr>
        <w:t>приобретение</w:t>
      </w:r>
      <w:proofErr w:type="gramEnd"/>
      <w:r w:rsidRPr="00EE673D">
        <w:rPr>
          <w:rFonts w:ascii="Times New Roman" w:hAnsi="Times New Roman"/>
        </w:rPr>
        <w:t xml:space="preserve">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w:t>
      </w:r>
      <w:r w:rsidR="00783AE9" w:rsidRPr="00EE673D">
        <w:rPr>
          <w:rFonts w:ascii="Times New Roman" w:hAnsi="Times New Roman"/>
        </w:rPr>
        <w:lastRenderedPageBreak/>
        <w:t>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proofErr w:type="gramStart"/>
      <w:r w:rsidRPr="00EE673D">
        <w:rPr>
          <w:rFonts w:ascii="Times New Roman" w:hAnsi="Times New Roman"/>
        </w:rPr>
        <w:t>строи</w:t>
      </w:r>
      <w:r w:rsidR="000B50B6" w:rsidRPr="00EE673D">
        <w:rPr>
          <w:rFonts w:ascii="Times New Roman" w:hAnsi="Times New Roman"/>
        </w:rPr>
        <w:t>тельство</w:t>
      </w:r>
      <w:proofErr w:type="gramEnd"/>
      <w:r w:rsidR="000B50B6" w:rsidRPr="00EE673D">
        <w:rPr>
          <w:rFonts w:ascii="Times New Roman" w:hAnsi="Times New Roman"/>
        </w:rPr>
        <w:t xml:space="preserve">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proofErr w:type="gramStart"/>
      <w:r w:rsidRPr="00EE673D">
        <w:rPr>
          <w:rFonts w:ascii="Times New Roman" w:hAnsi="Times New Roman"/>
        </w:rPr>
        <w:t>выплата</w:t>
      </w:r>
      <w:proofErr w:type="gramEnd"/>
      <w:r w:rsidRPr="00EE673D">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proofErr w:type="gramStart"/>
      <w:r w:rsidRPr="00EE673D">
        <w:rPr>
          <w:rFonts w:ascii="Times New Roman" w:hAnsi="Times New Roman"/>
        </w:rPr>
        <w:t>переселение</w:t>
      </w:r>
      <w:proofErr w:type="gramEnd"/>
      <w:r w:rsidRPr="00EE673D">
        <w:rPr>
          <w:rFonts w:ascii="Times New Roman" w:hAnsi="Times New Roman"/>
        </w:rPr>
        <w:t xml:space="preserve">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proofErr w:type="gramStart"/>
      <w:r w:rsidRPr="00EE673D">
        <w:rPr>
          <w:rFonts w:ascii="Times New Roman" w:hAnsi="Times New Roman"/>
        </w:rPr>
        <w:t>и</w:t>
      </w:r>
      <w:r w:rsidR="00783AE9" w:rsidRPr="00EE673D">
        <w:rPr>
          <w:rFonts w:ascii="Times New Roman" w:hAnsi="Times New Roman"/>
        </w:rPr>
        <w:t>нформирование</w:t>
      </w:r>
      <w:proofErr w:type="gramEnd"/>
      <w:r w:rsidR="00783AE9" w:rsidRPr="00EE673D">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proofErr w:type="gramStart"/>
      <w:r w:rsidRPr="00EE673D">
        <w:rPr>
          <w:rFonts w:ascii="Times New Roman" w:hAnsi="Times New Roman"/>
        </w:rPr>
        <w:t>с</w:t>
      </w:r>
      <w:r w:rsidR="00783AE9" w:rsidRPr="00EE673D">
        <w:rPr>
          <w:rFonts w:ascii="Times New Roman" w:hAnsi="Times New Roman"/>
        </w:rPr>
        <w:t>бор</w:t>
      </w:r>
      <w:proofErr w:type="gramEnd"/>
      <w:r w:rsidR="00783AE9" w:rsidRPr="00EE673D">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24917332" w:rsidR="00841E6F" w:rsidRPr="00EE673D" w:rsidRDefault="00783AE9" w:rsidP="00AC2889">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w:t>
      </w:r>
      <w:proofErr w:type="spellStart"/>
      <w:r w:rsidRPr="00EE673D">
        <w:t>пр</w:t>
      </w:r>
      <w:proofErr w:type="spellEnd"/>
      <w:r w:rsidRPr="00EE673D">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lastRenderedPageBreak/>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EE673D">
              <w:rPr>
                <w:sz w:val="20"/>
                <w:szCs w:val="20"/>
              </w:rPr>
              <w:t>пр</w:t>
            </w:r>
            <w:proofErr w:type="spellEnd"/>
            <w:r w:rsidRPr="00EE673D">
              <w:rPr>
                <w:sz w:val="20"/>
                <w:szCs w:val="20"/>
              </w:rPr>
              <w:t>;</w:t>
            </w:r>
          </w:p>
          <w:p w14:paraId="56AE598E" w14:textId="77777777" w:rsidR="00376FA2" w:rsidRPr="00EE673D" w:rsidRDefault="00376FA2" w:rsidP="00376FA2">
            <w:pPr>
              <w:ind w:firstLine="316"/>
              <w:jc w:val="both"/>
              <w:rPr>
                <w:sz w:val="20"/>
                <w:szCs w:val="20"/>
              </w:rPr>
            </w:pPr>
            <w:r w:rsidRPr="00EE673D">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EE673D">
              <w:rPr>
                <w:sz w:val="20"/>
                <w:szCs w:val="20"/>
              </w:rPr>
              <w:t>пр</w:t>
            </w:r>
            <w:proofErr w:type="spellEnd"/>
            <w:r w:rsidRPr="00EE673D">
              <w:rPr>
                <w:sz w:val="20"/>
                <w:szCs w:val="20"/>
              </w:rPr>
              <w:t>;</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EE673D">
              <w:rPr>
                <w:sz w:val="20"/>
                <w:szCs w:val="20"/>
              </w:rPr>
              <w:t>пр</w:t>
            </w:r>
            <w:proofErr w:type="spellEnd"/>
            <w:r w:rsidRPr="00EE673D">
              <w:rPr>
                <w:sz w:val="20"/>
                <w:szCs w:val="20"/>
              </w:rPr>
              <w:t>;</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w:t>
            </w:r>
            <w:proofErr w:type="spellStart"/>
            <w:r w:rsidRPr="00EE673D">
              <w:rPr>
                <w:sz w:val="20"/>
                <w:szCs w:val="20"/>
              </w:rPr>
              <w:t>пр</w:t>
            </w:r>
            <w:proofErr w:type="spellEnd"/>
            <w:r w:rsidRPr="00EE673D">
              <w:rPr>
                <w:sz w:val="20"/>
                <w:szCs w:val="20"/>
              </w:rPr>
              <w:t>;</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w:t>
            </w:r>
            <w:proofErr w:type="spellStart"/>
            <w:r w:rsidRPr="00EE673D">
              <w:rPr>
                <w:sz w:val="20"/>
                <w:szCs w:val="20"/>
              </w:rPr>
              <w:t>пр</w:t>
            </w:r>
            <w:proofErr w:type="spellEnd"/>
            <w:r w:rsidRPr="00EE673D">
              <w:rPr>
                <w:sz w:val="20"/>
                <w:szCs w:val="20"/>
              </w:rPr>
              <w:t>;</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proofErr w:type="gramStart"/>
            <w:r w:rsidRPr="00EE673D">
              <w:rPr>
                <w:sz w:val="20"/>
                <w:szCs w:val="20"/>
              </w:rPr>
              <w:t>а</w:t>
            </w:r>
            <w:proofErr w:type="gramEnd"/>
            <w:r w:rsidRPr="00EE673D">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proofErr w:type="gramStart"/>
            <w:r w:rsidRPr="00EE673D">
              <w:rPr>
                <w:sz w:val="20"/>
                <w:szCs w:val="20"/>
              </w:rPr>
              <w:t>б</w:t>
            </w:r>
            <w:proofErr w:type="gramEnd"/>
            <w:r w:rsidRPr="00EE673D">
              <w:rPr>
                <w:sz w:val="20"/>
                <w:szCs w:val="20"/>
              </w:rPr>
              <w:t>)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 xml:space="preserve">Для сейсмически опасных районов, территорий с </w:t>
            </w:r>
            <w:proofErr w:type="spellStart"/>
            <w:r w:rsidRPr="00EE673D">
              <w:rPr>
                <w:sz w:val="20"/>
                <w:szCs w:val="20"/>
              </w:rPr>
              <w:t>просадочными</w:t>
            </w:r>
            <w:proofErr w:type="spellEnd"/>
            <w:r w:rsidRPr="00EE673D">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lastRenderedPageBreak/>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EE673D">
              <w:rPr>
                <w:sz w:val="20"/>
                <w:szCs w:val="20"/>
              </w:rPr>
              <w:t>ресурсоснабжающими</w:t>
            </w:r>
            <w:proofErr w:type="spellEnd"/>
            <w:r w:rsidRPr="00EE673D">
              <w:rPr>
                <w:sz w:val="20"/>
                <w:szCs w:val="20"/>
              </w:rPr>
              <w:t xml:space="preserve">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proofErr w:type="gramStart"/>
            <w:r w:rsidRPr="00EE673D">
              <w:rPr>
                <w:sz w:val="20"/>
                <w:szCs w:val="20"/>
              </w:rPr>
              <w:t>а</w:t>
            </w:r>
            <w:proofErr w:type="gramEnd"/>
            <w:r w:rsidRPr="00EE673D">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proofErr w:type="gramStart"/>
            <w:r w:rsidRPr="00EE673D">
              <w:rPr>
                <w:sz w:val="20"/>
                <w:szCs w:val="20"/>
              </w:rPr>
              <w:t>б</w:t>
            </w:r>
            <w:proofErr w:type="gramEnd"/>
            <w:r w:rsidRPr="00EE673D">
              <w:rPr>
                <w:sz w:val="20"/>
                <w:szCs w:val="20"/>
              </w:rPr>
              <w:t>) холодного водоснабжения;</w:t>
            </w:r>
          </w:p>
          <w:p w14:paraId="1B977FEA"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водоотведения (канализации);</w:t>
            </w:r>
          </w:p>
          <w:p w14:paraId="1E12EB3B" w14:textId="77777777" w:rsidR="00376FA2" w:rsidRPr="00EE673D" w:rsidRDefault="00376FA2" w:rsidP="00376FA2">
            <w:pPr>
              <w:ind w:firstLine="316"/>
              <w:jc w:val="both"/>
              <w:rPr>
                <w:sz w:val="20"/>
                <w:szCs w:val="20"/>
              </w:rPr>
            </w:pPr>
            <w:proofErr w:type="gramStart"/>
            <w:r w:rsidRPr="00EE673D">
              <w:rPr>
                <w:sz w:val="20"/>
                <w:szCs w:val="20"/>
              </w:rPr>
              <w:t>г</w:t>
            </w:r>
            <w:proofErr w:type="gramEnd"/>
            <w:r w:rsidRPr="00EE673D">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proofErr w:type="gramStart"/>
            <w:r w:rsidRPr="00EE673D">
              <w:rPr>
                <w:sz w:val="20"/>
                <w:szCs w:val="20"/>
              </w:rPr>
              <w:t>д</w:t>
            </w:r>
            <w:proofErr w:type="gramEnd"/>
            <w:r w:rsidRPr="00EE673D">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proofErr w:type="gramStart"/>
            <w:r w:rsidRPr="00EE673D">
              <w:rPr>
                <w:sz w:val="20"/>
                <w:szCs w:val="20"/>
              </w:rPr>
              <w:t>е</w:t>
            </w:r>
            <w:proofErr w:type="gramEnd"/>
            <w:r w:rsidRPr="00EE673D">
              <w:rPr>
                <w:sz w:val="20"/>
                <w:szCs w:val="20"/>
              </w:rPr>
              <w:t>) горячего водоснабжения;</w:t>
            </w:r>
          </w:p>
          <w:p w14:paraId="71804B28" w14:textId="77777777" w:rsidR="00376FA2" w:rsidRPr="00EE673D" w:rsidRDefault="00376FA2" w:rsidP="00376FA2">
            <w:pPr>
              <w:ind w:firstLine="316"/>
              <w:jc w:val="both"/>
              <w:rPr>
                <w:sz w:val="20"/>
                <w:szCs w:val="20"/>
              </w:rPr>
            </w:pPr>
            <w:proofErr w:type="gramStart"/>
            <w:r w:rsidRPr="00EE673D">
              <w:rPr>
                <w:sz w:val="20"/>
                <w:szCs w:val="20"/>
              </w:rPr>
              <w:t>ж</w:t>
            </w:r>
            <w:proofErr w:type="gramEnd"/>
            <w:r w:rsidRPr="00EE673D">
              <w:rPr>
                <w:sz w:val="20"/>
                <w:szCs w:val="20"/>
              </w:rPr>
              <w:t>)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xml:space="preserve">) </w:t>
            </w:r>
            <w:proofErr w:type="spellStart"/>
            <w:r w:rsidRPr="00EE673D">
              <w:rPr>
                <w:sz w:val="20"/>
                <w:szCs w:val="20"/>
              </w:rPr>
              <w:t>мусороудаления</w:t>
            </w:r>
            <w:proofErr w:type="spellEnd"/>
            <w:r w:rsidRPr="00EE673D">
              <w:rPr>
                <w:sz w:val="20"/>
                <w:szCs w:val="20"/>
              </w:rPr>
              <w:t xml:space="preserve">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proofErr w:type="gramStart"/>
            <w:r w:rsidRPr="00EE673D">
              <w:rPr>
                <w:sz w:val="20"/>
                <w:szCs w:val="20"/>
              </w:rPr>
              <w:t>а</w:t>
            </w:r>
            <w:proofErr w:type="gramEnd"/>
            <w:r w:rsidRPr="00EE673D">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proofErr w:type="gramStart"/>
            <w:r w:rsidRPr="00EE673D">
              <w:rPr>
                <w:sz w:val="20"/>
                <w:szCs w:val="20"/>
              </w:rPr>
              <w:t>б</w:t>
            </w:r>
            <w:proofErr w:type="gramEnd"/>
            <w:r w:rsidRPr="00EE673D">
              <w:rPr>
                <w:sz w:val="20"/>
                <w:szCs w:val="20"/>
              </w:rPr>
              <w:t>) оборудованием для связи с диспетчером;</w:t>
            </w:r>
          </w:p>
          <w:p w14:paraId="2A2C95E9"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аварийным освещением кабины лифта;</w:t>
            </w:r>
          </w:p>
          <w:p w14:paraId="0B7FDE4B" w14:textId="77777777" w:rsidR="00376FA2" w:rsidRPr="00EE673D" w:rsidRDefault="00376FA2" w:rsidP="00376FA2">
            <w:pPr>
              <w:ind w:firstLine="316"/>
              <w:jc w:val="both"/>
              <w:rPr>
                <w:sz w:val="20"/>
                <w:szCs w:val="20"/>
              </w:rPr>
            </w:pPr>
            <w:proofErr w:type="gramStart"/>
            <w:r w:rsidRPr="00EE673D">
              <w:rPr>
                <w:sz w:val="20"/>
                <w:szCs w:val="20"/>
              </w:rPr>
              <w:t>г</w:t>
            </w:r>
            <w:proofErr w:type="gramEnd"/>
            <w:r w:rsidRPr="00EE673D">
              <w:rPr>
                <w:sz w:val="20"/>
                <w:szCs w:val="20"/>
              </w:rPr>
              <w:t>)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proofErr w:type="gramStart"/>
            <w:r w:rsidRPr="00EE673D">
              <w:rPr>
                <w:sz w:val="20"/>
                <w:szCs w:val="20"/>
              </w:rPr>
              <w:t>д</w:t>
            </w:r>
            <w:proofErr w:type="gramEnd"/>
            <w:r w:rsidRPr="00EE673D">
              <w:rPr>
                <w:sz w:val="20"/>
                <w:szCs w:val="20"/>
              </w:rPr>
              <w:t>)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xml:space="preserve">- оконных блоков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E673D">
              <w:rPr>
                <w:sz w:val="20"/>
                <w:szCs w:val="20"/>
              </w:rPr>
              <w:t>автодоводчиком</w:t>
            </w:r>
            <w:proofErr w:type="spellEnd"/>
            <w:r w:rsidRPr="00EE673D">
              <w:rPr>
                <w:sz w:val="20"/>
                <w:szCs w:val="20"/>
              </w:rPr>
              <w:t>;</w:t>
            </w:r>
          </w:p>
          <w:p w14:paraId="17692288" w14:textId="77777777" w:rsidR="00376FA2" w:rsidRPr="00EE673D" w:rsidRDefault="00376FA2" w:rsidP="00376FA2">
            <w:pPr>
              <w:ind w:firstLine="316"/>
              <w:jc w:val="both"/>
              <w:rPr>
                <w:sz w:val="20"/>
                <w:szCs w:val="20"/>
              </w:rPr>
            </w:pPr>
            <w:r w:rsidRPr="00EE673D">
              <w:rPr>
                <w:sz w:val="20"/>
                <w:szCs w:val="20"/>
              </w:rPr>
              <w:t xml:space="preserve">- во входах в подвал (техническое подполье) дома металлических дверных блоков с замком, ручками и </w:t>
            </w:r>
            <w:proofErr w:type="spellStart"/>
            <w:r w:rsidRPr="00EE673D">
              <w:rPr>
                <w:sz w:val="20"/>
                <w:szCs w:val="20"/>
              </w:rPr>
              <w:t>автодоводчиком</w:t>
            </w:r>
            <w:proofErr w:type="spellEnd"/>
            <w:r w:rsidRPr="00EE673D">
              <w:rPr>
                <w:sz w:val="20"/>
                <w:szCs w:val="20"/>
              </w:rPr>
              <w:t>;</w:t>
            </w:r>
          </w:p>
          <w:p w14:paraId="375E6BF6" w14:textId="77777777" w:rsidR="00376FA2" w:rsidRPr="00EE673D" w:rsidRDefault="00376FA2" w:rsidP="00376FA2">
            <w:pPr>
              <w:ind w:firstLine="316"/>
              <w:jc w:val="both"/>
              <w:rPr>
                <w:sz w:val="20"/>
                <w:szCs w:val="20"/>
              </w:rPr>
            </w:pPr>
            <w:r w:rsidRPr="00EE673D">
              <w:rPr>
                <w:sz w:val="20"/>
                <w:szCs w:val="20"/>
              </w:rPr>
              <w:lastRenderedPageBreak/>
              <w:t xml:space="preserve">- </w:t>
            </w:r>
            <w:proofErr w:type="spellStart"/>
            <w:r w:rsidRPr="00EE673D">
              <w:rPr>
                <w:sz w:val="20"/>
                <w:szCs w:val="20"/>
              </w:rPr>
              <w:t>отмостки</w:t>
            </w:r>
            <w:proofErr w:type="spellEnd"/>
            <w:r w:rsidRPr="00EE673D">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proofErr w:type="gramStart"/>
            <w:r w:rsidRPr="00EE673D">
              <w:rPr>
                <w:sz w:val="20"/>
                <w:szCs w:val="20"/>
              </w:rPr>
              <w:t>а</w:t>
            </w:r>
            <w:proofErr w:type="gramEnd"/>
            <w:r w:rsidRPr="00EE673D">
              <w:rPr>
                <w:sz w:val="20"/>
                <w:szCs w:val="20"/>
              </w:rPr>
              <w:t>)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proofErr w:type="gramStart"/>
            <w:r w:rsidRPr="00EE673D">
              <w:rPr>
                <w:sz w:val="20"/>
                <w:szCs w:val="20"/>
              </w:rPr>
              <w:t>б</w:t>
            </w:r>
            <w:proofErr w:type="gramEnd"/>
            <w:r w:rsidRPr="00EE673D">
              <w:rPr>
                <w:sz w:val="20"/>
                <w:szCs w:val="20"/>
              </w:rPr>
              <w:t>) холодного водоснабжения;</w:t>
            </w:r>
          </w:p>
          <w:p w14:paraId="7A416690"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proofErr w:type="gramStart"/>
            <w:r w:rsidRPr="00EE673D">
              <w:rPr>
                <w:sz w:val="20"/>
                <w:szCs w:val="20"/>
              </w:rPr>
              <w:t>г</w:t>
            </w:r>
            <w:proofErr w:type="gramEnd"/>
            <w:r w:rsidRPr="00EE673D">
              <w:rPr>
                <w:sz w:val="20"/>
                <w:szCs w:val="20"/>
              </w:rPr>
              <w:t>) водоотведения (канализации);</w:t>
            </w:r>
          </w:p>
          <w:p w14:paraId="761C0D0B" w14:textId="77777777" w:rsidR="00376FA2" w:rsidRPr="00EE673D" w:rsidRDefault="00376FA2" w:rsidP="00376FA2">
            <w:pPr>
              <w:ind w:firstLine="316"/>
              <w:jc w:val="both"/>
              <w:rPr>
                <w:sz w:val="20"/>
                <w:szCs w:val="20"/>
              </w:rPr>
            </w:pPr>
            <w:proofErr w:type="gramStart"/>
            <w:r w:rsidRPr="00EE673D">
              <w:rPr>
                <w:sz w:val="20"/>
                <w:szCs w:val="20"/>
              </w:rPr>
              <w:t>д</w:t>
            </w:r>
            <w:proofErr w:type="gramEnd"/>
            <w:r w:rsidRPr="00EE673D">
              <w:rPr>
                <w:sz w:val="20"/>
                <w:szCs w:val="20"/>
              </w:rPr>
              <w:t>) отопления (централизованного или автономного);</w:t>
            </w:r>
          </w:p>
          <w:p w14:paraId="2D2D67D1" w14:textId="77777777" w:rsidR="00376FA2" w:rsidRPr="00EE673D" w:rsidRDefault="00376FA2" w:rsidP="00376FA2">
            <w:pPr>
              <w:ind w:firstLine="316"/>
              <w:jc w:val="both"/>
              <w:rPr>
                <w:sz w:val="20"/>
                <w:szCs w:val="20"/>
              </w:rPr>
            </w:pPr>
            <w:proofErr w:type="gramStart"/>
            <w:r w:rsidRPr="00EE673D">
              <w:rPr>
                <w:sz w:val="20"/>
                <w:szCs w:val="20"/>
              </w:rPr>
              <w:t>е</w:t>
            </w:r>
            <w:proofErr w:type="gramEnd"/>
            <w:r w:rsidRPr="00EE673D">
              <w:rPr>
                <w:sz w:val="20"/>
                <w:szCs w:val="20"/>
              </w:rPr>
              <w:t>) вентиляции;</w:t>
            </w:r>
          </w:p>
          <w:p w14:paraId="41F48A54" w14:textId="77777777" w:rsidR="00376FA2" w:rsidRPr="00EE673D" w:rsidRDefault="00376FA2" w:rsidP="00376FA2">
            <w:pPr>
              <w:ind w:firstLine="316"/>
              <w:jc w:val="both"/>
              <w:rPr>
                <w:sz w:val="20"/>
                <w:szCs w:val="20"/>
              </w:rPr>
            </w:pPr>
            <w:proofErr w:type="gramStart"/>
            <w:r w:rsidRPr="00EE673D">
              <w:rPr>
                <w:sz w:val="20"/>
                <w:szCs w:val="20"/>
              </w:rPr>
              <w:t>ж</w:t>
            </w:r>
            <w:proofErr w:type="gramEnd"/>
            <w:r w:rsidRPr="00EE673D">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proofErr w:type="gramStart"/>
            <w:r w:rsidRPr="00EE673D">
              <w:rPr>
                <w:sz w:val="20"/>
                <w:szCs w:val="20"/>
              </w:rPr>
              <w:t>а</w:t>
            </w:r>
            <w:proofErr w:type="gramEnd"/>
            <w:r w:rsidRPr="00EE673D">
              <w:rPr>
                <w:sz w:val="20"/>
                <w:szCs w:val="20"/>
              </w:rPr>
              <w:t>)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proofErr w:type="gramStart"/>
            <w:r w:rsidRPr="00EE673D">
              <w:rPr>
                <w:sz w:val="20"/>
                <w:szCs w:val="20"/>
              </w:rPr>
              <w:t>б</w:t>
            </w:r>
            <w:proofErr w:type="gramEnd"/>
            <w:r w:rsidRPr="00EE673D">
              <w:rPr>
                <w:sz w:val="20"/>
                <w:szCs w:val="20"/>
              </w:rPr>
              <w:t>) межкомнатные двери с наличниками и ручками;</w:t>
            </w:r>
          </w:p>
          <w:p w14:paraId="566C217D"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xml:space="preserve">) оконные блоки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D4DA3E6" w14:textId="77777777" w:rsidR="00376FA2" w:rsidRPr="00EE673D" w:rsidRDefault="00376FA2" w:rsidP="00376FA2">
            <w:pPr>
              <w:ind w:firstLine="316"/>
              <w:jc w:val="both"/>
              <w:rPr>
                <w:sz w:val="20"/>
                <w:szCs w:val="20"/>
              </w:rPr>
            </w:pPr>
            <w:proofErr w:type="gramStart"/>
            <w:r w:rsidRPr="00EE673D">
              <w:rPr>
                <w:sz w:val="20"/>
                <w:szCs w:val="20"/>
              </w:rPr>
              <w:t>г</w:t>
            </w:r>
            <w:proofErr w:type="gramEnd"/>
            <w:r w:rsidRPr="00EE673D">
              <w:rPr>
                <w:sz w:val="20"/>
                <w:szCs w:val="20"/>
              </w:rPr>
              <w:t>) вентиляционные решетки;</w:t>
            </w:r>
          </w:p>
          <w:p w14:paraId="76956480" w14:textId="77777777" w:rsidR="00376FA2" w:rsidRPr="00EE673D" w:rsidRDefault="00376FA2" w:rsidP="00376FA2">
            <w:pPr>
              <w:ind w:firstLine="316"/>
              <w:jc w:val="both"/>
              <w:rPr>
                <w:sz w:val="20"/>
                <w:szCs w:val="20"/>
              </w:rPr>
            </w:pPr>
            <w:proofErr w:type="gramStart"/>
            <w:r w:rsidRPr="00EE673D">
              <w:rPr>
                <w:sz w:val="20"/>
                <w:szCs w:val="20"/>
              </w:rPr>
              <w:t>д</w:t>
            </w:r>
            <w:proofErr w:type="gramEnd"/>
            <w:r w:rsidRPr="00EE673D">
              <w:rPr>
                <w:sz w:val="20"/>
                <w:szCs w:val="20"/>
              </w:rPr>
              <w:t>)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proofErr w:type="gramStart"/>
            <w:r w:rsidRPr="00EE673D">
              <w:rPr>
                <w:sz w:val="20"/>
                <w:szCs w:val="20"/>
              </w:rPr>
              <w:t>е</w:t>
            </w:r>
            <w:proofErr w:type="gramEnd"/>
            <w:r w:rsidRPr="00EE673D">
              <w:rPr>
                <w:sz w:val="20"/>
                <w:szCs w:val="20"/>
              </w:rPr>
              <w:t>)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xml:space="preserve">- одно-, двухклавишные </w:t>
            </w:r>
            <w:proofErr w:type="spellStart"/>
            <w:r w:rsidRPr="00EE673D">
              <w:rPr>
                <w:sz w:val="20"/>
                <w:szCs w:val="20"/>
              </w:rPr>
              <w:t>электровыключатели</w:t>
            </w:r>
            <w:proofErr w:type="spellEnd"/>
            <w:r w:rsidRPr="00EE673D">
              <w:rPr>
                <w:sz w:val="20"/>
                <w:szCs w:val="20"/>
              </w:rPr>
              <w:t>;</w:t>
            </w:r>
          </w:p>
          <w:p w14:paraId="3BD6DB24"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электророзетки</w:t>
            </w:r>
            <w:proofErr w:type="spellEnd"/>
            <w:r w:rsidRPr="00EE673D">
              <w:rPr>
                <w:sz w:val="20"/>
                <w:szCs w:val="20"/>
              </w:rPr>
              <w:t>;</w:t>
            </w:r>
          </w:p>
          <w:p w14:paraId="3CA1D290" w14:textId="77777777" w:rsidR="00376FA2" w:rsidRPr="00EE673D" w:rsidRDefault="00376FA2" w:rsidP="00376FA2">
            <w:pPr>
              <w:ind w:firstLine="316"/>
              <w:jc w:val="both"/>
              <w:rPr>
                <w:sz w:val="20"/>
                <w:szCs w:val="20"/>
              </w:rPr>
            </w:pPr>
            <w:r w:rsidRPr="00EE673D">
              <w:rPr>
                <w:sz w:val="20"/>
                <w:szCs w:val="20"/>
              </w:rPr>
              <w:lastRenderedPageBreak/>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xml:space="preserve">- радиаторы (отопительные приборы или иные </w:t>
            </w:r>
            <w:proofErr w:type="spellStart"/>
            <w:r w:rsidRPr="00EE673D">
              <w:rPr>
                <w:sz w:val="20"/>
                <w:szCs w:val="20"/>
              </w:rPr>
              <w:t>теплопотребляющие</w:t>
            </w:r>
            <w:proofErr w:type="spellEnd"/>
            <w:r w:rsidRPr="00EE673D">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proofErr w:type="gramStart"/>
            <w:r w:rsidRPr="00EE673D">
              <w:rPr>
                <w:sz w:val="20"/>
                <w:szCs w:val="20"/>
              </w:rPr>
              <w:t>ж</w:t>
            </w:r>
            <w:proofErr w:type="gramEnd"/>
            <w:r w:rsidRPr="00EE673D">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EE673D">
              <w:rPr>
                <w:sz w:val="20"/>
                <w:szCs w:val="20"/>
              </w:rPr>
              <w:t>ламината</w:t>
            </w:r>
            <w:proofErr w:type="spellEnd"/>
            <w:r w:rsidRPr="00EE673D">
              <w:rPr>
                <w:sz w:val="20"/>
                <w:szCs w:val="20"/>
              </w:rPr>
              <w:t xml:space="preserve">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proofErr w:type="gramStart"/>
            <w:r w:rsidRPr="00EE673D">
              <w:rPr>
                <w:sz w:val="20"/>
                <w:szCs w:val="20"/>
              </w:rPr>
              <w:t>и</w:t>
            </w:r>
            <w:proofErr w:type="gramEnd"/>
            <w:r w:rsidRPr="00EE673D">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FA94BFE" w14:textId="77777777" w:rsidR="00062926"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p w14:paraId="5A25F1A7" w14:textId="7A74240C" w:rsidR="000468FF" w:rsidRPr="00EE673D" w:rsidRDefault="000468FF" w:rsidP="00376FA2">
            <w:pPr>
              <w:ind w:firstLine="316"/>
              <w:jc w:val="both"/>
              <w:rPr>
                <w:sz w:val="20"/>
                <w:szCs w:val="20"/>
              </w:rPr>
            </w:pP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 xml:space="preserve">Требование к </w:t>
            </w:r>
            <w:proofErr w:type="spellStart"/>
            <w:r w:rsidRPr="00EE673D">
              <w:rPr>
                <w:sz w:val="20"/>
                <w:szCs w:val="20"/>
              </w:rPr>
              <w:t>энерго</w:t>
            </w:r>
            <w:proofErr w:type="spellEnd"/>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 xml:space="preserve">Рекомендуется предусматривать следующие мероприятия, направленные на повышение </w:t>
            </w:r>
            <w:proofErr w:type="spellStart"/>
            <w:r w:rsidRPr="00EE673D">
              <w:rPr>
                <w:sz w:val="20"/>
                <w:szCs w:val="20"/>
              </w:rPr>
              <w:t>энергоэффективности</w:t>
            </w:r>
            <w:proofErr w:type="spellEnd"/>
            <w:r w:rsidRPr="00EE673D">
              <w:rPr>
                <w:sz w:val="20"/>
                <w:szCs w:val="20"/>
              </w:rPr>
              <w:t xml:space="preserve">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lastRenderedPageBreak/>
              <w:t xml:space="preserve">- проводить устройство входных дверей в подъезды дома с утеплением и оборудованием </w:t>
            </w:r>
            <w:proofErr w:type="spellStart"/>
            <w:r w:rsidRPr="00EE673D">
              <w:rPr>
                <w:sz w:val="20"/>
                <w:szCs w:val="20"/>
              </w:rPr>
              <w:t>автодоводчиками</w:t>
            </w:r>
            <w:proofErr w:type="spellEnd"/>
            <w:r w:rsidRPr="00EE673D">
              <w:rPr>
                <w:sz w:val="20"/>
                <w:szCs w:val="20"/>
              </w:rPr>
              <w:t>;</w:t>
            </w:r>
          </w:p>
          <w:p w14:paraId="4AC4E044" w14:textId="77777777" w:rsidR="00376FA2" w:rsidRPr="00EE673D" w:rsidRDefault="00376FA2" w:rsidP="00376FA2">
            <w:pPr>
              <w:ind w:firstLine="316"/>
              <w:jc w:val="both"/>
              <w:rPr>
                <w:sz w:val="20"/>
                <w:szCs w:val="20"/>
              </w:rPr>
            </w:pPr>
            <w:r w:rsidRPr="00EE673D">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EE673D">
              <w:rPr>
                <w:sz w:val="20"/>
                <w:szCs w:val="20"/>
              </w:rPr>
              <w:t>автодоводчиками</w:t>
            </w:r>
            <w:proofErr w:type="spellEnd"/>
            <w:r w:rsidRPr="00EE673D">
              <w:rPr>
                <w:sz w:val="20"/>
                <w:szCs w:val="20"/>
              </w:rPr>
              <w:t>.</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lastRenderedPageBreak/>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 xml:space="preserve">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w:t>
      </w:r>
      <w:proofErr w:type="spellStart"/>
      <w:r w:rsidR="004D668A" w:rsidRPr="00EE673D">
        <w:rPr>
          <w:rFonts w:eastAsia="Calibri"/>
          <w:bCs/>
        </w:rPr>
        <w:t>энергоэффективности</w:t>
      </w:r>
      <w:proofErr w:type="spellEnd"/>
      <w:r w:rsidR="004D668A"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 xml:space="preserve">аммы является: качественное улучшение технических характеристик и повышение </w:t>
      </w:r>
      <w:proofErr w:type="spellStart"/>
      <w:r w:rsidR="00062926" w:rsidRPr="00EE673D">
        <w:rPr>
          <w:rFonts w:eastAsia="Calibri"/>
          <w:bCs/>
        </w:rPr>
        <w:t>энергоэффективности</w:t>
      </w:r>
      <w:proofErr w:type="spellEnd"/>
      <w:r w:rsidR="00062926"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w:t>
      </w:r>
      <w:r w:rsidR="00062926" w:rsidRPr="00EE673D">
        <w:rPr>
          <w:rFonts w:eastAsia="Calibri"/>
          <w:bCs/>
        </w:rPr>
        <w:lastRenderedPageBreak/>
        <w:t>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A25266">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4A32FC01" w14:textId="05D4EEB6" w:rsidR="00A80583" w:rsidRPr="00EE673D" w:rsidRDefault="00A80583" w:rsidP="00A25266">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w:t>
      </w:r>
      <w:proofErr w:type="spellStart"/>
      <w:r w:rsidRPr="00EE673D">
        <w:t>ф.ср</w:t>
      </w:r>
      <w:proofErr w:type="spellEnd"/>
      <w:r w:rsidRPr="00EE673D">
        <w:t>.</w:t>
      </w:r>
      <w:proofErr w:type="spellStart"/>
      <w:r w:rsidRPr="00EE673D">
        <w:rPr>
          <w:lang w:val="en-US"/>
        </w:rPr>
        <w:t>i</w:t>
      </w:r>
      <w:proofErr w:type="spellEnd"/>
      <w:r w:rsidRPr="00EE673D">
        <w:t xml:space="preserve"> = С х </w:t>
      </w:r>
      <w:proofErr w:type="spellStart"/>
      <w:r w:rsidR="00A9071F" w:rsidRPr="00EE673D">
        <w:rPr>
          <w:lang w:val="en-US"/>
        </w:rPr>
        <w:t>Spac</w:t>
      </w:r>
      <w:proofErr w:type="spellEnd"/>
      <w:r w:rsidR="00A9071F" w:rsidRPr="00EE673D">
        <w:t>.</w:t>
      </w:r>
      <w:proofErr w:type="spellStart"/>
      <w:r w:rsidR="00A9071F" w:rsidRPr="00EE673D">
        <w:rPr>
          <w:lang w:val="en-US"/>
        </w:rPr>
        <w:t>i</w:t>
      </w:r>
      <w:proofErr w:type="spellEnd"/>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приказом Министерства строительства и жилищно-коммунального хозяйства Российской Федерации от 19.12.2018 № 822/</w:t>
      </w:r>
      <w:proofErr w:type="spellStart"/>
      <w:r w:rsidR="00DC3B9B" w:rsidRPr="00EE673D">
        <w:t>пр</w:t>
      </w:r>
      <w:proofErr w:type="spellEnd"/>
      <w:r w:rsidR="00DC3B9B" w:rsidRPr="00EE673D">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w:t>
      </w:r>
      <w:r w:rsidR="00DC3B9B" w:rsidRPr="00EE673D">
        <w:lastRenderedPageBreak/>
        <w:t>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w:t>
      </w:r>
      <w:proofErr w:type="gramStart"/>
      <w:r w:rsidRPr="00EE673D">
        <w:t>стоимость</w:t>
      </w:r>
      <w:proofErr w:type="gramEnd"/>
      <w:r w:rsidRPr="00EE673D">
        <w:t xml:space="preserve"> 1 квадратного метра общей площади жилых помещений по Московской области равная 83 963,00 руб. </w:t>
      </w:r>
      <w:proofErr w:type="gramStart"/>
      <w:r w:rsidRPr="00EE673D">
        <w:t>для</w:t>
      </w:r>
      <w:proofErr w:type="gramEnd"/>
      <w:r w:rsidRPr="00EE673D">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t>пр</w:t>
      </w:r>
      <w:proofErr w:type="spellEnd"/>
      <w: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 xml:space="preserve">При расчете объема </w:t>
      </w:r>
      <w:proofErr w:type="spellStart"/>
      <w:r>
        <w:t>софинансирования</w:t>
      </w:r>
      <w:proofErr w:type="spellEnd"/>
      <w:r>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t>пр</w:t>
      </w:r>
      <w:proofErr w:type="spellEnd"/>
      <w: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t>софинансированию</w:t>
      </w:r>
      <w:proofErr w:type="spellEnd"/>
      <w:r>
        <w:t xml:space="preserve">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proofErr w:type="spellStart"/>
      <w:r w:rsidRPr="00EE673D">
        <w:rPr>
          <w:lang w:val="en-US"/>
        </w:rPr>
        <w:t>Spac</w:t>
      </w:r>
      <w:proofErr w:type="spellEnd"/>
      <w:r w:rsidRPr="00EE673D">
        <w:t>.</w:t>
      </w:r>
      <w:proofErr w:type="spellStart"/>
      <w:r w:rsidRPr="00EE673D">
        <w:rPr>
          <w:lang w:val="en-US"/>
        </w:rPr>
        <w:t>i</w:t>
      </w:r>
      <w:proofErr w:type="spellEnd"/>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w:t>
      </w:r>
      <w:proofErr w:type="spellStart"/>
      <w:r w:rsidRPr="00EE673D">
        <w:t>софинансирования</w:t>
      </w:r>
      <w:proofErr w:type="spellEnd"/>
      <w:r w:rsidRPr="00EE673D">
        <w:t xml:space="preserve">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 xml:space="preserve">При этом, объем </w:t>
      </w:r>
      <w:proofErr w:type="spellStart"/>
      <w:r w:rsidRPr="00EE673D">
        <w:t>софинансирования</w:t>
      </w:r>
      <w:proofErr w:type="spellEnd"/>
      <w:r w:rsidRPr="00EE673D">
        <w:t xml:space="preserve"> за счет средств бюджета Московской области и средств бюджетов муниципальных образований Московской области на 2022-2024 </w:t>
      </w:r>
      <w:proofErr w:type="spellStart"/>
      <w:r w:rsidRPr="00EE673D">
        <w:t>гг</w:t>
      </w:r>
      <w:proofErr w:type="spellEnd"/>
      <w:r w:rsidRPr="00EE673D">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EE673D">
        <w:t>софинансирования</w:t>
      </w:r>
      <w:proofErr w:type="spellEnd"/>
      <w:r w:rsidRPr="00EE673D">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EE673D">
        <w:t>софинансирования</w:t>
      </w:r>
      <w:proofErr w:type="spellEnd"/>
      <w:r w:rsidRPr="00EE673D">
        <w:t xml:space="preserve">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w:t>
      </w:r>
      <w:proofErr w:type="spellStart"/>
      <w:r w:rsidRPr="00EE673D">
        <w:t>го</w:t>
      </w:r>
      <w:proofErr w:type="spellEnd"/>
      <w:r w:rsidRPr="00EE673D">
        <w:t xml:space="preserve">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proofErr w:type="spellStart"/>
      <w:r w:rsidRPr="00EE673D">
        <w:t>Сбi</w:t>
      </w:r>
      <w:proofErr w:type="spellEnd"/>
      <w:r w:rsidRPr="00EE673D">
        <w:t xml:space="preserve"> = </w:t>
      </w:r>
      <w:proofErr w:type="spellStart"/>
      <w:r w:rsidRPr="00EE673D">
        <w:t>Срфi</w:t>
      </w:r>
      <w:proofErr w:type="spellEnd"/>
      <w:r w:rsidRPr="00EE673D">
        <w:t xml:space="preserve"> +</w:t>
      </w:r>
      <w:proofErr w:type="spellStart"/>
      <w:r w:rsidRPr="00EE673D">
        <w:t>Vcpi</w:t>
      </w:r>
      <w:proofErr w:type="spellEnd"/>
      <w:r w:rsidRPr="00EE673D">
        <w:t>,</w:t>
      </w:r>
    </w:p>
    <w:p w14:paraId="412A2B5B" w14:textId="77777777" w:rsidR="00A9071F" w:rsidRPr="00EE673D" w:rsidRDefault="00A9071F" w:rsidP="00A9071F">
      <w:pPr>
        <w:widowControl w:val="0"/>
        <w:autoSpaceDE w:val="0"/>
        <w:autoSpaceDN w:val="0"/>
        <w:adjustRightInd w:val="0"/>
        <w:ind w:firstLine="567"/>
        <w:jc w:val="both"/>
      </w:pPr>
      <w:proofErr w:type="gramStart"/>
      <w:r w:rsidRPr="00EE673D">
        <w:t>где</w:t>
      </w:r>
      <w:proofErr w:type="gramEnd"/>
      <w:r w:rsidRPr="00EE673D">
        <w:t>:</w:t>
      </w:r>
    </w:p>
    <w:p w14:paraId="09CE1A41" w14:textId="77777777" w:rsidR="00A9071F" w:rsidRPr="00EE673D" w:rsidRDefault="00A9071F" w:rsidP="00A9071F">
      <w:pPr>
        <w:widowControl w:val="0"/>
        <w:autoSpaceDE w:val="0"/>
        <w:autoSpaceDN w:val="0"/>
        <w:adjustRightInd w:val="0"/>
        <w:ind w:firstLine="567"/>
        <w:jc w:val="both"/>
      </w:pPr>
      <w:proofErr w:type="spellStart"/>
      <w:r w:rsidRPr="00EE673D">
        <w:t>Сбi</w:t>
      </w:r>
      <w:proofErr w:type="spellEnd"/>
      <w:r w:rsidRPr="00EE673D">
        <w:t xml:space="preserve">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proofErr w:type="spellStart"/>
      <w:r w:rsidRPr="00EE673D">
        <w:t>Срфi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proofErr w:type="spellStart"/>
      <w:r w:rsidRPr="00EE673D">
        <w:t>Vcpi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EE673D">
        <w:t>софинансирования</w:t>
      </w:r>
      <w:proofErr w:type="spellEnd"/>
      <w:r w:rsidRPr="00EE673D">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 xml:space="preserve">Сумма предоставленной субсидии (в том числе использованной) подлежит возврату в бюджет Московской области в размере </w:t>
      </w:r>
      <w:proofErr w:type="spellStart"/>
      <w:r w:rsidRPr="00A344F3">
        <w:t>софинансирования</w:t>
      </w:r>
      <w:proofErr w:type="spellEnd"/>
      <w:r w:rsidRPr="00A344F3">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xml:space="preserve">- </w:t>
      </w:r>
      <w:proofErr w:type="spellStart"/>
      <w:r w:rsidRPr="00A344F3">
        <w:t>неустранения</w:t>
      </w:r>
      <w:proofErr w:type="spellEnd"/>
      <w:r w:rsidRPr="00A344F3">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A344F3">
        <w:t>неустранением</w:t>
      </w:r>
      <w:proofErr w:type="spellEnd"/>
      <w:r w:rsidRPr="00A344F3">
        <w:t xml:space="preserve">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w:t>
      </w:r>
      <w:r w:rsidRPr="00EE673D">
        <w:lastRenderedPageBreak/>
        <w:t xml:space="preserve">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242E1AC5" w14:textId="01AE9579" w:rsidR="00D7625E" w:rsidRDefault="006450E8" w:rsidP="0014790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1AC9A482" w14:textId="77777777" w:rsidR="00841E6F" w:rsidRDefault="00841E6F" w:rsidP="0014790C">
      <w:pPr>
        <w:widowControl w:val="0"/>
        <w:autoSpaceDE w:val="0"/>
        <w:autoSpaceDN w:val="0"/>
        <w:adjustRightInd w:val="0"/>
        <w:spacing w:after="240"/>
        <w:ind w:firstLine="567"/>
        <w:jc w:val="both"/>
      </w:pPr>
    </w:p>
    <w:p w14:paraId="3EC023C0" w14:textId="77777777" w:rsidR="00A25266" w:rsidRDefault="00A25266" w:rsidP="0014790C">
      <w:pPr>
        <w:widowControl w:val="0"/>
        <w:autoSpaceDE w:val="0"/>
        <w:autoSpaceDN w:val="0"/>
        <w:adjustRightInd w:val="0"/>
        <w:spacing w:after="240"/>
        <w:ind w:firstLine="567"/>
        <w:jc w:val="both"/>
      </w:pPr>
    </w:p>
    <w:p w14:paraId="239AF8F4" w14:textId="77777777" w:rsidR="00B26C7F" w:rsidRDefault="00B26C7F" w:rsidP="0014790C">
      <w:pPr>
        <w:widowControl w:val="0"/>
        <w:autoSpaceDE w:val="0"/>
        <w:autoSpaceDN w:val="0"/>
        <w:adjustRightInd w:val="0"/>
        <w:spacing w:after="240"/>
        <w:ind w:firstLine="567"/>
        <w:jc w:val="both"/>
      </w:pPr>
    </w:p>
    <w:p w14:paraId="6C285CBB" w14:textId="77777777" w:rsidR="00A25266" w:rsidRDefault="00A25266" w:rsidP="0014790C">
      <w:pPr>
        <w:widowControl w:val="0"/>
        <w:autoSpaceDE w:val="0"/>
        <w:autoSpaceDN w:val="0"/>
        <w:adjustRightInd w:val="0"/>
        <w:spacing w:after="240"/>
        <w:ind w:firstLine="567"/>
        <w:jc w:val="both"/>
      </w:pPr>
    </w:p>
    <w:p w14:paraId="7AFCF8F0" w14:textId="77777777" w:rsidR="00AC2889" w:rsidRDefault="00AC2889" w:rsidP="0014790C">
      <w:pPr>
        <w:widowControl w:val="0"/>
        <w:autoSpaceDE w:val="0"/>
        <w:autoSpaceDN w:val="0"/>
        <w:adjustRightInd w:val="0"/>
        <w:spacing w:after="240"/>
        <w:ind w:firstLine="567"/>
        <w:jc w:val="both"/>
      </w:pPr>
    </w:p>
    <w:p w14:paraId="55E6FCBB" w14:textId="77777777" w:rsidR="00AC2889" w:rsidRDefault="00AC2889" w:rsidP="0014790C">
      <w:pPr>
        <w:widowControl w:val="0"/>
        <w:autoSpaceDE w:val="0"/>
        <w:autoSpaceDN w:val="0"/>
        <w:adjustRightInd w:val="0"/>
        <w:spacing w:after="240"/>
        <w:ind w:firstLine="567"/>
        <w:jc w:val="both"/>
      </w:pPr>
    </w:p>
    <w:p w14:paraId="197A815B" w14:textId="77777777" w:rsidR="00AC2889" w:rsidRDefault="00AC2889" w:rsidP="0014790C">
      <w:pPr>
        <w:widowControl w:val="0"/>
        <w:autoSpaceDE w:val="0"/>
        <w:autoSpaceDN w:val="0"/>
        <w:adjustRightInd w:val="0"/>
        <w:spacing w:after="240"/>
        <w:ind w:firstLine="567"/>
        <w:jc w:val="both"/>
      </w:pPr>
    </w:p>
    <w:p w14:paraId="0BC1375C" w14:textId="77777777" w:rsidR="00AC2889" w:rsidRDefault="00AC2889" w:rsidP="0014790C">
      <w:pPr>
        <w:widowControl w:val="0"/>
        <w:autoSpaceDE w:val="0"/>
        <w:autoSpaceDN w:val="0"/>
        <w:adjustRightInd w:val="0"/>
        <w:spacing w:after="240"/>
        <w:ind w:firstLine="567"/>
        <w:jc w:val="both"/>
      </w:pPr>
    </w:p>
    <w:p w14:paraId="637A65EC" w14:textId="77777777" w:rsidR="00A25266" w:rsidRPr="002C418B" w:rsidRDefault="00A25266" w:rsidP="0014790C">
      <w:pPr>
        <w:widowControl w:val="0"/>
        <w:autoSpaceDE w:val="0"/>
        <w:autoSpaceDN w:val="0"/>
        <w:adjustRightInd w:val="0"/>
        <w:spacing w:after="240"/>
        <w:ind w:firstLine="567"/>
        <w:jc w:val="both"/>
      </w:pPr>
    </w:p>
    <w:p w14:paraId="17C5B28A" w14:textId="77777777" w:rsidR="00D7625E" w:rsidRPr="00EE673D" w:rsidRDefault="00A95E24" w:rsidP="000468FF">
      <w:pPr>
        <w:widowControl w:val="0"/>
        <w:autoSpaceDE w:val="0"/>
        <w:autoSpaceDN w:val="0"/>
        <w:adjustRightInd w:val="0"/>
        <w:ind w:firstLine="567"/>
        <w:jc w:val="center"/>
        <w:rPr>
          <w:b/>
        </w:rPr>
      </w:pPr>
      <w:r w:rsidRPr="00DA78E4">
        <w:rPr>
          <w:b/>
        </w:rPr>
        <w:lastRenderedPageBreak/>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65030838" w14:textId="77777777" w:rsidR="000468FF" w:rsidRDefault="000A7793" w:rsidP="000468FF">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0"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proofErr w:type="gramStart"/>
            <w:r w:rsidRPr="000F7EB3">
              <w:rPr>
                <w:sz w:val="18"/>
                <w:szCs w:val="18"/>
                <w:lang w:eastAsia="en-US"/>
              </w:rPr>
              <w:t>п</w:t>
            </w:r>
            <w:proofErr w:type="gramEnd"/>
            <w:r w:rsidRPr="000F7EB3">
              <w:rPr>
                <w:sz w:val="18"/>
                <w:szCs w:val="18"/>
                <w:lang w:eastAsia="en-US"/>
              </w:rPr>
              <w:t>/п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proofErr w:type="gramStart"/>
            <w:r>
              <w:rPr>
                <w:sz w:val="18"/>
                <w:szCs w:val="18"/>
                <w:lang w:eastAsia="en-US"/>
              </w:rPr>
              <w:t>п</w:t>
            </w:r>
            <w:r w:rsidR="004823B2" w:rsidRPr="000F7EB3">
              <w:rPr>
                <w:sz w:val="18"/>
                <w:szCs w:val="18"/>
                <w:lang w:eastAsia="en-US"/>
              </w:rPr>
              <w:t>оказатель</w:t>
            </w:r>
            <w:proofErr w:type="gramEnd"/>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604FD129" w:rsidR="004823B2" w:rsidRPr="00E121A9" w:rsidRDefault="004823B2" w:rsidP="00E121A9">
            <w:pPr>
              <w:jc w:val="center"/>
              <w:rPr>
                <w:sz w:val="18"/>
                <w:szCs w:val="18"/>
                <w:lang w:val="en-US" w:eastAsia="en-US"/>
              </w:rPr>
            </w:pPr>
            <w:r>
              <w:rPr>
                <w:sz w:val="18"/>
                <w:szCs w:val="18"/>
                <w:lang w:eastAsia="en-US"/>
              </w:rPr>
              <w:t>0,</w:t>
            </w:r>
            <w:r w:rsidR="006B1926">
              <w:rPr>
                <w:sz w:val="18"/>
                <w:szCs w:val="18"/>
                <w:lang w:val="en-US" w:eastAsia="en-US"/>
              </w:rPr>
              <w:t>113</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42028BB2" w:rsidR="004823B2" w:rsidRPr="00E121A9" w:rsidRDefault="006B1926" w:rsidP="00B10E33">
            <w:pPr>
              <w:jc w:val="center"/>
              <w:rPr>
                <w:sz w:val="18"/>
                <w:szCs w:val="18"/>
                <w:lang w:val="en-US" w:eastAsia="en-US"/>
              </w:rPr>
            </w:pPr>
            <w:r>
              <w:rPr>
                <w:sz w:val="18"/>
                <w:szCs w:val="18"/>
                <w:lang w:val="en-US" w:eastAsia="en-US"/>
              </w:rPr>
              <w:t>1,121</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14790C">
        <w:trPr>
          <w:trHeight w:val="419"/>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2B6C4F" w14:textId="6B0E6DFA" w:rsidR="004823B2" w:rsidRPr="00E121A9" w:rsidRDefault="00A9111A" w:rsidP="009F0D8C">
            <w:pPr>
              <w:jc w:val="center"/>
              <w:rPr>
                <w:rFonts w:eastAsiaTheme="minorHAnsi"/>
                <w:sz w:val="18"/>
                <w:szCs w:val="18"/>
                <w:lang w:val="en-US" w:eastAsia="en-US"/>
              </w:rPr>
            </w:pPr>
            <w:r>
              <w:rPr>
                <w:rFonts w:eastAsiaTheme="minorHAnsi"/>
                <w:sz w:val="18"/>
                <w:szCs w:val="18"/>
                <w:lang w:eastAsia="en-US"/>
              </w:rPr>
              <w:t>0,</w:t>
            </w:r>
            <w:r w:rsidR="00E121A9">
              <w:rPr>
                <w:rFonts w:eastAsiaTheme="minorHAnsi"/>
                <w:sz w:val="18"/>
                <w:szCs w:val="18"/>
                <w:lang w:val="en-US" w:eastAsia="en-US"/>
              </w:rPr>
              <w:t>106</w:t>
            </w:r>
          </w:p>
          <w:p w14:paraId="711F4D59" w14:textId="2C470F87" w:rsidR="00A9111A" w:rsidRPr="000F7EB3" w:rsidRDefault="00A9111A" w:rsidP="00A9111A">
            <w:pPr>
              <w:rPr>
                <w:rFonts w:eastAsiaTheme="minorHAnsi"/>
                <w:sz w:val="18"/>
                <w:szCs w:val="18"/>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60DC7F94" w:rsidR="004823B2" w:rsidRPr="00E121A9" w:rsidRDefault="00B26C7F" w:rsidP="005D4150">
            <w:pPr>
              <w:jc w:val="center"/>
              <w:rPr>
                <w:sz w:val="18"/>
                <w:szCs w:val="18"/>
                <w:lang w:val="en-US" w:eastAsia="en-US"/>
              </w:rPr>
            </w:pPr>
            <w:r>
              <w:rPr>
                <w:sz w:val="18"/>
                <w:szCs w:val="18"/>
                <w:lang w:val="en-US" w:eastAsia="en-US"/>
              </w:rPr>
              <w:t>0,</w:t>
            </w:r>
            <w:r w:rsidR="00E121A9">
              <w:rPr>
                <w:sz w:val="18"/>
                <w:szCs w:val="18"/>
                <w:lang w:val="en-US" w:eastAsia="en-US"/>
              </w:rPr>
              <w:t>643</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14790C">
        <w:trPr>
          <w:trHeight w:val="1214"/>
        </w:trPr>
        <w:tc>
          <w:tcPr>
            <w:tcW w:w="704" w:type="dxa"/>
            <w:tcBorders>
              <w:top w:val="single" w:sz="4" w:space="0" w:color="000000"/>
              <w:left w:val="single" w:sz="4" w:space="0" w:color="000000"/>
              <w:bottom w:val="single" w:sz="4" w:space="0" w:color="000000"/>
              <w:right w:val="single" w:sz="4" w:space="0" w:color="000000"/>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73F85103" w:rsidR="004823B2" w:rsidRPr="00E121A9" w:rsidRDefault="00A9111A" w:rsidP="00E121A9">
            <w:pPr>
              <w:jc w:val="center"/>
              <w:rPr>
                <w:sz w:val="18"/>
                <w:szCs w:val="18"/>
                <w:lang w:val="en-US" w:eastAsia="en-US"/>
              </w:rPr>
            </w:pPr>
            <w:r>
              <w:rPr>
                <w:sz w:val="18"/>
                <w:szCs w:val="18"/>
                <w:lang w:eastAsia="en-US"/>
              </w:rPr>
              <w:t>0,0</w:t>
            </w:r>
            <w:r w:rsidR="00E121A9">
              <w:rPr>
                <w:sz w:val="18"/>
                <w:szCs w:val="18"/>
                <w:lang w:val="en-US" w:eastAsia="en-US"/>
              </w:rPr>
              <w:t>17</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66DB067D" w:rsidR="004823B2" w:rsidRPr="00E121A9" w:rsidRDefault="004316F2" w:rsidP="00E121A9">
            <w:pPr>
              <w:jc w:val="center"/>
              <w:rPr>
                <w:sz w:val="18"/>
                <w:szCs w:val="18"/>
                <w:lang w:val="en-US" w:eastAsia="en-US"/>
              </w:rPr>
            </w:pPr>
            <w:r>
              <w:rPr>
                <w:sz w:val="18"/>
                <w:szCs w:val="18"/>
                <w:lang w:eastAsia="en-US"/>
              </w:rPr>
              <w:t>0,</w:t>
            </w:r>
            <w:r w:rsidR="00E121A9">
              <w:rPr>
                <w:sz w:val="18"/>
                <w:szCs w:val="18"/>
                <w:lang w:val="en-US" w:eastAsia="en-US"/>
              </w:rPr>
              <w:t>294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bookmarkEnd w:id="0"/>
    </w:tbl>
    <w:p w14:paraId="44B8C566" w14:textId="77777777" w:rsidR="00841E6F" w:rsidRDefault="00841E6F" w:rsidP="007A4822">
      <w:pPr>
        <w:spacing w:before="240"/>
        <w:jc w:val="center"/>
        <w:rPr>
          <w:b/>
        </w:rPr>
      </w:pPr>
    </w:p>
    <w:p w14:paraId="0C626AD7" w14:textId="77777777" w:rsidR="00D1042B" w:rsidRDefault="00D1042B" w:rsidP="007A4822">
      <w:pPr>
        <w:spacing w:before="240"/>
        <w:jc w:val="center"/>
        <w:rPr>
          <w:b/>
        </w:rPr>
      </w:pPr>
    </w:p>
    <w:p w14:paraId="36A97BD2" w14:textId="77777777" w:rsidR="00D1042B" w:rsidRDefault="00D1042B" w:rsidP="007A4822">
      <w:pPr>
        <w:spacing w:before="240"/>
        <w:jc w:val="center"/>
        <w:rPr>
          <w:b/>
        </w:rPr>
      </w:pPr>
    </w:p>
    <w:p w14:paraId="1EFFE63B" w14:textId="77777777" w:rsidR="00D1042B" w:rsidRDefault="00D1042B" w:rsidP="007A4822">
      <w:pPr>
        <w:spacing w:before="240"/>
        <w:jc w:val="center"/>
        <w:rPr>
          <w:b/>
        </w:rPr>
      </w:pPr>
    </w:p>
    <w:p w14:paraId="0F7F2DF1" w14:textId="1D05F6C3" w:rsidR="0028228E" w:rsidRPr="00DA78E4" w:rsidRDefault="00A95E24" w:rsidP="007A4822">
      <w:pPr>
        <w:spacing w:before="240"/>
        <w:jc w:val="center"/>
        <w:rPr>
          <w:b/>
        </w:rPr>
      </w:pPr>
      <w:r w:rsidRPr="00DA78E4">
        <w:rPr>
          <w:b/>
        </w:rPr>
        <w:lastRenderedPageBreak/>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proofErr w:type="gramStart"/>
      <w:r w:rsidRPr="00DA78E4">
        <w:rPr>
          <w:b/>
        </w:rPr>
        <w:t>муниципальной</w:t>
      </w:r>
      <w:proofErr w:type="gramEnd"/>
      <w:r w:rsidRPr="00DA78E4">
        <w:rPr>
          <w:b/>
        </w:rPr>
        <w:t xml:space="preserve">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42D580FF"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6B1926">
        <w:t>2294</w:t>
      </w:r>
      <w:r w:rsidR="0053127C" w:rsidRPr="0053127C">
        <w:t xml:space="preserve"> </w:t>
      </w:r>
      <w:r w:rsidR="00E82DED">
        <w:t>чел.</w:t>
      </w:r>
      <w:r w:rsidRPr="0053127C">
        <w:t>;</w:t>
      </w:r>
    </w:p>
    <w:p w14:paraId="70DAD062" w14:textId="6C3B80B1" w:rsidR="00865EA3" w:rsidRPr="0053127C" w:rsidRDefault="00865EA3" w:rsidP="007A4822">
      <w:pPr>
        <w:autoSpaceDE w:val="0"/>
        <w:autoSpaceDN w:val="0"/>
        <w:adjustRightInd w:val="0"/>
        <w:ind w:firstLine="567"/>
        <w:jc w:val="both"/>
      </w:pPr>
      <w:r w:rsidRPr="0053127C">
        <w:t xml:space="preserve">- расселить </w:t>
      </w:r>
      <w:r w:rsidR="006B1926">
        <w:t>889</w:t>
      </w:r>
      <w:r w:rsidR="0053127C" w:rsidRPr="0053127C">
        <w:t xml:space="preserve"> </w:t>
      </w:r>
      <w:r w:rsidRPr="0053127C">
        <w:t>аварийн</w:t>
      </w:r>
      <w:r w:rsidR="003C4D41" w:rsidRPr="0053127C">
        <w:t>ых жилых помещени</w:t>
      </w:r>
      <w:r w:rsidR="00E82DED">
        <w:t>й</w:t>
      </w:r>
      <w:r w:rsidRPr="0053127C">
        <w:t>;</w:t>
      </w:r>
    </w:p>
    <w:p w14:paraId="7BFFF503" w14:textId="4EB7C202" w:rsidR="00243B9D" w:rsidRDefault="000D6C21" w:rsidP="000468FF">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6B1926">
        <w:t>36,410</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w:t>
            </w:r>
            <w:proofErr w:type="gramStart"/>
            <w:r w:rsidRPr="008D559B">
              <w:rPr>
                <w:sz w:val="18"/>
                <w:szCs w:val="18"/>
                <w:lang w:eastAsia="en-US"/>
              </w:rPr>
              <w:t>квадратных</w:t>
            </w:r>
            <w:proofErr w:type="gramEnd"/>
            <w:r w:rsidRPr="008D559B">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w:t>
            </w:r>
            <w:proofErr w:type="gramStart"/>
            <w:r w:rsidRPr="00FA3CBC">
              <w:rPr>
                <w:sz w:val="18"/>
                <w:szCs w:val="18"/>
                <w:lang w:eastAsia="en-US"/>
              </w:rPr>
              <w:t>квадратных</w:t>
            </w:r>
            <w:proofErr w:type="gramEnd"/>
            <w:r w:rsidRPr="00FA3CBC">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lastRenderedPageBreak/>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w:t>
            </w:r>
            <w:proofErr w:type="gramStart"/>
            <w:r w:rsidRPr="0053586E">
              <w:rPr>
                <w:sz w:val="18"/>
                <w:szCs w:val="18"/>
                <w:lang w:eastAsia="en-US"/>
              </w:rPr>
              <w:t>квадратных</w:t>
            </w:r>
            <w:proofErr w:type="gramEnd"/>
            <w:r w:rsidRPr="0053586E">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w:t>
            </w:r>
            <w:proofErr w:type="gramStart"/>
            <w:r w:rsidRPr="0053586E">
              <w:rPr>
                <w:sz w:val="18"/>
                <w:szCs w:val="18"/>
                <w:lang w:eastAsia="en-US"/>
              </w:rPr>
              <w:t>квадратных</w:t>
            </w:r>
            <w:proofErr w:type="gramEnd"/>
            <w:r w:rsidRPr="0053586E">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bl>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w:t>
      </w:r>
      <w:proofErr w:type="spellStart"/>
      <w:r w:rsidR="00DF3D62" w:rsidRPr="00EE673D">
        <w:t>софинансированию</w:t>
      </w:r>
      <w:proofErr w:type="spellEnd"/>
      <w:r w:rsidR="00DF3D62" w:rsidRPr="00EE673D">
        <w:t xml:space="preserve">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lastRenderedPageBreak/>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lastRenderedPageBreak/>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proofErr w:type="gramStart"/>
      <w:r w:rsidRPr="00EE673D">
        <w:t>а</w:t>
      </w:r>
      <w:proofErr w:type="gramEnd"/>
      <w:r w:rsidRPr="00EE673D">
        <w:t>) аналитическую записку;</w:t>
      </w:r>
    </w:p>
    <w:p w14:paraId="14F406E0" w14:textId="77777777" w:rsidR="009557E6" w:rsidRPr="00EE673D" w:rsidRDefault="009557E6" w:rsidP="009557E6">
      <w:pPr>
        <w:ind w:firstLine="616"/>
        <w:jc w:val="both"/>
      </w:pPr>
      <w:proofErr w:type="gramStart"/>
      <w:r w:rsidRPr="00EE673D">
        <w:t>б</w:t>
      </w:r>
      <w:proofErr w:type="gramEnd"/>
      <w:r w:rsidRPr="00EE673D">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proofErr w:type="gramStart"/>
      <w:r>
        <w:t>в</w:t>
      </w:r>
      <w:proofErr w:type="gramEnd"/>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proofErr w:type="gramStart"/>
      <w:r w:rsidRPr="00EE673D">
        <w:t>а</w:t>
      </w:r>
      <w:proofErr w:type="gramEnd"/>
      <w:r w:rsidRPr="00EE673D">
        <w:t>)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841E6F">
          <w:headerReference w:type="even" r:id="rId14"/>
          <w:pgSz w:w="16838" w:h="11906" w:orient="landscape"/>
          <w:pgMar w:top="1843"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1AD0BC18" w14:textId="72ECB52F" w:rsidR="004F4A1B" w:rsidRPr="005075D6" w:rsidRDefault="004C1928" w:rsidP="005075D6">
      <w:pPr>
        <w:jc w:val="center"/>
        <w:rPr>
          <w:b/>
          <w:color w:val="000000" w:themeColor="text1"/>
          <w:szCs w:val="20"/>
        </w:rP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xml:space="preserve">- качественное улучшение технических характеристик и повышение </w:t>
            </w:r>
            <w:proofErr w:type="spellStart"/>
            <w:r w:rsidRPr="000F7EB3">
              <w:rPr>
                <w:sz w:val="18"/>
                <w:szCs w:val="18"/>
              </w:rPr>
              <w:t>энергоэффективности</w:t>
            </w:r>
            <w:proofErr w:type="spellEnd"/>
            <w:r w:rsidRPr="000F7EB3">
              <w:rPr>
                <w:sz w:val="18"/>
                <w:szCs w:val="18"/>
              </w:rPr>
              <w:t xml:space="preserve">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62539A76"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D1042B">
              <w:rPr>
                <w:sz w:val="18"/>
                <w:szCs w:val="18"/>
              </w:rPr>
              <w:t>4</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4F4A1B" w:rsidRPr="000F7EB3" w14:paraId="48E638D0" w14:textId="77777777" w:rsidTr="004F4A1B">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4F4A1B" w:rsidRPr="000F7EB3" w:rsidRDefault="004F4A1B" w:rsidP="004F4A1B">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4F4A1B" w:rsidRPr="000F7EB3" w:rsidRDefault="004F4A1B" w:rsidP="004F4A1B">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4F4A1B" w:rsidRPr="000F7EB3" w:rsidRDefault="004F4A1B" w:rsidP="004F4A1B">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4F4A1B" w:rsidRPr="000F7EB3" w:rsidRDefault="004F4A1B" w:rsidP="004F4A1B">
            <w:pPr>
              <w:autoSpaceDE w:val="0"/>
              <w:autoSpaceDN w:val="0"/>
              <w:adjustRightInd w:val="0"/>
              <w:rPr>
                <w:sz w:val="18"/>
                <w:szCs w:val="18"/>
              </w:rPr>
            </w:pPr>
            <w:r w:rsidRPr="000F7EB3">
              <w:rPr>
                <w:sz w:val="18"/>
                <w:szCs w:val="18"/>
              </w:rPr>
              <w:t>Всего:</w:t>
            </w:r>
          </w:p>
          <w:p w14:paraId="36F5CD48" w14:textId="77777777" w:rsidR="004F4A1B" w:rsidRPr="000F7EB3" w:rsidRDefault="004F4A1B" w:rsidP="004F4A1B">
            <w:pPr>
              <w:autoSpaceDE w:val="0"/>
              <w:autoSpaceDN w:val="0"/>
              <w:adjustRightInd w:val="0"/>
              <w:rPr>
                <w:sz w:val="18"/>
                <w:szCs w:val="18"/>
              </w:rPr>
            </w:pPr>
            <w:proofErr w:type="gramStart"/>
            <w:r w:rsidRPr="000F7EB3">
              <w:rPr>
                <w:sz w:val="18"/>
                <w:szCs w:val="18"/>
              </w:rPr>
              <w:t>в</w:t>
            </w:r>
            <w:proofErr w:type="gramEnd"/>
            <w:r w:rsidRPr="000F7EB3">
              <w:rPr>
                <w:sz w:val="18"/>
                <w:szCs w:val="18"/>
              </w:rPr>
              <w:t xml:space="preserve"> том числе:</w:t>
            </w:r>
          </w:p>
        </w:tc>
        <w:tc>
          <w:tcPr>
            <w:tcW w:w="1306" w:type="dxa"/>
            <w:tcBorders>
              <w:top w:val="single" w:sz="4" w:space="0" w:color="auto"/>
              <w:left w:val="single" w:sz="4" w:space="0" w:color="auto"/>
              <w:bottom w:val="single" w:sz="4" w:space="0" w:color="auto"/>
              <w:right w:val="single" w:sz="4" w:space="0" w:color="auto"/>
            </w:tcBorders>
          </w:tcPr>
          <w:p w14:paraId="0ED103AC" w14:textId="61C2B4A8" w:rsidR="004F4A1B" w:rsidRPr="004F4A1B" w:rsidRDefault="00AE6225" w:rsidP="004F4A1B">
            <w:pPr>
              <w:autoSpaceDE w:val="0"/>
              <w:autoSpaceDN w:val="0"/>
              <w:adjustRightInd w:val="0"/>
              <w:rPr>
                <w:sz w:val="18"/>
                <w:szCs w:val="18"/>
              </w:rPr>
            </w:pPr>
            <w:r>
              <w:rPr>
                <w:sz w:val="18"/>
                <w:szCs w:val="18"/>
              </w:rPr>
              <w:t>1 126 231,13</w:t>
            </w:r>
          </w:p>
        </w:tc>
        <w:tc>
          <w:tcPr>
            <w:tcW w:w="1204" w:type="dxa"/>
            <w:tcBorders>
              <w:top w:val="single" w:sz="4" w:space="0" w:color="auto"/>
              <w:left w:val="single" w:sz="4" w:space="0" w:color="auto"/>
              <w:bottom w:val="single" w:sz="4" w:space="0" w:color="auto"/>
              <w:right w:val="single" w:sz="4" w:space="0" w:color="auto"/>
            </w:tcBorders>
          </w:tcPr>
          <w:p w14:paraId="0386A006" w14:textId="44A4EFD0" w:rsidR="004F4A1B" w:rsidRPr="004F4A1B" w:rsidRDefault="004F4A1B" w:rsidP="004F4A1B">
            <w:pPr>
              <w:autoSpaceDE w:val="0"/>
              <w:autoSpaceDN w:val="0"/>
              <w:adjustRightInd w:val="0"/>
              <w:rPr>
                <w:sz w:val="18"/>
                <w:szCs w:val="18"/>
              </w:rPr>
            </w:pPr>
            <w:r w:rsidRPr="004F4A1B">
              <w:rPr>
                <w:sz w:val="18"/>
                <w:szCs w:val="18"/>
              </w:rPr>
              <w:t>1 130 793,07</w:t>
            </w:r>
          </w:p>
        </w:tc>
        <w:tc>
          <w:tcPr>
            <w:tcW w:w="1275" w:type="dxa"/>
            <w:tcBorders>
              <w:top w:val="single" w:sz="4" w:space="0" w:color="auto"/>
              <w:left w:val="single" w:sz="4" w:space="0" w:color="auto"/>
              <w:bottom w:val="single" w:sz="4" w:space="0" w:color="auto"/>
              <w:right w:val="single" w:sz="4" w:space="0" w:color="auto"/>
            </w:tcBorders>
          </w:tcPr>
          <w:p w14:paraId="5EB5C50B" w14:textId="0690D0C3"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55200B" w14:textId="7CA58647"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2BB392A" w14:textId="751D4FE5"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38CBAC8" w14:textId="203C4EB8" w:rsidR="004F4A1B" w:rsidRPr="004F4A1B" w:rsidRDefault="004F4A1B" w:rsidP="00AE6225">
            <w:pPr>
              <w:autoSpaceDE w:val="0"/>
              <w:autoSpaceDN w:val="0"/>
              <w:adjustRightInd w:val="0"/>
              <w:rPr>
                <w:sz w:val="18"/>
                <w:szCs w:val="18"/>
              </w:rPr>
            </w:pPr>
            <w:r w:rsidRPr="004F4A1B">
              <w:rPr>
                <w:sz w:val="18"/>
                <w:szCs w:val="18"/>
              </w:rPr>
              <w:t>2</w:t>
            </w:r>
            <w:r w:rsidR="00A20A6D">
              <w:rPr>
                <w:sz w:val="18"/>
                <w:szCs w:val="18"/>
              </w:rPr>
              <w:t> </w:t>
            </w:r>
            <w:r w:rsidR="00AE6225">
              <w:rPr>
                <w:sz w:val="18"/>
                <w:szCs w:val="18"/>
              </w:rPr>
              <w:t>257</w:t>
            </w:r>
            <w:r w:rsidR="00A20A6D">
              <w:rPr>
                <w:sz w:val="18"/>
                <w:szCs w:val="18"/>
              </w:rPr>
              <w:t xml:space="preserve"> </w:t>
            </w:r>
            <w:r w:rsidR="00AE6225">
              <w:rPr>
                <w:sz w:val="18"/>
                <w:szCs w:val="18"/>
              </w:rPr>
              <w:t>024,20</w:t>
            </w:r>
          </w:p>
        </w:tc>
      </w:tr>
      <w:tr w:rsidR="004F4A1B" w:rsidRPr="000F7EB3" w14:paraId="5BC272C2" w14:textId="77777777" w:rsidTr="004F4A1B">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tcPr>
          <w:p w14:paraId="5F2E80A5" w14:textId="38066384" w:rsidR="004F4A1B" w:rsidRPr="004F4A1B" w:rsidRDefault="004F4A1B" w:rsidP="004F4A1B">
            <w:pPr>
              <w:autoSpaceDE w:val="0"/>
              <w:autoSpaceDN w:val="0"/>
              <w:adjustRightInd w:val="0"/>
              <w:rPr>
                <w:sz w:val="18"/>
                <w:szCs w:val="18"/>
                <w:lang w:val="en-US"/>
              </w:rPr>
            </w:pPr>
            <w:r w:rsidRPr="004F4A1B">
              <w:rPr>
                <w:sz w:val="18"/>
                <w:szCs w:val="18"/>
              </w:rPr>
              <w:t>253 393,13</w:t>
            </w:r>
          </w:p>
        </w:tc>
        <w:tc>
          <w:tcPr>
            <w:tcW w:w="1204" w:type="dxa"/>
            <w:tcBorders>
              <w:top w:val="single" w:sz="4" w:space="0" w:color="auto"/>
              <w:left w:val="single" w:sz="4" w:space="0" w:color="auto"/>
              <w:bottom w:val="single" w:sz="4" w:space="0" w:color="auto"/>
              <w:right w:val="single" w:sz="4" w:space="0" w:color="auto"/>
            </w:tcBorders>
          </w:tcPr>
          <w:p w14:paraId="160A2E88" w14:textId="68248875" w:rsidR="004F4A1B" w:rsidRPr="004F4A1B" w:rsidRDefault="004F4A1B" w:rsidP="004F4A1B">
            <w:pPr>
              <w:autoSpaceDE w:val="0"/>
              <w:autoSpaceDN w:val="0"/>
              <w:adjustRightInd w:val="0"/>
              <w:rPr>
                <w:sz w:val="18"/>
                <w:szCs w:val="18"/>
                <w:lang w:val="en-US"/>
              </w:rPr>
            </w:pPr>
            <w:r w:rsidRPr="004F4A1B">
              <w:rPr>
                <w:sz w:val="18"/>
                <w:szCs w:val="18"/>
              </w:rPr>
              <w:t>893 354,41</w:t>
            </w:r>
          </w:p>
        </w:tc>
        <w:tc>
          <w:tcPr>
            <w:tcW w:w="1275" w:type="dxa"/>
            <w:tcBorders>
              <w:top w:val="single" w:sz="4" w:space="0" w:color="auto"/>
              <w:left w:val="single" w:sz="4" w:space="0" w:color="auto"/>
              <w:bottom w:val="single" w:sz="4" w:space="0" w:color="auto"/>
              <w:right w:val="single" w:sz="4" w:space="0" w:color="auto"/>
            </w:tcBorders>
          </w:tcPr>
          <w:p w14:paraId="1FA7E329" w14:textId="5C93D19C"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06C267E0" w14:textId="2DDD3719"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B17B6E4" w14:textId="1A97835D"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7D043B7" w14:textId="419752FD" w:rsidR="004F4A1B" w:rsidRPr="004F4A1B" w:rsidRDefault="004F4A1B" w:rsidP="004F4A1B">
            <w:pPr>
              <w:autoSpaceDE w:val="0"/>
              <w:autoSpaceDN w:val="0"/>
              <w:adjustRightInd w:val="0"/>
              <w:rPr>
                <w:sz w:val="18"/>
                <w:szCs w:val="18"/>
                <w:lang w:val="en-US"/>
              </w:rPr>
            </w:pPr>
            <w:r w:rsidRPr="004F4A1B">
              <w:rPr>
                <w:sz w:val="18"/>
                <w:szCs w:val="18"/>
              </w:rPr>
              <w:t>1 146 747,54</w:t>
            </w:r>
          </w:p>
        </w:tc>
      </w:tr>
      <w:tr w:rsidR="004F4A1B" w:rsidRPr="000F7EB3" w14:paraId="0DDD1A12" w14:textId="77777777" w:rsidTr="004F4A1B">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4F4A1B" w:rsidRPr="000F7EB3" w:rsidRDefault="004F4A1B" w:rsidP="004F4A1B">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tcPr>
          <w:p w14:paraId="58E75F0F" w14:textId="25C370A7" w:rsidR="004F4A1B" w:rsidRPr="004F4A1B" w:rsidRDefault="004F4A1B" w:rsidP="004F4A1B">
            <w:pPr>
              <w:autoSpaceDE w:val="0"/>
              <w:autoSpaceDN w:val="0"/>
              <w:adjustRightInd w:val="0"/>
              <w:rPr>
                <w:sz w:val="18"/>
                <w:szCs w:val="18"/>
              </w:rPr>
            </w:pPr>
            <w:r w:rsidRPr="004F4A1B">
              <w:rPr>
                <w:sz w:val="18"/>
                <w:szCs w:val="18"/>
              </w:rPr>
              <w:t>662 157,81</w:t>
            </w:r>
          </w:p>
        </w:tc>
        <w:tc>
          <w:tcPr>
            <w:tcW w:w="1204" w:type="dxa"/>
            <w:tcBorders>
              <w:top w:val="single" w:sz="4" w:space="0" w:color="auto"/>
              <w:left w:val="single" w:sz="4" w:space="0" w:color="auto"/>
              <w:bottom w:val="single" w:sz="4" w:space="0" w:color="auto"/>
              <w:right w:val="single" w:sz="4" w:space="0" w:color="auto"/>
            </w:tcBorders>
          </w:tcPr>
          <w:p w14:paraId="3F36AD86" w14:textId="55C57755" w:rsidR="004F4A1B" w:rsidRPr="004F4A1B" w:rsidRDefault="004F4A1B" w:rsidP="004F4A1B">
            <w:pPr>
              <w:autoSpaceDE w:val="0"/>
              <w:autoSpaceDN w:val="0"/>
              <w:adjustRightInd w:val="0"/>
              <w:rPr>
                <w:sz w:val="18"/>
                <w:szCs w:val="18"/>
              </w:rPr>
            </w:pPr>
            <w:r w:rsidRPr="004F4A1B">
              <w:rPr>
                <w:sz w:val="18"/>
                <w:szCs w:val="18"/>
              </w:rPr>
              <w:t>8 643,50</w:t>
            </w:r>
          </w:p>
        </w:tc>
        <w:tc>
          <w:tcPr>
            <w:tcW w:w="1275" w:type="dxa"/>
            <w:tcBorders>
              <w:top w:val="single" w:sz="4" w:space="0" w:color="auto"/>
              <w:left w:val="single" w:sz="4" w:space="0" w:color="auto"/>
              <w:bottom w:val="single" w:sz="4" w:space="0" w:color="auto"/>
              <w:right w:val="single" w:sz="4" w:space="0" w:color="auto"/>
            </w:tcBorders>
          </w:tcPr>
          <w:p w14:paraId="2FABB6D0" w14:textId="137FC85B"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99107D3" w14:textId="283601AF"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BE627AE" w14:textId="3AEB5A03"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478D2BFB" w14:textId="71E8EAD8" w:rsidR="004F4A1B" w:rsidRPr="004F4A1B" w:rsidRDefault="004F4A1B" w:rsidP="004F4A1B">
            <w:pPr>
              <w:autoSpaceDE w:val="0"/>
              <w:autoSpaceDN w:val="0"/>
              <w:adjustRightInd w:val="0"/>
              <w:rPr>
                <w:sz w:val="18"/>
                <w:szCs w:val="18"/>
              </w:rPr>
            </w:pPr>
            <w:r w:rsidRPr="004F4A1B">
              <w:rPr>
                <w:sz w:val="18"/>
                <w:szCs w:val="18"/>
              </w:rPr>
              <w:t>670 801,31</w:t>
            </w:r>
          </w:p>
        </w:tc>
      </w:tr>
      <w:tr w:rsidR="004F4A1B" w:rsidRPr="000F7EB3" w14:paraId="7AF98104" w14:textId="77777777" w:rsidTr="004F4A1B">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4F4A1B" w:rsidRPr="000F7EB3" w:rsidRDefault="004F4A1B" w:rsidP="004F4A1B">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4F4A1B" w:rsidRPr="000F7EB3" w:rsidRDefault="004F4A1B" w:rsidP="004F4A1B">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14:paraId="41224766" w14:textId="7AEB75C7" w:rsidR="004F4A1B" w:rsidRPr="004F4A1B" w:rsidRDefault="004F4A1B" w:rsidP="00AE6225">
            <w:pPr>
              <w:rPr>
                <w:color w:val="000000"/>
                <w:sz w:val="18"/>
                <w:szCs w:val="18"/>
              </w:rPr>
            </w:pPr>
            <w:r w:rsidRPr="004F4A1B">
              <w:rPr>
                <w:sz w:val="18"/>
                <w:szCs w:val="18"/>
              </w:rPr>
              <w:t>210</w:t>
            </w:r>
            <w:r w:rsidR="00A20A6D">
              <w:rPr>
                <w:sz w:val="18"/>
                <w:szCs w:val="18"/>
              </w:rPr>
              <w:t> 680,19</w:t>
            </w:r>
          </w:p>
        </w:tc>
        <w:tc>
          <w:tcPr>
            <w:tcW w:w="1204" w:type="dxa"/>
            <w:tcBorders>
              <w:top w:val="single" w:sz="4" w:space="0" w:color="auto"/>
              <w:left w:val="single" w:sz="4" w:space="0" w:color="auto"/>
              <w:bottom w:val="single" w:sz="4" w:space="0" w:color="auto"/>
              <w:right w:val="single" w:sz="4" w:space="0" w:color="auto"/>
            </w:tcBorders>
          </w:tcPr>
          <w:p w14:paraId="5B19E760" w14:textId="31D59132" w:rsidR="004F4A1B" w:rsidRPr="004F4A1B" w:rsidRDefault="004F4A1B" w:rsidP="004F4A1B">
            <w:pPr>
              <w:autoSpaceDE w:val="0"/>
              <w:autoSpaceDN w:val="0"/>
              <w:adjustRightInd w:val="0"/>
              <w:rPr>
                <w:sz w:val="18"/>
                <w:szCs w:val="18"/>
              </w:rPr>
            </w:pPr>
            <w:r w:rsidRPr="004F4A1B">
              <w:rPr>
                <w:sz w:val="18"/>
                <w:szCs w:val="18"/>
              </w:rPr>
              <w:t>228 795,16</w:t>
            </w:r>
          </w:p>
        </w:tc>
        <w:tc>
          <w:tcPr>
            <w:tcW w:w="1275" w:type="dxa"/>
            <w:tcBorders>
              <w:top w:val="single" w:sz="4" w:space="0" w:color="auto"/>
              <w:left w:val="single" w:sz="4" w:space="0" w:color="auto"/>
              <w:bottom w:val="single" w:sz="4" w:space="0" w:color="auto"/>
              <w:right w:val="single" w:sz="4" w:space="0" w:color="auto"/>
            </w:tcBorders>
          </w:tcPr>
          <w:p w14:paraId="0BCE271E" w14:textId="692FEFA5"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BF6A2F" w14:textId="6F098DE4"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059876F" w14:textId="5C9554D2"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5AD78A0" w14:textId="5957A0C8" w:rsidR="004F4A1B" w:rsidRPr="004F4A1B" w:rsidRDefault="00AE6225" w:rsidP="004F4A1B">
            <w:pPr>
              <w:autoSpaceDE w:val="0"/>
              <w:autoSpaceDN w:val="0"/>
              <w:adjustRightInd w:val="0"/>
              <w:rPr>
                <w:sz w:val="18"/>
                <w:szCs w:val="18"/>
              </w:rPr>
            </w:pPr>
            <w:r>
              <w:rPr>
                <w:sz w:val="18"/>
                <w:szCs w:val="18"/>
              </w:rPr>
              <w:t>439 475,35</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6B1926" w:rsidRPr="000F7EB3" w14:paraId="38A3945E" w14:textId="77777777" w:rsidTr="008F62DE">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6B1926" w:rsidRPr="000F7EB3" w:rsidRDefault="006B1926" w:rsidP="006B1926">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Pr>
                <w:sz w:val="18"/>
                <w:szCs w:val="18"/>
              </w:rPr>
              <w:t xml:space="preserve"> </w:t>
            </w:r>
            <w:r w:rsidRPr="000F7EB3">
              <w:rPr>
                <w:sz w:val="18"/>
                <w:szCs w:val="18"/>
              </w:rPr>
              <w:t>кв.</w:t>
            </w:r>
            <w:r>
              <w:rPr>
                <w:sz w:val="18"/>
                <w:szCs w:val="18"/>
              </w:rPr>
              <w:t xml:space="preserve"> </w:t>
            </w:r>
            <w:r w:rsidRPr="000F7EB3">
              <w:rPr>
                <w:sz w:val="18"/>
                <w:szCs w:val="18"/>
              </w:rPr>
              <w:t>м</w:t>
            </w:r>
            <w:r>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tcPr>
          <w:p w14:paraId="5B367E77" w14:textId="21F8934A" w:rsidR="006B1926" w:rsidRPr="006B1926" w:rsidRDefault="006B1926" w:rsidP="006B1926">
            <w:pPr>
              <w:autoSpaceDE w:val="0"/>
              <w:autoSpaceDN w:val="0"/>
              <w:adjustRightInd w:val="0"/>
              <w:rPr>
                <w:sz w:val="18"/>
                <w:szCs w:val="18"/>
                <w:lang w:val="en-US"/>
              </w:rPr>
            </w:pPr>
            <w:r w:rsidRPr="006B1926">
              <w:rPr>
                <w:sz w:val="18"/>
                <w:szCs w:val="18"/>
              </w:rPr>
              <w:t>1,988</w:t>
            </w:r>
          </w:p>
        </w:tc>
        <w:tc>
          <w:tcPr>
            <w:tcW w:w="1204" w:type="dxa"/>
            <w:tcBorders>
              <w:top w:val="single" w:sz="4" w:space="0" w:color="auto"/>
              <w:left w:val="single" w:sz="4" w:space="0" w:color="auto"/>
              <w:bottom w:val="single" w:sz="4" w:space="0" w:color="auto"/>
              <w:right w:val="single" w:sz="4" w:space="0" w:color="auto"/>
            </w:tcBorders>
          </w:tcPr>
          <w:p w14:paraId="549E7884" w14:textId="5C613A92" w:rsidR="006B1926" w:rsidRPr="006B1926" w:rsidRDefault="006B1926" w:rsidP="006B1926">
            <w:pPr>
              <w:autoSpaceDE w:val="0"/>
              <w:autoSpaceDN w:val="0"/>
              <w:adjustRightInd w:val="0"/>
              <w:rPr>
                <w:sz w:val="18"/>
                <w:szCs w:val="18"/>
              </w:rPr>
            </w:pPr>
            <w:r w:rsidRPr="006B1926">
              <w:rPr>
                <w:sz w:val="18"/>
                <w:szCs w:val="18"/>
              </w:rPr>
              <w:t>18,719</w:t>
            </w:r>
          </w:p>
        </w:tc>
        <w:tc>
          <w:tcPr>
            <w:tcW w:w="1275" w:type="dxa"/>
            <w:tcBorders>
              <w:top w:val="single" w:sz="4" w:space="0" w:color="auto"/>
              <w:left w:val="single" w:sz="4" w:space="0" w:color="auto"/>
              <w:bottom w:val="single" w:sz="4" w:space="0" w:color="auto"/>
              <w:right w:val="single" w:sz="4" w:space="0" w:color="auto"/>
            </w:tcBorders>
          </w:tcPr>
          <w:p w14:paraId="5E823F43" w14:textId="359359C6"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05D8363F"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E4622A0" w:rsidR="006B1926" w:rsidRPr="006B1926" w:rsidRDefault="006B1926" w:rsidP="006B1926">
            <w:pPr>
              <w:autoSpaceDE w:val="0"/>
              <w:autoSpaceDN w:val="0"/>
              <w:adjustRightInd w:val="0"/>
              <w:rPr>
                <w:sz w:val="18"/>
                <w:szCs w:val="18"/>
              </w:rPr>
            </w:pPr>
            <w:r w:rsidRPr="006B1926">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7B25D658" w:rsidR="006B1926" w:rsidRPr="006B1926" w:rsidRDefault="006B1926" w:rsidP="006B1926">
            <w:pPr>
              <w:autoSpaceDE w:val="0"/>
              <w:autoSpaceDN w:val="0"/>
              <w:adjustRightInd w:val="0"/>
              <w:rPr>
                <w:sz w:val="18"/>
                <w:szCs w:val="18"/>
                <w:lang w:val="en-US"/>
              </w:rPr>
            </w:pPr>
            <w:r w:rsidRPr="006B1926">
              <w:rPr>
                <w:sz w:val="18"/>
                <w:szCs w:val="18"/>
              </w:rPr>
              <w:t>20,707</w:t>
            </w:r>
          </w:p>
        </w:tc>
      </w:tr>
      <w:tr w:rsidR="006B1926" w:rsidRPr="000F7EB3" w14:paraId="0D18188E" w14:textId="77777777" w:rsidTr="008F62DE">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6B1926" w:rsidRPr="000F7EB3" w:rsidRDefault="006B1926" w:rsidP="006B1926">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tcPr>
          <w:p w14:paraId="65C6E9E0" w14:textId="20755F37" w:rsidR="006B1926" w:rsidRPr="006B1926" w:rsidRDefault="006B1926" w:rsidP="006B1926">
            <w:pPr>
              <w:autoSpaceDE w:val="0"/>
              <w:autoSpaceDN w:val="0"/>
              <w:adjustRightInd w:val="0"/>
              <w:rPr>
                <w:sz w:val="18"/>
                <w:szCs w:val="18"/>
                <w:lang w:val="en-US"/>
              </w:rPr>
            </w:pPr>
            <w:r w:rsidRPr="006B1926">
              <w:rPr>
                <w:sz w:val="18"/>
                <w:szCs w:val="18"/>
              </w:rPr>
              <w:t>0,113</w:t>
            </w:r>
          </w:p>
        </w:tc>
        <w:tc>
          <w:tcPr>
            <w:tcW w:w="1204" w:type="dxa"/>
            <w:tcBorders>
              <w:top w:val="single" w:sz="4" w:space="0" w:color="auto"/>
              <w:left w:val="single" w:sz="4" w:space="0" w:color="auto"/>
              <w:bottom w:val="single" w:sz="4" w:space="0" w:color="auto"/>
              <w:right w:val="single" w:sz="4" w:space="0" w:color="auto"/>
            </w:tcBorders>
          </w:tcPr>
          <w:p w14:paraId="1B071D54" w14:textId="160ECD09" w:rsidR="006B1926" w:rsidRPr="006B1926" w:rsidRDefault="006B1926" w:rsidP="006B1926">
            <w:pPr>
              <w:autoSpaceDE w:val="0"/>
              <w:autoSpaceDN w:val="0"/>
              <w:adjustRightInd w:val="0"/>
              <w:rPr>
                <w:sz w:val="18"/>
                <w:szCs w:val="18"/>
              </w:rPr>
            </w:pPr>
            <w:r w:rsidRPr="006B1926">
              <w:rPr>
                <w:sz w:val="18"/>
                <w:szCs w:val="18"/>
              </w:rPr>
              <w:t>1,121</w:t>
            </w:r>
          </w:p>
        </w:tc>
        <w:tc>
          <w:tcPr>
            <w:tcW w:w="1275" w:type="dxa"/>
            <w:tcBorders>
              <w:top w:val="single" w:sz="4" w:space="0" w:color="auto"/>
              <w:left w:val="single" w:sz="4" w:space="0" w:color="auto"/>
              <w:bottom w:val="single" w:sz="4" w:space="0" w:color="auto"/>
              <w:right w:val="single" w:sz="4" w:space="0" w:color="auto"/>
            </w:tcBorders>
          </w:tcPr>
          <w:p w14:paraId="7AFCE904" w14:textId="37FAF6F0"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7F0901C4"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64E884DB" w:rsidR="006B1926" w:rsidRPr="006B1926" w:rsidRDefault="006B1926" w:rsidP="006B1926">
            <w:pPr>
              <w:autoSpaceDE w:val="0"/>
              <w:autoSpaceDN w:val="0"/>
              <w:adjustRightInd w:val="0"/>
              <w:rPr>
                <w:sz w:val="18"/>
                <w:szCs w:val="18"/>
              </w:rPr>
            </w:pPr>
            <w:r w:rsidRPr="006B1926">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2557985A" w:rsidR="006B1926" w:rsidRPr="006B1926" w:rsidRDefault="006B1926" w:rsidP="006B1926">
            <w:pPr>
              <w:autoSpaceDE w:val="0"/>
              <w:autoSpaceDN w:val="0"/>
              <w:adjustRightInd w:val="0"/>
              <w:rPr>
                <w:sz w:val="18"/>
                <w:szCs w:val="18"/>
              </w:rPr>
            </w:pPr>
            <w:r w:rsidRPr="006B1926">
              <w:rPr>
                <w:sz w:val="18"/>
                <w:szCs w:val="18"/>
              </w:rPr>
              <w:t>1,234</w:t>
            </w:r>
          </w:p>
        </w:tc>
      </w:tr>
      <w:tr w:rsidR="006B1926" w:rsidRPr="000F7EB3" w14:paraId="1ECCF2D5" w14:textId="77777777" w:rsidTr="008F62DE">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6B1926" w:rsidRPr="000F7EB3" w:rsidRDefault="006B1926" w:rsidP="006B1926">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tcPr>
          <w:p w14:paraId="37B22B44" w14:textId="41219331" w:rsidR="006B1926" w:rsidRPr="006B1926" w:rsidRDefault="006B1926" w:rsidP="006B1926">
            <w:pPr>
              <w:autoSpaceDE w:val="0"/>
              <w:autoSpaceDN w:val="0"/>
              <w:adjustRightInd w:val="0"/>
              <w:rPr>
                <w:sz w:val="18"/>
                <w:szCs w:val="18"/>
                <w:lang w:val="en-US"/>
              </w:rPr>
            </w:pPr>
            <w:r w:rsidRPr="006B1926">
              <w:rPr>
                <w:sz w:val="18"/>
                <w:szCs w:val="18"/>
              </w:rPr>
              <w:t>44</w:t>
            </w:r>
          </w:p>
        </w:tc>
        <w:tc>
          <w:tcPr>
            <w:tcW w:w="1204" w:type="dxa"/>
            <w:tcBorders>
              <w:top w:val="single" w:sz="4" w:space="0" w:color="auto"/>
              <w:left w:val="single" w:sz="4" w:space="0" w:color="auto"/>
              <w:bottom w:val="single" w:sz="4" w:space="0" w:color="auto"/>
              <w:right w:val="single" w:sz="4" w:space="0" w:color="auto"/>
            </w:tcBorders>
          </w:tcPr>
          <w:p w14:paraId="4932AFD6" w14:textId="0B3CF666" w:rsidR="006B1926" w:rsidRPr="006B1926" w:rsidRDefault="006B1926" w:rsidP="006B1926">
            <w:pPr>
              <w:autoSpaceDE w:val="0"/>
              <w:autoSpaceDN w:val="0"/>
              <w:adjustRightInd w:val="0"/>
              <w:rPr>
                <w:sz w:val="18"/>
                <w:szCs w:val="18"/>
              </w:rPr>
            </w:pPr>
            <w:r w:rsidRPr="006B1926">
              <w:rPr>
                <w:sz w:val="18"/>
                <w:szCs w:val="18"/>
              </w:rPr>
              <w:t>436</w:t>
            </w:r>
          </w:p>
        </w:tc>
        <w:tc>
          <w:tcPr>
            <w:tcW w:w="1275" w:type="dxa"/>
            <w:tcBorders>
              <w:top w:val="single" w:sz="4" w:space="0" w:color="auto"/>
              <w:left w:val="single" w:sz="4" w:space="0" w:color="auto"/>
              <w:bottom w:val="single" w:sz="4" w:space="0" w:color="auto"/>
              <w:right w:val="single" w:sz="4" w:space="0" w:color="auto"/>
            </w:tcBorders>
          </w:tcPr>
          <w:p w14:paraId="3890804E" w14:textId="7BE0F18C"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24DD8EE0"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5350FBA7" w:rsidR="006B1926" w:rsidRPr="006B1926" w:rsidRDefault="006B1926" w:rsidP="006B1926">
            <w:pPr>
              <w:autoSpaceDE w:val="0"/>
              <w:autoSpaceDN w:val="0"/>
              <w:adjustRightInd w:val="0"/>
              <w:rPr>
                <w:sz w:val="18"/>
                <w:szCs w:val="18"/>
              </w:rPr>
            </w:pPr>
            <w:r w:rsidRPr="006B1926">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129BE228" w:rsidR="006B1926" w:rsidRPr="006B1926" w:rsidRDefault="006B1926" w:rsidP="006B1926">
            <w:pPr>
              <w:autoSpaceDE w:val="0"/>
              <w:autoSpaceDN w:val="0"/>
              <w:adjustRightInd w:val="0"/>
              <w:rPr>
                <w:sz w:val="18"/>
                <w:szCs w:val="18"/>
                <w:lang w:val="en-US"/>
              </w:rPr>
            </w:pPr>
            <w:r w:rsidRPr="006B1926">
              <w:rPr>
                <w:sz w:val="18"/>
                <w:szCs w:val="18"/>
              </w:rPr>
              <w:t>480</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w:t>
      </w:r>
      <w:proofErr w:type="spellStart"/>
      <w:r w:rsidR="000F18C9" w:rsidRPr="00EE673D">
        <w:t>пр</w:t>
      </w:r>
      <w:proofErr w:type="spellEnd"/>
      <w:r w:rsidR="000F18C9" w:rsidRPr="00EE673D">
        <w:t xml:space="preserve">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proofErr w:type="gramStart"/>
      <w:r w:rsidRPr="00EE673D">
        <w:lastRenderedPageBreak/>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proofErr w:type="gramStart"/>
      <w:r w:rsidRPr="00EE673D">
        <w:t>б</w:t>
      </w:r>
      <w:proofErr w:type="gramEnd"/>
      <w:r w:rsidRPr="00EE673D">
        <w:t xml:space="preserve">)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proofErr w:type="gramStart"/>
      <w:r w:rsidRPr="00EE673D">
        <w:t>в</w:t>
      </w:r>
      <w:proofErr w:type="gramEnd"/>
      <w:r w:rsidRPr="00EE673D">
        <w:t>)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proofErr w:type="gramStart"/>
      <w:r w:rsidRPr="00EE673D">
        <w:t>г</w:t>
      </w:r>
      <w:proofErr w:type="gramEnd"/>
      <w:r w:rsidRPr="00EE673D">
        <w:t>)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709"/>
        <w:gridCol w:w="1134"/>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F46389">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F46389">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F46389">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w:t>
            </w:r>
            <w:proofErr w:type="gramStart"/>
            <w:r w:rsidRPr="00C91A85">
              <w:rPr>
                <w:sz w:val="18"/>
                <w:szCs w:val="18"/>
                <w:lang w:eastAsia="en-US"/>
              </w:rPr>
              <w:t xml:space="preserve">мероприятие </w:t>
            </w:r>
            <w:r w:rsidR="00F07929" w:rsidRPr="00F07929">
              <w:rPr>
                <w:sz w:val="18"/>
                <w:szCs w:val="18"/>
                <w:lang w:eastAsia="en-US"/>
              </w:rPr>
              <w:t xml:space="preserve"> </w:t>
            </w:r>
            <w:r w:rsidRPr="00C91A85">
              <w:rPr>
                <w:sz w:val="18"/>
                <w:szCs w:val="18"/>
                <w:lang w:val="en-US" w:eastAsia="en-US"/>
              </w:rPr>
              <w:t>F</w:t>
            </w:r>
            <w:proofErr w:type="gramEnd"/>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0520760D" w:rsidR="00C91A85" w:rsidRPr="005075D6" w:rsidRDefault="005075D6" w:rsidP="00AE6225">
            <w:pPr>
              <w:widowControl w:val="0"/>
              <w:autoSpaceDE w:val="0"/>
              <w:autoSpaceDN w:val="0"/>
              <w:adjustRightInd w:val="0"/>
              <w:ind w:firstLine="8"/>
              <w:rPr>
                <w:sz w:val="18"/>
                <w:szCs w:val="18"/>
                <w:lang w:eastAsia="en-US"/>
              </w:rPr>
            </w:pPr>
            <w:r>
              <w:rPr>
                <w:sz w:val="18"/>
                <w:szCs w:val="18"/>
                <w:lang w:eastAsia="en-US"/>
              </w:rPr>
              <w:t>2</w:t>
            </w:r>
            <w:r w:rsidR="00AE6225">
              <w:rPr>
                <w:sz w:val="18"/>
                <w:szCs w:val="18"/>
                <w:lang w:eastAsia="en-US"/>
              </w:rPr>
              <w:t> 257 024,20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507F3C8" w14:textId="60A9B1B8" w:rsidR="00C91A85" w:rsidRPr="005075D6" w:rsidRDefault="00AE6225" w:rsidP="00234AA1">
            <w:pPr>
              <w:widowControl w:val="0"/>
              <w:autoSpaceDE w:val="0"/>
              <w:autoSpaceDN w:val="0"/>
              <w:adjustRightInd w:val="0"/>
              <w:ind w:firstLine="8"/>
              <w:rPr>
                <w:sz w:val="18"/>
                <w:szCs w:val="18"/>
                <w:lang w:eastAsia="en-US"/>
              </w:rPr>
            </w:pPr>
            <w:r>
              <w:rPr>
                <w:sz w:val="18"/>
                <w:szCs w:val="18"/>
                <w:lang w:eastAsia="en-US"/>
              </w:rPr>
              <w:t>1 126 231,13</w:t>
            </w:r>
          </w:p>
        </w:tc>
        <w:tc>
          <w:tcPr>
            <w:tcW w:w="1134" w:type="dxa"/>
            <w:tcBorders>
              <w:top w:val="single" w:sz="4" w:space="0" w:color="auto"/>
              <w:left w:val="single" w:sz="4" w:space="0" w:color="auto"/>
              <w:bottom w:val="single" w:sz="4" w:space="0" w:color="auto"/>
              <w:right w:val="single" w:sz="4" w:space="0" w:color="auto"/>
            </w:tcBorders>
            <w:vAlign w:val="center"/>
          </w:tcPr>
          <w:p w14:paraId="7D202E79" w14:textId="73B0EEEA" w:rsidR="00C91A85" w:rsidRPr="005075D6" w:rsidRDefault="005075D6" w:rsidP="00234AA1">
            <w:pPr>
              <w:widowControl w:val="0"/>
              <w:autoSpaceDE w:val="0"/>
              <w:autoSpaceDN w:val="0"/>
              <w:adjustRightInd w:val="0"/>
              <w:ind w:firstLine="8"/>
              <w:rPr>
                <w:sz w:val="18"/>
                <w:szCs w:val="18"/>
                <w:lang w:eastAsia="en-US"/>
              </w:rPr>
            </w:pPr>
            <w:r>
              <w:rPr>
                <w:sz w:val="18"/>
                <w:szCs w:val="18"/>
                <w:lang w:eastAsia="en-US"/>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EB2490">
        <w:trPr>
          <w:trHeight w:val="816"/>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167A84D0"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BF8E98E" w14:textId="6748935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253 393,</w:t>
            </w:r>
            <w:r w:rsidR="00F46389">
              <w:rPr>
                <w:sz w:val="18"/>
                <w:szCs w:val="18"/>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724B0B2" w14:textId="02BFB49C"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EB2490">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18F1EBB1" w:rsidR="00AC2401" w:rsidRPr="00F46389" w:rsidRDefault="00945F86" w:rsidP="00864ADE">
            <w:pPr>
              <w:widowControl w:val="0"/>
              <w:autoSpaceDE w:val="0"/>
              <w:autoSpaceDN w:val="0"/>
              <w:adjustRightInd w:val="0"/>
              <w:rPr>
                <w:sz w:val="18"/>
                <w:szCs w:val="18"/>
                <w:lang w:val="en-US" w:eastAsia="en-US"/>
              </w:rPr>
            </w:pPr>
            <w:r>
              <w:rPr>
                <w:sz w:val="18"/>
                <w:szCs w:val="18"/>
                <w:lang w:val="en-US" w:eastAsia="en-US"/>
              </w:rPr>
              <w:t>670 801,</w:t>
            </w:r>
            <w:r w:rsidR="00F46389">
              <w:rPr>
                <w:sz w:val="18"/>
                <w:szCs w:val="18"/>
                <w:lang w:val="en-US" w:eastAsia="en-US"/>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6A230A2" w14:textId="00F82DF1"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662 157,</w:t>
            </w:r>
            <w:r w:rsidR="00F46389">
              <w:rPr>
                <w:sz w:val="18"/>
                <w:szCs w:val="18"/>
                <w:lang w:val="en-US" w:eastAsia="en-US"/>
              </w:rPr>
              <w:t>81</w:t>
            </w:r>
          </w:p>
        </w:tc>
        <w:tc>
          <w:tcPr>
            <w:tcW w:w="1134" w:type="dxa"/>
            <w:tcBorders>
              <w:top w:val="single" w:sz="4" w:space="0" w:color="auto"/>
              <w:left w:val="single" w:sz="4" w:space="0" w:color="auto"/>
              <w:bottom w:val="single" w:sz="4" w:space="0" w:color="auto"/>
              <w:right w:val="single" w:sz="4" w:space="0" w:color="auto"/>
            </w:tcBorders>
            <w:vAlign w:val="center"/>
          </w:tcPr>
          <w:p w14:paraId="273093FD" w14:textId="437CF74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F46389">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CF0DE98" w:rsidR="00AC2401" w:rsidRPr="005075D6" w:rsidRDefault="00AE6225" w:rsidP="00864ADE">
            <w:pPr>
              <w:widowControl w:val="0"/>
              <w:autoSpaceDE w:val="0"/>
              <w:autoSpaceDN w:val="0"/>
              <w:adjustRightInd w:val="0"/>
              <w:ind w:firstLine="8"/>
              <w:rPr>
                <w:sz w:val="18"/>
                <w:szCs w:val="18"/>
                <w:lang w:eastAsia="en-US"/>
              </w:rPr>
            </w:pPr>
            <w:r>
              <w:rPr>
                <w:sz w:val="18"/>
                <w:szCs w:val="18"/>
                <w:lang w:eastAsia="en-US"/>
              </w:rPr>
              <w:t>439 475,35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5D1F2B5" w14:textId="56921823" w:rsidR="00AC2401" w:rsidRPr="005075D6" w:rsidRDefault="005075D6" w:rsidP="00AE6225">
            <w:pPr>
              <w:widowControl w:val="0"/>
              <w:autoSpaceDE w:val="0"/>
              <w:autoSpaceDN w:val="0"/>
              <w:adjustRightInd w:val="0"/>
              <w:ind w:firstLine="8"/>
              <w:rPr>
                <w:sz w:val="18"/>
                <w:szCs w:val="18"/>
                <w:lang w:eastAsia="en-US"/>
              </w:rPr>
            </w:pPr>
            <w:r>
              <w:rPr>
                <w:sz w:val="18"/>
                <w:szCs w:val="18"/>
                <w:lang w:eastAsia="en-US"/>
              </w:rPr>
              <w:t>210</w:t>
            </w:r>
            <w:r w:rsidR="00AE6225">
              <w:rPr>
                <w:sz w:val="18"/>
                <w:szCs w:val="18"/>
                <w:lang w:eastAsia="en-US"/>
              </w:rPr>
              <w:t> 680,19</w:t>
            </w:r>
          </w:p>
        </w:tc>
        <w:tc>
          <w:tcPr>
            <w:tcW w:w="1134" w:type="dxa"/>
            <w:tcBorders>
              <w:top w:val="single" w:sz="4" w:space="0" w:color="auto"/>
              <w:left w:val="single" w:sz="4" w:space="0" w:color="auto"/>
              <w:bottom w:val="single" w:sz="4" w:space="0" w:color="auto"/>
              <w:right w:val="single" w:sz="4" w:space="0" w:color="auto"/>
            </w:tcBorders>
            <w:vAlign w:val="center"/>
          </w:tcPr>
          <w:p w14:paraId="5258C9F7" w14:textId="47A5D61A"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F46389">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139692D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w:t>
            </w:r>
            <w:r w:rsidR="00DA405F">
              <w:rPr>
                <w:sz w:val="18"/>
                <w:szCs w:val="18"/>
              </w:rPr>
              <w:t>а</w:t>
            </w:r>
            <w:r w:rsidRPr="00C91A85">
              <w:rPr>
                <w:sz w:val="18"/>
                <w:szCs w:val="18"/>
              </w:rPr>
              <w:t xml:space="preserve">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6F76208A"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1 431 662,79</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15CEB27E"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733 651,10</w:t>
            </w:r>
          </w:p>
        </w:tc>
        <w:tc>
          <w:tcPr>
            <w:tcW w:w="1134" w:type="dxa"/>
            <w:tcBorders>
              <w:top w:val="single" w:sz="4" w:space="0" w:color="auto"/>
              <w:left w:val="single" w:sz="4" w:space="0" w:color="auto"/>
              <w:bottom w:val="single" w:sz="4" w:space="0" w:color="auto"/>
              <w:right w:val="single" w:sz="4" w:space="0" w:color="auto"/>
            </w:tcBorders>
            <w:vAlign w:val="center"/>
          </w:tcPr>
          <w:p w14:paraId="4AC7355F" w14:textId="0CEADFD8"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698 011,69</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F46389">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01B8849E" w:rsidR="00C72560" w:rsidRPr="00872923" w:rsidRDefault="00872923" w:rsidP="00B40698">
            <w:pPr>
              <w:widowControl w:val="0"/>
              <w:autoSpaceDE w:val="0"/>
              <w:autoSpaceDN w:val="0"/>
              <w:adjustRightInd w:val="0"/>
              <w:ind w:firstLine="8"/>
              <w:rPr>
                <w:sz w:val="18"/>
                <w:szCs w:val="18"/>
                <w:lang w:eastAsia="en-US"/>
              </w:rPr>
            </w:pPr>
            <w:r>
              <w:rPr>
                <w:sz w:val="18"/>
                <w:szCs w:val="18"/>
                <w:lang w:eastAsia="en-US"/>
              </w:rPr>
              <w:t>680 726,01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8BEB77D" w14:textId="18D680BC"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129 754,</w:t>
            </w:r>
            <w:r w:rsidR="00F46389">
              <w:rPr>
                <w:sz w:val="18"/>
                <w:szCs w:val="18"/>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7922049" w14:textId="57D0D5C2" w:rsidR="00C72560" w:rsidRPr="00F46389" w:rsidRDefault="00872923" w:rsidP="00B40698">
            <w:pPr>
              <w:widowControl w:val="0"/>
              <w:autoSpaceDE w:val="0"/>
              <w:autoSpaceDN w:val="0"/>
              <w:adjustRightInd w:val="0"/>
              <w:ind w:firstLine="8"/>
              <w:rPr>
                <w:sz w:val="18"/>
                <w:szCs w:val="18"/>
                <w:lang w:val="en-US" w:eastAsia="en-US"/>
              </w:rPr>
            </w:pPr>
            <w:r w:rsidRPr="00872923">
              <w:rPr>
                <w:sz w:val="18"/>
                <w:szCs w:val="18"/>
                <w:lang w:val="en-US" w:eastAsia="en-US"/>
              </w:rPr>
              <w:t>550</w:t>
            </w:r>
            <w:r>
              <w:rPr>
                <w:sz w:val="18"/>
                <w:szCs w:val="18"/>
                <w:lang w:eastAsia="en-US"/>
              </w:rPr>
              <w:t xml:space="preserve"> </w:t>
            </w:r>
            <w:r w:rsidRPr="00872923">
              <w:rPr>
                <w:sz w:val="18"/>
                <w:szCs w:val="18"/>
                <w:lang w:val="en-US" w:eastAsia="en-US"/>
              </w:rPr>
              <w:t>971,66</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F46389">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53DBE3F4"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448 378,</w:t>
            </w:r>
            <w:r w:rsidR="00F46389">
              <w:rPr>
                <w:sz w:val="18"/>
                <w:szCs w:val="18"/>
                <w:lang w:val="en-US" w:eastAsia="en-US"/>
              </w:rPr>
              <w:t>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7E51C66" w14:textId="3DA58183"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439 735,</w:t>
            </w:r>
            <w:r w:rsidR="00F46389">
              <w:rPr>
                <w:sz w:val="18"/>
                <w:szCs w:val="18"/>
                <w:lang w:val="en-US"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5B7F667F" w14:textId="00F79BF7"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F46389">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47A6689A"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302 557,88</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62FEB0B1" w14:textId="5A96C9AB"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164 161,35</w:t>
            </w:r>
          </w:p>
        </w:tc>
        <w:tc>
          <w:tcPr>
            <w:tcW w:w="1134" w:type="dxa"/>
            <w:tcBorders>
              <w:top w:val="single" w:sz="4" w:space="0" w:color="auto"/>
              <w:left w:val="single" w:sz="4" w:space="0" w:color="auto"/>
              <w:bottom w:val="single" w:sz="4" w:space="0" w:color="auto"/>
              <w:right w:val="single" w:sz="4" w:space="0" w:color="auto"/>
            </w:tcBorders>
            <w:vAlign w:val="center"/>
          </w:tcPr>
          <w:p w14:paraId="5FCD6318" w14:textId="731C02B2"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138 396,53</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F46389">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proofErr w:type="gramStart"/>
            <w:r>
              <w:rPr>
                <w:sz w:val="18"/>
                <w:szCs w:val="18"/>
                <w:lang w:eastAsia="en-US"/>
              </w:rPr>
              <w:lastRenderedPageBreak/>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(тыс. </w:t>
            </w:r>
            <w:proofErr w:type="spellStart"/>
            <w:r>
              <w:rPr>
                <w:color w:val="000000"/>
                <w:sz w:val="18"/>
                <w:szCs w:val="18"/>
              </w:rPr>
              <w:t>кв.м</w:t>
            </w:r>
            <w:proofErr w:type="spellEnd"/>
            <w:r>
              <w:rPr>
                <w:color w:val="000000"/>
                <w:sz w:val="18"/>
                <w:szCs w:val="18"/>
              </w:rPr>
              <w:t>)</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proofErr w:type="gramStart"/>
            <w:r w:rsidRPr="00C91A85">
              <w:rPr>
                <w:sz w:val="18"/>
                <w:szCs w:val="18"/>
                <w:lang w:eastAsia="en-US"/>
              </w:rPr>
              <w:t>х</w:t>
            </w:r>
            <w:proofErr w:type="gramEnd"/>
          </w:p>
        </w:tc>
      </w:tr>
      <w:tr w:rsidR="00627F06" w:rsidRPr="00C91A85" w14:paraId="008D428A" w14:textId="77777777" w:rsidTr="00F46389">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EB2490">
        <w:trPr>
          <w:trHeight w:val="400"/>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608C90AE" w:rsidR="00627F06" w:rsidRPr="00945F86" w:rsidRDefault="00945F86" w:rsidP="006B1926">
            <w:pPr>
              <w:widowControl w:val="0"/>
              <w:autoSpaceDE w:val="0"/>
              <w:autoSpaceDN w:val="0"/>
              <w:adjustRightInd w:val="0"/>
              <w:ind w:firstLine="8"/>
              <w:rPr>
                <w:sz w:val="18"/>
                <w:szCs w:val="18"/>
                <w:lang w:eastAsia="en-US"/>
              </w:rPr>
            </w:pPr>
            <w:r>
              <w:rPr>
                <w:sz w:val="18"/>
                <w:szCs w:val="18"/>
                <w:lang w:eastAsia="en-US"/>
              </w:rPr>
              <w:t>16,</w:t>
            </w:r>
            <w:r w:rsidR="006B1926">
              <w:rPr>
                <w:sz w:val="18"/>
                <w:szCs w:val="18"/>
                <w:lang w:eastAsia="en-US"/>
              </w:rPr>
              <w:t>211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15364AD0" w:rsidR="00627F06" w:rsidRPr="006B1926" w:rsidRDefault="006B1926" w:rsidP="00627F06">
            <w:pPr>
              <w:widowControl w:val="0"/>
              <w:autoSpaceDE w:val="0"/>
              <w:autoSpaceDN w:val="0"/>
              <w:adjustRightInd w:val="0"/>
              <w:ind w:firstLine="8"/>
              <w:rPr>
                <w:sz w:val="18"/>
                <w:szCs w:val="18"/>
                <w:lang w:eastAsia="en-US"/>
              </w:rPr>
            </w:pPr>
            <w:r>
              <w:rPr>
                <w:sz w:val="18"/>
                <w:szCs w:val="18"/>
                <w:lang w:eastAsia="en-US"/>
              </w:rPr>
              <w:t>1,988</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3E3505C" w14:textId="285B3D5F" w:rsidR="00627F06" w:rsidRPr="006B1926" w:rsidRDefault="006B1926" w:rsidP="00627F06">
            <w:pPr>
              <w:widowControl w:val="0"/>
              <w:autoSpaceDE w:val="0"/>
              <w:autoSpaceDN w:val="0"/>
              <w:adjustRightInd w:val="0"/>
              <w:ind w:firstLine="8"/>
              <w:rPr>
                <w:sz w:val="18"/>
                <w:szCs w:val="18"/>
                <w:lang w:eastAsia="en-US"/>
              </w:rPr>
            </w:pPr>
            <w:r>
              <w:rPr>
                <w:sz w:val="18"/>
                <w:szCs w:val="18"/>
                <w:lang w:eastAsia="en-US"/>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628E95AA" w14:textId="51AE5F79" w:rsidR="00627F06" w:rsidRPr="00C91A85" w:rsidRDefault="006B1926" w:rsidP="00627F06">
            <w:pPr>
              <w:widowControl w:val="0"/>
              <w:autoSpaceDE w:val="0"/>
              <w:autoSpaceDN w:val="0"/>
              <w:adjustRightInd w:val="0"/>
              <w:ind w:firstLine="8"/>
              <w:rPr>
                <w:sz w:val="18"/>
                <w:szCs w:val="18"/>
                <w:lang w:eastAsia="en-US"/>
              </w:rPr>
            </w:pPr>
            <w:r>
              <w:rPr>
                <w:sz w:val="18"/>
                <w:szCs w:val="18"/>
                <w:lang w:eastAsia="en-US"/>
              </w:rPr>
              <w:t>14,223</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F46389">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7887DA5E" w:rsidR="009B7F3E" w:rsidRPr="00B40698" w:rsidRDefault="00DA405F" w:rsidP="00CC7158">
            <w:pPr>
              <w:widowControl w:val="0"/>
              <w:autoSpaceDE w:val="0"/>
              <w:autoSpaceDN w:val="0"/>
              <w:adjustRightInd w:val="0"/>
              <w:ind w:firstLine="8"/>
              <w:rPr>
                <w:sz w:val="18"/>
                <w:szCs w:val="18"/>
                <w:lang w:eastAsia="en-US"/>
              </w:rPr>
            </w:pPr>
            <w:r>
              <w:rPr>
                <w:sz w:val="18"/>
                <w:szCs w:val="18"/>
                <w:lang w:eastAsia="en-US"/>
              </w:rPr>
              <w:t>Завершение мероприятия</w:t>
            </w:r>
            <w:r w:rsidR="009B7F3E" w:rsidRPr="00696EC7">
              <w:rPr>
                <w:sz w:val="18"/>
                <w:szCs w:val="18"/>
                <w:lang w:eastAsia="en-US"/>
              </w:rPr>
              <w:t xml:space="preserve"> по переселению из непригодного для проживания жилищного фонда по </w:t>
            </w:r>
            <w:r w:rsidR="009B7F3E" w:rsidRPr="00696EC7">
              <w:rPr>
                <w:sz w:val="18"/>
                <w:szCs w:val="18"/>
                <w:lang w:val="en-US" w:eastAsia="en-US"/>
              </w:rPr>
              <w:t>III</w:t>
            </w:r>
            <w:r w:rsidR="009B7F3E"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1B7A573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825 361,41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4736EAC" w14:textId="70F0494D"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392 580,03</w:t>
            </w:r>
          </w:p>
        </w:tc>
        <w:tc>
          <w:tcPr>
            <w:tcW w:w="1134" w:type="dxa"/>
            <w:tcBorders>
              <w:top w:val="single" w:sz="4" w:space="0" w:color="auto"/>
              <w:left w:val="single" w:sz="4" w:space="0" w:color="auto"/>
              <w:bottom w:val="single" w:sz="4" w:space="0" w:color="auto"/>
              <w:right w:val="single" w:sz="4" w:space="0" w:color="auto"/>
            </w:tcBorders>
            <w:vAlign w:val="center"/>
          </w:tcPr>
          <w:p w14:paraId="3B699D71" w14:textId="325AFA3F"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432 781,38</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B531CC">
        <w:trPr>
          <w:trHeight w:val="779"/>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0F2BFFE2"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466 021,53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9A4A63" w14:textId="51307815" w:rsidR="009B7F3E" w:rsidRPr="00945F86" w:rsidRDefault="00945F86" w:rsidP="00CC7158">
            <w:pPr>
              <w:widowControl w:val="0"/>
              <w:autoSpaceDE w:val="0"/>
              <w:autoSpaceDN w:val="0"/>
              <w:adjustRightInd w:val="0"/>
              <w:ind w:firstLine="8"/>
              <w:rPr>
                <w:sz w:val="18"/>
                <w:szCs w:val="18"/>
                <w:lang w:eastAsia="en-US"/>
              </w:rPr>
            </w:pPr>
            <w:r>
              <w:rPr>
                <w:color w:val="000000"/>
                <w:sz w:val="18"/>
                <w:szCs w:val="18"/>
                <w:lang w:val="en-US"/>
              </w:rPr>
              <w:t>123 638,</w:t>
            </w:r>
            <w:r w:rsidR="00A23A8E">
              <w:rPr>
                <w:color w:val="000000"/>
                <w:sz w:val="18"/>
                <w:szCs w:val="18"/>
                <w:lang w:val="en-US"/>
              </w:rPr>
              <w:t>78</w:t>
            </w:r>
          </w:p>
        </w:tc>
        <w:tc>
          <w:tcPr>
            <w:tcW w:w="1134" w:type="dxa"/>
            <w:tcBorders>
              <w:top w:val="single" w:sz="4" w:space="0" w:color="auto"/>
              <w:left w:val="single" w:sz="4" w:space="0" w:color="auto"/>
              <w:bottom w:val="single" w:sz="4" w:space="0" w:color="auto"/>
              <w:right w:val="single" w:sz="4" w:space="0" w:color="auto"/>
            </w:tcBorders>
            <w:vAlign w:val="center"/>
          </w:tcPr>
          <w:p w14:paraId="2D248165" w14:textId="3941792D" w:rsidR="009B7F3E" w:rsidRPr="005075D6" w:rsidRDefault="005075D6" w:rsidP="005075D6">
            <w:pPr>
              <w:widowControl w:val="0"/>
              <w:autoSpaceDE w:val="0"/>
              <w:autoSpaceDN w:val="0"/>
              <w:adjustRightInd w:val="0"/>
              <w:ind w:firstLine="8"/>
              <w:jc w:val="center"/>
              <w:rPr>
                <w:sz w:val="18"/>
                <w:szCs w:val="18"/>
                <w:lang w:eastAsia="en-US"/>
              </w:rPr>
            </w:pPr>
            <w:r>
              <w:rPr>
                <w:sz w:val="18"/>
                <w:szCs w:val="18"/>
                <w:lang w:eastAsia="en-US"/>
              </w:rPr>
              <w:t>342 382,75</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F46389">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3D9E4475" w:rsidR="009B7F3E" w:rsidRPr="00A23A8E" w:rsidRDefault="00A23A8E" w:rsidP="00CC7158">
            <w:pPr>
              <w:widowControl w:val="0"/>
              <w:autoSpaceDE w:val="0"/>
              <w:autoSpaceDN w:val="0"/>
              <w:adjustRightInd w:val="0"/>
              <w:ind w:firstLine="8"/>
              <w:rPr>
                <w:sz w:val="18"/>
                <w:szCs w:val="18"/>
                <w:lang w:val="en-US" w:eastAsia="en-US"/>
              </w:rPr>
            </w:pPr>
            <w:r>
              <w:rPr>
                <w:color w:val="000000"/>
                <w:sz w:val="18"/>
                <w:szCs w:val="18"/>
                <w:lang w:val="en-US"/>
              </w:rPr>
              <w:t>222</w:t>
            </w:r>
            <w:r w:rsidR="00945F86">
              <w:rPr>
                <w:color w:val="000000"/>
                <w:sz w:val="18"/>
                <w:szCs w:val="18"/>
                <w:lang w:val="en-US"/>
              </w:rPr>
              <w:t> </w:t>
            </w:r>
            <w:r>
              <w:rPr>
                <w:color w:val="000000"/>
                <w:sz w:val="18"/>
                <w:szCs w:val="18"/>
                <w:lang w:val="en-US"/>
              </w:rPr>
              <w:t>42</w:t>
            </w:r>
            <w:r w:rsidR="00945F86">
              <w:rPr>
                <w:color w:val="000000"/>
                <w:sz w:val="18"/>
                <w:szCs w:val="18"/>
                <w:lang w:val="en-US"/>
              </w:rPr>
              <w:t>2,</w:t>
            </w:r>
            <w:r>
              <w:rPr>
                <w:color w:val="000000"/>
                <w:sz w:val="18"/>
                <w:szCs w:val="18"/>
                <w:lang w:val="en-US"/>
              </w:rPr>
              <w:t>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C59A58E" w14:textId="65AE8D6B" w:rsidR="009B7F3E" w:rsidRPr="00A23A8E" w:rsidRDefault="00945F86" w:rsidP="00CC7158">
            <w:pPr>
              <w:widowControl w:val="0"/>
              <w:autoSpaceDE w:val="0"/>
              <w:autoSpaceDN w:val="0"/>
              <w:adjustRightInd w:val="0"/>
              <w:ind w:firstLine="8"/>
              <w:rPr>
                <w:sz w:val="18"/>
                <w:szCs w:val="18"/>
                <w:lang w:val="en-US" w:eastAsia="en-US"/>
              </w:rPr>
            </w:pPr>
            <w:r>
              <w:rPr>
                <w:color w:val="000000"/>
                <w:sz w:val="18"/>
                <w:szCs w:val="18"/>
                <w:lang w:val="en-US"/>
              </w:rPr>
              <w:t>222 422,</w:t>
            </w:r>
            <w:r w:rsidR="00A23A8E">
              <w:rPr>
                <w:color w:val="000000"/>
                <w:sz w:val="18"/>
                <w:szCs w:val="18"/>
                <w:lang w:val="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463119EB" w14:textId="2A7F4B6E" w:rsidR="009B7F3E" w:rsidRPr="00A23A8E" w:rsidRDefault="00945F86" w:rsidP="00CC7158">
            <w:pPr>
              <w:widowControl w:val="0"/>
              <w:autoSpaceDE w:val="0"/>
              <w:autoSpaceDN w:val="0"/>
              <w:adjustRightInd w:val="0"/>
              <w:ind w:firstLine="8"/>
              <w:jc w:val="center"/>
              <w:rPr>
                <w:sz w:val="18"/>
                <w:szCs w:val="18"/>
                <w:lang w:val="en-US" w:eastAsia="en-US"/>
              </w:rPr>
            </w:pPr>
            <w:r>
              <w:rPr>
                <w:sz w:val="18"/>
                <w:szCs w:val="18"/>
                <w:lang w:val="en-US" w:eastAsia="en-US"/>
              </w:rPr>
              <w:t>0,</w:t>
            </w:r>
            <w:r w:rsidR="00A23A8E">
              <w:rPr>
                <w:sz w:val="18"/>
                <w:szCs w:val="18"/>
                <w:lang w:val="en-US"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F46389">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3355026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136 917,47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0A6164E" w14:textId="7089EB1C" w:rsidR="009B7F3E" w:rsidRPr="005075D6" w:rsidRDefault="005075D6" w:rsidP="00CC7158">
            <w:pPr>
              <w:widowControl w:val="0"/>
              <w:autoSpaceDE w:val="0"/>
              <w:autoSpaceDN w:val="0"/>
              <w:adjustRightInd w:val="0"/>
              <w:ind w:firstLine="8"/>
              <w:rPr>
                <w:sz w:val="18"/>
                <w:szCs w:val="18"/>
                <w:lang w:eastAsia="en-US"/>
              </w:rPr>
            </w:pPr>
            <w:r>
              <w:rPr>
                <w:sz w:val="18"/>
                <w:szCs w:val="18"/>
                <w:lang w:eastAsia="en-US"/>
              </w:rPr>
              <w:t>46 518,84</w:t>
            </w:r>
          </w:p>
        </w:tc>
        <w:tc>
          <w:tcPr>
            <w:tcW w:w="1134" w:type="dxa"/>
            <w:tcBorders>
              <w:top w:val="single" w:sz="4" w:space="0" w:color="auto"/>
              <w:left w:val="single" w:sz="4" w:space="0" w:color="auto"/>
              <w:bottom w:val="single" w:sz="4" w:space="0" w:color="auto"/>
              <w:right w:val="single" w:sz="4" w:space="0" w:color="auto"/>
            </w:tcBorders>
            <w:vAlign w:val="center"/>
          </w:tcPr>
          <w:p w14:paraId="6EB26BB3" w14:textId="7342B732"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90 398,63</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F46389">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proofErr w:type="gramStart"/>
            <w:r>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 xml:space="preserve">(тыс. </w:t>
            </w:r>
            <w:proofErr w:type="spellStart"/>
            <w:r>
              <w:rPr>
                <w:color w:val="000000"/>
                <w:sz w:val="18"/>
                <w:szCs w:val="18"/>
              </w:rPr>
              <w:t>кв.м</w:t>
            </w:r>
            <w:proofErr w:type="spellEnd"/>
            <w:r>
              <w:rPr>
                <w:color w:val="000000"/>
                <w:sz w:val="18"/>
                <w:szCs w:val="18"/>
              </w:rPr>
              <w:t>)</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proofErr w:type="gramStart"/>
            <w:r w:rsidRPr="00C91A85">
              <w:rPr>
                <w:sz w:val="18"/>
                <w:szCs w:val="18"/>
                <w:lang w:eastAsia="en-US"/>
              </w:rPr>
              <w:t>х</w:t>
            </w:r>
            <w:proofErr w:type="gramEnd"/>
          </w:p>
        </w:tc>
      </w:tr>
      <w:tr w:rsidR="009B7F3E" w:rsidRPr="00C91A85" w14:paraId="5F21B908" w14:textId="77777777" w:rsidTr="00F46389">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F46389">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48127578" w:rsidR="009B7F3E" w:rsidRPr="005075D6" w:rsidRDefault="006B1926" w:rsidP="001A6463">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4,496</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45C8997A" w:rsidR="009B7F3E" w:rsidRPr="005075D6" w:rsidRDefault="006B1926" w:rsidP="009B7F3E">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5E2B33C" w14:textId="2172D415" w:rsidR="009B7F3E" w:rsidRPr="005075D6" w:rsidRDefault="006B1926" w:rsidP="009B7F3E">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502CDDB" w14:textId="028F45A3" w:rsidR="009B7F3E" w:rsidRPr="005075D6" w:rsidRDefault="006B1926" w:rsidP="009B7F3E">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4,496</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F46389" w:rsidRPr="00C91A85" w14:paraId="5D8822F8" w14:textId="77777777" w:rsidTr="00B531CC">
        <w:tc>
          <w:tcPr>
            <w:tcW w:w="706" w:type="dxa"/>
            <w:vMerge w:val="restart"/>
            <w:tcBorders>
              <w:top w:val="single" w:sz="4" w:space="0" w:color="auto"/>
              <w:left w:val="single" w:sz="4" w:space="0" w:color="auto"/>
              <w:right w:val="single" w:sz="4" w:space="0" w:color="auto"/>
            </w:tcBorders>
          </w:tcPr>
          <w:p w14:paraId="7BB37D57" w14:textId="77777777" w:rsidR="00F46389" w:rsidRPr="00C91A85" w:rsidRDefault="00F46389" w:rsidP="00F46389">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F46389" w:rsidRPr="00C91A85" w:rsidRDefault="00F46389" w:rsidP="00F46389">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162B8" w14:textId="75D8D271" w:rsidR="00F46389" w:rsidRPr="00F46389" w:rsidRDefault="005075D6" w:rsidP="00AE6225">
            <w:pPr>
              <w:widowControl w:val="0"/>
              <w:autoSpaceDE w:val="0"/>
              <w:autoSpaceDN w:val="0"/>
              <w:adjustRightInd w:val="0"/>
              <w:ind w:firstLine="6"/>
              <w:rPr>
                <w:sz w:val="18"/>
                <w:szCs w:val="18"/>
                <w:lang w:eastAsia="en-US"/>
              </w:rPr>
            </w:pPr>
            <w:r>
              <w:rPr>
                <w:sz w:val="18"/>
                <w:szCs w:val="18"/>
              </w:rPr>
              <w:t>2</w:t>
            </w:r>
            <w:r w:rsidR="00AE6225">
              <w:rPr>
                <w:sz w:val="18"/>
                <w:szCs w:val="18"/>
              </w:rPr>
              <w:t> 257 024,20</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D950D20" w14:textId="2DD50AC6" w:rsidR="00F46389" w:rsidRPr="00F46389" w:rsidRDefault="005075D6" w:rsidP="00AE6225">
            <w:pPr>
              <w:widowControl w:val="0"/>
              <w:autoSpaceDE w:val="0"/>
              <w:autoSpaceDN w:val="0"/>
              <w:adjustRightInd w:val="0"/>
              <w:ind w:firstLine="8"/>
              <w:rPr>
                <w:sz w:val="18"/>
                <w:szCs w:val="18"/>
                <w:lang w:eastAsia="en-US"/>
              </w:rPr>
            </w:pPr>
            <w:r>
              <w:rPr>
                <w:sz w:val="18"/>
                <w:szCs w:val="18"/>
              </w:rPr>
              <w:t>1</w:t>
            </w:r>
            <w:r w:rsidR="00AE6225">
              <w:rPr>
                <w:sz w:val="18"/>
                <w:szCs w:val="18"/>
              </w:rPr>
              <w:t> 126 231,13</w:t>
            </w:r>
          </w:p>
        </w:tc>
        <w:tc>
          <w:tcPr>
            <w:tcW w:w="1134" w:type="dxa"/>
            <w:tcBorders>
              <w:top w:val="single" w:sz="4" w:space="0" w:color="auto"/>
              <w:left w:val="single" w:sz="4" w:space="0" w:color="auto"/>
              <w:bottom w:val="single" w:sz="4" w:space="0" w:color="auto"/>
              <w:right w:val="single" w:sz="4" w:space="0" w:color="auto"/>
            </w:tcBorders>
          </w:tcPr>
          <w:p w14:paraId="5A256E1F" w14:textId="24B9262A" w:rsidR="00F46389" w:rsidRPr="00F46389" w:rsidRDefault="005075D6" w:rsidP="00F46389">
            <w:pPr>
              <w:widowControl w:val="0"/>
              <w:autoSpaceDE w:val="0"/>
              <w:autoSpaceDN w:val="0"/>
              <w:adjustRightInd w:val="0"/>
              <w:ind w:firstLine="8"/>
              <w:rPr>
                <w:sz w:val="18"/>
                <w:szCs w:val="18"/>
                <w:lang w:eastAsia="en-US"/>
              </w:rPr>
            </w:pPr>
            <w:r>
              <w:rPr>
                <w:sz w:val="18"/>
                <w:szCs w:val="18"/>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F46389" w:rsidRPr="00C91A85" w:rsidRDefault="00F46389" w:rsidP="00F46389">
            <w:pPr>
              <w:widowControl w:val="0"/>
              <w:autoSpaceDE w:val="0"/>
              <w:autoSpaceDN w:val="0"/>
              <w:adjustRightInd w:val="0"/>
              <w:jc w:val="center"/>
              <w:rPr>
                <w:sz w:val="18"/>
                <w:szCs w:val="18"/>
                <w:lang w:eastAsia="en-US"/>
              </w:rPr>
            </w:pPr>
            <w:proofErr w:type="gramStart"/>
            <w:r w:rsidRPr="00C91A85">
              <w:rPr>
                <w:sz w:val="18"/>
                <w:szCs w:val="18"/>
                <w:lang w:eastAsia="en-US"/>
              </w:rPr>
              <w:t>х</w:t>
            </w:r>
            <w:proofErr w:type="gramEnd"/>
          </w:p>
        </w:tc>
      </w:tr>
      <w:tr w:rsidR="00F46389" w:rsidRPr="00C91A85" w14:paraId="25101173" w14:textId="77777777" w:rsidTr="00F46389">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3AC5F833" w:rsidR="00F46389" w:rsidRPr="00F46389" w:rsidRDefault="005075D6" w:rsidP="00F46389">
            <w:pPr>
              <w:widowControl w:val="0"/>
              <w:autoSpaceDE w:val="0"/>
              <w:autoSpaceDN w:val="0"/>
              <w:adjustRightInd w:val="0"/>
              <w:ind w:firstLine="6"/>
              <w:jc w:val="center"/>
              <w:rPr>
                <w:sz w:val="18"/>
                <w:szCs w:val="18"/>
                <w:lang w:eastAsia="en-US"/>
              </w:rPr>
            </w:pPr>
            <w:r>
              <w:rPr>
                <w:sz w:val="18"/>
                <w:szCs w:val="18"/>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0430C25" w14:textId="336A135A"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253 393,</w:t>
            </w:r>
            <w:r w:rsidR="00F46389" w:rsidRPr="00F46389">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735A8ED" w14:textId="71742940"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F46389" w:rsidRPr="00C91A85" w:rsidRDefault="00F46389" w:rsidP="00F46389">
            <w:pPr>
              <w:rPr>
                <w:sz w:val="18"/>
                <w:szCs w:val="18"/>
                <w:lang w:eastAsia="en-US"/>
              </w:rPr>
            </w:pPr>
          </w:p>
        </w:tc>
      </w:tr>
      <w:tr w:rsidR="00F46389" w:rsidRPr="00C91A85" w14:paraId="36FDDC35" w14:textId="77777777" w:rsidTr="00F46389">
        <w:trPr>
          <w:trHeight w:val="443"/>
        </w:trPr>
        <w:tc>
          <w:tcPr>
            <w:tcW w:w="706" w:type="dxa"/>
            <w:vMerge/>
            <w:tcBorders>
              <w:top w:val="single" w:sz="4" w:space="0" w:color="auto"/>
              <w:left w:val="single" w:sz="4" w:space="0" w:color="auto"/>
              <w:right w:val="single" w:sz="4" w:space="0" w:color="auto"/>
            </w:tcBorders>
            <w:hideMark/>
          </w:tcPr>
          <w:p w14:paraId="747A2444" w14:textId="77777777" w:rsidR="00F46389" w:rsidRPr="00C91A85" w:rsidRDefault="00F46389" w:rsidP="00F46389">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0705F5BC" w:rsidR="00F46389" w:rsidRPr="00F46389" w:rsidRDefault="00945F86" w:rsidP="00F46389">
            <w:pPr>
              <w:widowControl w:val="0"/>
              <w:autoSpaceDE w:val="0"/>
              <w:autoSpaceDN w:val="0"/>
              <w:adjustRightInd w:val="0"/>
              <w:ind w:firstLine="6"/>
              <w:jc w:val="center"/>
              <w:rPr>
                <w:sz w:val="18"/>
                <w:szCs w:val="18"/>
                <w:lang w:eastAsia="en-US"/>
              </w:rPr>
            </w:pPr>
            <w:r>
              <w:rPr>
                <w:sz w:val="18"/>
                <w:szCs w:val="18"/>
              </w:rPr>
              <w:t>670 801,</w:t>
            </w:r>
            <w:r w:rsidR="00F46389" w:rsidRPr="00F46389">
              <w:rPr>
                <w:sz w:val="18"/>
                <w:szCs w:val="18"/>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D83F523" w14:textId="73F1E360"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662 157,</w:t>
            </w:r>
            <w:r w:rsidR="00F46389" w:rsidRPr="00F46389">
              <w:rPr>
                <w:sz w:val="18"/>
                <w:szCs w:val="18"/>
              </w:rPr>
              <w:t>81</w:t>
            </w:r>
          </w:p>
        </w:tc>
        <w:tc>
          <w:tcPr>
            <w:tcW w:w="1134" w:type="dxa"/>
            <w:tcBorders>
              <w:top w:val="single" w:sz="4" w:space="0" w:color="auto"/>
              <w:left w:val="single" w:sz="4" w:space="0" w:color="auto"/>
              <w:bottom w:val="single" w:sz="4" w:space="0" w:color="auto"/>
              <w:right w:val="single" w:sz="4" w:space="0" w:color="auto"/>
            </w:tcBorders>
            <w:vAlign w:val="center"/>
          </w:tcPr>
          <w:p w14:paraId="5A60205F" w14:textId="76D4C6A3"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8 643,</w:t>
            </w:r>
            <w:r w:rsidR="00F46389" w:rsidRPr="00F46389">
              <w:rPr>
                <w:sz w:val="18"/>
                <w:szCs w:val="18"/>
              </w:rPr>
              <w:t>50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F46389" w:rsidRPr="00C91A85" w:rsidRDefault="00F46389" w:rsidP="00F46389">
            <w:pPr>
              <w:rPr>
                <w:sz w:val="18"/>
                <w:szCs w:val="18"/>
                <w:lang w:eastAsia="en-US"/>
              </w:rPr>
            </w:pPr>
          </w:p>
        </w:tc>
      </w:tr>
      <w:tr w:rsidR="00F46389" w:rsidRPr="00C91A85" w14:paraId="33178965" w14:textId="77777777" w:rsidTr="00F46389">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F46389" w:rsidRPr="00C91A85" w:rsidRDefault="00F46389" w:rsidP="00F46389">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7F8A8FF0" w:rsidR="00F46389" w:rsidRPr="00F46389" w:rsidRDefault="00AE6225" w:rsidP="00F46389">
            <w:pPr>
              <w:widowControl w:val="0"/>
              <w:autoSpaceDE w:val="0"/>
              <w:autoSpaceDN w:val="0"/>
              <w:adjustRightInd w:val="0"/>
              <w:ind w:firstLine="6"/>
              <w:jc w:val="center"/>
              <w:rPr>
                <w:sz w:val="18"/>
                <w:szCs w:val="18"/>
                <w:lang w:eastAsia="en-US"/>
              </w:rPr>
            </w:pPr>
            <w:r>
              <w:rPr>
                <w:sz w:val="18"/>
                <w:szCs w:val="18"/>
              </w:rPr>
              <w:t>439 475,35</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7EF2CE45" w14:textId="53BF6F72" w:rsidR="00F46389" w:rsidRPr="00F46389" w:rsidRDefault="005075D6" w:rsidP="00AE6225">
            <w:pPr>
              <w:widowControl w:val="0"/>
              <w:autoSpaceDE w:val="0"/>
              <w:autoSpaceDN w:val="0"/>
              <w:adjustRightInd w:val="0"/>
              <w:ind w:firstLine="8"/>
              <w:jc w:val="center"/>
              <w:rPr>
                <w:sz w:val="18"/>
                <w:szCs w:val="18"/>
                <w:lang w:eastAsia="en-US"/>
              </w:rPr>
            </w:pPr>
            <w:r>
              <w:rPr>
                <w:sz w:val="18"/>
                <w:szCs w:val="18"/>
              </w:rPr>
              <w:t>210</w:t>
            </w:r>
            <w:r w:rsidR="00AE6225">
              <w:rPr>
                <w:sz w:val="18"/>
                <w:szCs w:val="18"/>
              </w:rPr>
              <w:t> 680,19</w:t>
            </w:r>
          </w:p>
        </w:tc>
        <w:tc>
          <w:tcPr>
            <w:tcW w:w="1134" w:type="dxa"/>
            <w:tcBorders>
              <w:top w:val="single" w:sz="4" w:space="0" w:color="auto"/>
              <w:left w:val="single" w:sz="4" w:space="0" w:color="auto"/>
              <w:bottom w:val="single" w:sz="4" w:space="0" w:color="auto"/>
              <w:right w:val="single" w:sz="4" w:space="0" w:color="auto"/>
            </w:tcBorders>
            <w:vAlign w:val="center"/>
          </w:tcPr>
          <w:p w14:paraId="43E033A3" w14:textId="4C6E9448"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F46389" w:rsidRPr="00C91A85" w:rsidRDefault="00F46389" w:rsidP="00F46389">
            <w:pPr>
              <w:rPr>
                <w:sz w:val="18"/>
                <w:szCs w:val="18"/>
                <w:lang w:eastAsia="en-US"/>
              </w:rPr>
            </w:pPr>
          </w:p>
        </w:tc>
      </w:tr>
    </w:tbl>
    <w:p w14:paraId="7D49C91B" w14:textId="12B51BA7" w:rsidR="00E55258" w:rsidRPr="009D6717" w:rsidRDefault="009D6717" w:rsidP="009D6717">
      <w:pPr>
        <w:tabs>
          <w:tab w:val="center" w:pos="7538"/>
        </w:tabs>
        <w:rPr>
          <w:sz w:val="16"/>
          <w:szCs w:val="16"/>
        </w:rPr>
        <w:sectPr w:rsidR="00E55258" w:rsidRPr="009D6717" w:rsidSect="00DF57FC">
          <w:pgSz w:w="16838" w:h="11906" w:orient="landscape"/>
          <w:pgMar w:top="1985" w:right="628" w:bottom="0" w:left="1134" w:header="709" w:footer="709" w:gutter="0"/>
          <w:cols w:space="708"/>
          <w:docGrid w:linePitch="360"/>
        </w:sectPr>
      </w:pPr>
      <w:r>
        <w:rPr>
          <w:sz w:val="16"/>
          <w:szCs w:val="16"/>
        </w:rPr>
        <w:tab/>
      </w:r>
    </w:p>
    <w:tbl>
      <w:tblPr>
        <w:tblW w:w="15322" w:type="dxa"/>
        <w:tblInd w:w="-318" w:type="dxa"/>
        <w:tblLayout w:type="fixed"/>
        <w:tblLook w:val="04A0" w:firstRow="1" w:lastRow="0" w:firstColumn="1" w:lastColumn="0" w:noHBand="0" w:noVBand="1"/>
      </w:tblPr>
      <w:tblGrid>
        <w:gridCol w:w="416"/>
        <w:gridCol w:w="265"/>
        <w:gridCol w:w="81"/>
        <w:gridCol w:w="699"/>
        <w:gridCol w:w="707"/>
        <w:gridCol w:w="568"/>
        <w:gridCol w:w="427"/>
        <w:gridCol w:w="139"/>
        <w:gridCol w:w="478"/>
        <w:gridCol w:w="476"/>
        <w:gridCol w:w="38"/>
        <w:gridCol w:w="367"/>
        <w:gridCol w:w="63"/>
        <w:gridCol w:w="343"/>
        <w:gridCol w:w="219"/>
        <w:gridCol w:w="570"/>
        <w:gridCol w:w="287"/>
        <w:gridCol w:w="331"/>
        <w:gridCol w:w="339"/>
        <w:gridCol w:w="279"/>
        <w:gridCol w:w="997"/>
        <w:gridCol w:w="43"/>
        <w:gridCol w:w="783"/>
        <w:gridCol w:w="260"/>
        <w:gridCol w:w="878"/>
        <w:gridCol w:w="165"/>
        <w:gridCol w:w="465"/>
        <w:gridCol w:w="578"/>
        <w:gridCol w:w="446"/>
        <w:gridCol w:w="476"/>
        <w:gridCol w:w="250"/>
        <w:gridCol w:w="368"/>
        <w:gridCol w:w="476"/>
        <w:gridCol w:w="440"/>
        <w:gridCol w:w="177"/>
        <w:gridCol w:w="390"/>
        <w:gridCol w:w="793"/>
        <w:gridCol w:w="146"/>
        <w:gridCol w:w="99"/>
      </w:tblGrid>
      <w:tr w:rsidR="0063250B" w:rsidRPr="00EE673D" w14:paraId="040DCFC8" w14:textId="77777777" w:rsidTr="00547BDE">
        <w:trPr>
          <w:gridBefore w:val="3"/>
          <w:gridAfter w:val="1"/>
          <w:wBefore w:w="762" w:type="dxa"/>
          <w:wAfter w:w="99" w:type="dxa"/>
          <w:trHeight w:val="70"/>
        </w:trPr>
        <w:tc>
          <w:tcPr>
            <w:tcW w:w="14461" w:type="dxa"/>
            <w:gridSpan w:val="35"/>
            <w:tcBorders>
              <w:bottom w:val="single" w:sz="4" w:space="0" w:color="auto"/>
            </w:tcBorders>
          </w:tcPr>
          <w:p w14:paraId="00D63452" w14:textId="77777777" w:rsidR="00693CDD" w:rsidRDefault="0063250B" w:rsidP="00693CDD">
            <w:pPr>
              <w:ind w:left="37"/>
              <w:jc w:val="center"/>
              <w:rPr>
                <w:b/>
              </w:rPr>
            </w:pPr>
            <w:r w:rsidRPr="00EE673D">
              <w:rPr>
                <w:b/>
              </w:rPr>
              <w:lastRenderedPageBreak/>
              <w:br w:type="page"/>
            </w:r>
          </w:p>
          <w:p w14:paraId="6DF5BAEF" w14:textId="34A1E935" w:rsidR="00693CDD" w:rsidRDefault="0063250B" w:rsidP="00693CDD">
            <w:pPr>
              <w:ind w:left="37"/>
              <w:jc w:val="center"/>
              <w:rPr>
                <w:b/>
              </w:rPr>
            </w:pPr>
            <w:r w:rsidRPr="00EE673D">
              <w:rPr>
                <w:b/>
              </w:rPr>
              <w:t>12.5. План мероприятий по переселению граждан из аварийного жилищного фонда по Подпрограмме 1</w:t>
            </w:r>
          </w:p>
          <w:p w14:paraId="3ACDCBBC" w14:textId="7790C4D8" w:rsidR="009D6717" w:rsidRPr="00EE673D" w:rsidRDefault="009D6717" w:rsidP="009D6717">
            <w:pPr>
              <w:ind w:left="37"/>
              <w:jc w:val="center"/>
              <w:rPr>
                <w:b/>
              </w:rPr>
            </w:pPr>
          </w:p>
        </w:tc>
      </w:tr>
      <w:tr w:rsidR="007D1E64" w:rsidRPr="00EE673D" w14:paraId="5790CA46" w14:textId="77777777" w:rsidTr="00547BDE">
        <w:trPr>
          <w:gridAfter w:val="2"/>
          <w:wAfter w:w="245" w:type="dxa"/>
          <w:trHeight w:val="540"/>
        </w:trPr>
        <w:tc>
          <w:tcPr>
            <w:tcW w:w="68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2"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16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540"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proofErr w:type="spellStart"/>
            <w:r w:rsidRPr="00EE673D">
              <w:rPr>
                <w:sz w:val="16"/>
                <w:szCs w:val="16"/>
              </w:rPr>
              <w:t>Справочно</w:t>
            </w:r>
            <w:proofErr w:type="spellEnd"/>
            <w:r w:rsidRPr="00EE673D">
              <w:rPr>
                <w:sz w:val="16"/>
                <w:szCs w:val="16"/>
              </w:rPr>
              <w:t>: Расчетная сумма экономии бюджетных средств</w:t>
            </w:r>
          </w:p>
        </w:tc>
        <w:tc>
          <w:tcPr>
            <w:tcW w:w="2276"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proofErr w:type="spellStart"/>
            <w:r w:rsidRPr="00EE673D">
              <w:rPr>
                <w:sz w:val="16"/>
                <w:szCs w:val="16"/>
              </w:rPr>
              <w:t>Справочно</w:t>
            </w:r>
            <w:proofErr w:type="spellEnd"/>
            <w:r w:rsidRPr="00EE673D">
              <w:rPr>
                <w:sz w:val="16"/>
                <w:szCs w:val="16"/>
              </w:rPr>
              <w:t>: Возмещение части стоимости жилых помещений</w:t>
            </w:r>
          </w:p>
        </w:tc>
      </w:tr>
      <w:tr w:rsidR="00EE673D" w:rsidRPr="00EE673D" w14:paraId="02643F81" w14:textId="77777777" w:rsidTr="00547BDE">
        <w:trPr>
          <w:gridAfter w:val="2"/>
          <w:wAfter w:w="245" w:type="dxa"/>
          <w:trHeight w:val="70"/>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proofErr w:type="gramStart"/>
            <w:r w:rsidRPr="00EE673D">
              <w:rPr>
                <w:sz w:val="16"/>
                <w:szCs w:val="16"/>
              </w:rPr>
              <w:t>в</w:t>
            </w:r>
            <w:proofErr w:type="gramEnd"/>
            <w:r w:rsidRPr="00EE673D">
              <w:rPr>
                <w:sz w:val="16"/>
                <w:szCs w:val="16"/>
              </w:rPr>
              <w:t xml:space="preserve">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c>
          <w:tcPr>
            <w:tcW w:w="1040"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129"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c>
          <w:tcPr>
            <w:tcW w:w="44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09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c>
          <w:tcPr>
            <w:tcW w:w="476"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800" w:type="dxa"/>
            <w:gridSpan w:val="4"/>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proofErr w:type="gramStart"/>
            <w:r w:rsidRPr="00EE673D">
              <w:rPr>
                <w:sz w:val="16"/>
                <w:szCs w:val="16"/>
              </w:rPr>
              <w:t>в</w:t>
            </w:r>
            <w:proofErr w:type="gramEnd"/>
            <w:r w:rsidRPr="00EE673D">
              <w:rPr>
                <w:sz w:val="16"/>
                <w:szCs w:val="16"/>
              </w:rPr>
              <w:t xml:space="preserve"> том числе:</w:t>
            </w:r>
          </w:p>
        </w:tc>
      </w:tr>
      <w:tr w:rsidR="00EE673D" w:rsidRPr="00EE673D" w14:paraId="13927497" w14:textId="77777777" w:rsidTr="00547BDE">
        <w:trPr>
          <w:gridAfter w:val="2"/>
          <w:wAfter w:w="245" w:type="dxa"/>
          <w:cantSplit/>
          <w:trHeight w:val="2214"/>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proofErr w:type="gramStart"/>
            <w:r w:rsidRPr="00EE673D">
              <w:rPr>
                <w:sz w:val="16"/>
                <w:szCs w:val="16"/>
              </w:rPr>
              <w:t>собственность</w:t>
            </w:r>
            <w:proofErr w:type="gramEnd"/>
            <w:r w:rsidRPr="00EE673D">
              <w:rPr>
                <w:sz w:val="16"/>
                <w:szCs w:val="16"/>
              </w:rPr>
              <w:t xml:space="preserve"> граждан</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proofErr w:type="gramStart"/>
            <w:r w:rsidRPr="00EE673D">
              <w:rPr>
                <w:sz w:val="16"/>
                <w:szCs w:val="16"/>
              </w:rPr>
              <w:t>собственность</w:t>
            </w:r>
            <w:proofErr w:type="gramEnd"/>
            <w:r w:rsidRPr="00EE673D">
              <w:rPr>
                <w:sz w:val="16"/>
                <w:szCs w:val="16"/>
              </w:rPr>
              <w:t xml:space="preserve">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1040"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proofErr w:type="gramStart"/>
            <w:r w:rsidRPr="00EE673D">
              <w:rPr>
                <w:sz w:val="16"/>
                <w:szCs w:val="16"/>
              </w:rPr>
              <w:t>за</w:t>
            </w:r>
            <w:proofErr w:type="gramEnd"/>
            <w:r w:rsidRPr="00EE673D">
              <w:rPr>
                <w:sz w:val="16"/>
                <w:szCs w:val="16"/>
              </w:rPr>
              <w:t xml:space="preserve"> счет средств Фонда</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proofErr w:type="gramStart"/>
            <w:r w:rsidRPr="00EE673D">
              <w:rPr>
                <w:sz w:val="16"/>
                <w:szCs w:val="16"/>
              </w:rPr>
              <w:t>за</w:t>
            </w:r>
            <w:proofErr w:type="gramEnd"/>
            <w:r w:rsidRPr="00EE673D">
              <w:rPr>
                <w:sz w:val="16"/>
                <w:szCs w:val="16"/>
              </w:rPr>
              <w:t xml:space="preserve"> счет средств бюджета Московской области</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proofErr w:type="gramStart"/>
            <w:r w:rsidRPr="00EE673D">
              <w:rPr>
                <w:sz w:val="16"/>
                <w:szCs w:val="16"/>
              </w:rPr>
              <w:t>за</w:t>
            </w:r>
            <w:proofErr w:type="gramEnd"/>
            <w:r w:rsidRPr="00EE673D">
              <w:rPr>
                <w:sz w:val="16"/>
                <w:szCs w:val="16"/>
              </w:rPr>
              <w:t xml:space="preserve"> счет средств местного бюджета</w:t>
            </w:r>
          </w:p>
        </w:tc>
        <w:tc>
          <w:tcPr>
            <w:tcW w:w="44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47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proofErr w:type="gramStart"/>
            <w:r w:rsidRPr="00EE673D">
              <w:rPr>
                <w:sz w:val="16"/>
                <w:szCs w:val="16"/>
              </w:rPr>
              <w:t>за</w:t>
            </w:r>
            <w:proofErr w:type="gramEnd"/>
            <w:r w:rsidRPr="00EE673D">
              <w:rPr>
                <w:sz w:val="16"/>
                <w:szCs w:val="16"/>
              </w:rPr>
              <w:t xml:space="preserve"> счет переселения граждан по договору о развитии застроенной территории</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proofErr w:type="gramStart"/>
            <w:r w:rsidRPr="00EE673D">
              <w:rPr>
                <w:sz w:val="16"/>
                <w:szCs w:val="16"/>
              </w:rPr>
              <w:t>за</w:t>
            </w:r>
            <w:proofErr w:type="gramEnd"/>
            <w:r w:rsidRPr="00EE673D">
              <w:rPr>
                <w:sz w:val="16"/>
                <w:szCs w:val="16"/>
              </w:rPr>
              <w:t xml:space="preserve"> счет переселения граждан в свободный муниципальный жилищный фонд</w:t>
            </w:r>
          </w:p>
        </w:tc>
        <w:tc>
          <w:tcPr>
            <w:tcW w:w="476"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proofErr w:type="gramStart"/>
            <w:r w:rsidRPr="00EE673D">
              <w:rPr>
                <w:sz w:val="16"/>
                <w:szCs w:val="16"/>
              </w:rPr>
              <w:t>за</w:t>
            </w:r>
            <w:proofErr w:type="gramEnd"/>
            <w:r w:rsidRPr="00EE673D">
              <w:rPr>
                <w:sz w:val="16"/>
                <w:szCs w:val="16"/>
              </w:rPr>
              <w:t xml:space="preserve"> счет средств собственников жилых помещений</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B6FBCA3" w14:textId="77777777" w:rsidTr="00547BDE">
        <w:trPr>
          <w:gridAfter w:val="2"/>
          <w:wAfter w:w="245" w:type="dxa"/>
          <w:trHeight w:val="71"/>
        </w:trPr>
        <w:tc>
          <w:tcPr>
            <w:tcW w:w="681"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04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4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547BDE">
        <w:trPr>
          <w:gridAfter w:val="2"/>
          <w:wAfter w:w="245" w:type="dxa"/>
          <w:trHeight w:val="56"/>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C8005E">
            <w:pPr>
              <w:ind w:left="63" w:right="71"/>
              <w:jc w:val="center"/>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C8005E">
            <w:pPr>
              <w:ind w:right="71"/>
              <w:jc w:val="center"/>
              <w:rPr>
                <w:sz w:val="16"/>
                <w:szCs w:val="16"/>
              </w:rPr>
            </w:pPr>
            <w:r w:rsidRPr="00EE673D">
              <w:rPr>
                <w:sz w:val="16"/>
                <w:szCs w:val="16"/>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C8005E">
            <w:pPr>
              <w:ind w:right="71"/>
              <w:jc w:val="center"/>
              <w:rPr>
                <w:sz w:val="16"/>
                <w:szCs w:val="16"/>
              </w:rPr>
            </w:pPr>
            <w:r w:rsidRPr="00EE673D">
              <w:rPr>
                <w:sz w:val="16"/>
                <w:szCs w:val="16"/>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C8005E">
            <w:pPr>
              <w:ind w:right="71"/>
              <w:jc w:val="center"/>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C8005E">
            <w:pPr>
              <w:jc w:val="cente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C8005E">
            <w:pPr>
              <w:jc w:val="cente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C8005E">
            <w:pPr>
              <w:ind w:left="37"/>
              <w:jc w:val="center"/>
              <w:rPr>
                <w:sz w:val="16"/>
                <w:szCs w:val="16"/>
              </w:rPr>
            </w:pPr>
            <w:r w:rsidRPr="00EE673D">
              <w:rPr>
                <w:sz w:val="16"/>
                <w:szCs w:val="16"/>
              </w:rPr>
              <w:t>9</w:t>
            </w:r>
          </w:p>
        </w:tc>
        <w:tc>
          <w:tcPr>
            <w:tcW w:w="104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C8005E">
            <w:pPr>
              <w:ind w:left="37"/>
              <w:jc w:val="center"/>
              <w:rPr>
                <w:sz w:val="16"/>
                <w:szCs w:val="16"/>
              </w:rPr>
            </w:pPr>
            <w:r w:rsidRPr="00EE673D">
              <w:rPr>
                <w:sz w:val="16"/>
                <w:szCs w:val="16"/>
              </w:rPr>
              <w:t>10</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C8005E">
            <w:pPr>
              <w:ind w:left="37"/>
              <w:jc w:val="center"/>
              <w:rPr>
                <w:sz w:val="16"/>
                <w:szCs w:val="16"/>
              </w:rPr>
            </w:pPr>
            <w:r w:rsidRPr="00EE673D">
              <w:rPr>
                <w:sz w:val="16"/>
                <w:szCs w:val="16"/>
              </w:rPr>
              <w:t>11</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C8005E">
            <w:pPr>
              <w:ind w:left="37"/>
              <w:jc w:val="center"/>
              <w:rPr>
                <w:sz w:val="16"/>
                <w:szCs w:val="16"/>
              </w:rPr>
            </w:pPr>
            <w:r w:rsidRPr="00EE673D">
              <w:rPr>
                <w:sz w:val="16"/>
                <w:szCs w:val="16"/>
              </w:rPr>
              <w:t>12</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C8005E">
            <w:pPr>
              <w:ind w:left="37"/>
              <w:jc w:val="center"/>
              <w:rPr>
                <w:sz w:val="16"/>
                <w:szCs w:val="16"/>
              </w:rPr>
            </w:pPr>
            <w:r w:rsidRPr="00EE673D">
              <w:rPr>
                <w:sz w:val="16"/>
                <w:szCs w:val="16"/>
              </w:rPr>
              <w:t>13</w:t>
            </w:r>
          </w:p>
        </w:tc>
        <w:tc>
          <w:tcPr>
            <w:tcW w:w="44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C8005E">
            <w:pPr>
              <w:ind w:left="37"/>
              <w:jc w:val="center"/>
              <w:rPr>
                <w:sz w:val="16"/>
                <w:szCs w:val="16"/>
              </w:rPr>
            </w:pPr>
            <w:r w:rsidRPr="00EE673D">
              <w:rPr>
                <w:sz w:val="16"/>
                <w:szCs w:val="16"/>
              </w:rPr>
              <w:t>14</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C8005E">
            <w:pPr>
              <w:ind w:left="37"/>
              <w:jc w:val="center"/>
              <w:rPr>
                <w:sz w:val="16"/>
                <w:szCs w:val="16"/>
              </w:rPr>
            </w:pPr>
            <w:r w:rsidRPr="00EE673D">
              <w:rPr>
                <w:sz w:val="16"/>
                <w:szCs w:val="16"/>
              </w:rPr>
              <w:t>15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C8005E">
            <w:pPr>
              <w:ind w:left="37"/>
              <w:jc w:val="center"/>
              <w:rPr>
                <w:sz w:val="16"/>
                <w:szCs w:val="16"/>
              </w:rPr>
            </w:pPr>
            <w:r w:rsidRPr="00EE673D">
              <w:rPr>
                <w:sz w:val="16"/>
                <w:szCs w:val="16"/>
              </w:rPr>
              <w:t>16</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C8005E">
            <w:pPr>
              <w:ind w:left="37"/>
              <w:jc w:val="center"/>
              <w:rPr>
                <w:sz w:val="16"/>
                <w:szCs w:val="16"/>
              </w:rPr>
            </w:pPr>
            <w:r w:rsidRPr="00EE673D">
              <w:rPr>
                <w:sz w:val="16"/>
                <w:szCs w:val="16"/>
              </w:rPr>
              <w:t>17</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C8005E">
            <w:pPr>
              <w:jc w:val="center"/>
              <w:rPr>
                <w:sz w:val="16"/>
                <w:szCs w:val="16"/>
              </w:rPr>
            </w:pPr>
            <w:r w:rsidRPr="00EE673D">
              <w:rPr>
                <w:sz w:val="16"/>
                <w:szCs w:val="16"/>
              </w:rPr>
              <w:t>18</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C8005E">
            <w:pPr>
              <w:jc w:val="center"/>
              <w:rPr>
                <w:sz w:val="16"/>
                <w:szCs w:val="16"/>
              </w:rPr>
            </w:pPr>
            <w:r w:rsidRPr="00EE673D">
              <w:rPr>
                <w:sz w:val="16"/>
                <w:szCs w:val="16"/>
              </w:rPr>
              <w:t>19</w:t>
            </w:r>
          </w:p>
        </w:tc>
      </w:tr>
      <w:tr w:rsidR="00F810E1" w:rsidRPr="00EE673D" w14:paraId="7F14610D" w14:textId="77777777" w:rsidTr="00547BDE">
        <w:trPr>
          <w:gridAfter w:val="2"/>
          <w:wAfter w:w="245" w:type="dxa"/>
          <w:trHeight w:val="734"/>
        </w:trPr>
        <w:tc>
          <w:tcPr>
            <w:tcW w:w="3163"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F810E1" w:rsidRPr="00481700" w:rsidRDefault="00F810E1" w:rsidP="00F810E1">
            <w:pPr>
              <w:ind w:right="-108"/>
              <w:rPr>
                <w:b/>
                <w:bCs/>
                <w:sz w:val="16"/>
                <w:szCs w:val="16"/>
              </w:rPr>
            </w:pPr>
            <w:r w:rsidRPr="00481700">
              <w:rPr>
                <w:b/>
                <w:bCs/>
                <w:sz w:val="16"/>
                <w:szCs w:val="16"/>
              </w:rPr>
              <w:t xml:space="preserve">Всего по Подпрограмме 1 в рамках которой предусмотрено </w:t>
            </w:r>
            <w:proofErr w:type="spellStart"/>
            <w:r w:rsidRPr="00481700">
              <w:rPr>
                <w:b/>
                <w:bCs/>
                <w:sz w:val="16"/>
                <w:szCs w:val="16"/>
              </w:rPr>
              <w:t>софинансирование</w:t>
            </w:r>
            <w:proofErr w:type="spellEnd"/>
            <w:r w:rsidRPr="00481700">
              <w:rPr>
                <w:b/>
                <w:bCs/>
                <w:sz w:val="16"/>
                <w:szCs w:val="16"/>
              </w:rPr>
              <w:t xml:space="preserve">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C9111D" w14:textId="05046995" w:rsidR="00F810E1" w:rsidRPr="00481700" w:rsidRDefault="00C118A6" w:rsidP="00F810E1">
            <w:pPr>
              <w:jc w:val="center"/>
              <w:rPr>
                <w:b/>
                <w:bCs/>
                <w:sz w:val="14"/>
                <w:szCs w:val="14"/>
              </w:rPr>
            </w:pPr>
            <w:r>
              <w:rPr>
                <w:b/>
                <w:bCs/>
                <w:sz w:val="14"/>
                <w:szCs w:val="14"/>
              </w:rPr>
              <w:t>1234</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2546F" w14:textId="06123EEB" w:rsidR="00F810E1" w:rsidRPr="00481700" w:rsidRDefault="00C118A6" w:rsidP="00F810E1">
            <w:pPr>
              <w:jc w:val="center"/>
              <w:rPr>
                <w:b/>
                <w:bCs/>
                <w:sz w:val="14"/>
                <w:szCs w:val="14"/>
              </w:rPr>
            </w:pPr>
            <w:r>
              <w:rPr>
                <w:b/>
                <w:bCs/>
                <w:sz w:val="14"/>
                <w:szCs w:val="14"/>
              </w:rPr>
              <w:t>480</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E216F" w14:textId="39156D63" w:rsidR="00F810E1" w:rsidRPr="00481700" w:rsidRDefault="00C118A6" w:rsidP="00F810E1">
            <w:pPr>
              <w:jc w:val="center"/>
              <w:rPr>
                <w:b/>
                <w:bCs/>
                <w:sz w:val="14"/>
                <w:szCs w:val="14"/>
              </w:rPr>
            </w:pPr>
            <w:r>
              <w:rPr>
                <w:b/>
                <w:bCs/>
                <w:sz w:val="14"/>
                <w:szCs w:val="14"/>
              </w:rPr>
              <w:t>272</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A56395" w14:textId="0EDC6B84" w:rsidR="00F810E1" w:rsidRPr="00481700" w:rsidRDefault="00C118A6" w:rsidP="00F810E1">
            <w:pPr>
              <w:jc w:val="center"/>
              <w:rPr>
                <w:b/>
                <w:bCs/>
                <w:sz w:val="14"/>
                <w:szCs w:val="14"/>
              </w:rPr>
            </w:pPr>
            <w:r>
              <w:rPr>
                <w:b/>
                <w:bCs/>
                <w:sz w:val="14"/>
                <w:szCs w:val="14"/>
              </w:rPr>
              <w:t>208</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A372C" w14:textId="6AB2DDF9" w:rsidR="00F810E1" w:rsidRPr="00481700" w:rsidRDefault="00C118A6" w:rsidP="00F810E1">
            <w:pPr>
              <w:jc w:val="center"/>
              <w:rPr>
                <w:b/>
                <w:bCs/>
                <w:sz w:val="14"/>
                <w:szCs w:val="14"/>
              </w:rPr>
            </w:pPr>
            <w:r>
              <w:rPr>
                <w:b/>
                <w:bCs/>
                <w:sz w:val="14"/>
                <w:szCs w:val="14"/>
              </w:rPr>
              <w:t>20 706,65</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3907D" w14:textId="725C5518" w:rsidR="00F810E1" w:rsidRPr="00481700" w:rsidRDefault="003379AE" w:rsidP="00AE5701">
            <w:pPr>
              <w:jc w:val="center"/>
              <w:rPr>
                <w:b/>
                <w:bCs/>
                <w:sz w:val="14"/>
                <w:szCs w:val="14"/>
              </w:rPr>
            </w:pPr>
            <w:r>
              <w:rPr>
                <w:b/>
                <w:bCs/>
                <w:sz w:val="14"/>
                <w:szCs w:val="14"/>
              </w:rPr>
              <w:t>11 240,52</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AEED6" w14:textId="7156515C" w:rsidR="00F810E1" w:rsidRPr="00481700" w:rsidRDefault="003379AE" w:rsidP="00F810E1">
            <w:pPr>
              <w:jc w:val="center"/>
              <w:rPr>
                <w:b/>
                <w:bCs/>
                <w:sz w:val="14"/>
                <w:szCs w:val="14"/>
              </w:rPr>
            </w:pPr>
            <w:r>
              <w:rPr>
                <w:b/>
                <w:bCs/>
                <w:sz w:val="14"/>
                <w:szCs w:val="14"/>
              </w:rPr>
              <w:t>9 466,13</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9895F" w14:textId="5BAE057B" w:rsidR="00F810E1" w:rsidRPr="00F810E1" w:rsidRDefault="00C118A6" w:rsidP="00F810E1">
            <w:pPr>
              <w:ind w:left="8" w:hanging="8"/>
              <w:jc w:val="center"/>
              <w:rPr>
                <w:b/>
                <w:bCs/>
                <w:sz w:val="14"/>
                <w:szCs w:val="14"/>
              </w:rPr>
            </w:pPr>
            <w:r>
              <w:rPr>
                <w:b/>
                <w:bCs/>
                <w:sz w:val="14"/>
                <w:szCs w:val="14"/>
              </w:rPr>
              <w:t>1 810 228 010,61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7BE48" w14:textId="4E6A4F25" w:rsidR="00F810E1" w:rsidRPr="00F810E1" w:rsidRDefault="00C118A6" w:rsidP="00F810E1">
            <w:pPr>
              <w:jc w:val="center"/>
              <w:rPr>
                <w:b/>
                <w:bCs/>
                <w:sz w:val="14"/>
                <w:szCs w:val="14"/>
              </w:rPr>
            </w:pPr>
            <w:r>
              <w:rPr>
                <w:b/>
                <w:bCs/>
                <w:sz w:val="14"/>
                <w:szCs w:val="14"/>
              </w:rPr>
              <w:t>670 801 311,88</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B8F8C" w14:textId="08A940ED" w:rsidR="00F810E1" w:rsidRPr="00F810E1" w:rsidRDefault="00C118A6" w:rsidP="00F810E1">
            <w:pPr>
              <w:jc w:val="center"/>
              <w:rPr>
                <w:b/>
                <w:bCs/>
                <w:sz w:val="14"/>
                <w:szCs w:val="14"/>
              </w:rPr>
            </w:pPr>
            <w:r>
              <w:rPr>
                <w:b/>
                <w:bCs/>
                <w:sz w:val="14"/>
                <w:szCs w:val="14"/>
              </w:rPr>
              <w:t>804 364 796,40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BAF7" w14:textId="5EAFE0AA" w:rsidR="00F810E1" w:rsidRPr="00F810E1" w:rsidRDefault="00C118A6" w:rsidP="00F810E1">
            <w:pPr>
              <w:jc w:val="center"/>
              <w:rPr>
                <w:b/>
                <w:bCs/>
                <w:sz w:val="14"/>
                <w:szCs w:val="14"/>
              </w:rPr>
            </w:pPr>
            <w:r>
              <w:rPr>
                <w:b/>
                <w:bCs/>
                <w:sz w:val="14"/>
                <w:szCs w:val="14"/>
              </w:rPr>
              <w:t>335 061 902,33</w:t>
            </w:r>
          </w:p>
        </w:tc>
        <w:tc>
          <w:tcPr>
            <w:tcW w:w="4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F810E1" w:rsidRPr="00B84A6C" w:rsidRDefault="00F810E1" w:rsidP="00F810E1">
            <w:pPr>
              <w:ind w:left="37"/>
              <w:jc w:val="center"/>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F810E1" w:rsidRPr="00B84A6C" w:rsidRDefault="00F810E1" w:rsidP="00F810E1">
            <w:pPr>
              <w:ind w:left="37"/>
              <w:jc w:val="center"/>
              <w:rPr>
                <w:b/>
                <w:bCs/>
                <w:sz w:val="14"/>
                <w:szCs w:val="14"/>
              </w:rPr>
            </w:pPr>
            <w:r w:rsidRPr="00B84A6C">
              <w:rPr>
                <w:b/>
                <w:bCs/>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F810E1" w:rsidRPr="00B84A6C" w:rsidRDefault="00F810E1" w:rsidP="00F810E1">
            <w:pPr>
              <w:jc w:val="center"/>
              <w:rPr>
                <w:b/>
                <w:bCs/>
                <w:sz w:val="14"/>
                <w:szCs w:val="14"/>
              </w:rPr>
            </w:pPr>
            <w:r w:rsidRPr="00B84A6C">
              <w:rPr>
                <w:b/>
                <w:bCs/>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F810E1" w:rsidRPr="00B84A6C" w:rsidRDefault="00F810E1" w:rsidP="00F810E1">
            <w:pPr>
              <w:jc w:val="center"/>
              <w:rPr>
                <w:b/>
                <w:bCs/>
                <w:sz w:val="14"/>
                <w:szCs w:val="14"/>
              </w:rPr>
            </w:pPr>
            <w:r w:rsidRPr="00B84A6C">
              <w:rPr>
                <w:b/>
                <w:bCs/>
                <w:sz w:val="14"/>
                <w:szCs w:val="14"/>
              </w:rPr>
              <w:t>0,00</w:t>
            </w:r>
          </w:p>
        </w:tc>
      </w:tr>
      <w:tr w:rsidR="00AE5701" w:rsidRPr="00EE673D" w14:paraId="0DEB255B" w14:textId="77777777" w:rsidTr="00547BDE">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437BA25" w14:textId="126F36C3" w:rsidR="00AE5701" w:rsidRPr="00AE5701" w:rsidRDefault="00AE5701" w:rsidP="005C604B">
            <w:pPr>
              <w:rPr>
                <w:b/>
                <w:bCs/>
                <w:sz w:val="16"/>
                <w:szCs w:val="16"/>
                <w:lang w:val="en-US"/>
              </w:rPr>
            </w:pPr>
            <w:r>
              <w:rPr>
                <w:b/>
                <w:bCs/>
                <w:sz w:val="16"/>
                <w:szCs w:val="16"/>
                <w:lang w:val="en-US"/>
              </w:rPr>
              <w:t>1.</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58ECE97E" w14:textId="310470FC" w:rsidR="00AE5701" w:rsidRPr="00EE673D" w:rsidRDefault="00AE5701" w:rsidP="00481700">
            <w:pPr>
              <w:ind w:right="-103"/>
              <w:rPr>
                <w:b/>
                <w:bCs/>
                <w:sz w:val="16"/>
                <w:szCs w:val="16"/>
              </w:rPr>
            </w:pPr>
            <w:r>
              <w:rPr>
                <w:b/>
                <w:bCs/>
                <w:sz w:val="16"/>
                <w:szCs w:val="16"/>
              </w:rPr>
              <w:t xml:space="preserve">Всего по </w:t>
            </w:r>
            <w:r>
              <w:rPr>
                <w:b/>
                <w:bCs/>
                <w:sz w:val="16"/>
                <w:szCs w:val="16"/>
                <w:lang w:val="en-US"/>
              </w:rPr>
              <w:t>III</w:t>
            </w:r>
            <w:r>
              <w:rPr>
                <w:b/>
                <w:bCs/>
                <w:sz w:val="16"/>
                <w:szCs w:val="16"/>
              </w:rPr>
              <w:t xml:space="preserve"> </w:t>
            </w:r>
            <w:proofErr w:type="gramStart"/>
            <w:r>
              <w:rPr>
                <w:b/>
                <w:bCs/>
                <w:sz w:val="16"/>
                <w:szCs w:val="16"/>
              </w:rPr>
              <w:t>этапу  2024</w:t>
            </w:r>
            <w:proofErr w:type="gramEnd"/>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C66EA1" w14:textId="399C54E7" w:rsidR="00AE5701" w:rsidRDefault="00C118A6" w:rsidP="00C8005E">
            <w:pPr>
              <w:jc w:val="center"/>
              <w:rPr>
                <w:b/>
                <w:bCs/>
                <w:sz w:val="14"/>
                <w:szCs w:val="14"/>
              </w:rPr>
            </w:pPr>
            <w:r>
              <w:rPr>
                <w:b/>
                <w:bCs/>
                <w:sz w:val="14"/>
                <w:szCs w:val="14"/>
              </w:rPr>
              <w:t>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8EC086" w14:textId="644912FF" w:rsidR="00AE5701" w:rsidRDefault="00C118A6" w:rsidP="00C8005E">
            <w:pPr>
              <w:jc w:val="center"/>
              <w:rPr>
                <w:b/>
                <w:bCs/>
                <w:sz w:val="14"/>
                <w:szCs w:val="14"/>
              </w:rPr>
            </w:pPr>
            <w:r>
              <w:rPr>
                <w:b/>
                <w:bCs/>
                <w:sz w:val="14"/>
                <w:szCs w:val="14"/>
              </w:rPr>
              <w:t>107</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7CAAB4" w14:textId="1ED17382" w:rsidR="00AE5701" w:rsidRDefault="00C118A6" w:rsidP="00C8005E">
            <w:pPr>
              <w:jc w:val="center"/>
              <w:rPr>
                <w:b/>
                <w:bCs/>
                <w:sz w:val="14"/>
                <w:szCs w:val="14"/>
              </w:rPr>
            </w:pPr>
            <w:r>
              <w:rPr>
                <w:b/>
                <w:bCs/>
                <w:sz w:val="14"/>
                <w:szCs w:val="14"/>
              </w:rPr>
              <w:t>61</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AD5C96" w14:textId="2E236474" w:rsidR="00AE5701" w:rsidRDefault="00C118A6" w:rsidP="00C8005E">
            <w:pPr>
              <w:jc w:val="center"/>
              <w:rPr>
                <w:b/>
                <w:bCs/>
                <w:sz w:val="14"/>
                <w:szCs w:val="14"/>
              </w:rPr>
            </w:pPr>
            <w:r>
              <w:rPr>
                <w:b/>
                <w:bCs/>
                <w:sz w:val="14"/>
                <w:szCs w:val="14"/>
              </w:rPr>
              <w:t>46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5ABE1" w14:textId="2A44BDB6" w:rsidR="00AE5701" w:rsidRDefault="00C118A6" w:rsidP="00C8005E">
            <w:pPr>
              <w:jc w:val="center"/>
              <w:rPr>
                <w:b/>
                <w:sz w:val="14"/>
                <w:szCs w:val="14"/>
              </w:rPr>
            </w:pPr>
            <w:r>
              <w:rPr>
                <w:b/>
                <w:sz w:val="14"/>
                <w:szCs w:val="14"/>
              </w:rPr>
              <w:t>4 495,79</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F91DB" w14:textId="757F4267" w:rsidR="00AE5701" w:rsidRDefault="00C118A6" w:rsidP="00C8005E">
            <w:pPr>
              <w:jc w:val="center"/>
              <w:rPr>
                <w:b/>
                <w:sz w:val="14"/>
                <w:szCs w:val="14"/>
              </w:rPr>
            </w:pPr>
            <w:r>
              <w:rPr>
                <w:b/>
                <w:sz w:val="14"/>
                <w:szCs w:val="14"/>
              </w:rPr>
              <w:t>2 232,58</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B6475" w14:textId="7B84BA1A" w:rsidR="00AE5701" w:rsidRDefault="00C118A6" w:rsidP="00C8005E">
            <w:pPr>
              <w:jc w:val="center"/>
              <w:rPr>
                <w:b/>
                <w:sz w:val="14"/>
                <w:szCs w:val="14"/>
              </w:rPr>
            </w:pPr>
            <w:r>
              <w:rPr>
                <w:b/>
                <w:sz w:val="14"/>
                <w:szCs w:val="14"/>
              </w:rPr>
              <w:t>2 263,21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9DDE7" w14:textId="5A3EDD72" w:rsidR="00AE5701" w:rsidRDefault="00C118A6" w:rsidP="00C8005E">
            <w:pPr>
              <w:jc w:val="center"/>
              <w:rPr>
                <w:b/>
                <w:bCs/>
                <w:sz w:val="14"/>
                <w:szCs w:val="14"/>
              </w:rPr>
            </w:pPr>
            <w:r>
              <w:rPr>
                <w:b/>
                <w:bCs/>
                <w:sz w:val="14"/>
                <w:szCs w:val="14"/>
              </w:rPr>
              <w:t>392 514 932,08</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C2DB6F" w14:textId="7A26D6B5" w:rsidR="00AE5701" w:rsidRDefault="00C118A6" w:rsidP="00C8005E">
            <w:pPr>
              <w:jc w:val="center"/>
              <w:rPr>
                <w:b/>
                <w:bCs/>
                <w:sz w:val="14"/>
                <w:szCs w:val="14"/>
              </w:rPr>
            </w:pPr>
            <w:r>
              <w:rPr>
                <w:b/>
                <w:bCs/>
                <w:sz w:val="14"/>
                <w:szCs w:val="14"/>
              </w:rPr>
              <w:t>222 422 408,43</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68F62E" w14:textId="4043068B" w:rsidR="00AE5701" w:rsidRDefault="00C118A6" w:rsidP="00C8005E">
            <w:pPr>
              <w:jc w:val="center"/>
              <w:rPr>
                <w:b/>
                <w:bCs/>
                <w:sz w:val="14"/>
                <w:szCs w:val="14"/>
              </w:rPr>
            </w:pPr>
            <w:r>
              <w:rPr>
                <w:b/>
                <w:bCs/>
                <w:sz w:val="14"/>
                <w:szCs w:val="14"/>
              </w:rPr>
              <w:t>123 638 779,29</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94023" w14:textId="74811BF1" w:rsidR="00AE5701" w:rsidRDefault="00C118A6" w:rsidP="00C8005E">
            <w:pPr>
              <w:jc w:val="center"/>
              <w:rPr>
                <w:b/>
                <w:bCs/>
                <w:sz w:val="14"/>
                <w:szCs w:val="14"/>
              </w:rPr>
            </w:pPr>
            <w:r>
              <w:rPr>
                <w:b/>
                <w:bCs/>
                <w:sz w:val="14"/>
                <w:szCs w:val="14"/>
              </w:rPr>
              <w:t>46 453 744,36</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DE8177" w14:textId="5B39689C" w:rsidR="00AE5701" w:rsidRPr="00B84A6C" w:rsidRDefault="003379AE" w:rsidP="00C8005E">
            <w:pPr>
              <w:ind w:left="37"/>
              <w:jc w:val="center"/>
              <w:rPr>
                <w:b/>
                <w:bCs/>
                <w:sz w:val="14"/>
                <w:szCs w:val="14"/>
              </w:rPr>
            </w:pPr>
            <w:r>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98AB8" w14:textId="446F2248" w:rsidR="00AE5701" w:rsidRPr="00B84A6C" w:rsidRDefault="003379AE" w:rsidP="00C8005E">
            <w:pPr>
              <w:ind w:left="37"/>
              <w:jc w:val="center"/>
              <w:rPr>
                <w:b/>
                <w:bCs/>
                <w:sz w:val="14"/>
                <w:szCs w:val="14"/>
              </w:rPr>
            </w:pPr>
            <w:r>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BA289" w14:textId="7682F66D" w:rsidR="00AE5701" w:rsidRPr="00B84A6C" w:rsidRDefault="003379AE" w:rsidP="00C8005E">
            <w:pPr>
              <w:ind w:left="37"/>
              <w:jc w:val="center"/>
              <w:rPr>
                <w:b/>
                <w:bCs/>
                <w:sz w:val="14"/>
                <w:szCs w:val="14"/>
              </w:rPr>
            </w:pPr>
            <w:r>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C75EFA" w14:textId="19349E60" w:rsidR="00AE5701" w:rsidRPr="00B84A6C" w:rsidRDefault="003379AE" w:rsidP="00C8005E">
            <w:pPr>
              <w:ind w:left="37"/>
              <w:jc w:val="center"/>
              <w:rPr>
                <w:b/>
                <w:bCs/>
                <w:sz w:val="14"/>
                <w:szCs w:val="14"/>
              </w:rPr>
            </w:pPr>
            <w:r>
              <w:rPr>
                <w:b/>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A93644D" w14:textId="12AC7636" w:rsidR="00AE5701" w:rsidRPr="00B84A6C" w:rsidRDefault="003379AE" w:rsidP="00C8005E">
            <w:pPr>
              <w:jc w:val="center"/>
              <w:rPr>
                <w:b/>
                <w:bCs/>
                <w:sz w:val="14"/>
                <w:szCs w:val="14"/>
              </w:rPr>
            </w:pPr>
            <w:r>
              <w:rPr>
                <w:b/>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37BC2C1" w14:textId="7D3FA4F8" w:rsidR="00AE5701" w:rsidRPr="00B84A6C" w:rsidRDefault="003379AE" w:rsidP="00C8005E">
            <w:pPr>
              <w:jc w:val="center"/>
              <w:rPr>
                <w:b/>
                <w:bCs/>
                <w:sz w:val="14"/>
                <w:szCs w:val="14"/>
              </w:rPr>
            </w:pPr>
            <w:r>
              <w:rPr>
                <w:b/>
                <w:bCs/>
                <w:sz w:val="14"/>
                <w:szCs w:val="14"/>
              </w:rPr>
              <w:t>0,00</w:t>
            </w:r>
          </w:p>
        </w:tc>
      </w:tr>
      <w:tr w:rsidR="00AE5701" w:rsidRPr="00EE673D" w14:paraId="4BDFF36A" w14:textId="77777777" w:rsidTr="00547BDE">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C05CFAF" w14:textId="4F9487B1" w:rsidR="00AE5701" w:rsidRPr="00AE5701" w:rsidRDefault="00AE5701" w:rsidP="005C604B">
            <w:pPr>
              <w:rPr>
                <w:bCs/>
                <w:sz w:val="16"/>
                <w:szCs w:val="16"/>
                <w:lang w:val="en-US"/>
              </w:rPr>
            </w:pPr>
            <w:r w:rsidRPr="00AE5701">
              <w:rPr>
                <w:bCs/>
                <w:sz w:val="16"/>
                <w:szCs w:val="16"/>
                <w:lang w:val="en-US"/>
              </w:rPr>
              <w:t>1.1</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5FD4CA2" w14:textId="318E9537" w:rsidR="00AE5701" w:rsidRPr="00AE5701" w:rsidRDefault="00AE5701" w:rsidP="00481700">
            <w:pPr>
              <w:ind w:right="-103"/>
              <w:rPr>
                <w:bCs/>
                <w:sz w:val="16"/>
                <w:szCs w:val="16"/>
              </w:rPr>
            </w:pPr>
            <w:r w:rsidRPr="00AE5701">
              <w:rPr>
                <w:bCs/>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1B798" w14:textId="3A50676B" w:rsidR="00AE5701" w:rsidRPr="00AE5701" w:rsidRDefault="00C118A6" w:rsidP="00C8005E">
            <w:pPr>
              <w:jc w:val="center"/>
              <w:rPr>
                <w:bCs/>
                <w:sz w:val="14"/>
                <w:szCs w:val="14"/>
              </w:rPr>
            </w:pPr>
            <w:r>
              <w:rPr>
                <w:bCs/>
                <w:sz w:val="14"/>
                <w:szCs w:val="14"/>
              </w:rPr>
              <w:t>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9D2CC5" w14:textId="626AB97F" w:rsidR="00AE5701" w:rsidRPr="00AE5701" w:rsidRDefault="00C118A6" w:rsidP="00C8005E">
            <w:pPr>
              <w:jc w:val="center"/>
              <w:rPr>
                <w:bCs/>
                <w:sz w:val="14"/>
                <w:szCs w:val="14"/>
              </w:rPr>
            </w:pPr>
            <w:r>
              <w:rPr>
                <w:bCs/>
                <w:sz w:val="14"/>
                <w:szCs w:val="14"/>
              </w:rPr>
              <w:t>107</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B4048" w14:textId="335B1674" w:rsidR="00AE5701" w:rsidRPr="00AE5701" w:rsidRDefault="00C118A6" w:rsidP="00C8005E">
            <w:pPr>
              <w:jc w:val="center"/>
              <w:rPr>
                <w:bCs/>
                <w:sz w:val="14"/>
                <w:szCs w:val="14"/>
              </w:rPr>
            </w:pPr>
            <w:r>
              <w:rPr>
                <w:bCs/>
                <w:sz w:val="14"/>
                <w:szCs w:val="14"/>
              </w:rPr>
              <w:t>61</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6DE545" w14:textId="48792766" w:rsidR="00AE5701" w:rsidRPr="00AE5701" w:rsidRDefault="00C118A6" w:rsidP="00C8005E">
            <w:pPr>
              <w:jc w:val="center"/>
              <w:rPr>
                <w:bCs/>
                <w:sz w:val="14"/>
                <w:szCs w:val="14"/>
              </w:rPr>
            </w:pPr>
            <w:r>
              <w:rPr>
                <w:bCs/>
                <w:sz w:val="14"/>
                <w:szCs w:val="14"/>
              </w:rPr>
              <w:t>46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15D1D" w14:textId="50893202" w:rsidR="00AE5701" w:rsidRPr="00AE5701" w:rsidRDefault="00C118A6" w:rsidP="00C8005E">
            <w:pPr>
              <w:jc w:val="center"/>
              <w:rPr>
                <w:sz w:val="14"/>
                <w:szCs w:val="14"/>
              </w:rPr>
            </w:pPr>
            <w:r>
              <w:rPr>
                <w:sz w:val="14"/>
                <w:szCs w:val="14"/>
              </w:rPr>
              <w:t>4 495,79</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5DDB3B" w14:textId="0BE2978B" w:rsidR="00AE5701" w:rsidRPr="00AE5701" w:rsidRDefault="00C118A6" w:rsidP="00C8005E">
            <w:pPr>
              <w:jc w:val="center"/>
              <w:rPr>
                <w:sz w:val="14"/>
                <w:szCs w:val="14"/>
              </w:rPr>
            </w:pPr>
            <w:r>
              <w:rPr>
                <w:sz w:val="14"/>
                <w:szCs w:val="14"/>
              </w:rPr>
              <w:t>2 232,58</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03B06" w14:textId="06E46812" w:rsidR="00AE5701" w:rsidRPr="00AE5701" w:rsidRDefault="00C118A6" w:rsidP="00C8005E">
            <w:pPr>
              <w:jc w:val="center"/>
              <w:rPr>
                <w:sz w:val="14"/>
                <w:szCs w:val="14"/>
              </w:rPr>
            </w:pPr>
            <w:r>
              <w:rPr>
                <w:sz w:val="14"/>
                <w:szCs w:val="14"/>
              </w:rPr>
              <w:t>2 263,21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55827" w14:textId="79C6BCE3" w:rsidR="00AE5701" w:rsidRPr="00AE5701" w:rsidRDefault="00C118A6" w:rsidP="00C8005E">
            <w:pPr>
              <w:jc w:val="center"/>
              <w:rPr>
                <w:bCs/>
                <w:sz w:val="14"/>
                <w:szCs w:val="14"/>
              </w:rPr>
            </w:pPr>
            <w:r>
              <w:rPr>
                <w:bCs/>
                <w:sz w:val="14"/>
                <w:szCs w:val="14"/>
              </w:rPr>
              <w:t>392 514 932,08</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A3BD7D" w14:textId="04AD2015" w:rsidR="00AE5701" w:rsidRPr="00AE5701" w:rsidRDefault="00C118A6" w:rsidP="00C8005E">
            <w:pPr>
              <w:jc w:val="center"/>
              <w:rPr>
                <w:bCs/>
                <w:sz w:val="14"/>
                <w:szCs w:val="14"/>
              </w:rPr>
            </w:pPr>
            <w:r>
              <w:rPr>
                <w:bCs/>
                <w:sz w:val="14"/>
                <w:szCs w:val="14"/>
              </w:rPr>
              <w:t>222 422 408,43</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A93EC5" w14:textId="2600F36E" w:rsidR="00AE5701" w:rsidRPr="00C118A6" w:rsidRDefault="00C118A6" w:rsidP="00C8005E">
            <w:pPr>
              <w:jc w:val="center"/>
              <w:rPr>
                <w:bCs/>
                <w:sz w:val="14"/>
                <w:szCs w:val="14"/>
              </w:rPr>
            </w:pPr>
            <w:r>
              <w:rPr>
                <w:bCs/>
                <w:sz w:val="14"/>
                <w:szCs w:val="14"/>
                <w:lang w:val="en-US"/>
              </w:rPr>
              <w:t>123 638 779,29</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DA0E04" w14:textId="519E8DB9" w:rsidR="00AE5701" w:rsidRPr="00AE5701" w:rsidRDefault="00AE5701" w:rsidP="00C8005E">
            <w:pPr>
              <w:jc w:val="center"/>
              <w:rPr>
                <w:bCs/>
                <w:sz w:val="14"/>
                <w:szCs w:val="14"/>
                <w:lang w:val="en-US"/>
              </w:rPr>
            </w:pPr>
            <w:r>
              <w:rPr>
                <w:bCs/>
                <w:sz w:val="14"/>
                <w:szCs w:val="14"/>
                <w:lang w:val="en-US"/>
              </w:rPr>
              <w:t>46 453</w:t>
            </w:r>
            <w:r w:rsidR="00C118A6">
              <w:rPr>
                <w:bCs/>
                <w:sz w:val="14"/>
                <w:szCs w:val="14"/>
                <w:lang w:val="en-US"/>
              </w:rPr>
              <w:t> </w:t>
            </w:r>
            <w:r>
              <w:rPr>
                <w:bCs/>
                <w:sz w:val="14"/>
                <w:szCs w:val="14"/>
                <w:lang w:val="en-US"/>
              </w:rPr>
              <w:t>7</w:t>
            </w:r>
            <w:r w:rsidR="00C118A6">
              <w:rPr>
                <w:bCs/>
                <w:sz w:val="14"/>
                <w:szCs w:val="14"/>
                <w:lang w:val="en-US"/>
              </w:rPr>
              <w:t>44,</w:t>
            </w:r>
            <w:r>
              <w:rPr>
                <w:bCs/>
                <w:sz w:val="14"/>
                <w:szCs w:val="14"/>
                <w:lang w:val="en-US"/>
              </w:rPr>
              <w:t>36</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8926F" w14:textId="1C6E48CF" w:rsidR="00AE5701" w:rsidRPr="00AE5701" w:rsidRDefault="003379AE" w:rsidP="00C8005E">
            <w:pPr>
              <w:ind w:left="37"/>
              <w:jc w:val="center"/>
              <w:rPr>
                <w:bCs/>
                <w:sz w:val="14"/>
                <w:szCs w:val="14"/>
              </w:rPr>
            </w:pPr>
            <w:r>
              <w:rPr>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F68423" w14:textId="4DEBEDC9" w:rsidR="00AE5701" w:rsidRPr="00AE5701" w:rsidRDefault="003379AE" w:rsidP="00C8005E">
            <w:pPr>
              <w:ind w:left="37"/>
              <w:jc w:val="center"/>
              <w:rPr>
                <w:bCs/>
                <w:sz w:val="14"/>
                <w:szCs w:val="14"/>
              </w:rPr>
            </w:pPr>
            <w:r>
              <w:rPr>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382E6C" w14:textId="6F0E27E3" w:rsidR="00AE5701" w:rsidRPr="00AE5701" w:rsidRDefault="003379AE" w:rsidP="00C8005E">
            <w:pPr>
              <w:ind w:left="37"/>
              <w:jc w:val="center"/>
              <w:rPr>
                <w:bCs/>
                <w:sz w:val="14"/>
                <w:szCs w:val="14"/>
              </w:rPr>
            </w:pPr>
            <w:r>
              <w:rPr>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A59BACE" w14:textId="0D1D1093" w:rsidR="00AE5701" w:rsidRPr="00AE5701" w:rsidRDefault="003379AE" w:rsidP="00C8005E">
            <w:pPr>
              <w:ind w:left="37"/>
              <w:jc w:val="center"/>
              <w:rPr>
                <w:bCs/>
                <w:sz w:val="14"/>
                <w:szCs w:val="14"/>
              </w:rPr>
            </w:pPr>
            <w:r>
              <w:rPr>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F6034F2" w14:textId="2F119A77" w:rsidR="00AE5701" w:rsidRPr="00AE5701" w:rsidRDefault="003379AE" w:rsidP="00C8005E">
            <w:pPr>
              <w:jc w:val="center"/>
              <w:rPr>
                <w:bCs/>
                <w:sz w:val="14"/>
                <w:szCs w:val="14"/>
              </w:rPr>
            </w:pPr>
            <w:r>
              <w:rPr>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8DC0607" w14:textId="0DA8B682" w:rsidR="00AE5701" w:rsidRPr="00AE5701" w:rsidRDefault="003379AE" w:rsidP="00C8005E">
            <w:pPr>
              <w:jc w:val="center"/>
              <w:rPr>
                <w:bCs/>
                <w:sz w:val="14"/>
                <w:szCs w:val="14"/>
              </w:rPr>
            </w:pPr>
            <w:r>
              <w:rPr>
                <w:bCs/>
                <w:sz w:val="14"/>
                <w:szCs w:val="14"/>
              </w:rPr>
              <w:t>0,00</w:t>
            </w:r>
          </w:p>
        </w:tc>
      </w:tr>
      <w:tr w:rsidR="006E57A4" w:rsidRPr="00EE673D" w14:paraId="58994671" w14:textId="77777777" w:rsidTr="00AB2D8F">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68CF5D81" w:rsidR="006E57A4" w:rsidRPr="00EE673D" w:rsidRDefault="00AE5701" w:rsidP="005C604B">
            <w:pPr>
              <w:rPr>
                <w:b/>
                <w:bCs/>
                <w:sz w:val="16"/>
                <w:szCs w:val="16"/>
              </w:rPr>
            </w:pPr>
            <w:r>
              <w:rPr>
                <w:b/>
                <w:bCs/>
                <w:sz w:val="16"/>
                <w:szCs w:val="16"/>
              </w:rPr>
              <w:t>2</w:t>
            </w:r>
            <w:r w:rsidR="006E57A4" w:rsidRPr="00EE673D">
              <w:rPr>
                <w:b/>
                <w:bCs/>
                <w:sz w:val="16"/>
                <w:szCs w:val="16"/>
              </w:rPr>
              <w:t>.</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29C6A5C3" w:rsidR="006E57A4" w:rsidRPr="00EE673D" w:rsidRDefault="006E57A4" w:rsidP="00481700">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w:t>
            </w:r>
            <w:proofErr w:type="gramStart"/>
            <w:r w:rsidRPr="00EE673D">
              <w:rPr>
                <w:b/>
                <w:bCs/>
                <w:sz w:val="16"/>
                <w:szCs w:val="16"/>
              </w:rPr>
              <w:t>этапу  2023</w:t>
            </w:r>
            <w:proofErr w:type="gramEnd"/>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D9DD39" w14:textId="3B75A51E" w:rsidR="006E57A4" w:rsidRPr="006E57A4" w:rsidRDefault="00AE5701" w:rsidP="00C8005E">
            <w:pPr>
              <w:jc w:val="center"/>
              <w:rPr>
                <w:b/>
                <w:bCs/>
                <w:sz w:val="14"/>
                <w:szCs w:val="14"/>
              </w:rPr>
            </w:pPr>
            <w:r>
              <w:rPr>
                <w:b/>
                <w:bCs/>
                <w:sz w:val="14"/>
                <w:szCs w:val="14"/>
              </w:rPr>
              <w:t>113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8A66D" w14:textId="304BE987" w:rsidR="006E57A4" w:rsidRPr="006E57A4" w:rsidRDefault="00AE5701" w:rsidP="00C8005E">
            <w:pPr>
              <w:jc w:val="center"/>
              <w:rPr>
                <w:b/>
                <w:bCs/>
                <w:sz w:val="14"/>
                <w:szCs w:val="14"/>
              </w:rPr>
            </w:pPr>
            <w:r>
              <w:rPr>
                <w:b/>
                <w:bCs/>
                <w:sz w:val="14"/>
                <w:szCs w:val="14"/>
              </w:rPr>
              <w:t>4</w:t>
            </w:r>
            <w:r w:rsidR="00481700">
              <w:rPr>
                <w:b/>
                <w:bCs/>
                <w:sz w:val="14"/>
                <w:szCs w:val="14"/>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591D0" w14:textId="409BD298" w:rsidR="006E57A4" w:rsidRPr="006E57A4" w:rsidRDefault="00AE5701" w:rsidP="00C8005E">
            <w:pPr>
              <w:jc w:val="center"/>
              <w:rPr>
                <w:b/>
                <w:bCs/>
                <w:sz w:val="14"/>
                <w:szCs w:val="14"/>
              </w:rPr>
            </w:pPr>
            <w:r>
              <w:rPr>
                <w:b/>
                <w:bCs/>
                <w:sz w:val="14"/>
                <w:szCs w:val="14"/>
              </w:rPr>
              <w:t>2</w:t>
            </w:r>
            <w:r w:rsidR="00481700">
              <w:rPr>
                <w:b/>
                <w:bCs/>
                <w:sz w:val="14"/>
                <w:szCs w:val="14"/>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7E042" w14:textId="2C32BDE0" w:rsidR="006E57A4" w:rsidRPr="006E57A4" w:rsidRDefault="00481700" w:rsidP="00C8005E">
            <w:pPr>
              <w:jc w:val="center"/>
              <w:rPr>
                <w:b/>
                <w:bCs/>
                <w:sz w:val="14"/>
                <w:szCs w:val="14"/>
              </w:rPr>
            </w:pPr>
            <w:r>
              <w:rPr>
                <w:b/>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31C04" w14:textId="5B0E122D" w:rsidR="006E57A4" w:rsidRPr="006E57A4" w:rsidRDefault="00AE5701" w:rsidP="00C8005E">
            <w:pPr>
              <w:jc w:val="center"/>
              <w:rPr>
                <w:b/>
                <w:sz w:val="14"/>
                <w:szCs w:val="14"/>
              </w:rPr>
            </w:pPr>
            <w:r>
              <w:rPr>
                <w:b/>
                <w:sz w:val="14"/>
                <w:szCs w:val="14"/>
              </w:rPr>
              <w:t>1 987,85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6AFB4" w14:textId="5423A5C0" w:rsidR="006E57A4" w:rsidRPr="006E57A4" w:rsidRDefault="00AE5701" w:rsidP="00C8005E">
            <w:pPr>
              <w:jc w:val="center"/>
              <w:rPr>
                <w:b/>
                <w:sz w:val="14"/>
                <w:szCs w:val="14"/>
              </w:rPr>
            </w:pPr>
            <w:r>
              <w:rPr>
                <w:b/>
                <w:sz w:val="14"/>
                <w:szCs w:val="14"/>
              </w:rPr>
              <w:t>943,14</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9F5598" w14:textId="579BBDF3" w:rsidR="006E57A4" w:rsidRPr="006E57A4" w:rsidRDefault="00AE5701" w:rsidP="00C8005E">
            <w:pPr>
              <w:jc w:val="center"/>
              <w:rPr>
                <w:b/>
                <w:sz w:val="14"/>
                <w:szCs w:val="14"/>
              </w:rPr>
            </w:pPr>
            <w:r>
              <w:rPr>
                <w:b/>
                <w:sz w:val="14"/>
                <w:szCs w:val="14"/>
              </w:rPr>
              <w:t>1 044,71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393D2" w14:textId="4F02AAC6" w:rsidR="006E57A4" w:rsidRPr="006E57A4" w:rsidRDefault="00481700" w:rsidP="00C8005E">
            <w:pPr>
              <w:jc w:val="center"/>
              <w:rPr>
                <w:b/>
                <w:bCs/>
                <w:sz w:val="14"/>
                <w:szCs w:val="14"/>
              </w:rPr>
            </w:pPr>
            <w:r>
              <w:rPr>
                <w:b/>
                <w:bCs/>
                <w:sz w:val="14"/>
                <w:szCs w:val="14"/>
              </w:rPr>
              <w:t>719 701 388,70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6A8C7A" w14:textId="276FB1C8" w:rsidR="006E57A4" w:rsidRPr="006E57A4" w:rsidRDefault="00481700" w:rsidP="00C8005E">
            <w:pPr>
              <w:jc w:val="center"/>
              <w:rPr>
                <w:b/>
                <w:bCs/>
                <w:sz w:val="14"/>
                <w:szCs w:val="14"/>
              </w:rPr>
            </w:pPr>
            <w:r>
              <w:rPr>
                <w:b/>
                <w:bCs/>
                <w:sz w:val="14"/>
                <w:szCs w:val="14"/>
              </w:rPr>
              <w:t>439 735 403,31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9BC5BD" w14:textId="2A314A5D" w:rsidR="006E57A4" w:rsidRPr="006E57A4" w:rsidRDefault="00481700" w:rsidP="00C8005E">
            <w:pPr>
              <w:jc w:val="center"/>
              <w:rPr>
                <w:b/>
                <w:bCs/>
                <w:sz w:val="14"/>
                <w:szCs w:val="14"/>
              </w:rPr>
            </w:pPr>
            <w:r>
              <w:rPr>
                <w:b/>
                <w:bCs/>
                <w:sz w:val="14"/>
                <w:szCs w:val="14"/>
              </w:rPr>
              <w:t>129 754 353,17</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FDBDF3" w14:textId="677D9BBA" w:rsidR="006E57A4" w:rsidRPr="006E57A4" w:rsidRDefault="00481700" w:rsidP="00C8005E">
            <w:pPr>
              <w:jc w:val="center"/>
              <w:rPr>
                <w:b/>
                <w:bCs/>
                <w:sz w:val="14"/>
                <w:szCs w:val="14"/>
              </w:rPr>
            </w:pPr>
            <w:r>
              <w:rPr>
                <w:b/>
                <w:bCs/>
                <w:sz w:val="14"/>
                <w:szCs w:val="14"/>
              </w:rPr>
              <w:t>150 211 632,22</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C8005E">
            <w:pPr>
              <w:ind w:left="37"/>
              <w:jc w:val="center"/>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C8005E">
            <w:pPr>
              <w:ind w:left="37"/>
              <w:jc w:val="center"/>
              <w:rPr>
                <w:b/>
                <w:bCs/>
                <w:sz w:val="14"/>
                <w:szCs w:val="14"/>
              </w:rPr>
            </w:pPr>
            <w:r w:rsidRPr="00B84A6C">
              <w:rPr>
                <w:b/>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C8005E">
            <w:pPr>
              <w:jc w:val="center"/>
              <w:rPr>
                <w:b/>
                <w:bCs/>
                <w:sz w:val="14"/>
                <w:szCs w:val="14"/>
              </w:rPr>
            </w:pPr>
            <w:r w:rsidRPr="00B84A6C">
              <w:rPr>
                <w:b/>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C8005E">
            <w:pPr>
              <w:jc w:val="center"/>
              <w:rPr>
                <w:b/>
                <w:bCs/>
                <w:sz w:val="14"/>
                <w:szCs w:val="14"/>
              </w:rPr>
            </w:pPr>
            <w:r w:rsidRPr="00B84A6C">
              <w:rPr>
                <w:b/>
                <w:bCs/>
                <w:sz w:val="14"/>
                <w:szCs w:val="14"/>
              </w:rPr>
              <w:t>0,00</w:t>
            </w:r>
          </w:p>
        </w:tc>
      </w:tr>
      <w:tr w:rsidR="00481700" w:rsidRPr="00EE673D" w14:paraId="6CE3A00E" w14:textId="77777777" w:rsidTr="00AB2D8F">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4C06FC38" w:rsidR="00481700" w:rsidRPr="00EE673D" w:rsidRDefault="00AE5701" w:rsidP="00481700">
            <w:pPr>
              <w:rPr>
                <w:sz w:val="16"/>
                <w:szCs w:val="16"/>
              </w:rPr>
            </w:pPr>
            <w:r>
              <w:rPr>
                <w:sz w:val="16"/>
                <w:szCs w:val="16"/>
              </w:rPr>
              <w:lastRenderedPageBreak/>
              <w:t>3</w:t>
            </w:r>
            <w:r w:rsidR="00481700" w:rsidRPr="00EE673D">
              <w:rPr>
                <w:sz w:val="16"/>
                <w:szCs w:val="16"/>
              </w:rPr>
              <w:t>.1.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481700" w:rsidRPr="00EE673D" w:rsidRDefault="00481700" w:rsidP="00481700">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0CA9A60" w14:textId="3D2428B6" w:rsidR="00481700" w:rsidRPr="006E57A4" w:rsidRDefault="00AE5701" w:rsidP="00C8005E">
            <w:pPr>
              <w:jc w:val="center"/>
              <w:rPr>
                <w:bCs/>
                <w:sz w:val="14"/>
                <w:szCs w:val="14"/>
              </w:rPr>
            </w:pPr>
            <w:r>
              <w:rPr>
                <w:bCs/>
                <w:sz w:val="14"/>
                <w:szCs w:val="14"/>
              </w:rPr>
              <w:t>113</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7911EC1" w14:textId="79B46361" w:rsidR="00481700" w:rsidRPr="006E57A4" w:rsidRDefault="00AE5701" w:rsidP="00C8005E">
            <w:pPr>
              <w:jc w:val="center"/>
              <w:rPr>
                <w:bCs/>
                <w:sz w:val="14"/>
                <w:szCs w:val="14"/>
              </w:rPr>
            </w:pPr>
            <w:r>
              <w:rPr>
                <w:bCs/>
                <w:sz w:val="14"/>
                <w:szCs w:val="14"/>
              </w:rPr>
              <w:t>44</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555AFB3" w14:textId="20086503" w:rsidR="00481700" w:rsidRPr="006E57A4" w:rsidRDefault="00AE5701" w:rsidP="00C8005E">
            <w:pPr>
              <w:jc w:val="center"/>
              <w:rPr>
                <w:bCs/>
                <w:sz w:val="14"/>
                <w:szCs w:val="14"/>
              </w:rPr>
            </w:pPr>
            <w:r>
              <w:rPr>
                <w:bCs/>
                <w:sz w:val="14"/>
                <w:szCs w:val="14"/>
              </w:rPr>
              <w:t>2</w:t>
            </w:r>
            <w:r w:rsidR="00481700">
              <w:rPr>
                <w:bCs/>
                <w:sz w:val="14"/>
                <w:szCs w:val="14"/>
              </w:rPr>
              <w:t>5</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3423AD8" w14:textId="31AAF678" w:rsidR="00481700" w:rsidRPr="006E57A4" w:rsidRDefault="00481700" w:rsidP="00C8005E">
            <w:pPr>
              <w:jc w:val="center"/>
              <w:rPr>
                <w:bCs/>
                <w:sz w:val="14"/>
                <w:szCs w:val="14"/>
              </w:rPr>
            </w:pPr>
            <w:r>
              <w:rPr>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D861FB" w14:textId="45DC3285" w:rsidR="00481700" w:rsidRPr="006E57A4" w:rsidRDefault="00AE5701" w:rsidP="00C8005E">
            <w:pPr>
              <w:jc w:val="center"/>
              <w:rPr>
                <w:sz w:val="14"/>
                <w:szCs w:val="14"/>
              </w:rPr>
            </w:pPr>
            <w:r>
              <w:rPr>
                <w:sz w:val="14"/>
                <w:szCs w:val="14"/>
              </w:rPr>
              <w:t>1 987,15</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33E181" w14:textId="36D3AD4E" w:rsidR="00481700" w:rsidRPr="006E57A4" w:rsidRDefault="00AE5701" w:rsidP="00C8005E">
            <w:pPr>
              <w:jc w:val="center"/>
              <w:rPr>
                <w:sz w:val="14"/>
                <w:szCs w:val="14"/>
              </w:rPr>
            </w:pPr>
            <w:r>
              <w:rPr>
                <w:sz w:val="14"/>
                <w:szCs w:val="14"/>
              </w:rPr>
              <w:t>943,14</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5EED80" w14:textId="18629827" w:rsidR="00481700" w:rsidRPr="006E57A4" w:rsidRDefault="00481700" w:rsidP="00C8005E">
            <w:pPr>
              <w:jc w:val="center"/>
              <w:rPr>
                <w:sz w:val="14"/>
                <w:szCs w:val="14"/>
              </w:rPr>
            </w:pPr>
            <w:r>
              <w:rPr>
                <w:sz w:val="14"/>
                <w:szCs w:val="14"/>
              </w:rPr>
              <w:t>1</w:t>
            </w:r>
            <w:r w:rsidR="00B531CC">
              <w:rPr>
                <w:sz w:val="14"/>
                <w:szCs w:val="14"/>
              </w:rPr>
              <w:t xml:space="preserve"> </w:t>
            </w:r>
            <w:r>
              <w:rPr>
                <w:sz w:val="14"/>
                <w:szCs w:val="14"/>
              </w:rPr>
              <w:t>044,71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CA26F5" w14:textId="16963C68" w:rsidR="00481700" w:rsidRPr="00481700" w:rsidRDefault="00481700" w:rsidP="00C8005E">
            <w:pPr>
              <w:jc w:val="center"/>
              <w:rPr>
                <w:bCs/>
                <w:sz w:val="14"/>
                <w:szCs w:val="14"/>
              </w:rPr>
            </w:pPr>
            <w:r w:rsidRPr="00481700">
              <w:rPr>
                <w:sz w:val="14"/>
                <w:szCs w:val="14"/>
              </w:rPr>
              <w:t>719 701 388,70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456E95" w14:textId="1C980D05" w:rsidR="00481700" w:rsidRPr="00481700" w:rsidRDefault="00481700" w:rsidP="00C8005E">
            <w:pPr>
              <w:jc w:val="center"/>
              <w:rPr>
                <w:bCs/>
                <w:sz w:val="14"/>
                <w:szCs w:val="14"/>
              </w:rPr>
            </w:pPr>
            <w:r w:rsidRPr="00481700">
              <w:rPr>
                <w:sz w:val="14"/>
                <w:szCs w:val="14"/>
              </w:rPr>
              <w:t>439 735 403,31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AFFAFC" w14:textId="10383BE1" w:rsidR="00481700" w:rsidRPr="00481700" w:rsidRDefault="00481700" w:rsidP="00C8005E">
            <w:pPr>
              <w:jc w:val="center"/>
              <w:rPr>
                <w:bCs/>
                <w:sz w:val="14"/>
                <w:szCs w:val="14"/>
              </w:rPr>
            </w:pPr>
            <w:r w:rsidRPr="00481700">
              <w:rPr>
                <w:sz w:val="14"/>
                <w:szCs w:val="14"/>
              </w:rPr>
              <w:t>129 754 353,17</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3C5982" w14:textId="585DF004" w:rsidR="00481700" w:rsidRPr="00481700" w:rsidRDefault="00481700" w:rsidP="00C8005E">
            <w:pPr>
              <w:jc w:val="center"/>
              <w:rPr>
                <w:bCs/>
                <w:sz w:val="14"/>
                <w:szCs w:val="14"/>
              </w:rPr>
            </w:pPr>
            <w:r w:rsidRPr="00481700">
              <w:rPr>
                <w:sz w:val="14"/>
                <w:szCs w:val="14"/>
              </w:rPr>
              <w:t>150 211 632,22</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481700" w:rsidRPr="00B84A6C" w:rsidRDefault="00481700" w:rsidP="00C8005E">
            <w:pPr>
              <w:ind w:left="37"/>
              <w:jc w:val="center"/>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481700" w:rsidRPr="00B84A6C" w:rsidRDefault="00481700" w:rsidP="00C8005E">
            <w:pPr>
              <w:ind w:left="37"/>
              <w:jc w:val="center"/>
              <w:rPr>
                <w:sz w:val="14"/>
                <w:szCs w:val="14"/>
              </w:rPr>
            </w:pPr>
            <w:r w:rsidRPr="00B84A6C">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481700" w:rsidRPr="00B84A6C" w:rsidRDefault="00481700" w:rsidP="00C8005E">
            <w:pPr>
              <w:jc w:val="center"/>
              <w:rPr>
                <w:sz w:val="14"/>
                <w:szCs w:val="14"/>
              </w:rPr>
            </w:pPr>
            <w:r w:rsidRPr="00B84A6C">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481700" w:rsidRPr="00B84A6C" w:rsidRDefault="00481700" w:rsidP="00C8005E">
            <w:pPr>
              <w:jc w:val="center"/>
              <w:rPr>
                <w:sz w:val="14"/>
                <w:szCs w:val="14"/>
              </w:rPr>
            </w:pPr>
            <w:r w:rsidRPr="00B84A6C">
              <w:rPr>
                <w:sz w:val="14"/>
                <w:szCs w:val="14"/>
              </w:rPr>
              <w:t>0,00</w:t>
            </w:r>
          </w:p>
        </w:tc>
      </w:tr>
      <w:tr w:rsidR="00B531CC" w:rsidRPr="00EE673D" w14:paraId="14AF20BA" w14:textId="77777777" w:rsidTr="00AB2D8F">
        <w:trPr>
          <w:gridAfter w:val="2"/>
          <w:wAfter w:w="245" w:type="dxa"/>
          <w:trHeight w:val="229"/>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DC12128" w14:textId="0724AC84" w:rsidR="00B531CC" w:rsidRPr="00B531CC" w:rsidRDefault="00AE5701" w:rsidP="00481700">
            <w:pPr>
              <w:rPr>
                <w:b/>
                <w:sz w:val="16"/>
                <w:szCs w:val="16"/>
              </w:rPr>
            </w:pPr>
            <w:r>
              <w:rPr>
                <w:b/>
                <w:sz w:val="16"/>
                <w:szCs w:val="16"/>
              </w:rPr>
              <w:t>3</w:t>
            </w:r>
            <w:r w:rsidR="00B531CC" w:rsidRPr="00B531CC">
              <w:rPr>
                <w:b/>
                <w:sz w:val="16"/>
                <w:szCs w:val="16"/>
              </w:rPr>
              <w:t>.</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521FE35" w14:textId="00B614C3" w:rsidR="00B531CC" w:rsidRPr="00B531CC" w:rsidRDefault="00B531CC" w:rsidP="00481700">
            <w:pPr>
              <w:ind w:right="-103"/>
              <w:rPr>
                <w:b/>
                <w:sz w:val="16"/>
                <w:szCs w:val="16"/>
              </w:rPr>
            </w:pPr>
            <w:r w:rsidRPr="00B531CC">
              <w:rPr>
                <w:b/>
                <w:sz w:val="16"/>
                <w:szCs w:val="16"/>
              </w:rPr>
              <w:t xml:space="preserve">Всего по V </w:t>
            </w:r>
            <w:proofErr w:type="gramStart"/>
            <w:r w:rsidRPr="00B531CC">
              <w:rPr>
                <w:b/>
                <w:sz w:val="16"/>
                <w:szCs w:val="16"/>
              </w:rPr>
              <w:t>этапу  2024</w:t>
            </w:r>
            <w:proofErr w:type="gramEnd"/>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2208B4" w14:textId="1822B6ED" w:rsidR="00B531CC" w:rsidRPr="00B531CC" w:rsidRDefault="00AE5701" w:rsidP="00C8005E">
            <w:pPr>
              <w:jc w:val="center"/>
              <w:rPr>
                <w:b/>
                <w:bCs/>
                <w:sz w:val="14"/>
                <w:szCs w:val="14"/>
              </w:rPr>
            </w:pPr>
            <w:r>
              <w:rPr>
                <w:b/>
                <w:bCs/>
                <w:sz w:val="14"/>
                <w:szCs w:val="14"/>
              </w:rPr>
              <w:t>833</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B4A5E0" w14:textId="7F17A783" w:rsidR="00B531CC" w:rsidRPr="00B531CC" w:rsidRDefault="00AE5701" w:rsidP="00C8005E">
            <w:pPr>
              <w:jc w:val="center"/>
              <w:rPr>
                <w:b/>
                <w:bCs/>
                <w:sz w:val="14"/>
                <w:szCs w:val="14"/>
              </w:rPr>
            </w:pPr>
            <w:r>
              <w:rPr>
                <w:b/>
                <w:bCs/>
                <w:sz w:val="14"/>
                <w:szCs w:val="14"/>
              </w:rPr>
              <w:t>329</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4C5CF6" w14:textId="271C35AB" w:rsidR="00B531CC" w:rsidRPr="00B531CC" w:rsidRDefault="00AE5701" w:rsidP="00C8005E">
            <w:pPr>
              <w:jc w:val="center"/>
              <w:rPr>
                <w:b/>
                <w:bCs/>
                <w:sz w:val="14"/>
                <w:szCs w:val="14"/>
              </w:rPr>
            </w:pPr>
            <w:r>
              <w:rPr>
                <w:b/>
                <w:bCs/>
                <w:sz w:val="14"/>
                <w:szCs w:val="14"/>
              </w:rPr>
              <w:t>186</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973A5B" w14:textId="35910B53" w:rsidR="00B531CC" w:rsidRPr="00B531CC" w:rsidRDefault="00B531CC" w:rsidP="00C8005E">
            <w:pPr>
              <w:jc w:val="center"/>
              <w:rPr>
                <w:b/>
                <w:bCs/>
                <w:sz w:val="14"/>
                <w:szCs w:val="14"/>
              </w:rPr>
            </w:pPr>
            <w:r>
              <w:rPr>
                <w:b/>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A6B1F6" w14:textId="08EC2E78" w:rsidR="00B531CC" w:rsidRPr="00B531CC" w:rsidRDefault="00AE5701" w:rsidP="00C8005E">
            <w:pPr>
              <w:jc w:val="center"/>
              <w:rPr>
                <w:b/>
                <w:sz w:val="14"/>
                <w:szCs w:val="14"/>
              </w:rPr>
            </w:pPr>
            <w:r>
              <w:rPr>
                <w:b/>
                <w:sz w:val="14"/>
                <w:szCs w:val="14"/>
              </w:rPr>
              <w:t>14 223,01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F0622C6" w14:textId="6A3DAE63" w:rsidR="00B531CC" w:rsidRPr="00B531CC" w:rsidRDefault="00AE5701" w:rsidP="00C8005E">
            <w:pPr>
              <w:jc w:val="center"/>
              <w:rPr>
                <w:b/>
                <w:sz w:val="14"/>
                <w:szCs w:val="14"/>
              </w:rPr>
            </w:pPr>
            <w:r>
              <w:rPr>
                <w:b/>
                <w:sz w:val="14"/>
                <w:szCs w:val="14"/>
              </w:rPr>
              <w:t>8 064,80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71022A" w14:textId="43DFDCBE" w:rsidR="00B531CC" w:rsidRPr="00B531CC" w:rsidRDefault="00B531CC" w:rsidP="00C8005E">
            <w:pPr>
              <w:jc w:val="center"/>
              <w:rPr>
                <w:b/>
                <w:sz w:val="14"/>
                <w:szCs w:val="14"/>
              </w:rPr>
            </w:pPr>
            <w:r>
              <w:rPr>
                <w:b/>
                <w:sz w:val="14"/>
                <w:szCs w:val="14"/>
              </w:rPr>
              <w:t>6 158,21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6CBEE1" w14:textId="05A84653" w:rsidR="00B531CC" w:rsidRPr="00B531CC" w:rsidRDefault="00F810E1" w:rsidP="00C8005E">
            <w:pPr>
              <w:jc w:val="center"/>
              <w:rPr>
                <w:b/>
                <w:sz w:val="14"/>
                <w:szCs w:val="14"/>
              </w:rPr>
            </w:pPr>
            <w:r>
              <w:rPr>
                <w:b/>
                <w:sz w:val="14"/>
                <w:szCs w:val="14"/>
              </w:rPr>
              <w:t>698 011 689,83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E38B5E" w14:textId="176BB535" w:rsidR="00B531CC" w:rsidRPr="00B531CC" w:rsidRDefault="00F810E1" w:rsidP="00C8005E">
            <w:pPr>
              <w:jc w:val="center"/>
              <w:rPr>
                <w:b/>
                <w:sz w:val="14"/>
                <w:szCs w:val="14"/>
              </w:rPr>
            </w:pPr>
            <w:r>
              <w:rPr>
                <w:b/>
                <w:sz w:val="14"/>
                <w:szCs w:val="14"/>
              </w:rPr>
              <w:t>8 643 500,14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664F84" w14:textId="43DFD100" w:rsidR="00B531CC" w:rsidRPr="00B531CC" w:rsidRDefault="00F810E1" w:rsidP="00C8005E">
            <w:pPr>
              <w:jc w:val="center"/>
              <w:rPr>
                <w:b/>
                <w:sz w:val="14"/>
                <w:szCs w:val="14"/>
              </w:rPr>
            </w:pPr>
            <w:r>
              <w:rPr>
                <w:b/>
                <w:sz w:val="14"/>
                <w:szCs w:val="14"/>
              </w:rPr>
              <w:t>550 971 663,94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0567E5" w14:textId="1D8D4389" w:rsidR="00B531CC" w:rsidRPr="00B531CC" w:rsidRDefault="00F810E1" w:rsidP="00C8005E">
            <w:pPr>
              <w:jc w:val="center"/>
              <w:rPr>
                <w:b/>
                <w:sz w:val="14"/>
                <w:szCs w:val="14"/>
              </w:rPr>
            </w:pPr>
            <w:r>
              <w:rPr>
                <w:b/>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B6FC070" w14:textId="0BA385E8"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367975" w14:textId="1B54CE28" w:rsidR="00B531CC" w:rsidRPr="00B531CC" w:rsidRDefault="00B531CC" w:rsidP="00C8005E">
            <w:pPr>
              <w:ind w:left="37"/>
              <w:jc w:val="center"/>
              <w:rPr>
                <w:b/>
                <w:sz w:val="14"/>
                <w:szCs w:val="14"/>
              </w:rPr>
            </w:pPr>
            <w:r>
              <w:rPr>
                <w:b/>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9DE3F36" w14:textId="1F7582D7"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E2C0648" w14:textId="7A292F52" w:rsidR="00B531CC" w:rsidRPr="00B531CC" w:rsidRDefault="00B531CC" w:rsidP="00C8005E">
            <w:pPr>
              <w:ind w:left="37"/>
              <w:jc w:val="center"/>
              <w:rPr>
                <w:b/>
                <w:sz w:val="14"/>
                <w:szCs w:val="14"/>
              </w:rPr>
            </w:pPr>
            <w:r>
              <w:rPr>
                <w:b/>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F9E82C" w14:textId="190945FE" w:rsidR="00B531CC" w:rsidRPr="00B531CC" w:rsidRDefault="00B531CC" w:rsidP="00C8005E">
            <w:pPr>
              <w:jc w:val="center"/>
              <w:rPr>
                <w:b/>
                <w:sz w:val="14"/>
                <w:szCs w:val="14"/>
              </w:rPr>
            </w:pPr>
            <w:r>
              <w:rPr>
                <w:b/>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34CCF07" w14:textId="13CED5A7" w:rsidR="00B531CC" w:rsidRPr="00B531CC" w:rsidRDefault="00B531CC" w:rsidP="00C8005E">
            <w:pPr>
              <w:jc w:val="center"/>
              <w:rPr>
                <w:b/>
                <w:sz w:val="14"/>
                <w:szCs w:val="14"/>
              </w:rPr>
            </w:pPr>
            <w:r>
              <w:rPr>
                <w:b/>
                <w:sz w:val="14"/>
                <w:szCs w:val="14"/>
              </w:rPr>
              <w:t>0,00</w:t>
            </w:r>
          </w:p>
        </w:tc>
      </w:tr>
      <w:tr w:rsidR="00F810E1" w:rsidRPr="00EE673D" w14:paraId="5772CBE5" w14:textId="77777777" w:rsidTr="00547BDE">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810B78F" w14:textId="74AA1436" w:rsidR="00F810E1" w:rsidRPr="00EE673D" w:rsidRDefault="00AE5701" w:rsidP="00F810E1">
            <w:pPr>
              <w:rPr>
                <w:sz w:val="16"/>
                <w:szCs w:val="16"/>
              </w:rPr>
            </w:pPr>
            <w:r>
              <w:rPr>
                <w:sz w:val="16"/>
                <w:szCs w:val="16"/>
              </w:rPr>
              <w:t>3</w:t>
            </w:r>
            <w:r w:rsidR="00F810E1">
              <w:rPr>
                <w:sz w:val="16"/>
                <w:szCs w:val="16"/>
              </w:rPr>
              <w:t>.1.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45ED4FF" w14:textId="3B1F67F8" w:rsidR="00F810E1" w:rsidRPr="00EE673D" w:rsidRDefault="00F810E1" w:rsidP="00F810E1">
            <w:pPr>
              <w:ind w:right="-103"/>
              <w:rPr>
                <w:sz w:val="16"/>
                <w:szCs w:val="16"/>
              </w:rPr>
            </w:pPr>
            <w:r w:rsidRPr="00C8005E">
              <w:rPr>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1E11A2" w14:textId="036F630F" w:rsidR="00F810E1" w:rsidRDefault="00AE5701" w:rsidP="00F810E1">
            <w:pPr>
              <w:jc w:val="center"/>
              <w:rPr>
                <w:bCs/>
                <w:sz w:val="14"/>
                <w:szCs w:val="14"/>
              </w:rPr>
            </w:pPr>
            <w:r>
              <w:rPr>
                <w:bCs/>
                <w:sz w:val="14"/>
                <w:szCs w:val="14"/>
              </w:rPr>
              <w:t>833</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9722E7" w14:textId="72528390" w:rsidR="00F810E1" w:rsidRDefault="00AE5701" w:rsidP="00F810E1">
            <w:pPr>
              <w:jc w:val="center"/>
              <w:rPr>
                <w:bCs/>
                <w:sz w:val="14"/>
                <w:szCs w:val="14"/>
              </w:rPr>
            </w:pPr>
            <w:r>
              <w:rPr>
                <w:bCs/>
                <w:sz w:val="14"/>
                <w:szCs w:val="14"/>
              </w:rPr>
              <w:t>329</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A22FAD1" w14:textId="40AD6972" w:rsidR="00F810E1" w:rsidRDefault="00AE5701" w:rsidP="00F810E1">
            <w:pPr>
              <w:jc w:val="center"/>
              <w:rPr>
                <w:bCs/>
                <w:sz w:val="14"/>
                <w:szCs w:val="14"/>
              </w:rPr>
            </w:pPr>
            <w:r>
              <w:rPr>
                <w:bCs/>
                <w:sz w:val="14"/>
                <w:szCs w:val="14"/>
              </w:rPr>
              <w:t>186</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AFD0A5B" w14:textId="32E3721D" w:rsidR="00F810E1" w:rsidRDefault="00F810E1" w:rsidP="00F810E1">
            <w:pPr>
              <w:jc w:val="center"/>
              <w:rPr>
                <w:bCs/>
                <w:sz w:val="14"/>
                <w:szCs w:val="14"/>
              </w:rPr>
            </w:pPr>
            <w:r>
              <w:rPr>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830426" w14:textId="1D1D872A" w:rsidR="00F810E1" w:rsidRDefault="00AE5701" w:rsidP="00F810E1">
            <w:pPr>
              <w:jc w:val="center"/>
              <w:rPr>
                <w:sz w:val="14"/>
                <w:szCs w:val="14"/>
              </w:rPr>
            </w:pPr>
            <w:r>
              <w:rPr>
                <w:sz w:val="14"/>
                <w:szCs w:val="14"/>
              </w:rPr>
              <w:t>14 223,01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542FD65" w14:textId="376C49D9" w:rsidR="00F810E1" w:rsidRDefault="00AE5701" w:rsidP="00F810E1">
            <w:pPr>
              <w:jc w:val="center"/>
              <w:rPr>
                <w:sz w:val="14"/>
                <w:szCs w:val="14"/>
              </w:rPr>
            </w:pPr>
            <w:r>
              <w:rPr>
                <w:sz w:val="14"/>
                <w:szCs w:val="14"/>
              </w:rPr>
              <w:t>8 064,80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FFF27E" w14:textId="61BFDAE0" w:rsidR="00F810E1" w:rsidRDefault="00F810E1" w:rsidP="00F810E1">
            <w:pPr>
              <w:jc w:val="center"/>
              <w:rPr>
                <w:sz w:val="14"/>
                <w:szCs w:val="14"/>
              </w:rPr>
            </w:pPr>
            <w:r>
              <w:rPr>
                <w:sz w:val="14"/>
                <w:szCs w:val="14"/>
              </w:rPr>
              <w:t>6 158,21</w:t>
            </w:r>
          </w:p>
        </w:tc>
        <w:tc>
          <w:tcPr>
            <w:tcW w:w="104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06ADB5" w14:textId="73182486" w:rsidR="00F810E1" w:rsidRPr="00F810E1" w:rsidRDefault="00F810E1" w:rsidP="00F810E1">
            <w:pPr>
              <w:jc w:val="center"/>
              <w:rPr>
                <w:sz w:val="14"/>
                <w:szCs w:val="14"/>
              </w:rPr>
            </w:pPr>
            <w:r w:rsidRPr="00F810E1">
              <w:rPr>
                <w:sz w:val="14"/>
                <w:szCs w:val="14"/>
              </w:rPr>
              <w:t>698 011 689,83</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42BBBE" w14:textId="003E0EA9" w:rsidR="00F810E1" w:rsidRPr="00F810E1" w:rsidRDefault="00F810E1" w:rsidP="00F810E1">
            <w:pPr>
              <w:jc w:val="center"/>
              <w:rPr>
                <w:sz w:val="14"/>
                <w:szCs w:val="14"/>
              </w:rPr>
            </w:pPr>
            <w:r w:rsidRPr="00F810E1">
              <w:rPr>
                <w:sz w:val="14"/>
                <w:szCs w:val="14"/>
              </w:rPr>
              <w:t>8 643 500,14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292A56" w14:textId="67C5251C" w:rsidR="00F810E1" w:rsidRPr="00F810E1" w:rsidRDefault="00F810E1" w:rsidP="00F810E1">
            <w:pPr>
              <w:jc w:val="center"/>
              <w:rPr>
                <w:sz w:val="14"/>
                <w:szCs w:val="14"/>
              </w:rPr>
            </w:pPr>
            <w:r w:rsidRPr="00F810E1">
              <w:rPr>
                <w:sz w:val="14"/>
                <w:szCs w:val="14"/>
              </w:rPr>
              <w:t>550 971 663,94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B49F590" w14:textId="112D9A76" w:rsidR="00F810E1" w:rsidRPr="00F810E1" w:rsidRDefault="00F810E1" w:rsidP="00F810E1">
            <w:pPr>
              <w:jc w:val="center"/>
              <w:rPr>
                <w:sz w:val="14"/>
                <w:szCs w:val="14"/>
              </w:rPr>
            </w:pPr>
            <w:r w:rsidRPr="00F810E1">
              <w:rPr>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F5E8ABA" w14:textId="51ECF78E"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FCCD40" w14:textId="0AE1EC9D" w:rsidR="00F810E1" w:rsidRPr="00B84A6C" w:rsidRDefault="00F810E1" w:rsidP="00F810E1">
            <w:pPr>
              <w:ind w:left="37"/>
              <w:jc w:val="center"/>
              <w:rPr>
                <w:sz w:val="14"/>
                <w:szCs w:val="14"/>
              </w:rPr>
            </w:pPr>
            <w:r>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5AD543" w14:textId="183EF756"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8B429FC" w14:textId="42A36FD7" w:rsidR="00F810E1" w:rsidRPr="00B84A6C" w:rsidRDefault="00F810E1" w:rsidP="00F810E1">
            <w:pPr>
              <w:ind w:left="37"/>
              <w:jc w:val="center"/>
              <w:rPr>
                <w:sz w:val="14"/>
                <w:szCs w:val="14"/>
              </w:rPr>
            </w:pPr>
            <w:r>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2BB5655" w14:textId="13065D88" w:rsidR="00F810E1" w:rsidRPr="00B84A6C" w:rsidRDefault="00F810E1" w:rsidP="00F810E1">
            <w:pPr>
              <w:jc w:val="center"/>
              <w:rPr>
                <w:sz w:val="14"/>
                <w:szCs w:val="14"/>
              </w:rPr>
            </w:pPr>
            <w:r>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7EBADAE" w14:textId="0337D236" w:rsidR="00F810E1" w:rsidRPr="00B84A6C" w:rsidRDefault="00F810E1" w:rsidP="00F810E1">
            <w:pPr>
              <w:jc w:val="center"/>
              <w:rPr>
                <w:sz w:val="14"/>
                <w:szCs w:val="14"/>
              </w:rPr>
            </w:pPr>
            <w:r>
              <w:rPr>
                <w:sz w:val="14"/>
                <w:szCs w:val="14"/>
              </w:rPr>
              <w:t>0,00</w:t>
            </w:r>
          </w:p>
        </w:tc>
      </w:tr>
      <w:tr w:rsidR="0009408A" w:rsidRPr="00EE673D" w14:paraId="33D49FAF" w14:textId="77777777" w:rsidTr="00547BDE">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CDFC12F" w:rsidR="00C8005E" w:rsidRPr="00EE673D" w:rsidRDefault="0009408A" w:rsidP="007A2B72">
            <w:pPr>
              <w:spacing w:after="240"/>
              <w:ind w:left="37" w:right="71"/>
              <w:jc w:val="center"/>
              <w:rPr>
                <w:b/>
              </w:rPr>
            </w:pPr>
            <w:proofErr w:type="gramStart"/>
            <w:r w:rsidRPr="008F7377">
              <w:rPr>
                <w:b/>
              </w:rPr>
              <w:t>по</w:t>
            </w:r>
            <w:proofErr w:type="gramEnd"/>
            <w:r w:rsidRPr="008F7377">
              <w:rPr>
                <w:b/>
              </w:rPr>
              <w:t xml:space="preserve"> Подпрограмме 1</w:t>
            </w:r>
          </w:p>
        </w:tc>
      </w:tr>
      <w:tr w:rsidR="00EE673D" w:rsidRPr="00EE673D" w14:paraId="11588BEF" w14:textId="77777777" w:rsidTr="00547BDE">
        <w:trPr>
          <w:trHeight w:val="70"/>
        </w:trPr>
        <w:tc>
          <w:tcPr>
            <w:tcW w:w="416"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5"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8"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9"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547BDE">
        <w:trPr>
          <w:trHeight w:val="342"/>
        </w:trPr>
        <w:tc>
          <w:tcPr>
            <w:tcW w:w="416"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5"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20"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proofErr w:type="gramStart"/>
            <w:r w:rsidRPr="00EE673D">
              <w:rPr>
                <w:sz w:val="16"/>
                <w:szCs w:val="16"/>
              </w:rPr>
              <w:t>в</w:t>
            </w:r>
            <w:proofErr w:type="gramEnd"/>
            <w:r w:rsidRPr="00EE673D">
              <w:rPr>
                <w:sz w:val="16"/>
                <w:szCs w:val="16"/>
              </w:rPr>
              <w:t xml:space="preserve">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r>
      <w:tr w:rsidR="00EE673D" w:rsidRPr="00EE673D" w14:paraId="18B21A2A" w14:textId="77777777" w:rsidTr="00547BDE">
        <w:trPr>
          <w:trHeight w:val="545"/>
        </w:trPr>
        <w:tc>
          <w:tcPr>
            <w:tcW w:w="416"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6D25AF87" w:rsidR="00B66F28" w:rsidRPr="00EE673D" w:rsidRDefault="00B66F28" w:rsidP="00B66F28">
            <w:pPr>
              <w:rPr>
                <w:sz w:val="16"/>
                <w:szCs w:val="16"/>
              </w:rPr>
            </w:pPr>
            <w:r w:rsidRPr="00EE673D">
              <w:rPr>
                <w:sz w:val="16"/>
                <w:szCs w:val="16"/>
              </w:rPr>
              <w:t xml:space="preserve">  Переселение в </w:t>
            </w:r>
            <w:r w:rsidR="00213A46">
              <w:rPr>
                <w:sz w:val="16"/>
                <w:szCs w:val="16"/>
              </w:rPr>
              <w:t xml:space="preserve">     </w:t>
            </w:r>
            <w:r w:rsidRPr="00EE673D">
              <w:rPr>
                <w:sz w:val="16"/>
                <w:szCs w:val="16"/>
              </w:rPr>
              <w:t xml:space="preserve">свободный </w:t>
            </w:r>
          </w:p>
          <w:p w14:paraId="519B95EA" w14:textId="77777777" w:rsidR="00B66F28" w:rsidRPr="00EE673D" w:rsidRDefault="00B66F28" w:rsidP="00B66F28">
            <w:pPr>
              <w:rPr>
                <w:sz w:val="16"/>
                <w:szCs w:val="16"/>
              </w:rPr>
            </w:pPr>
            <w:r w:rsidRPr="00EE673D">
              <w:rPr>
                <w:sz w:val="16"/>
                <w:szCs w:val="16"/>
              </w:rPr>
              <w:t xml:space="preserve">  </w:t>
            </w:r>
            <w:proofErr w:type="gramStart"/>
            <w:r w:rsidRPr="00EE673D">
              <w:rPr>
                <w:sz w:val="16"/>
                <w:szCs w:val="16"/>
              </w:rPr>
              <w:t>жилищный</w:t>
            </w:r>
            <w:proofErr w:type="gramEnd"/>
            <w:r w:rsidRPr="00EE673D">
              <w:rPr>
                <w:sz w:val="16"/>
                <w:szCs w:val="16"/>
              </w:rPr>
              <w:t xml:space="preserve">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547BDE">
        <w:trPr>
          <w:trHeight w:val="982"/>
        </w:trPr>
        <w:tc>
          <w:tcPr>
            <w:tcW w:w="416"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proofErr w:type="gramStart"/>
            <w:r w:rsidRPr="00EE673D">
              <w:rPr>
                <w:sz w:val="16"/>
                <w:szCs w:val="16"/>
              </w:rPr>
              <w:t>в</w:t>
            </w:r>
            <w:proofErr w:type="gramEnd"/>
            <w:r w:rsidRPr="00EE673D">
              <w:rPr>
                <w:sz w:val="16"/>
                <w:szCs w:val="16"/>
              </w:rPr>
              <w:t xml:space="preserve"> строящихся домах</w:t>
            </w:r>
          </w:p>
        </w:tc>
        <w:tc>
          <w:tcPr>
            <w:tcW w:w="2456" w:type="dxa"/>
            <w:gridSpan w:val="6"/>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proofErr w:type="gramStart"/>
            <w:r w:rsidRPr="00EE673D">
              <w:rPr>
                <w:sz w:val="16"/>
                <w:szCs w:val="16"/>
              </w:rPr>
              <w:t>в</w:t>
            </w:r>
            <w:proofErr w:type="gramEnd"/>
            <w:r w:rsidRPr="00EE673D">
              <w:rPr>
                <w:sz w:val="16"/>
                <w:szCs w:val="16"/>
              </w:rPr>
              <w:t xml:space="preserve"> домах, введенных в эксплуатацию</w:t>
            </w:r>
          </w:p>
        </w:tc>
        <w:tc>
          <w:tcPr>
            <w:tcW w:w="1605" w:type="dxa"/>
            <w:gridSpan w:val="5"/>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547BDE">
        <w:trPr>
          <w:cantSplit/>
          <w:trHeight w:val="991"/>
        </w:trPr>
        <w:tc>
          <w:tcPr>
            <w:tcW w:w="416"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5"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7"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547BDE">
        <w:trPr>
          <w:trHeight w:val="283"/>
        </w:trPr>
        <w:tc>
          <w:tcPr>
            <w:tcW w:w="416"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5"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proofErr w:type="spellStart"/>
            <w:proofErr w:type="gramStart"/>
            <w:r w:rsidRPr="00EE673D">
              <w:rPr>
                <w:sz w:val="16"/>
                <w:szCs w:val="16"/>
              </w:rPr>
              <w:t>руб</w:t>
            </w:r>
            <w:proofErr w:type="spellEnd"/>
            <w:proofErr w:type="gramEnd"/>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proofErr w:type="spellStart"/>
            <w:r w:rsidRPr="00EE673D">
              <w:rPr>
                <w:sz w:val="16"/>
                <w:szCs w:val="16"/>
              </w:rPr>
              <w:t>кв.м</w:t>
            </w:r>
            <w:proofErr w:type="spellEnd"/>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proofErr w:type="spellStart"/>
            <w:r w:rsidRPr="00EE673D">
              <w:rPr>
                <w:sz w:val="16"/>
                <w:szCs w:val="16"/>
              </w:rPr>
              <w:t>кв.м</w:t>
            </w:r>
            <w:proofErr w:type="spellEnd"/>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547BDE">
        <w:trPr>
          <w:trHeight w:val="56"/>
        </w:trPr>
        <w:tc>
          <w:tcPr>
            <w:tcW w:w="416"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5"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7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57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1172"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8"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547BDE" w:rsidRPr="00790E88" w14:paraId="123769C7" w14:textId="77777777" w:rsidTr="00547BDE">
        <w:trPr>
          <w:trHeight w:val="77"/>
        </w:trPr>
        <w:tc>
          <w:tcPr>
            <w:tcW w:w="1461"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547BDE" w:rsidRPr="00EE673D" w:rsidRDefault="00547BDE" w:rsidP="00547BDE">
            <w:pPr>
              <w:ind w:right="-66"/>
              <w:rPr>
                <w:b/>
                <w:bCs/>
                <w:sz w:val="16"/>
                <w:szCs w:val="16"/>
              </w:rPr>
            </w:pPr>
            <w:r w:rsidRPr="00EE673D">
              <w:rPr>
                <w:b/>
                <w:bCs/>
                <w:sz w:val="16"/>
                <w:szCs w:val="16"/>
              </w:rPr>
              <w:t xml:space="preserve">Всего по Подпрограмме 1, в рамках которой предусмотрено </w:t>
            </w:r>
            <w:proofErr w:type="spellStart"/>
            <w:r w:rsidRPr="00EE673D">
              <w:rPr>
                <w:b/>
                <w:bCs/>
                <w:sz w:val="16"/>
                <w:szCs w:val="16"/>
              </w:rPr>
              <w:t>софинансирование</w:t>
            </w:r>
            <w:proofErr w:type="spellEnd"/>
            <w:r w:rsidRPr="00EE673D">
              <w:rPr>
                <w:b/>
                <w:bCs/>
                <w:sz w:val="16"/>
                <w:szCs w:val="16"/>
              </w:rPr>
              <w:t xml:space="preserve"> за счет средств Фонда содействия реформированию ЖКХ, в том числе:</w:t>
            </w:r>
          </w:p>
        </w:tc>
        <w:tc>
          <w:tcPr>
            <w:tcW w:w="707" w:type="dxa"/>
            <w:tcBorders>
              <w:top w:val="nil"/>
              <w:left w:val="nil"/>
              <w:bottom w:val="single" w:sz="8" w:space="0" w:color="auto"/>
              <w:right w:val="single" w:sz="8" w:space="0" w:color="auto"/>
            </w:tcBorders>
            <w:shd w:val="clear" w:color="auto" w:fill="auto"/>
            <w:tcMar>
              <w:left w:w="17" w:type="dxa"/>
              <w:right w:w="17" w:type="dxa"/>
            </w:tcMar>
            <w:vAlign w:val="center"/>
          </w:tcPr>
          <w:p w14:paraId="218719F4" w14:textId="494BE3D9" w:rsidR="00547BDE" w:rsidRPr="007B7DC0" w:rsidRDefault="0016595A" w:rsidP="00547BDE">
            <w:pPr>
              <w:ind w:right="-57"/>
              <w:jc w:val="center"/>
              <w:rPr>
                <w:b/>
                <w:bCs/>
                <w:sz w:val="14"/>
                <w:szCs w:val="14"/>
              </w:rPr>
            </w:pPr>
            <w:r>
              <w:rPr>
                <w:b/>
                <w:bCs/>
                <w:sz w:val="14"/>
                <w:szCs w:val="14"/>
              </w:rPr>
              <w:t>20 706,65</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center"/>
          </w:tcPr>
          <w:p w14:paraId="56FB56DF" w14:textId="64268506" w:rsidR="00547BDE" w:rsidRPr="007B7DC0" w:rsidRDefault="0016595A" w:rsidP="00547BDE">
            <w:pPr>
              <w:ind w:right="-57"/>
              <w:jc w:val="center"/>
              <w:rPr>
                <w:b/>
                <w:bCs/>
                <w:sz w:val="14"/>
                <w:szCs w:val="14"/>
              </w:rPr>
            </w:pPr>
            <w:r>
              <w:rPr>
                <w:b/>
                <w:bCs/>
                <w:sz w:val="14"/>
                <w:szCs w:val="14"/>
              </w:rPr>
              <w:t>848,29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3408075" w14:textId="7118EC1A" w:rsidR="00547BDE" w:rsidRPr="007B7DC0" w:rsidRDefault="0016595A" w:rsidP="00547BDE">
            <w:pPr>
              <w:ind w:right="-57"/>
              <w:jc w:val="center"/>
              <w:rPr>
                <w:b/>
                <w:bCs/>
                <w:sz w:val="14"/>
                <w:szCs w:val="14"/>
              </w:rPr>
            </w:pPr>
            <w:r>
              <w:rPr>
                <w:b/>
                <w:bCs/>
                <w:sz w:val="14"/>
                <w:szCs w:val="14"/>
              </w:rPr>
              <w:t>848,29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8CBB01" w14:textId="5F5C403A" w:rsidR="00547BDE" w:rsidRPr="007B7DC0" w:rsidRDefault="0016595A" w:rsidP="00547BDE">
            <w:pPr>
              <w:ind w:right="-57"/>
              <w:jc w:val="center"/>
              <w:rPr>
                <w:b/>
                <w:bCs/>
                <w:sz w:val="14"/>
                <w:szCs w:val="14"/>
              </w:rPr>
            </w:pPr>
            <w:r>
              <w:rPr>
                <w:b/>
                <w:bCs/>
                <w:sz w:val="14"/>
                <w:szCs w:val="14"/>
              </w:rPr>
              <w:t>92 029 285,52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DEEFF8B" w14:textId="7FBC80DF" w:rsidR="00547BDE" w:rsidRPr="007B7DC0" w:rsidRDefault="0016595A" w:rsidP="00547BDE">
            <w:pPr>
              <w:ind w:right="-57"/>
              <w:jc w:val="center"/>
              <w:rPr>
                <w:b/>
                <w:bCs/>
                <w:sz w:val="14"/>
                <w:szCs w:val="14"/>
              </w:rPr>
            </w:pPr>
            <w:r>
              <w:rPr>
                <w:b/>
                <w:bCs/>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4CE2A5F" w14:textId="149A5506" w:rsidR="00547BDE" w:rsidRPr="007B7DC0" w:rsidRDefault="0016595A" w:rsidP="00547BDE">
            <w:pPr>
              <w:ind w:right="-57"/>
              <w:jc w:val="center"/>
              <w:rPr>
                <w:b/>
                <w:bCs/>
                <w:sz w:val="14"/>
                <w:szCs w:val="14"/>
              </w:rPr>
            </w:pPr>
            <w:r>
              <w:rPr>
                <w:b/>
                <w:bCs/>
                <w:sz w:val="14"/>
                <w:szCs w:val="14"/>
              </w:rPr>
              <w:t>0,00</w:t>
            </w:r>
          </w:p>
        </w:tc>
        <w:tc>
          <w:tcPr>
            <w:tcW w:w="570" w:type="dxa"/>
            <w:tcBorders>
              <w:top w:val="nil"/>
              <w:left w:val="nil"/>
              <w:bottom w:val="single" w:sz="8" w:space="0" w:color="auto"/>
              <w:right w:val="single" w:sz="8" w:space="0" w:color="auto"/>
            </w:tcBorders>
            <w:shd w:val="clear" w:color="auto" w:fill="auto"/>
            <w:tcMar>
              <w:left w:w="17" w:type="dxa"/>
              <w:right w:w="17" w:type="dxa"/>
            </w:tcMar>
            <w:vAlign w:val="center"/>
          </w:tcPr>
          <w:p w14:paraId="243C652A" w14:textId="04A04C43" w:rsidR="00547BDE" w:rsidRPr="007B7DC0" w:rsidRDefault="0016595A" w:rsidP="00547BDE">
            <w:pPr>
              <w:ind w:right="-57"/>
              <w:jc w:val="center"/>
              <w:rPr>
                <w:b/>
                <w:bCs/>
                <w:sz w:val="14"/>
                <w:szCs w:val="14"/>
              </w:rPr>
            </w:pPr>
            <w:r>
              <w:rPr>
                <w:b/>
                <w:bCs/>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3C01D067" w14:textId="434D3969" w:rsidR="00547BDE" w:rsidRPr="007B7DC0" w:rsidRDefault="0016595A" w:rsidP="00547BDE">
            <w:pPr>
              <w:ind w:right="-57"/>
              <w:jc w:val="center"/>
              <w:rPr>
                <w:b/>
                <w:bCs/>
                <w:sz w:val="14"/>
                <w:szCs w:val="14"/>
              </w:rPr>
            </w:pPr>
            <w:r>
              <w:rPr>
                <w:b/>
                <w:bCs/>
                <w:sz w:val="14"/>
                <w:szCs w:val="14"/>
              </w:rPr>
              <w:t>19 858,36</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CA4D896" w14:textId="0770D1DF" w:rsidR="00547BDE" w:rsidRPr="00547BDE" w:rsidRDefault="0016595A" w:rsidP="00547BDE">
            <w:pPr>
              <w:ind w:right="-57"/>
              <w:jc w:val="center"/>
              <w:rPr>
                <w:b/>
                <w:bCs/>
                <w:sz w:val="14"/>
                <w:szCs w:val="14"/>
              </w:rPr>
            </w:pPr>
            <w:r>
              <w:rPr>
                <w:b/>
                <w:bCs/>
                <w:sz w:val="14"/>
                <w:szCs w:val="14"/>
              </w:rPr>
              <w:t>1 718 198 725,09</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B15ABD0" w14:textId="1E4DFCD9" w:rsidR="00547BDE" w:rsidRPr="00547BDE" w:rsidRDefault="0016595A" w:rsidP="00547BDE">
            <w:pPr>
              <w:ind w:right="-57"/>
              <w:jc w:val="center"/>
              <w:rPr>
                <w:b/>
                <w:bCs/>
                <w:sz w:val="14"/>
                <w:szCs w:val="14"/>
              </w:rPr>
            </w:pPr>
            <w:r>
              <w:rPr>
                <w:b/>
                <w:bCs/>
                <w:sz w:val="14"/>
                <w:szCs w:val="14"/>
              </w:rPr>
              <w:t>17 843,22</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96D22AE" w14:textId="4889A7DB" w:rsidR="00547BDE" w:rsidRPr="00547BDE" w:rsidRDefault="0016595A" w:rsidP="00547BDE">
            <w:pPr>
              <w:ind w:right="-57"/>
              <w:jc w:val="center"/>
              <w:rPr>
                <w:b/>
                <w:bCs/>
                <w:sz w:val="14"/>
                <w:szCs w:val="14"/>
              </w:rPr>
            </w:pPr>
            <w:r>
              <w:rPr>
                <w:b/>
                <w:bCs/>
                <w:sz w:val="14"/>
                <w:szCs w:val="14"/>
              </w:rPr>
              <w:t>995 536 698,87</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AD83811" w14:textId="417C38A2" w:rsidR="00547BDE" w:rsidRPr="00547BDE" w:rsidRDefault="0016595A" w:rsidP="00547BDE">
            <w:pPr>
              <w:ind w:right="-57"/>
              <w:jc w:val="center"/>
              <w:rPr>
                <w:b/>
                <w:bCs/>
                <w:sz w:val="14"/>
                <w:szCs w:val="14"/>
              </w:rPr>
            </w:pPr>
            <w:r>
              <w:rPr>
                <w:b/>
                <w:bCs/>
                <w:sz w:val="14"/>
                <w:szCs w:val="14"/>
              </w:rPr>
              <w:t>0,00</w:t>
            </w:r>
          </w:p>
        </w:tc>
        <w:tc>
          <w:tcPr>
            <w:tcW w:w="578"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3EBA943" w14:textId="06107C46" w:rsidR="00547BDE" w:rsidRPr="00547BDE" w:rsidRDefault="0016595A" w:rsidP="00547BDE">
            <w:pPr>
              <w:ind w:right="-57"/>
              <w:jc w:val="center"/>
              <w:rPr>
                <w:b/>
                <w:bCs/>
                <w:sz w:val="14"/>
                <w:szCs w:val="14"/>
              </w:rPr>
            </w:pPr>
            <w:r>
              <w:rPr>
                <w:b/>
                <w:bCs/>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2C934F3" w14:textId="1EE659D1" w:rsidR="00547BDE" w:rsidRPr="00547BDE" w:rsidRDefault="0016595A" w:rsidP="00547BDE">
            <w:pPr>
              <w:ind w:right="-57"/>
              <w:jc w:val="center"/>
              <w:rPr>
                <w:b/>
                <w:bCs/>
                <w:sz w:val="14"/>
                <w:szCs w:val="14"/>
              </w:rPr>
            </w:pPr>
            <w:r>
              <w:rPr>
                <w:b/>
                <w:bCs/>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C011E4E" w14:textId="36636A00" w:rsidR="00547BDE" w:rsidRPr="00547BDE" w:rsidRDefault="0016595A" w:rsidP="00547BDE">
            <w:pPr>
              <w:ind w:right="-57"/>
              <w:jc w:val="center"/>
              <w:rPr>
                <w:b/>
                <w:bCs/>
                <w:sz w:val="14"/>
                <w:szCs w:val="14"/>
              </w:rPr>
            </w:pPr>
            <w:r>
              <w:rPr>
                <w:b/>
                <w:bCs/>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71F44982" w14:textId="26C388CA" w:rsidR="00547BDE" w:rsidRPr="00547BDE" w:rsidRDefault="0016595A" w:rsidP="00547BDE">
            <w:pPr>
              <w:ind w:right="-57"/>
              <w:jc w:val="center"/>
              <w:rPr>
                <w:b/>
                <w:bCs/>
                <w:sz w:val="14"/>
                <w:szCs w:val="14"/>
              </w:rPr>
            </w:pPr>
            <w:r>
              <w:rPr>
                <w:b/>
                <w:bCs/>
                <w:sz w:val="14"/>
                <w:szCs w:val="14"/>
              </w:rPr>
              <w:t>2 015,14</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43B502C0" w14:textId="36A503EF" w:rsidR="00547BDE" w:rsidRPr="00547BDE" w:rsidRDefault="0016595A" w:rsidP="00547BDE">
            <w:pPr>
              <w:ind w:right="-57"/>
              <w:jc w:val="center"/>
              <w:rPr>
                <w:b/>
                <w:bCs/>
                <w:sz w:val="14"/>
                <w:szCs w:val="14"/>
              </w:rPr>
            </w:pPr>
            <w:r>
              <w:rPr>
                <w:b/>
                <w:bCs/>
                <w:sz w:val="14"/>
                <w:szCs w:val="14"/>
              </w:rPr>
              <w:t>722 662 026,22</w:t>
            </w:r>
          </w:p>
        </w:tc>
      </w:tr>
      <w:tr w:rsidR="003379AE" w:rsidRPr="00790E88" w14:paraId="47B60F30" w14:textId="77777777" w:rsidTr="00AB2D8F">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61D730" w14:textId="70411704" w:rsidR="003379AE" w:rsidRPr="003379AE" w:rsidRDefault="003379AE" w:rsidP="00BD4995">
            <w:pPr>
              <w:ind w:right="-80"/>
              <w:rPr>
                <w:b/>
                <w:bCs/>
                <w:sz w:val="16"/>
                <w:szCs w:val="16"/>
                <w:lang w:val="en-US"/>
              </w:rPr>
            </w:pPr>
            <w:r>
              <w:rPr>
                <w:b/>
                <w:bCs/>
                <w:sz w:val="16"/>
                <w:szCs w:val="16"/>
                <w:lang w:val="en-US"/>
              </w:rPr>
              <w:t>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589168A" w14:textId="16C3CAA0" w:rsidR="003379AE" w:rsidRPr="00EE673D" w:rsidRDefault="003379AE" w:rsidP="007A2B72">
            <w:pPr>
              <w:ind w:left="63" w:right="71"/>
              <w:rPr>
                <w:b/>
                <w:bCs/>
                <w:sz w:val="16"/>
                <w:szCs w:val="16"/>
              </w:rPr>
            </w:pPr>
            <w:r>
              <w:rPr>
                <w:b/>
                <w:bCs/>
                <w:sz w:val="16"/>
                <w:szCs w:val="16"/>
              </w:rPr>
              <w:t xml:space="preserve">Всего по </w:t>
            </w:r>
            <w:r>
              <w:rPr>
                <w:b/>
                <w:bCs/>
                <w:sz w:val="16"/>
                <w:szCs w:val="16"/>
                <w:lang w:val="en-US"/>
              </w:rPr>
              <w:t xml:space="preserve">III </w:t>
            </w:r>
            <w:proofErr w:type="gramStart"/>
            <w:r w:rsidRPr="003379AE">
              <w:rPr>
                <w:b/>
                <w:bCs/>
                <w:sz w:val="16"/>
                <w:szCs w:val="16"/>
              </w:rPr>
              <w:t>этапу  2024</w:t>
            </w:r>
            <w:proofErr w:type="gramEnd"/>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57329E9F" w14:textId="267C4689" w:rsidR="003379AE" w:rsidRPr="003379AE" w:rsidRDefault="003379AE" w:rsidP="003379AE">
            <w:pPr>
              <w:ind w:right="-57"/>
              <w:jc w:val="center"/>
              <w:rPr>
                <w:b/>
                <w:bCs/>
                <w:sz w:val="14"/>
                <w:szCs w:val="14"/>
                <w:lang w:val="en-US"/>
              </w:rPr>
            </w:pPr>
            <w:r>
              <w:rPr>
                <w:b/>
                <w:bCs/>
                <w:sz w:val="14"/>
                <w:szCs w:val="14"/>
                <w:lang w:val="en-US"/>
              </w:rPr>
              <w:t>4 495,</w:t>
            </w:r>
            <w:r>
              <w:rPr>
                <w:b/>
                <w:bCs/>
                <w:sz w:val="14"/>
                <w:szCs w:val="14"/>
              </w:rPr>
              <w:t>7</w:t>
            </w:r>
            <w:r>
              <w:rPr>
                <w:b/>
                <w:bCs/>
                <w:sz w:val="14"/>
                <w:szCs w:val="14"/>
                <w:lang w:val="en-US"/>
              </w:rPr>
              <w:t>9</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BFC2895" w14:textId="619FF119" w:rsidR="003379AE" w:rsidRDefault="003C114C" w:rsidP="001050D3">
            <w:pPr>
              <w:ind w:right="-57"/>
              <w:jc w:val="center"/>
              <w:rPr>
                <w:b/>
                <w:bCs/>
                <w:sz w:val="14"/>
                <w:szCs w:val="14"/>
              </w:rPr>
            </w:pPr>
            <w:r>
              <w:rPr>
                <w:b/>
                <w:bCs/>
                <w:sz w:val="14"/>
                <w:szCs w:val="14"/>
              </w:rPr>
              <w:t>45,8</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3ADA868" w14:textId="3B441348" w:rsidR="003379AE" w:rsidRDefault="003C114C" w:rsidP="001050D3">
            <w:pPr>
              <w:ind w:right="-57"/>
              <w:jc w:val="center"/>
              <w:rPr>
                <w:b/>
                <w:bCs/>
                <w:sz w:val="14"/>
                <w:szCs w:val="14"/>
              </w:rPr>
            </w:pPr>
            <w:r>
              <w:rPr>
                <w:b/>
                <w:bCs/>
                <w:sz w:val="14"/>
                <w:szCs w:val="14"/>
              </w:rPr>
              <w:t>45,8</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22742C" w14:textId="1FD48918" w:rsidR="003379AE" w:rsidRDefault="003C114C" w:rsidP="001050D3">
            <w:pPr>
              <w:ind w:right="-57"/>
              <w:jc w:val="center"/>
              <w:rPr>
                <w:b/>
                <w:bCs/>
                <w:sz w:val="14"/>
                <w:szCs w:val="14"/>
              </w:rPr>
            </w:pPr>
            <w:r>
              <w:rPr>
                <w:b/>
                <w:bCs/>
                <w:sz w:val="14"/>
                <w:szCs w:val="14"/>
              </w:rPr>
              <w:t>4 968 750,40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CCFA662" w14:textId="379C22BB" w:rsidR="003379AE" w:rsidRDefault="003C114C" w:rsidP="001050D3">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52ED4BF" w14:textId="7BED1E92" w:rsidR="003379AE" w:rsidRDefault="003C114C" w:rsidP="001050D3">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0A46060" w14:textId="52BAC18C" w:rsidR="003379AE" w:rsidRDefault="003C114C" w:rsidP="001050D3">
            <w:pPr>
              <w:ind w:right="-57"/>
              <w:jc w:val="center"/>
              <w:rPr>
                <w:b/>
                <w:bCs/>
                <w:sz w:val="14"/>
                <w:szCs w:val="14"/>
              </w:rPr>
            </w:pPr>
            <w:r>
              <w:rPr>
                <w:b/>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123D88" w14:textId="04821ED3" w:rsidR="003379AE" w:rsidRDefault="003C114C" w:rsidP="001050D3">
            <w:pPr>
              <w:ind w:right="-57"/>
              <w:jc w:val="center"/>
              <w:rPr>
                <w:b/>
                <w:bCs/>
                <w:sz w:val="14"/>
                <w:szCs w:val="14"/>
              </w:rPr>
            </w:pPr>
            <w:r>
              <w:rPr>
                <w:b/>
                <w:bCs/>
                <w:sz w:val="14"/>
                <w:szCs w:val="14"/>
              </w:rPr>
              <w:t>4 449,99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CF7194" w14:textId="6F9CB269" w:rsidR="003379AE" w:rsidRDefault="003C114C" w:rsidP="001050D3">
            <w:pPr>
              <w:ind w:right="-57"/>
              <w:jc w:val="center"/>
              <w:rPr>
                <w:b/>
                <w:bCs/>
                <w:sz w:val="14"/>
                <w:szCs w:val="14"/>
              </w:rPr>
            </w:pPr>
            <w:r>
              <w:rPr>
                <w:b/>
                <w:bCs/>
                <w:sz w:val="14"/>
                <w:szCs w:val="14"/>
              </w:rPr>
              <w:t>387 546 181,68</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4453F9E" w14:textId="11B20047" w:rsidR="003379AE" w:rsidRDefault="003379AE" w:rsidP="001050D3">
            <w:pPr>
              <w:ind w:right="-57"/>
              <w:jc w:val="center"/>
              <w:rPr>
                <w:b/>
                <w:bCs/>
                <w:sz w:val="14"/>
                <w:szCs w:val="14"/>
              </w:rPr>
            </w:pPr>
            <w:r>
              <w:rPr>
                <w:b/>
                <w:bCs/>
                <w:sz w:val="14"/>
                <w:szCs w:val="14"/>
              </w:rPr>
              <w:t>3 988,09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A645D2" w14:textId="5809675F" w:rsidR="003379AE" w:rsidRDefault="003C114C" w:rsidP="001050D3">
            <w:pPr>
              <w:ind w:right="-57"/>
              <w:jc w:val="center"/>
              <w:rPr>
                <w:b/>
                <w:bCs/>
                <w:sz w:val="14"/>
                <w:szCs w:val="14"/>
              </w:rPr>
            </w:pPr>
            <w:r>
              <w:rPr>
                <w:b/>
                <w:bCs/>
                <w:sz w:val="14"/>
                <w:szCs w:val="14"/>
              </w:rPr>
              <w:t>337 435 574,48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D176AF" w14:textId="24D18FDB" w:rsidR="003379AE" w:rsidRDefault="003379AE" w:rsidP="001050D3">
            <w:pPr>
              <w:ind w:right="-57"/>
              <w:jc w:val="center"/>
              <w:rPr>
                <w:b/>
                <w:bCs/>
                <w:sz w:val="14"/>
                <w:szCs w:val="14"/>
              </w:rPr>
            </w:pPr>
            <w:r>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C2F8E7" w14:textId="16888586" w:rsidR="003379AE" w:rsidRDefault="003379AE" w:rsidP="001050D3">
            <w:pPr>
              <w:ind w:right="-57"/>
              <w:jc w:val="center"/>
              <w:rPr>
                <w:b/>
                <w:bCs/>
                <w:sz w:val="14"/>
                <w:szCs w:val="14"/>
              </w:rPr>
            </w:pPr>
            <w:r>
              <w:rPr>
                <w:b/>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D3B440" w14:textId="0E772BAB" w:rsidR="003379AE" w:rsidRDefault="003379AE" w:rsidP="001050D3">
            <w:pPr>
              <w:ind w:right="-57"/>
              <w:jc w:val="center"/>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4B6B851" w14:textId="0CD2E543" w:rsidR="003379AE" w:rsidRDefault="003379AE" w:rsidP="001050D3">
            <w:pPr>
              <w:ind w:right="-57"/>
              <w:jc w:val="center"/>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C9D6B1" w14:textId="4FF132BC" w:rsidR="003379AE" w:rsidRDefault="003C114C" w:rsidP="001050D3">
            <w:pPr>
              <w:ind w:right="-57"/>
              <w:jc w:val="center"/>
              <w:rPr>
                <w:b/>
                <w:bCs/>
                <w:sz w:val="14"/>
                <w:szCs w:val="14"/>
              </w:rPr>
            </w:pPr>
            <w:r>
              <w:rPr>
                <w:b/>
                <w:bCs/>
                <w:sz w:val="14"/>
                <w:szCs w:val="14"/>
              </w:rPr>
              <w:t>461,90</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A3E00EB" w14:textId="38E49F9E" w:rsidR="003379AE" w:rsidRDefault="003C114C" w:rsidP="001050D3">
            <w:pPr>
              <w:ind w:right="-57"/>
              <w:jc w:val="center"/>
              <w:rPr>
                <w:b/>
                <w:bCs/>
                <w:sz w:val="14"/>
                <w:szCs w:val="14"/>
              </w:rPr>
            </w:pPr>
            <w:r>
              <w:rPr>
                <w:b/>
                <w:bCs/>
                <w:sz w:val="14"/>
                <w:szCs w:val="14"/>
              </w:rPr>
              <w:t>50 110 607,20</w:t>
            </w:r>
          </w:p>
        </w:tc>
      </w:tr>
      <w:tr w:rsidR="003379AE" w:rsidRPr="00790E88" w14:paraId="1D23D92A" w14:textId="77777777" w:rsidTr="00AB2D8F">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211805" w14:textId="0C1CEBD1" w:rsidR="003379AE" w:rsidRPr="003379AE" w:rsidRDefault="003379AE" w:rsidP="00BD4995">
            <w:pPr>
              <w:ind w:right="-80"/>
              <w:rPr>
                <w:b/>
                <w:bCs/>
                <w:sz w:val="16"/>
                <w:szCs w:val="16"/>
                <w:lang w:val="en-US"/>
              </w:rPr>
            </w:pPr>
            <w:r>
              <w:rPr>
                <w:b/>
                <w:bCs/>
                <w:sz w:val="16"/>
                <w:szCs w:val="16"/>
                <w:lang w:val="en-US"/>
              </w:rPr>
              <w:lastRenderedPageBreak/>
              <w:t>1.1.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8A33F27" w14:textId="7E1961F6" w:rsidR="003379AE" w:rsidRPr="003379AE" w:rsidRDefault="003379AE" w:rsidP="007A2B72">
            <w:pPr>
              <w:ind w:left="63" w:right="71"/>
              <w:rPr>
                <w:bCs/>
                <w:sz w:val="16"/>
                <w:szCs w:val="16"/>
              </w:rPr>
            </w:pPr>
            <w:r w:rsidRPr="003379AE">
              <w:rPr>
                <w:bCs/>
                <w:sz w:val="16"/>
                <w:szCs w:val="16"/>
              </w:rPr>
              <w:t>Итого по Сергиево-Посадскому городскому округу</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9BA6BA5" w14:textId="21FEFDE4" w:rsidR="003379AE" w:rsidRPr="003C114C" w:rsidRDefault="003379AE" w:rsidP="003379AE">
            <w:pPr>
              <w:ind w:right="-57"/>
              <w:jc w:val="center"/>
              <w:rPr>
                <w:bCs/>
                <w:sz w:val="14"/>
                <w:szCs w:val="14"/>
              </w:rPr>
            </w:pPr>
            <w:r w:rsidRPr="003C114C">
              <w:rPr>
                <w:bCs/>
                <w:sz w:val="14"/>
                <w:szCs w:val="14"/>
                <w:lang w:val="en-US"/>
              </w:rPr>
              <w:t>4 495</w:t>
            </w:r>
            <w:r w:rsidRPr="003C114C">
              <w:rPr>
                <w:bCs/>
                <w:sz w:val="14"/>
                <w:szCs w:val="14"/>
              </w:rPr>
              <w:t>,</w:t>
            </w:r>
            <w:r w:rsidRPr="003C114C">
              <w:rPr>
                <w:bCs/>
                <w:sz w:val="14"/>
                <w:szCs w:val="14"/>
                <w:lang w:val="en-US"/>
              </w:rPr>
              <w:t>79</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FC086CA" w14:textId="0BED61C3" w:rsidR="003379AE" w:rsidRPr="003C114C" w:rsidRDefault="003C114C" w:rsidP="001050D3">
            <w:pPr>
              <w:ind w:right="-57"/>
              <w:jc w:val="center"/>
              <w:rPr>
                <w:bCs/>
                <w:sz w:val="14"/>
                <w:szCs w:val="14"/>
              </w:rPr>
            </w:pPr>
            <w:r>
              <w:rPr>
                <w:bCs/>
                <w:sz w:val="14"/>
                <w:szCs w:val="14"/>
              </w:rPr>
              <w:t>45,8</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7FFB1CC" w14:textId="6BE35980" w:rsidR="003379AE" w:rsidRPr="003C114C" w:rsidRDefault="003C114C" w:rsidP="001050D3">
            <w:pPr>
              <w:ind w:right="-57"/>
              <w:jc w:val="center"/>
              <w:rPr>
                <w:bCs/>
                <w:sz w:val="14"/>
                <w:szCs w:val="14"/>
              </w:rPr>
            </w:pPr>
            <w:r>
              <w:rPr>
                <w:bCs/>
                <w:sz w:val="14"/>
                <w:szCs w:val="14"/>
              </w:rPr>
              <w:t>45,8</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754C4B6" w14:textId="1B8C2E92" w:rsidR="003379AE" w:rsidRPr="003C114C" w:rsidRDefault="003C114C" w:rsidP="001050D3">
            <w:pPr>
              <w:ind w:right="-57"/>
              <w:jc w:val="center"/>
              <w:rPr>
                <w:bCs/>
                <w:sz w:val="14"/>
                <w:szCs w:val="14"/>
              </w:rPr>
            </w:pPr>
            <w:r>
              <w:rPr>
                <w:bCs/>
                <w:sz w:val="14"/>
                <w:szCs w:val="14"/>
              </w:rPr>
              <w:t>4 968 750,40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A0B5FA5" w14:textId="46307130" w:rsidR="003379AE" w:rsidRPr="003C114C" w:rsidRDefault="003C114C" w:rsidP="001050D3">
            <w:pPr>
              <w:ind w:right="-57"/>
              <w:jc w:val="center"/>
              <w:rPr>
                <w:bCs/>
                <w:sz w:val="14"/>
                <w:szCs w:val="14"/>
              </w:rPr>
            </w:pPr>
            <w:r>
              <w:rPr>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1611B80" w14:textId="4B732863" w:rsidR="003379AE" w:rsidRPr="003C114C" w:rsidRDefault="003C114C" w:rsidP="001050D3">
            <w:pPr>
              <w:ind w:right="-57"/>
              <w:jc w:val="center"/>
              <w:rPr>
                <w:bCs/>
                <w:sz w:val="14"/>
                <w:szCs w:val="14"/>
              </w:rPr>
            </w:pPr>
            <w:r>
              <w:rPr>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68E02F" w14:textId="64059BA2" w:rsidR="003379AE" w:rsidRPr="003C114C" w:rsidRDefault="003C114C" w:rsidP="001050D3">
            <w:pPr>
              <w:ind w:right="-57"/>
              <w:jc w:val="center"/>
              <w:rPr>
                <w:bCs/>
                <w:sz w:val="14"/>
                <w:szCs w:val="14"/>
              </w:rPr>
            </w:pPr>
            <w:r>
              <w:rPr>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36D2704" w14:textId="71EB1EB3" w:rsidR="003379AE" w:rsidRPr="003C114C" w:rsidRDefault="003C114C" w:rsidP="001050D3">
            <w:pPr>
              <w:ind w:right="-57"/>
              <w:jc w:val="center"/>
              <w:rPr>
                <w:bCs/>
                <w:sz w:val="14"/>
                <w:szCs w:val="14"/>
              </w:rPr>
            </w:pPr>
            <w:r>
              <w:rPr>
                <w:bCs/>
                <w:sz w:val="14"/>
                <w:szCs w:val="14"/>
              </w:rPr>
              <w:t>4 449,99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D7EAA48" w14:textId="7EF2E305" w:rsidR="003379AE" w:rsidRPr="003C114C" w:rsidRDefault="003C114C" w:rsidP="001050D3">
            <w:pPr>
              <w:ind w:right="-57"/>
              <w:jc w:val="center"/>
              <w:rPr>
                <w:bCs/>
                <w:sz w:val="14"/>
                <w:szCs w:val="14"/>
              </w:rPr>
            </w:pPr>
            <w:r>
              <w:rPr>
                <w:bCs/>
                <w:sz w:val="14"/>
                <w:szCs w:val="14"/>
              </w:rPr>
              <w:t>387 546 181,68</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F57604D" w14:textId="18E84045" w:rsidR="003379AE" w:rsidRPr="003C114C" w:rsidRDefault="003C114C" w:rsidP="001050D3">
            <w:pPr>
              <w:ind w:right="-57"/>
              <w:jc w:val="center"/>
              <w:rPr>
                <w:bCs/>
                <w:sz w:val="14"/>
                <w:szCs w:val="14"/>
              </w:rPr>
            </w:pPr>
            <w:r>
              <w:rPr>
                <w:bCs/>
                <w:sz w:val="14"/>
                <w:szCs w:val="14"/>
              </w:rPr>
              <w:t>3 988,09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164324" w14:textId="3C041BBA" w:rsidR="003379AE" w:rsidRPr="003C114C" w:rsidRDefault="003C114C" w:rsidP="001050D3">
            <w:pPr>
              <w:ind w:right="-57"/>
              <w:jc w:val="center"/>
              <w:rPr>
                <w:bCs/>
                <w:sz w:val="14"/>
                <w:szCs w:val="14"/>
              </w:rPr>
            </w:pPr>
            <w:r>
              <w:rPr>
                <w:bCs/>
                <w:sz w:val="14"/>
                <w:szCs w:val="14"/>
              </w:rPr>
              <w:t>337 435 574,48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1A7565" w14:textId="731F0CE0" w:rsidR="003379AE" w:rsidRPr="003C114C" w:rsidRDefault="003C114C" w:rsidP="001050D3">
            <w:pPr>
              <w:ind w:right="-57"/>
              <w:jc w:val="center"/>
              <w:rPr>
                <w:bCs/>
                <w:sz w:val="14"/>
                <w:szCs w:val="14"/>
              </w:rPr>
            </w:pPr>
            <w:r>
              <w:rPr>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516A22B" w14:textId="23363F17" w:rsidR="003379AE" w:rsidRPr="003C114C" w:rsidRDefault="003C114C" w:rsidP="001050D3">
            <w:pPr>
              <w:ind w:right="-57"/>
              <w:jc w:val="center"/>
              <w:rPr>
                <w:bCs/>
                <w:sz w:val="14"/>
                <w:szCs w:val="14"/>
              </w:rPr>
            </w:pPr>
            <w:r>
              <w:rPr>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583CD7" w14:textId="5918B074" w:rsidR="003379AE" w:rsidRPr="003C114C" w:rsidRDefault="003C114C" w:rsidP="001050D3">
            <w:pPr>
              <w:ind w:right="-57"/>
              <w:jc w:val="center"/>
              <w:rPr>
                <w:bCs/>
                <w:sz w:val="14"/>
                <w:szCs w:val="14"/>
              </w:rPr>
            </w:pPr>
            <w:r>
              <w:rPr>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422C930" w14:textId="2039810E" w:rsidR="003379AE" w:rsidRPr="003C114C" w:rsidRDefault="003C114C" w:rsidP="001050D3">
            <w:pPr>
              <w:ind w:right="-57"/>
              <w:jc w:val="center"/>
              <w:rPr>
                <w:bCs/>
                <w:sz w:val="14"/>
                <w:szCs w:val="14"/>
              </w:rPr>
            </w:pPr>
            <w:r>
              <w:rPr>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58D226A" w14:textId="1479D051" w:rsidR="003379AE" w:rsidRPr="003C114C" w:rsidRDefault="003C114C" w:rsidP="001050D3">
            <w:pPr>
              <w:ind w:right="-57"/>
              <w:jc w:val="center"/>
              <w:rPr>
                <w:bCs/>
                <w:sz w:val="14"/>
                <w:szCs w:val="14"/>
              </w:rPr>
            </w:pPr>
            <w:r>
              <w:rPr>
                <w:bCs/>
                <w:sz w:val="14"/>
                <w:szCs w:val="14"/>
              </w:rPr>
              <w:t>461,9</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26DE62C" w14:textId="0A70625A" w:rsidR="003379AE" w:rsidRPr="003C114C" w:rsidRDefault="003C114C" w:rsidP="001050D3">
            <w:pPr>
              <w:ind w:right="-57"/>
              <w:jc w:val="center"/>
              <w:rPr>
                <w:bCs/>
                <w:sz w:val="14"/>
                <w:szCs w:val="14"/>
              </w:rPr>
            </w:pPr>
            <w:r w:rsidRPr="003C114C">
              <w:rPr>
                <w:bCs/>
                <w:sz w:val="14"/>
                <w:szCs w:val="14"/>
              </w:rPr>
              <w:t>50</w:t>
            </w:r>
            <w:r>
              <w:rPr>
                <w:bCs/>
                <w:sz w:val="14"/>
                <w:szCs w:val="14"/>
              </w:rPr>
              <w:t> 110 607,20</w:t>
            </w:r>
          </w:p>
        </w:tc>
      </w:tr>
      <w:tr w:rsidR="005B3DB0" w:rsidRPr="00790E88" w14:paraId="3BF7114C" w14:textId="77777777" w:rsidTr="00547BDE">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3616BD8E" w:rsidR="005B3DB0" w:rsidRPr="00EE673D" w:rsidRDefault="003379AE" w:rsidP="00BD4995">
            <w:pPr>
              <w:ind w:right="-80"/>
              <w:rPr>
                <w:b/>
                <w:bCs/>
                <w:sz w:val="16"/>
                <w:szCs w:val="16"/>
              </w:rPr>
            </w:pPr>
            <w:r>
              <w:rPr>
                <w:b/>
                <w:bCs/>
                <w:sz w:val="16"/>
                <w:szCs w:val="16"/>
              </w:rPr>
              <w:t>2.</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45B0871E" w:rsidR="005B3DB0" w:rsidRPr="00EE673D" w:rsidRDefault="005B3DB0" w:rsidP="007A2B72">
            <w:pPr>
              <w:ind w:left="63" w:right="71"/>
              <w:rPr>
                <w:b/>
                <w:bCs/>
                <w:sz w:val="16"/>
                <w:szCs w:val="16"/>
              </w:rPr>
            </w:pPr>
            <w:r w:rsidRPr="00EE673D">
              <w:rPr>
                <w:b/>
                <w:bCs/>
                <w:sz w:val="16"/>
                <w:szCs w:val="16"/>
              </w:rPr>
              <w:t xml:space="preserve">Всего по V </w:t>
            </w:r>
            <w:proofErr w:type="gramStart"/>
            <w:r w:rsidRPr="00EE673D">
              <w:rPr>
                <w:b/>
                <w:bCs/>
                <w:sz w:val="16"/>
                <w:szCs w:val="16"/>
              </w:rPr>
              <w:t>этапу  2023</w:t>
            </w:r>
            <w:proofErr w:type="gramEnd"/>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23189F6D" w14:textId="55D000A8" w:rsidR="005B3DB0" w:rsidRPr="007B7DC0" w:rsidRDefault="0016595A" w:rsidP="001050D3">
            <w:pPr>
              <w:ind w:right="-57"/>
              <w:jc w:val="center"/>
              <w:rPr>
                <w:b/>
                <w:bCs/>
                <w:sz w:val="14"/>
                <w:szCs w:val="14"/>
              </w:rPr>
            </w:pPr>
            <w:r>
              <w:rPr>
                <w:b/>
                <w:bCs/>
                <w:sz w:val="14"/>
                <w:szCs w:val="14"/>
              </w:rPr>
              <w:t>1 987,85</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68C29CF6" w:rsidR="005B3DB0" w:rsidRPr="007B7DC0" w:rsidRDefault="007A2B72" w:rsidP="001050D3">
            <w:pPr>
              <w:ind w:right="-57"/>
              <w:jc w:val="center"/>
              <w:rPr>
                <w:b/>
                <w:bCs/>
                <w:sz w:val="14"/>
                <w:szCs w:val="14"/>
              </w:rPr>
            </w:pPr>
            <w:r>
              <w:rPr>
                <w:b/>
                <w:bCs/>
                <w:sz w:val="14"/>
                <w:szCs w:val="14"/>
              </w:rPr>
              <w:t>737,16</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0D0C6E4D" w:rsidR="005B3DB0" w:rsidRPr="007B7DC0" w:rsidRDefault="007A2B72" w:rsidP="001050D3">
            <w:pPr>
              <w:ind w:right="-57"/>
              <w:jc w:val="center"/>
              <w:rPr>
                <w:b/>
                <w:bCs/>
                <w:sz w:val="14"/>
                <w:szCs w:val="14"/>
              </w:rPr>
            </w:pPr>
            <w:r>
              <w:rPr>
                <w:b/>
                <w:bCs/>
                <w:sz w:val="14"/>
                <w:szCs w:val="14"/>
              </w:rPr>
              <w:t>737,16</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29680E44" w:rsidR="005B3DB0" w:rsidRPr="007B7DC0" w:rsidRDefault="007A2B72" w:rsidP="001050D3">
            <w:pPr>
              <w:ind w:right="-57"/>
              <w:jc w:val="center"/>
              <w:rPr>
                <w:b/>
                <w:bCs/>
                <w:sz w:val="14"/>
                <w:szCs w:val="14"/>
              </w:rPr>
            </w:pPr>
            <w:r>
              <w:rPr>
                <w:b/>
                <w:bCs/>
                <w:sz w:val="14"/>
                <w:szCs w:val="14"/>
              </w:rPr>
              <w:t>79 973 014,08</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17F80B1E" w:rsidR="005B3DB0" w:rsidRPr="007B7DC0" w:rsidRDefault="007A2B72" w:rsidP="001050D3">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21CF2B28" w:rsidR="005B3DB0" w:rsidRPr="007B7DC0" w:rsidRDefault="007A2B72" w:rsidP="001050D3">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DFEB0" w14:textId="23B76C48" w:rsidR="005B3DB0" w:rsidRPr="007B7DC0" w:rsidRDefault="007A2B72" w:rsidP="001050D3">
            <w:pPr>
              <w:ind w:right="-57"/>
              <w:jc w:val="center"/>
              <w:rPr>
                <w:b/>
                <w:bCs/>
                <w:sz w:val="14"/>
                <w:szCs w:val="14"/>
              </w:rPr>
            </w:pPr>
            <w:r>
              <w:rPr>
                <w:b/>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4F05345" w14:textId="3ED72C79" w:rsidR="005B3DB0" w:rsidRPr="007B7DC0" w:rsidRDefault="0016595A" w:rsidP="001050D3">
            <w:pPr>
              <w:ind w:right="-57"/>
              <w:jc w:val="center"/>
              <w:rPr>
                <w:b/>
                <w:bCs/>
                <w:sz w:val="14"/>
                <w:szCs w:val="14"/>
              </w:rPr>
            </w:pPr>
            <w:r>
              <w:rPr>
                <w:b/>
                <w:bCs/>
                <w:sz w:val="14"/>
                <w:szCs w:val="14"/>
              </w:rPr>
              <w:t>1 250,69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2B753C9" w14:textId="795B2E1F" w:rsidR="005B3DB0" w:rsidRPr="007B7DC0" w:rsidRDefault="007A2B72" w:rsidP="001050D3">
            <w:pPr>
              <w:ind w:right="-57"/>
              <w:jc w:val="center"/>
              <w:rPr>
                <w:b/>
                <w:bCs/>
                <w:sz w:val="14"/>
                <w:szCs w:val="14"/>
              </w:rPr>
            </w:pPr>
            <w:r>
              <w:rPr>
                <w:b/>
                <w:bCs/>
                <w:sz w:val="14"/>
                <w:szCs w:val="14"/>
              </w:rPr>
              <w:t>639 728 374,62</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E161810" w14:textId="6AC6051B" w:rsidR="005B3DB0" w:rsidRPr="007B7DC0" w:rsidRDefault="001050D3" w:rsidP="001050D3">
            <w:pPr>
              <w:ind w:right="-57"/>
              <w:jc w:val="center"/>
              <w:rPr>
                <w:b/>
                <w:bCs/>
                <w:sz w:val="14"/>
                <w:szCs w:val="14"/>
              </w:rPr>
            </w:pPr>
            <w:r>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A61A0B" w14:textId="49BECD5A" w:rsidR="005B3DB0" w:rsidRPr="007B7DC0" w:rsidRDefault="001050D3" w:rsidP="001050D3">
            <w:pPr>
              <w:ind w:right="-57"/>
              <w:jc w:val="center"/>
              <w:rPr>
                <w:b/>
                <w:bCs/>
                <w:sz w:val="14"/>
                <w:szCs w:val="14"/>
              </w:rPr>
            </w:pPr>
            <w:r>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41F821" w14:textId="37D8C8F1" w:rsidR="005B3DB0" w:rsidRPr="007B7DC0" w:rsidRDefault="001050D3" w:rsidP="001050D3">
            <w:pPr>
              <w:ind w:right="-57"/>
              <w:jc w:val="center"/>
              <w:rPr>
                <w:b/>
                <w:bCs/>
                <w:sz w:val="14"/>
                <w:szCs w:val="14"/>
              </w:rPr>
            </w:pPr>
            <w:r>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D8E58E" w14:textId="12A197D3" w:rsidR="005B3DB0" w:rsidRPr="007B7DC0" w:rsidRDefault="001050D3" w:rsidP="001050D3">
            <w:pPr>
              <w:ind w:right="-57"/>
              <w:jc w:val="center"/>
              <w:rPr>
                <w:b/>
                <w:bCs/>
                <w:sz w:val="14"/>
                <w:szCs w:val="14"/>
              </w:rPr>
            </w:pPr>
            <w:r>
              <w:rPr>
                <w:b/>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EB2AB7" w14:textId="5C4A3E0F" w:rsidR="005B3DB0" w:rsidRPr="007B7DC0" w:rsidRDefault="001050D3" w:rsidP="001050D3">
            <w:pPr>
              <w:ind w:right="-57"/>
              <w:jc w:val="center"/>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7D275D1" w14:textId="273BBF6F" w:rsidR="005B3DB0" w:rsidRPr="007B7DC0" w:rsidRDefault="001050D3" w:rsidP="001050D3">
            <w:pPr>
              <w:ind w:right="-57"/>
              <w:jc w:val="center"/>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FFE8EE8" w14:textId="613B3F0B" w:rsidR="005B3DB0" w:rsidRPr="007B7DC0" w:rsidRDefault="0016595A" w:rsidP="001050D3">
            <w:pPr>
              <w:ind w:right="-57"/>
              <w:jc w:val="center"/>
              <w:rPr>
                <w:b/>
                <w:bCs/>
                <w:sz w:val="14"/>
                <w:szCs w:val="14"/>
              </w:rPr>
            </w:pPr>
            <w:r>
              <w:rPr>
                <w:b/>
                <w:bCs/>
                <w:sz w:val="14"/>
                <w:szCs w:val="14"/>
              </w:rPr>
              <w:t>1250,69</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3BD3069" w14:textId="1357794F" w:rsidR="005B3DB0" w:rsidRPr="007B7DC0" w:rsidRDefault="001050D3" w:rsidP="001050D3">
            <w:pPr>
              <w:ind w:right="-57"/>
              <w:jc w:val="center"/>
              <w:rPr>
                <w:b/>
                <w:bCs/>
                <w:sz w:val="14"/>
                <w:szCs w:val="14"/>
              </w:rPr>
            </w:pPr>
            <w:r>
              <w:rPr>
                <w:b/>
                <w:bCs/>
                <w:sz w:val="14"/>
                <w:szCs w:val="14"/>
              </w:rPr>
              <w:t>639 728 374,62</w:t>
            </w:r>
          </w:p>
        </w:tc>
      </w:tr>
      <w:tr w:rsidR="001050D3" w:rsidRPr="00790E88" w14:paraId="1F35364E" w14:textId="77777777" w:rsidTr="00547BDE">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4890AE84" w:rsidR="001050D3" w:rsidRPr="00EE673D" w:rsidRDefault="003379AE" w:rsidP="001050D3">
            <w:pPr>
              <w:ind w:right="-80"/>
              <w:rPr>
                <w:sz w:val="16"/>
                <w:szCs w:val="16"/>
              </w:rPr>
            </w:pPr>
            <w:r>
              <w:rPr>
                <w:sz w:val="16"/>
                <w:szCs w:val="16"/>
              </w:rPr>
              <w:t>2</w:t>
            </w:r>
            <w:r w:rsidR="001050D3" w:rsidRPr="00EE673D">
              <w:rPr>
                <w:sz w:val="16"/>
                <w:szCs w:val="16"/>
              </w:rPr>
              <w:t>.1.</w:t>
            </w:r>
          </w:p>
        </w:tc>
        <w:tc>
          <w:tcPr>
            <w:tcW w:w="1045"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C580F7" w14:textId="218FAA53" w:rsidR="001050D3" w:rsidRPr="00EE673D" w:rsidRDefault="001050D3" w:rsidP="001050D3">
            <w:pPr>
              <w:ind w:left="63" w:right="71"/>
              <w:rPr>
                <w:sz w:val="16"/>
                <w:szCs w:val="16"/>
              </w:rPr>
            </w:pPr>
            <w:r w:rsidRPr="00EE673D">
              <w:rPr>
                <w:sz w:val="16"/>
                <w:szCs w:val="16"/>
              </w:rPr>
              <w:t>Итого по Сергиево-Посадскому городскому округу</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BF15BED" w14:textId="6DE99F04" w:rsidR="001050D3" w:rsidRPr="001050D3" w:rsidRDefault="0016595A" w:rsidP="001050D3">
            <w:pPr>
              <w:ind w:right="-57"/>
              <w:jc w:val="center"/>
              <w:rPr>
                <w:sz w:val="14"/>
                <w:szCs w:val="14"/>
              </w:rPr>
            </w:pPr>
            <w:r>
              <w:rPr>
                <w:sz w:val="14"/>
                <w:szCs w:val="14"/>
              </w:rPr>
              <w:t>1987,85</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5603E8E" w14:textId="239F45FC" w:rsidR="001050D3" w:rsidRPr="001050D3" w:rsidRDefault="001050D3" w:rsidP="001050D3">
            <w:pPr>
              <w:ind w:right="-57"/>
              <w:jc w:val="center"/>
              <w:rPr>
                <w:sz w:val="14"/>
                <w:szCs w:val="14"/>
              </w:rPr>
            </w:pPr>
            <w:r w:rsidRPr="001050D3">
              <w:rPr>
                <w:sz w:val="14"/>
                <w:szCs w:val="14"/>
              </w:rPr>
              <w:t>737,16</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4CB4EA" w14:textId="304CA087" w:rsidR="001050D3" w:rsidRPr="001050D3" w:rsidRDefault="001050D3" w:rsidP="001050D3">
            <w:pPr>
              <w:ind w:right="-57"/>
              <w:jc w:val="center"/>
              <w:rPr>
                <w:sz w:val="14"/>
                <w:szCs w:val="14"/>
              </w:rPr>
            </w:pPr>
            <w:r w:rsidRPr="001050D3">
              <w:rPr>
                <w:sz w:val="14"/>
                <w:szCs w:val="14"/>
              </w:rPr>
              <w:t>737,16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C53AFD" w14:textId="06B71591" w:rsidR="001050D3" w:rsidRPr="001050D3" w:rsidRDefault="001050D3" w:rsidP="001050D3">
            <w:pPr>
              <w:ind w:right="-57"/>
              <w:jc w:val="center"/>
              <w:rPr>
                <w:sz w:val="14"/>
                <w:szCs w:val="14"/>
              </w:rPr>
            </w:pPr>
            <w:r w:rsidRPr="001050D3">
              <w:rPr>
                <w:sz w:val="14"/>
                <w:szCs w:val="14"/>
              </w:rPr>
              <w:t>79 973 014,08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674EEC7" w14:textId="38C309D5" w:rsidR="001050D3" w:rsidRPr="001050D3" w:rsidRDefault="001050D3" w:rsidP="001050D3">
            <w:pPr>
              <w:ind w:right="-57"/>
              <w:jc w:val="center"/>
              <w:rPr>
                <w:sz w:val="14"/>
                <w:szCs w:val="14"/>
              </w:rPr>
            </w:pPr>
            <w:r w:rsidRPr="001050D3">
              <w:rPr>
                <w:sz w:val="14"/>
                <w:szCs w:val="14"/>
              </w:rPr>
              <w:t>0,00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EF90D3B" w14:textId="2D5D0606" w:rsidR="001050D3" w:rsidRPr="001050D3" w:rsidRDefault="001050D3" w:rsidP="001050D3">
            <w:pPr>
              <w:ind w:right="-57"/>
              <w:jc w:val="center"/>
              <w:rPr>
                <w:sz w:val="14"/>
                <w:szCs w:val="14"/>
              </w:rPr>
            </w:pPr>
            <w:r w:rsidRPr="001050D3">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37D481B" w14:textId="64BCDF42" w:rsidR="001050D3" w:rsidRPr="001050D3" w:rsidRDefault="001050D3" w:rsidP="001050D3">
            <w:pPr>
              <w:ind w:right="-57"/>
              <w:jc w:val="center"/>
              <w:rPr>
                <w:bCs/>
                <w:sz w:val="14"/>
                <w:szCs w:val="14"/>
              </w:rPr>
            </w:pPr>
            <w:r w:rsidRPr="001050D3">
              <w:rPr>
                <w:sz w:val="14"/>
                <w:szCs w:val="14"/>
              </w:rPr>
              <w:t>0,00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8440C14" w14:textId="2B2EB388" w:rsidR="001050D3" w:rsidRPr="001050D3" w:rsidRDefault="0016595A" w:rsidP="001050D3">
            <w:pPr>
              <w:ind w:right="-57"/>
              <w:jc w:val="center"/>
              <w:rPr>
                <w:bCs/>
                <w:sz w:val="14"/>
                <w:szCs w:val="14"/>
              </w:rPr>
            </w:pPr>
            <w:r>
              <w:rPr>
                <w:sz w:val="14"/>
                <w:szCs w:val="14"/>
              </w:rPr>
              <w:t>1 250,69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5900DB1" w14:textId="3C70A357" w:rsidR="001050D3" w:rsidRPr="001050D3" w:rsidRDefault="001050D3" w:rsidP="001050D3">
            <w:pPr>
              <w:ind w:right="-57"/>
              <w:jc w:val="center"/>
              <w:rPr>
                <w:bCs/>
                <w:sz w:val="14"/>
                <w:szCs w:val="14"/>
              </w:rPr>
            </w:pPr>
            <w:r w:rsidRPr="001050D3">
              <w:rPr>
                <w:sz w:val="14"/>
                <w:szCs w:val="14"/>
              </w:rPr>
              <w:t>639 728 374,62</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26A2281" w14:textId="483711C1" w:rsidR="001050D3" w:rsidRPr="001050D3" w:rsidRDefault="001050D3" w:rsidP="001050D3">
            <w:pPr>
              <w:ind w:right="-57"/>
              <w:jc w:val="center"/>
              <w:rPr>
                <w:bCs/>
                <w:sz w:val="14"/>
                <w:szCs w:val="14"/>
              </w:rPr>
            </w:pPr>
            <w:r w:rsidRPr="001050D3">
              <w:rPr>
                <w:sz w:val="14"/>
                <w:szCs w:val="14"/>
              </w:rPr>
              <w:t>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CBA9B95" w14:textId="03B0E817" w:rsidR="001050D3" w:rsidRPr="001050D3" w:rsidRDefault="001050D3" w:rsidP="001050D3">
            <w:pPr>
              <w:ind w:right="-57"/>
              <w:jc w:val="center"/>
              <w:rPr>
                <w:bCs/>
                <w:sz w:val="14"/>
                <w:szCs w:val="14"/>
              </w:rPr>
            </w:pPr>
            <w:r w:rsidRPr="001050D3">
              <w:rPr>
                <w:sz w:val="14"/>
                <w:szCs w:val="14"/>
              </w:rPr>
              <w:t>0,00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DEF928C" w14:textId="34C47F11" w:rsidR="001050D3" w:rsidRPr="001050D3" w:rsidRDefault="001050D3" w:rsidP="001050D3">
            <w:pPr>
              <w:ind w:right="-57"/>
              <w:jc w:val="center"/>
              <w:rPr>
                <w:bCs/>
                <w:sz w:val="14"/>
                <w:szCs w:val="14"/>
              </w:rPr>
            </w:pPr>
            <w:r w:rsidRPr="001050D3">
              <w:rPr>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AD5E297" w14:textId="714B784E" w:rsidR="001050D3" w:rsidRPr="001050D3" w:rsidRDefault="001050D3" w:rsidP="001050D3">
            <w:pPr>
              <w:ind w:right="-57"/>
              <w:jc w:val="center"/>
              <w:rPr>
                <w:bCs/>
                <w:sz w:val="14"/>
                <w:szCs w:val="14"/>
              </w:rPr>
            </w:pPr>
            <w:r w:rsidRPr="001050D3">
              <w:rPr>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A62C3F9" w14:textId="77532CF6" w:rsidR="001050D3" w:rsidRPr="001050D3" w:rsidRDefault="001050D3" w:rsidP="001050D3">
            <w:pPr>
              <w:ind w:right="-57"/>
              <w:jc w:val="center"/>
              <w:rPr>
                <w:bCs/>
                <w:sz w:val="14"/>
                <w:szCs w:val="14"/>
              </w:rPr>
            </w:pPr>
            <w:r w:rsidRPr="001050D3">
              <w:rPr>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0510E2" w14:textId="4CF0D779" w:rsidR="001050D3" w:rsidRPr="001050D3" w:rsidRDefault="001050D3" w:rsidP="001050D3">
            <w:pPr>
              <w:ind w:right="-57"/>
              <w:jc w:val="center"/>
              <w:rPr>
                <w:bCs/>
                <w:sz w:val="14"/>
                <w:szCs w:val="14"/>
              </w:rPr>
            </w:pPr>
            <w:r w:rsidRPr="001050D3">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F657774" w14:textId="63CF72DA" w:rsidR="001050D3" w:rsidRPr="001050D3" w:rsidRDefault="0016595A" w:rsidP="001050D3">
            <w:pPr>
              <w:ind w:right="-57"/>
              <w:jc w:val="center"/>
              <w:rPr>
                <w:bCs/>
                <w:sz w:val="14"/>
                <w:szCs w:val="14"/>
              </w:rPr>
            </w:pPr>
            <w:r>
              <w:rPr>
                <w:sz w:val="14"/>
                <w:szCs w:val="14"/>
              </w:rPr>
              <w:t>1250,69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2A496AD" w14:textId="2DCD7571" w:rsidR="001050D3" w:rsidRPr="001050D3" w:rsidRDefault="001050D3" w:rsidP="001050D3">
            <w:pPr>
              <w:ind w:right="-57"/>
              <w:jc w:val="center"/>
              <w:rPr>
                <w:bCs/>
                <w:sz w:val="14"/>
                <w:szCs w:val="14"/>
              </w:rPr>
            </w:pPr>
            <w:r w:rsidRPr="001050D3">
              <w:rPr>
                <w:sz w:val="14"/>
                <w:szCs w:val="14"/>
              </w:rPr>
              <w:t>639 728 374,62</w:t>
            </w:r>
          </w:p>
        </w:tc>
      </w:tr>
      <w:tr w:rsidR="00547BDE" w:rsidRPr="00790E88" w14:paraId="78A12A68" w14:textId="77777777" w:rsidTr="00547BDE">
        <w:trPr>
          <w:trHeight w:val="132"/>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9E26176" w14:textId="698D1D55" w:rsidR="00547BDE" w:rsidRPr="001050D3" w:rsidRDefault="003379AE" w:rsidP="00547BDE">
            <w:pPr>
              <w:ind w:right="-80"/>
              <w:rPr>
                <w:b/>
                <w:sz w:val="16"/>
                <w:szCs w:val="16"/>
              </w:rPr>
            </w:pPr>
            <w:r>
              <w:rPr>
                <w:b/>
                <w:sz w:val="16"/>
                <w:szCs w:val="16"/>
              </w:rPr>
              <w:t>3</w:t>
            </w:r>
            <w:r w:rsidR="00547BDE" w:rsidRPr="001050D3">
              <w:rPr>
                <w:b/>
                <w:sz w:val="16"/>
                <w:szCs w:val="16"/>
              </w:rPr>
              <w:t>.</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CC19F0C" w14:textId="71920F6A" w:rsidR="00547BDE" w:rsidRPr="001050D3" w:rsidRDefault="00547BDE" w:rsidP="00547BDE">
            <w:pPr>
              <w:ind w:left="63" w:right="71"/>
              <w:rPr>
                <w:b/>
                <w:sz w:val="16"/>
                <w:szCs w:val="16"/>
              </w:rPr>
            </w:pPr>
            <w:r>
              <w:rPr>
                <w:b/>
                <w:sz w:val="16"/>
                <w:szCs w:val="16"/>
              </w:rPr>
              <w:t xml:space="preserve">Всего по V </w:t>
            </w:r>
            <w:proofErr w:type="gramStart"/>
            <w:r>
              <w:rPr>
                <w:b/>
                <w:sz w:val="16"/>
                <w:szCs w:val="16"/>
              </w:rPr>
              <w:t>этапу  2024</w:t>
            </w:r>
            <w:proofErr w:type="gramEnd"/>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4AFF4528" w14:textId="2085CCA3" w:rsidR="00547BDE" w:rsidRPr="001050D3" w:rsidRDefault="00547BDE" w:rsidP="0016595A">
            <w:pPr>
              <w:ind w:right="-57"/>
              <w:jc w:val="center"/>
              <w:rPr>
                <w:b/>
                <w:sz w:val="14"/>
                <w:szCs w:val="14"/>
              </w:rPr>
            </w:pPr>
            <w:r>
              <w:rPr>
                <w:b/>
                <w:sz w:val="14"/>
                <w:szCs w:val="14"/>
              </w:rPr>
              <w:t>14</w:t>
            </w:r>
            <w:r w:rsidR="0016595A">
              <w:rPr>
                <w:b/>
                <w:sz w:val="14"/>
                <w:szCs w:val="14"/>
              </w:rPr>
              <w:t> 223,01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CF968" w14:textId="5EBD7899" w:rsidR="00547BDE" w:rsidRPr="001050D3" w:rsidRDefault="00547BDE" w:rsidP="00547BDE">
            <w:pPr>
              <w:ind w:right="-57"/>
              <w:jc w:val="center"/>
              <w:rPr>
                <w:b/>
                <w:sz w:val="14"/>
                <w:szCs w:val="14"/>
              </w:rPr>
            </w:pPr>
            <w:r>
              <w:rPr>
                <w:b/>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2C8D783" w14:textId="25C87873" w:rsidR="00547BDE" w:rsidRPr="001050D3" w:rsidRDefault="00547BDE" w:rsidP="00547BDE">
            <w:pPr>
              <w:ind w:right="-57"/>
              <w:jc w:val="center"/>
              <w:rPr>
                <w:b/>
                <w:sz w:val="14"/>
                <w:szCs w:val="14"/>
              </w:rPr>
            </w:pPr>
            <w:r>
              <w:rPr>
                <w:b/>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07011" w14:textId="3945FD0C" w:rsidR="00547BDE" w:rsidRPr="001050D3" w:rsidRDefault="00547BDE" w:rsidP="00547BDE">
            <w:pPr>
              <w:ind w:right="-57"/>
              <w:jc w:val="center"/>
              <w:rPr>
                <w:b/>
                <w:sz w:val="14"/>
                <w:szCs w:val="14"/>
              </w:rPr>
            </w:pPr>
            <w:r>
              <w:rPr>
                <w:b/>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1D80DD9" w14:textId="4D098409" w:rsidR="00547BDE" w:rsidRPr="001050D3" w:rsidRDefault="00547BDE" w:rsidP="00547BDE">
            <w:pPr>
              <w:ind w:right="-57"/>
              <w:jc w:val="center"/>
              <w:rPr>
                <w:b/>
                <w:sz w:val="14"/>
                <w:szCs w:val="14"/>
              </w:rPr>
            </w:pPr>
            <w:r>
              <w:rPr>
                <w:b/>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981739" w14:textId="011B1C79" w:rsidR="00547BDE" w:rsidRPr="001050D3" w:rsidRDefault="00547BDE" w:rsidP="00547BDE">
            <w:pPr>
              <w:ind w:right="-57"/>
              <w:jc w:val="center"/>
              <w:rPr>
                <w:b/>
                <w:sz w:val="14"/>
                <w:szCs w:val="14"/>
              </w:rPr>
            </w:pPr>
            <w:r>
              <w:rPr>
                <w:b/>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DBFB3F0" w14:textId="08200136" w:rsidR="00547BDE" w:rsidRPr="001050D3" w:rsidRDefault="00547BDE" w:rsidP="00547BDE">
            <w:pPr>
              <w:ind w:right="-57"/>
              <w:jc w:val="center"/>
              <w:rPr>
                <w:b/>
                <w:sz w:val="14"/>
                <w:szCs w:val="14"/>
              </w:rPr>
            </w:pPr>
            <w:r>
              <w:rPr>
                <w:b/>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66A394" w14:textId="025FC310" w:rsidR="00547BDE" w:rsidRPr="001050D3" w:rsidRDefault="00547BDE" w:rsidP="0016595A">
            <w:pPr>
              <w:ind w:right="-57"/>
              <w:jc w:val="center"/>
              <w:rPr>
                <w:b/>
                <w:sz w:val="14"/>
                <w:szCs w:val="14"/>
              </w:rPr>
            </w:pPr>
            <w:r>
              <w:rPr>
                <w:b/>
                <w:sz w:val="14"/>
                <w:szCs w:val="14"/>
              </w:rPr>
              <w:t>14</w:t>
            </w:r>
            <w:r w:rsidR="0016595A">
              <w:rPr>
                <w:b/>
                <w:sz w:val="14"/>
                <w:szCs w:val="14"/>
              </w:rPr>
              <w:t> 157,68</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29E30BF" w14:textId="4E4858AB" w:rsidR="00547BDE" w:rsidRPr="00547BDE" w:rsidRDefault="00547BDE" w:rsidP="00547BDE">
            <w:pPr>
              <w:ind w:right="-57"/>
              <w:jc w:val="center"/>
              <w:rPr>
                <w:b/>
                <w:sz w:val="14"/>
                <w:szCs w:val="14"/>
              </w:rPr>
            </w:pPr>
            <w:r w:rsidRPr="00547BDE">
              <w:rPr>
                <w:b/>
                <w:color w:val="000000"/>
                <w:sz w:val="14"/>
                <w:szCs w:val="14"/>
              </w:rPr>
              <w:t>690 924 168,79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59C0C9E8" w14:textId="00304312" w:rsidR="00547BDE" w:rsidRPr="00547BDE" w:rsidRDefault="0016595A" w:rsidP="00547BDE">
            <w:pPr>
              <w:ind w:right="-57"/>
              <w:jc w:val="center"/>
              <w:rPr>
                <w:b/>
                <w:sz w:val="14"/>
                <w:szCs w:val="14"/>
              </w:rPr>
            </w:pPr>
            <w:r>
              <w:rPr>
                <w:b/>
                <w:color w:val="000000"/>
                <w:sz w:val="14"/>
                <w:szCs w:val="14"/>
              </w:rPr>
              <w:t>13 855,13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40E9DCD" w14:textId="36C6F1F4" w:rsidR="00547BDE" w:rsidRPr="00547BDE" w:rsidRDefault="00547BDE" w:rsidP="00547BDE">
            <w:pPr>
              <w:ind w:right="-57"/>
              <w:jc w:val="center"/>
              <w:rPr>
                <w:b/>
                <w:sz w:val="14"/>
                <w:szCs w:val="14"/>
              </w:rPr>
            </w:pPr>
            <w:r w:rsidRPr="00547BDE">
              <w:rPr>
                <w:b/>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4FC8971D" w14:textId="093CE87F" w:rsidR="00547BDE" w:rsidRPr="00547BDE" w:rsidRDefault="00547BDE" w:rsidP="00547BDE">
            <w:pPr>
              <w:ind w:right="-57"/>
              <w:jc w:val="center"/>
              <w:rPr>
                <w:b/>
                <w:sz w:val="14"/>
                <w:szCs w:val="14"/>
              </w:rPr>
            </w:pPr>
            <w:r w:rsidRPr="00547BDE">
              <w:rPr>
                <w:b/>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D5A24FA" w14:textId="00B0153A" w:rsidR="00547BDE" w:rsidRPr="00547BDE" w:rsidRDefault="00547BDE" w:rsidP="00547BDE">
            <w:pPr>
              <w:ind w:right="-57"/>
              <w:jc w:val="center"/>
              <w:rPr>
                <w:b/>
                <w:sz w:val="14"/>
                <w:szCs w:val="14"/>
              </w:rPr>
            </w:pPr>
            <w:r w:rsidRPr="00547BDE">
              <w:rPr>
                <w:b/>
                <w:color w:val="000000"/>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664964CF" w14:textId="7E2AF150" w:rsidR="00547BDE" w:rsidRPr="00547BDE" w:rsidRDefault="00547BDE" w:rsidP="00547BDE">
            <w:pPr>
              <w:ind w:right="-57"/>
              <w:jc w:val="center"/>
              <w:rPr>
                <w:b/>
                <w:sz w:val="14"/>
                <w:szCs w:val="14"/>
              </w:rPr>
            </w:pPr>
            <w:r w:rsidRPr="00547BDE">
              <w:rPr>
                <w:b/>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8AD38CF" w14:textId="50788073" w:rsidR="00547BDE" w:rsidRPr="00547BDE" w:rsidRDefault="00547BDE" w:rsidP="00547BDE">
            <w:pPr>
              <w:ind w:right="-57"/>
              <w:jc w:val="center"/>
              <w:rPr>
                <w:b/>
                <w:sz w:val="14"/>
                <w:szCs w:val="14"/>
              </w:rPr>
            </w:pPr>
            <w:r w:rsidRPr="00547BDE">
              <w:rPr>
                <w:b/>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18692E59" w14:textId="39E4A0DB" w:rsidR="00547BDE" w:rsidRPr="00547BDE" w:rsidRDefault="00547BDE" w:rsidP="00547BDE">
            <w:pPr>
              <w:ind w:right="-57"/>
              <w:jc w:val="center"/>
              <w:rPr>
                <w:b/>
                <w:sz w:val="14"/>
                <w:szCs w:val="14"/>
              </w:rPr>
            </w:pPr>
            <w:r w:rsidRPr="00547BDE">
              <w:rPr>
                <w:b/>
                <w:color w:val="000000"/>
                <w:sz w:val="14"/>
                <w:szCs w:val="14"/>
              </w:rPr>
              <w:t>302,55</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623DB4F" w14:textId="12FBCCAD" w:rsidR="00547BDE" w:rsidRPr="00547BDE" w:rsidRDefault="00547BDE" w:rsidP="00547BDE">
            <w:pPr>
              <w:ind w:right="-57"/>
              <w:jc w:val="center"/>
              <w:rPr>
                <w:b/>
                <w:sz w:val="14"/>
                <w:szCs w:val="14"/>
              </w:rPr>
            </w:pPr>
            <w:r w:rsidRPr="00547BDE">
              <w:rPr>
                <w:b/>
                <w:color w:val="000000"/>
                <w:sz w:val="14"/>
                <w:szCs w:val="14"/>
              </w:rPr>
              <w:t>32 823 044,40</w:t>
            </w:r>
          </w:p>
        </w:tc>
      </w:tr>
      <w:tr w:rsidR="00547BDE" w:rsidRPr="00790E88" w14:paraId="291C8881" w14:textId="77777777" w:rsidTr="00547BDE">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1C70DB" w14:textId="715422DB" w:rsidR="00547BDE" w:rsidRPr="00EE673D" w:rsidRDefault="003379AE" w:rsidP="00547BDE">
            <w:pPr>
              <w:ind w:right="-80"/>
              <w:rPr>
                <w:sz w:val="16"/>
                <w:szCs w:val="16"/>
              </w:rPr>
            </w:pPr>
            <w:r>
              <w:rPr>
                <w:sz w:val="16"/>
                <w:szCs w:val="16"/>
              </w:rPr>
              <w:t>3</w:t>
            </w:r>
            <w:r w:rsidR="00547BDE">
              <w:rPr>
                <w:sz w:val="16"/>
                <w:szCs w:val="16"/>
              </w:rPr>
              <w:t>.1.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2246CB" w14:textId="5250E957" w:rsidR="00547BDE" w:rsidRPr="00EE673D" w:rsidRDefault="00547BDE" w:rsidP="00547BDE">
            <w:pPr>
              <w:ind w:left="63" w:right="71"/>
              <w:rPr>
                <w:sz w:val="16"/>
                <w:szCs w:val="16"/>
              </w:rPr>
            </w:pPr>
            <w:r w:rsidRPr="001050D3">
              <w:rPr>
                <w:sz w:val="16"/>
                <w:szCs w:val="16"/>
              </w:rPr>
              <w:t>Итого по Сергиево-Посадскому городскому округу</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3602AD4B" w14:textId="6199026F" w:rsidR="00547BDE" w:rsidRPr="001050D3" w:rsidRDefault="0016595A" w:rsidP="00547BDE">
            <w:pPr>
              <w:ind w:right="-57"/>
              <w:jc w:val="center"/>
              <w:rPr>
                <w:sz w:val="14"/>
                <w:szCs w:val="14"/>
              </w:rPr>
            </w:pPr>
            <w:r>
              <w:rPr>
                <w:sz w:val="14"/>
                <w:szCs w:val="14"/>
              </w:rPr>
              <w:t>14 223,01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FBEDE08" w14:textId="4ABD83D8" w:rsidR="00547BDE" w:rsidRPr="001050D3" w:rsidRDefault="00547BDE" w:rsidP="00547BDE">
            <w:pPr>
              <w:ind w:right="-57"/>
              <w:jc w:val="center"/>
              <w:rPr>
                <w:sz w:val="14"/>
                <w:szCs w:val="14"/>
              </w:rPr>
            </w:pPr>
            <w:r w:rsidRPr="001050D3">
              <w:rPr>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588CD4" w14:textId="6377C1BF" w:rsidR="00547BDE" w:rsidRPr="001050D3" w:rsidRDefault="00547BDE" w:rsidP="00547BDE">
            <w:pPr>
              <w:ind w:right="-57"/>
              <w:jc w:val="center"/>
              <w:rPr>
                <w:sz w:val="14"/>
                <w:szCs w:val="14"/>
              </w:rPr>
            </w:pPr>
            <w:r w:rsidRPr="001050D3">
              <w:rPr>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1F9C7F" w14:textId="04509E3F" w:rsidR="00547BDE" w:rsidRPr="001050D3" w:rsidRDefault="00547BDE" w:rsidP="00547BDE">
            <w:pPr>
              <w:ind w:right="-57"/>
              <w:jc w:val="center"/>
              <w:rPr>
                <w:sz w:val="14"/>
                <w:szCs w:val="14"/>
              </w:rPr>
            </w:pPr>
            <w:r w:rsidRPr="001050D3">
              <w:rPr>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C39B29" w14:textId="23D392E8" w:rsidR="00547BDE" w:rsidRPr="001050D3" w:rsidRDefault="00547BDE" w:rsidP="00547BDE">
            <w:pPr>
              <w:ind w:right="-57"/>
              <w:jc w:val="center"/>
              <w:rPr>
                <w:sz w:val="14"/>
                <w:szCs w:val="14"/>
              </w:rPr>
            </w:pPr>
            <w:r w:rsidRPr="001050D3">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246ACE" w14:textId="06B794B8" w:rsidR="00547BDE" w:rsidRPr="001050D3" w:rsidRDefault="00547BDE" w:rsidP="00547BDE">
            <w:pPr>
              <w:ind w:right="-57"/>
              <w:jc w:val="center"/>
              <w:rPr>
                <w:sz w:val="14"/>
                <w:szCs w:val="14"/>
              </w:rPr>
            </w:pPr>
            <w:r w:rsidRPr="001050D3">
              <w:rPr>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2244DE" w14:textId="4BD1006E" w:rsidR="00547BDE" w:rsidRPr="001050D3" w:rsidRDefault="00547BDE" w:rsidP="00547BDE">
            <w:pPr>
              <w:ind w:right="-57"/>
              <w:jc w:val="center"/>
              <w:rPr>
                <w:sz w:val="14"/>
                <w:szCs w:val="14"/>
              </w:rPr>
            </w:pPr>
            <w:r w:rsidRPr="001050D3">
              <w:rPr>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BB8BEEF" w14:textId="11F796CD" w:rsidR="00547BDE" w:rsidRPr="001050D3" w:rsidRDefault="0016595A" w:rsidP="00547BDE">
            <w:pPr>
              <w:ind w:right="-57"/>
              <w:jc w:val="center"/>
              <w:rPr>
                <w:sz w:val="14"/>
                <w:szCs w:val="14"/>
              </w:rPr>
            </w:pPr>
            <w:r>
              <w:rPr>
                <w:sz w:val="14"/>
                <w:szCs w:val="14"/>
              </w:rPr>
              <w:t>14 157,68</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98198D6" w14:textId="3BC30B63" w:rsidR="00547BDE" w:rsidRPr="00547BDE" w:rsidRDefault="00547BDE" w:rsidP="00547BDE">
            <w:pPr>
              <w:ind w:right="-57"/>
              <w:jc w:val="center"/>
              <w:rPr>
                <w:sz w:val="14"/>
                <w:szCs w:val="14"/>
              </w:rPr>
            </w:pPr>
            <w:r w:rsidRPr="00547BDE">
              <w:rPr>
                <w:color w:val="000000"/>
                <w:sz w:val="14"/>
                <w:szCs w:val="14"/>
              </w:rPr>
              <w:t>690 924 168,79</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3BD1248E" w14:textId="0EB42F47" w:rsidR="00547BDE" w:rsidRPr="00547BDE" w:rsidRDefault="0016595A" w:rsidP="0016595A">
            <w:pPr>
              <w:ind w:right="-57"/>
              <w:jc w:val="center"/>
              <w:rPr>
                <w:sz w:val="14"/>
                <w:szCs w:val="14"/>
              </w:rPr>
            </w:pPr>
            <w:r>
              <w:rPr>
                <w:color w:val="000000"/>
                <w:sz w:val="14"/>
                <w:szCs w:val="14"/>
              </w:rPr>
              <w:t>13 855,13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1743B1E" w14:textId="30D2E25F" w:rsidR="00547BDE" w:rsidRPr="00547BDE" w:rsidRDefault="00547BDE" w:rsidP="00547BDE">
            <w:pPr>
              <w:ind w:right="-57"/>
              <w:jc w:val="center"/>
              <w:rPr>
                <w:sz w:val="14"/>
                <w:szCs w:val="14"/>
              </w:rPr>
            </w:pPr>
            <w:r w:rsidRPr="00547BDE">
              <w:rPr>
                <w:color w:val="000000"/>
                <w:sz w:val="14"/>
                <w:szCs w:val="14"/>
              </w:rPr>
              <w:t>658 101 124,39</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30CDE71" w14:textId="25431F1F" w:rsidR="00547BDE" w:rsidRPr="00547BDE" w:rsidRDefault="00547BDE" w:rsidP="00547BDE">
            <w:pPr>
              <w:ind w:right="-57"/>
              <w:jc w:val="center"/>
              <w:rPr>
                <w:sz w:val="14"/>
                <w:szCs w:val="14"/>
              </w:rPr>
            </w:pPr>
            <w:r w:rsidRPr="00547BDE">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FBE6825" w14:textId="1B0D9C1D" w:rsidR="00547BDE" w:rsidRPr="00547BDE" w:rsidRDefault="00547BDE" w:rsidP="00547BDE">
            <w:pPr>
              <w:ind w:right="-57"/>
              <w:jc w:val="center"/>
              <w:rPr>
                <w:sz w:val="14"/>
                <w:szCs w:val="14"/>
              </w:rPr>
            </w:pPr>
            <w:r w:rsidRPr="00547BDE">
              <w:rPr>
                <w:color w:val="000000"/>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6AE3E24" w14:textId="742AD2AF" w:rsidR="00547BDE" w:rsidRPr="00547BDE" w:rsidRDefault="00547BDE" w:rsidP="00547BDE">
            <w:pPr>
              <w:ind w:right="-57"/>
              <w:jc w:val="center"/>
              <w:rPr>
                <w:sz w:val="14"/>
                <w:szCs w:val="14"/>
              </w:rPr>
            </w:pPr>
            <w:r w:rsidRPr="00547BDE">
              <w:rPr>
                <w:color w:val="000000"/>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592B7BC" w14:textId="29E16EB9" w:rsidR="00547BDE" w:rsidRPr="00547BDE" w:rsidRDefault="00547BDE" w:rsidP="00547BDE">
            <w:pPr>
              <w:ind w:right="-57"/>
              <w:jc w:val="center"/>
              <w:rPr>
                <w:sz w:val="14"/>
                <w:szCs w:val="14"/>
              </w:rPr>
            </w:pPr>
            <w:r w:rsidRPr="00547BDE">
              <w:rPr>
                <w:color w:val="000000"/>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9F53CD" w14:textId="48617F74" w:rsidR="00547BDE" w:rsidRPr="00547BDE" w:rsidRDefault="00547BDE" w:rsidP="00547BDE">
            <w:pPr>
              <w:ind w:right="-57"/>
              <w:jc w:val="center"/>
              <w:rPr>
                <w:sz w:val="14"/>
                <w:szCs w:val="14"/>
              </w:rPr>
            </w:pPr>
            <w:r w:rsidRPr="00547BDE">
              <w:rPr>
                <w:color w:val="000000"/>
                <w:sz w:val="14"/>
                <w:szCs w:val="14"/>
              </w:rPr>
              <w:t>302,55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35EDBA1" w14:textId="5F637395" w:rsidR="00547BDE" w:rsidRPr="00547BDE" w:rsidRDefault="00547BDE" w:rsidP="00547BDE">
            <w:pPr>
              <w:ind w:right="-57"/>
              <w:jc w:val="center"/>
              <w:rPr>
                <w:sz w:val="14"/>
                <w:szCs w:val="14"/>
              </w:rPr>
            </w:pPr>
            <w:r w:rsidRPr="00547BDE">
              <w:rPr>
                <w:color w:val="000000"/>
                <w:sz w:val="14"/>
                <w:szCs w:val="14"/>
              </w:rPr>
              <w:t>32 823 044,40</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50" w:type="dxa"/>
        <w:tblLayout w:type="fixed"/>
        <w:tblLook w:val="04A0" w:firstRow="1" w:lastRow="0" w:firstColumn="1" w:lastColumn="0" w:noHBand="0" w:noVBand="1"/>
      </w:tblPr>
      <w:tblGrid>
        <w:gridCol w:w="2351"/>
        <w:gridCol w:w="184"/>
        <w:gridCol w:w="384"/>
        <w:gridCol w:w="3300"/>
        <w:gridCol w:w="757"/>
        <w:gridCol w:w="545"/>
        <w:gridCol w:w="572"/>
        <w:gridCol w:w="921"/>
        <w:gridCol w:w="851"/>
        <w:gridCol w:w="877"/>
        <w:gridCol w:w="992"/>
        <w:gridCol w:w="851"/>
        <w:gridCol w:w="1018"/>
        <w:gridCol w:w="851"/>
        <w:gridCol w:w="1149"/>
        <w:gridCol w:w="1062"/>
        <w:gridCol w:w="1050"/>
        <w:gridCol w:w="513"/>
      </w:tblGrid>
      <w:tr w:rsidR="00EE673D" w:rsidRPr="00EE673D" w14:paraId="59C1A959" w14:textId="77777777" w:rsidTr="002063C1">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2063C1">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2063C1" w:rsidRPr="00EE673D" w14:paraId="51A49DD1"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79E4C0B" w14:textId="013814E6" w:rsidR="002063C1" w:rsidRPr="00EE673D" w:rsidRDefault="002063C1" w:rsidP="0062231B">
            <w:pPr>
              <w:rPr>
                <w:sz w:val="16"/>
                <w:szCs w:val="16"/>
              </w:rPr>
            </w:pPr>
          </w:p>
        </w:tc>
        <w:tc>
          <w:tcPr>
            <w:tcW w:w="14796" w:type="dxa"/>
            <w:gridSpan w:val="14"/>
            <w:tcBorders>
              <w:top w:val="nil"/>
              <w:left w:val="nil"/>
              <w:bottom w:val="single" w:sz="4" w:space="0" w:color="auto"/>
              <w:right w:val="single" w:sz="4" w:space="0" w:color="auto"/>
            </w:tcBorders>
            <w:shd w:val="clear" w:color="auto" w:fill="auto"/>
            <w:tcMar>
              <w:left w:w="17" w:type="dxa"/>
              <w:right w:w="17" w:type="dxa"/>
            </w:tcMar>
            <w:vAlign w:val="center"/>
          </w:tcPr>
          <w:p w14:paraId="5663E713" w14:textId="5C601F3F" w:rsidR="002063C1" w:rsidRPr="002063C1" w:rsidRDefault="002063C1" w:rsidP="001E4DAF">
            <w:pPr>
              <w:ind w:left="37"/>
              <w:rPr>
                <w:b/>
                <w:sz w:val="16"/>
                <w:szCs w:val="16"/>
              </w:rPr>
            </w:pPr>
            <w:r>
              <w:rPr>
                <w:b/>
                <w:sz w:val="16"/>
                <w:szCs w:val="16"/>
              </w:rPr>
              <w:t xml:space="preserve">Этап </w:t>
            </w:r>
            <w:r>
              <w:rPr>
                <w:b/>
                <w:sz w:val="16"/>
                <w:szCs w:val="16"/>
                <w:lang w:val="en-US"/>
              </w:rPr>
              <w:t>III</w:t>
            </w:r>
            <w:r>
              <w:rPr>
                <w:b/>
                <w:sz w:val="16"/>
                <w:szCs w:val="16"/>
              </w:rPr>
              <w:t>: 2024 год</w:t>
            </w:r>
          </w:p>
        </w:tc>
      </w:tr>
      <w:tr w:rsidR="002063C1" w:rsidRPr="00EE673D" w14:paraId="49ED9199"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3473391" w14:textId="1A415E3B" w:rsidR="002063C1" w:rsidRPr="002063C1" w:rsidRDefault="002063C1" w:rsidP="0062231B">
            <w:pPr>
              <w:rPr>
                <w:b/>
                <w:sz w:val="16"/>
                <w:szCs w:val="16"/>
              </w:rPr>
            </w:pPr>
            <w:r>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4D9216F2" w14:textId="14256762" w:rsidR="002063C1" w:rsidRPr="002063C1" w:rsidRDefault="002063C1" w:rsidP="00594104">
            <w:pPr>
              <w:ind w:left="63" w:right="71"/>
              <w:rPr>
                <w:b/>
                <w:sz w:val="16"/>
                <w:szCs w:val="16"/>
              </w:rPr>
            </w:pPr>
            <w:r>
              <w:rPr>
                <w:b/>
                <w:sz w:val="16"/>
                <w:szCs w:val="16"/>
              </w:rPr>
              <w:t>Всего по этапу</w:t>
            </w:r>
            <w:r w:rsidRPr="002063C1">
              <w:rPr>
                <w:b/>
                <w:sz w:val="16"/>
                <w:szCs w:val="16"/>
              </w:rPr>
              <w:t xml:space="preserve"> III </w:t>
            </w:r>
            <w:r>
              <w:rPr>
                <w:b/>
                <w:sz w:val="16"/>
                <w:szCs w:val="16"/>
              </w:rPr>
              <w:t>2024 год</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78871083" w14:textId="1809979A" w:rsidR="002063C1" w:rsidRPr="002063C1" w:rsidRDefault="002063C1" w:rsidP="00693CDD">
            <w:pPr>
              <w:jc w:val="center"/>
              <w:rPr>
                <w:b/>
                <w:sz w:val="16"/>
                <w:szCs w:val="16"/>
              </w:rPr>
            </w:pPr>
            <w:r>
              <w:rPr>
                <w:b/>
                <w:sz w:val="16"/>
                <w:szCs w:val="16"/>
                <w:lang w:val="en-US"/>
              </w:rPr>
              <w:t>4 495</w:t>
            </w:r>
            <w:r>
              <w:rPr>
                <w:b/>
                <w:sz w:val="16"/>
                <w:szCs w:val="16"/>
              </w:rPr>
              <w:t>,79</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7091602E" w14:textId="4309AE7C" w:rsidR="002063C1" w:rsidRPr="002063C1" w:rsidRDefault="002063C1" w:rsidP="00693CDD">
            <w:pPr>
              <w:jc w:val="center"/>
              <w:rPr>
                <w:b/>
                <w:sz w:val="16"/>
                <w:szCs w:val="16"/>
              </w:rPr>
            </w:pPr>
            <w:r>
              <w:rPr>
                <w:b/>
                <w:sz w:val="16"/>
                <w:szCs w:val="16"/>
              </w:rPr>
              <w:t>107</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1423C8D0" w14:textId="6577A615" w:rsidR="002063C1" w:rsidRPr="002063C1" w:rsidRDefault="002063C1" w:rsidP="00693CDD">
            <w:pPr>
              <w:jc w:val="center"/>
              <w:rPr>
                <w:b/>
                <w:sz w:val="16"/>
                <w:szCs w:val="16"/>
              </w:rPr>
            </w:pPr>
            <w:r>
              <w:rPr>
                <w:b/>
                <w:sz w:val="16"/>
                <w:szCs w:val="16"/>
              </w:rPr>
              <w:t>288</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3BDB9008" w14:textId="5A46B6ED" w:rsidR="002063C1" w:rsidRPr="002063C1" w:rsidRDefault="002063C1" w:rsidP="00693CDD">
            <w:pPr>
              <w:jc w:val="center"/>
              <w:rPr>
                <w:b/>
                <w:sz w:val="16"/>
                <w:szCs w:val="16"/>
              </w:rPr>
            </w:pPr>
            <w:r>
              <w:rPr>
                <w:b/>
                <w:sz w:val="16"/>
                <w:szCs w:val="16"/>
              </w:rPr>
              <w:t>4 495,79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1314CC8" w14:textId="544D9628" w:rsidR="002063C1" w:rsidRPr="002063C1" w:rsidRDefault="00693CDD" w:rsidP="00693CDD">
            <w:pPr>
              <w:ind w:left="37"/>
              <w:jc w:val="center"/>
              <w:rPr>
                <w:b/>
                <w:sz w:val="16"/>
                <w:szCs w:val="16"/>
              </w:rPr>
            </w:pPr>
            <w:proofErr w:type="gramStart"/>
            <w:r>
              <w:rPr>
                <w:b/>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B5B989C" w14:textId="3F86582B" w:rsidR="002063C1" w:rsidRPr="002063C1" w:rsidRDefault="00693CDD" w:rsidP="00693CDD">
            <w:pPr>
              <w:ind w:left="37"/>
              <w:jc w:val="center"/>
              <w:rPr>
                <w:b/>
                <w:sz w:val="16"/>
                <w:szCs w:val="16"/>
              </w:rPr>
            </w:pPr>
            <w:proofErr w:type="gramStart"/>
            <w:r>
              <w:rPr>
                <w:b/>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3FA4734" w14:textId="1FF14915" w:rsidR="002063C1" w:rsidRPr="002063C1" w:rsidRDefault="00693CDD" w:rsidP="00693CDD">
            <w:pPr>
              <w:ind w:left="37"/>
              <w:jc w:val="center"/>
              <w:rPr>
                <w:b/>
                <w:sz w:val="16"/>
                <w:szCs w:val="16"/>
              </w:rPr>
            </w:pPr>
            <w:proofErr w:type="gramStart"/>
            <w:r>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38A6803" w14:textId="068D6DD8" w:rsidR="002063C1" w:rsidRPr="002063C1" w:rsidRDefault="00693CDD" w:rsidP="00693CDD">
            <w:pPr>
              <w:ind w:left="37"/>
              <w:jc w:val="center"/>
              <w:rPr>
                <w:b/>
                <w:sz w:val="16"/>
                <w:szCs w:val="16"/>
              </w:rPr>
            </w:pPr>
            <w:proofErr w:type="gramStart"/>
            <w:r>
              <w:rPr>
                <w:b/>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C517ED" w14:textId="7ABBA852" w:rsidR="002063C1" w:rsidRPr="002063C1" w:rsidRDefault="00693CDD" w:rsidP="00693CDD">
            <w:pPr>
              <w:ind w:left="37"/>
              <w:jc w:val="center"/>
              <w:rPr>
                <w:b/>
                <w:sz w:val="16"/>
                <w:szCs w:val="16"/>
              </w:rPr>
            </w:pPr>
            <w:proofErr w:type="gramStart"/>
            <w:r>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733BAF6" w14:textId="0C353C1E" w:rsidR="002063C1" w:rsidRPr="002063C1" w:rsidRDefault="00693CDD" w:rsidP="00693CDD">
            <w:pPr>
              <w:ind w:left="37"/>
              <w:jc w:val="center"/>
              <w:rPr>
                <w:b/>
                <w:sz w:val="16"/>
                <w:szCs w:val="16"/>
              </w:rPr>
            </w:pPr>
            <w:proofErr w:type="gramStart"/>
            <w:r>
              <w:rPr>
                <w:b/>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6983D5E" w14:textId="714FF4C8" w:rsidR="002063C1" w:rsidRPr="002063C1" w:rsidRDefault="00693CDD" w:rsidP="00693CDD">
            <w:pPr>
              <w:ind w:left="37"/>
              <w:jc w:val="center"/>
              <w:rPr>
                <w:b/>
                <w:sz w:val="16"/>
                <w:szCs w:val="16"/>
              </w:rPr>
            </w:pPr>
            <w:proofErr w:type="gramStart"/>
            <w:r>
              <w:rPr>
                <w:b/>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29771C5C" w14:textId="236E8B1A" w:rsidR="002063C1" w:rsidRPr="002063C1" w:rsidRDefault="00693CDD" w:rsidP="00693CDD">
            <w:pPr>
              <w:ind w:left="37"/>
              <w:jc w:val="center"/>
              <w:rPr>
                <w:b/>
                <w:sz w:val="16"/>
                <w:szCs w:val="16"/>
              </w:rPr>
            </w:pPr>
            <w:proofErr w:type="gramStart"/>
            <w:r>
              <w:rPr>
                <w:b/>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5987CDC3" w14:textId="62DB3464" w:rsidR="002063C1" w:rsidRPr="002063C1" w:rsidRDefault="00693CDD" w:rsidP="00693CDD">
            <w:pPr>
              <w:ind w:left="37"/>
              <w:jc w:val="center"/>
              <w:rPr>
                <w:b/>
                <w:sz w:val="16"/>
                <w:szCs w:val="16"/>
              </w:rPr>
            </w:pPr>
            <w:proofErr w:type="gramStart"/>
            <w:r>
              <w:rPr>
                <w:b/>
                <w:sz w:val="16"/>
                <w:szCs w:val="16"/>
              </w:rPr>
              <w:t>х</w:t>
            </w:r>
            <w:proofErr w:type="gramEnd"/>
          </w:p>
        </w:tc>
      </w:tr>
      <w:tr w:rsidR="002063C1" w:rsidRPr="00EE673D" w14:paraId="2C2FEFB5"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9F779AB" w14:textId="4244A441" w:rsidR="002063C1" w:rsidRPr="00EE673D" w:rsidRDefault="002063C1" w:rsidP="002063C1">
            <w:pPr>
              <w:rPr>
                <w:sz w:val="16"/>
                <w:szCs w:val="16"/>
              </w:rPr>
            </w:pPr>
            <w:r>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035BDA" w14:textId="0A33EB75" w:rsidR="002063C1" w:rsidRPr="002063C1" w:rsidRDefault="002063C1" w:rsidP="002063C1">
            <w:pPr>
              <w:ind w:left="63" w:right="71"/>
              <w:rPr>
                <w:sz w:val="16"/>
                <w:szCs w:val="16"/>
              </w:rPr>
            </w:pPr>
            <w:r w:rsidRPr="002063C1">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29E7A605" w14:textId="06F63004" w:rsidR="002063C1" w:rsidRPr="00EE673D" w:rsidRDefault="00693CDD" w:rsidP="00693CDD">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36D8CFE7" w14:textId="2D9CB8CF" w:rsidR="002063C1" w:rsidRPr="00EE673D" w:rsidRDefault="00693CDD" w:rsidP="00693CDD">
            <w:pPr>
              <w:jc w:val="center"/>
              <w:rPr>
                <w:sz w:val="16"/>
                <w:szCs w:val="16"/>
              </w:rPr>
            </w:pPr>
            <w:r>
              <w:rPr>
                <w:sz w:val="16"/>
                <w:szCs w:val="16"/>
              </w:rPr>
              <w:t>0,00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6ACB2B3" w14:textId="706AAF3E" w:rsidR="002063C1" w:rsidRPr="00EE673D" w:rsidRDefault="00693CDD" w:rsidP="00693CDD">
            <w:pPr>
              <w:jc w:val="center"/>
              <w:rPr>
                <w:sz w:val="16"/>
                <w:szCs w:val="16"/>
              </w:rPr>
            </w:pPr>
            <w:r>
              <w:rPr>
                <w:sz w:val="16"/>
                <w:szCs w:val="16"/>
              </w:rPr>
              <w:t>0,00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A505871" w14:textId="47D1D9C1" w:rsidR="002063C1" w:rsidRPr="00EE673D" w:rsidRDefault="00693CDD" w:rsidP="00693CDD">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75DB19B" w14:textId="589BA13F" w:rsidR="002063C1" w:rsidRPr="00EE673D" w:rsidRDefault="00693CDD" w:rsidP="00693CDD">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07356E3" w14:textId="6585C972" w:rsidR="002063C1" w:rsidRPr="00EE673D" w:rsidRDefault="00693CDD" w:rsidP="00693CDD">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63D8F231" w14:textId="588E1944"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4D036B1" w14:textId="5E6C3366" w:rsidR="002063C1" w:rsidRPr="00EE673D" w:rsidRDefault="00693CDD" w:rsidP="00693CDD">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12CEF108" w14:textId="77FCA6E5"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8017362" w14:textId="329B8D0A" w:rsidR="002063C1" w:rsidRPr="00EE673D" w:rsidRDefault="00693CDD" w:rsidP="00693CDD">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AB44846" w14:textId="147E7733" w:rsidR="002063C1" w:rsidRPr="00EE673D" w:rsidRDefault="00693CDD" w:rsidP="00693CDD">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51457ED2" w14:textId="52AFACB4" w:rsidR="002063C1" w:rsidRPr="00EE673D" w:rsidRDefault="00693CDD" w:rsidP="00693CDD">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721F0C83" w14:textId="388152AD" w:rsidR="002063C1" w:rsidRPr="00EE673D" w:rsidRDefault="00693CDD" w:rsidP="00693CDD">
            <w:pPr>
              <w:ind w:left="37"/>
              <w:jc w:val="center"/>
              <w:rPr>
                <w:sz w:val="16"/>
                <w:szCs w:val="16"/>
              </w:rPr>
            </w:pPr>
            <w:proofErr w:type="gramStart"/>
            <w:r>
              <w:rPr>
                <w:sz w:val="16"/>
                <w:szCs w:val="16"/>
              </w:rPr>
              <w:t>х</w:t>
            </w:r>
            <w:proofErr w:type="gramEnd"/>
          </w:p>
        </w:tc>
      </w:tr>
      <w:tr w:rsidR="002063C1" w:rsidRPr="00EE673D" w14:paraId="2C361E4F"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4BE7DFB" w14:textId="5E5E2455" w:rsidR="002063C1" w:rsidRPr="00EE673D" w:rsidRDefault="002063C1" w:rsidP="002063C1">
            <w:pPr>
              <w:rPr>
                <w:sz w:val="16"/>
                <w:szCs w:val="16"/>
              </w:rPr>
            </w:pPr>
            <w:r>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AF3F9B8" w14:textId="04DCA0FA" w:rsidR="002063C1" w:rsidRPr="002063C1" w:rsidRDefault="002063C1" w:rsidP="002063C1">
            <w:pPr>
              <w:ind w:left="63" w:right="71"/>
              <w:rPr>
                <w:sz w:val="16"/>
                <w:szCs w:val="16"/>
              </w:rPr>
            </w:pPr>
            <w:r w:rsidRPr="002063C1">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7CC00B7D" w14:textId="37053A02" w:rsidR="002063C1" w:rsidRPr="00EE673D" w:rsidRDefault="00693CDD" w:rsidP="00693CDD">
            <w:pPr>
              <w:jc w:val="center"/>
              <w:rPr>
                <w:sz w:val="16"/>
                <w:szCs w:val="16"/>
              </w:rPr>
            </w:pPr>
            <w:r>
              <w:rPr>
                <w:sz w:val="16"/>
                <w:szCs w:val="16"/>
              </w:rPr>
              <w:t>3 988,09</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6E85C028" w14:textId="5A1CBF9F" w:rsidR="002063C1" w:rsidRPr="00EE673D" w:rsidRDefault="00693CDD" w:rsidP="00693CDD">
            <w:pPr>
              <w:jc w:val="center"/>
              <w:rPr>
                <w:sz w:val="16"/>
                <w:szCs w:val="16"/>
              </w:rPr>
            </w:pPr>
            <w:r>
              <w:rPr>
                <w:sz w:val="16"/>
                <w:szCs w:val="16"/>
              </w:rPr>
              <w:t>94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1C29A137" w14:textId="66127A96" w:rsidR="002063C1" w:rsidRPr="00EE673D" w:rsidRDefault="00693CDD" w:rsidP="00693CDD">
            <w:pPr>
              <w:jc w:val="center"/>
              <w:rPr>
                <w:sz w:val="16"/>
                <w:szCs w:val="16"/>
              </w:rPr>
            </w:pPr>
            <w:r>
              <w:rPr>
                <w:sz w:val="16"/>
                <w:szCs w:val="16"/>
              </w:rPr>
              <w:t>265</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041A7701" w14:textId="0A7336C5" w:rsidR="002063C1" w:rsidRPr="00EE673D" w:rsidRDefault="00693CDD" w:rsidP="00693CDD">
            <w:pPr>
              <w:jc w:val="center"/>
              <w:rPr>
                <w:sz w:val="16"/>
                <w:szCs w:val="16"/>
              </w:rPr>
            </w:pPr>
            <w:r>
              <w:rPr>
                <w:sz w:val="16"/>
                <w:szCs w:val="16"/>
              </w:rPr>
              <w:t>3 988,09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540170" w14:textId="77777777" w:rsidR="002063C1" w:rsidRPr="00EE673D" w:rsidRDefault="002063C1" w:rsidP="00693CDD">
            <w:pPr>
              <w:ind w:left="37"/>
              <w:jc w:val="center"/>
              <w:rPr>
                <w:sz w:val="16"/>
                <w:szCs w:val="16"/>
              </w:rPr>
            </w:pP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FC7CF45" w14:textId="77777777" w:rsidR="002063C1" w:rsidRPr="00EE673D" w:rsidRDefault="002063C1" w:rsidP="00693CDD">
            <w:pPr>
              <w:ind w:left="37"/>
              <w:jc w:val="center"/>
              <w:rPr>
                <w:sz w:val="16"/>
                <w:szCs w:val="16"/>
              </w:rPr>
            </w:pP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0F678301" w14:textId="77777777" w:rsidR="002063C1" w:rsidRPr="00EE673D" w:rsidRDefault="002063C1" w:rsidP="00693CDD">
            <w:pPr>
              <w:ind w:left="37"/>
              <w:jc w:val="center"/>
              <w:rPr>
                <w:sz w:val="16"/>
                <w:szCs w:val="16"/>
              </w:rPr>
            </w:pP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1197749" w14:textId="77777777" w:rsidR="002063C1" w:rsidRPr="00EE673D" w:rsidRDefault="002063C1" w:rsidP="00693CDD">
            <w:pPr>
              <w:ind w:left="37"/>
              <w:jc w:val="center"/>
              <w:rPr>
                <w:sz w:val="16"/>
                <w:szCs w:val="16"/>
              </w:rPr>
            </w:pP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1901EEA8" w14:textId="77777777" w:rsidR="002063C1" w:rsidRPr="00EE673D" w:rsidRDefault="002063C1" w:rsidP="00693CDD">
            <w:pPr>
              <w:ind w:left="37"/>
              <w:jc w:val="center"/>
              <w:rPr>
                <w:sz w:val="16"/>
                <w:szCs w:val="16"/>
              </w:rPr>
            </w:pP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A2D7347" w14:textId="77777777" w:rsidR="002063C1" w:rsidRPr="00EE673D" w:rsidRDefault="002063C1" w:rsidP="00693CDD">
            <w:pPr>
              <w:ind w:left="37"/>
              <w:jc w:val="center"/>
              <w:rPr>
                <w:sz w:val="16"/>
                <w:szCs w:val="16"/>
              </w:rPr>
            </w:pP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CAC593D" w14:textId="77777777" w:rsidR="002063C1" w:rsidRPr="00EE673D" w:rsidRDefault="002063C1" w:rsidP="00693CDD">
            <w:pPr>
              <w:ind w:left="37"/>
              <w:jc w:val="center"/>
              <w:rPr>
                <w:sz w:val="16"/>
                <w:szCs w:val="16"/>
              </w:rPr>
            </w:pP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AE8491C" w14:textId="77777777" w:rsidR="002063C1" w:rsidRPr="00EE673D" w:rsidRDefault="002063C1" w:rsidP="00693CDD">
            <w:pPr>
              <w:ind w:left="37"/>
              <w:jc w:val="center"/>
              <w:rPr>
                <w:sz w:val="16"/>
                <w:szCs w:val="16"/>
              </w:rPr>
            </w:pP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7C4989BD" w14:textId="1DCF1DD4" w:rsidR="002063C1" w:rsidRPr="00EE673D" w:rsidRDefault="00693CDD" w:rsidP="00693CDD">
            <w:pPr>
              <w:ind w:left="37"/>
              <w:jc w:val="center"/>
              <w:rPr>
                <w:sz w:val="16"/>
                <w:szCs w:val="16"/>
              </w:rPr>
            </w:pPr>
            <w:r>
              <w:rPr>
                <w:sz w:val="16"/>
                <w:szCs w:val="16"/>
              </w:rPr>
              <w:t>30.12.2024</w:t>
            </w:r>
          </w:p>
        </w:tc>
      </w:tr>
      <w:tr w:rsidR="002063C1" w:rsidRPr="00EE673D" w14:paraId="080297CB"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3357FE9" w14:textId="5CA4BF19" w:rsidR="002063C1" w:rsidRPr="00EE673D" w:rsidRDefault="002063C1" w:rsidP="002063C1">
            <w:pPr>
              <w:rPr>
                <w:sz w:val="16"/>
                <w:szCs w:val="16"/>
              </w:rPr>
            </w:pPr>
            <w:r>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2678E4DD" w14:textId="1F185683" w:rsidR="002063C1" w:rsidRPr="002063C1" w:rsidRDefault="002063C1" w:rsidP="002063C1">
            <w:pPr>
              <w:ind w:left="63" w:right="71"/>
              <w:rPr>
                <w:sz w:val="16"/>
                <w:szCs w:val="16"/>
              </w:rPr>
            </w:pPr>
            <w:r w:rsidRPr="002063C1">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6F0B640" w14:textId="3BD80154" w:rsidR="002063C1" w:rsidRPr="00EE673D" w:rsidRDefault="00693CDD" w:rsidP="00693CDD">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B8C5F0F" w14:textId="2DB8137A" w:rsidR="002063C1" w:rsidRPr="00EE673D" w:rsidRDefault="00693CDD" w:rsidP="00693CDD">
            <w:pPr>
              <w:jc w:val="center"/>
              <w:rPr>
                <w:sz w:val="16"/>
                <w:szCs w:val="16"/>
              </w:rPr>
            </w:pPr>
            <w:r>
              <w:rPr>
                <w:sz w:val="16"/>
                <w:szCs w:val="16"/>
              </w:rPr>
              <w:t>0,00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327A9ED" w14:textId="09CFF169" w:rsidR="002063C1" w:rsidRPr="00EE673D" w:rsidRDefault="00693CDD" w:rsidP="00693CDD">
            <w:pPr>
              <w:jc w:val="center"/>
              <w:rPr>
                <w:sz w:val="16"/>
                <w:szCs w:val="16"/>
              </w:rPr>
            </w:pPr>
            <w:r>
              <w:rPr>
                <w:sz w:val="16"/>
                <w:szCs w:val="16"/>
              </w:rPr>
              <w:t>0,00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3AEBD05" w14:textId="096D0491" w:rsidR="002063C1" w:rsidRPr="00EE673D" w:rsidRDefault="00693CDD" w:rsidP="00693CDD">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1962D14" w14:textId="3654E3BA" w:rsidR="002063C1" w:rsidRPr="00EE673D" w:rsidRDefault="00693CDD" w:rsidP="00693CDD">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694C1DF2" w14:textId="71B1211F" w:rsidR="002063C1" w:rsidRPr="00EE673D" w:rsidRDefault="00693CDD" w:rsidP="00693CDD">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2825CA45" w14:textId="33509833"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CCD8E7C" w14:textId="35EBB2C5" w:rsidR="002063C1" w:rsidRPr="00EE673D" w:rsidRDefault="00693CDD" w:rsidP="00693CDD">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4E00796" w14:textId="2E360C08"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18FC57C" w14:textId="6A7847ED" w:rsidR="002063C1" w:rsidRPr="00EE673D" w:rsidRDefault="00693CDD" w:rsidP="00693CDD">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397DE2C" w14:textId="236C31B5" w:rsidR="002063C1" w:rsidRPr="00EE673D" w:rsidRDefault="00693CDD" w:rsidP="00693CDD">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432F356" w14:textId="08BBA1BB" w:rsidR="002063C1" w:rsidRPr="00EE673D" w:rsidRDefault="00693CDD" w:rsidP="00693CDD">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01ADEA4F" w14:textId="21384685" w:rsidR="002063C1" w:rsidRPr="00EE673D" w:rsidRDefault="00693CDD" w:rsidP="00693CDD">
            <w:pPr>
              <w:ind w:left="37"/>
              <w:jc w:val="center"/>
              <w:rPr>
                <w:sz w:val="16"/>
                <w:szCs w:val="16"/>
              </w:rPr>
            </w:pPr>
            <w:proofErr w:type="gramStart"/>
            <w:r>
              <w:rPr>
                <w:sz w:val="16"/>
                <w:szCs w:val="16"/>
              </w:rPr>
              <w:t>х</w:t>
            </w:r>
            <w:proofErr w:type="gramEnd"/>
          </w:p>
        </w:tc>
      </w:tr>
      <w:tr w:rsidR="002063C1" w:rsidRPr="00EE673D" w14:paraId="1A03449C"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3C39E84" w14:textId="37440357" w:rsidR="002063C1" w:rsidRPr="00EE673D" w:rsidRDefault="002063C1" w:rsidP="002063C1">
            <w:pPr>
              <w:rPr>
                <w:sz w:val="16"/>
                <w:szCs w:val="16"/>
              </w:rPr>
            </w:pPr>
            <w:r>
              <w:rPr>
                <w:sz w:val="16"/>
                <w:szCs w:val="16"/>
              </w:rPr>
              <w:lastRenderedPageBreak/>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32A51E92" w14:textId="03BBA235" w:rsidR="002063C1" w:rsidRPr="002063C1" w:rsidRDefault="002063C1" w:rsidP="002063C1">
            <w:pPr>
              <w:ind w:left="63" w:right="71"/>
              <w:rPr>
                <w:sz w:val="16"/>
                <w:szCs w:val="16"/>
              </w:rPr>
            </w:pPr>
            <w:r w:rsidRPr="002063C1">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392A12F" w14:textId="5B52EC3E" w:rsidR="002063C1" w:rsidRPr="00EE673D" w:rsidRDefault="00693CDD" w:rsidP="00693CDD">
            <w:pPr>
              <w:jc w:val="center"/>
              <w:rPr>
                <w:sz w:val="16"/>
                <w:szCs w:val="16"/>
              </w:rPr>
            </w:pPr>
            <w:r>
              <w:rPr>
                <w:sz w:val="16"/>
                <w:szCs w:val="16"/>
              </w:rPr>
              <w:t>461,90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2B3E28E5" w14:textId="0E75D944" w:rsidR="002063C1" w:rsidRPr="00EE673D" w:rsidRDefault="00693CDD" w:rsidP="00693CDD">
            <w:pPr>
              <w:jc w:val="center"/>
              <w:rPr>
                <w:sz w:val="16"/>
                <w:szCs w:val="16"/>
              </w:rPr>
            </w:pPr>
            <w:r>
              <w:rPr>
                <w:sz w:val="16"/>
                <w:szCs w:val="16"/>
              </w:rPr>
              <w:t>12</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AB3A21A" w14:textId="1BF02043" w:rsidR="002063C1" w:rsidRPr="00EE673D" w:rsidRDefault="00693CDD" w:rsidP="00693CDD">
            <w:pPr>
              <w:jc w:val="center"/>
              <w:rPr>
                <w:sz w:val="16"/>
                <w:szCs w:val="16"/>
              </w:rPr>
            </w:pPr>
            <w:r>
              <w:rPr>
                <w:sz w:val="16"/>
                <w:szCs w:val="16"/>
              </w:rPr>
              <w:t>22</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85E68CF" w14:textId="427C71AB" w:rsidR="002063C1" w:rsidRPr="00EE673D" w:rsidRDefault="00693CDD" w:rsidP="00693CDD">
            <w:pPr>
              <w:jc w:val="center"/>
              <w:rPr>
                <w:sz w:val="16"/>
                <w:szCs w:val="16"/>
              </w:rPr>
            </w:pPr>
            <w:r>
              <w:rPr>
                <w:sz w:val="16"/>
                <w:szCs w:val="16"/>
              </w:rPr>
              <w:t>461,90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8E78ADD" w14:textId="3B21832D" w:rsidR="002063C1" w:rsidRPr="00EE673D" w:rsidRDefault="00693CDD" w:rsidP="00693CDD">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C72CEE" w14:textId="0FB2339C" w:rsidR="002063C1" w:rsidRPr="00EE673D" w:rsidRDefault="00693CDD" w:rsidP="00693CDD">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5138ED5" w14:textId="4272AE7B"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A5B82A2" w14:textId="449C711C" w:rsidR="002063C1" w:rsidRPr="00EE673D" w:rsidRDefault="00693CDD" w:rsidP="00693CDD">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3AF4110" w14:textId="40AC2380"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55FF634" w14:textId="26DAC7A8" w:rsidR="002063C1" w:rsidRPr="00EE673D" w:rsidRDefault="00693CDD" w:rsidP="00693CDD">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D74F83D" w14:textId="322A4FEC" w:rsidR="002063C1" w:rsidRPr="00EE673D" w:rsidRDefault="00693CDD" w:rsidP="00693CDD">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B6423B6" w14:textId="1C48ED0C" w:rsidR="002063C1" w:rsidRPr="00EE673D" w:rsidRDefault="00693CDD" w:rsidP="00693CDD">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0BBAD829" w14:textId="11F92362" w:rsidR="002063C1" w:rsidRPr="00EE673D" w:rsidRDefault="00693CDD" w:rsidP="00693CDD">
            <w:pPr>
              <w:ind w:left="37"/>
              <w:jc w:val="center"/>
              <w:rPr>
                <w:sz w:val="16"/>
                <w:szCs w:val="16"/>
              </w:rPr>
            </w:pPr>
            <w:r>
              <w:rPr>
                <w:sz w:val="16"/>
                <w:szCs w:val="16"/>
              </w:rPr>
              <w:t>30.12.2024</w:t>
            </w:r>
          </w:p>
        </w:tc>
      </w:tr>
      <w:tr w:rsidR="002063C1" w:rsidRPr="00EE673D" w14:paraId="7A6DA2D8"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61A575B" w14:textId="4740F19A" w:rsidR="002063C1" w:rsidRPr="00EE673D" w:rsidRDefault="002063C1" w:rsidP="002063C1">
            <w:pPr>
              <w:rPr>
                <w:sz w:val="16"/>
                <w:szCs w:val="16"/>
              </w:rPr>
            </w:pPr>
            <w:r>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0B95E9E5" w14:textId="504A6AB9" w:rsidR="002063C1" w:rsidRPr="002063C1" w:rsidRDefault="002063C1" w:rsidP="002063C1">
            <w:pPr>
              <w:ind w:left="63" w:right="71"/>
              <w:rPr>
                <w:sz w:val="16"/>
                <w:szCs w:val="16"/>
              </w:rPr>
            </w:pPr>
            <w:r w:rsidRPr="002063C1">
              <w:rPr>
                <w:sz w:val="16"/>
                <w:szCs w:val="16"/>
              </w:rPr>
              <w:t>Выкуп жилых помещений</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113AB3A3" w14:textId="173DE071" w:rsidR="002063C1" w:rsidRPr="00EE673D" w:rsidRDefault="002063C1" w:rsidP="00693CDD">
            <w:pPr>
              <w:jc w:val="center"/>
              <w:rPr>
                <w:sz w:val="16"/>
                <w:szCs w:val="16"/>
              </w:rPr>
            </w:pPr>
            <w:r>
              <w:rPr>
                <w:sz w:val="16"/>
                <w:szCs w:val="16"/>
              </w:rPr>
              <w:t>45,8</w:t>
            </w:r>
            <w:r w:rsidR="00693CDD">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140A2598" w14:textId="36DBEF7B" w:rsidR="002063C1" w:rsidRPr="00EE673D" w:rsidRDefault="00693CDD" w:rsidP="00693CDD">
            <w:pPr>
              <w:jc w:val="center"/>
              <w:rPr>
                <w:sz w:val="16"/>
                <w:szCs w:val="16"/>
              </w:rPr>
            </w:pPr>
            <w:r>
              <w:rPr>
                <w:sz w:val="16"/>
                <w:szCs w:val="16"/>
              </w:rPr>
              <w:t>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64510698" w14:textId="2E7F0E43" w:rsidR="002063C1" w:rsidRPr="00EE673D" w:rsidRDefault="00693CDD" w:rsidP="00693CDD">
            <w:pPr>
              <w:jc w:val="center"/>
              <w:rPr>
                <w:sz w:val="16"/>
                <w:szCs w:val="16"/>
              </w:rPr>
            </w:pPr>
            <w:r>
              <w:rPr>
                <w:sz w:val="16"/>
                <w:szCs w:val="16"/>
              </w:rPr>
              <w:t>1</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376CEE9" w14:textId="0108C85C" w:rsidR="002063C1" w:rsidRPr="00EE673D" w:rsidRDefault="00693CDD" w:rsidP="00693CDD">
            <w:pPr>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FEC8461" w14:textId="48FB2C04" w:rsidR="002063C1" w:rsidRPr="00EE673D" w:rsidRDefault="00693CDD" w:rsidP="00693CDD">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F9F5EDF" w14:textId="66D470F1" w:rsidR="002063C1" w:rsidRPr="00EE673D" w:rsidRDefault="00693CDD" w:rsidP="00693CDD">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60075E7C" w14:textId="7EFDAA89"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5C0B435" w14:textId="64843391" w:rsidR="002063C1" w:rsidRPr="00EE673D" w:rsidRDefault="00693CDD" w:rsidP="00693CDD">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1CCE2415" w14:textId="3EBB2DCC" w:rsidR="002063C1" w:rsidRPr="00EE673D" w:rsidRDefault="00693CDD" w:rsidP="00693CDD">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4AF067" w14:textId="2DD8C912" w:rsidR="002063C1" w:rsidRPr="00EE673D" w:rsidRDefault="00693CDD" w:rsidP="00693CDD">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4F570CA" w14:textId="70A688D5" w:rsidR="002063C1" w:rsidRPr="00EE673D" w:rsidRDefault="00693CDD" w:rsidP="00693CDD">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6F4D944" w14:textId="3FDC56A7" w:rsidR="002063C1" w:rsidRPr="00EE673D" w:rsidRDefault="00693CDD" w:rsidP="00693CDD">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7A3FBE1F" w14:textId="02F52781" w:rsidR="002063C1" w:rsidRPr="00EE673D" w:rsidRDefault="00693CDD" w:rsidP="00693CDD">
            <w:pPr>
              <w:ind w:left="37"/>
              <w:jc w:val="center"/>
              <w:rPr>
                <w:sz w:val="16"/>
                <w:szCs w:val="16"/>
              </w:rPr>
            </w:pPr>
            <w:proofErr w:type="gramStart"/>
            <w:r>
              <w:rPr>
                <w:sz w:val="16"/>
                <w:szCs w:val="16"/>
              </w:rPr>
              <w:t>х</w:t>
            </w:r>
            <w:proofErr w:type="gramEnd"/>
          </w:p>
        </w:tc>
      </w:tr>
      <w:tr w:rsidR="00EE673D" w:rsidRPr="00EE673D" w14:paraId="4B97ECD0" w14:textId="77777777" w:rsidTr="002063C1">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024CF1DD"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1050D3">
              <w:rPr>
                <w:b/>
                <w:bCs/>
                <w:sz w:val="16"/>
                <w:szCs w:val="16"/>
                <w:lang w:val="en-US"/>
              </w:rPr>
              <w:t>4</w:t>
            </w:r>
            <w:r w:rsidRPr="00EE673D">
              <w:rPr>
                <w:b/>
                <w:bCs/>
                <w:sz w:val="16"/>
                <w:szCs w:val="16"/>
              </w:rPr>
              <w:t xml:space="preserve"> года</w:t>
            </w:r>
          </w:p>
        </w:tc>
      </w:tr>
      <w:tr w:rsidR="00B55283" w:rsidRPr="00EE673D" w14:paraId="2C3D75AD" w14:textId="77777777" w:rsidTr="002063C1">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01588B4A" w:rsidR="00B55283" w:rsidRPr="00EE673D" w:rsidRDefault="002063C1" w:rsidP="0062231B">
            <w:pPr>
              <w:rPr>
                <w:b/>
                <w:bCs/>
                <w:sz w:val="16"/>
                <w:szCs w:val="16"/>
              </w:rPr>
            </w:pPr>
            <w:r>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3181C3A8"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sidR="001050D3">
              <w:rPr>
                <w:b/>
                <w:bCs/>
                <w:sz w:val="16"/>
                <w:szCs w:val="16"/>
              </w:rPr>
              <w:t>24</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43C9B75A" w:rsidR="00B55283" w:rsidRPr="006C729F" w:rsidRDefault="00DC784C" w:rsidP="002063C1">
            <w:pPr>
              <w:jc w:val="center"/>
              <w:rPr>
                <w:b/>
                <w:bCs/>
                <w:sz w:val="16"/>
                <w:szCs w:val="16"/>
              </w:rPr>
            </w:pPr>
            <w:r>
              <w:rPr>
                <w:b/>
                <w:bCs/>
                <w:sz w:val="16"/>
                <w:szCs w:val="16"/>
              </w:rPr>
              <w:t>16</w:t>
            </w:r>
            <w:r w:rsidR="002063C1">
              <w:rPr>
                <w:b/>
                <w:bCs/>
                <w:sz w:val="16"/>
                <w:szCs w:val="16"/>
              </w:rPr>
              <w:t> 210,86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77C59F28" w:rsidR="00B55283" w:rsidRPr="006C729F" w:rsidRDefault="00DC784C" w:rsidP="002063C1">
            <w:pPr>
              <w:jc w:val="center"/>
              <w:rPr>
                <w:b/>
                <w:bCs/>
                <w:sz w:val="16"/>
                <w:szCs w:val="16"/>
              </w:rPr>
            </w:pPr>
            <w:r>
              <w:rPr>
                <w:b/>
                <w:bCs/>
                <w:sz w:val="16"/>
                <w:szCs w:val="16"/>
              </w:rPr>
              <w:t>3</w:t>
            </w:r>
            <w:r w:rsidR="002063C1">
              <w:rPr>
                <w:b/>
                <w:bCs/>
                <w:sz w:val="16"/>
                <w:szCs w:val="16"/>
              </w:rPr>
              <w:t>73</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5E1FD79C" w:rsidR="00B55283" w:rsidRPr="006C729F" w:rsidRDefault="002063C1" w:rsidP="00152EBD">
            <w:pPr>
              <w:jc w:val="center"/>
              <w:rPr>
                <w:b/>
                <w:bCs/>
                <w:sz w:val="16"/>
                <w:szCs w:val="16"/>
              </w:rPr>
            </w:pPr>
            <w:r>
              <w:rPr>
                <w:b/>
                <w:bCs/>
                <w:sz w:val="16"/>
                <w:szCs w:val="16"/>
              </w:rPr>
              <w:t>946</w:t>
            </w:r>
          </w:p>
        </w:tc>
        <w:tc>
          <w:tcPr>
            <w:tcW w:w="92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1531A433" w:rsidR="00B55283" w:rsidRPr="006C729F" w:rsidRDefault="002063C1" w:rsidP="00152EBD">
            <w:pPr>
              <w:jc w:val="center"/>
              <w:rPr>
                <w:b/>
                <w:bCs/>
                <w:sz w:val="16"/>
                <w:szCs w:val="16"/>
              </w:rPr>
            </w:pPr>
            <w:r>
              <w:rPr>
                <w:b/>
                <w:bCs/>
                <w:sz w:val="16"/>
                <w:szCs w:val="16"/>
              </w:rPr>
              <w:t>16 210,86</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6C729F" w:rsidRDefault="00B55283" w:rsidP="00152EBD">
            <w:pPr>
              <w:ind w:left="37"/>
              <w:jc w:val="center"/>
              <w:rPr>
                <w:b/>
                <w:bCs/>
                <w:sz w:val="16"/>
                <w:szCs w:val="16"/>
              </w:rPr>
            </w:pPr>
            <w:proofErr w:type="gramStart"/>
            <w:r w:rsidRPr="006C729F">
              <w:rPr>
                <w:b/>
                <w:bCs/>
                <w:sz w:val="16"/>
                <w:szCs w:val="16"/>
              </w:rPr>
              <w:t>х</w:t>
            </w:r>
            <w:proofErr w:type="gramEnd"/>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6C729F" w:rsidRDefault="00B55283" w:rsidP="00152EBD">
            <w:pPr>
              <w:ind w:left="37"/>
              <w:jc w:val="center"/>
              <w:rPr>
                <w:b/>
                <w:bCs/>
                <w:sz w:val="16"/>
                <w:szCs w:val="16"/>
              </w:rPr>
            </w:pPr>
            <w:proofErr w:type="gramStart"/>
            <w:r w:rsidRPr="006C729F">
              <w:rPr>
                <w:b/>
                <w:bCs/>
                <w:sz w:val="16"/>
                <w:szCs w:val="16"/>
              </w:rPr>
              <w:t>х</w:t>
            </w:r>
            <w:proofErr w:type="gramEnd"/>
          </w:p>
        </w:tc>
      </w:tr>
      <w:tr w:rsidR="00B55283" w:rsidRPr="00EE673D" w14:paraId="6093237C" w14:textId="77777777" w:rsidTr="002063C1">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2809575E" w:rsidR="00B55283" w:rsidRPr="00EE673D" w:rsidRDefault="002063C1" w:rsidP="0062231B">
            <w:pPr>
              <w:rPr>
                <w:sz w:val="16"/>
                <w:szCs w:val="16"/>
              </w:rPr>
            </w:pPr>
            <w:r>
              <w:rPr>
                <w:sz w:val="16"/>
                <w:szCs w:val="16"/>
              </w:rPr>
              <w:t>2</w:t>
            </w:r>
            <w:r w:rsidR="00B55283"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6C729F" w:rsidRDefault="00B55283" w:rsidP="00152EBD">
            <w:pPr>
              <w:jc w:val="cente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6C729F" w:rsidRDefault="00B55283" w:rsidP="00152EBD">
            <w:pPr>
              <w:jc w:val="cente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6C729F" w:rsidRDefault="00B55283" w:rsidP="00152EBD">
            <w:pPr>
              <w:jc w:val="center"/>
              <w:rPr>
                <w:sz w:val="16"/>
                <w:szCs w:val="16"/>
              </w:rPr>
            </w:pPr>
            <w:r w:rsidRPr="006C729F">
              <w:rPr>
                <w:sz w:val="16"/>
                <w:szCs w:val="16"/>
              </w:rPr>
              <w:t>0</w:t>
            </w:r>
          </w:p>
        </w:tc>
        <w:tc>
          <w:tcPr>
            <w:tcW w:w="92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6C729F" w:rsidRDefault="00B55283" w:rsidP="00152EBD">
            <w:pPr>
              <w:jc w:val="center"/>
              <w:rPr>
                <w:sz w:val="16"/>
                <w:szCs w:val="16"/>
              </w:rPr>
            </w:pPr>
            <w:r w:rsidRPr="006C729F">
              <w:rPr>
                <w:sz w:val="16"/>
                <w:szCs w:val="16"/>
              </w:rPr>
              <w:t>0,00</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6C729F" w:rsidRDefault="00B55283" w:rsidP="00152EBD">
            <w:pPr>
              <w:ind w:left="37"/>
              <w:jc w:val="center"/>
              <w:rPr>
                <w:sz w:val="16"/>
                <w:szCs w:val="16"/>
              </w:rPr>
            </w:pPr>
            <w:proofErr w:type="gramStart"/>
            <w:r w:rsidRPr="006C729F">
              <w:rPr>
                <w:sz w:val="16"/>
                <w:szCs w:val="16"/>
              </w:rPr>
              <w:t>х</w:t>
            </w:r>
            <w:proofErr w:type="gramEnd"/>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6C729F" w:rsidRDefault="00B55283" w:rsidP="00152EBD">
            <w:pPr>
              <w:ind w:left="37"/>
              <w:jc w:val="center"/>
              <w:rPr>
                <w:sz w:val="16"/>
                <w:szCs w:val="16"/>
              </w:rPr>
            </w:pPr>
            <w:proofErr w:type="gramStart"/>
            <w:r w:rsidRPr="006C729F">
              <w:rPr>
                <w:sz w:val="16"/>
                <w:szCs w:val="16"/>
              </w:rPr>
              <w:t>х</w:t>
            </w:r>
            <w:proofErr w:type="gramEnd"/>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6C729F" w:rsidRDefault="00B55283" w:rsidP="00152EBD">
            <w:pPr>
              <w:ind w:left="37"/>
              <w:jc w:val="center"/>
              <w:rPr>
                <w:sz w:val="16"/>
                <w:szCs w:val="16"/>
              </w:rPr>
            </w:pPr>
            <w:proofErr w:type="gramStart"/>
            <w:r w:rsidRPr="006C729F">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6C729F" w:rsidRDefault="00B55283" w:rsidP="00152EBD">
            <w:pPr>
              <w:ind w:left="37"/>
              <w:jc w:val="center"/>
              <w:rPr>
                <w:sz w:val="16"/>
                <w:szCs w:val="16"/>
              </w:rPr>
            </w:pPr>
            <w:proofErr w:type="gramStart"/>
            <w:r w:rsidRPr="006C729F">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6C729F" w:rsidRDefault="00B55283" w:rsidP="00152EBD">
            <w:pPr>
              <w:ind w:left="37"/>
              <w:jc w:val="center"/>
              <w:rPr>
                <w:sz w:val="16"/>
                <w:szCs w:val="16"/>
              </w:rPr>
            </w:pPr>
            <w:proofErr w:type="gramStart"/>
            <w:r w:rsidRPr="006C729F">
              <w:rPr>
                <w:sz w:val="16"/>
                <w:szCs w:val="16"/>
              </w:rPr>
              <w:t>х</w:t>
            </w:r>
            <w:proofErr w:type="gramEnd"/>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6C729F" w:rsidRDefault="00B55283" w:rsidP="00152EBD">
            <w:pPr>
              <w:ind w:left="37"/>
              <w:jc w:val="center"/>
              <w:rPr>
                <w:sz w:val="16"/>
                <w:szCs w:val="16"/>
              </w:rPr>
            </w:pPr>
            <w:proofErr w:type="gramStart"/>
            <w:r w:rsidRPr="006C729F">
              <w:rPr>
                <w:sz w:val="16"/>
                <w:szCs w:val="16"/>
              </w:rPr>
              <w:t>х</w:t>
            </w:r>
            <w:proofErr w:type="gramEnd"/>
          </w:p>
        </w:tc>
      </w:tr>
      <w:tr w:rsidR="00B55283" w:rsidRPr="00EE673D" w14:paraId="4A3BF964"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2EA47900" w:rsidR="00B55283" w:rsidRPr="00EE673D" w:rsidRDefault="002063C1" w:rsidP="0062231B">
            <w:pPr>
              <w:rPr>
                <w:sz w:val="16"/>
                <w:szCs w:val="16"/>
              </w:rPr>
            </w:pPr>
            <w:r>
              <w:rPr>
                <w:sz w:val="16"/>
                <w:szCs w:val="16"/>
              </w:rPr>
              <w:t>2</w:t>
            </w:r>
            <w:r w:rsidR="00B55283" w:rsidRPr="00EE673D">
              <w:rPr>
                <w:sz w:val="16"/>
                <w:szCs w:val="16"/>
              </w:rPr>
              <w:t>.2.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29C81D71" w:rsidR="00B55283" w:rsidRPr="006C729F" w:rsidRDefault="001050D3" w:rsidP="0016595A">
            <w:pPr>
              <w:jc w:val="center"/>
              <w:rPr>
                <w:sz w:val="16"/>
                <w:szCs w:val="16"/>
              </w:rPr>
            </w:pPr>
            <w:r>
              <w:rPr>
                <w:sz w:val="16"/>
                <w:szCs w:val="16"/>
              </w:rPr>
              <w:t>13</w:t>
            </w:r>
            <w:r w:rsidR="0016595A">
              <w:rPr>
                <w:sz w:val="16"/>
                <w:szCs w:val="16"/>
              </w:rPr>
              <w:t> 855,13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408C1159" w:rsidR="00B55283" w:rsidRPr="006C729F" w:rsidRDefault="00DC784C" w:rsidP="00152EBD">
            <w:pPr>
              <w:jc w:val="center"/>
              <w:rPr>
                <w:sz w:val="16"/>
                <w:szCs w:val="16"/>
              </w:rPr>
            </w:pPr>
            <w:r>
              <w:rPr>
                <w:sz w:val="16"/>
                <w:szCs w:val="16"/>
              </w:rPr>
              <w:t>339</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59565930" w:rsidR="00B52735" w:rsidRPr="006C729F" w:rsidRDefault="00CC5D3B" w:rsidP="00152EBD">
            <w:pPr>
              <w:jc w:val="center"/>
              <w:rPr>
                <w:sz w:val="16"/>
                <w:szCs w:val="16"/>
              </w:rPr>
            </w:pPr>
            <w:r>
              <w:rPr>
                <w:sz w:val="16"/>
                <w:szCs w:val="16"/>
              </w:rPr>
              <w:t>888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14B53B7D" w:rsidR="00B55283" w:rsidRPr="006C729F" w:rsidRDefault="0016595A" w:rsidP="00152EBD">
            <w:pPr>
              <w:jc w:val="center"/>
              <w:rPr>
                <w:sz w:val="16"/>
                <w:szCs w:val="16"/>
              </w:rPr>
            </w:pPr>
            <w:r>
              <w:rPr>
                <w:bCs/>
                <w:color w:val="000000"/>
                <w:sz w:val="16"/>
                <w:szCs w:val="16"/>
              </w:rPr>
              <w:t>1</w:t>
            </w:r>
            <w:r w:rsidR="002063C1">
              <w:rPr>
                <w:bCs/>
                <w:color w:val="000000"/>
                <w:sz w:val="16"/>
                <w:szCs w:val="16"/>
              </w:rPr>
              <w:t>3 855,13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6C729F" w:rsidRDefault="00B55283" w:rsidP="00152EBD">
            <w:pPr>
              <w:ind w:left="37"/>
              <w:jc w:val="center"/>
              <w:rPr>
                <w:sz w:val="16"/>
                <w:szCs w:val="16"/>
              </w:rPr>
            </w:pPr>
            <w:r w:rsidRPr="006C729F">
              <w:rPr>
                <w:sz w:val="16"/>
                <w:szCs w:val="16"/>
              </w:rPr>
              <w:t>10.01.2022</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6C729F" w:rsidRDefault="00B55283" w:rsidP="00152EBD">
            <w:pPr>
              <w:ind w:left="37"/>
              <w:jc w:val="center"/>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6C729F" w:rsidRDefault="00B55283" w:rsidP="00152EBD">
            <w:pPr>
              <w:ind w:left="37"/>
              <w:jc w:val="center"/>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6C729F" w:rsidRDefault="00B55283" w:rsidP="00152EBD">
            <w:pPr>
              <w:ind w:left="37"/>
              <w:jc w:val="center"/>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6C729F" w:rsidRDefault="00B55283" w:rsidP="00152EBD">
            <w:pPr>
              <w:ind w:left="37"/>
              <w:jc w:val="center"/>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8815D5" w:rsidR="00B55283" w:rsidRPr="006C729F" w:rsidRDefault="001512AF" w:rsidP="00152EBD">
            <w:pPr>
              <w:ind w:left="37"/>
              <w:jc w:val="center"/>
              <w:rPr>
                <w:sz w:val="16"/>
                <w:szCs w:val="16"/>
              </w:rPr>
            </w:pPr>
            <w:r w:rsidRPr="006C729F">
              <w:rPr>
                <w:sz w:val="16"/>
                <w:szCs w:val="16"/>
              </w:rPr>
              <w:t>01</w:t>
            </w:r>
            <w:r w:rsidR="00B55283" w:rsidRPr="006C729F">
              <w:rPr>
                <w:sz w:val="16"/>
                <w:szCs w:val="16"/>
              </w:rPr>
              <w:t>.0</w:t>
            </w:r>
            <w:r w:rsidR="008E477F">
              <w:rPr>
                <w:sz w:val="16"/>
                <w:szCs w:val="16"/>
              </w:rPr>
              <w:t>6</w:t>
            </w:r>
            <w:r w:rsidR="00B55283"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53C7EDCE" w:rsidR="00B55283" w:rsidRPr="006C729F" w:rsidRDefault="00B55283" w:rsidP="00152EBD">
            <w:pPr>
              <w:ind w:left="37"/>
              <w:jc w:val="center"/>
              <w:rPr>
                <w:sz w:val="16"/>
                <w:szCs w:val="16"/>
              </w:rPr>
            </w:pPr>
            <w:r w:rsidRPr="006C729F">
              <w:rPr>
                <w:sz w:val="16"/>
                <w:szCs w:val="16"/>
              </w:rPr>
              <w:t>01.</w:t>
            </w:r>
            <w:r w:rsidR="006855E0">
              <w:rPr>
                <w:sz w:val="16"/>
                <w:szCs w:val="16"/>
              </w:rPr>
              <w:t>04.2024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641CDD7" w:rsidR="00B55283" w:rsidRPr="006C729F" w:rsidRDefault="008E477F" w:rsidP="00152EBD">
            <w:pPr>
              <w:ind w:left="37"/>
              <w:jc w:val="center"/>
              <w:rPr>
                <w:sz w:val="16"/>
                <w:szCs w:val="16"/>
              </w:rPr>
            </w:pPr>
            <w:r>
              <w:rPr>
                <w:sz w:val="16"/>
                <w:szCs w:val="16"/>
              </w:rPr>
              <w:t>10</w:t>
            </w:r>
            <w:r w:rsidR="00B55283" w:rsidRPr="006C729F">
              <w:rPr>
                <w:sz w:val="16"/>
                <w:szCs w:val="16"/>
              </w:rPr>
              <w:t>.</w:t>
            </w:r>
            <w:r w:rsidR="006855E0">
              <w:rPr>
                <w:sz w:val="16"/>
                <w:szCs w:val="16"/>
              </w:rPr>
              <w:t>06.2024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2726AE15" w:rsidR="00B55283" w:rsidRPr="006C729F" w:rsidRDefault="00DC784C" w:rsidP="00152EBD">
            <w:pPr>
              <w:ind w:left="37"/>
              <w:jc w:val="center"/>
              <w:rPr>
                <w:sz w:val="16"/>
                <w:szCs w:val="16"/>
              </w:rPr>
            </w:pPr>
            <w:r>
              <w:rPr>
                <w:sz w:val="16"/>
                <w:szCs w:val="16"/>
              </w:rPr>
              <w:t>30.12.2024</w:t>
            </w:r>
          </w:p>
        </w:tc>
      </w:tr>
      <w:tr w:rsidR="00B55283" w:rsidRPr="00EE673D" w14:paraId="46FB8B49"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29272F8F" w:rsidR="00B55283" w:rsidRPr="00EE673D" w:rsidRDefault="002063C1" w:rsidP="0062231B">
            <w:pPr>
              <w:rPr>
                <w:sz w:val="16"/>
                <w:szCs w:val="16"/>
              </w:rPr>
            </w:pPr>
            <w:r>
              <w:rPr>
                <w:sz w:val="16"/>
                <w:szCs w:val="16"/>
              </w:rPr>
              <w:t>2</w:t>
            </w:r>
            <w:r w:rsidR="00B55283" w:rsidRPr="00EE673D">
              <w:rPr>
                <w:sz w:val="16"/>
                <w:szCs w:val="16"/>
              </w:rPr>
              <w:t>.3.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1F3519C3" w:rsidR="00B55283" w:rsidRPr="006C729F" w:rsidRDefault="00B55283" w:rsidP="00152EBD">
            <w:pPr>
              <w:jc w:val="center"/>
              <w:rPr>
                <w:sz w:val="16"/>
                <w:szCs w:val="16"/>
              </w:rPr>
            </w:pPr>
            <w:r w:rsidRPr="006C729F">
              <w:rPr>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6C729F" w:rsidRDefault="00B55283" w:rsidP="00152EBD">
            <w:pPr>
              <w:jc w:val="cente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6C729F" w:rsidRDefault="00B55283" w:rsidP="00152EBD">
            <w:pPr>
              <w:jc w:val="center"/>
              <w:rPr>
                <w:sz w:val="16"/>
                <w:szCs w:val="16"/>
              </w:rPr>
            </w:pPr>
            <w:r w:rsidRPr="006C729F">
              <w:rPr>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532A2189" w:rsidR="00B55283" w:rsidRPr="006C729F" w:rsidRDefault="00B55283" w:rsidP="00152EBD">
            <w:pPr>
              <w:jc w:val="center"/>
              <w:rPr>
                <w:sz w:val="16"/>
                <w:szCs w:val="16"/>
              </w:rPr>
            </w:pPr>
            <w:r w:rsidRPr="006C729F">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6C729F" w:rsidRDefault="00B55283" w:rsidP="00152EBD">
            <w:pPr>
              <w:ind w:left="37"/>
              <w:jc w:val="center"/>
              <w:rPr>
                <w:sz w:val="16"/>
                <w:szCs w:val="16"/>
              </w:rPr>
            </w:pPr>
            <w:proofErr w:type="gramStart"/>
            <w:r w:rsidRPr="006C729F">
              <w:rPr>
                <w:sz w:val="16"/>
                <w:szCs w:val="16"/>
              </w:rPr>
              <w:t>х</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6C729F" w:rsidRDefault="00B55283" w:rsidP="00152EBD">
            <w:pPr>
              <w:ind w:left="37"/>
              <w:jc w:val="center"/>
              <w:rPr>
                <w:sz w:val="16"/>
                <w:szCs w:val="16"/>
              </w:rPr>
            </w:pPr>
            <w:proofErr w:type="gramStart"/>
            <w:r w:rsidRPr="006C729F">
              <w:rPr>
                <w:sz w:val="16"/>
                <w:szCs w:val="16"/>
              </w:rPr>
              <w:t>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6C729F" w:rsidRDefault="00B55283" w:rsidP="00152EBD">
            <w:pPr>
              <w:ind w:left="37"/>
              <w:jc w:val="center"/>
              <w:rPr>
                <w:sz w:val="16"/>
                <w:szCs w:val="16"/>
              </w:rPr>
            </w:pPr>
            <w:proofErr w:type="gramStart"/>
            <w:r w:rsidRPr="006C729F">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6C729F" w:rsidRDefault="00B55283" w:rsidP="00152EBD">
            <w:pPr>
              <w:ind w:left="37"/>
              <w:jc w:val="center"/>
              <w:rPr>
                <w:sz w:val="16"/>
                <w:szCs w:val="16"/>
              </w:rPr>
            </w:pPr>
            <w:proofErr w:type="gramStart"/>
            <w:r w:rsidRPr="006C729F">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6C729F" w:rsidRDefault="00B55283" w:rsidP="00152EBD">
            <w:pPr>
              <w:ind w:left="37"/>
              <w:jc w:val="center"/>
              <w:rPr>
                <w:sz w:val="16"/>
                <w:szCs w:val="16"/>
              </w:rPr>
            </w:pPr>
            <w:proofErr w:type="gramStart"/>
            <w:r w:rsidRPr="006C729F">
              <w:rPr>
                <w:sz w:val="16"/>
                <w:szCs w:val="16"/>
              </w:rPr>
              <w:t>х</w:t>
            </w:r>
            <w:proofErr w:type="gramEnd"/>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6C729F" w:rsidRDefault="00B55283" w:rsidP="00152EBD">
            <w:pPr>
              <w:ind w:left="37"/>
              <w:jc w:val="center"/>
              <w:rPr>
                <w:sz w:val="16"/>
                <w:szCs w:val="16"/>
              </w:rPr>
            </w:pPr>
            <w:proofErr w:type="gramStart"/>
            <w:r w:rsidRPr="006C729F">
              <w:rPr>
                <w:sz w:val="16"/>
                <w:szCs w:val="16"/>
              </w:rPr>
              <w:t>х</w:t>
            </w:r>
            <w:proofErr w:type="gramEnd"/>
          </w:p>
        </w:tc>
      </w:tr>
      <w:tr w:rsidR="00B55283" w:rsidRPr="00EE673D" w14:paraId="3B764992"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566A0510" w:rsidR="00B55283" w:rsidRPr="00EE673D" w:rsidRDefault="002063C1" w:rsidP="0062231B">
            <w:pPr>
              <w:rPr>
                <w:sz w:val="16"/>
                <w:szCs w:val="16"/>
              </w:rPr>
            </w:pPr>
            <w:r>
              <w:rPr>
                <w:sz w:val="16"/>
                <w:szCs w:val="16"/>
              </w:rPr>
              <w:t>2</w:t>
            </w:r>
            <w:r w:rsidR="00B55283" w:rsidRPr="00EE673D">
              <w:rPr>
                <w:sz w:val="16"/>
                <w:szCs w:val="16"/>
              </w:rPr>
              <w:t>.4.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3B42A49C" w:rsidR="00B55283" w:rsidRPr="006C729F" w:rsidRDefault="002063C1" w:rsidP="00152EBD">
            <w:pPr>
              <w:jc w:val="center"/>
              <w:rPr>
                <w:sz w:val="16"/>
                <w:szCs w:val="16"/>
              </w:rPr>
            </w:pPr>
            <w:r>
              <w:rPr>
                <w:sz w:val="16"/>
                <w:szCs w:val="16"/>
              </w:rPr>
              <w:t>1553,24</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4ED8481" w:rsidR="00B55283" w:rsidRPr="006C729F" w:rsidRDefault="00DC784C" w:rsidP="00152EBD">
            <w:pPr>
              <w:jc w:val="center"/>
              <w:rPr>
                <w:sz w:val="16"/>
                <w:szCs w:val="16"/>
              </w:rPr>
            </w:pPr>
            <w:r>
              <w:rPr>
                <w:sz w:val="16"/>
                <w:szCs w:val="16"/>
              </w:rPr>
              <w:t>23</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2FC9EA82" w:rsidR="00B55283" w:rsidRPr="006C729F" w:rsidRDefault="00CC5D3B" w:rsidP="00152EBD">
            <w:pPr>
              <w:jc w:val="center"/>
              <w:rPr>
                <w:sz w:val="16"/>
                <w:szCs w:val="16"/>
              </w:rPr>
            </w:pPr>
            <w:r>
              <w:rPr>
                <w:sz w:val="16"/>
                <w:szCs w:val="16"/>
              </w:rPr>
              <w:t>47</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427DBED3" w:rsidR="00B55283" w:rsidRPr="006C729F" w:rsidRDefault="002063C1" w:rsidP="00152EBD">
            <w:pPr>
              <w:jc w:val="center"/>
              <w:rPr>
                <w:sz w:val="16"/>
                <w:szCs w:val="16"/>
              </w:rPr>
            </w:pPr>
            <w:r>
              <w:rPr>
                <w:sz w:val="16"/>
                <w:szCs w:val="16"/>
              </w:rPr>
              <w:t>1553,24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6C729F" w:rsidRDefault="00B55283" w:rsidP="00152EBD">
            <w:pPr>
              <w:ind w:left="37"/>
              <w:jc w:val="center"/>
              <w:rPr>
                <w:sz w:val="16"/>
                <w:szCs w:val="16"/>
              </w:rPr>
            </w:pPr>
            <w:proofErr w:type="gramStart"/>
            <w:r w:rsidRPr="006C729F">
              <w:rPr>
                <w:sz w:val="16"/>
                <w:szCs w:val="16"/>
              </w:rPr>
              <w:t>х</w:t>
            </w:r>
            <w:proofErr w:type="gramEnd"/>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6C729F" w:rsidRDefault="00B55283" w:rsidP="00152EBD">
            <w:pPr>
              <w:ind w:left="37"/>
              <w:jc w:val="center"/>
              <w:rPr>
                <w:sz w:val="16"/>
                <w:szCs w:val="16"/>
              </w:rPr>
            </w:pPr>
            <w:proofErr w:type="gramStart"/>
            <w:r w:rsidRPr="006C729F">
              <w:rPr>
                <w:sz w:val="16"/>
                <w:szCs w:val="16"/>
              </w:rPr>
              <w:t>х</w:t>
            </w:r>
            <w:proofErr w:type="gramEnd"/>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6C729F" w:rsidRDefault="00B55283" w:rsidP="00152EBD">
            <w:pPr>
              <w:ind w:left="37"/>
              <w:jc w:val="center"/>
              <w:rPr>
                <w:sz w:val="16"/>
                <w:szCs w:val="16"/>
              </w:rPr>
            </w:pPr>
            <w:proofErr w:type="gramStart"/>
            <w:r w:rsidRPr="006C729F">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6C729F" w:rsidRDefault="001512AF" w:rsidP="00152EBD">
            <w:pPr>
              <w:ind w:left="37"/>
              <w:jc w:val="center"/>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6C729F" w:rsidRDefault="001512AF" w:rsidP="00152EBD">
            <w:pPr>
              <w:ind w:left="37"/>
              <w:jc w:val="center"/>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6C729F" w:rsidRDefault="00B55283" w:rsidP="00152EBD">
            <w:pPr>
              <w:ind w:left="37"/>
              <w:jc w:val="center"/>
              <w:rPr>
                <w:sz w:val="16"/>
                <w:szCs w:val="16"/>
              </w:rPr>
            </w:pPr>
            <w:proofErr w:type="gramStart"/>
            <w:r w:rsidRPr="006C729F">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6C729F" w:rsidRDefault="00B55283" w:rsidP="00152EBD">
            <w:pPr>
              <w:ind w:left="37"/>
              <w:jc w:val="center"/>
              <w:rPr>
                <w:sz w:val="16"/>
                <w:szCs w:val="16"/>
              </w:rPr>
            </w:pPr>
            <w:proofErr w:type="gramStart"/>
            <w:r w:rsidRPr="006C729F">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6C729F" w:rsidRDefault="001512AF" w:rsidP="00152EBD">
            <w:pPr>
              <w:ind w:left="37"/>
              <w:jc w:val="center"/>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6C729F" w:rsidRDefault="001512AF" w:rsidP="00152EBD">
            <w:pPr>
              <w:ind w:left="37"/>
              <w:jc w:val="center"/>
              <w:rPr>
                <w:sz w:val="16"/>
                <w:szCs w:val="16"/>
              </w:rPr>
            </w:pPr>
            <w:r w:rsidRPr="006C729F">
              <w:rPr>
                <w:sz w:val="16"/>
                <w:szCs w:val="16"/>
              </w:rPr>
              <w:t>30.12.2023</w:t>
            </w:r>
          </w:p>
        </w:tc>
      </w:tr>
      <w:tr w:rsidR="001512AF" w:rsidRPr="00EE673D" w14:paraId="27C2E462"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C017377" w:rsidR="001512AF" w:rsidRPr="00EE673D" w:rsidRDefault="002063C1" w:rsidP="0062231B">
            <w:pPr>
              <w:rPr>
                <w:sz w:val="16"/>
                <w:szCs w:val="16"/>
              </w:rPr>
            </w:pPr>
            <w:r>
              <w:rPr>
                <w:bCs/>
                <w:sz w:val="16"/>
                <w:szCs w:val="16"/>
              </w:rPr>
              <w:t>2</w:t>
            </w:r>
            <w:r w:rsidR="001512AF" w:rsidRPr="00EE673D">
              <w:rPr>
                <w:bCs/>
                <w:sz w:val="16"/>
                <w:szCs w:val="16"/>
              </w:rPr>
              <w:t>.5.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513BA2" w14:textId="584447E4" w:rsidR="001512AF" w:rsidRPr="006C729F" w:rsidRDefault="002A62EA" w:rsidP="00152EBD">
            <w:pPr>
              <w:jc w:val="center"/>
              <w:rPr>
                <w:sz w:val="16"/>
                <w:szCs w:val="16"/>
              </w:rPr>
            </w:pPr>
            <w:r>
              <w:rPr>
                <w:bCs/>
                <w:sz w:val="16"/>
                <w:szCs w:val="16"/>
              </w:rPr>
              <w:t>802,49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F6997C9" w14:textId="54C21188" w:rsidR="001512AF" w:rsidRPr="006C729F" w:rsidRDefault="00B52735" w:rsidP="00152EBD">
            <w:pPr>
              <w:jc w:val="cente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F0BD01" w14:textId="6590A1C3" w:rsidR="001512AF" w:rsidRPr="006C729F" w:rsidRDefault="00DC784C" w:rsidP="00152EBD">
            <w:pPr>
              <w:jc w:val="center"/>
              <w:rPr>
                <w:sz w:val="16"/>
                <w:szCs w:val="16"/>
              </w:rPr>
            </w:pPr>
            <w:r>
              <w:rPr>
                <w:bCs/>
                <w:sz w:val="16"/>
                <w:szCs w:val="16"/>
              </w:rPr>
              <w:t>42</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8FB80B" w14:textId="4126DFC8" w:rsidR="001512AF" w:rsidRPr="006C729F" w:rsidRDefault="001512AF" w:rsidP="00152EBD">
            <w:pPr>
              <w:jc w:val="center"/>
              <w:rPr>
                <w:sz w:val="16"/>
                <w:szCs w:val="16"/>
              </w:rPr>
            </w:pPr>
            <w:proofErr w:type="gramStart"/>
            <w:r w:rsidRPr="006C729F">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A9427F5" w14:textId="0B63C70A"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60CDB10D" w14:textId="0DD773C6"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0E31C3" w14:textId="1D811BB1"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1197F137" w14:textId="0200E2A2"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D0D89A0" w14:textId="408DE56A"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5B656CE8" w14:textId="7FCB6EA2"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D0FD972" w14:textId="3A6033EA"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4415CA19" w14:textId="17B4639D" w:rsidR="001512AF" w:rsidRPr="006C729F" w:rsidRDefault="001512AF" w:rsidP="00152EBD">
            <w:pPr>
              <w:ind w:left="37"/>
              <w:jc w:val="center"/>
              <w:rPr>
                <w:sz w:val="16"/>
                <w:szCs w:val="16"/>
              </w:rPr>
            </w:pPr>
            <w:proofErr w:type="gramStart"/>
            <w:r w:rsidRPr="006C729F">
              <w:rPr>
                <w:bCs/>
                <w:sz w:val="16"/>
                <w:szCs w:val="16"/>
              </w:rPr>
              <w:t>х</w:t>
            </w:r>
            <w:proofErr w:type="gramEnd"/>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F6F933" w14:textId="44603E59" w:rsidR="001512AF" w:rsidRPr="006C729F" w:rsidRDefault="001512AF" w:rsidP="00152EBD">
            <w:pPr>
              <w:ind w:left="37"/>
              <w:jc w:val="center"/>
              <w:rPr>
                <w:sz w:val="16"/>
                <w:szCs w:val="16"/>
              </w:rPr>
            </w:pPr>
            <w:r w:rsidRPr="006C729F">
              <w:rPr>
                <w:bCs/>
                <w:sz w:val="16"/>
                <w:szCs w:val="16"/>
              </w:rPr>
              <w:t>30.12.2023</w:t>
            </w:r>
          </w:p>
        </w:tc>
      </w:tr>
    </w:tbl>
    <w:p w14:paraId="5733E901" w14:textId="77777777" w:rsidR="002C418B" w:rsidRDefault="002C418B" w:rsidP="00693CDD">
      <w:pPr>
        <w:rPr>
          <w:b/>
        </w:rPr>
      </w:pPr>
    </w:p>
    <w:p w14:paraId="62D3D32B" w14:textId="7358F3A8" w:rsidR="00693CDD" w:rsidRPr="00EE673D" w:rsidRDefault="006D59AC" w:rsidP="00693CDD">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562" w:type="dxa"/>
        <w:tblInd w:w="-318" w:type="dxa"/>
        <w:tblLayout w:type="fixed"/>
        <w:tblLook w:val="04A0" w:firstRow="1" w:lastRow="0" w:firstColumn="1" w:lastColumn="0" w:noHBand="0" w:noVBand="1"/>
      </w:tblPr>
      <w:tblGrid>
        <w:gridCol w:w="284"/>
        <w:gridCol w:w="1276"/>
        <w:gridCol w:w="1843"/>
        <w:gridCol w:w="992"/>
        <w:gridCol w:w="567"/>
        <w:gridCol w:w="536"/>
        <w:gridCol w:w="457"/>
        <w:gridCol w:w="567"/>
        <w:gridCol w:w="992"/>
        <w:gridCol w:w="850"/>
        <w:gridCol w:w="851"/>
        <w:gridCol w:w="1586"/>
        <w:gridCol w:w="615"/>
        <w:gridCol w:w="972"/>
        <w:gridCol w:w="410"/>
        <w:gridCol w:w="1177"/>
        <w:gridCol w:w="205"/>
        <w:gridCol w:w="1382"/>
      </w:tblGrid>
      <w:tr w:rsidR="00EE673D" w:rsidRPr="00EE673D" w14:paraId="1705E56E" w14:textId="77777777" w:rsidTr="00F55F1F">
        <w:trPr>
          <w:trHeight w:val="517"/>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F55F1F">
        <w:trPr>
          <w:trHeight w:val="51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F55F1F" w:rsidRPr="00EE673D" w14:paraId="0EA711DF" w14:textId="77777777" w:rsidTr="00D76DDD">
        <w:trPr>
          <w:trHeight w:val="1163"/>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proofErr w:type="gramStart"/>
            <w:r w:rsidRPr="00EE673D">
              <w:rPr>
                <w:sz w:val="16"/>
                <w:szCs w:val="16"/>
              </w:rPr>
              <w:t>площадь</w:t>
            </w:r>
            <w:proofErr w:type="gramEnd"/>
            <w:r w:rsidRPr="00EE673D">
              <w:rPr>
                <w:sz w:val="16"/>
                <w:szCs w:val="16"/>
              </w:rPr>
              <w:t xml:space="preserve">, </w:t>
            </w:r>
            <w:proofErr w:type="spellStart"/>
            <w:r w:rsidRPr="00EE673D">
              <w:rPr>
                <w:sz w:val="16"/>
                <w:szCs w:val="16"/>
              </w:rPr>
              <w:t>кв.м</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proofErr w:type="gramStart"/>
            <w:r w:rsidRPr="00EE673D">
              <w:rPr>
                <w:sz w:val="16"/>
                <w:szCs w:val="16"/>
              </w:rPr>
              <w:t>количество</w:t>
            </w:r>
            <w:proofErr w:type="gramEnd"/>
            <w:r w:rsidRPr="00EE673D">
              <w:rPr>
                <w:sz w:val="16"/>
                <w:szCs w:val="16"/>
              </w:rPr>
              <w:t xml:space="preserve">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proofErr w:type="gramStart"/>
            <w:r w:rsidRPr="00EE673D">
              <w:rPr>
                <w:sz w:val="16"/>
                <w:szCs w:val="16"/>
              </w:rPr>
              <w:t>частная</w:t>
            </w:r>
            <w:proofErr w:type="gramEnd"/>
            <w:r w:rsidRPr="00EE673D">
              <w:rPr>
                <w:sz w:val="16"/>
                <w:szCs w:val="16"/>
              </w:rPr>
              <w:t xml:space="preserve">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proofErr w:type="gramStart"/>
            <w:r w:rsidRPr="00EE673D">
              <w:rPr>
                <w:sz w:val="16"/>
                <w:szCs w:val="16"/>
              </w:rPr>
              <w:t>частная</w:t>
            </w:r>
            <w:proofErr w:type="gramEnd"/>
            <w:r w:rsidRPr="00EE673D">
              <w:rPr>
                <w:sz w:val="16"/>
                <w:szCs w:val="16"/>
              </w:rPr>
              <w:t xml:space="preserve">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1586" w:type="dxa"/>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587" w:type="dxa"/>
            <w:gridSpan w:val="2"/>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587"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87"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F55F1F" w:rsidRPr="003156DD" w14:paraId="36005898" w14:textId="77777777" w:rsidTr="006169C4">
        <w:trPr>
          <w:trHeight w:val="6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2C671121" w:rsidR="00137014" w:rsidRPr="00A4197A" w:rsidRDefault="00043495" w:rsidP="00043495">
            <w:pPr>
              <w:jc w:val="center"/>
              <w:rPr>
                <w:b/>
                <w:bCs/>
                <w:sz w:val="16"/>
                <w:szCs w:val="16"/>
              </w:rPr>
            </w:pPr>
            <w:r w:rsidRPr="00A4197A">
              <w:rPr>
                <w:b/>
                <w:bCs/>
                <w:sz w:val="16"/>
                <w:szCs w:val="16"/>
              </w:rPr>
              <w:t>2596,41</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473AE" w14:textId="0748E682" w:rsidR="00137014" w:rsidRPr="00A81438" w:rsidRDefault="00043495" w:rsidP="00043495">
            <w:pPr>
              <w:jc w:val="center"/>
              <w:rPr>
                <w:b/>
                <w:bCs/>
                <w:sz w:val="16"/>
                <w:szCs w:val="16"/>
              </w:rPr>
            </w:pPr>
            <w:r>
              <w:rPr>
                <w:b/>
                <w:bCs/>
                <w:sz w:val="16"/>
                <w:szCs w:val="16"/>
              </w:rPr>
              <w:t>141</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75F88821" w:rsidR="00137014" w:rsidRPr="00A81438" w:rsidRDefault="00043495" w:rsidP="00043495">
            <w:pPr>
              <w:jc w:val="center"/>
              <w:rPr>
                <w:b/>
                <w:bCs/>
                <w:sz w:val="16"/>
                <w:szCs w:val="16"/>
              </w:rPr>
            </w:pPr>
            <w:r>
              <w:rPr>
                <w:b/>
                <w:bCs/>
                <w:sz w:val="16"/>
                <w:szCs w:val="16"/>
              </w:rPr>
              <w:t>54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5A8B4EF3" w:rsidR="00137014" w:rsidRPr="00A81438" w:rsidRDefault="00043495" w:rsidP="00043495">
            <w:pPr>
              <w:jc w:val="center"/>
              <w:rPr>
                <w:b/>
                <w:bCs/>
                <w:sz w:val="16"/>
                <w:szCs w:val="16"/>
              </w:rPr>
            </w:pPr>
            <w:r>
              <w:rPr>
                <w:b/>
                <w:bCs/>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750CF1C7" w:rsidR="00137014" w:rsidRPr="00A81438" w:rsidRDefault="00043495" w:rsidP="00043495">
            <w:pPr>
              <w:jc w:val="center"/>
              <w:rPr>
                <w:b/>
                <w:bCs/>
                <w:sz w:val="16"/>
                <w:szCs w:val="16"/>
              </w:rPr>
            </w:pPr>
            <w:r>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2425E351" w:rsidR="00137014" w:rsidRPr="00A81438" w:rsidRDefault="00A4197A" w:rsidP="00043495">
            <w:pPr>
              <w:ind w:left="-87"/>
              <w:jc w:val="center"/>
              <w:rPr>
                <w:b/>
                <w:bCs/>
                <w:sz w:val="16"/>
                <w:szCs w:val="16"/>
              </w:rPr>
            </w:pPr>
            <w:r>
              <w:rPr>
                <w:b/>
                <w:bCs/>
                <w:sz w:val="16"/>
                <w:szCs w:val="16"/>
              </w:rPr>
              <w:t>2596,41</w:t>
            </w:r>
          </w:p>
        </w:tc>
        <w:tc>
          <w:tcPr>
            <w:tcW w:w="850" w:type="dxa"/>
            <w:tcBorders>
              <w:top w:val="single" w:sz="4" w:space="0" w:color="auto"/>
              <w:left w:val="nil"/>
              <w:bottom w:val="single" w:sz="4" w:space="0" w:color="auto"/>
              <w:right w:val="single" w:sz="4" w:space="0" w:color="auto"/>
            </w:tcBorders>
            <w:shd w:val="clear" w:color="auto" w:fill="auto"/>
            <w:vAlign w:val="center"/>
          </w:tcPr>
          <w:p w14:paraId="4B67E6B4" w14:textId="5C8E69EC" w:rsidR="00137014" w:rsidRPr="00A81438" w:rsidRDefault="00A4197A" w:rsidP="00043495">
            <w:pPr>
              <w:jc w:val="center"/>
              <w:rPr>
                <w:b/>
                <w:bCs/>
                <w:sz w:val="16"/>
                <w:szCs w:val="16"/>
              </w:rPr>
            </w:pPr>
            <w:r>
              <w:rPr>
                <w:b/>
                <w:bCs/>
                <w:sz w:val="16"/>
                <w:szCs w:val="16"/>
              </w:rPr>
              <w:t>1551,7</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E827838" w:rsidR="00137014" w:rsidRPr="00A81438" w:rsidRDefault="00A4197A" w:rsidP="00043495">
            <w:pPr>
              <w:jc w:val="center"/>
              <w:rPr>
                <w:b/>
                <w:bCs/>
                <w:sz w:val="16"/>
                <w:szCs w:val="16"/>
              </w:rPr>
            </w:pPr>
            <w:r>
              <w:rPr>
                <w:b/>
                <w:bCs/>
                <w:sz w:val="16"/>
                <w:szCs w:val="16"/>
              </w:rPr>
              <w:t>1044,71</w:t>
            </w:r>
          </w:p>
        </w:tc>
        <w:tc>
          <w:tcPr>
            <w:tcW w:w="1586" w:type="dxa"/>
            <w:tcBorders>
              <w:top w:val="nil"/>
              <w:left w:val="single" w:sz="4" w:space="0" w:color="auto"/>
              <w:bottom w:val="single" w:sz="4" w:space="0" w:color="auto"/>
              <w:right w:val="single" w:sz="4" w:space="0" w:color="auto"/>
            </w:tcBorders>
            <w:shd w:val="clear" w:color="auto" w:fill="auto"/>
            <w:vAlign w:val="center"/>
          </w:tcPr>
          <w:p w14:paraId="63133F31" w14:textId="2C699FCF" w:rsidR="00137014" w:rsidRPr="00137014" w:rsidRDefault="006169C4" w:rsidP="006169C4">
            <w:pPr>
              <w:jc w:val="center"/>
              <w:rPr>
                <w:b/>
                <w:bCs/>
                <w:sz w:val="16"/>
                <w:szCs w:val="16"/>
              </w:rPr>
            </w:pPr>
            <w:r>
              <w:rPr>
                <w:b/>
                <w:bCs/>
                <w:sz w:val="16"/>
                <w:szCs w:val="16"/>
              </w:rPr>
              <w:t>131 516 078,28</w:t>
            </w:r>
          </w:p>
        </w:tc>
        <w:tc>
          <w:tcPr>
            <w:tcW w:w="1587" w:type="dxa"/>
            <w:gridSpan w:val="2"/>
            <w:tcBorders>
              <w:top w:val="nil"/>
              <w:left w:val="nil"/>
              <w:bottom w:val="single" w:sz="4" w:space="0" w:color="auto"/>
              <w:right w:val="single" w:sz="4" w:space="0" w:color="auto"/>
            </w:tcBorders>
            <w:shd w:val="clear" w:color="auto" w:fill="auto"/>
            <w:vAlign w:val="center"/>
          </w:tcPr>
          <w:p w14:paraId="746C3468" w14:textId="0216F9C0" w:rsidR="00137014" w:rsidRPr="00137014" w:rsidRDefault="006169C4" w:rsidP="006169C4">
            <w:pPr>
              <w:jc w:val="center"/>
              <w:rPr>
                <w:b/>
                <w:bCs/>
                <w:sz w:val="16"/>
                <w:szCs w:val="16"/>
              </w:rPr>
            </w:pPr>
            <w:r>
              <w:rPr>
                <w:b/>
                <w:bCs/>
                <w:sz w:val="16"/>
                <w:szCs w:val="16"/>
              </w:rPr>
              <w:t>105 264 438,11</w:t>
            </w:r>
          </w:p>
        </w:tc>
        <w:tc>
          <w:tcPr>
            <w:tcW w:w="1587" w:type="dxa"/>
            <w:gridSpan w:val="2"/>
            <w:tcBorders>
              <w:top w:val="nil"/>
              <w:left w:val="nil"/>
              <w:bottom w:val="single" w:sz="4" w:space="0" w:color="auto"/>
              <w:right w:val="single" w:sz="4" w:space="0" w:color="auto"/>
            </w:tcBorders>
            <w:shd w:val="clear" w:color="auto" w:fill="auto"/>
            <w:vAlign w:val="center"/>
          </w:tcPr>
          <w:p w14:paraId="7623726A" w14:textId="3E30E394" w:rsidR="00137014" w:rsidRPr="00137014" w:rsidRDefault="006169C4" w:rsidP="006169C4">
            <w:pPr>
              <w:jc w:val="center"/>
              <w:rPr>
                <w:b/>
                <w:bCs/>
                <w:sz w:val="16"/>
                <w:szCs w:val="16"/>
              </w:rPr>
            </w:pPr>
            <w:r>
              <w:rPr>
                <w:b/>
                <w:bCs/>
                <w:sz w:val="16"/>
                <w:szCs w:val="16"/>
              </w:rPr>
              <w:t>44 898 811,69</w:t>
            </w:r>
          </w:p>
        </w:tc>
        <w:tc>
          <w:tcPr>
            <w:tcW w:w="1587" w:type="dxa"/>
            <w:gridSpan w:val="2"/>
            <w:tcBorders>
              <w:top w:val="nil"/>
              <w:left w:val="nil"/>
              <w:bottom w:val="single" w:sz="4" w:space="0" w:color="auto"/>
              <w:right w:val="single" w:sz="4" w:space="0" w:color="auto"/>
            </w:tcBorders>
            <w:shd w:val="clear" w:color="auto" w:fill="auto"/>
            <w:vAlign w:val="center"/>
          </w:tcPr>
          <w:p w14:paraId="48E9376E" w14:textId="103E266C" w:rsidR="00137014" w:rsidRPr="00137014" w:rsidRDefault="006169C4" w:rsidP="006169C4">
            <w:pPr>
              <w:jc w:val="center"/>
              <w:rPr>
                <w:b/>
                <w:bCs/>
                <w:sz w:val="16"/>
                <w:szCs w:val="16"/>
              </w:rPr>
            </w:pPr>
            <w:r>
              <w:rPr>
                <w:b/>
                <w:bCs/>
                <w:sz w:val="16"/>
                <w:szCs w:val="16"/>
              </w:rPr>
              <w:t>281 679 328,08</w:t>
            </w:r>
          </w:p>
        </w:tc>
      </w:tr>
      <w:tr w:rsidR="00F55F1F" w:rsidRPr="003156DD" w14:paraId="6815BE5E" w14:textId="77777777" w:rsidTr="00F55F1F">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4197A" w:rsidRPr="00EE673D" w:rsidRDefault="00A4197A" w:rsidP="00A60539">
            <w:pPr>
              <w:ind w:left="-93" w:right="-80"/>
              <w:jc w:val="center"/>
              <w:rPr>
                <w:sz w:val="16"/>
                <w:szCs w:val="16"/>
              </w:rPr>
            </w:pPr>
            <w:r w:rsidRPr="00EE673D">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495B77"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0903F70" w14:textId="37714C38" w:rsidR="00A4197A" w:rsidRPr="00043495" w:rsidRDefault="00A4197A" w:rsidP="00A4197A">
            <w:pPr>
              <w:ind w:left="-80" w:right="-80"/>
              <w:rPr>
                <w:sz w:val="16"/>
                <w:szCs w:val="16"/>
              </w:rPr>
            </w:pPr>
            <w:r w:rsidRPr="00043495">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12F40E0C" w:rsidR="00A4197A" w:rsidRPr="00043495" w:rsidRDefault="00A4197A" w:rsidP="00A4197A">
            <w:pPr>
              <w:jc w:val="center"/>
              <w:rPr>
                <w:sz w:val="16"/>
                <w:szCs w:val="16"/>
              </w:rPr>
            </w:pPr>
            <w:r w:rsidRPr="00043495">
              <w:rPr>
                <w:sz w:val="16"/>
                <w:szCs w:val="16"/>
              </w:rPr>
              <w:t>43,70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708C55" w14:textId="021CB753" w:rsidR="00A4197A" w:rsidRPr="00043495" w:rsidRDefault="00A4197A" w:rsidP="00A4197A">
            <w:pPr>
              <w:jc w:val="center"/>
              <w:rPr>
                <w:sz w:val="16"/>
                <w:szCs w:val="16"/>
              </w:rPr>
            </w:pPr>
            <w:r w:rsidRPr="00043495">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795F38BE" w:rsidR="00A4197A" w:rsidRPr="00043495" w:rsidRDefault="00A4197A" w:rsidP="00A4197A">
            <w:pPr>
              <w:jc w:val="center"/>
              <w:rPr>
                <w:sz w:val="16"/>
                <w:szCs w:val="16"/>
              </w:rPr>
            </w:pPr>
            <w:r w:rsidRPr="00043495">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7069D2BF" w:rsidR="00A4197A" w:rsidRPr="00043495" w:rsidRDefault="00A4197A" w:rsidP="00A4197A">
            <w:pPr>
              <w:jc w:val="center"/>
              <w:rPr>
                <w:sz w:val="16"/>
                <w:szCs w:val="16"/>
              </w:rPr>
            </w:pPr>
            <w:r w:rsidRPr="00043495">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4F8B11BF" w:rsidR="00A4197A" w:rsidRPr="00043495" w:rsidRDefault="00A4197A" w:rsidP="00A4197A">
            <w:pPr>
              <w:jc w:val="center"/>
              <w:rPr>
                <w:sz w:val="16"/>
                <w:szCs w:val="16"/>
              </w:rPr>
            </w:pPr>
            <w:r w:rsidRPr="00043495">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7C0F3F14" w:rsidR="00A4197A" w:rsidRPr="00A4197A" w:rsidRDefault="00A4197A" w:rsidP="00A4197A">
            <w:pPr>
              <w:jc w:val="center"/>
              <w:rPr>
                <w:sz w:val="16"/>
                <w:szCs w:val="16"/>
              </w:rPr>
            </w:pPr>
            <w:r w:rsidRPr="00A4197A">
              <w:rPr>
                <w:sz w:val="16"/>
                <w:szCs w:val="16"/>
              </w:rPr>
              <w:t>43,70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A9A84A" w14:textId="6852B141" w:rsidR="00A4197A" w:rsidRPr="00A4197A" w:rsidRDefault="00A4197A" w:rsidP="00A4197A">
            <w:pPr>
              <w:jc w:val="center"/>
              <w:rPr>
                <w:sz w:val="16"/>
                <w:szCs w:val="16"/>
              </w:rPr>
            </w:pPr>
            <w:r w:rsidRPr="00A4197A">
              <w:rPr>
                <w:sz w:val="16"/>
                <w:szCs w:val="16"/>
              </w:rPr>
              <w:t>43,70</w:t>
            </w:r>
          </w:p>
        </w:tc>
        <w:tc>
          <w:tcPr>
            <w:tcW w:w="851" w:type="dxa"/>
            <w:tcBorders>
              <w:top w:val="single" w:sz="4" w:space="0" w:color="auto"/>
              <w:left w:val="nil"/>
              <w:bottom w:val="single" w:sz="4" w:space="0" w:color="auto"/>
              <w:right w:val="nil"/>
            </w:tcBorders>
            <w:shd w:val="clear" w:color="auto" w:fill="auto"/>
            <w:vAlign w:val="center"/>
          </w:tcPr>
          <w:p w14:paraId="66AA02D6" w14:textId="04D92416" w:rsidR="00A4197A" w:rsidRPr="00A4197A" w:rsidRDefault="00A4197A" w:rsidP="00A4197A">
            <w:pPr>
              <w:jc w:val="center"/>
              <w:rPr>
                <w:sz w:val="16"/>
                <w:szCs w:val="16"/>
              </w:rPr>
            </w:pPr>
            <w:r w:rsidRPr="00A4197A">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A4197A" w:rsidRPr="00A4197A" w:rsidRDefault="00A4197A" w:rsidP="00A4197A">
            <w:pPr>
              <w:rPr>
                <w:sz w:val="16"/>
                <w:szCs w:val="16"/>
              </w:rPr>
            </w:pPr>
          </w:p>
        </w:tc>
      </w:tr>
      <w:tr w:rsidR="00F55F1F" w:rsidRPr="003156DD" w14:paraId="0525B728"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4197A" w:rsidRPr="00EE673D" w:rsidRDefault="00A4197A" w:rsidP="00A60539">
            <w:pPr>
              <w:ind w:left="-93" w:right="-80"/>
              <w:jc w:val="center"/>
              <w:rPr>
                <w:sz w:val="16"/>
                <w:szCs w:val="16"/>
              </w:rPr>
            </w:pPr>
            <w:r w:rsidRPr="00EE673D">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05CA9" w14:textId="1085DC22" w:rsidR="00A4197A" w:rsidRPr="00043495" w:rsidRDefault="00A4197A" w:rsidP="00A4197A">
            <w:pPr>
              <w:ind w:left="-80" w:right="-80"/>
              <w:rPr>
                <w:sz w:val="16"/>
                <w:szCs w:val="16"/>
              </w:rPr>
            </w:pPr>
            <w:r w:rsidRPr="00043495">
              <w:rPr>
                <w:sz w:val="16"/>
                <w:szCs w:val="16"/>
              </w:rPr>
              <w:t>г. Сергиев Посад, 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3F9111" w14:textId="37CBA13A" w:rsidR="00A4197A" w:rsidRPr="00043495" w:rsidRDefault="00A4197A" w:rsidP="00A4197A">
            <w:pPr>
              <w:jc w:val="center"/>
              <w:rPr>
                <w:sz w:val="16"/>
                <w:szCs w:val="16"/>
              </w:rPr>
            </w:pPr>
            <w:r w:rsidRPr="00043495">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1CAD1291" w14:textId="22B1AF6A"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6AE12E7" w14:textId="5510CDA1"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F17F3AB" w14:textId="26C6D283"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4EBD976" w14:textId="2534A088"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70264C0" w14:textId="6FF3E982" w:rsidR="00A4197A" w:rsidRPr="00A4197A" w:rsidRDefault="00A4197A" w:rsidP="00A4197A">
            <w:pPr>
              <w:jc w:val="center"/>
              <w:rPr>
                <w:sz w:val="16"/>
                <w:szCs w:val="16"/>
              </w:rPr>
            </w:pPr>
            <w:r w:rsidRPr="00A4197A">
              <w:rPr>
                <w:sz w:val="16"/>
                <w:szCs w:val="16"/>
              </w:rPr>
              <w:t>14,23</w:t>
            </w:r>
          </w:p>
        </w:tc>
        <w:tc>
          <w:tcPr>
            <w:tcW w:w="850" w:type="dxa"/>
            <w:tcBorders>
              <w:top w:val="nil"/>
              <w:left w:val="nil"/>
              <w:bottom w:val="single" w:sz="4" w:space="0" w:color="auto"/>
              <w:right w:val="single" w:sz="4" w:space="0" w:color="auto"/>
            </w:tcBorders>
            <w:shd w:val="clear" w:color="auto" w:fill="auto"/>
            <w:vAlign w:val="center"/>
          </w:tcPr>
          <w:p w14:paraId="41DFEE45" w14:textId="47670C17" w:rsidR="00A4197A" w:rsidRPr="00A4197A" w:rsidRDefault="00A4197A" w:rsidP="00A4197A">
            <w:pPr>
              <w:jc w:val="center"/>
              <w:rPr>
                <w:sz w:val="16"/>
                <w:szCs w:val="16"/>
              </w:rPr>
            </w:pPr>
            <w:r w:rsidRPr="00A4197A">
              <w:rPr>
                <w:sz w:val="16"/>
                <w:szCs w:val="16"/>
              </w:rPr>
              <w:t>14,23</w:t>
            </w:r>
          </w:p>
        </w:tc>
        <w:tc>
          <w:tcPr>
            <w:tcW w:w="851" w:type="dxa"/>
            <w:tcBorders>
              <w:top w:val="nil"/>
              <w:left w:val="nil"/>
              <w:bottom w:val="single" w:sz="4" w:space="0" w:color="auto"/>
              <w:right w:val="nil"/>
            </w:tcBorders>
            <w:shd w:val="clear" w:color="auto" w:fill="auto"/>
            <w:vAlign w:val="center"/>
          </w:tcPr>
          <w:p w14:paraId="46C4A2B6" w14:textId="194A193D"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A4197A" w:rsidRPr="00A4197A" w:rsidRDefault="00A4197A" w:rsidP="00A4197A">
            <w:pPr>
              <w:rPr>
                <w:sz w:val="16"/>
                <w:szCs w:val="16"/>
              </w:rPr>
            </w:pPr>
          </w:p>
        </w:tc>
      </w:tr>
      <w:tr w:rsidR="00F55F1F" w:rsidRPr="003156DD" w14:paraId="69C7B542"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4197A" w:rsidRPr="00EE673D" w:rsidRDefault="00A4197A" w:rsidP="00A60539">
            <w:pPr>
              <w:ind w:left="-93" w:right="-80"/>
              <w:jc w:val="center"/>
              <w:rPr>
                <w:sz w:val="16"/>
                <w:szCs w:val="16"/>
              </w:rPr>
            </w:pPr>
            <w:r w:rsidRPr="00EE673D">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D8D8F0"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1EF611DD" w14:textId="7A5ACB61" w:rsidR="00A4197A" w:rsidRPr="00043495" w:rsidRDefault="00A4197A" w:rsidP="00A4197A">
            <w:pPr>
              <w:ind w:left="-80" w:right="-80"/>
              <w:rPr>
                <w:sz w:val="16"/>
                <w:szCs w:val="16"/>
              </w:rPr>
            </w:pPr>
            <w:r w:rsidRPr="00043495">
              <w:rPr>
                <w:sz w:val="16"/>
                <w:szCs w:val="16"/>
              </w:rPr>
              <w:t>г. Сергиев Посад, 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1181370" w14:textId="19F4F0C2" w:rsidR="00A4197A" w:rsidRPr="00043495" w:rsidRDefault="00A4197A" w:rsidP="00A4197A">
            <w:pPr>
              <w:jc w:val="center"/>
              <w:rPr>
                <w:sz w:val="16"/>
                <w:szCs w:val="16"/>
              </w:rPr>
            </w:pPr>
            <w:r w:rsidRPr="00043495">
              <w:rPr>
                <w:sz w:val="16"/>
                <w:szCs w:val="16"/>
              </w:rPr>
              <w:t>96,40</w:t>
            </w:r>
          </w:p>
        </w:tc>
        <w:tc>
          <w:tcPr>
            <w:tcW w:w="567" w:type="dxa"/>
            <w:tcBorders>
              <w:top w:val="nil"/>
              <w:left w:val="nil"/>
              <w:bottom w:val="single" w:sz="4" w:space="0" w:color="auto"/>
              <w:right w:val="single" w:sz="4" w:space="0" w:color="auto"/>
            </w:tcBorders>
            <w:shd w:val="clear" w:color="auto" w:fill="auto"/>
            <w:vAlign w:val="center"/>
          </w:tcPr>
          <w:p w14:paraId="73AEACD1" w14:textId="15A33B32" w:rsidR="00A4197A" w:rsidRPr="00043495" w:rsidRDefault="00A4197A" w:rsidP="00A4197A">
            <w:pPr>
              <w:jc w:val="center"/>
              <w:rPr>
                <w:sz w:val="16"/>
                <w:szCs w:val="16"/>
              </w:rPr>
            </w:pPr>
            <w:r w:rsidRPr="00043495">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0F28B4CE" w14:textId="00AD7607"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7AD0573" w14:textId="3486BF70"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6EFF5A92"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BA8F9B" w14:textId="7B521B2E" w:rsidR="00A4197A" w:rsidRPr="00A4197A" w:rsidRDefault="00A4197A" w:rsidP="00A4197A">
            <w:pPr>
              <w:jc w:val="center"/>
              <w:rPr>
                <w:sz w:val="16"/>
                <w:szCs w:val="16"/>
              </w:rPr>
            </w:pPr>
            <w:r w:rsidRPr="00A4197A">
              <w:rPr>
                <w:sz w:val="16"/>
                <w:szCs w:val="16"/>
              </w:rPr>
              <w:t>96,40</w:t>
            </w:r>
          </w:p>
        </w:tc>
        <w:tc>
          <w:tcPr>
            <w:tcW w:w="850" w:type="dxa"/>
            <w:tcBorders>
              <w:top w:val="nil"/>
              <w:left w:val="nil"/>
              <w:bottom w:val="single" w:sz="4" w:space="0" w:color="auto"/>
              <w:right w:val="single" w:sz="4" w:space="0" w:color="auto"/>
            </w:tcBorders>
            <w:shd w:val="clear" w:color="auto" w:fill="auto"/>
            <w:vAlign w:val="center"/>
          </w:tcPr>
          <w:p w14:paraId="1B23D420" w14:textId="5747A366" w:rsidR="00A4197A" w:rsidRPr="00A4197A" w:rsidRDefault="00A4197A" w:rsidP="00A4197A">
            <w:pPr>
              <w:jc w:val="center"/>
              <w:rPr>
                <w:sz w:val="16"/>
                <w:szCs w:val="16"/>
              </w:rPr>
            </w:pPr>
            <w:r w:rsidRPr="00A4197A">
              <w:rPr>
                <w:sz w:val="16"/>
                <w:szCs w:val="16"/>
              </w:rPr>
              <w:t>96,40</w:t>
            </w:r>
          </w:p>
        </w:tc>
        <w:tc>
          <w:tcPr>
            <w:tcW w:w="851" w:type="dxa"/>
            <w:tcBorders>
              <w:top w:val="nil"/>
              <w:left w:val="nil"/>
              <w:bottom w:val="single" w:sz="4" w:space="0" w:color="auto"/>
              <w:right w:val="nil"/>
            </w:tcBorders>
            <w:shd w:val="clear" w:color="auto" w:fill="auto"/>
            <w:vAlign w:val="center"/>
          </w:tcPr>
          <w:p w14:paraId="488D868C" w14:textId="4AB70A4F"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A4197A" w:rsidRPr="00A4197A" w:rsidRDefault="00A4197A" w:rsidP="00A4197A">
            <w:pPr>
              <w:rPr>
                <w:sz w:val="16"/>
                <w:szCs w:val="16"/>
              </w:rPr>
            </w:pPr>
          </w:p>
        </w:tc>
      </w:tr>
      <w:tr w:rsidR="00F55F1F" w:rsidRPr="003156DD" w14:paraId="09F94E3D"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4197A" w:rsidRPr="00EE673D" w:rsidRDefault="00A4197A" w:rsidP="00A60539">
            <w:pPr>
              <w:ind w:left="-93" w:right="-80"/>
              <w:jc w:val="center"/>
              <w:rPr>
                <w:sz w:val="16"/>
                <w:szCs w:val="16"/>
              </w:rPr>
            </w:pPr>
            <w:r w:rsidRPr="00EE673D">
              <w:rPr>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5CC55FC4"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1B2CD18" w14:textId="08394FF0" w:rsidR="00A4197A" w:rsidRPr="00043495" w:rsidRDefault="00A4197A" w:rsidP="00A4197A">
            <w:pPr>
              <w:ind w:left="-80" w:right="-80"/>
              <w:rPr>
                <w:sz w:val="16"/>
                <w:szCs w:val="16"/>
              </w:rPr>
            </w:pPr>
            <w:r w:rsidRPr="00043495">
              <w:rPr>
                <w:sz w:val="16"/>
                <w:szCs w:val="16"/>
              </w:rPr>
              <w:t>г. Сергиев Посад, 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372DE5F" w14:textId="64C50F47" w:rsidR="00A4197A" w:rsidRPr="00043495" w:rsidRDefault="00A4197A" w:rsidP="00A4197A">
            <w:pPr>
              <w:jc w:val="center"/>
              <w:rPr>
                <w:sz w:val="16"/>
                <w:szCs w:val="16"/>
              </w:rPr>
            </w:pPr>
            <w:r w:rsidRPr="00043495">
              <w:rPr>
                <w:sz w:val="16"/>
                <w:szCs w:val="16"/>
              </w:rPr>
              <w:t>53,10</w:t>
            </w:r>
          </w:p>
        </w:tc>
        <w:tc>
          <w:tcPr>
            <w:tcW w:w="567" w:type="dxa"/>
            <w:tcBorders>
              <w:top w:val="nil"/>
              <w:left w:val="nil"/>
              <w:bottom w:val="single" w:sz="4" w:space="0" w:color="auto"/>
              <w:right w:val="single" w:sz="4" w:space="0" w:color="auto"/>
            </w:tcBorders>
            <w:shd w:val="clear" w:color="auto" w:fill="auto"/>
            <w:vAlign w:val="center"/>
          </w:tcPr>
          <w:p w14:paraId="58C9B562" w14:textId="3222B4CC" w:rsidR="00A4197A" w:rsidRPr="00043495" w:rsidRDefault="00A4197A" w:rsidP="00A4197A">
            <w:pPr>
              <w:jc w:val="center"/>
              <w:rPr>
                <w:sz w:val="16"/>
                <w:szCs w:val="16"/>
              </w:rPr>
            </w:pPr>
            <w:r w:rsidRPr="00043495">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4D404665" w14:textId="1995AA89"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306AE8F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554272B9"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7E9B6C3" w:rsidR="00A4197A" w:rsidRPr="00A4197A" w:rsidRDefault="00A4197A" w:rsidP="00A4197A">
            <w:pPr>
              <w:jc w:val="center"/>
              <w:rPr>
                <w:sz w:val="16"/>
                <w:szCs w:val="16"/>
              </w:rPr>
            </w:pPr>
            <w:r w:rsidRPr="00A4197A">
              <w:rPr>
                <w:sz w:val="16"/>
                <w:szCs w:val="16"/>
              </w:rPr>
              <w:t>53,10</w:t>
            </w:r>
          </w:p>
        </w:tc>
        <w:tc>
          <w:tcPr>
            <w:tcW w:w="850" w:type="dxa"/>
            <w:tcBorders>
              <w:top w:val="nil"/>
              <w:left w:val="nil"/>
              <w:bottom w:val="single" w:sz="4" w:space="0" w:color="auto"/>
              <w:right w:val="single" w:sz="4" w:space="0" w:color="auto"/>
            </w:tcBorders>
            <w:shd w:val="clear" w:color="auto" w:fill="auto"/>
            <w:vAlign w:val="center"/>
          </w:tcPr>
          <w:p w14:paraId="48771E2D" w14:textId="7254601C" w:rsidR="00A4197A" w:rsidRPr="00A4197A" w:rsidRDefault="00A4197A" w:rsidP="00A4197A">
            <w:pPr>
              <w:jc w:val="center"/>
              <w:rPr>
                <w:sz w:val="16"/>
                <w:szCs w:val="16"/>
              </w:rPr>
            </w:pPr>
            <w:r w:rsidRPr="00A4197A">
              <w:rPr>
                <w:sz w:val="16"/>
                <w:szCs w:val="16"/>
              </w:rPr>
              <w:t>53,10</w:t>
            </w:r>
          </w:p>
        </w:tc>
        <w:tc>
          <w:tcPr>
            <w:tcW w:w="851" w:type="dxa"/>
            <w:tcBorders>
              <w:top w:val="nil"/>
              <w:left w:val="nil"/>
              <w:bottom w:val="single" w:sz="4" w:space="0" w:color="auto"/>
              <w:right w:val="nil"/>
            </w:tcBorders>
            <w:shd w:val="clear" w:color="auto" w:fill="auto"/>
            <w:vAlign w:val="center"/>
          </w:tcPr>
          <w:p w14:paraId="1CCD7E6A" w14:textId="6B1347AC"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A4197A" w:rsidRPr="00A4197A" w:rsidRDefault="00A4197A" w:rsidP="00A4197A">
            <w:pPr>
              <w:rPr>
                <w:sz w:val="16"/>
                <w:szCs w:val="16"/>
              </w:rPr>
            </w:pPr>
          </w:p>
        </w:tc>
      </w:tr>
      <w:tr w:rsidR="00F55F1F" w:rsidRPr="003156DD" w14:paraId="6B44C339"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4197A" w:rsidRPr="00EE673D" w:rsidRDefault="00A4197A" w:rsidP="00A60539">
            <w:pPr>
              <w:ind w:left="-93" w:right="-80"/>
              <w:jc w:val="center"/>
              <w:rPr>
                <w:sz w:val="16"/>
                <w:szCs w:val="16"/>
              </w:rPr>
            </w:pPr>
            <w:r w:rsidRPr="00EE673D">
              <w:rPr>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3C029F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2999B66" w14:textId="19BC5BDE" w:rsidR="00A4197A" w:rsidRPr="00043495" w:rsidRDefault="00A4197A" w:rsidP="00A4197A">
            <w:pPr>
              <w:ind w:left="-80" w:right="-80"/>
              <w:rPr>
                <w:sz w:val="16"/>
                <w:szCs w:val="16"/>
              </w:rPr>
            </w:pPr>
            <w:r w:rsidRPr="00043495">
              <w:rPr>
                <w:sz w:val="16"/>
                <w:szCs w:val="16"/>
              </w:rPr>
              <w:t>г. Сергиев Посад, 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tcPr>
          <w:p w14:paraId="49EB5E1D" w14:textId="76E7F799" w:rsidR="00A4197A" w:rsidRPr="00043495" w:rsidRDefault="00A4197A" w:rsidP="00A4197A">
            <w:pPr>
              <w:jc w:val="center"/>
              <w:rPr>
                <w:sz w:val="16"/>
                <w:szCs w:val="16"/>
              </w:rPr>
            </w:pPr>
            <w:r w:rsidRPr="00043495">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65865201" w14:textId="787EC275" w:rsidR="00A4197A" w:rsidRPr="00043495" w:rsidRDefault="00A4197A" w:rsidP="00A4197A">
            <w:pPr>
              <w:jc w:val="center"/>
              <w:rPr>
                <w:sz w:val="16"/>
                <w:szCs w:val="16"/>
              </w:rPr>
            </w:pPr>
            <w:r w:rsidRPr="00043495">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1DBC01E5"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6DCDA78A" w14:textId="1078AEFE"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05A1543E" w14:textId="7137FB65"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92992C9" w14:textId="7C1524D6" w:rsidR="00A4197A" w:rsidRPr="00A4197A" w:rsidRDefault="00A4197A" w:rsidP="00A4197A">
            <w:pPr>
              <w:jc w:val="center"/>
              <w:rPr>
                <w:sz w:val="16"/>
                <w:szCs w:val="16"/>
              </w:rPr>
            </w:pPr>
            <w:r w:rsidRPr="00A4197A">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6AF0EEB3" w14:textId="29F80D22" w:rsidR="00A4197A" w:rsidRPr="00A4197A" w:rsidRDefault="00A4197A" w:rsidP="00A4197A">
            <w:pPr>
              <w:jc w:val="center"/>
              <w:rPr>
                <w:sz w:val="16"/>
                <w:szCs w:val="16"/>
              </w:rPr>
            </w:pPr>
            <w:r w:rsidRPr="00A4197A">
              <w:rPr>
                <w:sz w:val="16"/>
                <w:szCs w:val="16"/>
              </w:rPr>
              <w:t>144,70</w:t>
            </w:r>
          </w:p>
        </w:tc>
        <w:tc>
          <w:tcPr>
            <w:tcW w:w="851" w:type="dxa"/>
            <w:tcBorders>
              <w:top w:val="nil"/>
              <w:left w:val="nil"/>
              <w:bottom w:val="single" w:sz="4" w:space="0" w:color="auto"/>
              <w:right w:val="nil"/>
            </w:tcBorders>
            <w:shd w:val="clear" w:color="auto" w:fill="auto"/>
            <w:vAlign w:val="center"/>
          </w:tcPr>
          <w:p w14:paraId="38024662" w14:textId="5DB17C8E"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A4197A" w:rsidRPr="00A4197A" w:rsidRDefault="00A4197A" w:rsidP="00A4197A">
            <w:pPr>
              <w:rPr>
                <w:sz w:val="16"/>
                <w:szCs w:val="16"/>
              </w:rPr>
            </w:pPr>
          </w:p>
        </w:tc>
      </w:tr>
      <w:tr w:rsidR="00F55F1F" w:rsidRPr="003156DD" w14:paraId="5AA9BE1F"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4197A" w:rsidRPr="00EE673D" w:rsidRDefault="00A4197A" w:rsidP="00A60539">
            <w:pPr>
              <w:ind w:left="-93" w:right="-80"/>
              <w:jc w:val="center"/>
              <w:rPr>
                <w:sz w:val="16"/>
                <w:szCs w:val="16"/>
              </w:rPr>
            </w:pPr>
            <w:r w:rsidRPr="00EE673D">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19F52D20"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0CB45F0" w14:textId="6A1D1788" w:rsidR="00A4197A" w:rsidRPr="00043495" w:rsidRDefault="00A4197A" w:rsidP="00A4197A">
            <w:pPr>
              <w:ind w:left="-80" w:right="-80"/>
              <w:rPr>
                <w:sz w:val="16"/>
                <w:szCs w:val="16"/>
              </w:rPr>
            </w:pPr>
            <w:r w:rsidRPr="00043495">
              <w:rPr>
                <w:sz w:val="16"/>
                <w:szCs w:val="16"/>
              </w:rPr>
              <w:t>г. Сергиев Посад, 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6C99A" w14:textId="3C129C7F" w:rsidR="00A4197A" w:rsidRPr="00043495" w:rsidRDefault="00A4197A" w:rsidP="00A4197A">
            <w:pPr>
              <w:jc w:val="center"/>
              <w:rPr>
                <w:sz w:val="16"/>
                <w:szCs w:val="16"/>
              </w:rPr>
            </w:pPr>
            <w:r w:rsidRPr="00043495">
              <w:rPr>
                <w:sz w:val="16"/>
                <w:szCs w:val="16"/>
              </w:rPr>
              <w:t>85,50</w:t>
            </w:r>
          </w:p>
        </w:tc>
        <w:tc>
          <w:tcPr>
            <w:tcW w:w="567" w:type="dxa"/>
            <w:tcBorders>
              <w:top w:val="nil"/>
              <w:left w:val="nil"/>
              <w:bottom w:val="single" w:sz="4" w:space="0" w:color="auto"/>
              <w:right w:val="single" w:sz="4" w:space="0" w:color="auto"/>
            </w:tcBorders>
            <w:shd w:val="clear" w:color="auto" w:fill="auto"/>
            <w:vAlign w:val="center"/>
          </w:tcPr>
          <w:p w14:paraId="63B0E260" w14:textId="31F7063B"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13E96285" w14:textId="50A16F0B"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00DDF688"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0BB449E1"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52332951" w:rsidR="00A4197A" w:rsidRPr="00A4197A" w:rsidRDefault="00A4197A" w:rsidP="00A4197A">
            <w:pPr>
              <w:jc w:val="center"/>
              <w:rPr>
                <w:sz w:val="16"/>
                <w:szCs w:val="16"/>
              </w:rPr>
            </w:pPr>
            <w:r w:rsidRPr="00A4197A">
              <w:rPr>
                <w:sz w:val="16"/>
                <w:szCs w:val="16"/>
              </w:rPr>
              <w:t>85,50</w:t>
            </w:r>
          </w:p>
        </w:tc>
        <w:tc>
          <w:tcPr>
            <w:tcW w:w="850" w:type="dxa"/>
            <w:tcBorders>
              <w:top w:val="nil"/>
              <w:left w:val="nil"/>
              <w:bottom w:val="single" w:sz="4" w:space="0" w:color="auto"/>
              <w:right w:val="single" w:sz="4" w:space="0" w:color="auto"/>
            </w:tcBorders>
            <w:shd w:val="clear" w:color="auto" w:fill="auto"/>
            <w:vAlign w:val="center"/>
          </w:tcPr>
          <w:p w14:paraId="73B543B0" w14:textId="2C1C87AD" w:rsidR="00A4197A" w:rsidRPr="00A4197A" w:rsidRDefault="00A4197A" w:rsidP="00A4197A">
            <w:pPr>
              <w:jc w:val="center"/>
              <w:rPr>
                <w:sz w:val="16"/>
                <w:szCs w:val="16"/>
              </w:rPr>
            </w:pPr>
            <w:r w:rsidRPr="00A4197A">
              <w:rPr>
                <w:sz w:val="16"/>
                <w:szCs w:val="16"/>
              </w:rPr>
              <w:t>85,50</w:t>
            </w:r>
          </w:p>
        </w:tc>
        <w:tc>
          <w:tcPr>
            <w:tcW w:w="851" w:type="dxa"/>
            <w:tcBorders>
              <w:top w:val="nil"/>
              <w:left w:val="nil"/>
              <w:bottom w:val="single" w:sz="4" w:space="0" w:color="auto"/>
              <w:right w:val="nil"/>
            </w:tcBorders>
            <w:shd w:val="clear" w:color="auto" w:fill="auto"/>
            <w:vAlign w:val="center"/>
          </w:tcPr>
          <w:p w14:paraId="0BF29FC4" w14:textId="7D044327"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A4197A" w:rsidRPr="00A4197A" w:rsidRDefault="00A4197A" w:rsidP="00A4197A">
            <w:pPr>
              <w:rPr>
                <w:sz w:val="16"/>
                <w:szCs w:val="16"/>
              </w:rPr>
            </w:pPr>
          </w:p>
        </w:tc>
      </w:tr>
      <w:tr w:rsidR="00F55F1F" w:rsidRPr="003156DD" w14:paraId="4FA9E164"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4197A" w:rsidRPr="00EE673D" w:rsidRDefault="00A4197A" w:rsidP="00A60539">
            <w:pPr>
              <w:ind w:left="-93" w:right="-80"/>
              <w:jc w:val="center"/>
              <w:rPr>
                <w:sz w:val="16"/>
                <w:szCs w:val="16"/>
              </w:rPr>
            </w:pPr>
            <w:r w:rsidRPr="00EE673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4EF6E3E8"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EBCDDE2" w14:textId="791CABF9" w:rsidR="00A4197A" w:rsidRPr="00043495" w:rsidRDefault="00A4197A" w:rsidP="00A4197A">
            <w:pPr>
              <w:ind w:left="-80" w:right="-80"/>
              <w:rPr>
                <w:sz w:val="16"/>
                <w:szCs w:val="16"/>
              </w:rPr>
            </w:pPr>
            <w:r w:rsidRPr="00043495">
              <w:rPr>
                <w:sz w:val="16"/>
                <w:szCs w:val="16"/>
              </w:rPr>
              <w:t xml:space="preserve">г. Сергиев Посад, проезд. </w:t>
            </w:r>
            <w:proofErr w:type="spellStart"/>
            <w:r w:rsidRPr="00043495">
              <w:rPr>
                <w:sz w:val="16"/>
                <w:szCs w:val="16"/>
              </w:rPr>
              <w:t>Хотьковский</w:t>
            </w:r>
            <w:proofErr w:type="spellEnd"/>
            <w:r w:rsidRPr="00043495">
              <w:rPr>
                <w:sz w:val="16"/>
                <w:szCs w:val="16"/>
              </w:rPr>
              <w:t>,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1E98FE3F" w14:textId="310A8DFA" w:rsidR="00A4197A" w:rsidRPr="00043495" w:rsidRDefault="00A4197A" w:rsidP="00A4197A">
            <w:pPr>
              <w:jc w:val="center"/>
              <w:rPr>
                <w:sz w:val="16"/>
                <w:szCs w:val="16"/>
              </w:rPr>
            </w:pPr>
            <w:r w:rsidRPr="00043495">
              <w:rPr>
                <w:sz w:val="16"/>
                <w:szCs w:val="16"/>
              </w:rPr>
              <w:t>157,43</w:t>
            </w:r>
          </w:p>
        </w:tc>
        <w:tc>
          <w:tcPr>
            <w:tcW w:w="567" w:type="dxa"/>
            <w:tcBorders>
              <w:top w:val="nil"/>
              <w:left w:val="nil"/>
              <w:bottom w:val="single" w:sz="4" w:space="0" w:color="auto"/>
              <w:right w:val="single" w:sz="4" w:space="0" w:color="auto"/>
            </w:tcBorders>
            <w:shd w:val="clear" w:color="auto" w:fill="auto"/>
            <w:vAlign w:val="center"/>
          </w:tcPr>
          <w:p w14:paraId="6E5E73E0" w14:textId="6CB6C57F" w:rsidR="00A4197A" w:rsidRPr="00043495" w:rsidRDefault="00A4197A" w:rsidP="00A4197A">
            <w:pPr>
              <w:jc w:val="center"/>
              <w:rPr>
                <w:sz w:val="16"/>
                <w:szCs w:val="16"/>
              </w:rPr>
            </w:pPr>
            <w:r w:rsidRPr="00043495">
              <w:rPr>
                <w:sz w:val="16"/>
                <w:szCs w:val="16"/>
              </w:rPr>
              <w:t>9</w:t>
            </w:r>
          </w:p>
        </w:tc>
        <w:tc>
          <w:tcPr>
            <w:tcW w:w="536" w:type="dxa"/>
            <w:tcBorders>
              <w:top w:val="nil"/>
              <w:left w:val="nil"/>
              <w:bottom w:val="single" w:sz="4" w:space="0" w:color="auto"/>
              <w:right w:val="single" w:sz="4" w:space="0" w:color="auto"/>
            </w:tcBorders>
            <w:shd w:val="clear" w:color="auto" w:fill="auto"/>
            <w:vAlign w:val="center"/>
          </w:tcPr>
          <w:p w14:paraId="38905309" w14:textId="5C2DC7B5"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13CE4116" w14:textId="5E4771F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AA3A109" w14:textId="1E82FDB4"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0FC4E0C5" w:rsidR="00A4197A" w:rsidRPr="00A4197A" w:rsidRDefault="00A4197A" w:rsidP="00A4197A">
            <w:pPr>
              <w:jc w:val="center"/>
              <w:rPr>
                <w:sz w:val="16"/>
                <w:szCs w:val="16"/>
              </w:rPr>
            </w:pPr>
            <w:r w:rsidRPr="00A4197A">
              <w:rPr>
                <w:sz w:val="16"/>
                <w:szCs w:val="16"/>
              </w:rPr>
              <w:t>157,43</w:t>
            </w:r>
          </w:p>
        </w:tc>
        <w:tc>
          <w:tcPr>
            <w:tcW w:w="850" w:type="dxa"/>
            <w:tcBorders>
              <w:top w:val="nil"/>
              <w:left w:val="nil"/>
              <w:bottom w:val="single" w:sz="4" w:space="0" w:color="auto"/>
              <w:right w:val="single" w:sz="4" w:space="0" w:color="auto"/>
            </w:tcBorders>
            <w:shd w:val="clear" w:color="auto" w:fill="auto"/>
            <w:vAlign w:val="center"/>
          </w:tcPr>
          <w:p w14:paraId="371E3A6D" w14:textId="5D8DC5C6" w:rsidR="00A4197A" w:rsidRPr="00A4197A" w:rsidRDefault="00A4197A" w:rsidP="00A4197A">
            <w:pPr>
              <w:jc w:val="center"/>
              <w:rPr>
                <w:sz w:val="16"/>
                <w:szCs w:val="16"/>
              </w:rPr>
            </w:pPr>
            <w:r w:rsidRPr="00A4197A">
              <w:rPr>
                <w:sz w:val="16"/>
                <w:szCs w:val="16"/>
              </w:rPr>
              <w:t>64,50</w:t>
            </w:r>
          </w:p>
        </w:tc>
        <w:tc>
          <w:tcPr>
            <w:tcW w:w="851" w:type="dxa"/>
            <w:tcBorders>
              <w:top w:val="nil"/>
              <w:left w:val="nil"/>
              <w:bottom w:val="single" w:sz="4" w:space="0" w:color="auto"/>
              <w:right w:val="nil"/>
            </w:tcBorders>
            <w:shd w:val="clear" w:color="auto" w:fill="auto"/>
            <w:vAlign w:val="center"/>
          </w:tcPr>
          <w:p w14:paraId="1DB42651" w14:textId="27911AC4" w:rsidR="00A4197A" w:rsidRPr="00A4197A" w:rsidRDefault="00A4197A" w:rsidP="00A4197A">
            <w:pPr>
              <w:jc w:val="center"/>
              <w:rPr>
                <w:sz w:val="16"/>
                <w:szCs w:val="16"/>
              </w:rPr>
            </w:pPr>
            <w:r w:rsidRPr="00A4197A">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A4197A" w:rsidRPr="00A4197A" w:rsidRDefault="00A4197A" w:rsidP="00A4197A">
            <w:pPr>
              <w:rPr>
                <w:sz w:val="16"/>
                <w:szCs w:val="16"/>
              </w:rPr>
            </w:pPr>
          </w:p>
        </w:tc>
      </w:tr>
      <w:tr w:rsidR="00F55F1F" w:rsidRPr="003156DD" w14:paraId="23106661"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4197A" w:rsidRPr="00EE673D" w:rsidRDefault="00A4197A" w:rsidP="00A60539">
            <w:pPr>
              <w:ind w:left="-93" w:right="-80"/>
              <w:jc w:val="center"/>
              <w:rPr>
                <w:sz w:val="16"/>
                <w:szCs w:val="16"/>
              </w:rPr>
            </w:pPr>
            <w:r w:rsidRPr="00EE673D">
              <w:rPr>
                <w:sz w:val="16"/>
                <w:szCs w:val="16"/>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14:paraId="6D613F8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B70B445" w14:textId="5BFE5B0D" w:rsidR="00A4197A" w:rsidRPr="00043495" w:rsidRDefault="00A4197A" w:rsidP="00A4197A">
            <w:pPr>
              <w:ind w:left="-80" w:right="-80"/>
              <w:rPr>
                <w:sz w:val="16"/>
                <w:szCs w:val="16"/>
              </w:rPr>
            </w:pPr>
            <w:r w:rsidRPr="00043495">
              <w:rPr>
                <w:sz w:val="16"/>
                <w:szCs w:val="16"/>
              </w:rPr>
              <w:t xml:space="preserve">г. Сергиев Посад, ул. </w:t>
            </w:r>
            <w:proofErr w:type="spellStart"/>
            <w:r w:rsidRPr="00043495">
              <w:rPr>
                <w:sz w:val="16"/>
                <w:szCs w:val="16"/>
              </w:rPr>
              <w:t>Бероунская</w:t>
            </w:r>
            <w:proofErr w:type="spellEnd"/>
            <w:r w:rsidRPr="00043495">
              <w:rPr>
                <w:sz w:val="16"/>
                <w:szCs w:val="16"/>
              </w:rPr>
              <w:t>,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DC0956D" w14:textId="7CF5817D" w:rsidR="00A4197A" w:rsidRPr="00043495" w:rsidRDefault="00A4197A" w:rsidP="00A4197A">
            <w:pPr>
              <w:jc w:val="center"/>
              <w:rPr>
                <w:sz w:val="16"/>
                <w:szCs w:val="16"/>
              </w:rPr>
            </w:pPr>
            <w:r w:rsidRPr="00043495">
              <w:rPr>
                <w:sz w:val="16"/>
                <w:szCs w:val="16"/>
              </w:rPr>
              <w:t>124,70</w:t>
            </w:r>
          </w:p>
        </w:tc>
        <w:tc>
          <w:tcPr>
            <w:tcW w:w="567" w:type="dxa"/>
            <w:tcBorders>
              <w:top w:val="nil"/>
              <w:left w:val="nil"/>
              <w:bottom w:val="single" w:sz="4" w:space="0" w:color="auto"/>
              <w:right w:val="single" w:sz="4" w:space="0" w:color="auto"/>
            </w:tcBorders>
            <w:shd w:val="clear" w:color="auto" w:fill="auto"/>
            <w:vAlign w:val="center"/>
          </w:tcPr>
          <w:p w14:paraId="1031790D" w14:textId="3AC37E97"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635350A8"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196756C" w14:textId="75EC9B53" w:rsidR="00A4197A" w:rsidRPr="00043495" w:rsidRDefault="00A4197A" w:rsidP="00A4197A">
            <w:pPr>
              <w:jc w:val="center"/>
              <w:rPr>
                <w:sz w:val="16"/>
                <w:szCs w:val="16"/>
              </w:rPr>
            </w:pPr>
            <w:r w:rsidRPr="00043495">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24238594" w14:textId="224BA860"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C85456" w14:textId="0EEF9EF7" w:rsidR="00A4197A" w:rsidRPr="00A4197A" w:rsidRDefault="00A4197A" w:rsidP="00A4197A">
            <w:pPr>
              <w:jc w:val="center"/>
              <w:rPr>
                <w:sz w:val="16"/>
                <w:szCs w:val="16"/>
              </w:rPr>
            </w:pPr>
            <w:r w:rsidRPr="00A4197A">
              <w:rPr>
                <w:sz w:val="16"/>
                <w:szCs w:val="16"/>
              </w:rPr>
              <w:t>124,70</w:t>
            </w:r>
          </w:p>
        </w:tc>
        <w:tc>
          <w:tcPr>
            <w:tcW w:w="850" w:type="dxa"/>
            <w:tcBorders>
              <w:top w:val="nil"/>
              <w:left w:val="nil"/>
              <w:bottom w:val="single" w:sz="4" w:space="0" w:color="auto"/>
              <w:right w:val="single" w:sz="4" w:space="0" w:color="auto"/>
            </w:tcBorders>
            <w:shd w:val="clear" w:color="auto" w:fill="auto"/>
            <w:vAlign w:val="center"/>
          </w:tcPr>
          <w:p w14:paraId="7D582B59" w14:textId="22E9132D" w:rsidR="00A4197A" w:rsidRPr="00A4197A" w:rsidRDefault="00A4197A" w:rsidP="00A4197A">
            <w:pPr>
              <w:jc w:val="center"/>
              <w:rPr>
                <w:sz w:val="16"/>
                <w:szCs w:val="16"/>
              </w:rPr>
            </w:pPr>
            <w:r w:rsidRPr="00A4197A">
              <w:rPr>
                <w:sz w:val="16"/>
                <w:szCs w:val="16"/>
              </w:rPr>
              <w:t>124,70</w:t>
            </w:r>
          </w:p>
        </w:tc>
        <w:tc>
          <w:tcPr>
            <w:tcW w:w="851" w:type="dxa"/>
            <w:tcBorders>
              <w:top w:val="nil"/>
              <w:left w:val="nil"/>
              <w:bottom w:val="single" w:sz="4" w:space="0" w:color="auto"/>
              <w:right w:val="nil"/>
            </w:tcBorders>
            <w:shd w:val="clear" w:color="auto" w:fill="auto"/>
            <w:vAlign w:val="center"/>
          </w:tcPr>
          <w:p w14:paraId="3A83F9CF" w14:textId="04BCA4C1"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A4197A" w:rsidRPr="00A4197A" w:rsidRDefault="00A4197A" w:rsidP="00A4197A">
            <w:pPr>
              <w:rPr>
                <w:sz w:val="16"/>
                <w:szCs w:val="16"/>
              </w:rPr>
            </w:pPr>
          </w:p>
        </w:tc>
      </w:tr>
      <w:tr w:rsidR="00F55F1F" w:rsidRPr="003156DD" w14:paraId="1D1E8C2A"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4197A" w:rsidRPr="00EE673D" w:rsidRDefault="00A4197A" w:rsidP="00A60539">
            <w:pPr>
              <w:ind w:left="-93" w:right="-80"/>
              <w:jc w:val="center"/>
              <w:rPr>
                <w:sz w:val="16"/>
                <w:szCs w:val="16"/>
              </w:rPr>
            </w:pPr>
            <w:r w:rsidRPr="00EE673D">
              <w:rPr>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14:paraId="3D2014C6"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FA23B04" w14:textId="47F7FBA1" w:rsidR="00A4197A" w:rsidRPr="00043495" w:rsidRDefault="00A4197A" w:rsidP="00A4197A">
            <w:pPr>
              <w:ind w:left="-80" w:right="-80"/>
              <w:rPr>
                <w:sz w:val="16"/>
                <w:szCs w:val="16"/>
              </w:rPr>
            </w:pPr>
            <w:r w:rsidRPr="00043495">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6DBEF792" w14:textId="71759829" w:rsidR="00A4197A" w:rsidRPr="00043495" w:rsidRDefault="00A4197A" w:rsidP="00A4197A">
            <w:pPr>
              <w:jc w:val="center"/>
              <w:rPr>
                <w:sz w:val="16"/>
                <w:szCs w:val="16"/>
              </w:rPr>
            </w:pPr>
            <w:r w:rsidRPr="00043495">
              <w:rPr>
                <w:sz w:val="16"/>
                <w:szCs w:val="16"/>
              </w:rPr>
              <w:t>233,00</w:t>
            </w:r>
          </w:p>
        </w:tc>
        <w:tc>
          <w:tcPr>
            <w:tcW w:w="567" w:type="dxa"/>
            <w:tcBorders>
              <w:top w:val="nil"/>
              <w:left w:val="nil"/>
              <w:bottom w:val="single" w:sz="4" w:space="0" w:color="auto"/>
              <w:right w:val="single" w:sz="4" w:space="0" w:color="auto"/>
            </w:tcBorders>
            <w:shd w:val="clear" w:color="auto" w:fill="auto"/>
            <w:vAlign w:val="center"/>
          </w:tcPr>
          <w:p w14:paraId="522C8430" w14:textId="78DC3E98" w:rsidR="00A4197A" w:rsidRPr="00043495" w:rsidRDefault="00A4197A" w:rsidP="00A4197A">
            <w:pPr>
              <w:jc w:val="center"/>
              <w:rPr>
                <w:sz w:val="16"/>
                <w:szCs w:val="16"/>
              </w:rPr>
            </w:pPr>
            <w:r w:rsidRPr="00043495">
              <w:rPr>
                <w:sz w:val="16"/>
                <w:szCs w:val="16"/>
              </w:rPr>
              <w:t>13</w:t>
            </w:r>
          </w:p>
        </w:tc>
        <w:tc>
          <w:tcPr>
            <w:tcW w:w="536" w:type="dxa"/>
            <w:tcBorders>
              <w:top w:val="nil"/>
              <w:left w:val="nil"/>
              <w:bottom w:val="single" w:sz="4" w:space="0" w:color="auto"/>
              <w:right w:val="single" w:sz="4" w:space="0" w:color="auto"/>
            </w:tcBorders>
            <w:shd w:val="clear" w:color="auto" w:fill="auto"/>
            <w:vAlign w:val="center"/>
          </w:tcPr>
          <w:p w14:paraId="10D811DD" w14:textId="0E4A1813" w:rsidR="00A4197A" w:rsidRPr="00043495" w:rsidRDefault="00A4197A" w:rsidP="00A4197A">
            <w:pPr>
              <w:jc w:val="center"/>
              <w:rPr>
                <w:sz w:val="16"/>
                <w:szCs w:val="16"/>
              </w:rPr>
            </w:pPr>
            <w:r w:rsidRPr="00043495">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4C31F864" w14:textId="110FAF19"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412FB81" w14:textId="4B873760"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19B22274" w:rsidR="00A4197A" w:rsidRPr="00A4197A" w:rsidRDefault="00A4197A" w:rsidP="00A4197A">
            <w:pPr>
              <w:jc w:val="center"/>
              <w:rPr>
                <w:sz w:val="16"/>
                <w:szCs w:val="16"/>
              </w:rPr>
            </w:pPr>
            <w:r w:rsidRPr="00A4197A">
              <w:rPr>
                <w:sz w:val="16"/>
                <w:szCs w:val="16"/>
              </w:rPr>
              <w:t>233,00</w:t>
            </w:r>
          </w:p>
        </w:tc>
        <w:tc>
          <w:tcPr>
            <w:tcW w:w="850" w:type="dxa"/>
            <w:tcBorders>
              <w:top w:val="nil"/>
              <w:left w:val="nil"/>
              <w:bottom w:val="single" w:sz="4" w:space="0" w:color="auto"/>
              <w:right w:val="single" w:sz="4" w:space="0" w:color="auto"/>
            </w:tcBorders>
            <w:shd w:val="clear" w:color="auto" w:fill="auto"/>
            <w:vAlign w:val="center"/>
          </w:tcPr>
          <w:p w14:paraId="6891EC2C" w14:textId="62915B72" w:rsidR="00A4197A" w:rsidRPr="00A4197A" w:rsidRDefault="00A4197A" w:rsidP="00A4197A">
            <w:pPr>
              <w:jc w:val="center"/>
              <w:rPr>
                <w:sz w:val="16"/>
                <w:szCs w:val="16"/>
              </w:rPr>
            </w:pPr>
            <w:r w:rsidRPr="00A4197A">
              <w:rPr>
                <w:sz w:val="16"/>
                <w:szCs w:val="16"/>
              </w:rPr>
              <w:t>152,25</w:t>
            </w:r>
          </w:p>
        </w:tc>
        <w:tc>
          <w:tcPr>
            <w:tcW w:w="851" w:type="dxa"/>
            <w:tcBorders>
              <w:top w:val="nil"/>
              <w:left w:val="nil"/>
              <w:bottom w:val="single" w:sz="4" w:space="0" w:color="auto"/>
              <w:right w:val="nil"/>
            </w:tcBorders>
            <w:shd w:val="clear" w:color="auto" w:fill="auto"/>
            <w:vAlign w:val="center"/>
          </w:tcPr>
          <w:p w14:paraId="411E3E88" w14:textId="54092188" w:rsidR="00A4197A" w:rsidRPr="00A4197A" w:rsidRDefault="00A4197A" w:rsidP="00A4197A">
            <w:pPr>
              <w:jc w:val="center"/>
              <w:rPr>
                <w:sz w:val="16"/>
                <w:szCs w:val="16"/>
              </w:rPr>
            </w:pPr>
            <w:r w:rsidRPr="00A4197A">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A4197A" w:rsidRPr="00A4197A" w:rsidRDefault="00A4197A" w:rsidP="00A4197A">
            <w:pPr>
              <w:rPr>
                <w:sz w:val="16"/>
                <w:szCs w:val="16"/>
              </w:rPr>
            </w:pPr>
          </w:p>
        </w:tc>
      </w:tr>
      <w:tr w:rsidR="00F55F1F" w:rsidRPr="003156DD" w14:paraId="5E8DCA06"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4197A" w:rsidRPr="00EE673D" w:rsidRDefault="00A4197A" w:rsidP="00A60539">
            <w:pPr>
              <w:ind w:left="-93" w:right="-80"/>
              <w:jc w:val="center"/>
              <w:rPr>
                <w:sz w:val="16"/>
                <w:szCs w:val="16"/>
              </w:rPr>
            </w:pPr>
            <w:r w:rsidRPr="00EE673D">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14:paraId="2063383F"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6B3544C" w14:textId="0F7D3DA3" w:rsidR="00A4197A" w:rsidRPr="00043495" w:rsidRDefault="00A4197A" w:rsidP="00A4197A">
            <w:pPr>
              <w:ind w:left="-80" w:right="-80"/>
              <w:rPr>
                <w:sz w:val="16"/>
                <w:szCs w:val="16"/>
              </w:rPr>
            </w:pPr>
            <w:r w:rsidRPr="00043495">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18B5AE92" w14:textId="475B518F" w:rsidR="00A4197A" w:rsidRPr="00043495" w:rsidRDefault="00A4197A" w:rsidP="00A4197A">
            <w:pPr>
              <w:jc w:val="center"/>
              <w:rPr>
                <w:sz w:val="16"/>
                <w:szCs w:val="16"/>
              </w:rPr>
            </w:pPr>
            <w:r w:rsidRPr="00043495">
              <w:rPr>
                <w:sz w:val="16"/>
                <w:szCs w:val="16"/>
              </w:rPr>
              <w:t>235,20</w:t>
            </w:r>
          </w:p>
        </w:tc>
        <w:tc>
          <w:tcPr>
            <w:tcW w:w="567" w:type="dxa"/>
            <w:tcBorders>
              <w:top w:val="nil"/>
              <w:left w:val="nil"/>
              <w:bottom w:val="single" w:sz="4" w:space="0" w:color="auto"/>
              <w:right w:val="single" w:sz="4" w:space="0" w:color="auto"/>
            </w:tcBorders>
            <w:shd w:val="clear" w:color="auto" w:fill="auto"/>
            <w:vAlign w:val="center"/>
          </w:tcPr>
          <w:p w14:paraId="0CF6CB0B" w14:textId="345A41F5" w:rsidR="00A4197A" w:rsidRPr="00043495" w:rsidRDefault="00A4197A" w:rsidP="00A4197A">
            <w:pPr>
              <w:jc w:val="center"/>
              <w:rPr>
                <w:sz w:val="16"/>
                <w:szCs w:val="16"/>
              </w:rPr>
            </w:pPr>
            <w:r w:rsidRPr="00043495">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72D81AB8" w14:textId="4B8A389D"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6785E7BF" w14:textId="21BD13F2"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718819A" w14:textId="1D64492D"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1E082DF" w:rsidR="00A4197A" w:rsidRPr="00A4197A" w:rsidRDefault="00A4197A" w:rsidP="00A4197A">
            <w:pPr>
              <w:jc w:val="center"/>
              <w:rPr>
                <w:sz w:val="16"/>
                <w:szCs w:val="16"/>
              </w:rPr>
            </w:pPr>
            <w:r w:rsidRPr="00A4197A">
              <w:rPr>
                <w:sz w:val="16"/>
                <w:szCs w:val="16"/>
              </w:rPr>
              <w:t>235,20</w:t>
            </w:r>
          </w:p>
        </w:tc>
        <w:tc>
          <w:tcPr>
            <w:tcW w:w="850" w:type="dxa"/>
            <w:tcBorders>
              <w:top w:val="nil"/>
              <w:left w:val="nil"/>
              <w:bottom w:val="single" w:sz="4" w:space="0" w:color="auto"/>
              <w:right w:val="single" w:sz="4" w:space="0" w:color="auto"/>
            </w:tcBorders>
            <w:shd w:val="clear" w:color="auto" w:fill="auto"/>
            <w:vAlign w:val="center"/>
          </w:tcPr>
          <w:p w14:paraId="3F12358E" w14:textId="7D6E03CB" w:rsidR="00A4197A" w:rsidRPr="00A4197A" w:rsidRDefault="00A4197A" w:rsidP="00A4197A">
            <w:pPr>
              <w:jc w:val="center"/>
              <w:rPr>
                <w:sz w:val="16"/>
                <w:szCs w:val="16"/>
              </w:rPr>
            </w:pPr>
            <w:r w:rsidRPr="00A4197A">
              <w:rPr>
                <w:sz w:val="16"/>
                <w:szCs w:val="16"/>
              </w:rPr>
              <w:t>163,70</w:t>
            </w:r>
          </w:p>
        </w:tc>
        <w:tc>
          <w:tcPr>
            <w:tcW w:w="851" w:type="dxa"/>
            <w:tcBorders>
              <w:top w:val="nil"/>
              <w:left w:val="nil"/>
              <w:bottom w:val="single" w:sz="4" w:space="0" w:color="auto"/>
              <w:right w:val="nil"/>
            </w:tcBorders>
            <w:shd w:val="clear" w:color="auto" w:fill="auto"/>
            <w:vAlign w:val="center"/>
          </w:tcPr>
          <w:p w14:paraId="389D5038" w14:textId="7D5838B1" w:rsidR="00A4197A" w:rsidRPr="00A4197A" w:rsidRDefault="00A4197A" w:rsidP="00A4197A">
            <w:pPr>
              <w:jc w:val="center"/>
              <w:rPr>
                <w:sz w:val="16"/>
                <w:szCs w:val="16"/>
              </w:rPr>
            </w:pPr>
            <w:r w:rsidRPr="00A4197A">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A4197A" w:rsidRPr="00A4197A" w:rsidRDefault="00A4197A" w:rsidP="00A4197A">
            <w:pPr>
              <w:rPr>
                <w:sz w:val="16"/>
                <w:szCs w:val="16"/>
              </w:rPr>
            </w:pPr>
          </w:p>
        </w:tc>
      </w:tr>
      <w:tr w:rsidR="00F55F1F" w:rsidRPr="003156DD" w14:paraId="235A38F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4197A" w:rsidRPr="00EE673D" w:rsidRDefault="00A4197A" w:rsidP="00A60539">
            <w:pPr>
              <w:ind w:left="-93" w:right="-80"/>
              <w:jc w:val="center"/>
              <w:rPr>
                <w:sz w:val="16"/>
                <w:szCs w:val="16"/>
              </w:rPr>
            </w:pPr>
            <w:r w:rsidRPr="00EE673D">
              <w:rPr>
                <w:sz w:val="16"/>
                <w:szCs w:val="16"/>
              </w:rPr>
              <w:t>11</w:t>
            </w:r>
          </w:p>
        </w:tc>
        <w:tc>
          <w:tcPr>
            <w:tcW w:w="1276" w:type="dxa"/>
            <w:tcBorders>
              <w:top w:val="nil"/>
              <w:left w:val="nil"/>
              <w:bottom w:val="single" w:sz="4" w:space="0" w:color="auto"/>
              <w:right w:val="single" w:sz="4" w:space="0" w:color="auto"/>
            </w:tcBorders>
            <w:shd w:val="clear" w:color="auto" w:fill="auto"/>
            <w:vAlign w:val="center"/>
          </w:tcPr>
          <w:p w14:paraId="1CDF1606"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55C9DA7" w14:textId="52B24A24" w:rsidR="00A4197A" w:rsidRPr="00043495" w:rsidRDefault="00A4197A" w:rsidP="00A4197A">
            <w:pPr>
              <w:ind w:left="-80" w:right="-80"/>
              <w:rPr>
                <w:sz w:val="16"/>
                <w:szCs w:val="16"/>
              </w:rPr>
            </w:pPr>
            <w:r w:rsidRPr="00043495">
              <w:rPr>
                <w:sz w:val="16"/>
                <w:szCs w:val="16"/>
              </w:rPr>
              <w:t xml:space="preserve">г. Сергиев Посад, ул. Куликова, д. 2 </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1554ADBF" w:rsidR="00A4197A" w:rsidRPr="00043495" w:rsidRDefault="00A4197A" w:rsidP="00A4197A">
            <w:pPr>
              <w:jc w:val="center"/>
              <w:rPr>
                <w:sz w:val="16"/>
                <w:szCs w:val="16"/>
              </w:rPr>
            </w:pPr>
            <w:r w:rsidRPr="00043495">
              <w:rPr>
                <w:sz w:val="16"/>
                <w:szCs w:val="16"/>
              </w:rPr>
              <w:t>54,50</w:t>
            </w:r>
          </w:p>
        </w:tc>
        <w:tc>
          <w:tcPr>
            <w:tcW w:w="567" w:type="dxa"/>
            <w:tcBorders>
              <w:top w:val="nil"/>
              <w:left w:val="nil"/>
              <w:bottom w:val="single" w:sz="4" w:space="0" w:color="auto"/>
              <w:right w:val="single" w:sz="4" w:space="0" w:color="auto"/>
            </w:tcBorders>
            <w:shd w:val="clear" w:color="auto" w:fill="auto"/>
            <w:vAlign w:val="center"/>
          </w:tcPr>
          <w:p w14:paraId="7D90FB2E" w14:textId="05A12DD9" w:rsidR="00A4197A" w:rsidRPr="00043495" w:rsidRDefault="00A4197A" w:rsidP="00A4197A">
            <w:pPr>
              <w:jc w:val="center"/>
              <w:rPr>
                <w:sz w:val="16"/>
                <w:szCs w:val="16"/>
              </w:rPr>
            </w:pPr>
            <w:r w:rsidRPr="00043495">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3E01005B" w14:textId="10AAC338"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7778B95" w14:textId="6DB2F7CA"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2B57FB05"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55E7E08" w14:textId="7D0990D5" w:rsidR="00A4197A" w:rsidRPr="00A4197A" w:rsidRDefault="00A4197A" w:rsidP="00A4197A">
            <w:pPr>
              <w:jc w:val="center"/>
              <w:rPr>
                <w:sz w:val="16"/>
                <w:szCs w:val="16"/>
              </w:rPr>
            </w:pPr>
            <w:r w:rsidRPr="00A4197A">
              <w:rPr>
                <w:sz w:val="16"/>
                <w:szCs w:val="16"/>
              </w:rPr>
              <w:t>54,50</w:t>
            </w:r>
          </w:p>
        </w:tc>
        <w:tc>
          <w:tcPr>
            <w:tcW w:w="850" w:type="dxa"/>
            <w:tcBorders>
              <w:top w:val="nil"/>
              <w:left w:val="nil"/>
              <w:bottom w:val="single" w:sz="4" w:space="0" w:color="auto"/>
              <w:right w:val="single" w:sz="4" w:space="0" w:color="auto"/>
            </w:tcBorders>
            <w:shd w:val="clear" w:color="auto" w:fill="auto"/>
            <w:vAlign w:val="center"/>
          </w:tcPr>
          <w:p w14:paraId="5515C3D5" w14:textId="00948BB8" w:rsidR="00A4197A" w:rsidRPr="00A4197A" w:rsidRDefault="00A4197A" w:rsidP="00A4197A">
            <w:pPr>
              <w:jc w:val="center"/>
              <w:rPr>
                <w:sz w:val="16"/>
                <w:szCs w:val="16"/>
              </w:rPr>
            </w:pPr>
            <w:r w:rsidRPr="00A4197A">
              <w:rPr>
                <w:sz w:val="16"/>
                <w:szCs w:val="16"/>
              </w:rPr>
              <w:t>54,50</w:t>
            </w:r>
          </w:p>
        </w:tc>
        <w:tc>
          <w:tcPr>
            <w:tcW w:w="851" w:type="dxa"/>
            <w:tcBorders>
              <w:top w:val="nil"/>
              <w:left w:val="nil"/>
              <w:bottom w:val="single" w:sz="4" w:space="0" w:color="auto"/>
              <w:right w:val="nil"/>
            </w:tcBorders>
            <w:shd w:val="clear" w:color="auto" w:fill="auto"/>
            <w:vAlign w:val="center"/>
          </w:tcPr>
          <w:p w14:paraId="3F06B4CB" w14:textId="3C83D9C8"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A4197A" w:rsidRPr="00A4197A" w:rsidRDefault="00A4197A" w:rsidP="00A4197A">
            <w:pPr>
              <w:rPr>
                <w:sz w:val="16"/>
                <w:szCs w:val="16"/>
              </w:rPr>
            </w:pPr>
          </w:p>
        </w:tc>
      </w:tr>
      <w:tr w:rsidR="00F55F1F" w:rsidRPr="003156DD" w14:paraId="5DE3C5D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4197A" w:rsidRPr="00EE673D" w:rsidRDefault="00A4197A" w:rsidP="00A60539">
            <w:pPr>
              <w:ind w:left="-93" w:right="-80"/>
              <w:jc w:val="center"/>
              <w:rPr>
                <w:sz w:val="16"/>
                <w:szCs w:val="16"/>
              </w:rPr>
            </w:pPr>
            <w:r w:rsidRPr="00EE673D">
              <w:rPr>
                <w:sz w:val="16"/>
                <w:szCs w:val="16"/>
              </w:rPr>
              <w:t>12</w:t>
            </w:r>
          </w:p>
        </w:tc>
        <w:tc>
          <w:tcPr>
            <w:tcW w:w="1276" w:type="dxa"/>
            <w:tcBorders>
              <w:top w:val="nil"/>
              <w:left w:val="nil"/>
              <w:bottom w:val="single" w:sz="4" w:space="0" w:color="auto"/>
              <w:right w:val="single" w:sz="4" w:space="0" w:color="auto"/>
            </w:tcBorders>
            <w:shd w:val="clear" w:color="auto" w:fill="auto"/>
            <w:vAlign w:val="center"/>
          </w:tcPr>
          <w:p w14:paraId="1EAB3152"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88FD80E" w14:textId="1CD31C33" w:rsidR="00A4197A" w:rsidRPr="00043495" w:rsidRDefault="00A4197A" w:rsidP="00A4197A">
            <w:pPr>
              <w:ind w:left="-80" w:right="-80"/>
              <w:rPr>
                <w:sz w:val="16"/>
                <w:szCs w:val="16"/>
              </w:rPr>
            </w:pPr>
            <w:r w:rsidRPr="00043495">
              <w:rPr>
                <w:sz w:val="16"/>
                <w:szCs w:val="16"/>
              </w:rPr>
              <w:t>г. Сергиев Посад, 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6C9A4735" w:rsidR="00A4197A" w:rsidRPr="00043495" w:rsidRDefault="00A4197A" w:rsidP="00A4197A">
            <w:pPr>
              <w:jc w:val="center"/>
              <w:rPr>
                <w:sz w:val="16"/>
                <w:szCs w:val="16"/>
              </w:rPr>
            </w:pPr>
            <w:r w:rsidRPr="00043495">
              <w:rPr>
                <w:sz w:val="16"/>
                <w:szCs w:val="16"/>
              </w:rPr>
              <w:t>49,56</w:t>
            </w:r>
          </w:p>
        </w:tc>
        <w:tc>
          <w:tcPr>
            <w:tcW w:w="567" w:type="dxa"/>
            <w:tcBorders>
              <w:top w:val="nil"/>
              <w:left w:val="nil"/>
              <w:bottom w:val="single" w:sz="4" w:space="0" w:color="auto"/>
              <w:right w:val="single" w:sz="4" w:space="0" w:color="auto"/>
            </w:tcBorders>
            <w:shd w:val="clear" w:color="auto" w:fill="auto"/>
            <w:vAlign w:val="center"/>
          </w:tcPr>
          <w:p w14:paraId="5666AC25" w14:textId="13688925" w:rsidR="00A4197A" w:rsidRPr="00043495" w:rsidRDefault="00A4197A" w:rsidP="00A4197A">
            <w:pPr>
              <w:jc w:val="center"/>
              <w:rPr>
                <w:sz w:val="16"/>
                <w:szCs w:val="16"/>
              </w:rPr>
            </w:pPr>
            <w:r w:rsidRPr="00043495">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020FE934"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05D8E82A"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ABC3CBE" w14:textId="6945C714"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273254F" w14:textId="730623D3" w:rsidR="00A4197A" w:rsidRPr="00A4197A" w:rsidRDefault="00A4197A" w:rsidP="00A4197A">
            <w:pPr>
              <w:jc w:val="center"/>
              <w:rPr>
                <w:sz w:val="16"/>
                <w:szCs w:val="16"/>
              </w:rPr>
            </w:pPr>
            <w:r w:rsidRPr="00A4197A">
              <w:rPr>
                <w:sz w:val="16"/>
                <w:szCs w:val="16"/>
              </w:rPr>
              <w:t>49,56</w:t>
            </w:r>
          </w:p>
        </w:tc>
        <w:tc>
          <w:tcPr>
            <w:tcW w:w="850" w:type="dxa"/>
            <w:tcBorders>
              <w:top w:val="nil"/>
              <w:left w:val="nil"/>
              <w:bottom w:val="single" w:sz="4" w:space="0" w:color="auto"/>
              <w:right w:val="single" w:sz="4" w:space="0" w:color="auto"/>
            </w:tcBorders>
            <w:shd w:val="clear" w:color="auto" w:fill="auto"/>
            <w:vAlign w:val="center"/>
          </w:tcPr>
          <w:p w14:paraId="066B0AD7" w14:textId="5DC0C6D1" w:rsidR="00A4197A" w:rsidRPr="00A4197A" w:rsidRDefault="00A4197A" w:rsidP="00A4197A">
            <w:pPr>
              <w:jc w:val="center"/>
              <w:rPr>
                <w:sz w:val="16"/>
                <w:szCs w:val="16"/>
              </w:rPr>
            </w:pPr>
            <w:r w:rsidRPr="00A4197A">
              <w:rPr>
                <w:sz w:val="16"/>
                <w:szCs w:val="16"/>
              </w:rPr>
              <w:t>49,56</w:t>
            </w:r>
          </w:p>
        </w:tc>
        <w:tc>
          <w:tcPr>
            <w:tcW w:w="851" w:type="dxa"/>
            <w:tcBorders>
              <w:top w:val="nil"/>
              <w:left w:val="nil"/>
              <w:bottom w:val="single" w:sz="4" w:space="0" w:color="auto"/>
              <w:right w:val="nil"/>
            </w:tcBorders>
            <w:shd w:val="clear" w:color="auto" w:fill="auto"/>
            <w:vAlign w:val="center"/>
          </w:tcPr>
          <w:p w14:paraId="538B83FD" w14:textId="2946B4AF"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2A536F5B" w14:textId="77777777" w:rsidR="00A4197A" w:rsidRPr="00A4197A" w:rsidRDefault="00A4197A" w:rsidP="00A4197A">
            <w:pPr>
              <w:rPr>
                <w:sz w:val="16"/>
                <w:szCs w:val="16"/>
              </w:rPr>
            </w:pPr>
          </w:p>
        </w:tc>
      </w:tr>
      <w:tr w:rsidR="00F55F1F" w:rsidRPr="003156DD" w14:paraId="4EA6EE08"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4197A" w:rsidRPr="00EE673D" w:rsidRDefault="00A4197A" w:rsidP="00A60539">
            <w:pPr>
              <w:ind w:left="-93" w:right="-80"/>
              <w:jc w:val="center"/>
              <w:rPr>
                <w:sz w:val="16"/>
                <w:szCs w:val="16"/>
              </w:rPr>
            </w:pPr>
            <w:r w:rsidRPr="00EE673D">
              <w:rPr>
                <w:sz w:val="16"/>
                <w:szCs w:val="16"/>
              </w:rPr>
              <w:t>13</w:t>
            </w:r>
          </w:p>
        </w:tc>
        <w:tc>
          <w:tcPr>
            <w:tcW w:w="1276" w:type="dxa"/>
            <w:tcBorders>
              <w:top w:val="nil"/>
              <w:left w:val="nil"/>
              <w:bottom w:val="single" w:sz="4" w:space="0" w:color="auto"/>
              <w:right w:val="single" w:sz="4" w:space="0" w:color="auto"/>
            </w:tcBorders>
            <w:shd w:val="clear" w:color="auto" w:fill="auto"/>
            <w:vAlign w:val="center"/>
          </w:tcPr>
          <w:p w14:paraId="1FEE291D"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EABFFED" w14:textId="69ED9130" w:rsidR="00A4197A" w:rsidRPr="00043495" w:rsidRDefault="00A4197A" w:rsidP="00A4197A">
            <w:pPr>
              <w:ind w:left="-80" w:right="-80"/>
              <w:rPr>
                <w:sz w:val="16"/>
                <w:szCs w:val="16"/>
              </w:rPr>
            </w:pPr>
            <w:r w:rsidRPr="00043495">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75AABFC0" w:rsidR="00A4197A" w:rsidRPr="00043495" w:rsidRDefault="00A4197A" w:rsidP="00A4197A">
            <w:pPr>
              <w:jc w:val="center"/>
              <w:rPr>
                <w:sz w:val="16"/>
                <w:szCs w:val="16"/>
              </w:rPr>
            </w:pPr>
            <w:r w:rsidRPr="00043495">
              <w:rPr>
                <w:sz w:val="16"/>
                <w:szCs w:val="16"/>
              </w:rPr>
              <w:t>98,22</w:t>
            </w:r>
          </w:p>
        </w:tc>
        <w:tc>
          <w:tcPr>
            <w:tcW w:w="567" w:type="dxa"/>
            <w:tcBorders>
              <w:top w:val="nil"/>
              <w:left w:val="nil"/>
              <w:bottom w:val="single" w:sz="4" w:space="0" w:color="auto"/>
              <w:right w:val="single" w:sz="4" w:space="0" w:color="auto"/>
            </w:tcBorders>
            <w:shd w:val="clear" w:color="auto" w:fill="auto"/>
            <w:vAlign w:val="center"/>
          </w:tcPr>
          <w:p w14:paraId="64BD4F78" w14:textId="2C620378"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9EA102" w14:textId="377229A9"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993B193" w14:textId="6D4F3666"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2104B2B" w14:textId="34F3496C"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4D995DF2" w:rsidR="00A4197A" w:rsidRPr="00A4197A" w:rsidRDefault="00A4197A" w:rsidP="00A4197A">
            <w:pPr>
              <w:jc w:val="center"/>
              <w:rPr>
                <w:sz w:val="16"/>
                <w:szCs w:val="16"/>
              </w:rPr>
            </w:pPr>
            <w:r w:rsidRPr="00A4197A">
              <w:rPr>
                <w:sz w:val="16"/>
                <w:szCs w:val="16"/>
              </w:rPr>
              <w:t>98,22</w:t>
            </w:r>
          </w:p>
        </w:tc>
        <w:tc>
          <w:tcPr>
            <w:tcW w:w="850" w:type="dxa"/>
            <w:tcBorders>
              <w:top w:val="nil"/>
              <w:left w:val="nil"/>
              <w:bottom w:val="single" w:sz="4" w:space="0" w:color="auto"/>
              <w:right w:val="single" w:sz="4" w:space="0" w:color="auto"/>
            </w:tcBorders>
            <w:shd w:val="clear" w:color="auto" w:fill="auto"/>
            <w:vAlign w:val="center"/>
          </w:tcPr>
          <w:p w14:paraId="731A4B59" w14:textId="479829E0"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52C98114" w14:textId="188E6E0D" w:rsidR="00A4197A" w:rsidRPr="00A4197A" w:rsidRDefault="00A4197A" w:rsidP="00A4197A">
            <w:pPr>
              <w:jc w:val="center"/>
              <w:rPr>
                <w:sz w:val="16"/>
                <w:szCs w:val="16"/>
              </w:rPr>
            </w:pPr>
            <w:r w:rsidRPr="00A4197A">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1769BDE6" w14:textId="77777777" w:rsidR="00A4197A" w:rsidRPr="00A4197A" w:rsidRDefault="00A4197A" w:rsidP="00A4197A">
            <w:pPr>
              <w:rPr>
                <w:sz w:val="16"/>
                <w:szCs w:val="16"/>
              </w:rPr>
            </w:pPr>
          </w:p>
        </w:tc>
      </w:tr>
      <w:tr w:rsidR="00F55F1F" w:rsidRPr="003156DD" w14:paraId="0933E53E"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4197A" w:rsidRPr="00EE673D" w:rsidRDefault="00A4197A" w:rsidP="00A60539">
            <w:pPr>
              <w:ind w:left="-93" w:right="-80"/>
              <w:jc w:val="center"/>
              <w:rPr>
                <w:sz w:val="16"/>
                <w:szCs w:val="16"/>
              </w:rPr>
            </w:pPr>
            <w:r w:rsidRPr="00EE673D">
              <w:rPr>
                <w:sz w:val="16"/>
                <w:szCs w:val="16"/>
              </w:rPr>
              <w:t>14</w:t>
            </w:r>
          </w:p>
        </w:tc>
        <w:tc>
          <w:tcPr>
            <w:tcW w:w="1276" w:type="dxa"/>
            <w:tcBorders>
              <w:top w:val="nil"/>
              <w:left w:val="nil"/>
              <w:bottom w:val="single" w:sz="4" w:space="0" w:color="auto"/>
              <w:right w:val="single" w:sz="4" w:space="0" w:color="auto"/>
            </w:tcBorders>
            <w:shd w:val="clear" w:color="auto" w:fill="auto"/>
            <w:vAlign w:val="center"/>
          </w:tcPr>
          <w:p w14:paraId="14C4773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01E561E" w14:textId="59E7D546" w:rsidR="00A4197A" w:rsidRPr="00043495" w:rsidRDefault="00A4197A" w:rsidP="00A4197A">
            <w:pPr>
              <w:ind w:left="-80" w:right="-80"/>
              <w:rPr>
                <w:sz w:val="16"/>
                <w:szCs w:val="16"/>
              </w:rPr>
            </w:pPr>
            <w:r w:rsidRPr="00043495">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328B2090" w:rsidR="00A4197A" w:rsidRPr="00043495" w:rsidRDefault="00A4197A" w:rsidP="00A4197A">
            <w:pPr>
              <w:jc w:val="center"/>
              <w:rPr>
                <w:sz w:val="16"/>
                <w:szCs w:val="16"/>
              </w:rPr>
            </w:pPr>
            <w:r w:rsidRPr="00043495">
              <w:rPr>
                <w:sz w:val="16"/>
                <w:szCs w:val="16"/>
              </w:rPr>
              <w:t>44,90</w:t>
            </w:r>
          </w:p>
        </w:tc>
        <w:tc>
          <w:tcPr>
            <w:tcW w:w="567" w:type="dxa"/>
            <w:tcBorders>
              <w:top w:val="nil"/>
              <w:left w:val="nil"/>
              <w:bottom w:val="single" w:sz="4" w:space="0" w:color="auto"/>
              <w:right w:val="single" w:sz="4" w:space="0" w:color="auto"/>
            </w:tcBorders>
            <w:shd w:val="clear" w:color="auto" w:fill="auto"/>
            <w:vAlign w:val="center"/>
          </w:tcPr>
          <w:p w14:paraId="7990D0F1" w14:textId="472BE0D2"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3ACB2A0" w14:textId="31B513F6"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2E6C82A"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74547113"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0FB5F657" w:rsidR="00A4197A" w:rsidRPr="00A4197A" w:rsidRDefault="00A4197A" w:rsidP="00A4197A">
            <w:pPr>
              <w:jc w:val="center"/>
              <w:rPr>
                <w:sz w:val="16"/>
                <w:szCs w:val="16"/>
              </w:rPr>
            </w:pPr>
            <w:r w:rsidRPr="00A4197A">
              <w:rPr>
                <w:sz w:val="16"/>
                <w:szCs w:val="16"/>
              </w:rPr>
              <w:t>44,90</w:t>
            </w:r>
          </w:p>
        </w:tc>
        <w:tc>
          <w:tcPr>
            <w:tcW w:w="850" w:type="dxa"/>
            <w:tcBorders>
              <w:top w:val="nil"/>
              <w:left w:val="nil"/>
              <w:bottom w:val="single" w:sz="4" w:space="0" w:color="auto"/>
              <w:right w:val="single" w:sz="4" w:space="0" w:color="auto"/>
            </w:tcBorders>
            <w:shd w:val="clear" w:color="auto" w:fill="auto"/>
            <w:vAlign w:val="center"/>
          </w:tcPr>
          <w:p w14:paraId="39AD7F40" w14:textId="338B558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4FF78999" w14:textId="2B209F59" w:rsidR="00A4197A" w:rsidRPr="00A4197A" w:rsidRDefault="00A4197A" w:rsidP="00A4197A">
            <w:pPr>
              <w:jc w:val="center"/>
              <w:rPr>
                <w:sz w:val="16"/>
                <w:szCs w:val="16"/>
              </w:rPr>
            </w:pPr>
            <w:r w:rsidRPr="00A4197A">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A4197A" w:rsidRPr="00A4197A" w:rsidRDefault="00A4197A" w:rsidP="00A4197A">
            <w:pPr>
              <w:rPr>
                <w:sz w:val="16"/>
                <w:szCs w:val="16"/>
              </w:rPr>
            </w:pPr>
          </w:p>
        </w:tc>
      </w:tr>
      <w:tr w:rsidR="00F55F1F" w:rsidRPr="003156DD" w14:paraId="7276A2D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4197A" w:rsidRPr="00EE673D" w:rsidRDefault="00A4197A" w:rsidP="00A60539">
            <w:pPr>
              <w:ind w:left="-93" w:right="-80"/>
              <w:jc w:val="center"/>
              <w:rPr>
                <w:sz w:val="16"/>
                <w:szCs w:val="16"/>
              </w:rPr>
            </w:pPr>
            <w:r w:rsidRPr="00EE673D">
              <w:rPr>
                <w:sz w:val="16"/>
                <w:szCs w:val="16"/>
              </w:rPr>
              <w:t>15</w:t>
            </w:r>
          </w:p>
        </w:tc>
        <w:tc>
          <w:tcPr>
            <w:tcW w:w="1276" w:type="dxa"/>
            <w:tcBorders>
              <w:top w:val="nil"/>
              <w:left w:val="nil"/>
              <w:bottom w:val="single" w:sz="4" w:space="0" w:color="auto"/>
              <w:right w:val="single" w:sz="4" w:space="0" w:color="auto"/>
            </w:tcBorders>
            <w:shd w:val="clear" w:color="auto" w:fill="auto"/>
            <w:vAlign w:val="center"/>
          </w:tcPr>
          <w:p w14:paraId="1C73AED1"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D065B66" w14:textId="2DEDBB6B" w:rsidR="00A4197A" w:rsidRPr="00043495" w:rsidRDefault="00A4197A" w:rsidP="00A4197A">
            <w:pPr>
              <w:ind w:left="-80" w:right="-80"/>
              <w:rPr>
                <w:sz w:val="16"/>
                <w:szCs w:val="16"/>
              </w:rPr>
            </w:pPr>
            <w:r w:rsidRPr="00043495">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1E6CF8E0" w:rsidR="00A4197A" w:rsidRPr="00043495" w:rsidRDefault="00A4197A" w:rsidP="00A4197A">
            <w:pPr>
              <w:jc w:val="center"/>
              <w:rPr>
                <w:sz w:val="16"/>
                <w:szCs w:val="16"/>
              </w:rPr>
            </w:pPr>
            <w:r w:rsidRPr="00043495">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7DDFDB0E" w14:textId="795CA40A" w:rsidR="00A4197A" w:rsidRPr="00043495" w:rsidRDefault="00A4197A" w:rsidP="00A4197A">
            <w:pPr>
              <w:jc w:val="center"/>
              <w:rPr>
                <w:sz w:val="16"/>
                <w:szCs w:val="16"/>
              </w:rPr>
            </w:pPr>
            <w:r w:rsidRPr="00043495">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0FE3A332" w14:textId="0ACB8D80"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AF8796D" w14:textId="3A99B652"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6682D29F"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C187126" w14:textId="52B830E2" w:rsidR="00A4197A" w:rsidRPr="00A4197A" w:rsidRDefault="00A4197A" w:rsidP="00A4197A">
            <w:pPr>
              <w:jc w:val="center"/>
              <w:rPr>
                <w:sz w:val="16"/>
                <w:szCs w:val="16"/>
              </w:rPr>
            </w:pPr>
            <w:r w:rsidRPr="00A4197A">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10B9943A" w14:textId="035D3679" w:rsidR="00A4197A" w:rsidRPr="00A4197A" w:rsidRDefault="00A4197A" w:rsidP="00A4197A">
            <w:pPr>
              <w:jc w:val="center"/>
              <w:rPr>
                <w:sz w:val="16"/>
                <w:szCs w:val="16"/>
              </w:rPr>
            </w:pPr>
            <w:r w:rsidRPr="00A4197A">
              <w:rPr>
                <w:sz w:val="16"/>
                <w:szCs w:val="16"/>
              </w:rPr>
              <w:t>104,60</w:t>
            </w:r>
          </w:p>
        </w:tc>
        <w:tc>
          <w:tcPr>
            <w:tcW w:w="851" w:type="dxa"/>
            <w:tcBorders>
              <w:top w:val="nil"/>
              <w:left w:val="nil"/>
              <w:bottom w:val="single" w:sz="4" w:space="0" w:color="auto"/>
              <w:right w:val="nil"/>
            </w:tcBorders>
            <w:shd w:val="clear" w:color="auto" w:fill="auto"/>
            <w:vAlign w:val="center"/>
          </w:tcPr>
          <w:p w14:paraId="3A782B3E" w14:textId="1D8DDCC5" w:rsidR="00A4197A" w:rsidRPr="00A4197A" w:rsidRDefault="00A4197A" w:rsidP="00A4197A">
            <w:pPr>
              <w:jc w:val="center"/>
              <w:rPr>
                <w:sz w:val="16"/>
                <w:szCs w:val="16"/>
              </w:rPr>
            </w:pPr>
            <w:r w:rsidRPr="00A4197A">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A4197A" w:rsidRPr="00A4197A" w:rsidRDefault="00A4197A" w:rsidP="00A4197A">
            <w:pPr>
              <w:rPr>
                <w:sz w:val="16"/>
                <w:szCs w:val="16"/>
              </w:rPr>
            </w:pPr>
          </w:p>
        </w:tc>
      </w:tr>
      <w:tr w:rsidR="00F55F1F" w:rsidRPr="003156DD" w14:paraId="0FEAB6C1"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4197A" w:rsidRPr="00EE673D" w:rsidRDefault="00A4197A" w:rsidP="00A60539">
            <w:pPr>
              <w:ind w:left="-93" w:right="-80"/>
              <w:jc w:val="center"/>
              <w:rPr>
                <w:sz w:val="16"/>
                <w:szCs w:val="16"/>
              </w:rPr>
            </w:pPr>
            <w:r w:rsidRPr="00EE673D">
              <w:rPr>
                <w:sz w:val="16"/>
                <w:szCs w:val="16"/>
              </w:rPr>
              <w:t>16</w:t>
            </w:r>
          </w:p>
        </w:tc>
        <w:tc>
          <w:tcPr>
            <w:tcW w:w="1276" w:type="dxa"/>
            <w:tcBorders>
              <w:top w:val="nil"/>
              <w:left w:val="nil"/>
              <w:bottom w:val="single" w:sz="4" w:space="0" w:color="auto"/>
              <w:right w:val="single" w:sz="4" w:space="0" w:color="auto"/>
            </w:tcBorders>
            <w:shd w:val="clear" w:color="auto" w:fill="auto"/>
            <w:vAlign w:val="center"/>
          </w:tcPr>
          <w:p w14:paraId="1ADC064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227C37A" w14:textId="143BBB4F" w:rsidR="00A4197A" w:rsidRPr="00043495" w:rsidRDefault="00A4197A" w:rsidP="00A4197A">
            <w:pPr>
              <w:ind w:left="-80" w:right="-80"/>
              <w:rPr>
                <w:sz w:val="16"/>
                <w:szCs w:val="16"/>
              </w:rPr>
            </w:pPr>
            <w:r w:rsidRPr="00043495">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55946491" w:rsidR="00A4197A" w:rsidRPr="00043495" w:rsidRDefault="00A4197A" w:rsidP="00A4197A">
            <w:pPr>
              <w:jc w:val="center"/>
              <w:rPr>
                <w:sz w:val="16"/>
                <w:szCs w:val="16"/>
              </w:rPr>
            </w:pPr>
            <w:r w:rsidRPr="00043495">
              <w:rPr>
                <w:sz w:val="16"/>
                <w:szCs w:val="16"/>
              </w:rPr>
              <w:t>41,20</w:t>
            </w:r>
          </w:p>
        </w:tc>
        <w:tc>
          <w:tcPr>
            <w:tcW w:w="567" w:type="dxa"/>
            <w:tcBorders>
              <w:top w:val="nil"/>
              <w:left w:val="nil"/>
              <w:bottom w:val="single" w:sz="4" w:space="0" w:color="auto"/>
              <w:right w:val="single" w:sz="4" w:space="0" w:color="auto"/>
            </w:tcBorders>
            <w:shd w:val="clear" w:color="auto" w:fill="auto"/>
            <w:vAlign w:val="center"/>
          </w:tcPr>
          <w:p w14:paraId="0F8EB532" w14:textId="720E05F8" w:rsidR="00A4197A" w:rsidRPr="00043495" w:rsidRDefault="00A4197A" w:rsidP="00A4197A">
            <w:pPr>
              <w:jc w:val="center"/>
              <w:rPr>
                <w:sz w:val="16"/>
                <w:szCs w:val="16"/>
              </w:rPr>
            </w:pPr>
            <w:r w:rsidRPr="00043495">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0CA0239" w14:textId="3E0025C4"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0C4345A" w14:textId="35F43112"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2192D0C" w14:textId="43D70D2E"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AE202B9" w14:textId="7F3840AA" w:rsidR="00A4197A" w:rsidRPr="00A4197A" w:rsidRDefault="00A4197A" w:rsidP="00A4197A">
            <w:pPr>
              <w:jc w:val="center"/>
              <w:rPr>
                <w:sz w:val="16"/>
                <w:szCs w:val="16"/>
              </w:rPr>
            </w:pPr>
            <w:r w:rsidRPr="00A4197A">
              <w:rPr>
                <w:sz w:val="16"/>
                <w:szCs w:val="16"/>
              </w:rPr>
              <w:t>41,20</w:t>
            </w:r>
          </w:p>
        </w:tc>
        <w:tc>
          <w:tcPr>
            <w:tcW w:w="850" w:type="dxa"/>
            <w:tcBorders>
              <w:top w:val="nil"/>
              <w:left w:val="nil"/>
              <w:bottom w:val="single" w:sz="4" w:space="0" w:color="auto"/>
              <w:right w:val="single" w:sz="4" w:space="0" w:color="auto"/>
            </w:tcBorders>
            <w:shd w:val="clear" w:color="auto" w:fill="auto"/>
            <w:vAlign w:val="center"/>
          </w:tcPr>
          <w:p w14:paraId="3B8F331F" w14:textId="29FF814C"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FA903C6" w14:textId="665B3753" w:rsidR="00A4197A" w:rsidRPr="00A4197A" w:rsidRDefault="00A4197A" w:rsidP="00A4197A">
            <w:pPr>
              <w:jc w:val="center"/>
              <w:rPr>
                <w:sz w:val="16"/>
                <w:szCs w:val="16"/>
              </w:rPr>
            </w:pPr>
            <w:r w:rsidRPr="00A4197A">
              <w:rPr>
                <w:sz w:val="16"/>
                <w:szCs w:val="16"/>
              </w:rPr>
              <w:t>41,20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A4197A" w:rsidRPr="00A4197A" w:rsidRDefault="00A4197A" w:rsidP="00A4197A">
            <w:pPr>
              <w:rPr>
                <w:sz w:val="16"/>
                <w:szCs w:val="16"/>
              </w:rPr>
            </w:pPr>
          </w:p>
        </w:tc>
      </w:tr>
      <w:tr w:rsidR="00F55F1F" w:rsidRPr="003156DD" w14:paraId="1C66AB97"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4197A" w:rsidRPr="00EE673D" w:rsidRDefault="00A4197A" w:rsidP="00A60539">
            <w:pPr>
              <w:ind w:left="-93" w:right="-80"/>
              <w:jc w:val="center"/>
              <w:rPr>
                <w:sz w:val="16"/>
                <w:szCs w:val="16"/>
              </w:rPr>
            </w:pPr>
            <w:r w:rsidRPr="00EE673D">
              <w:rPr>
                <w:sz w:val="16"/>
                <w:szCs w:val="16"/>
              </w:rPr>
              <w:t>17</w:t>
            </w:r>
          </w:p>
        </w:tc>
        <w:tc>
          <w:tcPr>
            <w:tcW w:w="1276" w:type="dxa"/>
            <w:tcBorders>
              <w:top w:val="nil"/>
              <w:left w:val="nil"/>
              <w:bottom w:val="single" w:sz="4" w:space="0" w:color="auto"/>
              <w:right w:val="single" w:sz="4" w:space="0" w:color="auto"/>
            </w:tcBorders>
            <w:shd w:val="clear" w:color="auto" w:fill="auto"/>
            <w:vAlign w:val="center"/>
          </w:tcPr>
          <w:p w14:paraId="3BD31560"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AE9535D" w14:textId="528D8B75" w:rsidR="00A4197A" w:rsidRPr="00043495" w:rsidRDefault="00A4197A" w:rsidP="00A4197A">
            <w:pPr>
              <w:ind w:left="-80" w:right="-80"/>
              <w:rPr>
                <w:sz w:val="16"/>
                <w:szCs w:val="16"/>
              </w:rPr>
            </w:pPr>
            <w:r w:rsidRPr="00043495">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38E2FB8C" w:rsidR="00A4197A" w:rsidRPr="00043495" w:rsidRDefault="00A4197A" w:rsidP="00A4197A">
            <w:pPr>
              <w:jc w:val="center"/>
              <w:rPr>
                <w:sz w:val="16"/>
                <w:szCs w:val="16"/>
              </w:rPr>
            </w:pPr>
            <w:r w:rsidRPr="00043495">
              <w:rPr>
                <w:sz w:val="16"/>
                <w:szCs w:val="16"/>
              </w:rPr>
              <w:t>132,10</w:t>
            </w:r>
          </w:p>
        </w:tc>
        <w:tc>
          <w:tcPr>
            <w:tcW w:w="567" w:type="dxa"/>
            <w:tcBorders>
              <w:top w:val="nil"/>
              <w:left w:val="nil"/>
              <w:bottom w:val="single" w:sz="4" w:space="0" w:color="auto"/>
              <w:right w:val="single" w:sz="4" w:space="0" w:color="auto"/>
            </w:tcBorders>
            <w:shd w:val="clear" w:color="auto" w:fill="auto"/>
            <w:vAlign w:val="center"/>
          </w:tcPr>
          <w:p w14:paraId="215C775A" w14:textId="1F08027E" w:rsidR="00A4197A" w:rsidRPr="00043495" w:rsidRDefault="00A4197A" w:rsidP="00A4197A">
            <w:pPr>
              <w:jc w:val="center"/>
              <w:rPr>
                <w:sz w:val="16"/>
                <w:szCs w:val="16"/>
              </w:rPr>
            </w:pPr>
            <w:r w:rsidRPr="00043495">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735B694C" w14:textId="26B5A7DF"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4E36BE4" w14:textId="740B4BBD"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2C217B5F"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1583BE44" w14:textId="2C15AF8C" w:rsidR="00A4197A" w:rsidRPr="00A4197A" w:rsidRDefault="00A4197A" w:rsidP="00A4197A">
            <w:pPr>
              <w:jc w:val="center"/>
              <w:rPr>
                <w:sz w:val="16"/>
                <w:szCs w:val="16"/>
              </w:rPr>
            </w:pPr>
            <w:r w:rsidRPr="00A4197A">
              <w:rPr>
                <w:sz w:val="16"/>
                <w:szCs w:val="16"/>
              </w:rPr>
              <w:t>132,10</w:t>
            </w:r>
          </w:p>
        </w:tc>
        <w:tc>
          <w:tcPr>
            <w:tcW w:w="850" w:type="dxa"/>
            <w:tcBorders>
              <w:top w:val="nil"/>
              <w:left w:val="nil"/>
              <w:bottom w:val="single" w:sz="4" w:space="0" w:color="auto"/>
              <w:right w:val="single" w:sz="4" w:space="0" w:color="auto"/>
            </w:tcBorders>
            <w:shd w:val="clear" w:color="auto" w:fill="auto"/>
            <w:vAlign w:val="center"/>
          </w:tcPr>
          <w:p w14:paraId="7A26E348" w14:textId="4A100312" w:rsidR="00A4197A" w:rsidRPr="00A4197A" w:rsidRDefault="00A4197A" w:rsidP="00A4197A">
            <w:pPr>
              <w:jc w:val="center"/>
              <w:rPr>
                <w:sz w:val="16"/>
                <w:szCs w:val="16"/>
              </w:rPr>
            </w:pPr>
            <w:r w:rsidRPr="00A4197A">
              <w:rPr>
                <w:sz w:val="16"/>
                <w:szCs w:val="16"/>
              </w:rPr>
              <w:t>59,30</w:t>
            </w:r>
          </w:p>
        </w:tc>
        <w:tc>
          <w:tcPr>
            <w:tcW w:w="851" w:type="dxa"/>
            <w:tcBorders>
              <w:top w:val="nil"/>
              <w:left w:val="nil"/>
              <w:bottom w:val="single" w:sz="4" w:space="0" w:color="auto"/>
              <w:right w:val="nil"/>
            </w:tcBorders>
            <w:shd w:val="clear" w:color="auto" w:fill="auto"/>
            <w:vAlign w:val="center"/>
          </w:tcPr>
          <w:p w14:paraId="40EA4448" w14:textId="5466491D" w:rsidR="00A4197A" w:rsidRPr="00A4197A" w:rsidRDefault="00A4197A" w:rsidP="00A4197A">
            <w:pPr>
              <w:jc w:val="center"/>
              <w:rPr>
                <w:sz w:val="16"/>
                <w:szCs w:val="16"/>
              </w:rPr>
            </w:pPr>
            <w:r w:rsidRPr="00A4197A">
              <w:rPr>
                <w:sz w:val="16"/>
                <w:szCs w:val="16"/>
              </w:rPr>
              <w:t>72,80</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A4197A" w:rsidRPr="00A4197A" w:rsidRDefault="00A4197A" w:rsidP="00A4197A">
            <w:pPr>
              <w:rPr>
                <w:sz w:val="16"/>
                <w:szCs w:val="16"/>
              </w:rPr>
            </w:pPr>
          </w:p>
        </w:tc>
      </w:tr>
      <w:tr w:rsidR="00F55F1F" w:rsidRPr="003156DD" w14:paraId="559EB7A8"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4197A" w:rsidRPr="00EE673D" w:rsidRDefault="00A4197A" w:rsidP="00A60539">
            <w:pPr>
              <w:ind w:left="-93" w:right="-80"/>
              <w:jc w:val="center"/>
              <w:rPr>
                <w:sz w:val="16"/>
                <w:szCs w:val="16"/>
              </w:rPr>
            </w:pPr>
            <w:r w:rsidRPr="00EE673D">
              <w:rPr>
                <w:sz w:val="16"/>
                <w:szCs w:val="16"/>
              </w:rPr>
              <w:t>18</w:t>
            </w:r>
          </w:p>
        </w:tc>
        <w:tc>
          <w:tcPr>
            <w:tcW w:w="1276" w:type="dxa"/>
            <w:tcBorders>
              <w:top w:val="nil"/>
              <w:left w:val="nil"/>
              <w:bottom w:val="single" w:sz="4" w:space="0" w:color="auto"/>
              <w:right w:val="single" w:sz="4" w:space="0" w:color="auto"/>
            </w:tcBorders>
            <w:shd w:val="clear" w:color="auto" w:fill="auto"/>
            <w:vAlign w:val="center"/>
          </w:tcPr>
          <w:p w14:paraId="627EDE5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824BB0C" w14:textId="1B2BE577" w:rsidR="00A4197A" w:rsidRPr="00043495" w:rsidRDefault="00A4197A" w:rsidP="00A4197A">
            <w:pPr>
              <w:ind w:left="-129" w:right="-80"/>
              <w:rPr>
                <w:sz w:val="16"/>
                <w:szCs w:val="16"/>
              </w:rPr>
            </w:pPr>
            <w:r w:rsidRPr="00043495">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76D900C6" w:rsidR="00A4197A" w:rsidRPr="00043495" w:rsidRDefault="00A4197A" w:rsidP="00A4197A">
            <w:pPr>
              <w:jc w:val="center"/>
              <w:rPr>
                <w:sz w:val="16"/>
                <w:szCs w:val="16"/>
              </w:rPr>
            </w:pPr>
            <w:r w:rsidRPr="00043495">
              <w:rPr>
                <w:sz w:val="16"/>
                <w:szCs w:val="16"/>
              </w:rPr>
              <w:t>70,70</w:t>
            </w:r>
          </w:p>
        </w:tc>
        <w:tc>
          <w:tcPr>
            <w:tcW w:w="567" w:type="dxa"/>
            <w:tcBorders>
              <w:top w:val="nil"/>
              <w:left w:val="nil"/>
              <w:bottom w:val="single" w:sz="4" w:space="0" w:color="auto"/>
              <w:right w:val="single" w:sz="4" w:space="0" w:color="auto"/>
            </w:tcBorders>
            <w:shd w:val="clear" w:color="auto" w:fill="auto"/>
            <w:vAlign w:val="center"/>
          </w:tcPr>
          <w:p w14:paraId="54217500" w14:textId="115457F2"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22926123" w14:textId="21F5DD6C"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0658772"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1B86C74D"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56FC5604" w:rsidR="00A4197A" w:rsidRPr="00A4197A" w:rsidRDefault="00A4197A" w:rsidP="00A4197A">
            <w:pPr>
              <w:jc w:val="center"/>
              <w:rPr>
                <w:sz w:val="16"/>
                <w:szCs w:val="16"/>
              </w:rPr>
            </w:pPr>
            <w:r w:rsidRPr="00A4197A">
              <w:rPr>
                <w:sz w:val="16"/>
                <w:szCs w:val="16"/>
              </w:rPr>
              <w:t>70,70</w:t>
            </w:r>
          </w:p>
        </w:tc>
        <w:tc>
          <w:tcPr>
            <w:tcW w:w="850" w:type="dxa"/>
            <w:tcBorders>
              <w:top w:val="nil"/>
              <w:left w:val="nil"/>
              <w:bottom w:val="single" w:sz="4" w:space="0" w:color="auto"/>
              <w:right w:val="single" w:sz="4" w:space="0" w:color="auto"/>
            </w:tcBorders>
            <w:shd w:val="clear" w:color="auto" w:fill="auto"/>
            <w:vAlign w:val="center"/>
          </w:tcPr>
          <w:p w14:paraId="5783A438" w14:textId="6352A7CC"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03FE630" w14:textId="730FAED4" w:rsidR="00A4197A" w:rsidRPr="00A4197A" w:rsidRDefault="00A4197A" w:rsidP="00A4197A">
            <w:pPr>
              <w:jc w:val="center"/>
              <w:rPr>
                <w:sz w:val="16"/>
                <w:szCs w:val="16"/>
              </w:rPr>
            </w:pPr>
            <w:r w:rsidRPr="00A4197A">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A4197A" w:rsidRPr="00A4197A" w:rsidRDefault="00A4197A" w:rsidP="00A4197A">
            <w:pPr>
              <w:rPr>
                <w:sz w:val="16"/>
                <w:szCs w:val="16"/>
              </w:rPr>
            </w:pPr>
          </w:p>
        </w:tc>
      </w:tr>
      <w:tr w:rsidR="00F55F1F" w:rsidRPr="003156DD" w14:paraId="4650425A"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4197A" w:rsidRPr="00EE673D" w:rsidRDefault="00A4197A" w:rsidP="00A60539">
            <w:pPr>
              <w:ind w:left="-93" w:right="-80"/>
              <w:jc w:val="center"/>
              <w:rPr>
                <w:sz w:val="16"/>
                <w:szCs w:val="16"/>
              </w:rPr>
            </w:pPr>
            <w:r w:rsidRPr="00EE673D">
              <w:rPr>
                <w:sz w:val="16"/>
                <w:szCs w:val="16"/>
              </w:rPr>
              <w:t>19</w:t>
            </w:r>
          </w:p>
        </w:tc>
        <w:tc>
          <w:tcPr>
            <w:tcW w:w="1276" w:type="dxa"/>
            <w:tcBorders>
              <w:top w:val="nil"/>
              <w:left w:val="nil"/>
              <w:bottom w:val="single" w:sz="4" w:space="0" w:color="auto"/>
              <w:right w:val="single" w:sz="4" w:space="0" w:color="auto"/>
            </w:tcBorders>
            <w:shd w:val="clear" w:color="auto" w:fill="auto"/>
            <w:vAlign w:val="center"/>
          </w:tcPr>
          <w:p w14:paraId="0F66D97C"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7B226BC" w14:textId="7E0ED786" w:rsidR="00A4197A" w:rsidRPr="00043495" w:rsidRDefault="00A4197A" w:rsidP="00A4197A">
            <w:pPr>
              <w:ind w:left="-129" w:right="-80"/>
              <w:rPr>
                <w:sz w:val="16"/>
                <w:szCs w:val="16"/>
              </w:rPr>
            </w:pPr>
            <w:r w:rsidRPr="00043495">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DFFA0BD" w:rsidR="00A4197A" w:rsidRPr="00043495" w:rsidRDefault="00A4197A" w:rsidP="00A4197A">
            <w:pPr>
              <w:jc w:val="center"/>
              <w:rPr>
                <w:sz w:val="16"/>
                <w:szCs w:val="16"/>
              </w:rPr>
            </w:pPr>
            <w:r w:rsidRPr="00043495">
              <w:rPr>
                <w:sz w:val="16"/>
                <w:szCs w:val="16"/>
              </w:rPr>
              <w:t>204,50</w:t>
            </w:r>
          </w:p>
        </w:tc>
        <w:tc>
          <w:tcPr>
            <w:tcW w:w="567" w:type="dxa"/>
            <w:tcBorders>
              <w:top w:val="nil"/>
              <w:left w:val="nil"/>
              <w:bottom w:val="single" w:sz="4" w:space="0" w:color="auto"/>
              <w:right w:val="single" w:sz="4" w:space="0" w:color="auto"/>
            </w:tcBorders>
            <w:shd w:val="clear" w:color="auto" w:fill="auto"/>
            <w:vAlign w:val="center"/>
          </w:tcPr>
          <w:p w14:paraId="714889B5" w14:textId="6BBE8CEB" w:rsidR="00A4197A" w:rsidRPr="00043495" w:rsidRDefault="00A4197A" w:rsidP="00A4197A">
            <w:pPr>
              <w:jc w:val="center"/>
              <w:rPr>
                <w:sz w:val="16"/>
                <w:szCs w:val="16"/>
              </w:rPr>
            </w:pPr>
            <w:r w:rsidRPr="00043495">
              <w:rPr>
                <w:sz w:val="16"/>
                <w:szCs w:val="16"/>
              </w:rPr>
              <w:t>15</w:t>
            </w:r>
          </w:p>
        </w:tc>
        <w:tc>
          <w:tcPr>
            <w:tcW w:w="536" w:type="dxa"/>
            <w:tcBorders>
              <w:top w:val="nil"/>
              <w:left w:val="nil"/>
              <w:bottom w:val="single" w:sz="4" w:space="0" w:color="auto"/>
              <w:right w:val="single" w:sz="4" w:space="0" w:color="auto"/>
            </w:tcBorders>
            <w:shd w:val="clear" w:color="auto" w:fill="auto"/>
            <w:vAlign w:val="center"/>
          </w:tcPr>
          <w:p w14:paraId="06D7E808" w14:textId="703C2FAE"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3ED3760" w14:textId="020A0EF0"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E7227C1" w14:textId="1C989C02"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C6BF4B3" w14:textId="297CAE39" w:rsidR="00A4197A" w:rsidRPr="00A4197A" w:rsidRDefault="00A4197A" w:rsidP="00A4197A">
            <w:pPr>
              <w:jc w:val="center"/>
              <w:rPr>
                <w:sz w:val="16"/>
                <w:szCs w:val="16"/>
              </w:rPr>
            </w:pPr>
            <w:r w:rsidRPr="00A4197A">
              <w:rPr>
                <w:sz w:val="16"/>
                <w:szCs w:val="16"/>
              </w:rPr>
              <w:t>204,50</w:t>
            </w:r>
          </w:p>
        </w:tc>
        <w:tc>
          <w:tcPr>
            <w:tcW w:w="850" w:type="dxa"/>
            <w:tcBorders>
              <w:top w:val="nil"/>
              <w:left w:val="nil"/>
              <w:bottom w:val="single" w:sz="4" w:space="0" w:color="auto"/>
              <w:right w:val="single" w:sz="4" w:space="0" w:color="auto"/>
            </w:tcBorders>
            <w:shd w:val="clear" w:color="auto" w:fill="auto"/>
            <w:vAlign w:val="center"/>
          </w:tcPr>
          <w:p w14:paraId="34974BD9" w14:textId="74FC2A47" w:rsidR="00A4197A" w:rsidRPr="00A4197A" w:rsidRDefault="00A4197A" w:rsidP="00A4197A">
            <w:pPr>
              <w:jc w:val="center"/>
              <w:rPr>
                <w:sz w:val="16"/>
                <w:szCs w:val="16"/>
              </w:rPr>
            </w:pPr>
            <w:r w:rsidRPr="00A4197A">
              <w:rPr>
                <w:sz w:val="16"/>
                <w:szCs w:val="16"/>
              </w:rPr>
              <w:t>89,10</w:t>
            </w:r>
          </w:p>
        </w:tc>
        <w:tc>
          <w:tcPr>
            <w:tcW w:w="851" w:type="dxa"/>
            <w:tcBorders>
              <w:top w:val="nil"/>
              <w:left w:val="nil"/>
              <w:bottom w:val="single" w:sz="4" w:space="0" w:color="auto"/>
              <w:right w:val="nil"/>
            </w:tcBorders>
            <w:shd w:val="clear" w:color="auto" w:fill="auto"/>
            <w:vAlign w:val="center"/>
          </w:tcPr>
          <w:p w14:paraId="2B458EFD" w14:textId="3BB2FE4A" w:rsidR="00A4197A" w:rsidRPr="00A4197A" w:rsidRDefault="00A4197A" w:rsidP="00A4197A">
            <w:pPr>
              <w:jc w:val="center"/>
              <w:rPr>
                <w:sz w:val="16"/>
                <w:szCs w:val="16"/>
              </w:rPr>
            </w:pPr>
            <w:r w:rsidRPr="00A4197A">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A4197A" w:rsidRPr="00A4197A" w:rsidRDefault="00A4197A" w:rsidP="00A4197A">
            <w:pPr>
              <w:rPr>
                <w:sz w:val="16"/>
                <w:szCs w:val="16"/>
              </w:rPr>
            </w:pPr>
          </w:p>
        </w:tc>
      </w:tr>
      <w:tr w:rsidR="00F55F1F" w:rsidRPr="003156DD" w14:paraId="4F44BCC3"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4197A" w:rsidRPr="00EE673D" w:rsidRDefault="00A4197A" w:rsidP="00A60539">
            <w:pPr>
              <w:ind w:left="-93" w:right="-80"/>
              <w:jc w:val="center"/>
              <w:rPr>
                <w:sz w:val="16"/>
                <w:szCs w:val="16"/>
              </w:rPr>
            </w:pPr>
            <w:r w:rsidRPr="00EE673D">
              <w:rPr>
                <w:sz w:val="16"/>
                <w:szCs w:val="16"/>
              </w:rPr>
              <w:t>20</w:t>
            </w:r>
          </w:p>
        </w:tc>
        <w:tc>
          <w:tcPr>
            <w:tcW w:w="1276" w:type="dxa"/>
            <w:tcBorders>
              <w:top w:val="nil"/>
              <w:left w:val="nil"/>
              <w:bottom w:val="single" w:sz="4" w:space="0" w:color="auto"/>
              <w:right w:val="single" w:sz="4" w:space="0" w:color="auto"/>
            </w:tcBorders>
            <w:shd w:val="clear" w:color="auto" w:fill="auto"/>
            <w:vAlign w:val="center"/>
          </w:tcPr>
          <w:p w14:paraId="0EF557CD"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5360393" w14:textId="1A6F32F5" w:rsidR="00A4197A" w:rsidRPr="00043495" w:rsidRDefault="00A4197A" w:rsidP="00A4197A">
            <w:pPr>
              <w:ind w:left="-129" w:right="-80"/>
              <w:rPr>
                <w:sz w:val="16"/>
                <w:szCs w:val="16"/>
              </w:rPr>
            </w:pPr>
            <w:r w:rsidRPr="00043495">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2C679C1" w:rsidR="00A4197A" w:rsidRPr="00043495" w:rsidRDefault="00A4197A" w:rsidP="00A4197A">
            <w:pPr>
              <w:jc w:val="center"/>
              <w:rPr>
                <w:sz w:val="16"/>
                <w:szCs w:val="16"/>
              </w:rPr>
            </w:pPr>
            <w:r w:rsidRPr="00043495">
              <w:rPr>
                <w:sz w:val="16"/>
                <w:szCs w:val="16"/>
              </w:rPr>
              <w:t>163,97</w:t>
            </w:r>
          </w:p>
        </w:tc>
        <w:tc>
          <w:tcPr>
            <w:tcW w:w="567" w:type="dxa"/>
            <w:tcBorders>
              <w:top w:val="nil"/>
              <w:left w:val="nil"/>
              <w:bottom w:val="single" w:sz="4" w:space="0" w:color="auto"/>
              <w:right w:val="single" w:sz="4" w:space="0" w:color="auto"/>
            </w:tcBorders>
            <w:shd w:val="clear" w:color="auto" w:fill="auto"/>
            <w:vAlign w:val="center"/>
          </w:tcPr>
          <w:p w14:paraId="4C4DCBA9" w14:textId="08310172" w:rsidR="00A4197A" w:rsidRPr="00043495" w:rsidRDefault="00A4197A" w:rsidP="00A4197A">
            <w:pPr>
              <w:jc w:val="center"/>
              <w:rPr>
                <w:sz w:val="16"/>
                <w:szCs w:val="16"/>
              </w:rPr>
            </w:pPr>
            <w:r w:rsidRPr="00043495">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5F8AFD17" w14:textId="4FFE0FEF"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721C4E5E" w14:textId="56EBBDAA" w:rsidR="00A4197A" w:rsidRPr="00043495" w:rsidRDefault="00A4197A" w:rsidP="00A4197A">
            <w:pPr>
              <w:jc w:val="center"/>
              <w:rPr>
                <w:sz w:val="16"/>
                <w:szCs w:val="16"/>
              </w:rPr>
            </w:pPr>
            <w:r w:rsidRPr="00043495">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42F76562" w14:textId="25A5B3B2"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7F9368C" w14:textId="2F348139" w:rsidR="00A4197A" w:rsidRPr="00A4197A" w:rsidRDefault="00A4197A" w:rsidP="00A4197A">
            <w:pPr>
              <w:jc w:val="center"/>
              <w:rPr>
                <w:sz w:val="16"/>
                <w:szCs w:val="16"/>
              </w:rPr>
            </w:pPr>
            <w:r w:rsidRPr="00A4197A">
              <w:rPr>
                <w:sz w:val="16"/>
                <w:szCs w:val="16"/>
              </w:rPr>
              <w:t>163,97</w:t>
            </w:r>
          </w:p>
        </w:tc>
        <w:tc>
          <w:tcPr>
            <w:tcW w:w="850" w:type="dxa"/>
            <w:tcBorders>
              <w:top w:val="nil"/>
              <w:left w:val="nil"/>
              <w:bottom w:val="single" w:sz="4" w:space="0" w:color="auto"/>
              <w:right w:val="single" w:sz="4" w:space="0" w:color="auto"/>
            </w:tcBorders>
            <w:shd w:val="clear" w:color="auto" w:fill="auto"/>
            <w:vAlign w:val="center"/>
          </w:tcPr>
          <w:p w14:paraId="1EAE5973" w14:textId="08EED896" w:rsidR="00A4197A" w:rsidRPr="00A4197A" w:rsidRDefault="00A4197A" w:rsidP="00A4197A">
            <w:pPr>
              <w:jc w:val="center"/>
              <w:rPr>
                <w:sz w:val="16"/>
                <w:szCs w:val="16"/>
              </w:rPr>
            </w:pPr>
            <w:r w:rsidRPr="00A4197A">
              <w:rPr>
                <w:sz w:val="16"/>
                <w:szCs w:val="16"/>
              </w:rPr>
              <w:t>131,36</w:t>
            </w:r>
          </w:p>
        </w:tc>
        <w:tc>
          <w:tcPr>
            <w:tcW w:w="851" w:type="dxa"/>
            <w:tcBorders>
              <w:top w:val="nil"/>
              <w:left w:val="nil"/>
              <w:bottom w:val="single" w:sz="4" w:space="0" w:color="auto"/>
              <w:right w:val="nil"/>
            </w:tcBorders>
            <w:shd w:val="clear" w:color="auto" w:fill="auto"/>
            <w:vAlign w:val="center"/>
          </w:tcPr>
          <w:p w14:paraId="21AA5A49" w14:textId="5CD23FB6" w:rsidR="00A4197A" w:rsidRPr="00A4197A" w:rsidRDefault="00A4197A" w:rsidP="00A4197A">
            <w:pPr>
              <w:jc w:val="center"/>
              <w:rPr>
                <w:sz w:val="16"/>
                <w:szCs w:val="16"/>
              </w:rPr>
            </w:pPr>
            <w:r w:rsidRPr="00A4197A">
              <w:rPr>
                <w:sz w:val="16"/>
                <w:szCs w:val="16"/>
              </w:rPr>
              <w:t>32,61</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A4197A" w:rsidRPr="00A4197A" w:rsidRDefault="00A4197A" w:rsidP="00A4197A">
            <w:pPr>
              <w:rPr>
                <w:sz w:val="16"/>
                <w:szCs w:val="16"/>
              </w:rPr>
            </w:pPr>
          </w:p>
        </w:tc>
      </w:tr>
      <w:tr w:rsidR="00F55F1F" w:rsidRPr="003156DD" w14:paraId="4B493EC9"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4197A" w:rsidRPr="00EE673D" w:rsidRDefault="00A4197A" w:rsidP="00A60539">
            <w:pPr>
              <w:ind w:left="-93" w:right="-80"/>
              <w:jc w:val="center"/>
              <w:rPr>
                <w:sz w:val="16"/>
                <w:szCs w:val="16"/>
              </w:rPr>
            </w:pPr>
            <w:r w:rsidRPr="00EE673D">
              <w:rPr>
                <w:sz w:val="16"/>
                <w:szCs w:val="16"/>
              </w:rPr>
              <w:t>21</w:t>
            </w:r>
          </w:p>
        </w:tc>
        <w:tc>
          <w:tcPr>
            <w:tcW w:w="1276" w:type="dxa"/>
            <w:tcBorders>
              <w:top w:val="nil"/>
              <w:left w:val="nil"/>
              <w:bottom w:val="single" w:sz="4" w:space="0" w:color="auto"/>
              <w:right w:val="single" w:sz="4" w:space="0" w:color="auto"/>
            </w:tcBorders>
            <w:shd w:val="clear" w:color="auto" w:fill="auto"/>
            <w:vAlign w:val="center"/>
          </w:tcPr>
          <w:p w14:paraId="7B23853F"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CBBB7AD" w14:textId="37029D79" w:rsidR="00A4197A" w:rsidRPr="00043495" w:rsidRDefault="00A4197A" w:rsidP="00A4197A">
            <w:pPr>
              <w:ind w:left="-129" w:right="-80"/>
              <w:rPr>
                <w:sz w:val="16"/>
                <w:szCs w:val="16"/>
              </w:rPr>
            </w:pPr>
            <w:r w:rsidRPr="00043495">
              <w:rPr>
                <w:sz w:val="16"/>
                <w:szCs w:val="16"/>
              </w:rPr>
              <w:t xml:space="preserve">г. Сергиев Посад, ул. </w:t>
            </w:r>
            <w:proofErr w:type="spellStart"/>
            <w:r w:rsidRPr="00043495">
              <w:rPr>
                <w:sz w:val="16"/>
                <w:szCs w:val="16"/>
              </w:rPr>
              <w:t>Клементьевская</w:t>
            </w:r>
            <w:proofErr w:type="spellEnd"/>
            <w:r w:rsidRPr="00043495">
              <w:rPr>
                <w:sz w:val="16"/>
                <w:szCs w:val="16"/>
              </w:rPr>
              <w:t>, д. 81</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2339CE23" w:rsidR="00A4197A" w:rsidRPr="00043495" w:rsidRDefault="00A4197A" w:rsidP="00A4197A">
            <w:pPr>
              <w:jc w:val="center"/>
              <w:rPr>
                <w:sz w:val="16"/>
                <w:szCs w:val="16"/>
              </w:rPr>
            </w:pPr>
            <w:r w:rsidRPr="00043495">
              <w:rPr>
                <w:sz w:val="16"/>
                <w:szCs w:val="16"/>
              </w:rPr>
              <w:t>43,00</w:t>
            </w:r>
          </w:p>
        </w:tc>
        <w:tc>
          <w:tcPr>
            <w:tcW w:w="567" w:type="dxa"/>
            <w:tcBorders>
              <w:top w:val="nil"/>
              <w:left w:val="nil"/>
              <w:bottom w:val="single" w:sz="4" w:space="0" w:color="auto"/>
              <w:right w:val="single" w:sz="4" w:space="0" w:color="auto"/>
            </w:tcBorders>
            <w:shd w:val="clear" w:color="auto" w:fill="auto"/>
            <w:vAlign w:val="center"/>
          </w:tcPr>
          <w:p w14:paraId="65786D21" w14:textId="5B111F72" w:rsidR="00A4197A" w:rsidRPr="00043495" w:rsidRDefault="00A4197A" w:rsidP="00A4197A">
            <w:pPr>
              <w:jc w:val="center"/>
              <w:rPr>
                <w:sz w:val="16"/>
                <w:szCs w:val="16"/>
              </w:rPr>
            </w:pPr>
            <w:r w:rsidRPr="00043495">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57FF71DD" w14:textId="60B6290D"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DC0142E" w14:textId="2CD8109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CD3344D" w14:textId="60EB8BA1"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8A5718" w14:textId="0C4E2A3F" w:rsidR="00A4197A" w:rsidRPr="00A4197A" w:rsidRDefault="00A4197A" w:rsidP="00A4197A">
            <w:pPr>
              <w:jc w:val="center"/>
              <w:rPr>
                <w:sz w:val="16"/>
                <w:szCs w:val="16"/>
              </w:rPr>
            </w:pPr>
            <w:r w:rsidRPr="00A4197A">
              <w:rPr>
                <w:sz w:val="16"/>
                <w:szCs w:val="16"/>
              </w:rPr>
              <w:t>43,00</w:t>
            </w:r>
          </w:p>
        </w:tc>
        <w:tc>
          <w:tcPr>
            <w:tcW w:w="850" w:type="dxa"/>
            <w:tcBorders>
              <w:top w:val="nil"/>
              <w:left w:val="nil"/>
              <w:bottom w:val="single" w:sz="4" w:space="0" w:color="auto"/>
              <w:right w:val="single" w:sz="4" w:space="0" w:color="auto"/>
            </w:tcBorders>
            <w:shd w:val="clear" w:color="auto" w:fill="auto"/>
            <w:vAlign w:val="center"/>
          </w:tcPr>
          <w:p w14:paraId="1F3C2DDB" w14:textId="4DF7B075" w:rsidR="00A4197A" w:rsidRPr="00A4197A" w:rsidRDefault="00A4197A" w:rsidP="00A4197A">
            <w:pPr>
              <w:jc w:val="center"/>
              <w:rPr>
                <w:sz w:val="16"/>
                <w:szCs w:val="16"/>
              </w:rPr>
            </w:pPr>
            <w:r w:rsidRPr="00A4197A">
              <w:rPr>
                <w:sz w:val="16"/>
                <w:szCs w:val="16"/>
              </w:rPr>
              <w:t>43,00</w:t>
            </w:r>
          </w:p>
        </w:tc>
        <w:tc>
          <w:tcPr>
            <w:tcW w:w="851" w:type="dxa"/>
            <w:tcBorders>
              <w:top w:val="nil"/>
              <w:left w:val="nil"/>
              <w:bottom w:val="single" w:sz="4" w:space="0" w:color="auto"/>
              <w:right w:val="nil"/>
            </w:tcBorders>
            <w:shd w:val="clear" w:color="auto" w:fill="auto"/>
            <w:vAlign w:val="center"/>
          </w:tcPr>
          <w:p w14:paraId="62B7E0E1" w14:textId="08E3195D"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33B0C07" w14:textId="77777777" w:rsidR="00A4197A" w:rsidRPr="00A4197A" w:rsidRDefault="00A4197A" w:rsidP="00A4197A">
            <w:pPr>
              <w:rPr>
                <w:sz w:val="16"/>
                <w:szCs w:val="16"/>
              </w:rPr>
            </w:pPr>
          </w:p>
        </w:tc>
      </w:tr>
      <w:tr w:rsidR="00F55F1F" w:rsidRPr="003156DD" w14:paraId="4809E448" w14:textId="77777777" w:rsidTr="00F55F1F">
        <w:trPr>
          <w:trHeight w:val="64"/>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4197A" w:rsidRPr="00EE673D" w:rsidRDefault="00A4197A" w:rsidP="00A60539">
            <w:pPr>
              <w:ind w:left="-93" w:right="-80"/>
              <w:jc w:val="center"/>
              <w:rPr>
                <w:sz w:val="16"/>
                <w:szCs w:val="16"/>
              </w:rPr>
            </w:pPr>
            <w:r w:rsidRPr="00EE673D">
              <w:rPr>
                <w:sz w:val="16"/>
                <w:szCs w:val="16"/>
              </w:rPr>
              <w:t>22</w:t>
            </w:r>
          </w:p>
        </w:tc>
        <w:tc>
          <w:tcPr>
            <w:tcW w:w="1276" w:type="dxa"/>
            <w:tcBorders>
              <w:top w:val="nil"/>
              <w:left w:val="nil"/>
              <w:bottom w:val="single" w:sz="4" w:space="0" w:color="auto"/>
              <w:right w:val="single" w:sz="4" w:space="0" w:color="auto"/>
            </w:tcBorders>
            <w:shd w:val="clear" w:color="auto" w:fill="auto"/>
            <w:vAlign w:val="center"/>
            <w:hideMark/>
          </w:tcPr>
          <w:p w14:paraId="4C462B11"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AEF0DC8" w14:textId="7A5FF4D5" w:rsidR="00A4197A" w:rsidRPr="00043495" w:rsidRDefault="00A4197A" w:rsidP="00A4197A">
            <w:pPr>
              <w:ind w:left="-80" w:right="-80"/>
              <w:rPr>
                <w:sz w:val="16"/>
                <w:szCs w:val="16"/>
              </w:rPr>
            </w:pPr>
            <w:r w:rsidRPr="00043495">
              <w:rPr>
                <w:sz w:val="16"/>
                <w:szCs w:val="16"/>
              </w:rPr>
              <w:t>г. Сергиев Посад, 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FF08CFE" w14:textId="7BA5D334" w:rsidR="00A4197A" w:rsidRPr="00043495" w:rsidRDefault="00A4197A" w:rsidP="00A4197A">
            <w:pPr>
              <w:jc w:val="center"/>
              <w:rPr>
                <w:sz w:val="16"/>
                <w:szCs w:val="16"/>
              </w:rPr>
            </w:pPr>
            <w:r w:rsidRPr="00043495">
              <w:rPr>
                <w:sz w:val="16"/>
                <w:szCs w:val="16"/>
              </w:rPr>
              <w:t>54,80</w:t>
            </w:r>
          </w:p>
        </w:tc>
        <w:tc>
          <w:tcPr>
            <w:tcW w:w="567" w:type="dxa"/>
            <w:tcBorders>
              <w:top w:val="nil"/>
              <w:left w:val="nil"/>
              <w:bottom w:val="single" w:sz="4" w:space="0" w:color="auto"/>
              <w:right w:val="single" w:sz="4" w:space="0" w:color="auto"/>
            </w:tcBorders>
            <w:shd w:val="clear" w:color="auto" w:fill="auto"/>
            <w:vAlign w:val="center"/>
          </w:tcPr>
          <w:p w14:paraId="4A5DD639" w14:textId="3AF0389F" w:rsidR="00A4197A" w:rsidRPr="00043495" w:rsidRDefault="00A4197A" w:rsidP="00A4197A">
            <w:pPr>
              <w:jc w:val="center"/>
              <w:rPr>
                <w:sz w:val="16"/>
                <w:szCs w:val="16"/>
              </w:rPr>
            </w:pPr>
            <w:r w:rsidRPr="00043495">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CF01C8E" w14:textId="4751C0C6"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8430E0" w14:textId="7801DFB9"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453F18B" w14:textId="475882C5"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3663830" w14:textId="2DB771C1" w:rsidR="00A4197A" w:rsidRPr="00A4197A" w:rsidRDefault="00A4197A" w:rsidP="00A4197A">
            <w:pPr>
              <w:jc w:val="center"/>
              <w:rPr>
                <w:sz w:val="16"/>
                <w:szCs w:val="16"/>
              </w:rPr>
            </w:pPr>
            <w:r w:rsidRPr="00A4197A">
              <w:rPr>
                <w:sz w:val="16"/>
                <w:szCs w:val="16"/>
              </w:rPr>
              <w:t>54,80</w:t>
            </w:r>
          </w:p>
        </w:tc>
        <w:tc>
          <w:tcPr>
            <w:tcW w:w="850" w:type="dxa"/>
            <w:tcBorders>
              <w:top w:val="nil"/>
              <w:left w:val="nil"/>
              <w:bottom w:val="single" w:sz="4" w:space="0" w:color="auto"/>
              <w:right w:val="single" w:sz="4" w:space="0" w:color="auto"/>
            </w:tcBorders>
            <w:shd w:val="clear" w:color="auto" w:fill="auto"/>
            <w:vAlign w:val="center"/>
          </w:tcPr>
          <w:p w14:paraId="73866958" w14:textId="32395AA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068441FE" w14:textId="0B50BC03" w:rsidR="00A4197A" w:rsidRPr="00A4197A" w:rsidRDefault="00A4197A" w:rsidP="00A4197A">
            <w:pPr>
              <w:jc w:val="center"/>
              <w:rPr>
                <w:sz w:val="16"/>
                <w:szCs w:val="16"/>
              </w:rPr>
            </w:pPr>
            <w:r w:rsidRPr="00A4197A">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1AE46BD7" w14:textId="77777777" w:rsidR="00A4197A" w:rsidRPr="00A4197A" w:rsidRDefault="00A4197A" w:rsidP="00A4197A">
            <w:pPr>
              <w:rPr>
                <w:sz w:val="16"/>
                <w:szCs w:val="16"/>
              </w:rPr>
            </w:pPr>
          </w:p>
        </w:tc>
      </w:tr>
      <w:tr w:rsidR="00F55F1F" w:rsidRPr="003156DD" w14:paraId="15591E67" w14:textId="77777777" w:rsidTr="00F55F1F">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4197A" w:rsidRPr="00EE673D" w:rsidRDefault="00A4197A" w:rsidP="00A60539">
            <w:pPr>
              <w:ind w:left="-93" w:right="-80"/>
              <w:jc w:val="center"/>
              <w:rPr>
                <w:sz w:val="16"/>
                <w:szCs w:val="16"/>
              </w:rPr>
            </w:pPr>
            <w:r w:rsidRPr="00EE673D">
              <w:rPr>
                <w:sz w:val="16"/>
                <w:szCs w:val="16"/>
              </w:rPr>
              <w:t>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977D5B"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4B10E0F" w14:textId="4E409354" w:rsidR="00A4197A" w:rsidRPr="00043495" w:rsidRDefault="00A4197A" w:rsidP="00A4197A">
            <w:pPr>
              <w:ind w:left="-80" w:right="-80"/>
              <w:rPr>
                <w:sz w:val="16"/>
                <w:szCs w:val="16"/>
              </w:rPr>
            </w:pPr>
            <w:r w:rsidRPr="00043495">
              <w:rPr>
                <w:sz w:val="16"/>
                <w:szCs w:val="16"/>
              </w:rPr>
              <w:t xml:space="preserve">с. Константиново, Советский </w:t>
            </w:r>
            <w:proofErr w:type="spellStart"/>
            <w:r w:rsidRPr="00043495">
              <w:rPr>
                <w:sz w:val="16"/>
                <w:szCs w:val="16"/>
              </w:rPr>
              <w:t>пр</w:t>
            </w:r>
            <w:proofErr w:type="spellEnd"/>
            <w:r w:rsidRPr="00043495">
              <w:rPr>
                <w:sz w:val="16"/>
                <w:szCs w:val="16"/>
              </w:rPr>
              <w:t>-д,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577534FB" w14:textId="23A45E77" w:rsidR="00A4197A" w:rsidRPr="00043495" w:rsidRDefault="00A4197A" w:rsidP="00A4197A">
            <w:pPr>
              <w:jc w:val="center"/>
              <w:rPr>
                <w:sz w:val="16"/>
                <w:szCs w:val="16"/>
              </w:rPr>
            </w:pPr>
            <w:r w:rsidRPr="00043495">
              <w:rPr>
                <w:sz w:val="16"/>
                <w:szCs w:val="16"/>
              </w:rPr>
              <w:t>228,80</w:t>
            </w:r>
          </w:p>
        </w:tc>
        <w:tc>
          <w:tcPr>
            <w:tcW w:w="567" w:type="dxa"/>
            <w:tcBorders>
              <w:top w:val="nil"/>
              <w:left w:val="nil"/>
              <w:bottom w:val="single" w:sz="4" w:space="0" w:color="auto"/>
              <w:right w:val="single" w:sz="4" w:space="0" w:color="auto"/>
            </w:tcBorders>
            <w:shd w:val="clear" w:color="auto" w:fill="auto"/>
            <w:vAlign w:val="center"/>
          </w:tcPr>
          <w:p w14:paraId="467E71BA" w14:textId="2CB90E4B" w:rsidR="00A4197A" w:rsidRPr="00043495" w:rsidRDefault="00A4197A" w:rsidP="00A4197A">
            <w:pPr>
              <w:jc w:val="center"/>
              <w:rPr>
                <w:sz w:val="16"/>
                <w:szCs w:val="16"/>
              </w:rPr>
            </w:pPr>
            <w:r w:rsidRPr="00043495">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7BDDBFAA" w14:textId="265D38BC"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50EC776" w14:textId="7AF0BF1A"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306A028" w14:textId="299D8CE5" w:rsidR="00A4197A" w:rsidRPr="00043495" w:rsidRDefault="00A4197A" w:rsidP="00A4197A">
            <w:pPr>
              <w:jc w:val="center"/>
              <w:rPr>
                <w:sz w:val="16"/>
                <w:szCs w:val="16"/>
              </w:rPr>
            </w:pPr>
            <w:r w:rsidRPr="00043495">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03AF167" w14:textId="7193BBCC" w:rsidR="00A4197A" w:rsidRPr="00A4197A" w:rsidRDefault="00A4197A" w:rsidP="00A4197A">
            <w:pPr>
              <w:jc w:val="center"/>
              <w:rPr>
                <w:sz w:val="16"/>
                <w:szCs w:val="16"/>
              </w:rPr>
            </w:pPr>
            <w:r w:rsidRPr="00A4197A">
              <w:rPr>
                <w:sz w:val="16"/>
                <w:szCs w:val="16"/>
              </w:rPr>
              <w:t>228,80</w:t>
            </w:r>
          </w:p>
        </w:tc>
        <w:tc>
          <w:tcPr>
            <w:tcW w:w="850" w:type="dxa"/>
            <w:tcBorders>
              <w:top w:val="nil"/>
              <w:left w:val="nil"/>
              <w:bottom w:val="single" w:sz="4" w:space="0" w:color="auto"/>
              <w:right w:val="single" w:sz="4" w:space="0" w:color="auto"/>
            </w:tcBorders>
            <w:shd w:val="clear" w:color="auto" w:fill="auto"/>
            <w:vAlign w:val="center"/>
          </w:tcPr>
          <w:p w14:paraId="004BD237" w14:textId="5D57DD4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7CC3AA1" w14:textId="33496D8C" w:rsidR="00A4197A" w:rsidRPr="00A4197A" w:rsidRDefault="00A4197A" w:rsidP="00A4197A">
            <w:pPr>
              <w:jc w:val="center"/>
              <w:rPr>
                <w:sz w:val="16"/>
                <w:szCs w:val="16"/>
              </w:rPr>
            </w:pPr>
            <w:r w:rsidRPr="00A4197A">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70F22A99" w14:textId="77777777" w:rsidR="00A4197A" w:rsidRPr="00A4197A" w:rsidRDefault="00A4197A" w:rsidP="00A4197A">
            <w:pPr>
              <w:rPr>
                <w:sz w:val="16"/>
                <w:szCs w:val="16"/>
              </w:rPr>
            </w:pPr>
          </w:p>
        </w:tc>
      </w:tr>
      <w:tr w:rsidR="00F55F1F" w:rsidRPr="003156DD" w14:paraId="7DFD5745"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4197A" w:rsidRPr="00EE673D" w:rsidRDefault="00A4197A" w:rsidP="00A60539">
            <w:pPr>
              <w:ind w:left="-93" w:right="-80"/>
              <w:jc w:val="center"/>
              <w:rPr>
                <w:sz w:val="16"/>
                <w:szCs w:val="16"/>
              </w:rPr>
            </w:pPr>
            <w:r w:rsidRPr="00EE673D">
              <w:rPr>
                <w:sz w:val="16"/>
                <w:szCs w:val="16"/>
              </w:rPr>
              <w:t>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4C5FE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2E08ED60" w14:textId="1E60D269" w:rsidR="00A4197A" w:rsidRPr="00043495" w:rsidRDefault="00A4197A" w:rsidP="00A4197A">
            <w:pPr>
              <w:ind w:left="-80" w:right="-80"/>
              <w:rPr>
                <w:sz w:val="16"/>
                <w:szCs w:val="16"/>
              </w:rPr>
            </w:pPr>
            <w:r w:rsidRPr="00043495">
              <w:rPr>
                <w:sz w:val="16"/>
                <w:szCs w:val="16"/>
              </w:rPr>
              <w:t>с. Константиново, ул.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875365" w14:textId="73C8B659" w:rsidR="00A4197A" w:rsidRPr="00043495" w:rsidRDefault="00A4197A" w:rsidP="00A4197A">
            <w:pPr>
              <w:jc w:val="center"/>
              <w:rPr>
                <w:sz w:val="16"/>
                <w:szCs w:val="16"/>
              </w:rPr>
            </w:pPr>
            <w:r w:rsidRPr="00043495">
              <w:rPr>
                <w:sz w:val="16"/>
                <w:szCs w:val="16"/>
              </w:rPr>
              <w:t>77,50</w:t>
            </w:r>
          </w:p>
        </w:tc>
        <w:tc>
          <w:tcPr>
            <w:tcW w:w="567" w:type="dxa"/>
            <w:tcBorders>
              <w:top w:val="nil"/>
              <w:left w:val="nil"/>
              <w:bottom w:val="single" w:sz="4" w:space="0" w:color="auto"/>
              <w:right w:val="single" w:sz="4" w:space="0" w:color="auto"/>
            </w:tcBorders>
            <w:shd w:val="clear" w:color="auto" w:fill="auto"/>
            <w:vAlign w:val="center"/>
          </w:tcPr>
          <w:p w14:paraId="0D97032A" w14:textId="5266279D"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756121F2" w14:textId="61563EBD"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A6029E4" w14:textId="00E0553D"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33D5BC" w14:textId="1C32F20E"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D9B7931" w14:textId="4B987446" w:rsidR="00A4197A" w:rsidRPr="00A4197A" w:rsidRDefault="00A4197A" w:rsidP="00A4197A">
            <w:pPr>
              <w:jc w:val="center"/>
              <w:rPr>
                <w:sz w:val="16"/>
                <w:szCs w:val="16"/>
              </w:rPr>
            </w:pPr>
            <w:r w:rsidRPr="00A4197A">
              <w:rPr>
                <w:sz w:val="16"/>
                <w:szCs w:val="16"/>
              </w:rPr>
              <w:t>77,50</w:t>
            </w:r>
          </w:p>
        </w:tc>
        <w:tc>
          <w:tcPr>
            <w:tcW w:w="850" w:type="dxa"/>
            <w:tcBorders>
              <w:top w:val="nil"/>
              <w:left w:val="nil"/>
              <w:bottom w:val="single" w:sz="4" w:space="0" w:color="auto"/>
              <w:right w:val="single" w:sz="4" w:space="0" w:color="auto"/>
            </w:tcBorders>
            <w:shd w:val="clear" w:color="auto" w:fill="auto"/>
            <w:vAlign w:val="center"/>
          </w:tcPr>
          <w:p w14:paraId="60853C38" w14:textId="0ED115D6" w:rsidR="00A4197A" w:rsidRPr="00A4197A" w:rsidRDefault="00A4197A" w:rsidP="00A4197A">
            <w:pPr>
              <w:jc w:val="center"/>
              <w:rPr>
                <w:sz w:val="16"/>
                <w:szCs w:val="16"/>
              </w:rPr>
            </w:pPr>
            <w:r w:rsidRPr="00A4197A">
              <w:rPr>
                <w:sz w:val="16"/>
                <w:szCs w:val="16"/>
              </w:rPr>
              <w:t>77,50</w:t>
            </w:r>
          </w:p>
        </w:tc>
        <w:tc>
          <w:tcPr>
            <w:tcW w:w="851" w:type="dxa"/>
            <w:tcBorders>
              <w:top w:val="nil"/>
              <w:left w:val="nil"/>
              <w:bottom w:val="single" w:sz="4" w:space="0" w:color="auto"/>
              <w:right w:val="nil"/>
            </w:tcBorders>
            <w:shd w:val="clear" w:color="auto" w:fill="auto"/>
            <w:vAlign w:val="center"/>
          </w:tcPr>
          <w:p w14:paraId="72640E00" w14:textId="22FC5F04"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37A1828" w14:textId="77777777" w:rsidR="00A4197A" w:rsidRPr="00A4197A" w:rsidRDefault="00A4197A" w:rsidP="00A4197A">
            <w:pPr>
              <w:rPr>
                <w:sz w:val="16"/>
                <w:szCs w:val="16"/>
              </w:rPr>
            </w:pPr>
          </w:p>
        </w:tc>
      </w:tr>
      <w:tr w:rsidR="00F55F1F" w:rsidRPr="003156DD" w14:paraId="3552FB47"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4197A" w:rsidRPr="00EE673D" w:rsidRDefault="00A4197A" w:rsidP="00A60539">
            <w:pPr>
              <w:ind w:left="-93" w:right="-80"/>
              <w:jc w:val="center"/>
              <w:rPr>
                <w:sz w:val="16"/>
                <w:szCs w:val="16"/>
              </w:rPr>
            </w:pPr>
            <w:r w:rsidRPr="00EE673D">
              <w:rPr>
                <w:sz w:val="16"/>
                <w:szCs w:val="16"/>
              </w:rPr>
              <w:t>25</w:t>
            </w:r>
          </w:p>
        </w:tc>
        <w:tc>
          <w:tcPr>
            <w:tcW w:w="1276" w:type="dxa"/>
            <w:tcBorders>
              <w:top w:val="nil"/>
              <w:left w:val="nil"/>
              <w:bottom w:val="single" w:sz="4" w:space="0" w:color="auto"/>
              <w:right w:val="single" w:sz="4" w:space="0" w:color="auto"/>
            </w:tcBorders>
            <w:shd w:val="clear" w:color="auto" w:fill="auto"/>
            <w:vAlign w:val="center"/>
            <w:hideMark/>
          </w:tcPr>
          <w:p w14:paraId="49CAD9C7"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6118B07" w14:textId="0374D845" w:rsidR="00A4197A" w:rsidRPr="00043495" w:rsidRDefault="00A4197A" w:rsidP="00A4197A">
            <w:pPr>
              <w:ind w:left="-80" w:right="-80"/>
              <w:rPr>
                <w:sz w:val="16"/>
                <w:szCs w:val="16"/>
              </w:rPr>
            </w:pPr>
            <w:r w:rsidRPr="00043495">
              <w:rPr>
                <w:sz w:val="16"/>
                <w:szCs w:val="16"/>
              </w:rPr>
              <w:t>г. Сергиев Посад, ул. Куликова, д. 18Б</w:t>
            </w:r>
          </w:p>
        </w:tc>
        <w:tc>
          <w:tcPr>
            <w:tcW w:w="992" w:type="dxa"/>
            <w:tcBorders>
              <w:top w:val="nil"/>
              <w:left w:val="single" w:sz="4" w:space="0" w:color="auto"/>
              <w:bottom w:val="single" w:sz="4" w:space="0" w:color="auto"/>
              <w:right w:val="single" w:sz="4" w:space="0" w:color="auto"/>
            </w:tcBorders>
            <w:shd w:val="clear" w:color="auto" w:fill="auto"/>
            <w:vAlign w:val="center"/>
          </w:tcPr>
          <w:p w14:paraId="6A0F35F3" w14:textId="76085A3B" w:rsidR="00A4197A" w:rsidRPr="00043495" w:rsidRDefault="00A4197A" w:rsidP="00A4197A">
            <w:pPr>
              <w:jc w:val="center"/>
              <w:rPr>
                <w:sz w:val="16"/>
                <w:szCs w:val="16"/>
              </w:rPr>
            </w:pPr>
            <w:r w:rsidRPr="00043495">
              <w:rPr>
                <w:sz w:val="16"/>
                <w:szCs w:val="16"/>
              </w:rPr>
              <w:t>43,70</w:t>
            </w:r>
          </w:p>
        </w:tc>
        <w:tc>
          <w:tcPr>
            <w:tcW w:w="567" w:type="dxa"/>
            <w:tcBorders>
              <w:top w:val="nil"/>
              <w:left w:val="nil"/>
              <w:bottom w:val="single" w:sz="4" w:space="0" w:color="auto"/>
              <w:right w:val="single" w:sz="4" w:space="0" w:color="auto"/>
            </w:tcBorders>
            <w:shd w:val="clear" w:color="auto" w:fill="auto"/>
            <w:vAlign w:val="center"/>
          </w:tcPr>
          <w:p w14:paraId="6495A423" w14:textId="340AA01B"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BC6AC07" w14:textId="44B1CC93"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FC27629" w14:textId="3932C453"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3BF922" w14:textId="697CB3CA"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1D1591B" w14:textId="32B18250" w:rsidR="00A4197A" w:rsidRPr="00A4197A" w:rsidRDefault="00A4197A" w:rsidP="00A4197A">
            <w:pPr>
              <w:jc w:val="center"/>
              <w:rPr>
                <w:sz w:val="16"/>
                <w:szCs w:val="16"/>
              </w:rPr>
            </w:pPr>
            <w:r w:rsidRPr="00A4197A">
              <w:rPr>
                <w:sz w:val="16"/>
                <w:szCs w:val="16"/>
              </w:rPr>
              <w:t>43,70</w:t>
            </w:r>
          </w:p>
        </w:tc>
        <w:tc>
          <w:tcPr>
            <w:tcW w:w="850" w:type="dxa"/>
            <w:tcBorders>
              <w:top w:val="nil"/>
              <w:left w:val="nil"/>
              <w:bottom w:val="single" w:sz="4" w:space="0" w:color="auto"/>
              <w:right w:val="single" w:sz="4" w:space="0" w:color="auto"/>
            </w:tcBorders>
            <w:shd w:val="clear" w:color="auto" w:fill="auto"/>
            <w:vAlign w:val="center"/>
          </w:tcPr>
          <w:p w14:paraId="77542CC8" w14:textId="063F5DD4" w:rsidR="00A4197A" w:rsidRPr="00A4197A" w:rsidRDefault="00A4197A" w:rsidP="00A4197A">
            <w:pPr>
              <w:jc w:val="center"/>
              <w:rPr>
                <w:sz w:val="16"/>
                <w:szCs w:val="16"/>
              </w:rPr>
            </w:pPr>
            <w:r w:rsidRPr="00A4197A">
              <w:rPr>
                <w:sz w:val="16"/>
                <w:szCs w:val="16"/>
              </w:rPr>
              <w:t>43,70</w:t>
            </w:r>
          </w:p>
        </w:tc>
        <w:tc>
          <w:tcPr>
            <w:tcW w:w="851" w:type="dxa"/>
            <w:tcBorders>
              <w:top w:val="nil"/>
              <w:left w:val="nil"/>
              <w:bottom w:val="single" w:sz="4" w:space="0" w:color="auto"/>
              <w:right w:val="nil"/>
            </w:tcBorders>
            <w:shd w:val="clear" w:color="auto" w:fill="auto"/>
            <w:vAlign w:val="center"/>
          </w:tcPr>
          <w:p w14:paraId="7346FBE6" w14:textId="46D5D70C"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053AA184" w14:textId="77777777" w:rsidR="00A4197A" w:rsidRPr="00A4197A" w:rsidRDefault="00A4197A" w:rsidP="00A4197A">
            <w:pPr>
              <w:rPr>
                <w:sz w:val="16"/>
                <w:szCs w:val="16"/>
              </w:rPr>
            </w:pPr>
          </w:p>
        </w:tc>
      </w:tr>
      <w:tr w:rsidR="00F55F1F" w:rsidRPr="00137014" w14:paraId="26E817BF" w14:textId="77777777" w:rsidTr="00F55F1F">
        <w:trPr>
          <w:trHeight w:val="277"/>
        </w:trPr>
        <w:tc>
          <w:tcPr>
            <w:tcW w:w="3403" w:type="dxa"/>
            <w:gridSpan w:val="3"/>
            <w:tcBorders>
              <w:top w:val="nil"/>
              <w:left w:val="single" w:sz="4" w:space="0" w:color="auto"/>
              <w:bottom w:val="single" w:sz="4" w:space="0" w:color="auto"/>
              <w:right w:val="single" w:sz="4" w:space="0" w:color="auto"/>
            </w:tcBorders>
            <w:shd w:val="clear" w:color="auto" w:fill="auto"/>
          </w:tcPr>
          <w:p w14:paraId="2D9733B7" w14:textId="4864B924" w:rsidR="00A60539" w:rsidRPr="00137014" w:rsidRDefault="00A60539" w:rsidP="00A60539">
            <w:pPr>
              <w:ind w:left="-108" w:right="-80"/>
              <w:rPr>
                <w:b/>
                <w:sz w:val="16"/>
                <w:szCs w:val="16"/>
              </w:rPr>
            </w:pPr>
            <w:r w:rsidRPr="00A60539">
              <w:rPr>
                <w:b/>
                <w:sz w:val="16"/>
                <w:szCs w:val="16"/>
              </w:rPr>
              <w:t>Итого по Сергиево-Посадскому городскому округу за 2024 год</w:t>
            </w:r>
            <w:r w:rsidRPr="00A60539">
              <w:rPr>
                <w:b/>
                <w:sz w:val="16"/>
                <w:szCs w:val="16"/>
              </w:rPr>
              <w:tab/>
            </w:r>
            <w:r w:rsidRPr="00A60539">
              <w:rPr>
                <w:b/>
                <w:sz w:val="16"/>
                <w:szCs w:val="16"/>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3075B5FC" w:rsidR="00A60539" w:rsidRPr="00F55F1F" w:rsidRDefault="00280CB4" w:rsidP="00D76DDD">
            <w:pPr>
              <w:jc w:val="center"/>
              <w:rPr>
                <w:b/>
                <w:sz w:val="16"/>
                <w:szCs w:val="16"/>
              </w:rPr>
            </w:pPr>
            <w:r w:rsidRPr="00F55F1F">
              <w:rPr>
                <w:b/>
                <w:sz w:val="16"/>
                <w:szCs w:val="16"/>
              </w:rPr>
              <w:t>14 267,21</w:t>
            </w:r>
          </w:p>
        </w:tc>
        <w:tc>
          <w:tcPr>
            <w:tcW w:w="567" w:type="dxa"/>
            <w:tcBorders>
              <w:top w:val="single" w:sz="4" w:space="0" w:color="auto"/>
              <w:left w:val="nil"/>
              <w:bottom w:val="single" w:sz="4" w:space="0" w:color="auto"/>
              <w:right w:val="single" w:sz="4" w:space="0" w:color="auto"/>
            </w:tcBorders>
            <w:shd w:val="clear" w:color="auto" w:fill="auto"/>
            <w:vAlign w:val="center"/>
          </w:tcPr>
          <w:p w14:paraId="680487EE" w14:textId="2ED35C70" w:rsidR="00A60539" w:rsidRPr="00F55F1F" w:rsidRDefault="00280CB4" w:rsidP="00D76DDD">
            <w:pPr>
              <w:jc w:val="center"/>
              <w:rPr>
                <w:b/>
                <w:sz w:val="16"/>
                <w:szCs w:val="16"/>
              </w:rPr>
            </w:pPr>
            <w:r w:rsidRPr="00F55F1F">
              <w:rPr>
                <w:b/>
                <w:sz w:val="16"/>
                <w:szCs w:val="16"/>
              </w:rPr>
              <w:t>837</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7D8E10FF" w:rsidR="00A60539" w:rsidRPr="00F55F1F" w:rsidRDefault="00280CB4" w:rsidP="00D76DDD">
            <w:pPr>
              <w:jc w:val="center"/>
              <w:rPr>
                <w:b/>
                <w:sz w:val="16"/>
                <w:szCs w:val="16"/>
              </w:rPr>
            </w:pPr>
            <w:r w:rsidRPr="00F55F1F">
              <w:rPr>
                <w:b/>
                <w:sz w:val="16"/>
                <w:szCs w:val="16"/>
              </w:rPr>
              <w:t>330</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4E2EFE72" w:rsidR="00A60539" w:rsidRPr="00F55F1F" w:rsidRDefault="00280CB4" w:rsidP="00D76DDD">
            <w:pPr>
              <w:jc w:val="center"/>
              <w:rPr>
                <w:b/>
                <w:sz w:val="16"/>
                <w:szCs w:val="16"/>
              </w:rPr>
            </w:pPr>
            <w:r w:rsidRPr="00F55F1F">
              <w:rPr>
                <w:b/>
                <w:sz w:val="16"/>
                <w:szCs w:val="16"/>
              </w:rPr>
              <w:t>187</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7BE44655" w:rsidR="00A60539" w:rsidRPr="00F55F1F" w:rsidRDefault="00280CB4" w:rsidP="00D76DDD">
            <w:pPr>
              <w:jc w:val="center"/>
              <w:rPr>
                <w:b/>
                <w:sz w:val="16"/>
                <w:szCs w:val="16"/>
              </w:rPr>
            </w:pPr>
            <w:r w:rsidRPr="00F55F1F">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059FB2FA" w:rsidR="00A60539" w:rsidRPr="00F55F1F" w:rsidRDefault="00F55F1F" w:rsidP="00D76DDD">
            <w:pPr>
              <w:jc w:val="center"/>
              <w:rPr>
                <w:b/>
                <w:sz w:val="16"/>
                <w:szCs w:val="16"/>
              </w:rPr>
            </w:pPr>
            <w:r>
              <w:rPr>
                <w:b/>
                <w:sz w:val="16"/>
                <w:szCs w:val="16"/>
              </w:rPr>
              <w:t>14 267,21</w:t>
            </w:r>
          </w:p>
        </w:tc>
        <w:tc>
          <w:tcPr>
            <w:tcW w:w="850" w:type="dxa"/>
            <w:tcBorders>
              <w:top w:val="single" w:sz="4" w:space="0" w:color="auto"/>
              <w:left w:val="nil"/>
              <w:bottom w:val="single" w:sz="4" w:space="0" w:color="auto"/>
              <w:right w:val="single" w:sz="4" w:space="0" w:color="auto"/>
            </w:tcBorders>
            <w:shd w:val="clear" w:color="auto" w:fill="auto"/>
            <w:vAlign w:val="center"/>
          </w:tcPr>
          <w:p w14:paraId="7862D7A6" w14:textId="377CFB68" w:rsidR="00A60539" w:rsidRPr="00F55F1F" w:rsidRDefault="00F55F1F" w:rsidP="00D76DDD">
            <w:pPr>
              <w:jc w:val="center"/>
              <w:rPr>
                <w:b/>
                <w:sz w:val="16"/>
                <w:szCs w:val="16"/>
              </w:rPr>
            </w:pPr>
            <w:r>
              <w:rPr>
                <w:b/>
                <w:sz w:val="16"/>
                <w:szCs w:val="16"/>
              </w:rPr>
              <w:t>8 109,00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560321CB" w:rsidR="00A60539" w:rsidRPr="00F55F1F" w:rsidRDefault="00F55F1F" w:rsidP="00D76DDD">
            <w:pPr>
              <w:jc w:val="center"/>
              <w:rPr>
                <w:b/>
                <w:sz w:val="16"/>
                <w:szCs w:val="16"/>
              </w:rPr>
            </w:pPr>
            <w:r>
              <w:rPr>
                <w:b/>
                <w:sz w:val="16"/>
                <w:szCs w:val="16"/>
              </w:rPr>
              <w:t>6 158,21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4B54C484" w:rsidR="00A60539" w:rsidRPr="00F55F1F" w:rsidRDefault="006169C4" w:rsidP="00D76DDD">
            <w:pPr>
              <w:jc w:val="center"/>
              <w:rPr>
                <w:b/>
                <w:sz w:val="16"/>
                <w:szCs w:val="16"/>
              </w:rPr>
            </w:pPr>
            <w:r>
              <w:rPr>
                <w:b/>
                <w:sz w:val="16"/>
                <w:szCs w:val="16"/>
              </w:rPr>
              <w:t>739 975 595,91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02B545AC" w:rsidR="00A60539" w:rsidRPr="00F55F1F" w:rsidRDefault="00213A46" w:rsidP="00D76DDD">
            <w:pPr>
              <w:jc w:val="center"/>
              <w:rPr>
                <w:b/>
                <w:sz w:val="16"/>
                <w:szCs w:val="16"/>
              </w:rPr>
            </w:pPr>
            <w:r>
              <w:rPr>
                <w:b/>
                <w:sz w:val="16"/>
                <w:szCs w:val="16"/>
              </w:rPr>
              <w:t>656 485 384,23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3F785F5A" w:rsidR="00A60539" w:rsidRPr="00F55F1F" w:rsidRDefault="00213A46" w:rsidP="00D76DDD">
            <w:pPr>
              <w:jc w:val="center"/>
              <w:rPr>
                <w:b/>
                <w:sz w:val="16"/>
                <w:szCs w:val="16"/>
              </w:rPr>
            </w:pPr>
            <w:r>
              <w:rPr>
                <w:b/>
                <w:sz w:val="16"/>
                <w:szCs w:val="16"/>
              </w:rPr>
              <w:t>280 013 024,08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02661A1C" w:rsidR="00A60539" w:rsidRPr="00F55F1F" w:rsidRDefault="00213A46" w:rsidP="00D76DDD">
            <w:pPr>
              <w:jc w:val="center"/>
              <w:rPr>
                <w:b/>
                <w:sz w:val="16"/>
                <w:szCs w:val="16"/>
              </w:rPr>
            </w:pPr>
            <w:r>
              <w:rPr>
                <w:b/>
                <w:sz w:val="16"/>
                <w:szCs w:val="16"/>
              </w:rPr>
              <w:t>1 676 474 004,22</w:t>
            </w:r>
          </w:p>
        </w:tc>
      </w:tr>
      <w:tr w:rsidR="00F55F1F" w:rsidRPr="00137014" w14:paraId="7C72980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461911D7" w:rsidR="00F55F1F" w:rsidRPr="00A60539" w:rsidRDefault="00F55F1F" w:rsidP="00F55F1F">
            <w:pPr>
              <w:ind w:left="-108" w:right="-80"/>
              <w:jc w:val="center"/>
              <w:rPr>
                <w:sz w:val="16"/>
                <w:szCs w:val="16"/>
              </w:rPr>
            </w:pPr>
            <w:r w:rsidRPr="00A60539">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0EE66AF8"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2D8B1" w14:textId="3D57AC18" w:rsidR="00F55F1F" w:rsidRPr="00280CB4" w:rsidRDefault="00F55F1F" w:rsidP="00F55F1F">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5DA7E89B" w:rsidR="00F55F1F" w:rsidRPr="00280CB4" w:rsidRDefault="00F55F1F" w:rsidP="00F55F1F">
            <w:pPr>
              <w:jc w:val="center"/>
              <w:rPr>
                <w:sz w:val="16"/>
                <w:szCs w:val="16"/>
              </w:rPr>
            </w:pPr>
            <w:r w:rsidRPr="00280CB4">
              <w:rPr>
                <w:sz w:val="16"/>
                <w:szCs w:val="16"/>
              </w:rPr>
              <w:t>286,00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B9D611" w14:textId="1EE543CA" w:rsidR="00F55F1F" w:rsidRPr="00280CB4" w:rsidRDefault="00F55F1F" w:rsidP="00F55F1F">
            <w:pPr>
              <w:jc w:val="center"/>
              <w:rPr>
                <w:sz w:val="16"/>
                <w:szCs w:val="16"/>
              </w:rPr>
            </w:pPr>
            <w:r w:rsidRPr="00280CB4">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0028B49D"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A2808AF"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6F1E199"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273365F3" w:rsidR="00F55F1F" w:rsidRPr="00F55F1F" w:rsidRDefault="00F55F1F" w:rsidP="00F55F1F">
            <w:pPr>
              <w:jc w:val="center"/>
              <w:rPr>
                <w:sz w:val="16"/>
                <w:szCs w:val="16"/>
              </w:rPr>
            </w:pPr>
            <w:r w:rsidRPr="00F55F1F">
              <w:rPr>
                <w:sz w:val="16"/>
                <w:szCs w:val="16"/>
              </w:rPr>
              <w:t>286,00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C34CE" w14:textId="56B8F07E" w:rsidR="00F55F1F" w:rsidRPr="00F55F1F" w:rsidRDefault="00F55F1F" w:rsidP="00F55F1F">
            <w:pPr>
              <w:jc w:val="center"/>
              <w:rPr>
                <w:sz w:val="16"/>
                <w:szCs w:val="16"/>
              </w:rPr>
            </w:pPr>
            <w:r w:rsidRPr="00F55F1F">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797D2B25" w:rsidR="00F55F1F" w:rsidRPr="00F55F1F" w:rsidRDefault="00F55F1F" w:rsidP="00F55F1F">
            <w:pPr>
              <w:jc w:val="center"/>
              <w:rPr>
                <w:sz w:val="16"/>
                <w:szCs w:val="16"/>
              </w:rPr>
            </w:pPr>
            <w:r w:rsidRPr="00F55F1F">
              <w:rPr>
                <w:sz w:val="16"/>
                <w:szCs w:val="16"/>
              </w:rPr>
              <w:t>91,05</w:t>
            </w:r>
          </w:p>
        </w:tc>
        <w:tc>
          <w:tcPr>
            <w:tcW w:w="2201" w:type="dxa"/>
            <w:gridSpan w:val="2"/>
            <w:tcBorders>
              <w:left w:val="single" w:sz="4" w:space="0" w:color="auto"/>
            </w:tcBorders>
            <w:shd w:val="clear" w:color="auto" w:fill="auto"/>
            <w:vAlign w:val="center"/>
          </w:tcPr>
          <w:p w14:paraId="26D61066" w14:textId="77777777" w:rsidR="00F55F1F" w:rsidRPr="00F55F1F" w:rsidRDefault="00F55F1F" w:rsidP="00F55F1F">
            <w:pPr>
              <w:rPr>
                <w:sz w:val="16"/>
                <w:szCs w:val="16"/>
              </w:rPr>
            </w:pPr>
          </w:p>
        </w:tc>
        <w:tc>
          <w:tcPr>
            <w:tcW w:w="1382" w:type="dxa"/>
            <w:gridSpan w:val="2"/>
            <w:shd w:val="clear" w:color="auto" w:fill="auto"/>
            <w:vAlign w:val="center"/>
          </w:tcPr>
          <w:p w14:paraId="7D3FD79E" w14:textId="77777777" w:rsidR="00F55F1F" w:rsidRPr="00137014" w:rsidRDefault="00F55F1F" w:rsidP="00F55F1F">
            <w:pPr>
              <w:rPr>
                <w:sz w:val="16"/>
                <w:szCs w:val="16"/>
              </w:rPr>
            </w:pPr>
          </w:p>
        </w:tc>
        <w:tc>
          <w:tcPr>
            <w:tcW w:w="1382" w:type="dxa"/>
            <w:gridSpan w:val="2"/>
            <w:tcBorders>
              <w:top w:val="single" w:sz="4" w:space="0" w:color="auto"/>
            </w:tcBorders>
            <w:shd w:val="clear" w:color="auto" w:fill="auto"/>
            <w:vAlign w:val="center"/>
          </w:tcPr>
          <w:p w14:paraId="153FBBF1" w14:textId="77777777" w:rsidR="00F55F1F" w:rsidRPr="00137014" w:rsidRDefault="00F55F1F" w:rsidP="00F55F1F">
            <w:pPr>
              <w:rPr>
                <w:sz w:val="16"/>
                <w:szCs w:val="16"/>
              </w:rPr>
            </w:pPr>
          </w:p>
        </w:tc>
        <w:tc>
          <w:tcPr>
            <w:tcW w:w="1382" w:type="dxa"/>
            <w:tcBorders>
              <w:top w:val="single" w:sz="4" w:space="0" w:color="auto"/>
            </w:tcBorders>
            <w:shd w:val="clear" w:color="auto" w:fill="auto"/>
            <w:vAlign w:val="center"/>
          </w:tcPr>
          <w:p w14:paraId="4919C39F" w14:textId="77777777" w:rsidR="00F55F1F" w:rsidRPr="00137014" w:rsidRDefault="00F55F1F" w:rsidP="00F55F1F">
            <w:pPr>
              <w:rPr>
                <w:sz w:val="16"/>
                <w:szCs w:val="16"/>
              </w:rPr>
            </w:pPr>
          </w:p>
        </w:tc>
      </w:tr>
      <w:tr w:rsidR="00F55F1F" w:rsidRPr="00137014" w14:paraId="4ECEE9F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4ACE2FCF" w:rsidR="00F55F1F" w:rsidRPr="00A60539" w:rsidRDefault="00F55F1F" w:rsidP="00F55F1F">
            <w:pPr>
              <w:ind w:left="-108" w:right="-80"/>
              <w:jc w:val="center"/>
              <w:rPr>
                <w:sz w:val="16"/>
                <w:szCs w:val="16"/>
              </w:rPr>
            </w:pPr>
            <w:r w:rsidRPr="00A60539">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369C3323"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37C78A" w14:textId="6771EF4E" w:rsidR="00F55F1F" w:rsidRPr="00280CB4" w:rsidRDefault="00F55F1F" w:rsidP="00F55F1F">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0D936A04" w:rsidR="00F55F1F" w:rsidRPr="00280CB4" w:rsidRDefault="00F55F1F" w:rsidP="00F55F1F">
            <w:pPr>
              <w:jc w:val="center"/>
              <w:rPr>
                <w:sz w:val="16"/>
                <w:szCs w:val="16"/>
              </w:rPr>
            </w:pPr>
            <w:r w:rsidRPr="00280CB4">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6AD1BF" w14:textId="5C6656AD"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72FD6912" w14:textId="34A599F1"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EB4CBD3" w14:textId="5CE1EFF3"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C5A41" w14:textId="28686494"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F7284" w14:textId="79DAE275" w:rsidR="00F55F1F" w:rsidRPr="00F55F1F" w:rsidRDefault="00F55F1F" w:rsidP="00F55F1F">
            <w:pPr>
              <w:jc w:val="center"/>
              <w:rPr>
                <w:sz w:val="16"/>
                <w:szCs w:val="16"/>
              </w:rPr>
            </w:pPr>
            <w:r w:rsidRPr="00F55F1F">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8F204" w14:textId="0FEEEB9E" w:rsidR="00F55F1F" w:rsidRPr="00F55F1F" w:rsidRDefault="00F55F1F" w:rsidP="00F55F1F">
            <w:pPr>
              <w:jc w:val="center"/>
              <w:rPr>
                <w:sz w:val="16"/>
                <w:szCs w:val="16"/>
              </w:rPr>
            </w:pPr>
            <w:r w:rsidRPr="00F55F1F">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968E8" w14:textId="51ED198F" w:rsidR="00F55F1F" w:rsidRPr="00F55F1F" w:rsidRDefault="00F55F1F" w:rsidP="00F55F1F">
            <w:pPr>
              <w:jc w:val="center"/>
              <w:rPr>
                <w:sz w:val="16"/>
                <w:szCs w:val="16"/>
              </w:rPr>
            </w:pPr>
            <w:r w:rsidRPr="00F55F1F">
              <w:rPr>
                <w:sz w:val="16"/>
                <w:szCs w:val="16"/>
              </w:rPr>
              <w:t>98,13</w:t>
            </w:r>
          </w:p>
        </w:tc>
        <w:tc>
          <w:tcPr>
            <w:tcW w:w="2201" w:type="dxa"/>
            <w:gridSpan w:val="2"/>
            <w:tcBorders>
              <w:left w:val="single" w:sz="4" w:space="0" w:color="auto"/>
            </w:tcBorders>
            <w:shd w:val="clear" w:color="auto" w:fill="auto"/>
            <w:vAlign w:val="center"/>
          </w:tcPr>
          <w:p w14:paraId="546A63DF" w14:textId="77777777" w:rsidR="00F55F1F" w:rsidRPr="00F55F1F" w:rsidRDefault="00F55F1F" w:rsidP="00F55F1F">
            <w:pPr>
              <w:rPr>
                <w:sz w:val="16"/>
                <w:szCs w:val="16"/>
              </w:rPr>
            </w:pPr>
          </w:p>
        </w:tc>
        <w:tc>
          <w:tcPr>
            <w:tcW w:w="1382" w:type="dxa"/>
            <w:gridSpan w:val="2"/>
            <w:shd w:val="clear" w:color="auto" w:fill="auto"/>
            <w:vAlign w:val="center"/>
          </w:tcPr>
          <w:p w14:paraId="108648D1" w14:textId="77777777" w:rsidR="00F55F1F" w:rsidRPr="00137014" w:rsidRDefault="00F55F1F" w:rsidP="00F55F1F">
            <w:pPr>
              <w:rPr>
                <w:sz w:val="16"/>
                <w:szCs w:val="16"/>
              </w:rPr>
            </w:pPr>
          </w:p>
        </w:tc>
        <w:tc>
          <w:tcPr>
            <w:tcW w:w="1382" w:type="dxa"/>
            <w:gridSpan w:val="2"/>
            <w:shd w:val="clear" w:color="auto" w:fill="auto"/>
            <w:vAlign w:val="center"/>
          </w:tcPr>
          <w:p w14:paraId="0AA4357F" w14:textId="77777777" w:rsidR="00F55F1F" w:rsidRPr="00137014" w:rsidRDefault="00F55F1F" w:rsidP="00F55F1F">
            <w:pPr>
              <w:rPr>
                <w:sz w:val="16"/>
                <w:szCs w:val="16"/>
              </w:rPr>
            </w:pPr>
          </w:p>
        </w:tc>
        <w:tc>
          <w:tcPr>
            <w:tcW w:w="1382" w:type="dxa"/>
            <w:shd w:val="clear" w:color="auto" w:fill="auto"/>
            <w:vAlign w:val="center"/>
          </w:tcPr>
          <w:p w14:paraId="58A50C1F" w14:textId="77777777" w:rsidR="00F55F1F" w:rsidRPr="00137014" w:rsidRDefault="00F55F1F" w:rsidP="00F55F1F">
            <w:pPr>
              <w:rPr>
                <w:sz w:val="16"/>
                <w:szCs w:val="16"/>
              </w:rPr>
            </w:pPr>
          </w:p>
        </w:tc>
      </w:tr>
      <w:tr w:rsidR="00F55F1F" w:rsidRPr="00137014" w14:paraId="57DCA90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630CF5B5" w:rsidR="00F55F1F" w:rsidRPr="00A60539" w:rsidRDefault="00F55F1F" w:rsidP="00F55F1F">
            <w:pPr>
              <w:ind w:left="-108" w:right="-80"/>
              <w:jc w:val="center"/>
              <w:rPr>
                <w:sz w:val="16"/>
                <w:szCs w:val="16"/>
              </w:rPr>
            </w:pPr>
            <w:r w:rsidRPr="00A60539">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0F87435F"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067EA" w14:textId="18F67455" w:rsidR="00F55F1F" w:rsidRPr="00280CB4" w:rsidRDefault="00F55F1F" w:rsidP="00F55F1F">
            <w:pPr>
              <w:ind w:left="-108" w:right="-80"/>
              <w:rPr>
                <w:b/>
                <w:sz w:val="16"/>
                <w:szCs w:val="16"/>
              </w:rPr>
            </w:pPr>
            <w:r w:rsidRPr="00280CB4">
              <w:rPr>
                <w:sz w:val="16"/>
                <w:szCs w:val="16"/>
              </w:rPr>
              <w:t>г. Сергиев Посад, ул. Московская,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6B56CE8D" w:rsidR="00F55F1F" w:rsidRPr="00280CB4" w:rsidRDefault="00F55F1F" w:rsidP="00F55F1F">
            <w:pPr>
              <w:jc w:val="center"/>
              <w:rPr>
                <w:sz w:val="16"/>
                <w:szCs w:val="16"/>
              </w:rPr>
            </w:pPr>
            <w:r w:rsidRPr="00280CB4">
              <w:rPr>
                <w:sz w:val="16"/>
                <w:szCs w:val="16"/>
              </w:rPr>
              <w:t>298,80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6C9CC" w14:textId="5D1810D3" w:rsidR="00F55F1F" w:rsidRPr="00280CB4" w:rsidRDefault="00F55F1F" w:rsidP="00F55F1F">
            <w:pPr>
              <w:jc w:val="center"/>
              <w:rPr>
                <w:sz w:val="16"/>
                <w:szCs w:val="16"/>
              </w:rPr>
            </w:pPr>
            <w:r w:rsidRPr="00280CB4">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60A8766B" w14:textId="500F8127"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39D3C282" w14:textId="62BF16F7"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9D4B0" w14:textId="47E74BDF"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12726" w14:textId="5D2E91C5" w:rsidR="00F55F1F" w:rsidRPr="00F55F1F" w:rsidRDefault="00F55F1F" w:rsidP="00F55F1F">
            <w:pPr>
              <w:jc w:val="center"/>
              <w:rPr>
                <w:sz w:val="16"/>
                <w:szCs w:val="16"/>
              </w:rPr>
            </w:pPr>
            <w:r w:rsidRPr="00F55F1F">
              <w:rPr>
                <w:sz w:val="16"/>
                <w:szCs w:val="16"/>
              </w:rPr>
              <w:t>298,80</w:t>
            </w:r>
          </w:p>
        </w:tc>
        <w:tc>
          <w:tcPr>
            <w:tcW w:w="850" w:type="dxa"/>
            <w:tcBorders>
              <w:top w:val="single" w:sz="4" w:space="0" w:color="auto"/>
              <w:left w:val="nil"/>
              <w:bottom w:val="single" w:sz="4" w:space="0" w:color="auto"/>
              <w:right w:val="single" w:sz="4" w:space="0" w:color="auto"/>
            </w:tcBorders>
            <w:shd w:val="clear" w:color="auto" w:fill="auto"/>
            <w:vAlign w:val="center"/>
          </w:tcPr>
          <w:p w14:paraId="1307B406" w14:textId="5BD1B7B5" w:rsidR="00F55F1F" w:rsidRPr="00F55F1F" w:rsidRDefault="00F55F1F" w:rsidP="00F55F1F">
            <w:pPr>
              <w:jc w:val="center"/>
              <w:rPr>
                <w:sz w:val="16"/>
                <w:szCs w:val="16"/>
              </w:rPr>
            </w:pPr>
            <w:r w:rsidRPr="00F55F1F">
              <w:rPr>
                <w:sz w:val="16"/>
                <w:szCs w:val="16"/>
              </w:rPr>
              <w:t>240,39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29920E24" w14:textId="0FFA6B2D" w:rsidR="00F55F1F" w:rsidRPr="00F55F1F" w:rsidRDefault="00F55F1F" w:rsidP="00F55F1F">
            <w:pPr>
              <w:jc w:val="center"/>
              <w:rPr>
                <w:sz w:val="16"/>
                <w:szCs w:val="16"/>
              </w:rPr>
            </w:pPr>
            <w:r w:rsidRPr="00F55F1F">
              <w:rPr>
                <w:sz w:val="16"/>
                <w:szCs w:val="16"/>
              </w:rPr>
              <w:t>58,41</w:t>
            </w:r>
          </w:p>
        </w:tc>
        <w:tc>
          <w:tcPr>
            <w:tcW w:w="2201" w:type="dxa"/>
            <w:gridSpan w:val="2"/>
            <w:tcBorders>
              <w:left w:val="single" w:sz="4" w:space="0" w:color="auto"/>
            </w:tcBorders>
            <w:shd w:val="clear" w:color="auto" w:fill="auto"/>
            <w:vAlign w:val="center"/>
          </w:tcPr>
          <w:p w14:paraId="63354B40" w14:textId="77777777" w:rsidR="00F55F1F" w:rsidRPr="00F55F1F" w:rsidRDefault="00F55F1F" w:rsidP="00F55F1F">
            <w:pPr>
              <w:rPr>
                <w:sz w:val="16"/>
                <w:szCs w:val="16"/>
              </w:rPr>
            </w:pPr>
          </w:p>
        </w:tc>
        <w:tc>
          <w:tcPr>
            <w:tcW w:w="1382" w:type="dxa"/>
            <w:gridSpan w:val="2"/>
            <w:shd w:val="clear" w:color="auto" w:fill="auto"/>
            <w:vAlign w:val="center"/>
          </w:tcPr>
          <w:p w14:paraId="0E94BDBB" w14:textId="77777777" w:rsidR="00F55F1F" w:rsidRPr="00137014" w:rsidRDefault="00F55F1F" w:rsidP="00F55F1F">
            <w:pPr>
              <w:rPr>
                <w:sz w:val="16"/>
                <w:szCs w:val="16"/>
              </w:rPr>
            </w:pPr>
          </w:p>
        </w:tc>
        <w:tc>
          <w:tcPr>
            <w:tcW w:w="1382" w:type="dxa"/>
            <w:gridSpan w:val="2"/>
            <w:shd w:val="clear" w:color="auto" w:fill="auto"/>
            <w:vAlign w:val="center"/>
          </w:tcPr>
          <w:p w14:paraId="7B3F5C7D" w14:textId="77777777" w:rsidR="00F55F1F" w:rsidRPr="00137014" w:rsidRDefault="00F55F1F" w:rsidP="00F55F1F">
            <w:pPr>
              <w:rPr>
                <w:sz w:val="16"/>
                <w:szCs w:val="16"/>
              </w:rPr>
            </w:pPr>
          </w:p>
        </w:tc>
        <w:tc>
          <w:tcPr>
            <w:tcW w:w="1382" w:type="dxa"/>
            <w:shd w:val="clear" w:color="auto" w:fill="auto"/>
            <w:vAlign w:val="center"/>
          </w:tcPr>
          <w:p w14:paraId="48CC1208" w14:textId="77777777" w:rsidR="00F55F1F" w:rsidRPr="00137014" w:rsidRDefault="00F55F1F" w:rsidP="00F55F1F">
            <w:pPr>
              <w:rPr>
                <w:sz w:val="16"/>
                <w:szCs w:val="16"/>
              </w:rPr>
            </w:pPr>
          </w:p>
        </w:tc>
      </w:tr>
      <w:tr w:rsidR="00F55F1F" w:rsidRPr="00137014" w14:paraId="2AF4CFB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033B14F9" w:rsidR="00F55F1F" w:rsidRPr="00A60539" w:rsidRDefault="00F55F1F" w:rsidP="00F55F1F">
            <w:pPr>
              <w:ind w:left="-108" w:right="-80"/>
              <w:jc w:val="center"/>
              <w:rPr>
                <w:sz w:val="16"/>
                <w:szCs w:val="16"/>
              </w:rPr>
            </w:pPr>
            <w:r w:rsidRPr="00A60539">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01241C00"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0F7C54" w14:textId="41D9910F" w:rsidR="00F55F1F" w:rsidRPr="00280CB4" w:rsidRDefault="00F55F1F" w:rsidP="00F55F1F">
            <w:pPr>
              <w:ind w:left="-108" w:right="-80"/>
              <w:rPr>
                <w:b/>
                <w:sz w:val="16"/>
                <w:szCs w:val="16"/>
              </w:rPr>
            </w:pPr>
            <w:r w:rsidRPr="00280CB4">
              <w:rPr>
                <w:sz w:val="16"/>
                <w:szCs w:val="16"/>
              </w:rPr>
              <w:t>г. Сергиев Посад, ул. Школьная,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7C3EF2C7" w:rsidR="00F55F1F" w:rsidRPr="00280CB4" w:rsidRDefault="00F55F1F" w:rsidP="00F55F1F">
            <w:pPr>
              <w:jc w:val="center"/>
              <w:rPr>
                <w:sz w:val="16"/>
                <w:szCs w:val="16"/>
              </w:rPr>
            </w:pPr>
            <w:r w:rsidRPr="00280CB4">
              <w:rPr>
                <w:sz w:val="16"/>
                <w:szCs w:val="16"/>
              </w:rPr>
              <w:t>437,80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850B061" w14:textId="7F4A50A8"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2A8B528F" w14:textId="7DDA8BC8"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3DEAEFD9" w14:textId="57E0EBD4"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001EA3" w14:textId="0F567624"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44602" w14:textId="5E9B28BA" w:rsidR="00F55F1F" w:rsidRPr="00F55F1F" w:rsidRDefault="00F55F1F" w:rsidP="00F55F1F">
            <w:pPr>
              <w:jc w:val="center"/>
              <w:rPr>
                <w:sz w:val="16"/>
                <w:szCs w:val="16"/>
              </w:rPr>
            </w:pPr>
            <w:r w:rsidRPr="00F55F1F">
              <w:rPr>
                <w:sz w:val="16"/>
                <w:szCs w:val="16"/>
              </w:rPr>
              <w:t>437,80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1E78B0" w14:textId="17817425" w:rsidR="00F55F1F" w:rsidRPr="00F55F1F" w:rsidRDefault="00F55F1F" w:rsidP="00F55F1F">
            <w:pPr>
              <w:jc w:val="center"/>
              <w:rPr>
                <w:sz w:val="16"/>
                <w:szCs w:val="16"/>
              </w:rPr>
            </w:pPr>
            <w:r w:rsidRPr="00F55F1F">
              <w:rPr>
                <w:sz w:val="16"/>
                <w:szCs w:val="16"/>
              </w:rPr>
              <w:t>261,90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90076" w14:textId="14EE6A3A" w:rsidR="00F55F1F" w:rsidRPr="00F55F1F" w:rsidRDefault="00F55F1F" w:rsidP="00F55F1F">
            <w:pPr>
              <w:jc w:val="center"/>
              <w:rPr>
                <w:sz w:val="16"/>
                <w:szCs w:val="16"/>
              </w:rPr>
            </w:pPr>
            <w:r w:rsidRPr="00F55F1F">
              <w:rPr>
                <w:sz w:val="16"/>
                <w:szCs w:val="16"/>
              </w:rPr>
              <w:t>175,90</w:t>
            </w:r>
          </w:p>
        </w:tc>
        <w:tc>
          <w:tcPr>
            <w:tcW w:w="2201" w:type="dxa"/>
            <w:gridSpan w:val="2"/>
            <w:tcBorders>
              <w:left w:val="single" w:sz="4" w:space="0" w:color="auto"/>
            </w:tcBorders>
            <w:shd w:val="clear" w:color="auto" w:fill="auto"/>
            <w:vAlign w:val="center"/>
          </w:tcPr>
          <w:p w14:paraId="1563608C" w14:textId="77777777" w:rsidR="00F55F1F" w:rsidRPr="00F55F1F" w:rsidRDefault="00F55F1F" w:rsidP="00F55F1F">
            <w:pPr>
              <w:rPr>
                <w:sz w:val="16"/>
                <w:szCs w:val="16"/>
              </w:rPr>
            </w:pPr>
          </w:p>
        </w:tc>
        <w:tc>
          <w:tcPr>
            <w:tcW w:w="1382" w:type="dxa"/>
            <w:gridSpan w:val="2"/>
            <w:shd w:val="clear" w:color="auto" w:fill="auto"/>
            <w:vAlign w:val="center"/>
          </w:tcPr>
          <w:p w14:paraId="207B9EBF" w14:textId="77777777" w:rsidR="00F55F1F" w:rsidRPr="00137014" w:rsidRDefault="00F55F1F" w:rsidP="00F55F1F">
            <w:pPr>
              <w:rPr>
                <w:sz w:val="16"/>
                <w:szCs w:val="16"/>
              </w:rPr>
            </w:pPr>
          </w:p>
        </w:tc>
        <w:tc>
          <w:tcPr>
            <w:tcW w:w="1382" w:type="dxa"/>
            <w:gridSpan w:val="2"/>
            <w:shd w:val="clear" w:color="auto" w:fill="auto"/>
            <w:vAlign w:val="center"/>
          </w:tcPr>
          <w:p w14:paraId="4185CE98" w14:textId="77777777" w:rsidR="00F55F1F" w:rsidRPr="00137014" w:rsidRDefault="00F55F1F" w:rsidP="00F55F1F">
            <w:pPr>
              <w:rPr>
                <w:sz w:val="16"/>
                <w:szCs w:val="16"/>
              </w:rPr>
            </w:pPr>
          </w:p>
        </w:tc>
        <w:tc>
          <w:tcPr>
            <w:tcW w:w="1382" w:type="dxa"/>
            <w:shd w:val="clear" w:color="auto" w:fill="auto"/>
            <w:vAlign w:val="center"/>
          </w:tcPr>
          <w:p w14:paraId="45536274" w14:textId="77777777" w:rsidR="00F55F1F" w:rsidRPr="00137014" w:rsidRDefault="00F55F1F" w:rsidP="00F55F1F">
            <w:pPr>
              <w:rPr>
                <w:sz w:val="16"/>
                <w:szCs w:val="16"/>
              </w:rPr>
            </w:pPr>
          </w:p>
        </w:tc>
      </w:tr>
      <w:tr w:rsidR="00F55F1F" w:rsidRPr="00137014" w14:paraId="54C66CCF"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0CA03D5F" w:rsidR="00F55F1F" w:rsidRPr="00A60539" w:rsidRDefault="00F55F1F" w:rsidP="00F55F1F">
            <w:pPr>
              <w:ind w:left="-108" w:right="-80"/>
              <w:jc w:val="center"/>
              <w:rPr>
                <w:sz w:val="16"/>
                <w:szCs w:val="16"/>
              </w:rPr>
            </w:pPr>
            <w:r w:rsidRPr="00A60539">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152D881"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F5FF43" w14:textId="529EBE6C" w:rsidR="00F55F1F" w:rsidRPr="00280CB4" w:rsidRDefault="00F55F1F" w:rsidP="00F55F1F">
            <w:pPr>
              <w:ind w:left="-108" w:right="-80"/>
              <w:rPr>
                <w:b/>
                <w:sz w:val="16"/>
                <w:szCs w:val="16"/>
              </w:rPr>
            </w:pPr>
            <w:r w:rsidRPr="00280CB4">
              <w:rPr>
                <w:sz w:val="16"/>
                <w:szCs w:val="16"/>
              </w:rPr>
              <w:t>г. Сергиев Посад, ул. Школьная, д.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15F4AA5E" w:rsidR="00F55F1F" w:rsidRPr="00280CB4" w:rsidRDefault="00F55F1F" w:rsidP="00F55F1F">
            <w:pPr>
              <w:jc w:val="center"/>
              <w:rPr>
                <w:sz w:val="16"/>
                <w:szCs w:val="16"/>
              </w:rPr>
            </w:pPr>
            <w:r w:rsidRPr="00280CB4">
              <w:rPr>
                <w:sz w:val="16"/>
                <w:szCs w:val="16"/>
              </w:rPr>
              <w:t>581,40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2D604" w14:textId="61052D59" w:rsidR="00F55F1F" w:rsidRPr="00280CB4" w:rsidRDefault="00F55F1F" w:rsidP="00F55F1F">
            <w:pPr>
              <w:jc w:val="center"/>
              <w:rPr>
                <w:sz w:val="16"/>
                <w:szCs w:val="16"/>
              </w:rPr>
            </w:pPr>
            <w:r w:rsidRPr="00280CB4">
              <w:rPr>
                <w:sz w:val="16"/>
                <w:szCs w:val="16"/>
              </w:rPr>
              <w:t>30</w:t>
            </w:r>
          </w:p>
        </w:tc>
        <w:tc>
          <w:tcPr>
            <w:tcW w:w="536" w:type="dxa"/>
            <w:tcBorders>
              <w:top w:val="single" w:sz="4" w:space="0" w:color="auto"/>
              <w:left w:val="nil"/>
              <w:bottom w:val="single" w:sz="4" w:space="0" w:color="auto"/>
              <w:right w:val="single" w:sz="4" w:space="0" w:color="auto"/>
            </w:tcBorders>
            <w:shd w:val="clear" w:color="auto" w:fill="auto"/>
            <w:vAlign w:val="center"/>
          </w:tcPr>
          <w:p w14:paraId="7CA94C7D" w14:textId="443176F6"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05E85B5D" w14:textId="6AC405A5" w:rsidR="00F55F1F" w:rsidRPr="00F55F1F" w:rsidRDefault="00F55F1F" w:rsidP="00F55F1F">
            <w:pPr>
              <w:jc w:val="center"/>
              <w:rPr>
                <w:sz w:val="16"/>
                <w:szCs w:val="16"/>
              </w:rPr>
            </w:pPr>
            <w:r w:rsidRPr="00F55F1F">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5AD51" w14:textId="02FF0B8A" w:rsidR="00F55F1F" w:rsidRPr="00F55F1F" w:rsidRDefault="00F55F1F" w:rsidP="00F55F1F">
            <w:pPr>
              <w:jc w:val="center"/>
              <w:rPr>
                <w:sz w:val="16"/>
                <w:szCs w:val="16"/>
              </w:rPr>
            </w:pPr>
            <w:r w:rsidRPr="00F55F1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6CE8B" w14:textId="01765292" w:rsidR="00F55F1F" w:rsidRPr="00F55F1F" w:rsidRDefault="00F55F1F" w:rsidP="00F55F1F">
            <w:pPr>
              <w:jc w:val="center"/>
              <w:rPr>
                <w:sz w:val="16"/>
                <w:szCs w:val="16"/>
              </w:rPr>
            </w:pPr>
            <w:r w:rsidRPr="00F55F1F">
              <w:rPr>
                <w:sz w:val="16"/>
                <w:szCs w:val="16"/>
              </w:rPr>
              <w:t>581,40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EADB3" w14:textId="5C517DAA" w:rsidR="00F55F1F" w:rsidRPr="00F55F1F" w:rsidRDefault="00F55F1F" w:rsidP="00F55F1F">
            <w:pPr>
              <w:jc w:val="center"/>
              <w:rPr>
                <w:sz w:val="16"/>
                <w:szCs w:val="16"/>
              </w:rPr>
            </w:pPr>
            <w:r w:rsidRPr="00F55F1F">
              <w:rPr>
                <w:sz w:val="16"/>
                <w:szCs w:val="16"/>
              </w:rPr>
              <w:t>420,07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A619A" w14:textId="196DF47C" w:rsidR="00F55F1F" w:rsidRPr="00F55F1F" w:rsidRDefault="00F55F1F" w:rsidP="00F55F1F">
            <w:pPr>
              <w:jc w:val="center"/>
              <w:rPr>
                <w:sz w:val="16"/>
                <w:szCs w:val="16"/>
              </w:rPr>
            </w:pPr>
            <w:r w:rsidRPr="00F55F1F">
              <w:rPr>
                <w:sz w:val="16"/>
                <w:szCs w:val="16"/>
              </w:rPr>
              <w:t>161,33</w:t>
            </w:r>
          </w:p>
        </w:tc>
        <w:tc>
          <w:tcPr>
            <w:tcW w:w="2201" w:type="dxa"/>
            <w:gridSpan w:val="2"/>
            <w:tcBorders>
              <w:left w:val="single" w:sz="4" w:space="0" w:color="auto"/>
            </w:tcBorders>
            <w:shd w:val="clear" w:color="auto" w:fill="auto"/>
            <w:vAlign w:val="center"/>
          </w:tcPr>
          <w:p w14:paraId="0A1F25EB" w14:textId="77777777" w:rsidR="00F55F1F" w:rsidRPr="00F55F1F" w:rsidRDefault="00F55F1F" w:rsidP="00F55F1F">
            <w:pPr>
              <w:rPr>
                <w:sz w:val="16"/>
                <w:szCs w:val="16"/>
              </w:rPr>
            </w:pPr>
          </w:p>
        </w:tc>
        <w:tc>
          <w:tcPr>
            <w:tcW w:w="1382" w:type="dxa"/>
            <w:gridSpan w:val="2"/>
            <w:shd w:val="clear" w:color="auto" w:fill="auto"/>
            <w:vAlign w:val="center"/>
          </w:tcPr>
          <w:p w14:paraId="67FE5B18" w14:textId="77777777" w:rsidR="00F55F1F" w:rsidRPr="00137014" w:rsidRDefault="00F55F1F" w:rsidP="00F55F1F">
            <w:pPr>
              <w:rPr>
                <w:sz w:val="16"/>
                <w:szCs w:val="16"/>
              </w:rPr>
            </w:pPr>
          </w:p>
        </w:tc>
        <w:tc>
          <w:tcPr>
            <w:tcW w:w="1382" w:type="dxa"/>
            <w:gridSpan w:val="2"/>
            <w:shd w:val="clear" w:color="auto" w:fill="auto"/>
            <w:vAlign w:val="center"/>
          </w:tcPr>
          <w:p w14:paraId="23F9A6CD" w14:textId="77777777" w:rsidR="00F55F1F" w:rsidRPr="00137014" w:rsidRDefault="00F55F1F" w:rsidP="00F55F1F">
            <w:pPr>
              <w:rPr>
                <w:sz w:val="16"/>
                <w:szCs w:val="16"/>
              </w:rPr>
            </w:pPr>
          </w:p>
        </w:tc>
        <w:tc>
          <w:tcPr>
            <w:tcW w:w="1382" w:type="dxa"/>
            <w:shd w:val="clear" w:color="auto" w:fill="auto"/>
            <w:vAlign w:val="center"/>
          </w:tcPr>
          <w:p w14:paraId="3B80BC59" w14:textId="77777777" w:rsidR="00F55F1F" w:rsidRPr="00137014" w:rsidRDefault="00F55F1F" w:rsidP="00F55F1F">
            <w:pPr>
              <w:rPr>
                <w:sz w:val="16"/>
                <w:szCs w:val="16"/>
              </w:rPr>
            </w:pPr>
          </w:p>
        </w:tc>
      </w:tr>
      <w:tr w:rsidR="00F55F1F" w:rsidRPr="00137014" w14:paraId="25CBCD2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7A5F1FBB" w:rsidR="00F55F1F" w:rsidRPr="00A60539" w:rsidRDefault="00F55F1F" w:rsidP="00F55F1F">
            <w:pPr>
              <w:ind w:left="-108" w:right="-80"/>
              <w:jc w:val="center"/>
              <w:rPr>
                <w:sz w:val="16"/>
                <w:szCs w:val="16"/>
              </w:rPr>
            </w:pPr>
            <w:r w:rsidRPr="00A60539">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4248C905"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56669B" w14:textId="2EFC0423" w:rsidR="00F55F1F" w:rsidRPr="00280CB4" w:rsidRDefault="00F55F1F" w:rsidP="00F55F1F">
            <w:pPr>
              <w:ind w:left="-108" w:right="-80"/>
              <w:rPr>
                <w:b/>
                <w:sz w:val="16"/>
                <w:szCs w:val="16"/>
              </w:rPr>
            </w:pPr>
            <w:r w:rsidRPr="00280CB4">
              <w:rPr>
                <w:sz w:val="16"/>
                <w:szCs w:val="16"/>
              </w:rPr>
              <w:t>г. Сергиев Посад, ул. Куликова, д. 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6638852E" w:rsidR="00F55F1F" w:rsidRPr="00280CB4" w:rsidRDefault="00F55F1F" w:rsidP="00F55F1F">
            <w:pPr>
              <w:jc w:val="center"/>
              <w:rPr>
                <w:sz w:val="16"/>
                <w:szCs w:val="16"/>
              </w:rPr>
            </w:pPr>
            <w:r w:rsidRPr="00280CB4">
              <w:rPr>
                <w:sz w:val="16"/>
                <w:szCs w:val="16"/>
              </w:rPr>
              <w:t>298,40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DEC05" w14:textId="1EA993F7" w:rsidR="00F55F1F" w:rsidRPr="00280CB4" w:rsidRDefault="00F55F1F" w:rsidP="00F55F1F">
            <w:pPr>
              <w:jc w:val="center"/>
              <w:rPr>
                <w:sz w:val="16"/>
                <w:szCs w:val="16"/>
              </w:rPr>
            </w:pPr>
            <w:r w:rsidRPr="00280CB4">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E44206" w14:textId="38AD8639" w:rsidR="00F55F1F" w:rsidRPr="00F55F1F" w:rsidRDefault="00F55F1F" w:rsidP="00F55F1F">
            <w:pPr>
              <w:jc w:val="center"/>
              <w:rPr>
                <w:sz w:val="16"/>
                <w:szCs w:val="16"/>
              </w:rPr>
            </w:pPr>
            <w:r w:rsidRPr="00F55F1F">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5CC5C196" w14:textId="7D197EC7"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0766E" w14:textId="0D6A530D"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C12C3" w14:textId="334A6D34" w:rsidR="00F55F1F" w:rsidRPr="00F55F1F" w:rsidRDefault="00F55F1F" w:rsidP="00F55F1F">
            <w:pPr>
              <w:jc w:val="center"/>
              <w:rPr>
                <w:sz w:val="16"/>
                <w:szCs w:val="16"/>
              </w:rPr>
            </w:pPr>
            <w:r w:rsidRPr="00F55F1F">
              <w:rPr>
                <w:sz w:val="16"/>
                <w:szCs w:val="16"/>
              </w:rPr>
              <w:t>298,40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986A2D" w14:textId="3D4ED4E0" w:rsidR="00F55F1F" w:rsidRPr="00F55F1F" w:rsidRDefault="00F55F1F" w:rsidP="00F55F1F">
            <w:pPr>
              <w:jc w:val="center"/>
              <w:rPr>
                <w:sz w:val="16"/>
                <w:szCs w:val="16"/>
              </w:rPr>
            </w:pPr>
            <w:r w:rsidRPr="00F55F1F">
              <w:rPr>
                <w:sz w:val="16"/>
                <w:szCs w:val="16"/>
              </w:rPr>
              <w:t>186,67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E280C" w14:textId="2A49027A" w:rsidR="00F55F1F" w:rsidRPr="00F55F1F" w:rsidRDefault="00F55F1F" w:rsidP="00F55F1F">
            <w:pPr>
              <w:jc w:val="center"/>
              <w:rPr>
                <w:sz w:val="16"/>
                <w:szCs w:val="16"/>
              </w:rPr>
            </w:pPr>
            <w:r w:rsidRPr="00F55F1F">
              <w:rPr>
                <w:sz w:val="16"/>
                <w:szCs w:val="16"/>
              </w:rPr>
              <w:t>111,73</w:t>
            </w:r>
          </w:p>
        </w:tc>
        <w:tc>
          <w:tcPr>
            <w:tcW w:w="2201" w:type="dxa"/>
            <w:gridSpan w:val="2"/>
            <w:tcBorders>
              <w:left w:val="single" w:sz="4" w:space="0" w:color="auto"/>
            </w:tcBorders>
            <w:shd w:val="clear" w:color="auto" w:fill="auto"/>
            <w:vAlign w:val="center"/>
          </w:tcPr>
          <w:p w14:paraId="39C33D2F" w14:textId="77777777" w:rsidR="00F55F1F" w:rsidRPr="00F55F1F" w:rsidRDefault="00F55F1F" w:rsidP="00F55F1F">
            <w:pPr>
              <w:rPr>
                <w:sz w:val="16"/>
                <w:szCs w:val="16"/>
              </w:rPr>
            </w:pPr>
          </w:p>
        </w:tc>
        <w:tc>
          <w:tcPr>
            <w:tcW w:w="1382" w:type="dxa"/>
            <w:gridSpan w:val="2"/>
            <w:shd w:val="clear" w:color="auto" w:fill="auto"/>
            <w:vAlign w:val="center"/>
          </w:tcPr>
          <w:p w14:paraId="120F1256" w14:textId="77777777" w:rsidR="00F55F1F" w:rsidRPr="00137014" w:rsidRDefault="00F55F1F" w:rsidP="00F55F1F">
            <w:pPr>
              <w:rPr>
                <w:sz w:val="16"/>
                <w:szCs w:val="16"/>
              </w:rPr>
            </w:pPr>
          </w:p>
        </w:tc>
        <w:tc>
          <w:tcPr>
            <w:tcW w:w="1382" w:type="dxa"/>
            <w:gridSpan w:val="2"/>
            <w:shd w:val="clear" w:color="auto" w:fill="auto"/>
            <w:vAlign w:val="center"/>
          </w:tcPr>
          <w:p w14:paraId="673F340C" w14:textId="77777777" w:rsidR="00F55F1F" w:rsidRPr="00137014" w:rsidRDefault="00F55F1F" w:rsidP="00F55F1F">
            <w:pPr>
              <w:rPr>
                <w:sz w:val="16"/>
                <w:szCs w:val="16"/>
              </w:rPr>
            </w:pPr>
          </w:p>
        </w:tc>
        <w:tc>
          <w:tcPr>
            <w:tcW w:w="1382" w:type="dxa"/>
            <w:shd w:val="clear" w:color="auto" w:fill="auto"/>
            <w:vAlign w:val="center"/>
          </w:tcPr>
          <w:p w14:paraId="7EBCA325" w14:textId="77777777" w:rsidR="00F55F1F" w:rsidRPr="00137014" w:rsidRDefault="00F55F1F" w:rsidP="00F55F1F">
            <w:pPr>
              <w:rPr>
                <w:sz w:val="16"/>
                <w:szCs w:val="16"/>
              </w:rPr>
            </w:pPr>
          </w:p>
        </w:tc>
      </w:tr>
      <w:tr w:rsidR="00F55F1F" w:rsidRPr="00137014" w14:paraId="1A79676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2E513EF0" w:rsidR="00F55F1F" w:rsidRPr="00A60539" w:rsidRDefault="00F55F1F" w:rsidP="00F55F1F">
            <w:pPr>
              <w:ind w:left="-108" w:right="-80"/>
              <w:jc w:val="center"/>
              <w:rPr>
                <w:sz w:val="16"/>
                <w:szCs w:val="16"/>
              </w:rPr>
            </w:pPr>
            <w:r w:rsidRPr="00A60539">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7D54A94B"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B98C" w14:textId="15377075" w:rsidR="00F55F1F" w:rsidRPr="00280CB4" w:rsidRDefault="00F55F1F" w:rsidP="00F55F1F">
            <w:pPr>
              <w:ind w:left="-108" w:right="-80"/>
              <w:rPr>
                <w:b/>
                <w:sz w:val="16"/>
                <w:szCs w:val="16"/>
              </w:rPr>
            </w:pPr>
            <w:r w:rsidRPr="00280CB4">
              <w:rPr>
                <w:sz w:val="16"/>
                <w:szCs w:val="16"/>
              </w:rPr>
              <w:t>г. Сергиев Посад, д. Наугольное, д. 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215A15EC" w:rsidR="00F55F1F" w:rsidRPr="00280CB4" w:rsidRDefault="00F55F1F" w:rsidP="00F55F1F">
            <w:pPr>
              <w:jc w:val="center"/>
              <w:rPr>
                <w:sz w:val="16"/>
                <w:szCs w:val="16"/>
              </w:rPr>
            </w:pPr>
            <w:r w:rsidRPr="00280CB4">
              <w:rPr>
                <w:sz w:val="16"/>
                <w:szCs w:val="16"/>
              </w:rPr>
              <w:t>44,60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8C898" w14:textId="6A9E1C08" w:rsidR="00F55F1F" w:rsidRPr="00280CB4" w:rsidRDefault="00F55F1F" w:rsidP="00F55F1F">
            <w:pPr>
              <w:jc w:val="center"/>
              <w:rPr>
                <w:sz w:val="16"/>
                <w:szCs w:val="16"/>
              </w:rPr>
            </w:pPr>
            <w:r w:rsidRPr="00280CB4">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2864356E" w14:textId="7402FDCA" w:rsidR="00F55F1F" w:rsidRPr="00F55F1F" w:rsidRDefault="00F55F1F" w:rsidP="00F55F1F">
            <w:pPr>
              <w:jc w:val="center"/>
              <w:rPr>
                <w:sz w:val="16"/>
                <w:szCs w:val="16"/>
              </w:rPr>
            </w:pPr>
            <w:r w:rsidRPr="00F55F1F">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27627802" w14:textId="56219173"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29D4D" w14:textId="4300C9C1"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94BC6" w14:textId="494C2647" w:rsidR="00F55F1F" w:rsidRPr="00F55F1F" w:rsidRDefault="00F55F1F" w:rsidP="00F55F1F">
            <w:pPr>
              <w:jc w:val="center"/>
              <w:rPr>
                <w:sz w:val="16"/>
                <w:szCs w:val="16"/>
              </w:rPr>
            </w:pPr>
            <w:r w:rsidRPr="00F55F1F">
              <w:rPr>
                <w:sz w:val="16"/>
                <w:szCs w:val="16"/>
              </w:rPr>
              <w:t>44,60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5C9245" w14:textId="1449615B"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42267" w14:textId="4DF0DC75" w:rsidR="00F55F1F" w:rsidRPr="00F55F1F" w:rsidRDefault="00F55F1F" w:rsidP="00F55F1F">
            <w:pPr>
              <w:jc w:val="center"/>
              <w:rPr>
                <w:sz w:val="16"/>
                <w:szCs w:val="16"/>
              </w:rPr>
            </w:pPr>
            <w:r w:rsidRPr="00F55F1F">
              <w:rPr>
                <w:sz w:val="16"/>
                <w:szCs w:val="16"/>
              </w:rPr>
              <w:t>44,60</w:t>
            </w:r>
          </w:p>
        </w:tc>
        <w:tc>
          <w:tcPr>
            <w:tcW w:w="2201" w:type="dxa"/>
            <w:gridSpan w:val="2"/>
            <w:tcBorders>
              <w:left w:val="single" w:sz="4" w:space="0" w:color="auto"/>
            </w:tcBorders>
            <w:shd w:val="clear" w:color="auto" w:fill="auto"/>
            <w:vAlign w:val="center"/>
          </w:tcPr>
          <w:p w14:paraId="0A88B23F" w14:textId="77777777" w:rsidR="00F55F1F" w:rsidRPr="00F55F1F" w:rsidRDefault="00F55F1F" w:rsidP="00F55F1F">
            <w:pPr>
              <w:rPr>
                <w:sz w:val="16"/>
                <w:szCs w:val="16"/>
              </w:rPr>
            </w:pPr>
          </w:p>
        </w:tc>
        <w:tc>
          <w:tcPr>
            <w:tcW w:w="1382" w:type="dxa"/>
            <w:gridSpan w:val="2"/>
            <w:shd w:val="clear" w:color="auto" w:fill="auto"/>
            <w:vAlign w:val="center"/>
          </w:tcPr>
          <w:p w14:paraId="392AD2C9" w14:textId="77777777" w:rsidR="00F55F1F" w:rsidRPr="00137014" w:rsidRDefault="00F55F1F" w:rsidP="00F55F1F">
            <w:pPr>
              <w:rPr>
                <w:sz w:val="16"/>
                <w:szCs w:val="16"/>
              </w:rPr>
            </w:pPr>
          </w:p>
        </w:tc>
        <w:tc>
          <w:tcPr>
            <w:tcW w:w="1382" w:type="dxa"/>
            <w:gridSpan w:val="2"/>
            <w:shd w:val="clear" w:color="auto" w:fill="auto"/>
            <w:vAlign w:val="center"/>
          </w:tcPr>
          <w:p w14:paraId="3AE52FD4" w14:textId="77777777" w:rsidR="00F55F1F" w:rsidRPr="00137014" w:rsidRDefault="00F55F1F" w:rsidP="00F55F1F">
            <w:pPr>
              <w:rPr>
                <w:sz w:val="16"/>
                <w:szCs w:val="16"/>
              </w:rPr>
            </w:pPr>
          </w:p>
        </w:tc>
        <w:tc>
          <w:tcPr>
            <w:tcW w:w="1382" w:type="dxa"/>
            <w:shd w:val="clear" w:color="auto" w:fill="auto"/>
            <w:vAlign w:val="center"/>
          </w:tcPr>
          <w:p w14:paraId="0568A472" w14:textId="77777777" w:rsidR="00F55F1F" w:rsidRPr="00137014" w:rsidRDefault="00F55F1F" w:rsidP="00F55F1F">
            <w:pPr>
              <w:rPr>
                <w:sz w:val="16"/>
                <w:szCs w:val="16"/>
              </w:rPr>
            </w:pPr>
          </w:p>
        </w:tc>
      </w:tr>
      <w:tr w:rsidR="00F55F1F" w:rsidRPr="00137014" w14:paraId="0C9DE136"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7DE84B09" w:rsidR="00F55F1F" w:rsidRPr="00A60539" w:rsidRDefault="00F55F1F" w:rsidP="00F55F1F">
            <w:pPr>
              <w:ind w:left="-108" w:right="-80"/>
              <w:jc w:val="center"/>
              <w:rPr>
                <w:sz w:val="16"/>
                <w:szCs w:val="16"/>
              </w:rPr>
            </w:pPr>
            <w:r w:rsidRPr="00A60539">
              <w:rPr>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33EF9257"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B0F1CB" w14:textId="0AE205C2" w:rsidR="00F55F1F" w:rsidRPr="00280CB4" w:rsidRDefault="00F55F1F" w:rsidP="00F55F1F">
            <w:pPr>
              <w:ind w:left="-108" w:right="-80"/>
              <w:rPr>
                <w:b/>
                <w:sz w:val="16"/>
                <w:szCs w:val="16"/>
              </w:rPr>
            </w:pPr>
            <w:r w:rsidRPr="00280CB4">
              <w:rPr>
                <w:sz w:val="16"/>
                <w:szCs w:val="16"/>
              </w:rPr>
              <w:t>г. Сергиев Посад, ул. Инженерная,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1807BAE8" w:rsidR="00F55F1F" w:rsidRPr="00280CB4" w:rsidRDefault="00F55F1F" w:rsidP="00F55F1F">
            <w:pPr>
              <w:jc w:val="center"/>
              <w:rPr>
                <w:sz w:val="16"/>
                <w:szCs w:val="16"/>
              </w:rPr>
            </w:pPr>
            <w:r w:rsidRPr="00280CB4">
              <w:rPr>
                <w:sz w:val="16"/>
                <w:szCs w:val="16"/>
              </w:rPr>
              <w:t>855,14</w:t>
            </w:r>
          </w:p>
        </w:tc>
        <w:tc>
          <w:tcPr>
            <w:tcW w:w="567" w:type="dxa"/>
            <w:tcBorders>
              <w:top w:val="single" w:sz="4" w:space="0" w:color="auto"/>
              <w:left w:val="nil"/>
              <w:bottom w:val="single" w:sz="4" w:space="0" w:color="auto"/>
              <w:right w:val="single" w:sz="4" w:space="0" w:color="auto"/>
            </w:tcBorders>
            <w:shd w:val="clear" w:color="auto" w:fill="auto"/>
            <w:vAlign w:val="center"/>
          </w:tcPr>
          <w:p w14:paraId="57B0CB19" w14:textId="4EA64CAD" w:rsidR="00F55F1F" w:rsidRPr="00280CB4" w:rsidRDefault="00F55F1F" w:rsidP="00F55F1F">
            <w:pPr>
              <w:jc w:val="center"/>
              <w:rPr>
                <w:sz w:val="16"/>
                <w:szCs w:val="16"/>
              </w:rPr>
            </w:pPr>
            <w:r w:rsidRPr="00280CB4">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346C603D" w14:textId="31CF1A5B" w:rsidR="00F55F1F" w:rsidRPr="00F55F1F" w:rsidRDefault="00F55F1F" w:rsidP="00F55F1F">
            <w:pPr>
              <w:jc w:val="center"/>
              <w:rPr>
                <w:sz w:val="16"/>
                <w:szCs w:val="16"/>
              </w:rPr>
            </w:pPr>
            <w:r w:rsidRPr="00F55F1F">
              <w:rPr>
                <w:sz w:val="16"/>
                <w:szCs w:val="16"/>
              </w:rPr>
              <w:t>15</w:t>
            </w:r>
          </w:p>
        </w:tc>
        <w:tc>
          <w:tcPr>
            <w:tcW w:w="457" w:type="dxa"/>
            <w:tcBorders>
              <w:top w:val="single" w:sz="4" w:space="0" w:color="auto"/>
              <w:left w:val="nil"/>
              <w:bottom w:val="single" w:sz="4" w:space="0" w:color="auto"/>
              <w:right w:val="single" w:sz="4" w:space="0" w:color="auto"/>
            </w:tcBorders>
            <w:shd w:val="clear" w:color="auto" w:fill="auto"/>
            <w:vAlign w:val="center"/>
          </w:tcPr>
          <w:p w14:paraId="3CB4DC0D" w14:textId="60D5DE0A" w:rsidR="00F55F1F" w:rsidRPr="00F55F1F" w:rsidRDefault="00F55F1F" w:rsidP="00F55F1F">
            <w:pPr>
              <w:jc w:val="center"/>
              <w:rPr>
                <w:sz w:val="16"/>
                <w:szCs w:val="16"/>
              </w:rPr>
            </w:pPr>
            <w:r w:rsidRPr="00F55F1F">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center"/>
          </w:tcPr>
          <w:p w14:paraId="016ABB0A" w14:textId="1048CC28"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619B7" w14:textId="09655497" w:rsidR="00F55F1F" w:rsidRPr="00F55F1F" w:rsidRDefault="00F55F1F" w:rsidP="00F55F1F">
            <w:pPr>
              <w:jc w:val="center"/>
              <w:rPr>
                <w:sz w:val="16"/>
                <w:szCs w:val="16"/>
              </w:rPr>
            </w:pPr>
            <w:r w:rsidRPr="00F55F1F">
              <w:rPr>
                <w:sz w:val="16"/>
                <w:szCs w:val="16"/>
              </w:rPr>
              <w:t>855,14</w:t>
            </w:r>
          </w:p>
        </w:tc>
        <w:tc>
          <w:tcPr>
            <w:tcW w:w="850" w:type="dxa"/>
            <w:tcBorders>
              <w:top w:val="single" w:sz="4" w:space="0" w:color="auto"/>
              <w:left w:val="nil"/>
              <w:bottom w:val="single" w:sz="4" w:space="0" w:color="auto"/>
              <w:right w:val="single" w:sz="4" w:space="0" w:color="auto"/>
            </w:tcBorders>
            <w:shd w:val="clear" w:color="auto" w:fill="auto"/>
            <w:vAlign w:val="center"/>
          </w:tcPr>
          <w:p w14:paraId="77656C54" w14:textId="5E289A93" w:rsidR="00F55F1F" w:rsidRPr="00F55F1F" w:rsidRDefault="00F55F1F" w:rsidP="00F55F1F">
            <w:pPr>
              <w:jc w:val="center"/>
              <w:rPr>
                <w:sz w:val="16"/>
                <w:szCs w:val="16"/>
              </w:rPr>
            </w:pPr>
            <w:r w:rsidRPr="00F55F1F">
              <w:rPr>
                <w:sz w:val="16"/>
                <w:szCs w:val="16"/>
              </w:rPr>
              <w:t>822,95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F9B8A6" w14:textId="2C46620D" w:rsidR="00F55F1F" w:rsidRPr="00F55F1F" w:rsidRDefault="00F55F1F" w:rsidP="00F55F1F">
            <w:pPr>
              <w:jc w:val="center"/>
              <w:rPr>
                <w:sz w:val="16"/>
                <w:szCs w:val="16"/>
              </w:rPr>
            </w:pPr>
            <w:r w:rsidRPr="00F55F1F">
              <w:rPr>
                <w:sz w:val="16"/>
                <w:szCs w:val="16"/>
              </w:rPr>
              <w:t>32,19</w:t>
            </w:r>
          </w:p>
        </w:tc>
        <w:tc>
          <w:tcPr>
            <w:tcW w:w="2201" w:type="dxa"/>
            <w:gridSpan w:val="2"/>
            <w:tcBorders>
              <w:left w:val="single" w:sz="4" w:space="0" w:color="auto"/>
            </w:tcBorders>
            <w:shd w:val="clear" w:color="auto" w:fill="auto"/>
            <w:vAlign w:val="center"/>
          </w:tcPr>
          <w:p w14:paraId="6F2D5B98" w14:textId="77777777" w:rsidR="00F55F1F" w:rsidRPr="00F55F1F" w:rsidRDefault="00F55F1F" w:rsidP="00F55F1F">
            <w:pPr>
              <w:rPr>
                <w:sz w:val="16"/>
                <w:szCs w:val="16"/>
              </w:rPr>
            </w:pPr>
          </w:p>
        </w:tc>
        <w:tc>
          <w:tcPr>
            <w:tcW w:w="1382" w:type="dxa"/>
            <w:gridSpan w:val="2"/>
            <w:shd w:val="clear" w:color="auto" w:fill="auto"/>
            <w:vAlign w:val="center"/>
          </w:tcPr>
          <w:p w14:paraId="3A1FC543" w14:textId="77777777" w:rsidR="00F55F1F" w:rsidRPr="00137014" w:rsidRDefault="00F55F1F" w:rsidP="00F55F1F">
            <w:pPr>
              <w:rPr>
                <w:sz w:val="16"/>
                <w:szCs w:val="16"/>
              </w:rPr>
            </w:pPr>
          </w:p>
        </w:tc>
        <w:tc>
          <w:tcPr>
            <w:tcW w:w="1382" w:type="dxa"/>
            <w:gridSpan w:val="2"/>
            <w:shd w:val="clear" w:color="auto" w:fill="auto"/>
            <w:vAlign w:val="center"/>
          </w:tcPr>
          <w:p w14:paraId="6FDF7CAB" w14:textId="77777777" w:rsidR="00F55F1F" w:rsidRPr="00137014" w:rsidRDefault="00F55F1F" w:rsidP="00F55F1F">
            <w:pPr>
              <w:rPr>
                <w:sz w:val="16"/>
                <w:szCs w:val="16"/>
              </w:rPr>
            </w:pPr>
          </w:p>
        </w:tc>
        <w:tc>
          <w:tcPr>
            <w:tcW w:w="1382" w:type="dxa"/>
            <w:shd w:val="clear" w:color="auto" w:fill="auto"/>
            <w:vAlign w:val="center"/>
          </w:tcPr>
          <w:p w14:paraId="6BBEAA73" w14:textId="77777777" w:rsidR="00F55F1F" w:rsidRPr="00137014" w:rsidRDefault="00F55F1F" w:rsidP="00F55F1F">
            <w:pPr>
              <w:rPr>
                <w:sz w:val="16"/>
                <w:szCs w:val="16"/>
              </w:rPr>
            </w:pPr>
          </w:p>
        </w:tc>
      </w:tr>
      <w:tr w:rsidR="00F55F1F" w:rsidRPr="00137014" w14:paraId="4739B51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53938DE8" w:rsidR="00F55F1F" w:rsidRPr="00A60539" w:rsidRDefault="00F55F1F" w:rsidP="00F55F1F">
            <w:pPr>
              <w:ind w:left="-108" w:right="-80"/>
              <w:jc w:val="center"/>
              <w:rPr>
                <w:sz w:val="16"/>
                <w:szCs w:val="16"/>
              </w:rPr>
            </w:pPr>
            <w:r w:rsidRPr="00A60539">
              <w:rPr>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08CDE342"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8414B" w14:textId="1C03A15F" w:rsidR="00F55F1F" w:rsidRPr="00280CB4" w:rsidRDefault="00F55F1F" w:rsidP="00F55F1F">
            <w:pPr>
              <w:ind w:left="-108" w:right="-80"/>
              <w:rPr>
                <w:b/>
                <w:sz w:val="16"/>
                <w:szCs w:val="16"/>
              </w:rPr>
            </w:pPr>
            <w:r w:rsidRPr="00280CB4">
              <w:rPr>
                <w:sz w:val="16"/>
                <w:szCs w:val="16"/>
              </w:rPr>
              <w:t>г. Сергиев Посад, ул. Куликова, д. 18А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7B9A0449" w:rsidR="00F55F1F" w:rsidRPr="00280CB4" w:rsidRDefault="00F55F1F" w:rsidP="00F55F1F">
            <w:pPr>
              <w:jc w:val="center"/>
              <w:rPr>
                <w:sz w:val="16"/>
                <w:szCs w:val="16"/>
              </w:rPr>
            </w:pPr>
            <w:r w:rsidRPr="00280CB4">
              <w:rPr>
                <w:sz w:val="16"/>
                <w:szCs w:val="16"/>
              </w:rPr>
              <w:t>385,20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54735950" w14:textId="5CD866A8" w:rsidR="00F55F1F" w:rsidRPr="00280CB4" w:rsidRDefault="00F55F1F" w:rsidP="00F55F1F">
            <w:pPr>
              <w:jc w:val="center"/>
              <w:rPr>
                <w:sz w:val="16"/>
                <w:szCs w:val="16"/>
              </w:rPr>
            </w:pPr>
            <w:r w:rsidRPr="00280CB4">
              <w:rPr>
                <w:sz w:val="16"/>
                <w:szCs w:val="16"/>
              </w:rPr>
              <w:t>20</w:t>
            </w:r>
          </w:p>
        </w:tc>
        <w:tc>
          <w:tcPr>
            <w:tcW w:w="536" w:type="dxa"/>
            <w:tcBorders>
              <w:top w:val="single" w:sz="4" w:space="0" w:color="auto"/>
              <w:left w:val="nil"/>
              <w:bottom w:val="single" w:sz="4" w:space="0" w:color="auto"/>
              <w:right w:val="single" w:sz="4" w:space="0" w:color="auto"/>
            </w:tcBorders>
            <w:shd w:val="clear" w:color="auto" w:fill="auto"/>
            <w:vAlign w:val="center"/>
          </w:tcPr>
          <w:p w14:paraId="68363E08" w14:textId="7132E527"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03F6AF4C" w14:textId="07B409BE"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FA9C9" w14:textId="53CCC23E"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1602E" w14:textId="0F6AD81C" w:rsidR="00F55F1F" w:rsidRPr="00F55F1F" w:rsidRDefault="00F55F1F" w:rsidP="00F55F1F">
            <w:pPr>
              <w:jc w:val="center"/>
              <w:rPr>
                <w:sz w:val="16"/>
                <w:szCs w:val="16"/>
              </w:rPr>
            </w:pPr>
            <w:r w:rsidRPr="00F55F1F">
              <w:rPr>
                <w:sz w:val="16"/>
                <w:szCs w:val="16"/>
              </w:rPr>
              <w:t>385,20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A3AE95" w14:textId="56BEF449" w:rsidR="00F55F1F" w:rsidRPr="00F55F1F" w:rsidRDefault="00F55F1F" w:rsidP="00F55F1F">
            <w:pPr>
              <w:jc w:val="center"/>
              <w:rPr>
                <w:sz w:val="16"/>
                <w:szCs w:val="16"/>
              </w:rPr>
            </w:pPr>
            <w:r w:rsidRPr="00F55F1F">
              <w:rPr>
                <w:sz w:val="16"/>
                <w:szCs w:val="16"/>
              </w:rPr>
              <w:t>246,60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D7D39" w14:textId="232C55A1" w:rsidR="00F55F1F" w:rsidRPr="00F55F1F" w:rsidRDefault="00F55F1F" w:rsidP="00F55F1F">
            <w:pPr>
              <w:jc w:val="center"/>
              <w:rPr>
                <w:sz w:val="16"/>
                <w:szCs w:val="16"/>
              </w:rPr>
            </w:pPr>
            <w:r w:rsidRPr="00F55F1F">
              <w:rPr>
                <w:sz w:val="16"/>
                <w:szCs w:val="16"/>
              </w:rPr>
              <w:t>138,60</w:t>
            </w:r>
          </w:p>
        </w:tc>
        <w:tc>
          <w:tcPr>
            <w:tcW w:w="2201" w:type="dxa"/>
            <w:gridSpan w:val="2"/>
            <w:tcBorders>
              <w:left w:val="single" w:sz="4" w:space="0" w:color="auto"/>
            </w:tcBorders>
            <w:shd w:val="clear" w:color="auto" w:fill="auto"/>
            <w:vAlign w:val="center"/>
          </w:tcPr>
          <w:p w14:paraId="1969A72F" w14:textId="77777777" w:rsidR="00F55F1F" w:rsidRPr="00F55F1F" w:rsidRDefault="00F55F1F" w:rsidP="00F55F1F">
            <w:pPr>
              <w:rPr>
                <w:sz w:val="16"/>
                <w:szCs w:val="16"/>
              </w:rPr>
            </w:pPr>
          </w:p>
        </w:tc>
        <w:tc>
          <w:tcPr>
            <w:tcW w:w="1382" w:type="dxa"/>
            <w:gridSpan w:val="2"/>
            <w:shd w:val="clear" w:color="auto" w:fill="auto"/>
            <w:vAlign w:val="center"/>
          </w:tcPr>
          <w:p w14:paraId="053F87C0" w14:textId="77777777" w:rsidR="00F55F1F" w:rsidRPr="00137014" w:rsidRDefault="00F55F1F" w:rsidP="00F55F1F">
            <w:pPr>
              <w:rPr>
                <w:sz w:val="16"/>
                <w:szCs w:val="16"/>
              </w:rPr>
            </w:pPr>
          </w:p>
        </w:tc>
        <w:tc>
          <w:tcPr>
            <w:tcW w:w="1382" w:type="dxa"/>
            <w:gridSpan w:val="2"/>
            <w:shd w:val="clear" w:color="auto" w:fill="auto"/>
            <w:vAlign w:val="center"/>
          </w:tcPr>
          <w:p w14:paraId="714783C6" w14:textId="77777777" w:rsidR="00F55F1F" w:rsidRPr="00137014" w:rsidRDefault="00F55F1F" w:rsidP="00F55F1F">
            <w:pPr>
              <w:rPr>
                <w:sz w:val="16"/>
                <w:szCs w:val="16"/>
              </w:rPr>
            </w:pPr>
          </w:p>
        </w:tc>
        <w:tc>
          <w:tcPr>
            <w:tcW w:w="1382" w:type="dxa"/>
            <w:shd w:val="clear" w:color="auto" w:fill="auto"/>
            <w:vAlign w:val="center"/>
          </w:tcPr>
          <w:p w14:paraId="5F973784" w14:textId="77777777" w:rsidR="00F55F1F" w:rsidRPr="00137014" w:rsidRDefault="00F55F1F" w:rsidP="00F55F1F">
            <w:pPr>
              <w:rPr>
                <w:sz w:val="16"/>
                <w:szCs w:val="16"/>
              </w:rPr>
            </w:pPr>
          </w:p>
        </w:tc>
      </w:tr>
      <w:tr w:rsidR="00F55F1F" w:rsidRPr="00137014" w14:paraId="025F1CE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EB7DE03" w:rsidR="00F55F1F" w:rsidRPr="00A60539" w:rsidRDefault="00F55F1F" w:rsidP="00F55F1F">
            <w:pPr>
              <w:ind w:left="-108" w:right="-80"/>
              <w:jc w:val="center"/>
              <w:rPr>
                <w:sz w:val="16"/>
                <w:szCs w:val="16"/>
              </w:rPr>
            </w:pPr>
            <w:r w:rsidRPr="00A60539">
              <w:rPr>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5D9411AC"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B7828" w14:textId="52526E56" w:rsidR="00F55F1F" w:rsidRPr="00280CB4" w:rsidRDefault="00F55F1F" w:rsidP="00F55F1F">
            <w:pPr>
              <w:ind w:left="-108" w:right="-80"/>
              <w:rPr>
                <w:b/>
                <w:sz w:val="16"/>
                <w:szCs w:val="16"/>
              </w:rPr>
            </w:pPr>
            <w:r w:rsidRPr="00280CB4">
              <w:rPr>
                <w:sz w:val="16"/>
                <w:szCs w:val="16"/>
              </w:rPr>
              <w:t xml:space="preserve">г. Сергиев Посад, проезд. </w:t>
            </w:r>
            <w:proofErr w:type="spellStart"/>
            <w:r w:rsidRPr="00280CB4">
              <w:rPr>
                <w:sz w:val="16"/>
                <w:szCs w:val="16"/>
              </w:rPr>
              <w:t>Хотьковский</w:t>
            </w:r>
            <w:proofErr w:type="spellEnd"/>
            <w:r w:rsidRPr="00280CB4">
              <w:rPr>
                <w:sz w:val="16"/>
                <w:szCs w:val="16"/>
              </w:rPr>
              <w:t>,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5EA35296" w:rsidR="00F55F1F" w:rsidRPr="00280CB4" w:rsidRDefault="00F55F1F" w:rsidP="00F55F1F">
            <w:pPr>
              <w:jc w:val="center"/>
              <w:rPr>
                <w:sz w:val="16"/>
                <w:szCs w:val="16"/>
              </w:rPr>
            </w:pPr>
            <w:r w:rsidRPr="00280CB4">
              <w:rPr>
                <w:sz w:val="16"/>
                <w:szCs w:val="16"/>
              </w:rPr>
              <w:t>730,12</w:t>
            </w:r>
          </w:p>
        </w:tc>
        <w:tc>
          <w:tcPr>
            <w:tcW w:w="567" w:type="dxa"/>
            <w:tcBorders>
              <w:top w:val="single" w:sz="4" w:space="0" w:color="auto"/>
              <w:left w:val="nil"/>
              <w:bottom w:val="single" w:sz="4" w:space="0" w:color="auto"/>
              <w:right w:val="single" w:sz="4" w:space="0" w:color="auto"/>
            </w:tcBorders>
            <w:shd w:val="clear" w:color="auto" w:fill="auto"/>
            <w:vAlign w:val="center"/>
          </w:tcPr>
          <w:p w14:paraId="76CECACD" w14:textId="74E724C1" w:rsidR="00F55F1F" w:rsidRPr="00280CB4" w:rsidRDefault="00F55F1F" w:rsidP="00F55F1F">
            <w:pPr>
              <w:jc w:val="center"/>
              <w:rPr>
                <w:sz w:val="16"/>
                <w:szCs w:val="16"/>
              </w:rPr>
            </w:pPr>
            <w:r w:rsidRPr="00280CB4">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76471FB1" w14:textId="488E100A" w:rsidR="00F55F1F" w:rsidRPr="00F55F1F" w:rsidRDefault="00F55F1F" w:rsidP="00F55F1F">
            <w:pPr>
              <w:jc w:val="center"/>
              <w:rPr>
                <w:sz w:val="16"/>
                <w:szCs w:val="16"/>
              </w:rPr>
            </w:pPr>
            <w:r w:rsidRPr="00F55F1F">
              <w:rPr>
                <w:sz w:val="16"/>
                <w:szCs w:val="16"/>
              </w:rPr>
              <w:t>19</w:t>
            </w:r>
          </w:p>
        </w:tc>
        <w:tc>
          <w:tcPr>
            <w:tcW w:w="457" w:type="dxa"/>
            <w:tcBorders>
              <w:top w:val="single" w:sz="4" w:space="0" w:color="auto"/>
              <w:left w:val="nil"/>
              <w:bottom w:val="single" w:sz="4" w:space="0" w:color="auto"/>
              <w:right w:val="single" w:sz="4" w:space="0" w:color="auto"/>
            </w:tcBorders>
            <w:shd w:val="clear" w:color="auto" w:fill="auto"/>
            <w:vAlign w:val="center"/>
          </w:tcPr>
          <w:p w14:paraId="2197C802" w14:textId="20E664EA"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56E0AE32" w14:textId="7144A8B3" w:rsidR="00F55F1F" w:rsidRPr="00F55F1F" w:rsidRDefault="00F55F1F" w:rsidP="00F55F1F">
            <w:pPr>
              <w:jc w:val="center"/>
              <w:rPr>
                <w:sz w:val="16"/>
                <w:szCs w:val="16"/>
              </w:rPr>
            </w:pPr>
            <w:r w:rsidRPr="00F55F1F">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79A38" w14:textId="10F166F1" w:rsidR="00F55F1F" w:rsidRPr="00F55F1F" w:rsidRDefault="00F55F1F" w:rsidP="00F55F1F">
            <w:pPr>
              <w:jc w:val="center"/>
              <w:rPr>
                <w:sz w:val="16"/>
                <w:szCs w:val="16"/>
              </w:rPr>
            </w:pPr>
            <w:r w:rsidRPr="00F55F1F">
              <w:rPr>
                <w:sz w:val="16"/>
                <w:szCs w:val="16"/>
              </w:rPr>
              <w:t>730,12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613418F4" w14:textId="76AE6A29" w:rsidR="00F55F1F" w:rsidRPr="00F55F1F" w:rsidRDefault="00F55F1F" w:rsidP="00F55F1F">
            <w:pPr>
              <w:jc w:val="center"/>
              <w:rPr>
                <w:sz w:val="16"/>
                <w:szCs w:val="16"/>
              </w:rPr>
            </w:pPr>
            <w:r w:rsidRPr="00F55F1F">
              <w:rPr>
                <w:sz w:val="16"/>
                <w:szCs w:val="16"/>
              </w:rPr>
              <w:t>303,72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E34D7" w14:textId="76DDD135" w:rsidR="00F55F1F" w:rsidRPr="00F55F1F" w:rsidRDefault="00F55F1F" w:rsidP="00F55F1F">
            <w:pPr>
              <w:jc w:val="center"/>
              <w:rPr>
                <w:sz w:val="16"/>
                <w:szCs w:val="16"/>
              </w:rPr>
            </w:pPr>
            <w:r w:rsidRPr="00F55F1F">
              <w:rPr>
                <w:sz w:val="16"/>
                <w:szCs w:val="16"/>
              </w:rPr>
              <w:t>426,40</w:t>
            </w:r>
          </w:p>
        </w:tc>
        <w:tc>
          <w:tcPr>
            <w:tcW w:w="2201" w:type="dxa"/>
            <w:gridSpan w:val="2"/>
            <w:tcBorders>
              <w:left w:val="single" w:sz="4" w:space="0" w:color="auto"/>
            </w:tcBorders>
            <w:shd w:val="clear" w:color="auto" w:fill="auto"/>
            <w:vAlign w:val="center"/>
          </w:tcPr>
          <w:p w14:paraId="042DDAAD" w14:textId="77777777" w:rsidR="00F55F1F" w:rsidRPr="00F55F1F" w:rsidRDefault="00F55F1F" w:rsidP="00F55F1F">
            <w:pPr>
              <w:rPr>
                <w:sz w:val="16"/>
                <w:szCs w:val="16"/>
              </w:rPr>
            </w:pPr>
          </w:p>
        </w:tc>
        <w:tc>
          <w:tcPr>
            <w:tcW w:w="1382" w:type="dxa"/>
            <w:gridSpan w:val="2"/>
            <w:shd w:val="clear" w:color="auto" w:fill="auto"/>
            <w:vAlign w:val="center"/>
          </w:tcPr>
          <w:p w14:paraId="6E2AC5A8" w14:textId="77777777" w:rsidR="00F55F1F" w:rsidRPr="00137014" w:rsidRDefault="00F55F1F" w:rsidP="00F55F1F">
            <w:pPr>
              <w:rPr>
                <w:sz w:val="16"/>
                <w:szCs w:val="16"/>
              </w:rPr>
            </w:pPr>
          </w:p>
        </w:tc>
        <w:tc>
          <w:tcPr>
            <w:tcW w:w="1382" w:type="dxa"/>
            <w:gridSpan w:val="2"/>
            <w:shd w:val="clear" w:color="auto" w:fill="auto"/>
            <w:vAlign w:val="center"/>
          </w:tcPr>
          <w:p w14:paraId="79EDC1AD" w14:textId="77777777" w:rsidR="00F55F1F" w:rsidRPr="00137014" w:rsidRDefault="00F55F1F" w:rsidP="00F55F1F">
            <w:pPr>
              <w:rPr>
                <w:sz w:val="16"/>
                <w:szCs w:val="16"/>
              </w:rPr>
            </w:pPr>
          </w:p>
        </w:tc>
        <w:tc>
          <w:tcPr>
            <w:tcW w:w="1382" w:type="dxa"/>
            <w:shd w:val="clear" w:color="auto" w:fill="auto"/>
            <w:vAlign w:val="center"/>
          </w:tcPr>
          <w:p w14:paraId="312C0F99" w14:textId="77777777" w:rsidR="00F55F1F" w:rsidRPr="00137014" w:rsidRDefault="00F55F1F" w:rsidP="00F55F1F">
            <w:pPr>
              <w:rPr>
                <w:sz w:val="16"/>
                <w:szCs w:val="16"/>
              </w:rPr>
            </w:pPr>
          </w:p>
        </w:tc>
      </w:tr>
      <w:tr w:rsidR="00F55F1F" w:rsidRPr="00137014" w14:paraId="6C14122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4ECD0609" w:rsidR="00F55F1F" w:rsidRPr="00A60539" w:rsidRDefault="00F55F1F" w:rsidP="00F55F1F">
            <w:pPr>
              <w:ind w:left="-108" w:right="-80"/>
              <w:jc w:val="center"/>
              <w:rPr>
                <w:sz w:val="16"/>
                <w:szCs w:val="16"/>
              </w:rPr>
            </w:pPr>
            <w:r w:rsidRPr="00A60539">
              <w:rPr>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1476E44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02EC0" w14:textId="3F5FB541" w:rsidR="00F55F1F" w:rsidRPr="00280CB4" w:rsidRDefault="00F55F1F" w:rsidP="00F55F1F">
            <w:pPr>
              <w:ind w:left="-108" w:right="-80"/>
              <w:rPr>
                <w:b/>
                <w:sz w:val="16"/>
                <w:szCs w:val="16"/>
              </w:rPr>
            </w:pPr>
            <w:r w:rsidRPr="00280CB4">
              <w:rPr>
                <w:sz w:val="16"/>
                <w:szCs w:val="16"/>
              </w:rPr>
              <w:t xml:space="preserve">г. Сергиев Посад, ул. </w:t>
            </w:r>
            <w:proofErr w:type="spellStart"/>
            <w:r w:rsidRPr="00280CB4">
              <w:rPr>
                <w:sz w:val="16"/>
                <w:szCs w:val="16"/>
              </w:rPr>
              <w:t>Бероунская</w:t>
            </w:r>
            <w:proofErr w:type="spellEnd"/>
            <w:r w:rsidRPr="00280CB4">
              <w:rPr>
                <w:sz w:val="16"/>
                <w:szCs w:val="16"/>
              </w:rPr>
              <w:t>,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3AA43E40" w:rsidR="00F55F1F" w:rsidRPr="00280CB4" w:rsidRDefault="00F55F1F" w:rsidP="00F55F1F">
            <w:pPr>
              <w:jc w:val="center"/>
              <w:rPr>
                <w:sz w:val="16"/>
                <w:szCs w:val="16"/>
              </w:rPr>
            </w:pPr>
            <w:r w:rsidRPr="00280CB4">
              <w:rPr>
                <w:sz w:val="16"/>
                <w:szCs w:val="16"/>
              </w:rPr>
              <w:t>375,70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3FB75DB" w14:textId="6279E544" w:rsidR="00F55F1F" w:rsidRPr="00280CB4" w:rsidRDefault="00F55F1F" w:rsidP="00F55F1F">
            <w:pPr>
              <w:jc w:val="center"/>
              <w:rPr>
                <w:sz w:val="16"/>
                <w:szCs w:val="16"/>
              </w:rPr>
            </w:pPr>
            <w:r w:rsidRPr="00280CB4">
              <w:rPr>
                <w:sz w:val="16"/>
                <w:szCs w:val="16"/>
              </w:rPr>
              <w:t>16</w:t>
            </w:r>
          </w:p>
        </w:tc>
        <w:tc>
          <w:tcPr>
            <w:tcW w:w="536" w:type="dxa"/>
            <w:tcBorders>
              <w:top w:val="single" w:sz="4" w:space="0" w:color="auto"/>
              <w:left w:val="nil"/>
              <w:bottom w:val="single" w:sz="4" w:space="0" w:color="auto"/>
              <w:right w:val="single" w:sz="4" w:space="0" w:color="auto"/>
            </w:tcBorders>
            <w:shd w:val="clear" w:color="auto" w:fill="auto"/>
            <w:vAlign w:val="center"/>
          </w:tcPr>
          <w:p w14:paraId="70E53E3A" w14:textId="0D0A27AD" w:rsidR="00F55F1F" w:rsidRPr="00F55F1F" w:rsidRDefault="00F55F1F" w:rsidP="00F55F1F">
            <w:pPr>
              <w:jc w:val="center"/>
              <w:rPr>
                <w:sz w:val="16"/>
                <w:szCs w:val="16"/>
              </w:rPr>
            </w:pPr>
            <w:r w:rsidRPr="00F55F1F">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259137F3" w14:textId="41BA22E6"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F1C28F0" w14:textId="7208D59B"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B59DB" w14:textId="1806EAF1" w:rsidR="00F55F1F" w:rsidRPr="00F55F1F" w:rsidRDefault="00F55F1F" w:rsidP="00F55F1F">
            <w:pPr>
              <w:jc w:val="center"/>
              <w:rPr>
                <w:sz w:val="16"/>
                <w:szCs w:val="16"/>
              </w:rPr>
            </w:pPr>
            <w:r w:rsidRPr="00F55F1F">
              <w:rPr>
                <w:sz w:val="16"/>
                <w:szCs w:val="16"/>
              </w:rPr>
              <w:t>375,70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92D1CA" w14:textId="1C2B9857" w:rsidR="00F55F1F" w:rsidRPr="00F55F1F" w:rsidRDefault="00F55F1F" w:rsidP="00F55F1F">
            <w:pPr>
              <w:jc w:val="center"/>
              <w:rPr>
                <w:sz w:val="16"/>
                <w:szCs w:val="16"/>
              </w:rPr>
            </w:pPr>
            <w:r w:rsidRPr="00F55F1F">
              <w:rPr>
                <w:sz w:val="16"/>
                <w:szCs w:val="16"/>
              </w:rPr>
              <w:t>207,60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72B2C" w14:textId="36AFE8A6" w:rsidR="00F55F1F" w:rsidRPr="00F55F1F" w:rsidRDefault="00F55F1F" w:rsidP="00F55F1F">
            <w:pPr>
              <w:jc w:val="center"/>
              <w:rPr>
                <w:sz w:val="16"/>
                <w:szCs w:val="16"/>
              </w:rPr>
            </w:pPr>
            <w:r w:rsidRPr="00F55F1F">
              <w:rPr>
                <w:sz w:val="16"/>
                <w:szCs w:val="16"/>
              </w:rPr>
              <w:t>168,10</w:t>
            </w:r>
          </w:p>
        </w:tc>
        <w:tc>
          <w:tcPr>
            <w:tcW w:w="2201" w:type="dxa"/>
            <w:gridSpan w:val="2"/>
            <w:tcBorders>
              <w:left w:val="single" w:sz="4" w:space="0" w:color="auto"/>
            </w:tcBorders>
            <w:shd w:val="clear" w:color="auto" w:fill="auto"/>
            <w:vAlign w:val="center"/>
          </w:tcPr>
          <w:p w14:paraId="2C8FE2F8" w14:textId="77777777" w:rsidR="00F55F1F" w:rsidRPr="00F55F1F" w:rsidRDefault="00F55F1F" w:rsidP="00F55F1F">
            <w:pPr>
              <w:rPr>
                <w:sz w:val="16"/>
                <w:szCs w:val="16"/>
              </w:rPr>
            </w:pPr>
          </w:p>
        </w:tc>
        <w:tc>
          <w:tcPr>
            <w:tcW w:w="1382" w:type="dxa"/>
            <w:gridSpan w:val="2"/>
            <w:shd w:val="clear" w:color="auto" w:fill="auto"/>
            <w:vAlign w:val="center"/>
          </w:tcPr>
          <w:p w14:paraId="27030F79" w14:textId="77777777" w:rsidR="00F55F1F" w:rsidRPr="00137014" w:rsidRDefault="00F55F1F" w:rsidP="00F55F1F">
            <w:pPr>
              <w:rPr>
                <w:sz w:val="16"/>
                <w:szCs w:val="16"/>
              </w:rPr>
            </w:pPr>
          </w:p>
        </w:tc>
        <w:tc>
          <w:tcPr>
            <w:tcW w:w="1382" w:type="dxa"/>
            <w:gridSpan w:val="2"/>
            <w:shd w:val="clear" w:color="auto" w:fill="auto"/>
            <w:vAlign w:val="center"/>
          </w:tcPr>
          <w:p w14:paraId="3B756475" w14:textId="77777777" w:rsidR="00F55F1F" w:rsidRPr="00137014" w:rsidRDefault="00F55F1F" w:rsidP="00F55F1F">
            <w:pPr>
              <w:rPr>
                <w:sz w:val="16"/>
                <w:szCs w:val="16"/>
              </w:rPr>
            </w:pPr>
          </w:p>
        </w:tc>
        <w:tc>
          <w:tcPr>
            <w:tcW w:w="1382" w:type="dxa"/>
            <w:shd w:val="clear" w:color="auto" w:fill="auto"/>
            <w:vAlign w:val="center"/>
          </w:tcPr>
          <w:p w14:paraId="219BABA1" w14:textId="77777777" w:rsidR="00F55F1F" w:rsidRPr="00137014" w:rsidRDefault="00F55F1F" w:rsidP="00F55F1F">
            <w:pPr>
              <w:rPr>
                <w:sz w:val="16"/>
                <w:szCs w:val="16"/>
              </w:rPr>
            </w:pPr>
          </w:p>
        </w:tc>
      </w:tr>
      <w:tr w:rsidR="00F55F1F" w:rsidRPr="00137014" w14:paraId="3ED0F84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2A6D6528" w:rsidR="00F55F1F" w:rsidRPr="00A60539" w:rsidRDefault="00F55F1F" w:rsidP="00F55F1F">
            <w:pPr>
              <w:ind w:left="-108" w:right="-80"/>
              <w:jc w:val="center"/>
              <w:rPr>
                <w:sz w:val="16"/>
                <w:szCs w:val="16"/>
              </w:rPr>
            </w:pPr>
            <w:r w:rsidRPr="00A60539">
              <w:rPr>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301F534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93BE79" w14:textId="55B95A8D" w:rsidR="00F55F1F" w:rsidRPr="00280CB4" w:rsidRDefault="00F55F1F" w:rsidP="00F55F1F">
            <w:pPr>
              <w:ind w:left="-108" w:right="-80"/>
              <w:rPr>
                <w:b/>
                <w:sz w:val="16"/>
                <w:szCs w:val="16"/>
              </w:rPr>
            </w:pPr>
            <w:r w:rsidRPr="00280CB4">
              <w:rPr>
                <w:sz w:val="16"/>
                <w:szCs w:val="16"/>
              </w:rPr>
              <w:t>г. Сергиев Посад, ул. Валовая,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49F4FD75" w:rsidR="00F55F1F" w:rsidRPr="00280CB4" w:rsidRDefault="00F55F1F" w:rsidP="00F55F1F">
            <w:pPr>
              <w:jc w:val="center"/>
              <w:rPr>
                <w:sz w:val="16"/>
                <w:szCs w:val="16"/>
              </w:rPr>
            </w:pPr>
            <w:r w:rsidRPr="00280CB4">
              <w:rPr>
                <w:sz w:val="16"/>
                <w:szCs w:val="16"/>
              </w:rPr>
              <w:t>127,90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9D8A3" w14:textId="795D43EE" w:rsidR="00F55F1F" w:rsidRPr="00280CB4" w:rsidRDefault="00F55F1F" w:rsidP="00F55F1F">
            <w:pPr>
              <w:jc w:val="center"/>
              <w:rPr>
                <w:sz w:val="16"/>
                <w:szCs w:val="16"/>
              </w:rPr>
            </w:pPr>
            <w:r w:rsidRPr="00280CB4">
              <w:rPr>
                <w:sz w:val="16"/>
                <w:szCs w:val="16"/>
              </w:rPr>
              <w:t>9</w:t>
            </w:r>
          </w:p>
        </w:tc>
        <w:tc>
          <w:tcPr>
            <w:tcW w:w="536" w:type="dxa"/>
            <w:tcBorders>
              <w:top w:val="single" w:sz="4" w:space="0" w:color="auto"/>
              <w:left w:val="nil"/>
              <w:bottom w:val="single" w:sz="4" w:space="0" w:color="auto"/>
              <w:right w:val="single" w:sz="4" w:space="0" w:color="auto"/>
            </w:tcBorders>
            <w:shd w:val="clear" w:color="auto" w:fill="auto"/>
            <w:vAlign w:val="center"/>
          </w:tcPr>
          <w:p w14:paraId="19E8A129" w14:textId="59A0DBBB"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0C7B615D" w14:textId="1CD9ACBF" w:rsidR="00F55F1F" w:rsidRPr="00F55F1F" w:rsidRDefault="00F55F1F" w:rsidP="00F55F1F">
            <w:pPr>
              <w:jc w:val="center"/>
              <w:rPr>
                <w:sz w:val="16"/>
                <w:szCs w:val="16"/>
              </w:rPr>
            </w:pPr>
            <w:r w:rsidRPr="00F55F1F">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7452DA7D" w14:textId="57F7A1CE"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94E5F9" w14:textId="5C6FECA7" w:rsidR="00F55F1F" w:rsidRPr="00F55F1F" w:rsidRDefault="00F55F1F" w:rsidP="00F55F1F">
            <w:pPr>
              <w:jc w:val="center"/>
              <w:rPr>
                <w:sz w:val="16"/>
                <w:szCs w:val="16"/>
              </w:rPr>
            </w:pPr>
            <w:r w:rsidRPr="00F55F1F">
              <w:rPr>
                <w:sz w:val="16"/>
                <w:szCs w:val="16"/>
              </w:rPr>
              <w:t>127,90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50473EF9" w14:textId="4F7FF561" w:rsidR="00F55F1F" w:rsidRPr="00F55F1F" w:rsidRDefault="00F55F1F" w:rsidP="00F55F1F">
            <w:pPr>
              <w:jc w:val="center"/>
              <w:rPr>
                <w:sz w:val="16"/>
                <w:szCs w:val="16"/>
              </w:rPr>
            </w:pPr>
            <w:r w:rsidRPr="00F55F1F">
              <w:rPr>
                <w:sz w:val="16"/>
                <w:szCs w:val="16"/>
              </w:rPr>
              <w:t>116,85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7B52A" w14:textId="157CEEAA" w:rsidR="00F55F1F" w:rsidRPr="00F55F1F" w:rsidRDefault="00F55F1F" w:rsidP="00F55F1F">
            <w:pPr>
              <w:jc w:val="center"/>
              <w:rPr>
                <w:sz w:val="16"/>
                <w:szCs w:val="16"/>
              </w:rPr>
            </w:pPr>
            <w:r w:rsidRPr="00F55F1F">
              <w:rPr>
                <w:sz w:val="16"/>
                <w:szCs w:val="16"/>
              </w:rPr>
              <w:t>11,05</w:t>
            </w:r>
          </w:p>
        </w:tc>
        <w:tc>
          <w:tcPr>
            <w:tcW w:w="2201" w:type="dxa"/>
            <w:gridSpan w:val="2"/>
            <w:tcBorders>
              <w:left w:val="single" w:sz="4" w:space="0" w:color="auto"/>
            </w:tcBorders>
            <w:shd w:val="clear" w:color="auto" w:fill="auto"/>
            <w:vAlign w:val="center"/>
          </w:tcPr>
          <w:p w14:paraId="51FDFCE0" w14:textId="77777777" w:rsidR="00F55F1F" w:rsidRPr="00F55F1F" w:rsidRDefault="00F55F1F" w:rsidP="00F55F1F">
            <w:pPr>
              <w:rPr>
                <w:sz w:val="16"/>
                <w:szCs w:val="16"/>
              </w:rPr>
            </w:pPr>
          </w:p>
        </w:tc>
        <w:tc>
          <w:tcPr>
            <w:tcW w:w="1382" w:type="dxa"/>
            <w:gridSpan w:val="2"/>
            <w:shd w:val="clear" w:color="auto" w:fill="auto"/>
            <w:vAlign w:val="center"/>
          </w:tcPr>
          <w:p w14:paraId="17DAF771" w14:textId="77777777" w:rsidR="00F55F1F" w:rsidRPr="00137014" w:rsidRDefault="00F55F1F" w:rsidP="00F55F1F">
            <w:pPr>
              <w:rPr>
                <w:sz w:val="16"/>
                <w:szCs w:val="16"/>
              </w:rPr>
            </w:pPr>
          </w:p>
        </w:tc>
        <w:tc>
          <w:tcPr>
            <w:tcW w:w="1382" w:type="dxa"/>
            <w:gridSpan w:val="2"/>
            <w:shd w:val="clear" w:color="auto" w:fill="auto"/>
            <w:vAlign w:val="center"/>
          </w:tcPr>
          <w:p w14:paraId="46536A44" w14:textId="77777777" w:rsidR="00F55F1F" w:rsidRPr="00137014" w:rsidRDefault="00F55F1F" w:rsidP="00F55F1F">
            <w:pPr>
              <w:rPr>
                <w:sz w:val="16"/>
                <w:szCs w:val="16"/>
              </w:rPr>
            </w:pPr>
          </w:p>
        </w:tc>
        <w:tc>
          <w:tcPr>
            <w:tcW w:w="1382" w:type="dxa"/>
            <w:shd w:val="clear" w:color="auto" w:fill="auto"/>
            <w:vAlign w:val="center"/>
          </w:tcPr>
          <w:p w14:paraId="09207FBC" w14:textId="77777777" w:rsidR="00F55F1F" w:rsidRPr="00137014" w:rsidRDefault="00F55F1F" w:rsidP="00F55F1F">
            <w:pPr>
              <w:rPr>
                <w:sz w:val="16"/>
                <w:szCs w:val="16"/>
              </w:rPr>
            </w:pPr>
          </w:p>
        </w:tc>
      </w:tr>
      <w:tr w:rsidR="00F55F1F" w:rsidRPr="00137014" w14:paraId="44D81BBA"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41CE79DC" w:rsidR="00F55F1F" w:rsidRPr="00A60539" w:rsidRDefault="00F55F1F" w:rsidP="00F55F1F">
            <w:pPr>
              <w:ind w:left="-108" w:right="-80"/>
              <w:jc w:val="center"/>
              <w:rPr>
                <w:sz w:val="16"/>
                <w:szCs w:val="16"/>
              </w:rPr>
            </w:pPr>
            <w:r w:rsidRPr="00A60539">
              <w:rPr>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3CC99C96"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33FFA5" w14:textId="42D3A831" w:rsidR="00F55F1F" w:rsidRPr="00280CB4" w:rsidRDefault="00F55F1F" w:rsidP="00F55F1F">
            <w:pPr>
              <w:ind w:left="-108" w:right="-80"/>
              <w:rPr>
                <w:b/>
                <w:sz w:val="16"/>
                <w:szCs w:val="16"/>
              </w:rPr>
            </w:pPr>
            <w:r w:rsidRPr="00280CB4">
              <w:rPr>
                <w:sz w:val="16"/>
                <w:szCs w:val="16"/>
              </w:rPr>
              <w:t xml:space="preserve">г. Сергиев Посад, ул. </w:t>
            </w:r>
            <w:proofErr w:type="spellStart"/>
            <w:r w:rsidRPr="00280CB4">
              <w:rPr>
                <w:sz w:val="16"/>
                <w:szCs w:val="16"/>
              </w:rPr>
              <w:t>Вифанская</w:t>
            </w:r>
            <w:proofErr w:type="spellEnd"/>
            <w:r w:rsidRPr="00280CB4">
              <w:rPr>
                <w:sz w:val="16"/>
                <w:szCs w:val="16"/>
              </w:rPr>
              <w:t>, д. 26а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56AC5409" w:rsidR="00F55F1F" w:rsidRPr="00280CB4" w:rsidRDefault="00F55F1F" w:rsidP="00F55F1F">
            <w:pPr>
              <w:jc w:val="center"/>
              <w:rPr>
                <w:sz w:val="16"/>
                <w:szCs w:val="16"/>
              </w:rPr>
            </w:pPr>
            <w:r w:rsidRPr="00280CB4">
              <w:rPr>
                <w:sz w:val="16"/>
                <w:szCs w:val="16"/>
              </w:rPr>
              <w:t>89,19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CE2548F" w14:textId="0A0406B0" w:rsidR="00F55F1F" w:rsidRPr="00280CB4" w:rsidRDefault="00F55F1F" w:rsidP="00F55F1F">
            <w:pPr>
              <w:jc w:val="center"/>
              <w:rPr>
                <w:sz w:val="16"/>
                <w:szCs w:val="16"/>
              </w:rPr>
            </w:pPr>
            <w:r w:rsidRPr="00280CB4">
              <w:rPr>
                <w:sz w:val="16"/>
                <w:szCs w:val="16"/>
              </w:rPr>
              <w:t>7</w:t>
            </w:r>
          </w:p>
        </w:tc>
        <w:tc>
          <w:tcPr>
            <w:tcW w:w="536" w:type="dxa"/>
            <w:tcBorders>
              <w:top w:val="single" w:sz="4" w:space="0" w:color="auto"/>
              <w:left w:val="nil"/>
              <w:bottom w:val="single" w:sz="4" w:space="0" w:color="auto"/>
              <w:right w:val="single" w:sz="4" w:space="0" w:color="auto"/>
            </w:tcBorders>
            <w:shd w:val="clear" w:color="auto" w:fill="auto"/>
            <w:vAlign w:val="center"/>
          </w:tcPr>
          <w:p w14:paraId="01D2C14D" w14:textId="0B1A8481" w:rsidR="00F55F1F" w:rsidRPr="00F55F1F" w:rsidRDefault="00F55F1F" w:rsidP="00F55F1F">
            <w:pPr>
              <w:jc w:val="center"/>
              <w:rPr>
                <w:sz w:val="16"/>
                <w:szCs w:val="16"/>
              </w:rPr>
            </w:pPr>
            <w:r w:rsidRPr="00F55F1F">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0D4E682A" w14:textId="65C4D10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EC7CA" w14:textId="52073779"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34127" w14:textId="4CD698FC" w:rsidR="00F55F1F" w:rsidRPr="00F55F1F" w:rsidRDefault="00F55F1F" w:rsidP="00F55F1F">
            <w:pPr>
              <w:jc w:val="center"/>
              <w:rPr>
                <w:sz w:val="16"/>
                <w:szCs w:val="16"/>
              </w:rPr>
            </w:pPr>
            <w:r w:rsidRPr="00F55F1F">
              <w:rPr>
                <w:sz w:val="16"/>
                <w:szCs w:val="16"/>
              </w:rPr>
              <w:t>89,19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274947" w14:textId="7AF577C8" w:rsidR="00F55F1F" w:rsidRPr="00F55F1F" w:rsidRDefault="00F55F1F" w:rsidP="00F55F1F">
            <w:pPr>
              <w:jc w:val="center"/>
              <w:rPr>
                <w:sz w:val="16"/>
                <w:szCs w:val="16"/>
              </w:rPr>
            </w:pPr>
            <w:r w:rsidRPr="00F55F1F">
              <w:rPr>
                <w:sz w:val="16"/>
                <w:szCs w:val="16"/>
              </w:rPr>
              <w:t>24,90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2EB4B" w14:textId="74DCB8BC" w:rsidR="00F55F1F" w:rsidRPr="00F55F1F" w:rsidRDefault="00F55F1F" w:rsidP="00F55F1F">
            <w:pPr>
              <w:jc w:val="center"/>
              <w:rPr>
                <w:sz w:val="16"/>
                <w:szCs w:val="16"/>
              </w:rPr>
            </w:pPr>
            <w:r w:rsidRPr="00F55F1F">
              <w:rPr>
                <w:sz w:val="16"/>
                <w:szCs w:val="16"/>
              </w:rPr>
              <w:t>64,29</w:t>
            </w:r>
          </w:p>
        </w:tc>
        <w:tc>
          <w:tcPr>
            <w:tcW w:w="2201" w:type="dxa"/>
            <w:gridSpan w:val="2"/>
            <w:tcBorders>
              <w:left w:val="single" w:sz="4" w:space="0" w:color="auto"/>
            </w:tcBorders>
            <w:shd w:val="clear" w:color="auto" w:fill="auto"/>
            <w:vAlign w:val="center"/>
          </w:tcPr>
          <w:p w14:paraId="59796ACF" w14:textId="77777777" w:rsidR="00F55F1F" w:rsidRPr="00F55F1F" w:rsidRDefault="00F55F1F" w:rsidP="00F55F1F">
            <w:pPr>
              <w:rPr>
                <w:sz w:val="16"/>
                <w:szCs w:val="16"/>
              </w:rPr>
            </w:pPr>
          </w:p>
        </w:tc>
        <w:tc>
          <w:tcPr>
            <w:tcW w:w="1382" w:type="dxa"/>
            <w:gridSpan w:val="2"/>
            <w:shd w:val="clear" w:color="auto" w:fill="auto"/>
            <w:vAlign w:val="center"/>
          </w:tcPr>
          <w:p w14:paraId="22035F2B" w14:textId="77777777" w:rsidR="00F55F1F" w:rsidRPr="00137014" w:rsidRDefault="00F55F1F" w:rsidP="00F55F1F">
            <w:pPr>
              <w:rPr>
                <w:sz w:val="16"/>
                <w:szCs w:val="16"/>
              </w:rPr>
            </w:pPr>
          </w:p>
        </w:tc>
        <w:tc>
          <w:tcPr>
            <w:tcW w:w="1382" w:type="dxa"/>
            <w:gridSpan w:val="2"/>
            <w:shd w:val="clear" w:color="auto" w:fill="auto"/>
            <w:vAlign w:val="center"/>
          </w:tcPr>
          <w:p w14:paraId="7666B189" w14:textId="77777777" w:rsidR="00F55F1F" w:rsidRPr="00137014" w:rsidRDefault="00F55F1F" w:rsidP="00F55F1F">
            <w:pPr>
              <w:rPr>
                <w:sz w:val="16"/>
                <w:szCs w:val="16"/>
              </w:rPr>
            </w:pPr>
          </w:p>
        </w:tc>
        <w:tc>
          <w:tcPr>
            <w:tcW w:w="1382" w:type="dxa"/>
            <w:shd w:val="clear" w:color="auto" w:fill="auto"/>
            <w:vAlign w:val="center"/>
          </w:tcPr>
          <w:p w14:paraId="5CB5C875" w14:textId="77777777" w:rsidR="00F55F1F" w:rsidRPr="00137014" w:rsidRDefault="00F55F1F" w:rsidP="00F55F1F">
            <w:pPr>
              <w:rPr>
                <w:sz w:val="16"/>
                <w:szCs w:val="16"/>
              </w:rPr>
            </w:pPr>
          </w:p>
        </w:tc>
      </w:tr>
      <w:tr w:rsidR="00F55F1F" w:rsidRPr="00137014" w14:paraId="580868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2925CDF5" w:rsidR="00F55F1F" w:rsidRPr="00A60539" w:rsidRDefault="00F55F1F" w:rsidP="00F55F1F">
            <w:pPr>
              <w:ind w:left="-108" w:right="-80"/>
              <w:jc w:val="center"/>
              <w:rPr>
                <w:sz w:val="16"/>
                <w:szCs w:val="16"/>
              </w:rPr>
            </w:pPr>
            <w:r w:rsidRPr="00A60539">
              <w:rPr>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1D88F445"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8F9A9A" w14:textId="4CE838E4" w:rsidR="00F55F1F" w:rsidRPr="00280CB4" w:rsidRDefault="00F55F1F" w:rsidP="00F55F1F">
            <w:pPr>
              <w:ind w:left="-108" w:right="-80"/>
              <w:rPr>
                <w:b/>
                <w:sz w:val="16"/>
                <w:szCs w:val="16"/>
              </w:rPr>
            </w:pPr>
            <w:r w:rsidRPr="00280CB4">
              <w:rPr>
                <w:sz w:val="16"/>
                <w:szCs w:val="16"/>
              </w:rPr>
              <w:t>г. Сергиев Посад, ул. Инженерная,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2C20B1A4" w:rsidR="00F55F1F" w:rsidRPr="00280CB4" w:rsidRDefault="00F55F1F" w:rsidP="00F55F1F">
            <w:pPr>
              <w:jc w:val="center"/>
              <w:rPr>
                <w:sz w:val="16"/>
                <w:szCs w:val="16"/>
              </w:rPr>
            </w:pPr>
            <w:r w:rsidRPr="00280CB4">
              <w:rPr>
                <w:sz w:val="16"/>
                <w:szCs w:val="16"/>
              </w:rPr>
              <w:t>619,80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15625" w14:textId="57813FEA" w:rsidR="00F55F1F" w:rsidRPr="00280CB4" w:rsidRDefault="00F55F1F" w:rsidP="00F55F1F">
            <w:pPr>
              <w:jc w:val="center"/>
              <w:rPr>
                <w:sz w:val="16"/>
                <w:szCs w:val="16"/>
              </w:rPr>
            </w:pPr>
            <w:r w:rsidRPr="00280CB4">
              <w:rPr>
                <w:sz w:val="16"/>
                <w:szCs w:val="16"/>
              </w:rPr>
              <w:t>32</w:t>
            </w:r>
          </w:p>
        </w:tc>
        <w:tc>
          <w:tcPr>
            <w:tcW w:w="536" w:type="dxa"/>
            <w:tcBorders>
              <w:top w:val="single" w:sz="4" w:space="0" w:color="auto"/>
              <w:left w:val="nil"/>
              <w:bottom w:val="single" w:sz="4" w:space="0" w:color="auto"/>
              <w:right w:val="single" w:sz="4" w:space="0" w:color="auto"/>
            </w:tcBorders>
            <w:shd w:val="clear" w:color="auto" w:fill="auto"/>
            <w:vAlign w:val="center"/>
          </w:tcPr>
          <w:p w14:paraId="3D72CAC5" w14:textId="135A0E1A"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77D9AED2" w14:textId="4A942235"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7514A486" w14:textId="79E7FC6A" w:rsidR="00F55F1F" w:rsidRPr="00F55F1F" w:rsidRDefault="00F55F1F" w:rsidP="00F55F1F">
            <w:pPr>
              <w:jc w:val="center"/>
              <w:rPr>
                <w:sz w:val="16"/>
                <w:szCs w:val="16"/>
              </w:rPr>
            </w:pPr>
            <w:r w:rsidRPr="00F55F1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89ACC" w14:textId="5FB7DEFA" w:rsidR="00F55F1F" w:rsidRPr="00F55F1F" w:rsidRDefault="00F55F1F" w:rsidP="00F55F1F">
            <w:pPr>
              <w:jc w:val="center"/>
              <w:rPr>
                <w:sz w:val="16"/>
                <w:szCs w:val="16"/>
              </w:rPr>
            </w:pPr>
            <w:r w:rsidRPr="00F55F1F">
              <w:rPr>
                <w:sz w:val="16"/>
                <w:szCs w:val="16"/>
              </w:rPr>
              <w:t>619,80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575029" w14:textId="360122ED" w:rsidR="00F55F1F" w:rsidRPr="00F55F1F" w:rsidRDefault="00F55F1F" w:rsidP="00F55F1F">
            <w:pPr>
              <w:jc w:val="center"/>
              <w:rPr>
                <w:sz w:val="16"/>
                <w:szCs w:val="16"/>
              </w:rPr>
            </w:pPr>
            <w:r w:rsidRPr="00F55F1F">
              <w:rPr>
                <w:sz w:val="16"/>
                <w:szCs w:val="16"/>
              </w:rPr>
              <w:t>339,10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B1CBF" w14:textId="52A8015A" w:rsidR="00F55F1F" w:rsidRPr="00F55F1F" w:rsidRDefault="00F55F1F" w:rsidP="00F55F1F">
            <w:pPr>
              <w:jc w:val="center"/>
              <w:rPr>
                <w:sz w:val="16"/>
                <w:szCs w:val="16"/>
              </w:rPr>
            </w:pPr>
            <w:r w:rsidRPr="00F55F1F">
              <w:rPr>
                <w:sz w:val="16"/>
                <w:szCs w:val="16"/>
              </w:rPr>
              <w:t>280,70</w:t>
            </w:r>
          </w:p>
        </w:tc>
        <w:tc>
          <w:tcPr>
            <w:tcW w:w="2201" w:type="dxa"/>
            <w:gridSpan w:val="2"/>
            <w:tcBorders>
              <w:left w:val="single" w:sz="4" w:space="0" w:color="auto"/>
            </w:tcBorders>
            <w:shd w:val="clear" w:color="auto" w:fill="auto"/>
            <w:vAlign w:val="center"/>
          </w:tcPr>
          <w:p w14:paraId="6A7A9BC8" w14:textId="77777777" w:rsidR="00F55F1F" w:rsidRPr="00F55F1F" w:rsidRDefault="00F55F1F" w:rsidP="00F55F1F">
            <w:pPr>
              <w:rPr>
                <w:sz w:val="16"/>
                <w:szCs w:val="16"/>
              </w:rPr>
            </w:pPr>
          </w:p>
        </w:tc>
        <w:tc>
          <w:tcPr>
            <w:tcW w:w="1382" w:type="dxa"/>
            <w:gridSpan w:val="2"/>
            <w:shd w:val="clear" w:color="auto" w:fill="auto"/>
            <w:vAlign w:val="center"/>
          </w:tcPr>
          <w:p w14:paraId="7CB74409" w14:textId="77777777" w:rsidR="00F55F1F" w:rsidRPr="00137014" w:rsidRDefault="00F55F1F" w:rsidP="00F55F1F">
            <w:pPr>
              <w:rPr>
                <w:sz w:val="16"/>
                <w:szCs w:val="16"/>
              </w:rPr>
            </w:pPr>
          </w:p>
        </w:tc>
        <w:tc>
          <w:tcPr>
            <w:tcW w:w="1382" w:type="dxa"/>
            <w:gridSpan w:val="2"/>
            <w:shd w:val="clear" w:color="auto" w:fill="auto"/>
            <w:vAlign w:val="center"/>
          </w:tcPr>
          <w:p w14:paraId="1DB9FB31" w14:textId="77777777" w:rsidR="00F55F1F" w:rsidRPr="00137014" w:rsidRDefault="00F55F1F" w:rsidP="00F55F1F">
            <w:pPr>
              <w:rPr>
                <w:sz w:val="16"/>
                <w:szCs w:val="16"/>
              </w:rPr>
            </w:pPr>
          </w:p>
        </w:tc>
        <w:tc>
          <w:tcPr>
            <w:tcW w:w="1382" w:type="dxa"/>
            <w:shd w:val="clear" w:color="auto" w:fill="auto"/>
            <w:vAlign w:val="center"/>
          </w:tcPr>
          <w:p w14:paraId="02E64C43" w14:textId="77777777" w:rsidR="00F55F1F" w:rsidRPr="00137014" w:rsidRDefault="00F55F1F" w:rsidP="00F55F1F">
            <w:pPr>
              <w:rPr>
                <w:sz w:val="16"/>
                <w:szCs w:val="16"/>
              </w:rPr>
            </w:pPr>
          </w:p>
        </w:tc>
      </w:tr>
      <w:tr w:rsidR="00F55F1F" w:rsidRPr="00137014" w14:paraId="508E26BB"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2A5AEC19" w:rsidR="00F55F1F" w:rsidRPr="00A60539" w:rsidRDefault="00F55F1F" w:rsidP="00F55F1F">
            <w:pPr>
              <w:ind w:left="-108" w:right="-80"/>
              <w:jc w:val="center"/>
              <w:rPr>
                <w:sz w:val="16"/>
                <w:szCs w:val="16"/>
              </w:rPr>
            </w:pPr>
            <w:r w:rsidRPr="00A60539">
              <w:rPr>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698C8E4A"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C9B59" w14:textId="03DB5B8C" w:rsidR="00F55F1F" w:rsidRPr="00280CB4" w:rsidRDefault="00F55F1F" w:rsidP="00F55F1F">
            <w:pPr>
              <w:ind w:left="-108" w:right="-80"/>
              <w:rPr>
                <w:b/>
                <w:sz w:val="16"/>
                <w:szCs w:val="16"/>
              </w:rPr>
            </w:pPr>
            <w:r w:rsidRPr="00280CB4">
              <w:rPr>
                <w:sz w:val="16"/>
                <w:szCs w:val="16"/>
              </w:rPr>
              <w:t xml:space="preserve">г. Сергиев Посад, ул. Куликова, д. 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7D4BA848" w:rsidR="00F55F1F" w:rsidRPr="00280CB4" w:rsidRDefault="00F55F1F" w:rsidP="00F55F1F">
            <w:pPr>
              <w:jc w:val="center"/>
              <w:rPr>
                <w:sz w:val="16"/>
                <w:szCs w:val="16"/>
              </w:rPr>
            </w:pPr>
            <w:r w:rsidRPr="00280CB4">
              <w:rPr>
                <w:sz w:val="16"/>
                <w:szCs w:val="16"/>
              </w:rPr>
              <w:t>410,70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FDA388" w14:textId="147DD3C5" w:rsidR="00F55F1F" w:rsidRPr="00280CB4" w:rsidRDefault="00F55F1F" w:rsidP="00F55F1F">
            <w:pPr>
              <w:jc w:val="center"/>
              <w:rPr>
                <w:sz w:val="16"/>
                <w:szCs w:val="16"/>
              </w:rPr>
            </w:pPr>
            <w:r w:rsidRPr="00280CB4">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00DBA8A2"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2FF1203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53CB5815" w:rsidR="00F55F1F" w:rsidRPr="00F55F1F" w:rsidRDefault="00F55F1F" w:rsidP="00F55F1F">
            <w:pPr>
              <w:jc w:val="center"/>
              <w:rPr>
                <w:sz w:val="16"/>
                <w:szCs w:val="16"/>
              </w:rPr>
            </w:pPr>
            <w:r w:rsidRPr="00F55F1F">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2BF1F816" w:rsidR="00F55F1F" w:rsidRPr="00F55F1F" w:rsidRDefault="00F55F1F" w:rsidP="00F55F1F">
            <w:pPr>
              <w:jc w:val="center"/>
              <w:rPr>
                <w:sz w:val="16"/>
                <w:szCs w:val="16"/>
              </w:rPr>
            </w:pPr>
            <w:r w:rsidRPr="00F55F1F">
              <w:rPr>
                <w:sz w:val="16"/>
                <w:szCs w:val="16"/>
              </w:rPr>
              <w:t>410,70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72B871" w14:textId="64A5ADE5" w:rsidR="00F55F1F" w:rsidRPr="00F55F1F" w:rsidRDefault="00F55F1F" w:rsidP="00F55F1F">
            <w:pPr>
              <w:jc w:val="center"/>
              <w:rPr>
                <w:sz w:val="16"/>
                <w:szCs w:val="16"/>
              </w:rPr>
            </w:pPr>
            <w:r w:rsidRPr="00F55F1F">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1248B9AE" w:rsidR="00F55F1F" w:rsidRPr="00F55F1F" w:rsidRDefault="00F55F1F" w:rsidP="00F55F1F">
            <w:pPr>
              <w:jc w:val="center"/>
              <w:rPr>
                <w:sz w:val="16"/>
                <w:szCs w:val="16"/>
              </w:rPr>
            </w:pPr>
            <w:r w:rsidRPr="00F55F1F">
              <w:rPr>
                <w:sz w:val="16"/>
                <w:szCs w:val="16"/>
              </w:rPr>
              <w:t>355,80</w:t>
            </w:r>
          </w:p>
        </w:tc>
        <w:tc>
          <w:tcPr>
            <w:tcW w:w="2201" w:type="dxa"/>
            <w:gridSpan w:val="2"/>
            <w:tcBorders>
              <w:left w:val="single" w:sz="4" w:space="0" w:color="auto"/>
            </w:tcBorders>
            <w:shd w:val="clear" w:color="auto" w:fill="auto"/>
            <w:vAlign w:val="center"/>
          </w:tcPr>
          <w:p w14:paraId="1D2B018C" w14:textId="77777777" w:rsidR="00F55F1F" w:rsidRPr="00F55F1F" w:rsidRDefault="00F55F1F" w:rsidP="00F55F1F">
            <w:pPr>
              <w:rPr>
                <w:sz w:val="16"/>
                <w:szCs w:val="16"/>
              </w:rPr>
            </w:pPr>
          </w:p>
        </w:tc>
        <w:tc>
          <w:tcPr>
            <w:tcW w:w="1382" w:type="dxa"/>
            <w:gridSpan w:val="2"/>
            <w:shd w:val="clear" w:color="auto" w:fill="auto"/>
            <w:vAlign w:val="center"/>
          </w:tcPr>
          <w:p w14:paraId="15E71228" w14:textId="77777777" w:rsidR="00F55F1F" w:rsidRPr="00137014" w:rsidRDefault="00F55F1F" w:rsidP="00F55F1F">
            <w:pPr>
              <w:rPr>
                <w:sz w:val="16"/>
                <w:szCs w:val="16"/>
              </w:rPr>
            </w:pPr>
          </w:p>
        </w:tc>
        <w:tc>
          <w:tcPr>
            <w:tcW w:w="1382" w:type="dxa"/>
            <w:gridSpan w:val="2"/>
            <w:shd w:val="clear" w:color="auto" w:fill="auto"/>
            <w:vAlign w:val="center"/>
          </w:tcPr>
          <w:p w14:paraId="5CB04825" w14:textId="77777777" w:rsidR="00F55F1F" w:rsidRPr="00137014" w:rsidRDefault="00F55F1F" w:rsidP="00F55F1F">
            <w:pPr>
              <w:rPr>
                <w:sz w:val="16"/>
                <w:szCs w:val="16"/>
              </w:rPr>
            </w:pPr>
          </w:p>
        </w:tc>
        <w:tc>
          <w:tcPr>
            <w:tcW w:w="1382" w:type="dxa"/>
            <w:shd w:val="clear" w:color="auto" w:fill="auto"/>
            <w:vAlign w:val="center"/>
          </w:tcPr>
          <w:p w14:paraId="71CC9572" w14:textId="77777777" w:rsidR="00F55F1F" w:rsidRPr="00137014" w:rsidRDefault="00F55F1F" w:rsidP="00F55F1F">
            <w:pPr>
              <w:rPr>
                <w:sz w:val="16"/>
                <w:szCs w:val="16"/>
              </w:rPr>
            </w:pPr>
          </w:p>
        </w:tc>
      </w:tr>
      <w:tr w:rsidR="00F55F1F" w:rsidRPr="00137014" w14:paraId="3D16D78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70B88F" w14:textId="7D20487B" w:rsidR="00F55F1F" w:rsidRPr="00A60539" w:rsidRDefault="00F55F1F" w:rsidP="00F55F1F">
            <w:pPr>
              <w:ind w:left="-108" w:right="-80"/>
              <w:jc w:val="center"/>
              <w:rPr>
                <w:sz w:val="16"/>
                <w:szCs w:val="16"/>
              </w:rPr>
            </w:pPr>
            <w:r w:rsidRPr="00A60539">
              <w:rPr>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4A2B6" w14:textId="503BA87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543FB" w14:textId="1153BFBC" w:rsidR="00F55F1F" w:rsidRPr="00280CB4" w:rsidRDefault="00F55F1F" w:rsidP="00F55F1F">
            <w:pPr>
              <w:ind w:left="-108" w:right="-80"/>
              <w:rPr>
                <w:b/>
                <w:sz w:val="16"/>
                <w:szCs w:val="16"/>
              </w:rPr>
            </w:pPr>
            <w:r w:rsidRPr="00280CB4">
              <w:rPr>
                <w:sz w:val="16"/>
                <w:szCs w:val="16"/>
              </w:rPr>
              <w:t>г. Сергиев Посад, ул. Пионерская, д. 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5A83CBD7" w:rsidR="00F55F1F" w:rsidRPr="00280CB4" w:rsidRDefault="00F55F1F" w:rsidP="00F55F1F">
            <w:pPr>
              <w:jc w:val="center"/>
              <w:rPr>
                <w:sz w:val="16"/>
                <w:szCs w:val="16"/>
              </w:rPr>
            </w:pPr>
            <w:r w:rsidRPr="00280CB4">
              <w:rPr>
                <w:sz w:val="16"/>
                <w:szCs w:val="16"/>
              </w:rPr>
              <w:t>183,90</w:t>
            </w:r>
          </w:p>
        </w:tc>
        <w:tc>
          <w:tcPr>
            <w:tcW w:w="567" w:type="dxa"/>
            <w:tcBorders>
              <w:top w:val="single" w:sz="4" w:space="0" w:color="auto"/>
              <w:left w:val="nil"/>
              <w:bottom w:val="single" w:sz="4" w:space="0" w:color="auto"/>
              <w:right w:val="single" w:sz="4" w:space="0" w:color="auto"/>
            </w:tcBorders>
            <w:shd w:val="clear" w:color="auto" w:fill="auto"/>
            <w:vAlign w:val="center"/>
          </w:tcPr>
          <w:p w14:paraId="15482D69" w14:textId="3A31E54A" w:rsidR="00F55F1F" w:rsidRPr="00280CB4" w:rsidRDefault="00F55F1F" w:rsidP="00F55F1F">
            <w:pPr>
              <w:jc w:val="center"/>
              <w:rPr>
                <w:sz w:val="16"/>
                <w:szCs w:val="16"/>
              </w:rPr>
            </w:pPr>
            <w:r w:rsidRPr="00280CB4">
              <w:rPr>
                <w:sz w:val="16"/>
                <w:szCs w:val="16"/>
              </w:rPr>
              <w:t>6</w:t>
            </w:r>
          </w:p>
        </w:tc>
        <w:tc>
          <w:tcPr>
            <w:tcW w:w="536" w:type="dxa"/>
            <w:tcBorders>
              <w:top w:val="single" w:sz="4" w:space="0" w:color="auto"/>
              <w:left w:val="nil"/>
              <w:bottom w:val="single" w:sz="4" w:space="0" w:color="auto"/>
              <w:right w:val="single" w:sz="4" w:space="0" w:color="auto"/>
            </w:tcBorders>
            <w:shd w:val="clear" w:color="auto" w:fill="auto"/>
            <w:vAlign w:val="center"/>
          </w:tcPr>
          <w:p w14:paraId="0D02D044" w14:textId="05E0F046"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3FFC803E" w14:textId="506E03CC" w:rsidR="00F55F1F" w:rsidRPr="00F55F1F" w:rsidRDefault="00F55F1F" w:rsidP="00F55F1F">
            <w:pPr>
              <w:jc w:val="center"/>
              <w:rPr>
                <w:sz w:val="16"/>
                <w:szCs w:val="16"/>
              </w:rPr>
            </w:pPr>
            <w:r w:rsidRPr="00F55F1F">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0A58F" w14:textId="3AFEF4EC"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C5363" w14:textId="7CC7209B" w:rsidR="00F55F1F" w:rsidRPr="00F55F1F" w:rsidRDefault="00F55F1F" w:rsidP="00F55F1F">
            <w:pPr>
              <w:jc w:val="center"/>
              <w:rPr>
                <w:sz w:val="16"/>
                <w:szCs w:val="16"/>
              </w:rPr>
            </w:pPr>
            <w:r w:rsidRPr="00F55F1F">
              <w:rPr>
                <w:sz w:val="16"/>
                <w:szCs w:val="16"/>
              </w:rPr>
              <w:t>183,90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7E125" w14:textId="430D1530" w:rsidR="00F55F1F" w:rsidRPr="00F55F1F" w:rsidRDefault="00F55F1F" w:rsidP="00F55F1F">
            <w:pPr>
              <w:jc w:val="center"/>
              <w:rPr>
                <w:sz w:val="16"/>
                <w:szCs w:val="16"/>
              </w:rPr>
            </w:pPr>
            <w:r w:rsidRPr="00F55F1F">
              <w:rPr>
                <w:sz w:val="16"/>
                <w:szCs w:val="16"/>
              </w:rPr>
              <w:t>98,10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51CAA" w14:textId="0B0815D7" w:rsidR="00F55F1F" w:rsidRPr="00F55F1F" w:rsidRDefault="00F55F1F" w:rsidP="00F55F1F">
            <w:pPr>
              <w:jc w:val="center"/>
              <w:rPr>
                <w:sz w:val="16"/>
                <w:szCs w:val="16"/>
              </w:rPr>
            </w:pPr>
            <w:r w:rsidRPr="00F55F1F">
              <w:rPr>
                <w:sz w:val="16"/>
                <w:szCs w:val="16"/>
              </w:rPr>
              <w:t>85,80</w:t>
            </w:r>
          </w:p>
        </w:tc>
        <w:tc>
          <w:tcPr>
            <w:tcW w:w="2201" w:type="dxa"/>
            <w:gridSpan w:val="2"/>
            <w:tcBorders>
              <w:left w:val="single" w:sz="4" w:space="0" w:color="auto"/>
            </w:tcBorders>
            <w:shd w:val="clear" w:color="auto" w:fill="auto"/>
            <w:vAlign w:val="center"/>
          </w:tcPr>
          <w:p w14:paraId="2CF95F87" w14:textId="77777777" w:rsidR="00F55F1F" w:rsidRPr="00F55F1F" w:rsidRDefault="00F55F1F" w:rsidP="00F55F1F">
            <w:pPr>
              <w:rPr>
                <w:sz w:val="16"/>
                <w:szCs w:val="16"/>
              </w:rPr>
            </w:pPr>
          </w:p>
        </w:tc>
        <w:tc>
          <w:tcPr>
            <w:tcW w:w="1382" w:type="dxa"/>
            <w:gridSpan w:val="2"/>
            <w:shd w:val="clear" w:color="auto" w:fill="auto"/>
            <w:vAlign w:val="center"/>
          </w:tcPr>
          <w:p w14:paraId="75D2999A" w14:textId="77777777" w:rsidR="00F55F1F" w:rsidRPr="00137014" w:rsidRDefault="00F55F1F" w:rsidP="00F55F1F">
            <w:pPr>
              <w:rPr>
                <w:sz w:val="16"/>
                <w:szCs w:val="16"/>
              </w:rPr>
            </w:pPr>
          </w:p>
        </w:tc>
        <w:tc>
          <w:tcPr>
            <w:tcW w:w="1382" w:type="dxa"/>
            <w:gridSpan w:val="2"/>
            <w:shd w:val="clear" w:color="auto" w:fill="auto"/>
            <w:vAlign w:val="center"/>
          </w:tcPr>
          <w:p w14:paraId="2B5BA7CD" w14:textId="77777777" w:rsidR="00F55F1F" w:rsidRPr="00137014" w:rsidRDefault="00F55F1F" w:rsidP="00F55F1F">
            <w:pPr>
              <w:rPr>
                <w:sz w:val="16"/>
                <w:szCs w:val="16"/>
              </w:rPr>
            </w:pPr>
          </w:p>
        </w:tc>
        <w:tc>
          <w:tcPr>
            <w:tcW w:w="1382" w:type="dxa"/>
            <w:shd w:val="clear" w:color="auto" w:fill="auto"/>
            <w:vAlign w:val="center"/>
          </w:tcPr>
          <w:p w14:paraId="76412AE0" w14:textId="77777777" w:rsidR="00F55F1F" w:rsidRPr="00137014" w:rsidRDefault="00F55F1F" w:rsidP="00F55F1F">
            <w:pPr>
              <w:rPr>
                <w:sz w:val="16"/>
                <w:szCs w:val="16"/>
              </w:rPr>
            </w:pPr>
          </w:p>
        </w:tc>
      </w:tr>
      <w:tr w:rsidR="00F55F1F" w:rsidRPr="00137014" w14:paraId="401A1499"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A8988DF" w:rsidR="00F55F1F" w:rsidRPr="00A60539" w:rsidRDefault="00F55F1F" w:rsidP="00F55F1F">
            <w:pPr>
              <w:ind w:left="-108" w:right="-80"/>
              <w:jc w:val="center"/>
              <w:rPr>
                <w:sz w:val="16"/>
                <w:szCs w:val="16"/>
              </w:rPr>
            </w:pPr>
            <w:r w:rsidRPr="00A60539">
              <w:rPr>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1BB9BEA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4DC48" w14:textId="54EF59C6" w:rsidR="00F55F1F" w:rsidRPr="00280CB4" w:rsidRDefault="00F55F1F" w:rsidP="00F55F1F">
            <w:pPr>
              <w:ind w:left="-108" w:right="-80"/>
              <w:rPr>
                <w:b/>
                <w:sz w:val="16"/>
                <w:szCs w:val="16"/>
              </w:rPr>
            </w:pPr>
            <w:r w:rsidRPr="00280CB4">
              <w:rPr>
                <w:sz w:val="16"/>
                <w:szCs w:val="16"/>
              </w:rPr>
              <w:t>г. Сергиев Посад, ул. Сергиевская,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0D2FD059" w:rsidR="00F55F1F" w:rsidRPr="00280CB4" w:rsidRDefault="00F55F1F" w:rsidP="00F55F1F">
            <w:pPr>
              <w:jc w:val="center"/>
              <w:rPr>
                <w:sz w:val="16"/>
                <w:szCs w:val="16"/>
              </w:rPr>
            </w:pPr>
            <w:r w:rsidRPr="00280CB4">
              <w:rPr>
                <w:sz w:val="16"/>
                <w:szCs w:val="16"/>
              </w:rPr>
              <w:t>565,20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E42D16" w14:textId="27360E9E"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0EA25F11" w14:textId="216E615C"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625B9E4" w14:textId="279481D4" w:rsidR="00F55F1F" w:rsidRPr="00F55F1F" w:rsidRDefault="00F55F1F" w:rsidP="00F55F1F">
            <w:pPr>
              <w:jc w:val="center"/>
              <w:rPr>
                <w:sz w:val="16"/>
                <w:szCs w:val="16"/>
              </w:rPr>
            </w:pPr>
            <w:r w:rsidRPr="00F55F1F">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590178" w14:textId="6206CCA9"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A47CA" w14:textId="7E3AD87C" w:rsidR="00F55F1F" w:rsidRPr="00F55F1F" w:rsidRDefault="00F55F1F" w:rsidP="00F55F1F">
            <w:pPr>
              <w:jc w:val="center"/>
              <w:rPr>
                <w:sz w:val="16"/>
                <w:szCs w:val="16"/>
              </w:rPr>
            </w:pPr>
            <w:r w:rsidRPr="00F55F1F">
              <w:rPr>
                <w:sz w:val="16"/>
                <w:szCs w:val="16"/>
              </w:rPr>
              <w:t>565,20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C0D924" w14:textId="67F2BAF6" w:rsidR="00F55F1F" w:rsidRPr="00F55F1F" w:rsidRDefault="00F55F1F" w:rsidP="00F55F1F">
            <w:pPr>
              <w:jc w:val="center"/>
              <w:rPr>
                <w:sz w:val="16"/>
                <w:szCs w:val="16"/>
              </w:rPr>
            </w:pPr>
            <w:r w:rsidRPr="00F55F1F">
              <w:rPr>
                <w:sz w:val="16"/>
                <w:szCs w:val="16"/>
              </w:rPr>
              <w:t>489,54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FBDE" w14:textId="503A9379" w:rsidR="00F55F1F" w:rsidRPr="00F55F1F" w:rsidRDefault="00F55F1F" w:rsidP="00F55F1F">
            <w:pPr>
              <w:jc w:val="center"/>
              <w:rPr>
                <w:sz w:val="16"/>
                <w:szCs w:val="16"/>
              </w:rPr>
            </w:pPr>
            <w:r w:rsidRPr="00F55F1F">
              <w:rPr>
                <w:sz w:val="16"/>
                <w:szCs w:val="16"/>
              </w:rPr>
              <w:t>75,66</w:t>
            </w:r>
          </w:p>
        </w:tc>
        <w:tc>
          <w:tcPr>
            <w:tcW w:w="2201" w:type="dxa"/>
            <w:gridSpan w:val="2"/>
            <w:tcBorders>
              <w:left w:val="single" w:sz="4" w:space="0" w:color="auto"/>
            </w:tcBorders>
            <w:shd w:val="clear" w:color="auto" w:fill="auto"/>
            <w:vAlign w:val="center"/>
          </w:tcPr>
          <w:p w14:paraId="6709398E" w14:textId="77777777" w:rsidR="00F55F1F" w:rsidRPr="00F55F1F" w:rsidRDefault="00F55F1F" w:rsidP="00F55F1F">
            <w:pPr>
              <w:rPr>
                <w:sz w:val="16"/>
                <w:szCs w:val="16"/>
              </w:rPr>
            </w:pPr>
          </w:p>
        </w:tc>
        <w:tc>
          <w:tcPr>
            <w:tcW w:w="1382" w:type="dxa"/>
            <w:gridSpan w:val="2"/>
            <w:shd w:val="clear" w:color="auto" w:fill="auto"/>
            <w:vAlign w:val="center"/>
          </w:tcPr>
          <w:p w14:paraId="67F1E87B" w14:textId="77777777" w:rsidR="00F55F1F" w:rsidRPr="00137014" w:rsidRDefault="00F55F1F" w:rsidP="00F55F1F">
            <w:pPr>
              <w:rPr>
                <w:sz w:val="16"/>
                <w:szCs w:val="16"/>
              </w:rPr>
            </w:pPr>
          </w:p>
        </w:tc>
        <w:tc>
          <w:tcPr>
            <w:tcW w:w="1382" w:type="dxa"/>
            <w:gridSpan w:val="2"/>
            <w:shd w:val="clear" w:color="auto" w:fill="auto"/>
            <w:vAlign w:val="center"/>
          </w:tcPr>
          <w:p w14:paraId="4670A61A" w14:textId="77777777" w:rsidR="00F55F1F" w:rsidRPr="00137014" w:rsidRDefault="00F55F1F" w:rsidP="00F55F1F">
            <w:pPr>
              <w:rPr>
                <w:sz w:val="16"/>
                <w:szCs w:val="16"/>
              </w:rPr>
            </w:pPr>
          </w:p>
        </w:tc>
        <w:tc>
          <w:tcPr>
            <w:tcW w:w="1382" w:type="dxa"/>
            <w:shd w:val="clear" w:color="auto" w:fill="auto"/>
            <w:vAlign w:val="center"/>
          </w:tcPr>
          <w:p w14:paraId="6AA1111A" w14:textId="77777777" w:rsidR="00F55F1F" w:rsidRPr="00137014" w:rsidRDefault="00F55F1F" w:rsidP="00F55F1F">
            <w:pPr>
              <w:rPr>
                <w:sz w:val="16"/>
                <w:szCs w:val="16"/>
              </w:rPr>
            </w:pPr>
          </w:p>
        </w:tc>
      </w:tr>
      <w:tr w:rsidR="00F55F1F" w:rsidRPr="00137014" w14:paraId="657EA83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6954CC52" w:rsidR="00F55F1F" w:rsidRPr="00A60539" w:rsidRDefault="00F55F1F" w:rsidP="00F55F1F">
            <w:pPr>
              <w:ind w:left="-108" w:right="-80"/>
              <w:jc w:val="center"/>
              <w:rPr>
                <w:sz w:val="16"/>
                <w:szCs w:val="16"/>
              </w:rPr>
            </w:pPr>
            <w:r w:rsidRPr="00A60539">
              <w:rPr>
                <w:sz w:val="16"/>
                <w:szCs w:val="16"/>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3FD50BED"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2805E" w14:textId="7D53EFE5" w:rsidR="00F55F1F" w:rsidRPr="00280CB4" w:rsidRDefault="00F55F1F" w:rsidP="00F55F1F">
            <w:pPr>
              <w:ind w:left="-108" w:right="-80"/>
              <w:rPr>
                <w:b/>
                <w:sz w:val="16"/>
                <w:szCs w:val="16"/>
              </w:rPr>
            </w:pPr>
            <w:r w:rsidRPr="00280CB4">
              <w:rPr>
                <w:sz w:val="16"/>
                <w:szCs w:val="16"/>
              </w:rPr>
              <w:t>г. Сергиев Посад, ул. Стахановская,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E58A69E" w:rsidR="00F55F1F" w:rsidRPr="00280CB4" w:rsidRDefault="00F55F1F" w:rsidP="00F55F1F">
            <w:pPr>
              <w:jc w:val="center"/>
              <w:rPr>
                <w:sz w:val="16"/>
                <w:szCs w:val="16"/>
              </w:rPr>
            </w:pPr>
            <w:r w:rsidRPr="00280CB4">
              <w:rPr>
                <w:sz w:val="16"/>
                <w:szCs w:val="16"/>
              </w:rPr>
              <w:t>447,60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3431D0" w14:textId="5FDB88DB" w:rsidR="00F55F1F" w:rsidRPr="00280CB4" w:rsidRDefault="00F55F1F" w:rsidP="00F55F1F">
            <w:pPr>
              <w:jc w:val="center"/>
              <w:rPr>
                <w:sz w:val="16"/>
                <w:szCs w:val="16"/>
              </w:rPr>
            </w:pPr>
            <w:r w:rsidRPr="00280CB4">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867EC55" w14:textId="2299C0AD"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15E21E59" w14:textId="074557E5"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1EB2E8EB" w14:textId="39E661D0"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E35C5" w14:textId="329008C1" w:rsidR="00F55F1F" w:rsidRPr="00F55F1F" w:rsidRDefault="00F55F1F" w:rsidP="00F55F1F">
            <w:pPr>
              <w:jc w:val="center"/>
              <w:rPr>
                <w:sz w:val="16"/>
                <w:szCs w:val="16"/>
              </w:rPr>
            </w:pPr>
            <w:r w:rsidRPr="00F55F1F">
              <w:rPr>
                <w:sz w:val="16"/>
                <w:szCs w:val="16"/>
              </w:rPr>
              <w:t>447,60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19B75" w14:textId="65FB581D" w:rsidR="00F55F1F" w:rsidRPr="00F55F1F" w:rsidRDefault="00F55F1F" w:rsidP="00F55F1F">
            <w:pPr>
              <w:jc w:val="center"/>
              <w:rPr>
                <w:sz w:val="16"/>
                <w:szCs w:val="16"/>
              </w:rPr>
            </w:pPr>
            <w:r w:rsidRPr="00F55F1F">
              <w:rPr>
                <w:sz w:val="16"/>
                <w:szCs w:val="16"/>
              </w:rPr>
              <w:t>326,90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35CFFD" w14:textId="723875E6" w:rsidR="00F55F1F" w:rsidRPr="00F55F1F" w:rsidRDefault="00F55F1F" w:rsidP="00F55F1F">
            <w:pPr>
              <w:jc w:val="center"/>
              <w:rPr>
                <w:sz w:val="16"/>
                <w:szCs w:val="16"/>
              </w:rPr>
            </w:pPr>
            <w:r w:rsidRPr="00F55F1F">
              <w:rPr>
                <w:sz w:val="16"/>
                <w:szCs w:val="16"/>
              </w:rPr>
              <w:t>120,70</w:t>
            </w:r>
          </w:p>
        </w:tc>
        <w:tc>
          <w:tcPr>
            <w:tcW w:w="2201" w:type="dxa"/>
            <w:gridSpan w:val="2"/>
            <w:tcBorders>
              <w:left w:val="single" w:sz="4" w:space="0" w:color="auto"/>
            </w:tcBorders>
            <w:shd w:val="clear" w:color="auto" w:fill="auto"/>
            <w:vAlign w:val="center"/>
          </w:tcPr>
          <w:p w14:paraId="1678F9C0" w14:textId="77777777" w:rsidR="00F55F1F" w:rsidRPr="00F55F1F" w:rsidRDefault="00F55F1F" w:rsidP="00F55F1F">
            <w:pPr>
              <w:rPr>
                <w:sz w:val="16"/>
                <w:szCs w:val="16"/>
              </w:rPr>
            </w:pPr>
          </w:p>
        </w:tc>
        <w:tc>
          <w:tcPr>
            <w:tcW w:w="1382" w:type="dxa"/>
            <w:gridSpan w:val="2"/>
            <w:shd w:val="clear" w:color="auto" w:fill="auto"/>
            <w:vAlign w:val="center"/>
          </w:tcPr>
          <w:p w14:paraId="3A11F040" w14:textId="77777777" w:rsidR="00F55F1F" w:rsidRPr="00137014" w:rsidRDefault="00F55F1F" w:rsidP="00F55F1F">
            <w:pPr>
              <w:rPr>
                <w:sz w:val="16"/>
                <w:szCs w:val="16"/>
              </w:rPr>
            </w:pPr>
          </w:p>
        </w:tc>
        <w:tc>
          <w:tcPr>
            <w:tcW w:w="1382" w:type="dxa"/>
            <w:gridSpan w:val="2"/>
            <w:shd w:val="clear" w:color="auto" w:fill="auto"/>
            <w:vAlign w:val="center"/>
          </w:tcPr>
          <w:p w14:paraId="5D3A9540" w14:textId="77777777" w:rsidR="00F55F1F" w:rsidRPr="00137014" w:rsidRDefault="00F55F1F" w:rsidP="00F55F1F">
            <w:pPr>
              <w:rPr>
                <w:sz w:val="16"/>
                <w:szCs w:val="16"/>
              </w:rPr>
            </w:pPr>
          </w:p>
        </w:tc>
        <w:tc>
          <w:tcPr>
            <w:tcW w:w="1382" w:type="dxa"/>
            <w:shd w:val="clear" w:color="auto" w:fill="auto"/>
            <w:vAlign w:val="center"/>
          </w:tcPr>
          <w:p w14:paraId="2B7C9576" w14:textId="77777777" w:rsidR="00F55F1F" w:rsidRPr="00137014" w:rsidRDefault="00F55F1F" w:rsidP="00F55F1F">
            <w:pPr>
              <w:rPr>
                <w:sz w:val="16"/>
                <w:szCs w:val="16"/>
              </w:rPr>
            </w:pPr>
          </w:p>
        </w:tc>
      </w:tr>
      <w:tr w:rsidR="00F55F1F" w:rsidRPr="00137014" w14:paraId="03480DC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752F428C" w:rsidR="00F55F1F" w:rsidRPr="00A60539" w:rsidRDefault="00F55F1F" w:rsidP="00F55F1F">
            <w:pPr>
              <w:ind w:left="-108" w:right="-80"/>
              <w:jc w:val="center"/>
              <w:rPr>
                <w:sz w:val="16"/>
                <w:szCs w:val="16"/>
              </w:rPr>
            </w:pPr>
            <w:r w:rsidRPr="00A60539">
              <w:rPr>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B376075"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D272D" w14:textId="182724C5" w:rsidR="00F55F1F" w:rsidRPr="00280CB4" w:rsidRDefault="00F55F1F" w:rsidP="00F55F1F">
            <w:pPr>
              <w:ind w:left="-108" w:right="-80"/>
              <w:rPr>
                <w:b/>
                <w:sz w:val="16"/>
                <w:szCs w:val="16"/>
              </w:rPr>
            </w:pPr>
            <w:r w:rsidRPr="00280CB4">
              <w:rPr>
                <w:sz w:val="16"/>
                <w:szCs w:val="16"/>
              </w:rPr>
              <w:t>г. Сергиев Посад, ул. Стахановская,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29FCF5C2" w:rsidR="00F55F1F" w:rsidRPr="00280CB4" w:rsidRDefault="00F55F1F" w:rsidP="00F55F1F">
            <w:pPr>
              <w:jc w:val="center"/>
              <w:rPr>
                <w:sz w:val="16"/>
                <w:szCs w:val="16"/>
              </w:rPr>
            </w:pPr>
            <w:r w:rsidRPr="00280CB4">
              <w:rPr>
                <w:sz w:val="16"/>
                <w:szCs w:val="16"/>
              </w:rPr>
              <w:t>461,90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93DB16" w14:textId="041E2203"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7F817483"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0A49904F"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56432A0C"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5AACA9C1" w:rsidR="00F55F1F" w:rsidRPr="00F55F1F" w:rsidRDefault="00F55F1F" w:rsidP="00F55F1F">
            <w:pPr>
              <w:jc w:val="center"/>
              <w:rPr>
                <w:sz w:val="16"/>
                <w:szCs w:val="16"/>
              </w:rPr>
            </w:pPr>
            <w:r w:rsidRPr="00F55F1F">
              <w:rPr>
                <w:sz w:val="16"/>
                <w:szCs w:val="16"/>
              </w:rPr>
              <w:t>461,90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4BAD7" w14:textId="76704E30" w:rsidR="00F55F1F" w:rsidRPr="00F55F1F" w:rsidRDefault="00F55F1F" w:rsidP="00F55F1F">
            <w:pPr>
              <w:jc w:val="center"/>
              <w:rPr>
                <w:sz w:val="16"/>
                <w:szCs w:val="16"/>
              </w:rPr>
            </w:pPr>
            <w:r w:rsidRPr="00F55F1F">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7B0FFCCD" w:rsidR="00F55F1F" w:rsidRPr="00F55F1F" w:rsidRDefault="00F55F1F" w:rsidP="00F55F1F">
            <w:pPr>
              <w:jc w:val="center"/>
              <w:rPr>
                <w:sz w:val="16"/>
                <w:szCs w:val="16"/>
              </w:rPr>
            </w:pPr>
            <w:r w:rsidRPr="00F55F1F">
              <w:rPr>
                <w:sz w:val="16"/>
                <w:szCs w:val="16"/>
              </w:rPr>
              <w:t>169,80</w:t>
            </w:r>
          </w:p>
        </w:tc>
        <w:tc>
          <w:tcPr>
            <w:tcW w:w="2201" w:type="dxa"/>
            <w:gridSpan w:val="2"/>
            <w:tcBorders>
              <w:left w:val="single" w:sz="4" w:space="0" w:color="auto"/>
            </w:tcBorders>
            <w:shd w:val="clear" w:color="auto" w:fill="auto"/>
            <w:vAlign w:val="center"/>
          </w:tcPr>
          <w:p w14:paraId="1ABE936E" w14:textId="77777777" w:rsidR="00F55F1F" w:rsidRPr="00F55F1F" w:rsidRDefault="00F55F1F" w:rsidP="00F55F1F">
            <w:pPr>
              <w:rPr>
                <w:sz w:val="16"/>
                <w:szCs w:val="16"/>
              </w:rPr>
            </w:pPr>
          </w:p>
        </w:tc>
        <w:tc>
          <w:tcPr>
            <w:tcW w:w="1382" w:type="dxa"/>
            <w:gridSpan w:val="2"/>
            <w:shd w:val="clear" w:color="auto" w:fill="auto"/>
            <w:vAlign w:val="center"/>
          </w:tcPr>
          <w:p w14:paraId="1C2A9145" w14:textId="77777777" w:rsidR="00F55F1F" w:rsidRPr="00137014" w:rsidRDefault="00F55F1F" w:rsidP="00F55F1F">
            <w:pPr>
              <w:rPr>
                <w:sz w:val="16"/>
                <w:szCs w:val="16"/>
              </w:rPr>
            </w:pPr>
          </w:p>
        </w:tc>
        <w:tc>
          <w:tcPr>
            <w:tcW w:w="1382" w:type="dxa"/>
            <w:gridSpan w:val="2"/>
            <w:shd w:val="clear" w:color="auto" w:fill="auto"/>
            <w:vAlign w:val="center"/>
          </w:tcPr>
          <w:p w14:paraId="2813C149" w14:textId="77777777" w:rsidR="00F55F1F" w:rsidRPr="00137014" w:rsidRDefault="00F55F1F" w:rsidP="00F55F1F">
            <w:pPr>
              <w:rPr>
                <w:sz w:val="16"/>
                <w:szCs w:val="16"/>
              </w:rPr>
            </w:pPr>
          </w:p>
        </w:tc>
        <w:tc>
          <w:tcPr>
            <w:tcW w:w="1382" w:type="dxa"/>
            <w:shd w:val="clear" w:color="auto" w:fill="auto"/>
            <w:vAlign w:val="center"/>
          </w:tcPr>
          <w:p w14:paraId="18EAD05C" w14:textId="77777777" w:rsidR="00F55F1F" w:rsidRPr="00137014" w:rsidRDefault="00F55F1F" w:rsidP="00F55F1F">
            <w:pPr>
              <w:rPr>
                <w:sz w:val="16"/>
                <w:szCs w:val="16"/>
              </w:rPr>
            </w:pPr>
          </w:p>
        </w:tc>
      </w:tr>
      <w:tr w:rsidR="00F55F1F" w:rsidRPr="00137014" w14:paraId="3A711D9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4623AC" w14:textId="3118F01E" w:rsidR="00F55F1F" w:rsidRPr="00A60539" w:rsidRDefault="00F55F1F" w:rsidP="00F55F1F">
            <w:pPr>
              <w:ind w:left="-108" w:right="-80"/>
              <w:jc w:val="center"/>
              <w:rPr>
                <w:sz w:val="16"/>
                <w:szCs w:val="16"/>
              </w:rPr>
            </w:pPr>
            <w:r w:rsidRPr="00A60539">
              <w:rPr>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467C4EC8"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D37226" w14:textId="30BA67B8" w:rsidR="00F55F1F" w:rsidRPr="00280CB4" w:rsidRDefault="00F55F1F" w:rsidP="00F55F1F">
            <w:pPr>
              <w:ind w:left="-108" w:right="-80"/>
              <w:rPr>
                <w:b/>
                <w:sz w:val="16"/>
                <w:szCs w:val="16"/>
              </w:rPr>
            </w:pPr>
            <w:r w:rsidRPr="00280CB4">
              <w:rPr>
                <w:sz w:val="16"/>
                <w:szCs w:val="16"/>
              </w:rPr>
              <w:t>г. Сергиев Посад, ул. Фаворского, д. 23/17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686CDEC7" w:rsidR="00F55F1F" w:rsidRPr="00280CB4" w:rsidRDefault="00F55F1F" w:rsidP="00F55F1F">
            <w:pPr>
              <w:jc w:val="center"/>
              <w:rPr>
                <w:sz w:val="16"/>
                <w:szCs w:val="16"/>
              </w:rPr>
            </w:pPr>
            <w:r w:rsidRPr="00280CB4">
              <w:rPr>
                <w:sz w:val="16"/>
                <w:szCs w:val="16"/>
              </w:rPr>
              <w:t>160,33</w:t>
            </w:r>
          </w:p>
        </w:tc>
        <w:tc>
          <w:tcPr>
            <w:tcW w:w="567" w:type="dxa"/>
            <w:tcBorders>
              <w:top w:val="single" w:sz="4" w:space="0" w:color="auto"/>
              <w:left w:val="nil"/>
              <w:bottom w:val="single" w:sz="4" w:space="0" w:color="auto"/>
              <w:right w:val="single" w:sz="4" w:space="0" w:color="auto"/>
            </w:tcBorders>
            <w:shd w:val="clear" w:color="auto" w:fill="auto"/>
            <w:vAlign w:val="center"/>
          </w:tcPr>
          <w:p w14:paraId="3E13F132" w14:textId="130B8883" w:rsidR="00F55F1F" w:rsidRPr="00280CB4" w:rsidRDefault="00F55F1F" w:rsidP="00F55F1F">
            <w:pPr>
              <w:jc w:val="center"/>
              <w:rPr>
                <w:sz w:val="16"/>
                <w:szCs w:val="16"/>
              </w:rPr>
            </w:pPr>
            <w:r w:rsidRPr="00280CB4">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E18ED3F" w14:textId="245FCEF9" w:rsidR="00F55F1F" w:rsidRPr="00F55F1F" w:rsidRDefault="00F55F1F" w:rsidP="00F55F1F">
            <w:pPr>
              <w:jc w:val="center"/>
              <w:rPr>
                <w:sz w:val="16"/>
                <w:szCs w:val="16"/>
              </w:rPr>
            </w:pPr>
            <w:r w:rsidRPr="00F55F1F">
              <w:rPr>
                <w:sz w:val="16"/>
                <w:szCs w:val="16"/>
              </w:rPr>
              <w:t>5</w:t>
            </w:r>
          </w:p>
        </w:tc>
        <w:tc>
          <w:tcPr>
            <w:tcW w:w="457" w:type="dxa"/>
            <w:tcBorders>
              <w:top w:val="single" w:sz="4" w:space="0" w:color="auto"/>
              <w:left w:val="nil"/>
              <w:bottom w:val="single" w:sz="4" w:space="0" w:color="auto"/>
              <w:right w:val="single" w:sz="4" w:space="0" w:color="auto"/>
            </w:tcBorders>
            <w:shd w:val="clear" w:color="auto" w:fill="auto"/>
            <w:vAlign w:val="center"/>
          </w:tcPr>
          <w:p w14:paraId="3D525ACF" w14:textId="4331EF4E"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B7297A2" w14:textId="69B1051E"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F2ED" w14:textId="2CF9428E" w:rsidR="00F55F1F" w:rsidRPr="00F55F1F" w:rsidRDefault="00F55F1F" w:rsidP="00F55F1F">
            <w:pPr>
              <w:jc w:val="center"/>
              <w:rPr>
                <w:sz w:val="16"/>
                <w:szCs w:val="16"/>
              </w:rPr>
            </w:pPr>
            <w:r w:rsidRPr="00F55F1F">
              <w:rPr>
                <w:sz w:val="16"/>
                <w:szCs w:val="16"/>
              </w:rPr>
              <w:t>160,33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7361B" w14:textId="4D7478BB" w:rsidR="00F55F1F" w:rsidRPr="00F55F1F" w:rsidRDefault="00F55F1F" w:rsidP="00F55F1F">
            <w:pPr>
              <w:jc w:val="center"/>
              <w:rPr>
                <w:sz w:val="16"/>
                <w:szCs w:val="16"/>
              </w:rPr>
            </w:pPr>
            <w:r w:rsidRPr="00F55F1F">
              <w:rPr>
                <w:sz w:val="16"/>
                <w:szCs w:val="16"/>
              </w:rPr>
              <w:t>34,64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372A5" w14:textId="2F62353E" w:rsidR="00F55F1F" w:rsidRPr="00F55F1F" w:rsidRDefault="00F55F1F" w:rsidP="00F55F1F">
            <w:pPr>
              <w:jc w:val="center"/>
              <w:rPr>
                <w:sz w:val="16"/>
                <w:szCs w:val="16"/>
              </w:rPr>
            </w:pPr>
            <w:r w:rsidRPr="00F55F1F">
              <w:rPr>
                <w:sz w:val="16"/>
                <w:szCs w:val="16"/>
              </w:rPr>
              <w:t>125,69</w:t>
            </w:r>
          </w:p>
        </w:tc>
        <w:tc>
          <w:tcPr>
            <w:tcW w:w="2201" w:type="dxa"/>
            <w:gridSpan w:val="2"/>
            <w:tcBorders>
              <w:left w:val="single" w:sz="4" w:space="0" w:color="auto"/>
            </w:tcBorders>
            <w:shd w:val="clear" w:color="auto" w:fill="auto"/>
            <w:vAlign w:val="center"/>
          </w:tcPr>
          <w:p w14:paraId="7EC1C654" w14:textId="77777777" w:rsidR="00F55F1F" w:rsidRPr="00F55F1F" w:rsidRDefault="00F55F1F" w:rsidP="00F55F1F">
            <w:pPr>
              <w:rPr>
                <w:sz w:val="16"/>
                <w:szCs w:val="16"/>
              </w:rPr>
            </w:pPr>
          </w:p>
        </w:tc>
        <w:tc>
          <w:tcPr>
            <w:tcW w:w="1382" w:type="dxa"/>
            <w:gridSpan w:val="2"/>
            <w:shd w:val="clear" w:color="auto" w:fill="auto"/>
            <w:vAlign w:val="center"/>
          </w:tcPr>
          <w:p w14:paraId="6AE29307" w14:textId="77777777" w:rsidR="00F55F1F" w:rsidRPr="00137014" w:rsidRDefault="00F55F1F" w:rsidP="00F55F1F">
            <w:pPr>
              <w:rPr>
                <w:sz w:val="16"/>
                <w:szCs w:val="16"/>
              </w:rPr>
            </w:pPr>
          </w:p>
        </w:tc>
        <w:tc>
          <w:tcPr>
            <w:tcW w:w="1382" w:type="dxa"/>
            <w:gridSpan w:val="2"/>
            <w:shd w:val="clear" w:color="auto" w:fill="auto"/>
            <w:vAlign w:val="center"/>
          </w:tcPr>
          <w:p w14:paraId="112F5FF8" w14:textId="77777777" w:rsidR="00F55F1F" w:rsidRPr="00137014" w:rsidRDefault="00F55F1F" w:rsidP="00F55F1F">
            <w:pPr>
              <w:rPr>
                <w:sz w:val="16"/>
                <w:szCs w:val="16"/>
              </w:rPr>
            </w:pPr>
          </w:p>
        </w:tc>
        <w:tc>
          <w:tcPr>
            <w:tcW w:w="1382" w:type="dxa"/>
            <w:shd w:val="clear" w:color="auto" w:fill="auto"/>
            <w:vAlign w:val="center"/>
          </w:tcPr>
          <w:p w14:paraId="61815A46" w14:textId="77777777" w:rsidR="00F55F1F" w:rsidRPr="00137014" w:rsidRDefault="00F55F1F" w:rsidP="00F55F1F">
            <w:pPr>
              <w:rPr>
                <w:sz w:val="16"/>
                <w:szCs w:val="16"/>
              </w:rPr>
            </w:pPr>
          </w:p>
        </w:tc>
      </w:tr>
      <w:tr w:rsidR="00F55F1F" w:rsidRPr="00137014" w14:paraId="37EF0B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886AB1" w14:textId="24C08119" w:rsidR="00F55F1F" w:rsidRPr="00A60539" w:rsidRDefault="00F55F1F" w:rsidP="00F55F1F">
            <w:pPr>
              <w:ind w:left="-108" w:right="-80"/>
              <w:jc w:val="center"/>
              <w:rPr>
                <w:sz w:val="16"/>
                <w:szCs w:val="16"/>
              </w:rPr>
            </w:pPr>
            <w:r w:rsidRPr="00A60539">
              <w:rPr>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29E7264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71DD6C" w14:textId="7A29C2A0" w:rsidR="00F55F1F" w:rsidRPr="00280CB4" w:rsidRDefault="00F55F1F" w:rsidP="00F55F1F">
            <w:pPr>
              <w:ind w:left="-108" w:right="-80"/>
              <w:rPr>
                <w:b/>
                <w:sz w:val="16"/>
                <w:szCs w:val="16"/>
              </w:rPr>
            </w:pPr>
            <w:r w:rsidRPr="00280CB4">
              <w:rPr>
                <w:sz w:val="16"/>
                <w:szCs w:val="16"/>
              </w:rPr>
              <w:t>г. Сергиев Посад, ул. 2-й Кирпичный завод,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33AB6730" w:rsidR="00F55F1F" w:rsidRPr="00280CB4" w:rsidRDefault="00F55F1F" w:rsidP="00F55F1F">
            <w:pPr>
              <w:jc w:val="center"/>
              <w:rPr>
                <w:sz w:val="16"/>
                <w:szCs w:val="16"/>
              </w:rPr>
            </w:pPr>
            <w:r w:rsidRPr="00280CB4">
              <w:rPr>
                <w:sz w:val="16"/>
                <w:szCs w:val="16"/>
              </w:rPr>
              <w:t>383,00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BA008" w14:textId="3C80BEA4" w:rsidR="00F55F1F" w:rsidRPr="00280CB4" w:rsidRDefault="00F55F1F" w:rsidP="00F55F1F">
            <w:pPr>
              <w:jc w:val="center"/>
              <w:rPr>
                <w:sz w:val="16"/>
                <w:szCs w:val="16"/>
              </w:rPr>
            </w:pPr>
            <w:r w:rsidRPr="00280CB4">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70F70987" w14:textId="0A93EE9E"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03569D7" w14:textId="6DB65D8C"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C2A493B" w14:textId="471E4C47"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81407" w14:textId="717B1B92" w:rsidR="00F55F1F" w:rsidRPr="00F55F1F" w:rsidRDefault="00F55F1F" w:rsidP="00F55F1F">
            <w:pPr>
              <w:jc w:val="center"/>
              <w:rPr>
                <w:sz w:val="16"/>
                <w:szCs w:val="16"/>
              </w:rPr>
            </w:pPr>
            <w:r w:rsidRPr="00F55F1F">
              <w:rPr>
                <w:sz w:val="16"/>
                <w:szCs w:val="16"/>
              </w:rPr>
              <w:t>383,00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54835" w14:textId="084869FD" w:rsidR="00F55F1F" w:rsidRPr="00F55F1F" w:rsidRDefault="00F55F1F" w:rsidP="00F55F1F">
            <w:pPr>
              <w:jc w:val="center"/>
              <w:rPr>
                <w:sz w:val="16"/>
                <w:szCs w:val="16"/>
              </w:rPr>
            </w:pPr>
            <w:r w:rsidRPr="00F55F1F">
              <w:rPr>
                <w:sz w:val="16"/>
                <w:szCs w:val="16"/>
              </w:rPr>
              <w:t>257,90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FCFE0" w14:textId="65A14D3C" w:rsidR="00F55F1F" w:rsidRPr="00F55F1F" w:rsidRDefault="00F55F1F" w:rsidP="00F55F1F">
            <w:pPr>
              <w:jc w:val="center"/>
              <w:rPr>
                <w:sz w:val="16"/>
                <w:szCs w:val="16"/>
              </w:rPr>
            </w:pPr>
            <w:r w:rsidRPr="00F55F1F">
              <w:rPr>
                <w:sz w:val="16"/>
                <w:szCs w:val="16"/>
              </w:rPr>
              <w:t>125,10</w:t>
            </w:r>
          </w:p>
        </w:tc>
        <w:tc>
          <w:tcPr>
            <w:tcW w:w="2201" w:type="dxa"/>
            <w:gridSpan w:val="2"/>
            <w:tcBorders>
              <w:left w:val="single" w:sz="4" w:space="0" w:color="auto"/>
            </w:tcBorders>
            <w:shd w:val="clear" w:color="auto" w:fill="auto"/>
            <w:vAlign w:val="center"/>
          </w:tcPr>
          <w:p w14:paraId="0376AE2E" w14:textId="77777777" w:rsidR="00F55F1F" w:rsidRPr="00F55F1F" w:rsidRDefault="00F55F1F" w:rsidP="00F55F1F">
            <w:pPr>
              <w:rPr>
                <w:sz w:val="16"/>
                <w:szCs w:val="16"/>
              </w:rPr>
            </w:pPr>
          </w:p>
        </w:tc>
        <w:tc>
          <w:tcPr>
            <w:tcW w:w="1382" w:type="dxa"/>
            <w:gridSpan w:val="2"/>
            <w:shd w:val="clear" w:color="auto" w:fill="auto"/>
            <w:vAlign w:val="center"/>
          </w:tcPr>
          <w:p w14:paraId="7B04C5A4" w14:textId="77777777" w:rsidR="00F55F1F" w:rsidRPr="00137014" w:rsidRDefault="00F55F1F" w:rsidP="00F55F1F">
            <w:pPr>
              <w:rPr>
                <w:sz w:val="16"/>
                <w:szCs w:val="16"/>
              </w:rPr>
            </w:pPr>
          </w:p>
        </w:tc>
        <w:tc>
          <w:tcPr>
            <w:tcW w:w="1382" w:type="dxa"/>
            <w:gridSpan w:val="2"/>
            <w:shd w:val="clear" w:color="auto" w:fill="auto"/>
            <w:vAlign w:val="center"/>
          </w:tcPr>
          <w:p w14:paraId="011F27DB" w14:textId="77777777" w:rsidR="00F55F1F" w:rsidRPr="00137014" w:rsidRDefault="00F55F1F" w:rsidP="00F55F1F">
            <w:pPr>
              <w:rPr>
                <w:sz w:val="16"/>
                <w:szCs w:val="16"/>
              </w:rPr>
            </w:pPr>
          </w:p>
        </w:tc>
        <w:tc>
          <w:tcPr>
            <w:tcW w:w="1382" w:type="dxa"/>
            <w:shd w:val="clear" w:color="auto" w:fill="auto"/>
            <w:vAlign w:val="center"/>
          </w:tcPr>
          <w:p w14:paraId="2348B907" w14:textId="77777777" w:rsidR="00F55F1F" w:rsidRPr="00137014" w:rsidRDefault="00F55F1F" w:rsidP="00F55F1F">
            <w:pPr>
              <w:rPr>
                <w:sz w:val="16"/>
                <w:szCs w:val="16"/>
              </w:rPr>
            </w:pPr>
          </w:p>
        </w:tc>
      </w:tr>
      <w:tr w:rsidR="00F55F1F" w:rsidRPr="00137014" w14:paraId="3DCE207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961752" w14:textId="08255987" w:rsidR="00F55F1F" w:rsidRPr="00A60539" w:rsidRDefault="00F55F1F" w:rsidP="00F55F1F">
            <w:pPr>
              <w:ind w:left="-108" w:right="-80"/>
              <w:jc w:val="center"/>
              <w:rPr>
                <w:sz w:val="16"/>
                <w:szCs w:val="16"/>
              </w:rPr>
            </w:pPr>
            <w:r w:rsidRPr="00A60539">
              <w:rPr>
                <w:sz w:val="16"/>
                <w:szCs w:val="16"/>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23B325B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9884B" w14:textId="2F1C6A97" w:rsidR="00F55F1F" w:rsidRPr="00280CB4" w:rsidRDefault="00F55F1F" w:rsidP="00F55F1F">
            <w:pPr>
              <w:ind w:left="-108" w:right="-80"/>
              <w:rPr>
                <w:b/>
                <w:sz w:val="16"/>
                <w:szCs w:val="16"/>
              </w:rPr>
            </w:pPr>
            <w:r w:rsidRPr="00280CB4">
              <w:rPr>
                <w:sz w:val="16"/>
                <w:szCs w:val="16"/>
              </w:rPr>
              <w:t>г. Сергиев Посад, ул. 2-й Кирпичный завод,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51A26FAF" w:rsidR="00F55F1F" w:rsidRPr="00280CB4" w:rsidRDefault="00F55F1F" w:rsidP="00F55F1F">
            <w:pPr>
              <w:jc w:val="center"/>
              <w:rPr>
                <w:sz w:val="16"/>
                <w:szCs w:val="16"/>
              </w:rPr>
            </w:pPr>
            <w:r w:rsidRPr="00280CB4">
              <w:rPr>
                <w:sz w:val="16"/>
                <w:szCs w:val="16"/>
              </w:rPr>
              <w:t>264,00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960322E" w14:textId="321E6422"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3A71E6E7" w14:textId="6835D3CD" w:rsidR="00F55F1F" w:rsidRPr="00F55F1F" w:rsidRDefault="00F55F1F" w:rsidP="00F55F1F">
            <w:pPr>
              <w:jc w:val="center"/>
              <w:rPr>
                <w:sz w:val="16"/>
                <w:szCs w:val="16"/>
              </w:rPr>
            </w:pPr>
            <w:r w:rsidRPr="00F55F1F">
              <w:rPr>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3EB3FDBD" w14:textId="082FB860" w:rsidR="00F55F1F" w:rsidRPr="00F55F1F" w:rsidRDefault="00F55F1F" w:rsidP="00F55F1F">
            <w:pPr>
              <w:jc w:val="center"/>
              <w:rPr>
                <w:sz w:val="16"/>
                <w:szCs w:val="16"/>
              </w:rPr>
            </w:pPr>
            <w:r w:rsidRPr="00F55F1F">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A1A22FD" w14:textId="70612DB6"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D09E4" w14:textId="1ADDB603" w:rsidR="00F55F1F" w:rsidRPr="00F55F1F" w:rsidRDefault="00F55F1F" w:rsidP="00F55F1F">
            <w:pPr>
              <w:jc w:val="center"/>
              <w:rPr>
                <w:sz w:val="16"/>
                <w:szCs w:val="16"/>
              </w:rPr>
            </w:pPr>
            <w:r w:rsidRPr="00F55F1F">
              <w:rPr>
                <w:sz w:val="16"/>
                <w:szCs w:val="16"/>
              </w:rPr>
              <w:t>264,00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162B2" w14:textId="5D16D065" w:rsidR="00F55F1F" w:rsidRPr="00F55F1F" w:rsidRDefault="00F55F1F" w:rsidP="00F55F1F">
            <w:pPr>
              <w:jc w:val="center"/>
              <w:rPr>
                <w:sz w:val="16"/>
                <w:szCs w:val="16"/>
              </w:rPr>
            </w:pPr>
            <w:r w:rsidRPr="00F55F1F">
              <w:rPr>
                <w:sz w:val="16"/>
                <w:szCs w:val="16"/>
              </w:rPr>
              <w:t>98,80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40BAC" w14:textId="781CDC19" w:rsidR="00F55F1F" w:rsidRPr="00F55F1F" w:rsidRDefault="00F55F1F" w:rsidP="00F55F1F">
            <w:pPr>
              <w:jc w:val="center"/>
              <w:rPr>
                <w:sz w:val="16"/>
                <w:szCs w:val="16"/>
              </w:rPr>
            </w:pPr>
            <w:r w:rsidRPr="00F55F1F">
              <w:rPr>
                <w:sz w:val="16"/>
                <w:szCs w:val="16"/>
              </w:rPr>
              <w:t>165,20</w:t>
            </w:r>
          </w:p>
        </w:tc>
        <w:tc>
          <w:tcPr>
            <w:tcW w:w="2201" w:type="dxa"/>
            <w:gridSpan w:val="2"/>
            <w:tcBorders>
              <w:left w:val="single" w:sz="4" w:space="0" w:color="auto"/>
            </w:tcBorders>
            <w:shd w:val="clear" w:color="auto" w:fill="auto"/>
            <w:vAlign w:val="center"/>
          </w:tcPr>
          <w:p w14:paraId="0760AA7E" w14:textId="77777777" w:rsidR="00F55F1F" w:rsidRPr="00F55F1F" w:rsidRDefault="00F55F1F" w:rsidP="00F55F1F">
            <w:pPr>
              <w:rPr>
                <w:sz w:val="16"/>
                <w:szCs w:val="16"/>
              </w:rPr>
            </w:pPr>
          </w:p>
        </w:tc>
        <w:tc>
          <w:tcPr>
            <w:tcW w:w="1382" w:type="dxa"/>
            <w:gridSpan w:val="2"/>
            <w:shd w:val="clear" w:color="auto" w:fill="auto"/>
            <w:vAlign w:val="center"/>
          </w:tcPr>
          <w:p w14:paraId="2279518F" w14:textId="77777777" w:rsidR="00F55F1F" w:rsidRPr="00137014" w:rsidRDefault="00F55F1F" w:rsidP="00F55F1F">
            <w:pPr>
              <w:rPr>
                <w:sz w:val="16"/>
                <w:szCs w:val="16"/>
              </w:rPr>
            </w:pPr>
          </w:p>
        </w:tc>
        <w:tc>
          <w:tcPr>
            <w:tcW w:w="1382" w:type="dxa"/>
            <w:gridSpan w:val="2"/>
            <w:shd w:val="clear" w:color="auto" w:fill="auto"/>
            <w:vAlign w:val="center"/>
          </w:tcPr>
          <w:p w14:paraId="233A8DC1" w14:textId="77777777" w:rsidR="00F55F1F" w:rsidRPr="00137014" w:rsidRDefault="00F55F1F" w:rsidP="00F55F1F">
            <w:pPr>
              <w:rPr>
                <w:sz w:val="16"/>
                <w:szCs w:val="16"/>
              </w:rPr>
            </w:pPr>
          </w:p>
        </w:tc>
        <w:tc>
          <w:tcPr>
            <w:tcW w:w="1382" w:type="dxa"/>
            <w:shd w:val="clear" w:color="auto" w:fill="auto"/>
            <w:vAlign w:val="center"/>
          </w:tcPr>
          <w:p w14:paraId="185CDE70" w14:textId="77777777" w:rsidR="00F55F1F" w:rsidRPr="00137014" w:rsidRDefault="00F55F1F" w:rsidP="00F55F1F">
            <w:pPr>
              <w:rPr>
                <w:sz w:val="16"/>
                <w:szCs w:val="16"/>
              </w:rPr>
            </w:pPr>
          </w:p>
        </w:tc>
      </w:tr>
      <w:tr w:rsidR="00F55F1F" w:rsidRPr="00137014" w14:paraId="0DAF13D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BF59E8" w14:textId="1BE8416C" w:rsidR="00F55F1F" w:rsidRPr="00A60539" w:rsidRDefault="00F55F1F" w:rsidP="00F55F1F">
            <w:pPr>
              <w:ind w:left="-108" w:right="-80"/>
              <w:jc w:val="center"/>
              <w:rPr>
                <w:sz w:val="16"/>
                <w:szCs w:val="16"/>
              </w:rPr>
            </w:pPr>
            <w:r w:rsidRPr="00A60539">
              <w:rPr>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2AB9B2D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8DE5D" w14:textId="7031DD12" w:rsidR="00F55F1F" w:rsidRPr="00280CB4" w:rsidRDefault="00F55F1F" w:rsidP="00F55F1F">
            <w:pPr>
              <w:ind w:left="-108" w:right="-80"/>
              <w:rPr>
                <w:b/>
                <w:sz w:val="16"/>
                <w:szCs w:val="16"/>
              </w:rPr>
            </w:pPr>
            <w:r w:rsidRPr="00280CB4">
              <w:rPr>
                <w:sz w:val="16"/>
                <w:szCs w:val="16"/>
              </w:rPr>
              <w:t>г. Сергиев Посад, ул. 2-й Кирпичный завод,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5FA35ED8" w:rsidR="00F55F1F" w:rsidRPr="00280CB4" w:rsidRDefault="00F55F1F" w:rsidP="00F55F1F">
            <w:pPr>
              <w:jc w:val="center"/>
              <w:rPr>
                <w:sz w:val="16"/>
                <w:szCs w:val="16"/>
              </w:rPr>
            </w:pPr>
            <w:r w:rsidRPr="00280CB4">
              <w:rPr>
                <w:sz w:val="16"/>
                <w:szCs w:val="16"/>
              </w:rPr>
              <w:t>517,90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29BF93" w14:textId="52F43BED" w:rsidR="00F55F1F" w:rsidRPr="00280CB4" w:rsidRDefault="00F55F1F" w:rsidP="00F55F1F">
            <w:pPr>
              <w:jc w:val="center"/>
              <w:rPr>
                <w:sz w:val="16"/>
                <w:szCs w:val="16"/>
              </w:rPr>
            </w:pPr>
            <w:r w:rsidRPr="00280CB4">
              <w:rPr>
                <w:sz w:val="16"/>
                <w:szCs w:val="16"/>
              </w:rPr>
              <w:t>47</w:t>
            </w:r>
          </w:p>
        </w:tc>
        <w:tc>
          <w:tcPr>
            <w:tcW w:w="536" w:type="dxa"/>
            <w:tcBorders>
              <w:top w:val="single" w:sz="4" w:space="0" w:color="auto"/>
              <w:left w:val="nil"/>
              <w:bottom w:val="single" w:sz="4" w:space="0" w:color="auto"/>
              <w:right w:val="single" w:sz="4" w:space="0" w:color="auto"/>
            </w:tcBorders>
            <w:shd w:val="clear" w:color="auto" w:fill="auto"/>
            <w:vAlign w:val="center"/>
          </w:tcPr>
          <w:p w14:paraId="57A74AE9" w14:textId="740B4659"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47F1A4AF" w14:textId="29C0FFBC"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7B7D3" w14:textId="5B238ADD" w:rsidR="00F55F1F" w:rsidRPr="00F55F1F" w:rsidRDefault="00F55F1F" w:rsidP="00F55F1F">
            <w:pPr>
              <w:jc w:val="center"/>
              <w:rPr>
                <w:sz w:val="16"/>
                <w:szCs w:val="16"/>
              </w:rPr>
            </w:pPr>
            <w:r w:rsidRPr="00F55F1F">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3E2DC" w14:textId="469C623D" w:rsidR="00F55F1F" w:rsidRPr="00F55F1F" w:rsidRDefault="00F55F1F" w:rsidP="00F55F1F">
            <w:pPr>
              <w:jc w:val="center"/>
              <w:rPr>
                <w:sz w:val="16"/>
                <w:szCs w:val="16"/>
              </w:rPr>
            </w:pPr>
            <w:r w:rsidRPr="00F55F1F">
              <w:rPr>
                <w:sz w:val="16"/>
                <w:szCs w:val="16"/>
              </w:rPr>
              <w:t>517,90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02D728" w14:textId="4F45A974" w:rsidR="00F55F1F" w:rsidRPr="00F55F1F" w:rsidRDefault="00F55F1F" w:rsidP="00F55F1F">
            <w:pPr>
              <w:jc w:val="center"/>
              <w:rPr>
                <w:sz w:val="16"/>
                <w:szCs w:val="16"/>
              </w:rPr>
            </w:pPr>
            <w:r w:rsidRPr="00F55F1F">
              <w:rPr>
                <w:sz w:val="16"/>
                <w:szCs w:val="16"/>
              </w:rPr>
              <w:t>93,20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4ED14" w14:textId="06349B1B" w:rsidR="00F55F1F" w:rsidRPr="00F55F1F" w:rsidRDefault="00F55F1F" w:rsidP="00F55F1F">
            <w:pPr>
              <w:jc w:val="center"/>
              <w:rPr>
                <w:sz w:val="16"/>
                <w:szCs w:val="16"/>
              </w:rPr>
            </w:pPr>
            <w:r w:rsidRPr="00F55F1F">
              <w:rPr>
                <w:sz w:val="16"/>
                <w:szCs w:val="16"/>
              </w:rPr>
              <w:t>424,70</w:t>
            </w:r>
          </w:p>
        </w:tc>
        <w:tc>
          <w:tcPr>
            <w:tcW w:w="2201" w:type="dxa"/>
            <w:gridSpan w:val="2"/>
            <w:tcBorders>
              <w:left w:val="single" w:sz="4" w:space="0" w:color="auto"/>
            </w:tcBorders>
            <w:shd w:val="clear" w:color="auto" w:fill="auto"/>
            <w:vAlign w:val="center"/>
          </w:tcPr>
          <w:p w14:paraId="4907E00C" w14:textId="77777777" w:rsidR="00F55F1F" w:rsidRPr="00F55F1F" w:rsidRDefault="00F55F1F" w:rsidP="00F55F1F">
            <w:pPr>
              <w:rPr>
                <w:sz w:val="16"/>
                <w:szCs w:val="16"/>
              </w:rPr>
            </w:pPr>
          </w:p>
        </w:tc>
        <w:tc>
          <w:tcPr>
            <w:tcW w:w="1382" w:type="dxa"/>
            <w:gridSpan w:val="2"/>
            <w:shd w:val="clear" w:color="auto" w:fill="auto"/>
            <w:vAlign w:val="center"/>
          </w:tcPr>
          <w:p w14:paraId="4E2B06A6" w14:textId="77777777" w:rsidR="00F55F1F" w:rsidRPr="00137014" w:rsidRDefault="00F55F1F" w:rsidP="00F55F1F">
            <w:pPr>
              <w:rPr>
                <w:sz w:val="16"/>
                <w:szCs w:val="16"/>
              </w:rPr>
            </w:pPr>
          </w:p>
        </w:tc>
        <w:tc>
          <w:tcPr>
            <w:tcW w:w="1382" w:type="dxa"/>
            <w:gridSpan w:val="2"/>
            <w:shd w:val="clear" w:color="auto" w:fill="auto"/>
            <w:vAlign w:val="center"/>
          </w:tcPr>
          <w:p w14:paraId="63AAE36C" w14:textId="77777777" w:rsidR="00F55F1F" w:rsidRPr="00137014" w:rsidRDefault="00F55F1F" w:rsidP="00F55F1F">
            <w:pPr>
              <w:rPr>
                <w:sz w:val="16"/>
                <w:szCs w:val="16"/>
              </w:rPr>
            </w:pPr>
          </w:p>
        </w:tc>
        <w:tc>
          <w:tcPr>
            <w:tcW w:w="1382" w:type="dxa"/>
            <w:shd w:val="clear" w:color="auto" w:fill="auto"/>
            <w:vAlign w:val="center"/>
          </w:tcPr>
          <w:p w14:paraId="2DE38D43" w14:textId="77777777" w:rsidR="00F55F1F" w:rsidRPr="00137014" w:rsidRDefault="00F55F1F" w:rsidP="00F55F1F">
            <w:pPr>
              <w:rPr>
                <w:sz w:val="16"/>
                <w:szCs w:val="16"/>
              </w:rPr>
            </w:pPr>
          </w:p>
        </w:tc>
      </w:tr>
      <w:tr w:rsidR="00F55F1F" w:rsidRPr="00137014" w14:paraId="19042DA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97EF8D" w14:textId="38229A9C" w:rsidR="00F55F1F" w:rsidRPr="00A60539" w:rsidRDefault="00F55F1F" w:rsidP="00F55F1F">
            <w:pPr>
              <w:ind w:left="-108" w:right="-80"/>
              <w:jc w:val="center"/>
              <w:rPr>
                <w:sz w:val="16"/>
                <w:szCs w:val="16"/>
              </w:rPr>
            </w:pPr>
            <w:r w:rsidRPr="00A60539">
              <w:rPr>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310FD80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DB7A9" w14:textId="43FB00E9" w:rsidR="00F55F1F" w:rsidRPr="00280CB4" w:rsidRDefault="00F55F1F" w:rsidP="00F55F1F">
            <w:pPr>
              <w:ind w:left="-108" w:right="-80"/>
              <w:rPr>
                <w:b/>
                <w:sz w:val="16"/>
                <w:szCs w:val="16"/>
              </w:rPr>
            </w:pPr>
            <w:r w:rsidRPr="00280CB4">
              <w:rPr>
                <w:sz w:val="16"/>
                <w:szCs w:val="16"/>
              </w:rPr>
              <w:t>г. Сергиев Посад, ул. 2-й Кирпичный завод,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197A6F3F" w:rsidR="00F55F1F" w:rsidRPr="00280CB4" w:rsidRDefault="00F55F1F" w:rsidP="00F55F1F">
            <w:pPr>
              <w:jc w:val="center"/>
              <w:rPr>
                <w:sz w:val="16"/>
                <w:szCs w:val="16"/>
              </w:rPr>
            </w:pPr>
            <w:r w:rsidRPr="00280CB4">
              <w:rPr>
                <w:sz w:val="16"/>
                <w:szCs w:val="16"/>
              </w:rPr>
              <w:t>573,39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F7A22" w14:textId="7EABC930" w:rsidR="00F55F1F" w:rsidRPr="00280CB4" w:rsidRDefault="00F55F1F" w:rsidP="00F55F1F">
            <w:pPr>
              <w:jc w:val="center"/>
              <w:rPr>
                <w:sz w:val="16"/>
                <w:szCs w:val="16"/>
              </w:rPr>
            </w:pPr>
            <w:r w:rsidRPr="00280CB4">
              <w:rPr>
                <w:sz w:val="16"/>
                <w:szCs w:val="16"/>
              </w:rPr>
              <w:t>54</w:t>
            </w:r>
          </w:p>
        </w:tc>
        <w:tc>
          <w:tcPr>
            <w:tcW w:w="536" w:type="dxa"/>
            <w:tcBorders>
              <w:top w:val="single" w:sz="4" w:space="0" w:color="auto"/>
              <w:left w:val="nil"/>
              <w:bottom w:val="single" w:sz="4" w:space="0" w:color="auto"/>
              <w:right w:val="single" w:sz="4" w:space="0" w:color="auto"/>
            </w:tcBorders>
            <w:shd w:val="clear" w:color="auto" w:fill="auto"/>
            <w:vAlign w:val="center"/>
          </w:tcPr>
          <w:p w14:paraId="4B3D154A" w14:textId="6F96AD3B" w:rsidR="00F55F1F" w:rsidRPr="00F55F1F" w:rsidRDefault="00F55F1F" w:rsidP="00F55F1F">
            <w:pPr>
              <w:jc w:val="center"/>
              <w:rPr>
                <w:sz w:val="16"/>
                <w:szCs w:val="16"/>
              </w:rPr>
            </w:pPr>
            <w:r w:rsidRPr="00F55F1F">
              <w:rPr>
                <w:sz w:val="16"/>
                <w:szCs w:val="16"/>
              </w:rPr>
              <w:t>20</w:t>
            </w:r>
          </w:p>
        </w:tc>
        <w:tc>
          <w:tcPr>
            <w:tcW w:w="457" w:type="dxa"/>
            <w:tcBorders>
              <w:top w:val="single" w:sz="4" w:space="0" w:color="auto"/>
              <w:left w:val="nil"/>
              <w:bottom w:val="single" w:sz="4" w:space="0" w:color="auto"/>
              <w:right w:val="single" w:sz="4" w:space="0" w:color="auto"/>
            </w:tcBorders>
            <w:shd w:val="clear" w:color="auto" w:fill="auto"/>
            <w:vAlign w:val="center"/>
          </w:tcPr>
          <w:p w14:paraId="01668570" w14:textId="6C1FA65C"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5519CD16" w14:textId="7D9321EA" w:rsidR="00F55F1F" w:rsidRPr="00F55F1F" w:rsidRDefault="00F55F1F" w:rsidP="00F55F1F">
            <w:pPr>
              <w:jc w:val="center"/>
              <w:rPr>
                <w:sz w:val="16"/>
                <w:szCs w:val="16"/>
              </w:rPr>
            </w:pPr>
            <w:r w:rsidRPr="00F55F1F">
              <w:rPr>
                <w:sz w:val="16"/>
                <w:szCs w:val="16"/>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DB60F" w14:textId="78718D22" w:rsidR="00F55F1F" w:rsidRPr="00F55F1F" w:rsidRDefault="00F55F1F" w:rsidP="00F55F1F">
            <w:pPr>
              <w:jc w:val="center"/>
              <w:rPr>
                <w:sz w:val="16"/>
                <w:szCs w:val="16"/>
              </w:rPr>
            </w:pPr>
            <w:r w:rsidRPr="00F55F1F">
              <w:rPr>
                <w:sz w:val="16"/>
                <w:szCs w:val="16"/>
              </w:rPr>
              <w:t>573,39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E466D" w14:textId="3E829D29" w:rsidR="00F55F1F" w:rsidRPr="00F55F1F" w:rsidRDefault="00F55F1F" w:rsidP="00F55F1F">
            <w:pPr>
              <w:jc w:val="center"/>
              <w:rPr>
                <w:sz w:val="16"/>
                <w:szCs w:val="16"/>
              </w:rPr>
            </w:pPr>
            <w:r w:rsidRPr="00F55F1F">
              <w:rPr>
                <w:sz w:val="16"/>
                <w:szCs w:val="16"/>
              </w:rPr>
              <w:t>221,70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0896E" w14:textId="2B2EFD34" w:rsidR="00F55F1F" w:rsidRPr="00F55F1F" w:rsidRDefault="00F55F1F" w:rsidP="00F55F1F">
            <w:pPr>
              <w:jc w:val="center"/>
              <w:rPr>
                <w:sz w:val="16"/>
                <w:szCs w:val="16"/>
              </w:rPr>
            </w:pPr>
            <w:r w:rsidRPr="00F55F1F">
              <w:rPr>
                <w:sz w:val="16"/>
                <w:szCs w:val="16"/>
              </w:rPr>
              <w:t>351,69</w:t>
            </w:r>
          </w:p>
        </w:tc>
        <w:tc>
          <w:tcPr>
            <w:tcW w:w="2201" w:type="dxa"/>
            <w:gridSpan w:val="2"/>
            <w:tcBorders>
              <w:left w:val="single" w:sz="4" w:space="0" w:color="auto"/>
            </w:tcBorders>
            <w:shd w:val="clear" w:color="auto" w:fill="auto"/>
            <w:vAlign w:val="center"/>
          </w:tcPr>
          <w:p w14:paraId="07A525E5" w14:textId="77777777" w:rsidR="00F55F1F" w:rsidRPr="00F55F1F" w:rsidRDefault="00F55F1F" w:rsidP="00F55F1F">
            <w:pPr>
              <w:rPr>
                <w:sz w:val="16"/>
                <w:szCs w:val="16"/>
              </w:rPr>
            </w:pPr>
          </w:p>
        </w:tc>
        <w:tc>
          <w:tcPr>
            <w:tcW w:w="1382" w:type="dxa"/>
            <w:gridSpan w:val="2"/>
            <w:shd w:val="clear" w:color="auto" w:fill="auto"/>
            <w:vAlign w:val="center"/>
          </w:tcPr>
          <w:p w14:paraId="65AB6901" w14:textId="77777777" w:rsidR="00F55F1F" w:rsidRPr="00137014" w:rsidRDefault="00F55F1F" w:rsidP="00F55F1F">
            <w:pPr>
              <w:rPr>
                <w:sz w:val="16"/>
                <w:szCs w:val="16"/>
              </w:rPr>
            </w:pPr>
          </w:p>
        </w:tc>
        <w:tc>
          <w:tcPr>
            <w:tcW w:w="1382" w:type="dxa"/>
            <w:gridSpan w:val="2"/>
            <w:shd w:val="clear" w:color="auto" w:fill="auto"/>
            <w:vAlign w:val="center"/>
          </w:tcPr>
          <w:p w14:paraId="7BE828A5" w14:textId="77777777" w:rsidR="00F55F1F" w:rsidRPr="00137014" w:rsidRDefault="00F55F1F" w:rsidP="00F55F1F">
            <w:pPr>
              <w:rPr>
                <w:sz w:val="16"/>
                <w:szCs w:val="16"/>
              </w:rPr>
            </w:pPr>
          </w:p>
        </w:tc>
        <w:tc>
          <w:tcPr>
            <w:tcW w:w="1382" w:type="dxa"/>
            <w:shd w:val="clear" w:color="auto" w:fill="auto"/>
            <w:vAlign w:val="center"/>
          </w:tcPr>
          <w:p w14:paraId="146C479E" w14:textId="77777777" w:rsidR="00F55F1F" w:rsidRPr="00137014" w:rsidRDefault="00F55F1F" w:rsidP="00F55F1F">
            <w:pPr>
              <w:rPr>
                <w:sz w:val="16"/>
                <w:szCs w:val="16"/>
              </w:rPr>
            </w:pPr>
          </w:p>
        </w:tc>
      </w:tr>
      <w:tr w:rsidR="00F55F1F" w:rsidRPr="00137014" w14:paraId="41E7865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58FEF1" w14:textId="22922C5D" w:rsidR="00F55F1F" w:rsidRPr="00A60539" w:rsidRDefault="00F55F1F" w:rsidP="00F55F1F">
            <w:pPr>
              <w:ind w:left="-108" w:right="-80"/>
              <w:jc w:val="center"/>
              <w:rPr>
                <w:sz w:val="16"/>
                <w:szCs w:val="16"/>
              </w:rPr>
            </w:pPr>
            <w:r w:rsidRPr="00A60539">
              <w:rPr>
                <w:sz w:val="16"/>
                <w:szCs w:val="16"/>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47DE3A5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94D21" w14:textId="0F5ED0C6" w:rsidR="00F55F1F" w:rsidRPr="00280CB4" w:rsidRDefault="00F55F1F" w:rsidP="00F55F1F">
            <w:pPr>
              <w:ind w:left="-108" w:right="-80"/>
              <w:rPr>
                <w:b/>
                <w:sz w:val="16"/>
                <w:szCs w:val="16"/>
              </w:rPr>
            </w:pPr>
            <w:r w:rsidRPr="00280CB4">
              <w:rPr>
                <w:sz w:val="16"/>
                <w:szCs w:val="16"/>
              </w:rPr>
              <w:t>г. Сергиев Посад, ул. 2-й Кирпичный завод,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090A7126" w:rsidR="00F55F1F" w:rsidRPr="00280CB4" w:rsidRDefault="00F55F1F" w:rsidP="00F55F1F">
            <w:pPr>
              <w:jc w:val="center"/>
              <w:rPr>
                <w:sz w:val="16"/>
                <w:szCs w:val="16"/>
              </w:rPr>
            </w:pPr>
            <w:r w:rsidRPr="00280CB4">
              <w:rPr>
                <w:sz w:val="16"/>
                <w:szCs w:val="16"/>
              </w:rPr>
              <w:t>719,40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577716E" w14:textId="1F522B54" w:rsidR="00F55F1F" w:rsidRPr="00280CB4" w:rsidRDefault="00F55F1F" w:rsidP="00F55F1F">
            <w:pPr>
              <w:jc w:val="center"/>
              <w:rPr>
                <w:sz w:val="16"/>
                <w:szCs w:val="16"/>
              </w:rPr>
            </w:pPr>
            <w:r w:rsidRPr="00280CB4">
              <w:rPr>
                <w:sz w:val="16"/>
                <w:szCs w:val="16"/>
              </w:rPr>
              <w:t>40</w:t>
            </w:r>
          </w:p>
        </w:tc>
        <w:tc>
          <w:tcPr>
            <w:tcW w:w="536" w:type="dxa"/>
            <w:tcBorders>
              <w:top w:val="single" w:sz="4" w:space="0" w:color="auto"/>
              <w:left w:val="nil"/>
              <w:bottom w:val="single" w:sz="4" w:space="0" w:color="auto"/>
              <w:right w:val="single" w:sz="4" w:space="0" w:color="auto"/>
            </w:tcBorders>
            <w:shd w:val="clear" w:color="auto" w:fill="auto"/>
            <w:vAlign w:val="center"/>
          </w:tcPr>
          <w:p w14:paraId="124764A4" w14:textId="028095AA"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57EC90F0" w14:textId="153E1A2D"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12B38" w14:textId="108901DA"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3C9A0" w14:textId="37403C6D" w:rsidR="00F55F1F" w:rsidRPr="00F55F1F" w:rsidRDefault="00F55F1F" w:rsidP="00F55F1F">
            <w:pPr>
              <w:jc w:val="center"/>
              <w:rPr>
                <w:sz w:val="16"/>
                <w:szCs w:val="16"/>
              </w:rPr>
            </w:pPr>
            <w:r w:rsidRPr="00F55F1F">
              <w:rPr>
                <w:sz w:val="16"/>
                <w:szCs w:val="16"/>
              </w:rPr>
              <w:t>719,40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AE781" w14:textId="33D3F574" w:rsidR="00F55F1F" w:rsidRPr="00F55F1F" w:rsidRDefault="00F55F1F" w:rsidP="00F55F1F">
            <w:pPr>
              <w:jc w:val="center"/>
              <w:rPr>
                <w:sz w:val="16"/>
                <w:szCs w:val="16"/>
              </w:rPr>
            </w:pPr>
            <w:r w:rsidRPr="00F55F1F">
              <w:rPr>
                <w:sz w:val="16"/>
                <w:szCs w:val="16"/>
              </w:rPr>
              <w:t>357,83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FF450" w14:textId="44B475AD" w:rsidR="00F55F1F" w:rsidRPr="00F55F1F" w:rsidRDefault="00F55F1F" w:rsidP="00F55F1F">
            <w:pPr>
              <w:jc w:val="center"/>
              <w:rPr>
                <w:sz w:val="16"/>
                <w:szCs w:val="16"/>
              </w:rPr>
            </w:pPr>
            <w:r w:rsidRPr="00F55F1F">
              <w:rPr>
                <w:sz w:val="16"/>
                <w:szCs w:val="16"/>
              </w:rPr>
              <w:t>361,57</w:t>
            </w:r>
          </w:p>
        </w:tc>
        <w:tc>
          <w:tcPr>
            <w:tcW w:w="2201" w:type="dxa"/>
            <w:gridSpan w:val="2"/>
            <w:tcBorders>
              <w:left w:val="single" w:sz="4" w:space="0" w:color="auto"/>
            </w:tcBorders>
            <w:shd w:val="clear" w:color="auto" w:fill="auto"/>
            <w:vAlign w:val="center"/>
          </w:tcPr>
          <w:p w14:paraId="48DC8099" w14:textId="77777777" w:rsidR="00F55F1F" w:rsidRPr="00F55F1F" w:rsidRDefault="00F55F1F" w:rsidP="00F55F1F">
            <w:pPr>
              <w:rPr>
                <w:sz w:val="16"/>
                <w:szCs w:val="16"/>
              </w:rPr>
            </w:pPr>
          </w:p>
        </w:tc>
        <w:tc>
          <w:tcPr>
            <w:tcW w:w="1382" w:type="dxa"/>
            <w:gridSpan w:val="2"/>
            <w:shd w:val="clear" w:color="auto" w:fill="auto"/>
            <w:vAlign w:val="center"/>
          </w:tcPr>
          <w:p w14:paraId="4E3E37C3" w14:textId="77777777" w:rsidR="00F55F1F" w:rsidRPr="00137014" w:rsidRDefault="00F55F1F" w:rsidP="00F55F1F">
            <w:pPr>
              <w:rPr>
                <w:sz w:val="16"/>
                <w:szCs w:val="16"/>
              </w:rPr>
            </w:pPr>
          </w:p>
        </w:tc>
        <w:tc>
          <w:tcPr>
            <w:tcW w:w="1382" w:type="dxa"/>
            <w:gridSpan w:val="2"/>
            <w:shd w:val="clear" w:color="auto" w:fill="auto"/>
            <w:vAlign w:val="center"/>
          </w:tcPr>
          <w:p w14:paraId="43EE06EF" w14:textId="77777777" w:rsidR="00F55F1F" w:rsidRPr="00137014" w:rsidRDefault="00F55F1F" w:rsidP="00F55F1F">
            <w:pPr>
              <w:rPr>
                <w:sz w:val="16"/>
                <w:szCs w:val="16"/>
              </w:rPr>
            </w:pPr>
          </w:p>
        </w:tc>
        <w:tc>
          <w:tcPr>
            <w:tcW w:w="1382" w:type="dxa"/>
            <w:shd w:val="clear" w:color="auto" w:fill="auto"/>
            <w:vAlign w:val="center"/>
          </w:tcPr>
          <w:p w14:paraId="1D8CE986" w14:textId="77777777" w:rsidR="00F55F1F" w:rsidRPr="00137014" w:rsidRDefault="00F55F1F" w:rsidP="00F55F1F">
            <w:pPr>
              <w:rPr>
                <w:sz w:val="16"/>
                <w:szCs w:val="16"/>
              </w:rPr>
            </w:pPr>
          </w:p>
        </w:tc>
      </w:tr>
      <w:tr w:rsidR="00F55F1F" w:rsidRPr="00137014" w14:paraId="2D2A40BF"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193DBF" w14:textId="5CBCAF85" w:rsidR="00F55F1F" w:rsidRPr="00A60539" w:rsidRDefault="00F55F1F" w:rsidP="00F55F1F">
            <w:pPr>
              <w:ind w:left="-108" w:right="-80"/>
              <w:jc w:val="center"/>
              <w:rPr>
                <w:sz w:val="16"/>
                <w:szCs w:val="16"/>
              </w:rPr>
            </w:pPr>
            <w:r w:rsidRPr="00A60539">
              <w:rPr>
                <w:sz w:val="16"/>
                <w:szCs w:val="1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336FDF63"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62C48A" w14:textId="437C0582" w:rsidR="00F55F1F" w:rsidRPr="00280CB4" w:rsidRDefault="00F55F1F" w:rsidP="00F55F1F">
            <w:pPr>
              <w:ind w:left="-108" w:right="-80"/>
              <w:rPr>
                <w:b/>
                <w:sz w:val="16"/>
                <w:szCs w:val="16"/>
              </w:rPr>
            </w:pPr>
            <w:r w:rsidRPr="00280CB4">
              <w:rPr>
                <w:sz w:val="16"/>
                <w:szCs w:val="16"/>
              </w:rPr>
              <w:t>г. Сергиев Посад, ул. 2-й Кирпичный завод, д.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70A36730" w:rsidR="00F55F1F" w:rsidRPr="00280CB4" w:rsidRDefault="00F55F1F" w:rsidP="00F55F1F">
            <w:pPr>
              <w:jc w:val="center"/>
              <w:rPr>
                <w:sz w:val="16"/>
                <w:szCs w:val="16"/>
              </w:rPr>
            </w:pPr>
            <w:r w:rsidRPr="00280CB4">
              <w:rPr>
                <w:sz w:val="16"/>
                <w:szCs w:val="16"/>
              </w:rPr>
              <w:t>756,60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A3056" w14:textId="2E54F6C8" w:rsidR="00F55F1F" w:rsidRPr="00280CB4" w:rsidRDefault="00F55F1F" w:rsidP="00F55F1F">
            <w:pPr>
              <w:jc w:val="center"/>
              <w:rPr>
                <w:sz w:val="16"/>
                <w:szCs w:val="16"/>
              </w:rPr>
            </w:pPr>
            <w:r w:rsidRPr="00280CB4">
              <w:rPr>
                <w:sz w:val="16"/>
                <w:szCs w:val="16"/>
              </w:rPr>
              <w:t>41</w:t>
            </w:r>
          </w:p>
        </w:tc>
        <w:tc>
          <w:tcPr>
            <w:tcW w:w="536" w:type="dxa"/>
            <w:tcBorders>
              <w:top w:val="single" w:sz="4" w:space="0" w:color="auto"/>
              <w:left w:val="nil"/>
              <w:bottom w:val="single" w:sz="4" w:space="0" w:color="auto"/>
              <w:right w:val="single" w:sz="4" w:space="0" w:color="auto"/>
            </w:tcBorders>
            <w:shd w:val="clear" w:color="auto" w:fill="auto"/>
            <w:vAlign w:val="center"/>
          </w:tcPr>
          <w:p w14:paraId="342D339A" w14:textId="19FA5D86"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4521650D" w14:textId="0A7EE27A"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E6FDA" w14:textId="7318B4C6"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5C6A6" w14:textId="365AEACE" w:rsidR="00F55F1F" w:rsidRPr="00F55F1F" w:rsidRDefault="00F55F1F" w:rsidP="00F55F1F">
            <w:pPr>
              <w:jc w:val="center"/>
              <w:rPr>
                <w:sz w:val="16"/>
                <w:szCs w:val="16"/>
              </w:rPr>
            </w:pPr>
            <w:r w:rsidRPr="00F55F1F">
              <w:rPr>
                <w:sz w:val="16"/>
                <w:szCs w:val="16"/>
              </w:rPr>
              <w:t>756,60</w:t>
            </w:r>
          </w:p>
        </w:tc>
        <w:tc>
          <w:tcPr>
            <w:tcW w:w="850" w:type="dxa"/>
            <w:tcBorders>
              <w:top w:val="single" w:sz="4" w:space="0" w:color="auto"/>
              <w:left w:val="nil"/>
              <w:bottom w:val="single" w:sz="4" w:space="0" w:color="auto"/>
              <w:right w:val="single" w:sz="4" w:space="0" w:color="auto"/>
            </w:tcBorders>
            <w:shd w:val="clear" w:color="auto" w:fill="auto"/>
            <w:vAlign w:val="center"/>
          </w:tcPr>
          <w:p w14:paraId="4C22C0F2" w14:textId="657C2886" w:rsidR="00F55F1F" w:rsidRPr="00F55F1F" w:rsidRDefault="00F55F1F" w:rsidP="00F55F1F">
            <w:pPr>
              <w:jc w:val="center"/>
              <w:rPr>
                <w:sz w:val="16"/>
                <w:szCs w:val="16"/>
              </w:rPr>
            </w:pPr>
            <w:r w:rsidRPr="00F55F1F">
              <w:rPr>
                <w:sz w:val="16"/>
                <w:szCs w:val="16"/>
              </w:rPr>
              <w:t>281,90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50DA4E" w14:textId="5A135A1E" w:rsidR="00F55F1F" w:rsidRPr="00F55F1F" w:rsidRDefault="00F55F1F" w:rsidP="00F55F1F">
            <w:pPr>
              <w:jc w:val="center"/>
              <w:rPr>
                <w:sz w:val="16"/>
                <w:szCs w:val="16"/>
              </w:rPr>
            </w:pPr>
            <w:r w:rsidRPr="00F55F1F">
              <w:rPr>
                <w:sz w:val="16"/>
                <w:szCs w:val="16"/>
              </w:rPr>
              <w:t>474,70</w:t>
            </w:r>
          </w:p>
        </w:tc>
        <w:tc>
          <w:tcPr>
            <w:tcW w:w="2201" w:type="dxa"/>
            <w:gridSpan w:val="2"/>
            <w:tcBorders>
              <w:left w:val="single" w:sz="4" w:space="0" w:color="auto"/>
            </w:tcBorders>
            <w:shd w:val="clear" w:color="auto" w:fill="auto"/>
            <w:vAlign w:val="center"/>
          </w:tcPr>
          <w:p w14:paraId="74D3CCBB" w14:textId="77777777" w:rsidR="00F55F1F" w:rsidRPr="00F55F1F" w:rsidRDefault="00F55F1F" w:rsidP="00F55F1F">
            <w:pPr>
              <w:rPr>
                <w:sz w:val="16"/>
                <w:szCs w:val="16"/>
              </w:rPr>
            </w:pPr>
          </w:p>
        </w:tc>
        <w:tc>
          <w:tcPr>
            <w:tcW w:w="1382" w:type="dxa"/>
            <w:gridSpan w:val="2"/>
            <w:shd w:val="clear" w:color="auto" w:fill="auto"/>
            <w:vAlign w:val="center"/>
          </w:tcPr>
          <w:p w14:paraId="7C621F6F" w14:textId="77777777" w:rsidR="00F55F1F" w:rsidRPr="00137014" w:rsidRDefault="00F55F1F" w:rsidP="00F55F1F">
            <w:pPr>
              <w:rPr>
                <w:sz w:val="16"/>
                <w:szCs w:val="16"/>
              </w:rPr>
            </w:pPr>
          </w:p>
        </w:tc>
        <w:tc>
          <w:tcPr>
            <w:tcW w:w="1382" w:type="dxa"/>
            <w:gridSpan w:val="2"/>
            <w:shd w:val="clear" w:color="auto" w:fill="auto"/>
            <w:vAlign w:val="center"/>
          </w:tcPr>
          <w:p w14:paraId="5B5CEF1E" w14:textId="77777777" w:rsidR="00F55F1F" w:rsidRPr="00137014" w:rsidRDefault="00F55F1F" w:rsidP="00F55F1F">
            <w:pPr>
              <w:rPr>
                <w:sz w:val="16"/>
                <w:szCs w:val="16"/>
              </w:rPr>
            </w:pPr>
          </w:p>
        </w:tc>
        <w:tc>
          <w:tcPr>
            <w:tcW w:w="1382" w:type="dxa"/>
            <w:shd w:val="clear" w:color="auto" w:fill="auto"/>
            <w:vAlign w:val="center"/>
          </w:tcPr>
          <w:p w14:paraId="174E2D3D" w14:textId="77777777" w:rsidR="00F55F1F" w:rsidRPr="00137014" w:rsidRDefault="00F55F1F" w:rsidP="00F55F1F">
            <w:pPr>
              <w:rPr>
                <w:sz w:val="16"/>
                <w:szCs w:val="16"/>
              </w:rPr>
            </w:pPr>
          </w:p>
        </w:tc>
      </w:tr>
      <w:tr w:rsidR="00F55F1F" w:rsidRPr="00137014" w14:paraId="3E090D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02B315" w14:textId="4DA662F3" w:rsidR="00F55F1F" w:rsidRPr="00A60539" w:rsidRDefault="00F55F1F" w:rsidP="00F55F1F">
            <w:pPr>
              <w:ind w:left="-108" w:right="-80"/>
              <w:jc w:val="center"/>
              <w:rPr>
                <w:sz w:val="16"/>
                <w:szCs w:val="16"/>
              </w:rPr>
            </w:pPr>
            <w:r w:rsidRPr="00A60539">
              <w:rPr>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5D9A803"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D025A" w14:textId="07EC344E" w:rsidR="00F55F1F" w:rsidRPr="00280CB4" w:rsidRDefault="00F55F1F" w:rsidP="00F55F1F">
            <w:pPr>
              <w:ind w:left="-108" w:right="-80"/>
              <w:rPr>
                <w:b/>
                <w:sz w:val="16"/>
                <w:szCs w:val="16"/>
              </w:rPr>
            </w:pPr>
            <w:r w:rsidRPr="00280CB4">
              <w:rPr>
                <w:sz w:val="16"/>
                <w:szCs w:val="16"/>
              </w:rPr>
              <w:t>г. Сергиев Посад, ул. 2-й Кирпичный завод, д.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47BA98F8" w:rsidR="00F55F1F" w:rsidRPr="00280CB4" w:rsidRDefault="00F55F1F" w:rsidP="00F55F1F">
            <w:pPr>
              <w:jc w:val="center"/>
              <w:rPr>
                <w:sz w:val="16"/>
                <w:szCs w:val="16"/>
              </w:rPr>
            </w:pPr>
            <w:r w:rsidRPr="00280CB4">
              <w:rPr>
                <w:sz w:val="16"/>
                <w:szCs w:val="16"/>
              </w:rPr>
              <w:t>438,90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C791B" w14:textId="0C8C1227"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68CEE0CA" w14:textId="34E28B17"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6392995F" w14:textId="40C329A7"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2B23F" w14:textId="15DC130F"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4CE179" w14:textId="58EEA612" w:rsidR="00F55F1F" w:rsidRPr="00F55F1F" w:rsidRDefault="00F55F1F" w:rsidP="00F55F1F">
            <w:pPr>
              <w:jc w:val="center"/>
              <w:rPr>
                <w:sz w:val="16"/>
                <w:szCs w:val="16"/>
              </w:rPr>
            </w:pPr>
            <w:r w:rsidRPr="00F55F1F">
              <w:rPr>
                <w:sz w:val="16"/>
                <w:szCs w:val="16"/>
              </w:rPr>
              <w:t>438,90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2967B" w14:textId="672B7E29" w:rsidR="00F55F1F" w:rsidRPr="00F55F1F" w:rsidRDefault="00F55F1F" w:rsidP="00F55F1F">
            <w:pPr>
              <w:jc w:val="center"/>
              <w:rPr>
                <w:sz w:val="16"/>
                <w:szCs w:val="16"/>
              </w:rPr>
            </w:pPr>
            <w:r w:rsidRPr="00F55F1F">
              <w:rPr>
                <w:sz w:val="16"/>
                <w:szCs w:val="16"/>
              </w:rPr>
              <w:t>350,70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3B703" w14:textId="33751CCC" w:rsidR="00F55F1F" w:rsidRPr="00F55F1F" w:rsidRDefault="00F55F1F" w:rsidP="00F55F1F">
            <w:pPr>
              <w:jc w:val="center"/>
              <w:rPr>
                <w:sz w:val="16"/>
                <w:szCs w:val="16"/>
              </w:rPr>
            </w:pPr>
            <w:r w:rsidRPr="00F55F1F">
              <w:rPr>
                <w:sz w:val="16"/>
                <w:szCs w:val="16"/>
              </w:rPr>
              <w:t>88,20</w:t>
            </w:r>
          </w:p>
        </w:tc>
        <w:tc>
          <w:tcPr>
            <w:tcW w:w="2201" w:type="dxa"/>
            <w:gridSpan w:val="2"/>
            <w:tcBorders>
              <w:left w:val="single" w:sz="4" w:space="0" w:color="auto"/>
            </w:tcBorders>
            <w:shd w:val="clear" w:color="auto" w:fill="auto"/>
            <w:vAlign w:val="center"/>
          </w:tcPr>
          <w:p w14:paraId="4690CF1F" w14:textId="77777777" w:rsidR="00F55F1F" w:rsidRPr="00F55F1F" w:rsidRDefault="00F55F1F" w:rsidP="00F55F1F">
            <w:pPr>
              <w:rPr>
                <w:sz w:val="16"/>
                <w:szCs w:val="16"/>
              </w:rPr>
            </w:pPr>
          </w:p>
        </w:tc>
        <w:tc>
          <w:tcPr>
            <w:tcW w:w="1382" w:type="dxa"/>
            <w:gridSpan w:val="2"/>
            <w:shd w:val="clear" w:color="auto" w:fill="auto"/>
            <w:vAlign w:val="center"/>
          </w:tcPr>
          <w:p w14:paraId="3C66BAB8" w14:textId="77777777" w:rsidR="00F55F1F" w:rsidRPr="00137014" w:rsidRDefault="00F55F1F" w:rsidP="00F55F1F">
            <w:pPr>
              <w:rPr>
                <w:sz w:val="16"/>
                <w:szCs w:val="16"/>
              </w:rPr>
            </w:pPr>
          </w:p>
        </w:tc>
        <w:tc>
          <w:tcPr>
            <w:tcW w:w="1382" w:type="dxa"/>
            <w:gridSpan w:val="2"/>
            <w:shd w:val="clear" w:color="auto" w:fill="auto"/>
            <w:vAlign w:val="center"/>
          </w:tcPr>
          <w:p w14:paraId="4C15F23F" w14:textId="77777777" w:rsidR="00F55F1F" w:rsidRPr="00137014" w:rsidRDefault="00F55F1F" w:rsidP="00F55F1F">
            <w:pPr>
              <w:rPr>
                <w:sz w:val="16"/>
                <w:szCs w:val="16"/>
              </w:rPr>
            </w:pPr>
          </w:p>
        </w:tc>
        <w:tc>
          <w:tcPr>
            <w:tcW w:w="1382" w:type="dxa"/>
            <w:shd w:val="clear" w:color="auto" w:fill="auto"/>
            <w:vAlign w:val="center"/>
          </w:tcPr>
          <w:p w14:paraId="00FB26B8" w14:textId="77777777" w:rsidR="00F55F1F" w:rsidRPr="00137014" w:rsidRDefault="00F55F1F" w:rsidP="00F55F1F">
            <w:pPr>
              <w:rPr>
                <w:sz w:val="16"/>
                <w:szCs w:val="16"/>
              </w:rPr>
            </w:pPr>
          </w:p>
        </w:tc>
      </w:tr>
      <w:tr w:rsidR="00F55F1F" w:rsidRPr="00137014" w14:paraId="15E2E349"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B66DE0" w14:textId="032ED1C2" w:rsidR="00F55F1F" w:rsidRPr="00A60539" w:rsidRDefault="00F55F1F" w:rsidP="00F55F1F">
            <w:pPr>
              <w:ind w:left="-108" w:right="-80"/>
              <w:jc w:val="center"/>
              <w:rPr>
                <w:sz w:val="16"/>
                <w:szCs w:val="16"/>
              </w:rPr>
            </w:pPr>
            <w:r w:rsidRPr="00A60539">
              <w:rPr>
                <w:sz w:val="16"/>
                <w:szCs w:val="16"/>
              </w:rPr>
              <w:lastRenderedPageBreak/>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6A0F6D2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1E831" w14:textId="0B9F5347" w:rsidR="00F55F1F" w:rsidRPr="00280CB4" w:rsidRDefault="00F55F1F" w:rsidP="00F55F1F">
            <w:pPr>
              <w:ind w:left="-108" w:right="-80"/>
              <w:rPr>
                <w:b/>
                <w:sz w:val="16"/>
                <w:szCs w:val="16"/>
              </w:rPr>
            </w:pPr>
            <w:r w:rsidRPr="00280CB4">
              <w:rPr>
                <w:sz w:val="16"/>
                <w:szCs w:val="16"/>
              </w:rPr>
              <w:t>г. Сергиев Посад, ул. 2-й Кирпичный завод,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5C8B37BC" w:rsidR="00F55F1F" w:rsidRPr="00280CB4" w:rsidRDefault="00F55F1F" w:rsidP="00F55F1F">
            <w:pPr>
              <w:jc w:val="center"/>
              <w:rPr>
                <w:sz w:val="16"/>
                <w:szCs w:val="16"/>
              </w:rPr>
            </w:pPr>
            <w:r w:rsidRPr="00280CB4">
              <w:rPr>
                <w:sz w:val="16"/>
                <w:szCs w:val="16"/>
              </w:rPr>
              <w:t>447,68</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0C3F3" w14:textId="74A11E2F"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5E7A1CD7" w14:textId="71FEBEAE"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0DB13C99" w14:textId="1A21C283"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636E80E9" w14:textId="36D3D521"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467DA" w14:textId="5665D415" w:rsidR="00F55F1F" w:rsidRPr="00F55F1F" w:rsidRDefault="00F55F1F" w:rsidP="00F55F1F">
            <w:pPr>
              <w:jc w:val="center"/>
              <w:rPr>
                <w:sz w:val="16"/>
                <w:szCs w:val="16"/>
              </w:rPr>
            </w:pPr>
            <w:r w:rsidRPr="00F55F1F">
              <w:rPr>
                <w:sz w:val="16"/>
                <w:szCs w:val="16"/>
              </w:rPr>
              <w:t>447,68</w:t>
            </w:r>
          </w:p>
        </w:tc>
        <w:tc>
          <w:tcPr>
            <w:tcW w:w="850" w:type="dxa"/>
            <w:tcBorders>
              <w:top w:val="single" w:sz="4" w:space="0" w:color="auto"/>
              <w:left w:val="nil"/>
              <w:bottom w:val="single" w:sz="4" w:space="0" w:color="auto"/>
              <w:right w:val="single" w:sz="4" w:space="0" w:color="auto"/>
            </w:tcBorders>
            <w:shd w:val="clear" w:color="auto" w:fill="auto"/>
            <w:vAlign w:val="center"/>
          </w:tcPr>
          <w:p w14:paraId="3E20DDAD" w14:textId="0A93D0CD" w:rsidR="00F55F1F" w:rsidRPr="00F55F1F" w:rsidRDefault="00F55F1F" w:rsidP="00F55F1F">
            <w:pPr>
              <w:jc w:val="center"/>
              <w:rPr>
                <w:sz w:val="16"/>
                <w:szCs w:val="16"/>
              </w:rPr>
            </w:pPr>
            <w:r w:rsidRPr="00F55F1F">
              <w:rPr>
                <w:sz w:val="16"/>
                <w:szCs w:val="16"/>
              </w:rPr>
              <w:t>319,69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51AA1" w14:textId="2EDE872A" w:rsidR="00F55F1F" w:rsidRPr="00F55F1F" w:rsidRDefault="00F55F1F" w:rsidP="00F55F1F">
            <w:pPr>
              <w:jc w:val="center"/>
              <w:rPr>
                <w:sz w:val="16"/>
                <w:szCs w:val="16"/>
              </w:rPr>
            </w:pPr>
            <w:r w:rsidRPr="00F55F1F">
              <w:rPr>
                <w:sz w:val="16"/>
                <w:szCs w:val="16"/>
              </w:rPr>
              <w:t>127,99</w:t>
            </w:r>
          </w:p>
        </w:tc>
        <w:tc>
          <w:tcPr>
            <w:tcW w:w="2201" w:type="dxa"/>
            <w:gridSpan w:val="2"/>
            <w:tcBorders>
              <w:left w:val="single" w:sz="4" w:space="0" w:color="auto"/>
            </w:tcBorders>
            <w:shd w:val="clear" w:color="auto" w:fill="auto"/>
            <w:vAlign w:val="center"/>
          </w:tcPr>
          <w:p w14:paraId="293B51BB" w14:textId="77777777" w:rsidR="00F55F1F" w:rsidRPr="00F55F1F" w:rsidRDefault="00F55F1F" w:rsidP="00F55F1F">
            <w:pPr>
              <w:rPr>
                <w:sz w:val="16"/>
                <w:szCs w:val="16"/>
              </w:rPr>
            </w:pPr>
          </w:p>
        </w:tc>
        <w:tc>
          <w:tcPr>
            <w:tcW w:w="1382" w:type="dxa"/>
            <w:gridSpan w:val="2"/>
            <w:shd w:val="clear" w:color="auto" w:fill="auto"/>
            <w:vAlign w:val="center"/>
          </w:tcPr>
          <w:p w14:paraId="63BB3219" w14:textId="77777777" w:rsidR="00F55F1F" w:rsidRPr="00137014" w:rsidRDefault="00F55F1F" w:rsidP="00F55F1F">
            <w:pPr>
              <w:rPr>
                <w:sz w:val="16"/>
                <w:szCs w:val="16"/>
              </w:rPr>
            </w:pPr>
          </w:p>
        </w:tc>
        <w:tc>
          <w:tcPr>
            <w:tcW w:w="1382" w:type="dxa"/>
            <w:gridSpan w:val="2"/>
            <w:shd w:val="clear" w:color="auto" w:fill="auto"/>
            <w:vAlign w:val="center"/>
          </w:tcPr>
          <w:p w14:paraId="1F7DC7A5" w14:textId="77777777" w:rsidR="00F55F1F" w:rsidRPr="00137014" w:rsidRDefault="00F55F1F" w:rsidP="00F55F1F">
            <w:pPr>
              <w:rPr>
                <w:sz w:val="16"/>
                <w:szCs w:val="16"/>
              </w:rPr>
            </w:pPr>
          </w:p>
        </w:tc>
        <w:tc>
          <w:tcPr>
            <w:tcW w:w="1382" w:type="dxa"/>
            <w:shd w:val="clear" w:color="auto" w:fill="auto"/>
            <w:vAlign w:val="center"/>
          </w:tcPr>
          <w:p w14:paraId="3760C142" w14:textId="77777777" w:rsidR="00F55F1F" w:rsidRPr="00137014" w:rsidRDefault="00F55F1F" w:rsidP="00F55F1F">
            <w:pPr>
              <w:rPr>
                <w:sz w:val="16"/>
                <w:szCs w:val="16"/>
              </w:rPr>
            </w:pPr>
          </w:p>
        </w:tc>
      </w:tr>
      <w:tr w:rsidR="00F55F1F" w:rsidRPr="00137014" w14:paraId="1F2EC25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C3626FC" w14:textId="3631ABE9" w:rsidR="00F55F1F" w:rsidRPr="00A60539" w:rsidRDefault="00F55F1F" w:rsidP="00F55F1F">
            <w:pPr>
              <w:ind w:left="-108" w:right="-80"/>
              <w:jc w:val="center"/>
              <w:rPr>
                <w:sz w:val="16"/>
                <w:szCs w:val="16"/>
              </w:rPr>
            </w:pPr>
            <w:r w:rsidRPr="00A60539">
              <w:rPr>
                <w:sz w:val="16"/>
                <w:szCs w:val="16"/>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CDA765C"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2659F" w14:textId="7A4A9472" w:rsidR="00F55F1F" w:rsidRPr="00280CB4" w:rsidRDefault="00F55F1F" w:rsidP="00F55F1F">
            <w:pPr>
              <w:ind w:left="-108" w:right="-80"/>
              <w:rPr>
                <w:b/>
                <w:sz w:val="16"/>
                <w:szCs w:val="16"/>
              </w:rPr>
            </w:pPr>
            <w:r w:rsidRPr="00280CB4">
              <w:rPr>
                <w:sz w:val="16"/>
                <w:szCs w:val="16"/>
              </w:rPr>
              <w:t xml:space="preserve">г. Сергиев Посад, ул. </w:t>
            </w:r>
            <w:proofErr w:type="spellStart"/>
            <w:r w:rsidRPr="00280CB4">
              <w:rPr>
                <w:sz w:val="16"/>
                <w:szCs w:val="16"/>
              </w:rPr>
              <w:t>Клементьевская</w:t>
            </w:r>
            <w:proofErr w:type="spellEnd"/>
            <w:r w:rsidRPr="00280CB4">
              <w:rPr>
                <w:sz w:val="16"/>
                <w:szCs w:val="16"/>
              </w:rPr>
              <w:t>, д. 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63E618BD" w:rsidR="00F55F1F" w:rsidRPr="00280CB4" w:rsidRDefault="00F55F1F" w:rsidP="00F55F1F">
            <w:pPr>
              <w:jc w:val="center"/>
              <w:rPr>
                <w:sz w:val="16"/>
                <w:szCs w:val="16"/>
              </w:rPr>
            </w:pPr>
            <w:r w:rsidRPr="00280CB4">
              <w:rPr>
                <w:sz w:val="16"/>
                <w:szCs w:val="16"/>
              </w:rPr>
              <w:t>396,50</w:t>
            </w:r>
          </w:p>
        </w:tc>
        <w:tc>
          <w:tcPr>
            <w:tcW w:w="567" w:type="dxa"/>
            <w:tcBorders>
              <w:top w:val="single" w:sz="4" w:space="0" w:color="auto"/>
              <w:left w:val="nil"/>
              <w:bottom w:val="single" w:sz="4" w:space="0" w:color="auto"/>
              <w:right w:val="single" w:sz="4" w:space="0" w:color="auto"/>
            </w:tcBorders>
            <w:shd w:val="clear" w:color="auto" w:fill="auto"/>
            <w:vAlign w:val="center"/>
          </w:tcPr>
          <w:p w14:paraId="0C321B07" w14:textId="640FDDDE" w:rsidR="00F55F1F" w:rsidRPr="00280CB4" w:rsidRDefault="00F55F1F" w:rsidP="00F55F1F">
            <w:pPr>
              <w:jc w:val="center"/>
              <w:rPr>
                <w:sz w:val="16"/>
                <w:szCs w:val="16"/>
              </w:rPr>
            </w:pPr>
            <w:r w:rsidRPr="00280CB4">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9438CEB" w14:textId="54E6046F"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2F82081C" w14:textId="1C2FE313"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DF403" w14:textId="77A4330B"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06E8C3" w14:textId="1B8617C7" w:rsidR="00F55F1F" w:rsidRPr="00F55F1F" w:rsidRDefault="00F55F1F" w:rsidP="00F55F1F">
            <w:pPr>
              <w:jc w:val="center"/>
              <w:rPr>
                <w:sz w:val="16"/>
                <w:szCs w:val="16"/>
              </w:rPr>
            </w:pPr>
            <w:r w:rsidRPr="00F55F1F">
              <w:rPr>
                <w:sz w:val="16"/>
                <w:szCs w:val="16"/>
              </w:rPr>
              <w:t>396,50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C5A3B" w14:textId="63BDFD25" w:rsidR="00F55F1F" w:rsidRPr="00F55F1F" w:rsidRDefault="00F55F1F" w:rsidP="00F55F1F">
            <w:pPr>
              <w:jc w:val="center"/>
              <w:rPr>
                <w:sz w:val="16"/>
                <w:szCs w:val="16"/>
              </w:rPr>
            </w:pPr>
            <w:r w:rsidRPr="00F55F1F">
              <w:rPr>
                <w:sz w:val="16"/>
                <w:szCs w:val="16"/>
              </w:rPr>
              <w:t>212,30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BE57A8" w14:textId="29F433EB" w:rsidR="00F55F1F" w:rsidRPr="00F55F1F" w:rsidRDefault="00F55F1F" w:rsidP="00F55F1F">
            <w:pPr>
              <w:jc w:val="center"/>
              <w:rPr>
                <w:sz w:val="16"/>
                <w:szCs w:val="16"/>
              </w:rPr>
            </w:pPr>
            <w:r w:rsidRPr="00F55F1F">
              <w:rPr>
                <w:sz w:val="16"/>
                <w:szCs w:val="16"/>
              </w:rPr>
              <w:t>184,20</w:t>
            </w:r>
          </w:p>
        </w:tc>
        <w:tc>
          <w:tcPr>
            <w:tcW w:w="2201" w:type="dxa"/>
            <w:gridSpan w:val="2"/>
            <w:tcBorders>
              <w:left w:val="single" w:sz="4" w:space="0" w:color="auto"/>
            </w:tcBorders>
            <w:shd w:val="clear" w:color="auto" w:fill="auto"/>
            <w:vAlign w:val="center"/>
          </w:tcPr>
          <w:p w14:paraId="4835BA26" w14:textId="77777777" w:rsidR="00F55F1F" w:rsidRPr="00F55F1F" w:rsidRDefault="00F55F1F" w:rsidP="00F55F1F">
            <w:pPr>
              <w:rPr>
                <w:sz w:val="16"/>
                <w:szCs w:val="16"/>
              </w:rPr>
            </w:pPr>
          </w:p>
        </w:tc>
        <w:tc>
          <w:tcPr>
            <w:tcW w:w="1382" w:type="dxa"/>
            <w:gridSpan w:val="2"/>
            <w:shd w:val="clear" w:color="auto" w:fill="auto"/>
            <w:vAlign w:val="center"/>
          </w:tcPr>
          <w:p w14:paraId="50330FC8" w14:textId="77777777" w:rsidR="00F55F1F" w:rsidRPr="00137014" w:rsidRDefault="00F55F1F" w:rsidP="00F55F1F">
            <w:pPr>
              <w:rPr>
                <w:sz w:val="16"/>
                <w:szCs w:val="16"/>
              </w:rPr>
            </w:pPr>
          </w:p>
        </w:tc>
        <w:tc>
          <w:tcPr>
            <w:tcW w:w="1382" w:type="dxa"/>
            <w:gridSpan w:val="2"/>
            <w:shd w:val="clear" w:color="auto" w:fill="auto"/>
            <w:vAlign w:val="center"/>
          </w:tcPr>
          <w:p w14:paraId="51F14C8A" w14:textId="77777777" w:rsidR="00F55F1F" w:rsidRPr="00137014" w:rsidRDefault="00F55F1F" w:rsidP="00F55F1F">
            <w:pPr>
              <w:rPr>
                <w:sz w:val="16"/>
                <w:szCs w:val="16"/>
              </w:rPr>
            </w:pPr>
          </w:p>
        </w:tc>
        <w:tc>
          <w:tcPr>
            <w:tcW w:w="1382" w:type="dxa"/>
            <w:shd w:val="clear" w:color="auto" w:fill="auto"/>
            <w:vAlign w:val="center"/>
          </w:tcPr>
          <w:p w14:paraId="31121EA7" w14:textId="77777777" w:rsidR="00F55F1F" w:rsidRPr="00137014" w:rsidRDefault="00F55F1F" w:rsidP="00F55F1F">
            <w:pPr>
              <w:rPr>
                <w:sz w:val="16"/>
                <w:szCs w:val="16"/>
              </w:rPr>
            </w:pPr>
          </w:p>
        </w:tc>
      </w:tr>
      <w:tr w:rsidR="00F55F1F" w:rsidRPr="00137014" w14:paraId="6026425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E14224" w14:textId="2A9CD879" w:rsidR="00F55F1F" w:rsidRPr="00A60539" w:rsidRDefault="00F55F1F" w:rsidP="00F55F1F">
            <w:pPr>
              <w:ind w:left="-108" w:right="-80"/>
              <w:jc w:val="center"/>
              <w:rPr>
                <w:sz w:val="16"/>
                <w:szCs w:val="16"/>
              </w:rPr>
            </w:pPr>
            <w:r w:rsidRPr="00A60539">
              <w:rPr>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13FB8C6E"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B33911" w14:textId="1A2DC876" w:rsidR="00F55F1F" w:rsidRPr="00280CB4" w:rsidRDefault="00F55F1F" w:rsidP="00F55F1F">
            <w:pPr>
              <w:ind w:left="-108" w:right="-80"/>
              <w:rPr>
                <w:b/>
                <w:sz w:val="16"/>
                <w:szCs w:val="16"/>
              </w:rPr>
            </w:pPr>
            <w:r w:rsidRPr="00280CB4">
              <w:rPr>
                <w:sz w:val="16"/>
                <w:szCs w:val="16"/>
              </w:rPr>
              <w:t xml:space="preserve">г. Сергиев Посад, ул. </w:t>
            </w:r>
            <w:proofErr w:type="spellStart"/>
            <w:r w:rsidRPr="00280CB4">
              <w:rPr>
                <w:sz w:val="16"/>
                <w:szCs w:val="16"/>
              </w:rPr>
              <w:t>Клементьевская</w:t>
            </w:r>
            <w:proofErr w:type="spellEnd"/>
            <w:r w:rsidRPr="00280CB4">
              <w:rPr>
                <w:sz w:val="16"/>
                <w:szCs w:val="16"/>
              </w:rPr>
              <w:t>, д. 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0D4FE4A7" w:rsidR="00F55F1F" w:rsidRPr="00280CB4" w:rsidRDefault="00F55F1F" w:rsidP="00F55F1F">
            <w:pPr>
              <w:jc w:val="center"/>
              <w:rPr>
                <w:sz w:val="16"/>
                <w:szCs w:val="16"/>
              </w:rPr>
            </w:pPr>
            <w:r w:rsidRPr="00280CB4">
              <w:rPr>
                <w:sz w:val="16"/>
                <w:szCs w:val="16"/>
              </w:rPr>
              <w:t>569,80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3902B" w14:textId="4FBF83F6" w:rsidR="00F55F1F" w:rsidRPr="00280CB4" w:rsidRDefault="00F55F1F" w:rsidP="00F55F1F">
            <w:pPr>
              <w:jc w:val="center"/>
              <w:rPr>
                <w:sz w:val="16"/>
                <w:szCs w:val="16"/>
              </w:rPr>
            </w:pPr>
            <w:r w:rsidRPr="00280CB4">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D6E90AC" w14:textId="1744ED78"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5B0E22A" w14:textId="74270E51"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DE12A44" w14:textId="714727F3"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F57B4" w14:textId="024AE139" w:rsidR="00F55F1F" w:rsidRPr="00F55F1F" w:rsidRDefault="00F55F1F" w:rsidP="00F55F1F">
            <w:pPr>
              <w:jc w:val="center"/>
              <w:rPr>
                <w:sz w:val="16"/>
                <w:szCs w:val="16"/>
              </w:rPr>
            </w:pPr>
            <w:r w:rsidRPr="00F55F1F">
              <w:rPr>
                <w:sz w:val="16"/>
                <w:szCs w:val="16"/>
              </w:rPr>
              <w:t>569,80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48EE6" w14:textId="0AA568E2" w:rsidR="00F55F1F" w:rsidRPr="00F55F1F" w:rsidRDefault="00F55F1F" w:rsidP="00F55F1F">
            <w:pPr>
              <w:jc w:val="center"/>
              <w:rPr>
                <w:sz w:val="16"/>
                <w:szCs w:val="16"/>
              </w:rPr>
            </w:pPr>
            <w:r w:rsidRPr="00F55F1F">
              <w:rPr>
                <w:sz w:val="16"/>
                <w:szCs w:val="16"/>
              </w:rPr>
              <w:t>214,00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AE6CC" w14:textId="18789A29" w:rsidR="00F55F1F" w:rsidRPr="00F55F1F" w:rsidRDefault="00F55F1F" w:rsidP="00F55F1F">
            <w:pPr>
              <w:jc w:val="center"/>
              <w:rPr>
                <w:sz w:val="16"/>
                <w:szCs w:val="16"/>
              </w:rPr>
            </w:pPr>
            <w:r w:rsidRPr="00F55F1F">
              <w:rPr>
                <w:sz w:val="16"/>
                <w:szCs w:val="16"/>
              </w:rPr>
              <w:t>355,80</w:t>
            </w:r>
          </w:p>
        </w:tc>
        <w:tc>
          <w:tcPr>
            <w:tcW w:w="2201" w:type="dxa"/>
            <w:gridSpan w:val="2"/>
            <w:tcBorders>
              <w:left w:val="single" w:sz="4" w:space="0" w:color="auto"/>
            </w:tcBorders>
            <w:shd w:val="clear" w:color="auto" w:fill="auto"/>
            <w:vAlign w:val="center"/>
          </w:tcPr>
          <w:p w14:paraId="0A94E067" w14:textId="77777777" w:rsidR="00F55F1F" w:rsidRPr="00F55F1F" w:rsidRDefault="00F55F1F" w:rsidP="00F55F1F">
            <w:pPr>
              <w:rPr>
                <w:sz w:val="16"/>
                <w:szCs w:val="16"/>
              </w:rPr>
            </w:pPr>
          </w:p>
        </w:tc>
        <w:tc>
          <w:tcPr>
            <w:tcW w:w="1382" w:type="dxa"/>
            <w:gridSpan w:val="2"/>
            <w:shd w:val="clear" w:color="auto" w:fill="auto"/>
            <w:vAlign w:val="center"/>
          </w:tcPr>
          <w:p w14:paraId="0C717D0E" w14:textId="77777777" w:rsidR="00F55F1F" w:rsidRPr="00137014" w:rsidRDefault="00F55F1F" w:rsidP="00F55F1F">
            <w:pPr>
              <w:rPr>
                <w:sz w:val="16"/>
                <w:szCs w:val="16"/>
              </w:rPr>
            </w:pPr>
          </w:p>
        </w:tc>
        <w:tc>
          <w:tcPr>
            <w:tcW w:w="1382" w:type="dxa"/>
            <w:gridSpan w:val="2"/>
            <w:shd w:val="clear" w:color="auto" w:fill="auto"/>
            <w:vAlign w:val="center"/>
          </w:tcPr>
          <w:p w14:paraId="78D726F3" w14:textId="77777777" w:rsidR="00F55F1F" w:rsidRPr="00137014" w:rsidRDefault="00F55F1F" w:rsidP="00F55F1F">
            <w:pPr>
              <w:rPr>
                <w:sz w:val="16"/>
                <w:szCs w:val="16"/>
              </w:rPr>
            </w:pPr>
          </w:p>
        </w:tc>
        <w:tc>
          <w:tcPr>
            <w:tcW w:w="1382" w:type="dxa"/>
            <w:shd w:val="clear" w:color="auto" w:fill="auto"/>
            <w:vAlign w:val="center"/>
          </w:tcPr>
          <w:p w14:paraId="70FE2033" w14:textId="77777777" w:rsidR="00F55F1F" w:rsidRPr="00137014" w:rsidRDefault="00F55F1F" w:rsidP="00F55F1F">
            <w:pPr>
              <w:rPr>
                <w:sz w:val="16"/>
                <w:szCs w:val="16"/>
              </w:rPr>
            </w:pPr>
          </w:p>
        </w:tc>
      </w:tr>
      <w:tr w:rsidR="00F55F1F" w:rsidRPr="00137014" w14:paraId="380BD44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6CB8FD2" w14:textId="5E2967BB" w:rsidR="00F55F1F" w:rsidRPr="00A60539" w:rsidRDefault="00F55F1F" w:rsidP="00F55F1F">
            <w:pPr>
              <w:ind w:left="-108" w:right="-80"/>
              <w:jc w:val="center"/>
              <w:rPr>
                <w:sz w:val="16"/>
                <w:szCs w:val="16"/>
              </w:rPr>
            </w:pPr>
            <w:r w:rsidRPr="00A60539">
              <w:rPr>
                <w:sz w:val="16"/>
                <w:szCs w:val="16"/>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344705BE"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93611" w14:textId="697011D5" w:rsidR="00F55F1F" w:rsidRPr="00280CB4" w:rsidRDefault="00F55F1F" w:rsidP="00F55F1F">
            <w:pPr>
              <w:ind w:left="-108" w:right="-80"/>
              <w:rPr>
                <w:b/>
                <w:sz w:val="16"/>
                <w:szCs w:val="16"/>
              </w:rPr>
            </w:pPr>
            <w:r w:rsidRPr="00280CB4">
              <w:rPr>
                <w:sz w:val="16"/>
                <w:szCs w:val="16"/>
              </w:rPr>
              <w:t xml:space="preserve">г. Сергиев Посад, ул. </w:t>
            </w:r>
            <w:proofErr w:type="spellStart"/>
            <w:r w:rsidRPr="00280CB4">
              <w:rPr>
                <w:sz w:val="16"/>
                <w:szCs w:val="16"/>
              </w:rPr>
              <w:t>Клементьевская</w:t>
            </w:r>
            <w:proofErr w:type="spellEnd"/>
            <w:r w:rsidRPr="00280CB4">
              <w:rPr>
                <w:sz w:val="16"/>
                <w:szCs w:val="16"/>
              </w:rPr>
              <w:t>, д. 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4D0393EA" w:rsidR="00F55F1F" w:rsidRPr="00280CB4" w:rsidRDefault="00F55F1F" w:rsidP="00F55F1F">
            <w:pPr>
              <w:jc w:val="center"/>
              <w:rPr>
                <w:sz w:val="16"/>
                <w:szCs w:val="16"/>
              </w:rPr>
            </w:pPr>
            <w:r w:rsidRPr="00280CB4">
              <w:rPr>
                <w:sz w:val="16"/>
                <w:szCs w:val="16"/>
              </w:rPr>
              <w:t>702,10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14B0CC3" w14:textId="013646F1" w:rsidR="00F55F1F" w:rsidRPr="00280CB4" w:rsidRDefault="00F55F1F" w:rsidP="00F55F1F">
            <w:pPr>
              <w:jc w:val="center"/>
              <w:rPr>
                <w:sz w:val="16"/>
                <w:szCs w:val="16"/>
              </w:rPr>
            </w:pPr>
            <w:r w:rsidRPr="00280CB4">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735647E" w14:textId="4A56D196" w:rsidR="00F55F1F" w:rsidRPr="00F55F1F" w:rsidRDefault="00F55F1F" w:rsidP="00F55F1F">
            <w:pPr>
              <w:jc w:val="center"/>
              <w:rPr>
                <w:sz w:val="16"/>
                <w:szCs w:val="16"/>
              </w:rPr>
            </w:pPr>
            <w:r w:rsidRPr="00F55F1F">
              <w:rPr>
                <w:sz w:val="16"/>
                <w:szCs w:val="16"/>
              </w:rPr>
              <w:t>18</w:t>
            </w:r>
          </w:p>
        </w:tc>
        <w:tc>
          <w:tcPr>
            <w:tcW w:w="457" w:type="dxa"/>
            <w:tcBorders>
              <w:top w:val="single" w:sz="4" w:space="0" w:color="auto"/>
              <w:left w:val="nil"/>
              <w:bottom w:val="single" w:sz="4" w:space="0" w:color="auto"/>
              <w:right w:val="single" w:sz="4" w:space="0" w:color="auto"/>
            </w:tcBorders>
            <w:shd w:val="clear" w:color="auto" w:fill="auto"/>
            <w:vAlign w:val="center"/>
          </w:tcPr>
          <w:p w14:paraId="465CEC79" w14:textId="195D1F08" w:rsidR="00F55F1F" w:rsidRPr="00F55F1F" w:rsidRDefault="00F55F1F" w:rsidP="00F55F1F">
            <w:pPr>
              <w:jc w:val="center"/>
              <w:rPr>
                <w:sz w:val="16"/>
                <w:szCs w:val="16"/>
              </w:rPr>
            </w:pPr>
            <w:r w:rsidRPr="00F55F1F">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E8A85C" w14:textId="51D49853"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FB96B" w14:textId="0DAEF677" w:rsidR="00F55F1F" w:rsidRPr="00F55F1F" w:rsidRDefault="00F55F1F" w:rsidP="00F55F1F">
            <w:pPr>
              <w:jc w:val="center"/>
              <w:rPr>
                <w:sz w:val="16"/>
                <w:szCs w:val="16"/>
              </w:rPr>
            </w:pPr>
            <w:r w:rsidRPr="00F55F1F">
              <w:rPr>
                <w:sz w:val="16"/>
                <w:szCs w:val="16"/>
              </w:rPr>
              <w:t>702,10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9C94292" w14:textId="06B563EC" w:rsidR="00F55F1F" w:rsidRPr="00F55F1F" w:rsidRDefault="00F55F1F" w:rsidP="00F55F1F">
            <w:pPr>
              <w:jc w:val="center"/>
              <w:rPr>
                <w:sz w:val="16"/>
                <w:szCs w:val="16"/>
              </w:rPr>
            </w:pPr>
            <w:r w:rsidRPr="00F55F1F">
              <w:rPr>
                <w:sz w:val="16"/>
                <w:szCs w:val="16"/>
              </w:rPr>
              <w:t>562,80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0BA8E3" w14:textId="65BEDDED" w:rsidR="00F55F1F" w:rsidRPr="00F55F1F" w:rsidRDefault="00F55F1F" w:rsidP="00F55F1F">
            <w:pPr>
              <w:jc w:val="center"/>
              <w:rPr>
                <w:sz w:val="16"/>
                <w:szCs w:val="16"/>
              </w:rPr>
            </w:pPr>
            <w:r w:rsidRPr="00F55F1F">
              <w:rPr>
                <w:sz w:val="16"/>
                <w:szCs w:val="16"/>
              </w:rPr>
              <w:t>139,30</w:t>
            </w:r>
          </w:p>
        </w:tc>
        <w:tc>
          <w:tcPr>
            <w:tcW w:w="2201" w:type="dxa"/>
            <w:gridSpan w:val="2"/>
            <w:tcBorders>
              <w:left w:val="single" w:sz="4" w:space="0" w:color="auto"/>
            </w:tcBorders>
            <w:shd w:val="clear" w:color="auto" w:fill="auto"/>
            <w:vAlign w:val="center"/>
          </w:tcPr>
          <w:p w14:paraId="2F5B021B" w14:textId="77777777" w:rsidR="00F55F1F" w:rsidRPr="00F55F1F" w:rsidRDefault="00F55F1F" w:rsidP="00F55F1F">
            <w:pPr>
              <w:rPr>
                <w:sz w:val="16"/>
                <w:szCs w:val="16"/>
              </w:rPr>
            </w:pPr>
          </w:p>
        </w:tc>
        <w:tc>
          <w:tcPr>
            <w:tcW w:w="1382" w:type="dxa"/>
            <w:gridSpan w:val="2"/>
            <w:shd w:val="clear" w:color="auto" w:fill="auto"/>
            <w:vAlign w:val="center"/>
          </w:tcPr>
          <w:p w14:paraId="516C8007" w14:textId="77777777" w:rsidR="00F55F1F" w:rsidRPr="00137014" w:rsidRDefault="00F55F1F" w:rsidP="00F55F1F">
            <w:pPr>
              <w:rPr>
                <w:sz w:val="16"/>
                <w:szCs w:val="16"/>
              </w:rPr>
            </w:pPr>
          </w:p>
        </w:tc>
        <w:tc>
          <w:tcPr>
            <w:tcW w:w="1382" w:type="dxa"/>
            <w:gridSpan w:val="2"/>
            <w:shd w:val="clear" w:color="auto" w:fill="auto"/>
            <w:vAlign w:val="center"/>
          </w:tcPr>
          <w:p w14:paraId="4A786B8D" w14:textId="77777777" w:rsidR="00F55F1F" w:rsidRPr="00137014" w:rsidRDefault="00F55F1F" w:rsidP="00F55F1F">
            <w:pPr>
              <w:rPr>
                <w:sz w:val="16"/>
                <w:szCs w:val="16"/>
              </w:rPr>
            </w:pPr>
          </w:p>
        </w:tc>
        <w:tc>
          <w:tcPr>
            <w:tcW w:w="1382" w:type="dxa"/>
            <w:shd w:val="clear" w:color="auto" w:fill="auto"/>
            <w:vAlign w:val="center"/>
          </w:tcPr>
          <w:p w14:paraId="08C2E65B" w14:textId="77777777" w:rsidR="00F55F1F" w:rsidRPr="00137014" w:rsidRDefault="00F55F1F" w:rsidP="00F55F1F">
            <w:pPr>
              <w:rPr>
                <w:sz w:val="16"/>
                <w:szCs w:val="16"/>
              </w:rPr>
            </w:pPr>
          </w:p>
        </w:tc>
      </w:tr>
      <w:tr w:rsidR="00F55F1F" w:rsidRPr="00137014" w14:paraId="431A3A6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DB6981" w14:textId="757D5F9A" w:rsidR="00F55F1F" w:rsidRPr="00A60539" w:rsidRDefault="00F55F1F" w:rsidP="00F55F1F">
            <w:pPr>
              <w:ind w:left="-108" w:right="-80"/>
              <w:jc w:val="center"/>
              <w:rPr>
                <w:sz w:val="16"/>
                <w:szCs w:val="16"/>
              </w:rPr>
            </w:pPr>
            <w:r w:rsidRPr="00A60539">
              <w:rPr>
                <w:sz w:val="16"/>
                <w:szCs w:val="16"/>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23B4233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B5F2A" w14:textId="0B6916B6" w:rsidR="00F55F1F" w:rsidRPr="00280CB4" w:rsidRDefault="00F55F1F" w:rsidP="00F55F1F">
            <w:pPr>
              <w:ind w:left="-108" w:right="-80"/>
              <w:rPr>
                <w:b/>
                <w:sz w:val="16"/>
                <w:szCs w:val="16"/>
              </w:rPr>
            </w:pPr>
            <w:r w:rsidRPr="00280CB4">
              <w:rPr>
                <w:sz w:val="16"/>
                <w:szCs w:val="16"/>
              </w:rPr>
              <w:t>г. Сергиев Посад, ул. Куликова,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1D4E4928" w:rsidR="00F55F1F" w:rsidRPr="00280CB4" w:rsidRDefault="00F55F1F" w:rsidP="00F55F1F">
            <w:pPr>
              <w:jc w:val="center"/>
              <w:rPr>
                <w:sz w:val="16"/>
                <w:szCs w:val="16"/>
              </w:rPr>
            </w:pPr>
            <w:r w:rsidRPr="00280CB4">
              <w:rPr>
                <w:sz w:val="16"/>
                <w:szCs w:val="16"/>
              </w:rPr>
              <w:t>439,90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467279" w14:textId="1A4C4579" w:rsidR="00F55F1F" w:rsidRPr="00280CB4" w:rsidRDefault="00F55F1F" w:rsidP="00F55F1F">
            <w:pPr>
              <w:jc w:val="center"/>
              <w:rPr>
                <w:sz w:val="16"/>
                <w:szCs w:val="16"/>
              </w:rPr>
            </w:pPr>
            <w:r w:rsidRPr="00280CB4">
              <w:rPr>
                <w:sz w:val="16"/>
                <w:szCs w:val="16"/>
              </w:rPr>
              <w:t>28</w:t>
            </w:r>
          </w:p>
        </w:tc>
        <w:tc>
          <w:tcPr>
            <w:tcW w:w="536" w:type="dxa"/>
            <w:tcBorders>
              <w:top w:val="single" w:sz="4" w:space="0" w:color="auto"/>
              <w:left w:val="nil"/>
              <w:bottom w:val="single" w:sz="4" w:space="0" w:color="auto"/>
              <w:right w:val="single" w:sz="4" w:space="0" w:color="auto"/>
            </w:tcBorders>
            <w:shd w:val="clear" w:color="auto" w:fill="auto"/>
            <w:vAlign w:val="center"/>
          </w:tcPr>
          <w:p w14:paraId="3BA26D24" w14:textId="7FB33BC8"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6141C81B" w14:textId="247C3513"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69F55" w14:textId="63E49C84" w:rsidR="00F55F1F" w:rsidRPr="00F55F1F" w:rsidRDefault="00F55F1F" w:rsidP="00F55F1F">
            <w:pPr>
              <w:jc w:val="center"/>
              <w:rPr>
                <w:sz w:val="16"/>
                <w:szCs w:val="16"/>
              </w:rPr>
            </w:pPr>
            <w:r w:rsidRPr="00F55F1F">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B4C75" w14:textId="0C31F3E6" w:rsidR="00F55F1F" w:rsidRPr="00F55F1F" w:rsidRDefault="00F55F1F" w:rsidP="00F55F1F">
            <w:pPr>
              <w:jc w:val="center"/>
              <w:rPr>
                <w:sz w:val="16"/>
                <w:szCs w:val="16"/>
              </w:rPr>
            </w:pPr>
            <w:r w:rsidRPr="00F55F1F">
              <w:rPr>
                <w:sz w:val="16"/>
                <w:szCs w:val="16"/>
              </w:rPr>
              <w:t>439,90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0F067" w14:textId="77C70296" w:rsidR="00F55F1F" w:rsidRPr="00F55F1F" w:rsidRDefault="00F55F1F" w:rsidP="00F55F1F">
            <w:pPr>
              <w:jc w:val="center"/>
              <w:rPr>
                <w:sz w:val="16"/>
                <w:szCs w:val="16"/>
              </w:rPr>
            </w:pPr>
            <w:r w:rsidRPr="00F55F1F">
              <w:rPr>
                <w:sz w:val="16"/>
                <w:szCs w:val="16"/>
              </w:rPr>
              <w:t>152,86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39FB3" w14:textId="6654AE6D" w:rsidR="00F55F1F" w:rsidRPr="00F55F1F" w:rsidRDefault="00F55F1F" w:rsidP="00F55F1F">
            <w:pPr>
              <w:jc w:val="center"/>
              <w:rPr>
                <w:sz w:val="16"/>
                <w:szCs w:val="16"/>
              </w:rPr>
            </w:pPr>
            <w:r w:rsidRPr="00F55F1F">
              <w:rPr>
                <w:sz w:val="16"/>
                <w:szCs w:val="16"/>
              </w:rPr>
              <w:t>287,04</w:t>
            </w:r>
          </w:p>
        </w:tc>
        <w:tc>
          <w:tcPr>
            <w:tcW w:w="2201" w:type="dxa"/>
            <w:gridSpan w:val="2"/>
            <w:tcBorders>
              <w:left w:val="single" w:sz="4" w:space="0" w:color="auto"/>
            </w:tcBorders>
            <w:shd w:val="clear" w:color="auto" w:fill="auto"/>
            <w:vAlign w:val="center"/>
          </w:tcPr>
          <w:p w14:paraId="0252484F" w14:textId="77777777" w:rsidR="00F55F1F" w:rsidRPr="00F55F1F" w:rsidRDefault="00F55F1F" w:rsidP="00F55F1F">
            <w:pPr>
              <w:rPr>
                <w:sz w:val="16"/>
                <w:szCs w:val="16"/>
              </w:rPr>
            </w:pPr>
          </w:p>
        </w:tc>
        <w:tc>
          <w:tcPr>
            <w:tcW w:w="1382" w:type="dxa"/>
            <w:gridSpan w:val="2"/>
            <w:shd w:val="clear" w:color="auto" w:fill="auto"/>
            <w:vAlign w:val="center"/>
          </w:tcPr>
          <w:p w14:paraId="29ACAD9B" w14:textId="77777777" w:rsidR="00F55F1F" w:rsidRPr="00137014" w:rsidRDefault="00F55F1F" w:rsidP="00F55F1F">
            <w:pPr>
              <w:rPr>
                <w:sz w:val="16"/>
                <w:szCs w:val="16"/>
              </w:rPr>
            </w:pPr>
          </w:p>
        </w:tc>
        <w:tc>
          <w:tcPr>
            <w:tcW w:w="1382" w:type="dxa"/>
            <w:gridSpan w:val="2"/>
            <w:shd w:val="clear" w:color="auto" w:fill="auto"/>
            <w:vAlign w:val="center"/>
          </w:tcPr>
          <w:p w14:paraId="608CE1E9" w14:textId="77777777" w:rsidR="00F55F1F" w:rsidRPr="00137014" w:rsidRDefault="00F55F1F" w:rsidP="00F55F1F">
            <w:pPr>
              <w:rPr>
                <w:sz w:val="16"/>
                <w:szCs w:val="16"/>
              </w:rPr>
            </w:pPr>
          </w:p>
        </w:tc>
        <w:tc>
          <w:tcPr>
            <w:tcW w:w="1382" w:type="dxa"/>
            <w:shd w:val="clear" w:color="auto" w:fill="auto"/>
            <w:vAlign w:val="center"/>
          </w:tcPr>
          <w:p w14:paraId="17C386E2" w14:textId="77777777" w:rsidR="00F55F1F" w:rsidRPr="00137014" w:rsidRDefault="00F55F1F" w:rsidP="00F55F1F">
            <w:pPr>
              <w:rPr>
                <w:sz w:val="16"/>
                <w:szCs w:val="16"/>
              </w:rPr>
            </w:pPr>
          </w:p>
        </w:tc>
      </w:tr>
      <w:tr w:rsidR="00F55F1F" w:rsidRPr="00137014" w14:paraId="2BA6763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3F8B5C" w14:textId="65C97BA6" w:rsidR="00F55F1F" w:rsidRPr="00A60539" w:rsidRDefault="00F55F1F" w:rsidP="00F55F1F">
            <w:pPr>
              <w:ind w:left="-108" w:right="-80"/>
              <w:jc w:val="center"/>
              <w:rPr>
                <w:sz w:val="16"/>
                <w:szCs w:val="16"/>
              </w:rPr>
            </w:pPr>
            <w:r w:rsidRPr="00A60539">
              <w:rPr>
                <w:sz w:val="16"/>
                <w:szCs w:val="16"/>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50B6C81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D231A0" w14:textId="59990108" w:rsidR="00F55F1F" w:rsidRPr="00280CB4" w:rsidRDefault="00F55F1F" w:rsidP="00F55F1F">
            <w:pPr>
              <w:ind w:left="-108" w:right="-80"/>
              <w:rPr>
                <w:b/>
                <w:sz w:val="16"/>
                <w:szCs w:val="16"/>
              </w:rPr>
            </w:pPr>
            <w:r w:rsidRPr="00280CB4">
              <w:rPr>
                <w:sz w:val="16"/>
                <w:szCs w:val="16"/>
              </w:rPr>
              <w:t>с. Константиново, ул. Больничная, д. 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5F595281" w:rsidR="00F55F1F" w:rsidRPr="00280CB4" w:rsidRDefault="00F55F1F" w:rsidP="00F55F1F">
            <w:pPr>
              <w:jc w:val="center"/>
              <w:rPr>
                <w:sz w:val="16"/>
                <w:szCs w:val="16"/>
              </w:rPr>
            </w:pPr>
            <w:r w:rsidRPr="00280CB4">
              <w:rPr>
                <w:sz w:val="16"/>
                <w:szCs w:val="16"/>
              </w:rPr>
              <w:t>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CB611" w14:textId="7B11F617" w:rsidR="00F55F1F" w:rsidRPr="00280CB4" w:rsidRDefault="00F55F1F" w:rsidP="00F55F1F">
            <w:pPr>
              <w:jc w:val="center"/>
              <w:rPr>
                <w:sz w:val="16"/>
                <w:szCs w:val="16"/>
              </w:rPr>
            </w:pPr>
            <w:r w:rsidRPr="00280CB4">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0A6183FB" w14:textId="1A097520" w:rsidR="00F55F1F" w:rsidRPr="00F55F1F" w:rsidRDefault="00F55F1F" w:rsidP="00F55F1F">
            <w:pPr>
              <w:jc w:val="center"/>
              <w:rPr>
                <w:sz w:val="16"/>
                <w:szCs w:val="16"/>
              </w:rPr>
            </w:pPr>
            <w:r w:rsidRPr="00F55F1F">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A10EF3A" w14:textId="4C0CD21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6B66301" w14:textId="5455512A" w:rsidR="00F55F1F" w:rsidRPr="00F55F1F" w:rsidRDefault="00F55F1F" w:rsidP="00F55F1F">
            <w:pPr>
              <w:jc w:val="center"/>
              <w:rPr>
                <w:sz w:val="16"/>
                <w:szCs w:val="16"/>
              </w:rPr>
            </w:pPr>
            <w:r w:rsidRPr="00F55F1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0FC86" w14:textId="73667FAA" w:rsidR="00F55F1F" w:rsidRPr="00F55F1F" w:rsidRDefault="00F55F1F" w:rsidP="00F55F1F">
            <w:pPr>
              <w:jc w:val="center"/>
              <w:rPr>
                <w:sz w:val="16"/>
                <w:szCs w:val="16"/>
              </w:rPr>
            </w:pPr>
            <w:r w:rsidRPr="00F55F1F">
              <w:rPr>
                <w:sz w:val="16"/>
                <w:szCs w:val="16"/>
              </w:rPr>
              <w:t>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76E46E61" w14:textId="28BB3AFD" w:rsidR="00F55F1F" w:rsidRPr="00F55F1F" w:rsidRDefault="00F55F1F" w:rsidP="00F55F1F">
            <w:pPr>
              <w:jc w:val="center"/>
              <w:rPr>
                <w:sz w:val="16"/>
                <w:szCs w:val="16"/>
              </w:rPr>
            </w:pPr>
            <w:r w:rsidRPr="00F55F1F">
              <w:rPr>
                <w:sz w:val="16"/>
                <w:szCs w:val="16"/>
              </w:rPr>
              <w:t>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6B66F1" w14:textId="59B489ED" w:rsidR="00F55F1F" w:rsidRPr="00F55F1F" w:rsidRDefault="00F55F1F" w:rsidP="00F55F1F">
            <w:pPr>
              <w:jc w:val="center"/>
              <w:rPr>
                <w:sz w:val="16"/>
                <w:szCs w:val="16"/>
              </w:rPr>
            </w:pPr>
            <w:r w:rsidRPr="00F55F1F">
              <w:rPr>
                <w:sz w:val="16"/>
                <w:szCs w:val="16"/>
              </w:rPr>
              <w:t>0,00</w:t>
            </w:r>
          </w:p>
        </w:tc>
        <w:tc>
          <w:tcPr>
            <w:tcW w:w="2201" w:type="dxa"/>
            <w:gridSpan w:val="2"/>
            <w:tcBorders>
              <w:left w:val="single" w:sz="4" w:space="0" w:color="auto"/>
            </w:tcBorders>
            <w:shd w:val="clear" w:color="auto" w:fill="auto"/>
            <w:vAlign w:val="center"/>
          </w:tcPr>
          <w:p w14:paraId="1758EE04" w14:textId="77777777" w:rsidR="00F55F1F" w:rsidRPr="00F55F1F" w:rsidRDefault="00F55F1F" w:rsidP="00F55F1F">
            <w:pPr>
              <w:rPr>
                <w:sz w:val="16"/>
                <w:szCs w:val="16"/>
              </w:rPr>
            </w:pPr>
          </w:p>
        </w:tc>
        <w:tc>
          <w:tcPr>
            <w:tcW w:w="1382" w:type="dxa"/>
            <w:gridSpan w:val="2"/>
            <w:shd w:val="clear" w:color="auto" w:fill="auto"/>
            <w:vAlign w:val="center"/>
          </w:tcPr>
          <w:p w14:paraId="49AFC759" w14:textId="77777777" w:rsidR="00F55F1F" w:rsidRPr="00137014" w:rsidRDefault="00F55F1F" w:rsidP="00F55F1F">
            <w:pPr>
              <w:rPr>
                <w:sz w:val="16"/>
                <w:szCs w:val="16"/>
              </w:rPr>
            </w:pPr>
          </w:p>
        </w:tc>
        <w:tc>
          <w:tcPr>
            <w:tcW w:w="1382" w:type="dxa"/>
            <w:gridSpan w:val="2"/>
            <w:shd w:val="clear" w:color="auto" w:fill="auto"/>
            <w:vAlign w:val="center"/>
          </w:tcPr>
          <w:p w14:paraId="777F8E80" w14:textId="77777777" w:rsidR="00F55F1F" w:rsidRPr="00137014" w:rsidRDefault="00F55F1F" w:rsidP="00F55F1F">
            <w:pPr>
              <w:rPr>
                <w:sz w:val="16"/>
                <w:szCs w:val="16"/>
              </w:rPr>
            </w:pPr>
          </w:p>
        </w:tc>
        <w:tc>
          <w:tcPr>
            <w:tcW w:w="1382" w:type="dxa"/>
            <w:shd w:val="clear" w:color="auto" w:fill="auto"/>
            <w:vAlign w:val="center"/>
          </w:tcPr>
          <w:p w14:paraId="738AB74A" w14:textId="77777777" w:rsidR="00F55F1F" w:rsidRPr="00137014" w:rsidRDefault="00F55F1F" w:rsidP="00F55F1F">
            <w:pPr>
              <w:rPr>
                <w:sz w:val="16"/>
                <w:szCs w:val="16"/>
              </w:rPr>
            </w:pPr>
          </w:p>
        </w:tc>
      </w:tr>
      <w:tr w:rsidR="00F55F1F" w:rsidRPr="00137014" w14:paraId="6E0CEF1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11D7DA" w14:textId="7D996DF0" w:rsidR="00F55F1F" w:rsidRPr="00A60539" w:rsidRDefault="00F55F1F" w:rsidP="00F55F1F">
            <w:pPr>
              <w:ind w:left="-108" w:right="-80"/>
              <w:jc w:val="center"/>
              <w:rPr>
                <w:sz w:val="16"/>
                <w:szCs w:val="16"/>
              </w:rPr>
            </w:pPr>
            <w:r w:rsidRPr="00A60539">
              <w:rPr>
                <w:sz w:val="16"/>
                <w:szCs w:val="16"/>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0F28256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27EB1" w14:textId="5DC98398" w:rsidR="00F55F1F" w:rsidRPr="00280CB4" w:rsidRDefault="00F55F1F" w:rsidP="00F55F1F">
            <w:pPr>
              <w:ind w:left="-108" w:right="-80"/>
              <w:rPr>
                <w:b/>
                <w:sz w:val="16"/>
                <w:szCs w:val="16"/>
              </w:rPr>
            </w:pPr>
            <w:r w:rsidRPr="00280CB4">
              <w:rPr>
                <w:sz w:val="16"/>
                <w:szCs w:val="16"/>
              </w:rPr>
              <w:t>г. Краснозаводск, ул. 1 Мая, д.6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00BF09F1" w:rsidR="00F55F1F" w:rsidRPr="00280CB4" w:rsidRDefault="00F55F1F" w:rsidP="00F55F1F">
            <w:pPr>
              <w:jc w:val="center"/>
              <w:rPr>
                <w:sz w:val="16"/>
                <w:szCs w:val="16"/>
              </w:rPr>
            </w:pPr>
            <w:r w:rsidRPr="00280CB4">
              <w:rPr>
                <w:sz w:val="16"/>
                <w:szCs w:val="16"/>
              </w:rPr>
              <w:t>153,39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076BC799" w14:textId="7B1AD277" w:rsidR="00F55F1F" w:rsidRPr="00280CB4" w:rsidRDefault="00F55F1F" w:rsidP="00F55F1F">
            <w:pPr>
              <w:jc w:val="center"/>
              <w:rPr>
                <w:sz w:val="16"/>
                <w:szCs w:val="16"/>
              </w:rPr>
            </w:pPr>
            <w:r w:rsidRPr="00280CB4">
              <w:rPr>
                <w:sz w:val="16"/>
                <w:szCs w:val="16"/>
              </w:rPr>
              <w:t>10</w:t>
            </w:r>
          </w:p>
        </w:tc>
        <w:tc>
          <w:tcPr>
            <w:tcW w:w="536" w:type="dxa"/>
            <w:tcBorders>
              <w:top w:val="single" w:sz="4" w:space="0" w:color="auto"/>
              <w:left w:val="nil"/>
              <w:bottom w:val="single" w:sz="4" w:space="0" w:color="auto"/>
              <w:right w:val="single" w:sz="4" w:space="0" w:color="auto"/>
            </w:tcBorders>
            <w:shd w:val="clear" w:color="auto" w:fill="auto"/>
            <w:vAlign w:val="center"/>
          </w:tcPr>
          <w:p w14:paraId="4CD4F98B" w14:textId="77DEFDB3"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7635D8" w14:textId="22E4EBC4"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6BF8" w14:textId="68179099"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F464" w14:textId="3E3C970B" w:rsidR="00F55F1F" w:rsidRPr="00F55F1F" w:rsidRDefault="00F55F1F" w:rsidP="00F55F1F">
            <w:pPr>
              <w:jc w:val="center"/>
              <w:rPr>
                <w:sz w:val="16"/>
                <w:szCs w:val="16"/>
              </w:rPr>
            </w:pPr>
            <w:r w:rsidRPr="00F55F1F">
              <w:rPr>
                <w:sz w:val="16"/>
                <w:szCs w:val="16"/>
              </w:rPr>
              <w:t>153,39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A7E5E" w14:textId="31D2D78C"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EE8E0E" w14:textId="7E1C2C60" w:rsidR="00F55F1F" w:rsidRPr="00F55F1F" w:rsidRDefault="00F55F1F" w:rsidP="00F55F1F">
            <w:pPr>
              <w:jc w:val="center"/>
              <w:rPr>
                <w:sz w:val="16"/>
                <w:szCs w:val="16"/>
              </w:rPr>
            </w:pPr>
            <w:r w:rsidRPr="00F55F1F">
              <w:rPr>
                <w:sz w:val="16"/>
                <w:szCs w:val="16"/>
              </w:rPr>
              <w:t>153,39</w:t>
            </w:r>
          </w:p>
        </w:tc>
        <w:tc>
          <w:tcPr>
            <w:tcW w:w="2201" w:type="dxa"/>
            <w:gridSpan w:val="2"/>
            <w:tcBorders>
              <w:left w:val="single" w:sz="4" w:space="0" w:color="auto"/>
            </w:tcBorders>
            <w:shd w:val="clear" w:color="auto" w:fill="auto"/>
            <w:vAlign w:val="center"/>
          </w:tcPr>
          <w:p w14:paraId="4ECC6183" w14:textId="77777777" w:rsidR="00F55F1F" w:rsidRPr="00F55F1F" w:rsidRDefault="00F55F1F" w:rsidP="00F55F1F">
            <w:pPr>
              <w:rPr>
                <w:sz w:val="16"/>
                <w:szCs w:val="16"/>
              </w:rPr>
            </w:pPr>
          </w:p>
        </w:tc>
        <w:tc>
          <w:tcPr>
            <w:tcW w:w="1382" w:type="dxa"/>
            <w:gridSpan w:val="2"/>
            <w:shd w:val="clear" w:color="auto" w:fill="auto"/>
            <w:vAlign w:val="center"/>
          </w:tcPr>
          <w:p w14:paraId="11C5C1CC" w14:textId="77777777" w:rsidR="00F55F1F" w:rsidRPr="00137014" w:rsidRDefault="00F55F1F" w:rsidP="00F55F1F">
            <w:pPr>
              <w:rPr>
                <w:sz w:val="16"/>
                <w:szCs w:val="16"/>
              </w:rPr>
            </w:pPr>
          </w:p>
        </w:tc>
        <w:tc>
          <w:tcPr>
            <w:tcW w:w="1382" w:type="dxa"/>
            <w:gridSpan w:val="2"/>
            <w:shd w:val="clear" w:color="auto" w:fill="auto"/>
            <w:vAlign w:val="center"/>
          </w:tcPr>
          <w:p w14:paraId="6AA87577" w14:textId="77777777" w:rsidR="00F55F1F" w:rsidRPr="00137014" w:rsidRDefault="00F55F1F" w:rsidP="00F55F1F">
            <w:pPr>
              <w:rPr>
                <w:sz w:val="16"/>
                <w:szCs w:val="16"/>
              </w:rPr>
            </w:pPr>
          </w:p>
        </w:tc>
        <w:tc>
          <w:tcPr>
            <w:tcW w:w="1382" w:type="dxa"/>
            <w:shd w:val="clear" w:color="auto" w:fill="auto"/>
            <w:vAlign w:val="center"/>
          </w:tcPr>
          <w:p w14:paraId="5BAF4593" w14:textId="77777777" w:rsidR="00F55F1F" w:rsidRPr="00137014" w:rsidRDefault="00F55F1F" w:rsidP="00F55F1F">
            <w:pPr>
              <w:rPr>
                <w:sz w:val="16"/>
                <w:szCs w:val="16"/>
              </w:rPr>
            </w:pPr>
          </w:p>
        </w:tc>
      </w:tr>
      <w:tr w:rsidR="00F55F1F" w:rsidRPr="00137014" w14:paraId="57C14EAE"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13D4BA2" w14:textId="021B79D7" w:rsidR="00F55F1F" w:rsidRPr="00A60539" w:rsidRDefault="00F55F1F" w:rsidP="00F55F1F">
            <w:pPr>
              <w:ind w:left="-108" w:right="-80"/>
              <w:jc w:val="center"/>
              <w:rPr>
                <w:sz w:val="16"/>
                <w:szCs w:val="16"/>
              </w:rPr>
            </w:pPr>
            <w:r w:rsidRPr="00A60539">
              <w:rPr>
                <w:sz w:val="16"/>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122EC518"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8B2626" w14:textId="16CA4972" w:rsidR="00F55F1F" w:rsidRPr="00280CB4" w:rsidRDefault="00F55F1F" w:rsidP="00F55F1F">
            <w:pPr>
              <w:ind w:left="-108" w:right="-80"/>
              <w:rPr>
                <w:b/>
                <w:sz w:val="16"/>
                <w:szCs w:val="16"/>
              </w:rPr>
            </w:pPr>
            <w:r w:rsidRPr="00280CB4">
              <w:rPr>
                <w:sz w:val="16"/>
                <w:szCs w:val="16"/>
              </w:rPr>
              <w:t>г. Краснозаводск, ул. Строителей,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3BED0551" w:rsidR="00F55F1F" w:rsidRPr="00280CB4" w:rsidRDefault="00F55F1F" w:rsidP="00F55F1F">
            <w:pPr>
              <w:jc w:val="center"/>
              <w:rPr>
                <w:sz w:val="16"/>
                <w:szCs w:val="16"/>
              </w:rPr>
            </w:pPr>
            <w:r w:rsidRPr="00280CB4">
              <w:rPr>
                <w:sz w:val="16"/>
                <w:szCs w:val="16"/>
              </w:rPr>
              <w:t>123,40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B9BB51" w14:textId="4F091C6F" w:rsidR="00F55F1F" w:rsidRPr="00280CB4" w:rsidRDefault="00F55F1F" w:rsidP="00F55F1F">
            <w:pPr>
              <w:jc w:val="center"/>
              <w:rPr>
                <w:sz w:val="16"/>
                <w:szCs w:val="16"/>
              </w:rPr>
            </w:pPr>
            <w:r w:rsidRPr="00280CB4">
              <w:rPr>
                <w:sz w:val="16"/>
                <w:szCs w:val="16"/>
              </w:rPr>
              <w:t>5</w:t>
            </w:r>
          </w:p>
        </w:tc>
        <w:tc>
          <w:tcPr>
            <w:tcW w:w="536" w:type="dxa"/>
            <w:tcBorders>
              <w:top w:val="single" w:sz="4" w:space="0" w:color="auto"/>
              <w:left w:val="nil"/>
              <w:bottom w:val="single" w:sz="4" w:space="0" w:color="auto"/>
              <w:right w:val="single" w:sz="4" w:space="0" w:color="auto"/>
            </w:tcBorders>
            <w:shd w:val="clear" w:color="auto" w:fill="auto"/>
            <w:vAlign w:val="center"/>
          </w:tcPr>
          <w:p w14:paraId="4654027B" w14:textId="40B7BB42" w:rsidR="00F55F1F" w:rsidRPr="00F55F1F" w:rsidRDefault="00F55F1F" w:rsidP="00F55F1F">
            <w:pPr>
              <w:jc w:val="center"/>
              <w:rPr>
                <w:sz w:val="16"/>
                <w:szCs w:val="16"/>
              </w:rPr>
            </w:pPr>
            <w:r w:rsidRPr="00F55F1F">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FF007FF" w14:textId="43357A25"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6F76E9" w14:textId="6B131D57"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1A81B" w14:textId="357B4542" w:rsidR="00F55F1F" w:rsidRPr="00F55F1F" w:rsidRDefault="00F55F1F" w:rsidP="00F55F1F">
            <w:pPr>
              <w:jc w:val="center"/>
              <w:rPr>
                <w:sz w:val="16"/>
                <w:szCs w:val="16"/>
              </w:rPr>
            </w:pPr>
            <w:r w:rsidRPr="00F55F1F">
              <w:rPr>
                <w:sz w:val="16"/>
                <w:szCs w:val="16"/>
              </w:rPr>
              <w:t>123,40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AD705" w14:textId="00A3F552"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7B208" w14:textId="19DF5291" w:rsidR="00F55F1F" w:rsidRPr="00F55F1F" w:rsidRDefault="00F55F1F" w:rsidP="00F55F1F">
            <w:pPr>
              <w:jc w:val="center"/>
              <w:rPr>
                <w:sz w:val="16"/>
                <w:szCs w:val="16"/>
              </w:rPr>
            </w:pPr>
            <w:r w:rsidRPr="00F55F1F">
              <w:rPr>
                <w:sz w:val="16"/>
                <w:szCs w:val="16"/>
              </w:rPr>
              <w:t>123,40</w:t>
            </w:r>
          </w:p>
        </w:tc>
        <w:tc>
          <w:tcPr>
            <w:tcW w:w="2201" w:type="dxa"/>
            <w:gridSpan w:val="2"/>
            <w:tcBorders>
              <w:left w:val="single" w:sz="4" w:space="0" w:color="auto"/>
            </w:tcBorders>
            <w:shd w:val="clear" w:color="auto" w:fill="auto"/>
            <w:vAlign w:val="center"/>
          </w:tcPr>
          <w:p w14:paraId="12A5C73C" w14:textId="77777777" w:rsidR="00F55F1F" w:rsidRPr="00F55F1F" w:rsidRDefault="00F55F1F" w:rsidP="00F55F1F">
            <w:pPr>
              <w:rPr>
                <w:sz w:val="16"/>
                <w:szCs w:val="16"/>
              </w:rPr>
            </w:pPr>
          </w:p>
        </w:tc>
        <w:tc>
          <w:tcPr>
            <w:tcW w:w="1382" w:type="dxa"/>
            <w:gridSpan w:val="2"/>
            <w:shd w:val="clear" w:color="auto" w:fill="auto"/>
            <w:vAlign w:val="center"/>
          </w:tcPr>
          <w:p w14:paraId="7CD8F29A" w14:textId="77777777" w:rsidR="00F55F1F" w:rsidRPr="00137014" w:rsidRDefault="00F55F1F" w:rsidP="00F55F1F">
            <w:pPr>
              <w:rPr>
                <w:sz w:val="16"/>
                <w:szCs w:val="16"/>
              </w:rPr>
            </w:pPr>
          </w:p>
        </w:tc>
        <w:tc>
          <w:tcPr>
            <w:tcW w:w="1382" w:type="dxa"/>
            <w:gridSpan w:val="2"/>
            <w:shd w:val="clear" w:color="auto" w:fill="auto"/>
            <w:vAlign w:val="center"/>
          </w:tcPr>
          <w:p w14:paraId="29E00BC9" w14:textId="77777777" w:rsidR="00F55F1F" w:rsidRPr="00137014" w:rsidRDefault="00F55F1F" w:rsidP="00F55F1F">
            <w:pPr>
              <w:rPr>
                <w:sz w:val="16"/>
                <w:szCs w:val="16"/>
              </w:rPr>
            </w:pPr>
          </w:p>
        </w:tc>
        <w:tc>
          <w:tcPr>
            <w:tcW w:w="1382" w:type="dxa"/>
            <w:shd w:val="clear" w:color="auto" w:fill="auto"/>
            <w:vAlign w:val="center"/>
          </w:tcPr>
          <w:p w14:paraId="1330F204" w14:textId="77777777" w:rsidR="00F55F1F" w:rsidRPr="00137014" w:rsidRDefault="00F55F1F" w:rsidP="00F55F1F">
            <w:pPr>
              <w:rPr>
                <w:sz w:val="16"/>
                <w:szCs w:val="16"/>
              </w:rPr>
            </w:pPr>
          </w:p>
        </w:tc>
      </w:tr>
      <w:tr w:rsidR="00F55F1F" w:rsidRPr="00137014" w14:paraId="022E3C8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292A16E" w14:textId="629611DD" w:rsidR="00F55F1F" w:rsidRPr="00A60539" w:rsidRDefault="00F55F1F" w:rsidP="00F55F1F">
            <w:pPr>
              <w:ind w:left="-108" w:right="-80"/>
              <w:jc w:val="center"/>
              <w:rPr>
                <w:sz w:val="16"/>
                <w:szCs w:val="16"/>
              </w:rPr>
            </w:pPr>
            <w:r>
              <w:rPr>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7BF19" w14:textId="117ABB73"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AD628" w14:textId="69704B1E" w:rsidR="00F55F1F" w:rsidRPr="00280CB4" w:rsidRDefault="00F55F1F" w:rsidP="00F55F1F">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69F97" w14:textId="0EF1D90F" w:rsidR="00F55F1F" w:rsidRPr="00280CB4" w:rsidRDefault="00F55F1F" w:rsidP="00F55F1F">
            <w:pPr>
              <w:jc w:val="center"/>
              <w:rPr>
                <w:sz w:val="16"/>
                <w:szCs w:val="16"/>
              </w:rPr>
            </w:pPr>
            <w:r w:rsidRPr="00280CB4">
              <w:rPr>
                <w:sz w:val="16"/>
                <w:szCs w:val="16"/>
              </w:rPr>
              <w:t>286,00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1D51C48" w14:textId="2B94BC3F" w:rsidR="00F55F1F" w:rsidRPr="00280CB4" w:rsidRDefault="00F55F1F" w:rsidP="00F55F1F">
            <w:pPr>
              <w:jc w:val="center"/>
              <w:rPr>
                <w:sz w:val="16"/>
                <w:szCs w:val="16"/>
              </w:rPr>
            </w:pPr>
            <w:r w:rsidRPr="00280CB4">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67AAA103" w14:textId="639796EF"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17EFEC67" w14:textId="759BC344"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4CDCA5" w14:textId="575971B0"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98CBF" w14:textId="551CBAA9" w:rsidR="00F55F1F" w:rsidRPr="00F55F1F" w:rsidRDefault="00F55F1F" w:rsidP="00F55F1F">
            <w:pPr>
              <w:jc w:val="center"/>
              <w:rPr>
                <w:sz w:val="16"/>
                <w:szCs w:val="16"/>
              </w:rPr>
            </w:pPr>
            <w:r w:rsidRPr="00F55F1F">
              <w:rPr>
                <w:sz w:val="16"/>
                <w:szCs w:val="16"/>
              </w:rPr>
              <w:t>286,00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5936F4" w14:textId="2D070E00" w:rsidR="00F55F1F" w:rsidRPr="00F55F1F" w:rsidRDefault="00F55F1F" w:rsidP="00F55F1F">
            <w:pPr>
              <w:jc w:val="center"/>
              <w:rPr>
                <w:sz w:val="16"/>
                <w:szCs w:val="16"/>
              </w:rPr>
            </w:pPr>
            <w:r w:rsidRPr="00F55F1F">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E17FE" w14:textId="276F4989" w:rsidR="00F55F1F" w:rsidRPr="00F55F1F" w:rsidRDefault="00F55F1F" w:rsidP="00F55F1F">
            <w:pPr>
              <w:jc w:val="center"/>
              <w:rPr>
                <w:sz w:val="16"/>
                <w:szCs w:val="16"/>
              </w:rPr>
            </w:pPr>
            <w:r w:rsidRPr="00F55F1F">
              <w:rPr>
                <w:sz w:val="16"/>
                <w:szCs w:val="16"/>
              </w:rPr>
              <w:t>91,05</w:t>
            </w:r>
          </w:p>
        </w:tc>
        <w:tc>
          <w:tcPr>
            <w:tcW w:w="2201" w:type="dxa"/>
            <w:gridSpan w:val="2"/>
            <w:tcBorders>
              <w:left w:val="single" w:sz="4" w:space="0" w:color="auto"/>
            </w:tcBorders>
            <w:shd w:val="clear" w:color="auto" w:fill="auto"/>
            <w:vAlign w:val="center"/>
          </w:tcPr>
          <w:p w14:paraId="570B2D95" w14:textId="77777777" w:rsidR="00F55F1F" w:rsidRPr="00F55F1F" w:rsidRDefault="00F55F1F" w:rsidP="00F55F1F">
            <w:pPr>
              <w:rPr>
                <w:sz w:val="16"/>
                <w:szCs w:val="16"/>
              </w:rPr>
            </w:pPr>
          </w:p>
        </w:tc>
        <w:tc>
          <w:tcPr>
            <w:tcW w:w="1382" w:type="dxa"/>
            <w:gridSpan w:val="2"/>
            <w:shd w:val="clear" w:color="auto" w:fill="auto"/>
            <w:vAlign w:val="center"/>
          </w:tcPr>
          <w:p w14:paraId="62E0A3D0" w14:textId="77777777" w:rsidR="00F55F1F" w:rsidRPr="00137014" w:rsidRDefault="00F55F1F" w:rsidP="00F55F1F">
            <w:pPr>
              <w:rPr>
                <w:sz w:val="16"/>
                <w:szCs w:val="16"/>
              </w:rPr>
            </w:pPr>
          </w:p>
        </w:tc>
        <w:tc>
          <w:tcPr>
            <w:tcW w:w="1382" w:type="dxa"/>
            <w:gridSpan w:val="2"/>
            <w:shd w:val="clear" w:color="auto" w:fill="auto"/>
            <w:vAlign w:val="center"/>
          </w:tcPr>
          <w:p w14:paraId="5EF957F9" w14:textId="77777777" w:rsidR="00F55F1F" w:rsidRPr="00137014" w:rsidRDefault="00F55F1F" w:rsidP="00F55F1F">
            <w:pPr>
              <w:rPr>
                <w:sz w:val="16"/>
                <w:szCs w:val="16"/>
              </w:rPr>
            </w:pPr>
          </w:p>
        </w:tc>
        <w:tc>
          <w:tcPr>
            <w:tcW w:w="1382" w:type="dxa"/>
            <w:shd w:val="clear" w:color="auto" w:fill="auto"/>
            <w:vAlign w:val="center"/>
          </w:tcPr>
          <w:p w14:paraId="1EB0DD80" w14:textId="77777777" w:rsidR="00F55F1F" w:rsidRPr="00137014" w:rsidRDefault="00F55F1F" w:rsidP="00F55F1F">
            <w:pPr>
              <w:rPr>
                <w:sz w:val="16"/>
                <w:szCs w:val="16"/>
              </w:rPr>
            </w:pPr>
          </w:p>
        </w:tc>
      </w:tr>
      <w:tr w:rsidR="00F55F1F" w:rsidRPr="00137014" w14:paraId="23467F8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C70163" w14:textId="32382640" w:rsidR="00F55F1F" w:rsidRPr="00A60539" w:rsidRDefault="00F55F1F" w:rsidP="00F55F1F">
            <w:pPr>
              <w:ind w:left="-108" w:right="-80"/>
              <w:jc w:val="center"/>
              <w:rPr>
                <w:sz w:val="16"/>
                <w:szCs w:val="16"/>
              </w:rPr>
            </w:pPr>
            <w:r>
              <w:rPr>
                <w:sz w:val="16"/>
                <w:szCs w:val="16"/>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8D11FA" w14:textId="5725140E"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F76396" w14:textId="13FE9A4A" w:rsidR="00F55F1F" w:rsidRPr="00280CB4" w:rsidRDefault="00F55F1F" w:rsidP="00F55F1F">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43B12" w14:textId="6F20D137" w:rsidR="00F55F1F" w:rsidRPr="00280CB4" w:rsidRDefault="00F55F1F" w:rsidP="00F55F1F">
            <w:pPr>
              <w:jc w:val="center"/>
              <w:rPr>
                <w:sz w:val="16"/>
                <w:szCs w:val="16"/>
              </w:rPr>
            </w:pPr>
            <w:r w:rsidRPr="00280CB4">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B099D" w14:textId="04068246"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2FBCB157" w14:textId="4986455C"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4EC2042" w14:textId="739F0222"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219E7306" w14:textId="1D6B5A1C"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6AF6826" w14:textId="4A31BC63" w:rsidR="00F55F1F" w:rsidRPr="00F55F1F" w:rsidRDefault="00F55F1F" w:rsidP="00F55F1F">
            <w:pPr>
              <w:jc w:val="center"/>
              <w:rPr>
                <w:sz w:val="16"/>
                <w:szCs w:val="16"/>
              </w:rPr>
            </w:pPr>
            <w:r w:rsidRPr="00F55F1F">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B51C6" w14:textId="02B0ED39" w:rsidR="00F55F1F" w:rsidRPr="00F55F1F" w:rsidRDefault="00F55F1F" w:rsidP="00F55F1F">
            <w:pPr>
              <w:jc w:val="center"/>
              <w:rPr>
                <w:sz w:val="16"/>
                <w:szCs w:val="16"/>
              </w:rPr>
            </w:pPr>
            <w:r w:rsidRPr="00F55F1F">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BCD5D8" w14:textId="7364E3D5" w:rsidR="00F55F1F" w:rsidRPr="00F55F1F" w:rsidRDefault="00F55F1F" w:rsidP="00F55F1F">
            <w:pPr>
              <w:jc w:val="center"/>
              <w:rPr>
                <w:sz w:val="16"/>
                <w:szCs w:val="16"/>
              </w:rPr>
            </w:pPr>
            <w:r w:rsidRPr="00F55F1F">
              <w:rPr>
                <w:sz w:val="16"/>
                <w:szCs w:val="16"/>
              </w:rPr>
              <w:t>98,13</w:t>
            </w:r>
          </w:p>
        </w:tc>
        <w:tc>
          <w:tcPr>
            <w:tcW w:w="2201" w:type="dxa"/>
            <w:gridSpan w:val="2"/>
            <w:tcBorders>
              <w:left w:val="single" w:sz="4" w:space="0" w:color="auto"/>
              <w:bottom w:val="single" w:sz="4" w:space="0" w:color="auto"/>
            </w:tcBorders>
            <w:shd w:val="clear" w:color="auto" w:fill="auto"/>
            <w:vAlign w:val="center"/>
          </w:tcPr>
          <w:p w14:paraId="5F64B328" w14:textId="77777777" w:rsidR="00F55F1F" w:rsidRPr="00F55F1F" w:rsidRDefault="00F55F1F" w:rsidP="00F55F1F">
            <w:pPr>
              <w:rPr>
                <w:sz w:val="16"/>
                <w:szCs w:val="16"/>
              </w:rPr>
            </w:pPr>
          </w:p>
        </w:tc>
        <w:tc>
          <w:tcPr>
            <w:tcW w:w="1382" w:type="dxa"/>
            <w:gridSpan w:val="2"/>
            <w:tcBorders>
              <w:bottom w:val="single" w:sz="4" w:space="0" w:color="auto"/>
            </w:tcBorders>
            <w:shd w:val="clear" w:color="auto" w:fill="auto"/>
            <w:vAlign w:val="center"/>
          </w:tcPr>
          <w:p w14:paraId="3539F0C1" w14:textId="77777777" w:rsidR="00F55F1F" w:rsidRPr="00137014" w:rsidRDefault="00F55F1F" w:rsidP="00F55F1F">
            <w:pPr>
              <w:rPr>
                <w:sz w:val="16"/>
                <w:szCs w:val="16"/>
              </w:rPr>
            </w:pPr>
          </w:p>
        </w:tc>
        <w:tc>
          <w:tcPr>
            <w:tcW w:w="1382" w:type="dxa"/>
            <w:gridSpan w:val="2"/>
            <w:tcBorders>
              <w:bottom w:val="single" w:sz="4" w:space="0" w:color="auto"/>
            </w:tcBorders>
            <w:shd w:val="clear" w:color="auto" w:fill="auto"/>
            <w:vAlign w:val="center"/>
          </w:tcPr>
          <w:p w14:paraId="0AD5F32F" w14:textId="77777777" w:rsidR="00F55F1F" w:rsidRPr="00137014" w:rsidRDefault="00F55F1F" w:rsidP="00F55F1F">
            <w:pPr>
              <w:rPr>
                <w:sz w:val="16"/>
                <w:szCs w:val="16"/>
              </w:rPr>
            </w:pPr>
          </w:p>
        </w:tc>
        <w:tc>
          <w:tcPr>
            <w:tcW w:w="1382" w:type="dxa"/>
            <w:tcBorders>
              <w:bottom w:val="single" w:sz="4" w:space="0" w:color="auto"/>
            </w:tcBorders>
            <w:shd w:val="clear" w:color="auto" w:fill="auto"/>
            <w:vAlign w:val="center"/>
          </w:tcPr>
          <w:p w14:paraId="4CDF0819" w14:textId="77777777" w:rsidR="00F55F1F" w:rsidRPr="00137014" w:rsidRDefault="00F55F1F" w:rsidP="00F55F1F">
            <w:pPr>
              <w:rPr>
                <w:sz w:val="16"/>
                <w:szCs w:val="16"/>
              </w:rPr>
            </w:pPr>
          </w:p>
        </w:tc>
      </w:tr>
      <w:tr w:rsidR="00D76DDD" w:rsidRPr="00137014" w14:paraId="3D0B8F93" w14:textId="77777777" w:rsidTr="00D76DDD">
        <w:trPr>
          <w:trHeight w:val="277"/>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0D98316" w14:textId="7F706411" w:rsidR="00D76DDD" w:rsidRPr="00D76DDD" w:rsidRDefault="00D76DDD" w:rsidP="00D76DDD">
            <w:pPr>
              <w:ind w:left="-108" w:right="-80"/>
              <w:rPr>
                <w:b/>
                <w:sz w:val="16"/>
                <w:szCs w:val="16"/>
              </w:rPr>
            </w:pPr>
            <w:r w:rsidRPr="00D76DDD">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35ADFFC2" w:rsidR="00D76DDD" w:rsidRPr="00D76DDD" w:rsidRDefault="00D76DDD" w:rsidP="00F55F1F">
            <w:pPr>
              <w:jc w:val="center"/>
              <w:rPr>
                <w:b/>
                <w:sz w:val="16"/>
                <w:szCs w:val="16"/>
              </w:rPr>
            </w:pPr>
            <w:r>
              <w:rPr>
                <w:b/>
                <w:sz w:val="16"/>
                <w:szCs w:val="16"/>
              </w:rPr>
              <w:t>16 863,62</w:t>
            </w:r>
          </w:p>
        </w:tc>
        <w:tc>
          <w:tcPr>
            <w:tcW w:w="567" w:type="dxa"/>
            <w:tcBorders>
              <w:top w:val="single" w:sz="4" w:space="0" w:color="auto"/>
              <w:left w:val="nil"/>
              <w:bottom w:val="single" w:sz="4" w:space="0" w:color="auto"/>
              <w:right w:val="single" w:sz="4" w:space="0" w:color="auto"/>
            </w:tcBorders>
            <w:shd w:val="clear" w:color="auto" w:fill="auto"/>
            <w:vAlign w:val="center"/>
          </w:tcPr>
          <w:p w14:paraId="5C1698F9" w14:textId="6F3986D9" w:rsidR="00D76DDD" w:rsidRPr="00D76DDD" w:rsidRDefault="00D76DDD" w:rsidP="00F55F1F">
            <w:pPr>
              <w:jc w:val="center"/>
              <w:rPr>
                <w:b/>
                <w:sz w:val="16"/>
                <w:szCs w:val="16"/>
              </w:rPr>
            </w:pPr>
            <w:r>
              <w:rPr>
                <w:b/>
                <w:sz w:val="16"/>
                <w:szCs w:val="16"/>
              </w:rPr>
              <w:t>978</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0CF716B7" w:rsidR="00D76DDD" w:rsidRPr="00D76DDD" w:rsidRDefault="00D76DDD" w:rsidP="00F55F1F">
            <w:pPr>
              <w:jc w:val="center"/>
              <w:rPr>
                <w:b/>
                <w:sz w:val="16"/>
                <w:szCs w:val="16"/>
              </w:rPr>
            </w:pPr>
            <w:r>
              <w:rPr>
                <w:b/>
                <w:sz w:val="16"/>
                <w:szCs w:val="16"/>
              </w:rPr>
              <w:t>384</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7E2F22E6" w:rsidR="00D76DDD" w:rsidRPr="00D76DDD" w:rsidRDefault="00D76DDD" w:rsidP="00F55F1F">
            <w:pPr>
              <w:jc w:val="center"/>
              <w:rPr>
                <w:b/>
                <w:sz w:val="16"/>
                <w:szCs w:val="16"/>
              </w:rPr>
            </w:pPr>
            <w:r>
              <w:rPr>
                <w:b/>
                <w:sz w:val="16"/>
                <w:szCs w:val="16"/>
              </w:rPr>
              <w:t>222</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715AC923" w:rsidR="00D76DDD" w:rsidRPr="00D76DDD" w:rsidRDefault="00D76DDD" w:rsidP="00F55F1F">
            <w:pPr>
              <w:jc w:val="center"/>
              <w:rPr>
                <w:b/>
                <w:sz w:val="16"/>
                <w:szCs w:val="16"/>
              </w:rPr>
            </w:pPr>
            <w:r>
              <w:rPr>
                <w:b/>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3244689" w:rsidR="00D76DDD" w:rsidRPr="00D76DDD" w:rsidRDefault="00D76DDD" w:rsidP="00F55F1F">
            <w:pPr>
              <w:jc w:val="center"/>
              <w:rPr>
                <w:b/>
                <w:sz w:val="16"/>
                <w:szCs w:val="16"/>
              </w:rPr>
            </w:pPr>
            <w:r>
              <w:rPr>
                <w:b/>
                <w:sz w:val="16"/>
                <w:szCs w:val="16"/>
              </w:rPr>
              <w:t>16 863,62</w:t>
            </w:r>
          </w:p>
        </w:tc>
        <w:tc>
          <w:tcPr>
            <w:tcW w:w="850" w:type="dxa"/>
            <w:tcBorders>
              <w:top w:val="single" w:sz="4" w:space="0" w:color="auto"/>
              <w:left w:val="nil"/>
              <w:bottom w:val="single" w:sz="4" w:space="0" w:color="auto"/>
              <w:right w:val="single" w:sz="4" w:space="0" w:color="auto"/>
            </w:tcBorders>
            <w:shd w:val="clear" w:color="auto" w:fill="auto"/>
            <w:vAlign w:val="center"/>
          </w:tcPr>
          <w:p w14:paraId="33F9A998" w14:textId="51B2DF92" w:rsidR="00D76DDD" w:rsidRPr="00D76DDD" w:rsidRDefault="00D76DDD" w:rsidP="00F55F1F">
            <w:pPr>
              <w:jc w:val="center"/>
              <w:rPr>
                <w:b/>
                <w:sz w:val="16"/>
                <w:szCs w:val="16"/>
              </w:rPr>
            </w:pPr>
            <w:r>
              <w:rPr>
                <w:b/>
                <w:sz w:val="16"/>
                <w:szCs w:val="16"/>
              </w:rPr>
              <w:t>9660,70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5637B556" w:rsidR="00D76DDD" w:rsidRPr="00D76DDD" w:rsidRDefault="00D76DDD" w:rsidP="00F55F1F">
            <w:pPr>
              <w:jc w:val="center"/>
              <w:rPr>
                <w:b/>
                <w:sz w:val="16"/>
                <w:szCs w:val="16"/>
              </w:rPr>
            </w:pPr>
            <w:r>
              <w:rPr>
                <w:b/>
                <w:sz w:val="16"/>
                <w:szCs w:val="16"/>
              </w:rPr>
              <w:t>7202,92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0A0DC510" w:rsidR="00D76DDD" w:rsidRPr="00D76DDD" w:rsidRDefault="006855E0" w:rsidP="00137014">
            <w:pPr>
              <w:rPr>
                <w:b/>
                <w:sz w:val="16"/>
                <w:szCs w:val="16"/>
              </w:rPr>
            </w:pPr>
            <w:r>
              <w:rPr>
                <w:b/>
                <w:sz w:val="16"/>
                <w:szCs w:val="16"/>
              </w:rPr>
              <w:t>871 491 674,19</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47EA91BF" w:rsidR="00D76DDD" w:rsidRPr="00D76DDD" w:rsidRDefault="00213A46" w:rsidP="00137014">
            <w:pPr>
              <w:rPr>
                <w:b/>
                <w:sz w:val="16"/>
                <w:szCs w:val="16"/>
              </w:rPr>
            </w:pPr>
            <w:r>
              <w:rPr>
                <w:b/>
                <w:sz w:val="16"/>
                <w:szCs w:val="16"/>
              </w:rPr>
              <w:t>761 749 822,34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7BAE67E8" w:rsidR="00D76DDD" w:rsidRPr="00D76DDD" w:rsidRDefault="00213A46" w:rsidP="00137014">
            <w:pPr>
              <w:rPr>
                <w:b/>
                <w:sz w:val="16"/>
                <w:szCs w:val="16"/>
              </w:rPr>
            </w:pPr>
            <w:r>
              <w:rPr>
                <w:b/>
                <w:sz w:val="16"/>
                <w:szCs w:val="16"/>
              </w:rPr>
              <w:t>324 911 835,77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6B5313A6" w:rsidR="00D76DDD" w:rsidRPr="00D76DDD" w:rsidRDefault="00213A46" w:rsidP="00137014">
            <w:pPr>
              <w:rPr>
                <w:b/>
                <w:sz w:val="16"/>
                <w:szCs w:val="16"/>
              </w:rPr>
            </w:pPr>
            <w:r>
              <w:rPr>
                <w:b/>
                <w:sz w:val="16"/>
                <w:szCs w:val="16"/>
              </w:rPr>
              <w:t>1 958 153 332,30</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547BDE" w:rsidRPr="004C1928" w14:paraId="1F5936B7" w14:textId="77777777" w:rsidTr="00B26C7F">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547BDE" w:rsidRPr="004C1928" w:rsidRDefault="00547BDE" w:rsidP="00547BDE">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547BDE" w:rsidRPr="004C1928" w:rsidRDefault="00547BDE" w:rsidP="00547BDE">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547BDE" w:rsidRPr="004C1928" w:rsidRDefault="00547BDE" w:rsidP="00547BDE">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547BDE" w:rsidRPr="004C1928" w:rsidRDefault="00547BDE" w:rsidP="00547BDE">
            <w:pPr>
              <w:autoSpaceDE w:val="0"/>
              <w:autoSpaceDN w:val="0"/>
              <w:adjustRightInd w:val="0"/>
              <w:rPr>
                <w:sz w:val="20"/>
                <w:szCs w:val="20"/>
              </w:rPr>
            </w:pPr>
            <w:r w:rsidRPr="004C1928">
              <w:rPr>
                <w:sz w:val="20"/>
                <w:szCs w:val="20"/>
              </w:rPr>
              <w:t>Всего:</w:t>
            </w:r>
          </w:p>
          <w:p w14:paraId="47352350" w14:textId="77777777" w:rsidR="00547BDE" w:rsidRPr="004C1928" w:rsidRDefault="00547BDE" w:rsidP="00547BDE">
            <w:pPr>
              <w:autoSpaceDE w:val="0"/>
              <w:autoSpaceDN w:val="0"/>
              <w:adjustRightInd w:val="0"/>
              <w:rPr>
                <w:sz w:val="20"/>
                <w:szCs w:val="20"/>
              </w:rPr>
            </w:pPr>
            <w:proofErr w:type="gramStart"/>
            <w:r w:rsidRPr="004C1928">
              <w:rPr>
                <w:sz w:val="20"/>
                <w:szCs w:val="20"/>
              </w:rPr>
              <w:t>в</w:t>
            </w:r>
            <w:proofErr w:type="gramEnd"/>
            <w:r w:rsidRPr="004C1928">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tcPr>
          <w:p w14:paraId="5C989ED5" w14:textId="270ECD66" w:rsidR="00547BDE" w:rsidRPr="00547BDE" w:rsidRDefault="00D93BA1" w:rsidP="00AE6225">
            <w:pPr>
              <w:autoSpaceDE w:val="0"/>
              <w:autoSpaceDN w:val="0"/>
              <w:adjustRightInd w:val="0"/>
              <w:rPr>
                <w:sz w:val="20"/>
                <w:szCs w:val="20"/>
              </w:rPr>
            </w:pPr>
            <w:r>
              <w:rPr>
                <w:sz w:val="20"/>
                <w:szCs w:val="20"/>
              </w:rPr>
              <w:t>54</w:t>
            </w:r>
            <w:r w:rsidR="00AE6225">
              <w:rPr>
                <w:sz w:val="20"/>
                <w:szCs w:val="20"/>
              </w:rPr>
              <w:t>4 606,35</w:t>
            </w:r>
          </w:p>
        </w:tc>
        <w:tc>
          <w:tcPr>
            <w:tcW w:w="1204" w:type="dxa"/>
            <w:tcBorders>
              <w:top w:val="single" w:sz="4" w:space="0" w:color="auto"/>
              <w:left w:val="single" w:sz="4" w:space="0" w:color="auto"/>
              <w:bottom w:val="single" w:sz="4" w:space="0" w:color="auto"/>
              <w:right w:val="single" w:sz="4" w:space="0" w:color="auto"/>
            </w:tcBorders>
          </w:tcPr>
          <w:p w14:paraId="66124B5C" w14:textId="6E4BE00C" w:rsidR="00547BDE" w:rsidRPr="00547BDE" w:rsidRDefault="00547BDE" w:rsidP="00547BDE">
            <w:pPr>
              <w:autoSpaceDE w:val="0"/>
              <w:autoSpaceDN w:val="0"/>
              <w:adjustRightInd w:val="0"/>
              <w:rPr>
                <w:sz w:val="20"/>
                <w:szCs w:val="20"/>
              </w:rPr>
            </w:pPr>
            <w:r w:rsidRPr="00547BDE">
              <w:rPr>
                <w:sz w:val="20"/>
                <w:szCs w:val="20"/>
              </w:rPr>
              <w:t>1 467 938,82</w:t>
            </w:r>
          </w:p>
        </w:tc>
        <w:tc>
          <w:tcPr>
            <w:tcW w:w="1275" w:type="dxa"/>
            <w:tcBorders>
              <w:top w:val="single" w:sz="4" w:space="0" w:color="auto"/>
              <w:left w:val="single" w:sz="4" w:space="0" w:color="auto"/>
              <w:bottom w:val="single" w:sz="4" w:space="0" w:color="auto"/>
              <w:right w:val="single" w:sz="4" w:space="0" w:color="auto"/>
            </w:tcBorders>
          </w:tcPr>
          <w:p w14:paraId="66E1FD88" w14:textId="6FDF193A"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06C846F1" w14:textId="5CD7C36D"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4C563AAE" w14:textId="5C710217" w:rsidR="00547BDE" w:rsidRPr="00547BDE" w:rsidRDefault="00547BDE" w:rsidP="00547BDE">
            <w:pPr>
              <w:autoSpaceDE w:val="0"/>
              <w:autoSpaceDN w:val="0"/>
              <w:adjustRightInd w:val="0"/>
              <w:rPr>
                <w:sz w:val="20"/>
                <w:szCs w:val="20"/>
              </w:rPr>
            </w:pPr>
            <w:r w:rsidRPr="00547BDE">
              <w:rPr>
                <w:sz w:val="20"/>
                <w:szCs w:val="20"/>
              </w:rPr>
              <w:t>0,00</w:t>
            </w:r>
          </w:p>
        </w:tc>
        <w:tc>
          <w:tcPr>
            <w:tcW w:w="1421" w:type="dxa"/>
            <w:tcBorders>
              <w:top w:val="single" w:sz="4" w:space="0" w:color="auto"/>
              <w:left w:val="single" w:sz="4" w:space="0" w:color="auto"/>
              <w:bottom w:val="single" w:sz="4" w:space="0" w:color="auto"/>
              <w:right w:val="single" w:sz="4" w:space="0" w:color="auto"/>
            </w:tcBorders>
          </w:tcPr>
          <w:p w14:paraId="231608B8" w14:textId="7350C6F3" w:rsidR="00547BDE" w:rsidRPr="00547BDE" w:rsidRDefault="00D93BA1" w:rsidP="00AE6225">
            <w:pPr>
              <w:autoSpaceDE w:val="0"/>
              <w:autoSpaceDN w:val="0"/>
              <w:adjustRightInd w:val="0"/>
              <w:rPr>
                <w:sz w:val="20"/>
                <w:szCs w:val="20"/>
              </w:rPr>
            </w:pPr>
            <w:r>
              <w:rPr>
                <w:sz w:val="20"/>
                <w:szCs w:val="20"/>
              </w:rPr>
              <w:t>2</w:t>
            </w:r>
            <w:r w:rsidR="00AE6225">
              <w:rPr>
                <w:sz w:val="20"/>
                <w:szCs w:val="20"/>
              </w:rPr>
              <w:t> 012 545,17</w:t>
            </w:r>
          </w:p>
        </w:tc>
      </w:tr>
      <w:tr w:rsidR="00547BDE" w:rsidRPr="004C1928" w14:paraId="14DD0EBD" w14:textId="77777777" w:rsidTr="00B26C7F">
        <w:trPr>
          <w:trHeight w:val="93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547BDE" w:rsidRPr="004C1928" w:rsidRDefault="00547BDE" w:rsidP="00547BDE">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547BDE" w:rsidRPr="004C1928" w:rsidRDefault="00547BDE" w:rsidP="00547BDE">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0BD3AC50" w:rsidR="00547BDE" w:rsidRPr="004C1928" w:rsidRDefault="00547BDE" w:rsidP="00547BDE">
            <w:pPr>
              <w:autoSpaceDE w:val="0"/>
              <w:autoSpaceDN w:val="0"/>
              <w:adjustRightInd w:val="0"/>
              <w:rPr>
                <w:sz w:val="20"/>
                <w:szCs w:val="20"/>
              </w:rPr>
            </w:pPr>
            <w:r>
              <w:rPr>
                <w:color w:val="000000"/>
                <w:sz w:val="20"/>
                <w:szCs w:val="20"/>
              </w:rPr>
              <w:t>262 918,18</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52863C7F" w:rsidR="00547BDE" w:rsidRPr="004C1928" w:rsidRDefault="00547BDE" w:rsidP="00547BDE">
            <w:pPr>
              <w:autoSpaceDE w:val="0"/>
              <w:autoSpaceDN w:val="0"/>
              <w:adjustRightInd w:val="0"/>
              <w:rPr>
                <w:sz w:val="20"/>
                <w:szCs w:val="20"/>
              </w:rPr>
            </w:pPr>
            <w:r>
              <w:rPr>
                <w:color w:val="000000"/>
                <w:sz w:val="20"/>
                <w:szCs w:val="20"/>
              </w:rPr>
              <w:t>1 173 131,26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67EF86" w14:textId="02CBC043"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C9F5B" w14:textId="5D9B81EF"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A17F7" w14:textId="31D4A57D"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45DD79F6" w:rsidR="00547BDE" w:rsidRPr="004C1928" w:rsidRDefault="00547BDE" w:rsidP="00547BDE">
            <w:pPr>
              <w:autoSpaceDE w:val="0"/>
              <w:autoSpaceDN w:val="0"/>
              <w:adjustRightInd w:val="0"/>
              <w:rPr>
                <w:sz w:val="20"/>
                <w:szCs w:val="20"/>
              </w:rPr>
            </w:pPr>
            <w:r>
              <w:rPr>
                <w:color w:val="000000"/>
                <w:sz w:val="20"/>
                <w:szCs w:val="20"/>
              </w:rPr>
              <w:t>1 436 049,44</w:t>
            </w:r>
          </w:p>
        </w:tc>
      </w:tr>
      <w:tr w:rsidR="00547BDE" w:rsidRPr="004C1928" w14:paraId="595AD4AF" w14:textId="77777777" w:rsidTr="00B26C7F">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547BDE" w:rsidRPr="004C1928" w:rsidRDefault="00547BDE" w:rsidP="00547BDE">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547BDE" w:rsidRPr="004C1928" w:rsidRDefault="00547BDE" w:rsidP="00547BDE">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63A9CFC5" w:rsidR="00547BDE" w:rsidRPr="004C1928" w:rsidRDefault="00AE6225" w:rsidP="00547BDE">
            <w:pPr>
              <w:autoSpaceDE w:val="0"/>
              <w:autoSpaceDN w:val="0"/>
              <w:adjustRightInd w:val="0"/>
              <w:rPr>
                <w:sz w:val="20"/>
                <w:szCs w:val="20"/>
              </w:rPr>
            </w:pPr>
            <w:r>
              <w:rPr>
                <w:color w:val="000000"/>
                <w:sz w:val="20"/>
                <w:szCs w:val="20"/>
              </w:rPr>
              <w:t>281 688,17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3F8F86C9" w:rsidR="00547BDE" w:rsidRPr="004C1928" w:rsidRDefault="00547BDE" w:rsidP="00547BDE">
            <w:pPr>
              <w:autoSpaceDE w:val="0"/>
              <w:autoSpaceDN w:val="0"/>
              <w:adjustRightInd w:val="0"/>
              <w:rPr>
                <w:sz w:val="20"/>
                <w:szCs w:val="20"/>
              </w:rPr>
            </w:pPr>
            <w:r>
              <w:rPr>
                <w:color w:val="000000"/>
                <w:sz w:val="20"/>
                <w:szCs w:val="20"/>
              </w:rPr>
              <w:t>294 807,56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A9047A" w14:textId="0032B267"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D82AF" w14:textId="33F2C3AE"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632" w14:textId="0349AEC7"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259328CB" w:rsidR="00547BDE" w:rsidRPr="004C1928" w:rsidRDefault="00D93BA1" w:rsidP="00AE6225">
            <w:pPr>
              <w:autoSpaceDE w:val="0"/>
              <w:autoSpaceDN w:val="0"/>
              <w:adjustRightInd w:val="0"/>
              <w:rPr>
                <w:sz w:val="20"/>
                <w:szCs w:val="20"/>
              </w:rPr>
            </w:pPr>
            <w:r>
              <w:rPr>
                <w:color w:val="000000"/>
                <w:sz w:val="20"/>
                <w:szCs w:val="20"/>
              </w:rPr>
              <w:t>57</w:t>
            </w:r>
            <w:r w:rsidR="00AE6225">
              <w:rPr>
                <w:color w:val="000000"/>
                <w:sz w:val="20"/>
                <w:szCs w:val="20"/>
              </w:rPr>
              <w:t>6 495,73</w:t>
            </w:r>
          </w:p>
        </w:tc>
      </w:tr>
      <w:tr w:rsidR="009139D3" w:rsidRPr="004C1928" w14:paraId="3B75ACB8" w14:textId="77777777" w:rsidTr="00186B93">
        <w:trPr>
          <w:trHeight w:val="176"/>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186B93">
        <w:trPr>
          <w:trHeight w:val="438"/>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4BDCC195" w:rsidR="005719E3" w:rsidRPr="006C729F" w:rsidRDefault="002B7502" w:rsidP="00741CE1">
            <w:pPr>
              <w:autoSpaceDE w:val="0"/>
              <w:autoSpaceDN w:val="0"/>
              <w:adjustRightInd w:val="0"/>
              <w:rPr>
                <w:sz w:val="20"/>
                <w:szCs w:val="20"/>
              </w:rPr>
            </w:pPr>
            <w:r>
              <w:rPr>
                <w:sz w:val="20"/>
                <w:szCs w:val="20"/>
              </w:rPr>
              <w:t>1,421</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20B7647" w:rsidR="005719E3" w:rsidRPr="005719E3" w:rsidRDefault="002B7502" w:rsidP="00741CE1">
            <w:pPr>
              <w:autoSpaceDE w:val="0"/>
              <w:autoSpaceDN w:val="0"/>
              <w:adjustRightInd w:val="0"/>
              <w:rPr>
                <w:sz w:val="20"/>
                <w:szCs w:val="20"/>
              </w:rPr>
            </w:pPr>
            <w:r>
              <w:rPr>
                <w:sz w:val="20"/>
                <w:szCs w:val="20"/>
              </w:rPr>
              <w:t>9,264</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2238826F" w:rsidR="005719E3" w:rsidRPr="005719E3" w:rsidRDefault="006C729F" w:rsidP="00945F86">
            <w:pPr>
              <w:autoSpaceDE w:val="0"/>
              <w:autoSpaceDN w:val="0"/>
              <w:adjustRightInd w:val="0"/>
              <w:rPr>
                <w:sz w:val="20"/>
                <w:szCs w:val="20"/>
              </w:rPr>
            </w:pPr>
            <w:r>
              <w:rPr>
                <w:sz w:val="20"/>
                <w:szCs w:val="20"/>
              </w:rPr>
              <w:t>10,</w:t>
            </w:r>
            <w:r w:rsidR="00945F86">
              <w:rPr>
                <w:sz w:val="20"/>
                <w:szCs w:val="20"/>
              </w:rPr>
              <w:t>685</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3A4C9432" w:rsidR="005719E3" w:rsidRPr="009A0506" w:rsidRDefault="002B7502" w:rsidP="009A0506">
            <w:pPr>
              <w:autoSpaceDE w:val="0"/>
              <w:autoSpaceDN w:val="0"/>
              <w:adjustRightInd w:val="0"/>
              <w:rPr>
                <w:sz w:val="20"/>
                <w:szCs w:val="20"/>
              </w:rPr>
            </w:pPr>
            <w:r>
              <w:rPr>
                <w:sz w:val="20"/>
                <w:szCs w:val="20"/>
              </w:rPr>
              <w:t>0,106</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1D0B1966" w:rsidR="005719E3" w:rsidRPr="005719E3" w:rsidRDefault="002B7502" w:rsidP="00741CE1">
            <w:pPr>
              <w:autoSpaceDE w:val="0"/>
              <w:autoSpaceDN w:val="0"/>
              <w:adjustRightInd w:val="0"/>
              <w:rPr>
                <w:sz w:val="20"/>
                <w:szCs w:val="20"/>
              </w:rPr>
            </w:pPr>
            <w:r>
              <w:rPr>
                <w:sz w:val="20"/>
                <w:szCs w:val="20"/>
              </w:rPr>
              <w:t>0,643</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68F0E1C8" w:rsidR="005719E3" w:rsidRPr="009A0506" w:rsidRDefault="00945F86" w:rsidP="009A0506">
            <w:pPr>
              <w:autoSpaceDE w:val="0"/>
              <w:autoSpaceDN w:val="0"/>
              <w:adjustRightInd w:val="0"/>
              <w:rPr>
                <w:sz w:val="20"/>
                <w:szCs w:val="20"/>
              </w:rPr>
            </w:pPr>
            <w:r>
              <w:rPr>
                <w:sz w:val="20"/>
                <w:szCs w:val="20"/>
              </w:rPr>
              <w:t>0,749</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321EA173" w:rsidR="005719E3" w:rsidRPr="006C729F" w:rsidRDefault="002B7502" w:rsidP="00741CE1">
            <w:pPr>
              <w:autoSpaceDE w:val="0"/>
              <w:autoSpaceDN w:val="0"/>
              <w:adjustRightInd w:val="0"/>
              <w:rPr>
                <w:color w:val="000000"/>
                <w:sz w:val="20"/>
                <w:szCs w:val="20"/>
              </w:rPr>
            </w:pPr>
            <w:r>
              <w:rPr>
                <w:color w:val="000000"/>
                <w:sz w:val="20"/>
                <w:szCs w:val="20"/>
              </w:rPr>
              <w:t>0,410</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2D118649" w:rsidR="005719E3" w:rsidRPr="006C729F" w:rsidRDefault="002B7502" w:rsidP="00741CE1">
            <w:pPr>
              <w:autoSpaceDE w:val="0"/>
              <w:autoSpaceDN w:val="0"/>
              <w:adjustRightInd w:val="0"/>
              <w:rPr>
                <w:sz w:val="20"/>
                <w:szCs w:val="20"/>
              </w:rPr>
            </w:pPr>
            <w:r>
              <w:rPr>
                <w:sz w:val="20"/>
                <w:szCs w:val="20"/>
              </w:rPr>
              <w:t>4,608</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305DF8B" w:rsidR="005719E3" w:rsidRPr="005719E3" w:rsidRDefault="00945F86" w:rsidP="00741CE1">
            <w:pPr>
              <w:autoSpaceDE w:val="0"/>
              <w:autoSpaceDN w:val="0"/>
              <w:adjustRightInd w:val="0"/>
              <w:rPr>
                <w:color w:val="000000"/>
                <w:sz w:val="20"/>
                <w:szCs w:val="20"/>
              </w:rPr>
            </w:pPr>
            <w:r>
              <w:rPr>
                <w:color w:val="000000"/>
                <w:sz w:val="20"/>
                <w:szCs w:val="20"/>
              </w:rPr>
              <w:t>5,018</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012DD3AE" w:rsidR="005719E3" w:rsidRPr="006C729F" w:rsidRDefault="002B7502" w:rsidP="00741CE1">
            <w:pPr>
              <w:autoSpaceDE w:val="0"/>
              <w:autoSpaceDN w:val="0"/>
              <w:adjustRightInd w:val="0"/>
              <w:rPr>
                <w:color w:val="000000"/>
                <w:sz w:val="20"/>
                <w:szCs w:val="20"/>
              </w:rPr>
            </w:pPr>
            <w:r>
              <w:rPr>
                <w:color w:val="000000"/>
                <w:sz w:val="20"/>
                <w:szCs w:val="20"/>
              </w:rPr>
              <w:t>0,017</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7E8CE0AE" w:rsidR="005719E3" w:rsidRPr="005719E3" w:rsidRDefault="006C729F" w:rsidP="002B7502">
            <w:pPr>
              <w:autoSpaceDE w:val="0"/>
              <w:autoSpaceDN w:val="0"/>
              <w:adjustRightInd w:val="0"/>
              <w:rPr>
                <w:sz w:val="20"/>
                <w:szCs w:val="20"/>
              </w:rPr>
            </w:pPr>
            <w:r>
              <w:rPr>
                <w:sz w:val="20"/>
                <w:szCs w:val="20"/>
              </w:rPr>
              <w:t>0,</w:t>
            </w:r>
            <w:r w:rsidR="002B7502">
              <w:rPr>
                <w:sz w:val="20"/>
                <w:szCs w:val="20"/>
              </w:rPr>
              <w:t>294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7EA7E81F" w:rsidR="005719E3" w:rsidRPr="0090651F" w:rsidRDefault="00945F86" w:rsidP="00741CE1">
            <w:pPr>
              <w:autoSpaceDE w:val="0"/>
              <w:autoSpaceDN w:val="0"/>
              <w:adjustRightInd w:val="0"/>
              <w:rPr>
                <w:color w:val="000000"/>
                <w:sz w:val="20"/>
                <w:szCs w:val="20"/>
              </w:rPr>
            </w:pPr>
            <w:r>
              <w:rPr>
                <w:color w:val="000000"/>
                <w:sz w:val="20"/>
                <w:szCs w:val="20"/>
              </w:rPr>
              <w:t>0,311</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proofErr w:type="gramStart"/>
            <w:r w:rsidRPr="009139D3">
              <w:rPr>
                <w:sz w:val="18"/>
                <w:szCs w:val="18"/>
              </w:rPr>
              <w:t>жилых</w:t>
            </w:r>
            <w:proofErr w:type="gramEnd"/>
            <w:r w:rsidRPr="009139D3">
              <w:rPr>
                <w:sz w:val="18"/>
                <w:szCs w:val="18"/>
              </w:rPr>
              <w:t xml:space="preserve">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6737D80F" w:rsidR="009139D3" w:rsidRPr="005719E3" w:rsidRDefault="002B7502" w:rsidP="00741CE1">
            <w:pPr>
              <w:autoSpaceDE w:val="0"/>
              <w:autoSpaceDN w:val="0"/>
              <w:adjustRightInd w:val="0"/>
              <w:rPr>
                <w:sz w:val="20"/>
                <w:szCs w:val="20"/>
              </w:rPr>
            </w:pPr>
            <w:r>
              <w:rPr>
                <w:sz w:val="20"/>
                <w:szCs w:val="20"/>
              </w:rPr>
              <w:t>46</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26BF7DE5" w:rsidR="009139D3" w:rsidRPr="005719E3" w:rsidRDefault="002B7502" w:rsidP="00741CE1">
            <w:pPr>
              <w:autoSpaceDE w:val="0"/>
              <w:autoSpaceDN w:val="0"/>
              <w:adjustRightInd w:val="0"/>
              <w:rPr>
                <w:sz w:val="20"/>
                <w:szCs w:val="20"/>
              </w:rPr>
            </w:pPr>
            <w:r>
              <w:rPr>
                <w:sz w:val="20"/>
                <w:szCs w:val="20"/>
              </w:rPr>
              <w:t>363</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0D53F4E1" w:rsidR="009139D3" w:rsidRPr="006C729F" w:rsidRDefault="00945F86" w:rsidP="00741CE1">
            <w:pPr>
              <w:autoSpaceDE w:val="0"/>
              <w:autoSpaceDN w:val="0"/>
              <w:adjustRightInd w:val="0"/>
              <w:rPr>
                <w:sz w:val="20"/>
                <w:szCs w:val="20"/>
              </w:rPr>
            </w:pPr>
            <w:r>
              <w:rPr>
                <w:sz w:val="20"/>
                <w:szCs w:val="20"/>
              </w:rPr>
              <w:t>409</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proofErr w:type="gramStart"/>
      <w:r w:rsidRPr="00EE673D">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proofErr w:type="gramStart"/>
      <w:r w:rsidRPr="00EE673D">
        <w:t>б</w:t>
      </w:r>
      <w:proofErr w:type="gramEnd"/>
      <w:r w:rsidRPr="00EE673D">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proofErr w:type="gramStart"/>
      <w:r w:rsidRPr="00EE673D">
        <w:t>в</w:t>
      </w:r>
      <w:proofErr w:type="gramEnd"/>
      <w:r w:rsidRPr="00EE673D">
        <w:t>)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proofErr w:type="gramStart"/>
      <w:r w:rsidRPr="00EE673D">
        <w:t>г</w:t>
      </w:r>
      <w:proofErr w:type="gramEnd"/>
      <w:r w:rsidRPr="00EE673D">
        <w:t>)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459DD5AD" w14:textId="77777777" w:rsidR="00337C96" w:rsidRDefault="00337C96" w:rsidP="00EF3029">
      <w:pPr>
        <w:autoSpaceDE w:val="0"/>
        <w:autoSpaceDN w:val="0"/>
        <w:adjustRightInd w:val="0"/>
        <w:ind w:firstLine="709"/>
        <w:jc w:val="both"/>
      </w:pPr>
    </w:p>
    <w:p w14:paraId="531B15B4" w14:textId="77777777" w:rsidR="00337C96" w:rsidRDefault="00337C96" w:rsidP="00EF3029">
      <w:pPr>
        <w:autoSpaceDE w:val="0"/>
        <w:autoSpaceDN w:val="0"/>
        <w:adjustRightInd w:val="0"/>
        <w:ind w:firstLine="709"/>
        <w:jc w:val="both"/>
      </w:pPr>
    </w:p>
    <w:p w14:paraId="511C7BA6" w14:textId="77777777" w:rsidR="00337C96" w:rsidRDefault="00337C96" w:rsidP="00EF3029">
      <w:pPr>
        <w:autoSpaceDE w:val="0"/>
        <w:autoSpaceDN w:val="0"/>
        <w:adjustRightInd w:val="0"/>
        <w:ind w:firstLine="709"/>
        <w:jc w:val="both"/>
      </w:pPr>
    </w:p>
    <w:p w14:paraId="4CC0604D" w14:textId="77777777" w:rsidR="00337C96" w:rsidRDefault="00337C96" w:rsidP="00EF3029">
      <w:pPr>
        <w:autoSpaceDE w:val="0"/>
        <w:autoSpaceDN w:val="0"/>
        <w:adjustRightInd w:val="0"/>
        <w:ind w:firstLine="709"/>
        <w:jc w:val="both"/>
      </w:pPr>
    </w:p>
    <w:p w14:paraId="0B3B5161" w14:textId="77777777" w:rsidR="00337C96" w:rsidRDefault="00337C96" w:rsidP="00EF3029">
      <w:pPr>
        <w:autoSpaceDE w:val="0"/>
        <w:autoSpaceDN w:val="0"/>
        <w:adjustRightInd w:val="0"/>
        <w:ind w:firstLine="709"/>
        <w:jc w:val="both"/>
      </w:pPr>
    </w:p>
    <w:p w14:paraId="314AC45A" w14:textId="77777777" w:rsidR="00F447B6" w:rsidRDefault="00F447B6" w:rsidP="00EF3029">
      <w:pPr>
        <w:autoSpaceDE w:val="0"/>
        <w:autoSpaceDN w:val="0"/>
        <w:adjustRightInd w:val="0"/>
        <w:ind w:firstLine="709"/>
        <w:jc w:val="both"/>
      </w:pPr>
    </w:p>
    <w:p w14:paraId="5E7DCE23" w14:textId="77777777" w:rsidR="00B26C7F" w:rsidRDefault="00B26C7F" w:rsidP="00EF3029">
      <w:pPr>
        <w:autoSpaceDE w:val="0"/>
        <w:autoSpaceDN w:val="0"/>
        <w:adjustRightInd w:val="0"/>
        <w:ind w:firstLine="709"/>
        <w:jc w:val="both"/>
      </w:pPr>
    </w:p>
    <w:p w14:paraId="7DAD9CD3" w14:textId="77777777" w:rsidR="00337C96" w:rsidRDefault="00337C96" w:rsidP="00EF3029">
      <w:pPr>
        <w:autoSpaceDE w:val="0"/>
        <w:autoSpaceDN w:val="0"/>
        <w:adjustRightInd w:val="0"/>
        <w:ind w:firstLine="709"/>
        <w:jc w:val="both"/>
      </w:pPr>
    </w:p>
    <w:p w14:paraId="08663966" w14:textId="77777777" w:rsidR="00337C96" w:rsidRPr="00EE673D" w:rsidRDefault="00337C96" w:rsidP="00EF3029">
      <w:pPr>
        <w:autoSpaceDE w:val="0"/>
        <w:autoSpaceDN w:val="0"/>
        <w:adjustRightInd w:val="0"/>
        <w:ind w:firstLine="709"/>
        <w:jc w:val="both"/>
      </w:pPr>
    </w:p>
    <w:p w14:paraId="3BB3E27F" w14:textId="77777777" w:rsidR="00EF3029" w:rsidRDefault="00EF3029" w:rsidP="00F447B6">
      <w:pPr>
        <w:jc w:val="center"/>
        <w:rPr>
          <w:b/>
          <w:szCs w:val="16"/>
        </w:rPr>
      </w:pPr>
      <w:r w:rsidRPr="00EE673D">
        <w:rPr>
          <w:b/>
          <w:szCs w:val="16"/>
        </w:rPr>
        <w:lastRenderedPageBreak/>
        <w:t>13.4. Перечень мероприятий Подпрограммы 2</w:t>
      </w:r>
    </w:p>
    <w:p w14:paraId="7817FA2E" w14:textId="77777777" w:rsidR="00F447B6" w:rsidRDefault="00F447B6" w:rsidP="00F447B6">
      <w:pPr>
        <w:rPr>
          <w:b/>
          <w:szCs w:val="16"/>
        </w:rPr>
      </w:pP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F447B6">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AE6225" w:rsidRPr="00C91A85" w14:paraId="45BCA1E2" w14:textId="77777777" w:rsidTr="00AE6225">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AE6225" w:rsidRPr="00C91A85" w:rsidRDefault="00AE6225" w:rsidP="00AE6225">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AE6225" w:rsidRPr="00C91A85" w:rsidRDefault="00AE6225" w:rsidP="00AE6225">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AE6225" w:rsidRPr="006332A2" w:rsidRDefault="00AE6225" w:rsidP="00AE6225">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AE6225" w:rsidRPr="00C91A85" w:rsidRDefault="00AE6225" w:rsidP="00AE6225">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3BFFBFE5" w:rsidR="00AE6225" w:rsidRPr="00AE6225" w:rsidRDefault="00F63513" w:rsidP="00AE6225">
            <w:pPr>
              <w:widowControl w:val="0"/>
              <w:tabs>
                <w:tab w:val="left" w:pos="780"/>
              </w:tabs>
              <w:autoSpaceDE w:val="0"/>
              <w:autoSpaceDN w:val="0"/>
              <w:adjustRightInd w:val="0"/>
              <w:ind w:firstLine="8"/>
              <w:jc w:val="center"/>
              <w:rPr>
                <w:sz w:val="18"/>
                <w:szCs w:val="18"/>
                <w:lang w:eastAsia="en-US"/>
              </w:rPr>
            </w:pPr>
            <w:r>
              <w:rPr>
                <w:sz w:val="18"/>
                <w:szCs w:val="18"/>
              </w:rPr>
              <w:t>567 569,53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2A3F4A6F" w:rsidR="00AE6225" w:rsidRPr="00AE6225" w:rsidRDefault="00F63513" w:rsidP="00AE6225">
            <w:pPr>
              <w:widowControl w:val="0"/>
              <w:autoSpaceDE w:val="0"/>
              <w:autoSpaceDN w:val="0"/>
              <w:adjustRightInd w:val="0"/>
              <w:ind w:firstLine="8"/>
              <w:jc w:val="center"/>
              <w:rPr>
                <w:sz w:val="18"/>
                <w:szCs w:val="18"/>
                <w:lang w:eastAsia="en-US"/>
              </w:rPr>
            </w:pPr>
            <w:r>
              <w:rPr>
                <w:sz w:val="18"/>
                <w:szCs w:val="18"/>
              </w:rPr>
              <w:t>136 076,60</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C2BEE55"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AE6225" w:rsidRPr="00C91A85" w:rsidRDefault="00AE6225" w:rsidP="00AE6225">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E6225" w:rsidRPr="00C91A85" w14:paraId="741EB82B" w14:textId="77777777" w:rsidTr="00AE6225">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AE6225" w:rsidRPr="00C91A85" w:rsidRDefault="00AE6225" w:rsidP="00AE622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AE6225" w:rsidRPr="00C91A85" w:rsidRDefault="00AE6225" w:rsidP="00AE6225">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AE6225" w:rsidRPr="00C91A85" w:rsidRDefault="00AE6225" w:rsidP="00AE6225">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AE6225" w:rsidRPr="00C91A85" w:rsidRDefault="00AE6225" w:rsidP="00AE6225">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371B0587"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51777C3F"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5BC0B512"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AE6225" w:rsidRPr="00C91A85" w:rsidRDefault="00AE6225" w:rsidP="00AE6225">
            <w:pPr>
              <w:rPr>
                <w:sz w:val="18"/>
                <w:szCs w:val="18"/>
                <w:lang w:eastAsia="en-US"/>
              </w:rPr>
            </w:pPr>
          </w:p>
        </w:tc>
      </w:tr>
      <w:tr w:rsidR="00AE6225" w:rsidRPr="00C91A85" w14:paraId="437AB092" w14:textId="77777777" w:rsidTr="00AE6225">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AE6225" w:rsidRPr="00C91A85" w:rsidRDefault="00AE6225" w:rsidP="00AE622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AE6225" w:rsidRPr="00C91A85" w:rsidRDefault="00AE6225" w:rsidP="00AE6225">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AE6225" w:rsidRPr="00C91A85" w:rsidRDefault="00AE6225" w:rsidP="00AE6225">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AE6225" w:rsidRPr="00C91A85" w:rsidRDefault="00AE6225" w:rsidP="00AE6225">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73EA401C"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190 500,44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2E9FC4E7"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89 076,30</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7B0BD33F"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AE6225" w:rsidRPr="00C91A85" w:rsidRDefault="00AE6225" w:rsidP="00AE6225">
            <w:pPr>
              <w:rPr>
                <w:sz w:val="18"/>
                <w:szCs w:val="18"/>
                <w:lang w:eastAsia="en-US"/>
              </w:rPr>
            </w:pPr>
          </w:p>
        </w:tc>
      </w:tr>
      <w:tr w:rsidR="00D93BA1" w:rsidRPr="00C91A85" w14:paraId="229C348D" w14:textId="77777777" w:rsidTr="00D93BA1">
        <w:tc>
          <w:tcPr>
            <w:tcW w:w="706" w:type="dxa"/>
            <w:vMerge w:val="restart"/>
            <w:tcBorders>
              <w:top w:val="single" w:sz="4" w:space="0" w:color="auto"/>
              <w:left w:val="single" w:sz="4" w:space="0" w:color="auto"/>
              <w:right w:val="single" w:sz="4" w:space="0" w:color="auto"/>
            </w:tcBorders>
            <w:hideMark/>
          </w:tcPr>
          <w:p w14:paraId="54D4B1EC" w14:textId="77777777"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93BA1" w:rsidRPr="008E2CBA" w:rsidRDefault="00D93BA1" w:rsidP="00D93BA1">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93BA1" w:rsidRPr="00C91A85" w:rsidRDefault="00D93BA1" w:rsidP="00D93BA1">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93BA1" w:rsidRPr="00C91A85" w:rsidRDefault="00D93BA1" w:rsidP="00D93BA1">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5D96B025" w:rsidR="00D93BA1" w:rsidRPr="00D93BA1" w:rsidRDefault="00F63513" w:rsidP="00D93BA1">
            <w:pPr>
              <w:widowControl w:val="0"/>
              <w:autoSpaceDE w:val="0"/>
              <w:autoSpaceDN w:val="0"/>
              <w:adjustRightInd w:val="0"/>
              <w:ind w:firstLine="8"/>
              <w:jc w:val="center"/>
              <w:rPr>
                <w:sz w:val="18"/>
                <w:szCs w:val="18"/>
                <w:lang w:eastAsia="en-US"/>
              </w:rPr>
            </w:pPr>
            <w:r>
              <w:rPr>
                <w:sz w:val="18"/>
                <w:szCs w:val="18"/>
              </w:rPr>
              <w:t>567 569,53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31D8DB6C" w:rsidR="00D93BA1" w:rsidRPr="00D93BA1" w:rsidRDefault="00F63513" w:rsidP="00D93BA1">
            <w:pPr>
              <w:widowControl w:val="0"/>
              <w:autoSpaceDE w:val="0"/>
              <w:autoSpaceDN w:val="0"/>
              <w:adjustRightInd w:val="0"/>
              <w:ind w:firstLine="8"/>
              <w:jc w:val="center"/>
              <w:rPr>
                <w:sz w:val="18"/>
                <w:szCs w:val="18"/>
                <w:lang w:eastAsia="en-US"/>
              </w:rPr>
            </w:pPr>
            <w:r>
              <w:rPr>
                <w:sz w:val="18"/>
                <w:szCs w:val="18"/>
              </w:rPr>
              <w:t>136 076,60</w:t>
            </w:r>
          </w:p>
        </w:tc>
        <w:tc>
          <w:tcPr>
            <w:tcW w:w="1134" w:type="dxa"/>
            <w:tcBorders>
              <w:top w:val="single" w:sz="4" w:space="0" w:color="auto"/>
              <w:left w:val="single" w:sz="4" w:space="0" w:color="auto"/>
              <w:bottom w:val="single" w:sz="4" w:space="0" w:color="auto"/>
              <w:right w:val="single" w:sz="4" w:space="0" w:color="auto"/>
            </w:tcBorders>
          </w:tcPr>
          <w:p w14:paraId="7FFFF700" w14:textId="36FBBB89"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93BA1" w:rsidRPr="00C91A85" w14:paraId="51A6DB7F" w14:textId="77777777" w:rsidTr="00AE6225">
        <w:trPr>
          <w:trHeight w:val="506"/>
        </w:trPr>
        <w:tc>
          <w:tcPr>
            <w:tcW w:w="706" w:type="dxa"/>
            <w:vMerge/>
            <w:tcBorders>
              <w:left w:val="single" w:sz="4" w:space="0" w:color="auto"/>
              <w:right w:val="single" w:sz="4" w:space="0" w:color="auto"/>
            </w:tcBorders>
            <w:vAlign w:val="center"/>
            <w:hideMark/>
          </w:tcPr>
          <w:p w14:paraId="5D98C85B"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11B4C5CD"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41AC19C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0C4317BD" w:rsidR="00D93BA1" w:rsidRPr="003D1875" w:rsidRDefault="00D93BA1" w:rsidP="00AE6225">
            <w:pPr>
              <w:widowControl w:val="0"/>
              <w:autoSpaceDE w:val="0"/>
              <w:autoSpaceDN w:val="0"/>
              <w:adjustRightInd w:val="0"/>
              <w:ind w:firstLine="8"/>
              <w:jc w:val="center"/>
              <w:rPr>
                <w:sz w:val="18"/>
                <w:szCs w:val="18"/>
                <w:lang w:eastAsia="en-US"/>
              </w:rPr>
            </w:pPr>
            <w:r w:rsidRPr="003D1875">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93BA1" w:rsidRPr="00C91A85" w:rsidRDefault="00D93BA1" w:rsidP="00D93BA1">
            <w:pPr>
              <w:widowControl w:val="0"/>
              <w:autoSpaceDE w:val="0"/>
              <w:autoSpaceDN w:val="0"/>
              <w:adjustRightInd w:val="0"/>
              <w:ind w:firstLine="720"/>
              <w:rPr>
                <w:sz w:val="18"/>
                <w:szCs w:val="18"/>
                <w:lang w:eastAsia="en-US"/>
              </w:rPr>
            </w:pPr>
          </w:p>
        </w:tc>
      </w:tr>
      <w:tr w:rsidR="00D93BA1" w:rsidRPr="00C91A85" w14:paraId="251F58B1" w14:textId="77777777" w:rsidTr="00AE6225">
        <w:tc>
          <w:tcPr>
            <w:tcW w:w="706" w:type="dxa"/>
            <w:vMerge/>
            <w:tcBorders>
              <w:left w:val="single" w:sz="4" w:space="0" w:color="auto"/>
              <w:bottom w:val="single" w:sz="4" w:space="0" w:color="auto"/>
              <w:right w:val="single" w:sz="4" w:space="0" w:color="auto"/>
            </w:tcBorders>
            <w:vAlign w:val="center"/>
          </w:tcPr>
          <w:p w14:paraId="5DC89552"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93BA1" w:rsidRPr="00C91A85" w:rsidRDefault="00D93BA1" w:rsidP="00D93BA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6C5542B8" w:rsidR="00D93BA1" w:rsidRPr="00D93BA1" w:rsidRDefault="00AE6225" w:rsidP="00D93BA1">
            <w:pPr>
              <w:widowControl w:val="0"/>
              <w:autoSpaceDE w:val="0"/>
              <w:autoSpaceDN w:val="0"/>
              <w:adjustRightInd w:val="0"/>
              <w:ind w:firstLine="8"/>
              <w:jc w:val="center"/>
              <w:rPr>
                <w:sz w:val="18"/>
                <w:szCs w:val="18"/>
                <w:lang w:eastAsia="en-US"/>
              </w:rPr>
            </w:pPr>
            <w:r>
              <w:rPr>
                <w:sz w:val="18"/>
                <w:szCs w:val="18"/>
              </w:rPr>
              <w:t>190 500,44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329008D6" w:rsidR="00D93BA1" w:rsidRPr="00D93BA1" w:rsidRDefault="00AE6225" w:rsidP="00D93BA1">
            <w:pPr>
              <w:widowControl w:val="0"/>
              <w:autoSpaceDE w:val="0"/>
              <w:autoSpaceDN w:val="0"/>
              <w:adjustRightInd w:val="0"/>
              <w:ind w:firstLine="8"/>
              <w:jc w:val="center"/>
              <w:rPr>
                <w:sz w:val="18"/>
                <w:szCs w:val="18"/>
                <w:lang w:eastAsia="en-US"/>
              </w:rPr>
            </w:pPr>
            <w:r>
              <w:rPr>
                <w:sz w:val="18"/>
                <w:szCs w:val="18"/>
              </w:rPr>
              <w:t>89 076,30</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7AC27F43" w:rsidR="00D93BA1" w:rsidRPr="003D1875" w:rsidRDefault="00D93BA1" w:rsidP="00AE6225">
            <w:pPr>
              <w:widowControl w:val="0"/>
              <w:autoSpaceDE w:val="0"/>
              <w:autoSpaceDN w:val="0"/>
              <w:adjustRightInd w:val="0"/>
              <w:ind w:firstLine="8"/>
              <w:jc w:val="center"/>
              <w:rPr>
                <w:sz w:val="18"/>
                <w:szCs w:val="18"/>
                <w:lang w:eastAsia="en-US"/>
              </w:rPr>
            </w:pPr>
            <w:r w:rsidRPr="003D1875">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93BA1" w:rsidRPr="00C91A85" w:rsidRDefault="00D93BA1" w:rsidP="00D93BA1">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proofErr w:type="gramStart"/>
            <w:r>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w:t>
            </w:r>
            <w:proofErr w:type="spellStart"/>
            <w:r w:rsidR="00620A47">
              <w:rPr>
                <w:sz w:val="18"/>
                <w:szCs w:val="18"/>
                <w:lang w:eastAsia="en-US"/>
              </w:rPr>
              <w:t>тыс.кв.м</w:t>
            </w:r>
            <w:proofErr w:type="spellEnd"/>
            <w:r w:rsidR="00620A47">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proofErr w:type="gramStart"/>
            <w:r w:rsidRPr="00C91A85">
              <w:rPr>
                <w:sz w:val="18"/>
                <w:szCs w:val="18"/>
                <w:lang w:eastAsia="en-US"/>
              </w:rPr>
              <w:t>х</w:t>
            </w:r>
            <w:proofErr w:type="gramEnd"/>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070A104F"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5,018</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3D409E6A"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0D52E989"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3424EAA3"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4,608</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F447B6" w:rsidRPr="00C91A85" w14:paraId="00B67CAE" w14:textId="77777777" w:rsidTr="00F447B6">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lastRenderedPageBreak/>
              <w:t>2</w:t>
            </w:r>
          </w:p>
        </w:tc>
        <w:tc>
          <w:tcPr>
            <w:tcW w:w="1914" w:type="dxa"/>
            <w:vMerge w:val="restart"/>
            <w:tcBorders>
              <w:top w:val="single" w:sz="4" w:space="0" w:color="auto"/>
              <w:left w:val="single" w:sz="4" w:space="0" w:color="auto"/>
              <w:right w:val="single" w:sz="4" w:space="0" w:color="auto"/>
            </w:tcBorders>
            <w:hideMark/>
          </w:tcPr>
          <w:p w14:paraId="1376245D" w14:textId="4CA98D9B" w:rsidR="00F447B6" w:rsidRPr="00262877" w:rsidRDefault="00F447B6" w:rsidP="00F447B6">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F447B6" w:rsidRPr="00F07929" w:rsidRDefault="00F447B6" w:rsidP="00F447B6">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F447B6" w:rsidRPr="00C91A85" w:rsidRDefault="00F447B6" w:rsidP="00F447B6">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47D4141B"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71E1C613"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572E06A2"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F447B6" w:rsidRPr="00C91A85" w:rsidRDefault="00F447B6" w:rsidP="00F447B6">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F447B6" w:rsidRPr="00C91A85" w14:paraId="0BE66317" w14:textId="77777777" w:rsidTr="00F447B6">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F447B6" w:rsidRPr="00C91A85" w:rsidRDefault="00F447B6" w:rsidP="00F447B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F447B6" w:rsidRPr="00C91A85" w:rsidRDefault="00F447B6" w:rsidP="00F447B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79A275EA"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018F7944" w:rsidR="00F447B6" w:rsidRPr="00F447B6" w:rsidRDefault="00F447B6" w:rsidP="00F447B6">
            <w:pPr>
              <w:widowControl w:val="0"/>
              <w:autoSpaceDE w:val="0"/>
              <w:autoSpaceDN w:val="0"/>
              <w:adjustRightInd w:val="0"/>
              <w:ind w:firstLine="8"/>
              <w:jc w:val="center"/>
              <w:rPr>
                <w:sz w:val="18"/>
                <w:szCs w:val="18"/>
                <w:lang w:eastAsia="en-US"/>
              </w:rPr>
            </w:pPr>
            <w:r w:rsidRPr="00F447B6">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BCAD653"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F447B6" w:rsidRPr="00C91A85" w:rsidRDefault="00F447B6" w:rsidP="00F447B6">
            <w:pPr>
              <w:rPr>
                <w:sz w:val="18"/>
                <w:szCs w:val="18"/>
                <w:lang w:eastAsia="en-US"/>
              </w:rPr>
            </w:pPr>
          </w:p>
        </w:tc>
      </w:tr>
      <w:tr w:rsidR="00F447B6" w:rsidRPr="00C91A85" w14:paraId="43CBB83D" w14:textId="77777777" w:rsidTr="00F447B6">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F447B6" w:rsidRPr="00C91A85" w:rsidRDefault="00F447B6" w:rsidP="00F447B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F447B6" w:rsidRPr="00C91A85" w:rsidRDefault="00F447B6" w:rsidP="00F447B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F447B6" w:rsidRPr="00C91A85" w:rsidRDefault="00F447B6" w:rsidP="00F447B6">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1BE8AD4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6681B10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2D8F7F41"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F447B6" w:rsidRPr="00C91A85" w:rsidRDefault="00F447B6" w:rsidP="00F447B6">
            <w:pPr>
              <w:rPr>
                <w:sz w:val="18"/>
                <w:szCs w:val="18"/>
                <w:lang w:eastAsia="en-US"/>
              </w:rPr>
            </w:pPr>
          </w:p>
        </w:tc>
      </w:tr>
      <w:tr w:rsidR="00D93BA1" w:rsidRPr="00C91A85" w14:paraId="4CC15FD7" w14:textId="77777777" w:rsidTr="00D93BA1">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D93BA1" w:rsidRPr="00C91A85" w:rsidRDefault="00D93BA1" w:rsidP="00D93BA1">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D93BA1" w:rsidRDefault="00D93BA1" w:rsidP="00D93BA1">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D93BA1" w:rsidRPr="00C91A85" w:rsidRDefault="00D93BA1" w:rsidP="00D93BA1">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D93BA1" w:rsidRPr="00C91A85" w:rsidRDefault="00D93BA1" w:rsidP="00D93BA1">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D93BA1" w:rsidRPr="00C91A85" w:rsidRDefault="00D93BA1" w:rsidP="00D93BA1">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3CF18C9A"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6EBC51F0"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530BE354"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D93BA1" w:rsidRPr="00C91A85" w:rsidRDefault="00D93BA1" w:rsidP="00D93BA1">
            <w:pPr>
              <w:jc w:val="center"/>
              <w:rPr>
                <w:sz w:val="18"/>
                <w:szCs w:val="18"/>
                <w:lang w:eastAsia="en-US"/>
              </w:rPr>
            </w:pPr>
            <w:r w:rsidRPr="00C91A85">
              <w:rPr>
                <w:sz w:val="18"/>
                <w:szCs w:val="18"/>
                <w:lang w:eastAsia="en-US"/>
              </w:rPr>
              <w:t>Администрация СПГО, МБУ «Развитие»</w:t>
            </w:r>
          </w:p>
        </w:tc>
      </w:tr>
      <w:tr w:rsidR="00D93BA1" w:rsidRPr="00C91A85" w14:paraId="3A5241D5" w14:textId="77777777" w:rsidTr="00D93BA1">
        <w:trPr>
          <w:trHeight w:val="200"/>
        </w:trPr>
        <w:tc>
          <w:tcPr>
            <w:tcW w:w="706" w:type="dxa"/>
            <w:vMerge/>
            <w:tcBorders>
              <w:left w:val="single" w:sz="4" w:space="0" w:color="auto"/>
              <w:right w:val="single" w:sz="4" w:space="0" w:color="auto"/>
            </w:tcBorders>
            <w:vAlign w:val="center"/>
          </w:tcPr>
          <w:p w14:paraId="31868EA7"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tcPr>
          <w:p w14:paraId="121B6474"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D93BA1" w:rsidRPr="00C91A85" w:rsidRDefault="00D93BA1" w:rsidP="00D93BA1">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287D4A8F"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0955C829"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11797D33"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D93BA1" w:rsidRPr="00C91A85" w:rsidRDefault="00D93BA1" w:rsidP="00D93BA1">
            <w:pPr>
              <w:rPr>
                <w:sz w:val="18"/>
                <w:szCs w:val="18"/>
                <w:lang w:eastAsia="en-US"/>
              </w:rPr>
            </w:pPr>
          </w:p>
        </w:tc>
      </w:tr>
      <w:tr w:rsidR="00D93BA1" w:rsidRPr="00C91A85" w14:paraId="63BD494B" w14:textId="77777777" w:rsidTr="00D93BA1">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D93BA1" w:rsidRPr="00C91A85" w:rsidRDefault="00D93BA1" w:rsidP="00D93BA1">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1BD50768"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0041DDE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751F0AF5"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D93BA1" w:rsidRPr="00C91A85" w:rsidRDefault="00D93BA1" w:rsidP="00D93BA1">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proofErr w:type="gramStart"/>
            <w:r>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w:t>
            </w:r>
            <w:proofErr w:type="spellStart"/>
            <w:r w:rsidR="00620A47">
              <w:rPr>
                <w:sz w:val="18"/>
                <w:szCs w:val="18"/>
                <w:lang w:eastAsia="en-US"/>
              </w:rPr>
              <w:t>тыс.кв.м</w:t>
            </w:r>
            <w:proofErr w:type="spellEnd"/>
            <w:r w:rsidR="00620A47">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proofErr w:type="gramStart"/>
            <w:r w:rsidRPr="00C91A85">
              <w:rPr>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proofErr w:type="gramStart"/>
            <w:r w:rsidRPr="00C91A85">
              <w:rPr>
                <w:sz w:val="18"/>
                <w:szCs w:val="18"/>
                <w:lang w:eastAsia="en-US"/>
              </w:rPr>
              <w:t>х</w:t>
            </w:r>
            <w:proofErr w:type="gramEnd"/>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E30BCD">
        <w:trPr>
          <w:trHeight w:val="1473"/>
        </w:trPr>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10,685</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58438D5A"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5B9735E1"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7D0E16AF"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9,264</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70A4322" w:rsidR="000F1810" w:rsidRPr="00C91A85" w:rsidRDefault="00F63513" w:rsidP="00E027E6">
            <w:pPr>
              <w:widowControl w:val="0"/>
              <w:autoSpaceDE w:val="0"/>
              <w:autoSpaceDN w:val="0"/>
              <w:adjustRightInd w:val="0"/>
              <w:ind w:firstLine="6"/>
              <w:jc w:val="center"/>
              <w:rPr>
                <w:sz w:val="18"/>
                <w:szCs w:val="18"/>
                <w:lang w:eastAsia="en-US"/>
              </w:rPr>
            </w:pPr>
            <w:r>
              <w:rPr>
                <w:b/>
                <w:bCs/>
                <w:sz w:val="18"/>
                <w:szCs w:val="18"/>
              </w:rPr>
              <w:t>2 012 545,17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2949AF13" w:rsidR="000F1810" w:rsidRPr="00C91A85" w:rsidRDefault="00F63513" w:rsidP="00C652CC">
            <w:pPr>
              <w:widowControl w:val="0"/>
              <w:autoSpaceDE w:val="0"/>
              <w:autoSpaceDN w:val="0"/>
              <w:adjustRightInd w:val="0"/>
              <w:ind w:firstLine="8"/>
              <w:jc w:val="center"/>
              <w:rPr>
                <w:sz w:val="18"/>
                <w:szCs w:val="18"/>
                <w:lang w:eastAsia="en-US"/>
              </w:rPr>
            </w:pPr>
            <w:r>
              <w:rPr>
                <w:b/>
                <w:bCs/>
                <w:sz w:val="18"/>
                <w:szCs w:val="18"/>
              </w:rPr>
              <w:t>544 606,35</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4F71FD16"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1 467 938,82</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proofErr w:type="gramStart"/>
            <w:r w:rsidRPr="00C91A85">
              <w:rPr>
                <w:sz w:val="18"/>
                <w:szCs w:val="18"/>
                <w:lang w:eastAsia="en-US"/>
              </w:rPr>
              <w:t>х</w:t>
            </w:r>
            <w:proofErr w:type="gramEnd"/>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649E26D0" w:rsidR="000F1810" w:rsidRPr="00C91A85" w:rsidRDefault="003D1875" w:rsidP="00E027E6">
            <w:pPr>
              <w:widowControl w:val="0"/>
              <w:autoSpaceDE w:val="0"/>
              <w:autoSpaceDN w:val="0"/>
              <w:adjustRightInd w:val="0"/>
              <w:ind w:firstLine="6"/>
              <w:jc w:val="center"/>
              <w:rPr>
                <w:sz w:val="18"/>
                <w:szCs w:val="18"/>
                <w:lang w:eastAsia="en-US"/>
              </w:rPr>
            </w:pPr>
            <w:r>
              <w:rPr>
                <w:b/>
                <w:bCs/>
                <w:sz w:val="18"/>
                <w:szCs w:val="18"/>
              </w:rPr>
              <w:t>1 436 049,44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0BED7D28" w:rsidR="000F1810" w:rsidRPr="00C91A85" w:rsidRDefault="00F447B6" w:rsidP="00FD5BF6">
            <w:pPr>
              <w:widowControl w:val="0"/>
              <w:autoSpaceDE w:val="0"/>
              <w:autoSpaceDN w:val="0"/>
              <w:adjustRightInd w:val="0"/>
              <w:ind w:firstLine="8"/>
              <w:jc w:val="center"/>
              <w:rPr>
                <w:sz w:val="18"/>
                <w:szCs w:val="18"/>
                <w:lang w:eastAsia="en-US"/>
              </w:rPr>
            </w:pPr>
            <w:r>
              <w:rPr>
                <w:b/>
                <w:bCs/>
                <w:sz w:val="18"/>
                <w:szCs w:val="18"/>
              </w:rPr>
              <w:t>262 918,18</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C615F38"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1 173 131,26</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1A544114" w:rsidR="000F1810" w:rsidRPr="00C91A85" w:rsidRDefault="00F63513" w:rsidP="00C652CC">
            <w:pPr>
              <w:widowControl w:val="0"/>
              <w:autoSpaceDE w:val="0"/>
              <w:autoSpaceDN w:val="0"/>
              <w:adjustRightInd w:val="0"/>
              <w:ind w:firstLine="6"/>
              <w:jc w:val="center"/>
              <w:rPr>
                <w:sz w:val="18"/>
                <w:szCs w:val="18"/>
                <w:lang w:eastAsia="en-US"/>
              </w:rPr>
            </w:pPr>
            <w:r>
              <w:rPr>
                <w:b/>
                <w:bCs/>
                <w:sz w:val="18"/>
                <w:szCs w:val="18"/>
              </w:rPr>
              <w:t>576 495,73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7C0789B0" w:rsidR="000F1810" w:rsidRPr="00C91A85" w:rsidRDefault="00F63513" w:rsidP="00C652CC">
            <w:pPr>
              <w:widowControl w:val="0"/>
              <w:autoSpaceDE w:val="0"/>
              <w:autoSpaceDN w:val="0"/>
              <w:adjustRightInd w:val="0"/>
              <w:ind w:firstLine="8"/>
              <w:jc w:val="center"/>
              <w:rPr>
                <w:sz w:val="18"/>
                <w:szCs w:val="18"/>
                <w:lang w:eastAsia="en-US"/>
              </w:rPr>
            </w:pPr>
            <w:r>
              <w:rPr>
                <w:b/>
                <w:bCs/>
                <w:sz w:val="18"/>
                <w:szCs w:val="18"/>
              </w:rPr>
              <w:t>281 688,17</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267DFF56" w:rsidR="000F1810" w:rsidRPr="00C91A85" w:rsidRDefault="003D1875" w:rsidP="00C652CC">
            <w:pPr>
              <w:widowControl w:val="0"/>
              <w:autoSpaceDE w:val="0"/>
              <w:autoSpaceDN w:val="0"/>
              <w:adjustRightInd w:val="0"/>
              <w:ind w:firstLine="8"/>
              <w:jc w:val="center"/>
              <w:rPr>
                <w:sz w:val="18"/>
                <w:szCs w:val="18"/>
                <w:lang w:eastAsia="en-US"/>
              </w:rPr>
            </w:pPr>
            <w:r>
              <w:rPr>
                <w:b/>
                <w:bCs/>
                <w:sz w:val="18"/>
                <w:szCs w:val="18"/>
              </w:rPr>
              <w:t>294 807,56</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Default="00EF3029" w:rsidP="00F80746">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B26C7F" w:rsidRPr="00EE673D" w14:paraId="1238B66B" w14:textId="77777777" w:rsidTr="00B26C7F">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C2AB5" w14:textId="77777777" w:rsidR="00B26C7F" w:rsidRPr="00EE673D" w:rsidRDefault="00B26C7F" w:rsidP="00B26C7F">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8F41E3" w14:textId="77777777" w:rsidR="00B26C7F" w:rsidRPr="00EE673D" w:rsidRDefault="00B26C7F" w:rsidP="00B26C7F">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6DF7D06" w14:textId="77777777" w:rsidR="00B26C7F" w:rsidRPr="00EE673D" w:rsidRDefault="00B26C7F" w:rsidP="00B26C7F">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26CC4E09" w14:textId="77777777" w:rsidR="00B26C7F" w:rsidRPr="00EE673D" w:rsidRDefault="00B26C7F" w:rsidP="00B26C7F">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06DA769B" w14:textId="77777777" w:rsidR="00B26C7F" w:rsidRPr="00EE673D" w:rsidRDefault="00B26C7F" w:rsidP="00B26C7F">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604C8CB" w14:textId="77777777" w:rsidR="00B26C7F" w:rsidRPr="00EE673D" w:rsidRDefault="00B26C7F" w:rsidP="00B26C7F">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0097B4DE" w14:textId="77777777" w:rsidR="00B26C7F" w:rsidRPr="00EE673D" w:rsidRDefault="00B26C7F" w:rsidP="00B26C7F">
            <w:pPr>
              <w:jc w:val="center"/>
              <w:rPr>
                <w:sz w:val="16"/>
                <w:szCs w:val="16"/>
              </w:rPr>
            </w:pPr>
            <w:proofErr w:type="spellStart"/>
            <w:r w:rsidRPr="00EE673D">
              <w:rPr>
                <w:sz w:val="16"/>
                <w:szCs w:val="16"/>
              </w:rPr>
              <w:t>Справочно</w:t>
            </w:r>
            <w:proofErr w:type="spellEnd"/>
            <w:r w:rsidRPr="00EE673D">
              <w:rPr>
                <w:sz w:val="16"/>
                <w:szCs w:val="16"/>
              </w:rPr>
              <w:t>: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7026710" w14:textId="77777777" w:rsidR="00B26C7F" w:rsidRPr="00EE673D" w:rsidRDefault="00B26C7F" w:rsidP="00B26C7F">
            <w:pPr>
              <w:rPr>
                <w:sz w:val="16"/>
                <w:szCs w:val="16"/>
              </w:rPr>
            </w:pPr>
            <w:proofErr w:type="spellStart"/>
            <w:r w:rsidRPr="00EE673D">
              <w:rPr>
                <w:sz w:val="16"/>
                <w:szCs w:val="16"/>
              </w:rPr>
              <w:t>Справочно</w:t>
            </w:r>
            <w:proofErr w:type="spellEnd"/>
            <w:r w:rsidRPr="00EE673D">
              <w:rPr>
                <w:sz w:val="16"/>
                <w:szCs w:val="16"/>
              </w:rPr>
              <w:t>: Возмещение части стоимости жилых помещений</w:t>
            </w:r>
          </w:p>
        </w:tc>
      </w:tr>
      <w:tr w:rsidR="00B26C7F" w:rsidRPr="00EE673D" w14:paraId="0E916A43"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4BAF180"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2CF920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602281F7" w14:textId="77777777" w:rsidR="00B26C7F" w:rsidRPr="00EE673D" w:rsidRDefault="00B26C7F" w:rsidP="00B26C7F">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26E0D5FF" w14:textId="77777777" w:rsidR="00B26C7F" w:rsidRPr="00EE673D" w:rsidRDefault="00B26C7F" w:rsidP="00B26C7F">
            <w:pPr>
              <w:ind w:right="-108" w:hanging="117"/>
              <w:jc w:val="center"/>
              <w:rPr>
                <w:sz w:val="16"/>
                <w:szCs w:val="16"/>
              </w:rPr>
            </w:pPr>
            <w:r w:rsidRPr="00EE673D">
              <w:rPr>
                <w:sz w:val="16"/>
                <w:szCs w:val="16"/>
              </w:rPr>
              <w:t>Всего:</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1A7E5561"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7B9E377C" w14:textId="77777777" w:rsidR="00B26C7F" w:rsidRPr="00EE673D" w:rsidRDefault="00B26C7F" w:rsidP="00B26C7F">
            <w:pPr>
              <w:jc w:val="center"/>
              <w:rPr>
                <w:sz w:val="16"/>
                <w:szCs w:val="16"/>
              </w:rPr>
            </w:pPr>
            <w:r w:rsidRPr="00EE673D">
              <w:rPr>
                <w:sz w:val="16"/>
                <w:szCs w:val="16"/>
              </w:rPr>
              <w:t>Всего:</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7FC39AA9"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E114719" w14:textId="77777777" w:rsidR="00B26C7F" w:rsidRPr="00EE673D" w:rsidRDefault="00B26C7F" w:rsidP="00B26C7F">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7E14DBE"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29704CB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43ACD89"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6EEBD33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811D125"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r>
      <w:tr w:rsidR="00B26C7F" w:rsidRPr="00EE673D" w14:paraId="4D07147E" w14:textId="77777777" w:rsidTr="00B26C7F">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7BA63C71"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369AC6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780857F7" w14:textId="77777777" w:rsidR="00B26C7F" w:rsidRPr="00EE673D" w:rsidRDefault="00B26C7F" w:rsidP="00B26C7F">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7323896D" w14:textId="77777777" w:rsidR="00B26C7F" w:rsidRPr="00EE673D" w:rsidRDefault="00B26C7F" w:rsidP="00B26C7F">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355C0D9D" w14:textId="77777777" w:rsidR="00B26C7F" w:rsidRPr="00EE673D" w:rsidRDefault="00B26C7F" w:rsidP="00B26C7F">
            <w:pPr>
              <w:rPr>
                <w:sz w:val="16"/>
                <w:szCs w:val="16"/>
              </w:rPr>
            </w:pPr>
            <w:proofErr w:type="gramStart"/>
            <w:r w:rsidRPr="00EE673D">
              <w:rPr>
                <w:sz w:val="16"/>
                <w:szCs w:val="16"/>
              </w:rPr>
              <w:t>собственность</w:t>
            </w:r>
            <w:proofErr w:type="gramEnd"/>
            <w:r w:rsidRPr="00EE673D">
              <w:rPr>
                <w:sz w:val="16"/>
                <w:szCs w:val="16"/>
              </w:rPr>
              <w:t xml:space="preserve">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78312FC" w14:textId="77777777" w:rsidR="00B26C7F" w:rsidRPr="00EE673D" w:rsidRDefault="00B26C7F" w:rsidP="00B26C7F">
            <w:pPr>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886" w:type="dxa"/>
            <w:vMerge/>
            <w:tcBorders>
              <w:top w:val="nil"/>
              <w:left w:val="nil"/>
              <w:bottom w:val="single" w:sz="8" w:space="0" w:color="000000"/>
              <w:right w:val="single" w:sz="8" w:space="0" w:color="auto"/>
            </w:tcBorders>
            <w:vAlign w:val="center"/>
            <w:hideMark/>
          </w:tcPr>
          <w:p w14:paraId="6A7C03F1" w14:textId="77777777" w:rsidR="00B26C7F" w:rsidRPr="00EE673D" w:rsidRDefault="00B26C7F" w:rsidP="00B26C7F">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32B02FCF" w14:textId="77777777" w:rsidR="00B26C7F" w:rsidRPr="00EE673D" w:rsidRDefault="00B26C7F" w:rsidP="00B26C7F">
            <w:pPr>
              <w:rPr>
                <w:sz w:val="16"/>
                <w:szCs w:val="16"/>
              </w:rPr>
            </w:pPr>
            <w:proofErr w:type="gramStart"/>
            <w:r w:rsidRPr="00EE673D">
              <w:rPr>
                <w:sz w:val="16"/>
                <w:szCs w:val="16"/>
              </w:rPr>
              <w:t>собственность</w:t>
            </w:r>
            <w:proofErr w:type="gramEnd"/>
            <w:r w:rsidRPr="00EE673D">
              <w:rPr>
                <w:sz w:val="16"/>
                <w:szCs w:val="16"/>
              </w:rPr>
              <w:t xml:space="preserve">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C26EA52" w14:textId="77777777" w:rsidR="00B26C7F" w:rsidRPr="00EE673D" w:rsidRDefault="00B26C7F" w:rsidP="00B26C7F">
            <w:pPr>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1276" w:type="dxa"/>
            <w:vMerge/>
            <w:tcBorders>
              <w:top w:val="nil"/>
              <w:left w:val="nil"/>
              <w:bottom w:val="single" w:sz="8" w:space="0" w:color="000000"/>
              <w:right w:val="single" w:sz="8" w:space="0" w:color="auto"/>
            </w:tcBorders>
            <w:vAlign w:val="center"/>
            <w:hideMark/>
          </w:tcPr>
          <w:p w14:paraId="6BF8289F" w14:textId="77777777" w:rsidR="00B26C7F" w:rsidRPr="00EE673D" w:rsidRDefault="00B26C7F" w:rsidP="00B26C7F">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A3B5DFD"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4291810F"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63110798"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1F5D48AF"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58BA1BB8"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6C639E2"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2DA77D5A"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0D80AF0E"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CC858E5" w14:textId="77777777" w:rsidR="00B26C7F" w:rsidRPr="00EE673D" w:rsidRDefault="00B26C7F" w:rsidP="00B26C7F">
            <w:pPr>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B26C7F" w:rsidRPr="00EE673D" w14:paraId="5A8457E9"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3AA14AB"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EE7B75E" w14:textId="77777777" w:rsidR="00B26C7F" w:rsidRPr="00EE673D" w:rsidRDefault="00B26C7F" w:rsidP="00B26C7F">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2A72636C" w14:textId="77777777" w:rsidR="00B26C7F" w:rsidRPr="00EE673D" w:rsidRDefault="00B26C7F" w:rsidP="00B26C7F">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015CEAA6" w14:textId="77777777" w:rsidR="00B26C7F" w:rsidRPr="00EE673D" w:rsidRDefault="00B26C7F" w:rsidP="00B26C7F">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64A28F8F" w14:textId="77777777" w:rsidR="00B26C7F" w:rsidRPr="00EE673D" w:rsidRDefault="00B26C7F" w:rsidP="00B26C7F">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4B6A5610" w14:textId="77777777" w:rsidR="00B26C7F" w:rsidRPr="00EE673D" w:rsidRDefault="00B26C7F" w:rsidP="00B26C7F">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49748572" w14:textId="77777777" w:rsidR="00B26C7F" w:rsidRPr="00EE673D" w:rsidRDefault="00B26C7F" w:rsidP="00B26C7F">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63033E5" w14:textId="77777777" w:rsidR="00B26C7F" w:rsidRPr="00EE673D" w:rsidRDefault="00B26C7F" w:rsidP="00B26C7F">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524384A0" w14:textId="77777777" w:rsidR="00B26C7F" w:rsidRPr="00EE673D" w:rsidRDefault="00B26C7F" w:rsidP="00B26C7F">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0343BCF4"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58B49369" w14:textId="77777777" w:rsidR="00B26C7F" w:rsidRPr="00EE673D" w:rsidRDefault="00B26C7F" w:rsidP="00B26C7F">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22881AE2" w14:textId="77777777" w:rsidR="00B26C7F" w:rsidRPr="00EE673D" w:rsidRDefault="00B26C7F" w:rsidP="00B26C7F">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5A7C249F"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795BD67"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769009DB"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ED716EA"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C96C853"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F9016A1"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5C10FB5" w14:textId="77777777" w:rsidR="00B26C7F" w:rsidRPr="00EE673D" w:rsidRDefault="00B26C7F" w:rsidP="00B26C7F">
            <w:pPr>
              <w:rPr>
                <w:sz w:val="16"/>
                <w:szCs w:val="16"/>
              </w:rPr>
            </w:pPr>
            <w:r w:rsidRPr="00EE673D">
              <w:rPr>
                <w:sz w:val="16"/>
                <w:szCs w:val="16"/>
              </w:rPr>
              <w:t>руб.</w:t>
            </w:r>
          </w:p>
        </w:tc>
      </w:tr>
      <w:tr w:rsidR="00B26C7F" w:rsidRPr="00EE673D" w14:paraId="0FFF7F30" w14:textId="77777777" w:rsidTr="00B26C7F">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222D7896" w14:textId="77777777" w:rsidR="00B26C7F" w:rsidRPr="00EE673D" w:rsidRDefault="00B26C7F" w:rsidP="00B26C7F">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4577DE65" w14:textId="77777777" w:rsidR="00B26C7F" w:rsidRPr="00EE673D" w:rsidRDefault="00B26C7F" w:rsidP="00B26C7F">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229BA29C" w14:textId="77777777" w:rsidR="00B26C7F" w:rsidRPr="00EE673D" w:rsidRDefault="00B26C7F" w:rsidP="00B26C7F">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47B9ECF3" w14:textId="77777777" w:rsidR="00B26C7F" w:rsidRPr="00EE673D" w:rsidRDefault="00B26C7F" w:rsidP="00B26C7F">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42C3FB8C" w14:textId="77777777" w:rsidR="00B26C7F" w:rsidRPr="00EE673D" w:rsidRDefault="00B26C7F" w:rsidP="00B26C7F">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7395F875" w14:textId="77777777" w:rsidR="00B26C7F" w:rsidRPr="00EE673D" w:rsidRDefault="00B26C7F" w:rsidP="00B26C7F">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5B698F19" w14:textId="77777777" w:rsidR="00B26C7F" w:rsidRPr="00EE673D" w:rsidRDefault="00B26C7F" w:rsidP="00B26C7F">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BA38FD0" w14:textId="77777777" w:rsidR="00B26C7F" w:rsidRPr="00EE673D" w:rsidRDefault="00B26C7F" w:rsidP="00B26C7F">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4CD127AE" w14:textId="77777777" w:rsidR="00B26C7F" w:rsidRPr="00EE673D" w:rsidRDefault="00B26C7F" w:rsidP="00B26C7F">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0EEC27A3" w14:textId="77777777" w:rsidR="00B26C7F" w:rsidRPr="00EE673D" w:rsidRDefault="00B26C7F" w:rsidP="00B26C7F">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14B9617F" w14:textId="77777777" w:rsidR="00B26C7F" w:rsidRPr="00EE673D" w:rsidRDefault="00B26C7F" w:rsidP="00B26C7F">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26DE1157" w14:textId="77777777" w:rsidR="00B26C7F" w:rsidRPr="00EE673D" w:rsidRDefault="00B26C7F" w:rsidP="00B26C7F">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304C0608" w14:textId="77777777" w:rsidR="00B26C7F" w:rsidRPr="00EE673D" w:rsidRDefault="00B26C7F" w:rsidP="00B26C7F">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6F90290F" w14:textId="77777777" w:rsidR="00B26C7F" w:rsidRPr="00EE673D" w:rsidRDefault="00B26C7F" w:rsidP="00B26C7F">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08842195" w14:textId="77777777" w:rsidR="00B26C7F" w:rsidRPr="00EE673D" w:rsidRDefault="00B26C7F" w:rsidP="00B26C7F">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00911CB" w14:textId="77777777" w:rsidR="00B26C7F" w:rsidRPr="00EE673D" w:rsidRDefault="00B26C7F" w:rsidP="00B26C7F">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06FC6939" w14:textId="77777777" w:rsidR="00B26C7F" w:rsidRPr="00EE673D" w:rsidRDefault="00B26C7F" w:rsidP="00B26C7F">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1C5D6655" w14:textId="77777777" w:rsidR="00B26C7F" w:rsidRPr="00EE673D" w:rsidRDefault="00B26C7F" w:rsidP="00B26C7F">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462B8E50" w14:textId="77777777" w:rsidR="00B26C7F" w:rsidRPr="00EE673D" w:rsidRDefault="00B26C7F" w:rsidP="00B26C7F">
            <w:pPr>
              <w:jc w:val="center"/>
              <w:rPr>
                <w:sz w:val="16"/>
                <w:szCs w:val="16"/>
              </w:rPr>
            </w:pPr>
            <w:r w:rsidRPr="00EE673D">
              <w:rPr>
                <w:sz w:val="16"/>
                <w:szCs w:val="16"/>
              </w:rPr>
              <w:t>19</w:t>
            </w:r>
          </w:p>
        </w:tc>
      </w:tr>
      <w:tr w:rsidR="00B26C7F" w:rsidRPr="00EE673D" w14:paraId="65EFFBA0" w14:textId="77777777" w:rsidTr="00B26C7F">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BF0C08" w14:textId="77777777" w:rsidR="00B26C7F" w:rsidRPr="00EE673D" w:rsidRDefault="00B26C7F" w:rsidP="00B26C7F">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573D8691" w14:textId="77777777" w:rsidR="00B26C7F" w:rsidRPr="00FF68C3" w:rsidRDefault="00B26C7F" w:rsidP="00B26C7F">
            <w:pPr>
              <w:jc w:val="center"/>
              <w:rPr>
                <w:b/>
                <w:bCs/>
                <w:sz w:val="14"/>
                <w:szCs w:val="14"/>
                <w:highlight w:val="yellow"/>
              </w:rPr>
            </w:pPr>
            <w:r>
              <w:rPr>
                <w:b/>
                <w:bCs/>
                <w:sz w:val="14"/>
                <w:szCs w:val="14"/>
              </w:rPr>
              <w:t>1 060</w:t>
            </w:r>
          </w:p>
        </w:tc>
        <w:tc>
          <w:tcPr>
            <w:tcW w:w="558" w:type="dxa"/>
            <w:tcBorders>
              <w:top w:val="nil"/>
              <w:left w:val="nil"/>
              <w:bottom w:val="single" w:sz="8" w:space="0" w:color="auto"/>
              <w:right w:val="single" w:sz="8" w:space="0" w:color="auto"/>
            </w:tcBorders>
            <w:shd w:val="clear" w:color="auto" w:fill="auto"/>
            <w:vAlign w:val="center"/>
          </w:tcPr>
          <w:p w14:paraId="6E604596" w14:textId="77777777" w:rsidR="00B26C7F" w:rsidRPr="00FF68C3" w:rsidRDefault="00B26C7F" w:rsidP="00B26C7F">
            <w:pPr>
              <w:jc w:val="center"/>
              <w:rPr>
                <w:b/>
                <w:bCs/>
                <w:sz w:val="14"/>
                <w:szCs w:val="14"/>
                <w:highlight w:val="yellow"/>
              </w:rPr>
            </w:pPr>
            <w:r>
              <w:rPr>
                <w:b/>
                <w:bCs/>
                <w:sz w:val="14"/>
                <w:szCs w:val="14"/>
              </w:rPr>
              <w:t>409</w:t>
            </w:r>
          </w:p>
        </w:tc>
        <w:tc>
          <w:tcPr>
            <w:tcW w:w="558" w:type="dxa"/>
            <w:tcBorders>
              <w:top w:val="nil"/>
              <w:left w:val="nil"/>
              <w:bottom w:val="single" w:sz="8" w:space="0" w:color="auto"/>
              <w:right w:val="single" w:sz="8" w:space="0" w:color="auto"/>
            </w:tcBorders>
            <w:shd w:val="clear" w:color="auto" w:fill="auto"/>
            <w:vAlign w:val="center"/>
          </w:tcPr>
          <w:p w14:paraId="7E5A6E52" w14:textId="77777777" w:rsidR="00B26C7F" w:rsidRPr="00FF68C3" w:rsidRDefault="00B26C7F" w:rsidP="00B26C7F">
            <w:pPr>
              <w:jc w:val="center"/>
              <w:rPr>
                <w:b/>
                <w:bCs/>
                <w:sz w:val="14"/>
                <w:szCs w:val="14"/>
                <w:highlight w:val="yellow"/>
              </w:rPr>
            </w:pPr>
            <w:r>
              <w:rPr>
                <w:b/>
                <w:bCs/>
                <w:sz w:val="14"/>
                <w:szCs w:val="14"/>
              </w:rPr>
              <w:t>112</w:t>
            </w:r>
          </w:p>
        </w:tc>
        <w:tc>
          <w:tcPr>
            <w:tcW w:w="594" w:type="dxa"/>
            <w:tcBorders>
              <w:top w:val="nil"/>
              <w:left w:val="nil"/>
              <w:bottom w:val="single" w:sz="8" w:space="0" w:color="auto"/>
              <w:right w:val="single" w:sz="8" w:space="0" w:color="auto"/>
            </w:tcBorders>
            <w:shd w:val="clear" w:color="auto" w:fill="auto"/>
            <w:vAlign w:val="center"/>
          </w:tcPr>
          <w:p w14:paraId="6E47301B" w14:textId="77777777" w:rsidR="00B26C7F" w:rsidRPr="00FF68C3" w:rsidRDefault="00B26C7F" w:rsidP="00B26C7F">
            <w:pPr>
              <w:jc w:val="center"/>
              <w:rPr>
                <w:b/>
                <w:bCs/>
                <w:sz w:val="14"/>
                <w:szCs w:val="14"/>
                <w:highlight w:val="yellow"/>
              </w:rPr>
            </w:pPr>
            <w:r>
              <w:rPr>
                <w:b/>
                <w:bCs/>
                <w:sz w:val="14"/>
                <w:szCs w:val="14"/>
              </w:rPr>
              <w:t>56</w:t>
            </w:r>
          </w:p>
        </w:tc>
        <w:tc>
          <w:tcPr>
            <w:tcW w:w="886" w:type="dxa"/>
            <w:tcBorders>
              <w:top w:val="nil"/>
              <w:left w:val="nil"/>
              <w:bottom w:val="single" w:sz="8" w:space="0" w:color="auto"/>
              <w:right w:val="single" w:sz="8" w:space="0" w:color="auto"/>
            </w:tcBorders>
            <w:shd w:val="clear" w:color="auto" w:fill="auto"/>
            <w:vAlign w:val="center"/>
          </w:tcPr>
          <w:p w14:paraId="3C0D6070" w14:textId="77777777" w:rsidR="00B26C7F" w:rsidRPr="00FF68C3" w:rsidRDefault="00B26C7F" w:rsidP="00B26C7F">
            <w:pPr>
              <w:jc w:val="center"/>
              <w:rPr>
                <w:b/>
                <w:bCs/>
                <w:sz w:val="14"/>
                <w:szCs w:val="14"/>
                <w:highlight w:val="yellow"/>
              </w:rPr>
            </w:pPr>
            <w:r>
              <w:rPr>
                <w:b/>
                <w:bCs/>
                <w:sz w:val="14"/>
                <w:szCs w:val="14"/>
              </w:rPr>
              <w:t>15 702,40</w:t>
            </w:r>
          </w:p>
        </w:tc>
        <w:tc>
          <w:tcPr>
            <w:tcW w:w="992" w:type="dxa"/>
            <w:tcBorders>
              <w:top w:val="nil"/>
              <w:left w:val="nil"/>
              <w:bottom w:val="single" w:sz="8" w:space="0" w:color="auto"/>
              <w:right w:val="single" w:sz="8" w:space="0" w:color="auto"/>
            </w:tcBorders>
            <w:shd w:val="clear" w:color="auto" w:fill="auto"/>
            <w:vAlign w:val="center"/>
          </w:tcPr>
          <w:p w14:paraId="6839806D" w14:textId="77777777" w:rsidR="00B26C7F" w:rsidRPr="00990754" w:rsidRDefault="00B26C7F" w:rsidP="00B26C7F">
            <w:pPr>
              <w:jc w:val="center"/>
              <w:rPr>
                <w:b/>
                <w:bCs/>
                <w:sz w:val="14"/>
                <w:szCs w:val="14"/>
              </w:rPr>
            </w:pPr>
            <w:r>
              <w:rPr>
                <w:b/>
                <w:bCs/>
                <w:sz w:val="14"/>
                <w:szCs w:val="14"/>
              </w:rPr>
              <w:t>8 876,13</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0100CA57" w14:textId="77777777" w:rsidR="00B26C7F" w:rsidRPr="00FF68C3" w:rsidRDefault="00B26C7F" w:rsidP="00B26C7F">
            <w:pPr>
              <w:ind w:hanging="70"/>
              <w:jc w:val="center"/>
              <w:rPr>
                <w:b/>
                <w:bCs/>
                <w:sz w:val="14"/>
                <w:szCs w:val="14"/>
                <w:highlight w:val="yellow"/>
              </w:rPr>
            </w:pPr>
            <w:r>
              <w:rPr>
                <w:b/>
                <w:bCs/>
                <w:sz w:val="14"/>
                <w:szCs w:val="14"/>
              </w:rPr>
              <w:t>6 826,27</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165F1EEF" w14:textId="77777777" w:rsidR="00B26C7F" w:rsidRDefault="00B26C7F" w:rsidP="00B26C7F">
            <w:pPr>
              <w:ind w:left="125" w:right="125"/>
              <w:jc w:val="center"/>
              <w:rPr>
                <w:b/>
                <w:bCs/>
                <w:sz w:val="14"/>
                <w:szCs w:val="14"/>
              </w:rPr>
            </w:pPr>
            <w:r>
              <w:rPr>
                <w:b/>
                <w:bCs/>
                <w:sz w:val="14"/>
                <w:szCs w:val="14"/>
              </w:rPr>
              <w:t>1 913 557 016,00</w:t>
            </w:r>
          </w:p>
          <w:p w14:paraId="5A327A8F" w14:textId="77777777" w:rsidR="00B26C7F" w:rsidRPr="00FF68C3" w:rsidRDefault="00B26C7F" w:rsidP="00B26C7F">
            <w:pPr>
              <w:ind w:left="125" w:right="125"/>
              <w:jc w:val="center"/>
              <w:rPr>
                <w:b/>
                <w:bCs/>
                <w:sz w:val="14"/>
                <w:szCs w:val="14"/>
                <w:highlight w:val="yellow"/>
              </w:rPr>
            </w:pP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5D94AD15" w14:textId="77777777" w:rsidR="00B26C7F" w:rsidRPr="00FF68C3" w:rsidRDefault="00B26C7F" w:rsidP="00B26C7F">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BC0DACB" w14:textId="77777777" w:rsidR="00B26C7F" w:rsidRPr="00FF68C3" w:rsidRDefault="00B26C7F" w:rsidP="00B26C7F">
            <w:pPr>
              <w:ind w:left="125" w:right="34"/>
              <w:jc w:val="center"/>
              <w:rPr>
                <w:b/>
                <w:bCs/>
                <w:sz w:val="14"/>
                <w:szCs w:val="14"/>
                <w:highlight w:val="yellow"/>
              </w:rPr>
            </w:pPr>
            <w:r>
              <w:rPr>
                <w:b/>
                <w:bCs/>
                <w:sz w:val="14"/>
                <w:szCs w:val="14"/>
              </w:rPr>
              <w:t>1 436 049 443,14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20966142" w14:textId="77777777" w:rsidR="00B26C7F" w:rsidRPr="00FF68C3" w:rsidRDefault="00B26C7F" w:rsidP="00B26C7F">
            <w:pPr>
              <w:ind w:left="125" w:right="125"/>
              <w:jc w:val="right"/>
              <w:rPr>
                <w:b/>
                <w:bCs/>
                <w:sz w:val="14"/>
                <w:szCs w:val="14"/>
                <w:highlight w:val="yellow"/>
              </w:rPr>
            </w:pPr>
            <w:r>
              <w:rPr>
                <w:b/>
                <w:bCs/>
                <w:sz w:val="14"/>
                <w:szCs w:val="14"/>
              </w:rPr>
              <w:t>477 507 572,86</w:t>
            </w:r>
          </w:p>
        </w:tc>
        <w:tc>
          <w:tcPr>
            <w:tcW w:w="567" w:type="dxa"/>
            <w:tcBorders>
              <w:top w:val="nil"/>
              <w:left w:val="nil"/>
              <w:bottom w:val="single" w:sz="8" w:space="0" w:color="auto"/>
              <w:right w:val="single" w:sz="8" w:space="0" w:color="auto"/>
            </w:tcBorders>
            <w:shd w:val="clear" w:color="auto" w:fill="auto"/>
            <w:vAlign w:val="center"/>
          </w:tcPr>
          <w:p w14:paraId="441DEDB4"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4B34EC3B"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4857651B"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5BCE9632"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1F64F0C1"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7E74E7DD" w14:textId="77777777" w:rsidR="00B26C7F" w:rsidRPr="007E4877" w:rsidRDefault="00B26C7F" w:rsidP="00B26C7F">
            <w:pPr>
              <w:jc w:val="center"/>
              <w:rPr>
                <w:b/>
                <w:bCs/>
                <w:sz w:val="14"/>
                <w:szCs w:val="14"/>
              </w:rPr>
            </w:pPr>
            <w:r w:rsidRPr="007E4877">
              <w:rPr>
                <w:b/>
                <w:bCs/>
                <w:sz w:val="14"/>
                <w:szCs w:val="14"/>
              </w:rPr>
              <w:t>0,00</w:t>
            </w:r>
          </w:p>
        </w:tc>
      </w:tr>
      <w:tr w:rsidR="00B26C7F" w:rsidRPr="00EE673D" w14:paraId="44478087" w14:textId="77777777" w:rsidTr="00B26C7F">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2950A28" w14:textId="77777777" w:rsidR="00B26C7F" w:rsidRPr="00EE673D" w:rsidRDefault="00B26C7F" w:rsidP="00B26C7F">
            <w:pPr>
              <w:jc w:val="center"/>
              <w:rPr>
                <w:b/>
                <w:bCs/>
                <w:sz w:val="14"/>
                <w:szCs w:val="14"/>
              </w:rPr>
            </w:pPr>
            <w:r>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AB382FC" w14:textId="77777777" w:rsidR="00B26C7F" w:rsidRPr="00EE673D" w:rsidRDefault="00B26C7F" w:rsidP="00B26C7F">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03B4F151" w14:textId="77777777" w:rsidR="00B26C7F" w:rsidRPr="00214460" w:rsidRDefault="00B26C7F" w:rsidP="00B26C7F">
            <w:pPr>
              <w:jc w:val="center"/>
              <w:rPr>
                <w:b/>
                <w:bCs/>
                <w:sz w:val="14"/>
                <w:szCs w:val="14"/>
              </w:rPr>
            </w:pPr>
            <w:r>
              <w:rPr>
                <w:b/>
                <w:bCs/>
                <w:sz w:val="14"/>
                <w:szCs w:val="14"/>
              </w:rPr>
              <w:t>123</w:t>
            </w:r>
          </w:p>
        </w:tc>
        <w:tc>
          <w:tcPr>
            <w:tcW w:w="558" w:type="dxa"/>
            <w:tcBorders>
              <w:top w:val="nil"/>
              <w:left w:val="nil"/>
              <w:bottom w:val="single" w:sz="8" w:space="0" w:color="auto"/>
              <w:right w:val="single" w:sz="8" w:space="0" w:color="auto"/>
            </w:tcBorders>
            <w:shd w:val="clear" w:color="auto" w:fill="auto"/>
            <w:vAlign w:val="center"/>
            <w:hideMark/>
          </w:tcPr>
          <w:p w14:paraId="4F9A55E4" w14:textId="77777777" w:rsidR="00B26C7F" w:rsidRPr="00214460" w:rsidRDefault="00B26C7F" w:rsidP="00B26C7F">
            <w:pPr>
              <w:jc w:val="center"/>
              <w:rPr>
                <w:b/>
                <w:bCs/>
                <w:sz w:val="14"/>
                <w:szCs w:val="14"/>
              </w:rPr>
            </w:pPr>
            <w:r>
              <w:rPr>
                <w:b/>
                <w:bCs/>
                <w:sz w:val="14"/>
                <w:szCs w:val="14"/>
              </w:rPr>
              <w:t>46</w:t>
            </w:r>
          </w:p>
        </w:tc>
        <w:tc>
          <w:tcPr>
            <w:tcW w:w="558" w:type="dxa"/>
            <w:tcBorders>
              <w:top w:val="nil"/>
              <w:left w:val="nil"/>
              <w:bottom w:val="single" w:sz="8" w:space="0" w:color="auto"/>
              <w:right w:val="single" w:sz="8" w:space="0" w:color="auto"/>
            </w:tcBorders>
            <w:shd w:val="clear" w:color="auto" w:fill="auto"/>
            <w:vAlign w:val="center"/>
            <w:hideMark/>
          </w:tcPr>
          <w:p w14:paraId="6EDDDEC5" w14:textId="77777777" w:rsidR="00B26C7F" w:rsidRPr="00214460" w:rsidRDefault="00B26C7F" w:rsidP="00B26C7F">
            <w:pPr>
              <w:jc w:val="center"/>
              <w:rPr>
                <w:b/>
                <w:bCs/>
                <w:sz w:val="14"/>
                <w:szCs w:val="14"/>
              </w:rPr>
            </w:pPr>
            <w:r>
              <w:rPr>
                <w:b/>
                <w:bCs/>
                <w:sz w:val="14"/>
                <w:szCs w:val="14"/>
              </w:rPr>
              <w:t>41</w:t>
            </w:r>
          </w:p>
        </w:tc>
        <w:tc>
          <w:tcPr>
            <w:tcW w:w="594" w:type="dxa"/>
            <w:tcBorders>
              <w:top w:val="nil"/>
              <w:left w:val="nil"/>
              <w:bottom w:val="single" w:sz="8" w:space="0" w:color="auto"/>
              <w:right w:val="single" w:sz="8" w:space="0" w:color="auto"/>
            </w:tcBorders>
            <w:shd w:val="clear" w:color="auto" w:fill="auto"/>
            <w:vAlign w:val="center"/>
            <w:hideMark/>
          </w:tcPr>
          <w:p w14:paraId="50B82EB1" w14:textId="77777777" w:rsidR="00B26C7F" w:rsidRPr="00214460" w:rsidRDefault="00B26C7F" w:rsidP="00B26C7F">
            <w:pPr>
              <w:jc w:val="center"/>
              <w:rPr>
                <w:b/>
                <w:bCs/>
                <w:sz w:val="14"/>
                <w:szCs w:val="14"/>
              </w:rPr>
            </w:pPr>
            <w:r>
              <w:rPr>
                <w:b/>
                <w:bCs/>
                <w:sz w:val="14"/>
                <w:szCs w:val="14"/>
              </w:rPr>
              <w:t>5</w:t>
            </w:r>
          </w:p>
        </w:tc>
        <w:tc>
          <w:tcPr>
            <w:tcW w:w="886" w:type="dxa"/>
            <w:tcBorders>
              <w:top w:val="nil"/>
              <w:left w:val="nil"/>
              <w:bottom w:val="single" w:sz="8" w:space="0" w:color="auto"/>
              <w:right w:val="single" w:sz="8" w:space="0" w:color="auto"/>
            </w:tcBorders>
            <w:shd w:val="clear" w:color="auto" w:fill="auto"/>
            <w:vAlign w:val="center"/>
            <w:hideMark/>
          </w:tcPr>
          <w:p w14:paraId="44E41158" w14:textId="77777777" w:rsidR="00B26C7F" w:rsidRPr="00214460" w:rsidRDefault="00B26C7F" w:rsidP="00B26C7F">
            <w:pPr>
              <w:jc w:val="center"/>
              <w:rPr>
                <w:b/>
                <w:bCs/>
                <w:sz w:val="14"/>
                <w:szCs w:val="14"/>
              </w:rPr>
            </w:pPr>
            <w:r>
              <w:rPr>
                <w:b/>
                <w:bCs/>
                <w:sz w:val="14"/>
                <w:szCs w:val="14"/>
              </w:rPr>
              <w:t>1 830,84</w:t>
            </w:r>
          </w:p>
        </w:tc>
        <w:tc>
          <w:tcPr>
            <w:tcW w:w="992" w:type="dxa"/>
            <w:tcBorders>
              <w:top w:val="nil"/>
              <w:left w:val="nil"/>
              <w:bottom w:val="single" w:sz="8" w:space="0" w:color="auto"/>
              <w:right w:val="single" w:sz="8" w:space="0" w:color="auto"/>
            </w:tcBorders>
            <w:shd w:val="clear" w:color="auto" w:fill="auto"/>
            <w:vAlign w:val="center"/>
            <w:hideMark/>
          </w:tcPr>
          <w:p w14:paraId="7C7A3D06" w14:textId="77777777" w:rsidR="00B26C7F" w:rsidRPr="00214460" w:rsidRDefault="00B26C7F" w:rsidP="00B26C7F">
            <w:pPr>
              <w:jc w:val="center"/>
              <w:rPr>
                <w:b/>
                <w:bCs/>
                <w:sz w:val="14"/>
                <w:szCs w:val="14"/>
              </w:rPr>
            </w:pPr>
            <w:r>
              <w:rPr>
                <w:b/>
                <w:bCs/>
                <w:sz w:val="14"/>
                <w:szCs w:val="14"/>
              </w:rPr>
              <w:t>1 614,34</w:t>
            </w:r>
          </w:p>
        </w:tc>
        <w:tc>
          <w:tcPr>
            <w:tcW w:w="939" w:type="dxa"/>
            <w:tcBorders>
              <w:top w:val="nil"/>
              <w:left w:val="nil"/>
              <w:bottom w:val="single" w:sz="8" w:space="0" w:color="auto"/>
              <w:right w:val="single" w:sz="8" w:space="0" w:color="auto"/>
            </w:tcBorders>
            <w:shd w:val="clear" w:color="auto" w:fill="auto"/>
            <w:vAlign w:val="center"/>
            <w:hideMark/>
          </w:tcPr>
          <w:p w14:paraId="78840A22" w14:textId="77777777" w:rsidR="00B26C7F" w:rsidRPr="00214460" w:rsidRDefault="00B26C7F" w:rsidP="00B26C7F">
            <w:pPr>
              <w:ind w:left="-161"/>
              <w:jc w:val="center"/>
              <w:rPr>
                <w:b/>
                <w:bCs/>
                <w:sz w:val="14"/>
                <w:szCs w:val="14"/>
              </w:rPr>
            </w:pPr>
            <w:r>
              <w:rPr>
                <w:b/>
                <w:bCs/>
                <w:sz w:val="14"/>
                <w:szCs w:val="14"/>
              </w:rPr>
              <w:t>216,5</w:t>
            </w:r>
          </w:p>
        </w:tc>
        <w:tc>
          <w:tcPr>
            <w:tcW w:w="1276" w:type="dxa"/>
            <w:tcBorders>
              <w:top w:val="nil"/>
              <w:left w:val="nil"/>
              <w:bottom w:val="single" w:sz="8" w:space="0" w:color="auto"/>
              <w:right w:val="single" w:sz="8" w:space="0" w:color="auto"/>
            </w:tcBorders>
            <w:shd w:val="clear" w:color="auto" w:fill="auto"/>
            <w:vAlign w:val="center"/>
            <w:hideMark/>
          </w:tcPr>
          <w:p w14:paraId="7C85BD66" w14:textId="77777777" w:rsidR="00B26C7F" w:rsidRPr="00214460" w:rsidRDefault="00B26C7F" w:rsidP="00B26C7F">
            <w:pPr>
              <w:ind w:hanging="108"/>
              <w:jc w:val="center"/>
              <w:rPr>
                <w:b/>
                <w:bCs/>
                <w:sz w:val="14"/>
                <w:szCs w:val="14"/>
              </w:rPr>
            </w:pPr>
            <w:r>
              <w:rPr>
                <w:b/>
                <w:bCs/>
                <w:sz w:val="14"/>
                <w:szCs w:val="14"/>
              </w:rPr>
              <w:t>180 653 586,46</w:t>
            </w:r>
          </w:p>
        </w:tc>
        <w:tc>
          <w:tcPr>
            <w:tcW w:w="709" w:type="dxa"/>
            <w:tcBorders>
              <w:top w:val="nil"/>
              <w:left w:val="nil"/>
              <w:bottom w:val="single" w:sz="8" w:space="0" w:color="auto"/>
              <w:right w:val="single" w:sz="8" w:space="0" w:color="auto"/>
            </w:tcBorders>
            <w:shd w:val="clear" w:color="auto" w:fill="auto"/>
            <w:vAlign w:val="center"/>
            <w:hideMark/>
          </w:tcPr>
          <w:p w14:paraId="31BFE66B"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9F77429" w14:textId="77777777" w:rsidR="00B26C7F" w:rsidRPr="00214460" w:rsidRDefault="00B26C7F" w:rsidP="00B26C7F">
            <w:pPr>
              <w:ind w:right="34"/>
              <w:jc w:val="center"/>
              <w:rPr>
                <w:b/>
                <w:bCs/>
                <w:sz w:val="14"/>
                <w:szCs w:val="14"/>
              </w:rPr>
            </w:pPr>
            <w:r>
              <w:rPr>
                <w:b/>
                <w:bCs/>
                <w:sz w:val="14"/>
                <w:szCs w:val="14"/>
              </w:rPr>
              <w:t>136 516 289,01</w:t>
            </w:r>
          </w:p>
        </w:tc>
        <w:tc>
          <w:tcPr>
            <w:tcW w:w="1276" w:type="dxa"/>
            <w:tcBorders>
              <w:top w:val="nil"/>
              <w:left w:val="nil"/>
              <w:bottom w:val="single" w:sz="8" w:space="0" w:color="auto"/>
              <w:right w:val="single" w:sz="8" w:space="0" w:color="auto"/>
            </w:tcBorders>
            <w:shd w:val="clear" w:color="auto" w:fill="auto"/>
            <w:vAlign w:val="center"/>
            <w:hideMark/>
          </w:tcPr>
          <w:p w14:paraId="153001D8" w14:textId="77777777" w:rsidR="00B26C7F" w:rsidRPr="00214460" w:rsidRDefault="00B26C7F" w:rsidP="00B26C7F">
            <w:pPr>
              <w:jc w:val="right"/>
              <w:rPr>
                <w:b/>
                <w:bCs/>
                <w:sz w:val="14"/>
                <w:szCs w:val="14"/>
              </w:rPr>
            </w:pPr>
            <w:r>
              <w:rPr>
                <w:b/>
                <w:bCs/>
                <w:sz w:val="14"/>
                <w:szCs w:val="14"/>
              </w:rPr>
              <w:t>44 137 297,45</w:t>
            </w:r>
          </w:p>
        </w:tc>
        <w:tc>
          <w:tcPr>
            <w:tcW w:w="567" w:type="dxa"/>
            <w:tcBorders>
              <w:top w:val="nil"/>
              <w:left w:val="nil"/>
              <w:bottom w:val="single" w:sz="8" w:space="0" w:color="auto"/>
              <w:right w:val="single" w:sz="8" w:space="0" w:color="auto"/>
            </w:tcBorders>
            <w:shd w:val="clear" w:color="auto" w:fill="auto"/>
            <w:vAlign w:val="center"/>
            <w:hideMark/>
          </w:tcPr>
          <w:p w14:paraId="6DC370BE"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DC9087B"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24574069"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24EBB02"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16924C6"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19B4B319"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573EE75B" w14:textId="77777777" w:rsidTr="00B26C7F">
        <w:trPr>
          <w:trHeight w:val="36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061A8899" w14:textId="77777777" w:rsidR="00B26C7F" w:rsidRPr="00EE673D" w:rsidRDefault="00B26C7F" w:rsidP="00B26C7F">
            <w:pPr>
              <w:jc w:val="center"/>
              <w:rPr>
                <w:sz w:val="14"/>
                <w:szCs w:val="14"/>
              </w:rPr>
            </w:pPr>
            <w:r>
              <w:rPr>
                <w:sz w:val="14"/>
                <w:szCs w:val="14"/>
              </w:rPr>
              <w:t>1</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F708FC"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A207641" w14:textId="77777777" w:rsidR="00B26C7F" w:rsidRPr="009C68A6" w:rsidRDefault="00B26C7F" w:rsidP="00B26C7F">
            <w:pPr>
              <w:jc w:val="center"/>
              <w:rPr>
                <w:sz w:val="14"/>
                <w:szCs w:val="14"/>
              </w:rPr>
            </w:pPr>
            <w:r w:rsidRPr="009C68A6">
              <w:rPr>
                <w:sz w:val="14"/>
                <w:szCs w:val="14"/>
              </w:rPr>
              <w:t>123</w:t>
            </w:r>
          </w:p>
        </w:tc>
        <w:tc>
          <w:tcPr>
            <w:tcW w:w="558" w:type="dxa"/>
            <w:tcBorders>
              <w:top w:val="nil"/>
              <w:left w:val="nil"/>
              <w:bottom w:val="single" w:sz="8" w:space="0" w:color="auto"/>
              <w:right w:val="single" w:sz="8" w:space="0" w:color="auto"/>
            </w:tcBorders>
            <w:shd w:val="clear" w:color="000000" w:fill="FFFFFF"/>
            <w:noWrap/>
            <w:vAlign w:val="center"/>
            <w:hideMark/>
          </w:tcPr>
          <w:p w14:paraId="6A6552C2" w14:textId="77777777" w:rsidR="00B26C7F" w:rsidRPr="009C68A6" w:rsidRDefault="00B26C7F" w:rsidP="00B26C7F">
            <w:pPr>
              <w:jc w:val="center"/>
              <w:rPr>
                <w:sz w:val="14"/>
                <w:szCs w:val="14"/>
              </w:rPr>
            </w:pPr>
            <w:r w:rsidRPr="009C68A6">
              <w:rPr>
                <w:sz w:val="14"/>
                <w:szCs w:val="14"/>
              </w:rPr>
              <w:t>46</w:t>
            </w:r>
          </w:p>
        </w:tc>
        <w:tc>
          <w:tcPr>
            <w:tcW w:w="558" w:type="dxa"/>
            <w:tcBorders>
              <w:top w:val="nil"/>
              <w:left w:val="nil"/>
              <w:bottom w:val="single" w:sz="8" w:space="0" w:color="auto"/>
              <w:right w:val="single" w:sz="8" w:space="0" w:color="auto"/>
            </w:tcBorders>
            <w:shd w:val="clear" w:color="000000" w:fill="FFFFFF"/>
            <w:noWrap/>
            <w:vAlign w:val="center"/>
            <w:hideMark/>
          </w:tcPr>
          <w:p w14:paraId="4C24D0B1" w14:textId="77777777" w:rsidR="00B26C7F" w:rsidRPr="009C68A6" w:rsidRDefault="00B26C7F" w:rsidP="00B26C7F">
            <w:pPr>
              <w:jc w:val="center"/>
              <w:rPr>
                <w:sz w:val="14"/>
                <w:szCs w:val="14"/>
              </w:rPr>
            </w:pPr>
            <w:r w:rsidRPr="009C68A6">
              <w:rPr>
                <w:sz w:val="14"/>
                <w:szCs w:val="14"/>
              </w:rPr>
              <w:t>41</w:t>
            </w:r>
          </w:p>
        </w:tc>
        <w:tc>
          <w:tcPr>
            <w:tcW w:w="594" w:type="dxa"/>
            <w:tcBorders>
              <w:top w:val="nil"/>
              <w:left w:val="nil"/>
              <w:bottom w:val="single" w:sz="8" w:space="0" w:color="auto"/>
              <w:right w:val="single" w:sz="8" w:space="0" w:color="auto"/>
            </w:tcBorders>
            <w:shd w:val="clear" w:color="000000" w:fill="FFFFFF"/>
            <w:noWrap/>
            <w:vAlign w:val="center"/>
            <w:hideMark/>
          </w:tcPr>
          <w:p w14:paraId="3B66E593" w14:textId="77777777" w:rsidR="00B26C7F" w:rsidRPr="009C68A6" w:rsidRDefault="00B26C7F" w:rsidP="00B26C7F">
            <w:pPr>
              <w:jc w:val="center"/>
              <w:rPr>
                <w:sz w:val="14"/>
                <w:szCs w:val="14"/>
              </w:rPr>
            </w:pPr>
            <w:r w:rsidRPr="009C68A6">
              <w:rPr>
                <w:sz w:val="14"/>
                <w:szCs w:val="14"/>
              </w:rPr>
              <w:t>5</w:t>
            </w:r>
          </w:p>
        </w:tc>
        <w:tc>
          <w:tcPr>
            <w:tcW w:w="886" w:type="dxa"/>
            <w:tcBorders>
              <w:top w:val="nil"/>
              <w:left w:val="nil"/>
              <w:bottom w:val="single" w:sz="8" w:space="0" w:color="auto"/>
              <w:right w:val="single" w:sz="8" w:space="0" w:color="auto"/>
            </w:tcBorders>
            <w:shd w:val="clear" w:color="000000" w:fill="FFFFFF"/>
            <w:noWrap/>
            <w:vAlign w:val="center"/>
            <w:hideMark/>
          </w:tcPr>
          <w:p w14:paraId="758218FB" w14:textId="77777777" w:rsidR="00B26C7F" w:rsidRPr="009C68A6" w:rsidRDefault="00B26C7F" w:rsidP="00B26C7F">
            <w:pPr>
              <w:jc w:val="center"/>
              <w:rPr>
                <w:sz w:val="14"/>
                <w:szCs w:val="14"/>
              </w:rPr>
            </w:pPr>
            <w:r w:rsidRPr="009C68A6">
              <w:rPr>
                <w:sz w:val="14"/>
                <w:szCs w:val="14"/>
              </w:rPr>
              <w:t>1 830,84</w:t>
            </w:r>
          </w:p>
        </w:tc>
        <w:tc>
          <w:tcPr>
            <w:tcW w:w="992" w:type="dxa"/>
            <w:tcBorders>
              <w:top w:val="nil"/>
              <w:left w:val="nil"/>
              <w:bottom w:val="single" w:sz="8" w:space="0" w:color="auto"/>
              <w:right w:val="single" w:sz="8" w:space="0" w:color="auto"/>
            </w:tcBorders>
            <w:shd w:val="clear" w:color="000000" w:fill="FFFFFF"/>
            <w:noWrap/>
            <w:vAlign w:val="center"/>
            <w:hideMark/>
          </w:tcPr>
          <w:p w14:paraId="1B055A8F" w14:textId="77777777" w:rsidR="00B26C7F" w:rsidRPr="009C68A6" w:rsidRDefault="00B26C7F" w:rsidP="00B26C7F">
            <w:pPr>
              <w:jc w:val="center"/>
              <w:rPr>
                <w:sz w:val="14"/>
                <w:szCs w:val="14"/>
              </w:rPr>
            </w:pPr>
            <w:r w:rsidRPr="009C68A6">
              <w:rPr>
                <w:sz w:val="14"/>
                <w:szCs w:val="14"/>
              </w:rPr>
              <w:t>1 614,34</w:t>
            </w:r>
          </w:p>
        </w:tc>
        <w:tc>
          <w:tcPr>
            <w:tcW w:w="939" w:type="dxa"/>
            <w:tcBorders>
              <w:top w:val="nil"/>
              <w:left w:val="nil"/>
              <w:bottom w:val="single" w:sz="8" w:space="0" w:color="auto"/>
              <w:right w:val="single" w:sz="8" w:space="0" w:color="auto"/>
            </w:tcBorders>
            <w:shd w:val="clear" w:color="000000" w:fill="FFFFFF"/>
            <w:noWrap/>
            <w:vAlign w:val="center"/>
            <w:hideMark/>
          </w:tcPr>
          <w:p w14:paraId="376FDFB7" w14:textId="77777777" w:rsidR="00B26C7F" w:rsidRPr="009C68A6" w:rsidRDefault="00B26C7F" w:rsidP="00B26C7F">
            <w:pPr>
              <w:ind w:left="-161"/>
              <w:jc w:val="center"/>
              <w:rPr>
                <w:sz w:val="14"/>
                <w:szCs w:val="14"/>
              </w:rPr>
            </w:pPr>
            <w:r w:rsidRPr="009C68A6">
              <w:rPr>
                <w:sz w:val="14"/>
                <w:szCs w:val="14"/>
              </w:rPr>
              <w:t>216,5</w:t>
            </w:r>
          </w:p>
        </w:tc>
        <w:tc>
          <w:tcPr>
            <w:tcW w:w="1276" w:type="dxa"/>
            <w:tcBorders>
              <w:top w:val="nil"/>
              <w:left w:val="nil"/>
              <w:bottom w:val="single" w:sz="8" w:space="0" w:color="auto"/>
              <w:right w:val="single" w:sz="8" w:space="0" w:color="auto"/>
            </w:tcBorders>
            <w:shd w:val="clear" w:color="auto" w:fill="auto"/>
            <w:noWrap/>
            <w:vAlign w:val="center"/>
            <w:hideMark/>
          </w:tcPr>
          <w:p w14:paraId="59E6390F" w14:textId="77777777" w:rsidR="00B26C7F" w:rsidRPr="009C68A6" w:rsidRDefault="00B26C7F" w:rsidP="00B26C7F">
            <w:pPr>
              <w:ind w:hanging="108"/>
              <w:jc w:val="center"/>
              <w:rPr>
                <w:sz w:val="14"/>
                <w:szCs w:val="14"/>
              </w:rPr>
            </w:pPr>
            <w:r w:rsidRPr="009C68A6">
              <w:rPr>
                <w:sz w:val="14"/>
                <w:szCs w:val="14"/>
              </w:rPr>
              <w:t>180 653 586,46</w:t>
            </w:r>
          </w:p>
        </w:tc>
        <w:tc>
          <w:tcPr>
            <w:tcW w:w="709" w:type="dxa"/>
            <w:tcBorders>
              <w:top w:val="nil"/>
              <w:left w:val="nil"/>
              <w:bottom w:val="single" w:sz="8" w:space="0" w:color="auto"/>
              <w:right w:val="single" w:sz="8" w:space="0" w:color="auto"/>
            </w:tcBorders>
            <w:shd w:val="clear" w:color="auto" w:fill="auto"/>
            <w:noWrap/>
            <w:vAlign w:val="center"/>
            <w:hideMark/>
          </w:tcPr>
          <w:p w14:paraId="7027DC86"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443E5FC" w14:textId="77777777" w:rsidR="00B26C7F" w:rsidRPr="009C68A6" w:rsidRDefault="00B26C7F" w:rsidP="00B26C7F">
            <w:pPr>
              <w:ind w:right="34"/>
              <w:jc w:val="center"/>
              <w:rPr>
                <w:sz w:val="14"/>
                <w:szCs w:val="14"/>
              </w:rPr>
            </w:pPr>
            <w:r w:rsidRPr="009C68A6">
              <w:rPr>
                <w:sz w:val="14"/>
                <w:szCs w:val="14"/>
              </w:rPr>
              <w:t>136 516 289,01</w:t>
            </w:r>
          </w:p>
        </w:tc>
        <w:tc>
          <w:tcPr>
            <w:tcW w:w="1276" w:type="dxa"/>
            <w:tcBorders>
              <w:top w:val="nil"/>
              <w:left w:val="nil"/>
              <w:bottom w:val="single" w:sz="8" w:space="0" w:color="auto"/>
              <w:right w:val="single" w:sz="8" w:space="0" w:color="auto"/>
            </w:tcBorders>
            <w:shd w:val="clear" w:color="auto" w:fill="auto"/>
            <w:noWrap/>
            <w:vAlign w:val="center"/>
            <w:hideMark/>
          </w:tcPr>
          <w:p w14:paraId="7BDABE33" w14:textId="77777777" w:rsidR="00B26C7F" w:rsidRPr="009C68A6" w:rsidRDefault="00B26C7F" w:rsidP="00B26C7F">
            <w:pPr>
              <w:jc w:val="center"/>
              <w:rPr>
                <w:sz w:val="14"/>
                <w:szCs w:val="14"/>
              </w:rPr>
            </w:pPr>
            <w:r w:rsidRPr="009C68A6">
              <w:rPr>
                <w:sz w:val="14"/>
                <w:szCs w:val="14"/>
              </w:rPr>
              <w:t>44 137 297,45</w:t>
            </w:r>
          </w:p>
        </w:tc>
        <w:tc>
          <w:tcPr>
            <w:tcW w:w="567" w:type="dxa"/>
            <w:tcBorders>
              <w:top w:val="nil"/>
              <w:left w:val="nil"/>
              <w:bottom w:val="single" w:sz="8" w:space="0" w:color="auto"/>
              <w:right w:val="single" w:sz="8" w:space="0" w:color="auto"/>
            </w:tcBorders>
            <w:shd w:val="clear" w:color="000000" w:fill="FFFFFF"/>
            <w:noWrap/>
            <w:vAlign w:val="center"/>
            <w:hideMark/>
          </w:tcPr>
          <w:p w14:paraId="11BF999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E73575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29EBAF7B"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51B7BEC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111DA704"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99D0112" w14:textId="77777777" w:rsidR="00B26C7F" w:rsidRPr="00EE673D" w:rsidRDefault="00B26C7F" w:rsidP="00B26C7F">
            <w:pPr>
              <w:jc w:val="center"/>
              <w:rPr>
                <w:sz w:val="14"/>
                <w:szCs w:val="14"/>
              </w:rPr>
            </w:pPr>
            <w:r w:rsidRPr="00EE673D">
              <w:rPr>
                <w:sz w:val="14"/>
                <w:szCs w:val="14"/>
              </w:rPr>
              <w:t>0,00</w:t>
            </w:r>
          </w:p>
        </w:tc>
      </w:tr>
      <w:tr w:rsidR="00B26C7F" w:rsidRPr="00EE673D" w14:paraId="228E6E03" w14:textId="77777777" w:rsidTr="00B26C7F">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233E6367" w14:textId="77777777" w:rsidR="00B26C7F" w:rsidRPr="00EE673D" w:rsidRDefault="00B26C7F" w:rsidP="00B26C7F">
            <w:pPr>
              <w:jc w:val="center"/>
              <w:rPr>
                <w:b/>
                <w:bCs/>
                <w:sz w:val="14"/>
                <w:szCs w:val="14"/>
              </w:rPr>
            </w:pPr>
            <w:r>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B783BFD" w14:textId="77777777" w:rsidR="00B26C7F" w:rsidRPr="00EE673D" w:rsidRDefault="00B26C7F" w:rsidP="00B26C7F">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3EA21D05" w14:textId="77777777" w:rsidR="00B26C7F" w:rsidRPr="00214460" w:rsidRDefault="00B26C7F" w:rsidP="00B26C7F">
            <w:pPr>
              <w:jc w:val="center"/>
              <w:rPr>
                <w:b/>
                <w:bCs/>
                <w:sz w:val="14"/>
                <w:szCs w:val="14"/>
              </w:rPr>
            </w:pPr>
            <w:r>
              <w:rPr>
                <w:b/>
                <w:bCs/>
                <w:sz w:val="14"/>
                <w:szCs w:val="14"/>
              </w:rPr>
              <w:t>937</w:t>
            </w:r>
          </w:p>
        </w:tc>
        <w:tc>
          <w:tcPr>
            <w:tcW w:w="558" w:type="dxa"/>
            <w:tcBorders>
              <w:top w:val="nil"/>
              <w:left w:val="nil"/>
              <w:bottom w:val="single" w:sz="8" w:space="0" w:color="auto"/>
              <w:right w:val="single" w:sz="8" w:space="0" w:color="auto"/>
            </w:tcBorders>
            <w:shd w:val="clear" w:color="auto" w:fill="auto"/>
            <w:vAlign w:val="center"/>
            <w:hideMark/>
          </w:tcPr>
          <w:p w14:paraId="6C4026ED" w14:textId="77777777" w:rsidR="00B26C7F" w:rsidRPr="00214460" w:rsidRDefault="00B26C7F" w:rsidP="00B26C7F">
            <w:pPr>
              <w:jc w:val="center"/>
              <w:rPr>
                <w:b/>
                <w:bCs/>
                <w:sz w:val="14"/>
                <w:szCs w:val="14"/>
              </w:rPr>
            </w:pPr>
            <w:r>
              <w:rPr>
                <w:b/>
                <w:bCs/>
                <w:sz w:val="14"/>
                <w:szCs w:val="14"/>
              </w:rPr>
              <w:t>363</w:t>
            </w:r>
          </w:p>
        </w:tc>
        <w:tc>
          <w:tcPr>
            <w:tcW w:w="558" w:type="dxa"/>
            <w:tcBorders>
              <w:top w:val="nil"/>
              <w:left w:val="nil"/>
              <w:bottom w:val="single" w:sz="8" w:space="0" w:color="auto"/>
              <w:right w:val="single" w:sz="8" w:space="0" w:color="auto"/>
            </w:tcBorders>
            <w:shd w:val="clear" w:color="auto" w:fill="auto"/>
            <w:vAlign w:val="center"/>
            <w:hideMark/>
          </w:tcPr>
          <w:p w14:paraId="74223154" w14:textId="77777777" w:rsidR="00B26C7F" w:rsidRPr="00214460" w:rsidRDefault="00B26C7F" w:rsidP="00B26C7F">
            <w:pPr>
              <w:jc w:val="center"/>
              <w:rPr>
                <w:b/>
                <w:bCs/>
                <w:sz w:val="14"/>
                <w:szCs w:val="14"/>
              </w:rPr>
            </w:pPr>
            <w:r>
              <w:rPr>
                <w:b/>
                <w:bCs/>
                <w:sz w:val="14"/>
                <w:szCs w:val="14"/>
              </w:rPr>
              <w:t>71</w:t>
            </w:r>
          </w:p>
        </w:tc>
        <w:tc>
          <w:tcPr>
            <w:tcW w:w="594" w:type="dxa"/>
            <w:tcBorders>
              <w:top w:val="nil"/>
              <w:left w:val="nil"/>
              <w:bottom w:val="single" w:sz="8" w:space="0" w:color="auto"/>
              <w:right w:val="single" w:sz="8" w:space="0" w:color="auto"/>
            </w:tcBorders>
            <w:shd w:val="clear" w:color="auto" w:fill="auto"/>
            <w:vAlign w:val="center"/>
            <w:hideMark/>
          </w:tcPr>
          <w:p w14:paraId="5ECB5E9F" w14:textId="77777777" w:rsidR="00B26C7F" w:rsidRPr="00214460" w:rsidRDefault="00B26C7F" w:rsidP="00B26C7F">
            <w:pPr>
              <w:jc w:val="center"/>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3AF9E463" w14:textId="77777777" w:rsidR="00B26C7F" w:rsidRPr="00214460" w:rsidRDefault="00B26C7F" w:rsidP="00B26C7F">
            <w:pPr>
              <w:jc w:val="center"/>
              <w:rPr>
                <w:b/>
                <w:bCs/>
                <w:sz w:val="14"/>
                <w:szCs w:val="14"/>
              </w:rPr>
            </w:pPr>
            <w:r>
              <w:rPr>
                <w:b/>
                <w:bCs/>
                <w:sz w:val="14"/>
                <w:szCs w:val="14"/>
              </w:rPr>
              <w:t>13 871,56</w:t>
            </w:r>
          </w:p>
        </w:tc>
        <w:tc>
          <w:tcPr>
            <w:tcW w:w="992" w:type="dxa"/>
            <w:tcBorders>
              <w:top w:val="nil"/>
              <w:left w:val="nil"/>
              <w:bottom w:val="single" w:sz="8" w:space="0" w:color="auto"/>
              <w:right w:val="single" w:sz="8" w:space="0" w:color="auto"/>
            </w:tcBorders>
            <w:shd w:val="clear" w:color="auto" w:fill="auto"/>
            <w:vAlign w:val="center"/>
            <w:hideMark/>
          </w:tcPr>
          <w:p w14:paraId="1FBB6FA7" w14:textId="77777777" w:rsidR="00B26C7F" w:rsidRPr="00214460" w:rsidRDefault="00B26C7F" w:rsidP="00B26C7F">
            <w:pPr>
              <w:jc w:val="center"/>
              <w:rPr>
                <w:b/>
                <w:bCs/>
                <w:sz w:val="14"/>
                <w:szCs w:val="14"/>
              </w:rPr>
            </w:pPr>
            <w:r>
              <w:rPr>
                <w:b/>
                <w:bCs/>
                <w:sz w:val="14"/>
                <w:szCs w:val="14"/>
              </w:rPr>
              <w:t>7 261,79</w:t>
            </w:r>
          </w:p>
        </w:tc>
        <w:tc>
          <w:tcPr>
            <w:tcW w:w="939" w:type="dxa"/>
            <w:tcBorders>
              <w:top w:val="nil"/>
              <w:left w:val="nil"/>
              <w:bottom w:val="single" w:sz="8" w:space="0" w:color="auto"/>
              <w:right w:val="single" w:sz="8" w:space="0" w:color="auto"/>
            </w:tcBorders>
            <w:shd w:val="clear" w:color="auto" w:fill="auto"/>
            <w:vAlign w:val="center"/>
            <w:hideMark/>
          </w:tcPr>
          <w:p w14:paraId="74B70A4B" w14:textId="77777777" w:rsidR="00B26C7F" w:rsidRPr="00214460" w:rsidRDefault="00B26C7F" w:rsidP="00B26C7F">
            <w:pPr>
              <w:jc w:val="center"/>
              <w:rPr>
                <w:b/>
                <w:bCs/>
                <w:sz w:val="14"/>
                <w:szCs w:val="14"/>
              </w:rPr>
            </w:pPr>
            <w:r>
              <w:rPr>
                <w:b/>
                <w:bCs/>
                <w:sz w:val="14"/>
                <w:szCs w:val="14"/>
              </w:rPr>
              <w:t>6 609,77</w:t>
            </w:r>
          </w:p>
        </w:tc>
        <w:tc>
          <w:tcPr>
            <w:tcW w:w="1276" w:type="dxa"/>
            <w:tcBorders>
              <w:top w:val="nil"/>
              <w:left w:val="nil"/>
              <w:bottom w:val="single" w:sz="8" w:space="0" w:color="auto"/>
              <w:right w:val="single" w:sz="8" w:space="0" w:color="auto"/>
            </w:tcBorders>
            <w:shd w:val="clear" w:color="auto" w:fill="auto"/>
            <w:vAlign w:val="center"/>
            <w:hideMark/>
          </w:tcPr>
          <w:p w14:paraId="2D12DB07" w14:textId="77777777" w:rsidR="00B26C7F" w:rsidRPr="00214460" w:rsidRDefault="00B26C7F" w:rsidP="00B26C7F">
            <w:pPr>
              <w:jc w:val="center"/>
              <w:rPr>
                <w:b/>
                <w:bCs/>
                <w:sz w:val="14"/>
                <w:szCs w:val="14"/>
              </w:rPr>
            </w:pPr>
            <w:r w:rsidRPr="00471309">
              <w:rPr>
                <w:b/>
                <w:bCs/>
                <w:sz w:val="14"/>
                <w:szCs w:val="14"/>
              </w:rPr>
              <w:t>1 732 903 429,54</w:t>
            </w:r>
          </w:p>
        </w:tc>
        <w:tc>
          <w:tcPr>
            <w:tcW w:w="709" w:type="dxa"/>
            <w:tcBorders>
              <w:top w:val="nil"/>
              <w:left w:val="nil"/>
              <w:bottom w:val="single" w:sz="8" w:space="0" w:color="auto"/>
              <w:right w:val="single" w:sz="8" w:space="0" w:color="auto"/>
            </w:tcBorders>
            <w:shd w:val="clear" w:color="auto" w:fill="auto"/>
            <w:vAlign w:val="center"/>
            <w:hideMark/>
          </w:tcPr>
          <w:p w14:paraId="47697814"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34307D9E" w14:textId="77777777" w:rsidR="00B26C7F" w:rsidRPr="00214460" w:rsidRDefault="00B26C7F" w:rsidP="00B26C7F">
            <w:pPr>
              <w:ind w:right="34"/>
              <w:jc w:val="center"/>
              <w:rPr>
                <w:b/>
                <w:bCs/>
                <w:sz w:val="14"/>
                <w:szCs w:val="14"/>
              </w:rPr>
            </w:pPr>
            <w:r w:rsidRPr="00471309">
              <w:rPr>
                <w:b/>
                <w:bCs/>
                <w:sz w:val="14"/>
                <w:szCs w:val="14"/>
              </w:rPr>
              <w:t>1 299 533 154,13</w:t>
            </w:r>
          </w:p>
        </w:tc>
        <w:tc>
          <w:tcPr>
            <w:tcW w:w="1276" w:type="dxa"/>
            <w:tcBorders>
              <w:top w:val="nil"/>
              <w:left w:val="nil"/>
              <w:bottom w:val="single" w:sz="8" w:space="0" w:color="auto"/>
              <w:right w:val="single" w:sz="8" w:space="0" w:color="auto"/>
            </w:tcBorders>
            <w:shd w:val="clear" w:color="auto" w:fill="auto"/>
            <w:vAlign w:val="center"/>
            <w:hideMark/>
          </w:tcPr>
          <w:p w14:paraId="434FF4E2" w14:textId="77777777" w:rsidR="00B26C7F" w:rsidRPr="00214460" w:rsidRDefault="00B26C7F" w:rsidP="00B26C7F">
            <w:pPr>
              <w:jc w:val="right"/>
              <w:rPr>
                <w:b/>
                <w:bCs/>
                <w:sz w:val="14"/>
                <w:szCs w:val="14"/>
              </w:rPr>
            </w:pPr>
            <w:r w:rsidRPr="00C24F90">
              <w:rPr>
                <w:b/>
                <w:bCs/>
                <w:sz w:val="14"/>
                <w:szCs w:val="14"/>
              </w:rPr>
              <w:t>433 370 275,41</w:t>
            </w:r>
          </w:p>
        </w:tc>
        <w:tc>
          <w:tcPr>
            <w:tcW w:w="567" w:type="dxa"/>
            <w:tcBorders>
              <w:top w:val="nil"/>
              <w:left w:val="nil"/>
              <w:bottom w:val="single" w:sz="8" w:space="0" w:color="auto"/>
              <w:right w:val="single" w:sz="8" w:space="0" w:color="auto"/>
            </w:tcBorders>
            <w:shd w:val="clear" w:color="auto" w:fill="auto"/>
            <w:vAlign w:val="center"/>
            <w:hideMark/>
          </w:tcPr>
          <w:p w14:paraId="6D725DD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785DAFD"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52F017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757043F"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04AC792"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6FD6E7FB"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2AD8988E" w14:textId="77777777" w:rsidTr="00B26C7F">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1F3D3C" w14:textId="77777777" w:rsidR="00B26C7F" w:rsidRPr="00EE673D" w:rsidRDefault="00B26C7F" w:rsidP="00B26C7F">
            <w:pPr>
              <w:jc w:val="center"/>
              <w:rPr>
                <w:sz w:val="14"/>
                <w:szCs w:val="14"/>
              </w:rPr>
            </w:pPr>
            <w:r>
              <w:rPr>
                <w:sz w:val="14"/>
                <w:szCs w:val="14"/>
              </w:rPr>
              <w:t>2</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7CFFF6"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5074600D" w14:textId="77777777" w:rsidR="00B26C7F" w:rsidRPr="009C68A6" w:rsidRDefault="00B26C7F" w:rsidP="00B26C7F">
            <w:pPr>
              <w:jc w:val="center"/>
              <w:rPr>
                <w:sz w:val="14"/>
                <w:szCs w:val="14"/>
              </w:rPr>
            </w:pPr>
            <w:r w:rsidRPr="009C68A6">
              <w:rPr>
                <w:sz w:val="14"/>
                <w:szCs w:val="14"/>
              </w:rPr>
              <w:t>937</w:t>
            </w:r>
          </w:p>
        </w:tc>
        <w:tc>
          <w:tcPr>
            <w:tcW w:w="558" w:type="dxa"/>
            <w:tcBorders>
              <w:top w:val="nil"/>
              <w:left w:val="nil"/>
              <w:bottom w:val="single" w:sz="8" w:space="0" w:color="auto"/>
              <w:right w:val="single" w:sz="8" w:space="0" w:color="auto"/>
            </w:tcBorders>
            <w:shd w:val="clear" w:color="000000" w:fill="FFFFFF"/>
            <w:noWrap/>
            <w:vAlign w:val="center"/>
            <w:hideMark/>
          </w:tcPr>
          <w:p w14:paraId="1B95AAD7" w14:textId="77777777" w:rsidR="00B26C7F" w:rsidRPr="009C68A6" w:rsidRDefault="00B26C7F" w:rsidP="00B26C7F">
            <w:pPr>
              <w:jc w:val="center"/>
              <w:rPr>
                <w:sz w:val="14"/>
                <w:szCs w:val="14"/>
              </w:rPr>
            </w:pPr>
            <w:r w:rsidRPr="009C68A6">
              <w:rPr>
                <w:sz w:val="14"/>
                <w:szCs w:val="14"/>
              </w:rPr>
              <w:t>363</w:t>
            </w:r>
          </w:p>
        </w:tc>
        <w:tc>
          <w:tcPr>
            <w:tcW w:w="558" w:type="dxa"/>
            <w:tcBorders>
              <w:top w:val="nil"/>
              <w:left w:val="nil"/>
              <w:bottom w:val="single" w:sz="8" w:space="0" w:color="auto"/>
              <w:right w:val="single" w:sz="8" w:space="0" w:color="auto"/>
            </w:tcBorders>
            <w:shd w:val="clear" w:color="000000" w:fill="FFFFFF"/>
            <w:noWrap/>
            <w:vAlign w:val="center"/>
            <w:hideMark/>
          </w:tcPr>
          <w:p w14:paraId="57C7C4F5" w14:textId="77777777" w:rsidR="00B26C7F" w:rsidRPr="009C68A6" w:rsidRDefault="00B26C7F" w:rsidP="00B26C7F">
            <w:pPr>
              <w:jc w:val="center"/>
              <w:rPr>
                <w:sz w:val="14"/>
                <w:szCs w:val="14"/>
              </w:rPr>
            </w:pPr>
            <w:r w:rsidRPr="009C68A6">
              <w:rPr>
                <w:sz w:val="14"/>
                <w:szCs w:val="14"/>
              </w:rPr>
              <w:t>71</w:t>
            </w:r>
          </w:p>
        </w:tc>
        <w:tc>
          <w:tcPr>
            <w:tcW w:w="594" w:type="dxa"/>
            <w:tcBorders>
              <w:top w:val="nil"/>
              <w:left w:val="nil"/>
              <w:bottom w:val="single" w:sz="8" w:space="0" w:color="auto"/>
              <w:right w:val="single" w:sz="8" w:space="0" w:color="auto"/>
            </w:tcBorders>
            <w:shd w:val="clear" w:color="000000" w:fill="FFFFFF"/>
            <w:noWrap/>
            <w:vAlign w:val="center"/>
            <w:hideMark/>
          </w:tcPr>
          <w:p w14:paraId="25DBD674" w14:textId="77777777" w:rsidR="00B26C7F" w:rsidRPr="009C68A6" w:rsidRDefault="00B26C7F" w:rsidP="00B26C7F">
            <w:pPr>
              <w:jc w:val="center"/>
              <w:rPr>
                <w:sz w:val="14"/>
                <w:szCs w:val="14"/>
              </w:rPr>
            </w:pPr>
            <w:r w:rsidRPr="009C68A6">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7DBEE5BF" w14:textId="77777777" w:rsidR="00B26C7F" w:rsidRPr="009C68A6" w:rsidRDefault="00B26C7F" w:rsidP="00B26C7F">
            <w:pPr>
              <w:jc w:val="center"/>
              <w:rPr>
                <w:sz w:val="14"/>
                <w:szCs w:val="14"/>
              </w:rPr>
            </w:pPr>
            <w:r w:rsidRPr="009C68A6">
              <w:rPr>
                <w:sz w:val="14"/>
                <w:szCs w:val="14"/>
              </w:rPr>
              <w:t>13 871,56</w:t>
            </w:r>
          </w:p>
        </w:tc>
        <w:tc>
          <w:tcPr>
            <w:tcW w:w="992" w:type="dxa"/>
            <w:tcBorders>
              <w:top w:val="nil"/>
              <w:left w:val="nil"/>
              <w:bottom w:val="single" w:sz="8" w:space="0" w:color="auto"/>
              <w:right w:val="single" w:sz="8" w:space="0" w:color="auto"/>
            </w:tcBorders>
            <w:shd w:val="clear" w:color="000000" w:fill="FFFFFF"/>
            <w:noWrap/>
            <w:vAlign w:val="center"/>
            <w:hideMark/>
          </w:tcPr>
          <w:p w14:paraId="1F80C6C7" w14:textId="77777777" w:rsidR="00B26C7F" w:rsidRPr="009C68A6" w:rsidRDefault="00B26C7F" w:rsidP="00B26C7F">
            <w:pPr>
              <w:jc w:val="center"/>
              <w:rPr>
                <w:sz w:val="14"/>
                <w:szCs w:val="14"/>
              </w:rPr>
            </w:pPr>
            <w:r w:rsidRPr="009C68A6">
              <w:rPr>
                <w:sz w:val="14"/>
                <w:szCs w:val="14"/>
              </w:rPr>
              <w:t>7 261,79</w:t>
            </w:r>
          </w:p>
        </w:tc>
        <w:tc>
          <w:tcPr>
            <w:tcW w:w="939" w:type="dxa"/>
            <w:tcBorders>
              <w:top w:val="nil"/>
              <w:left w:val="nil"/>
              <w:bottom w:val="single" w:sz="8" w:space="0" w:color="auto"/>
              <w:right w:val="single" w:sz="8" w:space="0" w:color="auto"/>
            </w:tcBorders>
            <w:shd w:val="clear" w:color="000000" w:fill="FFFFFF"/>
            <w:noWrap/>
            <w:vAlign w:val="center"/>
            <w:hideMark/>
          </w:tcPr>
          <w:p w14:paraId="2A567378" w14:textId="77777777" w:rsidR="00B26C7F" w:rsidRPr="009C68A6" w:rsidRDefault="00B26C7F" w:rsidP="00B26C7F">
            <w:pPr>
              <w:ind w:left="-161"/>
              <w:jc w:val="center"/>
              <w:rPr>
                <w:sz w:val="14"/>
                <w:szCs w:val="14"/>
              </w:rPr>
            </w:pPr>
            <w:r w:rsidRPr="009C68A6">
              <w:rPr>
                <w:sz w:val="14"/>
                <w:szCs w:val="14"/>
              </w:rPr>
              <w:t>6 609,77</w:t>
            </w:r>
          </w:p>
        </w:tc>
        <w:tc>
          <w:tcPr>
            <w:tcW w:w="1276" w:type="dxa"/>
            <w:tcBorders>
              <w:top w:val="nil"/>
              <w:left w:val="nil"/>
              <w:bottom w:val="single" w:sz="8" w:space="0" w:color="auto"/>
              <w:right w:val="single" w:sz="8" w:space="0" w:color="auto"/>
            </w:tcBorders>
            <w:shd w:val="clear" w:color="auto" w:fill="auto"/>
            <w:noWrap/>
            <w:vAlign w:val="center"/>
            <w:hideMark/>
          </w:tcPr>
          <w:p w14:paraId="51989EC1" w14:textId="77777777" w:rsidR="00B26C7F" w:rsidRPr="009C68A6" w:rsidRDefault="00B26C7F" w:rsidP="00B26C7F">
            <w:pPr>
              <w:jc w:val="center"/>
              <w:rPr>
                <w:sz w:val="14"/>
                <w:szCs w:val="14"/>
              </w:rPr>
            </w:pPr>
            <w:r>
              <w:rPr>
                <w:sz w:val="14"/>
                <w:szCs w:val="14"/>
              </w:rPr>
              <w:t>1 732 903 429,54</w:t>
            </w:r>
          </w:p>
        </w:tc>
        <w:tc>
          <w:tcPr>
            <w:tcW w:w="709" w:type="dxa"/>
            <w:tcBorders>
              <w:top w:val="nil"/>
              <w:left w:val="nil"/>
              <w:bottom w:val="single" w:sz="8" w:space="0" w:color="auto"/>
              <w:right w:val="single" w:sz="8" w:space="0" w:color="auto"/>
            </w:tcBorders>
            <w:shd w:val="clear" w:color="auto" w:fill="auto"/>
            <w:noWrap/>
            <w:vAlign w:val="center"/>
            <w:hideMark/>
          </w:tcPr>
          <w:p w14:paraId="670F3BFC"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E7D25A3" w14:textId="77777777" w:rsidR="00B26C7F" w:rsidRPr="009C68A6" w:rsidRDefault="00B26C7F" w:rsidP="00B26C7F">
            <w:pPr>
              <w:ind w:right="34"/>
              <w:jc w:val="center"/>
              <w:rPr>
                <w:sz w:val="14"/>
                <w:szCs w:val="14"/>
              </w:rPr>
            </w:pPr>
            <w:r>
              <w:rPr>
                <w:sz w:val="14"/>
                <w:szCs w:val="14"/>
              </w:rPr>
              <w:t>1 299 533 154,13</w:t>
            </w:r>
          </w:p>
        </w:tc>
        <w:tc>
          <w:tcPr>
            <w:tcW w:w="1276" w:type="dxa"/>
            <w:tcBorders>
              <w:top w:val="nil"/>
              <w:left w:val="nil"/>
              <w:bottom w:val="single" w:sz="8" w:space="0" w:color="auto"/>
              <w:right w:val="single" w:sz="8" w:space="0" w:color="auto"/>
            </w:tcBorders>
            <w:shd w:val="clear" w:color="auto" w:fill="auto"/>
            <w:noWrap/>
            <w:vAlign w:val="center"/>
            <w:hideMark/>
          </w:tcPr>
          <w:p w14:paraId="3219B80E" w14:textId="77777777" w:rsidR="00B26C7F" w:rsidRPr="009C68A6" w:rsidRDefault="00B26C7F" w:rsidP="00B26C7F">
            <w:pPr>
              <w:jc w:val="center"/>
              <w:rPr>
                <w:sz w:val="14"/>
                <w:szCs w:val="14"/>
              </w:rPr>
            </w:pPr>
            <w:r>
              <w:rPr>
                <w:sz w:val="14"/>
                <w:szCs w:val="14"/>
              </w:rPr>
              <w:t>433 370 275,41</w:t>
            </w:r>
          </w:p>
        </w:tc>
        <w:tc>
          <w:tcPr>
            <w:tcW w:w="567" w:type="dxa"/>
            <w:tcBorders>
              <w:top w:val="nil"/>
              <w:left w:val="nil"/>
              <w:bottom w:val="single" w:sz="8" w:space="0" w:color="auto"/>
              <w:right w:val="single" w:sz="8" w:space="0" w:color="auto"/>
            </w:tcBorders>
            <w:shd w:val="clear" w:color="000000" w:fill="FFFFFF"/>
            <w:noWrap/>
            <w:vAlign w:val="center"/>
            <w:hideMark/>
          </w:tcPr>
          <w:p w14:paraId="1FB6C2C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15A65D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402C3E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9213421"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9D9A1F7"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D27619D" w14:textId="77777777" w:rsidR="00B26C7F" w:rsidRPr="00EE673D" w:rsidRDefault="00B26C7F" w:rsidP="00B26C7F">
            <w:pPr>
              <w:jc w:val="center"/>
              <w:rPr>
                <w:sz w:val="14"/>
                <w:szCs w:val="14"/>
              </w:rPr>
            </w:pPr>
            <w:r w:rsidRPr="00EE673D">
              <w:rPr>
                <w:sz w:val="14"/>
                <w:szCs w:val="14"/>
              </w:rPr>
              <w:t>0,00</w:t>
            </w:r>
          </w:p>
        </w:tc>
      </w:tr>
    </w:tbl>
    <w:p w14:paraId="5261553A" w14:textId="77777777" w:rsidR="00B26C7F" w:rsidRPr="00EE673D" w:rsidRDefault="00B26C7F" w:rsidP="00B26C7F">
      <w:pPr>
        <w:spacing w:before="240" w:after="200"/>
        <w:jc w:val="center"/>
        <w:rPr>
          <w:b/>
          <w:szCs w:val="16"/>
        </w:rPr>
        <w:sectPr w:rsidR="00B26C7F" w:rsidRPr="00EE673D" w:rsidSect="00DF57FC">
          <w:pgSz w:w="16838" w:h="11906" w:orient="landscape"/>
          <w:pgMar w:top="1985" w:right="600" w:bottom="284" w:left="1134" w:header="708" w:footer="708" w:gutter="0"/>
          <w:cols w:space="708"/>
          <w:docGrid w:linePitch="360"/>
        </w:sectPr>
      </w:pPr>
    </w:p>
    <w:p w14:paraId="7B0F8382" w14:textId="77777777" w:rsidR="00B26C7F" w:rsidRPr="00EE673D" w:rsidRDefault="00B26C7F" w:rsidP="00B26C7F">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B26C7F" w:rsidRPr="00EE673D" w14:paraId="6D382A05" w14:textId="77777777" w:rsidTr="00B26C7F">
        <w:trPr>
          <w:trHeight w:val="780"/>
        </w:trPr>
        <w:tc>
          <w:tcPr>
            <w:tcW w:w="421" w:type="dxa"/>
            <w:vMerge w:val="restart"/>
            <w:shd w:val="clear" w:color="auto" w:fill="auto"/>
            <w:vAlign w:val="bottom"/>
            <w:hideMark/>
          </w:tcPr>
          <w:p w14:paraId="1D351295" w14:textId="77777777" w:rsidR="00B26C7F" w:rsidRPr="00EE673D" w:rsidRDefault="00B26C7F" w:rsidP="00B26C7F">
            <w:pPr>
              <w:ind w:left="-51" w:right="-59"/>
              <w:rPr>
                <w:sz w:val="16"/>
                <w:szCs w:val="16"/>
              </w:rPr>
            </w:pPr>
            <w:r w:rsidRPr="00EE673D">
              <w:rPr>
                <w:sz w:val="16"/>
                <w:szCs w:val="16"/>
              </w:rPr>
              <w:t>№ п/п</w:t>
            </w:r>
          </w:p>
        </w:tc>
        <w:tc>
          <w:tcPr>
            <w:tcW w:w="1706" w:type="dxa"/>
            <w:vMerge w:val="restart"/>
            <w:shd w:val="clear" w:color="auto" w:fill="auto"/>
            <w:vAlign w:val="bottom"/>
            <w:hideMark/>
          </w:tcPr>
          <w:p w14:paraId="18169774" w14:textId="77777777" w:rsidR="00B26C7F" w:rsidRPr="00EE673D" w:rsidRDefault="00B26C7F" w:rsidP="00B26C7F">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35BCEEE5" w14:textId="77777777" w:rsidR="00B26C7F" w:rsidRPr="00EE673D" w:rsidRDefault="00B26C7F" w:rsidP="00B26C7F">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2C25920C" w14:textId="77777777" w:rsidR="00B26C7F" w:rsidRPr="00EE673D" w:rsidRDefault="00B26C7F" w:rsidP="00B26C7F">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38609B72" w14:textId="77777777" w:rsidR="00B26C7F" w:rsidRPr="00EE673D" w:rsidRDefault="00B26C7F" w:rsidP="00B26C7F">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B26C7F" w:rsidRPr="00EE673D" w14:paraId="648F65E3" w14:textId="77777777" w:rsidTr="00B26C7F">
        <w:trPr>
          <w:trHeight w:val="60"/>
        </w:trPr>
        <w:tc>
          <w:tcPr>
            <w:tcW w:w="421" w:type="dxa"/>
            <w:vMerge/>
            <w:vAlign w:val="center"/>
            <w:hideMark/>
          </w:tcPr>
          <w:p w14:paraId="1EB0F835" w14:textId="77777777" w:rsidR="00B26C7F" w:rsidRPr="00EE673D" w:rsidRDefault="00B26C7F" w:rsidP="00B26C7F">
            <w:pPr>
              <w:ind w:left="-51" w:right="-59"/>
              <w:rPr>
                <w:sz w:val="16"/>
                <w:szCs w:val="16"/>
              </w:rPr>
            </w:pPr>
          </w:p>
        </w:tc>
        <w:tc>
          <w:tcPr>
            <w:tcW w:w="1706" w:type="dxa"/>
            <w:vMerge/>
            <w:vAlign w:val="center"/>
            <w:hideMark/>
          </w:tcPr>
          <w:p w14:paraId="062EBC6F"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49FFA41F" w14:textId="77777777" w:rsidR="00B26C7F" w:rsidRPr="00EE673D" w:rsidRDefault="00B26C7F" w:rsidP="00B26C7F">
            <w:pPr>
              <w:ind w:left="-51" w:right="-59"/>
              <w:rPr>
                <w:sz w:val="16"/>
                <w:szCs w:val="16"/>
              </w:rPr>
            </w:pPr>
          </w:p>
        </w:tc>
        <w:tc>
          <w:tcPr>
            <w:tcW w:w="478" w:type="dxa"/>
            <w:vMerge w:val="restart"/>
            <w:shd w:val="clear" w:color="auto" w:fill="auto"/>
            <w:tcMar>
              <w:left w:w="0" w:type="dxa"/>
              <w:right w:w="0" w:type="dxa"/>
            </w:tcMar>
            <w:vAlign w:val="bottom"/>
            <w:hideMark/>
          </w:tcPr>
          <w:p w14:paraId="6F482322" w14:textId="77777777" w:rsidR="00B26C7F" w:rsidRPr="00EE673D" w:rsidRDefault="00B26C7F" w:rsidP="00B26C7F">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3D78C271"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5CC842E3" w14:textId="77777777" w:rsidR="00B26C7F" w:rsidRPr="00EE673D" w:rsidRDefault="00B26C7F" w:rsidP="00B26C7F">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9BAF681"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том числе:</w:t>
            </w:r>
          </w:p>
        </w:tc>
      </w:tr>
      <w:tr w:rsidR="00B26C7F" w:rsidRPr="00EE673D" w14:paraId="4383B8D1" w14:textId="77777777" w:rsidTr="00B26C7F">
        <w:trPr>
          <w:trHeight w:val="240"/>
        </w:trPr>
        <w:tc>
          <w:tcPr>
            <w:tcW w:w="421" w:type="dxa"/>
            <w:vMerge/>
            <w:vAlign w:val="center"/>
            <w:hideMark/>
          </w:tcPr>
          <w:p w14:paraId="6C44AA0D" w14:textId="77777777" w:rsidR="00B26C7F" w:rsidRPr="00EE673D" w:rsidRDefault="00B26C7F" w:rsidP="00B26C7F">
            <w:pPr>
              <w:ind w:left="-51" w:right="-59"/>
              <w:rPr>
                <w:sz w:val="16"/>
                <w:szCs w:val="16"/>
              </w:rPr>
            </w:pPr>
          </w:p>
        </w:tc>
        <w:tc>
          <w:tcPr>
            <w:tcW w:w="1706" w:type="dxa"/>
            <w:vMerge/>
            <w:vAlign w:val="center"/>
            <w:hideMark/>
          </w:tcPr>
          <w:p w14:paraId="213CA6D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2ED95229"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231B061" w14:textId="77777777" w:rsidR="00B26C7F" w:rsidRPr="00EE673D" w:rsidRDefault="00B26C7F" w:rsidP="00B26C7F">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27487000" w14:textId="77777777" w:rsidR="00B26C7F" w:rsidRPr="00EE673D" w:rsidRDefault="00B26C7F" w:rsidP="00B26C7F">
            <w:pPr>
              <w:rPr>
                <w:sz w:val="16"/>
                <w:szCs w:val="16"/>
              </w:rPr>
            </w:pPr>
            <w:r w:rsidRPr="00EE673D">
              <w:rPr>
                <w:sz w:val="16"/>
                <w:szCs w:val="16"/>
              </w:rPr>
              <w:t xml:space="preserve"> Выкуп жилых </w:t>
            </w:r>
          </w:p>
          <w:p w14:paraId="20FD8605" w14:textId="77777777" w:rsidR="00B26C7F" w:rsidRPr="00EE673D" w:rsidRDefault="00B26C7F" w:rsidP="00B26C7F">
            <w:pPr>
              <w:rPr>
                <w:sz w:val="16"/>
                <w:szCs w:val="16"/>
              </w:rPr>
            </w:pPr>
            <w:r w:rsidRPr="00EE673D">
              <w:rPr>
                <w:sz w:val="16"/>
                <w:szCs w:val="16"/>
              </w:rPr>
              <w:t xml:space="preserve"> </w:t>
            </w:r>
            <w:proofErr w:type="gramStart"/>
            <w:r w:rsidRPr="00EE673D">
              <w:rPr>
                <w:sz w:val="16"/>
                <w:szCs w:val="16"/>
              </w:rPr>
              <w:t>помещений</w:t>
            </w:r>
            <w:proofErr w:type="gramEnd"/>
            <w:r w:rsidRPr="00EE673D">
              <w:rPr>
                <w:sz w:val="16"/>
                <w:szCs w:val="16"/>
              </w:rPr>
              <w:t xml:space="preserve"> у </w:t>
            </w:r>
          </w:p>
          <w:p w14:paraId="390B3560" w14:textId="77777777" w:rsidR="00B26C7F" w:rsidRPr="00EE673D" w:rsidRDefault="00B26C7F" w:rsidP="00B26C7F">
            <w:pPr>
              <w:rPr>
                <w:sz w:val="16"/>
                <w:szCs w:val="16"/>
              </w:rPr>
            </w:pPr>
            <w:r w:rsidRPr="00EE673D">
              <w:rPr>
                <w:sz w:val="16"/>
                <w:szCs w:val="16"/>
              </w:rPr>
              <w:t xml:space="preserve"> </w:t>
            </w:r>
            <w:proofErr w:type="gramStart"/>
            <w:r w:rsidRPr="00EE673D">
              <w:rPr>
                <w:sz w:val="16"/>
                <w:szCs w:val="16"/>
              </w:rPr>
              <w:t>собственников</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E0B6941" w14:textId="77777777" w:rsidR="00B26C7F" w:rsidRPr="00EE673D" w:rsidRDefault="00B26C7F" w:rsidP="00B26C7F">
            <w:pPr>
              <w:rPr>
                <w:sz w:val="16"/>
                <w:szCs w:val="16"/>
              </w:rPr>
            </w:pPr>
            <w:r w:rsidRPr="00EE673D">
              <w:rPr>
                <w:sz w:val="16"/>
                <w:szCs w:val="16"/>
              </w:rPr>
              <w:t>Договор о развитии</w:t>
            </w:r>
          </w:p>
          <w:p w14:paraId="16D1EA76" w14:textId="77777777" w:rsidR="00B26C7F" w:rsidRPr="00EE673D" w:rsidRDefault="00B26C7F" w:rsidP="00B26C7F">
            <w:pPr>
              <w:rPr>
                <w:sz w:val="16"/>
                <w:szCs w:val="16"/>
              </w:rPr>
            </w:pPr>
            <w:proofErr w:type="gramStart"/>
            <w:r w:rsidRPr="00EE673D">
              <w:rPr>
                <w:sz w:val="16"/>
                <w:szCs w:val="16"/>
              </w:rPr>
              <w:t>застроенной</w:t>
            </w:r>
            <w:proofErr w:type="gramEnd"/>
          </w:p>
          <w:p w14:paraId="0E1C707C" w14:textId="77777777" w:rsidR="00B26C7F" w:rsidRPr="00EE673D" w:rsidRDefault="00B26C7F" w:rsidP="00B26C7F">
            <w:pPr>
              <w:rPr>
                <w:sz w:val="16"/>
                <w:szCs w:val="16"/>
              </w:rPr>
            </w:pPr>
            <w:r w:rsidRPr="00EE673D">
              <w:rPr>
                <w:sz w:val="16"/>
                <w:szCs w:val="16"/>
              </w:rPr>
              <w:t xml:space="preserve"> </w:t>
            </w:r>
            <w:proofErr w:type="gramStart"/>
            <w:r w:rsidRPr="00EE673D">
              <w:rPr>
                <w:sz w:val="16"/>
                <w:szCs w:val="16"/>
              </w:rPr>
              <w:t>территории</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41400B0" w14:textId="77777777" w:rsidR="00B26C7F" w:rsidRPr="00EE673D" w:rsidRDefault="00B26C7F" w:rsidP="00B26C7F">
            <w:pPr>
              <w:rPr>
                <w:sz w:val="16"/>
                <w:szCs w:val="16"/>
              </w:rPr>
            </w:pPr>
            <w:r w:rsidRPr="00EE673D">
              <w:rPr>
                <w:sz w:val="16"/>
                <w:szCs w:val="16"/>
              </w:rPr>
              <w:t xml:space="preserve"> Переселение в</w:t>
            </w:r>
          </w:p>
          <w:p w14:paraId="3E6B5041" w14:textId="77777777" w:rsidR="00B26C7F" w:rsidRPr="00EE673D" w:rsidRDefault="00B26C7F" w:rsidP="00B26C7F">
            <w:pPr>
              <w:rPr>
                <w:sz w:val="16"/>
                <w:szCs w:val="16"/>
              </w:rPr>
            </w:pPr>
            <w:r w:rsidRPr="00EE673D">
              <w:rPr>
                <w:sz w:val="16"/>
                <w:szCs w:val="16"/>
              </w:rPr>
              <w:t xml:space="preserve"> </w:t>
            </w:r>
            <w:proofErr w:type="gramStart"/>
            <w:r w:rsidRPr="00EE673D">
              <w:rPr>
                <w:sz w:val="16"/>
                <w:szCs w:val="16"/>
              </w:rPr>
              <w:t>свободный</w:t>
            </w:r>
            <w:proofErr w:type="gramEnd"/>
            <w:r w:rsidRPr="00EE673D">
              <w:rPr>
                <w:sz w:val="16"/>
                <w:szCs w:val="16"/>
              </w:rPr>
              <w:t xml:space="preserve"> </w:t>
            </w:r>
          </w:p>
          <w:p w14:paraId="35F2B23E" w14:textId="77777777" w:rsidR="00B26C7F" w:rsidRPr="00EE673D" w:rsidRDefault="00B26C7F" w:rsidP="00B26C7F">
            <w:pPr>
              <w:rPr>
                <w:sz w:val="16"/>
                <w:szCs w:val="16"/>
              </w:rPr>
            </w:pPr>
            <w:r w:rsidRPr="00EE673D">
              <w:rPr>
                <w:sz w:val="16"/>
                <w:szCs w:val="16"/>
              </w:rPr>
              <w:t xml:space="preserve"> </w:t>
            </w:r>
            <w:proofErr w:type="gramStart"/>
            <w:r w:rsidRPr="00EE673D">
              <w:rPr>
                <w:sz w:val="16"/>
                <w:szCs w:val="16"/>
              </w:rPr>
              <w:t>жилищный</w:t>
            </w:r>
            <w:proofErr w:type="gramEnd"/>
            <w:r w:rsidRPr="00EE673D">
              <w:rPr>
                <w:sz w:val="16"/>
                <w:szCs w:val="16"/>
              </w:rPr>
              <w:t xml:space="preserve"> фонд</w:t>
            </w:r>
          </w:p>
        </w:tc>
        <w:tc>
          <w:tcPr>
            <w:tcW w:w="2410" w:type="dxa"/>
            <w:gridSpan w:val="3"/>
            <w:vMerge/>
            <w:tcBorders>
              <w:left w:val="single" w:sz="4" w:space="0" w:color="auto"/>
            </w:tcBorders>
            <w:tcMar>
              <w:left w:w="0" w:type="dxa"/>
              <w:right w:w="0" w:type="dxa"/>
            </w:tcMar>
            <w:vAlign w:val="center"/>
            <w:hideMark/>
          </w:tcPr>
          <w:p w14:paraId="3AACCC31" w14:textId="77777777" w:rsidR="00B26C7F" w:rsidRPr="00EE673D" w:rsidRDefault="00B26C7F" w:rsidP="00B26C7F">
            <w:pPr>
              <w:rPr>
                <w:sz w:val="16"/>
                <w:szCs w:val="16"/>
              </w:rPr>
            </w:pPr>
          </w:p>
        </w:tc>
        <w:tc>
          <w:tcPr>
            <w:tcW w:w="1701" w:type="dxa"/>
            <w:gridSpan w:val="2"/>
            <w:vMerge w:val="restart"/>
            <w:shd w:val="clear" w:color="auto" w:fill="auto"/>
            <w:tcMar>
              <w:left w:w="0" w:type="dxa"/>
              <w:right w:w="0" w:type="dxa"/>
            </w:tcMar>
            <w:vAlign w:val="bottom"/>
            <w:hideMark/>
          </w:tcPr>
          <w:p w14:paraId="12223B36" w14:textId="77777777" w:rsidR="00B26C7F" w:rsidRPr="00EE673D" w:rsidRDefault="00B26C7F" w:rsidP="00B26C7F">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46463E10" w14:textId="77777777" w:rsidR="00B26C7F" w:rsidRPr="00EE673D" w:rsidRDefault="00B26C7F" w:rsidP="00B26C7F">
            <w:pPr>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418" w:type="dxa"/>
            <w:gridSpan w:val="2"/>
            <w:vMerge w:val="restart"/>
            <w:shd w:val="clear" w:color="auto" w:fill="auto"/>
            <w:tcMar>
              <w:left w:w="0" w:type="dxa"/>
              <w:right w:w="0" w:type="dxa"/>
            </w:tcMar>
            <w:textDirection w:val="btLr"/>
            <w:vAlign w:val="bottom"/>
            <w:hideMark/>
          </w:tcPr>
          <w:p w14:paraId="0FC7D58A" w14:textId="77777777" w:rsidR="00B26C7F" w:rsidRPr="00EE673D" w:rsidRDefault="00B26C7F" w:rsidP="00B26C7F">
            <w:pPr>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0057CDED" w14:textId="77777777" w:rsidR="00B26C7F" w:rsidRPr="00EE673D" w:rsidRDefault="00B26C7F" w:rsidP="00B26C7F">
            <w:pPr>
              <w:rPr>
                <w:sz w:val="16"/>
                <w:szCs w:val="16"/>
              </w:rPr>
            </w:pPr>
            <w:r w:rsidRPr="00EE673D">
              <w:rPr>
                <w:sz w:val="16"/>
                <w:szCs w:val="16"/>
              </w:rPr>
              <w:t>Выкуп жилых помещений</w:t>
            </w:r>
          </w:p>
        </w:tc>
      </w:tr>
      <w:tr w:rsidR="00B26C7F" w:rsidRPr="00EE673D" w14:paraId="5CB99F22" w14:textId="77777777" w:rsidTr="00B26C7F">
        <w:trPr>
          <w:trHeight w:val="671"/>
        </w:trPr>
        <w:tc>
          <w:tcPr>
            <w:tcW w:w="421" w:type="dxa"/>
            <w:vMerge/>
            <w:vAlign w:val="center"/>
            <w:hideMark/>
          </w:tcPr>
          <w:p w14:paraId="2F55FADA" w14:textId="77777777" w:rsidR="00B26C7F" w:rsidRPr="00EE673D" w:rsidRDefault="00B26C7F" w:rsidP="00B26C7F">
            <w:pPr>
              <w:ind w:left="-51" w:right="-59"/>
              <w:rPr>
                <w:sz w:val="16"/>
                <w:szCs w:val="16"/>
              </w:rPr>
            </w:pPr>
          </w:p>
        </w:tc>
        <w:tc>
          <w:tcPr>
            <w:tcW w:w="1706" w:type="dxa"/>
            <w:vMerge/>
            <w:vAlign w:val="center"/>
            <w:hideMark/>
          </w:tcPr>
          <w:p w14:paraId="108545A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63CDE3F1"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CAE914E" w14:textId="77777777" w:rsidR="00B26C7F" w:rsidRPr="00EE673D" w:rsidRDefault="00B26C7F" w:rsidP="00B26C7F">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00947BD"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11CE6F"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929820B" w14:textId="77777777" w:rsidR="00B26C7F" w:rsidRPr="00EE673D" w:rsidRDefault="00B26C7F" w:rsidP="00B26C7F">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786EC213" w14:textId="77777777" w:rsidR="00B26C7F" w:rsidRPr="00EE673D" w:rsidRDefault="00B26C7F" w:rsidP="00B26C7F">
            <w:pPr>
              <w:ind w:left="-51" w:right="-59"/>
              <w:rPr>
                <w:sz w:val="16"/>
                <w:szCs w:val="16"/>
              </w:rPr>
            </w:pPr>
          </w:p>
        </w:tc>
        <w:tc>
          <w:tcPr>
            <w:tcW w:w="1701" w:type="dxa"/>
            <w:gridSpan w:val="2"/>
            <w:vMerge/>
            <w:tcMar>
              <w:left w:w="0" w:type="dxa"/>
              <w:right w:w="0" w:type="dxa"/>
            </w:tcMar>
            <w:vAlign w:val="center"/>
            <w:hideMark/>
          </w:tcPr>
          <w:p w14:paraId="4C184A30" w14:textId="77777777" w:rsidR="00B26C7F" w:rsidRPr="00EE673D" w:rsidRDefault="00B26C7F" w:rsidP="00B26C7F">
            <w:pPr>
              <w:ind w:left="-51" w:right="-59"/>
              <w:rPr>
                <w:sz w:val="16"/>
                <w:szCs w:val="16"/>
              </w:rPr>
            </w:pPr>
          </w:p>
        </w:tc>
        <w:tc>
          <w:tcPr>
            <w:tcW w:w="1701" w:type="dxa"/>
            <w:gridSpan w:val="2"/>
            <w:shd w:val="clear" w:color="auto" w:fill="auto"/>
            <w:tcMar>
              <w:left w:w="0" w:type="dxa"/>
              <w:right w:w="0" w:type="dxa"/>
            </w:tcMar>
            <w:vAlign w:val="bottom"/>
            <w:hideMark/>
          </w:tcPr>
          <w:p w14:paraId="5AE2F3DE"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строящихся домах</w:t>
            </w:r>
          </w:p>
        </w:tc>
        <w:tc>
          <w:tcPr>
            <w:tcW w:w="1559" w:type="dxa"/>
            <w:gridSpan w:val="2"/>
            <w:shd w:val="clear" w:color="auto" w:fill="auto"/>
            <w:tcMar>
              <w:left w:w="0" w:type="dxa"/>
              <w:right w:w="0" w:type="dxa"/>
            </w:tcMar>
            <w:vAlign w:val="bottom"/>
            <w:hideMark/>
          </w:tcPr>
          <w:p w14:paraId="4FB28315" w14:textId="77777777" w:rsidR="00B26C7F" w:rsidRPr="00EE673D" w:rsidRDefault="00B26C7F" w:rsidP="00B26C7F">
            <w:pPr>
              <w:rPr>
                <w:sz w:val="16"/>
                <w:szCs w:val="16"/>
              </w:rPr>
            </w:pPr>
            <w:proofErr w:type="gramStart"/>
            <w:r w:rsidRPr="00EE673D">
              <w:rPr>
                <w:sz w:val="16"/>
                <w:szCs w:val="16"/>
              </w:rPr>
              <w:t>в</w:t>
            </w:r>
            <w:proofErr w:type="gramEnd"/>
            <w:r w:rsidRPr="00EE673D">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0E5BAB00" w14:textId="77777777" w:rsidR="00B26C7F" w:rsidRPr="00EE673D" w:rsidRDefault="00B26C7F" w:rsidP="00B26C7F">
            <w:pPr>
              <w:rPr>
                <w:sz w:val="16"/>
                <w:szCs w:val="16"/>
              </w:rPr>
            </w:pPr>
          </w:p>
        </w:tc>
        <w:tc>
          <w:tcPr>
            <w:tcW w:w="1559" w:type="dxa"/>
            <w:gridSpan w:val="2"/>
            <w:vMerge/>
            <w:tcMar>
              <w:left w:w="0" w:type="dxa"/>
              <w:right w:w="0" w:type="dxa"/>
            </w:tcMar>
            <w:vAlign w:val="center"/>
            <w:hideMark/>
          </w:tcPr>
          <w:p w14:paraId="6DBBE7D4" w14:textId="77777777" w:rsidR="00B26C7F" w:rsidRPr="00EE673D" w:rsidRDefault="00B26C7F" w:rsidP="00B26C7F">
            <w:pPr>
              <w:rPr>
                <w:sz w:val="16"/>
                <w:szCs w:val="16"/>
              </w:rPr>
            </w:pPr>
          </w:p>
        </w:tc>
      </w:tr>
      <w:tr w:rsidR="00B26C7F" w:rsidRPr="00EE673D" w14:paraId="2390CE60" w14:textId="77777777" w:rsidTr="00B26C7F">
        <w:trPr>
          <w:cantSplit/>
          <w:trHeight w:val="982"/>
        </w:trPr>
        <w:tc>
          <w:tcPr>
            <w:tcW w:w="421" w:type="dxa"/>
            <w:vMerge/>
            <w:vAlign w:val="center"/>
            <w:hideMark/>
          </w:tcPr>
          <w:p w14:paraId="581AC393" w14:textId="77777777" w:rsidR="00B26C7F" w:rsidRPr="00EE673D" w:rsidRDefault="00B26C7F" w:rsidP="00B26C7F">
            <w:pPr>
              <w:ind w:left="-51" w:right="-59"/>
              <w:rPr>
                <w:sz w:val="16"/>
                <w:szCs w:val="16"/>
              </w:rPr>
            </w:pPr>
          </w:p>
        </w:tc>
        <w:tc>
          <w:tcPr>
            <w:tcW w:w="1706" w:type="dxa"/>
            <w:vMerge/>
            <w:vAlign w:val="center"/>
            <w:hideMark/>
          </w:tcPr>
          <w:p w14:paraId="15CDD1A5"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13F0685B" w14:textId="77777777" w:rsidR="00B26C7F" w:rsidRPr="00EE673D" w:rsidRDefault="00B26C7F" w:rsidP="00B26C7F">
            <w:pPr>
              <w:ind w:left="-51" w:right="-59"/>
              <w:rPr>
                <w:sz w:val="16"/>
                <w:szCs w:val="16"/>
              </w:rPr>
            </w:pPr>
          </w:p>
        </w:tc>
        <w:tc>
          <w:tcPr>
            <w:tcW w:w="478" w:type="dxa"/>
            <w:shd w:val="clear" w:color="auto" w:fill="auto"/>
            <w:tcMar>
              <w:left w:w="0" w:type="dxa"/>
              <w:right w:w="0" w:type="dxa"/>
            </w:tcMar>
            <w:textDirection w:val="btLr"/>
            <w:vAlign w:val="bottom"/>
            <w:hideMark/>
          </w:tcPr>
          <w:p w14:paraId="08E0347E" w14:textId="77777777" w:rsidR="00B26C7F" w:rsidRPr="00EE673D" w:rsidRDefault="00B26C7F" w:rsidP="00B26C7F">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1C4A798D" w14:textId="77777777" w:rsidR="00B26C7F" w:rsidRPr="00EE673D" w:rsidRDefault="00B26C7F" w:rsidP="00B26C7F">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7025DD67" w14:textId="77777777" w:rsidR="00B26C7F" w:rsidRPr="00EE673D" w:rsidRDefault="00B26C7F" w:rsidP="00B26C7F">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77ABA7AF" w14:textId="77777777" w:rsidR="00B26C7F" w:rsidRPr="00EE673D" w:rsidRDefault="00B26C7F" w:rsidP="00B26C7F">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0F4CDABD"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1270495F"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78BB8AA3" w14:textId="77777777" w:rsidR="00B26C7F" w:rsidRPr="00EE673D" w:rsidRDefault="00B26C7F" w:rsidP="00B26C7F">
            <w:pPr>
              <w:rPr>
                <w:sz w:val="16"/>
                <w:szCs w:val="16"/>
              </w:rPr>
            </w:pPr>
            <w:proofErr w:type="spellStart"/>
            <w:r w:rsidRPr="00EE673D">
              <w:rPr>
                <w:sz w:val="16"/>
                <w:szCs w:val="16"/>
              </w:rPr>
              <w:t>Приобретае</w:t>
            </w:r>
            <w:proofErr w:type="spellEnd"/>
            <w:r w:rsidRPr="00EE673D">
              <w:rPr>
                <w:sz w:val="16"/>
                <w:szCs w:val="16"/>
              </w:rPr>
              <w:t>-</w:t>
            </w:r>
          </w:p>
          <w:p w14:paraId="4DC29A35" w14:textId="77777777" w:rsidR="00B26C7F" w:rsidRPr="00EE673D" w:rsidRDefault="00B26C7F" w:rsidP="00B26C7F">
            <w:pPr>
              <w:rPr>
                <w:sz w:val="16"/>
                <w:szCs w:val="16"/>
              </w:rPr>
            </w:pPr>
            <w:proofErr w:type="gramStart"/>
            <w:r w:rsidRPr="00EE673D">
              <w:rPr>
                <w:sz w:val="16"/>
                <w:szCs w:val="16"/>
              </w:rPr>
              <w:t>мая</w:t>
            </w:r>
            <w:proofErr w:type="gramEnd"/>
            <w:r w:rsidRPr="00EE673D">
              <w:rPr>
                <w:sz w:val="16"/>
                <w:szCs w:val="16"/>
              </w:rPr>
              <w:t xml:space="preserve"> площадь</w:t>
            </w:r>
          </w:p>
        </w:tc>
        <w:tc>
          <w:tcPr>
            <w:tcW w:w="992" w:type="dxa"/>
            <w:shd w:val="clear" w:color="auto" w:fill="auto"/>
            <w:tcMar>
              <w:left w:w="0" w:type="dxa"/>
              <w:right w:w="0" w:type="dxa"/>
            </w:tcMar>
            <w:textDirection w:val="btLr"/>
            <w:vAlign w:val="bottom"/>
            <w:hideMark/>
          </w:tcPr>
          <w:p w14:paraId="3DA2BAFF" w14:textId="77777777" w:rsidR="00B26C7F" w:rsidRPr="00EE673D" w:rsidRDefault="00B26C7F" w:rsidP="00B26C7F">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6EC9703" w14:textId="77777777" w:rsidR="00B26C7F" w:rsidRPr="00EE673D" w:rsidRDefault="00B26C7F" w:rsidP="00B26C7F">
            <w:pPr>
              <w:rPr>
                <w:sz w:val="16"/>
                <w:szCs w:val="16"/>
              </w:rPr>
            </w:pPr>
            <w:proofErr w:type="spellStart"/>
            <w:r w:rsidRPr="00EE673D">
              <w:rPr>
                <w:sz w:val="16"/>
                <w:szCs w:val="16"/>
              </w:rPr>
              <w:t>Приобретае</w:t>
            </w:r>
            <w:proofErr w:type="spellEnd"/>
            <w:r w:rsidRPr="00EE673D">
              <w:rPr>
                <w:sz w:val="16"/>
                <w:szCs w:val="16"/>
              </w:rPr>
              <w:t>-</w:t>
            </w:r>
          </w:p>
          <w:p w14:paraId="5D6A27C7" w14:textId="77777777" w:rsidR="00B26C7F" w:rsidRPr="00EE673D" w:rsidRDefault="00B26C7F" w:rsidP="00B26C7F">
            <w:pPr>
              <w:rPr>
                <w:sz w:val="16"/>
                <w:szCs w:val="16"/>
              </w:rPr>
            </w:pPr>
            <w:proofErr w:type="gramStart"/>
            <w:r w:rsidRPr="00EE673D">
              <w:rPr>
                <w:sz w:val="16"/>
                <w:szCs w:val="16"/>
              </w:rPr>
              <w:t>мая</w:t>
            </w:r>
            <w:proofErr w:type="gramEnd"/>
            <w:r w:rsidRPr="00EE673D">
              <w:rPr>
                <w:sz w:val="16"/>
                <w:szCs w:val="16"/>
              </w:rPr>
              <w:t xml:space="preserve"> площадь</w:t>
            </w:r>
          </w:p>
        </w:tc>
        <w:tc>
          <w:tcPr>
            <w:tcW w:w="992" w:type="dxa"/>
            <w:shd w:val="clear" w:color="auto" w:fill="auto"/>
            <w:tcMar>
              <w:left w:w="0" w:type="dxa"/>
              <w:right w:w="0" w:type="dxa"/>
            </w:tcMar>
            <w:textDirection w:val="btLr"/>
            <w:vAlign w:val="bottom"/>
            <w:hideMark/>
          </w:tcPr>
          <w:p w14:paraId="4C84E76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1ADC8F6" w14:textId="77777777" w:rsidR="00B26C7F" w:rsidRPr="00EE673D" w:rsidRDefault="00B26C7F" w:rsidP="00B26C7F">
            <w:pPr>
              <w:rPr>
                <w:sz w:val="16"/>
                <w:szCs w:val="16"/>
              </w:rPr>
            </w:pPr>
            <w:proofErr w:type="spellStart"/>
            <w:r w:rsidRPr="00EE673D">
              <w:rPr>
                <w:sz w:val="16"/>
                <w:szCs w:val="16"/>
              </w:rPr>
              <w:t>Приобретае</w:t>
            </w:r>
            <w:proofErr w:type="spellEnd"/>
            <w:r w:rsidRPr="00EE673D">
              <w:rPr>
                <w:sz w:val="16"/>
                <w:szCs w:val="16"/>
              </w:rPr>
              <w:t>-</w:t>
            </w:r>
          </w:p>
          <w:p w14:paraId="230352D8" w14:textId="77777777" w:rsidR="00B26C7F" w:rsidRPr="00EE673D" w:rsidRDefault="00B26C7F" w:rsidP="00B26C7F">
            <w:pPr>
              <w:rPr>
                <w:sz w:val="16"/>
                <w:szCs w:val="16"/>
              </w:rPr>
            </w:pPr>
            <w:proofErr w:type="gramStart"/>
            <w:r w:rsidRPr="00EE673D">
              <w:rPr>
                <w:sz w:val="16"/>
                <w:szCs w:val="16"/>
              </w:rPr>
              <w:t>мая</w:t>
            </w:r>
            <w:proofErr w:type="gramEnd"/>
            <w:r w:rsidRPr="00EE673D">
              <w:rPr>
                <w:sz w:val="16"/>
                <w:szCs w:val="16"/>
              </w:rPr>
              <w:t xml:space="preserve"> площадь</w:t>
            </w:r>
          </w:p>
        </w:tc>
        <w:tc>
          <w:tcPr>
            <w:tcW w:w="1134" w:type="dxa"/>
            <w:shd w:val="clear" w:color="auto" w:fill="auto"/>
            <w:tcMar>
              <w:left w:w="0" w:type="dxa"/>
              <w:right w:w="0" w:type="dxa"/>
            </w:tcMar>
            <w:textDirection w:val="btLr"/>
            <w:vAlign w:val="bottom"/>
            <w:hideMark/>
          </w:tcPr>
          <w:p w14:paraId="518DFB4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EED2E87" w14:textId="77777777" w:rsidR="00B26C7F" w:rsidRPr="00EE673D" w:rsidRDefault="00B26C7F" w:rsidP="00B26C7F">
            <w:pPr>
              <w:tabs>
                <w:tab w:val="left" w:pos="439"/>
              </w:tabs>
              <w:rPr>
                <w:sz w:val="16"/>
                <w:szCs w:val="16"/>
              </w:rPr>
            </w:pPr>
            <w:proofErr w:type="spellStart"/>
            <w:r w:rsidRPr="00EE673D">
              <w:rPr>
                <w:sz w:val="16"/>
                <w:szCs w:val="16"/>
              </w:rPr>
              <w:t>Приобретае</w:t>
            </w:r>
            <w:proofErr w:type="spellEnd"/>
            <w:r w:rsidRPr="00EE673D">
              <w:rPr>
                <w:sz w:val="16"/>
                <w:szCs w:val="16"/>
              </w:rPr>
              <w:t>-</w:t>
            </w:r>
          </w:p>
          <w:p w14:paraId="7C1ECE2D" w14:textId="77777777" w:rsidR="00B26C7F" w:rsidRPr="00EE673D" w:rsidRDefault="00B26C7F" w:rsidP="00B26C7F">
            <w:pPr>
              <w:tabs>
                <w:tab w:val="left" w:pos="439"/>
              </w:tabs>
              <w:rPr>
                <w:sz w:val="16"/>
                <w:szCs w:val="16"/>
              </w:rPr>
            </w:pPr>
            <w:proofErr w:type="gramStart"/>
            <w:r w:rsidRPr="00EE673D">
              <w:rPr>
                <w:sz w:val="16"/>
                <w:szCs w:val="16"/>
              </w:rPr>
              <w:t>мая</w:t>
            </w:r>
            <w:proofErr w:type="gramEnd"/>
            <w:r w:rsidRPr="00EE673D">
              <w:rPr>
                <w:sz w:val="16"/>
                <w:szCs w:val="16"/>
              </w:rPr>
              <w:t xml:space="preserve"> площадь</w:t>
            </w:r>
          </w:p>
        </w:tc>
        <w:tc>
          <w:tcPr>
            <w:tcW w:w="992" w:type="dxa"/>
            <w:shd w:val="clear" w:color="auto" w:fill="auto"/>
            <w:tcMar>
              <w:left w:w="0" w:type="dxa"/>
              <w:right w:w="0" w:type="dxa"/>
            </w:tcMar>
            <w:textDirection w:val="btLr"/>
            <w:vAlign w:val="bottom"/>
            <w:hideMark/>
          </w:tcPr>
          <w:p w14:paraId="44D88C15"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282E5A9" w14:textId="77777777" w:rsidR="00B26C7F" w:rsidRPr="00EE673D" w:rsidRDefault="00B26C7F" w:rsidP="00B26C7F">
            <w:pPr>
              <w:rPr>
                <w:sz w:val="16"/>
                <w:szCs w:val="16"/>
              </w:rPr>
            </w:pPr>
            <w:proofErr w:type="spellStart"/>
            <w:r w:rsidRPr="00EE673D">
              <w:rPr>
                <w:sz w:val="16"/>
                <w:szCs w:val="16"/>
              </w:rPr>
              <w:t>Приобретае</w:t>
            </w:r>
            <w:proofErr w:type="spellEnd"/>
            <w:r w:rsidRPr="00EE673D">
              <w:rPr>
                <w:sz w:val="16"/>
                <w:szCs w:val="16"/>
              </w:rPr>
              <w:t>-</w:t>
            </w:r>
          </w:p>
          <w:p w14:paraId="32B14AAE" w14:textId="77777777" w:rsidR="00B26C7F" w:rsidRPr="00EE673D" w:rsidRDefault="00B26C7F" w:rsidP="00B26C7F">
            <w:pPr>
              <w:rPr>
                <w:sz w:val="16"/>
                <w:szCs w:val="16"/>
              </w:rPr>
            </w:pPr>
            <w:proofErr w:type="gramStart"/>
            <w:r w:rsidRPr="00EE673D">
              <w:rPr>
                <w:sz w:val="16"/>
                <w:szCs w:val="16"/>
              </w:rPr>
              <w:t>мая</w:t>
            </w:r>
            <w:proofErr w:type="gramEnd"/>
            <w:r w:rsidRPr="00EE673D">
              <w:rPr>
                <w:sz w:val="16"/>
                <w:szCs w:val="16"/>
              </w:rPr>
              <w:t xml:space="preserve"> площадь</w:t>
            </w:r>
          </w:p>
        </w:tc>
        <w:tc>
          <w:tcPr>
            <w:tcW w:w="851" w:type="dxa"/>
            <w:shd w:val="clear" w:color="auto" w:fill="auto"/>
            <w:tcMar>
              <w:left w:w="0" w:type="dxa"/>
              <w:right w:w="0" w:type="dxa"/>
            </w:tcMar>
            <w:textDirection w:val="btLr"/>
            <w:vAlign w:val="bottom"/>
            <w:hideMark/>
          </w:tcPr>
          <w:p w14:paraId="568AB739"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2A3E086" w14:textId="77777777" w:rsidR="00B26C7F" w:rsidRPr="00EE673D" w:rsidRDefault="00B26C7F" w:rsidP="00B26C7F">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03E92DDB" w14:textId="77777777" w:rsidR="00B26C7F" w:rsidRPr="00EE673D" w:rsidRDefault="00B26C7F" w:rsidP="00B26C7F">
            <w:pPr>
              <w:rPr>
                <w:sz w:val="16"/>
                <w:szCs w:val="16"/>
              </w:rPr>
            </w:pPr>
            <w:r w:rsidRPr="00EE673D">
              <w:rPr>
                <w:sz w:val="16"/>
                <w:szCs w:val="16"/>
              </w:rPr>
              <w:t>Стоимость</w:t>
            </w:r>
          </w:p>
        </w:tc>
      </w:tr>
      <w:tr w:rsidR="00B26C7F" w:rsidRPr="00EE673D" w14:paraId="0AF15465" w14:textId="77777777" w:rsidTr="00B26C7F">
        <w:trPr>
          <w:trHeight w:val="60"/>
        </w:trPr>
        <w:tc>
          <w:tcPr>
            <w:tcW w:w="421" w:type="dxa"/>
            <w:vMerge/>
            <w:vAlign w:val="center"/>
            <w:hideMark/>
          </w:tcPr>
          <w:p w14:paraId="054A0BF9" w14:textId="77777777" w:rsidR="00B26C7F" w:rsidRPr="00EE673D" w:rsidRDefault="00B26C7F" w:rsidP="00B26C7F">
            <w:pPr>
              <w:ind w:left="-51" w:right="-59"/>
              <w:rPr>
                <w:sz w:val="16"/>
                <w:szCs w:val="16"/>
              </w:rPr>
            </w:pPr>
          </w:p>
        </w:tc>
        <w:tc>
          <w:tcPr>
            <w:tcW w:w="1706" w:type="dxa"/>
            <w:vMerge/>
            <w:vAlign w:val="center"/>
            <w:hideMark/>
          </w:tcPr>
          <w:p w14:paraId="04BA13CC" w14:textId="77777777" w:rsidR="00B26C7F" w:rsidRPr="00EE673D" w:rsidRDefault="00B26C7F" w:rsidP="00B26C7F">
            <w:pPr>
              <w:ind w:left="-51" w:right="-59"/>
              <w:rPr>
                <w:sz w:val="16"/>
                <w:szCs w:val="16"/>
              </w:rPr>
            </w:pPr>
          </w:p>
        </w:tc>
        <w:tc>
          <w:tcPr>
            <w:tcW w:w="856" w:type="dxa"/>
            <w:shd w:val="clear" w:color="auto" w:fill="auto"/>
            <w:vAlign w:val="bottom"/>
            <w:hideMark/>
          </w:tcPr>
          <w:p w14:paraId="71961F65" w14:textId="77777777" w:rsidR="00B26C7F" w:rsidRPr="00EE673D" w:rsidRDefault="00B26C7F" w:rsidP="00B26C7F">
            <w:pPr>
              <w:ind w:left="-51" w:right="-59"/>
              <w:rPr>
                <w:sz w:val="12"/>
                <w:szCs w:val="12"/>
              </w:rPr>
            </w:pPr>
            <w:r w:rsidRPr="00EE673D">
              <w:rPr>
                <w:sz w:val="12"/>
                <w:szCs w:val="12"/>
              </w:rPr>
              <w:t>кв. м</w:t>
            </w:r>
          </w:p>
        </w:tc>
        <w:tc>
          <w:tcPr>
            <w:tcW w:w="478" w:type="dxa"/>
            <w:shd w:val="clear" w:color="auto" w:fill="auto"/>
            <w:vAlign w:val="bottom"/>
            <w:hideMark/>
          </w:tcPr>
          <w:p w14:paraId="273F5EED" w14:textId="77777777" w:rsidR="00B26C7F" w:rsidRPr="00EE673D" w:rsidRDefault="00B26C7F" w:rsidP="00B26C7F">
            <w:pPr>
              <w:ind w:left="-51" w:right="-59"/>
              <w:rPr>
                <w:sz w:val="12"/>
                <w:szCs w:val="12"/>
              </w:rPr>
            </w:pPr>
            <w:r w:rsidRPr="00EE673D">
              <w:rPr>
                <w:sz w:val="12"/>
                <w:szCs w:val="12"/>
              </w:rPr>
              <w:t>кв. м</w:t>
            </w:r>
          </w:p>
        </w:tc>
        <w:tc>
          <w:tcPr>
            <w:tcW w:w="651" w:type="dxa"/>
            <w:shd w:val="clear" w:color="auto" w:fill="auto"/>
            <w:vAlign w:val="bottom"/>
            <w:hideMark/>
          </w:tcPr>
          <w:p w14:paraId="4529800A" w14:textId="77777777" w:rsidR="00B26C7F" w:rsidRPr="00EE673D" w:rsidRDefault="00B26C7F" w:rsidP="00B26C7F">
            <w:pPr>
              <w:ind w:left="-83" w:right="-59"/>
              <w:rPr>
                <w:sz w:val="12"/>
                <w:szCs w:val="12"/>
              </w:rPr>
            </w:pPr>
            <w:r w:rsidRPr="00EE673D">
              <w:rPr>
                <w:sz w:val="12"/>
                <w:szCs w:val="12"/>
              </w:rPr>
              <w:t>кв. м</w:t>
            </w:r>
          </w:p>
        </w:tc>
        <w:tc>
          <w:tcPr>
            <w:tcW w:w="424" w:type="dxa"/>
            <w:shd w:val="clear" w:color="auto" w:fill="auto"/>
            <w:vAlign w:val="bottom"/>
            <w:hideMark/>
          </w:tcPr>
          <w:p w14:paraId="6421E695"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0397D200" w14:textId="77777777" w:rsidR="00B26C7F" w:rsidRPr="00EE673D" w:rsidRDefault="00B26C7F" w:rsidP="00B26C7F">
            <w:pPr>
              <w:ind w:left="-51" w:right="-59"/>
              <w:rPr>
                <w:sz w:val="12"/>
                <w:szCs w:val="12"/>
              </w:rPr>
            </w:pPr>
            <w:r w:rsidRPr="00EE673D">
              <w:rPr>
                <w:sz w:val="12"/>
                <w:szCs w:val="12"/>
              </w:rPr>
              <w:t>кв. м</w:t>
            </w:r>
          </w:p>
        </w:tc>
        <w:tc>
          <w:tcPr>
            <w:tcW w:w="567" w:type="dxa"/>
            <w:shd w:val="clear" w:color="auto" w:fill="auto"/>
            <w:vAlign w:val="bottom"/>
            <w:hideMark/>
          </w:tcPr>
          <w:p w14:paraId="726004BE"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68A2D672"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4A09C322"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8FC285" w14:textId="77777777" w:rsidR="00B26C7F" w:rsidRPr="00EE673D" w:rsidRDefault="00B26C7F" w:rsidP="00B26C7F">
            <w:pPr>
              <w:ind w:left="-51" w:right="-59"/>
              <w:rPr>
                <w:sz w:val="12"/>
                <w:szCs w:val="12"/>
              </w:rPr>
            </w:pPr>
            <w:r w:rsidRPr="00EE673D">
              <w:rPr>
                <w:sz w:val="12"/>
                <w:szCs w:val="12"/>
              </w:rPr>
              <w:t>руб.</w:t>
            </w:r>
          </w:p>
        </w:tc>
        <w:tc>
          <w:tcPr>
            <w:tcW w:w="709" w:type="dxa"/>
            <w:shd w:val="clear" w:color="auto" w:fill="auto"/>
            <w:vAlign w:val="bottom"/>
            <w:hideMark/>
          </w:tcPr>
          <w:p w14:paraId="6D2659FB"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56E126"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086F74" w14:textId="77777777" w:rsidR="00B26C7F" w:rsidRPr="00EE673D" w:rsidRDefault="00B26C7F" w:rsidP="00B26C7F">
            <w:pPr>
              <w:ind w:left="-51" w:right="-59"/>
              <w:rPr>
                <w:sz w:val="12"/>
                <w:szCs w:val="12"/>
              </w:rPr>
            </w:pPr>
            <w:r w:rsidRPr="00EE673D">
              <w:rPr>
                <w:sz w:val="12"/>
                <w:szCs w:val="12"/>
              </w:rPr>
              <w:t>кв. м</w:t>
            </w:r>
          </w:p>
        </w:tc>
        <w:tc>
          <w:tcPr>
            <w:tcW w:w="1134" w:type="dxa"/>
            <w:shd w:val="clear" w:color="auto" w:fill="auto"/>
            <w:vAlign w:val="bottom"/>
            <w:hideMark/>
          </w:tcPr>
          <w:p w14:paraId="49A8B0B2"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8F8AA8" w14:textId="77777777" w:rsidR="00B26C7F" w:rsidRPr="00EE673D" w:rsidRDefault="00B26C7F" w:rsidP="00B26C7F">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08C741C0" w14:textId="77777777" w:rsidR="00B26C7F" w:rsidRPr="00EE673D" w:rsidRDefault="00B26C7F" w:rsidP="00B26C7F">
            <w:pPr>
              <w:rPr>
                <w:sz w:val="12"/>
                <w:szCs w:val="12"/>
              </w:rPr>
            </w:pPr>
            <w:r w:rsidRPr="00EE673D">
              <w:rPr>
                <w:sz w:val="12"/>
                <w:szCs w:val="12"/>
              </w:rPr>
              <w:t>руб.</w:t>
            </w:r>
          </w:p>
        </w:tc>
        <w:tc>
          <w:tcPr>
            <w:tcW w:w="567" w:type="dxa"/>
            <w:shd w:val="clear" w:color="auto" w:fill="auto"/>
            <w:vAlign w:val="bottom"/>
            <w:hideMark/>
          </w:tcPr>
          <w:p w14:paraId="5F3219BF" w14:textId="77777777" w:rsidR="00B26C7F" w:rsidRPr="00EE673D" w:rsidRDefault="00B26C7F" w:rsidP="00B26C7F">
            <w:pPr>
              <w:ind w:left="-63" w:right="-97"/>
              <w:rPr>
                <w:sz w:val="12"/>
                <w:szCs w:val="12"/>
              </w:rPr>
            </w:pPr>
            <w:r w:rsidRPr="00EE673D">
              <w:rPr>
                <w:sz w:val="12"/>
                <w:szCs w:val="12"/>
              </w:rPr>
              <w:t>кв. м</w:t>
            </w:r>
          </w:p>
        </w:tc>
        <w:tc>
          <w:tcPr>
            <w:tcW w:w="851" w:type="dxa"/>
            <w:shd w:val="clear" w:color="auto" w:fill="auto"/>
            <w:vAlign w:val="bottom"/>
            <w:hideMark/>
          </w:tcPr>
          <w:p w14:paraId="20129AAB" w14:textId="77777777" w:rsidR="00B26C7F" w:rsidRPr="00EE673D" w:rsidRDefault="00B26C7F" w:rsidP="00B26C7F">
            <w:pPr>
              <w:ind w:left="-63" w:right="-97"/>
              <w:rPr>
                <w:sz w:val="12"/>
                <w:szCs w:val="12"/>
              </w:rPr>
            </w:pPr>
            <w:r w:rsidRPr="00EE673D">
              <w:rPr>
                <w:sz w:val="12"/>
                <w:szCs w:val="12"/>
              </w:rPr>
              <w:t>руб.</w:t>
            </w:r>
          </w:p>
        </w:tc>
        <w:tc>
          <w:tcPr>
            <w:tcW w:w="567" w:type="dxa"/>
            <w:shd w:val="clear" w:color="auto" w:fill="auto"/>
            <w:vAlign w:val="bottom"/>
            <w:hideMark/>
          </w:tcPr>
          <w:p w14:paraId="04C44347" w14:textId="77777777" w:rsidR="00B26C7F" w:rsidRPr="00EE673D" w:rsidRDefault="00B26C7F" w:rsidP="00B26C7F">
            <w:pPr>
              <w:ind w:left="-63" w:right="-97"/>
              <w:rPr>
                <w:sz w:val="12"/>
                <w:szCs w:val="12"/>
              </w:rPr>
            </w:pPr>
            <w:r w:rsidRPr="00EE673D">
              <w:rPr>
                <w:sz w:val="12"/>
                <w:szCs w:val="12"/>
              </w:rPr>
              <w:t> кв. м</w:t>
            </w:r>
          </w:p>
        </w:tc>
        <w:tc>
          <w:tcPr>
            <w:tcW w:w="992" w:type="dxa"/>
            <w:shd w:val="clear" w:color="auto" w:fill="auto"/>
            <w:vAlign w:val="bottom"/>
            <w:hideMark/>
          </w:tcPr>
          <w:p w14:paraId="7855B443" w14:textId="77777777" w:rsidR="00B26C7F" w:rsidRPr="00EE673D" w:rsidRDefault="00B26C7F" w:rsidP="00B26C7F">
            <w:pPr>
              <w:ind w:left="-63" w:right="-97"/>
              <w:rPr>
                <w:sz w:val="12"/>
                <w:szCs w:val="12"/>
              </w:rPr>
            </w:pPr>
            <w:r w:rsidRPr="00EE673D">
              <w:rPr>
                <w:sz w:val="12"/>
                <w:szCs w:val="12"/>
              </w:rPr>
              <w:t>руб. </w:t>
            </w:r>
          </w:p>
        </w:tc>
      </w:tr>
      <w:tr w:rsidR="00B26C7F" w:rsidRPr="00EE673D" w14:paraId="7C7F3C3B" w14:textId="77777777" w:rsidTr="00B26C7F">
        <w:trPr>
          <w:trHeight w:val="60"/>
        </w:trPr>
        <w:tc>
          <w:tcPr>
            <w:tcW w:w="421" w:type="dxa"/>
            <w:shd w:val="clear" w:color="auto" w:fill="auto"/>
            <w:vAlign w:val="bottom"/>
            <w:hideMark/>
          </w:tcPr>
          <w:p w14:paraId="673F6973" w14:textId="77777777" w:rsidR="00B26C7F" w:rsidRPr="00EE673D" w:rsidRDefault="00B26C7F" w:rsidP="00B26C7F">
            <w:pPr>
              <w:ind w:left="-51" w:right="-59"/>
              <w:rPr>
                <w:sz w:val="16"/>
                <w:szCs w:val="16"/>
              </w:rPr>
            </w:pPr>
            <w:r w:rsidRPr="00EE673D">
              <w:rPr>
                <w:sz w:val="16"/>
                <w:szCs w:val="16"/>
              </w:rPr>
              <w:t>1</w:t>
            </w:r>
          </w:p>
        </w:tc>
        <w:tc>
          <w:tcPr>
            <w:tcW w:w="1706" w:type="dxa"/>
            <w:shd w:val="clear" w:color="auto" w:fill="auto"/>
            <w:vAlign w:val="bottom"/>
            <w:hideMark/>
          </w:tcPr>
          <w:p w14:paraId="06BD5AEA" w14:textId="77777777" w:rsidR="00B26C7F" w:rsidRPr="00EE673D" w:rsidRDefault="00B26C7F" w:rsidP="00B26C7F">
            <w:pPr>
              <w:ind w:left="-51" w:right="-59"/>
              <w:rPr>
                <w:sz w:val="16"/>
                <w:szCs w:val="16"/>
              </w:rPr>
            </w:pPr>
            <w:r w:rsidRPr="00EE673D">
              <w:rPr>
                <w:sz w:val="16"/>
                <w:szCs w:val="16"/>
              </w:rPr>
              <w:t>2</w:t>
            </w:r>
          </w:p>
        </w:tc>
        <w:tc>
          <w:tcPr>
            <w:tcW w:w="856" w:type="dxa"/>
            <w:shd w:val="clear" w:color="auto" w:fill="auto"/>
            <w:vAlign w:val="bottom"/>
            <w:hideMark/>
          </w:tcPr>
          <w:p w14:paraId="29557955" w14:textId="77777777" w:rsidR="00B26C7F" w:rsidRPr="00EE673D" w:rsidRDefault="00B26C7F" w:rsidP="00B26C7F">
            <w:pPr>
              <w:ind w:left="-51" w:right="-59"/>
              <w:rPr>
                <w:sz w:val="16"/>
                <w:szCs w:val="16"/>
              </w:rPr>
            </w:pPr>
            <w:r w:rsidRPr="00EE673D">
              <w:rPr>
                <w:sz w:val="16"/>
                <w:szCs w:val="16"/>
              </w:rPr>
              <w:t>3</w:t>
            </w:r>
          </w:p>
        </w:tc>
        <w:tc>
          <w:tcPr>
            <w:tcW w:w="478" w:type="dxa"/>
            <w:shd w:val="clear" w:color="auto" w:fill="auto"/>
            <w:vAlign w:val="bottom"/>
            <w:hideMark/>
          </w:tcPr>
          <w:p w14:paraId="4F1C7FCE" w14:textId="77777777" w:rsidR="00B26C7F" w:rsidRPr="00EE673D" w:rsidRDefault="00B26C7F" w:rsidP="00B26C7F">
            <w:pPr>
              <w:ind w:left="-51" w:right="-59"/>
              <w:rPr>
                <w:sz w:val="16"/>
                <w:szCs w:val="16"/>
              </w:rPr>
            </w:pPr>
            <w:r w:rsidRPr="00EE673D">
              <w:rPr>
                <w:sz w:val="16"/>
                <w:szCs w:val="16"/>
              </w:rPr>
              <w:t>4</w:t>
            </w:r>
          </w:p>
        </w:tc>
        <w:tc>
          <w:tcPr>
            <w:tcW w:w="651" w:type="dxa"/>
            <w:shd w:val="clear" w:color="auto" w:fill="auto"/>
            <w:vAlign w:val="bottom"/>
            <w:hideMark/>
          </w:tcPr>
          <w:p w14:paraId="135FD815" w14:textId="77777777" w:rsidR="00B26C7F" w:rsidRPr="00EE673D" w:rsidRDefault="00B26C7F" w:rsidP="00B26C7F">
            <w:pPr>
              <w:ind w:left="-51" w:right="-59"/>
              <w:rPr>
                <w:sz w:val="16"/>
                <w:szCs w:val="16"/>
              </w:rPr>
            </w:pPr>
            <w:r w:rsidRPr="00EE673D">
              <w:rPr>
                <w:sz w:val="16"/>
                <w:szCs w:val="16"/>
              </w:rPr>
              <w:t>5</w:t>
            </w:r>
          </w:p>
        </w:tc>
        <w:tc>
          <w:tcPr>
            <w:tcW w:w="424" w:type="dxa"/>
            <w:shd w:val="clear" w:color="auto" w:fill="auto"/>
            <w:vAlign w:val="bottom"/>
            <w:hideMark/>
          </w:tcPr>
          <w:p w14:paraId="5EF153BA" w14:textId="77777777" w:rsidR="00B26C7F" w:rsidRPr="00EE673D" w:rsidRDefault="00B26C7F" w:rsidP="00B26C7F">
            <w:pPr>
              <w:ind w:left="-51" w:right="-59"/>
              <w:rPr>
                <w:sz w:val="16"/>
                <w:szCs w:val="16"/>
              </w:rPr>
            </w:pPr>
            <w:r w:rsidRPr="00EE673D">
              <w:rPr>
                <w:sz w:val="16"/>
                <w:szCs w:val="16"/>
              </w:rPr>
              <w:t>6</w:t>
            </w:r>
          </w:p>
        </w:tc>
        <w:tc>
          <w:tcPr>
            <w:tcW w:w="567" w:type="dxa"/>
            <w:shd w:val="clear" w:color="auto" w:fill="auto"/>
            <w:vAlign w:val="bottom"/>
            <w:hideMark/>
          </w:tcPr>
          <w:p w14:paraId="6B25E5F4" w14:textId="77777777" w:rsidR="00B26C7F" w:rsidRPr="00EE673D" w:rsidRDefault="00B26C7F" w:rsidP="00B26C7F">
            <w:pPr>
              <w:ind w:left="-51" w:right="-59"/>
              <w:rPr>
                <w:sz w:val="16"/>
                <w:szCs w:val="16"/>
              </w:rPr>
            </w:pPr>
            <w:r w:rsidRPr="00EE673D">
              <w:rPr>
                <w:sz w:val="16"/>
                <w:szCs w:val="16"/>
              </w:rPr>
              <w:t>7</w:t>
            </w:r>
          </w:p>
        </w:tc>
        <w:tc>
          <w:tcPr>
            <w:tcW w:w="567" w:type="dxa"/>
            <w:shd w:val="clear" w:color="auto" w:fill="auto"/>
            <w:vAlign w:val="bottom"/>
            <w:hideMark/>
          </w:tcPr>
          <w:p w14:paraId="27F3A440" w14:textId="77777777" w:rsidR="00B26C7F" w:rsidRPr="00EE673D" w:rsidRDefault="00B26C7F" w:rsidP="00B26C7F">
            <w:pPr>
              <w:ind w:left="-51" w:right="-59"/>
              <w:rPr>
                <w:sz w:val="16"/>
                <w:szCs w:val="16"/>
              </w:rPr>
            </w:pPr>
            <w:r w:rsidRPr="00EE673D">
              <w:rPr>
                <w:sz w:val="16"/>
                <w:szCs w:val="16"/>
              </w:rPr>
              <w:t>8</w:t>
            </w:r>
          </w:p>
        </w:tc>
        <w:tc>
          <w:tcPr>
            <w:tcW w:w="709" w:type="dxa"/>
            <w:shd w:val="clear" w:color="auto" w:fill="auto"/>
            <w:vAlign w:val="bottom"/>
            <w:hideMark/>
          </w:tcPr>
          <w:p w14:paraId="48F0E039" w14:textId="77777777" w:rsidR="00B26C7F" w:rsidRPr="00EE673D" w:rsidRDefault="00B26C7F" w:rsidP="00B26C7F">
            <w:pPr>
              <w:ind w:left="-51" w:right="-59"/>
              <w:rPr>
                <w:sz w:val="16"/>
                <w:szCs w:val="16"/>
              </w:rPr>
            </w:pPr>
            <w:r w:rsidRPr="00EE673D">
              <w:rPr>
                <w:sz w:val="16"/>
                <w:szCs w:val="16"/>
              </w:rPr>
              <w:t>9</w:t>
            </w:r>
          </w:p>
        </w:tc>
        <w:tc>
          <w:tcPr>
            <w:tcW w:w="709" w:type="dxa"/>
            <w:shd w:val="clear" w:color="auto" w:fill="auto"/>
            <w:vAlign w:val="bottom"/>
            <w:hideMark/>
          </w:tcPr>
          <w:p w14:paraId="5BD6D4A7" w14:textId="77777777" w:rsidR="00B26C7F" w:rsidRPr="00EE673D" w:rsidRDefault="00B26C7F" w:rsidP="00B26C7F">
            <w:pPr>
              <w:ind w:left="-51" w:right="-59"/>
              <w:rPr>
                <w:sz w:val="16"/>
                <w:szCs w:val="16"/>
              </w:rPr>
            </w:pPr>
            <w:r w:rsidRPr="00EE673D">
              <w:rPr>
                <w:sz w:val="16"/>
                <w:szCs w:val="16"/>
              </w:rPr>
              <w:t>10</w:t>
            </w:r>
          </w:p>
        </w:tc>
        <w:tc>
          <w:tcPr>
            <w:tcW w:w="992" w:type="dxa"/>
            <w:shd w:val="clear" w:color="auto" w:fill="auto"/>
            <w:vAlign w:val="bottom"/>
            <w:hideMark/>
          </w:tcPr>
          <w:p w14:paraId="5BA904BA" w14:textId="77777777" w:rsidR="00B26C7F" w:rsidRPr="00EE673D" w:rsidRDefault="00B26C7F" w:rsidP="00B26C7F">
            <w:pPr>
              <w:ind w:left="-51" w:right="-59"/>
              <w:rPr>
                <w:sz w:val="16"/>
                <w:szCs w:val="16"/>
              </w:rPr>
            </w:pPr>
            <w:r w:rsidRPr="00EE673D">
              <w:rPr>
                <w:sz w:val="16"/>
                <w:szCs w:val="16"/>
              </w:rPr>
              <w:t>11</w:t>
            </w:r>
          </w:p>
        </w:tc>
        <w:tc>
          <w:tcPr>
            <w:tcW w:w="709" w:type="dxa"/>
            <w:shd w:val="clear" w:color="auto" w:fill="auto"/>
            <w:vAlign w:val="bottom"/>
            <w:hideMark/>
          </w:tcPr>
          <w:p w14:paraId="7E272949" w14:textId="77777777" w:rsidR="00B26C7F" w:rsidRPr="00EE673D" w:rsidRDefault="00B26C7F" w:rsidP="00B26C7F">
            <w:pPr>
              <w:ind w:left="-51" w:right="-59"/>
              <w:rPr>
                <w:sz w:val="16"/>
                <w:szCs w:val="16"/>
              </w:rPr>
            </w:pPr>
            <w:r w:rsidRPr="00EE673D">
              <w:rPr>
                <w:sz w:val="16"/>
                <w:szCs w:val="16"/>
              </w:rPr>
              <w:t>12</w:t>
            </w:r>
          </w:p>
        </w:tc>
        <w:tc>
          <w:tcPr>
            <w:tcW w:w="992" w:type="dxa"/>
            <w:shd w:val="clear" w:color="auto" w:fill="auto"/>
            <w:vAlign w:val="bottom"/>
            <w:hideMark/>
          </w:tcPr>
          <w:p w14:paraId="3F67CDEE" w14:textId="77777777" w:rsidR="00B26C7F" w:rsidRPr="00EE673D" w:rsidRDefault="00B26C7F" w:rsidP="00B26C7F">
            <w:pPr>
              <w:ind w:left="-51" w:right="-59"/>
              <w:rPr>
                <w:sz w:val="16"/>
                <w:szCs w:val="16"/>
              </w:rPr>
            </w:pPr>
            <w:r w:rsidRPr="00EE673D">
              <w:rPr>
                <w:sz w:val="16"/>
                <w:szCs w:val="16"/>
              </w:rPr>
              <w:t>13</w:t>
            </w:r>
          </w:p>
        </w:tc>
        <w:tc>
          <w:tcPr>
            <w:tcW w:w="567" w:type="dxa"/>
            <w:shd w:val="clear" w:color="auto" w:fill="auto"/>
            <w:vAlign w:val="bottom"/>
            <w:hideMark/>
          </w:tcPr>
          <w:p w14:paraId="0C53F968" w14:textId="77777777" w:rsidR="00B26C7F" w:rsidRPr="00EE673D" w:rsidRDefault="00B26C7F" w:rsidP="00B26C7F">
            <w:pPr>
              <w:ind w:left="-51" w:right="-59"/>
              <w:rPr>
                <w:sz w:val="16"/>
                <w:szCs w:val="16"/>
              </w:rPr>
            </w:pPr>
            <w:r w:rsidRPr="00EE673D">
              <w:rPr>
                <w:sz w:val="16"/>
                <w:szCs w:val="16"/>
              </w:rPr>
              <w:t>14</w:t>
            </w:r>
          </w:p>
        </w:tc>
        <w:tc>
          <w:tcPr>
            <w:tcW w:w="1134" w:type="dxa"/>
            <w:shd w:val="clear" w:color="auto" w:fill="auto"/>
            <w:vAlign w:val="bottom"/>
            <w:hideMark/>
          </w:tcPr>
          <w:p w14:paraId="0C93CB5F" w14:textId="77777777" w:rsidR="00B26C7F" w:rsidRPr="00EE673D" w:rsidRDefault="00B26C7F" w:rsidP="00B26C7F">
            <w:pPr>
              <w:ind w:left="-51" w:right="-59"/>
              <w:rPr>
                <w:sz w:val="16"/>
                <w:szCs w:val="16"/>
              </w:rPr>
            </w:pPr>
            <w:r w:rsidRPr="00EE673D">
              <w:rPr>
                <w:sz w:val="16"/>
                <w:szCs w:val="16"/>
              </w:rPr>
              <w:t>15</w:t>
            </w:r>
          </w:p>
        </w:tc>
        <w:tc>
          <w:tcPr>
            <w:tcW w:w="567" w:type="dxa"/>
            <w:shd w:val="clear" w:color="auto" w:fill="auto"/>
            <w:vAlign w:val="bottom"/>
            <w:hideMark/>
          </w:tcPr>
          <w:p w14:paraId="1CEDC505" w14:textId="77777777" w:rsidR="00B26C7F" w:rsidRPr="00EE673D" w:rsidRDefault="00B26C7F" w:rsidP="00B26C7F">
            <w:pPr>
              <w:ind w:left="-50"/>
              <w:rPr>
                <w:sz w:val="16"/>
                <w:szCs w:val="16"/>
              </w:rPr>
            </w:pPr>
            <w:r w:rsidRPr="00EE673D">
              <w:rPr>
                <w:sz w:val="16"/>
                <w:szCs w:val="16"/>
              </w:rPr>
              <w:t>16</w:t>
            </w:r>
          </w:p>
        </w:tc>
        <w:tc>
          <w:tcPr>
            <w:tcW w:w="992" w:type="dxa"/>
            <w:shd w:val="clear" w:color="auto" w:fill="auto"/>
            <w:vAlign w:val="bottom"/>
            <w:hideMark/>
          </w:tcPr>
          <w:p w14:paraId="68AC0B8F" w14:textId="77777777" w:rsidR="00B26C7F" w:rsidRPr="00EE673D" w:rsidRDefault="00B26C7F" w:rsidP="00B26C7F">
            <w:pPr>
              <w:rPr>
                <w:sz w:val="16"/>
                <w:szCs w:val="16"/>
              </w:rPr>
            </w:pPr>
            <w:r w:rsidRPr="00EE673D">
              <w:rPr>
                <w:sz w:val="16"/>
                <w:szCs w:val="16"/>
              </w:rPr>
              <w:t>17</w:t>
            </w:r>
          </w:p>
        </w:tc>
        <w:tc>
          <w:tcPr>
            <w:tcW w:w="567" w:type="dxa"/>
            <w:shd w:val="clear" w:color="auto" w:fill="auto"/>
            <w:vAlign w:val="bottom"/>
            <w:hideMark/>
          </w:tcPr>
          <w:p w14:paraId="2B445660" w14:textId="77777777" w:rsidR="00B26C7F" w:rsidRPr="00EE673D" w:rsidRDefault="00B26C7F" w:rsidP="00B26C7F">
            <w:pPr>
              <w:ind w:left="-63" w:right="-97"/>
              <w:rPr>
                <w:sz w:val="16"/>
                <w:szCs w:val="16"/>
              </w:rPr>
            </w:pPr>
            <w:r w:rsidRPr="00EE673D">
              <w:rPr>
                <w:sz w:val="16"/>
                <w:szCs w:val="16"/>
              </w:rPr>
              <w:t>18</w:t>
            </w:r>
          </w:p>
        </w:tc>
        <w:tc>
          <w:tcPr>
            <w:tcW w:w="851" w:type="dxa"/>
            <w:shd w:val="clear" w:color="auto" w:fill="auto"/>
            <w:vAlign w:val="bottom"/>
            <w:hideMark/>
          </w:tcPr>
          <w:p w14:paraId="77B26A27" w14:textId="77777777" w:rsidR="00B26C7F" w:rsidRPr="00EE673D" w:rsidRDefault="00B26C7F" w:rsidP="00B26C7F">
            <w:pPr>
              <w:ind w:left="-63" w:right="-97"/>
              <w:rPr>
                <w:sz w:val="16"/>
                <w:szCs w:val="16"/>
              </w:rPr>
            </w:pPr>
            <w:r w:rsidRPr="00EE673D">
              <w:rPr>
                <w:sz w:val="16"/>
                <w:szCs w:val="16"/>
              </w:rPr>
              <w:t>19</w:t>
            </w:r>
          </w:p>
        </w:tc>
        <w:tc>
          <w:tcPr>
            <w:tcW w:w="567" w:type="dxa"/>
            <w:shd w:val="clear" w:color="auto" w:fill="auto"/>
            <w:vAlign w:val="bottom"/>
            <w:hideMark/>
          </w:tcPr>
          <w:p w14:paraId="129F4CBD" w14:textId="77777777" w:rsidR="00B26C7F" w:rsidRPr="00EE673D" w:rsidRDefault="00B26C7F" w:rsidP="00B26C7F">
            <w:pPr>
              <w:ind w:left="-63" w:right="-97"/>
              <w:rPr>
                <w:sz w:val="16"/>
                <w:szCs w:val="16"/>
              </w:rPr>
            </w:pPr>
            <w:r w:rsidRPr="00EE673D">
              <w:rPr>
                <w:sz w:val="16"/>
                <w:szCs w:val="16"/>
              </w:rPr>
              <w:t> 20</w:t>
            </w:r>
          </w:p>
        </w:tc>
        <w:tc>
          <w:tcPr>
            <w:tcW w:w="992" w:type="dxa"/>
            <w:shd w:val="clear" w:color="auto" w:fill="auto"/>
            <w:vAlign w:val="bottom"/>
            <w:hideMark/>
          </w:tcPr>
          <w:p w14:paraId="044F97CD" w14:textId="77777777" w:rsidR="00B26C7F" w:rsidRPr="00EE673D" w:rsidRDefault="00B26C7F" w:rsidP="00B26C7F">
            <w:pPr>
              <w:ind w:left="-63" w:right="-97"/>
              <w:rPr>
                <w:sz w:val="16"/>
                <w:szCs w:val="16"/>
              </w:rPr>
            </w:pPr>
            <w:r w:rsidRPr="00EE673D">
              <w:rPr>
                <w:sz w:val="16"/>
                <w:szCs w:val="16"/>
              </w:rPr>
              <w:t>21 </w:t>
            </w:r>
          </w:p>
        </w:tc>
      </w:tr>
      <w:tr w:rsidR="00B26C7F" w:rsidRPr="00A65EEE" w14:paraId="45716D44" w14:textId="77777777" w:rsidTr="00B26C7F">
        <w:trPr>
          <w:trHeight w:val="345"/>
        </w:trPr>
        <w:tc>
          <w:tcPr>
            <w:tcW w:w="2127" w:type="dxa"/>
            <w:gridSpan w:val="2"/>
            <w:shd w:val="clear" w:color="auto" w:fill="auto"/>
            <w:vAlign w:val="bottom"/>
            <w:hideMark/>
          </w:tcPr>
          <w:p w14:paraId="38369C72" w14:textId="77777777" w:rsidR="00B26C7F" w:rsidRPr="00C6274C" w:rsidRDefault="00B26C7F" w:rsidP="00B26C7F">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21C8261" w14:textId="77777777" w:rsidR="00B26C7F" w:rsidRPr="00BF5C9A" w:rsidRDefault="00B26C7F" w:rsidP="00B26C7F">
            <w:pPr>
              <w:jc w:val="center"/>
              <w:rPr>
                <w:b/>
                <w:sz w:val="12"/>
                <w:szCs w:val="12"/>
              </w:rPr>
            </w:pPr>
            <w:r>
              <w:rPr>
                <w:b/>
                <w:bCs/>
                <w:color w:val="000000"/>
                <w:sz w:val="12"/>
                <w:szCs w:val="12"/>
              </w:rPr>
              <w:t>15 702,40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3AC28939" w14:textId="77777777" w:rsidR="00B26C7F" w:rsidRPr="00BF5C9A" w:rsidRDefault="00B26C7F" w:rsidP="00B26C7F">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54171C35" w14:textId="77777777" w:rsidR="00B26C7F" w:rsidRPr="00BF5C9A" w:rsidRDefault="00B26C7F" w:rsidP="00B26C7F">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15A2088E" w14:textId="77777777" w:rsidR="00B26C7F" w:rsidRPr="00BF5C9A" w:rsidRDefault="00B26C7F" w:rsidP="00B26C7F">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42EE743" w14:textId="77777777" w:rsidR="00B26C7F" w:rsidRPr="00BF5C9A" w:rsidRDefault="00B26C7F" w:rsidP="00B26C7F">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66AA73F" w14:textId="77777777" w:rsidR="00B26C7F" w:rsidRPr="00BF5C9A" w:rsidRDefault="00B26C7F" w:rsidP="00B26C7F">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49ECE51" w14:textId="77777777" w:rsidR="00B26C7F" w:rsidRPr="009A0314" w:rsidRDefault="00B26C7F" w:rsidP="00B26C7F">
            <w:pPr>
              <w:jc w:val="center"/>
              <w:rPr>
                <w:b/>
                <w:sz w:val="12"/>
                <w:szCs w:val="12"/>
              </w:rPr>
            </w:pPr>
            <w:r>
              <w:rPr>
                <w:b/>
                <w:bCs/>
                <w:color w:val="000000"/>
                <w:sz w:val="12"/>
                <w:szCs w:val="12"/>
              </w:rPr>
              <w:t>15 702,40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2B5DB645" w14:textId="77777777" w:rsidR="00B26C7F" w:rsidRPr="009A0314" w:rsidRDefault="00B26C7F" w:rsidP="00B26C7F">
            <w:pPr>
              <w:jc w:val="center"/>
              <w:rPr>
                <w:b/>
                <w:sz w:val="12"/>
                <w:szCs w:val="12"/>
              </w:rPr>
            </w:pPr>
            <w:r>
              <w:rPr>
                <w:b/>
                <w:bCs/>
                <w:color w:val="000000"/>
                <w:sz w:val="12"/>
                <w:szCs w:val="12"/>
              </w:rPr>
              <w:t>15 702,40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263B6D" w14:textId="77777777" w:rsidR="00B26C7F" w:rsidRPr="009A0314" w:rsidRDefault="00B26C7F" w:rsidP="00B26C7F">
            <w:pPr>
              <w:jc w:val="center"/>
              <w:rPr>
                <w:b/>
                <w:sz w:val="12"/>
                <w:szCs w:val="12"/>
              </w:rPr>
            </w:pPr>
            <w:r>
              <w:rPr>
                <w:b/>
                <w:bCs/>
                <w:color w:val="000000"/>
                <w:sz w:val="12"/>
                <w:szCs w:val="12"/>
              </w:rPr>
              <w:t>1 913 557 016,00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66C28D93" w14:textId="77777777" w:rsidR="00B26C7F" w:rsidRPr="009A0314"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0BE3D75" w14:textId="77777777" w:rsidR="00B26C7F" w:rsidRPr="009439A2" w:rsidRDefault="00B26C7F" w:rsidP="00B26C7F">
            <w:pPr>
              <w:jc w:val="center"/>
              <w:rPr>
                <w:b/>
                <w:bCs/>
                <w:color w:val="000000"/>
                <w:sz w:val="12"/>
                <w:szCs w:val="12"/>
              </w:rPr>
            </w:pPr>
            <w:r w:rsidRPr="00471309">
              <w:rPr>
                <w:b/>
                <w:bCs/>
                <w:color w:val="000000"/>
                <w:sz w:val="12"/>
                <w:szCs w:val="12"/>
              </w:rPr>
              <w:t>1 668 901 955,46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D48916A" w14:textId="77777777" w:rsidR="00B26C7F" w:rsidRDefault="00B26C7F" w:rsidP="00B26C7F">
            <w:pPr>
              <w:jc w:val="center"/>
              <w:rPr>
                <w:b/>
                <w:bCs/>
                <w:sz w:val="12"/>
                <w:szCs w:val="12"/>
              </w:rPr>
            </w:pPr>
          </w:p>
          <w:p w14:paraId="53FF562A" w14:textId="77777777" w:rsidR="00B26C7F" w:rsidRDefault="00B26C7F" w:rsidP="00B26C7F">
            <w:pPr>
              <w:jc w:val="center"/>
              <w:rPr>
                <w:b/>
                <w:bCs/>
                <w:sz w:val="12"/>
                <w:szCs w:val="12"/>
              </w:rPr>
            </w:pPr>
            <w:r>
              <w:rPr>
                <w:b/>
                <w:bCs/>
                <w:sz w:val="12"/>
                <w:szCs w:val="12"/>
              </w:rPr>
              <w:t>187,50</w:t>
            </w:r>
          </w:p>
          <w:p w14:paraId="05996E1D" w14:textId="77777777" w:rsidR="00B26C7F" w:rsidRPr="00BF5C9A" w:rsidRDefault="00B26C7F" w:rsidP="00B26C7F">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6A2214BE" w14:textId="77777777" w:rsidR="00B26C7F" w:rsidRPr="00BF5C9A" w:rsidRDefault="00B26C7F" w:rsidP="00B26C7F">
            <w:pPr>
              <w:jc w:val="center"/>
              <w:rPr>
                <w:b/>
                <w:sz w:val="12"/>
                <w:szCs w:val="12"/>
              </w:rPr>
            </w:pPr>
            <w:r>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829E6E" w14:textId="77777777" w:rsidR="00B26C7F" w:rsidRPr="00BF5C9A"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0604C0E6" w14:textId="77777777" w:rsidR="00B26C7F" w:rsidRPr="00BF5C9A"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F68F059" w14:textId="77777777" w:rsidR="00B26C7F" w:rsidRPr="00BF5C9A" w:rsidRDefault="00B26C7F" w:rsidP="00B26C7F">
            <w:pPr>
              <w:jc w:val="center"/>
              <w:rPr>
                <w:b/>
                <w:sz w:val="12"/>
                <w:szCs w:val="12"/>
              </w:rPr>
            </w:pPr>
            <w:r>
              <w:rPr>
                <w:b/>
                <w:bCs/>
                <w:color w:val="000000"/>
                <w:sz w:val="12"/>
                <w:szCs w:val="12"/>
              </w:rPr>
              <w:t>1 362,46</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7D97A65" w14:textId="77777777" w:rsidR="00B26C7F" w:rsidRPr="00BF5C9A" w:rsidRDefault="00B26C7F" w:rsidP="00B26C7F">
            <w:pPr>
              <w:jc w:val="center"/>
              <w:rPr>
                <w:b/>
                <w:sz w:val="12"/>
                <w:szCs w:val="12"/>
              </w:rPr>
            </w:pPr>
            <w:r>
              <w:rPr>
                <w:b/>
                <w:bCs/>
                <w:color w:val="000000"/>
                <w:sz w:val="12"/>
                <w:szCs w:val="12"/>
              </w:rPr>
              <w:t>38 810 560,40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D395C77" w14:textId="77777777" w:rsidR="00B26C7F" w:rsidRPr="00BF5C9A" w:rsidRDefault="00B26C7F" w:rsidP="00B26C7F">
            <w:pPr>
              <w:jc w:val="center"/>
              <w:rPr>
                <w:b/>
                <w:sz w:val="12"/>
                <w:szCs w:val="12"/>
              </w:rPr>
            </w:pPr>
            <w:r>
              <w:rPr>
                <w:b/>
                <w:bCs/>
                <w:color w:val="000000"/>
                <w:sz w:val="12"/>
                <w:szCs w:val="12"/>
              </w:rPr>
              <w:t>1 875,54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C9D3119" w14:textId="77777777" w:rsidR="00B26C7F" w:rsidRPr="00BF5C9A" w:rsidRDefault="00B26C7F" w:rsidP="00B26C7F">
            <w:pPr>
              <w:jc w:val="center"/>
              <w:rPr>
                <w:b/>
                <w:sz w:val="12"/>
                <w:szCs w:val="12"/>
              </w:rPr>
            </w:pPr>
            <w:r>
              <w:rPr>
                <w:b/>
                <w:bCs/>
                <w:color w:val="000000"/>
                <w:sz w:val="12"/>
                <w:szCs w:val="12"/>
              </w:rPr>
              <w:t>185 503,000,14</w:t>
            </w:r>
          </w:p>
        </w:tc>
      </w:tr>
      <w:tr w:rsidR="00B26C7F" w:rsidRPr="00260D78" w14:paraId="21D8E31F" w14:textId="77777777" w:rsidTr="00B26C7F">
        <w:trPr>
          <w:trHeight w:val="60"/>
        </w:trPr>
        <w:tc>
          <w:tcPr>
            <w:tcW w:w="421" w:type="dxa"/>
            <w:shd w:val="clear" w:color="auto" w:fill="auto"/>
            <w:noWrap/>
            <w:vAlign w:val="bottom"/>
            <w:hideMark/>
          </w:tcPr>
          <w:p w14:paraId="2B7993BC" w14:textId="77777777" w:rsidR="00B26C7F" w:rsidRPr="00260D78" w:rsidRDefault="00B26C7F" w:rsidP="00B26C7F">
            <w:pPr>
              <w:ind w:left="-51" w:right="-59"/>
              <w:rPr>
                <w:b/>
                <w:bCs/>
                <w:sz w:val="12"/>
                <w:szCs w:val="12"/>
              </w:rPr>
            </w:pPr>
            <w:r w:rsidRPr="00260D78">
              <w:rPr>
                <w:b/>
                <w:bCs/>
                <w:sz w:val="12"/>
                <w:szCs w:val="12"/>
              </w:rPr>
              <w:t>4</w:t>
            </w:r>
          </w:p>
        </w:tc>
        <w:tc>
          <w:tcPr>
            <w:tcW w:w="1706" w:type="dxa"/>
            <w:shd w:val="clear" w:color="auto" w:fill="auto"/>
            <w:vAlign w:val="bottom"/>
            <w:hideMark/>
          </w:tcPr>
          <w:p w14:paraId="72255874" w14:textId="77777777" w:rsidR="00B26C7F" w:rsidRPr="00260D78" w:rsidRDefault="00B26C7F" w:rsidP="00B26C7F">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1DBF4D15" w14:textId="77777777" w:rsidR="00B26C7F" w:rsidRPr="007058F5" w:rsidRDefault="00B26C7F" w:rsidP="00B26C7F">
            <w:pPr>
              <w:jc w:val="center"/>
              <w:rPr>
                <w:b/>
                <w:sz w:val="12"/>
                <w:szCs w:val="12"/>
              </w:rPr>
            </w:pPr>
            <w:r>
              <w:rPr>
                <w:b/>
                <w:bCs/>
                <w:color w:val="000000"/>
                <w:sz w:val="12"/>
                <w:szCs w:val="12"/>
              </w:rPr>
              <w:t>1 830,84</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4EFCEAAE"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57C3FD0F"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14D01F37"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F4A30A3"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C38A4C6"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4160551" w14:textId="77777777" w:rsidR="00B26C7F" w:rsidRPr="007058F5" w:rsidRDefault="00B26C7F" w:rsidP="00B26C7F">
            <w:pPr>
              <w:jc w:val="center"/>
              <w:rPr>
                <w:b/>
                <w:sz w:val="12"/>
                <w:szCs w:val="12"/>
              </w:rPr>
            </w:pPr>
            <w:r>
              <w:rPr>
                <w:b/>
                <w:bCs/>
                <w:color w:val="000000"/>
                <w:sz w:val="12"/>
                <w:szCs w:val="12"/>
              </w:rPr>
              <w:t>1 830,84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2BD6AF8C" w14:textId="77777777" w:rsidR="00B26C7F" w:rsidRPr="007058F5" w:rsidRDefault="00B26C7F" w:rsidP="00B26C7F">
            <w:pPr>
              <w:jc w:val="center"/>
              <w:rPr>
                <w:b/>
                <w:sz w:val="12"/>
                <w:szCs w:val="12"/>
              </w:rPr>
            </w:pPr>
            <w:r>
              <w:rPr>
                <w:b/>
                <w:bCs/>
                <w:sz w:val="12"/>
                <w:szCs w:val="12"/>
              </w:rPr>
              <w:t>1 830,84</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6194D66" w14:textId="77777777" w:rsidR="00B26C7F" w:rsidRPr="007058F5" w:rsidRDefault="00B26C7F" w:rsidP="00B26C7F">
            <w:pPr>
              <w:jc w:val="center"/>
              <w:rPr>
                <w:b/>
                <w:sz w:val="12"/>
                <w:szCs w:val="12"/>
              </w:rPr>
            </w:pPr>
            <w:r>
              <w:rPr>
                <w:b/>
                <w:bCs/>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3BB1D17" w14:textId="77777777" w:rsidR="00B26C7F" w:rsidRPr="007058F5" w:rsidRDefault="00B26C7F" w:rsidP="00B26C7F">
            <w:pPr>
              <w:jc w:val="center"/>
              <w:rPr>
                <w:b/>
                <w:sz w:val="12"/>
                <w:szCs w:val="12"/>
              </w:rPr>
            </w:pPr>
            <w:r>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57EFCB" w14:textId="77777777" w:rsidR="00B26C7F" w:rsidRPr="007058F5" w:rsidRDefault="00B26C7F" w:rsidP="00B26C7F">
            <w:pPr>
              <w:jc w:val="center"/>
              <w:rPr>
                <w:b/>
                <w:sz w:val="12"/>
                <w:szCs w:val="12"/>
              </w:rPr>
            </w:pPr>
            <w:r>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4972314" w14:textId="77777777" w:rsidR="00B26C7F" w:rsidRPr="007058F5" w:rsidRDefault="00B26C7F" w:rsidP="00B26C7F">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97222"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120C6137" w14:textId="77777777" w:rsidR="00B26C7F" w:rsidRPr="007058F5"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FFA2CCE"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B95D306" w14:textId="77777777" w:rsidR="00B26C7F" w:rsidRPr="007058F5" w:rsidRDefault="00B26C7F" w:rsidP="00B26C7F">
            <w:pPr>
              <w:jc w:val="center"/>
              <w:rPr>
                <w:b/>
                <w:sz w:val="12"/>
                <w:szCs w:val="12"/>
              </w:rPr>
            </w:pPr>
            <w:r>
              <w:rPr>
                <w:b/>
                <w:bCs/>
                <w:sz w:val="12"/>
                <w:szCs w:val="12"/>
              </w:rPr>
              <w:t>242,91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DCD4E24" w14:textId="77777777" w:rsidR="00B26C7F" w:rsidRPr="007058F5" w:rsidRDefault="00B26C7F" w:rsidP="00B26C7F">
            <w:pPr>
              <w:jc w:val="center"/>
              <w:rPr>
                <w:b/>
                <w:sz w:val="12"/>
                <w:szCs w:val="12"/>
              </w:rPr>
            </w:pPr>
            <w:r>
              <w:rPr>
                <w:b/>
                <w:bCs/>
                <w:sz w:val="12"/>
                <w:szCs w:val="12"/>
              </w:rPr>
              <w:t>26 352 820,00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83BA76D" w14:textId="77777777" w:rsidR="00B26C7F" w:rsidRPr="007058F5" w:rsidRDefault="00B26C7F" w:rsidP="00B26C7F">
            <w:pPr>
              <w:jc w:val="center"/>
              <w:rPr>
                <w:b/>
                <w:sz w:val="12"/>
                <w:szCs w:val="12"/>
              </w:rPr>
            </w:pPr>
            <w:r>
              <w:rPr>
                <w:b/>
                <w:bCs/>
                <w:sz w:val="12"/>
                <w:szCs w:val="12"/>
              </w:rPr>
              <w:t>1 587,93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392CD40" w14:textId="77777777" w:rsidR="00B26C7F" w:rsidRPr="007058F5" w:rsidRDefault="00B26C7F" w:rsidP="00B26C7F">
            <w:pPr>
              <w:jc w:val="center"/>
              <w:rPr>
                <w:b/>
                <w:sz w:val="12"/>
                <w:szCs w:val="12"/>
              </w:rPr>
            </w:pPr>
            <w:r>
              <w:rPr>
                <w:b/>
                <w:bCs/>
                <w:sz w:val="12"/>
                <w:szCs w:val="12"/>
              </w:rPr>
              <w:t>154 300 766,46</w:t>
            </w:r>
          </w:p>
        </w:tc>
      </w:tr>
      <w:tr w:rsidR="00B26C7F" w:rsidRPr="00260D78" w14:paraId="3D97533E" w14:textId="77777777" w:rsidTr="00B26C7F">
        <w:trPr>
          <w:trHeight w:val="187"/>
        </w:trPr>
        <w:tc>
          <w:tcPr>
            <w:tcW w:w="421" w:type="dxa"/>
            <w:shd w:val="clear" w:color="auto" w:fill="auto"/>
            <w:noWrap/>
            <w:vAlign w:val="bottom"/>
            <w:hideMark/>
          </w:tcPr>
          <w:p w14:paraId="188DF20F" w14:textId="77777777" w:rsidR="00B26C7F" w:rsidRPr="00260D78" w:rsidRDefault="00B26C7F" w:rsidP="00B26C7F">
            <w:pPr>
              <w:ind w:left="-51" w:right="-59"/>
              <w:rPr>
                <w:sz w:val="12"/>
                <w:szCs w:val="12"/>
              </w:rPr>
            </w:pPr>
            <w:r w:rsidRPr="00260D78">
              <w:rPr>
                <w:sz w:val="12"/>
                <w:szCs w:val="12"/>
              </w:rPr>
              <w:t>4.1.</w:t>
            </w:r>
          </w:p>
        </w:tc>
        <w:tc>
          <w:tcPr>
            <w:tcW w:w="1706" w:type="dxa"/>
            <w:shd w:val="clear" w:color="auto" w:fill="auto"/>
            <w:vAlign w:val="bottom"/>
            <w:hideMark/>
          </w:tcPr>
          <w:p w14:paraId="188BDC1A"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887A331" w14:textId="77777777" w:rsidR="00B26C7F" w:rsidRPr="008724F0" w:rsidRDefault="00B26C7F" w:rsidP="00B26C7F">
            <w:pPr>
              <w:jc w:val="center"/>
              <w:rPr>
                <w:sz w:val="12"/>
                <w:szCs w:val="12"/>
              </w:rPr>
            </w:pPr>
            <w:r w:rsidRPr="008724F0">
              <w:rPr>
                <w:color w:val="000000"/>
                <w:sz w:val="12"/>
                <w:szCs w:val="12"/>
              </w:rPr>
              <w:t>1 830,84</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168C6F29" w14:textId="77777777" w:rsidR="00B26C7F" w:rsidRPr="008724F0" w:rsidRDefault="00B26C7F" w:rsidP="00B26C7F">
            <w:pPr>
              <w:jc w:val="center"/>
              <w:rPr>
                <w:sz w:val="12"/>
                <w:szCs w:val="12"/>
              </w:rPr>
            </w:pPr>
            <w:r w:rsidRPr="008724F0">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4914200" w14:textId="77777777" w:rsidR="00B26C7F" w:rsidRPr="008724F0" w:rsidRDefault="00B26C7F" w:rsidP="00B26C7F">
            <w:pPr>
              <w:jc w:val="center"/>
              <w:rPr>
                <w:sz w:val="12"/>
                <w:szCs w:val="12"/>
              </w:rPr>
            </w:pPr>
            <w:r w:rsidRPr="008724F0">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739DC620"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6C6A873"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E38E9C5" w14:textId="77777777" w:rsidR="00B26C7F" w:rsidRPr="008724F0" w:rsidRDefault="00B26C7F" w:rsidP="00B26C7F">
            <w:pPr>
              <w:jc w:val="center"/>
              <w:rPr>
                <w:sz w:val="12"/>
                <w:szCs w:val="12"/>
              </w:rPr>
            </w:pPr>
            <w:r w:rsidRPr="008724F0">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386CE191" w14:textId="77777777" w:rsidR="00B26C7F" w:rsidRPr="008724F0" w:rsidRDefault="00B26C7F" w:rsidP="00B26C7F">
            <w:pPr>
              <w:jc w:val="center"/>
              <w:rPr>
                <w:sz w:val="12"/>
                <w:szCs w:val="12"/>
              </w:rPr>
            </w:pPr>
            <w:r w:rsidRPr="008724F0">
              <w:rPr>
                <w:color w:val="000000"/>
                <w:sz w:val="12"/>
                <w:szCs w:val="12"/>
              </w:rPr>
              <w:t>1 830,84</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4163797" w14:textId="77777777" w:rsidR="00B26C7F" w:rsidRPr="008724F0" w:rsidRDefault="00B26C7F" w:rsidP="00B26C7F">
            <w:pPr>
              <w:jc w:val="center"/>
              <w:rPr>
                <w:sz w:val="12"/>
                <w:szCs w:val="12"/>
              </w:rPr>
            </w:pPr>
            <w:r w:rsidRPr="008724F0">
              <w:rPr>
                <w:sz w:val="12"/>
                <w:szCs w:val="12"/>
              </w:rPr>
              <w:t>1 830,84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35F7360" w14:textId="77777777" w:rsidR="00B26C7F" w:rsidRPr="008724F0" w:rsidRDefault="00B26C7F" w:rsidP="00B26C7F">
            <w:pPr>
              <w:jc w:val="center"/>
              <w:rPr>
                <w:sz w:val="12"/>
                <w:szCs w:val="12"/>
              </w:rPr>
            </w:pPr>
            <w:r w:rsidRPr="008724F0">
              <w:rPr>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FD9E359"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4F38D06"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E75E1CB" w14:textId="77777777" w:rsidR="00B26C7F" w:rsidRPr="008724F0" w:rsidRDefault="00B26C7F" w:rsidP="00B26C7F">
            <w:pPr>
              <w:jc w:val="center"/>
              <w:rPr>
                <w:sz w:val="12"/>
                <w:szCs w:val="12"/>
              </w:rPr>
            </w:pPr>
            <w:r w:rsidRPr="008724F0">
              <w:rPr>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5B63EE94"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3C488B2"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BCE1D7"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A30D263" w14:textId="77777777" w:rsidR="00B26C7F" w:rsidRPr="008724F0" w:rsidRDefault="00B26C7F" w:rsidP="00B26C7F">
            <w:pPr>
              <w:jc w:val="center"/>
              <w:rPr>
                <w:sz w:val="12"/>
                <w:szCs w:val="12"/>
              </w:rPr>
            </w:pPr>
            <w:r w:rsidRPr="008724F0">
              <w:rPr>
                <w:sz w:val="12"/>
                <w:szCs w:val="12"/>
              </w:rPr>
              <w:t>242,91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3E0425A3" w14:textId="77777777" w:rsidR="00B26C7F" w:rsidRPr="008724F0" w:rsidRDefault="00B26C7F" w:rsidP="00B26C7F">
            <w:pPr>
              <w:jc w:val="center"/>
              <w:rPr>
                <w:sz w:val="12"/>
                <w:szCs w:val="12"/>
              </w:rPr>
            </w:pPr>
            <w:r w:rsidRPr="008724F0">
              <w:rPr>
                <w:sz w:val="12"/>
                <w:szCs w:val="12"/>
              </w:rPr>
              <w:t>26 352 820,00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4024B9DA" w14:textId="77777777" w:rsidR="00B26C7F" w:rsidRPr="008724F0" w:rsidRDefault="00B26C7F" w:rsidP="00B26C7F">
            <w:pPr>
              <w:jc w:val="center"/>
              <w:rPr>
                <w:sz w:val="12"/>
                <w:szCs w:val="12"/>
              </w:rPr>
            </w:pPr>
            <w:r w:rsidRPr="008724F0">
              <w:rPr>
                <w:sz w:val="12"/>
                <w:szCs w:val="12"/>
              </w:rPr>
              <w:t>1 587,93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BFABFA7" w14:textId="77777777" w:rsidR="00B26C7F" w:rsidRPr="008724F0" w:rsidRDefault="00B26C7F" w:rsidP="00B26C7F">
            <w:pPr>
              <w:jc w:val="center"/>
              <w:rPr>
                <w:sz w:val="12"/>
                <w:szCs w:val="12"/>
              </w:rPr>
            </w:pPr>
            <w:r w:rsidRPr="008724F0">
              <w:rPr>
                <w:sz w:val="12"/>
                <w:szCs w:val="12"/>
              </w:rPr>
              <w:t>154 300 766,46</w:t>
            </w:r>
          </w:p>
        </w:tc>
      </w:tr>
      <w:tr w:rsidR="00B26C7F" w:rsidRPr="00260D78" w14:paraId="56673195" w14:textId="77777777" w:rsidTr="00B26C7F">
        <w:trPr>
          <w:trHeight w:val="60"/>
        </w:trPr>
        <w:tc>
          <w:tcPr>
            <w:tcW w:w="421" w:type="dxa"/>
            <w:shd w:val="clear" w:color="auto" w:fill="auto"/>
            <w:noWrap/>
            <w:vAlign w:val="bottom"/>
            <w:hideMark/>
          </w:tcPr>
          <w:p w14:paraId="716148BD" w14:textId="77777777" w:rsidR="00B26C7F" w:rsidRPr="00260D78" w:rsidRDefault="00B26C7F" w:rsidP="00B26C7F">
            <w:pPr>
              <w:ind w:left="-51" w:right="-59"/>
              <w:rPr>
                <w:b/>
                <w:bCs/>
                <w:sz w:val="12"/>
                <w:szCs w:val="12"/>
              </w:rPr>
            </w:pPr>
            <w:r w:rsidRPr="00260D78">
              <w:rPr>
                <w:b/>
                <w:bCs/>
                <w:sz w:val="12"/>
                <w:szCs w:val="12"/>
              </w:rPr>
              <w:t>5</w:t>
            </w:r>
          </w:p>
        </w:tc>
        <w:tc>
          <w:tcPr>
            <w:tcW w:w="1706" w:type="dxa"/>
            <w:shd w:val="clear" w:color="auto" w:fill="auto"/>
            <w:vAlign w:val="bottom"/>
            <w:hideMark/>
          </w:tcPr>
          <w:p w14:paraId="3C3064FC" w14:textId="77777777" w:rsidR="00B26C7F" w:rsidRPr="00260D78" w:rsidRDefault="00B26C7F" w:rsidP="00B26C7F">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279EE7CC" w14:textId="77777777" w:rsidR="00B26C7F" w:rsidRPr="007058F5" w:rsidRDefault="00B26C7F" w:rsidP="00B26C7F">
            <w:pPr>
              <w:jc w:val="center"/>
              <w:rPr>
                <w:b/>
                <w:sz w:val="12"/>
                <w:szCs w:val="12"/>
              </w:rPr>
            </w:pPr>
            <w:r>
              <w:rPr>
                <w:b/>
                <w:sz w:val="12"/>
                <w:szCs w:val="12"/>
              </w:rPr>
              <w:t>13 871,56</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162F4531"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7E389A"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3B4E3095"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1AA864A"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5EEADA2"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87F724" w14:textId="77777777" w:rsidR="00B26C7F" w:rsidRPr="007058F5" w:rsidRDefault="00B26C7F" w:rsidP="00B26C7F">
            <w:pPr>
              <w:jc w:val="center"/>
              <w:rPr>
                <w:b/>
                <w:sz w:val="12"/>
                <w:szCs w:val="12"/>
              </w:rPr>
            </w:pPr>
            <w:r>
              <w:rPr>
                <w:b/>
                <w:sz w:val="12"/>
                <w:szCs w:val="12"/>
              </w:rPr>
              <w:t>13 871,56</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2B21115F" w14:textId="77777777" w:rsidR="00B26C7F" w:rsidRPr="007058F5" w:rsidRDefault="00B26C7F" w:rsidP="00B26C7F">
            <w:pPr>
              <w:jc w:val="center"/>
              <w:rPr>
                <w:b/>
                <w:sz w:val="12"/>
                <w:szCs w:val="12"/>
              </w:rPr>
            </w:pPr>
            <w:r>
              <w:rPr>
                <w:b/>
                <w:sz w:val="12"/>
                <w:szCs w:val="12"/>
              </w:rPr>
              <w:t>13 871,56</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2EA43591" w14:textId="77777777" w:rsidR="00B26C7F" w:rsidRPr="007058F5" w:rsidRDefault="00B26C7F" w:rsidP="00B26C7F">
            <w:pPr>
              <w:jc w:val="center"/>
              <w:rPr>
                <w:b/>
                <w:sz w:val="12"/>
                <w:szCs w:val="12"/>
              </w:rPr>
            </w:pPr>
            <w:r w:rsidRPr="00471309">
              <w:rPr>
                <w:b/>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A7BD29" w14:textId="77777777" w:rsidR="00B26C7F" w:rsidRPr="007058F5"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7A10C4A7" w14:textId="77777777" w:rsidR="00B26C7F" w:rsidRPr="007058F5" w:rsidRDefault="00B26C7F" w:rsidP="00B26C7F">
            <w:pPr>
              <w:jc w:val="center"/>
              <w:rPr>
                <w:b/>
                <w:sz w:val="12"/>
                <w:szCs w:val="12"/>
              </w:rPr>
            </w:pPr>
            <w:r w:rsidRPr="00471309">
              <w:rPr>
                <w:b/>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055371F" w14:textId="77777777" w:rsidR="00B26C7F" w:rsidRPr="007058F5" w:rsidRDefault="00B26C7F" w:rsidP="00B26C7F">
            <w:pPr>
              <w:jc w:val="center"/>
              <w:rPr>
                <w:b/>
                <w:sz w:val="12"/>
                <w:szCs w:val="12"/>
              </w:rPr>
            </w:pPr>
            <w:r>
              <w:rPr>
                <w:b/>
                <w:bCs/>
                <w:color w:val="000000"/>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030953A" w14:textId="77777777" w:rsidR="00B26C7F" w:rsidRPr="007058F5" w:rsidRDefault="00B26C7F" w:rsidP="00B26C7F">
            <w:pPr>
              <w:jc w:val="center"/>
              <w:rPr>
                <w:b/>
                <w:sz w:val="12"/>
                <w:szCs w:val="12"/>
              </w:rPr>
            </w:pPr>
            <w:r>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2D99A61" w14:textId="77777777" w:rsidR="00B26C7F" w:rsidRPr="007058F5" w:rsidRDefault="00B26C7F" w:rsidP="00B26C7F">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1043994"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7A21C166" w14:textId="77777777" w:rsidR="00B26C7F" w:rsidRPr="007058F5" w:rsidRDefault="00B26C7F" w:rsidP="00B26C7F">
            <w:pPr>
              <w:jc w:val="center"/>
              <w:rPr>
                <w:b/>
                <w:sz w:val="12"/>
                <w:szCs w:val="12"/>
              </w:rPr>
            </w:pPr>
            <w:r>
              <w:rPr>
                <w:b/>
                <w:sz w:val="12"/>
                <w:szCs w:val="12"/>
              </w:rPr>
              <w:t>1 119,55</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7C054FB3" w14:textId="77777777" w:rsidR="00B26C7F" w:rsidRPr="007058F5" w:rsidRDefault="00B26C7F" w:rsidP="00B26C7F">
            <w:pPr>
              <w:jc w:val="center"/>
              <w:rPr>
                <w:b/>
                <w:sz w:val="12"/>
                <w:szCs w:val="12"/>
              </w:rPr>
            </w:pPr>
            <w:r>
              <w:rPr>
                <w:b/>
                <w:sz w:val="12"/>
                <w:szCs w:val="12"/>
              </w:rPr>
              <w:t>12 457 740,40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72CF8AB9" w14:textId="77777777" w:rsidR="00B26C7F" w:rsidRPr="007058F5" w:rsidRDefault="00B26C7F" w:rsidP="00B26C7F">
            <w:pPr>
              <w:jc w:val="center"/>
              <w:rPr>
                <w:b/>
                <w:sz w:val="12"/>
                <w:szCs w:val="12"/>
              </w:rPr>
            </w:pPr>
            <w:r>
              <w:rPr>
                <w:b/>
                <w:bCs/>
                <w:color w:val="000000"/>
                <w:sz w:val="12"/>
                <w:szCs w:val="12"/>
              </w:rPr>
              <w:t>287,61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F09CF6C" w14:textId="77777777" w:rsidR="00B26C7F" w:rsidRPr="007058F5" w:rsidRDefault="00B26C7F" w:rsidP="00B26C7F">
            <w:pPr>
              <w:jc w:val="center"/>
              <w:rPr>
                <w:b/>
                <w:sz w:val="12"/>
                <w:szCs w:val="12"/>
              </w:rPr>
            </w:pPr>
            <w:r>
              <w:rPr>
                <w:b/>
                <w:bCs/>
                <w:color w:val="000000"/>
                <w:sz w:val="12"/>
                <w:szCs w:val="12"/>
              </w:rPr>
              <w:t>31 202 233,68</w:t>
            </w:r>
          </w:p>
        </w:tc>
      </w:tr>
      <w:tr w:rsidR="00B26C7F" w:rsidRPr="00260D78" w14:paraId="3EE29CE4" w14:textId="77777777" w:rsidTr="00B26C7F">
        <w:trPr>
          <w:trHeight w:val="60"/>
        </w:trPr>
        <w:tc>
          <w:tcPr>
            <w:tcW w:w="421" w:type="dxa"/>
            <w:shd w:val="clear" w:color="auto" w:fill="auto"/>
            <w:noWrap/>
            <w:vAlign w:val="bottom"/>
            <w:hideMark/>
          </w:tcPr>
          <w:p w14:paraId="4FE608AE" w14:textId="77777777" w:rsidR="00B26C7F" w:rsidRPr="00260D78" w:rsidRDefault="00B26C7F" w:rsidP="00B26C7F">
            <w:pPr>
              <w:ind w:left="-51" w:right="-59"/>
              <w:rPr>
                <w:sz w:val="12"/>
                <w:szCs w:val="12"/>
              </w:rPr>
            </w:pPr>
            <w:r w:rsidRPr="00260D78">
              <w:rPr>
                <w:sz w:val="12"/>
                <w:szCs w:val="12"/>
              </w:rPr>
              <w:t>5.1.</w:t>
            </w:r>
          </w:p>
        </w:tc>
        <w:tc>
          <w:tcPr>
            <w:tcW w:w="1706" w:type="dxa"/>
            <w:shd w:val="clear" w:color="auto" w:fill="auto"/>
            <w:vAlign w:val="bottom"/>
            <w:hideMark/>
          </w:tcPr>
          <w:p w14:paraId="46E7D619"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tcPr>
          <w:p w14:paraId="470D6395" w14:textId="77777777" w:rsidR="00B26C7F" w:rsidRPr="008724F0" w:rsidRDefault="00B26C7F" w:rsidP="00B26C7F">
            <w:pPr>
              <w:jc w:val="center"/>
              <w:rPr>
                <w:sz w:val="12"/>
                <w:szCs w:val="12"/>
              </w:rPr>
            </w:pPr>
            <w:r w:rsidRPr="008724F0">
              <w:rPr>
                <w:sz w:val="12"/>
                <w:szCs w:val="12"/>
              </w:rPr>
              <w:t>13 871,56</w:t>
            </w:r>
          </w:p>
        </w:tc>
        <w:tc>
          <w:tcPr>
            <w:tcW w:w="478" w:type="dxa"/>
            <w:tcBorders>
              <w:top w:val="nil"/>
              <w:left w:val="nil"/>
              <w:bottom w:val="single" w:sz="8" w:space="0" w:color="auto"/>
              <w:right w:val="single" w:sz="8" w:space="0" w:color="auto"/>
            </w:tcBorders>
            <w:shd w:val="clear" w:color="auto" w:fill="auto"/>
            <w:tcMar>
              <w:left w:w="28" w:type="dxa"/>
            </w:tcMar>
            <w:hideMark/>
          </w:tcPr>
          <w:p w14:paraId="67B2378C" w14:textId="77777777" w:rsidR="00B26C7F" w:rsidRPr="008724F0" w:rsidRDefault="00B26C7F" w:rsidP="00B26C7F">
            <w:pPr>
              <w:jc w:val="center"/>
              <w:rPr>
                <w:sz w:val="12"/>
                <w:szCs w:val="12"/>
              </w:rPr>
            </w:pPr>
            <w:r w:rsidRPr="008724F0">
              <w:rPr>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hideMark/>
          </w:tcPr>
          <w:p w14:paraId="3B09EFB2" w14:textId="77777777" w:rsidR="00B26C7F" w:rsidRPr="008724F0" w:rsidRDefault="00B26C7F" w:rsidP="00B26C7F">
            <w:pPr>
              <w:jc w:val="center"/>
              <w:rPr>
                <w:sz w:val="12"/>
                <w:szCs w:val="12"/>
              </w:rPr>
            </w:pPr>
            <w:r w:rsidRPr="008724F0">
              <w:rPr>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hideMark/>
          </w:tcPr>
          <w:p w14:paraId="073D407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53DF66B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3C74E8AE" w14:textId="77777777" w:rsidR="00B26C7F" w:rsidRPr="008724F0" w:rsidRDefault="00B26C7F" w:rsidP="00B26C7F">
            <w:pPr>
              <w:jc w:val="center"/>
              <w:rPr>
                <w:sz w:val="12"/>
                <w:szCs w:val="12"/>
              </w:rPr>
            </w:pPr>
            <w:r w:rsidRPr="008724F0">
              <w:rPr>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tcPr>
          <w:p w14:paraId="6C0F1F65" w14:textId="77777777" w:rsidR="00B26C7F" w:rsidRPr="008724F0" w:rsidRDefault="00B26C7F" w:rsidP="00B26C7F">
            <w:pPr>
              <w:jc w:val="center"/>
              <w:rPr>
                <w:sz w:val="12"/>
                <w:szCs w:val="12"/>
              </w:rPr>
            </w:pPr>
            <w:r w:rsidRPr="008724F0">
              <w:rPr>
                <w:sz w:val="12"/>
                <w:szCs w:val="12"/>
              </w:rPr>
              <w:t>13 871,56</w:t>
            </w:r>
          </w:p>
        </w:tc>
        <w:tc>
          <w:tcPr>
            <w:tcW w:w="709" w:type="dxa"/>
            <w:tcBorders>
              <w:top w:val="nil"/>
              <w:left w:val="nil"/>
              <w:bottom w:val="single" w:sz="8" w:space="0" w:color="auto"/>
              <w:right w:val="single" w:sz="8" w:space="0" w:color="auto"/>
            </w:tcBorders>
            <w:shd w:val="clear" w:color="auto" w:fill="auto"/>
            <w:tcMar>
              <w:left w:w="28" w:type="dxa"/>
            </w:tcMar>
          </w:tcPr>
          <w:p w14:paraId="1B344AC6" w14:textId="77777777" w:rsidR="00B26C7F" w:rsidRPr="008724F0" w:rsidRDefault="00B26C7F" w:rsidP="00B26C7F">
            <w:pPr>
              <w:jc w:val="center"/>
              <w:rPr>
                <w:sz w:val="12"/>
                <w:szCs w:val="12"/>
              </w:rPr>
            </w:pPr>
            <w:r w:rsidRPr="008724F0">
              <w:rPr>
                <w:sz w:val="12"/>
                <w:szCs w:val="12"/>
              </w:rPr>
              <w:t>13 871,56</w:t>
            </w:r>
          </w:p>
        </w:tc>
        <w:tc>
          <w:tcPr>
            <w:tcW w:w="992" w:type="dxa"/>
            <w:tcBorders>
              <w:top w:val="nil"/>
              <w:left w:val="nil"/>
              <w:bottom w:val="single" w:sz="8" w:space="0" w:color="auto"/>
              <w:right w:val="single" w:sz="8" w:space="0" w:color="auto"/>
            </w:tcBorders>
            <w:shd w:val="clear" w:color="auto" w:fill="auto"/>
            <w:tcMar>
              <w:left w:w="28" w:type="dxa"/>
            </w:tcMar>
          </w:tcPr>
          <w:p w14:paraId="402542C1" w14:textId="77777777" w:rsidR="00B26C7F" w:rsidRPr="008724F0" w:rsidRDefault="00B26C7F" w:rsidP="00B26C7F">
            <w:pPr>
              <w:jc w:val="center"/>
              <w:rPr>
                <w:sz w:val="12"/>
                <w:szCs w:val="12"/>
              </w:rPr>
            </w:pPr>
            <w:r>
              <w:rPr>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hideMark/>
          </w:tcPr>
          <w:p w14:paraId="707EC21F" w14:textId="77777777" w:rsidR="00B26C7F" w:rsidRPr="008724F0" w:rsidRDefault="00B26C7F" w:rsidP="00B26C7F">
            <w:pPr>
              <w:jc w:val="center"/>
              <w:rPr>
                <w:sz w:val="12"/>
                <w:szCs w:val="12"/>
              </w:rPr>
            </w:pPr>
            <w:r w:rsidRPr="008724F0">
              <w:rPr>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tcPr>
          <w:p w14:paraId="49EA2190" w14:textId="77777777" w:rsidR="00B26C7F" w:rsidRPr="008724F0" w:rsidRDefault="00B26C7F" w:rsidP="00B26C7F">
            <w:pPr>
              <w:jc w:val="center"/>
              <w:rPr>
                <w:sz w:val="12"/>
                <w:szCs w:val="12"/>
              </w:rPr>
            </w:pPr>
            <w:r>
              <w:rPr>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hideMark/>
          </w:tcPr>
          <w:p w14:paraId="3616665B" w14:textId="77777777" w:rsidR="00B26C7F" w:rsidRPr="008724F0" w:rsidRDefault="00B26C7F" w:rsidP="00B26C7F">
            <w:pPr>
              <w:jc w:val="center"/>
              <w:rPr>
                <w:sz w:val="12"/>
                <w:szCs w:val="12"/>
              </w:rPr>
            </w:pPr>
            <w:r w:rsidRPr="008724F0">
              <w:rPr>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hideMark/>
          </w:tcPr>
          <w:p w14:paraId="1461911F" w14:textId="77777777" w:rsidR="00B26C7F" w:rsidRPr="008724F0" w:rsidRDefault="00B26C7F" w:rsidP="00B26C7F">
            <w:pPr>
              <w:jc w:val="center"/>
              <w:rPr>
                <w:sz w:val="12"/>
                <w:szCs w:val="12"/>
              </w:rPr>
            </w:pPr>
            <w:r w:rsidRPr="008724F0">
              <w:rPr>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hideMark/>
          </w:tcPr>
          <w:p w14:paraId="7E09007D"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hideMark/>
          </w:tcPr>
          <w:p w14:paraId="3A64BE63"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tcPr>
          <w:p w14:paraId="45E8A2EC" w14:textId="77777777" w:rsidR="00B26C7F" w:rsidRPr="008724F0" w:rsidRDefault="00B26C7F" w:rsidP="00B26C7F">
            <w:pPr>
              <w:jc w:val="center"/>
              <w:rPr>
                <w:sz w:val="12"/>
                <w:szCs w:val="12"/>
              </w:rPr>
            </w:pPr>
            <w:r w:rsidRPr="008724F0">
              <w:rPr>
                <w:sz w:val="12"/>
                <w:szCs w:val="12"/>
              </w:rPr>
              <w:t>1 119,55</w:t>
            </w:r>
          </w:p>
        </w:tc>
        <w:tc>
          <w:tcPr>
            <w:tcW w:w="851" w:type="dxa"/>
            <w:tcBorders>
              <w:top w:val="nil"/>
              <w:left w:val="nil"/>
              <w:bottom w:val="single" w:sz="8" w:space="0" w:color="auto"/>
              <w:right w:val="single" w:sz="8" w:space="0" w:color="auto"/>
            </w:tcBorders>
            <w:shd w:val="clear" w:color="auto" w:fill="auto"/>
            <w:tcMar>
              <w:left w:w="28" w:type="dxa"/>
            </w:tcMar>
          </w:tcPr>
          <w:p w14:paraId="08BF121A" w14:textId="77777777" w:rsidR="00B26C7F" w:rsidRPr="008724F0" w:rsidRDefault="00B26C7F" w:rsidP="00B26C7F">
            <w:pPr>
              <w:jc w:val="center"/>
              <w:rPr>
                <w:sz w:val="12"/>
                <w:szCs w:val="12"/>
              </w:rPr>
            </w:pPr>
            <w:r w:rsidRPr="008724F0">
              <w:rPr>
                <w:sz w:val="12"/>
                <w:szCs w:val="12"/>
              </w:rPr>
              <w:t>12 457 740,40</w:t>
            </w:r>
          </w:p>
        </w:tc>
        <w:tc>
          <w:tcPr>
            <w:tcW w:w="567" w:type="dxa"/>
            <w:tcBorders>
              <w:top w:val="nil"/>
              <w:left w:val="nil"/>
              <w:bottom w:val="single" w:sz="8" w:space="0" w:color="auto"/>
              <w:right w:val="single" w:sz="8" w:space="0" w:color="auto"/>
            </w:tcBorders>
            <w:shd w:val="clear" w:color="auto" w:fill="auto"/>
            <w:tcMar>
              <w:left w:w="28" w:type="dxa"/>
              <w:right w:w="0" w:type="dxa"/>
            </w:tcMar>
            <w:hideMark/>
          </w:tcPr>
          <w:p w14:paraId="2526252C" w14:textId="77777777" w:rsidR="00B26C7F" w:rsidRPr="008724F0" w:rsidRDefault="00B26C7F" w:rsidP="00B26C7F">
            <w:pPr>
              <w:jc w:val="center"/>
              <w:rPr>
                <w:sz w:val="12"/>
                <w:szCs w:val="12"/>
              </w:rPr>
            </w:pPr>
            <w:r w:rsidRPr="008724F0">
              <w:rPr>
                <w:sz w:val="12"/>
                <w:szCs w:val="12"/>
              </w:rPr>
              <w:t>287,61</w:t>
            </w:r>
          </w:p>
        </w:tc>
        <w:tc>
          <w:tcPr>
            <w:tcW w:w="992" w:type="dxa"/>
            <w:tcBorders>
              <w:top w:val="nil"/>
              <w:left w:val="nil"/>
              <w:bottom w:val="single" w:sz="8" w:space="0" w:color="auto"/>
              <w:right w:val="single" w:sz="8" w:space="0" w:color="auto"/>
            </w:tcBorders>
            <w:shd w:val="clear" w:color="auto" w:fill="auto"/>
            <w:tcMar>
              <w:left w:w="28" w:type="dxa"/>
            </w:tcMar>
            <w:hideMark/>
          </w:tcPr>
          <w:p w14:paraId="436CC587" w14:textId="77777777" w:rsidR="00B26C7F" w:rsidRPr="008724F0" w:rsidRDefault="00B26C7F" w:rsidP="00B26C7F">
            <w:pPr>
              <w:jc w:val="center"/>
              <w:rPr>
                <w:sz w:val="12"/>
                <w:szCs w:val="12"/>
              </w:rPr>
            </w:pPr>
            <w:r w:rsidRPr="008724F0">
              <w:rPr>
                <w:sz w:val="12"/>
                <w:szCs w:val="12"/>
              </w:rPr>
              <w:t>31 202 233,68</w:t>
            </w:r>
          </w:p>
        </w:tc>
      </w:tr>
    </w:tbl>
    <w:p w14:paraId="16A9B04C" w14:textId="77777777" w:rsidR="00B26C7F" w:rsidRPr="00EE673D" w:rsidRDefault="00B26C7F" w:rsidP="00B26C7F">
      <w:pPr>
        <w:jc w:val="center"/>
        <w:rPr>
          <w:b/>
          <w:szCs w:val="16"/>
        </w:rPr>
      </w:pPr>
    </w:p>
    <w:p w14:paraId="06DD0272" w14:textId="77777777" w:rsidR="00B26C7F" w:rsidRPr="00EE673D" w:rsidRDefault="00B26C7F" w:rsidP="00B26C7F">
      <w:pPr>
        <w:jc w:val="center"/>
        <w:rPr>
          <w:b/>
          <w:szCs w:val="16"/>
        </w:rPr>
      </w:pPr>
      <w:r w:rsidRPr="00EE673D">
        <w:rPr>
          <w:b/>
          <w:szCs w:val="16"/>
        </w:rPr>
        <w:t>13.7. План-график реализации Подпрограммы 2 на 202</w:t>
      </w:r>
      <w:r>
        <w:rPr>
          <w:b/>
          <w:szCs w:val="16"/>
        </w:rPr>
        <w:t>3</w:t>
      </w:r>
      <w:r w:rsidRPr="00EE673D">
        <w:rPr>
          <w:b/>
          <w:szCs w:val="16"/>
        </w:rPr>
        <w:t>-202</w:t>
      </w:r>
      <w:r>
        <w:rPr>
          <w:b/>
          <w:szCs w:val="16"/>
        </w:rPr>
        <w:t>7</w:t>
      </w:r>
      <w:r w:rsidRPr="00EE673D">
        <w:rPr>
          <w:b/>
          <w:szCs w:val="16"/>
        </w:rPr>
        <w:t xml:space="preserve"> годы</w:t>
      </w:r>
    </w:p>
    <w:p w14:paraId="67B370AE" w14:textId="77777777" w:rsidR="00B26C7F" w:rsidRPr="00EE673D" w:rsidRDefault="00B26C7F" w:rsidP="00B26C7F">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B26C7F" w:rsidRPr="00EE673D" w14:paraId="37DE3593" w14:textId="77777777" w:rsidTr="00B26C7F">
        <w:trPr>
          <w:trHeight w:val="1581"/>
        </w:trPr>
        <w:tc>
          <w:tcPr>
            <w:tcW w:w="420" w:type="dxa"/>
            <w:shd w:val="clear" w:color="auto" w:fill="auto"/>
            <w:vAlign w:val="bottom"/>
            <w:hideMark/>
          </w:tcPr>
          <w:p w14:paraId="69F6B5ED" w14:textId="77777777" w:rsidR="00B26C7F" w:rsidRPr="008724F0" w:rsidRDefault="00B26C7F" w:rsidP="00B26C7F">
            <w:pPr>
              <w:ind w:left="-94"/>
              <w:rPr>
                <w:sz w:val="14"/>
                <w:szCs w:val="14"/>
              </w:rPr>
            </w:pPr>
            <w:r w:rsidRPr="008724F0">
              <w:rPr>
                <w:sz w:val="14"/>
                <w:szCs w:val="14"/>
              </w:rPr>
              <w:t>№ п/п</w:t>
            </w:r>
          </w:p>
        </w:tc>
        <w:tc>
          <w:tcPr>
            <w:tcW w:w="2912" w:type="dxa"/>
            <w:shd w:val="clear" w:color="auto" w:fill="auto"/>
            <w:hideMark/>
          </w:tcPr>
          <w:p w14:paraId="38AE2276" w14:textId="77777777" w:rsidR="00B26C7F" w:rsidRPr="008724F0" w:rsidRDefault="00B26C7F" w:rsidP="00B26C7F">
            <w:pPr>
              <w:rPr>
                <w:sz w:val="14"/>
                <w:szCs w:val="14"/>
              </w:rPr>
            </w:pPr>
            <w:r w:rsidRPr="008724F0">
              <w:rPr>
                <w:sz w:val="14"/>
                <w:szCs w:val="14"/>
              </w:rPr>
              <w:t>Наименование муниципального образования/способ переселения</w:t>
            </w:r>
          </w:p>
        </w:tc>
        <w:tc>
          <w:tcPr>
            <w:tcW w:w="756" w:type="dxa"/>
            <w:shd w:val="clear" w:color="auto" w:fill="auto"/>
            <w:textDirection w:val="btLr"/>
            <w:vAlign w:val="bottom"/>
            <w:hideMark/>
          </w:tcPr>
          <w:p w14:paraId="0B6CC8C9" w14:textId="77777777" w:rsidR="00B26C7F" w:rsidRPr="008724F0" w:rsidRDefault="00B26C7F" w:rsidP="00B26C7F">
            <w:pPr>
              <w:ind w:left="-80" w:right="-108"/>
              <w:rPr>
                <w:sz w:val="14"/>
                <w:szCs w:val="14"/>
              </w:rPr>
            </w:pPr>
            <w:r w:rsidRPr="008724F0">
              <w:rPr>
                <w:sz w:val="14"/>
                <w:szCs w:val="14"/>
              </w:rPr>
              <w:t xml:space="preserve">  Расселяемая площадь </w:t>
            </w:r>
          </w:p>
          <w:p w14:paraId="675F782C" w14:textId="77777777" w:rsidR="00B26C7F" w:rsidRPr="008724F0" w:rsidRDefault="00B26C7F" w:rsidP="00B26C7F">
            <w:pPr>
              <w:ind w:left="-80" w:right="-108"/>
              <w:rPr>
                <w:sz w:val="14"/>
                <w:szCs w:val="14"/>
              </w:rPr>
            </w:pPr>
            <w:r w:rsidRPr="008724F0">
              <w:rPr>
                <w:sz w:val="14"/>
                <w:szCs w:val="14"/>
              </w:rPr>
              <w:t xml:space="preserve"> </w:t>
            </w:r>
            <w:proofErr w:type="gramStart"/>
            <w:r w:rsidRPr="008724F0">
              <w:rPr>
                <w:sz w:val="14"/>
                <w:szCs w:val="14"/>
              </w:rPr>
              <w:t>жилых</w:t>
            </w:r>
            <w:proofErr w:type="gramEnd"/>
            <w:r w:rsidRPr="008724F0">
              <w:rPr>
                <w:sz w:val="14"/>
                <w:szCs w:val="14"/>
              </w:rPr>
              <w:t xml:space="preserve"> помещений (</w:t>
            </w:r>
            <w:proofErr w:type="spellStart"/>
            <w:r w:rsidRPr="008724F0">
              <w:rPr>
                <w:sz w:val="14"/>
                <w:szCs w:val="14"/>
              </w:rPr>
              <w:t>кв.м</w:t>
            </w:r>
            <w:proofErr w:type="spellEnd"/>
            <w:r w:rsidRPr="008724F0">
              <w:rPr>
                <w:sz w:val="14"/>
                <w:szCs w:val="14"/>
              </w:rPr>
              <w:t>)</w:t>
            </w:r>
          </w:p>
        </w:tc>
        <w:tc>
          <w:tcPr>
            <w:tcW w:w="490" w:type="dxa"/>
            <w:shd w:val="clear" w:color="auto" w:fill="auto"/>
            <w:textDirection w:val="btLr"/>
            <w:vAlign w:val="bottom"/>
            <w:hideMark/>
          </w:tcPr>
          <w:p w14:paraId="54920FD1" w14:textId="77777777" w:rsidR="00B26C7F" w:rsidRPr="008724F0" w:rsidRDefault="00B26C7F" w:rsidP="00B26C7F">
            <w:pPr>
              <w:rPr>
                <w:sz w:val="14"/>
                <w:szCs w:val="14"/>
              </w:rPr>
            </w:pPr>
            <w:r w:rsidRPr="008724F0">
              <w:rPr>
                <w:sz w:val="14"/>
                <w:szCs w:val="14"/>
              </w:rPr>
              <w:t>Количество помещений (ед.)</w:t>
            </w:r>
          </w:p>
        </w:tc>
        <w:tc>
          <w:tcPr>
            <w:tcW w:w="693" w:type="dxa"/>
            <w:shd w:val="clear" w:color="auto" w:fill="auto"/>
            <w:textDirection w:val="btLr"/>
            <w:vAlign w:val="bottom"/>
            <w:hideMark/>
          </w:tcPr>
          <w:p w14:paraId="0275AAFB" w14:textId="77777777" w:rsidR="00B26C7F" w:rsidRPr="008724F0" w:rsidRDefault="00B26C7F" w:rsidP="00B26C7F">
            <w:pPr>
              <w:ind w:left="-85" w:right="-82"/>
              <w:rPr>
                <w:sz w:val="14"/>
                <w:szCs w:val="14"/>
              </w:rPr>
            </w:pPr>
            <w:r w:rsidRPr="008724F0">
              <w:rPr>
                <w:sz w:val="14"/>
                <w:szCs w:val="14"/>
              </w:rPr>
              <w:t xml:space="preserve">   Количество граждан </w:t>
            </w:r>
          </w:p>
          <w:p w14:paraId="772D21CB" w14:textId="77777777" w:rsidR="00B26C7F" w:rsidRPr="008724F0" w:rsidRDefault="00B26C7F" w:rsidP="00B26C7F">
            <w:pPr>
              <w:ind w:left="-85" w:right="-82"/>
              <w:rPr>
                <w:sz w:val="14"/>
                <w:szCs w:val="14"/>
              </w:rPr>
            </w:pPr>
            <w:r w:rsidRPr="008724F0">
              <w:rPr>
                <w:sz w:val="14"/>
                <w:szCs w:val="14"/>
              </w:rPr>
              <w:t xml:space="preserve">    чел.)</w:t>
            </w:r>
          </w:p>
        </w:tc>
        <w:tc>
          <w:tcPr>
            <w:tcW w:w="748" w:type="dxa"/>
            <w:shd w:val="clear" w:color="auto" w:fill="auto"/>
            <w:textDirection w:val="btLr"/>
            <w:vAlign w:val="bottom"/>
            <w:hideMark/>
          </w:tcPr>
          <w:p w14:paraId="197654F3" w14:textId="77777777" w:rsidR="00B26C7F" w:rsidRPr="008724F0" w:rsidRDefault="00B26C7F" w:rsidP="00B26C7F">
            <w:pPr>
              <w:ind w:left="-92" w:right="-94"/>
              <w:rPr>
                <w:sz w:val="14"/>
                <w:szCs w:val="14"/>
              </w:rPr>
            </w:pPr>
            <w:r w:rsidRPr="008724F0">
              <w:rPr>
                <w:sz w:val="14"/>
                <w:szCs w:val="14"/>
              </w:rPr>
              <w:t xml:space="preserve">  Предоставляемая </w:t>
            </w:r>
          </w:p>
          <w:p w14:paraId="6BA59D8E" w14:textId="77777777" w:rsidR="00B26C7F" w:rsidRPr="008724F0" w:rsidRDefault="00B26C7F" w:rsidP="00B26C7F">
            <w:pPr>
              <w:ind w:left="-92" w:right="-94"/>
              <w:rPr>
                <w:sz w:val="14"/>
                <w:szCs w:val="14"/>
              </w:rPr>
            </w:pPr>
            <w:r w:rsidRPr="008724F0">
              <w:rPr>
                <w:sz w:val="14"/>
                <w:szCs w:val="14"/>
              </w:rPr>
              <w:t>Площадь (кв. м)</w:t>
            </w:r>
          </w:p>
        </w:tc>
        <w:tc>
          <w:tcPr>
            <w:tcW w:w="910" w:type="dxa"/>
            <w:gridSpan w:val="2"/>
            <w:shd w:val="clear" w:color="auto" w:fill="auto"/>
            <w:textDirection w:val="btLr"/>
            <w:vAlign w:val="bottom"/>
            <w:hideMark/>
          </w:tcPr>
          <w:p w14:paraId="4B9A4207" w14:textId="77777777" w:rsidR="00B26C7F" w:rsidRPr="008724F0" w:rsidRDefault="00B26C7F" w:rsidP="00B26C7F">
            <w:pPr>
              <w:ind w:left="-66" w:right="-49"/>
              <w:rPr>
                <w:sz w:val="14"/>
                <w:szCs w:val="14"/>
              </w:rPr>
            </w:pPr>
            <w:r w:rsidRPr="008724F0">
              <w:rPr>
                <w:sz w:val="14"/>
                <w:szCs w:val="14"/>
              </w:rPr>
              <w:t xml:space="preserve">  Образованы земельные </w:t>
            </w:r>
          </w:p>
          <w:p w14:paraId="77E3E0AE" w14:textId="77777777" w:rsidR="00B26C7F" w:rsidRPr="008724F0" w:rsidRDefault="00B26C7F" w:rsidP="00B26C7F">
            <w:pPr>
              <w:ind w:left="-66" w:right="-49"/>
              <w:rPr>
                <w:sz w:val="14"/>
                <w:szCs w:val="14"/>
              </w:rPr>
            </w:pPr>
            <w:r w:rsidRPr="008724F0">
              <w:rPr>
                <w:sz w:val="14"/>
                <w:szCs w:val="14"/>
              </w:rPr>
              <w:t xml:space="preserve">  </w:t>
            </w:r>
            <w:proofErr w:type="gramStart"/>
            <w:r w:rsidRPr="008724F0">
              <w:rPr>
                <w:sz w:val="14"/>
                <w:szCs w:val="14"/>
              </w:rPr>
              <w:t>участки</w:t>
            </w:r>
            <w:proofErr w:type="gramEnd"/>
            <w:r w:rsidRPr="008724F0">
              <w:rPr>
                <w:sz w:val="14"/>
                <w:szCs w:val="14"/>
              </w:rPr>
              <w:t xml:space="preserve"> под </w:t>
            </w:r>
          </w:p>
          <w:p w14:paraId="7C2F60C1" w14:textId="77777777" w:rsidR="00B26C7F" w:rsidRPr="008724F0" w:rsidRDefault="00B26C7F" w:rsidP="00B26C7F">
            <w:pPr>
              <w:ind w:left="-66" w:right="-49"/>
              <w:rPr>
                <w:sz w:val="14"/>
                <w:szCs w:val="14"/>
              </w:rPr>
            </w:pPr>
            <w:r w:rsidRPr="008724F0">
              <w:rPr>
                <w:sz w:val="14"/>
                <w:szCs w:val="14"/>
              </w:rPr>
              <w:t xml:space="preserve">  </w:t>
            </w:r>
            <w:proofErr w:type="gramStart"/>
            <w:r w:rsidRPr="008724F0">
              <w:rPr>
                <w:sz w:val="14"/>
                <w:szCs w:val="14"/>
              </w:rPr>
              <w:t>строительство</w:t>
            </w:r>
            <w:proofErr w:type="gramEnd"/>
          </w:p>
        </w:tc>
        <w:tc>
          <w:tcPr>
            <w:tcW w:w="896" w:type="dxa"/>
            <w:shd w:val="clear" w:color="auto" w:fill="auto"/>
            <w:textDirection w:val="btLr"/>
            <w:vAlign w:val="bottom"/>
            <w:hideMark/>
          </w:tcPr>
          <w:p w14:paraId="409FBB88" w14:textId="77777777" w:rsidR="00B26C7F" w:rsidRPr="008724F0" w:rsidRDefault="00B26C7F" w:rsidP="00B26C7F">
            <w:pPr>
              <w:rPr>
                <w:sz w:val="14"/>
                <w:szCs w:val="14"/>
              </w:rPr>
            </w:pPr>
            <w:r w:rsidRPr="008724F0">
              <w:rPr>
                <w:sz w:val="14"/>
                <w:szCs w:val="14"/>
              </w:rPr>
              <w:t>Оформлены права застройщика на земельные участки</w:t>
            </w:r>
          </w:p>
        </w:tc>
        <w:tc>
          <w:tcPr>
            <w:tcW w:w="910" w:type="dxa"/>
            <w:shd w:val="clear" w:color="auto" w:fill="auto"/>
            <w:textDirection w:val="btLr"/>
            <w:hideMark/>
          </w:tcPr>
          <w:p w14:paraId="4AEA2E24" w14:textId="77777777" w:rsidR="00B26C7F" w:rsidRPr="008724F0" w:rsidRDefault="00B26C7F" w:rsidP="00B26C7F">
            <w:pPr>
              <w:rPr>
                <w:sz w:val="14"/>
                <w:szCs w:val="14"/>
              </w:rPr>
            </w:pPr>
            <w:r w:rsidRPr="008724F0">
              <w:rPr>
                <w:sz w:val="14"/>
                <w:szCs w:val="14"/>
              </w:rPr>
              <w:t>Подготовлена проектная документация</w:t>
            </w:r>
          </w:p>
        </w:tc>
        <w:tc>
          <w:tcPr>
            <w:tcW w:w="1274" w:type="dxa"/>
            <w:shd w:val="clear" w:color="auto" w:fill="auto"/>
            <w:textDirection w:val="btLr"/>
            <w:vAlign w:val="bottom"/>
            <w:hideMark/>
          </w:tcPr>
          <w:p w14:paraId="14F8FDD6" w14:textId="77777777" w:rsidR="00B26C7F" w:rsidRPr="008724F0" w:rsidRDefault="00B26C7F" w:rsidP="00B26C7F">
            <w:pPr>
              <w:rPr>
                <w:sz w:val="14"/>
                <w:szCs w:val="14"/>
              </w:rPr>
            </w:pPr>
            <w:r w:rsidRPr="008724F0">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2F2EBDA8" w14:textId="77777777" w:rsidR="00B26C7F" w:rsidRPr="008724F0" w:rsidRDefault="00B26C7F" w:rsidP="00B26C7F">
            <w:pPr>
              <w:rPr>
                <w:sz w:val="14"/>
                <w:szCs w:val="14"/>
              </w:rPr>
            </w:pPr>
            <w:r w:rsidRPr="008724F0">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2F2E9160" w14:textId="77777777" w:rsidR="00B26C7F" w:rsidRPr="008724F0" w:rsidRDefault="00B26C7F" w:rsidP="00B26C7F">
            <w:pPr>
              <w:rPr>
                <w:sz w:val="14"/>
                <w:szCs w:val="14"/>
              </w:rPr>
            </w:pPr>
            <w:r w:rsidRPr="008724F0">
              <w:rPr>
                <w:sz w:val="14"/>
                <w:szCs w:val="14"/>
              </w:rPr>
              <w:t>Получено разрешение на строительство</w:t>
            </w:r>
          </w:p>
        </w:tc>
        <w:tc>
          <w:tcPr>
            <w:tcW w:w="1012" w:type="dxa"/>
            <w:shd w:val="clear" w:color="auto" w:fill="auto"/>
            <w:textDirection w:val="btLr"/>
            <w:vAlign w:val="bottom"/>
            <w:hideMark/>
          </w:tcPr>
          <w:p w14:paraId="288BE452" w14:textId="77777777" w:rsidR="00B26C7F" w:rsidRPr="008724F0" w:rsidRDefault="00B26C7F" w:rsidP="00B26C7F">
            <w:pPr>
              <w:rPr>
                <w:sz w:val="14"/>
                <w:szCs w:val="14"/>
              </w:rPr>
            </w:pPr>
            <w:proofErr w:type="gramStart"/>
            <w:r w:rsidRPr="008724F0">
              <w:rPr>
                <w:sz w:val="14"/>
                <w:szCs w:val="14"/>
              </w:rPr>
              <w:t>Дом  введен</w:t>
            </w:r>
            <w:proofErr w:type="gramEnd"/>
            <w:r w:rsidRPr="008724F0">
              <w:rPr>
                <w:sz w:val="14"/>
                <w:szCs w:val="14"/>
              </w:rPr>
              <w:t xml:space="preserve"> в эксплуатацию</w:t>
            </w:r>
          </w:p>
        </w:tc>
        <w:tc>
          <w:tcPr>
            <w:tcW w:w="1046" w:type="dxa"/>
            <w:shd w:val="clear" w:color="auto" w:fill="auto"/>
            <w:textDirection w:val="btLr"/>
            <w:vAlign w:val="bottom"/>
            <w:hideMark/>
          </w:tcPr>
          <w:p w14:paraId="19C2EC77" w14:textId="77777777" w:rsidR="00B26C7F" w:rsidRPr="008724F0" w:rsidRDefault="00B26C7F" w:rsidP="00B26C7F">
            <w:pPr>
              <w:rPr>
                <w:sz w:val="14"/>
                <w:szCs w:val="14"/>
              </w:rPr>
            </w:pPr>
            <w:r w:rsidRPr="008724F0">
              <w:rPr>
                <w:sz w:val="14"/>
                <w:szCs w:val="14"/>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65F6606D" w14:textId="77777777" w:rsidR="00B26C7F" w:rsidRPr="008724F0" w:rsidRDefault="00B26C7F" w:rsidP="00B26C7F">
            <w:pPr>
              <w:rPr>
                <w:sz w:val="14"/>
                <w:szCs w:val="14"/>
              </w:rPr>
            </w:pPr>
            <w:r w:rsidRPr="008724F0">
              <w:rPr>
                <w:sz w:val="14"/>
                <w:szCs w:val="14"/>
              </w:rPr>
              <w:t>Завершено переселение</w:t>
            </w:r>
          </w:p>
        </w:tc>
      </w:tr>
      <w:tr w:rsidR="00B26C7F" w:rsidRPr="00EE673D" w14:paraId="575779A1" w14:textId="77777777" w:rsidTr="00B26C7F">
        <w:trPr>
          <w:trHeight w:val="77"/>
        </w:trPr>
        <w:tc>
          <w:tcPr>
            <w:tcW w:w="420" w:type="dxa"/>
            <w:shd w:val="clear" w:color="auto" w:fill="auto"/>
            <w:vAlign w:val="bottom"/>
            <w:hideMark/>
          </w:tcPr>
          <w:p w14:paraId="62BA2B88" w14:textId="77777777" w:rsidR="00B26C7F" w:rsidRPr="00EE673D" w:rsidRDefault="00B26C7F" w:rsidP="00B26C7F">
            <w:pPr>
              <w:rPr>
                <w:sz w:val="16"/>
                <w:szCs w:val="16"/>
              </w:rPr>
            </w:pPr>
            <w:r w:rsidRPr="00EE673D">
              <w:rPr>
                <w:sz w:val="16"/>
                <w:szCs w:val="16"/>
              </w:rPr>
              <w:t>1</w:t>
            </w:r>
          </w:p>
        </w:tc>
        <w:tc>
          <w:tcPr>
            <w:tcW w:w="2912" w:type="dxa"/>
            <w:shd w:val="clear" w:color="auto" w:fill="auto"/>
            <w:vAlign w:val="bottom"/>
            <w:hideMark/>
          </w:tcPr>
          <w:p w14:paraId="1B24E629" w14:textId="77777777" w:rsidR="00B26C7F" w:rsidRPr="00EE673D" w:rsidRDefault="00B26C7F" w:rsidP="00B26C7F">
            <w:pPr>
              <w:rPr>
                <w:sz w:val="16"/>
                <w:szCs w:val="16"/>
              </w:rPr>
            </w:pPr>
            <w:r w:rsidRPr="00EE673D">
              <w:rPr>
                <w:sz w:val="16"/>
                <w:szCs w:val="16"/>
              </w:rPr>
              <w:t>2</w:t>
            </w:r>
          </w:p>
        </w:tc>
        <w:tc>
          <w:tcPr>
            <w:tcW w:w="756" w:type="dxa"/>
            <w:shd w:val="clear" w:color="auto" w:fill="auto"/>
            <w:vAlign w:val="bottom"/>
            <w:hideMark/>
          </w:tcPr>
          <w:p w14:paraId="719E7FFE" w14:textId="77777777" w:rsidR="00B26C7F" w:rsidRPr="00EE673D" w:rsidRDefault="00B26C7F" w:rsidP="00B26C7F">
            <w:pPr>
              <w:ind w:left="-80" w:right="-108"/>
              <w:rPr>
                <w:sz w:val="16"/>
                <w:szCs w:val="16"/>
              </w:rPr>
            </w:pPr>
            <w:r w:rsidRPr="00EE673D">
              <w:rPr>
                <w:sz w:val="16"/>
                <w:szCs w:val="16"/>
              </w:rPr>
              <w:t>3</w:t>
            </w:r>
          </w:p>
        </w:tc>
        <w:tc>
          <w:tcPr>
            <w:tcW w:w="490" w:type="dxa"/>
            <w:shd w:val="clear" w:color="auto" w:fill="auto"/>
            <w:vAlign w:val="bottom"/>
            <w:hideMark/>
          </w:tcPr>
          <w:p w14:paraId="68A12FF4" w14:textId="77777777" w:rsidR="00B26C7F" w:rsidRPr="00EE673D" w:rsidRDefault="00B26C7F" w:rsidP="00B26C7F">
            <w:pPr>
              <w:rPr>
                <w:sz w:val="16"/>
                <w:szCs w:val="16"/>
              </w:rPr>
            </w:pPr>
            <w:r w:rsidRPr="00EE673D">
              <w:rPr>
                <w:sz w:val="16"/>
                <w:szCs w:val="16"/>
              </w:rPr>
              <w:t>4</w:t>
            </w:r>
          </w:p>
        </w:tc>
        <w:tc>
          <w:tcPr>
            <w:tcW w:w="693" w:type="dxa"/>
            <w:shd w:val="clear" w:color="auto" w:fill="auto"/>
            <w:vAlign w:val="bottom"/>
            <w:hideMark/>
          </w:tcPr>
          <w:p w14:paraId="0AB98713" w14:textId="77777777" w:rsidR="00B26C7F" w:rsidRPr="00EE673D" w:rsidRDefault="00B26C7F" w:rsidP="00B26C7F">
            <w:pPr>
              <w:ind w:left="-85" w:right="-82"/>
              <w:rPr>
                <w:sz w:val="16"/>
                <w:szCs w:val="16"/>
              </w:rPr>
            </w:pPr>
            <w:r w:rsidRPr="00EE673D">
              <w:rPr>
                <w:sz w:val="16"/>
                <w:szCs w:val="16"/>
              </w:rPr>
              <w:t>5</w:t>
            </w:r>
          </w:p>
        </w:tc>
        <w:tc>
          <w:tcPr>
            <w:tcW w:w="748" w:type="dxa"/>
            <w:shd w:val="clear" w:color="auto" w:fill="auto"/>
            <w:vAlign w:val="bottom"/>
            <w:hideMark/>
          </w:tcPr>
          <w:p w14:paraId="0A7F98CE" w14:textId="77777777" w:rsidR="00B26C7F" w:rsidRPr="00EE673D" w:rsidRDefault="00B26C7F" w:rsidP="00B26C7F">
            <w:pPr>
              <w:ind w:left="-92" w:right="-94"/>
              <w:rPr>
                <w:sz w:val="16"/>
                <w:szCs w:val="16"/>
              </w:rPr>
            </w:pPr>
            <w:r w:rsidRPr="00EE673D">
              <w:rPr>
                <w:sz w:val="16"/>
                <w:szCs w:val="16"/>
              </w:rPr>
              <w:t>6</w:t>
            </w:r>
          </w:p>
        </w:tc>
        <w:tc>
          <w:tcPr>
            <w:tcW w:w="910" w:type="dxa"/>
            <w:gridSpan w:val="2"/>
            <w:shd w:val="clear" w:color="auto" w:fill="auto"/>
            <w:vAlign w:val="bottom"/>
            <w:hideMark/>
          </w:tcPr>
          <w:p w14:paraId="5C15D374" w14:textId="77777777" w:rsidR="00B26C7F" w:rsidRPr="00EE673D" w:rsidRDefault="00B26C7F" w:rsidP="00B26C7F">
            <w:pPr>
              <w:ind w:left="-66" w:right="-49"/>
              <w:rPr>
                <w:sz w:val="16"/>
                <w:szCs w:val="16"/>
              </w:rPr>
            </w:pPr>
            <w:r w:rsidRPr="00EE673D">
              <w:rPr>
                <w:sz w:val="16"/>
                <w:szCs w:val="16"/>
              </w:rPr>
              <w:t>7</w:t>
            </w:r>
          </w:p>
        </w:tc>
        <w:tc>
          <w:tcPr>
            <w:tcW w:w="896" w:type="dxa"/>
            <w:shd w:val="clear" w:color="auto" w:fill="auto"/>
            <w:vAlign w:val="bottom"/>
            <w:hideMark/>
          </w:tcPr>
          <w:p w14:paraId="4C5DE0F5" w14:textId="77777777" w:rsidR="00B26C7F" w:rsidRPr="00EE673D" w:rsidRDefault="00B26C7F" w:rsidP="00B26C7F">
            <w:pPr>
              <w:rPr>
                <w:sz w:val="16"/>
                <w:szCs w:val="16"/>
              </w:rPr>
            </w:pPr>
            <w:r w:rsidRPr="00EE673D">
              <w:rPr>
                <w:sz w:val="16"/>
                <w:szCs w:val="16"/>
              </w:rPr>
              <w:t>8</w:t>
            </w:r>
          </w:p>
        </w:tc>
        <w:tc>
          <w:tcPr>
            <w:tcW w:w="910" w:type="dxa"/>
            <w:shd w:val="clear" w:color="auto" w:fill="auto"/>
            <w:vAlign w:val="bottom"/>
            <w:hideMark/>
          </w:tcPr>
          <w:p w14:paraId="488BEC59" w14:textId="77777777" w:rsidR="00B26C7F" w:rsidRPr="00EE673D" w:rsidRDefault="00B26C7F" w:rsidP="00B26C7F">
            <w:pPr>
              <w:rPr>
                <w:sz w:val="16"/>
                <w:szCs w:val="16"/>
              </w:rPr>
            </w:pPr>
            <w:r w:rsidRPr="00EE673D">
              <w:rPr>
                <w:sz w:val="16"/>
                <w:szCs w:val="16"/>
              </w:rPr>
              <w:t>9</w:t>
            </w:r>
          </w:p>
        </w:tc>
        <w:tc>
          <w:tcPr>
            <w:tcW w:w="1274" w:type="dxa"/>
            <w:shd w:val="clear" w:color="auto" w:fill="auto"/>
            <w:vAlign w:val="bottom"/>
            <w:hideMark/>
          </w:tcPr>
          <w:p w14:paraId="3AF6E7E7" w14:textId="77777777" w:rsidR="00B26C7F" w:rsidRPr="00EE673D" w:rsidRDefault="00B26C7F" w:rsidP="00B26C7F">
            <w:pPr>
              <w:ind w:left="-52"/>
              <w:rPr>
                <w:sz w:val="16"/>
                <w:szCs w:val="16"/>
              </w:rPr>
            </w:pPr>
            <w:r w:rsidRPr="00EE673D">
              <w:rPr>
                <w:sz w:val="16"/>
                <w:szCs w:val="16"/>
              </w:rPr>
              <w:t>10</w:t>
            </w:r>
          </w:p>
        </w:tc>
        <w:tc>
          <w:tcPr>
            <w:tcW w:w="1218" w:type="dxa"/>
            <w:shd w:val="clear" w:color="auto" w:fill="auto"/>
            <w:vAlign w:val="bottom"/>
            <w:hideMark/>
          </w:tcPr>
          <w:p w14:paraId="2D2B4D07" w14:textId="77777777" w:rsidR="00B26C7F" w:rsidRPr="00EE673D" w:rsidRDefault="00B26C7F" w:rsidP="00B26C7F">
            <w:pPr>
              <w:ind w:left="-66"/>
              <w:rPr>
                <w:sz w:val="16"/>
                <w:szCs w:val="16"/>
              </w:rPr>
            </w:pPr>
            <w:r w:rsidRPr="00EE673D">
              <w:rPr>
                <w:sz w:val="16"/>
                <w:szCs w:val="16"/>
              </w:rPr>
              <w:t>11</w:t>
            </w:r>
          </w:p>
        </w:tc>
        <w:tc>
          <w:tcPr>
            <w:tcW w:w="993" w:type="dxa"/>
            <w:shd w:val="clear" w:color="auto" w:fill="auto"/>
            <w:vAlign w:val="bottom"/>
            <w:hideMark/>
          </w:tcPr>
          <w:p w14:paraId="7136E3A6" w14:textId="77777777" w:rsidR="00B26C7F" w:rsidRPr="00EE673D" w:rsidRDefault="00B26C7F" w:rsidP="00B26C7F">
            <w:pPr>
              <w:rPr>
                <w:sz w:val="16"/>
                <w:szCs w:val="16"/>
              </w:rPr>
            </w:pPr>
            <w:r w:rsidRPr="00EE673D">
              <w:rPr>
                <w:sz w:val="16"/>
                <w:szCs w:val="16"/>
              </w:rPr>
              <w:t>12</w:t>
            </w:r>
          </w:p>
        </w:tc>
        <w:tc>
          <w:tcPr>
            <w:tcW w:w="1012" w:type="dxa"/>
            <w:shd w:val="clear" w:color="auto" w:fill="auto"/>
            <w:vAlign w:val="bottom"/>
            <w:hideMark/>
          </w:tcPr>
          <w:p w14:paraId="61C85CE6" w14:textId="77777777" w:rsidR="00B26C7F" w:rsidRPr="00EE673D" w:rsidRDefault="00B26C7F" w:rsidP="00B26C7F">
            <w:pPr>
              <w:rPr>
                <w:sz w:val="16"/>
                <w:szCs w:val="16"/>
              </w:rPr>
            </w:pPr>
            <w:r w:rsidRPr="00EE673D">
              <w:rPr>
                <w:sz w:val="16"/>
                <w:szCs w:val="16"/>
              </w:rPr>
              <w:t>13</w:t>
            </w:r>
          </w:p>
        </w:tc>
        <w:tc>
          <w:tcPr>
            <w:tcW w:w="1046" w:type="dxa"/>
            <w:shd w:val="clear" w:color="auto" w:fill="auto"/>
            <w:vAlign w:val="bottom"/>
            <w:hideMark/>
          </w:tcPr>
          <w:p w14:paraId="5EA0DEA9" w14:textId="77777777" w:rsidR="00B26C7F" w:rsidRPr="00EE673D" w:rsidRDefault="00B26C7F" w:rsidP="00B26C7F">
            <w:pPr>
              <w:rPr>
                <w:sz w:val="16"/>
                <w:szCs w:val="16"/>
              </w:rPr>
            </w:pPr>
            <w:r w:rsidRPr="00EE673D">
              <w:rPr>
                <w:sz w:val="16"/>
                <w:szCs w:val="16"/>
              </w:rPr>
              <w:t>14</w:t>
            </w:r>
          </w:p>
        </w:tc>
        <w:tc>
          <w:tcPr>
            <w:tcW w:w="980" w:type="dxa"/>
            <w:shd w:val="clear" w:color="auto" w:fill="auto"/>
            <w:vAlign w:val="bottom"/>
            <w:hideMark/>
          </w:tcPr>
          <w:p w14:paraId="5C8AE3F1" w14:textId="77777777" w:rsidR="00B26C7F" w:rsidRPr="00EE673D" w:rsidRDefault="00B26C7F" w:rsidP="00B26C7F">
            <w:pPr>
              <w:rPr>
                <w:sz w:val="16"/>
                <w:szCs w:val="16"/>
              </w:rPr>
            </w:pPr>
            <w:r w:rsidRPr="00EE673D">
              <w:rPr>
                <w:sz w:val="16"/>
                <w:szCs w:val="16"/>
              </w:rPr>
              <w:t>15</w:t>
            </w:r>
          </w:p>
        </w:tc>
      </w:tr>
      <w:tr w:rsidR="00B26C7F" w:rsidRPr="00EE673D" w14:paraId="6B470FE4" w14:textId="77777777" w:rsidTr="00B26C7F">
        <w:trPr>
          <w:trHeight w:val="100"/>
        </w:trPr>
        <w:tc>
          <w:tcPr>
            <w:tcW w:w="3332" w:type="dxa"/>
            <w:gridSpan w:val="2"/>
            <w:shd w:val="clear" w:color="auto" w:fill="auto"/>
            <w:vAlign w:val="bottom"/>
            <w:hideMark/>
          </w:tcPr>
          <w:p w14:paraId="51E1F09A" w14:textId="77777777" w:rsidR="00B26C7F" w:rsidRPr="00EE673D" w:rsidRDefault="00B26C7F" w:rsidP="00B26C7F">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63D818FD" w14:textId="77777777" w:rsidR="00B26C7F" w:rsidRPr="00EE673D" w:rsidRDefault="00B26C7F" w:rsidP="00B26C7F">
            <w:pPr>
              <w:ind w:left="-80" w:right="-108"/>
              <w:rPr>
                <w:b/>
                <w:bCs/>
                <w:sz w:val="16"/>
                <w:szCs w:val="16"/>
              </w:rPr>
            </w:pPr>
            <w:r>
              <w:rPr>
                <w:b/>
                <w:bCs/>
                <w:sz w:val="16"/>
                <w:szCs w:val="16"/>
              </w:rPr>
              <w:t>15 702,40</w:t>
            </w:r>
          </w:p>
        </w:tc>
        <w:tc>
          <w:tcPr>
            <w:tcW w:w="490" w:type="dxa"/>
            <w:shd w:val="clear" w:color="auto" w:fill="auto"/>
            <w:vAlign w:val="bottom"/>
            <w:hideMark/>
          </w:tcPr>
          <w:p w14:paraId="744381F7" w14:textId="77777777" w:rsidR="00B26C7F" w:rsidRPr="00EE673D" w:rsidRDefault="00B26C7F" w:rsidP="00B26C7F">
            <w:pPr>
              <w:ind w:left="-38" w:right="-80"/>
              <w:rPr>
                <w:b/>
                <w:bCs/>
                <w:sz w:val="16"/>
                <w:szCs w:val="16"/>
              </w:rPr>
            </w:pPr>
            <w:r>
              <w:rPr>
                <w:b/>
                <w:bCs/>
                <w:sz w:val="16"/>
                <w:szCs w:val="16"/>
              </w:rPr>
              <w:t>409</w:t>
            </w:r>
          </w:p>
        </w:tc>
        <w:tc>
          <w:tcPr>
            <w:tcW w:w="693" w:type="dxa"/>
            <w:shd w:val="clear" w:color="auto" w:fill="auto"/>
            <w:vAlign w:val="bottom"/>
            <w:hideMark/>
          </w:tcPr>
          <w:p w14:paraId="5CDDDBB0" w14:textId="77777777" w:rsidR="00B26C7F" w:rsidRPr="00EE673D" w:rsidRDefault="00B26C7F" w:rsidP="00B26C7F">
            <w:pPr>
              <w:ind w:left="-85" w:right="-82"/>
              <w:rPr>
                <w:b/>
                <w:bCs/>
                <w:sz w:val="16"/>
                <w:szCs w:val="16"/>
              </w:rPr>
            </w:pPr>
            <w:r>
              <w:rPr>
                <w:b/>
                <w:bCs/>
                <w:sz w:val="16"/>
                <w:szCs w:val="16"/>
              </w:rPr>
              <w:t>1 060</w:t>
            </w:r>
          </w:p>
        </w:tc>
        <w:tc>
          <w:tcPr>
            <w:tcW w:w="748" w:type="dxa"/>
            <w:shd w:val="clear" w:color="auto" w:fill="auto"/>
            <w:vAlign w:val="bottom"/>
            <w:hideMark/>
          </w:tcPr>
          <w:p w14:paraId="4641CBA0" w14:textId="77777777" w:rsidR="00B26C7F" w:rsidRPr="00EE673D" w:rsidRDefault="00B26C7F" w:rsidP="00B26C7F">
            <w:pPr>
              <w:ind w:left="-92" w:right="-94"/>
              <w:rPr>
                <w:b/>
                <w:bCs/>
                <w:sz w:val="16"/>
                <w:szCs w:val="16"/>
              </w:rPr>
            </w:pPr>
            <w:r w:rsidRPr="007A03F7">
              <w:rPr>
                <w:b/>
                <w:bCs/>
                <w:sz w:val="16"/>
                <w:szCs w:val="16"/>
              </w:rPr>
              <w:t>15</w:t>
            </w:r>
            <w:r>
              <w:rPr>
                <w:b/>
                <w:bCs/>
                <w:sz w:val="16"/>
                <w:szCs w:val="16"/>
              </w:rPr>
              <w:t> 702,40</w:t>
            </w:r>
          </w:p>
        </w:tc>
        <w:tc>
          <w:tcPr>
            <w:tcW w:w="896" w:type="dxa"/>
            <w:shd w:val="clear" w:color="auto" w:fill="auto"/>
            <w:vAlign w:val="bottom"/>
            <w:hideMark/>
          </w:tcPr>
          <w:p w14:paraId="652D870C" w14:textId="77777777" w:rsidR="00B26C7F" w:rsidRPr="00EE673D" w:rsidRDefault="00B26C7F" w:rsidP="00B26C7F">
            <w:pPr>
              <w:ind w:left="-66" w:right="-49"/>
              <w:rPr>
                <w:b/>
                <w:bCs/>
                <w:sz w:val="16"/>
                <w:szCs w:val="16"/>
              </w:rPr>
            </w:pPr>
            <w:proofErr w:type="gramStart"/>
            <w:r w:rsidRPr="00EE673D">
              <w:rPr>
                <w:b/>
                <w:bCs/>
                <w:sz w:val="16"/>
                <w:szCs w:val="16"/>
              </w:rPr>
              <w:t>х</w:t>
            </w:r>
            <w:proofErr w:type="gramEnd"/>
          </w:p>
        </w:tc>
        <w:tc>
          <w:tcPr>
            <w:tcW w:w="910" w:type="dxa"/>
            <w:gridSpan w:val="2"/>
            <w:shd w:val="clear" w:color="auto" w:fill="auto"/>
            <w:vAlign w:val="bottom"/>
            <w:hideMark/>
          </w:tcPr>
          <w:p w14:paraId="1EA2D3F8" w14:textId="77777777" w:rsidR="00B26C7F" w:rsidRPr="00EE673D" w:rsidRDefault="00B26C7F" w:rsidP="00B26C7F">
            <w:pPr>
              <w:ind w:left="-66"/>
              <w:rPr>
                <w:b/>
                <w:bCs/>
                <w:sz w:val="16"/>
                <w:szCs w:val="16"/>
              </w:rPr>
            </w:pPr>
            <w:proofErr w:type="gramStart"/>
            <w:r w:rsidRPr="00EE673D">
              <w:rPr>
                <w:b/>
                <w:bCs/>
                <w:sz w:val="16"/>
                <w:szCs w:val="16"/>
              </w:rPr>
              <w:t>х</w:t>
            </w:r>
            <w:proofErr w:type="gramEnd"/>
          </w:p>
        </w:tc>
        <w:tc>
          <w:tcPr>
            <w:tcW w:w="910" w:type="dxa"/>
            <w:shd w:val="clear" w:color="auto" w:fill="auto"/>
            <w:vAlign w:val="bottom"/>
            <w:hideMark/>
          </w:tcPr>
          <w:p w14:paraId="67AA8731" w14:textId="77777777" w:rsidR="00B26C7F" w:rsidRPr="00EE673D" w:rsidRDefault="00B26C7F" w:rsidP="00B26C7F">
            <w:pPr>
              <w:ind w:left="-94"/>
              <w:rPr>
                <w:b/>
                <w:bCs/>
                <w:sz w:val="16"/>
                <w:szCs w:val="16"/>
              </w:rPr>
            </w:pPr>
            <w:proofErr w:type="gramStart"/>
            <w:r w:rsidRPr="00EE673D">
              <w:rPr>
                <w:b/>
                <w:bCs/>
                <w:sz w:val="16"/>
                <w:szCs w:val="16"/>
              </w:rPr>
              <w:t>х</w:t>
            </w:r>
            <w:proofErr w:type="gramEnd"/>
          </w:p>
        </w:tc>
        <w:tc>
          <w:tcPr>
            <w:tcW w:w="1274" w:type="dxa"/>
            <w:shd w:val="clear" w:color="auto" w:fill="auto"/>
            <w:vAlign w:val="bottom"/>
            <w:hideMark/>
          </w:tcPr>
          <w:p w14:paraId="14114230" w14:textId="77777777" w:rsidR="00B26C7F" w:rsidRPr="00EE673D" w:rsidRDefault="00B26C7F" w:rsidP="00B26C7F">
            <w:pPr>
              <w:ind w:left="-52"/>
              <w:rPr>
                <w:b/>
                <w:bCs/>
                <w:sz w:val="16"/>
                <w:szCs w:val="16"/>
              </w:rPr>
            </w:pPr>
            <w:proofErr w:type="gramStart"/>
            <w:r w:rsidRPr="00EE673D">
              <w:rPr>
                <w:b/>
                <w:bCs/>
                <w:sz w:val="16"/>
                <w:szCs w:val="16"/>
              </w:rPr>
              <w:t>х</w:t>
            </w:r>
            <w:proofErr w:type="gramEnd"/>
          </w:p>
        </w:tc>
        <w:tc>
          <w:tcPr>
            <w:tcW w:w="1218" w:type="dxa"/>
            <w:shd w:val="clear" w:color="auto" w:fill="auto"/>
            <w:vAlign w:val="bottom"/>
            <w:hideMark/>
          </w:tcPr>
          <w:p w14:paraId="7524E7AD" w14:textId="77777777" w:rsidR="00B26C7F" w:rsidRPr="00EE673D" w:rsidRDefault="00B26C7F" w:rsidP="00B26C7F">
            <w:pPr>
              <w:ind w:left="-66"/>
              <w:rPr>
                <w:b/>
                <w:bCs/>
                <w:sz w:val="16"/>
                <w:szCs w:val="16"/>
              </w:rPr>
            </w:pPr>
            <w:proofErr w:type="gramStart"/>
            <w:r w:rsidRPr="00EE673D">
              <w:rPr>
                <w:b/>
                <w:bCs/>
                <w:sz w:val="16"/>
                <w:szCs w:val="16"/>
              </w:rPr>
              <w:t>х</w:t>
            </w:r>
            <w:proofErr w:type="gramEnd"/>
          </w:p>
        </w:tc>
        <w:tc>
          <w:tcPr>
            <w:tcW w:w="993" w:type="dxa"/>
            <w:shd w:val="clear" w:color="auto" w:fill="auto"/>
            <w:vAlign w:val="bottom"/>
            <w:hideMark/>
          </w:tcPr>
          <w:p w14:paraId="23D8D98D" w14:textId="77777777" w:rsidR="00B26C7F" w:rsidRPr="00EE673D" w:rsidRDefault="00B26C7F" w:rsidP="00B26C7F">
            <w:pPr>
              <w:rPr>
                <w:b/>
                <w:bCs/>
                <w:sz w:val="16"/>
                <w:szCs w:val="16"/>
              </w:rPr>
            </w:pPr>
            <w:proofErr w:type="gramStart"/>
            <w:r w:rsidRPr="00EE673D">
              <w:rPr>
                <w:b/>
                <w:bCs/>
                <w:sz w:val="16"/>
                <w:szCs w:val="16"/>
              </w:rPr>
              <w:t>х</w:t>
            </w:r>
            <w:proofErr w:type="gramEnd"/>
          </w:p>
        </w:tc>
        <w:tc>
          <w:tcPr>
            <w:tcW w:w="1012" w:type="dxa"/>
            <w:shd w:val="clear" w:color="auto" w:fill="auto"/>
            <w:vAlign w:val="bottom"/>
            <w:hideMark/>
          </w:tcPr>
          <w:p w14:paraId="511EB9E2" w14:textId="77777777" w:rsidR="00B26C7F" w:rsidRPr="00EE673D" w:rsidRDefault="00B26C7F" w:rsidP="00B26C7F">
            <w:pPr>
              <w:rPr>
                <w:b/>
                <w:bCs/>
                <w:sz w:val="16"/>
                <w:szCs w:val="16"/>
              </w:rPr>
            </w:pPr>
            <w:proofErr w:type="gramStart"/>
            <w:r w:rsidRPr="00EE673D">
              <w:rPr>
                <w:b/>
                <w:bCs/>
                <w:sz w:val="16"/>
                <w:szCs w:val="16"/>
              </w:rPr>
              <w:t>х</w:t>
            </w:r>
            <w:proofErr w:type="gramEnd"/>
          </w:p>
        </w:tc>
        <w:tc>
          <w:tcPr>
            <w:tcW w:w="1046" w:type="dxa"/>
            <w:shd w:val="clear" w:color="auto" w:fill="auto"/>
            <w:vAlign w:val="bottom"/>
            <w:hideMark/>
          </w:tcPr>
          <w:p w14:paraId="22CDEDC4" w14:textId="77777777" w:rsidR="00B26C7F" w:rsidRPr="00EE673D" w:rsidRDefault="00B26C7F" w:rsidP="00B26C7F">
            <w:pPr>
              <w:rPr>
                <w:b/>
                <w:bCs/>
                <w:sz w:val="16"/>
                <w:szCs w:val="16"/>
              </w:rPr>
            </w:pPr>
            <w:proofErr w:type="gramStart"/>
            <w:r w:rsidRPr="00EE673D">
              <w:rPr>
                <w:b/>
                <w:bCs/>
                <w:sz w:val="16"/>
                <w:szCs w:val="16"/>
              </w:rPr>
              <w:t>х</w:t>
            </w:r>
            <w:proofErr w:type="gramEnd"/>
          </w:p>
        </w:tc>
        <w:tc>
          <w:tcPr>
            <w:tcW w:w="980" w:type="dxa"/>
            <w:shd w:val="clear" w:color="auto" w:fill="auto"/>
            <w:vAlign w:val="bottom"/>
            <w:hideMark/>
          </w:tcPr>
          <w:p w14:paraId="512749CD" w14:textId="77777777" w:rsidR="00B26C7F" w:rsidRPr="00EE673D" w:rsidRDefault="00B26C7F" w:rsidP="00B26C7F">
            <w:pPr>
              <w:rPr>
                <w:b/>
                <w:bCs/>
                <w:sz w:val="16"/>
                <w:szCs w:val="16"/>
              </w:rPr>
            </w:pPr>
            <w:proofErr w:type="gramStart"/>
            <w:r w:rsidRPr="00EE673D">
              <w:rPr>
                <w:b/>
                <w:bCs/>
                <w:sz w:val="16"/>
                <w:szCs w:val="16"/>
              </w:rPr>
              <w:t>х</w:t>
            </w:r>
            <w:proofErr w:type="gramEnd"/>
          </w:p>
        </w:tc>
      </w:tr>
      <w:tr w:rsidR="00B26C7F" w:rsidRPr="00EE673D" w14:paraId="0F896E66" w14:textId="77777777" w:rsidTr="00B26C7F">
        <w:trPr>
          <w:trHeight w:val="64"/>
        </w:trPr>
        <w:tc>
          <w:tcPr>
            <w:tcW w:w="420" w:type="dxa"/>
            <w:shd w:val="clear" w:color="auto" w:fill="auto"/>
            <w:vAlign w:val="bottom"/>
          </w:tcPr>
          <w:p w14:paraId="2039968A" w14:textId="77777777" w:rsidR="00B26C7F" w:rsidRPr="00EE673D" w:rsidRDefault="00B26C7F" w:rsidP="00B26C7F">
            <w:pPr>
              <w:ind w:left="-80" w:right="-82"/>
              <w:rPr>
                <w:b/>
                <w:bCs/>
                <w:sz w:val="16"/>
                <w:szCs w:val="16"/>
              </w:rPr>
            </w:pPr>
            <w:r w:rsidRPr="00EE673D">
              <w:rPr>
                <w:b/>
                <w:bCs/>
                <w:sz w:val="16"/>
                <w:szCs w:val="16"/>
              </w:rPr>
              <w:t>1</w:t>
            </w:r>
          </w:p>
        </w:tc>
        <w:tc>
          <w:tcPr>
            <w:tcW w:w="2912" w:type="dxa"/>
            <w:shd w:val="clear" w:color="auto" w:fill="auto"/>
            <w:vAlign w:val="bottom"/>
          </w:tcPr>
          <w:p w14:paraId="5C50F796"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9370BF6" w14:textId="77777777" w:rsidR="00B26C7F" w:rsidRPr="00EE673D" w:rsidRDefault="00B26C7F" w:rsidP="00B26C7F">
            <w:pPr>
              <w:ind w:left="-80" w:right="-108"/>
              <w:rPr>
                <w:b/>
                <w:bCs/>
                <w:sz w:val="16"/>
                <w:szCs w:val="16"/>
              </w:rPr>
            </w:pPr>
            <w:r>
              <w:rPr>
                <w:b/>
                <w:bCs/>
                <w:sz w:val="16"/>
                <w:szCs w:val="16"/>
              </w:rPr>
              <w:t>1 830,84</w:t>
            </w:r>
          </w:p>
        </w:tc>
        <w:tc>
          <w:tcPr>
            <w:tcW w:w="490" w:type="dxa"/>
            <w:shd w:val="clear" w:color="auto" w:fill="auto"/>
            <w:vAlign w:val="bottom"/>
          </w:tcPr>
          <w:p w14:paraId="3FD2A75F" w14:textId="77777777" w:rsidR="00B26C7F" w:rsidRPr="00EE673D" w:rsidRDefault="00B26C7F" w:rsidP="00B26C7F">
            <w:pPr>
              <w:ind w:left="-38" w:right="-80"/>
              <w:rPr>
                <w:b/>
                <w:bCs/>
                <w:sz w:val="16"/>
                <w:szCs w:val="16"/>
              </w:rPr>
            </w:pPr>
            <w:r>
              <w:rPr>
                <w:b/>
                <w:bCs/>
                <w:sz w:val="16"/>
                <w:szCs w:val="16"/>
              </w:rPr>
              <w:t>46</w:t>
            </w:r>
          </w:p>
        </w:tc>
        <w:tc>
          <w:tcPr>
            <w:tcW w:w="693" w:type="dxa"/>
            <w:shd w:val="clear" w:color="auto" w:fill="auto"/>
            <w:vAlign w:val="bottom"/>
          </w:tcPr>
          <w:p w14:paraId="0F6BBA89" w14:textId="77777777" w:rsidR="00B26C7F" w:rsidRPr="00EE673D" w:rsidRDefault="00B26C7F" w:rsidP="00B26C7F">
            <w:pPr>
              <w:ind w:left="-85" w:right="-82"/>
              <w:rPr>
                <w:b/>
                <w:bCs/>
                <w:sz w:val="16"/>
                <w:szCs w:val="16"/>
              </w:rPr>
            </w:pPr>
            <w:r>
              <w:rPr>
                <w:b/>
                <w:bCs/>
                <w:sz w:val="16"/>
                <w:szCs w:val="16"/>
              </w:rPr>
              <w:t>123</w:t>
            </w:r>
          </w:p>
        </w:tc>
        <w:tc>
          <w:tcPr>
            <w:tcW w:w="748" w:type="dxa"/>
            <w:shd w:val="clear" w:color="auto" w:fill="auto"/>
            <w:vAlign w:val="bottom"/>
          </w:tcPr>
          <w:p w14:paraId="32DFD723" w14:textId="77777777" w:rsidR="00B26C7F" w:rsidRPr="00EE673D" w:rsidRDefault="00B26C7F" w:rsidP="00B26C7F">
            <w:pPr>
              <w:ind w:left="-92" w:right="-94"/>
              <w:rPr>
                <w:b/>
                <w:bCs/>
                <w:sz w:val="16"/>
                <w:szCs w:val="16"/>
              </w:rPr>
            </w:pPr>
            <w:r>
              <w:rPr>
                <w:b/>
                <w:bCs/>
                <w:sz w:val="16"/>
                <w:szCs w:val="16"/>
              </w:rPr>
              <w:t>1 830,84</w:t>
            </w:r>
          </w:p>
        </w:tc>
        <w:tc>
          <w:tcPr>
            <w:tcW w:w="896" w:type="dxa"/>
            <w:shd w:val="clear" w:color="auto" w:fill="auto"/>
            <w:vAlign w:val="bottom"/>
          </w:tcPr>
          <w:p w14:paraId="504D2A7D" w14:textId="77777777" w:rsidR="00B26C7F" w:rsidRPr="00EE673D" w:rsidRDefault="00B26C7F" w:rsidP="00B26C7F">
            <w:pPr>
              <w:ind w:left="-66" w:right="-49"/>
              <w:rPr>
                <w:b/>
                <w:bCs/>
                <w:sz w:val="16"/>
                <w:szCs w:val="16"/>
              </w:rPr>
            </w:pPr>
            <w:proofErr w:type="gramStart"/>
            <w:r w:rsidRPr="00EE673D">
              <w:rPr>
                <w:b/>
                <w:bCs/>
                <w:sz w:val="16"/>
                <w:szCs w:val="16"/>
              </w:rPr>
              <w:t>х</w:t>
            </w:r>
            <w:proofErr w:type="gramEnd"/>
          </w:p>
        </w:tc>
        <w:tc>
          <w:tcPr>
            <w:tcW w:w="910" w:type="dxa"/>
            <w:gridSpan w:val="2"/>
            <w:shd w:val="clear" w:color="auto" w:fill="auto"/>
            <w:vAlign w:val="bottom"/>
          </w:tcPr>
          <w:p w14:paraId="3B63CFE8" w14:textId="77777777" w:rsidR="00B26C7F" w:rsidRPr="00EE673D" w:rsidRDefault="00B26C7F" w:rsidP="00B26C7F">
            <w:pPr>
              <w:ind w:left="-66"/>
              <w:rPr>
                <w:b/>
                <w:bCs/>
                <w:sz w:val="16"/>
                <w:szCs w:val="16"/>
              </w:rPr>
            </w:pPr>
            <w:proofErr w:type="gramStart"/>
            <w:r w:rsidRPr="00EE673D">
              <w:rPr>
                <w:b/>
                <w:bCs/>
                <w:sz w:val="16"/>
                <w:szCs w:val="16"/>
              </w:rPr>
              <w:t>х</w:t>
            </w:r>
            <w:proofErr w:type="gramEnd"/>
          </w:p>
        </w:tc>
        <w:tc>
          <w:tcPr>
            <w:tcW w:w="910" w:type="dxa"/>
            <w:shd w:val="clear" w:color="auto" w:fill="auto"/>
            <w:vAlign w:val="bottom"/>
          </w:tcPr>
          <w:p w14:paraId="7F2BD098" w14:textId="77777777" w:rsidR="00B26C7F" w:rsidRPr="00EE673D" w:rsidRDefault="00B26C7F" w:rsidP="00B26C7F">
            <w:pPr>
              <w:ind w:left="-94"/>
              <w:rPr>
                <w:b/>
                <w:bCs/>
                <w:sz w:val="16"/>
                <w:szCs w:val="16"/>
              </w:rPr>
            </w:pPr>
            <w:proofErr w:type="gramStart"/>
            <w:r w:rsidRPr="00EE673D">
              <w:rPr>
                <w:b/>
                <w:bCs/>
                <w:sz w:val="16"/>
                <w:szCs w:val="16"/>
              </w:rPr>
              <w:t>х</w:t>
            </w:r>
            <w:proofErr w:type="gramEnd"/>
          </w:p>
        </w:tc>
        <w:tc>
          <w:tcPr>
            <w:tcW w:w="1274" w:type="dxa"/>
            <w:shd w:val="clear" w:color="auto" w:fill="auto"/>
            <w:vAlign w:val="bottom"/>
          </w:tcPr>
          <w:p w14:paraId="4EEE44D7" w14:textId="77777777" w:rsidR="00B26C7F" w:rsidRPr="00EE673D" w:rsidRDefault="00B26C7F" w:rsidP="00B26C7F">
            <w:pPr>
              <w:ind w:left="-52"/>
              <w:rPr>
                <w:b/>
                <w:bCs/>
                <w:sz w:val="16"/>
                <w:szCs w:val="16"/>
              </w:rPr>
            </w:pPr>
            <w:proofErr w:type="gramStart"/>
            <w:r w:rsidRPr="00EE673D">
              <w:rPr>
                <w:b/>
                <w:bCs/>
                <w:sz w:val="16"/>
                <w:szCs w:val="16"/>
              </w:rPr>
              <w:t>х</w:t>
            </w:r>
            <w:proofErr w:type="gramEnd"/>
          </w:p>
        </w:tc>
        <w:tc>
          <w:tcPr>
            <w:tcW w:w="1218" w:type="dxa"/>
            <w:shd w:val="clear" w:color="auto" w:fill="auto"/>
            <w:vAlign w:val="bottom"/>
          </w:tcPr>
          <w:p w14:paraId="25D3BC0E" w14:textId="77777777" w:rsidR="00B26C7F" w:rsidRPr="00EE673D" w:rsidRDefault="00B26C7F" w:rsidP="00B26C7F">
            <w:pPr>
              <w:ind w:left="-66"/>
              <w:rPr>
                <w:b/>
                <w:bCs/>
                <w:sz w:val="16"/>
                <w:szCs w:val="16"/>
              </w:rPr>
            </w:pPr>
            <w:proofErr w:type="gramStart"/>
            <w:r w:rsidRPr="00EE673D">
              <w:rPr>
                <w:b/>
                <w:bCs/>
                <w:sz w:val="16"/>
                <w:szCs w:val="16"/>
              </w:rPr>
              <w:t>х</w:t>
            </w:r>
            <w:proofErr w:type="gramEnd"/>
          </w:p>
        </w:tc>
        <w:tc>
          <w:tcPr>
            <w:tcW w:w="993" w:type="dxa"/>
            <w:shd w:val="clear" w:color="auto" w:fill="auto"/>
            <w:vAlign w:val="bottom"/>
          </w:tcPr>
          <w:p w14:paraId="46E237A8" w14:textId="77777777" w:rsidR="00B26C7F" w:rsidRPr="00EE673D" w:rsidRDefault="00B26C7F" w:rsidP="00B26C7F">
            <w:pPr>
              <w:rPr>
                <w:b/>
                <w:bCs/>
                <w:sz w:val="16"/>
                <w:szCs w:val="16"/>
              </w:rPr>
            </w:pPr>
            <w:proofErr w:type="gramStart"/>
            <w:r w:rsidRPr="00EE673D">
              <w:rPr>
                <w:b/>
                <w:bCs/>
                <w:sz w:val="16"/>
                <w:szCs w:val="16"/>
              </w:rPr>
              <w:t>х</w:t>
            </w:r>
            <w:proofErr w:type="gramEnd"/>
          </w:p>
        </w:tc>
        <w:tc>
          <w:tcPr>
            <w:tcW w:w="1012" w:type="dxa"/>
            <w:shd w:val="clear" w:color="auto" w:fill="auto"/>
            <w:vAlign w:val="bottom"/>
          </w:tcPr>
          <w:p w14:paraId="6F7E0850" w14:textId="77777777" w:rsidR="00B26C7F" w:rsidRPr="00EE673D" w:rsidRDefault="00B26C7F" w:rsidP="00B26C7F">
            <w:pPr>
              <w:rPr>
                <w:b/>
                <w:bCs/>
                <w:sz w:val="16"/>
                <w:szCs w:val="16"/>
              </w:rPr>
            </w:pPr>
            <w:proofErr w:type="gramStart"/>
            <w:r w:rsidRPr="00EE673D">
              <w:rPr>
                <w:b/>
                <w:bCs/>
                <w:sz w:val="16"/>
                <w:szCs w:val="16"/>
              </w:rPr>
              <w:t>х</w:t>
            </w:r>
            <w:proofErr w:type="gramEnd"/>
          </w:p>
        </w:tc>
        <w:tc>
          <w:tcPr>
            <w:tcW w:w="1046" w:type="dxa"/>
            <w:shd w:val="clear" w:color="auto" w:fill="auto"/>
            <w:vAlign w:val="bottom"/>
          </w:tcPr>
          <w:p w14:paraId="5111CE90" w14:textId="77777777" w:rsidR="00B26C7F" w:rsidRPr="00EE673D" w:rsidRDefault="00B26C7F" w:rsidP="00B26C7F">
            <w:pPr>
              <w:rPr>
                <w:b/>
                <w:bCs/>
                <w:sz w:val="16"/>
                <w:szCs w:val="16"/>
              </w:rPr>
            </w:pPr>
            <w:proofErr w:type="gramStart"/>
            <w:r w:rsidRPr="00EE673D">
              <w:rPr>
                <w:b/>
                <w:bCs/>
                <w:sz w:val="16"/>
                <w:szCs w:val="16"/>
              </w:rPr>
              <w:t>х</w:t>
            </w:r>
            <w:proofErr w:type="gramEnd"/>
          </w:p>
        </w:tc>
        <w:tc>
          <w:tcPr>
            <w:tcW w:w="980" w:type="dxa"/>
            <w:shd w:val="clear" w:color="auto" w:fill="auto"/>
            <w:vAlign w:val="bottom"/>
          </w:tcPr>
          <w:p w14:paraId="332E3A90" w14:textId="77777777" w:rsidR="00B26C7F" w:rsidRPr="00EE673D" w:rsidRDefault="00B26C7F" w:rsidP="00B26C7F">
            <w:pPr>
              <w:rPr>
                <w:b/>
                <w:bCs/>
                <w:sz w:val="16"/>
                <w:szCs w:val="16"/>
              </w:rPr>
            </w:pPr>
            <w:proofErr w:type="gramStart"/>
            <w:r w:rsidRPr="00EE673D">
              <w:rPr>
                <w:b/>
                <w:bCs/>
                <w:sz w:val="16"/>
                <w:szCs w:val="16"/>
              </w:rPr>
              <w:t>х</w:t>
            </w:r>
            <w:proofErr w:type="gramEnd"/>
          </w:p>
        </w:tc>
      </w:tr>
      <w:tr w:rsidR="00B26C7F" w:rsidRPr="004901C0" w14:paraId="06BF4C15" w14:textId="77777777" w:rsidTr="00B26C7F">
        <w:trPr>
          <w:trHeight w:val="64"/>
        </w:trPr>
        <w:tc>
          <w:tcPr>
            <w:tcW w:w="420" w:type="dxa"/>
            <w:shd w:val="clear" w:color="auto" w:fill="auto"/>
            <w:vAlign w:val="bottom"/>
          </w:tcPr>
          <w:p w14:paraId="265CE87E" w14:textId="77777777" w:rsidR="00B26C7F" w:rsidRPr="00EE673D" w:rsidRDefault="00B26C7F" w:rsidP="00B26C7F">
            <w:pPr>
              <w:ind w:left="-80" w:right="-82"/>
              <w:rPr>
                <w:bCs/>
                <w:sz w:val="16"/>
                <w:szCs w:val="16"/>
              </w:rPr>
            </w:pPr>
            <w:r w:rsidRPr="00EE673D">
              <w:rPr>
                <w:bCs/>
                <w:sz w:val="16"/>
                <w:szCs w:val="16"/>
              </w:rPr>
              <w:lastRenderedPageBreak/>
              <w:t>1.1.</w:t>
            </w:r>
          </w:p>
        </w:tc>
        <w:tc>
          <w:tcPr>
            <w:tcW w:w="2912" w:type="dxa"/>
            <w:shd w:val="clear" w:color="auto" w:fill="auto"/>
            <w:vAlign w:val="bottom"/>
          </w:tcPr>
          <w:p w14:paraId="554FEE68"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79F44E" w14:textId="77777777" w:rsidR="00B26C7F" w:rsidRPr="00EE673D" w:rsidRDefault="00B26C7F" w:rsidP="00B26C7F">
            <w:pPr>
              <w:ind w:left="-80" w:right="-108"/>
              <w:rPr>
                <w:bCs/>
                <w:sz w:val="16"/>
                <w:szCs w:val="16"/>
              </w:rPr>
            </w:pPr>
            <w:r w:rsidRPr="00EE673D">
              <w:rPr>
                <w:bCs/>
                <w:sz w:val="16"/>
                <w:szCs w:val="16"/>
              </w:rPr>
              <w:t>0,00</w:t>
            </w:r>
          </w:p>
        </w:tc>
        <w:tc>
          <w:tcPr>
            <w:tcW w:w="490" w:type="dxa"/>
            <w:shd w:val="clear" w:color="auto" w:fill="auto"/>
            <w:vAlign w:val="center"/>
          </w:tcPr>
          <w:p w14:paraId="3F9E3D16" w14:textId="77777777" w:rsidR="00B26C7F" w:rsidRPr="00EE673D" w:rsidRDefault="00B26C7F" w:rsidP="00B26C7F">
            <w:pPr>
              <w:ind w:left="-38" w:right="-80"/>
              <w:rPr>
                <w:bCs/>
                <w:sz w:val="16"/>
                <w:szCs w:val="16"/>
              </w:rPr>
            </w:pPr>
            <w:r w:rsidRPr="00EE673D">
              <w:rPr>
                <w:bCs/>
                <w:sz w:val="16"/>
                <w:szCs w:val="16"/>
              </w:rPr>
              <w:t>0</w:t>
            </w:r>
            <w:r>
              <w:rPr>
                <w:bCs/>
                <w:sz w:val="16"/>
                <w:szCs w:val="16"/>
              </w:rPr>
              <w:t>,00</w:t>
            </w:r>
          </w:p>
        </w:tc>
        <w:tc>
          <w:tcPr>
            <w:tcW w:w="693" w:type="dxa"/>
            <w:shd w:val="clear" w:color="auto" w:fill="auto"/>
            <w:vAlign w:val="center"/>
          </w:tcPr>
          <w:p w14:paraId="349A4C6F" w14:textId="77777777" w:rsidR="00B26C7F" w:rsidRPr="00EE673D" w:rsidRDefault="00B26C7F" w:rsidP="00B26C7F">
            <w:pPr>
              <w:ind w:left="-85" w:right="-82"/>
              <w:rPr>
                <w:bCs/>
                <w:sz w:val="16"/>
                <w:szCs w:val="16"/>
              </w:rPr>
            </w:pPr>
            <w:r w:rsidRPr="00EE673D">
              <w:rPr>
                <w:bCs/>
                <w:sz w:val="16"/>
                <w:szCs w:val="16"/>
              </w:rPr>
              <w:t>0</w:t>
            </w:r>
            <w:r>
              <w:rPr>
                <w:bCs/>
                <w:sz w:val="16"/>
                <w:szCs w:val="16"/>
              </w:rPr>
              <w:t>,00</w:t>
            </w:r>
          </w:p>
        </w:tc>
        <w:tc>
          <w:tcPr>
            <w:tcW w:w="748" w:type="dxa"/>
            <w:shd w:val="clear" w:color="auto" w:fill="auto"/>
            <w:vAlign w:val="center"/>
          </w:tcPr>
          <w:p w14:paraId="1E731731"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404D769C" w14:textId="77777777" w:rsidR="00B26C7F" w:rsidRPr="004901C0" w:rsidRDefault="00B26C7F" w:rsidP="00B26C7F">
            <w:pPr>
              <w:ind w:left="-66" w:right="-49"/>
              <w:rPr>
                <w:bCs/>
                <w:sz w:val="16"/>
                <w:szCs w:val="16"/>
              </w:rPr>
            </w:pPr>
            <w:proofErr w:type="gramStart"/>
            <w:r w:rsidRPr="004901C0">
              <w:rPr>
                <w:sz w:val="16"/>
                <w:szCs w:val="16"/>
              </w:rPr>
              <w:t>х</w:t>
            </w:r>
            <w:proofErr w:type="gramEnd"/>
          </w:p>
        </w:tc>
        <w:tc>
          <w:tcPr>
            <w:tcW w:w="910" w:type="dxa"/>
            <w:gridSpan w:val="2"/>
            <w:shd w:val="clear" w:color="auto" w:fill="auto"/>
            <w:vAlign w:val="center"/>
          </w:tcPr>
          <w:p w14:paraId="76CC2745" w14:textId="77777777" w:rsidR="00B26C7F" w:rsidRPr="004901C0" w:rsidRDefault="00B26C7F" w:rsidP="00B26C7F">
            <w:pPr>
              <w:ind w:left="-66"/>
              <w:rPr>
                <w:bCs/>
                <w:sz w:val="16"/>
                <w:szCs w:val="16"/>
              </w:rPr>
            </w:pPr>
            <w:proofErr w:type="gramStart"/>
            <w:r w:rsidRPr="004901C0">
              <w:rPr>
                <w:sz w:val="16"/>
                <w:szCs w:val="16"/>
              </w:rPr>
              <w:t>х</w:t>
            </w:r>
            <w:proofErr w:type="gramEnd"/>
          </w:p>
        </w:tc>
        <w:tc>
          <w:tcPr>
            <w:tcW w:w="910" w:type="dxa"/>
            <w:shd w:val="clear" w:color="auto" w:fill="auto"/>
            <w:vAlign w:val="center"/>
          </w:tcPr>
          <w:p w14:paraId="110B71CA" w14:textId="77777777" w:rsidR="00B26C7F" w:rsidRPr="004901C0" w:rsidRDefault="00B26C7F" w:rsidP="00B26C7F">
            <w:pPr>
              <w:ind w:left="-94"/>
              <w:rPr>
                <w:bCs/>
                <w:sz w:val="16"/>
                <w:szCs w:val="16"/>
              </w:rPr>
            </w:pPr>
            <w:proofErr w:type="gramStart"/>
            <w:r w:rsidRPr="004901C0">
              <w:rPr>
                <w:sz w:val="16"/>
                <w:szCs w:val="16"/>
              </w:rPr>
              <w:t>х</w:t>
            </w:r>
            <w:proofErr w:type="gramEnd"/>
          </w:p>
        </w:tc>
        <w:tc>
          <w:tcPr>
            <w:tcW w:w="1274" w:type="dxa"/>
            <w:shd w:val="clear" w:color="auto" w:fill="auto"/>
            <w:vAlign w:val="center"/>
          </w:tcPr>
          <w:p w14:paraId="7F18FF43" w14:textId="77777777" w:rsidR="00B26C7F" w:rsidRPr="004901C0" w:rsidRDefault="00B26C7F" w:rsidP="00B26C7F">
            <w:pPr>
              <w:ind w:left="-52"/>
              <w:rPr>
                <w:bCs/>
                <w:sz w:val="16"/>
                <w:szCs w:val="16"/>
              </w:rPr>
            </w:pPr>
            <w:proofErr w:type="gramStart"/>
            <w:r w:rsidRPr="004901C0">
              <w:rPr>
                <w:sz w:val="16"/>
                <w:szCs w:val="16"/>
              </w:rPr>
              <w:t>х</w:t>
            </w:r>
            <w:proofErr w:type="gramEnd"/>
          </w:p>
        </w:tc>
        <w:tc>
          <w:tcPr>
            <w:tcW w:w="1218" w:type="dxa"/>
            <w:shd w:val="clear" w:color="auto" w:fill="auto"/>
            <w:vAlign w:val="center"/>
          </w:tcPr>
          <w:p w14:paraId="7D05A5F9" w14:textId="77777777" w:rsidR="00B26C7F" w:rsidRPr="004901C0" w:rsidRDefault="00B26C7F" w:rsidP="00B26C7F">
            <w:pPr>
              <w:ind w:left="-66"/>
              <w:rPr>
                <w:bCs/>
                <w:sz w:val="16"/>
                <w:szCs w:val="16"/>
              </w:rPr>
            </w:pPr>
            <w:proofErr w:type="gramStart"/>
            <w:r w:rsidRPr="004901C0">
              <w:rPr>
                <w:sz w:val="16"/>
                <w:szCs w:val="16"/>
              </w:rPr>
              <w:t>х</w:t>
            </w:r>
            <w:proofErr w:type="gramEnd"/>
          </w:p>
        </w:tc>
        <w:tc>
          <w:tcPr>
            <w:tcW w:w="993" w:type="dxa"/>
            <w:shd w:val="clear" w:color="auto" w:fill="auto"/>
            <w:vAlign w:val="center"/>
          </w:tcPr>
          <w:p w14:paraId="5CBD2C61" w14:textId="77777777" w:rsidR="00B26C7F" w:rsidRPr="004901C0" w:rsidRDefault="00B26C7F" w:rsidP="00B26C7F">
            <w:pPr>
              <w:rPr>
                <w:bCs/>
                <w:sz w:val="16"/>
                <w:szCs w:val="16"/>
              </w:rPr>
            </w:pPr>
            <w:proofErr w:type="gramStart"/>
            <w:r w:rsidRPr="004901C0">
              <w:rPr>
                <w:sz w:val="16"/>
                <w:szCs w:val="16"/>
              </w:rPr>
              <w:t>х</w:t>
            </w:r>
            <w:proofErr w:type="gramEnd"/>
          </w:p>
        </w:tc>
        <w:tc>
          <w:tcPr>
            <w:tcW w:w="1012" w:type="dxa"/>
            <w:shd w:val="clear" w:color="auto" w:fill="auto"/>
            <w:vAlign w:val="center"/>
          </w:tcPr>
          <w:p w14:paraId="605C66DE" w14:textId="77777777" w:rsidR="00B26C7F" w:rsidRPr="004901C0" w:rsidRDefault="00B26C7F" w:rsidP="00B26C7F">
            <w:pPr>
              <w:rPr>
                <w:bCs/>
                <w:sz w:val="16"/>
                <w:szCs w:val="16"/>
              </w:rPr>
            </w:pPr>
            <w:proofErr w:type="gramStart"/>
            <w:r w:rsidRPr="004901C0">
              <w:rPr>
                <w:sz w:val="16"/>
                <w:szCs w:val="16"/>
              </w:rPr>
              <w:t>х</w:t>
            </w:r>
            <w:proofErr w:type="gramEnd"/>
          </w:p>
        </w:tc>
        <w:tc>
          <w:tcPr>
            <w:tcW w:w="1046" w:type="dxa"/>
            <w:shd w:val="clear" w:color="auto" w:fill="auto"/>
            <w:vAlign w:val="center"/>
          </w:tcPr>
          <w:p w14:paraId="53E3467D" w14:textId="77777777" w:rsidR="00B26C7F" w:rsidRPr="004901C0" w:rsidRDefault="00B26C7F" w:rsidP="00B26C7F">
            <w:pPr>
              <w:rPr>
                <w:bCs/>
                <w:sz w:val="16"/>
                <w:szCs w:val="16"/>
              </w:rPr>
            </w:pPr>
            <w:proofErr w:type="gramStart"/>
            <w:r w:rsidRPr="004901C0">
              <w:rPr>
                <w:sz w:val="16"/>
                <w:szCs w:val="16"/>
              </w:rPr>
              <w:t>х</w:t>
            </w:r>
            <w:proofErr w:type="gramEnd"/>
          </w:p>
        </w:tc>
        <w:tc>
          <w:tcPr>
            <w:tcW w:w="980" w:type="dxa"/>
            <w:shd w:val="clear" w:color="auto" w:fill="auto"/>
            <w:vAlign w:val="center"/>
          </w:tcPr>
          <w:p w14:paraId="5113FC35" w14:textId="77777777" w:rsidR="00B26C7F" w:rsidRPr="004901C0" w:rsidRDefault="00B26C7F" w:rsidP="00B26C7F">
            <w:pPr>
              <w:rPr>
                <w:bCs/>
                <w:sz w:val="16"/>
                <w:szCs w:val="16"/>
              </w:rPr>
            </w:pPr>
            <w:proofErr w:type="gramStart"/>
            <w:r w:rsidRPr="004901C0">
              <w:rPr>
                <w:sz w:val="16"/>
                <w:szCs w:val="16"/>
              </w:rPr>
              <w:t>х</w:t>
            </w:r>
            <w:proofErr w:type="gramEnd"/>
          </w:p>
        </w:tc>
      </w:tr>
      <w:tr w:rsidR="00B26C7F" w:rsidRPr="004901C0" w14:paraId="73DA94D5" w14:textId="77777777" w:rsidTr="00B26C7F">
        <w:trPr>
          <w:trHeight w:val="64"/>
        </w:trPr>
        <w:tc>
          <w:tcPr>
            <w:tcW w:w="420" w:type="dxa"/>
            <w:shd w:val="clear" w:color="auto" w:fill="auto"/>
            <w:vAlign w:val="bottom"/>
          </w:tcPr>
          <w:p w14:paraId="73D67866" w14:textId="77777777" w:rsidR="00B26C7F" w:rsidRPr="00EE673D" w:rsidRDefault="00B26C7F" w:rsidP="00B26C7F">
            <w:pPr>
              <w:ind w:left="-80" w:right="-82"/>
              <w:rPr>
                <w:bCs/>
                <w:sz w:val="16"/>
                <w:szCs w:val="16"/>
              </w:rPr>
            </w:pPr>
            <w:r w:rsidRPr="00EE673D">
              <w:rPr>
                <w:bCs/>
                <w:sz w:val="16"/>
                <w:szCs w:val="16"/>
              </w:rPr>
              <w:t>1.2.</w:t>
            </w:r>
          </w:p>
        </w:tc>
        <w:tc>
          <w:tcPr>
            <w:tcW w:w="2912" w:type="dxa"/>
            <w:shd w:val="clear" w:color="auto" w:fill="auto"/>
            <w:vAlign w:val="bottom"/>
          </w:tcPr>
          <w:p w14:paraId="05D5D8CB" w14:textId="77777777" w:rsidR="00B26C7F" w:rsidRPr="00EE673D" w:rsidRDefault="00B26C7F" w:rsidP="00B26C7F">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center"/>
          </w:tcPr>
          <w:p w14:paraId="77EAA169" w14:textId="77777777" w:rsidR="00B26C7F" w:rsidRPr="00EE673D" w:rsidRDefault="00B26C7F" w:rsidP="00B26C7F">
            <w:pPr>
              <w:ind w:left="-80" w:right="-108"/>
              <w:rPr>
                <w:bCs/>
                <w:sz w:val="16"/>
                <w:szCs w:val="16"/>
              </w:rPr>
            </w:pPr>
            <w:r>
              <w:rPr>
                <w:bCs/>
                <w:sz w:val="16"/>
                <w:szCs w:val="16"/>
              </w:rPr>
              <w:t>0,00</w:t>
            </w:r>
          </w:p>
        </w:tc>
        <w:tc>
          <w:tcPr>
            <w:tcW w:w="490" w:type="dxa"/>
            <w:shd w:val="clear" w:color="auto" w:fill="auto"/>
            <w:vAlign w:val="center"/>
          </w:tcPr>
          <w:p w14:paraId="7F3F25C9" w14:textId="77777777" w:rsidR="00B26C7F" w:rsidRPr="00EE673D" w:rsidRDefault="00B26C7F" w:rsidP="00B26C7F">
            <w:pPr>
              <w:ind w:left="-38" w:right="-80"/>
              <w:rPr>
                <w:bCs/>
                <w:sz w:val="16"/>
                <w:szCs w:val="16"/>
              </w:rPr>
            </w:pPr>
            <w:r>
              <w:rPr>
                <w:bCs/>
                <w:sz w:val="16"/>
                <w:szCs w:val="16"/>
              </w:rPr>
              <w:t>0,00</w:t>
            </w:r>
          </w:p>
        </w:tc>
        <w:tc>
          <w:tcPr>
            <w:tcW w:w="693" w:type="dxa"/>
            <w:shd w:val="clear" w:color="auto" w:fill="auto"/>
            <w:vAlign w:val="center"/>
          </w:tcPr>
          <w:p w14:paraId="34999EE9" w14:textId="77777777" w:rsidR="00B26C7F" w:rsidRPr="00EE673D" w:rsidRDefault="00B26C7F" w:rsidP="00B26C7F">
            <w:pPr>
              <w:ind w:left="-85" w:right="-82"/>
              <w:rPr>
                <w:bCs/>
                <w:sz w:val="16"/>
                <w:szCs w:val="16"/>
              </w:rPr>
            </w:pPr>
            <w:r>
              <w:rPr>
                <w:bCs/>
                <w:sz w:val="16"/>
                <w:szCs w:val="16"/>
              </w:rPr>
              <w:t>0,00</w:t>
            </w:r>
          </w:p>
        </w:tc>
        <w:tc>
          <w:tcPr>
            <w:tcW w:w="748" w:type="dxa"/>
            <w:shd w:val="clear" w:color="auto" w:fill="auto"/>
            <w:vAlign w:val="center"/>
          </w:tcPr>
          <w:p w14:paraId="0472131C" w14:textId="77777777" w:rsidR="00B26C7F" w:rsidRPr="00EE673D" w:rsidRDefault="00B26C7F" w:rsidP="00B26C7F">
            <w:pPr>
              <w:ind w:left="-92" w:right="-94"/>
              <w:rPr>
                <w:bCs/>
                <w:sz w:val="16"/>
                <w:szCs w:val="16"/>
              </w:rPr>
            </w:pPr>
            <w:r>
              <w:rPr>
                <w:bCs/>
                <w:sz w:val="16"/>
                <w:szCs w:val="16"/>
              </w:rPr>
              <w:t>0</w:t>
            </w:r>
          </w:p>
        </w:tc>
        <w:tc>
          <w:tcPr>
            <w:tcW w:w="896" w:type="dxa"/>
            <w:tcBorders>
              <w:top w:val="nil"/>
              <w:left w:val="nil"/>
              <w:bottom w:val="single" w:sz="4" w:space="0" w:color="auto"/>
              <w:right w:val="single" w:sz="4" w:space="0" w:color="auto"/>
            </w:tcBorders>
            <w:shd w:val="clear" w:color="auto" w:fill="auto"/>
            <w:vAlign w:val="center"/>
          </w:tcPr>
          <w:p w14:paraId="2753D112" w14:textId="77777777" w:rsidR="00B26C7F" w:rsidRPr="004901C0" w:rsidRDefault="00B26C7F" w:rsidP="00B26C7F">
            <w:pPr>
              <w:ind w:left="-66" w:right="-49"/>
              <w:rPr>
                <w:bCs/>
                <w:sz w:val="16"/>
                <w:szCs w:val="16"/>
              </w:rPr>
            </w:pPr>
            <w:proofErr w:type="gramStart"/>
            <w:r>
              <w:rPr>
                <w:bCs/>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55886658" w14:textId="77777777" w:rsidR="00B26C7F" w:rsidRPr="004901C0" w:rsidRDefault="00B26C7F" w:rsidP="00B26C7F">
            <w:pPr>
              <w:ind w:left="-66"/>
              <w:rPr>
                <w:bCs/>
                <w:sz w:val="16"/>
                <w:szCs w:val="16"/>
              </w:rPr>
            </w:pPr>
            <w:proofErr w:type="gramStart"/>
            <w:r>
              <w:rPr>
                <w:bCs/>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6CCB30C2" w14:textId="77777777" w:rsidR="00B26C7F" w:rsidRPr="004901C0" w:rsidRDefault="00B26C7F" w:rsidP="00B26C7F">
            <w:pPr>
              <w:ind w:left="-94"/>
              <w:rPr>
                <w:bCs/>
                <w:sz w:val="16"/>
                <w:szCs w:val="16"/>
              </w:rPr>
            </w:pPr>
            <w:proofErr w:type="gramStart"/>
            <w:r>
              <w:rPr>
                <w:bCs/>
                <w:sz w:val="16"/>
                <w:szCs w:val="16"/>
              </w:rPr>
              <w:t>х</w:t>
            </w:r>
            <w:proofErr w:type="gramEnd"/>
          </w:p>
        </w:tc>
        <w:tc>
          <w:tcPr>
            <w:tcW w:w="1274" w:type="dxa"/>
            <w:tcBorders>
              <w:top w:val="nil"/>
              <w:left w:val="nil"/>
              <w:bottom w:val="single" w:sz="4" w:space="0" w:color="auto"/>
              <w:right w:val="single" w:sz="4" w:space="0" w:color="auto"/>
            </w:tcBorders>
            <w:shd w:val="clear" w:color="auto" w:fill="auto"/>
            <w:vAlign w:val="center"/>
          </w:tcPr>
          <w:p w14:paraId="4A1A66CE" w14:textId="77777777" w:rsidR="00B26C7F" w:rsidRPr="004901C0" w:rsidRDefault="00B26C7F" w:rsidP="00B26C7F">
            <w:pPr>
              <w:ind w:left="-52"/>
              <w:rPr>
                <w:bCs/>
                <w:sz w:val="16"/>
                <w:szCs w:val="16"/>
              </w:rPr>
            </w:pPr>
            <w:proofErr w:type="gramStart"/>
            <w:r>
              <w:rPr>
                <w:bCs/>
                <w:sz w:val="16"/>
                <w:szCs w:val="16"/>
              </w:rPr>
              <w:t>х</w:t>
            </w:r>
            <w:proofErr w:type="gramEnd"/>
          </w:p>
        </w:tc>
        <w:tc>
          <w:tcPr>
            <w:tcW w:w="1218" w:type="dxa"/>
            <w:tcBorders>
              <w:top w:val="nil"/>
              <w:left w:val="nil"/>
              <w:bottom w:val="single" w:sz="4" w:space="0" w:color="auto"/>
              <w:right w:val="single" w:sz="4" w:space="0" w:color="auto"/>
            </w:tcBorders>
            <w:shd w:val="clear" w:color="auto" w:fill="auto"/>
            <w:vAlign w:val="center"/>
          </w:tcPr>
          <w:p w14:paraId="71E6CF10" w14:textId="77777777" w:rsidR="00B26C7F" w:rsidRPr="004901C0" w:rsidRDefault="00B26C7F" w:rsidP="00B26C7F">
            <w:pPr>
              <w:ind w:left="-66"/>
              <w:rPr>
                <w:bCs/>
                <w:sz w:val="16"/>
                <w:szCs w:val="16"/>
              </w:rPr>
            </w:pPr>
            <w:proofErr w:type="gramStart"/>
            <w:r>
              <w:rPr>
                <w:bCs/>
                <w:sz w:val="16"/>
                <w:szCs w:val="16"/>
              </w:rPr>
              <w:t>х</w:t>
            </w:r>
            <w:proofErr w:type="gramEnd"/>
          </w:p>
        </w:tc>
        <w:tc>
          <w:tcPr>
            <w:tcW w:w="993" w:type="dxa"/>
            <w:tcBorders>
              <w:top w:val="nil"/>
              <w:left w:val="nil"/>
              <w:bottom w:val="single" w:sz="4" w:space="0" w:color="auto"/>
              <w:right w:val="single" w:sz="4" w:space="0" w:color="auto"/>
            </w:tcBorders>
            <w:shd w:val="clear" w:color="auto" w:fill="auto"/>
            <w:vAlign w:val="center"/>
          </w:tcPr>
          <w:p w14:paraId="3EA29E09" w14:textId="77777777" w:rsidR="00B26C7F" w:rsidRPr="004901C0" w:rsidRDefault="00B26C7F" w:rsidP="00B26C7F">
            <w:pPr>
              <w:rPr>
                <w:bCs/>
                <w:sz w:val="16"/>
                <w:szCs w:val="16"/>
              </w:rPr>
            </w:pPr>
            <w:proofErr w:type="gramStart"/>
            <w:r>
              <w:rPr>
                <w:bCs/>
                <w:sz w:val="16"/>
                <w:szCs w:val="16"/>
              </w:rPr>
              <w:t>х</w:t>
            </w:r>
            <w:proofErr w:type="gramEnd"/>
          </w:p>
        </w:tc>
        <w:tc>
          <w:tcPr>
            <w:tcW w:w="1012" w:type="dxa"/>
            <w:tcBorders>
              <w:top w:val="nil"/>
              <w:left w:val="nil"/>
              <w:bottom w:val="single" w:sz="4" w:space="0" w:color="auto"/>
              <w:right w:val="single" w:sz="4" w:space="0" w:color="auto"/>
            </w:tcBorders>
            <w:shd w:val="clear" w:color="auto" w:fill="auto"/>
            <w:vAlign w:val="center"/>
          </w:tcPr>
          <w:p w14:paraId="7F95979B" w14:textId="77777777" w:rsidR="00B26C7F" w:rsidRPr="004901C0" w:rsidRDefault="00B26C7F" w:rsidP="00B26C7F">
            <w:pPr>
              <w:rPr>
                <w:bCs/>
                <w:sz w:val="16"/>
                <w:szCs w:val="16"/>
              </w:rPr>
            </w:pPr>
            <w:proofErr w:type="gramStart"/>
            <w:r>
              <w:rPr>
                <w:bCs/>
                <w:sz w:val="16"/>
                <w:szCs w:val="16"/>
              </w:rPr>
              <w:t>х</w:t>
            </w:r>
            <w:proofErr w:type="gramEnd"/>
          </w:p>
        </w:tc>
        <w:tc>
          <w:tcPr>
            <w:tcW w:w="1046" w:type="dxa"/>
            <w:tcBorders>
              <w:top w:val="nil"/>
              <w:left w:val="nil"/>
              <w:bottom w:val="single" w:sz="4" w:space="0" w:color="auto"/>
              <w:right w:val="single" w:sz="4" w:space="0" w:color="auto"/>
            </w:tcBorders>
            <w:shd w:val="clear" w:color="auto" w:fill="auto"/>
            <w:vAlign w:val="center"/>
          </w:tcPr>
          <w:p w14:paraId="28E61B6F" w14:textId="77777777" w:rsidR="00B26C7F" w:rsidRPr="004901C0" w:rsidRDefault="00B26C7F" w:rsidP="00B26C7F">
            <w:pPr>
              <w:rPr>
                <w:bCs/>
                <w:sz w:val="16"/>
                <w:szCs w:val="16"/>
              </w:rPr>
            </w:pPr>
            <w:proofErr w:type="gramStart"/>
            <w:r>
              <w:rPr>
                <w:bCs/>
                <w:sz w:val="16"/>
                <w:szCs w:val="16"/>
              </w:rPr>
              <w:t>х</w:t>
            </w:r>
            <w:proofErr w:type="gramEnd"/>
          </w:p>
        </w:tc>
        <w:tc>
          <w:tcPr>
            <w:tcW w:w="980" w:type="dxa"/>
            <w:tcBorders>
              <w:top w:val="nil"/>
              <w:left w:val="nil"/>
              <w:bottom w:val="single" w:sz="4" w:space="0" w:color="auto"/>
              <w:right w:val="single" w:sz="4" w:space="0" w:color="auto"/>
            </w:tcBorders>
            <w:shd w:val="clear" w:color="auto" w:fill="auto"/>
            <w:vAlign w:val="center"/>
          </w:tcPr>
          <w:p w14:paraId="1EB72A32" w14:textId="77777777" w:rsidR="00B26C7F" w:rsidRPr="004901C0" w:rsidRDefault="00B26C7F" w:rsidP="00B26C7F">
            <w:pPr>
              <w:rPr>
                <w:bCs/>
                <w:sz w:val="16"/>
                <w:szCs w:val="16"/>
              </w:rPr>
            </w:pPr>
            <w:proofErr w:type="gramStart"/>
            <w:r>
              <w:rPr>
                <w:bCs/>
                <w:sz w:val="16"/>
                <w:szCs w:val="16"/>
              </w:rPr>
              <w:t>х</w:t>
            </w:r>
            <w:proofErr w:type="gramEnd"/>
          </w:p>
        </w:tc>
      </w:tr>
      <w:tr w:rsidR="00B26C7F" w:rsidRPr="004901C0" w14:paraId="5889DD4A" w14:textId="77777777" w:rsidTr="00B26C7F">
        <w:trPr>
          <w:trHeight w:val="64"/>
        </w:trPr>
        <w:tc>
          <w:tcPr>
            <w:tcW w:w="420" w:type="dxa"/>
            <w:shd w:val="clear" w:color="auto" w:fill="auto"/>
            <w:vAlign w:val="bottom"/>
          </w:tcPr>
          <w:p w14:paraId="238C92F6" w14:textId="77777777" w:rsidR="00B26C7F" w:rsidRPr="00EE673D" w:rsidRDefault="00B26C7F" w:rsidP="00B26C7F">
            <w:pPr>
              <w:ind w:left="-80" w:right="-82"/>
              <w:rPr>
                <w:bCs/>
                <w:sz w:val="16"/>
                <w:szCs w:val="16"/>
              </w:rPr>
            </w:pPr>
            <w:r w:rsidRPr="00EE673D">
              <w:rPr>
                <w:bCs/>
                <w:sz w:val="16"/>
                <w:szCs w:val="16"/>
              </w:rPr>
              <w:t>1.3.</w:t>
            </w:r>
          </w:p>
        </w:tc>
        <w:tc>
          <w:tcPr>
            <w:tcW w:w="2912" w:type="dxa"/>
            <w:shd w:val="clear" w:color="auto" w:fill="auto"/>
            <w:vAlign w:val="bottom"/>
          </w:tcPr>
          <w:p w14:paraId="62EEAA47"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7907477F" w14:textId="77777777" w:rsidR="00B26C7F" w:rsidRPr="00EE673D" w:rsidRDefault="00B26C7F" w:rsidP="00B26C7F">
            <w:pPr>
              <w:rPr>
                <w:bCs/>
                <w:sz w:val="16"/>
                <w:szCs w:val="16"/>
              </w:rPr>
            </w:pPr>
            <w:r w:rsidRPr="00EE673D">
              <w:rPr>
                <w:bCs/>
                <w:sz w:val="16"/>
                <w:szCs w:val="16"/>
              </w:rPr>
              <w:t>0,00</w:t>
            </w:r>
          </w:p>
        </w:tc>
        <w:tc>
          <w:tcPr>
            <w:tcW w:w="490" w:type="dxa"/>
            <w:shd w:val="clear" w:color="auto" w:fill="auto"/>
            <w:vAlign w:val="center"/>
          </w:tcPr>
          <w:p w14:paraId="274ECDF2"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693" w:type="dxa"/>
            <w:shd w:val="clear" w:color="auto" w:fill="auto"/>
            <w:vAlign w:val="center"/>
          </w:tcPr>
          <w:p w14:paraId="153F8BAB"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748" w:type="dxa"/>
            <w:shd w:val="clear" w:color="auto" w:fill="auto"/>
            <w:vAlign w:val="center"/>
          </w:tcPr>
          <w:p w14:paraId="41DDCEED" w14:textId="77777777" w:rsidR="00B26C7F" w:rsidRPr="00EE673D" w:rsidRDefault="00B26C7F" w:rsidP="00B26C7F">
            <w:pPr>
              <w:rPr>
                <w:bCs/>
                <w:sz w:val="16"/>
                <w:szCs w:val="16"/>
              </w:rPr>
            </w:pPr>
            <w:r w:rsidRPr="00EE673D">
              <w:rPr>
                <w:bCs/>
                <w:sz w:val="16"/>
                <w:szCs w:val="16"/>
              </w:rPr>
              <w:t>0,00</w:t>
            </w:r>
          </w:p>
        </w:tc>
        <w:tc>
          <w:tcPr>
            <w:tcW w:w="896" w:type="dxa"/>
            <w:shd w:val="clear" w:color="auto" w:fill="auto"/>
            <w:vAlign w:val="center"/>
          </w:tcPr>
          <w:p w14:paraId="75582F97"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gridSpan w:val="2"/>
            <w:shd w:val="clear" w:color="auto" w:fill="auto"/>
            <w:vAlign w:val="center"/>
          </w:tcPr>
          <w:p w14:paraId="5326975C"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shd w:val="clear" w:color="auto" w:fill="auto"/>
            <w:vAlign w:val="center"/>
          </w:tcPr>
          <w:p w14:paraId="0A8986A8" w14:textId="77777777" w:rsidR="00B26C7F" w:rsidRPr="004901C0" w:rsidRDefault="00B26C7F" w:rsidP="00B26C7F">
            <w:pPr>
              <w:rPr>
                <w:bCs/>
                <w:sz w:val="16"/>
                <w:szCs w:val="16"/>
              </w:rPr>
            </w:pPr>
            <w:proofErr w:type="gramStart"/>
            <w:r w:rsidRPr="004901C0">
              <w:rPr>
                <w:bCs/>
                <w:sz w:val="16"/>
                <w:szCs w:val="16"/>
              </w:rPr>
              <w:t>х</w:t>
            </w:r>
            <w:proofErr w:type="gramEnd"/>
          </w:p>
        </w:tc>
        <w:tc>
          <w:tcPr>
            <w:tcW w:w="1274" w:type="dxa"/>
            <w:shd w:val="clear" w:color="auto" w:fill="auto"/>
            <w:vAlign w:val="center"/>
          </w:tcPr>
          <w:p w14:paraId="58FF9387" w14:textId="77777777" w:rsidR="00B26C7F" w:rsidRPr="004901C0" w:rsidRDefault="00B26C7F" w:rsidP="00B26C7F">
            <w:pPr>
              <w:rPr>
                <w:bCs/>
                <w:sz w:val="16"/>
                <w:szCs w:val="16"/>
              </w:rPr>
            </w:pPr>
            <w:proofErr w:type="gramStart"/>
            <w:r w:rsidRPr="004901C0">
              <w:rPr>
                <w:bCs/>
                <w:sz w:val="16"/>
                <w:szCs w:val="16"/>
              </w:rPr>
              <w:t>х</w:t>
            </w:r>
            <w:proofErr w:type="gramEnd"/>
          </w:p>
        </w:tc>
        <w:tc>
          <w:tcPr>
            <w:tcW w:w="1218" w:type="dxa"/>
            <w:shd w:val="clear" w:color="auto" w:fill="auto"/>
            <w:vAlign w:val="center"/>
          </w:tcPr>
          <w:p w14:paraId="5FCB7A3B" w14:textId="77777777" w:rsidR="00B26C7F" w:rsidRPr="004901C0" w:rsidRDefault="00B26C7F" w:rsidP="00B26C7F">
            <w:pPr>
              <w:rPr>
                <w:bCs/>
                <w:sz w:val="16"/>
                <w:szCs w:val="16"/>
              </w:rPr>
            </w:pPr>
            <w:proofErr w:type="gramStart"/>
            <w:r w:rsidRPr="004901C0">
              <w:rPr>
                <w:bCs/>
                <w:sz w:val="16"/>
                <w:szCs w:val="16"/>
              </w:rPr>
              <w:t>х</w:t>
            </w:r>
            <w:proofErr w:type="gramEnd"/>
          </w:p>
        </w:tc>
        <w:tc>
          <w:tcPr>
            <w:tcW w:w="993" w:type="dxa"/>
            <w:shd w:val="clear" w:color="auto" w:fill="auto"/>
            <w:vAlign w:val="center"/>
          </w:tcPr>
          <w:p w14:paraId="1C1D219F"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12" w:type="dxa"/>
            <w:shd w:val="clear" w:color="auto" w:fill="auto"/>
            <w:vAlign w:val="center"/>
          </w:tcPr>
          <w:p w14:paraId="249F91BA"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46" w:type="dxa"/>
            <w:shd w:val="clear" w:color="auto" w:fill="auto"/>
            <w:vAlign w:val="center"/>
          </w:tcPr>
          <w:p w14:paraId="18A6528E" w14:textId="77777777" w:rsidR="00B26C7F" w:rsidRPr="004901C0" w:rsidRDefault="00B26C7F" w:rsidP="00B26C7F">
            <w:pPr>
              <w:rPr>
                <w:bCs/>
                <w:sz w:val="16"/>
                <w:szCs w:val="16"/>
              </w:rPr>
            </w:pPr>
            <w:proofErr w:type="gramStart"/>
            <w:r w:rsidRPr="004901C0">
              <w:rPr>
                <w:bCs/>
                <w:sz w:val="16"/>
                <w:szCs w:val="16"/>
              </w:rPr>
              <w:t>х</w:t>
            </w:r>
            <w:proofErr w:type="gramEnd"/>
          </w:p>
        </w:tc>
        <w:tc>
          <w:tcPr>
            <w:tcW w:w="980" w:type="dxa"/>
            <w:shd w:val="clear" w:color="auto" w:fill="auto"/>
            <w:vAlign w:val="center"/>
          </w:tcPr>
          <w:p w14:paraId="3FB9DE17" w14:textId="77777777" w:rsidR="00B26C7F" w:rsidRPr="004901C0" w:rsidRDefault="00B26C7F" w:rsidP="00B26C7F">
            <w:pPr>
              <w:rPr>
                <w:bCs/>
                <w:sz w:val="16"/>
                <w:szCs w:val="16"/>
              </w:rPr>
            </w:pPr>
            <w:proofErr w:type="gramStart"/>
            <w:r w:rsidRPr="004901C0">
              <w:rPr>
                <w:bCs/>
                <w:sz w:val="16"/>
                <w:szCs w:val="16"/>
              </w:rPr>
              <w:t>х</w:t>
            </w:r>
            <w:proofErr w:type="gramEnd"/>
          </w:p>
        </w:tc>
      </w:tr>
      <w:tr w:rsidR="00B26C7F" w:rsidRPr="004901C0" w14:paraId="72491481" w14:textId="77777777" w:rsidTr="00B26C7F">
        <w:trPr>
          <w:trHeight w:val="64"/>
        </w:trPr>
        <w:tc>
          <w:tcPr>
            <w:tcW w:w="420" w:type="dxa"/>
            <w:shd w:val="clear" w:color="auto" w:fill="auto"/>
            <w:vAlign w:val="bottom"/>
          </w:tcPr>
          <w:p w14:paraId="3BFB3DEB" w14:textId="77777777" w:rsidR="00B26C7F" w:rsidRPr="00EE673D" w:rsidRDefault="00B26C7F" w:rsidP="00B26C7F">
            <w:pPr>
              <w:ind w:left="-80" w:right="-82"/>
              <w:rPr>
                <w:bCs/>
                <w:sz w:val="16"/>
                <w:szCs w:val="16"/>
              </w:rPr>
            </w:pPr>
            <w:r w:rsidRPr="00EE673D">
              <w:rPr>
                <w:bCs/>
                <w:sz w:val="16"/>
                <w:szCs w:val="16"/>
              </w:rPr>
              <w:t>1.4.</w:t>
            </w:r>
          </w:p>
        </w:tc>
        <w:tc>
          <w:tcPr>
            <w:tcW w:w="2912" w:type="dxa"/>
            <w:shd w:val="clear" w:color="auto" w:fill="auto"/>
            <w:vAlign w:val="bottom"/>
          </w:tcPr>
          <w:p w14:paraId="308338A3"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35209E01" w14:textId="77777777" w:rsidR="00B26C7F" w:rsidRPr="00EE673D" w:rsidRDefault="00B26C7F" w:rsidP="00B26C7F">
            <w:pPr>
              <w:rPr>
                <w:bCs/>
                <w:sz w:val="16"/>
                <w:szCs w:val="16"/>
              </w:rPr>
            </w:pPr>
            <w:r>
              <w:rPr>
                <w:bCs/>
                <w:sz w:val="16"/>
                <w:szCs w:val="16"/>
              </w:rPr>
              <w:t>242,91</w:t>
            </w:r>
          </w:p>
        </w:tc>
        <w:tc>
          <w:tcPr>
            <w:tcW w:w="490" w:type="dxa"/>
            <w:shd w:val="clear" w:color="auto" w:fill="auto"/>
            <w:vAlign w:val="center"/>
          </w:tcPr>
          <w:p w14:paraId="3F5A6F92" w14:textId="77777777" w:rsidR="00B26C7F" w:rsidRPr="00EE673D" w:rsidRDefault="00B26C7F" w:rsidP="00B26C7F">
            <w:pPr>
              <w:rPr>
                <w:bCs/>
                <w:sz w:val="16"/>
                <w:szCs w:val="16"/>
              </w:rPr>
            </w:pPr>
            <w:r>
              <w:rPr>
                <w:bCs/>
                <w:sz w:val="16"/>
                <w:szCs w:val="16"/>
              </w:rPr>
              <w:t>4</w:t>
            </w:r>
          </w:p>
        </w:tc>
        <w:tc>
          <w:tcPr>
            <w:tcW w:w="693" w:type="dxa"/>
            <w:shd w:val="clear" w:color="auto" w:fill="auto"/>
            <w:vAlign w:val="center"/>
          </w:tcPr>
          <w:p w14:paraId="0B76FA66" w14:textId="77777777" w:rsidR="00B26C7F" w:rsidRPr="00EE673D" w:rsidRDefault="00B26C7F" w:rsidP="00B26C7F">
            <w:pPr>
              <w:rPr>
                <w:bCs/>
                <w:sz w:val="16"/>
                <w:szCs w:val="16"/>
              </w:rPr>
            </w:pPr>
            <w:r>
              <w:rPr>
                <w:bCs/>
                <w:sz w:val="16"/>
                <w:szCs w:val="16"/>
              </w:rPr>
              <w:t>28</w:t>
            </w:r>
          </w:p>
        </w:tc>
        <w:tc>
          <w:tcPr>
            <w:tcW w:w="748" w:type="dxa"/>
            <w:shd w:val="clear" w:color="auto" w:fill="auto"/>
            <w:vAlign w:val="center"/>
          </w:tcPr>
          <w:p w14:paraId="6E70E408" w14:textId="77777777" w:rsidR="00B26C7F" w:rsidRPr="00EE673D" w:rsidRDefault="00B26C7F" w:rsidP="00B26C7F">
            <w:pPr>
              <w:rPr>
                <w:bCs/>
                <w:sz w:val="16"/>
                <w:szCs w:val="16"/>
              </w:rPr>
            </w:pPr>
            <w:r>
              <w:rPr>
                <w:bCs/>
                <w:sz w:val="16"/>
                <w:szCs w:val="16"/>
              </w:rPr>
              <w:t>242,91</w:t>
            </w:r>
          </w:p>
        </w:tc>
        <w:tc>
          <w:tcPr>
            <w:tcW w:w="896" w:type="dxa"/>
            <w:shd w:val="clear" w:color="auto" w:fill="auto"/>
            <w:vAlign w:val="center"/>
          </w:tcPr>
          <w:p w14:paraId="7BE903F5"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gridSpan w:val="2"/>
            <w:shd w:val="clear" w:color="auto" w:fill="auto"/>
            <w:vAlign w:val="center"/>
          </w:tcPr>
          <w:p w14:paraId="3549D45A"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shd w:val="clear" w:color="auto" w:fill="auto"/>
            <w:vAlign w:val="center"/>
          </w:tcPr>
          <w:p w14:paraId="6C644E65" w14:textId="77777777" w:rsidR="00B26C7F" w:rsidRPr="004901C0" w:rsidRDefault="00B26C7F" w:rsidP="00B26C7F">
            <w:pPr>
              <w:rPr>
                <w:bCs/>
                <w:sz w:val="16"/>
                <w:szCs w:val="16"/>
              </w:rPr>
            </w:pPr>
            <w:proofErr w:type="gramStart"/>
            <w:r w:rsidRPr="004901C0">
              <w:rPr>
                <w:bCs/>
                <w:sz w:val="16"/>
                <w:szCs w:val="16"/>
              </w:rPr>
              <w:t>х</w:t>
            </w:r>
            <w:proofErr w:type="gramEnd"/>
          </w:p>
        </w:tc>
        <w:tc>
          <w:tcPr>
            <w:tcW w:w="1274" w:type="dxa"/>
            <w:shd w:val="clear" w:color="auto" w:fill="auto"/>
            <w:vAlign w:val="center"/>
          </w:tcPr>
          <w:p w14:paraId="5F206064" w14:textId="77777777" w:rsidR="00B26C7F" w:rsidRPr="004901C0" w:rsidRDefault="00B26C7F" w:rsidP="00B26C7F">
            <w:pPr>
              <w:rPr>
                <w:bCs/>
                <w:sz w:val="16"/>
                <w:szCs w:val="16"/>
              </w:rPr>
            </w:pPr>
            <w:r w:rsidRPr="004901C0">
              <w:rPr>
                <w:bCs/>
                <w:sz w:val="16"/>
                <w:szCs w:val="16"/>
              </w:rPr>
              <w:t>01.12.2023</w:t>
            </w:r>
          </w:p>
        </w:tc>
        <w:tc>
          <w:tcPr>
            <w:tcW w:w="1218" w:type="dxa"/>
            <w:shd w:val="clear" w:color="auto" w:fill="auto"/>
            <w:vAlign w:val="center"/>
          </w:tcPr>
          <w:p w14:paraId="781EC526" w14:textId="77777777" w:rsidR="00B26C7F" w:rsidRPr="004901C0" w:rsidRDefault="00B26C7F" w:rsidP="00B26C7F">
            <w:pPr>
              <w:rPr>
                <w:bCs/>
                <w:sz w:val="16"/>
                <w:szCs w:val="16"/>
              </w:rPr>
            </w:pPr>
            <w:r w:rsidRPr="004901C0">
              <w:rPr>
                <w:bCs/>
                <w:sz w:val="16"/>
                <w:szCs w:val="16"/>
              </w:rPr>
              <w:t>31.12.2023</w:t>
            </w:r>
          </w:p>
        </w:tc>
        <w:tc>
          <w:tcPr>
            <w:tcW w:w="993" w:type="dxa"/>
            <w:shd w:val="clear" w:color="auto" w:fill="auto"/>
            <w:vAlign w:val="center"/>
          </w:tcPr>
          <w:p w14:paraId="4F7E476D"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12" w:type="dxa"/>
            <w:shd w:val="clear" w:color="auto" w:fill="auto"/>
            <w:vAlign w:val="center"/>
          </w:tcPr>
          <w:p w14:paraId="3A870DEB"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46" w:type="dxa"/>
            <w:shd w:val="clear" w:color="auto" w:fill="auto"/>
            <w:vAlign w:val="center"/>
          </w:tcPr>
          <w:p w14:paraId="6A2DCABB" w14:textId="77777777" w:rsidR="00B26C7F" w:rsidRPr="004901C0" w:rsidRDefault="00B26C7F" w:rsidP="00B26C7F">
            <w:pPr>
              <w:rPr>
                <w:bCs/>
                <w:sz w:val="16"/>
                <w:szCs w:val="16"/>
              </w:rPr>
            </w:pPr>
            <w:r w:rsidRPr="004901C0">
              <w:rPr>
                <w:bCs/>
                <w:sz w:val="16"/>
                <w:szCs w:val="16"/>
              </w:rPr>
              <w:t>10.10.2023</w:t>
            </w:r>
          </w:p>
        </w:tc>
        <w:tc>
          <w:tcPr>
            <w:tcW w:w="980" w:type="dxa"/>
            <w:shd w:val="clear" w:color="auto" w:fill="auto"/>
            <w:vAlign w:val="center"/>
          </w:tcPr>
          <w:p w14:paraId="79C76A61" w14:textId="77777777" w:rsidR="00B26C7F" w:rsidRPr="004901C0" w:rsidRDefault="00B26C7F" w:rsidP="00B26C7F">
            <w:pPr>
              <w:rPr>
                <w:bCs/>
                <w:sz w:val="16"/>
                <w:szCs w:val="16"/>
              </w:rPr>
            </w:pPr>
            <w:r w:rsidRPr="004901C0">
              <w:rPr>
                <w:bCs/>
                <w:sz w:val="16"/>
                <w:szCs w:val="16"/>
              </w:rPr>
              <w:t>30.12.2023</w:t>
            </w:r>
          </w:p>
        </w:tc>
      </w:tr>
      <w:tr w:rsidR="00B26C7F" w:rsidRPr="004901C0" w14:paraId="4F750041" w14:textId="77777777" w:rsidTr="00B26C7F">
        <w:trPr>
          <w:trHeight w:val="64"/>
        </w:trPr>
        <w:tc>
          <w:tcPr>
            <w:tcW w:w="420" w:type="dxa"/>
            <w:shd w:val="clear" w:color="auto" w:fill="auto"/>
            <w:vAlign w:val="bottom"/>
          </w:tcPr>
          <w:p w14:paraId="78A49012" w14:textId="77777777" w:rsidR="00B26C7F" w:rsidRPr="00EE673D" w:rsidRDefault="00B26C7F" w:rsidP="00B26C7F">
            <w:pPr>
              <w:ind w:left="-80" w:right="-82"/>
              <w:rPr>
                <w:bCs/>
                <w:sz w:val="16"/>
                <w:szCs w:val="16"/>
              </w:rPr>
            </w:pPr>
            <w:r w:rsidRPr="00EE673D">
              <w:rPr>
                <w:bCs/>
                <w:sz w:val="16"/>
                <w:szCs w:val="16"/>
              </w:rPr>
              <w:t>1.5.</w:t>
            </w:r>
          </w:p>
        </w:tc>
        <w:tc>
          <w:tcPr>
            <w:tcW w:w="2912" w:type="dxa"/>
            <w:shd w:val="clear" w:color="auto" w:fill="auto"/>
            <w:vAlign w:val="bottom"/>
          </w:tcPr>
          <w:p w14:paraId="5C380271" w14:textId="77777777" w:rsidR="00B26C7F" w:rsidRPr="00EE673D" w:rsidRDefault="00B26C7F" w:rsidP="00B26C7F">
            <w:pPr>
              <w:ind w:left="-92" w:right="-124"/>
              <w:rPr>
                <w:bCs/>
                <w:sz w:val="16"/>
                <w:szCs w:val="16"/>
              </w:rPr>
            </w:pPr>
            <w:r w:rsidRPr="00D95901">
              <w:rPr>
                <w:bCs/>
                <w:sz w:val="16"/>
                <w:szCs w:val="16"/>
              </w:rPr>
              <w:t>Выкуп жилых помещений</w:t>
            </w:r>
          </w:p>
        </w:tc>
        <w:tc>
          <w:tcPr>
            <w:tcW w:w="756" w:type="dxa"/>
            <w:shd w:val="clear" w:color="auto" w:fill="auto"/>
            <w:vAlign w:val="center"/>
          </w:tcPr>
          <w:p w14:paraId="6BC28549" w14:textId="77777777" w:rsidR="00B26C7F" w:rsidRPr="00EE673D" w:rsidRDefault="00B26C7F" w:rsidP="00B26C7F">
            <w:pPr>
              <w:ind w:left="-80" w:right="-108"/>
              <w:rPr>
                <w:bCs/>
                <w:sz w:val="16"/>
                <w:szCs w:val="16"/>
              </w:rPr>
            </w:pPr>
            <w:r>
              <w:rPr>
                <w:bCs/>
                <w:sz w:val="16"/>
                <w:szCs w:val="16"/>
              </w:rPr>
              <w:t>1 587,93</w:t>
            </w:r>
          </w:p>
        </w:tc>
        <w:tc>
          <w:tcPr>
            <w:tcW w:w="490" w:type="dxa"/>
            <w:shd w:val="clear" w:color="auto" w:fill="auto"/>
            <w:vAlign w:val="center"/>
          </w:tcPr>
          <w:p w14:paraId="2080325D" w14:textId="77777777" w:rsidR="00B26C7F" w:rsidRPr="00EE673D" w:rsidRDefault="00B26C7F" w:rsidP="00B26C7F">
            <w:pPr>
              <w:ind w:left="-38" w:right="-80"/>
              <w:rPr>
                <w:bCs/>
                <w:sz w:val="16"/>
                <w:szCs w:val="16"/>
              </w:rPr>
            </w:pPr>
            <w:r>
              <w:rPr>
                <w:bCs/>
                <w:sz w:val="16"/>
                <w:szCs w:val="16"/>
              </w:rPr>
              <w:t>42</w:t>
            </w:r>
          </w:p>
        </w:tc>
        <w:tc>
          <w:tcPr>
            <w:tcW w:w="693" w:type="dxa"/>
            <w:shd w:val="clear" w:color="auto" w:fill="auto"/>
            <w:vAlign w:val="center"/>
          </w:tcPr>
          <w:p w14:paraId="7118E28A" w14:textId="77777777" w:rsidR="00B26C7F" w:rsidRPr="00EE673D" w:rsidRDefault="00B26C7F" w:rsidP="00B26C7F">
            <w:pPr>
              <w:ind w:left="-85" w:right="-82"/>
              <w:rPr>
                <w:bCs/>
                <w:sz w:val="16"/>
                <w:szCs w:val="16"/>
              </w:rPr>
            </w:pPr>
            <w:r>
              <w:rPr>
                <w:bCs/>
                <w:sz w:val="16"/>
                <w:szCs w:val="16"/>
              </w:rPr>
              <w:t>95</w:t>
            </w:r>
          </w:p>
        </w:tc>
        <w:tc>
          <w:tcPr>
            <w:tcW w:w="748" w:type="dxa"/>
            <w:shd w:val="clear" w:color="auto" w:fill="auto"/>
            <w:vAlign w:val="center"/>
          </w:tcPr>
          <w:p w14:paraId="62B7B048" w14:textId="77777777" w:rsidR="00B26C7F" w:rsidRPr="00EE673D" w:rsidRDefault="00B26C7F" w:rsidP="00B26C7F">
            <w:pPr>
              <w:ind w:left="-92" w:right="-94"/>
              <w:rPr>
                <w:bCs/>
                <w:sz w:val="16"/>
                <w:szCs w:val="16"/>
              </w:rPr>
            </w:pPr>
            <w:proofErr w:type="gramStart"/>
            <w:r w:rsidRPr="00D95901">
              <w:rPr>
                <w:bCs/>
                <w:sz w:val="16"/>
                <w:szCs w:val="16"/>
              </w:rPr>
              <w:t>х</w:t>
            </w:r>
            <w:proofErr w:type="gramEnd"/>
          </w:p>
        </w:tc>
        <w:tc>
          <w:tcPr>
            <w:tcW w:w="896" w:type="dxa"/>
            <w:shd w:val="clear" w:color="auto" w:fill="auto"/>
            <w:vAlign w:val="center"/>
          </w:tcPr>
          <w:p w14:paraId="3BF2A694"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gridSpan w:val="2"/>
            <w:shd w:val="clear" w:color="auto" w:fill="auto"/>
            <w:vAlign w:val="center"/>
          </w:tcPr>
          <w:p w14:paraId="66ED4F3C"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shd w:val="clear" w:color="auto" w:fill="auto"/>
            <w:vAlign w:val="center"/>
          </w:tcPr>
          <w:p w14:paraId="390597F9" w14:textId="77777777" w:rsidR="00B26C7F" w:rsidRPr="004901C0" w:rsidRDefault="00B26C7F" w:rsidP="00B26C7F">
            <w:pPr>
              <w:rPr>
                <w:bCs/>
                <w:sz w:val="16"/>
                <w:szCs w:val="16"/>
              </w:rPr>
            </w:pPr>
            <w:proofErr w:type="gramStart"/>
            <w:r w:rsidRPr="004901C0">
              <w:rPr>
                <w:bCs/>
                <w:sz w:val="16"/>
                <w:szCs w:val="16"/>
              </w:rPr>
              <w:t>х</w:t>
            </w:r>
            <w:proofErr w:type="gramEnd"/>
          </w:p>
        </w:tc>
        <w:tc>
          <w:tcPr>
            <w:tcW w:w="1274" w:type="dxa"/>
            <w:shd w:val="clear" w:color="auto" w:fill="auto"/>
            <w:vAlign w:val="center"/>
          </w:tcPr>
          <w:p w14:paraId="26A409DE" w14:textId="77777777" w:rsidR="00B26C7F" w:rsidRPr="004901C0" w:rsidRDefault="00B26C7F" w:rsidP="00B26C7F">
            <w:pPr>
              <w:rPr>
                <w:bCs/>
                <w:sz w:val="16"/>
                <w:szCs w:val="16"/>
              </w:rPr>
            </w:pPr>
            <w:r w:rsidRPr="004901C0">
              <w:rPr>
                <w:bCs/>
                <w:sz w:val="16"/>
                <w:szCs w:val="16"/>
              </w:rPr>
              <w:t>15.12.2023</w:t>
            </w:r>
          </w:p>
        </w:tc>
        <w:tc>
          <w:tcPr>
            <w:tcW w:w="1218" w:type="dxa"/>
            <w:shd w:val="clear" w:color="auto" w:fill="auto"/>
            <w:vAlign w:val="center"/>
          </w:tcPr>
          <w:p w14:paraId="7E1B5E64" w14:textId="77777777" w:rsidR="00B26C7F" w:rsidRPr="004901C0" w:rsidRDefault="00B26C7F" w:rsidP="00B26C7F">
            <w:pPr>
              <w:rPr>
                <w:bCs/>
                <w:sz w:val="16"/>
                <w:szCs w:val="16"/>
              </w:rPr>
            </w:pPr>
            <w:r w:rsidRPr="004901C0">
              <w:rPr>
                <w:bCs/>
                <w:sz w:val="16"/>
                <w:szCs w:val="16"/>
              </w:rPr>
              <w:t>20.12.2023</w:t>
            </w:r>
          </w:p>
        </w:tc>
        <w:tc>
          <w:tcPr>
            <w:tcW w:w="993" w:type="dxa"/>
            <w:shd w:val="clear" w:color="auto" w:fill="auto"/>
            <w:vAlign w:val="center"/>
          </w:tcPr>
          <w:p w14:paraId="7B010CDF"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12" w:type="dxa"/>
            <w:shd w:val="clear" w:color="auto" w:fill="auto"/>
            <w:vAlign w:val="center"/>
          </w:tcPr>
          <w:p w14:paraId="7257D29A"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46" w:type="dxa"/>
            <w:shd w:val="clear" w:color="auto" w:fill="auto"/>
            <w:vAlign w:val="center"/>
          </w:tcPr>
          <w:p w14:paraId="2E374712" w14:textId="77777777" w:rsidR="00B26C7F" w:rsidRPr="004901C0" w:rsidRDefault="00B26C7F" w:rsidP="00B26C7F">
            <w:pPr>
              <w:rPr>
                <w:bCs/>
                <w:sz w:val="16"/>
                <w:szCs w:val="16"/>
              </w:rPr>
            </w:pPr>
            <w:proofErr w:type="gramStart"/>
            <w:r w:rsidRPr="004901C0">
              <w:rPr>
                <w:bCs/>
                <w:sz w:val="16"/>
                <w:szCs w:val="16"/>
              </w:rPr>
              <w:t>х</w:t>
            </w:r>
            <w:proofErr w:type="gramEnd"/>
          </w:p>
        </w:tc>
        <w:tc>
          <w:tcPr>
            <w:tcW w:w="980" w:type="dxa"/>
            <w:shd w:val="clear" w:color="auto" w:fill="auto"/>
            <w:vAlign w:val="center"/>
          </w:tcPr>
          <w:p w14:paraId="19AE5163" w14:textId="77777777" w:rsidR="00B26C7F" w:rsidRPr="004901C0" w:rsidRDefault="00B26C7F" w:rsidP="00B26C7F">
            <w:pPr>
              <w:rPr>
                <w:bCs/>
                <w:sz w:val="16"/>
                <w:szCs w:val="16"/>
              </w:rPr>
            </w:pPr>
            <w:r w:rsidRPr="004901C0">
              <w:rPr>
                <w:bCs/>
                <w:sz w:val="16"/>
                <w:szCs w:val="16"/>
              </w:rPr>
              <w:t>30.12.2023</w:t>
            </w:r>
          </w:p>
        </w:tc>
      </w:tr>
      <w:tr w:rsidR="00B26C7F" w:rsidRPr="004901C0" w14:paraId="05D04125" w14:textId="77777777" w:rsidTr="00B26C7F">
        <w:trPr>
          <w:trHeight w:val="64"/>
        </w:trPr>
        <w:tc>
          <w:tcPr>
            <w:tcW w:w="420" w:type="dxa"/>
            <w:shd w:val="clear" w:color="auto" w:fill="auto"/>
            <w:vAlign w:val="bottom"/>
          </w:tcPr>
          <w:p w14:paraId="5697ADC8" w14:textId="77777777" w:rsidR="00B26C7F" w:rsidRPr="00EE673D" w:rsidRDefault="00B26C7F" w:rsidP="00B26C7F">
            <w:pPr>
              <w:ind w:left="-80" w:right="-82"/>
              <w:rPr>
                <w:b/>
                <w:bCs/>
                <w:sz w:val="16"/>
                <w:szCs w:val="16"/>
              </w:rPr>
            </w:pPr>
            <w:r w:rsidRPr="00EE673D">
              <w:rPr>
                <w:b/>
                <w:bCs/>
                <w:sz w:val="16"/>
                <w:szCs w:val="16"/>
              </w:rPr>
              <w:t>2</w:t>
            </w:r>
          </w:p>
        </w:tc>
        <w:tc>
          <w:tcPr>
            <w:tcW w:w="2912" w:type="dxa"/>
            <w:shd w:val="clear" w:color="auto" w:fill="auto"/>
            <w:vAlign w:val="bottom"/>
          </w:tcPr>
          <w:p w14:paraId="13F2A847"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center"/>
          </w:tcPr>
          <w:p w14:paraId="5F2E5E5E" w14:textId="77777777" w:rsidR="00B26C7F" w:rsidRPr="00EE673D" w:rsidRDefault="00B26C7F" w:rsidP="00B26C7F">
            <w:pPr>
              <w:ind w:left="-80" w:right="-108"/>
              <w:rPr>
                <w:b/>
                <w:bCs/>
                <w:sz w:val="16"/>
                <w:szCs w:val="16"/>
              </w:rPr>
            </w:pPr>
            <w:r>
              <w:rPr>
                <w:b/>
                <w:bCs/>
                <w:sz w:val="16"/>
                <w:szCs w:val="16"/>
              </w:rPr>
              <w:t>13 871,56</w:t>
            </w:r>
          </w:p>
        </w:tc>
        <w:tc>
          <w:tcPr>
            <w:tcW w:w="490" w:type="dxa"/>
            <w:shd w:val="clear" w:color="auto" w:fill="auto"/>
            <w:vAlign w:val="center"/>
          </w:tcPr>
          <w:p w14:paraId="10E72D4B" w14:textId="77777777" w:rsidR="00B26C7F" w:rsidRPr="00EE673D" w:rsidRDefault="00B26C7F" w:rsidP="00B26C7F">
            <w:pPr>
              <w:ind w:left="-38" w:right="-80"/>
              <w:rPr>
                <w:b/>
                <w:bCs/>
                <w:sz w:val="16"/>
                <w:szCs w:val="16"/>
              </w:rPr>
            </w:pPr>
            <w:r>
              <w:rPr>
                <w:b/>
                <w:bCs/>
                <w:sz w:val="16"/>
                <w:szCs w:val="16"/>
              </w:rPr>
              <w:t>363</w:t>
            </w:r>
          </w:p>
        </w:tc>
        <w:tc>
          <w:tcPr>
            <w:tcW w:w="693" w:type="dxa"/>
            <w:shd w:val="clear" w:color="auto" w:fill="auto"/>
            <w:vAlign w:val="center"/>
          </w:tcPr>
          <w:p w14:paraId="0FC1545D" w14:textId="77777777" w:rsidR="00B26C7F" w:rsidRPr="00EE673D" w:rsidRDefault="00B26C7F" w:rsidP="00B26C7F">
            <w:pPr>
              <w:ind w:left="-85" w:right="-82"/>
              <w:rPr>
                <w:b/>
                <w:bCs/>
                <w:sz w:val="16"/>
                <w:szCs w:val="16"/>
              </w:rPr>
            </w:pPr>
            <w:r>
              <w:rPr>
                <w:b/>
                <w:bCs/>
                <w:sz w:val="16"/>
                <w:szCs w:val="16"/>
              </w:rPr>
              <w:t>937</w:t>
            </w:r>
          </w:p>
        </w:tc>
        <w:tc>
          <w:tcPr>
            <w:tcW w:w="748" w:type="dxa"/>
            <w:shd w:val="clear" w:color="auto" w:fill="auto"/>
            <w:vAlign w:val="center"/>
          </w:tcPr>
          <w:p w14:paraId="06CE3D85" w14:textId="77777777" w:rsidR="00B26C7F" w:rsidRPr="00EE673D" w:rsidRDefault="00B26C7F" w:rsidP="00B26C7F">
            <w:pPr>
              <w:ind w:left="-92" w:right="-94"/>
              <w:rPr>
                <w:b/>
                <w:bCs/>
                <w:sz w:val="16"/>
                <w:szCs w:val="16"/>
              </w:rPr>
            </w:pPr>
            <w:r>
              <w:rPr>
                <w:b/>
                <w:bCs/>
                <w:sz w:val="16"/>
                <w:szCs w:val="16"/>
              </w:rPr>
              <w:t>13 871,56</w:t>
            </w:r>
          </w:p>
        </w:tc>
        <w:tc>
          <w:tcPr>
            <w:tcW w:w="896" w:type="dxa"/>
            <w:shd w:val="clear" w:color="auto" w:fill="auto"/>
            <w:vAlign w:val="center"/>
          </w:tcPr>
          <w:p w14:paraId="311AC09A"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910" w:type="dxa"/>
            <w:gridSpan w:val="2"/>
            <w:shd w:val="clear" w:color="auto" w:fill="auto"/>
            <w:vAlign w:val="center"/>
          </w:tcPr>
          <w:p w14:paraId="6A5BB101"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910" w:type="dxa"/>
            <w:shd w:val="clear" w:color="auto" w:fill="auto"/>
            <w:vAlign w:val="center"/>
          </w:tcPr>
          <w:p w14:paraId="5AA26421"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1274" w:type="dxa"/>
            <w:shd w:val="clear" w:color="auto" w:fill="auto"/>
            <w:vAlign w:val="center"/>
          </w:tcPr>
          <w:p w14:paraId="22E82DFE"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1218" w:type="dxa"/>
            <w:shd w:val="clear" w:color="auto" w:fill="auto"/>
            <w:vAlign w:val="center"/>
          </w:tcPr>
          <w:p w14:paraId="4039213F"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993" w:type="dxa"/>
            <w:shd w:val="clear" w:color="auto" w:fill="auto"/>
            <w:vAlign w:val="center"/>
          </w:tcPr>
          <w:p w14:paraId="6ABD3BA9"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1012" w:type="dxa"/>
            <w:shd w:val="clear" w:color="auto" w:fill="auto"/>
            <w:vAlign w:val="center"/>
          </w:tcPr>
          <w:p w14:paraId="78A6B10F"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1046" w:type="dxa"/>
            <w:shd w:val="clear" w:color="auto" w:fill="auto"/>
            <w:vAlign w:val="center"/>
          </w:tcPr>
          <w:p w14:paraId="2DE39784" w14:textId="77777777" w:rsidR="00B26C7F" w:rsidRPr="004901C0" w:rsidRDefault="00B26C7F" w:rsidP="00B26C7F">
            <w:pPr>
              <w:rPr>
                <w:b/>
                <w:bCs/>
                <w:sz w:val="16"/>
                <w:szCs w:val="16"/>
              </w:rPr>
            </w:pPr>
            <w:proofErr w:type="gramStart"/>
            <w:r w:rsidRPr="004901C0">
              <w:rPr>
                <w:b/>
                <w:bCs/>
                <w:sz w:val="16"/>
                <w:szCs w:val="16"/>
              </w:rPr>
              <w:t>х</w:t>
            </w:r>
            <w:proofErr w:type="gramEnd"/>
          </w:p>
        </w:tc>
        <w:tc>
          <w:tcPr>
            <w:tcW w:w="980" w:type="dxa"/>
            <w:shd w:val="clear" w:color="auto" w:fill="auto"/>
            <w:vAlign w:val="center"/>
          </w:tcPr>
          <w:p w14:paraId="0F388197" w14:textId="77777777" w:rsidR="00B26C7F" w:rsidRPr="004901C0" w:rsidRDefault="00B26C7F" w:rsidP="00B26C7F">
            <w:pPr>
              <w:rPr>
                <w:b/>
                <w:bCs/>
                <w:sz w:val="16"/>
                <w:szCs w:val="16"/>
              </w:rPr>
            </w:pPr>
            <w:proofErr w:type="gramStart"/>
            <w:r w:rsidRPr="004901C0">
              <w:rPr>
                <w:b/>
                <w:bCs/>
                <w:sz w:val="16"/>
                <w:szCs w:val="16"/>
              </w:rPr>
              <w:t>х</w:t>
            </w:r>
            <w:proofErr w:type="gramEnd"/>
          </w:p>
        </w:tc>
      </w:tr>
      <w:tr w:rsidR="00B26C7F" w:rsidRPr="004901C0" w14:paraId="4BC8CCDE" w14:textId="77777777" w:rsidTr="00B26C7F">
        <w:trPr>
          <w:trHeight w:val="64"/>
        </w:trPr>
        <w:tc>
          <w:tcPr>
            <w:tcW w:w="420" w:type="dxa"/>
            <w:shd w:val="clear" w:color="auto" w:fill="auto"/>
            <w:vAlign w:val="bottom"/>
          </w:tcPr>
          <w:p w14:paraId="215FE044" w14:textId="77777777" w:rsidR="00B26C7F" w:rsidRPr="00EE673D" w:rsidRDefault="00B26C7F" w:rsidP="00B26C7F">
            <w:pPr>
              <w:ind w:left="-80" w:right="-82"/>
              <w:rPr>
                <w:bCs/>
                <w:sz w:val="16"/>
                <w:szCs w:val="16"/>
              </w:rPr>
            </w:pPr>
            <w:r w:rsidRPr="00EE673D">
              <w:rPr>
                <w:bCs/>
                <w:sz w:val="16"/>
                <w:szCs w:val="16"/>
              </w:rPr>
              <w:t>2.1.</w:t>
            </w:r>
          </w:p>
        </w:tc>
        <w:tc>
          <w:tcPr>
            <w:tcW w:w="2912" w:type="dxa"/>
            <w:shd w:val="clear" w:color="auto" w:fill="auto"/>
            <w:vAlign w:val="bottom"/>
          </w:tcPr>
          <w:p w14:paraId="762B508A"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BDB50A" w14:textId="77777777" w:rsidR="00B26C7F" w:rsidRPr="00EE673D" w:rsidRDefault="00B26C7F" w:rsidP="00B26C7F">
            <w:pPr>
              <w:ind w:left="-80" w:right="-108"/>
              <w:rPr>
                <w:bCs/>
                <w:sz w:val="16"/>
                <w:szCs w:val="16"/>
              </w:rPr>
            </w:pPr>
            <w:r>
              <w:rPr>
                <w:bCs/>
                <w:sz w:val="16"/>
                <w:szCs w:val="16"/>
              </w:rPr>
              <w:t>0</w:t>
            </w:r>
          </w:p>
        </w:tc>
        <w:tc>
          <w:tcPr>
            <w:tcW w:w="490" w:type="dxa"/>
            <w:shd w:val="clear" w:color="auto" w:fill="auto"/>
            <w:vAlign w:val="center"/>
          </w:tcPr>
          <w:p w14:paraId="66D74B06" w14:textId="77777777" w:rsidR="00B26C7F" w:rsidRPr="00EE673D" w:rsidRDefault="00B26C7F" w:rsidP="00B26C7F">
            <w:pPr>
              <w:ind w:left="-38" w:right="-80"/>
              <w:rPr>
                <w:bCs/>
                <w:sz w:val="16"/>
                <w:szCs w:val="16"/>
              </w:rPr>
            </w:pPr>
            <w:r>
              <w:rPr>
                <w:bCs/>
                <w:sz w:val="16"/>
                <w:szCs w:val="16"/>
              </w:rPr>
              <w:t>0</w:t>
            </w:r>
          </w:p>
        </w:tc>
        <w:tc>
          <w:tcPr>
            <w:tcW w:w="693" w:type="dxa"/>
            <w:shd w:val="clear" w:color="auto" w:fill="auto"/>
            <w:vAlign w:val="center"/>
          </w:tcPr>
          <w:p w14:paraId="6C6611E6" w14:textId="77777777" w:rsidR="00B26C7F" w:rsidRPr="00EE673D" w:rsidRDefault="00B26C7F" w:rsidP="00B26C7F">
            <w:pPr>
              <w:ind w:left="-85" w:right="-82"/>
              <w:rPr>
                <w:bCs/>
                <w:sz w:val="16"/>
                <w:szCs w:val="16"/>
              </w:rPr>
            </w:pPr>
            <w:r w:rsidRPr="00EE673D">
              <w:rPr>
                <w:bCs/>
                <w:sz w:val="16"/>
                <w:szCs w:val="16"/>
              </w:rPr>
              <w:t>0</w:t>
            </w:r>
          </w:p>
        </w:tc>
        <w:tc>
          <w:tcPr>
            <w:tcW w:w="748" w:type="dxa"/>
            <w:shd w:val="clear" w:color="auto" w:fill="auto"/>
            <w:vAlign w:val="center"/>
          </w:tcPr>
          <w:p w14:paraId="22C993E6"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2A3BB566" w14:textId="77777777" w:rsidR="00B26C7F" w:rsidRPr="004901C0" w:rsidRDefault="00B26C7F" w:rsidP="00B26C7F">
            <w:pPr>
              <w:ind w:left="-66" w:right="-49"/>
              <w:rPr>
                <w:bCs/>
                <w:sz w:val="16"/>
                <w:szCs w:val="16"/>
              </w:rPr>
            </w:pPr>
            <w:proofErr w:type="gramStart"/>
            <w:r w:rsidRPr="004901C0">
              <w:rPr>
                <w:bCs/>
                <w:sz w:val="16"/>
                <w:szCs w:val="16"/>
              </w:rPr>
              <w:t>х</w:t>
            </w:r>
            <w:proofErr w:type="gramEnd"/>
          </w:p>
        </w:tc>
        <w:tc>
          <w:tcPr>
            <w:tcW w:w="910" w:type="dxa"/>
            <w:gridSpan w:val="2"/>
            <w:shd w:val="clear" w:color="auto" w:fill="auto"/>
            <w:vAlign w:val="center"/>
          </w:tcPr>
          <w:p w14:paraId="4FAAD189" w14:textId="77777777" w:rsidR="00B26C7F" w:rsidRPr="004901C0" w:rsidRDefault="00B26C7F" w:rsidP="00B26C7F">
            <w:pPr>
              <w:ind w:left="-66"/>
              <w:rPr>
                <w:bCs/>
                <w:sz w:val="16"/>
                <w:szCs w:val="16"/>
              </w:rPr>
            </w:pPr>
            <w:proofErr w:type="gramStart"/>
            <w:r w:rsidRPr="004901C0">
              <w:rPr>
                <w:bCs/>
                <w:sz w:val="16"/>
                <w:szCs w:val="16"/>
              </w:rPr>
              <w:t>х</w:t>
            </w:r>
            <w:proofErr w:type="gramEnd"/>
          </w:p>
        </w:tc>
        <w:tc>
          <w:tcPr>
            <w:tcW w:w="910" w:type="dxa"/>
            <w:shd w:val="clear" w:color="auto" w:fill="auto"/>
            <w:vAlign w:val="center"/>
          </w:tcPr>
          <w:p w14:paraId="6735598C" w14:textId="77777777" w:rsidR="00B26C7F" w:rsidRPr="004901C0" w:rsidRDefault="00B26C7F" w:rsidP="00B26C7F">
            <w:pPr>
              <w:ind w:left="-94"/>
              <w:rPr>
                <w:bCs/>
                <w:sz w:val="16"/>
                <w:szCs w:val="16"/>
              </w:rPr>
            </w:pPr>
            <w:proofErr w:type="gramStart"/>
            <w:r w:rsidRPr="004901C0">
              <w:rPr>
                <w:bCs/>
                <w:sz w:val="16"/>
                <w:szCs w:val="16"/>
              </w:rPr>
              <w:t>х</w:t>
            </w:r>
            <w:proofErr w:type="gramEnd"/>
          </w:p>
        </w:tc>
        <w:tc>
          <w:tcPr>
            <w:tcW w:w="1274" w:type="dxa"/>
            <w:shd w:val="clear" w:color="auto" w:fill="auto"/>
            <w:vAlign w:val="center"/>
          </w:tcPr>
          <w:p w14:paraId="04B93577" w14:textId="77777777" w:rsidR="00B26C7F" w:rsidRPr="004901C0" w:rsidRDefault="00B26C7F" w:rsidP="00B26C7F">
            <w:pPr>
              <w:ind w:left="-52"/>
              <w:rPr>
                <w:bCs/>
                <w:sz w:val="16"/>
                <w:szCs w:val="16"/>
              </w:rPr>
            </w:pPr>
            <w:proofErr w:type="gramStart"/>
            <w:r w:rsidRPr="004901C0">
              <w:rPr>
                <w:bCs/>
                <w:sz w:val="16"/>
                <w:szCs w:val="16"/>
              </w:rPr>
              <w:t>х</w:t>
            </w:r>
            <w:proofErr w:type="gramEnd"/>
          </w:p>
        </w:tc>
        <w:tc>
          <w:tcPr>
            <w:tcW w:w="1218" w:type="dxa"/>
            <w:shd w:val="clear" w:color="auto" w:fill="auto"/>
            <w:vAlign w:val="center"/>
          </w:tcPr>
          <w:p w14:paraId="5044D565" w14:textId="77777777" w:rsidR="00B26C7F" w:rsidRPr="004901C0" w:rsidRDefault="00B26C7F" w:rsidP="00B26C7F">
            <w:pPr>
              <w:ind w:left="-66"/>
              <w:rPr>
                <w:bCs/>
                <w:sz w:val="16"/>
                <w:szCs w:val="16"/>
              </w:rPr>
            </w:pPr>
            <w:proofErr w:type="gramStart"/>
            <w:r w:rsidRPr="004901C0">
              <w:rPr>
                <w:bCs/>
                <w:sz w:val="16"/>
                <w:szCs w:val="16"/>
              </w:rPr>
              <w:t>х</w:t>
            </w:r>
            <w:proofErr w:type="gramEnd"/>
          </w:p>
        </w:tc>
        <w:tc>
          <w:tcPr>
            <w:tcW w:w="993" w:type="dxa"/>
            <w:shd w:val="clear" w:color="auto" w:fill="auto"/>
            <w:vAlign w:val="center"/>
          </w:tcPr>
          <w:p w14:paraId="7BBB623F"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12" w:type="dxa"/>
            <w:shd w:val="clear" w:color="auto" w:fill="auto"/>
            <w:vAlign w:val="center"/>
          </w:tcPr>
          <w:p w14:paraId="5EB513EE"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46" w:type="dxa"/>
            <w:shd w:val="clear" w:color="auto" w:fill="auto"/>
            <w:vAlign w:val="center"/>
          </w:tcPr>
          <w:p w14:paraId="63CA73D7" w14:textId="77777777" w:rsidR="00B26C7F" w:rsidRPr="004901C0" w:rsidRDefault="00B26C7F" w:rsidP="00B26C7F">
            <w:pPr>
              <w:rPr>
                <w:bCs/>
                <w:sz w:val="16"/>
                <w:szCs w:val="16"/>
              </w:rPr>
            </w:pPr>
            <w:proofErr w:type="gramStart"/>
            <w:r w:rsidRPr="004901C0">
              <w:rPr>
                <w:bCs/>
                <w:sz w:val="16"/>
                <w:szCs w:val="16"/>
              </w:rPr>
              <w:t>х</w:t>
            </w:r>
            <w:proofErr w:type="gramEnd"/>
          </w:p>
        </w:tc>
        <w:tc>
          <w:tcPr>
            <w:tcW w:w="980" w:type="dxa"/>
            <w:shd w:val="clear" w:color="auto" w:fill="auto"/>
            <w:vAlign w:val="center"/>
          </w:tcPr>
          <w:p w14:paraId="68CAEBE6" w14:textId="77777777" w:rsidR="00B26C7F" w:rsidRPr="004901C0" w:rsidRDefault="00B26C7F" w:rsidP="00B26C7F">
            <w:pPr>
              <w:rPr>
                <w:bCs/>
                <w:sz w:val="16"/>
                <w:szCs w:val="16"/>
              </w:rPr>
            </w:pPr>
            <w:proofErr w:type="gramStart"/>
            <w:r w:rsidRPr="004901C0">
              <w:rPr>
                <w:bCs/>
                <w:sz w:val="16"/>
                <w:szCs w:val="16"/>
              </w:rPr>
              <w:t>х</w:t>
            </w:r>
            <w:proofErr w:type="gramEnd"/>
          </w:p>
        </w:tc>
      </w:tr>
      <w:tr w:rsidR="00B26C7F" w:rsidRPr="004901C0" w14:paraId="42643764" w14:textId="77777777" w:rsidTr="00B26C7F">
        <w:trPr>
          <w:trHeight w:val="64"/>
        </w:trPr>
        <w:tc>
          <w:tcPr>
            <w:tcW w:w="420" w:type="dxa"/>
            <w:shd w:val="clear" w:color="auto" w:fill="auto"/>
            <w:vAlign w:val="bottom"/>
          </w:tcPr>
          <w:p w14:paraId="71683337" w14:textId="77777777" w:rsidR="00B26C7F" w:rsidRPr="00EE673D" w:rsidRDefault="00B26C7F" w:rsidP="00B26C7F">
            <w:pPr>
              <w:ind w:left="-80" w:right="-82"/>
              <w:rPr>
                <w:bCs/>
                <w:sz w:val="16"/>
                <w:szCs w:val="16"/>
              </w:rPr>
            </w:pPr>
            <w:r w:rsidRPr="00EE673D">
              <w:rPr>
                <w:bCs/>
                <w:sz w:val="16"/>
                <w:szCs w:val="16"/>
              </w:rPr>
              <w:t>2.2.</w:t>
            </w:r>
          </w:p>
        </w:tc>
        <w:tc>
          <w:tcPr>
            <w:tcW w:w="2912" w:type="dxa"/>
            <w:shd w:val="clear" w:color="auto" w:fill="auto"/>
            <w:vAlign w:val="bottom"/>
          </w:tcPr>
          <w:p w14:paraId="4581CBA0" w14:textId="77777777" w:rsidR="00B26C7F" w:rsidRPr="00EE673D" w:rsidRDefault="00B26C7F" w:rsidP="00B26C7F">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center"/>
          </w:tcPr>
          <w:p w14:paraId="1F6DA2B4" w14:textId="77777777" w:rsidR="00B26C7F" w:rsidRPr="00EE673D" w:rsidRDefault="00B26C7F" w:rsidP="00B26C7F">
            <w:pPr>
              <w:ind w:left="-105"/>
              <w:rPr>
                <w:bCs/>
                <w:sz w:val="16"/>
                <w:szCs w:val="16"/>
              </w:rPr>
            </w:pPr>
            <w:r>
              <w:rPr>
                <w:bCs/>
                <w:sz w:val="16"/>
                <w:szCs w:val="16"/>
              </w:rPr>
              <w:t>12 276,90</w:t>
            </w:r>
          </w:p>
        </w:tc>
        <w:tc>
          <w:tcPr>
            <w:tcW w:w="490" w:type="dxa"/>
            <w:shd w:val="clear" w:color="auto" w:fill="auto"/>
            <w:vAlign w:val="center"/>
          </w:tcPr>
          <w:p w14:paraId="4C07843E" w14:textId="77777777" w:rsidR="00B26C7F" w:rsidRPr="00EE673D" w:rsidRDefault="00B26C7F" w:rsidP="00B26C7F">
            <w:pPr>
              <w:ind w:left="-105"/>
              <w:rPr>
                <w:bCs/>
                <w:sz w:val="16"/>
                <w:szCs w:val="16"/>
              </w:rPr>
            </w:pPr>
            <w:r>
              <w:rPr>
                <w:bCs/>
                <w:sz w:val="16"/>
                <w:szCs w:val="16"/>
              </w:rPr>
              <w:t>317</w:t>
            </w:r>
          </w:p>
        </w:tc>
        <w:tc>
          <w:tcPr>
            <w:tcW w:w="693" w:type="dxa"/>
            <w:shd w:val="clear" w:color="auto" w:fill="auto"/>
            <w:vAlign w:val="center"/>
          </w:tcPr>
          <w:p w14:paraId="576928D8" w14:textId="77777777" w:rsidR="00B26C7F" w:rsidRPr="00EE673D" w:rsidRDefault="00B26C7F" w:rsidP="00B26C7F">
            <w:pPr>
              <w:ind w:left="-105"/>
              <w:rPr>
                <w:bCs/>
                <w:sz w:val="16"/>
                <w:szCs w:val="16"/>
              </w:rPr>
            </w:pPr>
            <w:r>
              <w:rPr>
                <w:bCs/>
                <w:sz w:val="16"/>
                <w:szCs w:val="16"/>
              </w:rPr>
              <w:t>817</w:t>
            </w:r>
          </w:p>
        </w:tc>
        <w:tc>
          <w:tcPr>
            <w:tcW w:w="748" w:type="dxa"/>
            <w:shd w:val="clear" w:color="auto" w:fill="auto"/>
            <w:vAlign w:val="center"/>
          </w:tcPr>
          <w:p w14:paraId="7850DD01" w14:textId="77777777" w:rsidR="00B26C7F" w:rsidRPr="00EE673D" w:rsidRDefault="00B26C7F" w:rsidP="00B26C7F">
            <w:pPr>
              <w:ind w:left="-105" w:right="-117"/>
              <w:rPr>
                <w:bCs/>
                <w:sz w:val="16"/>
                <w:szCs w:val="16"/>
              </w:rPr>
            </w:pPr>
            <w:r>
              <w:rPr>
                <w:bCs/>
                <w:sz w:val="16"/>
                <w:szCs w:val="16"/>
              </w:rPr>
              <w:t>12 276,90</w:t>
            </w:r>
          </w:p>
        </w:tc>
        <w:tc>
          <w:tcPr>
            <w:tcW w:w="896" w:type="dxa"/>
            <w:tcBorders>
              <w:top w:val="nil"/>
              <w:left w:val="nil"/>
              <w:bottom w:val="single" w:sz="4" w:space="0" w:color="auto"/>
              <w:right w:val="single" w:sz="4" w:space="0" w:color="auto"/>
            </w:tcBorders>
            <w:shd w:val="clear" w:color="auto" w:fill="auto"/>
          </w:tcPr>
          <w:p w14:paraId="513B56D7" w14:textId="77777777" w:rsidR="00B26C7F" w:rsidRPr="0031616E" w:rsidRDefault="00B26C7F" w:rsidP="00B26C7F">
            <w:pPr>
              <w:ind w:left="-105"/>
              <w:rPr>
                <w:bCs/>
                <w:sz w:val="16"/>
                <w:szCs w:val="16"/>
              </w:rPr>
            </w:pPr>
            <w:r w:rsidRPr="0031616E">
              <w:rPr>
                <w:sz w:val="16"/>
                <w:szCs w:val="16"/>
              </w:rPr>
              <w:t>10.01.2022</w:t>
            </w:r>
          </w:p>
        </w:tc>
        <w:tc>
          <w:tcPr>
            <w:tcW w:w="910" w:type="dxa"/>
            <w:gridSpan w:val="2"/>
            <w:tcBorders>
              <w:top w:val="nil"/>
              <w:left w:val="nil"/>
              <w:bottom w:val="single" w:sz="4" w:space="0" w:color="auto"/>
              <w:right w:val="single" w:sz="4" w:space="0" w:color="auto"/>
            </w:tcBorders>
            <w:shd w:val="clear" w:color="auto" w:fill="auto"/>
          </w:tcPr>
          <w:p w14:paraId="6C7F4A19" w14:textId="77777777" w:rsidR="00B26C7F" w:rsidRPr="0031616E" w:rsidRDefault="00B26C7F" w:rsidP="00B26C7F">
            <w:pPr>
              <w:ind w:left="-105"/>
              <w:rPr>
                <w:bCs/>
                <w:sz w:val="16"/>
                <w:szCs w:val="16"/>
              </w:rPr>
            </w:pPr>
            <w:r w:rsidRPr="0031616E">
              <w:rPr>
                <w:sz w:val="16"/>
                <w:szCs w:val="16"/>
              </w:rPr>
              <w:t>10.02.2022</w:t>
            </w:r>
          </w:p>
        </w:tc>
        <w:tc>
          <w:tcPr>
            <w:tcW w:w="910" w:type="dxa"/>
            <w:tcBorders>
              <w:top w:val="nil"/>
              <w:left w:val="nil"/>
              <w:bottom w:val="single" w:sz="4" w:space="0" w:color="auto"/>
              <w:right w:val="single" w:sz="4" w:space="0" w:color="auto"/>
            </w:tcBorders>
            <w:shd w:val="clear" w:color="auto" w:fill="auto"/>
          </w:tcPr>
          <w:p w14:paraId="6A4A92AC" w14:textId="77777777" w:rsidR="00B26C7F" w:rsidRPr="0031616E" w:rsidRDefault="00B26C7F" w:rsidP="00B26C7F">
            <w:pPr>
              <w:ind w:left="-105"/>
              <w:rPr>
                <w:bCs/>
                <w:sz w:val="16"/>
                <w:szCs w:val="16"/>
              </w:rPr>
            </w:pPr>
            <w:r w:rsidRPr="0031616E">
              <w:rPr>
                <w:sz w:val="16"/>
                <w:szCs w:val="16"/>
              </w:rPr>
              <w:t>01.07.2022</w:t>
            </w:r>
          </w:p>
        </w:tc>
        <w:tc>
          <w:tcPr>
            <w:tcW w:w="1274" w:type="dxa"/>
            <w:tcBorders>
              <w:top w:val="nil"/>
              <w:left w:val="nil"/>
              <w:bottom w:val="single" w:sz="4" w:space="0" w:color="auto"/>
              <w:right w:val="single" w:sz="4" w:space="0" w:color="auto"/>
            </w:tcBorders>
            <w:shd w:val="clear" w:color="auto" w:fill="auto"/>
          </w:tcPr>
          <w:p w14:paraId="49E9B869" w14:textId="77777777" w:rsidR="00B26C7F" w:rsidRPr="0031616E" w:rsidRDefault="00B26C7F" w:rsidP="00B26C7F">
            <w:pPr>
              <w:rPr>
                <w:bCs/>
                <w:sz w:val="16"/>
                <w:szCs w:val="16"/>
              </w:rPr>
            </w:pPr>
            <w:r w:rsidRPr="0031616E">
              <w:rPr>
                <w:sz w:val="16"/>
                <w:szCs w:val="16"/>
              </w:rPr>
              <w:t>10.01.2023</w:t>
            </w:r>
          </w:p>
        </w:tc>
        <w:tc>
          <w:tcPr>
            <w:tcW w:w="1218" w:type="dxa"/>
            <w:tcBorders>
              <w:top w:val="nil"/>
              <w:left w:val="nil"/>
              <w:bottom w:val="single" w:sz="4" w:space="0" w:color="auto"/>
              <w:right w:val="single" w:sz="4" w:space="0" w:color="auto"/>
            </w:tcBorders>
            <w:shd w:val="clear" w:color="auto" w:fill="auto"/>
          </w:tcPr>
          <w:p w14:paraId="26546B83" w14:textId="77777777" w:rsidR="00B26C7F" w:rsidRPr="0031616E" w:rsidRDefault="00B26C7F" w:rsidP="00B26C7F">
            <w:pPr>
              <w:rPr>
                <w:bCs/>
                <w:sz w:val="16"/>
                <w:szCs w:val="16"/>
              </w:rPr>
            </w:pPr>
            <w:r w:rsidRPr="0031616E">
              <w:rPr>
                <w:sz w:val="16"/>
                <w:szCs w:val="16"/>
              </w:rPr>
              <w:t>20.01.2023</w:t>
            </w:r>
          </w:p>
        </w:tc>
        <w:tc>
          <w:tcPr>
            <w:tcW w:w="993" w:type="dxa"/>
            <w:tcBorders>
              <w:top w:val="nil"/>
              <w:left w:val="nil"/>
              <w:bottom w:val="single" w:sz="4" w:space="0" w:color="auto"/>
              <w:right w:val="single" w:sz="4" w:space="0" w:color="auto"/>
            </w:tcBorders>
            <w:shd w:val="clear" w:color="auto" w:fill="auto"/>
          </w:tcPr>
          <w:p w14:paraId="0FAD527D" w14:textId="77777777" w:rsidR="00B26C7F" w:rsidRPr="0031616E" w:rsidRDefault="00B26C7F" w:rsidP="00B26C7F">
            <w:pPr>
              <w:rPr>
                <w:bCs/>
                <w:sz w:val="16"/>
                <w:szCs w:val="16"/>
              </w:rPr>
            </w:pPr>
            <w:r w:rsidRPr="0031616E">
              <w:rPr>
                <w:sz w:val="16"/>
                <w:szCs w:val="16"/>
              </w:rPr>
              <w:t>01.06.2023</w:t>
            </w:r>
          </w:p>
        </w:tc>
        <w:tc>
          <w:tcPr>
            <w:tcW w:w="1012" w:type="dxa"/>
            <w:tcBorders>
              <w:top w:val="nil"/>
              <w:left w:val="nil"/>
              <w:bottom w:val="single" w:sz="4" w:space="0" w:color="auto"/>
              <w:right w:val="single" w:sz="4" w:space="0" w:color="auto"/>
            </w:tcBorders>
            <w:shd w:val="clear" w:color="auto" w:fill="auto"/>
          </w:tcPr>
          <w:p w14:paraId="07424D58" w14:textId="77777777" w:rsidR="00B26C7F" w:rsidRPr="0031616E" w:rsidRDefault="00B26C7F" w:rsidP="00B26C7F">
            <w:pPr>
              <w:rPr>
                <w:bCs/>
                <w:sz w:val="16"/>
                <w:szCs w:val="16"/>
              </w:rPr>
            </w:pPr>
            <w:r w:rsidRPr="0031616E">
              <w:rPr>
                <w:sz w:val="16"/>
                <w:szCs w:val="16"/>
              </w:rPr>
              <w:t>01.04.2024</w:t>
            </w:r>
          </w:p>
        </w:tc>
        <w:tc>
          <w:tcPr>
            <w:tcW w:w="1046" w:type="dxa"/>
            <w:tcBorders>
              <w:top w:val="nil"/>
              <w:left w:val="nil"/>
              <w:bottom w:val="single" w:sz="4" w:space="0" w:color="auto"/>
              <w:right w:val="single" w:sz="4" w:space="0" w:color="auto"/>
            </w:tcBorders>
            <w:shd w:val="clear" w:color="auto" w:fill="auto"/>
          </w:tcPr>
          <w:p w14:paraId="159DEAD5" w14:textId="77777777" w:rsidR="00B26C7F" w:rsidRPr="0031616E" w:rsidRDefault="00B26C7F" w:rsidP="00B26C7F">
            <w:pPr>
              <w:rPr>
                <w:bCs/>
                <w:sz w:val="16"/>
                <w:szCs w:val="16"/>
              </w:rPr>
            </w:pPr>
            <w:r w:rsidRPr="0031616E">
              <w:rPr>
                <w:sz w:val="16"/>
                <w:szCs w:val="16"/>
              </w:rPr>
              <w:t>10.06.2024</w:t>
            </w:r>
          </w:p>
        </w:tc>
        <w:tc>
          <w:tcPr>
            <w:tcW w:w="980" w:type="dxa"/>
            <w:tcBorders>
              <w:top w:val="nil"/>
              <w:left w:val="nil"/>
              <w:bottom w:val="single" w:sz="4" w:space="0" w:color="auto"/>
              <w:right w:val="single" w:sz="4" w:space="0" w:color="auto"/>
            </w:tcBorders>
            <w:shd w:val="clear" w:color="auto" w:fill="auto"/>
          </w:tcPr>
          <w:p w14:paraId="6646BA41" w14:textId="77777777" w:rsidR="00B26C7F" w:rsidRPr="0031616E" w:rsidRDefault="00B26C7F" w:rsidP="00B26C7F">
            <w:pPr>
              <w:rPr>
                <w:bCs/>
                <w:sz w:val="16"/>
                <w:szCs w:val="16"/>
              </w:rPr>
            </w:pPr>
            <w:r w:rsidRPr="0031616E">
              <w:rPr>
                <w:sz w:val="16"/>
                <w:szCs w:val="16"/>
              </w:rPr>
              <w:t>30.12.2024</w:t>
            </w:r>
          </w:p>
        </w:tc>
      </w:tr>
      <w:tr w:rsidR="00B26C7F" w:rsidRPr="004901C0" w14:paraId="35C884F2" w14:textId="77777777" w:rsidTr="00B26C7F">
        <w:trPr>
          <w:trHeight w:val="64"/>
        </w:trPr>
        <w:tc>
          <w:tcPr>
            <w:tcW w:w="420" w:type="dxa"/>
            <w:shd w:val="clear" w:color="auto" w:fill="auto"/>
            <w:vAlign w:val="bottom"/>
          </w:tcPr>
          <w:p w14:paraId="19ADC0C3" w14:textId="77777777" w:rsidR="00B26C7F" w:rsidRPr="00EE673D" w:rsidRDefault="00B26C7F" w:rsidP="00B26C7F">
            <w:pPr>
              <w:ind w:left="-80" w:right="-82"/>
              <w:rPr>
                <w:bCs/>
                <w:sz w:val="16"/>
                <w:szCs w:val="16"/>
              </w:rPr>
            </w:pPr>
            <w:r w:rsidRPr="00EE673D">
              <w:rPr>
                <w:bCs/>
                <w:sz w:val="16"/>
                <w:szCs w:val="16"/>
              </w:rPr>
              <w:t>2.3.</w:t>
            </w:r>
          </w:p>
        </w:tc>
        <w:tc>
          <w:tcPr>
            <w:tcW w:w="2912" w:type="dxa"/>
            <w:shd w:val="clear" w:color="auto" w:fill="auto"/>
            <w:vAlign w:val="bottom"/>
          </w:tcPr>
          <w:p w14:paraId="39C8AC9E"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292F094" w14:textId="77777777" w:rsidR="00B26C7F" w:rsidRPr="00EE673D" w:rsidRDefault="00B26C7F" w:rsidP="00B26C7F">
            <w:pPr>
              <w:ind w:left="-80" w:right="-108"/>
              <w:rPr>
                <w:bCs/>
                <w:sz w:val="16"/>
                <w:szCs w:val="16"/>
              </w:rPr>
            </w:pPr>
            <w:r>
              <w:rPr>
                <w:bCs/>
                <w:sz w:val="16"/>
                <w:szCs w:val="16"/>
              </w:rPr>
              <w:t>187,5</w:t>
            </w:r>
          </w:p>
        </w:tc>
        <w:tc>
          <w:tcPr>
            <w:tcW w:w="490" w:type="dxa"/>
            <w:shd w:val="clear" w:color="auto" w:fill="auto"/>
            <w:vAlign w:val="center"/>
          </w:tcPr>
          <w:p w14:paraId="3A244D09" w14:textId="77777777" w:rsidR="00B26C7F" w:rsidRPr="00EE673D" w:rsidRDefault="00B26C7F" w:rsidP="00B26C7F">
            <w:pPr>
              <w:ind w:left="-38" w:right="-80"/>
              <w:rPr>
                <w:bCs/>
                <w:sz w:val="16"/>
                <w:szCs w:val="16"/>
              </w:rPr>
            </w:pPr>
            <w:r>
              <w:rPr>
                <w:bCs/>
                <w:sz w:val="16"/>
                <w:szCs w:val="16"/>
              </w:rPr>
              <w:t>5</w:t>
            </w:r>
          </w:p>
        </w:tc>
        <w:tc>
          <w:tcPr>
            <w:tcW w:w="693" w:type="dxa"/>
            <w:shd w:val="clear" w:color="auto" w:fill="auto"/>
            <w:vAlign w:val="center"/>
          </w:tcPr>
          <w:p w14:paraId="1DAC21FF" w14:textId="77777777" w:rsidR="00B26C7F" w:rsidRPr="00EE673D" w:rsidRDefault="00B26C7F" w:rsidP="00B26C7F">
            <w:pPr>
              <w:ind w:left="-85" w:right="-82"/>
              <w:rPr>
                <w:bCs/>
                <w:sz w:val="16"/>
                <w:szCs w:val="16"/>
              </w:rPr>
            </w:pPr>
            <w:r>
              <w:rPr>
                <w:bCs/>
                <w:sz w:val="16"/>
                <w:szCs w:val="16"/>
              </w:rPr>
              <w:t>8</w:t>
            </w:r>
          </w:p>
        </w:tc>
        <w:tc>
          <w:tcPr>
            <w:tcW w:w="748" w:type="dxa"/>
            <w:shd w:val="clear" w:color="auto" w:fill="auto"/>
            <w:vAlign w:val="center"/>
          </w:tcPr>
          <w:p w14:paraId="6FA0F14D" w14:textId="77777777" w:rsidR="00B26C7F" w:rsidRPr="00EE673D" w:rsidRDefault="00B26C7F" w:rsidP="00B26C7F">
            <w:pPr>
              <w:ind w:left="-92" w:right="-94"/>
              <w:rPr>
                <w:bCs/>
                <w:sz w:val="16"/>
                <w:szCs w:val="16"/>
              </w:rPr>
            </w:pPr>
            <w:r w:rsidRPr="008E7AA7">
              <w:rPr>
                <w:bCs/>
                <w:sz w:val="16"/>
                <w:szCs w:val="16"/>
              </w:rPr>
              <w:t>1</w:t>
            </w:r>
            <w:r>
              <w:rPr>
                <w:bCs/>
                <w:sz w:val="16"/>
                <w:szCs w:val="16"/>
              </w:rPr>
              <w:t>87,5</w:t>
            </w:r>
          </w:p>
        </w:tc>
        <w:tc>
          <w:tcPr>
            <w:tcW w:w="896" w:type="dxa"/>
            <w:shd w:val="clear" w:color="auto" w:fill="auto"/>
            <w:vAlign w:val="center"/>
          </w:tcPr>
          <w:p w14:paraId="0C56039F" w14:textId="77777777" w:rsidR="00B26C7F" w:rsidRPr="004901C0" w:rsidRDefault="00B26C7F" w:rsidP="00B26C7F">
            <w:pPr>
              <w:ind w:left="-66" w:right="-49"/>
              <w:rPr>
                <w:bCs/>
                <w:sz w:val="16"/>
                <w:szCs w:val="16"/>
              </w:rPr>
            </w:pPr>
            <w:proofErr w:type="gramStart"/>
            <w:r w:rsidRPr="004901C0">
              <w:rPr>
                <w:bCs/>
                <w:sz w:val="16"/>
                <w:szCs w:val="16"/>
              </w:rPr>
              <w:t>х</w:t>
            </w:r>
            <w:proofErr w:type="gramEnd"/>
          </w:p>
        </w:tc>
        <w:tc>
          <w:tcPr>
            <w:tcW w:w="910" w:type="dxa"/>
            <w:gridSpan w:val="2"/>
            <w:shd w:val="clear" w:color="auto" w:fill="auto"/>
            <w:vAlign w:val="center"/>
          </w:tcPr>
          <w:p w14:paraId="5AD5ACEC" w14:textId="77777777" w:rsidR="00B26C7F" w:rsidRPr="004901C0" w:rsidRDefault="00B26C7F" w:rsidP="00B26C7F">
            <w:pPr>
              <w:ind w:left="-66"/>
              <w:rPr>
                <w:bCs/>
                <w:sz w:val="16"/>
                <w:szCs w:val="16"/>
              </w:rPr>
            </w:pPr>
            <w:proofErr w:type="gramStart"/>
            <w:r w:rsidRPr="004901C0">
              <w:rPr>
                <w:bCs/>
                <w:sz w:val="16"/>
                <w:szCs w:val="16"/>
              </w:rPr>
              <w:t>х</w:t>
            </w:r>
            <w:proofErr w:type="gramEnd"/>
          </w:p>
        </w:tc>
        <w:tc>
          <w:tcPr>
            <w:tcW w:w="910" w:type="dxa"/>
            <w:shd w:val="clear" w:color="auto" w:fill="auto"/>
            <w:vAlign w:val="center"/>
          </w:tcPr>
          <w:p w14:paraId="5257C27C" w14:textId="77777777" w:rsidR="00B26C7F" w:rsidRPr="004901C0" w:rsidRDefault="00B26C7F" w:rsidP="00B26C7F">
            <w:pPr>
              <w:ind w:left="-94"/>
              <w:rPr>
                <w:bCs/>
                <w:sz w:val="16"/>
                <w:szCs w:val="16"/>
              </w:rPr>
            </w:pPr>
            <w:proofErr w:type="gramStart"/>
            <w:r w:rsidRPr="004901C0">
              <w:rPr>
                <w:bCs/>
                <w:sz w:val="16"/>
                <w:szCs w:val="16"/>
              </w:rPr>
              <w:t>х</w:t>
            </w:r>
            <w:proofErr w:type="gramEnd"/>
          </w:p>
        </w:tc>
        <w:tc>
          <w:tcPr>
            <w:tcW w:w="1274" w:type="dxa"/>
            <w:shd w:val="clear" w:color="auto" w:fill="auto"/>
            <w:vAlign w:val="center"/>
          </w:tcPr>
          <w:p w14:paraId="0BCCE658" w14:textId="77777777" w:rsidR="00B26C7F" w:rsidRPr="004901C0" w:rsidRDefault="00B26C7F" w:rsidP="00B26C7F">
            <w:pPr>
              <w:ind w:left="-52"/>
              <w:rPr>
                <w:bCs/>
                <w:sz w:val="16"/>
                <w:szCs w:val="16"/>
              </w:rPr>
            </w:pPr>
            <w:proofErr w:type="gramStart"/>
            <w:r w:rsidRPr="004901C0">
              <w:rPr>
                <w:bCs/>
                <w:sz w:val="16"/>
                <w:szCs w:val="16"/>
              </w:rPr>
              <w:t>х</w:t>
            </w:r>
            <w:proofErr w:type="gramEnd"/>
          </w:p>
        </w:tc>
        <w:tc>
          <w:tcPr>
            <w:tcW w:w="1218" w:type="dxa"/>
            <w:shd w:val="clear" w:color="auto" w:fill="auto"/>
            <w:vAlign w:val="center"/>
          </w:tcPr>
          <w:p w14:paraId="4EAD6288" w14:textId="77777777" w:rsidR="00B26C7F" w:rsidRPr="004901C0" w:rsidRDefault="00B26C7F" w:rsidP="00B26C7F">
            <w:pPr>
              <w:ind w:left="-66"/>
              <w:rPr>
                <w:bCs/>
                <w:sz w:val="16"/>
                <w:szCs w:val="16"/>
              </w:rPr>
            </w:pPr>
            <w:proofErr w:type="gramStart"/>
            <w:r w:rsidRPr="004901C0">
              <w:rPr>
                <w:bCs/>
                <w:sz w:val="16"/>
                <w:szCs w:val="16"/>
              </w:rPr>
              <w:t>х</w:t>
            </w:r>
            <w:proofErr w:type="gramEnd"/>
          </w:p>
        </w:tc>
        <w:tc>
          <w:tcPr>
            <w:tcW w:w="993" w:type="dxa"/>
            <w:shd w:val="clear" w:color="auto" w:fill="auto"/>
            <w:vAlign w:val="center"/>
          </w:tcPr>
          <w:p w14:paraId="6CA9EDD2"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12" w:type="dxa"/>
            <w:shd w:val="clear" w:color="auto" w:fill="auto"/>
            <w:vAlign w:val="center"/>
          </w:tcPr>
          <w:p w14:paraId="4E157924"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46" w:type="dxa"/>
            <w:shd w:val="clear" w:color="auto" w:fill="auto"/>
            <w:vAlign w:val="center"/>
          </w:tcPr>
          <w:p w14:paraId="28D52AA1" w14:textId="77777777" w:rsidR="00B26C7F" w:rsidRPr="004901C0" w:rsidRDefault="00B26C7F" w:rsidP="00B26C7F">
            <w:pPr>
              <w:rPr>
                <w:bCs/>
                <w:sz w:val="16"/>
                <w:szCs w:val="16"/>
              </w:rPr>
            </w:pPr>
            <w:proofErr w:type="gramStart"/>
            <w:r w:rsidRPr="004901C0">
              <w:rPr>
                <w:bCs/>
                <w:sz w:val="16"/>
                <w:szCs w:val="16"/>
              </w:rPr>
              <w:t>х</w:t>
            </w:r>
            <w:proofErr w:type="gramEnd"/>
          </w:p>
        </w:tc>
        <w:tc>
          <w:tcPr>
            <w:tcW w:w="980" w:type="dxa"/>
            <w:shd w:val="clear" w:color="auto" w:fill="auto"/>
            <w:vAlign w:val="center"/>
          </w:tcPr>
          <w:p w14:paraId="14D12015" w14:textId="77777777" w:rsidR="00B26C7F" w:rsidRPr="004901C0" w:rsidRDefault="00B26C7F" w:rsidP="00B26C7F">
            <w:pPr>
              <w:rPr>
                <w:bCs/>
                <w:sz w:val="16"/>
                <w:szCs w:val="16"/>
              </w:rPr>
            </w:pPr>
            <w:r>
              <w:rPr>
                <w:bCs/>
                <w:sz w:val="16"/>
                <w:szCs w:val="16"/>
              </w:rPr>
              <w:t>31.12.2024</w:t>
            </w:r>
          </w:p>
        </w:tc>
      </w:tr>
      <w:tr w:rsidR="00B26C7F" w:rsidRPr="004901C0" w14:paraId="7C3C1916" w14:textId="77777777" w:rsidTr="00B26C7F">
        <w:trPr>
          <w:trHeight w:val="64"/>
        </w:trPr>
        <w:tc>
          <w:tcPr>
            <w:tcW w:w="420" w:type="dxa"/>
            <w:shd w:val="clear" w:color="auto" w:fill="auto"/>
            <w:vAlign w:val="bottom"/>
          </w:tcPr>
          <w:p w14:paraId="68A0FE0B" w14:textId="77777777" w:rsidR="00B26C7F" w:rsidRPr="00EE673D" w:rsidRDefault="00B26C7F" w:rsidP="00B26C7F">
            <w:pPr>
              <w:ind w:left="-80" w:right="-82"/>
              <w:rPr>
                <w:bCs/>
                <w:sz w:val="16"/>
                <w:szCs w:val="16"/>
              </w:rPr>
            </w:pPr>
            <w:r w:rsidRPr="00EE673D">
              <w:rPr>
                <w:bCs/>
                <w:sz w:val="16"/>
                <w:szCs w:val="16"/>
              </w:rPr>
              <w:t>2.4.</w:t>
            </w:r>
          </w:p>
        </w:tc>
        <w:tc>
          <w:tcPr>
            <w:tcW w:w="2912" w:type="dxa"/>
            <w:shd w:val="clear" w:color="auto" w:fill="auto"/>
            <w:vAlign w:val="bottom"/>
          </w:tcPr>
          <w:p w14:paraId="033EECCD"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200F312B" w14:textId="77777777" w:rsidR="00B26C7F" w:rsidRPr="00EE673D" w:rsidRDefault="00B26C7F" w:rsidP="00B26C7F">
            <w:pPr>
              <w:ind w:left="-80" w:right="-108"/>
              <w:rPr>
                <w:bCs/>
                <w:sz w:val="16"/>
                <w:szCs w:val="16"/>
              </w:rPr>
            </w:pPr>
            <w:r>
              <w:rPr>
                <w:bCs/>
                <w:sz w:val="16"/>
                <w:szCs w:val="16"/>
              </w:rPr>
              <w:t>1 119,55</w:t>
            </w:r>
          </w:p>
        </w:tc>
        <w:tc>
          <w:tcPr>
            <w:tcW w:w="490" w:type="dxa"/>
            <w:shd w:val="clear" w:color="auto" w:fill="auto"/>
            <w:vAlign w:val="center"/>
          </w:tcPr>
          <w:p w14:paraId="01DDF70C" w14:textId="77777777" w:rsidR="00B26C7F" w:rsidRPr="00EE673D" w:rsidRDefault="00B26C7F" w:rsidP="00B26C7F">
            <w:pPr>
              <w:ind w:left="-38" w:right="-80"/>
              <w:rPr>
                <w:bCs/>
                <w:sz w:val="16"/>
                <w:szCs w:val="16"/>
              </w:rPr>
            </w:pPr>
            <w:r>
              <w:rPr>
                <w:bCs/>
                <w:sz w:val="16"/>
                <w:szCs w:val="16"/>
              </w:rPr>
              <w:t>30</w:t>
            </w:r>
          </w:p>
        </w:tc>
        <w:tc>
          <w:tcPr>
            <w:tcW w:w="693" w:type="dxa"/>
            <w:shd w:val="clear" w:color="auto" w:fill="auto"/>
            <w:vAlign w:val="center"/>
          </w:tcPr>
          <w:p w14:paraId="3B5B4939" w14:textId="77777777" w:rsidR="00B26C7F" w:rsidRPr="00EE673D" w:rsidRDefault="00B26C7F" w:rsidP="00B26C7F">
            <w:pPr>
              <w:ind w:left="-85" w:right="-82"/>
              <w:rPr>
                <w:bCs/>
                <w:sz w:val="16"/>
                <w:szCs w:val="16"/>
              </w:rPr>
            </w:pPr>
            <w:r>
              <w:rPr>
                <w:bCs/>
                <w:sz w:val="16"/>
                <w:szCs w:val="16"/>
              </w:rPr>
              <w:t>74</w:t>
            </w:r>
          </w:p>
        </w:tc>
        <w:tc>
          <w:tcPr>
            <w:tcW w:w="748" w:type="dxa"/>
            <w:shd w:val="clear" w:color="auto" w:fill="auto"/>
            <w:vAlign w:val="center"/>
          </w:tcPr>
          <w:p w14:paraId="3814DC96" w14:textId="77777777" w:rsidR="00B26C7F" w:rsidRPr="00EE673D" w:rsidRDefault="00B26C7F" w:rsidP="00B26C7F">
            <w:pPr>
              <w:ind w:left="-92" w:right="-94"/>
              <w:rPr>
                <w:bCs/>
                <w:sz w:val="16"/>
                <w:szCs w:val="16"/>
              </w:rPr>
            </w:pPr>
            <w:r>
              <w:rPr>
                <w:bCs/>
                <w:sz w:val="16"/>
                <w:szCs w:val="16"/>
              </w:rPr>
              <w:t>1 119,55</w:t>
            </w:r>
          </w:p>
        </w:tc>
        <w:tc>
          <w:tcPr>
            <w:tcW w:w="896" w:type="dxa"/>
            <w:shd w:val="clear" w:color="auto" w:fill="auto"/>
            <w:tcMar>
              <w:left w:w="108" w:type="dxa"/>
            </w:tcMar>
            <w:vAlign w:val="center"/>
          </w:tcPr>
          <w:p w14:paraId="135F3EE9"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gridSpan w:val="2"/>
            <w:shd w:val="clear" w:color="auto" w:fill="auto"/>
            <w:tcMar>
              <w:left w:w="108" w:type="dxa"/>
            </w:tcMar>
            <w:vAlign w:val="center"/>
          </w:tcPr>
          <w:p w14:paraId="47FD3102" w14:textId="77777777" w:rsidR="00B26C7F" w:rsidRPr="004901C0" w:rsidRDefault="00B26C7F" w:rsidP="00B26C7F">
            <w:pPr>
              <w:rPr>
                <w:bCs/>
                <w:sz w:val="16"/>
                <w:szCs w:val="16"/>
              </w:rPr>
            </w:pPr>
            <w:proofErr w:type="gramStart"/>
            <w:r w:rsidRPr="004901C0">
              <w:rPr>
                <w:bCs/>
                <w:sz w:val="16"/>
                <w:szCs w:val="16"/>
              </w:rPr>
              <w:t>х</w:t>
            </w:r>
            <w:proofErr w:type="gramEnd"/>
          </w:p>
        </w:tc>
        <w:tc>
          <w:tcPr>
            <w:tcW w:w="910" w:type="dxa"/>
            <w:shd w:val="clear" w:color="auto" w:fill="auto"/>
            <w:tcMar>
              <w:left w:w="108" w:type="dxa"/>
            </w:tcMar>
            <w:vAlign w:val="center"/>
          </w:tcPr>
          <w:p w14:paraId="574DF4B0" w14:textId="77777777" w:rsidR="00B26C7F" w:rsidRPr="004901C0" w:rsidRDefault="00B26C7F" w:rsidP="00B26C7F">
            <w:pPr>
              <w:rPr>
                <w:bCs/>
                <w:sz w:val="16"/>
                <w:szCs w:val="16"/>
              </w:rPr>
            </w:pPr>
            <w:proofErr w:type="gramStart"/>
            <w:r w:rsidRPr="004901C0">
              <w:rPr>
                <w:bCs/>
                <w:sz w:val="16"/>
                <w:szCs w:val="16"/>
              </w:rPr>
              <w:t>х</w:t>
            </w:r>
            <w:proofErr w:type="gramEnd"/>
          </w:p>
        </w:tc>
        <w:tc>
          <w:tcPr>
            <w:tcW w:w="1274" w:type="dxa"/>
            <w:shd w:val="clear" w:color="auto" w:fill="auto"/>
            <w:tcMar>
              <w:left w:w="108" w:type="dxa"/>
            </w:tcMar>
            <w:vAlign w:val="center"/>
          </w:tcPr>
          <w:p w14:paraId="64B0F168" w14:textId="77777777" w:rsidR="00B26C7F" w:rsidRPr="004901C0" w:rsidRDefault="00B26C7F" w:rsidP="00B26C7F">
            <w:pPr>
              <w:rPr>
                <w:bCs/>
                <w:sz w:val="16"/>
                <w:szCs w:val="16"/>
              </w:rPr>
            </w:pPr>
            <w:proofErr w:type="gramStart"/>
            <w:r w:rsidRPr="004901C0">
              <w:rPr>
                <w:bCs/>
                <w:sz w:val="16"/>
                <w:szCs w:val="16"/>
              </w:rPr>
              <w:t>х</w:t>
            </w:r>
            <w:proofErr w:type="gramEnd"/>
          </w:p>
        </w:tc>
        <w:tc>
          <w:tcPr>
            <w:tcW w:w="1218" w:type="dxa"/>
            <w:shd w:val="clear" w:color="auto" w:fill="auto"/>
            <w:tcMar>
              <w:left w:w="108" w:type="dxa"/>
            </w:tcMar>
            <w:vAlign w:val="center"/>
          </w:tcPr>
          <w:p w14:paraId="732A0B14" w14:textId="77777777" w:rsidR="00B26C7F" w:rsidRPr="004901C0" w:rsidRDefault="00B26C7F" w:rsidP="00B26C7F">
            <w:pPr>
              <w:rPr>
                <w:bCs/>
                <w:sz w:val="16"/>
                <w:szCs w:val="16"/>
              </w:rPr>
            </w:pPr>
            <w:proofErr w:type="gramStart"/>
            <w:r w:rsidRPr="004901C0">
              <w:rPr>
                <w:bCs/>
                <w:sz w:val="16"/>
                <w:szCs w:val="16"/>
              </w:rPr>
              <w:t>х</w:t>
            </w:r>
            <w:proofErr w:type="gramEnd"/>
          </w:p>
        </w:tc>
        <w:tc>
          <w:tcPr>
            <w:tcW w:w="993" w:type="dxa"/>
            <w:shd w:val="clear" w:color="auto" w:fill="auto"/>
            <w:tcMar>
              <w:left w:w="108" w:type="dxa"/>
            </w:tcMar>
            <w:vAlign w:val="center"/>
          </w:tcPr>
          <w:p w14:paraId="2EF7F87A"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12" w:type="dxa"/>
            <w:shd w:val="clear" w:color="auto" w:fill="auto"/>
            <w:tcMar>
              <w:left w:w="108" w:type="dxa"/>
            </w:tcMar>
            <w:vAlign w:val="center"/>
          </w:tcPr>
          <w:p w14:paraId="7A041DAF" w14:textId="77777777" w:rsidR="00B26C7F" w:rsidRPr="004901C0" w:rsidRDefault="00B26C7F" w:rsidP="00B26C7F">
            <w:pPr>
              <w:rPr>
                <w:bCs/>
                <w:sz w:val="16"/>
                <w:szCs w:val="16"/>
              </w:rPr>
            </w:pPr>
            <w:proofErr w:type="gramStart"/>
            <w:r w:rsidRPr="004901C0">
              <w:rPr>
                <w:bCs/>
                <w:sz w:val="16"/>
                <w:szCs w:val="16"/>
              </w:rPr>
              <w:t>х</w:t>
            </w:r>
            <w:proofErr w:type="gramEnd"/>
          </w:p>
        </w:tc>
        <w:tc>
          <w:tcPr>
            <w:tcW w:w="1046" w:type="dxa"/>
            <w:shd w:val="clear" w:color="auto" w:fill="auto"/>
            <w:tcMar>
              <w:left w:w="108" w:type="dxa"/>
            </w:tcMar>
            <w:vAlign w:val="center"/>
          </w:tcPr>
          <w:p w14:paraId="0AF3B9B7" w14:textId="77777777" w:rsidR="00B26C7F" w:rsidRPr="004901C0" w:rsidRDefault="00B26C7F" w:rsidP="00B26C7F">
            <w:pPr>
              <w:rPr>
                <w:bCs/>
                <w:sz w:val="16"/>
                <w:szCs w:val="16"/>
              </w:rPr>
            </w:pPr>
            <w:proofErr w:type="gramStart"/>
            <w:r w:rsidRPr="004901C0">
              <w:rPr>
                <w:bCs/>
                <w:sz w:val="16"/>
                <w:szCs w:val="16"/>
              </w:rPr>
              <w:t>х</w:t>
            </w:r>
            <w:proofErr w:type="gramEnd"/>
          </w:p>
        </w:tc>
        <w:tc>
          <w:tcPr>
            <w:tcW w:w="980" w:type="dxa"/>
            <w:shd w:val="clear" w:color="auto" w:fill="auto"/>
            <w:tcMar>
              <w:left w:w="108" w:type="dxa"/>
            </w:tcMar>
            <w:vAlign w:val="center"/>
          </w:tcPr>
          <w:p w14:paraId="43284DC3" w14:textId="77777777" w:rsidR="00B26C7F" w:rsidRPr="004901C0" w:rsidRDefault="00B26C7F" w:rsidP="00B26C7F">
            <w:pPr>
              <w:rPr>
                <w:bCs/>
                <w:sz w:val="16"/>
                <w:szCs w:val="16"/>
              </w:rPr>
            </w:pPr>
            <w:r>
              <w:rPr>
                <w:bCs/>
                <w:sz w:val="16"/>
                <w:szCs w:val="16"/>
              </w:rPr>
              <w:t>30.12.2024</w:t>
            </w:r>
          </w:p>
        </w:tc>
      </w:tr>
      <w:tr w:rsidR="00B26C7F" w:rsidRPr="004901C0" w14:paraId="274E43AC" w14:textId="77777777" w:rsidTr="00B26C7F">
        <w:trPr>
          <w:trHeight w:val="64"/>
        </w:trPr>
        <w:tc>
          <w:tcPr>
            <w:tcW w:w="420" w:type="dxa"/>
            <w:shd w:val="clear" w:color="auto" w:fill="auto"/>
            <w:tcMar>
              <w:left w:w="0" w:type="dxa"/>
              <w:right w:w="0" w:type="dxa"/>
            </w:tcMar>
            <w:vAlign w:val="bottom"/>
          </w:tcPr>
          <w:p w14:paraId="289B6CBC" w14:textId="77777777" w:rsidR="00B26C7F" w:rsidRPr="00EE673D" w:rsidRDefault="00B26C7F" w:rsidP="00B26C7F">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6DA738FE" w14:textId="77777777" w:rsidR="00B26C7F" w:rsidRPr="00EE673D" w:rsidRDefault="00B26C7F" w:rsidP="00B26C7F">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center"/>
          </w:tcPr>
          <w:p w14:paraId="43425A2A" w14:textId="77777777" w:rsidR="00B26C7F" w:rsidRPr="00EE673D" w:rsidRDefault="00B26C7F" w:rsidP="00B26C7F">
            <w:pPr>
              <w:ind w:firstLine="28"/>
              <w:rPr>
                <w:sz w:val="16"/>
                <w:szCs w:val="16"/>
              </w:rPr>
            </w:pPr>
            <w:r>
              <w:rPr>
                <w:bCs/>
                <w:sz w:val="16"/>
                <w:szCs w:val="16"/>
              </w:rPr>
              <w:t>287,61</w:t>
            </w:r>
          </w:p>
        </w:tc>
        <w:tc>
          <w:tcPr>
            <w:tcW w:w="490" w:type="dxa"/>
            <w:shd w:val="clear" w:color="auto" w:fill="auto"/>
            <w:tcMar>
              <w:left w:w="0" w:type="dxa"/>
              <w:right w:w="0" w:type="dxa"/>
            </w:tcMar>
            <w:vAlign w:val="center"/>
          </w:tcPr>
          <w:p w14:paraId="6389DAB1" w14:textId="77777777" w:rsidR="00B26C7F" w:rsidRPr="00EE673D" w:rsidRDefault="00B26C7F" w:rsidP="00B26C7F">
            <w:pPr>
              <w:ind w:firstLine="28"/>
              <w:rPr>
                <w:sz w:val="16"/>
                <w:szCs w:val="16"/>
              </w:rPr>
            </w:pPr>
            <w:r>
              <w:rPr>
                <w:sz w:val="16"/>
                <w:szCs w:val="16"/>
              </w:rPr>
              <w:t>11</w:t>
            </w:r>
          </w:p>
        </w:tc>
        <w:tc>
          <w:tcPr>
            <w:tcW w:w="693" w:type="dxa"/>
            <w:shd w:val="clear" w:color="auto" w:fill="auto"/>
            <w:tcMar>
              <w:left w:w="0" w:type="dxa"/>
              <w:right w:w="0" w:type="dxa"/>
            </w:tcMar>
            <w:vAlign w:val="center"/>
          </w:tcPr>
          <w:p w14:paraId="3A97A58C" w14:textId="77777777" w:rsidR="00B26C7F" w:rsidRPr="00EE673D" w:rsidRDefault="00B26C7F" w:rsidP="00B26C7F">
            <w:pPr>
              <w:ind w:firstLine="28"/>
              <w:rPr>
                <w:sz w:val="16"/>
                <w:szCs w:val="16"/>
              </w:rPr>
            </w:pPr>
            <w:r>
              <w:rPr>
                <w:sz w:val="16"/>
                <w:szCs w:val="16"/>
              </w:rPr>
              <w:t>38</w:t>
            </w:r>
          </w:p>
        </w:tc>
        <w:tc>
          <w:tcPr>
            <w:tcW w:w="748" w:type="dxa"/>
            <w:shd w:val="clear" w:color="auto" w:fill="auto"/>
            <w:tcMar>
              <w:left w:w="0" w:type="dxa"/>
              <w:right w:w="0" w:type="dxa"/>
            </w:tcMar>
            <w:vAlign w:val="center"/>
          </w:tcPr>
          <w:p w14:paraId="66B6BF41" w14:textId="77777777" w:rsidR="00B26C7F" w:rsidRPr="00EE673D" w:rsidRDefault="00B26C7F" w:rsidP="00B26C7F">
            <w:pPr>
              <w:ind w:firstLine="28"/>
              <w:rPr>
                <w:sz w:val="16"/>
                <w:szCs w:val="16"/>
              </w:rPr>
            </w:pPr>
            <w:proofErr w:type="gramStart"/>
            <w:r>
              <w:rPr>
                <w:bCs/>
                <w:sz w:val="16"/>
                <w:szCs w:val="16"/>
              </w:rPr>
              <w:t>х</w:t>
            </w:r>
            <w:proofErr w:type="gramEnd"/>
          </w:p>
        </w:tc>
        <w:tc>
          <w:tcPr>
            <w:tcW w:w="896" w:type="dxa"/>
            <w:shd w:val="clear" w:color="auto" w:fill="auto"/>
            <w:tcMar>
              <w:left w:w="108" w:type="dxa"/>
              <w:right w:w="0" w:type="dxa"/>
            </w:tcMar>
            <w:vAlign w:val="center"/>
          </w:tcPr>
          <w:p w14:paraId="0BD400D3" w14:textId="77777777" w:rsidR="00B26C7F" w:rsidRPr="004901C0" w:rsidRDefault="00B26C7F" w:rsidP="00B26C7F">
            <w:pPr>
              <w:rPr>
                <w:sz w:val="16"/>
                <w:szCs w:val="16"/>
              </w:rPr>
            </w:pPr>
            <w:proofErr w:type="gramStart"/>
            <w:r w:rsidRPr="004901C0">
              <w:rPr>
                <w:bCs/>
                <w:sz w:val="16"/>
                <w:szCs w:val="16"/>
              </w:rPr>
              <w:t>х</w:t>
            </w:r>
            <w:proofErr w:type="gramEnd"/>
          </w:p>
        </w:tc>
        <w:tc>
          <w:tcPr>
            <w:tcW w:w="910" w:type="dxa"/>
            <w:gridSpan w:val="2"/>
            <w:shd w:val="clear" w:color="auto" w:fill="auto"/>
            <w:tcMar>
              <w:left w:w="108" w:type="dxa"/>
              <w:right w:w="0" w:type="dxa"/>
            </w:tcMar>
            <w:vAlign w:val="center"/>
          </w:tcPr>
          <w:p w14:paraId="5F305AD1" w14:textId="77777777" w:rsidR="00B26C7F" w:rsidRPr="004901C0" w:rsidRDefault="00B26C7F" w:rsidP="00B26C7F">
            <w:pPr>
              <w:rPr>
                <w:sz w:val="16"/>
                <w:szCs w:val="16"/>
              </w:rPr>
            </w:pPr>
            <w:proofErr w:type="gramStart"/>
            <w:r w:rsidRPr="004901C0">
              <w:rPr>
                <w:bCs/>
                <w:sz w:val="16"/>
                <w:szCs w:val="16"/>
              </w:rPr>
              <w:t>х</w:t>
            </w:r>
            <w:proofErr w:type="gramEnd"/>
          </w:p>
        </w:tc>
        <w:tc>
          <w:tcPr>
            <w:tcW w:w="910" w:type="dxa"/>
            <w:shd w:val="clear" w:color="auto" w:fill="auto"/>
            <w:tcMar>
              <w:left w:w="108" w:type="dxa"/>
              <w:right w:w="0" w:type="dxa"/>
            </w:tcMar>
            <w:vAlign w:val="center"/>
          </w:tcPr>
          <w:p w14:paraId="5D18FEA8" w14:textId="77777777" w:rsidR="00B26C7F" w:rsidRPr="004901C0" w:rsidRDefault="00B26C7F" w:rsidP="00B26C7F">
            <w:pPr>
              <w:rPr>
                <w:sz w:val="16"/>
                <w:szCs w:val="16"/>
              </w:rPr>
            </w:pPr>
            <w:proofErr w:type="gramStart"/>
            <w:r w:rsidRPr="004901C0">
              <w:rPr>
                <w:bCs/>
                <w:sz w:val="16"/>
                <w:szCs w:val="16"/>
              </w:rPr>
              <w:t>х</w:t>
            </w:r>
            <w:proofErr w:type="gramEnd"/>
          </w:p>
        </w:tc>
        <w:tc>
          <w:tcPr>
            <w:tcW w:w="1274" w:type="dxa"/>
            <w:shd w:val="clear" w:color="auto" w:fill="auto"/>
            <w:tcMar>
              <w:left w:w="108" w:type="dxa"/>
              <w:right w:w="0" w:type="dxa"/>
            </w:tcMar>
            <w:vAlign w:val="center"/>
          </w:tcPr>
          <w:p w14:paraId="22EE611A" w14:textId="77777777" w:rsidR="00B26C7F" w:rsidRPr="004901C0" w:rsidRDefault="00B26C7F" w:rsidP="00B26C7F">
            <w:pPr>
              <w:rPr>
                <w:sz w:val="16"/>
                <w:szCs w:val="16"/>
              </w:rPr>
            </w:pPr>
            <w:proofErr w:type="gramStart"/>
            <w:r w:rsidRPr="004901C0">
              <w:rPr>
                <w:bCs/>
                <w:sz w:val="16"/>
                <w:szCs w:val="16"/>
              </w:rPr>
              <w:t>х</w:t>
            </w:r>
            <w:proofErr w:type="gramEnd"/>
          </w:p>
        </w:tc>
        <w:tc>
          <w:tcPr>
            <w:tcW w:w="1218" w:type="dxa"/>
            <w:shd w:val="clear" w:color="auto" w:fill="auto"/>
            <w:tcMar>
              <w:left w:w="108" w:type="dxa"/>
              <w:right w:w="0" w:type="dxa"/>
            </w:tcMar>
            <w:vAlign w:val="center"/>
          </w:tcPr>
          <w:p w14:paraId="2E0FF5C4" w14:textId="77777777" w:rsidR="00B26C7F" w:rsidRPr="004901C0" w:rsidRDefault="00B26C7F" w:rsidP="00B26C7F">
            <w:pPr>
              <w:rPr>
                <w:sz w:val="16"/>
                <w:szCs w:val="16"/>
              </w:rPr>
            </w:pPr>
            <w:proofErr w:type="gramStart"/>
            <w:r w:rsidRPr="004901C0">
              <w:rPr>
                <w:bCs/>
                <w:sz w:val="16"/>
                <w:szCs w:val="16"/>
              </w:rPr>
              <w:t>х</w:t>
            </w:r>
            <w:proofErr w:type="gramEnd"/>
          </w:p>
        </w:tc>
        <w:tc>
          <w:tcPr>
            <w:tcW w:w="993" w:type="dxa"/>
            <w:shd w:val="clear" w:color="auto" w:fill="auto"/>
            <w:tcMar>
              <w:left w:w="108" w:type="dxa"/>
              <w:right w:w="0" w:type="dxa"/>
            </w:tcMar>
            <w:vAlign w:val="center"/>
          </w:tcPr>
          <w:p w14:paraId="35543972" w14:textId="77777777" w:rsidR="00B26C7F" w:rsidRPr="004901C0" w:rsidRDefault="00B26C7F" w:rsidP="00B26C7F">
            <w:pPr>
              <w:rPr>
                <w:sz w:val="16"/>
                <w:szCs w:val="16"/>
              </w:rPr>
            </w:pPr>
            <w:proofErr w:type="gramStart"/>
            <w:r w:rsidRPr="004901C0">
              <w:rPr>
                <w:bCs/>
                <w:sz w:val="16"/>
                <w:szCs w:val="16"/>
              </w:rPr>
              <w:t>х</w:t>
            </w:r>
            <w:proofErr w:type="gramEnd"/>
          </w:p>
        </w:tc>
        <w:tc>
          <w:tcPr>
            <w:tcW w:w="1012" w:type="dxa"/>
            <w:shd w:val="clear" w:color="auto" w:fill="auto"/>
            <w:tcMar>
              <w:left w:w="108" w:type="dxa"/>
              <w:right w:w="0" w:type="dxa"/>
            </w:tcMar>
            <w:vAlign w:val="center"/>
          </w:tcPr>
          <w:p w14:paraId="7B2C8AB3" w14:textId="77777777" w:rsidR="00B26C7F" w:rsidRPr="004901C0" w:rsidRDefault="00B26C7F" w:rsidP="00B26C7F">
            <w:pPr>
              <w:rPr>
                <w:sz w:val="16"/>
                <w:szCs w:val="16"/>
              </w:rPr>
            </w:pPr>
            <w:proofErr w:type="gramStart"/>
            <w:r w:rsidRPr="004901C0">
              <w:rPr>
                <w:bCs/>
                <w:sz w:val="16"/>
                <w:szCs w:val="16"/>
              </w:rPr>
              <w:t>х</w:t>
            </w:r>
            <w:proofErr w:type="gramEnd"/>
          </w:p>
        </w:tc>
        <w:tc>
          <w:tcPr>
            <w:tcW w:w="1046" w:type="dxa"/>
            <w:shd w:val="clear" w:color="auto" w:fill="auto"/>
            <w:tcMar>
              <w:left w:w="108" w:type="dxa"/>
              <w:right w:w="0" w:type="dxa"/>
            </w:tcMar>
            <w:vAlign w:val="center"/>
          </w:tcPr>
          <w:p w14:paraId="76D1EF62" w14:textId="77777777" w:rsidR="00B26C7F" w:rsidRPr="004901C0" w:rsidRDefault="00B26C7F" w:rsidP="00B26C7F">
            <w:pPr>
              <w:rPr>
                <w:sz w:val="16"/>
                <w:szCs w:val="16"/>
              </w:rPr>
            </w:pPr>
            <w:proofErr w:type="gramStart"/>
            <w:r w:rsidRPr="004901C0">
              <w:rPr>
                <w:bCs/>
                <w:sz w:val="16"/>
                <w:szCs w:val="16"/>
              </w:rPr>
              <w:t>х</w:t>
            </w:r>
            <w:proofErr w:type="gramEnd"/>
          </w:p>
        </w:tc>
        <w:tc>
          <w:tcPr>
            <w:tcW w:w="980" w:type="dxa"/>
            <w:shd w:val="clear" w:color="auto" w:fill="auto"/>
            <w:tcMar>
              <w:left w:w="108" w:type="dxa"/>
              <w:right w:w="0" w:type="dxa"/>
            </w:tcMar>
            <w:vAlign w:val="center"/>
          </w:tcPr>
          <w:p w14:paraId="6ED97444" w14:textId="77777777" w:rsidR="00B26C7F" w:rsidRPr="004901C0" w:rsidRDefault="00B26C7F" w:rsidP="00B26C7F">
            <w:pPr>
              <w:rPr>
                <w:sz w:val="16"/>
                <w:szCs w:val="16"/>
              </w:rPr>
            </w:pPr>
            <w:r>
              <w:rPr>
                <w:bCs/>
                <w:sz w:val="16"/>
                <w:szCs w:val="16"/>
              </w:rPr>
              <w:t>30.12.2024</w:t>
            </w:r>
          </w:p>
        </w:tc>
      </w:tr>
    </w:tbl>
    <w:p w14:paraId="0086F7C7" w14:textId="77777777" w:rsidR="00B26C7F" w:rsidRPr="00EE673D" w:rsidRDefault="00B26C7F" w:rsidP="00B26C7F">
      <w:pPr>
        <w:spacing w:before="240" w:after="200"/>
        <w:jc w:val="center"/>
        <w:rPr>
          <w:b/>
        </w:rPr>
        <w:sectPr w:rsidR="00B26C7F" w:rsidRPr="00EE673D" w:rsidSect="00DF57FC">
          <w:pgSz w:w="16838" w:h="11906" w:orient="landscape"/>
          <w:pgMar w:top="1985" w:right="600" w:bottom="284" w:left="1134" w:header="708" w:footer="708" w:gutter="0"/>
          <w:cols w:space="708"/>
          <w:docGrid w:linePitch="360"/>
        </w:sectPr>
      </w:pPr>
    </w:p>
    <w:p w14:paraId="54DC3C0C" w14:textId="77777777" w:rsidR="00B26C7F" w:rsidRDefault="00B26C7F" w:rsidP="00B26C7F">
      <w:pPr>
        <w:spacing w:after="200" w:line="276" w:lineRule="auto"/>
        <w:jc w:val="center"/>
        <w:rPr>
          <w:b/>
        </w:rPr>
      </w:pPr>
      <w:r w:rsidRPr="00A65EEE">
        <w:rPr>
          <w:b/>
        </w:rPr>
        <w:lastRenderedPageBreak/>
        <w:t>13.8. Расчет объема финансовых средств по Подпрограмме 2</w:t>
      </w:r>
    </w:p>
    <w:tbl>
      <w:tblPr>
        <w:tblW w:w="16444" w:type="dxa"/>
        <w:tblInd w:w="-885" w:type="dxa"/>
        <w:tblLayout w:type="fixed"/>
        <w:tblLook w:val="04A0" w:firstRow="1" w:lastRow="0" w:firstColumn="1" w:lastColumn="0" w:noHBand="0" w:noVBand="1"/>
      </w:tblPr>
      <w:tblGrid>
        <w:gridCol w:w="426"/>
        <w:gridCol w:w="993"/>
        <w:gridCol w:w="425"/>
        <w:gridCol w:w="709"/>
        <w:gridCol w:w="567"/>
        <w:gridCol w:w="567"/>
        <w:gridCol w:w="567"/>
        <w:gridCol w:w="708"/>
        <w:gridCol w:w="426"/>
        <w:gridCol w:w="567"/>
        <w:gridCol w:w="567"/>
        <w:gridCol w:w="708"/>
        <w:gridCol w:w="567"/>
        <w:gridCol w:w="567"/>
        <w:gridCol w:w="993"/>
        <w:gridCol w:w="1134"/>
        <w:gridCol w:w="992"/>
        <w:gridCol w:w="992"/>
        <w:gridCol w:w="567"/>
        <w:gridCol w:w="992"/>
        <w:gridCol w:w="993"/>
        <w:gridCol w:w="850"/>
        <w:gridCol w:w="567"/>
      </w:tblGrid>
      <w:tr w:rsidR="00B26C7F" w:rsidRPr="0067609C" w14:paraId="72E2F092" w14:textId="77777777" w:rsidTr="00B26C7F">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87F64" w14:textId="77777777" w:rsidR="00B26C7F" w:rsidRPr="0067609C" w:rsidRDefault="00B26C7F" w:rsidP="00B26C7F">
            <w:pPr>
              <w:ind w:left="-250" w:right="-250"/>
              <w:jc w:val="center"/>
              <w:rPr>
                <w:sz w:val="10"/>
                <w:szCs w:val="10"/>
              </w:rPr>
            </w:pPr>
            <w:r w:rsidRPr="0067609C">
              <w:rPr>
                <w:sz w:val="10"/>
                <w:szCs w:val="10"/>
              </w:rPr>
              <w:t>№ 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3BD4E8" w14:textId="77777777" w:rsidR="00B26C7F" w:rsidRPr="0067609C" w:rsidRDefault="00B26C7F" w:rsidP="00B26C7F">
            <w:pPr>
              <w:ind w:left="-250"/>
              <w:jc w:val="center"/>
              <w:rPr>
                <w:sz w:val="10"/>
                <w:szCs w:val="10"/>
              </w:rPr>
            </w:pPr>
            <w:r w:rsidRPr="0067609C">
              <w:rPr>
                <w:sz w:val="10"/>
                <w:szCs w:val="10"/>
              </w:rPr>
              <w:t>(</w:t>
            </w:r>
            <w:proofErr w:type="gramStart"/>
            <w:r w:rsidRPr="0067609C">
              <w:rPr>
                <w:sz w:val="10"/>
                <w:szCs w:val="10"/>
              </w:rPr>
              <w:t>далее</w:t>
            </w:r>
            <w:proofErr w:type="gramEnd"/>
            <w:r w:rsidRPr="0067609C">
              <w:rPr>
                <w:sz w:val="10"/>
                <w:szCs w:val="10"/>
              </w:rPr>
              <w:t xml:space="preserve"> - МКД)</w:t>
            </w:r>
          </w:p>
        </w:tc>
        <w:tc>
          <w:tcPr>
            <w:tcW w:w="113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16376E3" w14:textId="77777777" w:rsidR="00B26C7F" w:rsidRPr="0067609C" w:rsidRDefault="00B26C7F" w:rsidP="00B26C7F">
            <w:pPr>
              <w:ind w:left="-250"/>
              <w:jc w:val="center"/>
              <w:rPr>
                <w:sz w:val="10"/>
                <w:szCs w:val="10"/>
              </w:rPr>
            </w:pPr>
            <w:r w:rsidRPr="0067609C">
              <w:rPr>
                <w:sz w:val="10"/>
                <w:szCs w:val="10"/>
              </w:rPr>
              <w:t xml:space="preserve">Документ, </w:t>
            </w:r>
            <w:proofErr w:type="spellStart"/>
            <w:proofErr w:type="gramStart"/>
            <w:r w:rsidRPr="0067609C">
              <w:rPr>
                <w:sz w:val="10"/>
                <w:szCs w:val="10"/>
              </w:rPr>
              <w:t>подтверж</w:t>
            </w:r>
            <w:proofErr w:type="spellEnd"/>
            <w:r w:rsidRPr="0067609C">
              <w:rPr>
                <w:sz w:val="10"/>
                <w:szCs w:val="10"/>
              </w:rPr>
              <w:t>-дающий</w:t>
            </w:r>
            <w:proofErr w:type="gramEnd"/>
            <w:r w:rsidRPr="0067609C">
              <w:rPr>
                <w:sz w:val="10"/>
                <w:szCs w:val="10"/>
              </w:rPr>
              <w:t xml:space="preserve"> признание МКД аварийным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D4BB8E" w14:textId="77777777" w:rsidR="00B26C7F" w:rsidRPr="0067609C" w:rsidRDefault="00B26C7F" w:rsidP="00B26C7F">
            <w:pPr>
              <w:ind w:left="-250"/>
              <w:jc w:val="center"/>
              <w:rPr>
                <w:sz w:val="10"/>
                <w:szCs w:val="10"/>
              </w:rPr>
            </w:pPr>
            <w:r w:rsidRPr="0067609C">
              <w:rPr>
                <w:sz w:val="10"/>
                <w:szCs w:val="10"/>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C0F4D" w14:textId="77777777" w:rsidR="00B26C7F" w:rsidRPr="0067609C" w:rsidRDefault="00B26C7F" w:rsidP="00B26C7F">
            <w:pPr>
              <w:ind w:left="-250"/>
              <w:jc w:val="center"/>
              <w:rPr>
                <w:sz w:val="10"/>
                <w:szCs w:val="10"/>
              </w:rPr>
            </w:pPr>
            <w:r w:rsidRPr="0067609C">
              <w:rPr>
                <w:sz w:val="10"/>
                <w:szCs w:val="10"/>
              </w:rPr>
              <w:t>Планируемая дата сноса / 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3D936" w14:textId="77777777" w:rsidR="00B26C7F" w:rsidRPr="0067609C" w:rsidRDefault="00B26C7F" w:rsidP="00B26C7F">
            <w:pPr>
              <w:ind w:left="-250"/>
              <w:jc w:val="center"/>
              <w:rPr>
                <w:sz w:val="10"/>
                <w:szCs w:val="10"/>
              </w:rPr>
            </w:pPr>
            <w:r w:rsidRPr="0067609C">
              <w:rPr>
                <w:sz w:val="10"/>
                <w:szCs w:val="10"/>
              </w:rPr>
              <w:t>Число жителей, всего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C0B71A" w14:textId="77777777" w:rsidR="00B26C7F" w:rsidRPr="0067609C" w:rsidRDefault="00B26C7F" w:rsidP="00B26C7F">
            <w:pPr>
              <w:ind w:left="-250"/>
              <w:jc w:val="center"/>
              <w:rPr>
                <w:sz w:val="10"/>
                <w:szCs w:val="10"/>
              </w:rPr>
            </w:pPr>
            <w:r w:rsidRPr="0067609C">
              <w:rPr>
                <w:sz w:val="10"/>
                <w:szCs w:val="10"/>
              </w:rPr>
              <w:t>Общая площадь жилых помещений МКД</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33D02B1" w14:textId="77777777" w:rsidR="00B26C7F" w:rsidRPr="0067609C" w:rsidRDefault="00B26C7F" w:rsidP="00B26C7F">
            <w:pPr>
              <w:ind w:left="-250"/>
              <w:jc w:val="center"/>
              <w:rPr>
                <w:sz w:val="10"/>
                <w:szCs w:val="10"/>
              </w:rPr>
            </w:pPr>
            <w:r w:rsidRPr="0067609C">
              <w:rPr>
                <w:sz w:val="10"/>
                <w:szCs w:val="10"/>
              </w:rPr>
              <w:t>Количество жилых помещений</w:t>
            </w:r>
          </w:p>
        </w:tc>
        <w:tc>
          <w:tcPr>
            <w:tcW w:w="1842" w:type="dxa"/>
            <w:gridSpan w:val="3"/>
            <w:tcBorders>
              <w:top w:val="single" w:sz="4" w:space="0" w:color="auto"/>
              <w:left w:val="single" w:sz="4" w:space="0" w:color="auto"/>
              <w:bottom w:val="single" w:sz="4" w:space="0" w:color="auto"/>
              <w:right w:val="nil"/>
            </w:tcBorders>
            <w:shd w:val="clear" w:color="auto" w:fill="auto"/>
            <w:vAlign w:val="center"/>
            <w:hideMark/>
          </w:tcPr>
          <w:p w14:paraId="269CF427" w14:textId="77777777" w:rsidR="00B26C7F" w:rsidRPr="0067609C" w:rsidRDefault="00B26C7F" w:rsidP="00B26C7F">
            <w:pPr>
              <w:ind w:left="-250"/>
              <w:jc w:val="center"/>
              <w:rPr>
                <w:sz w:val="10"/>
                <w:szCs w:val="10"/>
              </w:rPr>
            </w:pPr>
            <w:r w:rsidRPr="0067609C">
              <w:rPr>
                <w:sz w:val="10"/>
                <w:szCs w:val="10"/>
              </w:rPr>
              <w:t>Расселяемая площадь жилых помещений</w:t>
            </w:r>
          </w:p>
        </w:tc>
        <w:tc>
          <w:tcPr>
            <w:tcW w:w="8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4F4A51" w14:textId="77777777" w:rsidR="00B26C7F" w:rsidRPr="0067609C" w:rsidRDefault="00B26C7F" w:rsidP="00B26C7F">
            <w:pPr>
              <w:ind w:left="-250"/>
              <w:jc w:val="center"/>
              <w:rPr>
                <w:sz w:val="10"/>
                <w:szCs w:val="10"/>
              </w:rPr>
            </w:pPr>
            <w:r w:rsidRPr="0067609C">
              <w:rPr>
                <w:sz w:val="10"/>
                <w:szCs w:val="10"/>
              </w:rPr>
              <w:t>Стоимость переселения граждан</w:t>
            </w:r>
          </w:p>
        </w:tc>
      </w:tr>
      <w:tr w:rsidR="00B26C7F" w:rsidRPr="0067609C" w14:paraId="2F0A4C70" w14:textId="77777777" w:rsidTr="00B26C7F">
        <w:trPr>
          <w:trHeight w:val="40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3407A8"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1659D2" w14:textId="77777777" w:rsidR="00B26C7F" w:rsidRPr="0067609C" w:rsidRDefault="00B26C7F" w:rsidP="00B26C7F">
            <w:pPr>
              <w:ind w:left="-250"/>
              <w:rPr>
                <w:sz w:val="10"/>
                <w:szCs w:val="10"/>
              </w:rPr>
            </w:pPr>
          </w:p>
        </w:tc>
        <w:tc>
          <w:tcPr>
            <w:tcW w:w="1134" w:type="dxa"/>
            <w:gridSpan w:val="2"/>
            <w:vMerge/>
            <w:tcBorders>
              <w:top w:val="single" w:sz="4" w:space="0" w:color="auto"/>
              <w:left w:val="single" w:sz="4" w:space="0" w:color="auto"/>
              <w:bottom w:val="nil"/>
              <w:right w:val="nil"/>
            </w:tcBorders>
            <w:vAlign w:val="center"/>
            <w:hideMark/>
          </w:tcPr>
          <w:p w14:paraId="5E80CA6B"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0DE251E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3E6CB50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6B69AA87"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nil"/>
              <w:right w:val="single" w:sz="4" w:space="0" w:color="auto"/>
            </w:tcBorders>
            <w:vAlign w:val="center"/>
            <w:hideMark/>
          </w:tcPr>
          <w:p w14:paraId="4FBFE6D7" w14:textId="77777777" w:rsidR="00B26C7F" w:rsidRPr="0067609C" w:rsidRDefault="00B26C7F" w:rsidP="00B26C7F">
            <w:pPr>
              <w:ind w:left="-250"/>
              <w:rPr>
                <w:sz w:val="10"/>
                <w:szCs w:val="10"/>
              </w:rPr>
            </w:pP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007B23B"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124D3909" w14:textId="77777777" w:rsidR="00B26C7F" w:rsidRPr="0067609C" w:rsidRDefault="00B26C7F" w:rsidP="00B26C7F">
            <w:pPr>
              <w:ind w:left="-250"/>
              <w:jc w:val="center"/>
              <w:rPr>
                <w:sz w:val="10"/>
                <w:szCs w:val="10"/>
              </w:rPr>
            </w:pPr>
            <w:proofErr w:type="gramStart"/>
            <w:r w:rsidRPr="0067609C">
              <w:rPr>
                <w:sz w:val="10"/>
                <w:szCs w:val="10"/>
              </w:rPr>
              <w:t>в</w:t>
            </w:r>
            <w:proofErr w:type="gramEnd"/>
            <w:r w:rsidRPr="0067609C">
              <w:rPr>
                <w:sz w:val="10"/>
                <w:szCs w:val="10"/>
              </w:rPr>
              <w:t xml:space="preserve"> том числе: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1B934"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6C7ADCCD" w14:textId="77777777" w:rsidR="00B26C7F" w:rsidRPr="0067609C" w:rsidRDefault="00B26C7F" w:rsidP="00B26C7F">
            <w:pPr>
              <w:ind w:left="-250"/>
              <w:jc w:val="center"/>
              <w:rPr>
                <w:sz w:val="10"/>
                <w:szCs w:val="10"/>
              </w:rPr>
            </w:pPr>
            <w:proofErr w:type="gramStart"/>
            <w:r w:rsidRPr="0067609C">
              <w:rPr>
                <w:sz w:val="10"/>
                <w:szCs w:val="10"/>
              </w:rPr>
              <w:t>в</w:t>
            </w:r>
            <w:proofErr w:type="gramEnd"/>
            <w:r w:rsidRPr="0067609C">
              <w:rPr>
                <w:sz w:val="10"/>
                <w:szCs w:val="10"/>
              </w:rPr>
              <w:t xml:space="preserve"> том числе: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5874E" w14:textId="77777777" w:rsidR="00B26C7F" w:rsidRPr="0067609C" w:rsidRDefault="00B26C7F" w:rsidP="00B26C7F">
            <w:pPr>
              <w:ind w:left="-250"/>
              <w:jc w:val="center"/>
              <w:rPr>
                <w:sz w:val="10"/>
                <w:szCs w:val="10"/>
              </w:rPr>
            </w:pPr>
            <w:r w:rsidRPr="0067609C">
              <w:rPr>
                <w:sz w:val="10"/>
                <w:szCs w:val="10"/>
              </w:rPr>
              <w:t>Всего:</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14:paraId="77D48549" w14:textId="77777777" w:rsidR="00B26C7F" w:rsidRPr="0067609C" w:rsidRDefault="00B26C7F" w:rsidP="00B26C7F">
            <w:pPr>
              <w:ind w:left="-250"/>
              <w:jc w:val="center"/>
              <w:rPr>
                <w:sz w:val="10"/>
                <w:szCs w:val="10"/>
              </w:rPr>
            </w:pPr>
            <w:proofErr w:type="gramStart"/>
            <w:r w:rsidRPr="0067609C">
              <w:rPr>
                <w:sz w:val="10"/>
                <w:szCs w:val="10"/>
              </w:rPr>
              <w:t>в</w:t>
            </w:r>
            <w:proofErr w:type="gramEnd"/>
            <w:r w:rsidRPr="0067609C">
              <w:rPr>
                <w:sz w:val="10"/>
                <w:szCs w:val="10"/>
              </w:rPr>
              <w:t xml:space="preserve"> том числе:</w:t>
            </w:r>
          </w:p>
        </w:tc>
      </w:tr>
      <w:tr w:rsidR="00B26C7F" w:rsidRPr="0067609C" w14:paraId="5C8DDAEF" w14:textId="77777777" w:rsidTr="00B26C7F">
        <w:trPr>
          <w:trHeight w:val="62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2335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C9A23D" w14:textId="77777777" w:rsidR="00B26C7F" w:rsidRPr="0067609C" w:rsidRDefault="00B26C7F" w:rsidP="00B26C7F">
            <w:pPr>
              <w:ind w:left="-250"/>
              <w:rPr>
                <w:sz w:val="10"/>
                <w:szCs w:val="10"/>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061ACFD" w14:textId="77777777" w:rsidR="00B26C7F" w:rsidRPr="0067609C" w:rsidRDefault="00B26C7F" w:rsidP="00B26C7F">
            <w:pPr>
              <w:ind w:left="-250"/>
              <w:jc w:val="center"/>
              <w:rPr>
                <w:sz w:val="10"/>
                <w:szCs w:val="10"/>
              </w:rPr>
            </w:pPr>
            <w:r w:rsidRPr="0067609C">
              <w:rPr>
                <w:sz w:val="10"/>
                <w:szCs w:val="10"/>
              </w:rPr>
              <w:t>Номер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E3653E8" w14:textId="77777777" w:rsidR="00B26C7F" w:rsidRPr="0067609C" w:rsidRDefault="00B26C7F" w:rsidP="00B26C7F">
            <w:pPr>
              <w:ind w:left="-250"/>
              <w:jc w:val="center"/>
              <w:rPr>
                <w:sz w:val="10"/>
                <w:szCs w:val="10"/>
              </w:rPr>
            </w:pPr>
            <w:r w:rsidRPr="0067609C">
              <w:rPr>
                <w:sz w:val="10"/>
                <w:szCs w:val="10"/>
              </w:rPr>
              <w:t>Дата</w:t>
            </w:r>
          </w:p>
        </w:tc>
        <w:tc>
          <w:tcPr>
            <w:tcW w:w="567" w:type="dxa"/>
            <w:vMerge/>
            <w:tcBorders>
              <w:top w:val="nil"/>
              <w:left w:val="single" w:sz="4" w:space="0" w:color="auto"/>
              <w:bottom w:val="nil"/>
              <w:right w:val="single" w:sz="4" w:space="0" w:color="auto"/>
            </w:tcBorders>
            <w:vAlign w:val="center"/>
            <w:hideMark/>
          </w:tcPr>
          <w:p w14:paraId="153DB7A3"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7BBA9F35"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417AC0E5"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1D46E8C9"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445D2775"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4BF956F" w14:textId="77777777" w:rsidR="00B26C7F" w:rsidRPr="0067609C" w:rsidRDefault="00B26C7F" w:rsidP="00B26C7F">
            <w:pPr>
              <w:ind w:left="-250"/>
              <w:jc w:val="center"/>
              <w:rPr>
                <w:sz w:val="10"/>
                <w:szCs w:val="10"/>
              </w:rPr>
            </w:pPr>
            <w:proofErr w:type="gramStart"/>
            <w:r w:rsidRPr="0067609C">
              <w:rPr>
                <w:sz w:val="10"/>
                <w:szCs w:val="10"/>
              </w:rPr>
              <w:t>частная</w:t>
            </w:r>
            <w:proofErr w:type="gramEnd"/>
            <w:r w:rsidRPr="0067609C">
              <w:rPr>
                <w:sz w:val="10"/>
                <w:szCs w:val="10"/>
              </w:rPr>
              <w:t xml:space="preserve">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4D4ACAD" w14:textId="77777777" w:rsidR="00B26C7F" w:rsidRPr="0067609C" w:rsidRDefault="00B26C7F" w:rsidP="00B26C7F">
            <w:pPr>
              <w:ind w:left="-250"/>
              <w:jc w:val="center"/>
              <w:rPr>
                <w:sz w:val="10"/>
                <w:szCs w:val="10"/>
              </w:rPr>
            </w:pPr>
            <w:proofErr w:type="gramStart"/>
            <w:r w:rsidRPr="0067609C">
              <w:rPr>
                <w:sz w:val="10"/>
                <w:szCs w:val="10"/>
              </w:rPr>
              <w:t>муниципальная</w:t>
            </w:r>
            <w:proofErr w:type="gramEnd"/>
            <w:r w:rsidRPr="0067609C">
              <w:rPr>
                <w:sz w:val="10"/>
                <w:szCs w:val="10"/>
              </w:rPr>
              <w:t xml:space="preserve"> собственность</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DF12B28"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8119437" w14:textId="77777777" w:rsidR="00B26C7F" w:rsidRPr="0067609C" w:rsidRDefault="00B26C7F" w:rsidP="00B26C7F">
            <w:pPr>
              <w:ind w:left="-250"/>
              <w:jc w:val="center"/>
              <w:rPr>
                <w:sz w:val="10"/>
                <w:szCs w:val="10"/>
              </w:rPr>
            </w:pPr>
            <w:proofErr w:type="gramStart"/>
            <w:r w:rsidRPr="0067609C">
              <w:rPr>
                <w:sz w:val="10"/>
                <w:szCs w:val="10"/>
              </w:rPr>
              <w:t>частная</w:t>
            </w:r>
            <w:proofErr w:type="gramEnd"/>
            <w:r w:rsidRPr="0067609C">
              <w:rPr>
                <w:sz w:val="10"/>
                <w:szCs w:val="10"/>
              </w:rPr>
              <w:t xml:space="preserve">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6FF765" w14:textId="77777777" w:rsidR="00B26C7F" w:rsidRPr="0067609C" w:rsidRDefault="00B26C7F" w:rsidP="00B26C7F">
            <w:pPr>
              <w:ind w:left="-250"/>
              <w:jc w:val="center"/>
              <w:rPr>
                <w:sz w:val="10"/>
                <w:szCs w:val="10"/>
              </w:rPr>
            </w:pPr>
            <w:proofErr w:type="gramStart"/>
            <w:r w:rsidRPr="0067609C">
              <w:rPr>
                <w:sz w:val="10"/>
                <w:szCs w:val="10"/>
              </w:rPr>
              <w:t>муниципальная</w:t>
            </w:r>
            <w:proofErr w:type="gramEnd"/>
            <w:r w:rsidRPr="0067609C">
              <w:rPr>
                <w:sz w:val="10"/>
                <w:szCs w:val="10"/>
              </w:rPr>
              <w:t xml:space="preserve"> собственность</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2A95F" w14:textId="77777777" w:rsidR="00B26C7F" w:rsidRPr="0067609C" w:rsidRDefault="00B26C7F" w:rsidP="00B26C7F">
            <w:pPr>
              <w:ind w:left="-250"/>
              <w:rPr>
                <w:sz w:val="10"/>
                <w:szCs w:val="10"/>
              </w:rPr>
            </w:pPr>
          </w:p>
        </w:tc>
        <w:tc>
          <w:tcPr>
            <w:tcW w:w="3685" w:type="dxa"/>
            <w:gridSpan w:val="4"/>
            <w:tcBorders>
              <w:top w:val="single" w:sz="4" w:space="0" w:color="auto"/>
              <w:left w:val="nil"/>
              <w:bottom w:val="single" w:sz="4" w:space="0" w:color="auto"/>
              <w:right w:val="nil"/>
            </w:tcBorders>
            <w:shd w:val="clear" w:color="auto" w:fill="auto"/>
            <w:vAlign w:val="center"/>
            <w:hideMark/>
          </w:tcPr>
          <w:p w14:paraId="00D86686" w14:textId="77777777" w:rsidR="00B26C7F" w:rsidRPr="0067609C" w:rsidRDefault="00B26C7F" w:rsidP="00B26C7F">
            <w:pPr>
              <w:ind w:left="-250"/>
              <w:jc w:val="center"/>
              <w:rPr>
                <w:sz w:val="10"/>
                <w:szCs w:val="10"/>
              </w:rPr>
            </w:pPr>
            <w:r w:rsidRPr="0067609C">
              <w:rPr>
                <w:sz w:val="10"/>
                <w:szCs w:val="10"/>
              </w:rPr>
              <w:t>За счет средств бюджета Московской области</w:t>
            </w:r>
          </w:p>
        </w:tc>
        <w:tc>
          <w:tcPr>
            <w:tcW w:w="34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E1E153" w14:textId="77777777" w:rsidR="00B26C7F" w:rsidRPr="0067609C" w:rsidRDefault="00B26C7F" w:rsidP="00B26C7F">
            <w:pPr>
              <w:ind w:left="-250"/>
              <w:jc w:val="center"/>
              <w:rPr>
                <w:sz w:val="10"/>
                <w:szCs w:val="10"/>
              </w:rPr>
            </w:pPr>
            <w:r w:rsidRPr="0067609C">
              <w:rPr>
                <w:sz w:val="10"/>
                <w:szCs w:val="10"/>
              </w:rPr>
              <w:t>За счет средств бюджета муниципальных образований</w:t>
            </w:r>
          </w:p>
        </w:tc>
      </w:tr>
      <w:tr w:rsidR="00B26C7F" w:rsidRPr="0067609C" w14:paraId="3DE3EE1E" w14:textId="77777777" w:rsidTr="00B26C7F">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914E77D"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0194B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51B2A59D"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D886B4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588443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57AD6EAF"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337C09B7"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388D78AA"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265ADAAA"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6837B7C"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D2501B6"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FBF8FC4"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2FB145D"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5491C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0D88B0F" w14:textId="77777777" w:rsidR="00B26C7F" w:rsidRPr="0067609C" w:rsidRDefault="00B26C7F" w:rsidP="00B26C7F">
            <w:pPr>
              <w:ind w:left="-250"/>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AFBE" w14:textId="77777777" w:rsidR="00B26C7F" w:rsidRPr="0067609C" w:rsidRDefault="00B26C7F" w:rsidP="00B26C7F">
            <w:pPr>
              <w:jc w:val="center"/>
              <w:rPr>
                <w:sz w:val="10"/>
                <w:szCs w:val="10"/>
              </w:rPr>
            </w:pPr>
            <w:r w:rsidRPr="0067609C">
              <w:rPr>
                <w:sz w:val="10"/>
                <w:szCs w:val="1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71D813" w14:textId="77777777" w:rsidR="00B26C7F" w:rsidRPr="0067609C" w:rsidRDefault="00B26C7F" w:rsidP="00B26C7F">
            <w:pPr>
              <w:jc w:val="center"/>
              <w:rPr>
                <w:sz w:val="10"/>
                <w:szCs w:val="10"/>
              </w:rPr>
            </w:pPr>
            <w:r w:rsidRPr="0067609C">
              <w:rPr>
                <w:sz w:val="10"/>
                <w:szCs w:val="1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B38C1"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3D1484" w14:textId="77777777" w:rsidR="00B26C7F" w:rsidRPr="0067609C" w:rsidRDefault="00B26C7F" w:rsidP="00B26C7F">
            <w:pPr>
              <w:jc w:val="center"/>
              <w:rPr>
                <w:sz w:val="10"/>
                <w:szCs w:val="10"/>
              </w:rPr>
            </w:pPr>
            <w:r w:rsidRPr="0067609C">
              <w:rPr>
                <w:sz w:val="10"/>
                <w:szCs w:val="1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8BB9B" w14:textId="77777777" w:rsidR="00B26C7F" w:rsidRPr="0067609C" w:rsidRDefault="00B26C7F" w:rsidP="00B26C7F">
            <w:pPr>
              <w:jc w:val="center"/>
              <w:rPr>
                <w:sz w:val="10"/>
                <w:szCs w:val="10"/>
              </w:rPr>
            </w:pPr>
            <w:r w:rsidRPr="0067609C">
              <w:rPr>
                <w:sz w:val="10"/>
                <w:szCs w:val="10"/>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52173C" w14:textId="77777777" w:rsidR="00B26C7F" w:rsidRPr="0067609C" w:rsidRDefault="00B26C7F" w:rsidP="00B26C7F">
            <w:pPr>
              <w:jc w:val="center"/>
              <w:rPr>
                <w:sz w:val="10"/>
                <w:szCs w:val="10"/>
              </w:rPr>
            </w:pPr>
            <w:r w:rsidRPr="0067609C">
              <w:rPr>
                <w:sz w:val="10"/>
                <w:szCs w:val="10"/>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520ED3"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0F66B4" w14:textId="77777777" w:rsidR="00B26C7F" w:rsidRPr="0067609C" w:rsidRDefault="00B26C7F" w:rsidP="00B26C7F">
            <w:pPr>
              <w:jc w:val="center"/>
              <w:rPr>
                <w:sz w:val="10"/>
                <w:szCs w:val="10"/>
              </w:rPr>
            </w:pPr>
            <w:r w:rsidRPr="0067609C">
              <w:rPr>
                <w:sz w:val="10"/>
                <w:szCs w:val="10"/>
              </w:rPr>
              <w:t>2025 год</w:t>
            </w:r>
          </w:p>
        </w:tc>
      </w:tr>
      <w:tr w:rsidR="00B26C7F" w:rsidRPr="0067609C" w14:paraId="04939A0A" w14:textId="77777777" w:rsidTr="00B26C7F">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C32CFDC"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5D186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27D9CB4"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7F18048"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26D30A4C"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93ECBAC" w14:textId="77777777" w:rsidR="00B26C7F" w:rsidRPr="0067609C" w:rsidRDefault="00B26C7F" w:rsidP="00B26C7F">
            <w:pPr>
              <w:ind w:left="-250"/>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3297" w14:textId="77777777" w:rsidR="00B26C7F" w:rsidRPr="0067609C" w:rsidRDefault="00B26C7F" w:rsidP="00B26C7F">
            <w:pPr>
              <w:ind w:left="-250"/>
              <w:jc w:val="center"/>
              <w:rPr>
                <w:sz w:val="10"/>
                <w:szCs w:val="10"/>
              </w:rPr>
            </w:pPr>
            <w:r w:rsidRPr="0067609C">
              <w:rPr>
                <w:sz w:val="10"/>
                <w:szCs w:val="10"/>
              </w:rPr>
              <w:t>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59B208" w14:textId="77777777" w:rsidR="00B26C7F" w:rsidRPr="0067609C" w:rsidRDefault="00B26C7F" w:rsidP="00B26C7F">
            <w:pPr>
              <w:ind w:left="-250"/>
              <w:jc w:val="center"/>
              <w:rPr>
                <w:sz w:val="10"/>
                <w:szCs w:val="10"/>
              </w:rPr>
            </w:pPr>
            <w:proofErr w:type="spellStart"/>
            <w:r w:rsidRPr="0067609C">
              <w:rPr>
                <w:sz w:val="10"/>
                <w:szCs w:val="10"/>
              </w:rPr>
              <w:t>кв.м</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0FBB51"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1E72C"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E472C" w14:textId="77777777" w:rsidR="00B26C7F" w:rsidRPr="0067609C" w:rsidRDefault="00B26C7F" w:rsidP="00B26C7F">
            <w:pPr>
              <w:ind w:left="-250"/>
              <w:jc w:val="center"/>
              <w:rPr>
                <w:sz w:val="10"/>
                <w:szCs w:val="1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DD21B2" w14:textId="77777777" w:rsidR="00B26C7F" w:rsidRPr="0067609C" w:rsidRDefault="00B26C7F" w:rsidP="00B26C7F">
            <w:pPr>
              <w:ind w:left="-250"/>
              <w:jc w:val="center"/>
              <w:rPr>
                <w:sz w:val="10"/>
                <w:szCs w:val="10"/>
              </w:rPr>
            </w:pPr>
            <w:proofErr w:type="spellStart"/>
            <w:r w:rsidRPr="0067609C">
              <w:rPr>
                <w:sz w:val="10"/>
                <w:szCs w:val="10"/>
              </w:rPr>
              <w:t>кв.м</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62AB25" w14:textId="77777777" w:rsidR="00B26C7F" w:rsidRPr="0067609C" w:rsidRDefault="00B26C7F" w:rsidP="00B26C7F">
            <w:pPr>
              <w:ind w:left="-250"/>
              <w:jc w:val="center"/>
              <w:rPr>
                <w:sz w:val="10"/>
                <w:szCs w:val="10"/>
              </w:rPr>
            </w:pPr>
            <w:proofErr w:type="spellStart"/>
            <w:r w:rsidRPr="0067609C">
              <w:rPr>
                <w:sz w:val="10"/>
                <w:szCs w:val="10"/>
              </w:rPr>
              <w:t>кв.м</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4C7033" w14:textId="77777777" w:rsidR="00B26C7F" w:rsidRPr="0067609C" w:rsidRDefault="00B26C7F" w:rsidP="00B26C7F">
            <w:pPr>
              <w:ind w:left="-250"/>
              <w:jc w:val="center"/>
              <w:rPr>
                <w:sz w:val="10"/>
                <w:szCs w:val="10"/>
              </w:rPr>
            </w:pPr>
            <w:proofErr w:type="spellStart"/>
            <w:r w:rsidRPr="0067609C">
              <w:rPr>
                <w:sz w:val="10"/>
                <w:szCs w:val="10"/>
              </w:rPr>
              <w:t>кв.м</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79327C" w14:textId="77777777" w:rsidR="00B26C7F" w:rsidRPr="0067609C" w:rsidRDefault="00B26C7F" w:rsidP="00B26C7F">
            <w:pPr>
              <w:ind w:left="-250"/>
              <w:jc w:val="center"/>
              <w:rPr>
                <w:sz w:val="10"/>
                <w:szCs w:val="10"/>
              </w:rPr>
            </w:pPr>
            <w:r w:rsidRPr="0067609C">
              <w:rPr>
                <w:sz w:val="10"/>
                <w:szCs w:val="10"/>
              </w:rPr>
              <w:t>руб.</w:t>
            </w:r>
          </w:p>
        </w:tc>
        <w:tc>
          <w:tcPr>
            <w:tcW w:w="1134" w:type="dxa"/>
            <w:tcBorders>
              <w:top w:val="nil"/>
              <w:left w:val="nil"/>
              <w:bottom w:val="single" w:sz="4" w:space="0" w:color="auto"/>
              <w:right w:val="single" w:sz="4" w:space="0" w:color="auto"/>
            </w:tcBorders>
            <w:shd w:val="clear" w:color="auto" w:fill="auto"/>
            <w:vAlign w:val="center"/>
            <w:hideMark/>
          </w:tcPr>
          <w:p w14:paraId="7692B6B4"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75781AA9"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1BA3CE97"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763940CF" w14:textId="77777777" w:rsidR="00B26C7F" w:rsidRPr="0067609C" w:rsidRDefault="00B26C7F" w:rsidP="00B26C7F">
            <w:pPr>
              <w:ind w:left="-250"/>
              <w:jc w:val="center"/>
              <w:rPr>
                <w:sz w:val="10"/>
                <w:szCs w:val="10"/>
              </w:rPr>
            </w:pPr>
          </w:p>
        </w:tc>
        <w:tc>
          <w:tcPr>
            <w:tcW w:w="992" w:type="dxa"/>
            <w:tcBorders>
              <w:top w:val="nil"/>
              <w:left w:val="nil"/>
              <w:bottom w:val="single" w:sz="4" w:space="0" w:color="auto"/>
              <w:right w:val="single" w:sz="4" w:space="0" w:color="auto"/>
            </w:tcBorders>
            <w:shd w:val="clear" w:color="auto" w:fill="auto"/>
            <w:vAlign w:val="center"/>
            <w:hideMark/>
          </w:tcPr>
          <w:p w14:paraId="0D7829C2" w14:textId="77777777" w:rsidR="00B26C7F" w:rsidRPr="0067609C" w:rsidRDefault="00B26C7F" w:rsidP="00B26C7F">
            <w:pPr>
              <w:ind w:left="-250"/>
              <w:jc w:val="center"/>
              <w:rPr>
                <w:sz w:val="10"/>
                <w:szCs w:val="10"/>
              </w:rPr>
            </w:pPr>
            <w:r w:rsidRPr="0067609C">
              <w:rPr>
                <w:sz w:val="10"/>
                <w:szCs w:val="10"/>
              </w:rPr>
              <w:t>руб.</w:t>
            </w:r>
          </w:p>
        </w:tc>
        <w:tc>
          <w:tcPr>
            <w:tcW w:w="993" w:type="dxa"/>
            <w:tcBorders>
              <w:top w:val="nil"/>
              <w:left w:val="nil"/>
              <w:bottom w:val="single" w:sz="4" w:space="0" w:color="auto"/>
              <w:right w:val="single" w:sz="4" w:space="0" w:color="auto"/>
            </w:tcBorders>
            <w:shd w:val="clear" w:color="auto" w:fill="auto"/>
            <w:vAlign w:val="center"/>
            <w:hideMark/>
          </w:tcPr>
          <w:p w14:paraId="55E6A1F6" w14:textId="77777777" w:rsidR="00B26C7F" w:rsidRPr="0067609C" w:rsidRDefault="00B26C7F" w:rsidP="00B26C7F">
            <w:pPr>
              <w:ind w:left="-250"/>
              <w:jc w:val="center"/>
              <w:rPr>
                <w:sz w:val="10"/>
                <w:szCs w:val="10"/>
              </w:rPr>
            </w:pPr>
            <w:r w:rsidRPr="0067609C">
              <w:rPr>
                <w:sz w:val="10"/>
                <w:szCs w:val="10"/>
              </w:rPr>
              <w:t>руб.</w:t>
            </w:r>
          </w:p>
        </w:tc>
        <w:tc>
          <w:tcPr>
            <w:tcW w:w="850" w:type="dxa"/>
            <w:tcBorders>
              <w:top w:val="nil"/>
              <w:left w:val="nil"/>
              <w:bottom w:val="single" w:sz="4" w:space="0" w:color="auto"/>
              <w:right w:val="single" w:sz="4" w:space="0" w:color="auto"/>
            </w:tcBorders>
            <w:shd w:val="clear" w:color="auto" w:fill="auto"/>
            <w:vAlign w:val="center"/>
            <w:hideMark/>
          </w:tcPr>
          <w:p w14:paraId="0BE033D6"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33314793" w14:textId="77777777" w:rsidR="00B26C7F" w:rsidRPr="0067609C" w:rsidRDefault="00B26C7F" w:rsidP="00B26C7F">
            <w:pPr>
              <w:ind w:left="-250"/>
              <w:jc w:val="center"/>
              <w:rPr>
                <w:sz w:val="10"/>
                <w:szCs w:val="10"/>
              </w:rPr>
            </w:pPr>
          </w:p>
        </w:tc>
      </w:tr>
      <w:tr w:rsidR="00B26C7F" w:rsidRPr="0067609C" w14:paraId="0A86A520" w14:textId="77777777" w:rsidTr="00B26C7F">
        <w:trPr>
          <w:trHeight w:val="38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89179F" w14:textId="77777777" w:rsidR="00B26C7F" w:rsidRPr="0067609C" w:rsidRDefault="00B26C7F" w:rsidP="00B26C7F">
            <w:pPr>
              <w:rPr>
                <w:b/>
                <w:bCs/>
                <w:sz w:val="10"/>
                <w:szCs w:val="10"/>
              </w:rPr>
            </w:pPr>
            <w:r w:rsidRPr="0067609C">
              <w:rPr>
                <w:b/>
                <w:bCs/>
                <w:sz w:val="10"/>
                <w:szCs w:val="10"/>
              </w:rPr>
              <w:t>Итого по подпрограмме II: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5C0C1E"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949E78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734470B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23A55003"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17FB3EA9"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C9F9C62"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323F1DEA"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3A6B6A55"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45DB0DEE"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7FB22F23"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71C73D16"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037F5A13"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47AF3FBA"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2C9E95" w14:textId="77777777" w:rsidR="00B26C7F" w:rsidRPr="002448A1" w:rsidRDefault="00B26C7F" w:rsidP="00B26C7F">
            <w:pPr>
              <w:ind w:firstLine="64"/>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vAlign w:val="center"/>
          </w:tcPr>
          <w:p w14:paraId="2FCC9611" w14:textId="77777777" w:rsidR="00B26C7F" w:rsidRPr="002448A1" w:rsidRDefault="00B26C7F" w:rsidP="00B26C7F">
            <w:pPr>
              <w:jc w:val="center"/>
              <w:rPr>
                <w:b/>
                <w:bCs/>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vAlign w:val="center"/>
          </w:tcPr>
          <w:p w14:paraId="56A5DF25" w14:textId="77777777" w:rsidR="00B26C7F" w:rsidRPr="002448A1" w:rsidRDefault="00B26C7F" w:rsidP="00B26C7F">
            <w:pPr>
              <w:jc w:val="center"/>
              <w:rPr>
                <w:b/>
                <w:bCs/>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346E6788" w14:textId="77777777" w:rsidR="00B26C7F" w:rsidRPr="002448A1" w:rsidRDefault="00B26C7F" w:rsidP="00B26C7F">
            <w:pPr>
              <w:jc w:val="center"/>
              <w:rPr>
                <w:b/>
                <w:bCs/>
                <w:sz w:val="10"/>
                <w:szCs w:val="10"/>
              </w:rPr>
            </w:pPr>
            <w:r w:rsidRPr="002448A1">
              <w:rPr>
                <w:b/>
                <w:sz w:val="10"/>
                <w:szCs w:val="10"/>
              </w:rPr>
              <w:t>0,00</w:t>
            </w:r>
          </w:p>
        </w:tc>
      </w:tr>
      <w:tr w:rsidR="00B26C7F" w:rsidRPr="0067609C" w14:paraId="37B34090" w14:textId="77777777" w:rsidTr="00B26C7F">
        <w:trPr>
          <w:trHeight w:val="419"/>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79727F" w14:textId="77777777" w:rsidR="00B26C7F" w:rsidRPr="0067609C" w:rsidRDefault="00B26C7F" w:rsidP="00B26C7F">
            <w:pPr>
              <w:rPr>
                <w:b/>
                <w:bCs/>
                <w:sz w:val="10"/>
                <w:szCs w:val="10"/>
              </w:rPr>
            </w:pPr>
            <w:r w:rsidRPr="0067609C">
              <w:rPr>
                <w:b/>
                <w:bCs/>
                <w:sz w:val="10"/>
                <w:szCs w:val="10"/>
              </w:rPr>
              <w:t xml:space="preserve"> ИТОГО МКД по Основному мероприятию 02, F3 по Сергиево-Посадскому городскому </w:t>
            </w:r>
            <w:proofErr w:type="gramStart"/>
            <w:r w:rsidRPr="0067609C">
              <w:rPr>
                <w:b/>
                <w:bCs/>
                <w:sz w:val="10"/>
                <w:szCs w:val="10"/>
              </w:rPr>
              <w:t xml:space="preserve">округу:   </w:t>
            </w:r>
            <w:proofErr w:type="gramEnd"/>
            <w:r w:rsidRPr="0067609C">
              <w:rPr>
                <w:b/>
                <w:bCs/>
                <w:sz w:val="10"/>
                <w:szCs w:val="10"/>
              </w:rPr>
              <w:t xml:space="preserve">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02A62FA"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523FFC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5118C29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3DEE35BC"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76903214"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4DE1FBB"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28740328"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05A9CE2E"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5E577A79"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5D0263E6"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3FBF56A1"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2A6B43CB"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70148C66"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F5B1419" w14:textId="77777777" w:rsidR="00B26C7F" w:rsidRPr="002448A1" w:rsidRDefault="00B26C7F" w:rsidP="00B26C7F">
            <w:pPr>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noWrap/>
            <w:vAlign w:val="center"/>
          </w:tcPr>
          <w:p w14:paraId="441EE46A" w14:textId="77777777" w:rsidR="00B26C7F" w:rsidRPr="002448A1" w:rsidRDefault="00B26C7F" w:rsidP="00B26C7F">
            <w:pPr>
              <w:jc w:val="center"/>
              <w:rPr>
                <w:b/>
                <w:bCs/>
                <w:color w:val="000000"/>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noWrap/>
            <w:vAlign w:val="center"/>
          </w:tcPr>
          <w:p w14:paraId="702D8E79" w14:textId="77777777" w:rsidR="00B26C7F" w:rsidRPr="002448A1" w:rsidRDefault="00B26C7F" w:rsidP="00B26C7F">
            <w:pPr>
              <w:jc w:val="center"/>
              <w:rPr>
                <w:b/>
                <w:bCs/>
                <w:color w:val="000000"/>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1EBF9B3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778FB584" w14:textId="77777777" w:rsidTr="00B26C7F">
        <w:trPr>
          <w:trHeight w:val="411"/>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C0A023" w14:textId="77777777" w:rsidR="00B26C7F" w:rsidRPr="0067609C" w:rsidRDefault="00B26C7F" w:rsidP="00B26C7F">
            <w:pPr>
              <w:rPr>
                <w:b/>
                <w:bCs/>
                <w:sz w:val="10"/>
                <w:szCs w:val="10"/>
              </w:rPr>
            </w:pPr>
            <w:r w:rsidRPr="0067609C">
              <w:rPr>
                <w:b/>
                <w:bCs/>
                <w:sz w:val="10"/>
                <w:szCs w:val="10"/>
              </w:rPr>
              <w:t>Итого МКД по Сергиево-Посадского городскому округу: 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CC5806" w14:textId="77777777" w:rsidR="00B26C7F" w:rsidRPr="0067609C" w:rsidRDefault="00B26C7F" w:rsidP="00B26C7F">
            <w:pPr>
              <w:jc w:val="center"/>
              <w:rPr>
                <w:b/>
                <w:bCs/>
                <w:sz w:val="10"/>
                <w:szCs w:val="10"/>
              </w:rPr>
            </w:pPr>
            <w:r w:rsidRPr="0067609C">
              <w:rPr>
                <w:b/>
                <w:bCs/>
                <w:sz w:val="10"/>
                <w:szCs w:val="10"/>
              </w:rPr>
              <w:t>750</w:t>
            </w:r>
          </w:p>
        </w:tc>
        <w:tc>
          <w:tcPr>
            <w:tcW w:w="708" w:type="dxa"/>
            <w:tcBorders>
              <w:top w:val="nil"/>
              <w:left w:val="nil"/>
              <w:bottom w:val="single" w:sz="4" w:space="0" w:color="auto"/>
              <w:right w:val="single" w:sz="4" w:space="0" w:color="auto"/>
            </w:tcBorders>
            <w:shd w:val="clear" w:color="auto" w:fill="auto"/>
            <w:vAlign w:val="center"/>
            <w:hideMark/>
          </w:tcPr>
          <w:p w14:paraId="5459BB04" w14:textId="77777777" w:rsidR="00B26C7F" w:rsidRPr="0067609C" w:rsidRDefault="00B26C7F" w:rsidP="00B26C7F">
            <w:pPr>
              <w:jc w:val="center"/>
              <w:rPr>
                <w:b/>
                <w:bCs/>
                <w:sz w:val="10"/>
                <w:szCs w:val="10"/>
              </w:rPr>
            </w:pPr>
            <w:r w:rsidRPr="0067609C">
              <w:rPr>
                <w:b/>
                <w:bCs/>
                <w:sz w:val="10"/>
                <w:szCs w:val="10"/>
              </w:rPr>
              <w:t>10 748,41</w:t>
            </w:r>
          </w:p>
        </w:tc>
        <w:tc>
          <w:tcPr>
            <w:tcW w:w="426" w:type="dxa"/>
            <w:tcBorders>
              <w:top w:val="nil"/>
              <w:left w:val="nil"/>
              <w:bottom w:val="single" w:sz="4" w:space="0" w:color="auto"/>
              <w:right w:val="single" w:sz="4" w:space="0" w:color="auto"/>
            </w:tcBorders>
            <w:shd w:val="clear" w:color="auto" w:fill="auto"/>
            <w:vAlign w:val="center"/>
            <w:hideMark/>
          </w:tcPr>
          <w:p w14:paraId="11686452" w14:textId="77777777" w:rsidR="00B26C7F" w:rsidRPr="0067609C" w:rsidRDefault="00B26C7F" w:rsidP="00B26C7F">
            <w:pPr>
              <w:jc w:val="center"/>
              <w:rPr>
                <w:b/>
                <w:bCs/>
                <w:sz w:val="10"/>
                <w:szCs w:val="10"/>
              </w:rPr>
            </w:pPr>
            <w:r w:rsidRPr="0067609C">
              <w:rPr>
                <w:b/>
                <w:bCs/>
                <w:sz w:val="10"/>
                <w:szCs w:val="10"/>
              </w:rPr>
              <w:t>293</w:t>
            </w:r>
          </w:p>
        </w:tc>
        <w:tc>
          <w:tcPr>
            <w:tcW w:w="567" w:type="dxa"/>
            <w:tcBorders>
              <w:top w:val="nil"/>
              <w:left w:val="nil"/>
              <w:bottom w:val="single" w:sz="4" w:space="0" w:color="auto"/>
              <w:right w:val="single" w:sz="4" w:space="0" w:color="auto"/>
            </w:tcBorders>
            <w:shd w:val="clear" w:color="auto" w:fill="auto"/>
            <w:vAlign w:val="center"/>
            <w:hideMark/>
          </w:tcPr>
          <w:p w14:paraId="6CDD456C" w14:textId="77777777" w:rsidR="00B26C7F" w:rsidRPr="0067609C" w:rsidRDefault="00B26C7F" w:rsidP="00B26C7F">
            <w:pPr>
              <w:jc w:val="center"/>
              <w:rPr>
                <w:b/>
                <w:bCs/>
                <w:sz w:val="10"/>
                <w:szCs w:val="10"/>
              </w:rPr>
            </w:pPr>
            <w:r w:rsidRPr="0067609C">
              <w:rPr>
                <w:b/>
                <w:bCs/>
                <w:sz w:val="10"/>
                <w:szCs w:val="10"/>
              </w:rPr>
              <w:t>181</w:t>
            </w:r>
          </w:p>
        </w:tc>
        <w:tc>
          <w:tcPr>
            <w:tcW w:w="567" w:type="dxa"/>
            <w:tcBorders>
              <w:top w:val="nil"/>
              <w:left w:val="nil"/>
              <w:bottom w:val="single" w:sz="4" w:space="0" w:color="auto"/>
              <w:right w:val="single" w:sz="4" w:space="0" w:color="auto"/>
            </w:tcBorders>
            <w:shd w:val="clear" w:color="auto" w:fill="auto"/>
            <w:vAlign w:val="center"/>
            <w:hideMark/>
          </w:tcPr>
          <w:p w14:paraId="7FBD43CE" w14:textId="77777777" w:rsidR="00B26C7F" w:rsidRPr="0067609C" w:rsidRDefault="00B26C7F" w:rsidP="00B26C7F">
            <w:pPr>
              <w:jc w:val="center"/>
              <w:rPr>
                <w:b/>
                <w:bCs/>
                <w:sz w:val="10"/>
                <w:szCs w:val="10"/>
              </w:rPr>
            </w:pPr>
            <w:r w:rsidRPr="0067609C">
              <w:rPr>
                <w:b/>
                <w:bCs/>
                <w:sz w:val="10"/>
                <w:szCs w:val="10"/>
              </w:rPr>
              <w:t>112</w:t>
            </w:r>
          </w:p>
        </w:tc>
        <w:tc>
          <w:tcPr>
            <w:tcW w:w="708" w:type="dxa"/>
            <w:tcBorders>
              <w:top w:val="nil"/>
              <w:left w:val="nil"/>
              <w:bottom w:val="single" w:sz="4" w:space="0" w:color="auto"/>
              <w:right w:val="single" w:sz="4" w:space="0" w:color="auto"/>
            </w:tcBorders>
            <w:shd w:val="clear" w:color="auto" w:fill="auto"/>
            <w:vAlign w:val="center"/>
            <w:hideMark/>
          </w:tcPr>
          <w:p w14:paraId="1ADF348B" w14:textId="77777777" w:rsidR="00B26C7F" w:rsidRPr="0067609C" w:rsidRDefault="00B26C7F" w:rsidP="00B26C7F">
            <w:pPr>
              <w:jc w:val="center"/>
              <w:rPr>
                <w:b/>
                <w:bCs/>
                <w:sz w:val="10"/>
                <w:szCs w:val="10"/>
              </w:rPr>
            </w:pPr>
            <w:r w:rsidRPr="0067609C">
              <w:rPr>
                <w:b/>
                <w:bCs/>
                <w:sz w:val="10"/>
                <w:szCs w:val="10"/>
              </w:rPr>
              <w:t>10 748,41</w:t>
            </w:r>
          </w:p>
        </w:tc>
        <w:tc>
          <w:tcPr>
            <w:tcW w:w="567" w:type="dxa"/>
            <w:tcBorders>
              <w:top w:val="nil"/>
              <w:left w:val="nil"/>
              <w:bottom w:val="single" w:sz="4" w:space="0" w:color="auto"/>
              <w:right w:val="single" w:sz="4" w:space="0" w:color="auto"/>
            </w:tcBorders>
            <w:shd w:val="clear" w:color="auto" w:fill="auto"/>
            <w:vAlign w:val="center"/>
            <w:hideMark/>
          </w:tcPr>
          <w:p w14:paraId="7FEF71F6" w14:textId="77777777" w:rsidR="00B26C7F" w:rsidRPr="0067609C" w:rsidRDefault="00B26C7F" w:rsidP="00B26C7F">
            <w:pPr>
              <w:jc w:val="center"/>
              <w:rPr>
                <w:b/>
                <w:bCs/>
                <w:sz w:val="10"/>
                <w:szCs w:val="10"/>
              </w:rPr>
            </w:pPr>
            <w:r w:rsidRPr="0067609C">
              <w:rPr>
                <w:b/>
                <w:bCs/>
                <w:sz w:val="10"/>
                <w:szCs w:val="10"/>
              </w:rPr>
              <w:t>6 026,66</w:t>
            </w:r>
          </w:p>
        </w:tc>
        <w:tc>
          <w:tcPr>
            <w:tcW w:w="567" w:type="dxa"/>
            <w:tcBorders>
              <w:top w:val="nil"/>
              <w:left w:val="nil"/>
              <w:bottom w:val="single" w:sz="4" w:space="0" w:color="auto"/>
              <w:right w:val="single" w:sz="4" w:space="0" w:color="auto"/>
            </w:tcBorders>
            <w:shd w:val="clear" w:color="auto" w:fill="auto"/>
            <w:vAlign w:val="center"/>
            <w:hideMark/>
          </w:tcPr>
          <w:p w14:paraId="1FF3F6C9" w14:textId="77777777" w:rsidR="00B26C7F" w:rsidRPr="0067609C" w:rsidRDefault="00B26C7F" w:rsidP="00B26C7F">
            <w:pPr>
              <w:jc w:val="center"/>
              <w:rPr>
                <w:b/>
                <w:bCs/>
                <w:sz w:val="10"/>
                <w:szCs w:val="10"/>
              </w:rPr>
            </w:pPr>
            <w:r w:rsidRPr="0067609C">
              <w:rPr>
                <w:b/>
                <w:bCs/>
                <w:sz w:val="10"/>
                <w:szCs w:val="10"/>
              </w:rPr>
              <w:t>4 721,75</w:t>
            </w:r>
          </w:p>
        </w:tc>
        <w:tc>
          <w:tcPr>
            <w:tcW w:w="993" w:type="dxa"/>
            <w:tcBorders>
              <w:top w:val="nil"/>
              <w:left w:val="nil"/>
              <w:bottom w:val="single" w:sz="4" w:space="0" w:color="auto"/>
              <w:right w:val="single" w:sz="4" w:space="0" w:color="auto"/>
            </w:tcBorders>
            <w:shd w:val="clear" w:color="auto" w:fill="auto"/>
            <w:vAlign w:val="center"/>
          </w:tcPr>
          <w:p w14:paraId="6D4F3FC7" w14:textId="77777777" w:rsidR="00B26C7F" w:rsidRPr="002448A1" w:rsidRDefault="00B26C7F" w:rsidP="00B26C7F">
            <w:pPr>
              <w:jc w:val="center"/>
              <w:rPr>
                <w:b/>
                <w:bCs/>
                <w:sz w:val="10"/>
                <w:szCs w:val="10"/>
              </w:rPr>
            </w:pPr>
            <w:r w:rsidRPr="002448A1">
              <w:rPr>
                <w:b/>
                <w:sz w:val="10"/>
                <w:szCs w:val="10"/>
              </w:rPr>
              <w:t>1 375 655 318,16</w:t>
            </w:r>
          </w:p>
        </w:tc>
        <w:tc>
          <w:tcPr>
            <w:tcW w:w="1134" w:type="dxa"/>
            <w:tcBorders>
              <w:top w:val="nil"/>
              <w:left w:val="nil"/>
              <w:bottom w:val="single" w:sz="4" w:space="0" w:color="auto"/>
              <w:right w:val="single" w:sz="4" w:space="0" w:color="auto"/>
            </w:tcBorders>
            <w:shd w:val="clear" w:color="auto" w:fill="auto"/>
            <w:vAlign w:val="center"/>
          </w:tcPr>
          <w:p w14:paraId="144EAF6E" w14:textId="77777777" w:rsidR="00B26C7F" w:rsidRPr="002448A1" w:rsidRDefault="00B26C7F" w:rsidP="00B26C7F">
            <w:pPr>
              <w:jc w:val="center"/>
              <w:rPr>
                <w:b/>
                <w:bCs/>
                <w:sz w:val="10"/>
                <w:szCs w:val="10"/>
              </w:rPr>
            </w:pPr>
            <w:r w:rsidRPr="002448A1">
              <w:rPr>
                <w:b/>
                <w:sz w:val="10"/>
                <w:szCs w:val="10"/>
              </w:rPr>
              <w:t>1 058 980 352,96</w:t>
            </w:r>
          </w:p>
        </w:tc>
        <w:tc>
          <w:tcPr>
            <w:tcW w:w="992" w:type="dxa"/>
            <w:tcBorders>
              <w:top w:val="nil"/>
              <w:left w:val="nil"/>
              <w:bottom w:val="single" w:sz="4" w:space="0" w:color="auto"/>
              <w:right w:val="single" w:sz="4" w:space="0" w:color="auto"/>
            </w:tcBorders>
            <w:shd w:val="clear" w:color="auto" w:fill="auto"/>
            <w:vAlign w:val="center"/>
          </w:tcPr>
          <w:p w14:paraId="29ACC56F" w14:textId="77777777" w:rsidR="00B26C7F" w:rsidRPr="002448A1" w:rsidRDefault="00B26C7F" w:rsidP="00B26C7F">
            <w:pPr>
              <w:jc w:val="center"/>
              <w:rPr>
                <w:b/>
                <w:bCs/>
                <w:sz w:val="10"/>
                <w:szCs w:val="10"/>
              </w:rPr>
            </w:pPr>
            <w:r w:rsidRPr="002448A1">
              <w:rPr>
                <w:b/>
                <w:sz w:val="10"/>
                <w:szCs w:val="10"/>
              </w:rPr>
              <w:t>215 917 879,33</w:t>
            </w:r>
          </w:p>
        </w:tc>
        <w:tc>
          <w:tcPr>
            <w:tcW w:w="992" w:type="dxa"/>
            <w:tcBorders>
              <w:top w:val="nil"/>
              <w:left w:val="nil"/>
              <w:bottom w:val="single" w:sz="4" w:space="0" w:color="auto"/>
              <w:right w:val="single" w:sz="4" w:space="0" w:color="auto"/>
            </w:tcBorders>
            <w:shd w:val="clear" w:color="auto" w:fill="auto"/>
            <w:vAlign w:val="center"/>
          </w:tcPr>
          <w:p w14:paraId="641F0F2F" w14:textId="77777777" w:rsidR="00B26C7F" w:rsidRPr="002448A1" w:rsidRDefault="00B26C7F" w:rsidP="00B26C7F">
            <w:pPr>
              <w:jc w:val="center"/>
              <w:rPr>
                <w:b/>
                <w:bCs/>
                <w:sz w:val="10"/>
                <w:szCs w:val="10"/>
              </w:rPr>
            </w:pPr>
            <w:r w:rsidRPr="002448A1">
              <w:rPr>
                <w:b/>
                <w:sz w:val="10"/>
                <w:szCs w:val="10"/>
              </w:rPr>
              <w:t>843 062 473,63</w:t>
            </w:r>
          </w:p>
        </w:tc>
        <w:tc>
          <w:tcPr>
            <w:tcW w:w="567" w:type="dxa"/>
            <w:tcBorders>
              <w:top w:val="nil"/>
              <w:left w:val="nil"/>
              <w:bottom w:val="single" w:sz="4" w:space="0" w:color="auto"/>
              <w:right w:val="single" w:sz="4" w:space="0" w:color="auto"/>
            </w:tcBorders>
            <w:shd w:val="clear" w:color="auto" w:fill="auto"/>
            <w:vAlign w:val="center"/>
          </w:tcPr>
          <w:p w14:paraId="16967271"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B10FE6" w14:textId="77777777" w:rsidR="00B26C7F" w:rsidRPr="002448A1" w:rsidRDefault="00B26C7F" w:rsidP="00B26C7F">
            <w:pPr>
              <w:jc w:val="center"/>
              <w:rPr>
                <w:b/>
                <w:bCs/>
                <w:sz w:val="10"/>
                <w:szCs w:val="10"/>
              </w:rPr>
            </w:pPr>
            <w:r w:rsidRPr="002448A1">
              <w:rPr>
                <w:b/>
                <w:sz w:val="10"/>
                <w:szCs w:val="10"/>
              </w:rPr>
              <w:t>316 674 965,20</w:t>
            </w:r>
          </w:p>
        </w:tc>
        <w:tc>
          <w:tcPr>
            <w:tcW w:w="993" w:type="dxa"/>
            <w:tcBorders>
              <w:top w:val="nil"/>
              <w:left w:val="nil"/>
              <w:bottom w:val="single" w:sz="4" w:space="0" w:color="auto"/>
              <w:right w:val="single" w:sz="4" w:space="0" w:color="auto"/>
            </w:tcBorders>
            <w:shd w:val="clear" w:color="auto" w:fill="auto"/>
            <w:vAlign w:val="center"/>
          </w:tcPr>
          <w:p w14:paraId="37BBC2E5" w14:textId="77777777" w:rsidR="00B26C7F" w:rsidRPr="002448A1" w:rsidRDefault="00B26C7F" w:rsidP="00B26C7F">
            <w:pPr>
              <w:jc w:val="center"/>
              <w:rPr>
                <w:b/>
                <w:bCs/>
                <w:sz w:val="10"/>
                <w:szCs w:val="10"/>
              </w:rPr>
            </w:pPr>
            <w:r w:rsidRPr="002448A1">
              <w:rPr>
                <w:b/>
                <w:sz w:val="10"/>
                <w:szCs w:val="10"/>
              </w:rPr>
              <w:t>123 291 550,53</w:t>
            </w:r>
          </w:p>
        </w:tc>
        <w:tc>
          <w:tcPr>
            <w:tcW w:w="850" w:type="dxa"/>
            <w:tcBorders>
              <w:top w:val="nil"/>
              <w:left w:val="nil"/>
              <w:bottom w:val="single" w:sz="4" w:space="0" w:color="auto"/>
              <w:right w:val="single" w:sz="4" w:space="0" w:color="auto"/>
            </w:tcBorders>
            <w:shd w:val="clear" w:color="auto" w:fill="auto"/>
            <w:vAlign w:val="center"/>
          </w:tcPr>
          <w:p w14:paraId="3930AAF3" w14:textId="77777777" w:rsidR="00B26C7F" w:rsidRPr="002448A1" w:rsidRDefault="00B26C7F" w:rsidP="00B26C7F">
            <w:pPr>
              <w:jc w:val="center"/>
              <w:rPr>
                <w:b/>
                <w:bCs/>
                <w:sz w:val="10"/>
                <w:szCs w:val="10"/>
              </w:rPr>
            </w:pPr>
            <w:r w:rsidRPr="002448A1">
              <w:rPr>
                <w:b/>
                <w:sz w:val="10"/>
                <w:szCs w:val="10"/>
              </w:rPr>
              <w:t>193 383 414,67</w:t>
            </w:r>
          </w:p>
        </w:tc>
        <w:tc>
          <w:tcPr>
            <w:tcW w:w="567" w:type="dxa"/>
            <w:tcBorders>
              <w:top w:val="nil"/>
              <w:left w:val="nil"/>
              <w:bottom w:val="single" w:sz="4" w:space="0" w:color="auto"/>
              <w:right w:val="single" w:sz="4" w:space="0" w:color="auto"/>
            </w:tcBorders>
            <w:shd w:val="clear" w:color="auto" w:fill="auto"/>
            <w:vAlign w:val="center"/>
          </w:tcPr>
          <w:p w14:paraId="1B1B0B5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00D89C6C" w14:textId="77777777" w:rsidTr="00B26C7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74C6"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13B874" w14:textId="77777777" w:rsidR="00B26C7F" w:rsidRPr="0067609C" w:rsidRDefault="00B26C7F" w:rsidP="00B26C7F">
            <w:pPr>
              <w:tabs>
                <w:tab w:val="left" w:pos="0"/>
                <w:tab w:val="left" w:pos="33"/>
              </w:tabs>
              <w:rPr>
                <w:sz w:val="10"/>
                <w:szCs w:val="10"/>
              </w:rPr>
            </w:pPr>
            <w:r w:rsidRPr="0067609C">
              <w:rPr>
                <w:sz w:val="10"/>
                <w:szCs w:val="10"/>
              </w:rPr>
              <w:t>г. Краснозаводск, ул. 1 Мая, д. 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9822E5"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7F5C1E"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FDDC32"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F50FDA" w14:textId="77777777" w:rsidR="00B26C7F" w:rsidRPr="0067609C" w:rsidRDefault="00B26C7F" w:rsidP="00B26C7F">
            <w:pPr>
              <w:tabs>
                <w:tab w:val="left" w:pos="34"/>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B6E060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6EACAC2" w14:textId="77777777" w:rsidR="00B26C7F" w:rsidRPr="0067609C" w:rsidRDefault="00B26C7F" w:rsidP="00B26C7F">
            <w:pPr>
              <w:jc w:val="center"/>
              <w:rPr>
                <w:sz w:val="10"/>
                <w:szCs w:val="10"/>
              </w:rPr>
            </w:pPr>
            <w:r w:rsidRPr="0067609C">
              <w:rPr>
                <w:sz w:val="10"/>
                <w:szCs w:val="10"/>
              </w:rPr>
              <w:t>9,10</w:t>
            </w:r>
          </w:p>
        </w:tc>
        <w:tc>
          <w:tcPr>
            <w:tcW w:w="426" w:type="dxa"/>
            <w:tcBorders>
              <w:top w:val="nil"/>
              <w:left w:val="nil"/>
              <w:bottom w:val="single" w:sz="4" w:space="0" w:color="auto"/>
              <w:right w:val="single" w:sz="4" w:space="0" w:color="auto"/>
            </w:tcBorders>
            <w:shd w:val="clear" w:color="auto" w:fill="auto"/>
            <w:noWrap/>
            <w:vAlign w:val="center"/>
            <w:hideMark/>
          </w:tcPr>
          <w:p w14:paraId="38714A9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46919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4B28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6E611F"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0A90A540"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6A204A8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3D946A2" w14:textId="77777777" w:rsidR="00B26C7F" w:rsidRPr="002448A1" w:rsidRDefault="00B26C7F" w:rsidP="00B26C7F">
            <w:pPr>
              <w:jc w:val="center"/>
              <w:rPr>
                <w:b/>
                <w:bCs/>
                <w:sz w:val="10"/>
                <w:szCs w:val="10"/>
              </w:rPr>
            </w:pPr>
            <w:r w:rsidRPr="002448A1">
              <w:rPr>
                <w:sz w:val="10"/>
                <w:szCs w:val="10"/>
              </w:rPr>
              <w:t>987 240,80</w:t>
            </w:r>
          </w:p>
        </w:tc>
        <w:tc>
          <w:tcPr>
            <w:tcW w:w="1134" w:type="dxa"/>
            <w:tcBorders>
              <w:top w:val="nil"/>
              <w:left w:val="nil"/>
              <w:bottom w:val="single" w:sz="4" w:space="0" w:color="auto"/>
              <w:right w:val="single" w:sz="4" w:space="0" w:color="auto"/>
            </w:tcBorders>
            <w:shd w:val="clear" w:color="auto" w:fill="auto"/>
            <w:vAlign w:val="center"/>
          </w:tcPr>
          <w:p w14:paraId="7177AA43" w14:textId="77777777" w:rsidR="00B26C7F" w:rsidRPr="002448A1" w:rsidRDefault="00B26C7F" w:rsidP="00B26C7F">
            <w:pPr>
              <w:jc w:val="center"/>
              <w:rPr>
                <w:sz w:val="10"/>
                <w:szCs w:val="10"/>
              </w:rPr>
            </w:pPr>
            <w:r w:rsidRPr="002448A1">
              <w:rPr>
                <w:sz w:val="10"/>
                <w:szCs w:val="10"/>
              </w:rPr>
              <w:t>763 137,14</w:t>
            </w:r>
          </w:p>
        </w:tc>
        <w:tc>
          <w:tcPr>
            <w:tcW w:w="992" w:type="dxa"/>
            <w:tcBorders>
              <w:top w:val="nil"/>
              <w:left w:val="nil"/>
              <w:bottom w:val="single" w:sz="4" w:space="0" w:color="auto"/>
              <w:right w:val="single" w:sz="4" w:space="0" w:color="auto"/>
            </w:tcBorders>
            <w:shd w:val="clear" w:color="auto" w:fill="auto"/>
            <w:vAlign w:val="center"/>
          </w:tcPr>
          <w:p w14:paraId="16CBBE7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1565A8F" w14:textId="77777777" w:rsidR="00B26C7F" w:rsidRPr="002448A1" w:rsidRDefault="00B26C7F" w:rsidP="00B26C7F">
            <w:pPr>
              <w:jc w:val="center"/>
              <w:rPr>
                <w:sz w:val="10"/>
                <w:szCs w:val="10"/>
              </w:rPr>
            </w:pPr>
            <w:r w:rsidRPr="002448A1">
              <w:rPr>
                <w:sz w:val="10"/>
                <w:szCs w:val="10"/>
              </w:rPr>
              <w:t>763 137,14</w:t>
            </w:r>
          </w:p>
        </w:tc>
        <w:tc>
          <w:tcPr>
            <w:tcW w:w="567" w:type="dxa"/>
            <w:tcBorders>
              <w:top w:val="nil"/>
              <w:left w:val="nil"/>
              <w:bottom w:val="single" w:sz="4" w:space="0" w:color="auto"/>
              <w:right w:val="single" w:sz="4" w:space="0" w:color="auto"/>
            </w:tcBorders>
            <w:shd w:val="clear" w:color="auto" w:fill="auto"/>
            <w:vAlign w:val="center"/>
          </w:tcPr>
          <w:p w14:paraId="08DCE17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C15617" w14:textId="77777777" w:rsidR="00B26C7F" w:rsidRPr="002448A1" w:rsidRDefault="00B26C7F" w:rsidP="00B26C7F">
            <w:pPr>
              <w:jc w:val="center"/>
              <w:rPr>
                <w:b/>
                <w:bCs/>
                <w:sz w:val="10"/>
                <w:szCs w:val="10"/>
              </w:rPr>
            </w:pPr>
            <w:r w:rsidRPr="002448A1">
              <w:rPr>
                <w:sz w:val="10"/>
                <w:szCs w:val="10"/>
              </w:rPr>
              <w:t>224 103,66</w:t>
            </w:r>
          </w:p>
        </w:tc>
        <w:tc>
          <w:tcPr>
            <w:tcW w:w="993" w:type="dxa"/>
            <w:tcBorders>
              <w:top w:val="nil"/>
              <w:left w:val="nil"/>
              <w:bottom w:val="single" w:sz="4" w:space="0" w:color="auto"/>
              <w:right w:val="single" w:sz="4" w:space="0" w:color="auto"/>
            </w:tcBorders>
            <w:shd w:val="clear" w:color="auto" w:fill="auto"/>
            <w:vAlign w:val="center"/>
          </w:tcPr>
          <w:p w14:paraId="40106003"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F401AA5" w14:textId="77777777" w:rsidR="00B26C7F" w:rsidRPr="002448A1" w:rsidRDefault="00B26C7F" w:rsidP="00B26C7F">
            <w:pPr>
              <w:jc w:val="center"/>
              <w:rPr>
                <w:sz w:val="10"/>
                <w:szCs w:val="10"/>
              </w:rPr>
            </w:pPr>
            <w:r w:rsidRPr="002448A1">
              <w:rPr>
                <w:sz w:val="10"/>
                <w:szCs w:val="10"/>
              </w:rPr>
              <w:t>224 103,66</w:t>
            </w:r>
          </w:p>
        </w:tc>
        <w:tc>
          <w:tcPr>
            <w:tcW w:w="567" w:type="dxa"/>
            <w:tcBorders>
              <w:top w:val="nil"/>
              <w:left w:val="nil"/>
              <w:bottom w:val="single" w:sz="4" w:space="0" w:color="auto"/>
              <w:right w:val="single" w:sz="4" w:space="0" w:color="auto"/>
            </w:tcBorders>
            <w:shd w:val="clear" w:color="auto" w:fill="auto"/>
            <w:vAlign w:val="center"/>
          </w:tcPr>
          <w:p w14:paraId="694B17B0" w14:textId="77777777" w:rsidR="00B26C7F" w:rsidRPr="002448A1" w:rsidRDefault="00B26C7F" w:rsidP="00B26C7F">
            <w:pPr>
              <w:jc w:val="center"/>
              <w:rPr>
                <w:b/>
                <w:bCs/>
                <w:sz w:val="10"/>
                <w:szCs w:val="10"/>
              </w:rPr>
            </w:pPr>
            <w:r w:rsidRPr="002448A1">
              <w:rPr>
                <w:sz w:val="10"/>
                <w:szCs w:val="10"/>
              </w:rPr>
              <w:t>0,00</w:t>
            </w:r>
          </w:p>
        </w:tc>
      </w:tr>
      <w:tr w:rsidR="00B26C7F" w:rsidRPr="0067609C" w14:paraId="24FA0C7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F59AC7" w14:textId="77777777" w:rsidR="00B26C7F" w:rsidRPr="0067609C" w:rsidRDefault="00B26C7F" w:rsidP="00B26C7F">
            <w:pPr>
              <w:jc w:val="center"/>
              <w:rPr>
                <w:sz w:val="10"/>
                <w:szCs w:val="10"/>
              </w:rPr>
            </w:pPr>
            <w:r w:rsidRPr="0067609C">
              <w:rPr>
                <w:sz w:val="10"/>
                <w:szCs w:val="10"/>
              </w:rPr>
              <w:t>2</w:t>
            </w:r>
          </w:p>
        </w:tc>
        <w:tc>
          <w:tcPr>
            <w:tcW w:w="993" w:type="dxa"/>
            <w:tcBorders>
              <w:top w:val="nil"/>
              <w:left w:val="nil"/>
              <w:bottom w:val="single" w:sz="4" w:space="0" w:color="auto"/>
              <w:right w:val="single" w:sz="4" w:space="0" w:color="auto"/>
            </w:tcBorders>
            <w:shd w:val="clear" w:color="auto" w:fill="auto"/>
            <w:noWrap/>
            <w:vAlign w:val="center"/>
            <w:hideMark/>
          </w:tcPr>
          <w:p w14:paraId="393F78F8"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3109BAB"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F30E1E9"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51578BF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1B19D" w14:textId="77777777" w:rsidR="00B26C7F" w:rsidRPr="0067609C" w:rsidRDefault="00B26C7F" w:rsidP="00B26C7F">
            <w:pPr>
              <w:tabs>
                <w:tab w:val="left" w:pos="0"/>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427ABE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0FB7F69" w14:textId="77777777" w:rsidR="00B26C7F" w:rsidRPr="0067609C" w:rsidRDefault="00B26C7F" w:rsidP="00B26C7F">
            <w:pPr>
              <w:jc w:val="center"/>
              <w:rPr>
                <w:sz w:val="10"/>
                <w:szCs w:val="10"/>
              </w:rPr>
            </w:pPr>
            <w:r w:rsidRPr="0067609C">
              <w:rPr>
                <w:sz w:val="10"/>
                <w:szCs w:val="10"/>
              </w:rPr>
              <w:t>43,40</w:t>
            </w:r>
          </w:p>
        </w:tc>
        <w:tc>
          <w:tcPr>
            <w:tcW w:w="426" w:type="dxa"/>
            <w:tcBorders>
              <w:top w:val="nil"/>
              <w:left w:val="nil"/>
              <w:bottom w:val="single" w:sz="4" w:space="0" w:color="auto"/>
              <w:right w:val="single" w:sz="4" w:space="0" w:color="auto"/>
            </w:tcBorders>
            <w:shd w:val="clear" w:color="auto" w:fill="auto"/>
            <w:noWrap/>
            <w:vAlign w:val="center"/>
            <w:hideMark/>
          </w:tcPr>
          <w:p w14:paraId="6B53B0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AA7BB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58832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DAB618E"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22CA52E3"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46DAA13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C66764B" w14:textId="77777777" w:rsidR="00B26C7F" w:rsidRPr="002448A1" w:rsidRDefault="00B26C7F" w:rsidP="00B26C7F">
            <w:pPr>
              <w:jc w:val="center"/>
              <w:rPr>
                <w:b/>
                <w:bCs/>
                <w:sz w:val="10"/>
                <w:szCs w:val="10"/>
              </w:rPr>
            </w:pPr>
            <w:r w:rsidRPr="002448A1">
              <w:rPr>
                <w:sz w:val="10"/>
                <w:szCs w:val="10"/>
              </w:rPr>
              <w:t>4 708 379,20</w:t>
            </w:r>
          </w:p>
        </w:tc>
        <w:tc>
          <w:tcPr>
            <w:tcW w:w="1134" w:type="dxa"/>
            <w:tcBorders>
              <w:top w:val="nil"/>
              <w:left w:val="nil"/>
              <w:bottom w:val="single" w:sz="4" w:space="0" w:color="auto"/>
              <w:right w:val="single" w:sz="4" w:space="0" w:color="auto"/>
            </w:tcBorders>
            <w:shd w:val="clear" w:color="auto" w:fill="auto"/>
            <w:vAlign w:val="center"/>
          </w:tcPr>
          <w:p w14:paraId="11D4FC82" w14:textId="77777777" w:rsidR="00B26C7F" w:rsidRPr="002448A1" w:rsidRDefault="00B26C7F" w:rsidP="00B26C7F">
            <w:pPr>
              <w:jc w:val="center"/>
              <w:rPr>
                <w:sz w:val="10"/>
                <w:szCs w:val="10"/>
              </w:rPr>
            </w:pPr>
            <w:r w:rsidRPr="002448A1">
              <w:rPr>
                <w:sz w:val="10"/>
                <w:szCs w:val="10"/>
              </w:rPr>
              <w:t>3 639 577,12</w:t>
            </w:r>
          </w:p>
        </w:tc>
        <w:tc>
          <w:tcPr>
            <w:tcW w:w="992" w:type="dxa"/>
            <w:tcBorders>
              <w:top w:val="nil"/>
              <w:left w:val="nil"/>
              <w:bottom w:val="single" w:sz="4" w:space="0" w:color="auto"/>
              <w:right w:val="single" w:sz="4" w:space="0" w:color="auto"/>
            </w:tcBorders>
            <w:shd w:val="clear" w:color="auto" w:fill="auto"/>
            <w:vAlign w:val="center"/>
          </w:tcPr>
          <w:p w14:paraId="32E7B1D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9F2C52" w14:textId="77777777" w:rsidR="00B26C7F" w:rsidRPr="002448A1" w:rsidRDefault="00B26C7F" w:rsidP="00B26C7F">
            <w:pPr>
              <w:jc w:val="center"/>
              <w:rPr>
                <w:sz w:val="10"/>
                <w:szCs w:val="10"/>
              </w:rPr>
            </w:pPr>
            <w:r w:rsidRPr="002448A1">
              <w:rPr>
                <w:sz w:val="10"/>
                <w:szCs w:val="10"/>
              </w:rPr>
              <w:t>3 639 577,12</w:t>
            </w:r>
          </w:p>
        </w:tc>
        <w:tc>
          <w:tcPr>
            <w:tcW w:w="567" w:type="dxa"/>
            <w:tcBorders>
              <w:top w:val="nil"/>
              <w:left w:val="nil"/>
              <w:bottom w:val="single" w:sz="4" w:space="0" w:color="auto"/>
              <w:right w:val="single" w:sz="4" w:space="0" w:color="auto"/>
            </w:tcBorders>
            <w:shd w:val="clear" w:color="auto" w:fill="auto"/>
            <w:vAlign w:val="center"/>
          </w:tcPr>
          <w:p w14:paraId="5E74391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BBF8944" w14:textId="77777777" w:rsidR="00B26C7F" w:rsidRPr="002448A1" w:rsidRDefault="00B26C7F" w:rsidP="00B26C7F">
            <w:pPr>
              <w:jc w:val="center"/>
              <w:rPr>
                <w:b/>
                <w:bCs/>
                <w:sz w:val="10"/>
                <w:szCs w:val="10"/>
              </w:rPr>
            </w:pPr>
            <w:r w:rsidRPr="002448A1">
              <w:rPr>
                <w:sz w:val="10"/>
                <w:szCs w:val="10"/>
              </w:rPr>
              <w:t>1 068 802,08</w:t>
            </w:r>
          </w:p>
        </w:tc>
        <w:tc>
          <w:tcPr>
            <w:tcW w:w="993" w:type="dxa"/>
            <w:tcBorders>
              <w:top w:val="nil"/>
              <w:left w:val="nil"/>
              <w:bottom w:val="single" w:sz="4" w:space="0" w:color="auto"/>
              <w:right w:val="single" w:sz="4" w:space="0" w:color="auto"/>
            </w:tcBorders>
            <w:shd w:val="clear" w:color="auto" w:fill="auto"/>
            <w:vAlign w:val="center"/>
          </w:tcPr>
          <w:p w14:paraId="6E01C1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47B9093" w14:textId="77777777" w:rsidR="00B26C7F" w:rsidRPr="002448A1" w:rsidRDefault="00B26C7F" w:rsidP="00B26C7F">
            <w:pPr>
              <w:jc w:val="center"/>
              <w:rPr>
                <w:sz w:val="10"/>
                <w:szCs w:val="10"/>
              </w:rPr>
            </w:pPr>
            <w:r w:rsidRPr="002448A1">
              <w:rPr>
                <w:sz w:val="10"/>
                <w:szCs w:val="10"/>
              </w:rPr>
              <w:t>1 068 802,08</w:t>
            </w:r>
          </w:p>
        </w:tc>
        <w:tc>
          <w:tcPr>
            <w:tcW w:w="567" w:type="dxa"/>
            <w:tcBorders>
              <w:top w:val="nil"/>
              <w:left w:val="nil"/>
              <w:bottom w:val="single" w:sz="4" w:space="0" w:color="auto"/>
              <w:right w:val="single" w:sz="4" w:space="0" w:color="auto"/>
            </w:tcBorders>
            <w:shd w:val="clear" w:color="auto" w:fill="auto"/>
            <w:vAlign w:val="center"/>
          </w:tcPr>
          <w:p w14:paraId="236641E1" w14:textId="77777777" w:rsidR="00B26C7F" w:rsidRPr="002448A1" w:rsidRDefault="00B26C7F" w:rsidP="00B26C7F">
            <w:pPr>
              <w:jc w:val="center"/>
              <w:rPr>
                <w:b/>
                <w:bCs/>
                <w:sz w:val="10"/>
                <w:szCs w:val="10"/>
              </w:rPr>
            </w:pPr>
            <w:r w:rsidRPr="002448A1">
              <w:rPr>
                <w:sz w:val="10"/>
                <w:szCs w:val="10"/>
              </w:rPr>
              <w:t>0,00</w:t>
            </w:r>
          </w:p>
        </w:tc>
      </w:tr>
      <w:tr w:rsidR="00B26C7F" w:rsidRPr="0067609C" w14:paraId="3839DD8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BDD048"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37EC2E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ACD383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DF318A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204D99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1C4E6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BF9538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068191" w14:textId="77777777" w:rsidR="00B26C7F" w:rsidRPr="0067609C" w:rsidRDefault="00B26C7F" w:rsidP="00B26C7F">
            <w:pPr>
              <w:jc w:val="center"/>
              <w:rPr>
                <w:sz w:val="10"/>
                <w:szCs w:val="10"/>
              </w:rPr>
            </w:pPr>
            <w:r w:rsidRPr="0067609C">
              <w:rPr>
                <w:sz w:val="10"/>
                <w:szCs w:val="10"/>
              </w:rPr>
              <w:t>63,41</w:t>
            </w:r>
          </w:p>
        </w:tc>
        <w:tc>
          <w:tcPr>
            <w:tcW w:w="426" w:type="dxa"/>
            <w:tcBorders>
              <w:top w:val="nil"/>
              <w:left w:val="nil"/>
              <w:bottom w:val="single" w:sz="4" w:space="0" w:color="auto"/>
              <w:right w:val="single" w:sz="4" w:space="0" w:color="auto"/>
            </w:tcBorders>
            <w:shd w:val="clear" w:color="auto" w:fill="auto"/>
            <w:noWrap/>
            <w:vAlign w:val="center"/>
            <w:hideMark/>
          </w:tcPr>
          <w:p w14:paraId="6FA5667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5A19A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69653A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14653F" w14:textId="77777777" w:rsidR="00B26C7F" w:rsidRPr="0067609C" w:rsidRDefault="00B26C7F" w:rsidP="00B26C7F">
            <w:pPr>
              <w:jc w:val="center"/>
              <w:rPr>
                <w:sz w:val="10"/>
                <w:szCs w:val="10"/>
              </w:rPr>
            </w:pPr>
            <w:r w:rsidRPr="0067609C">
              <w:rPr>
                <w:sz w:val="10"/>
                <w:szCs w:val="10"/>
              </w:rPr>
              <w:t>63,41</w:t>
            </w:r>
          </w:p>
        </w:tc>
        <w:tc>
          <w:tcPr>
            <w:tcW w:w="567" w:type="dxa"/>
            <w:tcBorders>
              <w:top w:val="nil"/>
              <w:left w:val="nil"/>
              <w:bottom w:val="single" w:sz="4" w:space="0" w:color="auto"/>
              <w:right w:val="single" w:sz="4" w:space="0" w:color="auto"/>
            </w:tcBorders>
            <w:shd w:val="clear" w:color="auto" w:fill="auto"/>
            <w:noWrap/>
            <w:vAlign w:val="center"/>
            <w:hideMark/>
          </w:tcPr>
          <w:p w14:paraId="497CD6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2EE12A" w14:textId="77777777" w:rsidR="00B26C7F" w:rsidRPr="0067609C" w:rsidRDefault="00B26C7F" w:rsidP="00B26C7F">
            <w:pPr>
              <w:jc w:val="center"/>
              <w:rPr>
                <w:sz w:val="10"/>
                <w:szCs w:val="10"/>
              </w:rPr>
            </w:pPr>
            <w:r w:rsidRPr="0067609C">
              <w:rPr>
                <w:sz w:val="10"/>
                <w:szCs w:val="10"/>
              </w:rPr>
              <w:t>63,41</w:t>
            </w:r>
          </w:p>
        </w:tc>
        <w:tc>
          <w:tcPr>
            <w:tcW w:w="993" w:type="dxa"/>
            <w:tcBorders>
              <w:top w:val="nil"/>
              <w:left w:val="nil"/>
              <w:bottom w:val="single" w:sz="4" w:space="0" w:color="auto"/>
              <w:right w:val="single" w:sz="4" w:space="0" w:color="auto"/>
            </w:tcBorders>
            <w:shd w:val="clear" w:color="auto" w:fill="auto"/>
            <w:vAlign w:val="center"/>
          </w:tcPr>
          <w:p w14:paraId="0280DECE" w14:textId="77777777" w:rsidR="00B26C7F" w:rsidRPr="002448A1" w:rsidRDefault="00B26C7F" w:rsidP="00B26C7F">
            <w:pPr>
              <w:jc w:val="center"/>
              <w:rPr>
                <w:b/>
                <w:bCs/>
                <w:sz w:val="10"/>
                <w:szCs w:val="10"/>
              </w:rPr>
            </w:pPr>
            <w:r w:rsidRPr="002448A1">
              <w:rPr>
                <w:sz w:val="10"/>
                <w:szCs w:val="10"/>
              </w:rPr>
              <w:t>6 879 224,08</w:t>
            </w:r>
          </w:p>
        </w:tc>
        <w:tc>
          <w:tcPr>
            <w:tcW w:w="1134" w:type="dxa"/>
            <w:tcBorders>
              <w:top w:val="nil"/>
              <w:left w:val="nil"/>
              <w:bottom w:val="single" w:sz="4" w:space="0" w:color="auto"/>
              <w:right w:val="single" w:sz="4" w:space="0" w:color="auto"/>
            </w:tcBorders>
            <w:shd w:val="clear" w:color="auto" w:fill="auto"/>
            <w:vAlign w:val="center"/>
          </w:tcPr>
          <w:p w14:paraId="24F03072"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2D7F5451"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08D27C2C"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DF2682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31EB4" w14:textId="77777777" w:rsidR="00B26C7F" w:rsidRPr="002448A1" w:rsidRDefault="00B26C7F" w:rsidP="00B26C7F">
            <w:pPr>
              <w:jc w:val="center"/>
              <w:rPr>
                <w:b/>
                <w:bCs/>
                <w:sz w:val="10"/>
                <w:szCs w:val="10"/>
              </w:rPr>
            </w:pPr>
            <w:r w:rsidRPr="002448A1">
              <w:rPr>
                <w:sz w:val="10"/>
                <w:szCs w:val="10"/>
              </w:rPr>
              <w:t>1 561 583,87</w:t>
            </w:r>
          </w:p>
        </w:tc>
        <w:tc>
          <w:tcPr>
            <w:tcW w:w="993" w:type="dxa"/>
            <w:tcBorders>
              <w:top w:val="nil"/>
              <w:left w:val="nil"/>
              <w:bottom w:val="single" w:sz="4" w:space="0" w:color="auto"/>
              <w:right w:val="single" w:sz="4" w:space="0" w:color="auto"/>
            </w:tcBorders>
            <w:shd w:val="clear" w:color="auto" w:fill="auto"/>
            <w:vAlign w:val="center"/>
          </w:tcPr>
          <w:p w14:paraId="520D9424" w14:textId="77777777" w:rsidR="00B26C7F" w:rsidRPr="002448A1" w:rsidRDefault="00B26C7F" w:rsidP="00B26C7F">
            <w:pPr>
              <w:jc w:val="center"/>
              <w:rPr>
                <w:sz w:val="10"/>
                <w:szCs w:val="10"/>
              </w:rPr>
            </w:pPr>
            <w:r w:rsidRPr="002448A1">
              <w:rPr>
                <w:sz w:val="10"/>
                <w:szCs w:val="10"/>
              </w:rPr>
              <w:t>1 561 583,87</w:t>
            </w:r>
          </w:p>
        </w:tc>
        <w:tc>
          <w:tcPr>
            <w:tcW w:w="850" w:type="dxa"/>
            <w:tcBorders>
              <w:top w:val="nil"/>
              <w:left w:val="nil"/>
              <w:bottom w:val="single" w:sz="4" w:space="0" w:color="auto"/>
              <w:right w:val="single" w:sz="4" w:space="0" w:color="auto"/>
            </w:tcBorders>
            <w:shd w:val="clear" w:color="auto" w:fill="auto"/>
            <w:vAlign w:val="center"/>
          </w:tcPr>
          <w:p w14:paraId="6DF8FE1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439CB53" w14:textId="77777777" w:rsidR="00B26C7F" w:rsidRPr="002448A1" w:rsidRDefault="00B26C7F" w:rsidP="00B26C7F">
            <w:pPr>
              <w:jc w:val="center"/>
              <w:rPr>
                <w:b/>
                <w:bCs/>
                <w:sz w:val="10"/>
                <w:szCs w:val="10"/>
              </w:rPr>
            </w:pPr>
            <w:r w:rsidRPr="002448A1">
              <w:rPr>
                <w:sz w:val="10"/>
                <w:szCs w:val="10"/>
              </w:rPr>
              <w:t>0,00</w:t>
            </w:r>
          </w:p>
        </w:tc>
      </w:tr>
      <w:tr w:rsidR="00B26C7F" w:rsidRPr="0067609C" w14:paraId="47255AF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F494F5"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280339B8"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ECA22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BE60C"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CA53A6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9BEEF7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F584D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1F6196C" w14:textId="77777777" w:rsidR="00B26C7F" w:rsidRPr="0067609C" w:rsidRDefault="00B26C7F" w:rsidP="00B26C7F">
            <w:pPr>
              <w:jc w:val="center"/>
              <w:rPr>
                <w:sz w:val="10"/>
                <w:szCs w:val="10"/>
              </w:rPr>
            </w:pPr>
            <w:r w:rsidRPr="0067609C">
              <w:rPr>
                <w:sz w:val="10"/>
                <w:szCs w:val="10"/>
              </w:rPr>
              <w:t>44,10</w:t>
            </w:r>
          </w:p>
        </w:tc>
        <w:tc>
          <w:tcPr>
            <w:tcW w:w="426" w:type="dxa"/>
            <w:tcBorders>
              <w:top w:val="nil"/>
              <w:left w:val="nil"/>
              <w:bottom w:val="single" w:sz="4" w:space="0" w:color="auto"/>
              <w:right w:val="single" w:sz="4" w:space="0" w:color="auto"/>
            </w:tcBorders>
            <w:shd w:val="clear" w:color="auto" w:fill="auto"/>
            <w:noWrap/>
            <w:vAlign w:val="center"/>
            <w:hideMark/>
          </w:tcPr>
          <w:p w14:paraId="093A450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774D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AE127C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C0FD4D"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18C2494B"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70827F4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95AFB53" w14:textId="77777777" w:rsidR="00B26C7F" w:rsidRPr="002448A1" w:rsidRDefault="00B26C7F" w:rsidP="00B26C7F">
            <w:pPr>
              <w:jc w:val="center"/>
              <w:rPr>
                <w:b/>
                <w:bCs/>
                <w:sz w:val="10"/>
                <w:szCs w:val="10"/>
              </w:rPr>
            </w:pPr>
            <w:r w:rsidRPr="002448A1">
              <w:rPr>
                <w:sz w:val="10"/>
                <w:szCs w:val="10"/>
              </w:rPr>
              <w:t>4 148 000,00</w:t>
            </w:r>
          </w:p>
        </w:tc>
        <w:tc>
          <w:tcPr>
            <w:tcW w:w="1134" w:type="dxa"/>
            <w:tcBorders>
              <w:top w:val="nil"/>
              <w:left w:val="nil"/>
              <w:bottom w:val="single" w:sz="4" w:space="0" w:color="auto"/>
              <w:right w:val="single" w:sz="4" w:space="0" w:color="auto"/>
            </w:tcBorders>
            <w:shd w:val="clear" w:color="auto" w:fill="auto"/>
            <w:vAlign w:val="center"/>
          </w:tcPr>
          <w:p w14:paraId="12688249" w14:textId="77777777" w:rsidR="00B26C7F" w:rsidRPr="002448A1" w:rsidRDefault="00B26C7F" w:rsidP="00B26C7F">
            <w:pPr>
              <w:jc w:val="center"/>
              <w:rPr>
                <w:sz w:val="10"/>
                <w:szCs w:val="10"/>
              </w:rPr>
            </w:pPr>
            <w:r w:rsidRPr="002448A1">
              <w:rPr>
                <w:sz w:val="10"/>
                <w:szCs w:val="10"/>
              </w:rPr>
              <w:t>3 206 404,00</w:t>
            </w:r>
          </w:p>
        </w:tc>
        <w:tc>
          <w:tcPr>
            <w:tcW w:w="992" w:type="dxa"/>
            <w:tcBorders>
              <w:top w:val="nil"/>
              <w:left w:val="nil"/>
              <w:bottom w:val="single" w:sz="4" w:space="0" w:color="auto"/>
              <w:right w:val="single" w:sz="4" w:space="0" w:color="auto"/>
            </w:tcBorders>
            <w:shd w:val="clear" w:color="auto" w:fill="auto"/>
            <w:vAlign w:val="center"/>
          </w:tcPr>
          <w:p w14:paraId="4E5AE9E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CC5CC0" w14:textId="77777777" w:rsidR="00B26C7F" w:rsidRPr="002448A1" w:rsidRDefault="00B26C7F" w:rsidP="00B26C7F">
            <w:pPr>
              <w:jc w:val="center"/>
              <w:rPr>
                <w:sz w:val="10"/>
                <w:szCs w:val="10"/>
              </w:rPr>
            </w:pPr>
            <w:r w:rsidRPr="002448A1">
              <w:rPr>
                <w:sz w:val="10"/>
                <w:szCs w:val="10"/>
              </w:rPr>
              <w:t>3 206 404,00</w:t>
            </w:r>
          </w:p>
        </w:tc>
        <w:tc>
          <w:tcPr>
            <w:tcW w:w="567" w:type="dxa"/>
            <w:tcBorders>
              <w:top w:val="nil"/>
              <w:left w:val="nil"/>
              <w:bottom w:val="single" w:sz="4" w:space="0" w:color="auto"/>
              <w:right w:val="single" w:sz="4" w:space="0" w:color="auto"/>
            </w:tcBorders>
            <w:shd w:val="clear" w:color="auto" w:fill="auto"/>
            <w:vAlign w:val="center"/>
          </w:tcPr>
          <w:p w14:paraId="0B0EE1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4F599D2" w14:textId="77777777" w:rsidR="00B26C7F" w:rsidRPr="002448A1" w:rsidRDefault="00B26C7F" w:rsidP="00B26C7F">
            <w:pPr>
              <w:jc w:val="center"/>
              <w:rPr>
                <w:b/>
                <w:bCs/>
                <w:sz w:val="10"/>
                <w:szCs w:val="10"/>
              </w:rPr>
            </w:pPr>
            <w:r w:rsidRPr="002448A1">
              <w:rPr>
                <w:sz w:val="10"/>
                <w:szCs w:val="10"/>
              </w:rPr>
              <w:t>941 596,00</w:t>
            </w:r>
          </w:p>
        </w:tc>
        <w:tc>
          <w:tcPr>
            <w:tcW w:w="993" w:type="dxa"/>
            <w:tcBorders>
              <w:top w:val="nil"/>
              <w:left w:val="nil"/>
              <w:bottom w:val="single" w:sz="4" w:space="0" w:color="auto"/>
              <w:right w:val="single" w:sz="4" w:space="0" w:color="auto"/>
            </w:tcBorders>
            <w:shd w:val="clear" w:color="auto" w:fill="auto"/>
            <w:vAlign w:val="center"/>
          </w:tcPr>
          <w:p w14:paraId="6D1AE88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C584C34" w14:textId="77777777" w:rsidR="00B26C7F" w:rsidRPr="002448A1" w:rsidRDefault="00B26C7F" w:rsidP="00B26C7F">
            <w:pPr>
              <w:jc w:val="center"/>
              <w:rPr>
                <w:sz w:val="10"/>
                <w:szCs w:val="10"/>
              </w:rPr>
            </w:pPr>
            <w:r w:rsidRPr="002448A1">
              <w:rPr>
                <w:sz w:val="10"/>
                <w:szCs w:val="10"/>
              </w:rPr>
              <w:t>941 596,00</w:t>
            </w:r>
          </w:p>
        </w:tc>
        <w:tc>
          <w:tcPr>
            <w:tcW w:w="567" w:type="dxa"/>
            <w:tcBorders>
              <w:top w:val="nil"/>
              <w:left w:val="nil"/>
              <w:bottom w:val="single" w:sz="4" w:space="0" w:color="auto"/>
              <w:right w:val="single" w:sz="4" w:space="0" w:color="auto"/>
            </w:tcBorders>
            <w:shd w:val="clear" w:color="auto" w:fill="auto"/>
            <w:vAlign w:val="center"/>
          </w:tcPr>
          <w:p w14:paraId="22703EC9" w14:textId="77777777" w:rsidR="00B26C7F" w:rsidRPr="002448A1" w:rsidRDefault="00B26C7F" w:rsidP="00B26C7F">
            <w:pPr>
              <w:jc w:val="center"/>
              <w:rPr>
                <w:b/>
                <w:bCs/>
                <w:sz w:val="10"/>
                <w:szCs w:val="10"/>
              </w:rPr>
            </w:pPr>
            <w:r w:rsidRPr="002448A1">
              <w:rPr>
                <w:sz w:val="10"/>
                <w:szCs w:val="10"/>
              </w:rPr>
              <w:t>0,00</w:t>
            </w:r>
          </w:p>
        </w:tc>
      </w:tr>
      <w:tr w:rsidR="00B26C7F" w:rsidRPr="0067609C" w14:paraId="59D7782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1FAD8A"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7D5171FA"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88E84E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E8E2A6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EFC7A2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E6A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62EA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FC090CF" w14:textId="77777777" w:rsidR="00B26C7F" w:rsidRPr="0067609C" w:rsidRDefault="00B26C7F" w:rsidP="00B26C7F">
            <w:pPr>
              <w:jc w:val="center"/>
              <w:rPr>
                <w:sz w:val="10"/>
                <w:szCs w:val="10"/>
              </w:rPr>
            </w:pPr>
            <w:r w:rsidRPr="0067609C">
              <w:rPr>
                <w:sz w:val="10"/>
                <w:szCs w:val="10"/>
              </w:rPr>
              <w:t>10,11</w:t>
            </w:r>
          </w:p>
        </w:tc>
        <w:tc>
          <w:tcPr>
            <w:tcW w:w="426" w:type="dxa"/>
            <w:tcBorders>
              <w:top w:val="nil"/>
              <w:left w:val="nil"/>
              <w:bottom w:val="single" w:sz="4" w:space="0" w:color="auto"/>
              <w:right w:val="single" w:sz="4" w:space="0" w:color="auto"/>
            </w:tcBorders>
            <w:shd w:val="clear" w:color="auto" w:fill="auto"/>
            <w:noWrap/>
            <w:vAlign w:val="center"/>
            <w:hideMark/>
          </w:tcPr>
          <w:p w14:paraId="698011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12FB72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E914E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784D71C"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7E3D1BD8"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0962230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4E6C399" w14:textId="77777777" w:rsidR="00B26C7F" w:rsidRPr="002448A1" w:rsidRDefault="00B26C7F" w:rsidP="00B26C7F">
            <w:pPr>
              <w:jc w:val="center"/>
              <w:rPr>
                <w:b/>
                <w:bCs/>
                <w:sz w:val="10"/>
                <w:szCs w:val="10"/>
              </w:rPr>
            </w:pPr>
            <w:r w:rsidRPr="002448A1">
              <w:rPr>
                <w:sz w:val="10"/>
                <w:szCs w:val="10"/>
              </w:rPr>
              <w:t>1 027 504,00</w:t>
            </w:r>
          </w:p>
        </w:tc>
        <w:tc>
          <w:tcPr>
            <w:tcW w:w="1134" w:type="dxa"/>
            <w:tcBorders>
              <w:top w:val="nil"/>
              <w:left w:val="nil"/>
              <w:bottom w:val="single" w:sz="4" w:space="0" w:color="auto"/>
              <w:right w:val="single" w:sz="4" w:space="0" w:color="auto"/>
            </w:tcBorders>
            <w:shd w:val="clear" w:color="auto" w:fill="auto"/>
            <w:vAlign w:val="center"/>
          </w:tcPr>
          <w:p w14:paraId="73EA8850" w14:textId="77777777" w:rsidR="00B26C7F" w:rsidRPr="002448A1" w:rsidRDefault="00B26C7F" w:rsidP="00B26C7F">
            <w:pPr>
              <w:jc w:val="center"/>
              <w:rPr>
                <w:sz w:val="10"/>
                <w:szCs w:val="10"/>
              </w:rPr>
            </w:pPr>
            <w:r w:rsidRPr="002448A1">
              <w:rPr>
                <w:sz w:val="10"/>
                <w:szCs w:val="10"/>
              </w:rPr>
              <w:t>794 261,50</w:t>
            </w:r>
          </w:p>
        </w:tc>
        <w:tc>
          <w:tcPr>
            <w:tcW w:w="992" w:type="dxa"/>
            <w:tcBorders>
              <w:top w:val="nil"/>
              <w:left w:val="nil"/>
              <w:bottom w:val="single" w:sz="4" w:space="0" w:color="auto"/>
              <w:right w:val="single" w:sz="4" w:space="0" w:color="auto"/>
            </w:tcBorders>
            <w:shd w:val="clear" w:color="auto" w:fill="auto"/>
            <w:vAlign w:val="center"/>
          </w:tcPr>
          <w:p w14:paraId="077C6D10" w14:textId="77777777" w:rsidR="00B26C7F" w:rsidRPr="002448A1" w:rsidRDefault="00B26C7F" w:rsidP="00B26C7F">
            <w:pPr>
              <w:jc w:val="center"/>
              <w:rPr>
                <w:sz w:val="10"/>
                <w:szCs w:val="10"/>
              </w:rPr>
            </w:pPr>
            <w:r w:rsidRPr="002448A1">
              <w:rPr>
                <w:sz w:val="10"/>
                <w:szCs w:val="10"/>
              </w:rPr>
              <w:t>395 776,00</w:t>
            </w:r>
          </w:p>
        </w:tc>
        <w:tc>
          <w:tcPr>
            <w:tcW w:w="992" w:type="dxa"/>
            <w:tcBorders>
              <w:top w:val="nil"/>
              <w:left w:val="nil"/>
              <w:bottom w:val="single" w:sz="4" w:space="0" w:color="auto"/>
              <w:right w:val="single" w:sz="4" w:space="0" w:color="auto"/>
            </w:tcBorders>
            <w:shd w:val="clear" w:color="auto" w:fill="auto"/>
            <w:vAlign w:val="center"/>
          </w:tcPr>
          <w:p w14:paraId="4B70A600" w14:textId="77777777" w:rsidR="00B26C7F" w:rsidRPr="002448A1" w:rsidRDefault="00B26C7F" w:rsidP="00B26C7F">
            <w:pPr>
              <w:jc w:val="center"/>
              <w:rPr>
                <w:sz w:val="10"/>
                <w:szCs w:val="10"/>
              </w:rPr>
            </w:pPr>
            <w:r w:rsidRPr="002448A1">
              <w:rPr>
                <w:sz w:val="10"/>
                <w:szCs w:val="10"/>
              </w:rPr>
              <w:t>398 485,50</w:t>
            </w:r>
          </w:p>
        </w:tc>
        <w:tc>
          <w:tcPr>
            <w:tcW w:w="567" w:type="dxa"/>
            <w:tcBorders>
              <w:top w:val="nil"/>
              <w:left w:val="nil"/>
              <w:bottom w:val="single" w:sz="4" w:space="0" w:color="auto"/>
              <w:right w:val="single" w:sz="4" w:space="0" w:color="auto"/>
            </w:tcBorders>
            <w:shd w:val="clear" w:color="auto" w:fill="auto"/>
            <w:vAlign w:val="center"/>
          </w:tcPr>
          <w:p w14:paraId="3B9D27C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70B54E9" w14:textId="77777777" w:rsidR="00B26C7F" w:rsidRPr="002448A1" w:rsidRDefault="00B26C7F" w:rsidP="00B26C7F">
            <w:pPr>
              <w:jc w:val="center"/>
              <w:rPr>
                <w:b/>
                <w:bCs/>
                <w:sz w:val="10"/>
                <w:szCs w:val="10"/>
              </w:rPr>
            </w:pPr>
            <w:r w:rsidRPr="002448A1">
              <w:rPr>
                <w:sz w:val="10"/>
                <w:szCs w:val="10"/>
              </w:rPr>
              <w:t>233 242,50</w:t>
            </w:r>
          </w:p>
        </w:tc>
        <w:tc>
          <w:tcPr>
            <w:tcW w:w="993" w:type="dxa"/>
            <w:tcBorders>
              <w:top w:val="nil"/>
              <w:left w:val="nil"/>
              <w:bottom w:val="single" w:sz="4" w:space="0" w:color="auto"/>
              <w:right w:val="single" w:sz="4" w:space="0" w:color="auto"/>
            </w:tcBorders>
            <w:shd w:val="clear" w:color="auto" w:fill="auto"/>
            <w:vAlign w:val="center"/>
          </w:tcPr>
          <w:p w14:paraId="28C525CB" w14:textId="77777777" w:rsidR="00B26C7F" w:rsidRPr="002448A1" w:rsidRDefault="00B26C7F" w:rsidP="00B26C7F">
            <w:pPr>
              <w:jc w:val="center"/>
              <w:rPr>
                <w:sz w:val="10"/>
                <w:szCs w:val="10"/>
              </w:rPr>
            </w:pPr>
            <w:r w:rsidRPr="002448A1">
              <w:rPr>
                <w:sz w:val="10"/>
                <w:szCs w:val="10"/>
              </w:rPr>
              <w:t>116 224,00</w:t>
            </w:r>
          </w:p>
        </w:tc>
        <w:tc>
          <w:tcPr>
            <w:tcW w:w="850" w:type="dxa"/>
            <w:tcBorders>
              <w:top w:val="nil"/>
              <w:left w:val="nil"/>
              <w:bottom w:val="single" w:sz="4" w:space="0" w:color="auto"/>
              <w:right w:val="single" w:sz="4" w:space="0" w:color="auto"/>
            </w:tcBorders>
            <w:shd w:val="clear" w:color="auto" w:fill="auto"/>
            <w:vAlign w:val="center"/>
          </w:tcPr>
          <w:p w14:paraId="2E47AA99" w14:textId="77777777" w:rsidR="00B26C7F" w:rsidRPr="002448A1" w:rsidRDefault="00B26C7F" w:rsidP="00B26C7F">
            <w:pPr>
              <w:jc w:val="center"/>
              <w:rPr>
                <w:sz w:val="10"/>
                <w:szCs w:val="10"/>
              </w:rPr>
            </w:pPr>
            <w:r w:rsidRPr="002448A1">
              <w:rPr>
                <w:sz w:val="10"/>
                <w:szCs w:val="10"/>
              </w:rPr>
              <w:t>117 018,50</w:t>
            </w:r>
          </w:p>
        </w:tc>
        <w:tc>
          <w:tcPr>
            <w:tcW w:w="567" w:type="dxa"/>
            <w:tcBorders>
              <w:top w:val="nil"/>
              <w:left w:val="nil"/>
              <w:bottom w:val="single" w:sz="4" w:space="0" w:color="auto"/>
              <w:right w:val="single" w:sz="4" w:space="0" w:color="auto"/>
            </w:tcBorders>
            <w:shd w:val="clear" w:color="auto" w:fill="auto"/>
            <w:vAlign w:val="center"/>
          </w:tcPr>
          <w:p w14:paraId="0E687EDC" w14:textId="77777777" w:rsidR="00B26C7F" w:rsidRPr="002448A1" w:rsidRDefault="00B26C7F" w:rsidP="00B26C7F">
            <w:pPr>
              <w:jc w:val="center"/>
              <w:rPr>
                <w:b/>
                <w:bCs/>
                <w:sz w:val="10"/>
                <w:szCs w:val="10"/>
              </w:rPr>
            </w:pPr>
            <w:r w:rsidRPr="002448A1">
              <w:rPr>
                <w:sz w:val="10"/>
                <w:szCs w:val="10"/>
              </w:rPr>
              <w:t>0,00</w:t>
            </w:r>
          </w:p>
        </w:tc>
      </w:tr>
      <w:tr w:rsidR="00B26C7F" w:rsidRPr="0067609C" w14:paraId="07508F8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8DC16"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4C901E1E"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4FE054D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23A42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E5E5E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4989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11DBFDB"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0D55EF88" w14:textId="77777777" w:rsidR="00B26C7F" w:rsidRPr="0067609C" w:rsidRDefault="00B26C7F" w:rsidP="00B26C7F">
            <w:pPr>
              <w:jc w:val="center"/>
              <w:rPr>
                <w:sz w:val="10"/>
                <w:szCs w:val="10"/>
              </w:rPr>
            </w:pPr>
            <w:r w:rsidRPr="0067609C">
              <w:rPr>
                <w:sz w:val="10"/>
                <w:szCs w:val="10"/>
              </w:rPr>
              <w:t>66,09</w:t>
            </w:r>
          </w:p>
        </w:tc>
        <w:tc>
          <w:tcPr>
            <w:tcW w:w="426" w:type="dxa"/>
            <w:tcBorders>
              <w:top w:val="nil"/>
              <w:left w:val="nil"/>
              <w:bottom w:val="single" w:sz="4" w:space="0" w:color="auto"/>
              <w:right w:val="single" w:sz="4" w:space="0" w:color="auto"/>
            </w:tcBorders>
            <w:shd w:val="clear" w:color="auto" w:fill="auto"/>
            <w:noWrap/>
            <w:vAlign w:val="center"/>
            <w:hideMark/>
          </w:tcPr>
          <w:p w14:paraId="34D2E60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9CEBE0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5C200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8467DF3" w14:textId="77777777" w:rsidR="00B26C7F" w:rsidRPr="0067609C" w:rsidRDefault="00B26C7F" w:rsidP="00B26C7F">
            <w:pPr>
              <w:jc w:val="center"/>
              <w:rPr>
                <w:sz w:val="10"/>
                <w:szCs w:val="10"/>
              </w:rPr>
            </w:pPr>
            <w:r w:rsidRPr="0067609C">
              <w:rPr>
                <w:sz w:val="10"/>
                <w:szCs w:val="10"/>
              </w:rPr>
              <w:t>66,09</w:t>
            </w:r>
          </w:p>
        </w:tc>
        <w:tc>
          <w:tcPr>
            <w:tcW w:w="567" w:type="dxa"/>
            <w:tcBorders>
              <w:top w:val="nil"/>
              <w:left w:val="nil"/>
              <w:bottom w:val="single" w:sz="4" w:space="0" w:color="auto"/>
              <w:right w:val="single" w:sz="4" w:space="0" w:color="auto"/>
            </w:tcBorders>
            <w:shd w:val="clear" w:color="auto" w:fill="auto"/>
            <w:noWrap/>
            <w:vAlign w:val="center"/>
            <w:hideMark/>
          </w:tcPr>
          <w:p w14:paraId="135A83FC" w14:textId="77777777" w:rsidR="00B26C7F" w:rsidRPr="0067609C" w:rsidRDefault="00B26C7F" w:rsidP="00B26C7F">
            <w:pPr>
              <w:jc w:val="center"/>
              <w:rPr>
                <w:sz w:val="10"/>
                <w:szCs w:val="10"/>
              </w:rPr>
            </w:pPr>
            <w:r w:rsidRPr="0067609C">
              <w:rPr>
                <w:sz w:val="10"/>
                <w:szCs w:val="10"/>
              </w:rPr>
              <w:t>46,37</w:t>
            </w:r>
          </w:p>
        </w:tc>
        <w:tc>
          <w:tcPr>
            <w:tcW w:w="567" w:type="dxa"/>
            <w:tcBorders>
              <w:top w:val="nil"/>
              <w:left w:val="nil"/>
              <w:bottom w:val="single" w:sz="4" w:space="0" w:color="auto"/>
              <w:right w:val="single" w:sz="4" w:space="0" w:color="auto"/>
            </w:tcBorders>
            <w:shd w:val="clear" w:color="auto" w:fill="auto"/>
            <w:noWrap/>
            <w:vAlign w:val="center"/>
            <w:hideMark/>
          </w:tcPr>
          <w:p w14:paraId="12861093" w14:textId="77777777" w:rsidR="00B26C7F" w:rsidRPr="0067609C" w:rsidRDefault="00B26C7F" w:rsidP="00B26C7F">
            <w:pPr>
              <w:jc w:val="center"/>
              <w:rPr>
                <w:sz w:val="10"/>
                <w:szCs w:val="10"/>
              </w:rPr>
            </w:pPr>
            <w:r w:rsidRPr="0067609C">
              <w:rPr>
                <w:sz w:val="10"/>
                <w:szCs w:val="10"/>
              </w:rPr>
              <w:t>19,72</w:t>
            </w:r>
          </w:p>
        </w:tc>
        <w:tc>
          <w:tcPr>
            <w:tcW w:w="993" w:type="dxa"/>
            <w:tcBorders>
              <w:top w:val="nil"/>
              <w:left w:val="nil"/>
              <w:bottom w:val="single" w:sz="4" w:space="0" w:color="auto"/>
              <w:right w:val="single" w:sz="4" w:space="0" w:color="auto"/>
            </w:tcBorders>
            <w:shd w:val="clear" w:color="auto" w:fill="auto"/>
            <w:vAlign w:val="center"/>
          </w:tcPr>
          <w:p w14:paraId="3C368974" w14:textId="77777777" w:rsidR="00B26C7F" w:rsidRPr="002448A1" w:rsidRDefault="00B26C7F" w:rsidP="00B26C7F">
            <w:pPr>
              <w:jc w:val="center"/>
              <w:rPr>
                <w:b/>
                <w:bCs/>
                <w:sz w:val="10"/>
                <w:szCs w:val="10"/>
              </w:rPr>
            </w:pPr>
            <w:r w:rsidRPr="002448A1">
              <w:rPr>
                <w:sz w:val="10"/>
                <w:szCs w:val="10"/>
              </w:rPr>
              <w:t>5 030 588,56</w:t>
            </w:r>
          </w:p>
        </w:tc>
        <w:tc>
          <w:tcPr>
            <w:tcW w:w="1134" w:type="dxa"/>
            <w:tcBorders>
              <w:top w:val="nil"/>
              <w:left w:val="nil"/>
              <w:bottom w:val="single" w:sz="4" w:space="0" w:color="auto"/>
              <w:right w:val="single" w:sz="4" w:space="0" w:color="auto"/>
            </w:tcBorders>
            <w:shd w:val="clear" w:color="auto" w:fill="auto"/>
            <w:vAlign w:val="center"/>
          </w:tcPr>
          <w:p w14:paraId="13440DDF" w14:textId="77777777" w:rsidR="00B26C7F" w:rsidRPr="002448A1" w:rsidRDefault="00B26C7F" w:rsidP="00B26C7F">
            <w:pPr>
              <w:jc w:val="center"/>
              <w:rPr>
                <w:sz w:val="10"/>
                <w:szCs w:val="10"/>
              </w:rPr>
            </w:pPr>
            <w:r w:rsidRPr="002448A1">
              <w:rPr>
                <w:sz w:val="10"/>
                <w:szCs w:val="10"/>
              </w:rPr>
              <w:t>3 888 644,96</w:t>
            </w:r>
          </w:p>
        </w:tc>
        <w:tc>
          <w:tcPr>
            <w:tcW w:w="992" w:type="dxa"/>
            <w:tcBorders>
              <w:top w:val="nil"/>
              <w:left w:val="nil"/>
              <w:bottom w:val="single" w:sz="4" w:space="0" w:color="auto"/>
              <w:right w:val="single" w:sz="4" w:space="0" w:color="auto"/>
            </w:tcBorders>
            <w:shd w:val="clear" w:color="auto" w:fill="auto"/>
            <w:vAlign w:val="center"/>
          </w:tcPr>
          <w:p w14:paraId="34D4D89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86C624" w14:textId="77777777" w:rsidR="00B26C7F" w:rsidRPr="002448A1" w:rsidRDefault="00B26C7F" w:rsidP="00B26C7F">
            <w:pPr>
              <w:jc w:val="center"/>
              <w:rPr>
                <w:sz w:val="10"/>
                <w:szCs w:val="10"/>
              </w:rPr>
            </w:pPr>
            <w:r w:rsidRPr="002448A1">
              <w:rPr>
                <w:sz w:val="10"/>
                <w:szCs w:val="10"/>
              </w:rPr>
              <w:t>3 888 644,96</w:t>
            </w:r>
          </w:p>
        </w:tc>
        <w:tc>
          <w:tcPr>
            <w:tcW w:w="567" w:type="dxa"/>
            <w:tcBorders>
              <w:top w:val="nil"/>
              <w:left w:val="nil"/>
              <w:bottom w:val="single" w:sz="4" w:space="0" w:color="auto"/>
              <w:right w:val="single" w:sz="4" w:space="0" w:color="auto"/>
            </w:tcBorders>
            <w:shd w:val="clear" w:color="auto" w:fill="auto"/>
            <w:vAlign w:val="center"/>
          </w:tcPr>
          <w:p w14:paraId="216C3B6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2ECC15" w14:textId="77777777" w:rsidR="00B26C7F" w:rsidRPr="002448A1" w:rsidRDefault="00B26C7F" w:rsidP="00B26C7F">
            <w:pPr>
              <w:jc w:val="center"/>
              <w:rPr>
                <w:b/>
                <w:bCs/>
                <w:sz w:val="10"/>
                <w:szCs w:val="10"/>
              </w:rPr>
            </w:pPr>
            <w:r w:rsidRPr="002448A1">
              <w:rPr>
                <w:sz w:val="10"/>
                <w:szCs w:val="10"/>
              </w:rPr>
              <w:t>1 141 943,60</w:t>
            </w:r>
          </w:p>
        </w:tc>
        <w:tc>
          <w:tcPr>
            <w:tcW w:w="993" w:type="dxa"/>
            <w:tcBorders>
              <w:top w:val="nil"/>
              <w:left w:val="nil"/>
              <w:bottom w:val="single" w:sz="4" w:space="0" w:color="auto"/>
              <w:right w:val="single" w:sz="4" w:space="0" w:color="auto"/>
            </w:tcBorders>
            <w:shd w:val="clear" w:color="auto" w:fill="auto"/>
            <w:vAlign w:val="center"/>
          </w:tcPr>
          <w:p w14:paraId="2E58254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69B2B54" w14:textId="77777777" w:rsidR="00B26C7F" w:rsidRPr="002448A1" w:rsidRDefault="00B26C7F" w:rsidP="00B26C7F">
            <w:pPr>
              <w:jc w:val="center"/>
              <w:rPr>
                <w:sz w:val="10"/>
                <w:szCs w:val="10"/>
              </w:rPr>
            </w:pPr>
            <w:r w:rsidRPr="002448A1">
              <w:rPr>
                <w:sz w:val="10"/>
                <w:szCs w:val="10"/>
              </w:rPr>
              <w:t>1 141 943,60</w:t>
            </w:r>
          </w:p>
        </w:tc>
        <w:tc>
          <w:tcPr>
            <w:tcW w:w="567" w:type="dxa"/>
            <w:tcBorders>
              <w:top w:val="nil"/>
              <w:left w:val="nil"/>
              <w:bottom w:val="single" w:sz="4" w:space="0" w:color="auto"/>
              <w:right w:val="single" w:sz="4" w:space="0" w:color="auto"/>
            </w:tcBorders>
            <w:shd w:val="clear" w:color="auto" w:fill="auto"/>
            <w:vAlign w:val="center"/>
          </w:tcPr>
          <w:p w14:paraId="09D9E5C6" w14:textId="77777777" w:rsidR="00B26C7F" w:rsidRPr="002448A1" w:rsidRDefault="00B26C7F" w:rsidP="00B26C7F">
            <w:pPr>
              <w:jc w:val="center"/>
              <w:rPr>
                <w:b/>
                <w:bCs/>
                <w:sz w:val="10"/>
                <w:szCs w:val="10"/>
              </w:rPr>
            </w:pPr>
            <w:r w:rsidRPr="002448A1">
              <w:rPr>
                <w:sz w:val="10"/>
                <w:szCs w:val="10"/>
              </w:rPr>
              <w:t>0,00</w:t>
            </w:r>
          </w:p>
        </w:tc>
      </w:tr>
      <w:tr w:rsidR="00B26C7F" w:rsidRPr="0067609C" w14:paraId="4A5F5E64"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9E3901"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28FDBFD8"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9B58B3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4A9F32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6E2E26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914A08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76002F0"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95D7034" w14:textId="77777777" w:rsidR="00B26C7F" w:rsidRPr="0067609C" w:rsidRDefault="00B26C7F" w:rsidP="00B26C7F">
            <w:pPr>
              <w:jc w:val="center"/>
              <w:rPr>
                <w:sz w:val="10"/>
                <w:szCs w:val="10"/>
              </w:rPr>
            </w:pPr>
            <w:r w:rsidRPr="0067609C">
              <w:rPr>
                <w:sz w:val="10"/>
                <w:szCs w:val="10"/>
              </w:rPr>
              <w:t>12,72</w:t>
            </w:r>
          </w:p>
        </w:tc>
        <w:tc>
          <w:tcPr>
            <w:tcW w:w="426" w:type="dxa"/>
            <w:tcBorders>
              <w:top w:val="nil"/>
              <w:left w:val="nil"/>
              <w:bottom w:val="single" w:sz="4" w:space="0" w:color="auto"/>
              <w:right w:val="single" w:sz="4" w:space="0" w:color="auto"/>
            </w:tcBorders>
            <w:shd w:val="clear" w:color="auto" w:fill="auto"/>
            <w:noWrap/>
            <w:vAlign w:val="center"/>
            <w:hideMark/>
          </w:tcPr>
          <w:p w14:paraId="00A64B8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6ABCB8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7AB4227"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0157DD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63887A2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05C212D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5892B4" w14:textId="77777777" w:rsidR="00B26C7F" w:rsidRPr="002448A1" w:rsidRDefault="00B26C7F" w:rsidP="00B26C7F">
            <w:pPr>
              <w:jc w:val="center"/>
              <w:rPr>
                <w:b/>
                <w:bCs/>
                <w:sz w:val="10"/>
                <w:szCs w:val="10"/>
              </w:rPr>
            </w:pPr>
            <w:r w:rsidRPr="002448A1">
              <w:rPr>
                <w:sz w:val="10"/>
                <w:szCs w:val="10"/>
              </w:rPr>
              <w:t>1 379 967,36</w:t>
            </w:r>
          </w:p>
        </w:tc>
        <w:tc>
          <w:tcPr>
            <w:tcW w:w="1134" w:type="dxa"/>
            <w:tcBorders>
              <w:top w:val="nil"/>
              <w:left w:val="nil"/>
              <w:bottom w:val="single" w:sz="4" w:space="0" w:color="auto"/>
              <w:right w:val="single" w:sz="4" w:space="0" w:color="auto"/>
            </w:tcBorders>
            <w:shd w:val="clear" w:color="auto" w:fill="auto"/>
            <w:vAlign w:val="center"/>
          </w:tcPr>
          <w:p w14:paraId="3E00AE66" w14:textId="77777777" w:rsidR="00B26C7F" w:rsidRPr="002448A1" w:rsidRDefault="00B26C7F" w:rsidP="00B26C7F">
            <w:pPr>
              <w:jc w:val="center"/>
              <w:rPr>
                <w:sz w:val="10"/>
                <w:szCs w:val="10"/>
              </w:rPr>
            </w:pPr>
            <w:r w:rsidRPr="002448A1">
              <w:rPr>
                <w:sz w:val="10"/>
                <w:szCs w:val="10"/>
              </w:rPr>
              <w:t>1 066 714,77</w:t>
            </w:r>
          </w:p>
        </w:tc>
        <w:tc>
          <w:tcPr>
            <w:tcW w:w="992" w:type="dxa"/>
            <w:tcBorders>
              <w:top w:val="nil"/>
              <w:left w:val="nil"/>
              <w:bottom w:val="single" w:sz="4" w:space="0" w:color="auto"/>
              <w:right w:val="single" w:sz="4" w:space="0" w:color="auto"/>
            </w:tcBorders>
            <w:shd w:val="clear" w:color="auto" w:fill="auto"/>
            <w:vAlign w:val="center"/>
          </w:tcPr>
          <w:p w14:paraId="3B2F62F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3F35500" w14:textId="77777777" w:rsidR="00B26C7F" w:rsidRPr="002448A1" w:rsidRDefault="00B26C7F" w:rsidP="00B26C7F">
            <w:pPr>
              <w:jc w:val="center"/>
              <w:rPr>
                <w:sz w:val="10"/>
                <w:szCs w:val="10"/>
              </w:rPr>
            </w:pPr>
            <w:r w:rsidRPr="002448A1">
              <w:rPr>
                <w:sz w:val="10"/>
                <w:szCs w:val="10"/>
              </w:rPr>
              <w:t>1 066 714,77</w:t>
            </w:r>
          </w:p>
        </w:tc>
        <w:tc>
          <w:tcPr>
            <w:tcW w:w="567" w:type="dxa"/>
            <w:tcBorders>
              <w:top w:val="nil"/>
              <w:left w:val="nil"/>
              <w:bottom w:val="single" w:sz="4" w:space="0" w:color="auto"/>
              <w:right w:val="single" w:sz="4" w:space="0" w:color="auto"/>
            </w:tcBorders>
            <w:shd w:val="clear" w:color="auto" w:fill="auto"/>
            <w:vAlign w:val="center"/>
          </w:tcPr>
          <w:p w14:paraId="4910A33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E532484" w14:textId="77777777" w:rsidR="00B26C7F" w:rsidRPr="002448A1" w:rsidRDefault="00B26C7F" w:rsidP="00B26C7F">
            <w:pPr>
              <w:jc w:val="center"/>
              <w:rPr>
                <w:b/>
                <w:bCs/>
                <w:sz w:val="10"/>
                <w:szCs w:val="10"/>
              </w:rPr>
            </w:pPr>
            <w:r w:rsidRPr="002448A1">
              <w:rPr>
                <w:sz w:val="10"/>
                <w:szCs w:val="10"/>
              </w:rPr>
              <w:t>313 252,59</w:t>
            </w:r>
          </w:p>
        </w:tc>
        <w:tc>
          <w:tcPr>
            <w:tcW w:w="993" w:type="dxa"/>
            <w:tcBorders>
              <w:top w:val="nil"/>
              <w:left w:val="nil"/>
              <w:bottom w:val="single" w:sz="4" w:space="0" w:color="auto"/>
              <w:right w:val="single" w:sz="4" w:space="0" w:color="auto"/>
            </w:tcBorders>
            <w:shd w:val="clear" w:color="auto" w:fill="auto"/>
            <w:vAlign w:val="center"/>
          </w:tcPr>
          <w:p w14:paraId="76ACAF1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9C729ED" w14:textId="77777777" w:rsidR="00B26C7F" w:rsidRPr="002448A1" w:rsidRDefault="00B26C7F" w:rsidP="00B26C7F">
            <w:pPr>
              <w:jc w:val="center"/>
              <w:rPr>
                <w:sz w:val="10"/>
                <w:szCs w:val="10"/>
              </w:rPr>
            </w:pPr>
            <w:r w:rsidRPr="002448A1">
              <w:rPr>
                <w:sz w:val="10"/>
                <w:szCs w:val="10"/>
              </w:rPr>
              <w:t>313 252,59</w:t>
            </w:r>
          </w:p>
        </w:tc>
        <w:tc>
          <w:tcPr>
            <w:tcW w:w="567" w:type="dxa"/>
            <w:tcBorders>
              <w:top w:val="nil"/>
              <w:left w:val="nil"/>
              <w:bottom w:val="single" w:sz="4" w:space="0" w:color="auto"/>
              <w:right w:val="single" w:sz="4" w:space="0" w:color="auto"/>
            </w:tcBorders>
            <w:shd w:val="clear" w:color="auto" w:fill="auto"/>
            <w:vAlign w:val="center"/>
          </w:tcPr>
          <w:p w14:paraId="48A05811" w14:textId="77777777" w:rsidR="00B26C7F" w:rsidRPr="002448A1" w:rsidRDefault="00B26C7F" w:rsidP="00B26C7F">
            <w:pPr>
              <w:jc w:val="center"/>
              <w:rPr>
                <w:b/>
                <w:bCs/>
                <w:sz w:val="10"/>
                <w:szCs w:val="10"/>
              </w:rPr>
            </w:pPr>
            <w:r w:rsidRPr="002448A1">
              <w:rPr>
                <w:sz w:val="10"/>
                <w:szCs w:val="10"/>
              </w:rPr>
              <w:t>0,00</w:t>
            </w:r>
          </w:p>
        </w:tc>
      </w:tr>
      <w:tr w:rsidR="00B26C7F" w:rsidRPr="0067609C" w14:paraId="4B7C2227"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F07A" w14:textId="77777777" w:rsidR="00B26C7F" w:rsidRPr="0067609C" w:rsidRDefault="00B26C7F" w:rsidP="00B26C7F">
            <w:pPr>
              <w:jc w:val="center"/>
              <w:rPr>
                <w:sz w:val="10"/>
                <w:szCs w:val="10"/>
              </w:rPr>
            </w:pPr>
            <w:r w:rsidRPr="0067609C">
              <w:rPr>
                <w:sz w:val="10"/>
                <w:szCs w:val="10"/>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6379"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C2B2"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E0CE"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3D3E"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2377B"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76037"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2BD2" w14:textId="77777777" w:rsidR="00B26C7F" w:rsidRPr="0067609C" w:rsidRDefault="00B26C7F" w:rsidP="00B26C7F">
            <w:pPr>
              <w:jc w:val="center"/>
              <w:rPr>
                <w:sz w:val="10"/>
                <w:szCs w:val="10"/>
              </w:rPr>
            </w:pPr>
            <w:r w:rsidRPr="0067609C">
              <w:rPr>
                <w:sz w:val="10"/>
                <w:szCs w:val="10"/>
              </w:rPr>
              <w:t>13,29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4EB49"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1ABF"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F950"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496D" w14:textId="77777777" w:rsidR="00B26C7F" w:rsidRPr="0067609C" w:rsidRDefault="00B26C7F" w:rsidP="00B26C7F">
            <w:pPr>
              <w:jc w:val="center"/>
              <w:rPr>
                <w:sz w:val="10"/>
                <w:szCs w:val="10"/>
              </w:rPr>
            </w:pPr>
            <w:r w:rsidRPr="0067609C">
              <w:rPr>
                <w:sz w:val="10"/>
                <w:szCs w:val="10"/>
              </w:rPr>
              <w:t>13,29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D2DD" w14:textId="77777777" w:rsidR="00B26C7F" w:rsidRPr="0067609C" w:rsidRDefault="00B26C7F" w:rsidP="00B26C7F">
            <w:pPr>
              <w:jc w:val="center"/>
              <w:rPr>
                <w:sz w:val="10"/>
                <w:szCs w:val="10"/>
              </w:rPr>
            </w:pPr>
            <w:r w:rsidRPr="0067609C">
              <w:rPr>
                <w:sz w:val="10"/>
                <w:szCs w:val="10"/>
              </w:rPr>
              <w:t>13,29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909DA"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4BD86D" w14:textId="77777777" w:rsidR="00B26C7F" w:rsidRPr="002448A1" w:rsidRDefault="00B26C7F" w:rsidP="00B26C7F">
            <w:pPr>
              <w:jc w:val="center"/>
              <w:rPr>
                <w:b/>
                <w:bCs/>
                <w:sz w:val="10"/>
                <w:szCs w:val="10"/>
              </w:rPr>
            </w:pPr>
            <w:r w:rsidRPr="002448A1">
              <w:rPr>
                <w:sz w:val="10"/>
                <w:szCs w:val="10"/>
              </w:rPr>
              <w:t>1 441 805,52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A8B1D" w14:textId="77777777" w:rsidR="00B26C7F" w:rsidRPr="002448A1" w:rsidRDefault="00B26C7F" w:rsidP="00B26C7F">
            <w:pPr>
              <w:jc w:val="center"/>
              <w:rPr>
                <w:sz w:val="10"/>
                <w:szCs w:val="10"/>
              </w:rPr>
            </w:pPr>
            <w:r w:rsidRPr="002448A1">
              <w:rPr>
                <w:sz w:val="10"/>
                <w:szCs w:val="10"/>
              </w:rPr>
              <w:t>1 114 515,67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7B63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975924" w14:textId="77777777" w:rsidR="00B26C7F" w:rsidRPr="002448A1" w:rsidRDefault="00B26C7F" w:rsidP="00B26C7F">
            <w:pPr>
              <w:jc w:val="center"/>
              <w:rPr>
                <w:sz w:val="10"/>
                <w:szCs w:val="10"/>
              </w:rPr>
            </w:pPr>
            <w:r w:rsidRPr="002448A1">
              <w:rPr>
                <w:sz w:val="10"/>
                <w:szCs w:val="10"/>
              </w:rPr>
              <w:t>1 114 515,67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39424"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970FA7" w14:textId="77777777" w:rsidR="00B26C7F" w:rsidRPr="002448A1" w:rsidRDefault="00B26C7F" w:rsidP="00B26C7F">
            <w:pPr>
              <w:jc w:val="center"/>
              <w:rPr>
                <w:b/>
                <w:bCs/>
                <w:sz w:val="10"/>
                <w:szCs w:val="10"/>
              </w:rPr>
            </w:pPr>
            <w:r w:rsidRPr="002448A1">
              <w:rPr>
                <w:sz w:val="10"/>
                <w:szCs w:val="10"/>
              </w:rPr>
              <w:t>327 289,85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406D0E"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A4A7CD" w14:textId="77777777" w:rsidR="00B26C7F" w:rsidRPr="002448A1" w:rsidRDefault="00B26C7F" w:rsidP="00B26C7F">
            <w:pPr>
              <w:jc w:val="center"/>
              <w:rPr>
                <w:sz w:val="10"/>
                <w:szCs w:val="10"/>
              </w:rPr>
            </w:pPr>
            <w:r w:rsidRPr="002448A1">
              <w:rPr>
                <w:sz w:val="10"/>
                <w:szCs w:val="10"/>
              </w:rPr>
              <w:t>327 289,85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624BD" w14:textId="77777777" w:rsidR="00B26C7F" w:rsidRPr="002448A1" w:rsidRDefault="00B26C7F" w:rsidP="00B26C7F">
            <w:pPr>
              <w:jc w:val="center"/>
              <w:rPr>
                <w:b/>
                <w:bCs/>
                <w:sz w:val="10"/>
                <w:szCs w:val="10"/>
              </w:rPr>
            </w:pPr>
            <w:r w:rsidRPr="002448A1">
              <w:rPr>
                <w:sz w:val="10"/>
                <w:szCs w:val="10"/>
              </w:rPr>
              <w:t>0,00</w:t>
            </w:r>
          </w:p>
        </w:tc>
      </w:tr>
      <w:tr w:rsidR="00B26C7F" w:rsidRPr="0067609C" w14:paraId="13DB2C69"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148C" w14:textId="77777777" w:rsidR="00B26C7F" w:rsidRPr="0067609C" w:rsidRDefault="00B26C7F" w:rsidP="00B26C7F">
            <w:pPr>
              <w:jc w:val="center"/>
              <w:rPr>
                <w:sz w:val="10"/>
                <w:szCs w:val="10"/>
              </w:rPr>
            </w:pPr>
            <w:r w:rsidRPr="0067609C">
              <w:rPr>
                <w:sz w:val="10"/>
                <w:szCs w:val="10"/>
              </w:rPr>
              <w:t>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01C2BA9"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3C39BFB" w14:textId="77777777" w:rsidR="00B26C7F" w:rsidRPr="0067609C" w:rsidRDefault="00B26C7F" w:rsidP="00B26C7F">
            <w:pPr>
              <w:jc w:val="center"/>
              <w:rPr>
                <w:sz w:val="10"/>
                <w:szCs w:val="10"/>
              </w:rPr>
            </w:pPr>
            <w:r w:rsidRPr="0067609C">
              <w:rPr>
                <w:sz w:val="10"/>
                <w:szCs w:val="10"/>
              </w:rPr>
              <w:t>194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43BEC2" w14:textId="77777777" w:rsidR="00B26C7F" w:rsidRPr="0067609C" w:rsidRDefault="00B26C7F" w:rsidP="00B26C7F">
            <w:pPr>
              <w:jc w:val="center"/>
              <w:rPr>
                <w:sz w:val="10"/>
                <w:szCs w:val="10"/>
              </w:rPr>
            </w:pPr>
            <w:r w:rsidRPr="0067609C">
              <w:rPr>
                <w:sz w:val="10"/>
                <w:szCs w:val="10"/>
              </w:rPr>
              <w:t>07.06.2011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F9E0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313D5C"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0BD10F"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5FEFBD" w14:textId="77777777" w:rsidR="00B26C7F" w:rsidRPr="0067609C" w:rsidRDefault="00B26C7F" w:rsidP="00B26C7F">
            <w:pPr>
              <w:jc w:val="center"/>
              <w:rPr>
                <w:sz w:val="10"/>
                <w:szCs w:val="10"/>
              </w:rPr>
            </w:pPr>
            <w:r w:rsidRPr="0067609C">
              <w:rPr>
                <w:sz w:val="10"/>
                <w:szCs w:val="10"/>
              </w:rPr>
              <w:t>23,75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37CDD7C"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499DE2"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3ADE04"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C63FD0B" w14:textId="77777777" w:rsidR="00B26C7F" w:rsidRPr="0067609C" w:rsidRDefault="00B26C7F" w:rsidP="00B26C7F">
            <w:pPr>
              <w:jc w:val="center"/>
              <w:rPr>
                <w:sz w:val="10"/>
                <w:szCs w:val="10"/>
              </w:rPr>
            </w:pPr>
            <w:r w:rsidRPr="0067609C">
              <w:rPr>
                <w:sz w:val="10"/>
                <w:szCs w:val="10"/>
              </w:rPr>
              <w:t>23,75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EF74AC" w14:textId="77777777" w:rsidR="00B26C7F" w:rsidRPr="0067609C" w:rsidRDefault="00B26C7F" w:rsidP="00B26C7F">
            <w:pPr>
              <w:jc w:val="center"/>
              <w:rPr>
                <w:sz w:val="10"/>
                <w:szCs w:val="10"/>
              </w:rPr>
            </w:pPr>
            <w:r w:rsidRPr="0067609C">
              <w:rPr>
                <w:sz w:val="10"/>
                <w:szCs w:val="10"/>
              </w:rPr>
              <w:t>23,75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5BD6FC"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953359F" w14:textId="77777777" w:rsidR="00B26C7F" w:rsidRPr="002448A1" w:rsidRDefault="00B26C7F" w:rsidP="00B26C7F">
            <w:pPr>
              <w:jc w:val="center"/>
              <w:rPr>
                <w:b/>
                <w:bCs/>
                <w:sz w:val="10"/>
                <w:szCs w:val="10"/>
              </w:rPr>
            </w:pPr>
            <w:r w:rsidRPr="002448A1">
              <w:rPr>
                <w:sz w:val="10"/>
                <w:szCs w:val="10"/>
              </w:rPr>
              <w:t>1 994 121,25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3CF7D1" w14:textId="77777777" w:rsidR="00B26C7F" w:rsidRPr="002448A1" w:rsidRDefault="00B26C7F" w:rsidP="00B26C7F">
            <w:pPr>
              <w:jc w:val="center"/>
              <w:rPr>
                <w:sz w:val="10"/>
                <w:szCs w:val="10"/>
              </w:rPr>
            </w:pPr>
            <w:r w:rsidRPr="002448A1">
              <w:rPr>
                <w:sz w:val="10"/>
                <w:szCs w:val="10"/>
              </w:rPr>
              <w:t>1 541 455,73</w:t>
            </w:r>
          </w:p>
        </w:tc>
        <w:tc>
          <w:tcPr>
            <w:tcW w:w="992" w:type="dxa"/>
            <w:tcBorders>
              <w:top w:val="single" w:sz="4" w:space="0" w:color="auto"/>
              <w:left w:val="nil"/>
              <w:bottom w:val="single" w:sz="4" w:space="0" w:color="auto"/>
              <w:right w:val="single" w:sz="4" w:space="0" w:color="auto"/>
            </w:tcBorders>
            <w:shd w:val="clear" w:color="auto" w:fill="auto"/>
            <w:vAlign w:val="center"/>
          </w:tcPr>
          <w:p w14:paraId="65FBEBB5"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8E7658" w14:textId="77777777" w:rsidR="00B26C7F" w:rsidRPr="002448A1" w:rsidRDefault="00B26C7F" w:rsidP="00B26C7F">
            <w:pPr>
              <w:jc w:val="center"/>
              <w:rPr>
                <w:sz w:val="10"/>
                <w:szCs w:val="10"/>
              </w:rPr>
            </w:pPr>
            <w:r w:rsidRPr="002448A1">
              <w:rPr>
                <w:sz w:val="10"/>
                <w:szCs w:val="10"/>
              </w:rPr>
              <w:t>1 541 455,73</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EBD8C"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9A8ACF" w14:textId="77777777" w:rsidR="00B26C7F" w:rsidRPr="002448A1" w:rsidRDefault="00B26C7F" w:rsidP="00B26C7F">
            <w:pPr>
              <w:jc w:val="center"/>
              <w:rPr>
                <w:b/>
                <w:bCs/>
                <w:sz w:val="10"/>
                <w:szCs w:val="10"/>
              </w:rPr>
            </w:pPr>
            <w:r w:rsidRPr="002448A1">
              <w:rPr>
                <w:sz w:val="10"/>
                <w:szCs w:val="10"/>
              </w:rPr>
              <w:t>452 665,52</w:t>
            </w:r>
          </w:p>
        </w:tc>
        <w:tc>
          <w:tcPr>
            <w:tcW w:w="993" w:type="dxa"/>
            <w:tcBorders>
              <w:top w:val="single" w:sz="4" w:space="0" w:color="auto"/>
              <w:left w:val="nil"/>
              <w:bottom w:val="single" w:sz="4" w:space="0" w:color="auto"/>
              <w:right w:val="single" w:sz="4" w:space="0" w:color="auto"/>
            </w:tcBorders>
            <w:shd w:val="clear" w:color="auto" w:fill="auto"/>
            <w:vAlign w:val="center"/>
          </w:tcPr>
          <w:p w14:paraId="0CCC1712"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C9DC849" w14:textId="77777777" w:rsidR="00B26C7F" w:rsidRPr="002448A1" w:rsidRDefault="00B26C7F" w:rsidP="00B26C7F">
            <w:pPr>
              <w:jc w:val="center"/>
              <w:rPr>
                <w:sz w:val="10"/>
                <w:szCs w:val="10"/>
              </w:rPr>
            </w:pPr>
            <w:r w:rsidRPr="002448A1">
              <w:rPr>
                <w:sz w:val="10"/>
                <w:szCs w:val="10"/>
              </w:rPr>
              <w:t>452 665,52</w:t>
            </w:r>
          </w:p>
        </w:tc>
        <w:tc>
          <w:tcPr>
            <w:tcW w:w="567" w:type="dxa"/>
            <w:tcBorders>
              <w:top w:val="single" w:sz="4" w:space="0" w:color="auto"/>
              <w:left w:val="nil"/>
              <w:bottom w:val="single" w:sz="4" w:space="0" w:color="auto"/>
              <w:right w:val="single" w:sz="4" w:space="0" w:color="auto"/>
            </w:tcBorders>
            <w:shd w:val="clear" w:color="auto" w:fill="auto"/>
            <w:vAlign w:val="center"/>
          </w:tcPr>
          <w:p w14:paraId="1C195B95" w14:textId="77777777" w:rsidR="00B26C7F" w:rsidRPr="002448A1" w:rsidRDefault="00B26C7F" w:rsidP="00B26C7F">
            <w:pPr>
              <w:jc w:val="center"/>
              <w:rPr>
                <w:b/>
                <w:bCs/>
                <w:sz w:val="10"/>
                <w:szCs w:val="10"/>
              </w:rPr>
            </w:pPr>
            <w:r w:rsidRPr="002448A1">
              <w:rPr>
                <w:sz w:val="10"/>
                <w:szCs w:val="10"/>
              </w:rPr>
              <w:t>0,00</w:t>
            </w:r>
          </w:p>
        </w:tc>
      </w:tr>
      <w:tr w:rsidR="00B26C7F" w:rsidRPr="0067609C" w14:paraId="34BB0A8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38458"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B3919C1"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089DEFA3"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2DFEF0B2"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864A42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7FA043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80BD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F03D272" w14:textId="77777777" w:rsidR="00B26C7F" w:rsidRPr="0067609C" w:rsidRDefault="00B26C7F" w:rsidP="00B26C7F">
            <w:pPr>
              <w:jc w:val="center"/>
              <w:rPr>
                <w:sz w:val="10"/>
                <w:szCs w:val="10"/>
              </w:rPr>
            </w:pPr>
            <w:r w:rsidRPr="0067609C">
              <w:rPr>
                <w:sz w:val="10"/>
                <w:szCs w:val="10"/>
              </w:rPr>
              <w:t>49,70</w:t>
            </w:r>
          </w:p>
        </w:tc>
        <w:tc>
          <w:tcPr>
            <w:tcW w:w="426" w:type="dxa"/>
            <w:tcBorders>
              <w:top w:val="nil"/>
              <w:left w:val="nil"/>
              <w:bottom w:val="single" w:sz="4" w:space="0" w:color="auto"/>
              <w:right w:val="single" w:sz="4" w:space="0" w:color="auto"/>
            </w:tcBorders>
            <w:shd w:val="clear" w:color="auto" w:fill="auto"/>
            <w:noWrap/>
            <w:vAlign w:val="center"/>
            <w:hideMark/>
          </w:tcPr>
          <w:p w14:paraId="70AD179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B6F9E5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41AC51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0756B3"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7E95E0F9"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56E4A96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D4341C3" w14:textId="77777777" w:rsidR="00B26C7F" w:rsidRPr="002448A1" w:rsidRDefault="00B26C7F" w:rsidP="00B26C7F">
            <w:pPr>
              <w:jc w:val="center"/>
              <w:rPr>
                <w:b/>
                <w:bCs/>
                <w:sz w:val="10"/>
                <w:szCs w:val="10"/>
              </w:rPr>
            </w:pPr>
            <w:r w:rsidRPr="002448A1">
              <w:rPr>
                <w:sz w:val="10"/>
                <w:szCs w:val="10"/>
              </w:rPr>
              <w:t>5 391 853,60</w:t>
            </w:r>
          </w:p>
        </w:tc>
        <w:tc>
          <w:tcPr>
            <w:tcW w:w="1134" w:type="dxa"/>
            <w:tcBorders>
              <w:top w:val="nil"/>
              <w:left w:val="nil"/>
              <w:bottom w:val="single" w:sz="4" w:space="0" w:color="auto"/>
              <w:right w:val="single" w:sz="4" w:space="0" w:color="auto"/>
            </w:tcBorders>
            <w:shd w:val="clear" w:color="auto" w:fill="auto"/>
            <w:vAlign w:val="center"/>
          </w:tcPr>
          <w:p w14:paraId="383EA6EA" w14:textId="77777777" w:rsidR="00B26C7F" w:rsidRPr="002448A1" w:rsidRDefault="00B26C7F" w:rsidP="00B26C7F">
            <w:pPr>
              <w:jc w:val="center"/>
              <w:rPr>
                <w:sz w:val="10"/>
                <w:szCs w:val="10"/>
              </w:rPr>
            </w:pPr>
            <w:r w:rsidRPr="002448A1">
              <w:rPr>
                <w:sz w:val="10"/>
                <w:szCs w:val="10"/>
              </w:rPr>
              <w:t>4 167 902,83</w:t>
            </w:r>
          </w:p>
        </w:tc>
        <w:tc>
          <w:tcPr>
            <w:tcW w:w="992" w:type="dxa"/>
            <w:tcBorders>
              <w:top w:val="nil"/>
              <w:left w:val="nil"/>
              <w:bottom w:val="single" w:sz="4" w:space="0" w:color="auto"/>
              <w:right w:val="single" w:sz="4" w:space="0" w:color="auto"/>
            </w:tcBorders>
            <w:shd w:val="clear" w:color="auto" w:fill="auto"/>
            <w:vAlign w:val="center"/>
          </w:tcPr>
          <w:p w14:paraId="5696270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38D48" w14:textId="77777777" w:rsidR="00B26C7F" w:rsidRPr="002448A1" w:rsidRDefault="00B26C7F" w:rsidP="00B26C7F">
            <w:pPr>
              <w:jc w:val="center"/>
              <w:rPr>
                <w:sz w:val="10"/>
                <w:szCs w:val="10"/>
              </w:rPr>
            </w:pPr>
            <w:r w:rsidRPr="002448A1">
              <w:rPr>
                <w:sz w:val="10"/>
                <w:szCs w:val="10"/>
              </w:rPr>
              <w:t>4 167 902,83</w:t>
            </w:r>
          </w:p>
        </w:tc>
        <w:tc>
          <w:tcPr>
            <w:tcW w:w="567" w:type="dxa"/>
            <w:tcBorders>
              <w:top w:val="nil"/>
              <w:left w:val="nil"/>
              <w:bottom w:val="single" w:sz="4" w:space="0" w:color="auto"/>
              <w:right w:val="single" w:sz="4" w:space="0" w:color="auto"/>
            </w:tcBorders>
            <w:shd w:val="clear" w:color="auto" w:fill="auto"/>
            <w:vAlign w:val="center"/>
          </w:tcPr>
          <w:p w14:paraId="5B2FF2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E4F94" w14:textId="77777777" w:rsidR="00B26C7F" w:rsidRPr="002448A1" w:rsidRDefault="00B26C7F" w:rsidP="00B26C7F">
            <w:pPr>
              <w:jc w:val="center"/>
              <w:rPr>
                <w:b/>
                <w:bCs/>
                <w:sz w:val="10"/>
                <w:szCs w:val="10"/>
              </w:rPr>
            </w:pPr>
            <w:r w:rsidRPr="002448A1">
              <w:rPr>
                <w:sz w:val="10"/>
                <w:szCs w:val="10"/>
              </w:rPr>
              <w:t>1 223 950,77</w:t>
            </w:r>
          </w:p>
        </w:tc>
        <w:tc>
          <w:tcPr>
            <w:tcW w:w="993" w:type="dxa"/>
            <w:tcBorders>
              <w:top w:val="nil"/>
              <w:left w:val="nil"/>
              <w:bottom w:val="single" w:sz="4" w:space="0" w:color="auto"/>
              <w:right w:val="single" w:sz="4" w:space="0" w:color="auto"/>
            </w:tcBorders>
            <w:shd w:val="clear" w:color="auto" w:fill="auto"/>
            <w:vAlign w:val="center"/>
          </w:tcPr>
          <w:p w14:paraId="77EFCD0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599BE2B" w14:textId="77777777" w:rsidR="00B26C7F" w:rsidRPr="002448A1" w:rsidRDefault="00B26C7F" w:rsidP="00B26C7F">
            <w:pPr>
              <w:jc w:val="center"/>
              <w:rPr>
                <w:sz w:val="10"/>
                <w:szCs w:val="10"/>
              </w:rPr>
            </w:pPr>
            <w:r w:rsidRPr="002448A1">
              <w:rPr>
                <w:sz w:val="10"/>
                <w:szCs w:val="10"/>
              </w:rPr>
              <w:t>1 223 950,77</w:t>
            </w:r>
          </w:p>
        </w:tc>
        <w:tc>
          <w:tcPr>
            <w:tcW w:w="567" w:type="dxa"/>
            <w:tcBorders>
              <w:top w:val="nil"/>
              <w:left w:val="nil"/>
              <w:bottom w:val="single" w:sz="4" w:space="0" w:color="auto"/>
              <w:right w:val="single" w:sz="4" w:space="0" w:color="auto"/>
            </w:tcBorders>
            <w:shd w:val="clear" w:color="auto" w:fill="auto"/>
            <w:vAlign w:val="center"/>
          </w:tcPr>
          <w:p w14:paraId="362140AD" w14:textId="77777777" w:rsidR="00B26C7F" w:rsidRPr="002448A1" w:rsidRDefault="00B26C7F" w:rsidP="00B26C7F">
            <w:pPr>
              <w:jc w:val="center"/>
              <w:rPr>
                <w:b/>
                <w:bCs/>
                <w:sz w:val="10"/>
                <w:szCs w:val="10"/>
              </w:rPr>
            </w:pPr>
            <w:r w:rsidRPr="002448A1">
              <w:rPr>
                <w:sz w:val="10"/>
                <w:szCs w:val="10"/>
              </w:rPr>
              <w:t>0,00</w:t>
            </w:r>
          </w:p>
        </w:tc>
      </w:tr>
      <w:tr w:rsidR="00B26C7F" w:rsidRPr="0067609C" w14:paraId="27931A1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8EF904"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35F3D57C" w14:textId="77777777" w:rsidR="00B26C7F" w:rsidRPr="0067609C" w:rsidRDefault="00B26C7F" w:rsidP="00B26C7F">
            <w:pPr>
              <w:rPr>
                <w:sz w:val="10"/>
                <w:szCs w:val="10"/>
              </w:rPr>
            </w:pPr>
            <w:r w:rsidRPr="0067609C">
              <w:rPr>
                <w:sz w:val="10"/>
                <w:szCs w:val="10"/>
              </w:rPr>
              <w:t>г. Краснозаводск, ул. Строителей, д.11</w:t>
            </w:r>
          </w:p>
        </w:tc>
        <w:tc>
          <w:tcPr>
            <w:tcW w:w="425" w:type="dxa"/>
            <w:tcBorders>
              <w:top w:val="nil"/>
              <w:left w:val="nil"/>
              <w:bottom w:val="single" w:sz="4" w:space="0" w:color="auto"/>
              <w:right w:val="single" w:sz="4" w:space="0" w:color="auto"/>
            </w:tcBorders>
            <w:shd w:val="clear" w:color="auto" w:fill="auto"/>
            <w:noWrap/>
            <w:vAlign w:val="center"/>
            <w:hideMark/>
          </w:tcPr>
          <w:p w14:paraId="6651D760"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6CC07C34"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F69BA2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617F76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07A5CCA"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5146AAB1" w14:textId="77777777" w:rsidR="00B26C7F" w:rsidRPr="0067609C" w:rsidRDefault="00B26C7F" w:rsidP="00B26C7F">
            <w:pPr>
              <w:jc w:val="center"/>
              <w:rPr>
                <w:sz w:val="10"/>
                <w:szCs w:val="10"/>
              </w:rPr>
            </w:pPr>
            <w:r w:rsidRPr="0067609C">
              <w:rPr>
                <w:sz w:val="10"/>
                <w:szCs w:val="10"/>
              </w:rPr>
              <w:t>389,80</w:t>
            </w:r>
          </w:p>
        </w:tc>
        <w:tc>
          <w:tcPr>
            <w:tcW w:w="426" w:type="dxa"/>
            <w:tcBorders>
              <w:top w:val="nil"/>
              <w:left w:val="nil"/>
              <w:bottom w:val="single" w:sz="4" w:space="0" w:color="auto"/>
              <w:right w:val="single" w:sz="4" w:space="0" w:color="auto"/>
            </w:tcBorders>
            <w:shd w:val="clear" w:color="auto" w:fill="auto"/>
            <w:noWrap/>
            <w:vAlign w:val="center"/>
            <w:hideMark/>
          </w:tcPr>
          <w:p w14:paraId="1F0F2510"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30DABB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E8110E0"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8713E37" w14:textId="77777777" w:rsidR="00B26C7F" w:rsidRPr="0067609C" w:rsidRDefault="00B26C7F" w:rsidP="00B26C7F">
            <w:pPr>
              <w:jc w:val="center"/>
              <w:rPr>
                <w:sz w:val="10"/>
                <w:szCs w:val="10"/>
              </w:rPr>
            </w:pPr>
            <w:r w:rsidRPr="0067609C">
              <w:rPr>
                <w:sz w:val="10"/>
                <w:szCs w:val="10"/>
              </w:rPr>
              <w:t>389,80</w:t>
            </w:r>
          </w:p>
        </w:tc>
        <w:tc>
          <w:tcPr>
            <w:tcW w:w="567" w:type="dxa"/>
            <w:tcBorders>
              <w:top w:val="nil"/>
              <w:left w:val="nil"/>
              <w:bottom w:val="single" w:sz="4" w:space="0" w:color="auto"/>
              <w:right w:val="single" w:sz="4" w:space="0" w:color="auto"/>
            </w:tcBorders>
            <w:shd w:val="clear" w:color="auto" w:fill="auto"/>
            <w:noWrap/>
            <w:vAlign w:val="center"/>
            <w:hideMark/>
          </w:tcPr>
          <w:p w14:paraId="4B6C797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7D31B0" w14:textId="77777777" w:rsidR="00B26C7F" w:rsidRPr="0067609C" w:rsidRDefault="00B26C7F" w:rsidP="00B26C7F">
            <w:pPr>
              <w:jc w:val="center"/>
              <w:rPr>
                <w:sz w:val="10"/>
                <w:szCs w:val="10"/>
              </w:rPr>
            </w:pPr>
            <w:r w:rsidRPr="0067609C">
              <w:rPr>
                <w:sz w:val="10"/>
                <w:szCs w:val="10"/>
              </w:rPr>
              <w:t>389,80</w:t>
            </w:r>
          </w:p>
        </w:tc>
        <w:tc>
          <w:tcPr>
            <w:tcW w:w="993" w:type="dxa"/>
            <w:tcBorders>
              <w:top w:val="nil"/>
              <w:left w:val="nil"/>
              <w:bottom w:val="single" w:sz="4" w:space="0" w:color="auto"/>
              <w:right w:val="single" w:sz="4" w:space="0" w:color="auto"/>
            </w:tcBorders>
            <w:shd w:val="clear" w:color="auto" w:fill="auto"/>
            <w:vAlign w:val="center"/>
          </w:tcPr>
          <w:p w14:paraId="2CE7E3C9" w14:textId="77777777" w:rsidR="00B26C7F" w:rsidRPr="002448A1" w:rsidRDefault="00B26C7F" w:rsidP="00B26C7F">
            <w:pPr>
              <w:jc w:val="center"/>
              <w:rPr>
                <w:b/>
                <w:bCs/>
                <w:sz w:val="10"/>
                <w:szCs w:val="10"/>
              </w:rPr>
            </w:pPr>
            <w:r w:rsidRPr="002448A1">
              <w:rPr>
                <w:sz w:val="10"/>
                <w:szCs w:val="10"/>
              </w:rPr>
              <w:t>42 288 622,40</w:t>
            </w:r>
          </w:p>
        </w:tc>
        <w:tc>
          <w:tcPr>
            <w:tcW w:w="1134" w:type="dxa"/>
            <w:tcBorders>
              <w:top w:val="nil"/>
              <w:left w:val="nil"/>
              <w:bottom w:val="single" w:sz="4" w:space="0" w:color="auto"/>
              <w:right w:val="single" w:sz="4" w:space="0" w:color="auto"/>
            </w:tcBorders>
            <w:shd w:val="clear" w:color="auto" w:fill="auto"/>
            <w:vAlign w:val="center"/>
          </w:tcPr>
          <w:p w14:paraId="571A6E5C" w14:textId="77777777" w:rsidR="00B26C7F" w:rsidRPr="002448A1" w:rsidRDefault="00B26C7F" w:rsidP="00B26C7F">
            <w:pPr>
              <w:jc w:val="center"/>
              <w:rPr>
                <w:sz w:val="10"/>
                <w:szCs w:val="10"/>
              </w:rPr>
            </w:pPr>
            <w:r w:rsidRPr="002448A1">
              <w:rPr>
                <w:sz w:val="10"/>
                <w:szCs w:val="10"/>
              </w:rPr>
              <w:t>29 644 324,30</w:t>
            </w:r>
          </w:p>
        </w:tc>
        <w:tc>
          <w:tcPr>
            <w:tcW w:w="992" w:type="dxa"/>
            <w:tcBorders>
              <w:top w:val="nil"/>
              <w:left w:val="nil"/>
              <w:bottom w:val="single" w:sz="4" w:space="0" w:color="auto"/>
              <w:right w:val="single" w:sz="4" w:space="0" w:color="auto"/>
            </w:tcBorders>
            <w:shd w:val="clear" w:color="auto" w:fill="auto"/>
            <w:vAlign w:val="center"/>
          </w:tcPr>
          <w:p w14:paraId="2C089F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CF86CB" w14:textId="77777777" w:rsidR="00B26C7F" w:rsidRPr="002448A1" w:rsidRDefault="00B26C7F" w:rsidP="00B26C7F">
            <w:pPr>
              <w:jc w:val="center"/>
              <w:rPr>
                <w:sz w:val="10"/>
                <w:szCs w:val="10"/>
              </w:rPr>
            </w:pPr>
            <w:r w:rsidRPr="002448A1">
              <w:rPr>
                <w:sz w:val="10"/>
                <w:szCs w:val="10"/>
              </w:rPr>
              <w:t>29 644 324,30</w:t>
            </w:r>
          </w:p>
        </w:tc>
        <w:tc>
          <w:tcPr>
            <w:tcW w:w="567" w:type="dxa"/>
            <w:tcBorders>
              <w:top w:val="nil"/>
              <w:left w:val="nil"/>
              <w:bottom w:val="single" w:sz="4" w:space="0" w:color="auto"/>
              <w:right w:val="single" w:sz="4" w:space="0" w:color="auto"/>
            </w:tcBorders>
            <w:shd w:val="clear" w:color="auto" w:fill="auto"/>
            <w:vAlign w:val="center"/>
          </w:tcPr>
          <w:p w14:paraId="71730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DA51ED" w14:textId="77777777" w:rsidR="00B26C7F" w:rsidRPr="002448A1" w:rsidRDefault="00B26C7F" w:rsidP="00B26C7F">
            <w:pPr>
              <w:jc w:val="center"/>
              <w:rPr>
                <w:b/>
                <w:bCs/>
                <w:sz w:val="10"/>
                <w:szCs w:val="10"/>
              </w:rPr>
            </w:pPr>
            <w:r w:rsidRPr="002448A1">
              <w:rPr>
                <w:sz w:val="10"/>
                <w:szCs w:val="10"/>
              </w:rPr>
              <w:t>12 644 298,10</w:t>
            </w:r>
          </w:p>
        </w:tc>
        <w:tc>
          <w:tcPr>
            <w:tcW w:w="993" w:type="dxa"/>
            <w:tcBorders>
              <w:top w:val="nil"/>
              <w:left w:val="nil"/>
              <w:bottom w:val="single" w:sz="4" w:space="0" w:color="auto"/>
              <w:right w:val="single" w:sz="4" w:space="0" w:color="auto"/>
            </w:tcBorders>
            <w:shd w:val="clear" w:color="auto" w:fill="auto"/>
            <w:vAlign w:val="center"/>
          </w:tcPr>
          <w:p w14:paraId="2685D9A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7FA9182" w14:textId="77777777" w:rsidR="00B26C7F" w:rsidRPr="002448A1" w:rsidRDefault="00B26C7F" w:rsidP="00B26C7F">
            <w:pPr>
              <w:jc w:val="center"/>
              <w:rPr>
                <w:sz w:val="10"/>
                <w:szCs w:val="10"/>
              </w:rPr>
            </w:pPr>
            <w:r w:rsidRPr="002448A1">
              <w:rPr>
                <w:sz w:val="10"/>
                <w:szCs w:val="10"/>
              </w:rPr>
              <w:t>12 644 298,10</w:t>
            </w:r>
          </w:p>
        </w:tc>
        <w:tc>
          <w:tcPr>
            <w:tcW w:w="567" w:type="dxa"/>
            <w:tcBorders>
              <w:top w:val="nil"/>
              <w:left w:val="nil"/>
              <w:bottom w:val="single" w:sz="4" w:space="0" w:color="auto"/>
              <w:right w:val="single" w:sz="4" w:space="0" w:color="auto"/>
            </w:tcBorders>
            <w:shd w:val="clear" w:color="auto" w:fill="auto"/>
            <w:vAlign w:val="center"/>
          </w:tcPr>
          <w:p w14:paraId="62AD25E1" w14:textId="77777777" w:rsidR="00B26C7F" w:rsidRPr="002448A1" w:rsidRDefault="00B26C7F" w:rsidP="00B26C7F">
            <w:pPr>
              <w:jc w:val="center"/>
              <w:rPr>
                <w:b/>
                <w:bCs/>
                <w:sz w:val="10"/>
                <w:szCs w:val="10"/>
              </w:rPr>
            </w:pPr>
            <w:r w:rsidRPr="002448A1">
              <w:rPr>
                <w:sz w:val="10"/>
                <w:szCs w:val="10"/>
              </w:rPr>
              <w:t>0,00</w:t>
            </w:r>
          </w:p>
        </w:tc>
      </w:tr>
      <w:tr w:rsidR="00B26C7F" w:rsidRPr="0067609C" w14:paraId="4E7FF29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D50D4"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03F2B8C0"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11A6482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32B1F6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86018A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9E393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05296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122006" w14:textId="77777777" w:rsidR="00B26C7F" w:rsidRPr="0067609C" w:rsidRDefault="00B26C7F" w:rsidP="00B26C7F">
            <w:pPr>
              <w:jc w:val="center"/>
              <w:rPr>
                <w:sz w:val="10"/>
                <w:szCs w:val="10"/>
              </w:rPr>
            </w:pPr>
            <w:r w:rsidRPr="0067609C">
              <w:rPr>
                <w:sz w:val="10"/>
                <w:szCs w:val="10"/>
              </w:rPr>
              <w:t>51,10</w:t>
            </w:r>
          </w:p>
        </w:tc>
        <w:tc>
          <w:tcPr>
            <w:tcW w:w="426" w:type="dxa"/>
            <w:tcBorders>
              <w:top w:val="nil"/>
              <w:left w:val="nil"/>
              <w:bottom w:val="single" w:sz="4" w:space="0" w:color="auto"/>
              <w:right w:val="single" w:sz="4" w:space="0" w:color="auto"/>
            </w:tcBorders>
            <w:shd w:val="clear" w:color="auto" w:fill="auto"/>
            <w:noWrap/>
            <w:vAlign w:val="center"/>
            <w:hideMark/>
          </w:tcPr>
          <w:p w14:paraId="4563443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C3D017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B6E2C5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CA8C878" w14:textId="77777777" w:rsidR="00B26C7F" w:rsidRPr="0067609C" w:rsidRDefault="00B26C7F" w:rsidP="00B26C7F">
            <w:pPr>
              <w:jc w:val="center"/>
              <w:rPr>
                <w:sz w:val="10"/>
                <w:szCs w:val="10"/>
              </w:rPr>
            </w:pPr>
            <w:r w:rsidRPr="0067609C">
              <w:rPr>
                <w:sz w:val="10"/>
                <w:szCs w:val="10"/>
              </w:rPr>
              <w:t>51,10</w:t>
            </w:r>
          </w:p>
        </w:tc>
        <w:tc>
          <w:tcPr>
            <w:tcW w:w="567" w:type="dxa"/>
            <w:tcBorders>
              <w:top w:val="nil"/>
              <w:left w:val="nil"/>
              <w:bottom w:val="single" w:sz="4" w:space="0" w:color="auto"/>
              <w:right w:val="single" w:sz="4" w:space="0" w:color="auto"/>
            </w:tcBorders>
            <w:shd w:val="clear" w:color="auto" w:fill="auto"/>
            <w:noWrap/>
            <w:vAlign w:val="center"/>
            <w:hideMark/>
          </w:tcPr>
          <w:p w14:paraId="221F97E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128F58" w14:textId="77777777" w:rsidR="00B26C7F" w:rsidRPr="0067609C" w:rsidRDefault="00B26C7F" w:rsidP="00B26C7F">
            <w:pPr>
              <w:jc w:val="center"/>
              <w:rPr>
                <w:sz w:val="10"/>
                <w:szCs w:val="10"/>
              </w:rPr>
            </w:pPr>
            <w:r w:rsidRPr="0067609C">
              <w:rPr>
                <w:sz w:val="10"/>
                <w:szCs w:val="10"/>
              </w:rPr>
              <w:t>51,10</w:t>
            </w:r>
          </w:p>
        </w:tc>
        <w:tc>
          <w:tcPr>
            <w:tcW w:w="993" w:type="dxa"/>
            <w:tcBorders>
              <w:top w:val="nil"/>
              <w:left w:val="nil"/>
              <w:bottom w:val="single" w:sz="4" w:space="0" w:color="auto"/>
              <w:right w:val="single" w:sz="4" w:space="0" w:color="auto"/>
            </w:tcBorders>
            <w:shd w:val="clear" w:color="auto" w:fill="auto"/>
            <w:vAlign w:val="center"/>
          </w:tcPr>
          <w:p w14:paraId="3011FF6E" w14:textId="77777777" w:rsidR="00B26C7F" w:rsidRPr="002448A1" w:rsidRDefault="00B26C7F" w:rsidP="00B26C7F">
            <w:pPr>
              <w:jc w:val="center"/>
              <w:rPr>
                <w:b/>
                <w:bCs/>
                <w:sz w:val="10"/>
                <w:szCs w:val="10"/>
              </w:rPr>
            </w:pPr>
            <w:r w:rsidRPr="002448A1">
              <w:rPr>
                <w:sz w:val="10"/>
                <w:szCs w:val="10"/>
              </w:rPr>
              <w:t>5 543 736,80</w:t>
            </w:r>
          </w:p>
        </w:tc>
        <w:tc>
          <w:tcPr>
            <w:tcW w:w="1134" w:type="dxa"/>
            <w:tcBorders>
              <w:top w:val="nil"/>
              <w:left w:val="nil"/>
              <w:bottom w:val="single" w:sz="4" w:space="0" w:color="auto"/>
              <w:right w:val="single" w:sz="4" w:space="0" w:color="auto"/>
            </w:tcBorders>
            <w:shd w:val="clear" w:color="auto" w:fill="auto"/>
            <w:vAlign w:val="center"/>
          </w:tcPr>
          <w:p w14:paraId="3D80FE58" w14:textId="77777777" w:rsidR="00B26C7F" w:rsidRPr="002448A1" w:rsidRDefault="00B26C7F" w:rsidP="00B26C7F">
            <w:pPr>
              <w:jc w:val="center"/>
              <w:rPr>
                <w:sz w:val="10"/>
                <w:szCs w:val="10"/>
              </w:rPr>
            </w:pPr>
            <w:r w:rsidRPr="002448A1">
              <w:rPr>
                <w:sz w:val="10"/>
                <w:szCs w:val="10"/>
              </w:rPr>
              <w:t>4 285 308,55</w:t>
            </w:r>
          </w:p>
        </w:tc>
        <w:tc>
          <w:tcPr>
            <w:tcW w:w="992" w:type="dxa"/>
            <w:tcBorders>
              <w:top w:val="nil"/>
              <w:left w:val="nil"/>
              <w:bottom w:val="single" w:sz="4" w:space="0" w:color="auto"/>
              <w:right w:val="single" w:sz="4" w:space="0" w:color="auto"/>
            </w:tcBorders>
            <w:shd w:val="clear" w:color="auto" w:fill="auto"/>
            <w:vAlign w:val="center"/>
          </w:tcPr>
          <w:p w14:paraId="18AA589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14DABD" w14:textId="77777777" w:rsidR="00B26C7F" w:rsidRPr="002448A1" w:rsidRDefault="00B26C7F" w:rsidP="00B26C7F">
            <w:pPr>
              <w:jc w:val="center"/>
              <w:rPr>
                <w:sz w:val="10"/>
                <w:szCs w:val="10"/>
              </w:rPr>
            </w:pPr>
            <w:r w:rsidRPr="002448A1">
              <w:rPr>
                <w:sz w:val="10"/>
                <w:szCs w:val="10"/>
              </w:rPr>
              <w:t>4 285 308,55</w:t>
            </w:r>
          </w:p>
        </w:tc>
        <w:tc>
          <w:tcPr>
            <w:tcW w:w="567" w:type="dxa"/>
            <w:tcBorders>
              <w:top w:val="nil"/>
              <w:left w:val="nil"/>
              <w:bottom w:val="single" w:sz="4" w:space="0" w:color="auto"/>
              <w:right w:val="single" w:sz="4" w:space="0" w:color="auto"/>
            </w:tcBorders>
            <w:shd w:val="clear" w:color="auto" w:fill="auto"/>
            <w:vAlign w:val="center"/>
          </w:tcPr>
          <w:p w14:paraId="6D186E9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582A5E" w14:textId="77777777" w:rsidR="00B26C7F" w:rsidRPr="002448A1" w:rsidRDefault="00B26C7F" w:rsidP="00B26C7F">
            <w:pPr>
              <w:jc w:val="center"/>
              <w:rPr>
                <w:b/>
                <w:bCs/>
                <w:sz w:val="10"/>
                <w:szCs w:val="10"/>
              </w:rPr>
            </w:pPr>
            <w:r w:rsidRPr="002448A1">
              <w:rPr>
                <w:sz w:val="10"/>
                <w:szCs w:val="10"/>
              </w:rPr>
              <w:t>1 258 428,25</w:t>
            </w:r>
          </w:p>
        </w:tc>
        <w:tc>
          <w:tcPr>
            <w:tcW w:w="993" w:type="dxa"/>
            <w:tcBorders>
              <w:top w:val="nil"/>
              <w:left w:val="nil"/>
              <w:bottom w:val="single" w:sz="4" w:space="0" w:color="auto"/>
              <w:right w:val="single" w:sz="4" w:space="0" w:color="auto"/>
            </w:tcBorders>
            <w:shd w:val="clear" w:color="auto" w:fill="auto"/>
            <w:vAlign w:val="center"/>
          </w:tcPr>
          <w:p w14:paraId="1A5E2DF2"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154F91" w14:textId="77777777" w:rsidR="00B26C7F" w:rsidRPr="002448A1" w:rsidRDefault="00B26C7F" w:rsidP="00B26C7F">
            <w:pPr>
              <w:jc w:val="center"/>
              <w:rPr>
                <w:sz w:val="10"/>
                <w:szCs w:val="10"/>
              </w:rPr>
            </w:pPr>
            <w:r w:rsidRPr="002448A1">
              <w:rPr>
                <w:sz w:val="10"/>
                <w:szCs w:val="10"/>
              </w:rPr>
              <w:t>1 258 428,25</w:t>
            </w:r>
          </w:p>
        </w:tc>
        <w:tc>
          <w:tcPr>
            <w:tcW w:w="567" w:type="dxa"/>
            <w:tcBorders>
              <w:top w:val="nil"/>
              <w:left w:val="nil"/>
              <w:bottom w:val="single" w:sz="4" w:space="0" w:color="auto"/>
              <w:right w:val="single" w:sz="4" w:space="0" w:color="auto"/>
            </w:tcBorders>
            <w:shd w:val="clear" w:color="auto" w:fill="auto"/>
            <w:vAlign w:val="center"/>
          </w:tcPr>
          <w:p w14:paraId="0E9A3F6D" w14:textId="77777777" w:rsidR="00B26C7F" w:rsidRPr="002448A1" w:rsidRDefault="00B26C7F" w:rsidP="00B26C7F">
            <w:pPr>
              <w:jc w:val="center"/>
              <w:rPr>
                <w:b/>
                <w:bCs/>
                <w:sz w:val="10"/>
                <w:szCs w:val="10"/>
              </w:rPr>
            </w:pPr>
            <w:r w:rsidRPr="002448A1">
              <w:rPr>
                <w:sz w:val="10"/>
                <w:szCs w:val="10"/>
              </w:rPr>
              <w:t>0,00</w:t>
            </w:r>
          </w:p>
        </w:tc>
      </w:tr>
      <w:tr w:rsidR="00B26C7F" w:rsidRPr="0067609C" w14:paraId="4DC94E1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8A7B53" w14:textId="77777777" w:rsidR="00B26C7F" w:rsidRPr="0067609C" w:rsidRDefault="00B26C7F" w:rsidP="00B26C7F">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64A9EB47"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65B3F19C"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4348E050"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5DD233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0CD38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1C2C46"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62DB5CC8" w14:textId="77777777" w:rsidR="00B26C7F" w:rsidRPr="0067609C" w:rsidRDefault="00B26C7F" w:rsidP="00B26C7F">
            <w:pPr>
              <w:jc w:val="center"/>
              <w:rPr>
                <w:sz w:val="10"/>
                <w:szCs w:val="10"/>
              </w:rPr>
            </w:pPr>
            <w:r w:rsidRPr="0067609C">
              <w:rPr>
                <w:sz w:val="10"/>
                <w:szCs w:val="10"/>
              </w:rPr>
              <w:t>146,80</w:t>
            </w:r>
          </w:p>
        </w:tc>
        <w:tc>
          <w:tcPr>
            <w:tcW w:w="426" w:type="dxa"/>
            <w:tcBorders>
              <w:top w:val="nil"/>
              <w:left w:val="nil"/>
              <w:bottom w:val="single" w:sz="4" w:space="0" w:color="auto"/>
              <w:right w:val="single" w:sz="4" w:space="0" w:color="auto"/>
            </w:tcBorders>
            <w:shd w:val="clear" w:color="auto" w:fill="auto"/>
            <w:noWrap/>
            <w:vAlign w:val="center"/>
            <w:hideMark/>
          </w:tcPr>
          <w:p w14:paraId="14835F5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EEC672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E3E8DB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0CEE4E4" w14:textId="77777777" w:rsidR="00B26C7F" w:rsidRPr="0067609C" w:rsidRDefault="00B26C7F" w:rsidP="00B26C7F">
            <w:pPr>
              <w:jc w:val="center"/>
              <w:rPr>
                <w:sz w:val="10"/>
                <w:szCs w:val="10"/>
              </w:rPr>
            </w:pPr>
            <w:r w:rsidRPr="0067609C">
              <w:rPr>
                <w:sz w:val="10"/>
                <w:szCs w:val="10"/>
              </w:rPr>
              <w:t>146,80</w:t>
            </w:r>
          </w:p>
        </w:tc>
        <w:tc>
          <w:tcPr>
            <w:tcW w:w="567" w:type="dxa"/>
            <w:tcBorders>
              <w:top w:val="nil"/>
              <w:left w:val="nil"/>
              <w:bottom w:val="single" w:sz="4" w:space="0" w:color="auto"/>
              <w:right w:val="single" w:sz="4" w:space="0" w:color="auto"/>
            </w:tcBorders>
            <w:shd w:val="clear" w:color="auto" w:fill="auto"/>
            <w:noWrap/>
            <w:vAlign w:val="center"/>
            <w:hideMark/>
          </w:tcPr>
          <w:p w14:paraId="7C2FE90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0A8D99" w14:textId="77777777" w:rsidR="00B26C7F" w:rsidRPr="0067609C" w:rsidRDefault="00B26C7F" w:rsidP="00B26C7F">
            <w:pPr>
              <w:jc w:val="center"/>
              <w:rPr>
                <w:sz w:val="10"/>
                <w:szCs w:val="10"/>
              </w:rPr>
            </w:pPr>
            <w:r w:rsidRPr="0067609C">
              <w:rPr>
                <w:sz w:val="10"/>
                <w:szCs w:val="10"/>
              </w:rPr>
              <w:t>146,80</w:t>
            </w:r>
          </w:p>
        </w:tc>
        <w:tc>
          <w:tcPr>
            <w:tcW w:w="993" w:type="dxa"/>
            <w:tcBorders>
              <w:top w:val="nil"/>
              <w:left w:val="nil"/>
              <w:bottom w:val="single" w:sz="4" w:space="0" w:color="auto"/>
              <w:right w:val="single" w:sz="4" w:space="0" w:color="auto"/>
            </w:tcBorders>
            <w:shd w:val="clear" w:color="auto" w:fill="auto"/>
            <w:vAlign w:val="center"/>
          </w:tcPr>
          <w:p w14:paraId="10E7164E" w14:textId="77777777" w:rsidR="00B26C7F" w:rsidRPr="002448A1" w:rsidRDefault="00B26C7F" w:rsidP="00B26C7F">
            <w:pPr>
              <w:jc w:val="center"/>
              <w:rPr>
                <w:b/>
                <w:bCs/>
                <w:sz w:val="10"/>
                <w:szCs w:val="10"/>
              </w:rPr>
            </w:pPr>
            <w:r w:rsidRPr="002448A1">
              <w:rPr>
                <w:sz w:val="10"/>
                <w:szCs w:val="10"/>
              </w:rPr>
              <w:t>10 545 033,60</w:t>
            </w:r>
          </w:p>
        </w:tc>
        <w:tc>
          <w:tcPr>
            <w:tcW w:w="1134" w:type="dxa"/>
            <w:tcBorders>
              <w:top w:val="nil"/>
              <w:left w:val="nil"/>
              <w:bottom w:val="single" w:sz="4" w:space="0" w:color="auto"/>
              <w:right w:val="single" w:sz="4" w:space="0" w:color="auto"/>
            </w:tcBorders>
            <w:shd w:val="clear" w:color="auto" w:fill="auto"/>
            <w:vAlign w:val="center"/>
          </w:tcPr>
          <w:p w14:paraId="0C4F5B26" w14:textId="77777777" w:rsidR="00B26C7F" w:rsidRPr="002448A1" w:rsidRDefault="00B26C7F" w:rsidP="00B26C7F">
            <w:pPr>
              <w:jc w:val="center"/>
              <w:rPr>
                <w:sz w:val="10"/>
                <w:szCs w:val="10"/>
              </w:rPr>
            </w:pPr>
            <w:r w:rsidRPr="002448A1">
              <w:rPr>
                <w:sz w:val="10"/>
                <w:szCs w:val="10"/>
              </w:rPr>
              <w:t>8 151 310,97</w:t>
            </w:r>
          </w:p>
        </w:tc>
        <w:tc>
          <w:tcPr>
            <w:tcW w:w="992" w:type="dxa"/>
            <w:tcBorders>
              <w:top w:val="nil"/>
              <w:left w:val="nil"/>
              <w:bottom w:val="single" w:sz="4" w:space="0" w:color="auto"/>
              <w:right w:val="single" w:sz="4" w:space="0" w:color="auto"/>
            </w:tcBorders>
            <w:shd w:val="clear" w:color="auto" w:fill="auto"/>
            <w:vAlign w:val="center"/>
          </w:tcPr>
          <w:p w14:paraId="5B6865B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F1418EB" w14:textId="77777777" w:rsidR="00B26C7F" w:rsidRPr="002448A1" w:rsidRDefault="00B26C7F" w:rsidP="00B26C7F">
            <w:pPr>
              <w:jc w:val="center"/>
              <w:rPr>
                <w:sz w:val="10"/>
                <w:szCs w:val="10"/>
              </w:rPr>
            </w:pPr>
            <w:r w:rsidRPr="002448A1">
              <w:rPr>
                <w:sz w:val="10"/>
                <w:szCs w:val="10"/>
              </w:rPr>
              <w:t>8 151 310,97</w:t>
            </w:r>
          </w:p>
        </w:tc>
        <w:tc>
          <w:tcPr>
            <w:tcW w:w="567" w:type="dxa"/>
            <w:tcBorders>
              <w:top w:val="nil"/>
              <w:left w:val="nil"/>
              <w:bottom w:val="single" w:sz="4" w:space="0" w:color="auto"/>
              <w:right w:val="single" w:sz="4" w:space="0" w:color="auto"/>
            </w:tcBorders>
            <w:shd w:val="clear" w:color="auto" w:fill="auto"/>
            <w:vAlign w:val="center"/>
          </w:tcPr>
          <w:p w14:paraId="510CC2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192F9AB" w14:textId="77777777" w:rsidR="00B26C7F" w:rsidRPr="002448A1" w:rsidRDefault="00B26C7F" w:rsidP="00B26C7F">
            <w:pPr>
              <w:jc w:val="center"/>
              <w:rPr>
                <w:b/>
                <w:bCs/>
                <w:sz w:val="10"/>
                <w:szCs w:val="10"/>
              </w:rPr>
            </w:pPr>
            <w:r w:rsidRPr="002448A1">
              <w:rPr>
                <w:sz w:val="10"/>
                <w:szCs w:val="10"/>
              </w:rPr>
              <w:t>2 393 722,63</w:t>
            </w:r>
          </w:p>
        </w:tc>
        <w:tc>
          <w:tcPr>
            <w:tcW w:w="993" w:type="dxa"/>
            <w:tcBorders>
              <w:top w:val="nil"/>
              <w:left w:val="nil"/>
              <w:bottom w:val="single" w:sz="4" w:space="0" w:color="auto"/>
              <w:right w:val="single" w:sz="4" w:space="0" w:color="auto"/>
            </w:tcBorders>
            <w:shd w:val="clear" w:color="auto" w:fill="auto"/>
            <w:vAlign w:val="center"/>
          </w:tcPr>
          <w:p w14:paraId="2E80FFE5"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5E5C7E3" w14:textId="77777777" w:rsidR="00B26C7F" w:rsidRPr="002448A1" w:rsidRDefault="00B26C7F" w:rsidP="00B26C7F">
            <w:pPr>
              <w:jc w:val="center"/>
              <w:rPr>
                <w:sz w:val="10"/>
                <w:szCs w:val="10"/>
              </w:rPr>
            </w:pPr>
            <w:r w:rsidRPr="002448A1">
              <w:rPr>
                <w:sz w:val="10"/>
                <w:szCs w:val="10"/>
              </w:rPr>
              <w:t>2 393 722,63</w:t>
            </w:r>
          </w:p>
        </w:tc>
        <w:tc>
          <w:tcPr>
            <w:tcW w:w="567" w:type="dxa"/>
            <w:tcBorders>
              <w:top w:val="nil"/>
              <w:left w:val="nil"/>
              <w:bottom w:val="single" w:sz="4" w:space="0" w:color="auto"/>
              <w:right w:val="single" w:sz="4" w:space="0" w:color="auto"/>
            </w:tcBorders>
            <w:shd w:val="clear" w:color="auto" w:fill="auto"/>
            <w:vAlign w:val="center"/>
          </w:tcPr>
          <w:p w14:paraId="7B32252E" w14:textId="77777777" w:rsidR="00B26C7F" w:rsidRPr="002448A1" w:rsidRDefault="00B26C7F" w:rsidP="00B26C7F">
            <w:pPr>
              <w:jc w:val="center"/>
              <w:rPr>
                <w:b/>
                <w:bCs/>
                <w:sz w:val="10"/>
                <w:szCs w:val="10"/>
              </w:rPr>
            </w:pPr>
            <w:r w:rsidRPr="002448A1">
              <w:rPr>
                <w:sz w:val="10"/>
                <w:szCs w:val="10"/>
              </w:rPr>
              <w:t>0,00</w:t>
            </w:r>
          </w:p>
        </w:tc>
      </w:tr>
      <w:tr w:rsidR="00B26C7F" w:rsidRPr="0067609C" w14:paraId="0D74BD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C6D134" w14:textId="77777777" w:rsidR="00B26C7F" w:rsidRPr="0067609C" w:rsidRDefault="00B26C7F" w:rsidP="00B26C7F">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6C549ED7"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055E8D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796AA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FCDF9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B1B28D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FA3FF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5A7465E8" w14:textId="77777777" w:rsidR="00B26C7F" w:rsidRPr="0067609C" w:rsidRDefault="00B26C7F" w:rsidP="00B26C7F">
            <w:pPr>
              <w:jc w:val="center"/>
              <w:rPr>
                <w:sz w:val="10"/>
                <w:szCs w:val="10"/>
              </w:rPr>
            </w:pPr>
            <w:r w:rsidRPr="0067609C">
              <w:rPr>
                <w:sz w:val="10"/>
                <w:szCs w:val="10"/>
              </w:rPr>
              <w:t>183,51</w:t>
            </w:r>
          </w:p>
        </w:tc>
        <w:tc>
          <w:tcPr>
            <w:tcW w:w="426" w:type="dxa"/>
            <w:tcBorders>
              <w:top w:val="nil"/>
              <w:left w:val="nil"/>
              <w:bottom w:val="single" w:sz="4" w:space="0" w:color="auto"/>
              <w:right w:val="single" w:sz="4" w:space="0" w:color="auto"/>
            </w:tcBorders>
            <w:shd w:val="clear" w:color="auto" w:fill="auto"/>
            <w:noWrap/>
            <w:vAlign w:val="center"/>
            <w:hideMark/>
          </w:tcPr>
          <w:p w14:paraId="3E764F3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5BC909CE"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4A89F91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264F69"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1AC13761"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01763B9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FD9B26E" w14:textId="77777777" w:rsidR="00B26C7F" w:rsidRPr="002448A1" w:rsidRDefault="00B26C7F" w:rsidP="00B26C7F">
            <w:pPr>
              <w:jc w:val="center"/>
              <w:rPr>
                <w:b/>
                <w:bCs/>
                <w:sz w:val="10"/>
                <w:szCs w:val="10"/>
              </w:rPr>
            </w:pPr>
            <w:r w:rsidRPr="002448A1">
              <w:rPr>
                <w:sz w:val="10"/>
                <w:szCs w:val="10"/>
              </w:rPr>
              <w:t>18 627 081,66</w:t>
            </w:r>
          </w:p>
        </w:tc>
        <w:tc>
          <w:tcPr>
            <w:tcW w:w="1134" w:type="dxa"/>
            <w:tcBorders>
              <w:top w:val="nil"/>
              <w:left w:val="nil"/>
              <w:bottom w:val="single" w:sz="4" w:space="0" w:color="auto"/>
              <w:right w:val="single" w:sz="4" w:space="0" w:color="auto"/>
            </w:tcBorders>
            <w:shd w:val="clear" w:color="auto" w:fill="auto"/>
            <w:vAlign w:val="center"/>
          </w:tcPr>
          <w:p w14:paraId="4D9EE8DF"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6458A038"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3707676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21692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0C1354" w14:textId="77777777" w:rsidR="00B26C7F" w:rsidRPr="002448A1" w:rsidRDefault="00B26C7F" w:rsidP="00B26C7F">
            <w:pPr>
              <w:jc w:val="center"/>
              <w:rPr>
                <w:b/>
                <w:bCs/>
                <w:sz w:val="10"/>
                <w:szCs w:val="10"/>
              </w:rPr>
            </w:pPr>
            <w:r w:rsidRPr="002448A1">
              <w:rPr>
                <w:sz w:val="10"/>
                <w:szCs w:val="10"/>
              </w:rPr>
              <w:t>4 228 347,54</w:t>
            </w:r>
          </w:p>
        </w:tc>
        <w:tc>
          <w:tcPr>
            <w:tcW w:w="993" w:type="dxa"/>
            <w:tcBorders>
              <w:top w:val="nil"/>
              <w:left w:val="nil"/>
              <w:bottom w:val="single" w:sz="4" w:space="0" w:color="auto"/>
              <w:right w:val="single" w:sz="4" w:space="0" w:color="auto"/>
            </w:tcBorders>
            <w:shd w:val="clear" w:color="auto" w:fill="auto"/>
            <w:vAlign w:val="center"/>
          </w:tcPr>
          <w:p w14:paraId="154E5376" w14:textId="77777777" w:rsidR="00B26C7F" w:rsidRPr="002448A1" w:rsidRDefault="00B26C7F" w:rsidP="00B26C7F">
            <w:pPr>
              <w:jc w:val="center"/>
              <w:rPr>
                <w:sz w:val="10"/>
                <w:szCs w:val="10"/>
              </w:rPr>
            </w:pPr>
            <w:r w:rsidRPr="002448A1">
              <w:rPr>
                <w:sz w:val="10"/>
                <w:szCs w:val="10"/>
              </w:rPr>
              <w:t>4 228 347,54</w:t>
            </w:r>
          </w:p>
        </w:tc>
        <w:tc>
          <w:tcPr>
            <w:tcW w:w="850" w:type="dxa"/>
            <w:tcBorders>
              <w:top w:val="nil"/>
              <w:left w:val="nil"/>
              <w:bottom w:val="single" w:sz="4" w:space="0" w:color="auto"/>
              <w:right w:val="single" w:sz="4" w:space="0" w:color="auto"/>
            </w:tcBorders>
            <w:shd w:val="clear" w:color="auto" w:fill="auto"/>
            <w:vAlign w:val="center"/>
          </w:tcPr>
          <w:p w14:paraId="78E4967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46CD001" w14:textId="77777777" w:rsidR="00B26C7F" w:rsidRPr="002448A1" w:rsidRDefault="00B26C7F" w:rsidP="00B26C7F">
            <w:pPr>
              <w:jc w:val="center"/>
              <w:rPr>
                <w:b/>
                <w:bCs/>
                <w:sz w:val="10"/>
                <w:szCs w:val="10"/>
              </w:rPr>
            </w:pPr>
            <w:r w:rsidRPr="002448A1">
              <w:rPr>
                <w:sz w:val="10"/>
                <w:szCs w:val="10"/>
              </w:rPr>
              <w:t>0,00</w:t>
            </w:r>
          </w:p>
        </w:tc>
      </w:tr>
      <w:tr w:rsidR="00B26C7F" w:rsidRPr="0067609C" w14:paraId="351D1B9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A65DBF"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53675AE0" w14:textId="77777777" w:rsidR="00B26C7F" w:rsidRPr="0067609C" w:rsidRDefault="00B26C7F" w:rsidP="00B26C7F">
            <w:pPr>
              <w:rPr>
                <w:sz w:val="10"/>
                <w:szCs w:val="10"/>
              </w:rPr>
            </w:pPr>
            <w:r w:rsidRPr="0067609C">
              <w:rPr>
                <w:sz w:val="10"/>
                <w:szCs w:val="10"/>
              </w:rPr>
              <w:t xml:space="preserve">с. </w:t>
            </w:r>
            <w:proofErr w:type="spellStart"/>
            <w:r w:rsidRPr="0067609C">
              <w:rPr>
                <w:sz w:val="10"/>
                <w:szCs w:val="10"/>
              </w:rPr>
              <w:t>Шеметово</w:t>
            </w:r>
            <w:proofErr w:type="spellEnd"/>
            <w:r w:rsidRPr="0067609C">
              <w:rPr>
                <w:sz w:val="10"/>
                <w:szCs w:val="10"/>
              </w:rPr>
              <w:t>, ул. Центральная, д. 9</w:t>
            </w:r>
          </w:p>
        </w:tc>
        <w:tc>
          <w:tcPr>
            <w:tcW w:w="425" w:type="dxa"/>
            <w:tcBorders>
              <w:top w:val="nil"/>
              <w:left w:val="nil"/>
              <w:bottom w:val="single" w:sz="4" w:space="0" w:color="auto"/>
              <w:right w:val="single" w:sz="4" w:space="0" w:color="auto"/>
            </w:tcBorders>
            <w:shd w:val="clear" w:color="auto" w:fill="auto"/>
            <w:noWrap/>
            <w:vAlign w:val="center"/>
            <w:hideMark/>
          </w:tcPr>
          <w:p w14:paraId="3F163232" w14:textId="77777777" w:rsidR="00B26C7F" w:rsidRPr="0067609C" w:rsidRDefault="00B26C7F" w:rsidP="00B26C7F">
            <w:pPr>
              <w:jc w:val="center"/>
              <w:rPr>
                <w:sz w:val="10"/>
                <w:szCs w:val="10"/>
              </w:rPr>
            </w:pPr>
            <w:r w:rsidRPr="0067609C">
              <w:rPr>
                <w:sz w:val="10"/>
                <w:szCs w:val="10"/>
              </w:rPr>
              <w:t>88</w:t>
            </w:r>
          </w:p>
        </w:tc>
        <w:tc>
          <w:tcPr>
            <w:tcW w:w="709" w:type="dxa"/>
            <w:tcBorders>
              <w:top w:val="nil"/>
              <w:left w:val="nil"/>
              <w:bottom w:val="single" w:sz="4" w:space="0" w:color="auto"/>
              <w:right w:val="single" w:sz="4" w:space="0" w:color="auto"/>
            </w:tcBorders>
            <w:shd w:val="clear" w:color="auto" w:fill="auto"/>
            <w:noWrap/>
            <w:vAlign w:val="center"/>
            <w:hideMark/>
          </w:tcPr>
          <w:p w14:paraId="51907471" w14:textId="77777777" w:rsidR="00B26C7F" w:rsidRPr="0067609C" w:rsidRDefault="00B26C7F" w:rsidP="00B26C7F">
            <w:pPr>
              <w:jc w:val="center"/>
              <w:rPr>
                <w:sz w:val="10"/>
                <w:szCs w:val="10"/>
              </w:rPr>
            </w:pPr>
            <w:r w:rsidRPr="0067609C">
              <w:rPr>
                <w:sz w:val="10"/>
                <w:szCs w:val="10"/>
              </w:rPr>
              <w:t>15.04.2015</w:t>
            </w:r>
          </w:p>
        </w:tc>
        <w:tc>
          <w:tcPr>
            <w:tcW w:w="567" w:type="dxa"/>
            <w:tcBorders>
              <w:top w:val="nil"/>
              <w:left w:val="nil"/>
              <w:bottom w:val="single" w:sz="4" w:space="0" w:color="auto"/>
              <w:right w:val="single" w:sz="4" w:space="0" w:color="auto"/>
            </w:tcBorders>
            <w:shd w:val="clear" w:color="auto" w:fill="auto"/>
            <w:noWrap/>
            <w:vAlign w:val="center"/>
            <w:hideMark/>
          </w:tcPr>
          <w:p w14:paraId="2DCFE972"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3B7E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6ED8E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048492BB" w14:textId="77777777" w:rsidR="00B26C7F" w:rsidRPr="0067609C" w:rsidRDefault="00B26C7F" w:rsidP="00B26C7F">
            <w:pPr>
              <w:jc w:val="center"/>
              <w:rPr>
                <w:sz w:val="10"/>
                <w:szCs w:val="10"/>
              </w:rPr>
            </w:pPr>
            <w:r w:rsidRPr="0067609C">
              <w:rPr>
                <w:sz w:val="10"/>
                <w:szCs w:val="10"/>
              </w:rPr>
              <w:t>84,60</w:t>
            </w:r>
          </w:p>
        </w:tc>
        <w:tc>
          <w:tcPr>
            <w:tcW w:w="426" w:type="dxa"/>
            <w:tcBorders>
              <w:top w:val="nil"/>
              <w:left w:val="nil"/>
              <w:bottom w:val="single" w:sz="4" w:space="0" w:color="auto"/>
              <w:right w:val="single" w:sz="4" w:space="0" w:color="auto"/>
            </w:tcBorders>
            <w:shd w:val="clear" w:color="auto" w:fill="auto"/>
            <w:noWrap/>
            <w:vAlign w:val="center"/>
            <w:hideMark/>
          </w:tcPr>
          <w:p w14:paraId="6CFDBDDD"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D69AE6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A53E36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F47E5A6" w14:textId="77777777" w:rsidR="00B26C7F" w:rsidRPr="0067609C" w:rsidRDefault="00B26C7F" w:rsidP="00B26C7F">
            <w:pPr>
              <w:jc w:val="center"/>
              <w:rPr>
                <w:sz w:val="10"/>
                <w:szCs w:val="10"/>
              </w:rPr>
            </w:pPr>
            <w:r w:rsidRPr="0067609C">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4441D5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99A223" w14:textId="77777777" w:rsidR="00B26C7F" w:rsidRPr="0067609C" w:rsidRDefault="00B26C7F" w:rsidP="00B26C7F">
            <w:pPr>
              <w:jc w:val="center"/>
              <w:rPr>
                <w:sz w:val="10"/>
                <w:szCs w:val="10"/>
              </w:rPr>
            </w:pPr>
            <w:r w:rsidRPr="0067609C">
              <w:rPr>
                <w:sz w:val="10"/>
                <w:szCs w:val="10"/>
              </w:rPr>
              <w:t>84,60</w:t>
            </w:r>
          </w:p>
        </w:tc>
        <w:tc>
          <w:tcPr>
            <w:tcW w:w="993" w:type="dxa"/>
            <w:tcBorders>
              <w:top w:val="nil"/>
              <w:left w:val="nil"/>
              <w:bottom w:val="single" w:sz="4" w:space="0" w:color="auto"/>
              <w:right w:val="single" w:sz="4" w:space="0" w:color="auto"/>
            </w:tcBorders>
            <w:shd w:val="clear" w:color="auto" w:fill="auto"/>
            <w:vAlign w:val="center"/>
          </w:tcPr>
          <w:p w14:paraId="1CEDE212" w14:textId="77777777" w:rsidR="00B26C7F" w:rsidRPr="002448A1" w:rsidRDefault="00B26C7F" w:rsidP="00B26C7F">
            <w:pPr>
              <w:jc w:val="center"/>
              <w:rPr>
                <w:b/>
                <w:bCs/>
                <w:sz w:val="10"/>
                <w:szCs w:val="10"/>
              </w:rPr>
            </w:pPr>
            <w:r w:rsidRPr="002448A1">
              <w:rPr>
                <w:sz w:val="10"/>
                <w:szCs w:val="10"/>
              </w:rPr>
              <w:t>0,00</w:t>
            </w:r>
          </w:p>
        </w:tc>
        <w:tc>
          <w:tcPr>
            <w:tcW w:w="1134" w:type="dxa"/>
            <w:tcBorders>
              <w:top w:val="nil"/>
              <w:left w:val="nil"/>
              <w:bottom w:val="single" w:sz="4" w:space="0" w:color="auto"/>
              <w:right w:val="single" w:sz="4" w:space="0" w:color="auto"/>
            </w:tcBorders>
            <w:shd w:val="clear" w:color="auto" w:fill="auto"/>
            <w:vAlign w:val="center"/>
          </w:tcPr>
          <w:p w14:paraId="6D069F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229D46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9C6FBD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1B841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AEB4F1" w14:textId="77777777" w:rsidR="00B26C7F" w:rsidRPr="002448A1" w:rsidRDefault="00B26C7F" w:rsidP="00B26C7F">
            <w:pPr>
              <w:jc w:val="center"/>
              <w:rPr>
                <w:b/>
                <w:bCs/>
                <w:sz w:val="10"/>
                <w:szCs w:val="10"/>
              </w:rPr>
            </w:pPr>
            <w:r w:rsidRPr="002448A1">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D604656"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177215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46E71D" w14:textId="77777777" w:rsidR="00B26C7F" w:rsidRPr="002448A1" w:rsidRDefault="00B26C7F" w:rsidP="00B26C7F">
            <w:pPr>
              <w:jc w:val="center"/>
              <w:rPr>
                <w:b/>
                <w:bCs/>
                <w:sz w:val="10"/>
                <w:szCs w:val="10"/>
              </w:rPr>
            </w:pPr>
            <w:r w:rsidRPr="002448A1">
              <w:rPr>
                <w:sz w:val="10"/>
                <w:szCs w:val="10"/>
              </w:rPr>
              <w:t>0,00</w:t>
            </w:r>
          </w:p>
        </w:tc>
      </w:tr>
      <w:tr w:rsidR="00B26C7F" w:rsidRPr="0067609C" w14:paraId="6DF9B9C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B7C0A7"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7C668FDF"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5AA499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0D6B937"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8C611F"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C76E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F1BFF2" w14:textId="77777777" w:rsidR="00B26C7F" w:rsidRPr="0067609C" w:rsidRDefault="00B26C7F" w:rsidP="00B26C7F">
            <w:pPr>
              <w:jc w:val="center"/>
              <w:rPr>
                <w:sz w:val="10"/>
                <w:szCs w:val="10"/>
              </w:rPr>
            </w:pPr>
            <w:r w:rsidRPr="0067609C">
              <w:rPr>
                <w:sz w:val="10"/>
                <w:szCs w:val="10"/>
              </w:rPr>
              <w:t>17</w:t>
            </w:r>
          </w:p>
        </w:tc>
        <w:tc>
          <w:tcPr>
            <w:tcW w:w="708" w:type="dxa"/>
            <w:tcBorders>
              <w:top w:val="nil"/>
              <w:left w:val="nil"/>
              <w:bottom w:val="single" w:sz="4" w:space="0" w:color="auto"/>
              <w:right w:val="single" w:sz="4" w:space="0" w:color="auto"/>
            </w:tcBorders>
            <w:shd w:val="clear" w:color="auto" w:fill="auto"/>
            <w:noWrap/>
            <w:vAlign w:val="center"/>
            <w:hideMark/>
          </w:tcPr>
          <w:p w14:paraId="505D664D" w14:textId="77777777" w:rsidR="00B26C7F" w:rsidRPr="0067609C" w:rsidRDefault="00B26C7F" w:rsidP="00B26C7F">
            <w:pPr>
              <w:jc w:val="center"/>
              <w:rPr>
                <w:sz w:val="10"/>
                <w:szCs w:val="10"/>
              </w:rPr>
            </w:pPr>
            <w:r w:rsidRPr="0067609C">
              <w:rPr>
                <w:sz w:val="10"/>
                <w:szCs w:val="10"/>
              </w:rPr>
              <w:t>74,55</w:t>
            </w:r>
          </w:p>
        </w:tc>
        <w:tc>
          <w:tcPr>
            <w:tcW w:w="426" w:type="dxa"/>
            <w:tcBorders>
              <w:top w:val="nil"/>
              <w:left w:val="nil"/>
              <w:bottom w:val="single" w:sz="4" w:space="0" w:color="auto"/>
              <w:right w:val="single" w:sz="4" w:space="0" w:color="auto"/>
            </w:tcBorders>
            <w:shd w:val="clear" w:color="auto" w:fill="auto"/>
            <w:noWrap/>
            <w:vAlign w:val="center"/>
            <w:hideMark/>
          </w:tcPr>
          <w:p w14:paraId="2A2A8B7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D341E0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36FEF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84F1A02"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1DA5A1B6"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7639749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39DA63" w14:textId="77777777" w:rsidR="00B26C7F" w:rsidRPr="002448A1" w:rsidRDefault="00B26C7F" w:rsidP="00B26C7F">
            <w:pPr>
              <w:jc w:val="center"/>
              <w:rPr>
                <w:b/>
                <w:bCs/>
                <w:sz w:val="10"/>
                <w:szCs w:val="10"/>
              </w:rPr>
            </w:pPr>
            <w:r w:rsidRPr="002448A1">
              <w:rPr>
                <w:sz w:val="10"/>
                <w:szCs w:val="10"/>
              </w:rPr>
              <w:t>7 262 168,08</w:t>
            </w:r>
          </w:p>
        </w:tc>
        <w:tc>
          <w:tcPr>
            <w:tcW w:w="1134" w:type="dxa"/>
            <w:tcBorders>
              <w:top w:val="nil"/>
              <w:left w:val="nil"/>
              <w:bottom w:val="single" w:sz="4" w:space="0" w:color="auto"/>
              <w:right w:val="single" w:sz="4" w:space="0" w:color="auto"/>
            </w:tcBorders>
            <w:shd w:val="clear" w:color="auto" w:fill="auto"/>
            <w:vAlign w:val="center"/>
          </w:tcPr>
          <w:p w14:paraId="677BB73E"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1031B6F8"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5E44FBB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779A17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033B04A" w14:textId="77777777" w:rsidR="00B26C7F" w:rsidRPr="002448A1" w:rsidRDefault="00B26C7F" w:rsidP="00B26C7F">
            <w:pPr>
              <w:jc w:val="center"/>
              <w:rPr>
                <w:b/>
                <w:bCs/>
                <w:sz w:val="10"/>
                <w:szCs w:val="10"/>
              </w:rPr>
            </w:pPr>
            <w:r w:rsidRPr="002448A1">
              <w:rPr>
                <w:sz w:val="10"/>
                <w:szCs w:val="10"/>
              </w:rPr>
              <w:t>1 648 512,15</w:t>
            </w:r>
          </w:p>
        </w:tc>
        <w:tc>
          <w:tcPr>
            <w:tcW w:w="993" w:type="dxa"/>
            <w:tcBorders>
              <w:top w:val="nil"/>
              <w:left w:val="nil"/>
              <w:bottom w:val="single" w:sz="4" w:space="0" w:color="auto"/>
              <w:right w:val="single" w:sz="4" w:space="0" w:color="auto"/>
            </w:tcBorders>
            <w:shd w:val="clear" w:color="auto" w:fill="auto"/>
            <w:vAlign w:val="center"/>
          </w:tcPr>
          <w:p w14:paraId="49FED5DB" w14:textId="77777777" w:rsidR="00B26C7F" w:rsidRPr="002448A1" w:rsidRDefault="00B26C7F" w:rsidP="00B26C7F">
            <w:pPr>
              <w:jc w:val="center"/>
              <w:rPr>
                <w:sz w:val="10"/>
                <w:szCs w:val="10"/>
              </w:rPr>
            </w:pPr>
            <w:r w:rsidRPr="002448A1">
              <w:rPr>
                <w:sz w:val="10"/>
                <w:szCs w:val="10"/>
              </w:rPr>
              <w:t>1 648 512,15</w:t>
            </w:r>
          </w:p>
        </w:tc>
        <w:tc>
          <w:tcPr>
            <w:tcW w:w="850" w:type="dxa"/>
            <w:tcBorders>
              <w:top w:val="nil"/>
              <w:left w:val="nil"/>
              <w:bottom w:val="single" w:sz="4" w:space="0" w:color="auto"/>
              <w:right w:val="single" w:sz="4" w:space="0" w:color="auto"/>
            </w:tcBorders>
            <w:shd w:val="clear" w:color="auto" w:fill="auto"/>
            <w:vAlign w:val="center"/>
          </w:tcPr>
          <w:p w14:paraId="505F1DA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098FB" w14:textId="77777777" w:rsidR="00B26C7F" w:rsidRPr="002448A1" w:rsidRDefault="00B26C7F" w:rsidP="00B26C7F">
            <w:pPr>
              <w:jc w:val="center"/>
              <w:rPr>
                <w:b/>
                <w:bCs/>
                <w:sz w:val="10"/>
                <w:szCs w:val="10"/>
              </w:rPr>
            </w:pPr>
            <w:r w:rsidRPr="002448A1">
              <w:rPr>
                <w:sz w:val="10"/>
                <w:szCs w:val="10"/>
              </w:rPr>
              <w:t>0,00</w:t>
            </w:r>
          </w:p>
        </w:tc>
      </w:tr>
      <w:tr w:rsidR="00B26C7F" w:rsidRPr="0067609C" w14:paraId="6D7E551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5A384E"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402ED6C9"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5FF2BDA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637BD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922FA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3B305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1BAAAE2"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513A9729" w14:textId="77777777" w:rsidR="00B26C7F" w:rsidRPr="0067609C" w:rsidRDefault="00B26C7F" w:rsidP="00B26C7F">
            <w:pPr>
              <w:jc w:val="center"/>
              <w:rPr>
                <w:sz w:val="10"/>
                <w:szCs w:val="10"/>
              </w:rPr>
            </w:pPr>
            <w:r w:rsidRPr="0067609C">
              <w:rPr>
                <w:sz w:val="10"/>
                <w:szCs w:val="10"/>
              </w:rPr>
              <w:t>56,03</w:t>
            </w:r>
          </w:p>
        </w:tc>
        <w:tc>
          <w:tcPr>
            <w:tcW w:w="426" w:type="dxa"/>
            <w:tcBorders>
              <w:top w:val="nil"/>
              <w:left w:val="nil"/>
              <w:bottom w:val="single" w:sz="4" w:space="0" w:color="auto"/>
              <w:right w:val="single" w:sz="4" w:space="0" w:color="auto"/>
            </w:tcBorders>
            <w:shd w:val="clear" w:color="auto" w:fill="auto"/>
            <w:noWrap/>
            <w:vAlign w:val="center"/>
            <w:hideMark/>
          </w:tcPr>
          <w:p w14:paraId="4FC5F1C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D98974"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F7B14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C9ED8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0A9827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1FE30A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F9E077B" w14:textId="77777777" w:rsidR="00B26C7F" w:rsidRPr="002448A1" w:rsidRDefault="00B26C7F" w:rsidP="00B26C7F">
            <w:pPr>
              <w:jc w:val="center"/>
              <w:rPr>
                <w:b/>
                <w:bCs/>
                <w:sz w:val="10"/>
                <w:szCs w:val="10"/>
              </w:rPr>
            </w:pPr>
            <w:r w:rsidRPr="002448A1">
              <w:rPr>
                <w:sz w:val="10"/>
                <w:szCs w:val="10"/>
              </w:rPr>
              <w:t>6 078 582,64</w:t>
            </w:r>
          </w:p>
        </w:tc>
        <w:tc>
          <w:tcPr>
            <w:tcW w:w="1134" w:type="dxa"/>
            <w:tcBorders>
              <w:top w:val="nil"/>
              <w:left w:val="nil"/>
              <w:bottom w:val="single" w:sz="4" w:space="0" w:color="auto"/>
              <w:right w:val="single" w:sz="4" w:space="0" w:color="auto"/>
            </w:tcBorders>
            <w:shd w:val="clear" w:color="auto" w:fill="auto"/>
            <w:vAlign w:val="center"/>
          </w:tcPr>
          <w:p w14:paraId="1C91E116"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2374D5F2"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54406D4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6ADC1E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2F52EE3" w14:textId="77777777" w:rsidR="00B26C7F" w:rsidRPr="002448A1" w:rsidRDefault="00B26C7F" w:rsidP="00B26C7F">
            <w:pPr>
              <w:jc w:val="center"/>
              <w:rPr>
                <w:b/>
                <w:bCs/>
                <w:sz w:val="10"/>
                <w:szCs w:val="10"/>
              </w:rPr>
            </w:pPr>
            <w:r w:rsidRPr="002448A1">
              <w:rPr>
                <w:sz w:val="10"/>
                <w:szCs w:val="10"/>
              </w:rPr>
              <w:t>1 379 838,26</w:t>
            </w:r>
          </w:p>
        </w:tc>
        <w:tc>
          <w:tcPr>
            <w:tcW w:w="993" w:type="dxa"/>
            <w:tcBorders>
              <w:top w:val="nil"/>
              <w:left w:val="nil"/>
              <w:bottom w:val="single" w:sz="4" w:space="0" w:color="auto"/>
              <w:right w:val="single" w:sz="4" w:space="0" w:color="auto"/>
            </w:tcBorders>
            <w:shd w:val="clear" w:color="auto" w:fill="auto"/>
            <w:vAlign w:val="center"/>
          </w:tcPr>
          <w:p w14:paraId="63147E20" w14:textId="77777777" w:rsidR="00B26C7F" w:rsidRPr="002448A1" w:rsidRDefault="00B26C7F" w:rsidP="00B26C7F">
            <w:pPr>
              <w:jc w:val="center"/>
              <w:rPr>
                <w:sz w:val="10"/>
                <w:szCs w:val="10"/>
              </w:rPr>
            </w:pPr>
            <w:r w:rsidRPr="002448A1">
              <w:rPr>
                <w:sz w:val="10"/>
                <w:szCs w:val="10"/>
              </w:rPr>
              <w:t>1 379 838,26</w:t>
            </w:r>
          </w:p>
        </w:tc>
        <w:tc>
          <w:tcPr>
            <w:tcW w:w="850" w:type="dxa"/>
            <w:tcBorders>
              <w:top w:val="nil"/>
              <w:left w:val="nil"/>
              <w:bottom w:val="single" w:sz="4" w:space="0" w:color="auto"/>
              <w:right w:val="single" w:sz="4" w:space="0" w:color="auto"/>
            </w:tcBorders>
            <w:shd w:val="clear" w:color="auto" w:fill="auto"/>
            <w:vAlign w:val="center"/>
          </w:tcPr>
          <w:p w14:paraId="24376C4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D42247A" w14:textId="77777777" w:rsidR="00B26C7F" w:rsidRPr="002448A1" w:rsidRDefault="00B26C7F" w:rsidP="00B26C7F">
            <w:pPr>
              <w:jc w:val="center"/>
              <w:rPr>
                <w:b/>
                <w:bCs/>
                <w:sz w:val="10"/>
                <w:szCs w:val="10"/>
              </w:rPr>
            </w:pPr>
            <w:r w:rsidRPr="002448A1">
              <w:rPr>
                <w:sz w:val="10"/>
                <w:szCs w:val="10"/>
              </w:rPr>
              <w:t>0,00</w:t>
            </w:r>
          </w:p>
        </w:tc>
      </w:tr>
      <w:tr w:rsidR="00B26C7F" w:rsidRPr="0067609C" w14:paraId="3CA46C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93BF28"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19192CFD"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75DF960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D8AE27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41E759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F92594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77EB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F9E3711" w14:textId="77777777" w:rsidR="00B26C7F" w:rsidRPr="0067609C" w:rsidRDefault="00B26C7F" w:rsidP="00B26C7F">
            <w:pPr>
              <w:jc w:val="center"/>
              <w:rPr>
                <w:sz w:val="10"/>
                <w:szCs w:val="10"/>
              </w:rPr>
            </w:pPr>
            <w:r w:rsidRPr="0067609C">
              <w:rPr>
                <w:sz w:val="10"/>
                <w:szCs w:val="10"/>
              </w:rPr>
              <w:t>42,78</w:t>
            </w:r>
          </w:p>
        </w:tc>
        <w:tc>
          <w:tcPr>
            <w:tcW w:w="426" w:type="dxa"/>
            <w:tcBorders>
              <w:top w:val="nil"/>
              <w:left w:val="nil"/>
              <w:bottom w:val="single" w:sz="4" w:space="0" w:color="auto"/>
              <w:right w:val="single" w:sz="4" w:space="0" w:color="auto"/>
            </w:tcBorders>
            <w:shd w:val="clear" w:color="auto" w:fill="auto"/>
            <w:noWrap/>
            <w:vAlign w:val="center"/>
            <w:hideMark/>
          </w:tcPr>
          <w:p w14:paraId="53B3835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8C22CE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C411E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4CBD8C"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00106DF8"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115768D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15E8861" w14:textId="77777777" w:rsidR="00B26C7F" w:rsidRPr="002448A1" w:rsidRDefault="00B26C7F" w:rsidP="00B26C7F">
            <w:pPr>
              <w:jc w:val="center"/>
              <w:rPr>
                <w:b/>
                <w:bCs/>
                <w:sz w:val="10"/>
                <w:szCs w:val="10"/>
              </w:rPr>
            </w:pPr>
            <w:r w:rsidRPr="002448A1">
              <w:rPr>
                <w:sz w:val="10"/>
                <w:szCs w:val="10"/>
              </w:rPr>
              <w:t>4 641 116,64</w:t>
            </w:r>
          </w:p>
        </w:tc>
        <w:tc>
          <w:tcPr>
            <w:tcW w:w="1134" w:type="dxa"/>
            <w:tcBorders>
              <w:top w:val="nil"/>
              <w:left w:val="nil"/>
              <w:bottom w:val="single" w:sz="4" w:space="0" w:color="auto"/>
              <w:right w:val="single" w:sz="4" w:space="0" w:color="auto"/>
            </w:tcBorders>
            <w:shd w:val="clear" w:color="auto" w:fill="auto"/>
            <w:vAlign w:val="center"/>
          </w:tcPr>
          <w:p w14:paraId="02A2CB2D"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3A5927C2"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09570FF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CB3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E59977C" w14:textId="77777777" w:rsidR="00B26C7F" w:rsidRPr="002448A1" w:rsidRDefault="00B26C7F" w:rsidP="00B26C7F">
            <w:pPr>
              <w:jc w:val="center"/>
              <w:rPr>
                <w:b/>
                <w:bCs/>
                <w:sz w:val="10"/>
                <w:szCs w:val="10"/>
              </w:rPr>
            </w:pPr>
            <w:r w:rsidRPr="002448A1">
              <w:rPr>
                <w:sz w:val="10"/>
                <w:szCs w:val="10"/>
              </w:rPr>
              <w:t>1 053 533,47</w:t>
            </w:r>
          </w:p>
        </w:tc>
        <w:tc>
          <w:tcPr>
            <w:tcW w:w="993" w:type="dxa"/>
            <w:tcBorders>
              <w:top w:val="nil"/>
              <w:left w:val="nil"/>
              <w:bottom w:val="single" w:sz="4" w:space="0" w:color="auto"/>
              <w:right w:val="single" w:sz="4" w:space="0" w:color="auto"/>
            </w:tcBorders>
            <w:shd w:val="clear" w:color="auto" w:fill="auto"/>
            <w:vAlign w:val="center"/>
          </w:tcPr>
          <w:p w14:paraId="0E1540E6" w14:textId="77777777" w:rsidR="00B26C7F" w:rsidRPr="002448A1" w:rsidRDefault="00B26C7F" w:rsidP="00B26C7F">
            <w:pPr>
              <w:jc w:val="center"/>
              <w:rPr>
                <w:sz w:val="10"/>
                <w:szCs w:val="10"/>
              </w:rPr>
            </w:pPr>
            <w:r w:rsidRPr="002448A1">
              <w:rPr>
                <w:sz w:val="10"/>
                <w:szCs w:val="10"/>
              </w:rPr>
              <w:t>1 053 533,47</w:t>
            </w:r>
          </w:p>
        </w:tc>
        <w:tc>
          <w:tcPr>
            <w:tcW w:w="850" w:type="dxa"/>
            <w:tcBorders>
              <w:top w:val="nil"/>
              <w:left w:val="nil"/>
              <w:bottom w:val="single" w:sz="4" w:space="0" w:color="auto"/>
              <w:right w:val="single" w:sz="4" w:space="0" w:color="auto"/>
            </w:tcBorders>
            <w:shd w:val="clear" w:color="auto" w:fill="auto"/>
            <w:vAlign w:val="center"/>
          </w:tcPr>
          <w:p w14:paraId="60676AA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A738439" w14:textId="77777777" w:rsidR="00B26C7F" w:rsidRPr="002448A1" w:rsidRDefault="00B26C7F" w:rsidP="00B26C7F">
            <w:pPr>
              <w:jc w:val="center"/>
              <w:rPr>
                <w:b/>
                <w:bCs/>
                <w:sz w:val="10"/>
                <w:szCs w:val="10"/>
              </w:rPr>
            </w:pPr>
            <w:r w:rsidRPr="002448A1">
              <w:rPr>
                <w:sz w:val="10"/>
                <w:szCs w:val="10"/>
              </w:rPr>
              <w:t>0,00</w:t>
            </w:r>
          </w:p>
        </w:tc>
      </w:tr>
      <w:tr w:rsidR="00B26C7F" w:rsidRPr="0067609C" w14:paraId="641887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EB01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74AEB362"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6D249CE0"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0A33B55"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0127EC6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3A4A13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CA134E"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1C533F46" w14:textId="77777777" w:rsidR="00B26C7F" w:rsidRPr="0067609C" w:rsidRDefault="00B26C7F" w:rsidP="00B26C7F">
            <w:pPr>
              <w:jc w:val="center"/>
              <w:rPr>
                <w:sz w:val="10"/>
                <w:szCs w:val="10"/>
              </w:rPr>
            </w:pPr>
            <w:r w:rsidRPr="0067609C">
              <w:rPr>
                <w:sz w:val="10"/>
                <w:szCs w:val="10"/>
              </w:rPr>
              <w:t>48,70</w:t>
            </w:r>
          </w:p>
        </w:tc>
        <w:tc>
          <w:tcPr>
            <w:tcW w:w="426" w:type="dxa"/>
            <w:tcBorders>
              <w:top w:val="nil"/>
              <w:left w:val="nil"/>
              <w:bottom w:val="single" w:sz="4" w:space="0" w:color="auto"/>
              <w:right w:val="single" w:sz="4" w:space="0" w:color="auto"/>
            </w:tcBorders>
            <w:shd w:val="clear" w:color="auto" w:fill="auto"/>
            <w:noWrap/>
            <w:vAlign w:val="center"/>
            <w:hideMark/>
          </w:tcPr>
          <w:p w14:paraId="40AF332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4A2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C7F26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8AC83B0"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5D44B7F9"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3052BEC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16D7A4F" w14:textId="77777777" w:rsidR="00B26C7F" w:rsidRPr="002448A1" w:rsidRDefault="00B26C7F" w:rsidP="00B26C7F">
            <w:pPr>
              <w:jc w:val="center"/>
              <w:rPr>
                <w:b/>
                <w:bCs/>
                <w:sz w:val="10"/>
                <w:szCs w:val="10"/>
              </w:rPr>
            </w:pPr>
            <w:r w:rsidRPr="002448A1">
              <w:rPr>
                <w:sz w:val="10"/>
                <w:szCs w:val="10"/>
              </w:rPr>
              <w:t>5 283 365,60</w:t>
            </w:r>
          </w:p>
        </w:tc>
        <w:tc>
          <w:tcPr>
            <w:tcW w:w="1134" w:type="dxa"/>
            <w:tcBorders>
              <w:top w:val="nil"/>
              <w:left w:val="nil"/>
              <w:bottom w:val="single" w:sz="4" w:space="0" w:color="auto"/>
              <w:right w:val="single" w:sz="4" w:space="0" w:color="auto"/>
            </w:tcBorders>
            <w:shd w:val="clear" w:color="auto" w:fill="auto"/>
            <w:vAlign w:val="center"/>
          </w:tcPr>
          <w:p w14:paraId="0FFA1460"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07EC5B1B"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116FBF1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70212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8A7162" w14:textId="77777777" w:rsidR="00B26C7F" w:rsidRPr="002448A1" w:rsidRDefault="00B26C7F" w:rsidP="00B26C7F">
            <w:pPr>
              <w:jc w:val="center"/>
              <w:rPr>
                <w:b/>
                <w:bCs/>
                <w:sz w:val="10"/>
                <w:szCs w:val="10"/>
              </w:rPr>
            </w:pPr>
            <w:r w:rsidRPr="002448A1">
              <w:rPr>
                <w:sz w:val="10"/>
                <w:szCs w:val="10"/>
              </w:rPr>
              <w:t>1 199 323,99</w:t>
            </w:r>
          </w:p>
        </w:tc>
        <w:tc>
          <w:tcPr>
            <w:tcW w:w="993" w:type="dxa"/>
            <w:tcBorders>
              <w:top w:val="nil"/>
              <w:left w:val="nil"/>
              <w:bottom w:val="single" w:sz="4" w:space="0" w:color="auto"/>
              <w:right w:val="single" w:sz="4" w:space="0" w:color="auto"/>
            </w:tcBorders>
            <w:shd w:val="clear" w:color="auto" w:fill="auto"/>
            <w:vAlign w:val="center"/>
          </w:tcPr>
          <w:p w14:paraId="5B2CB1DD" w14:textId="77777777" w:rsidR="00B26C7F" w:rsidRPr="002448A1" w:rsidRDefault="00B26C7F" w:rsidP="00B26C7F">
            <w:pPr>
              <w:jc w:val="center"/>
              <w:rPr>
                <w:sz w:val="10"/>
                <w:szCs w:val="10"/>
              </w:rPr>
            </w:pPr>
            <w:r w:rsidRPr="002448A1">
              <w:rPr>
                <w:sz w:val="10"/>
                <w:szCs w:val="10"/>
              </w:rPr>
              <w:t>1 199 323,99</w:t>
            </w:r>
          </w:p>
        </w:tc>
        <w:tc>
          <w:tcPr>
            <w:tcW w:w="850" w:type="dxa"/>
            <w:tcBorders>
              <w:top w:val="nil"/>
              <w:left w:val="nil"/>
              <w:bottom w:val="single" w:sz="4" w:space="0" w:color="auto"/>
              <w:right w:val="single" w:sz="4" w:space="0" w:color="auto"/>
            </w:tcBorders>
            <w:shd w:val="clear" w:color="auto" w:fill="auto"/>
            <w:vAlign w:val="center"/>
          </w:tcPr>
          <w:p w14:paraId="5CB04F7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2E55C72" w14:textId="77777777" w:rsidR="00B26C7F" w:rsidRPr="002448A1" w:rsidRDefault="00B26C7F" w:rsidP="00B26C7F">
            <w:pPr>
              <w:jc w:val="center"/>
              <w:rPr>
                <w:b/>
                <w:bCs/>
                <w:sz w:val="10"/>
                <w:szCs w:val="10"/>
              </w:rPr>
            </w:pPr>
            <w:r w:rsidRPr="002448A1">
              <w:rPr>
                <w:sz w:val="10"/>
                <w:szCs w:val="10"/>
              </w:rPr>
              <w:t>0,00</w:t>
            </w:r>
          </w:p>
        </w:tc>
      </w:tr>
      <w:tr w:rsidR="00B26C7F" w:rsidRPr="0067609C" w14:paraId="4FC6C85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22D149"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EC3969D"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075EE9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74FAD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6D1A7AA" w14:textId="77777777" w:rsidR="00B26C7F" w:rsidRPr="0067609C" w:rsidRDefault="00B26C7F" w:rsidP="00B26C7F">
            <w:pPr>
              <w:jc w:val="center"/>
              <w:rPr>
                <w:sz w:val="10"/>
                <w:szCs w:val="10"/>
              </w:rPr>
            </w:pPr>
            <w:r w:rsidRPr="0067609C">
              <w:rPr>
                <w:sz w:val="10"/>
                <w:szCs w:val="10"/>
              </w:rPr>
              <w:t>IV кв. 2022</w:t>
            </w:r>
          </w:p>
        </w:tc>
        <w:tc>
          <w:tcPr>
            <w:tcW w:w="567" w:type="dxa"/>
            <w:tcBorders>
              <w:top w:val="nil"/>
              <w:left w:val="nil"/>
              <w:bottom w:val="single" w:sz="4" w:space="0" w:color="auto"/>
              <w:right w:val="single" w:sz="4" w:space="0" w:color="auto"/>
            </w:tcBorders>
            <w:shd w:val="clear" w:color="auto" w:fill="auto"/>
            <w:noWrap/>
            <w:vAlign w:val="center"/>
            <w:hideMark/>
          </w:tcPr>
          <w:p w14:paraId="3419CA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785F4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0EB841B" w14:textId="77777777" w:rsidR="00B26C7F" w:rsidRPr="0067609C" w:rsidRDefault="00B26C7F" w:rsidP="00B26C7F">
            <w:pPr>
              <w:jc w:val="center"/>
              <w:rPr>
                <w:sz w:val="10"/>
                <w:szCs w:val="10"/>
              </w:rPr>
            </w:pPr>
            <w:r w:rsidRPr="0067609C">
              <w:rPr>
                <w:sz w:val="10"/>
                <w:szCs w:val="10"/>
              </w:rPr>
              <w:t>63,80</w:t>
            </w:r>
          </w:p>
        </w:tc>
        <w:tc>
          <w:tcPr>
            <w:tcW w:w="426" w:type="dxa"/>
            <w:tcBorders>
              <w:top w:val="nil"/>
              <w:left w:val="nil"/>
              <w:bottom w:val="single" w:sz="4" w:space="0" w:color="auto"/>
              <w:right w:val="single" w:sz="4" w:space="0" w:color="auto"/>
            </w:tcBorders>
            <w:shd w:val="clear" w:color="auto" w:fill="auto"/>
            <w:noWrap/>
            <w:vAlign w:val="center"/>
            <w:hideMark/>
          </w:tcPr>
          <w:p w14:paraId="3637AF7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1532FC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F5D1DC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24BC9AF"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085247A"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ED5375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4B99280" w14:textId="77777777" w:rsidR="00B26C7F" w:rsidRPr="002448A1" w:rsidRDefault="00B26C7F" w:rsidP="00B26C7F">
            <w:pPr>
              <w:jc w:val="center"/>
              <w:rPr>
                <w:b/>
                <w:bCs/>
                <w:sz w:val="10"/>
                <w:szCs w:val="10"/>
              </w:rPr>
            </w:pPr>
            <w:r w:rsidRPr="002448A1">
              <w:rPr>
                <w:sz w:val="10"/>
                <w:szCs w:val="10"/>
              </w:rPr>
              <w:t>5 356 839,40</w:t>
            </w:r>
          </w:p>
        </w:tc>
        <w:tc>
          <w:tcPr>
            <w:tcW w:w="1134" w:type="dxa"/>
            <w:tcBorders>
              <w:top w:val="nil"/>
              <w:left w:val="nil"/>
              <w:bottom w:val="single" w:sz="4" w:space="0" w:color="auto"/>
              <w:right w:val="single" w:sz="4" w:space="0" w:color="auto"/>
            </w:tcBorders>
            <w:shd w:val="clear" w:color="auto" w:fill="auto"/>
            <w:vAlign w:val="center"/>
          </w:tcPr>
          <w:p w14:paraId="5E35F677"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73D1563"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D6A4ED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6003D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8815375" w14:textId="77777777" w:rsidR="00B26C7F" w:rsidRPr="002448A1" w:rsidRDefault="00B26C7F" w:rsidP="00B26C7F">
            <w:pPr>
              <w:jc w:val="center"/>
              <w:rPr>
                <w:b/>
                <w:bCs/>
                <w:sz w:val="10"/>
                <w:szCs w:val="10"/>
              </w:rPr>
            </w:pPr>
            <w:r w:rsidRPr="002448A1">
              <w:rPr>
                <w:sz w:val="10"/>
                <w:szCs w:val="10"/>
              </w:rPr>
              <w:t>1 609 181,54</w:t>
            </w:r>
          </w:p>
        </w:tc>
        <w:tc>
          <w:tcPr>
            <w:tcW w:w="993" w:type="dxa"/>
            <w:tcBorders>
              <w:top w:val="nil"/>
              <w:left w:val="nil"/>
              <w:bottom w:val="single" w:sz="4" w:space="0" w:color="auto"/>
              <w:right w:val="single" w:sz="4" w:space="0" w:color="auto"/>
            </w:tcBorders>
            <w:shd w:val="clear" w:color="auto" w:fill="auto"/>
            <w:vAlign w:val="center"/>
          </w:tcPr>
          <w:p w14:paraId="246B9A5B" w14:textId="77777777" w:rsidR="00B26C7F" w:rsidRPr="002448A1" w:rsidRDefault="00B26C7F" w:rsidP="00B26C7F">
            <w:pPr>
              <w:jc w:val="center"/>
              <w:rPr>
                <w:sz w:val="10"/>
                <w:szCs w:val="10"/>
              </w:rPr>
            </w:pPr>
            <w:r w:rsidRPr="002448A1">
              <w:rPr>
                <w:sz w:val="10"/>
                <w:szCs w:val="10"/>
              </w:rPr>
              <w:t>1 609 181,54</w:t>
            </w:r>
          </w:p>
        </w:tc>
        <w:tc>
          <w:tcPr>
            <w:tcW w:w="850" w:type="dxa"/>
            <w:tcBorders>
              <w:top w:val="nil"/>
              <w:left w:val="nil"/>
              <w:bottom w:val="single" w:sz="4" w:space="0" w:color="auto"/>
              <w:right w:val="single" w:sz="4" w:space="0" w:color="auto"/>
            </w:tcBorders>
            <w:shd w:val="clear" w:color="auto" w:fill="auto"/>
            <w:vAlign w:val="center"/>
          </w:tcPr>
          <w:p w14:paraId="4F0D494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BC14026" w14:textId="77777777" w:rsidR="00B26C7F" w:rsidRPr="002448A1" w:rsidRDefault="00B26C7F" w:rsidP="00B26C7F">
            <w:pPr>
              <w:jc w:val="center"/>
              <w:rPr>
                <w:b/>
                <w:bCs/>
                <w:sz w:val="10"/>
                <w:szCs w:val="10"/>
              </w:rPr>
            </w:pPr>
            <w:r w:rsidRPr="002448A1">
              <w:rPr>
                <w:sz w:val="10"/>
                <w:szCs w:val="10"/>
              </w:rPr>
              <w:t>0,00</w:t>
            </w:r>
          </w:p>
        </w:tc>
      </w:tr>
      <w:tr w:rsidR="00B26C7F" w:rsidRPr="0067609C" w14:paraId="24EE23EF"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00D04E"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72440F3C"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80954E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90AEF2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38628E1"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DAF49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6E5145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499016" w14:textId="77777777" w:rsidR="00B26C7F" w:rsidRPr="0067609C" w:rsidRDefault="00B26C7F" w:rsidP="00B26C7F">
            <w:pPr>
              <w:jc w:val="center"/>
              <w:rPr>
                <w:sz w:val="10"/>
                <w:szCs w:val="10"/>
              </w:rPr>
            </w:pPr>
            <w:r w:rsidRPr="0067609C">
              <w:rPr>
                <w:sz w:val="10"/>
                <w:szCs w:val="10"/>
              </w:rPr>
              <w:t>52,99</w:t>
            </w:r>
          </w:p>
        </w:tc>
        <w:tc>
          <w:tcPr>
            <w:tcW w:w="426" w:type="dxa"/>
            <w:tcBorders>
              <w:top w:val="nil"/>
              <w:left w:val="nil"/>
              <w:bottom w:val="single" w:sz="4" w:space="0" w:color="auto"/>
              <w:right w:val="single" w:sz="4" w:space="0" w:color="auto"/>
            </w:tcBorders>
            <w:shd w:val="clear" w:color="auto" w:fill="auto"/>
            <w:noWrap/>
            <w:vAlign w:val="center"/>
            <w:hideMark/>
          </w:tcPr>
          <w:p w14:paraId="3A29975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89F24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C43F6F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666CF2E"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0126E2F1"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4BDCF91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74DA4E6" w14:textId="77777777" w:rsidR="00B26C7F" w:rsidRPr="002448A1" w:rsidRDefault="00B26C7F" w:rsidP="00B26C7F">
            <w:pPr>
              <w:jc w:val="center"/>
              <w:rPr>
                <w:b/>
                <w:bCs/>
                <w:sz w:val="10"/>
                <w:szCs w:val="10"/>
              </w:rPr>
            </w:pPr>
            <w:r w:rsidRPr="002448A1">
              <w:rPr>
                <w:sz w:val="10"/>
                <w:szCs w:val="10"/>
              </w:rPr>
              <w:t>5 748 779,12</w:t>
            </w:r>
          </w:p>
        </w:tc>
        <w:tc>
          <w:tcPr>
            <w:tcW w:w="1134" w:type="dxa"/>
            <w:tcBorders>
              <w:top w:val="nil"/>
              <w:left w:val="nil"/>
              <w:bottom w:val="single" w:sz="4" w:space="0" w:color="auto"/>
              <w:right w:val="single" w:sz="4" w:space="0" w:color="auto"/>
            </w:tcBorders>
            <w:shd w:val="clear" w:color="auto" w:fill="auto"/>
            <w:vAlign w:val="center"/>
          </w:tcPr>
          <w:p w14:paraId="78BC0F47"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61A2FD38"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44D932D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81739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3B8AB9" w14:textId="77777777" w:rsidR="00B26C7F" w:rsidRPr="002448A1" w:rsidRDefault="00B26C7F" w:rsidP="00B26C7F">
            <w:pPr>
              <w:jc w:val="center"/>
              <w:rPr>
                <w:b/>
                <w:bCs/>
                <w:sz w:val="10"/>
                <w:szCs w:val="10"/>
              </w:rPr>
            </w:pPr>
            <w:r w:rsidRPr="002448A1">
              <w:rPr>
                <w:sz w:val="10"/>
                <w:szCs w:val="10"/>
              </w:rPr>
              <w:t>1 304 972,86</w:t>
            </w:r>
          </w:p>
        </w:tc>
        <w:tc>
          <w:tcPr>
            <w:tcW w:w="993" w:type="dxa"/>
            <w:tcBorders>
              <w:top w:val="nil"/>
              <w:left w:val="nil"/>
              <w:bottom w:val="single" w:sz="4" w:space="0" w:color="auto"/>
              <w:right w:val="single" w:sz="4" w:space="0" w:color="auto"/>
            </w:tcBorders>
            <w:shd w:val="clear" w:color="auto" w:fill="auto"/>
            <w:vAlign w:val="center"/>
          </w:tcPr>
          <w:p w14:paraId="57459726" w14:textId="77777777" w:rsidR="00B26C7F" w:rsidRPr="002448A1" w:rsidRDefault="00B26C7F" w:rsidP="00B26C7F">
            <w:pPr>
              <w:jc w:val="center"/>
              <w:rPr>
                <w:sz w:val="10"/>
                <w:szCs w:val="10"/>
              </w:rPr>
            </w:pPr>
            <w:r w:rsidRPr="002448A1">
              <w:rPr>
                <w:sz w:val="10"/>
                <w:szCs w:val="10"/>
              </w:rPr>
              <w:t>1 304 972,86</w:t>
            </w:r>
          </w:p>
        </w:tc>
        <w:tc>
          <w:tcPr>
            <w:tcW w:w="850" w:type="dxa"/>
            <w:tcBorders>
              <w:top w:val="nil"/>
              <w:left w:val="nil"/>
              <w:bottom w:val="single" w:sz="4" w:space="0" w:color="auto"/>
              <w:right w:val="single" w:sz="4" w:space="0" w:color="auto"/>
            </w:tcBorders>
            <w:shd w:val="clear" w:color="auto" w:fill="auto"/>
            <w:vAlign w:val="center"/>
          </w:tcPr>
          <w:p w14:paraId="23C472A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6E84EC" w14:textId="77777777" w:rsidR="00B26C7F" w:rsidRPr="002448A1" w:rsidRDefault="00B26C7F" w:rsidP="00B26C7F">
            <w:pPr>
              <w:jc w:val="center"/>
              <w:rPr>
                <w:b/>
                <w:bCs/>
                <w:sz w:val="10"/>
                <w:szCs w:val="10"/>
              </w:rPr>
            </w:pPr>
            <w:r w:rsidRPr="002448A1">
              <w:rPr>
                <w:sz w:val="10"/>
                <w:szCs w:val="10"/>
              </w:rPr>
              <w:t>0,00</w:t>
            </w:r>
          </w:p>
        </w:tc>
      </w:tr>
      <w:tr w:rsidR="00B26C7F" w:rsidRPr="0067609C" w14:paraId="6158E453"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4544" w14:textId="77777777" w:rsidR="00B26C7F" w:rsidRPr="0067609C" w:rsidRDefault="00B26C7F" w:rsidP="00B26C7F">
            <w:pPr>
              <w:jc w:val="center"/>
              <w:rPr>
                <w:sz w:val="10"/>
                <w:szCs w:val="10"/>
              </w:rPr>
            </w:pPr>
            <w:r w:rsidRPr="0067609C">
              <w:rPr>
                <w:sz w:val="10"/>
                <w:szCs w:val="10"/>
              </w:rPr>
              <w:lastRenderedPageBreak/>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1972"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F8CB"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83712"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97A4" w14:textId="77777777" w:rsidR="00B26C7F" w:rsidRPr="0067609C" w:rsidRDefault="00B26C7F" w:rsidP="00B26C7F">
            <w:pPr>
              <w:jc w:val="center"/>
              <w:rPr>
                <w:sz w:val="10"/>
                <w:szCs w:val="10"/>
              </w:rPr>
            </w:pPr>
            <w:r w:rsidRPr="0067609C">
              <w:rPr>
                <w:sz w:val="10"/>
                <w:szCs w:val="10"/>
              </w:rPr>
              <w:t>IV кв. 2023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29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D374F" w14:textId="77777777" w:rsidR="00B26C7F" w:rsidRPr="0067609C" w:rsidRDefault="00B26C7F" w:rsidP="00B26C7F">
            <w:pPr>
              <w:jc w:val="center"/>
              <w:rPr>
                <w:sz w:val="10"/>
                <w:szCs w:val="10"/>
              </w:rPr>
            </w:pPr>
            <w:r w:rsidRPr="0067609C">
              <w:rPr>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FA47E" w14:textId="77777777" w:rsidR="00B26C7F" w:rsidRPr="0067609C" w:rsidRDefault="00B26C7F" w:rsidP="00B26C7F">
            <w:pPr>
              <w:jc w:val="center"/>
              <w:rPr>
                <w:sz w:val="10"/>
                <w:szCs w:val="10"/>
              </w:rPr>
            </w:pPr>
            <w:r w:rsidRPr="0067609C">
              <w:rPr>
                <w:sz w:val="10"/>
                <w:szCs w:val="10"/>
              </w:rPr>
              <w:t>121,10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6AF7"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23C80"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F23B"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CBD4" w14:textId="77777777" w:rsidR="00B26C7F" w:rsidRPr="0067609C" w:rsidRDefault="00B26C7F" w:rsidP="00B26C7F">
            <w:pPr>
              <w:jc w:val="center"/>
              <w:rPr>
                <w:sz w:val="10"/>
                <w:szCs w:val="10"/>
              </w:rPr>
            </w:pPr>
            <w:r w:rsidRPr="0067609C">
              <w:rPr>
                <w:sz w:val="10"/>
                <w:szCs w:val="10"/>
              </w:rPr>
              <w:t>121,10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4A5F" w14:textId="77777777" w:rsidR="00B26C7F" w:rsidRPr="0067609C" w:rsidRDefault="00B26C7F" w:rsidP="00B26C7F">
            <w:pPr>
              <w:jc w:val="center"/>
              <w:rPr>
                <w:sz w:val="10"/>
                <w:szCs w:val="10"/>
              </w:rPr>
            </w:pPr>
            <w:r w:rsidRPr="0067609C">
              <w:rPr>
                <w:sz w:val="10"/>
                <w:szCs w:val="10"/>
              </w:rPr>
              <w:t>121,10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0DDC"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666140" w14:textId="77777777" w:rsidR="00B26C7F" w:rsidRPr="002448A1" w:rsidRDefault="00B26C7F" w:rsidP="00B26C7F">
            <w:pPr>
              <w:jc w:val="center"/>
              <w:rPr>
                <w:b/>
                <w:bCs/>
                <w:sz w:val="10"/>
                <w:szCs w:val="10"/>
              </w:rPr>
            </w:pPr>
            <w:r w:rsidRPr="002448A1">
              <w:rPr>
                <w:sz w:val="10"/>
                <w:szCs w:val="10"/>
              </w:rPr>
              <w:t>12 071 557,60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B429" w14:textId="77777777" w:rsidR="00B26C7F" w:rsidRPr="002448A1" w:rsidRDefault="00B26C7F" w:rsidP="00B26C7F">
            <w:pPr>
              <w:jc w:val="center"/>
              <w:rPr>
                <w:sz w:val="10"/>
                <w:szCs w:val="10"/>
              </w:rPr>
            </w:pPr>
            <w:r w:rsidRPr="002448A1">
              <w:rPr>
                <w:sz w:val="10"/>
                <w:szCs w:val="10"/>
              </w:rPr>
              <w:t>9 331 314,02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E54F8D" w14:textId="77777777" w:rsidR="00B26C7F" w:rsidRPr="002448A1" w:rsidRDefault="00B26C7F" w:rsidP="00B26C7F">
            <w:pPr>
              <w:jc w:val="center"/>
              <w:rPr>
                <w:sz w:val="10"/>
                <w:szCs w:val="10"/>
              </w:rPr>
            </w:pPr>
            <w:r w:rsidRPr="002448A1">
              <w:rPr>
                <w:sz w:val="10"/>
                <w:szCs w:val="10"/>
              </w:rPr>
              <w:t>9 331 314,02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9B914"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DFA9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4951B" w14:textId="77777777" w:rsidR="00B26C7F" w:rsidRPr="002448A1" w:rsidRDefault="00B26C7F" w:rsidP="00B26C7F">
            <w:pPr>
              <w:jc w:val="center"/>
              <w:rPr>
                <w:b/>
                <w:bCs/>
                <w:sz w:val="10"/>
                <w:szCs w:val="10"/>
              </w:rPr>
            </w:pPr>
            <w:r w:rsidRPr="002448A1">
              <w:rPr>
                <w:sz w:val="10"/>
                <w:szCs w:val="10"/>
              </w:rPr>
              <w:t>2 740 243,58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890381" w14:textId="77777777" w:rsidR="00B26C7F" w:rsidRPr="002448A1" w:rsidRDefault="00B26C7F" w:rsidP="00B26C7F">
            <w:pPr>
              <w:jc w:val="center"/>
              <w:rPr>
                <w:sz w:val="10"/>
                <w:szCs w:val="10"/>
              </w:rPr>
            </w:pPr>
            <w:r w:rsidRPr="002448A1">
              <w:rPr>
                <w:sz w:val="10"/>
                <w:szCs w:val="10"/>
              </w:rPr>
              <w:t>2 740 243,58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582568"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9FF3CE" w14:textId="77777777" w:rsidR="00B26C7F" w:rsidRPr="002448A1" w:rsidRDefault="00B26C7F" w:rsidP="00B26C7F">
            <w:pPr>
              <w:jc w:val="center"/>
              <w:rPr>
                <w:b/>
                <w:bCs/>
                <w:sz w:val="10"/>
                <w:szCs w:val="10"/>
              </w:rPr>
            </w:pPr>
            <w:r w:rsidRPr="002448A1">
              <w:rPr>
                <w:sz w:val="10"/>
                <w:szCs w:val="10"/>
              </w:rPr>
              <w:t>0,00</w:t>
            </w:r>
          </w:p>
        </w:tc>
      </w:tr>
      <w:tr w:rsidR="00B26C7F" w:rsidRPr="0067609C" w14:paraId="14C1A9A5"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C30BA" w14:textId="77777777" w:rsidR="00B26C7F" w:rsidRPr="0067609C" w:rsidRDefault="00B26C7F" w:rsidP="00B26C7F">
            <w:pPr>
              <w:jc w:val="center"/>
              <w:rPr>
                <w:sz w:val="10"/>
                <w:szCs w:val="10"/>
              </w:rPr>
            </w:pPr>
            <w:r w:rsidRPr="0067609C">
              <w:rPr>
                <w:sz w:val="10"/>
                <w:szCs w:val="10"/>
              </w:rPr>
              <w:t>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2260A9D"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87207F8" w14:textId="77777777" w:rsidR="00B26C7F" w:rsidRPr="0067609C" w:rsidRDefault="00B26C7F" w:rsidP="00B26C7F">
            <w:pPr>
              <w:jc w:val="center"/>
              <w:rPr>
                <w:sz w:val="10"/>
                <w:szCs w:val="10"/>
              </w:rPr>
            </w:pPr>
            <w:r w:rsidRPr="0067609C">
              <w:rPr>
                <w:sz w:val="10"/>
                <w:szCs w:val="10"/>
              </w:rPr>
              <w:t>382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A89440" w14:textId="77777777" w:rsidR="00B26C7F" w:rsidRPr="0067609C" w:rsidRDefault="00B26C7F" w:rsidP="00B26C7F">
            <w:pPr>
              <w:jc w:val="center"/>
              <w:rPr>
                <w:sz w:val="10"/>
                <w:szCs w:val="10"/>
              </w:rPr>
            </w:pPr>
            <w:r w:rsidRPr="0067609C">
              <w:rPr>
                <w:sz w:val="10"/>
                <w:szCs w:val="10"/>
              </w:rPr>
              <w:t>13.11.2015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4C4F50" w14:textId="77777777" w:rsidR="00B26C7F" w:rsidRPr="0067609C" w:rsidRDefault="00B26C7F" w:rsidP="00B26C7F">
            <w:pPr>
              <w:jc w:val="center"/>
              <w:rPr>
                <w:sz w:val="10"/>
                <w:szCs w:val="10"/>
              </w:rPr>
            </w:pPr>
            <w:r w:rsidRPr="0067609C">
              <w:rPr>
                <w:sz w:val="10"/>
                <w:szCs w:val="10"/>
              </w:rPr>
              <w:t>IV кв. 2023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8B97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4CDC89" w14:textId="77777777" w:rsidR="00B26C7F" w:rsidRPr="0067609C" w:rsidRDefault="00B26C7F" w:rsidP="00B26C7F">
            <w:pPr>
              <w:jc w:val="center"/>
              <w:rPr>
                <w:sz w:val="10"/>
                <w:szCs w:val="10"/>
              </w:rPr>
            </w:pPr>
            <w:r w:rsidRPr="0067609C">
              <w:rPr>
                <w:sz w:val="10"/>
                <w:szCs w:val="10"/>
              </w:rPr>
              <w:t>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6B54DE8" w14:textId="77777777" w:rsidR="00B26C7F" w:rsidRPr="0067609C" w:rsidRDefault="00B26C7F" w:rsidP="00B26C7F">
            <w:pPr>
              <w:jc w:val="center"/>
              <w:rPr>
                <w:sz w:val="10"/>
                <w:szCs w:val="10"/>
              </w:rPr>
            </w:pPr>
            <w:r w:rsidRPr="0067609C">
              <w:rPr>
                <w:sz w:val="10"/>
                <w:szCs w:val="10"/>
              </w:rPr>
              <w:t>67,28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47AAAD4"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F84FEB"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1EE076"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95CC89" w14:textId="77777777" w:rsidR="00B26C7F" w:rsidRPr="0067609C" w:rsidRDefault="00B26C7F" w:rsidP="00B26C7F">
            <w:pPr>
              <w:jc w:val="center"/>
              <w:rPr>
                <w:sz w:val="10"/>
                <w:szCs w:val="10"/>
              </w:rPr>
            </w:pPr>
            <w:r w:rsidRPr="0067609C">
              <w:rPr>
                <w:sz w:val="10"/>
                <w:szCs w:val="10"/>
              </w:rPr>
              <w:t>67,28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D46A0D" w14:textId="77777777" w:rsidR="00B26C7F" w:rsidRPr="0067609C" w:rsidRDefault="00B26C7F" w:rsidP="00B26C7F">
            <w:pPr>
              <w:jc w:val="center"/>
              <w:rPr>
                <w:sz w:val="10"/>
                <w:szCs w:val="10"/>
              </w:rPr>
            </w:pPr>
            <w:r w:rsidRPr="0067609C">
              <w:rPr>
                <w:sz w:val="10"/>
                <w:szCs w:val="10"/>
              </w:rPr>
              <w:t>67,28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F55D18"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00162F9" w14:textId="77777777" w:rsidR="00B26C7F" w:rsidRPr="002448A1" w:rsidRDefault="00B26C7F" w:rsidP="00B26C7F">
            <w:pPr>
              <w:jc w:val="center"/>
              <w:rPr>
                <w:b/>
                <w:bCs/>
                <w:sz w:val="10"/>
                <w:szCs w:val="10"/>
              </w:rPr>
            </w:pPr>
            <w:r w:rsidRPr="002448A1">
              <w:rPr>
                <w:sz w:val="10"/>
                <w:szCs w:val="10"/>
              </w:rPr>
              <w:t>6 835 000,00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3EAAAC" w14:textId="77777777" w:rsidR="00B26C7F" w:rsidRPr="002448A1" w:rsidRDefault="00B26C7F" w:rsidP="00B26C7F">
            <w:pPr>
              <w:jc w:val="center"/>
              <w:rPr>
                <w:sz w:val="10"/>
                <w:szCs w:val="10"/>
              </w:rPr>
            </w:pPr>
            <w:r w:rsidRPr="002448A1">
              <w:rPr>
                <w:sz w:val="10"/>
                <w:szCs w:val="10"/>
              </w:rPr>
              <w:t>5 283 455,00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265583" w14:textId="77777777" w:rsidR="00B26C7F" w:rsidRPr="002448A1" w:rsidRDefault="00B26C7F" w:rsidP="00B26C7F">
            <w:pPr>
              <w:jc w:val="center"/>
              <w:rPr>
                <w:sz w:val="10"/>
                <w:szCs w:val="10"/>
              </w:rPr>
            </w:pPr>
            <w:r w:rsidRPr="002448A1">
              <w:rPr>
                <w:sz w:val="10"/>
                <w:szCs w:val="10"/>
              </w:rPr>
              <w:t>5 283 455,00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B51F1"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3734BBC"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2D6C8D" w14:textId="77777777" w:rsidR="00B26C7F" w:rsidRPr="002448A1" w:rsidRDefault="00B26C7F" w:rsidP="00B26C7F">
            <w:pPr>
              <w:jc w:val="center"/>
              <w:rPr>
                <w:b/>
                <w:bCs/>
                <w:sz w:val="10"/>
                <w:szCs w:val="10"/>
              </w:rPr>
            </w:pPr>
            <w:r w:rsidRPr="002448A1">
              <w:rPr>
                <w:sz w:val="10"/>
                <w:szCs w:val="10"/>
              </w:rPr>
              <w:t>1 551 545,00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EAA1D70" w14:textId="77777777" w:rsidR="00B26C7F" w:rsidRPr="002448A1" w:rsidRDefault="00B26C7F" w:rsidP="00B26C7F">
            <w:pPr>
              <w:jc w:val="center"/>
              <w:rPr>
                <w:sz w:val="10"/>
                <w:szCs w:val="10"/>
              </w:rPr>
            </w:pPr>
            <w:r w:rsidRPr="002448A1">
              <w:rPr>
                <w:sz w:val="10"/>
                <w:szCs w:val="10"/>
              </w:rPr>
              <w:t>1 551 545,00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381EB6"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FF21D4" w14:textId="77777777" w:rsidR="00B26C7F" w:rsidRPr="002448A1" w:rsidRDefault="00B26C7F" w:rsidP="00B26C7F">
            <w:pPr>
              <w:jc w:val="center"/>
              <w:rPr>
                <w:b/>
                <w:bCs/>
                <w:sz w:val="10"/>
                <w:szCs w:val="10"/>
              </w:rPr>
            </w:pPr>
            <w:r w:rsidRPr="002448A1">
              <w:rPr>
                <w:sz w:val="10"/>
                <w:szCs w:val="10"/>
              </w:rPr>
              <w:t>0,00</w:t>
            </w:r>
          </w:p>
        </w:tc>
      </w:tr>
      <w:tr w:rsidR="00B26C7F" w:rsidRPr="0067609C" w14:paraId="7A3820A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95DA6F"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63E9B6B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1813043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C94756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668298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50E4D0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AED539" w14:textId="77777777" w:rsidR="00B26C7F" w:rsidRPr="0067609C" w:rsidRDefault="00B26C7F" w:rsidP="00B26C7F">
            <w:pPr>
              <w:jc w:val="center"/>
              <w:rPr>
                <w:sz w:val="10"/>
                <w:szCs w:val="10"/>
              </w:rPr>
            </w:pPr>
            <w:r w:rsidRPr="0067609C">
              <w:rPr>
                <w:sz w:val="10"/>
                <w:szCs w:val="10"/>
              </w:rPr>
              <w:t>13</w:t>
            </w:r>
          </w:p>
        </w:tc>
        <w:tc>
          <w:tcPr>
            <w:tcW w:w="708" w:type="dxa"/>
            <w:tcBorders>
              <w:top w:val="nil"/>
              <w:left w:val="nil"/>
              <w:bottom w:val="single" w:sz="4" w:space="0" w:color="auto"/>
              <w:right w:val="single" w:sz="4" w:space="0" w:color="auto"/>
            </w:tcBorders>
            <w:shd w:val="clear" w:color="auto" w:fill="auto"/>
            <w:noWrap/>
            <w:vAlign w:val="center"/>
            <w:hideMark/>
          </w:tcPr>
          <w:p w14:paraId="0E36BBF5" w14:textId="77777777" w:rsidR="00B26C7F" w:rsidRPr="0067609C" w:rsidRDefault="00B26C7F" w:rsidP="00B26C7F">
            <w:pPr>
              <w:jc w:val="center"/>
              <w:rPr>
                <w:sz w:val="10"/>
                <w:szCs w:val="10"/>
              </w:rPr>
            </w:pPr>
            <w:r w:rsidRPr="0067609C">
              <w:rPr>
                <w:sz w:val="10"/>
                <w:szCs w:val="10"/>
              </w:rPr>
              <w:t>342,60</w:t>
            </w:r>
          </w:p>
        </w:tc>
        <w:tc>
          <w:tcPr>
            <w:tcW w:w="426" w:type="dxa"/>
            <w:tcBorders>
              <w:top w:val="nil"/>
              <w:left w:val="nil"/>
              <w:bottom w:val="single" w:sz="4" w:space="0" w:color="auto"/>
              <w:right w:val="single" w:sz="4" w:space="0" w:color="auto"/>
            </w:tcBorders>
            <w:shd w:val="clear" w:color="auto" w:fill="auto"/>
            <w:noWrap/>
            <w:vAlign w:val="center"/>
            <w:hideMark/>
          </w:tcPr>
          <w:p w14:paraId="64D56E1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AED11C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3D05D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9B3AC4"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5D2A3397"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3709FF2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8E1FBC" w14:textId="77777777" w:rsidR="00B26C7F" w:rsidRPr="002448A1" w:rsidRDefault="00B26C7F" w:rsidP="00B26C7F">
            <w:pPr>
              <w:jc w:val="center"/>
              <w:rPr>
                <w:b/>
                <w:bCs/>
                <w:sz w:val="10"/>
                <w:szCs w:val="10"/>
              </w:rPr>
            </w:pPr>
            <w:r w:rsidRPr="002448A1">
              <w:rPr>
                <w:sz w:val="10"/>
                <w:szCs w:val="10"/>
              </w:rPr>
              <w:t>35 576 501,60</w:t>
            </w:r>
          </w:p>
        </w:tc>
        <w:tc>
          <w:tcPr>
            <w:tcW w:w="1134" w:type="dxa"/>
            <w:tcBorders>
              <w:top w:val="nil"/>
              <w:left w:val="nil"/>
              <w:bottom w:val="single" w:sz="4" w:space="0" w:color="auto"/>
              <w:right w:val="single" w:sz="4" w:space="0" w:color="auto"/>
            </w:tcBorders>
            <w:shd w:val="clear" w:color="auto" w:fill="auto"/>
            <w:vAlign w:val="center"/>
          </w:tcPr>
          <w:p w14:paraId="08643B5A"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0845AD30"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7411B47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6455B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DE64D61" w14:textId="77777777" w:rsidR="00B26C7F" w:rsidRPr="002448A1" w:rsidRDefault="00B26C7F" w:rsidP="00B26C7F">
            <w:pPr>
              <w:jc w:val="center"/>
              <w:rPr>
                <w:b/>
                <w:bCs/>
                <w:sz w:val="10"/>
                <w:szCs w:val="10"/>
              </w:rPr>
            </w:pPr>
            <w:r w:rsidRPr="002448A1">
              <w:rPr>
                <w:sz w:val="10"/>
                <w:szCs w:val="10"/>
              </w:rPr>
              <w:t>8 075 865,86</w:t>
            </w:r>
          </w:p>
        </w:tc>
        <w:tc>
          <w:tcPr>
            <w:tcW w:w="993" w:type="dxa"/>
            <w:tcBorders>
              <w:top w:val="nil"/>
              <w:left w:val="nil"/>
              <w:bottom w:val="single" w:sz="4" w:space="0" w:color="auto"/>
              <w:right w:val="single" w:sz="4" w:space="0" w:color="auto"/>
            </w:tcBorders>
            <w:shd w:val="clear" w:color="auto" w:fill="auto"/>
            <w:vAlign w:val="center"/>
          </w:tcPr>
          <w:p w14:paraId="5733479F" w14:textId="77777777" w:rsidR="00B26C7F" w:rsidRPr="002448A1" w:rsidRDefault="00B26C7F" w:rsidP="00B26C7F">
            <w:pPr>
              <w:jc w:val="center"/>
              <w:rPr>
                <w:sz w:val="10"/>
                <w:szCs w:val="10"/>
              </w:rPr>
            </w:pPr>
            <w:r w:rsidRPr="002448A1">
              <w:rPr>
                <w:sz w:val="10"/>
                <w:szCs w:val="10"/>
              </w:rPr>
              <w:t>8 075 865,86</w:t>
            </w:r>
          </w:p>
        </w:tc>
        <w:tc>
          <w:tcPr>
            <w:tcW w:w="850" w:type="dxa"/>
            <w:tcBorders>
              <w:top w:val="nil"/>
              <w:left w:val="nil"/>
              <w:bottom w:val="single" w:sz="4" w:space="0" w:color="auto"/>
              <w:right w:val="single" w:sz="4" w:space="0" w:color="auto"/>
            </w:tcBorders>
            <w:shd w:val="clear" w:color="auto" w:fill="auto"/>
            <w:vAlign w:val="center"/>
          </w:tcPr>
          <w:p w14:paraId="654F80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5F7B06D" w14:textId="77777777" w:rsidR="00B26C7F" w:rsidRPr="002448A1" w:rsidRDefault="00B26C7F" w:rsidP="00B26C7F">
            <w:pPr>
              <w:jc w:val="center"/>
              <w:rPr>
                <w:b/>
                <w:bCs/>
                <w:sz w:val="10"/>
                <w:szCs w:val="10"/>
              </w:rPr>
            </w:pPr>
            <w:r w:rsidRPr="002448A1">
              <w:rPr>
                <w:sz w:val="10"/>
                <w:szCs w:val="10"/>
              </w:rPr>
              <w:t>0,00</w:t>
            </w:r>
          </w:p>
        </w:tc>
      </w:tr>
      <w:tr w:rsidR="00B26C7F" w:rsidRPr="0067609C" w14:paraId="23867EE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48DB4A"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44118A36"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6FF01BC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96652D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841EAE"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99AB4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4C101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3113724" w14:textId="77777777" w:rsidR="00B26C7F" w:rsidRPr="0067609C" w:rsidRDefault="00B26C7F" w:rsidP="00B26C7F">
            <w:pPr>
              <w:jc w:val="center"/>
              <w:rPr>
                <w:sz w:val="10"/>
                <w:szCs w:val="10"/>
              </w:rPr>
            </w:pPr>
            <w:r w:rsidRPr="0067609C">
              <w:rPr>
                <w:sz w:val="10"/>
                <w:szCs w:val="10"/>
              </w:rPr>
              <w:t>84,90</w:t>
            </w:r>
          </w:p>
        </w:tc>
        <w:tc>
          <w:tcPr>
            <w:tcW w:w="426" w:type="dxa"/>
            <w:tcBorders>
              <w:top w:val="nil"/>
              <w:left w:val="nil"/>
              <w:bottom w:val="single" w:sz="4" w:space="0" w:color="auto"/>
              <w:right w:val="single" w:sz="4" w:space="0" w:color="auto"/>
            </w:tcBorders>
            <w:shd w:val="clear" w:color="auto" w:fill="auto"/>
            <w:noWrap/>
            <w:vAlign w:val="center"/>
            <w:hideMark/>
          </w:tcPr>
          <w:p w14:paraId="667D272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551E5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7B1CB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409A280"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70ABD24D"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0AAFD0F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EFF995" w14:textId="77777777" w:rsidR="00B26C7F" w:rsidRPr="002448A1" w:rsidRDefault="00B26C7F" w:rsidP="00B26C7F">
            <w:pPr>
              <w:jc w:val="center"/>
              <w:rPr>
                <w:b/>
                <w:bCs/>
                <w:sz w:val="10"/>
                <w:szCs w:val="10"/>
              </w:rPr>
            </w:pPr>
            <w:r w:rsidRPr="002448A1">
              <w:rPr>
                <w:sz w:val="10"/>
                <w:szCs w:val="10"/>
              </w:rPr>
              <w:t>8 179 000,00</w:t>
            </w:r>
          </w:p>
        </w:tc>
        <w:tc>
          <w:tcPr>
            <w:tcW w:w="1134" w:type="dxa"/>
            <w:tcBorders>
              <w:top w:val="nil"/>
              <w:left w:val="nil"/>
              <w:bottom w:val="single" w:sz="4" w:space="0" w:color="auto"/>
              <w:right w:val="single" w:sz="4" w:space="0" w:color="auto"/>
            </w:tcBorders>
            <w:shd w:val="clear" w:color="auto" w:fill="auto"/>
            <w:vAlign w:val="center"/>
          </w:tcPr>
          <w:p w14:paraId="324693E9"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58A50FC2"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4F5A759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C5D31B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E4809FF" w14:textId="77777777" w:rsidR="00B26C7F" w:rsidRPr="002448A1" w:rsidRDefault="00B26C7F" w:rsidP="00B26C7F">
            <w:pPr>
              <w:jc w:val="center"/>
              <w:rPr>
                <w:b/>
                <w:bCs/>
                <w:sz w:val="10"/>
                <w:szCs w:val="10"/>
              </w:rPr>
            </w:pPr>
            <w:r w:rsidRPr="002448A1">
              <w:rPr>
                <w:sz w:val="10"/>
                <w:szCs w:val="10"/>
              </w:rPr>
              <w:t>1 856 633,00</w:t>
            </w:r>
          </w:p>
        </w:tc>
        <w:tc>
          <w:tcPr>
            <w:tcW w:w="993" w:type="dxa"/>
            <w:tcBorders>
              <w:top w:val="nil"/>
              <w:left w:val="nil"/>
              <w:bottom w:val="single" w:sz="4" w:space="0" w:color="auto"/>
              <w:right w:val="single" w:sz="4" w:space="0" w:color="auto"/>
            </w:tcBorders>
            <w:shd w:val="clear" w:color="auto" w:fill="auto"/>
            <w:vAlign w:val="center"/>
          </w:tcPr>
          <w:p w14:paraId="2CB46C68" w14:textId="77777777" w:rsidR="00B26C7F" w:rsidRPr="002448A1" w:rsidRDefault="00B26C7F" w:rsidP="00B26C7F">
            <w:pPr>
              <w:jc w:val="center"/>
              <w:rPr>
                <w:sz w:val="10"/>
                <w:szCs w:val="10"/>
              </w:rPr>
            </w:pPr>
            <w:r w:rsidRPr="002448A1">
              <w:rPr>
                <w:sz w:val="10"/>
                <w:szCs w:val="10"/>
              </w:rPr>
              <w:t>1 856 633,00</w:t>
            </w:r>
          </w:p>
        </w:tc>
        <w:tc>
          <w:tcPr>
            <w:tcW w:w="850" w:type="dxa"/>
            <w:tcBorders>
              <w:top w:val="nil"/>
              <w:left w:val="nil"/>
              <w:bottom w:val="single" w:sz="4" w:space="0" w:color="auto"/>
              <w:right w:val="single" w:sz="4" w:space="0" w:color="auto"/>
            </w:tcBorders>
            <w:shd w:val="clear" w:color="auto" w:fill="auto"/>
            <w:vAlign w:val="center"/>
          </w:tcPr>
          <w:p w14:paraId="20AF937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ABA2E14" w14:textId="77777777" w:rsidR="00B26C7F" w:rsidRPr="002448A1" w:rsidRDefault="00B26C7F" w:rsidP="00B26C7F">
            <w:pPr>
              <w:jc w:val="center"/>
              <w:rPr>
                <w:b/>
                <w:bCs/>
                <w:sz w:val="10"/>
                <w:szCs w:val="10"/>
              </w:rPr>
            </w:pPr>
            <w:r w:rsidRPr="002448A1">
              <w:rPr>
                <w:sz w:val="10"/>
                <w:szCs w:val="10"/>
              </w:rPr>
              <w:t>0,00</w:t>
            </w:r>
          </w:p>
        </w:tc>
      </w:tr>
      <w:tr w:rsidR="00B26C7F" w:rsidRPr="0067609C" w14:paraId="0085613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BFEC69"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52DD7FB0"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1678736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F028E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95E3B1B"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F0E20B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0A2F9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DD0EB0F" w14:textId="77777777" w:rsidR="00B26C7F" w:rsidRPr="0067609C" w:rsidRDefault="00B26C7F" w:rsidP="00B26C7F">
            <w:pPr>
              <w:jc w:val="center"/>
              <w:rPr>
                <w:sz w:val="10"/>
                <w:szCs w:val="10"/>
              </w:rPr>
            </w:pPr>
            <w:r w:rsidRPr="0067609C">
              <w:rPr>
                <w:sz w:val="10"/>
                <w:szCs w:val="10"/>
              </w:rPr>
              <w:t>42,10</w:t>
            </w:r>
          </w:p>
        </w:tc>
        <w:tc>
          <w:tcPr>
            <w:tcW w:w="426" w:type="dxa"/>
            <w:tcBorders>
              <w:top w:val="nil"/>
              <w:left w:val="nil"/>
              <w:bottom w:val="single" w:sz="4" w:space="0" w:color="auto"/>
              <w:right w:val="single" w:sz="4" w:space="0" w:color="auto"/>
            </w:tcBorders>
            <w:shd w:val="clear" w:color="auto" w:fill="auto"/>
            <w:noWrap/>
            <w:vAlign w:val="center"/>
            <w:hideMark/>
          </w:tcPr>
          <w:p w14:paraId="22D656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B59B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9176CB9"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B2D8C9"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32338038"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7CCABF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9116133" w14:textId="77777777" w:rsidR="00B26C7F" w:rsidRPr="002448A1" w:rsidRDefault="00B26C7F" w:rsidP="00B26C7F">
            <w:pPr>
              <w:jc w:val="center"/>
              <w:rPr>
                <w:b/>
                <w:bCs/>
                <w:sz w:val="10"/>
                <w:szCs w:val="10"/>
              </w:rPr>
            </w:pPr>
            <w:r w:rsidRPr="002448A1">
              <w:rPr>
                <w:sz w:val="10"/>
                <w:szCs w:val="10"/>
              </w:rPr>
              <w:t>4 567 344,80</w:t>
            </w:r>
          </w:p>
        </w:tc>
        <w:tc>
          <w:tcPr>
            <w:tcW w:w="1134" w:type="dxa"/>
            <w:tcBorders>
              <w:top w:val="nil"/>
              <w:left w:val="nil"/>
              <w:bottom w:val="single" w:sz="4" w:space="0" w:color="auto"/>
              <w:right w:val="single" w:sz="4" w:space="0" w:color="auto"/>
            </w:tcBorders>
            <w:shd w:val="clear" w:color="auto" w:fill="auto"/>
            <w:vAlign w:val="center"/>
          </w:tcPr>
          <w:p w14:paraId="7ACA899C"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470E2CB1"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05D5686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7140D8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7584F36" w14:textId="77777777" w:rsidR="00B26C7F" w:rsidRPr="002448A1" w:rsidRDefault="00B26C7F" w:rsidP="00B26C7F">
            <w:pPr>
              <w:jc w:val="center"/>
              <w:rPr>
                <w:b/>
                <w:bCs/>
                <w:sz w:val="10"/>
                <w:szCs w:val="10"/>
              </w:rPr>
            </w:pPr>
            <w:r w:rsidRPr="002448A1">
              <w:rPr>
                <w:sz w:val="10"/>
                <w:szCs w:val="10"/>
              </w:rPr>
              <w:t>1 036 787,27</w:t>
            </w:r>
          </w:p>
        </w:tc>
        <w:tc>
          <w:tcPr>
            <w:tcW w:w="993" w:type="dxa"/>
            <w:tcBorders>
              <w:top w:val="nil"/>
              <w:left w:val="nil"/>
              <w:bottom w:val="single" w:sz="4" w:space="0" w:color="auto"/>
              <w:right w:val="single" w:sz="4" w:space="0" w:color="auto"/>
            </w:tcBorders>
            <w:shd w:val="clear" w:color="auto" w:fill="auto"/>
            <w:vAlign w:val="center"/>
          </w:tcPr>
          <w:p w14:paraId="61E3898E" w14:textId="77777777" w:rsidR="00B26C7F" w:rsidRPr="002448A1" w:rsidRDefault="00B26C7F" w:rsidP="00B26C7F">
            <w:pPr>
              <w:jc w:val="center"/>
              <w:rPr>
                <w:sz w:val="10"/>
                <w:szCs w:val="10"/>
              </w:rPr>
            </w:pPr>
            <w:r w:rsidRPr="002448A1">
              <w:rPr>
                <w:sz w:val="10"/>
                <w:szCs w:val="10"/>
              </w:rPr>
              <w:t>1 036 787,27</w:t>
            </w:r>
          </w:p>
        </w:tc>
        <w:tc>
          <w:tcPr>
            <w:tcW w:w="850" w:type="dxa"/>
            <w:tcBorders>
              <w:top w:val="nil"/>
              <w:left w:val="nil"/>
              <w:bottom w:val="single" w:sz="4" w:space="0" w:color="auto"/>
              <w:right w:val="single" w:sz="4" w:space="0" w:color="auto"/>
            </w:tcBorders>
            <w:shd w:val="clear" w:color="auto" w:fill="auto"/>
            <w:vAlign w:val="center"/>
          </w:tcPr>
          <w:p w14:paraId="7120FC9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9878EFE" w14:textId="77777777" w:rsidR="00B26C7F" w:rsidRPr="002448A1" w:rsidRDefault="00B26C7F" w:rsidP="00B26C7F">
            <w:pPr>
              <w:jc w:val="center"/>
              <w:rPr>
                <w:b/>
                <w:bCs/>
                <w:sz w:val="10"/>
                <w:szCs w:val="10"/>
              </w:rPr>
            </w:pPr>
            <w:r w:rsidRPr="002448A1">
              <w:rPr>
                <w:sz w:val="10"/>
                <w:szCs w:val="10"/>
              </w:rPr>
              <w:t>0,00</w:t>
            </w:r>
          </w:p>
        </w:tc>
      </w:tr>
      <w:tr w:rsidR="00B26C7F" w:rsidRPr="0067609C" w14:paraId="59E4E6D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F05F7E"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7B8C21B0"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49F55C2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4DC318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E651C8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805278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C9A1C9"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2A5063A7" w14:textId="77777777" w:rsidR="00B26C7F" w:rsidRPr="0067609C" w:rsidRDefault="00B26C7F" w:rsidP="00B26C7F">
            <w:pPr>
              <w:jc w:val="center"/>
              <w:rPr>
                <w:sz w:val="10"/>
                <w:szCs w:val="10"/>
              </w:rPr>
            </w:pPr>
            <w:r w:rsidRPr="0067609C">
              <w:rPr>
                <w:sz w:val="10"/>
                <w:szCs w:val="10"/>
              </w:rPr>
              <w:t>92,10</w:t>
            </w:r>
          </w:p>
        </w:tc>
        <w:tc>
          <w:tcPr>
            <w:tcW w:w="426" w:type="dxa"/>
            <w:tcBorders>
              <w:top w:val="nil"/>
              <w:left w:val="nil"/>
              <w:bottom w:val="single" w:sz="4" w:space="0" w:color="auto"/>
              <w:right w:val="single" w:sz="4" w:space="0" w:color="auto"/>
            </w:tcBorders>
            <w:shd w:val="clear" w:color="auto" w:fill="auto"/>
            <w:noWrap/>
            <w:vAlign w:val="center"/>
            <w:hideMark/>
          </w:tcPr>
          <w:p w14:paraId="690BCA0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1FF2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8B747A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A439CA5"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5EDD1F69"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640AE53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1079824" w14:textId="77777777" w:rsidR="00B26C7F" w:rsidRPr="002448A1" w:rsidRDefault="00B26C7F" w:rsidP="00B26C7F">
            <w:pPr>
              <w:jc w:val="center"/>
              <w:rPr>
                <w:b/>
                <w:bCs/>
                <w:sz w:val="10"/>
                <w:szCs w:val="10"/>
              </w:rPr>
            </w:pPr>
            <w:r w:rsidRPr="002448A1">
              <w:rPr>
                <w:sz w:val="10"/>
                <w:szCs w:val="10"/>
              </w:rPr>
              <w:t>9 898 000,00</w:t>
            </w:r>
          </w:p>
        </w:tc>
        <w:tc>
          <w:tcPr>
            <w:tcW w:w="1134" w:type="dxa"/>
            <w:tcBorders>
              <w:top w:val="nil"/>
              <w:left w:val="nil"/>
              <w:bottom w:val="single" w:sz="4" w:space="0" w:color="auto"/>
              <w:right w:val="single" w:sz="4" w:space="0" w:color="auto"/>
            </w:tcBorders>
            <w:shd w:val="clear" w:color="auto" w:fill="auto"/>
            <w:vAlign w:val="center"/>
          </w:tcPr>
          <w:p w14:paraId="6B6462E9"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05336994"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2065F9A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3275F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97BBED" w14:textId="77777777" w:rsidR="00B26C7F" w:rsidRPr="002448A1" w:rsidRDefault="00B26C7F" w:rsidP="00B26C7F">
            <w:pPr>
              <w:jc w:val="center"/>
              <w:rPr>
                <w:b/>
                <w:bCs/>
                <w:sz w:val="10"/>
                <w:szCs w:val="10"/>
              </w:rPr>
            </w:pPr>
            <w:r w:rsidRPr="002448A1">
              <w:rPr>
                <w:sz w:val="10"/>
                <w:szCs w:val="10"/>
              </w:rPr>
              <w:t>2 246 846,00</w:t>
            </w:r>
          </w:p>
        </w:tc>
        <w:tc>
          <w:tcPr>
            <w:tcW w:w="993" w:type="dxa"/>
            <w:tcBorders>
              <w:top w:val="nil"/>
              <w:left w:val="nil"/>
              <w:bottom w:val="single" w:sz="4" w:space="0" w:color="auto"/>
              <w:right w:val="single" w:sz="4" w:space="0" w:color="auto"/>
            </w:tcBorders>
            <w:shd w:val="clear" w:color="auto" w:fill="auto"/>
            <w:vAlign w:val="center"/>
          </w:tcPr>
          <w:p w14:paraId="101128C0" w14:textId="77777777" w:rsidR="00B26C7F" w:rsidRPr="002448A1" w:rsidRDefault="00B26C7F" w:rsidP="00B26C7F">
            <w:pPr>
              <w:jc w:val="center"/>
              <w:rPr>
                <w:sz w:val="10"/>
                <w:szCs w:val="10"/>
              </w:rPr>
            </w:pPr>
            <w:r w:rsidRPr="002448A1">
              <w:rPr>
                <w:sz w:val="10"/>
                <w:szCs w:val="10"/>
              </w:rPr>
              <w:t>2 246 846,00</w:t>
            </w:r>
          </w:p>
        </w:tc>
        <w:tc>
          <w:tcPr>
            <w:tcW w:w="850" w:type="dxa"/>
            <w:tcBorders>
              <w:top w:val="nil"/>
              <w:left w:val="nil"/>
              <w:bottom w:val="single" w:sz="4" w:space="0" w:color="auto"/>
              <w:right w:val="single" w:sz="4" w:space="0" w:color="auto"/>
            </w:tcBorders>
            <w:shd w:val="clear" w:color="auto" w:fill="auto"/>
            <w:vAlign w:val="center"/>
          </w:tcPr>
          <w:p w14:paraId="7D551A53"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4DFD46B" w14:textId="77777777" w:rsidR="00B26C7F" w:rsidRPr="002448A1" w:rsidRDefault="00B26C7F" w:rsidP="00B26C7F">
            <w:pPr>
              <w:jc w:val="center"/>
              <w:rPr>
                <w:b/>
                <w:bCs/>
                <w:sz w:val="10"/>
                <w:szCs w:val="10"/>
              </w:rPr>
            </w:pPr>
            <w:r w:rsidRPr="002448A1">
              <w:rPr>
                <w:sz w:val="10"/>
                <w:szCs w:val="10"/>
              </w:rPr>
              <w:t>0,00</w:t>
            </w:r>
          </w:p>
        </w:tc>
      </w:tr>
      <w:tr w:rsidR="00B26C7F" w:rsidRPr="0067609C" w14:paraId="6288DB7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796588" w14:textId="77777777" w:rsidR="00B26C7F" w:rsidRPr="0067609C" w:rsidRDefault="00B26C7F" w:rsidP="00B26C7F">
            <w:pPr>
              <w:jc w:val="center"/>
              <w:rPr>
                <w:sz w:val="10"/>
                <w:szCs w:val="10"/>
              </w:rPr>
            </w:pPr>
            <w:r w:rsidRPr="0067609C">
              <w:rPr>
                <w:sz w:val="10"/>
                <w:szCs w:val="10"/>
              </w:rPr>
              <w:t>28</w:t>
            </w:r>
          </w:p>
        </w:tc>
        <w:tc>
          <w:tcPr>
            <w:tcW w:w="993" w:type="dxa"/>
            <w:tcBorders>
              <w:top w:val="nil"/>
              <w:left w:val="nil"/>
              <w:bottom w:val="single" w:sz="4" w:space="0" w:color="auto"/>
              <w:right w:val="single" w:sz="4" w:space="0" w:color="auto"/>
            </w:tcBorders>
            <w:shd w:val="clear" w:color="auto" w:fill="auto"/>
            <w:noWrap/>
            <w:vAlign w:val="center"/>
            <w:hideMark/>
          </w:tcPr>
          <w:p w14:paraId="7538E38D"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27E8D9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C09922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639790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E5C44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A6FE53"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377BAFF" w14:textId="77777777" w:rsidR="00B26C7F" w:rsidRPr="0067609C" w:rsidRDefault="00B26C7F" w:rsidP="00B26C7F">
            <w:pPr>
              <w:jc w:val="center"/>
              <w:rPr>
                <w:sz w:val="10"/>
                <w:szCs w:val="10"/>
              </w:rPr>
            </w:pPr>
            <w:r w:rsidRPr="0067609C">
              <w:rPr>
                <w:sz w:val="10"/>
                <w:szCs w:val="10"/>
              </w:rPr>
              <w:t>16,54</w:t>
            </w:r>
          </w:p>
        </w:tc>
        <w:tc>
          <w:tcPr>
            <w:tcW w:w="426" w:type="dxa"/>
            <w:tcBorders>
              <w:top w:val="nil"/>
              <w:left w:val="nil"/>
              <w:bottom w:val="single" w:sz="4" w:space="0" w:color="auto"/>
              <w:right w:val="single" w:sz="4" w:space="0" w:color="auto"/>
            </w:tcBorders>
            <w:shd w:val="clear" w:color="auto" w:fill="auto"/>
            <w:noWrap/>
            <w:vAlign w:val="center"/>
            <w:hideMark/>
          </w:tcPr>
          <w:p w14:paraId="534DCAC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696E7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9C099B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CD5AEF7"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4CA5F705"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16026AF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5CF1C29" w14:textId="77777777" w:rsidR="00B26C7F" w:rsidRPr="002448A1" w:rsidRDefault="00B26C7F" w:rsidP="00B26C7F">
            <w:pPr>
              <w:jc w:val="center"/>
              <w:rPr>
                <w:b/>
                <w:bCs/>
                <w:sz w:val="10"/>
                <w:szCs w:val="10"/>
              </w:rPr>
            </w:pPr>
            <w:r w:rsidRPr="002448A1">
              <w:rPr>
                <w:sz w:val="10"/>
                <w:szCs w:val="10"/>
              </w:rPr>
              <w:t>1 793 000,00</w:t>
            </w:r>
          </w:p>
        </w:tc>
        <w:tc>
          <w:tcPr>
            <w:tcW w:w="1134" w:type="dxa"/>
            <w:tcBorders>
              <w:top w:val="nil"/>
              <w:left w:val="nil"/>
              <w:bottom w:val="single" w:sz="4" w:space="0" w:color="auto"/>
              <w:right w:val="single" w:sz="4" w:space="0" w:color="auto"/>
            </w:tcBorders>
            <w:shd w:val="clear" w:color="auto" w:fill="auto"/>
            <w:vAlign w:val="center"/>
          </w:tcPr>
          <w:p w14:paraId="25785033"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13A97F62"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688897A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30008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91CAE2" w14:textId="77777777" w:rsidR="00B26C7F" w:rsidRPr="002448A1" w:rsidRDefault="00B26C7F" w:rsidP="00B26C7F">
            <w:pPr>
              <w:jc w:val="center"/>
              <w:rPr>
                <w:b/>
                <w:bCs/>
                <w:sz w:val="10"/>
                <w:szCs w:val="10"/>
              </w:rPr>
            </w:pPr>
            <w:r w:rsidRPr="002448A1">
              <w:rPr>
                <w:sz w:val="10"/>
                <w:szCs w:val="10"/>
              </w:rPr>
              <w:t>407 011,00</w:t>
            </w:r>
          </w:p>
        </w:tc>
        <w:tc>
          <w:tcPr>
            <w:tcW w:w="993" w:type="dxa"/>
            <w:tcBorders>
              <w:top w:val="nil"/>
              <w:left w:val="nil"/>
              <w:bottom w:val="single" w:sz="4" w:space="0" w:color="auto"/>
              <w:right w:val="single" w:sz="4" w:space="0" w:color="auto"/>
            </w:tcBorders>
            <w:shd w:val="clear" w:color="auto" w:fill="auto"/>
            <w:vAlign w:val="center"/>
          </w:tcPr>
          <w:p w14:paraId="032119A5" w14:textId="77777777" w:rsidR="00B26C7F" w:rsidRPr="002448A1" w:rsidRDefault="00B26C7F" w:rsidP="00B26C7F">
            <w:pPr>
              <w:jc w:val="center"/>
              <w:rPr>
                <w:sz w:val="10"/>
                <w:szCs w:val="10"/>
              </w:rPr>
            </w:pPr>
            <w:r w:rsidRPr="002448A1">
              <w:rPr>
                <w:sz w:val="10"/>
                <w:szCs w:val="10"/>
              </w:rPr>
              <w:t>407 011,00</w:t>
            </w:r>
          </w:p>
        </w:tc>
        <w:tc>
          <w:tcPr>
            <w:tcW w:w="850" w:type="dxa"/>
            <w:tcBorders>
              <w:top w:val="nil"/>
              <w:left w:val="nil"/>
              <w:bottom w:val="single" w:sz="4" w:space="0" w:color="auto"/>
              <w:right w:val="single" w:sz="4" w:space="0" w:color="auto"/>
            </w:tcBorders>
            <w:shd w:val="clear" w:color="auto" w:fill="auto"/>
            <w:vAlign w:val="center"/>
          </w:tcPr>
          <w:p w14:paraId="27E184B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1AE308A" w14:textId="77777777" w:rsidR="00B26C7F" w:rsidRPr="002448A1" w:rsidRDefault="00B26C7F" w:rsidP="00B26C7F">
            <w:pPr>
              <w:jc w:val="center"/>
              <w:rPr>
                <w:b/>
                <w:bCs/>
                <w:sz w:val="10"/>
                <w:szCs w:val="10"/>
              </w:rPr>
            </w:pPr>
            <w:r w:rsidRPr="002448A1">
              <w:rPr>
                <w:sz w:val="10"/>
                <w:szCs w:val="10"/>
              </w:rPr>
              <w:t>0,00</w:t>
            </w:r>
          </w:p>
        </w:tc>
      </w:tr>
      <w:tr w:rsidR="00B26C7F" w:rsidRPr="0067609C" w14:paraId="509FA6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598E46" w14:textId="77777777" w:rsidR="00B26C7F" w:rsidRPr="0067609C" w:rsidRDefault="00B26C7F" w:rsidP="00B26C7F">
            <w:pPr>
              <w:jc w:val="center"/>
              <w:rPr>
                <w:sz w:val="10"/>
                <w:szCs w:val="10"/>
              </w:rPr>
            </w:pPr>
            <w:r w:rsidRPr="0067609C">
              <w:rPr>
                <w:sz w:val="10"/>
                <w:szCs w:val="10"/>
              </w:rPr>
              <w:t>29</w:t>
            </w:r>
          </w:p>
        </w:tc>
        <w:tc>
          <w:tcPr>
            <w:tcW w:w="993" w:type="dxa"/>
            <w:tcBorders>
              <w:top w:val="nil"/>
              <w:left w:val="nil"/>
              <w:bottom w:val="single" w:sz="4" w:space="0" w:color="auto"/>
              <w:right w:val="single" w:sz="4" w:space="0" w:color="auto"/>
            </w:tcBorders>
            <w:shd w:val="clear" w:color="auto" w:fill="auto"/>
            <w:noWrap/>
            <w:vAlign w:val="center"/>
            <w:hideMark/>
          </w:tcPr>
          <w:p w14:paraId="01B3E5E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6D888E6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ACC3FC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B7291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AFCD2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5EA97C"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E98E319" w14:textId="77777777" w:rsidR="00B26C7F" w:rsidRPr="0067609C" w:rsidRDefault="00B26C7F" w:rsidP="00B26C7F">
            <w:pPr>
              <w:jc w:val="center"/>
              <w:rPr>
                <w:sz w:val="10"/>
                <w:szCs w:val="10"/>
              </w:rPr>
            </w:pPr>
            <w:r w:rsidRPr="0067609C">
              <w:rPr>
                <w:sz w:val="10"/>
                <w:szCs w:val="10"/>
              </w:rPr>
              <w:t>39,01</w:t>
            </w:r>
          </w:p>
        </w:tc>
        <w:tc>
          <w:tcPr>
            <w:tcW w:w="426" w:type="dxa"/>
            <w:tcBorders>
              <w:top w:val="nil"/>
              <w:left w:val="nil"/>
              <w:bottom w:val="single" w:sz="4" w:space="0" w:color="auto"/>
              <w:right w:val="single" w:sz="4" w:space="0" w:color="auto"/>
            </w:tcBorders>
            <w:shd w:val="clear" w:color="auto" w:fill="auto"/>
            <w:noWrap/>
            <w:vAlign w:val="center"/>
            <w:hideMark/>
          </w:tcPr>
          <w:p w14:paraId="6A4D02E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7478E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A4F503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FC467EE"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7CD3E029"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674B88C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7CABB6A" w14:textId="77777777" w:rsidR="00B26C7F" w:rsidRPr="002448A1" w:rsidRDefault="00B26C7F" w:rsidP="00B26C7F">
            <w:pPr>
              <w:jc w:val="center"/>
              <w:rPr>
                <w:b/>
                <w:bCs/>
                <w:sz w:val="10"/>
                <w:szCs w:val="10"/>
              </w:rPr>
            </w:pPr>
            <w:r w:rsidRPr="002448A1">
              <w:rPr>
                <w:sz w:val="10"/>
                <w:szCs w:val="10"/>
              </w:rPr>
              <w:t>4 232 659,32</w:t>
            </w:r>
          </w:p>
        </w:tc>
        <w:tc>
          <w:tcPr>
            <w:tcW w:w="1134" w:type="dxa"/>
            <w:tcBorders>
              <w:top w:val="nil"/>
              <w:left w:val="nil"/>
              <w:bottom w:val="single" w:sz="4" w:space="0" w:color="auto"/>
              <w:right w:val="single" w:sz="4" w:space="0" w:color="auto"/>
            </w:tcBorders>
            <w:shd w:val="clear" w:color="auto" w:fill="auto"/>
            <w:vAlign w:val="center"/>
          </w:tcPr>
          <w:p w14:paraId="1784C72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5BD8B70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23F2403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F9557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F4D1F41" w14:textId="77777777" w:rsidR="00B26C7F" w:rsidRPr="002448A1" w:rsidRDefault="00B26C7F" w:rsidP="00B26C7F">
            <w:pPr>
              <w:jc w:val="center"/>
              <w:rPr>
                <w:b/>
                <w:bCs/>
                <w:sz w:val="10"/>
                <w:szCs w:val="10"/>
              </w:rPr>
            </w:pPr>
            <w:r w:rsidRPr="002448A1">
              <w:rPr>
                <w:sz w:val="10"/>
                <w:szCs w:val="10"/>
              </w:rPr>
              <w:t>960 813,67</w:t>
            </w:r>
          </w:p>
        </w:tc>
        <w:tc>
          <w:tcPr>
            <w:tcW w:w="993" w:type="dxa"/>
            <w:tcBorders>
              <w:top w:val="nil"/>
              <w:left w:val="nil"/>
              <w:bottom w:val="single" w:sz="4" w:space="0" w:color="auto"/>
              <w:right w:val="single" w:sz="4" w:space="0" w:color="auto"/>
            </w:tcBorders>
            <w:shd w:val="clear" w:color="auto" w:fill="auto"/>
            <w:vAlign w:val="center"/>
          </w:tcPr>
          <w:p w14:paraId="0CB4E8B1" w14:textId="77777777" w:rsidR="00B26C7F" w:rsidRPr="002448A1" w:rsidRDefault="00B26C7F" w:rsidP="00B26C7F">
            <w:pPr>
              <w:jc w:val="center"/>
              <w:rPr>
                <w:sz w:val="10"/>
                <w:szCs w:val="10"/>
              </w:rPr>
            </w:pPr>
            <w:r w:rsidRPr="002448A1">
              <w:rPr>
                <w:sz w:val="10"/>
                <w:szCs w:val="10"/>
              </w:rPr>
              <w:t>960 813,67</w:t>
            </w:r>
          </w:p>
        </w:tc>
        <w:tc>
          <w:tcPr>
            <w:tcW w:w="850" w:type="dxa"/>
            <w:tcBorders>
              <w:top w:val="nil"/>
              <w:left w:val="nil"/>
              <w:bottom w:val="single" w:sz="4" w:space="0" w:color="auto"/>
              <w:right w:val="single" w:sz="4" w:space="0" w:color="auto"/>
            </w:tcBorders>
            <w:shd w:val="clear" w:color="auto" w:fill="auto"/>
            <w:vAlign w:val="center"/>
          </w:tcPr>
          <w:p w14:paraId="134F8D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DEA4D2D" w14:textId="77777777" w:rsidR="00B26C7F" w:rsidRPr="002448A1" w:rsidRDefault="00B26C7F" w:rsidP="00B26C7F">
            <w:pPr>
              <w:jc w:val="center"/>
              <w:rPr>
                <w:b/>
                <w:bCs/>
                <w:sz w:val="10"/>
                <w:szCs w:val="10"/>
              </w:rPr>
            </w:pPr>
            <w:r w:rsidRPr="002448A1">
              <w:rPr>
                <w:sz w:val="10"/>
                <w:szCs w:val="10"/>
              </w:rPr>
              <w:t>0,00</w:t>
            </w:r>
          </w:p>
        </w:tc>
      </w:tr>
      <w:tr w:rsidR="00B26C7F" w:rsidRPr="0067609C" w14:paraId="743761D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BF2BAA" w14:textId="77777777" w:rsidR="00B26C7F" w:rsidRPr="0067609C" w:rsidRDefault="00B26C7F" w:rsidP="00B26C7F">
            <w:pPr>
              <w:jc w:val="center"/>
              <w:rPr>
                <w:sz w:val="10"/>
                <w:szCs w:val="10"/>
              </w:rPr>
            </w:pPr>
            <w:r w:rsidRPr="0067609C">
              <w:rPr>
                <w:sz w:val="10"/>
                <w:szCs w:val="10"/>
              </w:rPr>
              <w:t>30</w:t>
            </w:r>
          </w:p>
        </w:tc>
        <w:tc>
          <w:tcPr>
            <w:tcW w:w="993" w:type="dxa"/>
            <w:tcBorders>
              <w:top w:val="nil"/>
              <w:left w:val="nil"/>
              <w:bottom w:val="single" w:sz="4" w:space="0" w:color="auto"/>
              <w:right w:val="single" w:sz="4" w:space="0" w:color="auto"/>
            </w:tcBorders>
            <w:shd w:val="clear" w:color="auto" w:fill="auto"/>
            <w:noWrap/>
            <w:vAlign w:val="center"/>
            <w:hideMark/>
          </w:tcPr>
          <w:p w14:paraId="1BFACA5D"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7F320EB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E6ADCB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A243B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00C27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D528FE3"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366F63F" w14:textId="77777777" w:rsidR="00B26C7F" w:rsidRPr="0067609C" w:rsidRDefault="00B26C7F" w:rsidP="00B26C7F">
            <w:pPr>
              <w:jc w:val="center"/>
              <w:rPr>
                <w:sz w:val="10"/>
                <w:szCs w:val="10"/>
              </w:rPr>
            </w:pPr>
            <w:r w:rsidRPr="0067609C">
              <w:rPr>
                <w:sz w:val="10"/>
                <w:szCs w:val="10"/>
              </w:rPr>
              <w:t>72,19</w:t>
            </w:r>
          </w:p>
        </w:tc>
        <w:tc>
          <w:tcPr>
            <w:tcW w:w="426" w:type="dxa"/>
            <w:tcBorders>
              <w:top w:val="nil"/>
              <w:left w:val="nil"/>
              <w:bottom w:val="single" w:sz="4" w:space="0" w:color="auto"/>
              <w:right w:val="single" w:sz="4" w:space="0" w:color="auto"/>
            </w:tcBorders>
            <w:shd w:val="clear" w:color="auto" w:fill="auto"/>
            <w:noWrap/>
            <w:vAlign w:val="center"/>
            <w:hideMark/>
          </w:tcPr>
          <w:p w14:paraId="70019D0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8F24D6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90D21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8D9B758"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735B7AC4"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17819C3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252390D" w14:textId="77777777" w:rsidR="00B26C7F" w:rsidRPr="002448A1" w:rsidRDefault="00B26C7F" w:rsidP="00B26C7F">
            <w:pPr>
              <w:jc w:val="center"/>
              <w:rPr>
                <w:b/>
                <w:bCs/>
                <w:sz w:val="10"/>
                <w:szCs w:val="10"/>
              </w:rPr>
            </w:pPr>
            <w:r w:rsidRPr="002448A1">
              <w:rPr>
                <w:sz w:val="10"/>
                <w:szCs w:val="10"/>
              </w:rPr>
              <w:t>6 506 002,00</w:t>
            </w:r>
          </w:p>
        </w:tc>
        <w:tc>
          <w:tcPr>
            <w:tcW w:w="1134" w:type="dxa"/>
            <w:tcBorders>
              <w:top w:val="nil"/>
              <w:left w:val="nil"/>
              <w:bottom w:val="single" w:sz="4" w:space="0" w:color="auto"/>
              <w:right w:val="single" w:sz="4" w:space="0" w:color="auto"/>
            </w:tcBorders>
            <w:shd w:val="clear" w:color="auto" w:fill="auto"/>
            <w:vAlign w:val="center"/>
          </w:tcPr>
          <w:p w14:paraId="0763907A"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11AA4940"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4CC8E72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599B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B96FB1" w14:textId="77777777" w:rsidR="00B26C7F" w:rsidRPr="002448A1" w:rsidRDefault="00B26C7F" w:rsidP="00B26C7F">
            <w:pPr>
              <w:jc w:val="center"/>
              <w:rPr>
                <w:b/>
                <w:bCs/>
                <w:sz w:val="10"/>
                <w:szCs w:val="10"/>
              </w:rPr>
            </w:pPr>
            <w:r w:rsidRPr="002448A1">
              <w:rPr>
                <w:sz w:val="10"/>
                <w:szCs w:val="10"/>
              </w:rPr>
              <w:t>1 476 862,45</w:t>
            </w:r>
          </w:p>
        </w:tc>
        <w:tc>
          <w:tcPr>
            <w:tcW w:w="993" w:type="dxa"/>
            <w:tcBorders>
              <w:top w:val="nil"/>
              <w:left w:val="nil"/>
              <w:bottom w:val="single" w:sz="4" w:space="0" w:color="auto"/>
              <w:right w:val="single" w:sz="4" w:space="0" w:color="auto"/>
            </w:tcBorders>
            <w:shd w:val="clear" w:color="auto" w:fill="auto"/>
            <w:vAlign w:val="center"/>
          </w:tcPr>
          <w:p w14:paraId="2EFEA9B3" w14:textId="77777777" w:rsidR="00B26C7F" w:rsidRPr="002448A1" w:rsidRDefault="00B26C7F" w:rsidP="00B26C7F">
            <w:pPr>
              <w:jc w:val="center"/>
              <w:rPr>
                <w:sz w:val="10"/>
                <w:szCs w:val="10"/>
              </w:rPr>
            </w:pPr>
            <w:r w:rsidRPr="002448A1">
              <w:rPr>
                <w:sz w:val="10"/>
                <w:szCs w:val="10"/>
              </w:rPr>
              <w:t>1 476 862,45</w:t>
            </w:r>
          </w:p>
        </w:tc>
        <w:tc>
          <w:tcPr>
            <w:tcW w:w="850" w:type="dxa"/>
            <w:tcBorders>
              <w:top w:val="nil"/>
              <w:left w:val="nil"/>
              <w:bottom w:val="single" w:sz="4" w:space="0" w:color="auto"/>
              <w:right w:val="single" w:sz="4" w:space="0" w:color="auto"/>
            </w:tcBorders>
            <w:shd w:val="clear" w:color="auto" w:fill="auto"/>
            <w:vAlign w:val="center"/>
          </w:tcPr>
          <w:p w14:paraId="7AC10E0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44A9EA" w14:textId="77777777" w:rsidR="00B26C7F" w:rsidRPr="002448A1" w:rsidRDefault="00B26C7F" w:rsidP="00B26C7F">
            <w:pPr>
              <w:jc w:val="center"/>
              <w:rPr>
                <w:b/>
                <w:bCs/>
                <w:sz w:val="10"/>
                <w:szCs w:val="10"/>
              </w:rPr>
            </w:pPr>
            <w:r w:rsidRPr="002448A1">
              <w:rPr>
                <w:sz w:val="10"/>
                <w:szCs w:val="10"/>
              </w:rPr>
              <w:t>0,00</w:t>
            </w:r>
          </w:p>
        </w:tc>
      </w:tr>
      <w:tr w:rsidR="00B26C7F" w:rsidRPr="0067609C" w14:paraId="459AE05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B0EA78" w14:textId="77777777" w:rsidR="00B26C7F" w:rsidRPr="0067609C" w:rsidRDefault="00B26C7F" w:rsidP="00B26C7F">
            <w:pPr>
              <w:jc w:val="center"/>
              <w:rPr>
                <w:sz w:val="10"/>
                <w:szCs w:val="10"/>
              </w:rPr>
            </w:pPr>
            <w:r w:rsidRPr="0067609C">
              <w:rPr>
                <w:sz w:val="10"/>
                <w:szCs w:val="10"/>
              </w:rPr>
              <w:t>31</w:t>
            </w:r>
          </w:p>
        </w:tc>
        <w:tc>
          <w:tcPr>
            <w:tcW w:w="993" w:type="dxa"/>
            <w:tcBorders>
              <w:top w:val="nil"/>
              <w:left w:val="nil"/>
              <w:bottom w:val="single" w:sz="4" w:space="0" w:color="auto"/>
              <w:right w:val="single" w:sz="4" w:space="0" w:color="auto"/>
            </w:tcBorders>
            <w:shd w:val="clear" w:color="auto" w:fill="auto"/>
            <w:noWrap/>
            <w:vAlign w:val="center"/>
            <w:hideMark/>
          </w:tcPr>
          <w:p w14:paraId="1D1FB92A"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650F433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5938A3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2996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8CF83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11C549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6E503B0" w14:textId="77777777" w:rsidR="00B26C7F" w:rsidRPr="0067609C" w:rsidRDefault="00B26C7F" w:rsidP="00B26C7F">
            <w:pPr>
              <w:jc w:val="center"/>
              <w:rPr>
                <w:sz w:val="10"/>
                <w:szCs w:val="10"/>
              </w:rPr>
            </w:pPr>
            <w:r w:rsidRPr="0067609C">
              <w:rPr>
                <w:sz w:val="10"/>
                <w:szCs w:val="10"/>
              </w:rPr>
              <w:t>209,60</w:t>
            </w:r>
          </w:p>
        </w:tc>
        <w:tc>
          <w:tcPr>
            <w:tcW w:w="426" w:type="dxa"/>
            <w:tcBorders>
              <w:top w:val="nil"/>
              <w:left w:val="nil"/>
              <w:bottom w:val="single" w:sz="4" w:space="0" w:color="auto"/>
              <w:right w:val="single" w:sz="4" w:space="0" w:color="auto"/>
            </w:tcBorders>
            <w:shd w:val="clear" w:color="auto" w:fill="auto"/>
            <w:noWrap/>
            <w:vAlign w:val="center"/>
            <w:hideMark/>
          </w:tcPr>
          <w:p w14:paraId="1ACB359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0D342E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BABD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E108DE2" w14:textId="77777777" w:rsidR="00B26C7F" w:rsidRPr="0067609C" w:rsidRDefault="00B26C7F" w:rsidP="00B26C7F">
            <w:pPr>
              <w:jc w:val="center"/>
              <w:rPr>
                <w:sz w:val="10"/>
                <w:szCs w:val="10"/>
              </w:rPr>
            </w:pPr>
            <w:r w:rsidRPr="0067609C">
              <w:rPr>
                <w:sz w:val="10"/>
                <w:szCs w:val="10"/>
              </w:rPr>
              <w:t>209,60</w:t>
            </w:r>
          </w:p>
        </w:tc>
        <w:tc>
          <w:tcPr>
            <w:tcW w:w="567" w:type="dxa"/>
            <w:tcBorders>
              <w:top w:val="nil"/>
              <w:left w:val="nil"/>
              <w:bottom w:val="single" w:sz="4" w:space="0" w:color="auto"/>
              <w:right w:val="single" w:sz="4" w:space="0" w:color="auto"/>
            </w:tcBorders>
            <w:shd w:val="clear" w:color="auto" w:fill="auto"/>
            <w:noWrap/>
            <w:vAlign w:val="center"/>
            <w:hideMark/>
          </w:tcPr>
          <w:p w14:paraId="0C1FFAAF" w14:textId="77777777" w:rsidR="00B26C7F" w:rsidRPr="0067609C" w:rsidRDefault="00B26C7F" w:rsidP="00B26C7F">
            <w:pPr>
              <w:jc w:val="center"/>
              <w:rPr>
                <w:sz w:val="10"/>
                <w:szCs w:val="10"/>
              </w:rPr>
            </w:pPr>
            <w:r w:rsidRPr="0067609C">
              <w:rPr>
                <w:sz w:val="10"/>
                <w:szCs w:val="10"/>
              </w:rPr>
              <w:t>56,10</w:t>
            </w:r>
          </w:p>
        </w:tc>
        <w:tc>
          <w:tcPr>
            <w:tcW w:w="567" w:type="dxa"/>
            <w:tcBorders>
              <w:top w:val="nil"/>
              <w:left w:val="nil"/>
              <w:bottom w:val="single" w:sz="4" w:space="0" w:color="auto"/>
              <w:right w:val="single" w:sz="4" w:space="0" w:color="auto"/>
            </w:tcBorders>
            <w:shd w:val="clear" w:color="auto" w:fill="auto"/>
            <w:noWrap/>
            <w:vAlign w:val="center"/>
            <w:hideMark/>
          </w:tcPr>
          <w:p w14:paraId="41E0CE7C" w14:textId="77777777" w:rsidR="00B26C7F" w:rsidRPr="0067609C" w:rsidRDefault="00B26C7F" w:rsidP="00B26C7F">
            <w:pPr>
              <w:jc w:val="center"/>
              <w:rPr>
                <w:sz w:val="10"/>
                <w:szCs w:val="10"/>
              </w:rPr>
            </w:pPr>
            <w:r w:rsidRPr="0067609C">
              <w:rPr>
                <w:sz w:val="10"/>
                <w:szCs w:val="10"/>
              </w:rPr>
              <w:t>153,50</w:t>
            </w:r>
          </w:p>
        </w:tc>
        <w:tc>
          <w:tcPr>
            <w:tcW w:w="993" w:type="dxa"/>
            <w:tcBorders>
              <w:top w:val="nil"/>
              <w:left w:val="nil"/>
              <w:bottom w:val="single" w:sz="4" w:space="0" w:color="auto"/>
              <w:right w:val="single" w:sz="4" w:space="0" w:color="auto"/>
            </w:tcBorders>
            <w:shd w:val="clear" w:color="auto" w:fill="auto"/>
            <w:vAlign w:val="center"/>
          </w:tcPr>
          <w:p w14:paraId="685E4CC0" w14:textId="77777777" w:rsidR="00B26C7F" w:rsidRPr="002448A1" w:rsidRDefault="00B26C7F" w:rsidP="00B26C7F">
            <w:pPr>
              <w:jc w:val="center"/>
              <w:rPr>
                <w:b/>
                <w:bCs/>
                <w:sz w:val="10"/>
                <w:szCs w:val="10"/>
              </w:rPr>
            </w:pPr>
            <w:r w:rsidRPr="002448A1">
              <w:rPr>
                <w:sz w:val="10"/>
                <w:szCs w:val="10"/>
              </w:rPr>
              <w:t>25 319 898,98</w:t>
            </w:r>
          </w:p>
        </w:tc>
        <w:tc>
          <w:tcPr>
            <w:tcW w:w="1134" w:type="dxa"/>
            <w:tcBorders>
              <w:top w:val="nil"/>
              <w:left w:val="nil"/>
              <w:bottom w:val="single" w:sz="4" w:space="0" w:color="auto"/>
              <w:right w:val="single" w:sz="4" w:space="0" w:color="auto"/>
            </w:tcBorders>
            <w:shd w:val="clear" w:color="auto" w:fill="auto"/>
            <w:vAlign w:val="center"/>
          </w:tcPr>
          <w:p w14:paraId="04B35C90" w14:textId="77777777" w:rsidR="00B26C7F" w:rsidRPr="002448A1" w:rsidRDefault="00B26C7F" w:rsidP="00B26C7F">
            <w:pPr>
              <w:jc w:val="center"/>
              <w:rPr>
                <w:sz w:val="10"/>
                <w:szCs w:val="10"/>
              </w:rPr>
            </w:pPr>
            <w:r w:rsidRPr="002448A1">
              <w:rPr>
                <w:sz w:val="10"/>
                <w:szCs w:val="10"/>
              </w:rPr>
              <w:t>19 572 281,91</w:t>
            </w:r>
          </w:p>
        </w:tc>
        <w:tc>
          <w:tcPr>
            <w:tcW w:w="992" w:type="dxa"/>
            <w:tcBorders>
              <w:top w:val="nil"/>
              <w:left w:val="nil"/>
              <w:bottom w:val="single" w:sz="4" w:space="0" w:color="auto"/>
              <w:right w:val="single" w:sz="4" w:space="0" w:color="auto"/>
            </w:tcBorders>
            <w:shd w:val="clear" w:color="auto" w:fill="auto"/>
            <w:vAlign w:val="center"/>
          </w:tcPr>
          <w:p w14:paraId="6FF2A89F" w14:textId="77777777" w:rsidR="00B26C7F" w:rsidRPr="002448A1" w:rsidRDefault="00B26C7F" w:rsidP="00B26C7F">
            <w:pPr>
              <w:jc w:val="center"/>
              <w:rPr>
                <w:sz w:val="10"/>
                <w:szCs w:val="10"/>
              </w:rPr>
            </w:pPr>
            <w:r w:rsidRPr="002448A1">
              <w:rPr>
                <w:sz w:val="10"/>
                <w:szCs w:val="10"/>
              </w:rPr>
              <w:t>9 030 656,74</w:t>
            </w:r>
          </w:p>
        </w:tc>
        <w:tc>
          <w:tcPr>
            <w:tcW w:w="992" w:type="dxa"/>
            <w:tcBorders>
              <w:top w:val="nil"/>
              <w:left w:val="nil"/>
              <w:bottom w:val="single" w:sz="4" w:space="0" w:color="auto"/>
              <w:right w:val="single" w:sz="4" w:space="0" w:color="auto"/>
            </w:tcBorders>
            <w:shd w:val="clear" w:color="auto" w:fill="auto"/>
            <w:vAlign w:val="center"/>
          </w:tcPr>
          <w:p w14:paraId="4B3BD153" w14:textId="77777777" w:rsidR="00B26C7F" w:rsidRPr="002448A1" w:rsidRDefault="00B26C7F" w:rsidP="00B26C7F">
            <w:pPr>
              <w:jc w:val="center"/>
              <w:rPr>
                <w:sz w:val="10"/>
                <w:szCs w:val="10"/>
              </w:rPr>
            </w:pPr>
            <w:r w:rsidRPr="002448A1">
              <w:rPr>
                <w:sz w:val="10"/>
                <w:szCs w:val="10"/>
              </w:rPr>
              <w:t>10 541 625,17</w:t>
            </w:r>
          </w:p>
        </w:tc>
        <w:tc>
          <w:tcPr>
            <w:tcW w:w="567" w:type="dxa"/>
            <w:tcBorders>
              <w:top w:val="nil"/>
              <w:left w:val="nil"/>
              <w:bottom w:val="single" w:sz="4" w:space="0" w:color="auto"/>
              <w:right w:val="single" w:sz="4" w:space="0" w:color="auto"/>
            </w:tcBorders>
            <w:shd w:val="clear" w:color="auto" w:fill="auto"/>
            <w:vAlign w:val="center"/>
          </w:tcPr>
          <w:p w14:paraId="50DA3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76C034" w14:textId="77777777" w:rsidR="00B26C7F" w:rsidRPr="002448A1" w:rsidRDefault="00B26C7F" w:rsidP="00B26C7F">
            <w:pPr>
              <w:jc w:val="center"/>
              <w:rPr>
                <w:b/>
                <w:bCs/>
                <w:sz w:val="10"/>
                <w:szCs w:val="10"/>
              </w:rPr>
            </w:pPr>
            <w:r w:rsidRPr="002448A1">
              <w:rPr>
                <w:sz w:val="10"/>
                <w:szCs w:val="10"/>
              </w:rPr>
              <w:t>5 747 617,07</w:t>
            </w:r>
          </w:p>
        </w:tc>
        <w:tc>
          <w:tcPr>
            <w:tcW w:w="993" w:type="dxa"/>
            <w:tcBorders>
              <w:top w:val="nil"/>
              <w:left w:val="nil"/>
              <w:bottom w:val="single" w:sz="4" w:space="0" w:color="auto"/>
              <w:right w:val="single" w:sz="4" w:space="0" w:color="auto"/>
            </w:tcBorders>
            <w:shd w:val="clear" w:color="auto" w:fill="auto"/>
            <w:vAlign w:val="center"/>
          </w:tcPr>
          <w:p w14:paraId="0CB86C87" w14:textId="77777777" w:rsidR="00B26C7F" w:rsidRPr="002448A1" w:rsidRDefault="00B26C7F" w:rsidP="00B26C7F">
            <w:pPr>
              <w:jc w:val="center"/>
              <w:rPr>
                <w:sz w:val="10"/>
                <w:szCs w:val="10"/>
              </w:rPr>
            </w:pPr>
            <w:r w:rsidRPr="002448A1">
              <w:rPr>
                <w:sz w:val="10"/>
                <w:szCs w:val="10"/>
              </w:rPr>
              <w:t>3 461 857,84</w:t>
            </w:r>
          </w:p>
        </w:tc>
        <w:tc>
          <w:tcPr>
            <w:tcW w:w="850" w:type="dxa"/>
            <w:tcBorders>
              <w:top w:val="nil"/>
              <w:left w:val="nil"/>
              <w:bottom w:val="single" w:sz="4" w:space="0" w:color="auto"/>
              <w:right w:val="single" w:sz="4" w:space="0" w:color="auto"/>
            </w:tcBorders>
            <w:shd w:val="clear" w:color="auto" w:fill="auto"/>
            <w:vAlign w:val="center"/>
          </w:tcPr>
          <w:p w14:paraId="1A281E28" w14:textId="77777777" w:rsidR="00B26C7F" w:rsidRPr="002448A1" w:rsidRDefault="00B26C7F" w:rsidP="00B26C7F">
            <w:pPr>
              <w:jc w:val="center"/>
              <w:rPr>
                <w:sz w:val="10"/>
                <w:szCs w:val="10"/>
              </w:rPr>
            </w:pPr>
            <w:r w:rsidRPr="002448A1">
              <w:rPr>
                <w:sz w:val="10"/>
                <w:szCs w:val="10"/>
              </w:rPr>
              <w:t>2 285 759,23</w:t>
            </w:r>
          </w:p>
        </w:tc>
        <w:tc>
          <w:tcPr>
            <w:tcW w:w="567" w:type="dxa"/>
            <w:tcBorders>
              <w:top w:val="nil"/>
              <w:left w:val="nil"/>
              <w:bottom w:val="single" w:sz="4" w:space="0" w:color="auto"/>
              <w:right w:val="single" w:sz="4" w:space="0" w:color="auto"/>
            </w:tcBorders>
            <w:shd w:val="clear" w:color="auto" w:fill="auto"/>
            <w:vAlign w:val="center"/>
          </w:tcPr>
          <w:p w14:paraId="1019B755" w14:textId="77777777" w:rsidR="00B26C7F" w:rsidRPr="002448A1" w:rsidRDefault="00B26C7F" w:rsidP="00B26C7F">
            <w:pPr>
              <w:jc w:val="center"/>
              <w:rPr>
                <w:b/>
                <w:bCs/>
                <w:sz w:val="10"/>
                <w:szCs w:val="10"/>
              </w:rPr>
            </w:pPr>
            <w:r w:rsidRPr="002448A1">
              <w:rPr>
                <w:sz w:val="10"/>
                <w:szCs w:val="10"/>
              </w:rPr>
              <w:t>0,00</w:t>
            </w:r>
          </w:p>
        </w:tc>
      </w:tr>
      <w:tr w:rsidR="00B26C7F" w:rsidRPr="0067609C" w14:paraId="460AD62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9D46BD" w14:textId="77777777" w:rsidR="00B26C7F" w:rsidRPr="0067609C" w:rsidRDefault="00B26C7F" w:rsidP="00B26C7F">
            <w:pPr>
              <w:jc w:val="center"/>
              <w:rPr>
                <w:sz w:val="10"/>
                <w:szCs w:val="10"/>
              </w:rPr>
            </w:pPr>
            <w:r w:rsidRPr="0067609C">
              <w:rPr>
                <w:sz w:val="10"/>
                <w:szCs w:val="10"/>
              </w:rPr>
              <w:t>32</w:t>
            </w:r>
          </w:p>
        </w:tc>
        <w:tc>
          <w:tcPr>
            <w:tcW w:w="993" w:type="dxa"/>
            <w:tcBorders>
              <w:top w:val="nil"/>
              <w:left w:val="nil"/>
              <w:bottom w:val="single" w:sz="4" w:space="0" w:color="auto"/>
              <w:right w:val="single" w:sz="4" w:space="0" w:color="auto"/>
            </w:tcBorders>
            <w:shd w:val="clear" w:color="auto" w:fill="auto"/>
            <w:noWrap/>
            <w:vAlign w:val="center"/>
            <w:hideMark/>
          </w:tcPr>
          <w:p w14:paraId="69AFB865"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1541DE9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B0465C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2C041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8A9D6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4C6452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5589C73" w14:textId="77777777" w:rsidR="00B26C7F" w:rsidRPr="0067609C" w:rsidRDefault="00B26C7F" w:rsidP="00B26C7F">
            <w:pPr>
              <w:jc w:val="center"/>
              <w:rPr>
                <w:sz w:val="10"/>
                <w:szCs w:val="10"/>
              </w:rPr>
            </w:pPr>
            <w:r w:rsidRPr="0067609C">
              <w:rPr>
                <w:sz w:val="10"/>
                <w:szCs w:val="10"/>
              </w:rPr>
              <w:t>65,93</w:t>
            </w:r>
          </w:p>
        </w:tc>
        <w:tc>
          <w:tcPr>
            <w:tcW w:w="426" w:type="dxa"/>
            <w:tcBorders>
              <w:top w:val="nil"/>
              <w:left w:val="nil"/>
              <w:bottom w:val="single" w:sz="4" w:space="0" w:color="auto"/>
              <w:right w:val="single" w:sz="4" w:space="0" w:color="auto"/>
            </w:tcBorders>
            <w:shd w:val="clear" w:color="auto" w:fill="auto"/>
            <w:noWrap/>
            <w:vAlign w:val="center"/>
            <w:hideMark/>
          </w:tcPr>
          <w:p w14:paraId="7376BE1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D678226"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6F8C724"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0FC9A07" w14:textId="77777777" w:rsidR="00B26C7F" w:rsidRPr="0067609C" w:rsidRDefault="00B26C7F" w:rsidP="00B26C7F">
            <w:pPr>
              <w:jc w:val="center"/>
              <w:rPr>
                <w:sz w:val="10"/>
                <w:szCs w:val="10"/>
              </w:rPr>
            </w:pPr>
            <w:r w:rsidRPr="0067609C">
              <w:rPr>
                <w:sz w:val="10"/>
                <w:szCs w:val="10"/>
              </w:rPr>
              <w:t>65,93</w:t>
            </w:r>
          </w:p>
        </w:tc>
        <w:tc>
          <w:tcPr>
            <w:tcW w:w="567" w:type="dxa"/>
            <w:tcBorders>
              <w:top w:val="nil"/>
              <w:left w:val="nil"/>
              <w:bottom w:val="single" w:sz="4" w:space="0" w:color="auto"/>
              <w:right w:val="single" w:sz="4" w:space="0" w:color="auto"/>
            </w:tcBorders>
            <w:shd w:val="clear" w:color="auto" w:fill="auto"/>
            <w:noWrap/>
            <w:vAlign w:val="center"/>
            <w:hideMark/>
          </w:tcPr>
          <w:p w14:paraId="35ADD26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86D039E" w14:textId="77777777" w:rsidR="00B26C7F" w:rsidRPr="0067609C" w:rsidRDefault="00B26C7F" w:rsidP="00B26C7F">
            <w:pPr>
              <w:jc w:val="center"/>
              <w:rPr>
                <w:sz w:val="10"/>
                <w:szCs w:val="10"/>
              </w:rPr>
            </w:pPr>
            <w:r w:rsidRPr="0067609C">
              <w:rPr>
                <w:sz w:val="10"/>
                <w:szCs w:val="10"/>
              </w:rPr>
              <w:t>65,93</w:t>
            </w:r>
          </w:p>
        </w:tc>
        <w:tc>
          <w:tcPr>
            <w:tcW w:w="993" w:type="dxa"/>
            <w:tcBorders>
              <w:top w:val="nil"/>
              <w:left w:val="nil"/>
              <w:bottom w:val="single" w:sz="4" w:space="0" w:color="auto"/>
              <w:right w:val="single" w:sz="4" w:space="0" w:color="auto"/>
            </w:tcBorders>
            <w:shd w:val="clear" w:color="auto" w:fill="auto"/>
            <w:vAlign w:val="center"/>
          </w:tcPr>
          <w:p w14:paraId="3930B491" w14:textId="77777777" w:rsidR="00B26C7F" w:rsidRPr="002448A1" w:rsidRDefault="00B26C7F" w:rsidP="00B26C7F">
            <w:pPr>
              <w:jc w:val="center"/>
              <w:rPr>
                <w:b/>
                <w:bCs/>
                <w:sz w:val="10"/>
                <w:szCs w:val="10"/>
              </w:rPr>
            </w:pPr>
            <w:r w:rsidRPr="002448A1">
              <w:rPr>
                <w:sz w:val="10"/>
                <w:szCs w:val="10"/>
              </w:rPr>
              <w:t>7 964 412,88</w:t>
            </w:r>
          </w:p>
        </w:tc>
        <w:tc>
          <w:tcPr>
            <w:tcW w:w="1134" w:type="dxa"/>
            <w:tcBorders>
              <w:top w:val="nil"/>
              <w:left w:val="nil"/>
              <w:bottom w:val="single" w:sz="4" w:space="0" w:color="auto"/>
              <w:right w:val="single" w:sz="4" w:space="0" w:color="auto"/>
            </w:tcBorders>
            <w:shd w:val="clear" w:color="auto" w:fill="auto"/>
            <w:vAlign w:val="center"/>
          </w:tcPr>
          <w:p w14:paraId="1C8BF54C" w14:textId="77777777" w:rsidR="00B26C7F" w:rsidRPr="002448A1" w:rsidRDefault="00B26C7F" w:rsidP="00B26C7F">
            <w:pPr>
              <w:jc w:val="center"/>
              <w:rPr>
                <w:sz w:val="10"/>
                <w:szCs w:val="10"/>
              </w:rPr>
            </w:pPr>
            <w:r w:rsidRPr="002448A1">
              <w:rPr>
                <w:sz w:val="10"/>
                <w:szCs w:val="10"/>
              </w:rPr>
              <w:t>6 156 491,16</w:t>
            </w:r>
          </w:p>
        </w:tc>
        <w:tc>
          <w:tcPr>
            <w:tcW w:w="992" w:type="dxa"/>
            <w:tcBorders>
              <w:top w:val="nil"/>
              <w:left w:val="nil"/>
              <w:bottom w:val="single" w:sz="4" w:space="0" w:color="auto"/>
              <w:right w:val="single" w:sz="4" w:space="0" w:color="auto"/>
            </w:tcBorders>
            <w:shd w:val="clear" w:color="auto" w:fill="auto"/>
            <w:vAlign w:val="center"/>
          </w:tcPr>
          <w:p w14:paraId="404E1730" w14:textId="77777777" w:rsidR="00B26C7F" w:rsidRPr="002448A1" w:rsidRDefault="00B26C7F" w:rsidP="00B26C7F">
            <w:pPr>
              <w:jc w:val="center"/>
              <w:rPr>
                <w:sz w:val="10"/>
                <w:szCs w:val="10"/>
              </w:rPr>
            </w:pPr>
            <w:r w:rsidRPr="002448A1">
              <w:rPr>
                <w:sz w:val="10"/>
                <w:szCs w:val="10"/>
              </w:rPr>
              <w:t>2 840 606,86</w:t>
            </w:r>
          </w:p>
        </w:tc>
        <w:tc>
          <w:tcPr>
            <w:tcW w:w="992" w:type="dxa"/>
            <w:tcBorders>
              <w:top w:val="nil"/>
              <w:left w:val="nil"/>
              <w:bottom w:val="single" w:sz="4" w:space="0" w:color="auto"/>
              <w:right w:val="single" w:sz="4" w:space="0" w:color="auto"/>
            </w:tcBorders>
            <w:shd w:val="clear" w:color="auto" w:fill="auto"/>
            <w:vAlign w:val="center"/>
          </w:tcPr>
          <w:p w14:paraId="0EDC5738" w14:textId="77777777" w:rsidR="00B26C7F" w:rsidRPr="002448A1" w:rsidRDefault="00B26C7F" w:rsidP="00B26C7F">
            <w:pPr>
              <w:jc w:val="center"/>
              <w:rPr>
                <w:sz w:val="10"/>
                <w:szCs w:val="10"/>
              </w:rPr>
            </w:pPr>
            <w:r w:rsidRPr="002448A1">
              <w:rPr>
                <w:sz w:val="10"/>
                <w:szCs w:val="10"/>
              </w:rPr>
              <w:t>3 315 884,30</w:t>
            </w:r>
          </w:p>
        </w:tc>
        <w:tc>
          <w:tcPr>
            <w:tcW w:w="567" w:type="dxa"/>
            <w:tcBorders>
              <w:top w:val="nil"/>
              <w:left w:val="nil"/>
              <w:bottom w:val="single" w:sz="4" w:space="0" w:color="auto"/>
              <w:right w:val="single" w:sz="4" w:space="0" w:color="auto"/>
            </w:tcBorders>
            <w:shd w:val="clear" w:color="auto" w:fill="auto"/>
            <w:vAlign w:val="center"/>
          </w:tcPr>
          <w:p w14:paraId="360ABD7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132198" w14:textId="77777777" w:rsidR="00B26C7F" w:rsidRPr="002448A1" w:rsidRDefault="00B26C7F" w:rsidP="00B26C7F">
            <w:pPr>
              <w:jc w:val="center"/>
              <w:rPr>
                <w:b/>
                <w:bCs/>
                <w:sz w:val="10"/>
                <w:szCs w:val="10"/>
              </w:rPr>
            </w:pPr>
            <w:r w:rsidRPr="002448A1">
              <w:rPr>
                <w:sz w:val="10"/>
                <w:szCs w:val="10"/>
              </w:rPr>
              <w:t>1 807 921,72</w:t>
            </w:r>
          </w:p>
        </w:tc>
        <w:tc>
          <w:tcPr>
            <w:tcW w:w="993" w:type="dxa"/>
            <w:tcBorders>
              <w:top w:val="nil"/>
              <w:left w:val="nil"/>
              <w:bottom w:val="single" w:sz="4" w:space="0" w:color="auto"/>
              <w:right w:val="single" w:sz="4" w:space="0" w:color="auto"/>
            </w:tcBorders>
            <w:shd w:val="clear" w:color="auto" w:fill="auto"/>
            <w:vAlign w:val="center"/>
          </w:tcPr>
          <w:p w14:paraId="59FCBA3B" w14:textId="77777777" w:rsidR="00B26C7F" w:rsidRPr="002448A1" w:rsidRDefault="00B26C7F" w:rsidP="00B26C7F">
            <w:pPr>
              <w:jc w:val="center"/>
              <w:rPr>
                <w:sz w:val="10"/>
                <w:szCs w:val="10"/>
              </w:rPr>
            </w:pPr>
            <w:r w:rsidRPr="002448A1">
              <w:rPr>
                <w:sz w:val="10"/>
                <w:szCs w:val="10"/>
              </w:rPr>
              <w:t>1 088 932,67</w:t>
            </w:r>
          </w:p>
        </w:tc>
        <w:tc>
          <w:tcPr>
            <w:tcW w:w="850" w:type="dxa"/>
            <w:tcBorders>
              <w:top w:val="nil"/>
              <w:left w:val="nil"/>
              <w:bottom w:val="single" w:sz="4" w:space="0" w:color="auto"/>
              <w:right w:val="single" w:sz="4" w:space="0" w:color="auto"/>
            </w:tcBorders>
            <w:shd w:val="clear" w:color="auto" w:fill="auto"/>
            <w:vAlign w:val="center"/>
          </w:tcPr>
          <w:p w14:paraId="4F81467E" w14:textId="77777777" w:rsidR="00B26C7F" w:rsidRPr="002448A1" w:rsidRDefault="00B26C7F" w:rsidP="00B26C7F">
            <w:pPr>
              <w:jc w:val="center"/>
              <w:rPr>
                <w:sz w:val="10"/>
                <w:szCs w:val="10"/>
              </w:rPr>
            </w:pPr>
            <w:r w:rsidRPr="002448A1">
              <w:rPr>
                <w:sz w:val="10"/>
                <w:szCs w:val="10"/>
              </w:rPr>
              <w:t>718 989,05</w:t>
            </w:r>
          </w:p>
        </w:tc>
        <w:tc>
          <w:tcPr>
            <w:tcW w:w="567" w:type="dxa"/>
            <w:tcBorders>
              <w:top w:val="nil"/>
              <w:left w:val="nil"/>
              <w:bottom w:val="single" w:sz="4" w:space="0" w:color="auto"/>
              <w:right w:val="single" w:sz="4" w:space="0" w:color="auto"/>
            </w:tcBorders>
            <w:shd w:val="clear" w:color="auto" w:fill="auto"/>
            <w:vAlign w:val="center"/>
          </w:tcPr>
          <w:p w14:paraId="2D7A408B" w14:textId="77777777" w:rsidR="00B26C7F" w:rsidRPr="002448A1" w:rsidRDefault="00B26C7F" w:rsidP="00B26C7F">
            <w:pPr>
              <w:jc w:val="center"/>
              <w:rPr>
                <w:b/>
                <w:bCs/>
                <w:sz w:val="10"/>
                <w:szCs w:val="10"/>
              </w:rPr>
            </w:pPr>
            <w:r w:rsidRPr="002448A1">
              <w:rPr>
                <w:sz w:val="10"/>
                <w:szCs w:val="10"/>
              </w:rPr>
              <w:t>0,00</w:t>
            </w:r>
          </w:p>
        </w:tc>
      </w:tr>
      <w:tr w:rsidR="00B26C7F" w:rsidRPr="0067609C" w14:paraId="132B235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C5B4B0" w14:textId="77777777" w:rsidR="00B26C7F" w:rsidRPr="0067609C" w:rsidRDefault="00B26C7F" w:rsidP="00B26C7F">
            <w:pPr>
              <w:jc w:val="center"/>
              <w:rPr>
                <w:sz w:val="10"/>
                <w:szCs w:val="10"/>
              </w:rPr>
            </w:pPr>
            <w:r w:rsidRPr="0067609C">
              <w:rPr>
                <w:sz w:val="10"/>
                <w:szCs w:val="10"/>
              </w:rPr>
              <w:t>33</w:t>
            </w:r>
          </w:p>
        </w:tc>
        <w:tc>
          <w:tcPr>
            <w:tcW w:w="993" w:type="dxa"/>
            <w:tcBorders>
              <w:top w:val="nil"/>
              <w:left w:val="nil"/>
              <w:bottom w:val="single" w:sz="4" w:space="0" w:color="auto"/>
              <w:right w:val="single" w:sz="4" w:space="0" w:color="auto"/>
            </w:tcBorders>
            <w:shd w:val="clear" w:color="auto" w:fill="auto"/>
            <w:noWrap/>
            <w:vAlign w:val="center"/>
            <w:hideMark/>
          </w:tcPr>
          <w:p w14:paraId="43B191B7"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E2FE1C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DF5C0B9"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7EF57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09BCC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49B164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CB347E3" w14:textId="77777777" w:rsidR="00B26C7F" w:rsidRPr="0067609C" w:rsidRDefault="00B26C7F" w:rsidP="00B26C7F">
            <w:pPr>
              <w:jc w:val="center"/>
              <w:rPr>
                <w:sz w:val="10"/>
                <w:szCs w:val="10"/>
              </w:rPr>
            </w:pPr>
            <w:r w:rsidRPr="0067609C">
              <w:rPr>
                <w:sz w:val="10"/>
                <w:szCs w:val="10"/>
              </w:rPr>
              <w:t>59,40</w:t>
            </w:r>
          </w:p>
        </w:tc>
        <w:tc>
          <w:tcPr>
            <w:tcW w:w="426" w:type="dxa"/>
            <w:tcBorders>
              <w:top w:val="nil"/>
              <w:left w:val="nil"/>
              <w:bottom w:val="single" w:sz="4" w:space="0" w:color="auto"/>
              <w:right w:val="single" w:sz="4" w:space="0" w:color="auto"/>
            </w:tcBorders>
            <w:shd w:val="clear" w:color="auto" w:fill="auto"/>
            <w:noWrap/>
            <w:vAlign w:val="center"/>
            <w:hideMark/>
          </w:tcPr>
          <w:p w14:paraId="44D9A6F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CE7CB04"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3643E8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BEC3FE" w14:textId="77777777" w:rsidR="00B26C7F" w:rsidRPr="0067609C" w:rsidRDefault="00B26C7F" w:rsidP="00B26C7F">
            <w:pPr>
              <w:jc w:val="center"/>
              <w:rPr>
                <w:sz w:val="10"/>
                <w:szCs w:val="10"/>
              </w:rPr>
            </w:pPr>
            <w:r w:rsidRPr="0067609C">
              <w:rPr>
                <w:sz w:val="10"/>
                <w:szCs w:val="10"/>
              </w:rPr>
              <w:t>59,40</w:t>
            </w:r>
          </w:p>
        </w:tc>
        <w:tc>
          <w:tcPr>
            <w:tcW w:w="567" w:type="dxa"/>
            <w:tcBorders>
              <w:top w:val="nil"/>
              <w:left w:val="nil"/>
              <w:bottom w:val="single" w:sz="4" w:space="0" w:color="auto"/>
              <w:right w:val="single" w:sz="4" w:space="0" w:color="auto"/>
            </w:tcBorders>
            <w:shd w:val="clear" w:color="auto" w:fill="auto"/>
            <w:noWrap/>
            <w:vAlign w:val="center"/>
            <w:hideMark/>
          </w:tcPr>
          <w:p w14:paraId="3C7194A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61B3E5" w14:textId="77777777" w:rsidR="00B26C7F" w:rsidRPr="0067609C" w:rsidRDefault="00B26C7F" w:rsidP="00B26C7F">
            <w:pPr>
              <w:jc w:val="center"/>
              <w:rPr>
                <w:sz w:val="10"/>
                <w:szCs w:val="10"/>
              </w:rPr>
            </w:pPr>
            <w:r w:rsidRPr="0067609C">
              <w:rPr>
                <w:sz w:val="10"/>
                <w:szCs w:val="10"/>
              </w:rPr>
              <w:t>59,40</w:t>
            </w:r>
          </w:p>
        </w:tc>
        <w:tc>
          <w:tcPr>
            <w:tcW w:w="993" w:type="dxa"/>
            <w:tcBorders>
              <w:top w:val="nil"/>
              <w:left w:val="nil"/>
              <w:bottom w:val="single" w:sz="4" w:space="0" w:color="auto"/>
              <w:right w:val="single" w:sz="4" w:space="0" w:color="auto"/>
            </w:tcBorders>
            <w:shd w:val="clear" w:color="auto" w:fill="auto"/>
            <w:vAlign w:val="center"/>
          </w:tcPr>
          <w:p w14:paraId="7B3F4C7A" w14:textId="77777777" w:rsidR="00B26C7F" w:rsidRPr="002448A1" w:rsidRDefault="00B26C7F" w:rsidP="00B26C7F">
            <w:pPr>
              <w:jc w:val="center"/>
              <w:rPr>
                <w:b/>
                <w:bCs/>
                <w:sz w:val="10"/>
                <w:szCs w:val="10"/>
              </w:rPr>
            </w:pPr>
            <w:r w:rsidRPr="002448A1">
              <w:rPr>
                <w:sz w:val="10"/>
                <w:szCs w:val="10"/>
              </w:rPr>
              <w:t>7 175 582,06</w:t>
            </w:r>
          </w:p>
        </w:tc>
        <w:tc>
          <w:tcPr>
            <w:tcW w:w="1134" w:type="dxa"/>
            <w:tcBorders>
              <w:top w:val="nil"/>
              <w:left w:val="nil"/>
              <w:bottom w:val="single" w:sz="4" w:space="0" w:color="auto"/>
              <w:right w:val="single" w:sz="4" w:space="0" w:color="auto"/>
            </w:tcBorders>
            <w:shd w:val="clear" w:color="auto" w:fill="auto"/>
            <w:vAlign w:val="center"/>
          </w:tcPr>
          <w:p w14:paraId="4665E0ED" w14:textId="77777777" w:rsidR="00B26C7F" w:rsidRPr="002448A1" w:rsidRDefault="00B26C7F" w:rsidP="00B26C7F">
            <w:pPr>
              <w:jc w:val="center"/>
              <w:rPr>
                <w:sz w:val="10"/>
                <w:szCs w:val="10"/>
              </w:rPr>
            </w:pPr>
            <w:r w:rsidRPr="002448A1">
              <w:rPr>
                <w:sz w:val="10"/>
                <w:szCs w:val="10"/>
              </w:rPr>
              <w:t>5 546 724,93</w:t>
            </w:r>
          </w:p>
        </w:tc>
        <w:tc>
          <w:tcPr>
            <w:tcW w:w="992" w:type="dxa"/>
            <w:tcBorders>
              <w:top w:val="nil"/>
              <w:left w:val="nil"/>
              <w:bottom w:val="single" w:sz="4" w:space="0" w:color="auto"/>
              <w:right w:val="single" w:sz="4" w:space="0" w:color="auto"/>
            </w:tcBorders>
            <w:shd w:val="clear" w:color="auto" w:fill="auto"/>
            <w:vAlign w:val="center"/>
          </w:tcPr>
          <w:p w14:paraId="4D72C0A2" w14:textId="77777777" w:rsidR="00B26C7F" w:rsidRPr="002448A1" w:rsidRDefault="00B26C7F" w:rsidP="00B26C7F">
            <w:pPr>
              <w:jc w:val="center"/>
              <w:rPr>
                <w:sz w:val="10"/>
                <w:szCs w:val="10"/>
              </w:rPr>
            </w:pPr>
            <w:r w:rsidRPr="002448A1">
              <w:rPr>
                <w:sz w:val="10"/>
                <w:szCs w:val="10"/>
              </w:rPr>
              <w:t>2 559 260,54</w:t>
            </w:r>
          </w:p>
        </w:tc>
        <w:tc>
          <w:tcPr>
            <w:tcW w:w="992" w:type="dxa"/>
            <w:tcBorders>
              <w:top w:val="nil"/>
              <w:left w:val="nil"/>
              <w:bottom w:val="single" w:sz="4" w:space="0" w:color="auto"/>
              <w:right w:val="single" w:sz="4" w:space="0" w:color="auto"/>
            </w:tcBorders>
            <w:shd w:val="clear" w:color="auto" w:fill="auto"/>
            <w:vAlign w:val="center"/>
          </w:tcPr>
          <w:p w14:paraId="4654ED34" w14:textId="77777777" w:rsidR="00B26C7F" w:rsidRPr="002448A1" w:rsidRDefault="00B26C7F" w:rsidP="00B26C7F">
            <w:pPr>
              <w:jc w:val="center"/>
              <w:rPr>
                <w:sz w:val="10"/>
                <w:szCs w:val="10"/>
              </w:rPr>
            </w:pPr>
            <w:r w:rsidRPr="002448A1">
              <w:rPr>
                <w:sz w:val="10"/>
                <w:szCs w:val="10"/>
              </w:rPr>
              <w:t>2 987 464,39</w:t>
            </w:r>
          </w:p>
        </w:tc>
        <w:tc>
          <w:tcPr>
            <w:tcW w:w="567" w:type="dxa"/>
            <w:tcBorders>
              <w:top w:val="nil"/>
              <w:left w:val="nil"/>
              <w:bottom w:val="single" w:sz="4" w:space="0" w:color="auto"/>
              <w:right w:val="single" w:sz="4" w:space="0" w:color="auto"/>
            </w:tcBorders>
            <w:shd w:val="clear" w:color="auto" w:fill="auto"/>
            <w:vAlign w:val="center"/>
          </w:tcPr>
          <w:p w14:paraId="431CC2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59B896" w14:textId="77777777" w:rsidR="00B26C7F" w:rsidRPr="002448A1" w:rsidRDefault="00B26C7F" w:rsidP="00B26C7F">
            <w:pPr>
              <w:jc w:val="center"/>
              <w:rPr>
                <w:b/>
                <w:bCs/>
                <w:sz w:val="10"/>
                <w:szCs w:val="10"/>
              </w:rPr>
            </w:pPr>
            <w:r w:rsidRPr="002448A1">
              <w:rPr>
                <w:sz w:val="10"/>
                <w:szCs w:val="10"/>
              </w:rPr>
              <w:t>1 628 857,13</w:t>
            </w:r>
          </w:p>
        </w:tc>
        <w:tc>
          <w:tcPr>
            <w:tcW w:w="993" w:type="dxa"/>
            <w:tcBorders>
              <w:top w:val="nil"/>
              <w:left w:val="nil"/>
              <w:bottom w:val="single" w:sz="4" w:space="0" w:color="auto"/>
              <w:right w:val="single" w:sz="4" w:space="0" w:color="auto"/>
            </w:tcBorders>
            <w:shd w:val="clear" w:color="auto" w:fill="auto"/>
            <w:vAlign w:val="center"/>
          </w:tcPr>
          <w:p w14:paraId="2A0B38EC" w14:textId="77777777" w:rsidR="00B26C7F" w:rsidRPr="002448A1" w:rsidRDefault="00B26C7F" w:rsidP="00B26C7F">
            <w:pPr>
              <w:jc w:val="center"/>
              <w:rPr>
                <w:sz w:val="10"/>
                <w:szCs w:val="10"/>
              </w:rPr>
            </w:pPr>
            <w:r w:rsidRPr="002448A1">
              <w:rPr>
                <w:sz w:val="10"/>
                <w:szCs w:val="10"/>
              </w:rPr>
              <w:t>981 079,94</w:t>
            </w:r>
          </w:p>
        </w:tc>
        <w:tc>
          <w:tcPr>
            <w:tcW w:w="850" w:type="dxa"/>
            <w:tcBorders>
              <w:top w:val="nil"/>
              <w:left w:val="nil"/>
              <w:bottom w:val="single" w:sz="4" w:space="0" w:color="auto"/>
              <w:right w:val="single" w:sz="4" w:space="0" w:color="auto"/>
            </w:tcBorders>
            <w:shd w:val="clear" w:color="auto" w:fill="auto"/>
            <w:vAlign w:val="center"/>
          </w:tcPr>
          <w:p w14:paraId="0B9374D4" w14:textId="77777777" w:rsidR="00B26C7F" w:rsidRPr="002448A1" w:rsidRDefault="00B26C7F" w:rsidP="00B26C7F">
            <w:pPr>
              <w:jc w:val="center"/>
              <w:rPr>
                <w:sz w:val="10"/>
                <w:szCs w:val="10"/>
              </w:rPr>
            </w:pPr>
            <w:r w:rsidRPr="002448A1">
              <w:rPr>
                <w:sz w:val="10"/>
                <w:szCs w:val="10"/>
              </w:rPr>
              <w:t>647 777,19</w:t>
            </w:r>
          </w:p>
        </w:tc>
        <w:tc>
          <w:tcPr>
            <w:tcW w:w="567" w:type="dxa"/>
            <w:tcBorders>
              <w:top w:val="nil"/>
              <w:left w:val="nil"/>
              <w:bottom w:val="single" w:sz="4" w:space="0" w:color="auto"/>
              <w:right w:val="single" w:sz="4" w:space="0" w:color="auto"/>
            </w:tcBorders>
            <w:shd w:val="clear" w:color="auto" w:fill="auto"/>
            <w:vAlign w:val="center"/>
          </w:tcPr>
          <w:p w14:paraId="32F59A3F" w14:textId="77777777" w:rsidR="00B26C7F" w:rsidRPr="002448A1" w:rsidRDefault="00B26C7F" w:rsidP="00B26C7F">
            <w:pPr>
              <w:jc w:val="center"/>
              <w:rPr>
                <w:b/>
                <w:bCs/>
                <w:sz w:val="10"/>
                <w:szCs w:val="10"/>
              </w:rPr>
            </w:pPr>
            <w:r w:rsidRPr="002448A1">
              <w:rPr>
                <w:sz w:val="10"/>
                <w:szCs w:val="10"/>
              </w:rPr>
              <w:t>0,00</w:t>
            </w:r>
          </w:p>
        </w:tc>
      </w:tr>
      <w:tr w:rsidR="00B26C7F" w:rsidRPr="0067609C" w14:paraId="38E76C9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F70915" w14:textId="77777777" w:rsidR="00B26C7F" w:rsidRPr="0067609C" w:rsidRDefault="00B26C7F" w:rsidP="00B26C7F">
            <w:pPr>
              <w:jc w:val="center"/>
              <w:rPr>
                <w:sz w:val="10"/>
                <w:szCs w:val="10"/>
              </w:rPr>
            </w:pPr>
            <w:r w:rsidRPr="0067609C">
              <w:rPr>
                <w:sz w:val="10"/>
                <w:szCs w:val="10"/>
              </w:rPr>
              <w:t>34</w:t>
            </w:r>
          </w:p>
        </w:tc>
        <w:tc>
          <w:tcPr>
            <w:tcW w:w="993" w:type="dxa"/>
            <w:tcBorders>
              <w:top w:val="nil"/>
              <w:left w:val="nil"/>
              <w:bottom w:val="single" w:sz="4" w:space="0" w:color="auto"/>
              <w:right w:val="single" w:sz="4" w:space="0" w:color="auto"/>
            </w:tcBorders>
            <w:shd w:val="clear" w:color="auto" w:fill="auto"/>
            <w:noWrap/>
            <w:vAlign w:val="center"/>
            <w:hideMark/>
          </w:tcPr>
          <w:p w14:paraId="382453FB"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64B686A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58463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A89FFB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2342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2B94079"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7EB1DD3" w14:textId="77777777" w:rsidR="00B26C7F" w:rsidRPr="0067609C" w:rsidRDefault="00B26C7F" w:rsidP="00B26C7F">
            <w:pPr>
              <w:jc w:val="center"/>
              <w:rPr>
                <w:sz w:val="10"/>
                <w:szCs w:val="10"/>
              </w:rPr>
            </w:pPr>
            <w:r w:rsidRPr="0067609C">
              <w:rPr>
                <w:sz w:val="10"/>
                <w:szCs w:val="10"/>
              </w:rPr>
              <w:t>101,95</w:t>
            </w:r>
          </w:p>
        </w:tc>
        <w:tc>
          <w:tcPr>
            <w:tcW w:w="426" w:type="dxa"/>
            <w:tcBorders>
              <w:top w:val="nil"/>
              <w:left w:val="nil"/>
              <w:bottom w:val="single" w:sz="4" w:space="0" w:color="auto"/>
              <w:right w:val="single" w:sz="4" w:space="0" w:color="auto"/>
            </w:tcBorders>
            <w:shd w:val="clear" w:color="auto" w:fill="auto"/>
            <w:noWrap/>
            <w:vAlign w:val="center"/>
            <w:hideMark/>
          </w:tcPr>
          <w:p w14:paraId="41E4068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3DAA7C7"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63757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09EB0A6" w14:textId="77777777" w:rsidR="00B26C7F" w:rsidRPr="0067609C" w:rsidRDefault="00B26C7F" w:rsidP="00B26C7F">
            <w:pPr>
              <w:jc w:val="center"/>
              <w:rPr>
                <w:sz w:val="10"/>
                <w:szCs w:val="10"/>
              </w:rPr>
            </w:pPr>
            <w:r w:rsidRPr="0067609C">
              <w:rPr>
                <w:sz w:val="10"/>
                <w:szCs w:val="10"/>
              </w:rPr>
              <w:t>101,95</w:t>
            </w:r>
          </w:p>
        </w:tc>
        <w:tc>
          <w:tcPr>
            <w:tcW w:w="567" w:type="dxa"/>
            <w:tcBorders>
              <w:top w:val="nil"/>
              <w:left w:val="nil"/>
              <w:bottom w:val="single" w:sz="4" w:space="0" w:color="auto"/>
              <w:right w:val="single" w:sz="4" w:space="0" w:color="auto"/>
            </w:tcBorders>
            <w:shd w:val="clear" w:color="auto" w:fill="auto"/>
            <w:noWrap/>
            <w:vAlign w:val="center"/>
            <w:hideMark/>
          </w:tcPr>
          <w:p w14:paraId="22EB964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F16162" w14:textId="77777777" w:rsidR="00B26C7F" w:rsidRPr="0067609C" w:rsidRDefault="00B26C7F" w:rsidP="00B26C7F">
            <w:pPr>
              <w:jc w:val="center"/>
              <w:rPr>
                <w:sz w:val="10"/>
                <w:szCs w:val="10"/>
              </w:rPr>
            </w:pPr>
            <w:r w:rsidRPr="0067609C">
              <w:rPr>
                <w:sz w:val="10"/>
                <w:szCs w:val="10"/>
              </w:rPr>
              <w:t>101,95</w:t>
            </w:r>
          </w:p>
        </w:tc>
        <w:tc>
          <w:tcPr>
            <w:tcW w:w="993" w:type="dxa"/>
            <w:tcBorders>
              <w:top w:val="nil"/>
              <w:left w:val="nil"/>
              <w:bottom w:val="single" w:sz="4" w:space="0" w:color="auto"/>
              <w:right w:val="single" w:sz="4" w:space="0" w:color="auto"/>
            </w:tcBorders>
            <w:shd w:val="clear" w:color="auto" w:fill="auto"/>
            <w:vAlign w:val="center"/>
          </w:tcPr>
          <w:p w14:paraId="4131D7E6" w14:textId="77777777" w:rsidR="00B26C7F" w:rsidRPr="002448A1" w:rsidRDefault="00B26C7F" w:rsidP="00B26C7F">
            <w:pPr>
              <w:jc w:val="center"/>
              <w:rPr>
                <w:b/>
                <w:bCs/>
                <w:sz w:val="10"/>
                <w:szCs w:val="10"/>
              </w:rPr>
            </w:pPr>
            <w:r w:rsidRPr="002448A1">
              <w:rPr>
                <w:sz w:val="10"/>
                <w:szCs w:val="10"/>
              </w:rPr>
              <w:t>12 315 666,51</w:t>
            </w:r>
          </w:p>
        </w:tc>
        <w:tc>
          <w:tcPr>
            <w:tcW w:w="1134" w:type="dxa"/>
            <w:tcBorders>
              <w:top w:val="nil"/>
              <w:left w:val="nil"/>
              <w:bottom w:val="single" w:sz="4" w:space="0" w:color="auto"/>
              <w:right w:val="single" w:sz="4" w:space="0" w:color="auto"/>
            </w:tcBorders>
            <w:shd w:val="clear" w:color="auto" w:fill="auto"/>
            <w:vAlign w:val="center"/>
          </w:tcPr>
          <w:p w14:paraId="30347097" w14:textId="77777777" w:rsidR="00B26C7F" w:rsidRPr="002448A1" w:rsidRDefault="00B26C7F" w:rsidP="00B26C7F">
            <w:pPr>
              <w:jc w:val="center"/>
              <w:rPr>
                <w:sz w:val="10"/>
                <w:szCs w:val="10"/>
              </w:rPr>
            </w:pPr>
            <w:r w:rsidRPr="002448A1">
              <w:rPr>
                <w:sz w:val="10"/>
                <w:szCs w:val="10"/>
              </w:rPr>
              <w:t>9 520 010,21</w:t>
            </w:r>
          </w:p>
        </w:tc>
        <w:tc>
          <w:tcPr>
            <w:tcW w:w="992" w:type="dxa"/>
            <w:tcBorders>
              <w:top w:val="nil"/>
              <w:left w:val="nil"/>
              <w:bottom w:val="single" w:sz="4" w:space="0" w:color="auto"/>
              <w:right w:val="single" w:sz="4" w:space="0" w:color="auto"/>
            </w:tcBorders>
            <w:shd w:val="clear" w:color="auto" w:fill="auto"/>
            <w:vAlign w:val="center"/>
          </w:tcPr>
          <w:p w14:paraId="66D0291E" w14:textId="77777777" w:rsidR="00B26C7F" w:rsidRPr="002448A1" w:rsidRDefault="00B26C7F" w:rsidP="00B26C7F">
            <w:pPr>
              <w:jc w:val="center"/>
              <w:rPr>
                <w:sz w:val="10"/>
                <w:szCs w:val="10"/>
              </w:rPr>
            </w:pPr>
            <w:r w:rsidRPr="002448A1">
              <w:rPr>
                <w:sz w:val="10"/>
                <w:szCs w:val="10"/>
              </w:rPr>
              <w:t>4 392 535,57</w:t>
            </w:r>
          </w:p>
        </w:tc>
        <w:tc>
          <w:tcPr>
            <w:tcW w:w="992" w:type="dxa"/>
            <w:tcBorders>
              <w:top w:val="nil"/>
              <w:left w:val="nil"/>
              <w:bottom w:val="single" w:sz="4" w:space="0" w:color="auto"/>
              <w:right w:val="single" w:sz="4" w:space="0" w:color="auto"/>
            </w:tcBorders>
            <w:shd w:val="clear" w:color="auto" w:fill="auto"/>
            <w:vAlign w:val="center"/>
          </w:tcPr>
          <w:p w14:paraId="5AC6630D" w14:textId="77777777" w:rsidR="00B26C7F" w:rsidRPr="002448A1" w:rsidRDefault="00B26C7F" w:rsidP="00B26C7F">
            <w:pPr>
              <w:jc w:val="center"/>
              <w:rPr>
                <w:sz w:val="10"/>
                <w:szCs w:val="10"/>
              </w:rPr>
            </w:pPr>
            <w:r w:rsidRPr="002448A1">
              <w:rPr>
                <w:sz w:val="10"/>
                <w:szCs w:val="10"/>
              </w:rPr>
              <w:t>5 127 474,64</w:t>
            </w:r>
          </w:p>
        </w:tc>
        <w:tc>
          <w:tcPr>
            <w:tcW w:w="567" w:type="dxa"/>
            <w:tcBorders>
              <w:top w:val="nil"/>
              <w:left w:val="nil"/>
              <w:bottom w:val="single" w:sz="4" w:space="0" w:color="auto"/>
              <w:right w:val="single" w:sz="4" w:space="0" w:color="auto"/>
            </w:tcBorders>
            <w:shd w:val="clear" w:color="auto" w:fill="auto"/>
            <w:vAlign w:val="center"/>
          </w:tcPr>
          <w:p w14:paraId="07D2CCE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0C8CD2" w14:textId="77777777" w:rsidR="00B26C7F" w:rsidRPr="002448A1" w:rsidRDefault="00B26C7F" w:rsidP="00B26C7F">
            <w:pPr>
              <w:jc w:val="center"/>
              <w:rPr>
                <w:b/>
                <w:bCs/>
                <w:sz w:val="10"/>
                <w:szCs w:val="10"/>
              </w:rPr>
            </w:pPr>
            <w:r w:rsidRPr="002448A1">
              <w:rPr>
                <w:sz w:val="10"/>
                <w:szCs w:val="10"/>
              </w:rPr>
              <w:t>2 795 656,30</w:t>
            </w:r>
          </w:p>
        </w:tc>
        <w:tc>
          <w:tcPr>
            <w:tcW w:w="993" w:type="dxa"/>
            <w:tcBorders>
              <w:top w:val="nil"/>
              <w:left w:val="nil"/>
              <w:bottom w:val="single" w:sz="4" w:space="0" w:color="auto"/>
              <w:right w:val="single" w:sz="4" w:space="0" w:color="auto"/>
            </w:tcBorders>
            <w:shd w:val="clear" w:color="auto" w:fill="auto"/>
            <w:vAlign w:val="center"/>
          </w:tcPr>
          <w:p w14:paraId="25831D45" w14:textId="77777777" w:rsidR="00B26C7F" w:rsidRPr="002448A1" w:rsidRDefault="00B26C7F" w:rsidP="00B26C7F">
            <w:pPr>
              <w:jc w:val="center"/>
              <w:rPr>
                <w:sz w:val="10"/>
                <w:szCs w:val="10"/>
              </w:rPr>
            </w:pPr>
            <w:r w:rsidRPr="002448A1">
              <w:rPr>
                <w:sz w:val="10"/>
                <w:szCs w:val="10"/>
              </w:rPr>
              <w:t>1 683 856,90</w:t>
            </w:r>
          </w:p>
        </w:tc>
        <w:tc>
          <w:tcPr>
            <w:tcW w:w="850" w:type="dxa"/>
            <w:tcBorders>
              <w:top w:val="nil"/>
              <w:left w:val="nil"/>
              <w:bottom w:val="single" w:sz="4" w:space="0" w:color="auto"/>
              <w:right w:val="single" w:sz="4" w:space="0" w:color="auto"/>
            </w:tcBorders>
            <w:shd w:val="clear" w:color="auto" w:fill="auto"/>
            <w:vAlign w:val="center"/>
          </w:tcPr>
          <w:p w14:paraId="3206B6C2" w14:textId="77777777" w:rsidR="00B26C7F" w:rsidRPr="002448A1" w:rsidRDefault="00B26C7F" w:rsidP="00B26C7F">
            <w:pPr>
              <w:jc w:val="center"/>
              <w:rPr>
                <w:sz w:val="10"/>
                <w:szCs w:val="10"/>
              </w:rPr>
            </w:pPr>
            <w:r w:rsidRPr="002448A1">
              <w:rPr>
                <w:sz w:val="10"/>
                <w:szCs w:val="10"/>
              </w:rPr>
              <w:t>1 111 799,40</w:t>
            </w:r>
          </w:p>
        </w:tc>
        <w:tc>
          <w:tcPr>
            <w:tcW w:w="567" w:type="dxa"/>
            <w:tcBorders>
              <w:top w:val="nil"/>
              <w:left w:val="nil"/>
              <w:bottom w:val="single" w:sz="4" w:space="0" w:color="auto"/>
              <w:right w:val="single" w:sz="4" w:space="0" w:color="auto"/>
            </w:tcBorders>
            <w:shd w:val="clear" w:color="auto" w:fill="auto"/>
            <w:vAlign w:val="center"/>
          </w:tcPr>
          <w:p w14:paraId="469E1062" w14:textId="77777777" w:rsidR="00B26C7F" w:rsidRPr="002448A1" w:rsidRDefault="00B26C7F" w:rsidP="00B26C7F">
            <w:pPr>
              <w:jc w:val="center"/>
              <w:rPr>
                <w:b/>
                <w:bCs/>
                <w:sz w:val="10"/>
                <w:szCs w:val="10"/>
              </w:rPr>
            </w:pPr>
            <w:r w:rsidRPr="002448A1">
              <w:rPr>
                <w:sz w:val="10"/>
                <w:szCs w:val="10"/>
              </w:rPr>
              <w:t>0,00</w:t>
            </w:r>
          </w:p>
        </w:tc>
      </w:tr>
      <w:tr w:rsidR="00B26C7F" w:rsidRPr="0067609C" w14:paraId="6094B405"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EF49E" w14:textId="77777777" w:rsidR="00B26C7F" w:rsidRPr="0067609C" w:rsidRDefault="00B26C7F" w:rsidP="00B26C7F">
            <w:pPr>
              <w:jc w:val="center"/>
              <w:rPr>
                <w:sz w:val="10"/>
                <w:szCs w:val="10"/>
              </w:rPr>
            </w:pPr>
            <w:r w:rsidRPr="0067609C">
              <w:rPr>
                <w:sz w:val="10"/>
                <w:szCs w:val="10"/>
              </w:rPr>
              <w:t>35</w:t>
            </w:r>
          </w:p>
        </w:tc>
        <w:tc>
          <w:tcPr>
            <w:tcW w:w="993" w:type="dxa"/>
            <w:tcBorders>
              <w:top w:val="nil"/>
              <w:left w:val="nil"/>
              <w:bottom w:val="single" w:sz="4" w:space="0" w:color="auto"/>
              <w:right w:val="single" w:sz="4" w:space="0" w:color="auto"/>
            </w:tcBorders>
            <w:shd w:val="clear" w:color="auto" w:fill="auto"/>
            <w:noWrap/>
            <w:vAlign w:val="center"/>
            <w:hideMark/>
          </w:tcPr>
          <w:p w14:paraId="073B179C"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10576B8"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A8296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349A6A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B8BC7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691B3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7457201" w14:textId="77777777" w:rsidR="00B26C7F" w:rsidRPr="0067609C" w:rsidRDefault="00B26C7F" w:rsidP="00B26C7F">
            <w:pPr>
              <w:jc w:val="center"/>
              <w:rPr>
                <w:sz w:val="10"/>
                <w:szCs w:val="10"/>
              </w:rPr>
            </w:pPr>
            <w:r w:rsidRPr="0067609C">
              <w:rPr>
                <w:sz w:val="10"/>
                <w:szCs w:val="10"/>
              </w:rPr>
              <w:t>58,20</w:t>
            </w:r>
          </w:p>
        </w:tc>
        <w:tc>
          <w:tcPr>
            <w:tcW w:w="426" w:type="dxa"/>
            <w:tcBorders>
              <w:top w:val="nil"/>
              <w:left w:val="nil"/>
              <w:bottom w:val="single" w:sz="4" w:space="0" w:color="auto"/>
              <w:right w:val="single" w:sz="4" w:space="0" w:color="auto"/>
            </w:tcBorders>
            <w:shd w:val="clear" w:color="auto" w:fill="auto"/>
            <w:noWrap/>
            <w:vAlign w:val="center"/>
            <w:hideMark/>
          </w:tcPr>
          <w:p w14:paraId="3E33819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8FEF64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83B4176"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44B17C6" w14:textId="77777777" w:rsidR="00B26C7F" w:rsidRPr="0067609C" w:rsidRDefault="00B26C7F" w:rsidP="00B26C7F">
            <w:pPr>
              <w:jc w:val="center"/>
              <w:rPr>
                <w:sz w:val="10"/>
                <w:szCs w:val="10"/>
              </w:rPr>
            </w:pPr>
            <w:r w:rsidRPr="0067609C">
              <w:rPr>
                <w:sz w:val="10"/>
                <w:szCs w:val="10"/>
              </w:rPr>
              <w:t>58,20</w:t>
            </w:r>
          </w:p>
        </w:tc>
        <w:tc>
          <w:tcPr>
            <w:tcW w:w="567" w:type="dxa"/>
            <w:tcBorders>
              <w:top w:val="nil"/>
              <w:left w:val="nil"/>
              <w:bottom w:val="single" w:sz="4" w:space="0" w:color="auto"/>
              <w:right w:val="single" w:sz="4" w:space="0" w:color="auto"/>
            </w:tcBorders>
            <w:shd w:val="clear" w:color="auto" w:fill="auto"/>
            <w:noWrap/>
            <w:vAlign w:val="center"/>
            <w:hideMark/>
          </w:tcPr>
          <w:p w14:paraId="6FDBBA7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8DD953" w14:textId="77777777" w:rsidR="00B26C7F" w:rsidRPr="0067609C" w:rsidRDefault="00B26C7F" w:rsidP="00B26C7F">
            <w:pPr>
              <w:jc w:val="center"/>
              <w:rPr>
                <w:sz w:val="10"/>
                <w:szCs w:val="10"/>
              </w:rPr>
            </w:pPr>
            <w:r w:rsidRPr="0067609C">
              <w:rPr>
                <w:sz w:val="10"/>
                <w:szCs w:val="10"/>
              </w:rPr>
              <w:t>58,20</w:t>
            </w:r>
          </w:p>
        </w:tc>
        <w:tc>
          <w:tcPr>
            <w:tcW w:w="993" w:type="dxa"/>
            <w:tcBorders>
              <w:top w:val="nil"/>
              <w:left w:val="nil"/>
              <w:bottom w:val="single" w:sz="4" w:space="0" w:color="auto"/>
              <w:right w:val="single" w:sz="4" w:space="0" w:color="auto"/>
            </w:tcBorders>
            <w:shd w:val="clear" w:color="auto" w:fill="auto"/>
            <w:vAlign w:val="center"/>
          </w:tcPr>
          <w:p w14:paraId="6BD71A7E" w14:textId="77777777" w:rsidR="00B26C7F" w:rsidRPr="002448A1" w:rsidRDefault="00B26C7F" w:rsidP="00B26C7F">
            <w:pPr>
              <w:jc w:val="center"/>
              <w:rPr>
                <w:b/>
                <w:bCs/>
                <w:sz w:val="10"/>
                <w:szCs w:val="10"/>
              </w:rPr>
            </w:pPr>
            <w:r w:rsidRPr="002448A1">
              <w:rPr>
                <w:sz w:val="10"/>
                <w:szCs w:val="10"/>
              </w:rPr>
              <w:t>7 030 620,81</w:t>
            </w:r>
          </w:p>
        </w:tc>
        <w:tc>
          <w:tcPr>
            <w:tcW w:w="1134" w:type="dxa"/>
            <w:tcBorders>
              <w:top w:val="nil"/>
              <w:left w:val="nil"/>
              <w:bottom w:val="single" w:sz="4" w:space="0" w:color="auto"/>
              <w:right w:val="single" w:sz="4" w:space="0" w:color="auto"/>
            </w:tcBorders>
            <w:shd w:val="clear" w:color="auto" w:fill="auto"/>
            <w:vAlign w:val="center"/>
          </w:tcPr>
          <w:p w14:paraId="36204FB5" w14:textId="77777777" w:rsidR="00B26C7F" w:rsidRPr="002448A1" w:rsidRDefault="00B26C7F" w:rsidP="00B26C7F">
            <w:pPr>
              <w:jc w:val="center"/>
              <w:rPr>
                <w:sz w:val="10"/>
                <w:szCs w:val="10"/>
              </w:rPr>
            </w:pPr>
            <w:r w:rsidRPr="002448A1">
              <w:rPr>
                <w:sz w:val="10"/>
                <w:szCs w:val="10"/>
              </w:rPr>
              <w:t>5 434 669,89</w:t>
            </w:r>
          </w:p>
        </w:tc>
        <w:tc>
          <w:tcPr>
            <w:tcW w:w="992" w:type="dxa"/>
            <w:tcBorders>
              <w:top w:val="nil"/>
              <w:left w:val="nil"/>
              <w:bottom w:val="single" w:sz="4" w:space="0" w:color="auto"/>
              <w:right w:val="single" w:sz="4" w:space="0" w:color="auto"/>
            </w:tcBorders>
            <w:shd w:val="clear" w:color="auto" w:fill="auto"/>
            <w:vAlign w:val="center"/>
          </w:tcPr>
          <w:p w14:paraId="109E9704" w14:textId="77777777" w:rsidR="00B26C7F" w:rsidRPr="002448A1" w:rsidRDefault="00B26C7F" w:rsidP="00B26C7F">
            <w:pPr>
              <w:jc w:val="center"/>
              <w:rPr>
                <w:sz w:val="10"/>
                <w:szCs w:val="10"/>
              </w:rPr>
            </w:pPr>
            <w:r w:rsidRPr="002448A1">
              <w:rPr>
                <w:sz w:val="10"/>
                <w:szCs w:val="10"/>
              </w:rPr>
              <w:t>2 507 558,31</w:t>
            </w:r>
          </w:p>
        </w:tc>
        <w:tc>
          <w:tcPr>
            <w:tcW w:w="992" w:type="dxa"/>
            <w:tcBorders>
              <w:top w:val="nil"/>
              <w:left w:val="nil"/>
              <w:bottom w:val="single" w:sz="4" w:space="0" w:color="auto"/>
              <w:right w:val="single" w:sz="4" w:space="0" w:color="auto"/>
            </w:tcBorders>
            <w:shd w:val="clear" w:color="auto" w:fill="auto"/>
            <w:vAlign w:val="center"/>
          </w:tcPr>
          <w:p w14:paraId="2F143A23" w14:textId="77777777" w:rsidR="00B26C7F" w:rsidRPr="002448A1" w:rsidRDefault="00B26C7F" w:rsidP="00B26C7F">
            <w:pPr>
              <w:jc w:val="center"/>
              <w:rPr>
                <w:sz w:val="10"/>
                <w:szCs w:val="10"/>
              </w:rPr>
            </w:pPr>
            <w:r w:rsidRPr="002448A1">
              <w:rPr>
                <w:sz w:val="10"/>
                <w:szCs w:val="10"/>
              </w:rPr>
              <w:t>2 927 111,58</w:t>
            </w:r>
          </w:p>
        </w:tc>
        <w:tc>
          <w:tcPr>
            <w:tcW w:w="567" w:type="dxa"/>
            <w:tcBorders>
              <w:top w:val="nil"/>
              <w:left w:val="nil"/>
              <w:bottom w:val="single" w:sz="4" w:space="0" w:color="auto"/>
              <w:right w:val="single" w:sz="4" w:space="0" w:color="auto"/>
            </w:tcBorders>
            <w:shd w:val="clear" w:color="auto" w:fill="auto"/>
            <w:vAlign w:val="center"/>
          </w:tcPr>
          <w:p w14:paraId="360727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8B202C" w14:textId="77777777" w:rsidR="00B26C7F" w:rsidRPr="002448A1" w:rsidRDefault="00B26C7F" w:rsidP="00B26C7F">
            <w:pPr>
              <w:jc w:val="center"/>
              <w:rPr>
                <w:b/>
                <w:bCs/>
                <w:sz w:val="10"/>
                <w:szCs w:val="10"/>
              </w:rPr>
            </w:pPr>
            <w:r w:rsidRPr="002448A1">
              <w:rPr>
                <w:sz w:val="10"/>
                <w:szCs w:val="10"/>
              </w:rPr>
              <w:t>1 595 950,92</w:t>
            </w:r>
          </w:p>
        </w:tc>
        <w:tc>
          <w:tcPr>
            <w:tcW w:w="993" w:type="dxa"/>
            <w:tcBorders>
              <w:top w:val="nil"/>
              <w:left w:val="nil"/>
              <w:bottom w:val="single" w:sz="4" w:space="0" w:color="auto"/>
              <w:right w:val="single" w:sz="4" w:space="0" w:color="auto"/>
            </w:tcBorders>
            <w:shd w:val="clear" w:color="auto" w:fill="auto"/>
            <w:vAlign w:val="center"/>
          </w:tcPr>
          <w:p w14:paraId="335E1486" w14:textId="77777777" w:rsidR="00B26C7F" w:rsidRPr="002448A1" w:rsidRDefault="00B26C7F" w:rsidP="00B26C7F">
            <w:pPr>
              <w:jc w:val="center"/>
              <w:rPr>
                <w:sz w:val="10"/>
                <w:szCs w:val="10"/>
              </w:rPr>
            </w:pPr>
            <w:r w:rsidRPr="002448A1">
              <w:rPr>
                <w:sz w:val="10"/>
                <w:szCs w:val="10"/>
              </w:rPr>
              <w:t>961 260,14</w:t>
            </w:r>
          </w:p>
        </w:tc>
        <w:tc>
          <w:tcPr>
            <w:tcW w:w="850" w:type="dxa"/>
            <w:tcBorders>
              <w:top w:val="nil"/>
              <w:left w:val="nil"/>
              <w:bottom w:val="single" w:sz="4" w:space="0" w:color="auto"/>
              <w:right w:val="single" w:sz="4" w:space="0" w:color="auto"/>
            </w:tcBorders>
            <w:shd w:val="clear" w:color="auto" w:fill="auto"/>
            <w:vAlign w:val="center"/>
          </w:tcPr>
          <w:p w14:paraId="3B4618AB" w14:textId="77777777" w:rsidR="00B26C7F" w:rsidRPr="002448A1" w:rsidRDefault="00B26C7F" w:rsidP="00B26C7F">
            <w:pPr>
              <w:jc w:val="center"/>
              <w:rPr>
                <w:sz w:val="10"/>
                <w:szCs w:val="10"/>
              </w:rPr>
            </w:pPr>
            <w:r w:rsidRPr="002448A1">
              <w:rPr>
                <w:sz w:val="10"/>
                <w:szCs w:val="10"/>
              </w:rPr>
              <w:t>634 690,78</w:t>
            </w:r>
          </w:p>
        </w:tc>
        <w:tc>
          <w:tcPr>
            <w:tcW w:w="567" w:type="dxa"/>
            <w:tcBorders>
              <w:top w:val="nil"/>
              <w:left w:val="nil"/>
              <w:bottom w:val="single" w:sz="4" w:space="0" w:color="auto"/>
              <w:right w:val="single" w:sz="4" w:space="0" w:color="auto"/>
            </w:tcBorders>
            <w:shd w:val="clear" w:color="auto" w:fill="auto"/>
            <w:vAlign w:val="center"/>
          </w:tcPr>
          <w:p w14:paraId="0B2D369C" w14:textId="77777777" w:rsidR="00B26C7F" w:rsidRPr="002448A1" w:rsidRDefault="00B26C7F" w:rsidP="00B26C7F">
            <w:pPr>
              <w:jc w:val="center"/>
              <w:rPr>
                <w:b/>
                <w:bCs/>
                <w:sz w:val="10"/>
                <w:szCs w:val="10"/>
              </w:rPr>
            </w:pPr>
            <w:r w:rsidRPr="002448A1">
              <w:rPr>
                <w:sz w:val="10"/>
                <w:szCs w:val="10"/>
              </w:rPr>
              <w:t>0,00</w:t>
            </w:r>
          </w:p>
        </w:tc>
      </w:tr>
      <w:tr w:rsidR="00B26C7F" w:rsidRPr="0067609C" w14:paraId="250EBE4B"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A3E" w14:textId="77777777" w:rsidR="00B26C7F" w:rsidRPr="0067609C" w:rsidRDefault="00B26C7F" w:rsidP="00B26C7F">
            <w:pPr>
              <w:jc w:val="center"/>
              <w:rPr>
                <w:sz w:val="10"/>
                <w:szCs w:val="10"/>
              </w:rPr>
            </w:pPr>
            <w:r w:rsidRPr="0067609C">
              <w:rPr>
                <w:sz w:val="10"/>
                <w:szCs w:val="10"/>
              </w:rPr>
              <w:lastRenderedPageBreak/>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D1FA"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83B69"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1F2"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952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11D1"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679A" w14:textId="77777777" w:rsidR="00B26C7F" w:rsidRPr="0067609C" w:rsidRDefault="00B26C7F" w:rsidP="00B26C7F">
            <w:pPr>
              <w:jc w:val="center"/>
              <w:rPr>
                <w:sz w:val="10"/>
                <w:szCs w:val="10"/>
              </w:rPr>
            </w:pPr>
            <w:r w:rsidRPr="0067609C">
              <w:rPr>
                <w:sz w:val="10"/>
                <w:szCs w:val="10"/>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4F46" w14:textId="77777777" w:rsidR="00B26C7F" w:rsidRPr="0067609C" w:rsidRDefault="00B26C7F" w:rsidP="00B26C7F">
            <w:pPr>
              <w:jc w:val="center"/>
              <w:rPr>
                <w:sz w:val="10"/>
                <w:szCs w:val="10"/>
              </w:rPr>
            </w:pPr>
            <w:r w:rsidRPr="0067609C">
              <w:rPr>
                <w:sz w:val="10"/>
                <w:szCs w:val="10"/>
              </w:rPr>
              <w:t>76,70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8D91D"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1F93"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35C6"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D1EE" w14:textId="77777777" w:rsidR="00B26C7F" w:rsidRPr="0067609C" w:rsidRDefault="00B26C7F" w:rsidP="00B26C7F">
            <w:pPr>
              <w:jc w:val="center"/>
              <w:rPr>
                <w:sz w:val="10"/>
                <w:szCs w:val="10"/>
              </w:rPr>
            </w:pPr>
            <w:r w:rsidRPr="0067609C">
              <w:rPr>
                <w:sz w:val="10"/>
                <w:szCs w:val="10"/>
              </w:rPr>
              <w:t>76,70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91F7" w14:textId="77777777" w:rsidR="00B26C7F" w:rsidRPr="0067609C" w:rsidRDefault="00B26C7F" w:rsidP="00B26C7F">
            <w:pPr>
              <w:jc w:val="center"/>
              <w:rPr>
                <w:sz w:val="10"/>
                <w:szCs w:val="10"/>
              </w:rPr>
            </w:pPr>
            <w:r w:rsidRPr="0067609C">
              <w:rPr>
                <w:sz w:val="10"/>
                <w:szCs w:val="10"/>
              </w:rPr>
              <w:t>76,70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B056"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4C939B" w14:textId="77777777" w:rsidR="00B26C7F" w:rsidRPr="002448A1" w:rsidRDefault="00B26C7F" w:rsidP="00B26C7F">
            <w:pPr>
              <w:jc w:val="center"/>
              <w:rPr>
                <w:b/>
                <w:bCs/>
                <w:sz w:val="10"/>
                <w:szCs w:val="10"/>
              </w:rPr>
            </w:pPr>
            <w:r w:rsidRPr="002448A1">
              <w:rPr>
                <w:sz w:val="10"/>
                <w:szCs w:val="10"/>
              </w:rPr>
              <w:t>9 265 440,13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77C45" w14:textId="77777777" w:rsidR="00B26C7F" w:rsidRPr="002448A1" w:rsidRDefault="00B26C7F" w:rsidP="00B26C7F">
            <w:pPr>
              <w:jc w:val="center"/>
              <w:rPr>
                <w:sz w:val="10"/>
                <w:szCs w:val="10"/>
              </w:rPr>
            </w:pPr>
            <w:r w:rsidRPr="002448A1">
              <w:rPr>
                <w:sz w:val="10"/>
                <w:szCs w:val="10"/>
              </w:rPr>
              <w:t>7 162 185,22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75089" w14:textId="77777777" w:rsidR="00B26C7F" w:rsidRPr="002448A1" w:rsidRDefault="00B26C7F" w:rsidP="00B26C7F">
            <w:pPr>
              <w:jc w:val="center"/>
              <w:rPr>
                <w:sz w:val="10"/>
                <w:szCs w:val="10"/>
              </w:rPr>
            </w:pPr>
            <w:r w:rsidRPr="002448A1">
              <w:rPr>
                <w:sz w:val="10"/>
                <w:szCs w:val="10"/>
              </w:rPr>
              <w:t>3 304 634,41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D98012" w14:textId="77777777" w:rsidR="00B26C7F" w:rsidRPr="002448A1" w:rsidRDefault="00B26C7F" w:rsidP="00B26C7F">
            <w:pPr>
              <w:jc w:val="center"/>
              <w:rPr>
                <w:sz w:val="10"/>
                <w:szCs w:val="10"/>
              </w:rPr>
            </w:pPr>
            <w:r w:rsidRPr="002448A1">
              <w:rPr>
                <w:sz w:val="10"/>
                <w:szCs w:val="10"/>
              </w:rPr>
              <w:t>3 857 550,81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30662"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8C141" w14:textId="77777777" w:rsidR="00B26C7F" w:rsidRPr="002448A1" w:rsidRDefault="00B26C7F" w:rsidP="00B26C7F">
            <w:pPr>
              <w:jc w:val="center"/>
              <w:rPr>
                <w:b/>
                <w:bCs/>
                <w:sz w:val="10"/>
                <w:szCs w:val="10"/>
              </w:rPr>
            </w:pPr>
            <w:r w:rsidRPr="002448A1">
              <w:rPr>
                <w:sz w:val="10"/>
                <w:szCs w:val="10"/>
              </w:rPr>
              <w:t>2 103 254,91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4ACAC9" w14:textId="77777777" w:rsidR="00B26C7F" w:rsidRPr="002448A1" w:rsidRDefault="00B26C7F" w:rsidP="00B26C7F">
            <w:pPr>
              <w:jc w:val="center"/>
              <w:rPr>
                <w:sz w:val="10"/>
                <w:szCs w:val="10"/>
              </w:rPr>
            </w:pPr>
            <w:r w:rsidRPr="002448A1">
              <w:rPr>
                <w:sz w:val="10"/>
                <w:szCs w:val="10"/>
              </w:rPr>
              <w:t>1 266 815,34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523146" w14:textId="77777777" w:rsidR="00B26C7F" w:rsidRPr="002448A1" w:rsidRDefault="00B26C7F" w:rsidP="00B26C7F">
            <w:pPr>
              <w:jc w:val="center"/>
              <w:rPr>
                <w:sz w:val="10"/>
                <w:szCs w:val="10"/>
              </w:rPr>
            </w:pPr>
            <w:r w:rsidRPr="002448A1">
              <w:rPr>
                <w:sz w:val="10"/>
                <w:szCs w:val="10"/>
              </w:rPr>
              <w:t>836 439,57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9235F" w14:textId="77777777" w:rsidR="00B26C7F" w:rsidRPr="002448A1" w:rsidRDefault="00B26C7F" w:rsidP="00B26C7F">
            <w:pPr>
              <w:jc w:val="center"/>
              <w:rPr>
                <w:b/>
                <w:bCs/>
                <w:sz w:val="10"/>
                <w:szCs w:val="10"/>
              </w:rPr>
            </w:pPr>
            <w:r w:rsidRPr="002448A1">
              <w:rPr>
                <w:sz w:val="10"/>
                <w:szCs w:val="10"/>
              </w:rPr>
              <w:t>0,00</w:t>
            </w:r>
          </w:p>
        </w:tc>
      </w:tr>
      <w:tr w:rsidR="00B26C7F" w:rsidRPr="0067609C" w14:paraId="53821955"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7015D" w14:textId="77777777" w:rsidR="00B26C7F" w:rsidRPr="0067609C" w:rsidRDefault="00B26C7F" w:rsidP="00B26C7F">
            <w:pPr>
              <w:jc w:val="center"/>
              <w:rPr>
                <w:sz w:val="10"/>
                <w:szCs w:val="10"/>
              </w:rPr>
            </w:pPr>
            <w:r w:rsidRPr="0067609C">
              <w:rPr>
                <w:sz w:val="10"/>
                <w:szCs w:val="10"/>
              </w:rPr>
              <w:t>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EEC1684"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228959B" w14:textId="77777777" w:rsidR="00B26C7F" w:rsidRPr="0067609C" w:rsidRDefault="00B26C7F" w:rsidP="00B26C7F">
            <w:pPr>
              <w:jc w:val="center"/>
              <w:rPr>
                <w:sz w:val="10"/>
                <w:szCs w:val="10"/>
              </w:rPr>
            </w:pPr>
            <w:r w:rsidRPr="0067609C">
              <w:rPr>
                <w:sz w:val="10"/>
                <w:szCs w:val="10"/>
              </w:rPr>
              <w:t>568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001201" w14:textId="77777777" w:rsidR="00B26C7F" w:rsidRPr="0067609C" w:rsidRDefault="00B26C7F" w:rsidP="00B26C7F">
            <w:pPr>
              <w:jc w:val="center"/>
              <w:rPr>
                <w:sz w:val="10"/>
                <w:szCs w:val="10"/>
              </w:rPr>
            </w:pPr>
            <w:r w:rsidRPr="0067609C">
              <w:rPr>
                <w:sz w:val="10"/>
                <w:szCs w:val="10"/>
              </w:rPr>
              <w:t>21.11.2013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BFA1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956DFF"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A97E8B" w14:textId="77777777" w:rsidR="00B26C7F" w:rsidRPr="0067609C" w:rsidRDefault="00B26C7F" w:rsidP="00B26C7F">
            <w:pPr>
              <w:jc w:val="center"/>
              <w:rPr>
                <w:sz w:val="10"/>
                <w:szCs w:val="10"/>
              </w:rPr>
            </w:pPr>
            <w:r w:rsidRPr="0067609C">
              <w:rPr>
                <w:sz w:val="10"/>
                <w:szCs w:val="10"/>
              </w:rPr>
              <w:t>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686919" w14:textId="77777777" w:rsidR="00B26C7F" w:rsidRPr="0067609C" w:rsidRDefault="00B26C7F" w:rsidP="00B26C7F">
            <w:pPr>
              <w:jc w:val="center"/>
              <w:rPr>
                <w:sz w:val="10"/>
                <w:szCs w:val="10"/>
              </w:rPr>
            </w:pPr>
            <w:r w:rsidRPr="0067609C">
              <w:rPr>
                <w:sz w:val="10"/>
                <w:szCs w:val="10"/>
              </w:rPr>
              <w:t>141,10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D94AC50"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356CD"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45B2DE" w14:textId="77777777" w:rsidR="00B26C7F" w:rsidRPr="0067609C" w:rsidRDefault="00B26C7F" w:rsidP="00B26C7F">
            <w:pPr>
              <w:jc w:val="center"/>
              <w:rPr>
                <w:sz w:val="10"/>
                <w:szCs w:val="10"/>
              </w:rPr>
            </w:pPr>
            <w:r w:rsidRPr="0067609C">
              <w:rPr>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0EBB18F" w14:textId="77777777" w:rsidR="00B26C7F" w:rsidRPr="0067609C" w:rsidRDefault="00B26C7F" w:rsidP="00B26C7F">
            <w:pPr>
              <w:jc w:val="center"/>
              <w:rPr>
                <w:sz w:val="10"/>
                <w:szCs w:val="10"/>
              </w:rPr>
            </w:pPr>
            <w:r w:rsidRPr="0067609C">
              <w:rPr>
                <w:sz w:val="10"/>
                <w:szCs w:val="10"/>
              </w:rPr>
              <w:t>141,10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079CA7" w14:textId="77777777" w:rsidR="00B26C7F" w:rsidRPr="0067609C" w:rsidRDefault="00B26C7F" w:rsidP="00B26C7F">
            <w:pPr>
              <w:jc w:val="center"/>
              <w:rPr>
                <w:sz w:val="10"/>
                <w:szCs w:val="10"/>
              </w:rPr>
            </w:pPr>
            <w:r w:rsidRPr="0067609C">
              <w:rPr>
                <w:sz w:val="10"/>
                <w:szCs w:val="10"/>
              </w:rPr>
              <w:t>54,50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11AD7A" w14:textId="77777777" w:rsidR="00B26C7F" w:rsidRPr="0067609C" w:rsidRDefault="00B26C7F" w:rsidP="00B26C7F">
            <w:pPr>
              <w:jc w:val="center"/>
              <w:rPr>
                <w:sz w:val="10"/>
                <w:szCs w:val="10"/>
              </w:rPr>
            </w:pPr>
            <w:r w:rsidRPr="0067609C">
              <w:rPr>
                <w:sz w:val="10"/>
                <w:szCs w:val="10"/>
              </w:rPr>
              <w:t>86,60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38F012" w14:textId="77777777" w:rsidR="00B26C7F" w:rsidRPr="002448A1" w:rsidRDefault="00B26C7F" w:rsidP="00B26C7F">
            <w:pPr>
              <w:jc w:val="center"/>
              <w:rPr>
                <w:b/>
                <w:bCs/>
                <w:sz w:val="10"/>
                <w:szCs w:val="10"/>
              </w:rPr>
            </w:pPr>
            <w:r w:rsidRPr="002448A1">
              <w:rPr>
                <w:sz w:val="10"/>
                <w:szCs w:val="10"/>
              </w:rPr>
              <w:t>17 045 027,42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EB8B5" w14:textId="77777777" w:rsidR="00B26C7F" w:rsidRPr="002448A1" w:rsidRDefault="00B26C7F" w:rsidP="00B26C7F">
            <w:pPr>
              <w:jc w:val="center"/>
              <w:rPr>
                <w:sz w:val="10"/>
                <w:szCs w:val="10"/>
              </w:rPr>
            </w:pPr>
            <w:r w:rsidRPr="002448A1">
              <w:rPr>
                <w:sz w:val="10"/>
                <w:szCs w:val="10"/>
              </w:rPr>
              <w:t>13 175 806,20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E0CD3F" w14:textId="77777777" w:rsidR="00B26C7F" w:rsidRPr="002448A1" w:rsidRDefault="00B26C7F" w:rsidP="00B26C7F">
            <w:pPr>
              <w:jc w:val="center"/>
              <w:rPr>
                <w:sz w:val="10"/>
                <w:szCs w:val="10"/>
              </w:rPr>
            </w:pPr>
            <w:r w:rsidRPr="002448A1">
              <w:rPr>
                <w:sz w:val="10"/>
                <w:szCs w:val="10"/>
              </w:rPr>
              <w:t>6 079 320,93</w:t>
            </w:r>
          </w:p>
        </w:tc>
        <w:tc>
          <w:tcPr>
            <w:tcW w:w="992" w:type="dxa"/>
            <w:tcBorders>
              <w:top w:val="single" w:sz="4" w:space="0" w:color="auto"/>
              <w:left w:val="nil"/>
              <w:bottom w:val="single" w:sz="4" w:space="0" w:color="auto"/>
              <w:right w:val="single" w:sz="4" w:space="0" w:color="auto"/>
            </w:tcBorders>
            <w:shd w:val="clear" w:color="auto" w:fill="auto"/>
            <w:vAlign w:val="center"/>
          </w:tcPr>
          <w:p w14:paraId="4F2ECD64" w14:textId="77777777" w:rsidR="00B26C7F" w:rsidRPr="002448A1" w:rsidRDefault="00B26C7F" w:rsidP="00B26C7F">
            <w:pPr>
              <w:jc w:val="center"/>
              <w:rPr>
                <w:sz w:val="10"/>
                <w:szCs w:val="10"/>
              </w:rPr>
            </w:pPr>
            <w:r w:rsidRPr="002448A1">
              <w:rPr>
                <w:sz w:val="10"/>
                <w:szCs w:val="10"/>
              </w:rPr>
              <w:t>7 096 485,27</w:t>
            </w:r>
          </w:p>
        </w:tc>
        <w:tc>
          <w:tcPr>
            <w:tcW w:w="567" w:type="dxa"/>
            <w:tcBorders>
              <w:top w:val="single" w:sz="4" w:space="0" w:color="auto"/>
              <w:left w:val="nil"/>
              <w:bottom w:val="single" w:sz="4" w:space="0" w:color="auto"/>
              <w:right w:val="single" w:sz="4" w:space="0" w:color="auto"/>
            </w:tcBorders>
            <w:shd w:val="clear" w:color="auto" w:fill="auto"/>
            <w:vAlign w:val="center"/>
          </w:tcPr>
          <w:p w14:paraId="518A578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DE7CF" w14:textId="77777777" w:rsidR="00B26C7F" w:rsidRPr="002448A1" w:rsidRDefault="00B26C7F" w:rsidP="00B26C7F">
            <w:pPr>
              <w:jc w:val="center"/>
              <w:rPr>
                <w:b/>
                <w:bCs/>
                <w:sz w:val="10"/>
                <w:szCs w:val="10"/>
              </w:rPr>
            </w:pPr>
            <w:r w:rsidRPr="002448A1">
              <w:rPr>
                <w:sz w:val="10"/>
                <w:szCs w:val="10"/>
              </w:rPr>
              <w:t>3 869 221,22</w:t>
            </w:r>
          </w:p>
        </w:tc>
        <w:tc>
          <w:tcPr>
            <w:tcW w:w="993" w:type="dxa"/>
            <w:tcBorders>
              <w:top w:val="single" w:sz="4" w:space="0" w:color="auto"/>
              <w:left w:val="nil"/>
              <w:bottom w:val="single" w:sz="4" w:space="0" w:color="auto"/>
              <w:right w:val="single" w:sz="4" w:space="0" w:color="auto"/>
            </w:tcBorders>
            <w:shd w:val="clear" w:color="auto" w:fill="auto"/>
            <w:vAlign w:val="center"/>
          </w:tcPr>
          <w:p w14:paraId="1EC2C864" w14:textId="77777777" w:rsidR="00B26C7F" w:rsidRPr="002448A1" w:rsidRDefault="00B26C7F" w:rsidP="00B26C7F">
            <w:pPr>
              <w:jc w:val="center"/>
              <w:rPr>
                <w:sz w:val="10"/>
                <w:szCs w:val="10"/>
              </w:rPr>
            </w:pPr>
            <w:r w:rsidRPr="002448A1">
              <w:rPr>
                <w:sz w:val="10"/>
                <w:szCs w:val="10"/>
              </w:rPr>
              <w:t>2 330 477,76</w:t>
            </w:r>
          </w:p>
        </w:tc>
        <w:tc>
          <w:tcPr>
            <w:tcW w:w="850" w:type="dxa"/>
            <w:tcBorders>
              <w:top w:val="single" w:sz="4" w:space="0" w:color="auto"/>
              <w:left w:val="nil"/>
              <w:bottom w:val="single" w:sz="4" w:space="0" w:color="auto"/>
              <w:right w:val="single" w:sz="4" w:space="0" w:color="auto"/>
            </w:tcBorders>
            <w:shd w:val="clear" w:color="auto" w:fill="auto"/>
            <w:vAlign w:val="center"/>
          </w:tcPr>
          <w:p w14:paraId="318E7627" w14:textId="77777777" w:rsidR="00B26C7F" w:rsidRPr="002448A1" w:rsidRDefault="00B26C7F" w:rsidP="00B26C7F">
            <w:pPr>
              <w:jc w:val="center"/>
              <w:rPr>
                <w:sz w:val="10"/>
                <w:szCs w:val="10"/>
              </w:rPr>
            </w:pPr>
            <w:r w:rsidRPr="002448A1">
              <w:rPr>
                <w:sz w:val="10"/>
                <w:szCs w:val="10"/>
              </w:rPr>
              <w:t>1 538 743,46</w:t>
            </w:r>
          </w:p>
        </w:tc>
        <w:tc>
          <w:tcPr>
            <w:tcW w:w="567" w:type="dxa"/>
            <w:tcBorders>
              <w:top w:val="single" w:sz="4" w:space="0" w:color="auto"/>
              <w:left w:val="nil"/>
              <w:bottom w:val="single" w:sz="4" w:space="0" w:color="auto"/>
              <w:right w:val="single" w:sz="4" w:space="0" w:color="auto"/>
            </w:tcBorders>
            <w:shd w:val="clear" w:color="auto" w:fill="auto"/>
            <w:vAlign w:val="center"/>
          </w:tcPr>
          <w:p w14:paraId="41577722" w14:textId="77777777" w:rsidR="00B26C7F" w:rsidRPr="002448A1" w:rsidRDefault="00B26C7F" w:rsidP="00B26C7F">
            <w:pPr>
              <w:jc w:val="center"/>
              <w:rPr>
                <w:b/>
                <w:bCs/>
                <w:sz w:val="10"/>
                <w:szCs w:val="10"/>
              </w:rPr>
            </w:pPr>
            <w:r w:rsidRPr="002448A1">
              <w:rPr>
                <w:sz w:val="10"/>
                <w:szCs w:val="10"/>
              </w:rPr>
              <w:t>0,00</w:t>
            </w:r>
          </w:p>
        </w:tc>
      </w:tr>
      <w:tr w:rsidR="00B26C7F" w:rsidRPr="0067609C" w14:paraId="1135F26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12C4BF" w14:textId="77777777" w:rsidR="00B26C7F" w:rsidRPr="0067609C" w:rsidRDefault="00B26C7F" w:rsidP="00B26C7F">
            <w:pPr>
              <w:jc w:val="center"/>
              <w:rPr>
                <w:sz w:val="10"/>
                <w:szCs w:val="10"/>
              </w:rPr>
            </w:pPr>
            <w:r w:rsidRPr="0067609C">
              <w:rPr>
                <w:sz w:val="10"/>
                <w:szCs w:val="10"/>
              </w:rPr>
              <w:t>38</w:t>
            </w:r>
          </w:p>
        </w:tc>
        <w:tc>
          <w:tcPr>
            <w:tcW w:w="993" w:type="dxa"/>
            <w:tcBorders>
              <w:top w:val="nil"/>
              <w:left w:val="nil"/>
              <w:bottom w:val="single" w:sz="4" w:space="0" w:color="auto"/>
              <w:right w:val="single" w:sz="4" w:space="0" w:color="auto"/>
            </w:tcBorders>
            <w:shd w:val="clear" w:color="auto" w:fill="auto"/>
            <w:noWrap/>
            <w:vAlign w:val="center"/>
            <w:hideMark/>
          </w:tcPr>
          <w:p w14:paraId="0812985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4C6A5FD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7EAF9E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82852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3B591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D600CE"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5E9A7D1" w14:textId="77777777" w:rsidR="00B26C7F" w:rsidRPr="0067609C" w:rsidRDefault="00B26C7F" w:rsidP="00B26C7F">
            <w:pPr>
              <w:jc w:val="center"/>
              <w:rPr>
                <w:sz w:val="10"/>
                <w:szCs w:val="10"/>
              </w:rPr>
            </w:pPr>
            <w:r w:rsidRPr="0067609C">
              <w:rPr>
                <w:sz w:val="10"/>
                <w:szCs w:val="10"/>
              </w:rPr>
              <w:t>362,66</w:t>
            </w:r>
          </w:p>
        </w:tc>
        <w:tc>
          <w:tcPr>
            <w:tcW w:w="426" w:type="dxa"/>
            <w:tcBorders>
              <w:top w:val="nil"/>
              <w:left w:val="nil"/>
              <w:bottom w:val="single" w:sz="4" w:space="0" w:color="auto"/>
              <w:right w:val="single" w:sz="4" w:space="0" w:color="auto"/>
            </w:tcBorders>
            <w:shd w:val="clear" w:color="auto" w:fill="auto"/>
            <w:noWrap/>
            <w:vAlign w:val="center"/>
            <w:hideMark/>
          </w:tcPr>
          <w:p w14:paraId="5FD7D39E"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5DE344E"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889815B"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E3464FC" w14:textId="77777777" w:rsidR="00B26C7F" w:rsidRPr="0067609C" w:rsidRDefault="00B26C7F" w:rsidP="00B26C7F">
            <w:pPr>
              <w:jc w:val="center"/>
              <w:rPr>
                <w:sz w:val="10"/>
                <w:szCs w:val="10"/>
              </w:rPr>
            </w:pPr>
            <w:r w:rsidRPr="0067609C">
              <w:rPr>
                <w:sz w:val="10"/>
                <w:szCs w:val="10"/>
              </w:rPr>
              <w:t>362,66</w:t>
            </w:r>
          </w:p>
        </w:tc>
        <w:tc>
          <w:tcPr>
            <w:tcW w:w="567" w:type="dxa"/>
            <w:tcBorders>
              <w:top w:val="nil"/>
              <w:left w:val="nil"/>
              <w:bottom w:val="single" w:sz="4" w:space="0" w:color="auto"/>
              <w:right w:val="single" w:sz="4" w:space="0" w:color="auto"/>
            </w:tcBorders>
            <w:shd w:val="clear" w:color="auto" w:fill="auto"/>
            <w:noWrap/>
            <w:vAlign w:val="center"/>
            <w:hideMark/>
          </w:tcPr>
          <w:p w14:paraId="3B130B16"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49D286D" w14:textId="77777777" w:rsidR="00B26C7F" w:rsidRPr="0067609C" w:rsidRDefault="00B26C7F" w:rsidP="00B26C7F">
            <w:pPr>
              <w:jc w:val="center"/>
              <w:rPr>
                <w:sz w:val="10"/>
                <w:szCs w:val="10"/>
              </w:rPr>
            </w:pPr>
            <w:r w:rsidRPr="0067609C">
              <w:rPr>
                <w:sz w:val="10"/>
                <w:szCs w:val="10"/>
              </w:rPr>
              <w:t>362,66</w:t>
            </w:r>
          </w:p>
        </w:tc>
        <w:tc>
          <w:tcPr>
            <w:tcW w:w="993" w:type="dxa"/>
            <w:tcBorders>
              <w:top w:val="nil"/>
              <w:left w:val="nil"/>
              <w:bottom w:val="single" w:sz="4" w:space="0" w:color="auto"/>
              <w:right w:val="single" w:sz="4" w:space="0" w:color="auto"/>
            </w:tcBorders>
            <w:shd w:val="clear" w:color="auto" w:fill="auto"/>
            <w:vAlign w:val="center"/>
          </w:tcPr>
          <w:p w14:paraId="7C24CAD7" w14:textId="77777777" w:rsidR="00B26C7F" w:rsidRPr="002448A1" w:rsidRDefault="00B26C7F" w:rsidP="00B26C7F">
            <w:pPr>
              <w:jc w:val="center"/>
              <w:rPr>
                <w:b/>
                <w:bCs/>
                <w:sz w:val="10"/>
                <w:szCs w:val="10"/>
              </w:rPr>
            </w:pPr>
            <w:r w:rsidRPr="002448A1">
              <w:rPr>
                <w:sz w:val="10"/>
                <w:szCs w:val="10"/>
              </w:rPr>
              <w:t>43 809 706,90</w:t>
            </w:r>
          </w:p>
        </w:tc>
        <w:tc>
          <w:tcPr>
            <w:tcW w:w="1134" w:type="dxa"/>
            <w:tcBorders>
              <w:top w:val="nil"/>
              <w:left w:val="nil"/>
              <w:bottom w:val="single" w:sz="4" w:space="0" w:color="auto"/>
              <w:right w:val="single" w:sz="4" w:space="0" w:color="auto"/>
            </w:tcBorders>
            <w:shd w:val="clear" w:color="auto" w:fill="auto"/>
            <w:vAlign w:val="center"/>
          </w:tcPr>
          <w:p w14:paraId="2A8693DE" w14:textId="77777777" w:rsidR="00B26C7F" w:rsidRPr="002448A1" w:rsidRDefault="00B26C7F" w:rsidP="00B26C7F">
            <w:pPr>
              <w:jc w:val="center"/>
              <w:rPr>
                <w:sz w:val="10"/>
                <w:szCs w:val="10"/>
              </w:rPr>
            </w:pPr>
            <w:r w:rsidRPr="002448A1">
              <w:rPr>
                <w:sz w:val="10"/>
                <w:szCs w:val="10"/>
              </w:rPr>
              <w:t>33 864 903,43</w:t>
            </w:r>
          </w:p>
        </w:tc>
        <w:tc>
          <w:tcPr>
            <w:tcW w:w="992" w:type="dxa"/>
            <w:tcBorders>
              <w:top w:val="nil"/>
              <w:left w:val="nil"/>
              <w:bottom w:val="single" w:sz="4" w:space="0" w:color="auto"/>
              <w:right w:val="single" w:sz="4" w:space="0" w:color="auto"/>
            </w:tcBorders>
            <w:shd w:val="clear" w:color="auto" w:fill="auto"/>
            <w:vAlign w:val="center"/>
          </w:tcPr>
          <w:p w14:paraId="07E36592" w14:textId="77777777" w:rsidR="00B26C7F" w:rsidRPr="002448A1" w:rsidRDefault="00B26C7F" w:rsidP="00B26C7F">
            <w:pPr>
              <w:jc w:val="center"/>
              <w:rPr>
                <w:sz w:val="10"/>
                <w:szCs w:val="10"/>
              </w:rPr>
            </w:pPr>
            <w:r w:rsidRPr="002448A1">
              <w:rPr>
                <w:sz w:val="10"/>
                <w:szCs w:val="10"/>
              </w:rPr>
              <w:t>15 625 276,59</w:t>
            </w:r>
          </w:p>
        </w:tc>
        <w:tc>
          <w:tcPr>
            <w:tcW w:w="992" w:type="dxa"/>
            <w:tcBorders>
              <w:top w:val="nil"/>
              <w:left w:val="nil"/>
              <w:bottom w:val="single" w:sz="4" w:space="0" w:color="auto"/>
              <w:right w:val="single" w:sz="4" w:space="0" w:color="auto"/>
            </w:tcBorders>
            <w:shd w:val="clear" w:color="auto" w:fill="auto"/>
            <w:vAlign w:val="center"/>
          </w:tcPr>
          <w:p w14:paraId="39BC552D" w14:textId="77777777" w:rsidR="00B26C7F" w:rsidRPr="002448A1" w:rsidRDefault="00B26C7F" w:rsidP="00B26C7F">
            <w:pPr>
              <w:jc w:val="center"/>
              <w:rPr>
                <w:sz w:val="10"/>
                <w:szCs w:val="10"/>
              </w:rPr>
            </w:pPr>
            <w:r w:rsidRPr="002448A1">
              <w:rPr>
                <w:sz w:val="10"/>
                <w:szCs w:val="10"/>
              </w:rPr>
              <w:t>18 239 626,84</w:t>
            </w:r>
          </w:p>
        </w:tc>
        <w:tc>
          <w:tcPr>
            <w:tcW w:w="567" w:type="dxa"/>
            <w:tcBorders>
              <w:top w:val="nil"/>
              <w:left w:val="nil"/>
              <w:bottom w:val="single" w:sz="4" w:space="0" w:color="auto"/>
              <w:right w:val="single" w:sz="4" w:space="0" w:color="auto"/>
            </w:tcBorders>
            <w:shd w:val="clear" w:color="auto" w:fill="auto"/>
            <w:vAlign w:val="center"/>
          </w:tcPr>
          <w:p w14:paraId="091C6F9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208AA" w14:textId="77777777" w:rsidR="00B26C7F" w:rsidRPr="002448A1" w:rsidRDefault="00B26C7F" w:rsidP="00B26C7F">
            <w:pPr>
              <w:jc w:val="center"/>
              <w:rPr>
                <w:b/>
                <w:bCs/>
                <w:sz w:val="10"/>
                <w:szCs w:val="10"/>
              </w:rPr>
            </w:pPr>
            <w:r w:rsidRPr="002448A1">
              <w:rPr>
                <w:sz w:val="10"/>
                <w:szCs w:val="10"/>
              </w:rPr>
              <w:t>9 944 803,47</w:t>
            </w:r>
          </w:p>
        </w:tc>
        <w:tc>
          <w:tcPr>
            <w:tcW w:w="993" w:type="dxa"/>
            <w:tcBorders>
              <w:top w:val="nil"/>
              <w:left w:val="nil"/>
              <w:bottom w:val="single" w:sz="4" w:space="0" w:color="auto"/>
              <w:right w:val="single" w:sz="4" w:space="0" w:color="auto"/>
            </w:tcBorders>
            <w:shd w:val="clear" w:color="auto" w:fill="auto"/>
            <w:vAlign w:val="center"/>
          </w:tcPr>
          <w:p w14:paraId="3A43318F" w14:textId="77777777" w:rsidR="00B26C7F" w:rsidRPr="002448A1" w:rsidRDefault="00B26C7F" w:rsidP="00B26C7F">
            <w:pPr>
              <w:jc w:val="center"/>
              <w:rPr>
                <w:sz w:val="10"/>
                <w:szCs w:val="10"/>
              </w:rPr>
            </w:pPr>
            <w:r w:rsidRPr="002448A1">
              <w:rPr>
                <w:sz w:val="10"/>
                <w:szCs w:val="10"/>
              </w:rPr>
              <w:t>5 989 872,89</w:t>
            </w:r>
          </w:p>
        </w:tc>
        <w:tc>
          <w:tcPr>
            <w:tcW w:w="850" w:type="dxa"/>
            <w:tcBorders>
              <w:top w:val="nil"/>
              <w:left w:val="nil"/>
              <w:bottom w:val="single" w:sz="4" w:space="0" w:color="auto"/>
              <w:right w:val="single" w:sz="4" w:space="0" w:color="auto"/>
            </w:tcBorders>
            <w:shd w:val="clear" w:color="auto" w:fill="auto"/>
            <w:vAlign w:val="center"/>
          </w:tcPr>
          <w:p w14:paraId="3ED0FF95" w14:textId="77777777" w:rsidR="00B26C7F" w:rsidRPr="002448A1" w:rsidRDefault="00B26C7F" w:rsidP="00B26C7F">
            <w:pPr>
              <w:jc w:val="center"/>
              <w:rPr>
                <w:sz w:val="10"/>
                <w:szCs w:val="10"/>
              </w:rPr>
            </w:pPr>
            <w:r w:rsidRPr="002448A1">
              <w:rPr>
                <w:sz w:val="10"/>
                <w:szCs w:val="10"/>
              </w:rPr>
              <w:t>3 954 930,58</w:t>
            </w:r>
          </w:p>
        </w:tc>
        <w:tc>
          <w:tcPr>
            <w:tcW w:w="567" w:type="dxa"/>
            <w:tcBorders>
              <w:top w:val="nil"/>
              <w:left w:val="nil"/>
              <w:bottom w:val="single" w:sz="4" w:space="0" w:color="auto"/>
              <w:right w:val="single" w:sz="4" w:space="0" w:color="auto"/>
            </w:tcBorders>
            <w:shd w:val="clear" w:color="auto" w:fill="auto"/>
            <w:vAlign w:val="center"/>
          </w:tcPr>
          <w:p w14:paraId="72E9DFA7" w14:textId="77777777" w:rsidR="00B26C7F" w:rsidRPr="002448A1" w:rsidRDefault="00B26C7F" w:rsidP="00B26C7F">
            <w:pPr>
              <w:jc w:val="center"/>
              <w:rPr>
                <w:b/>
                <w:bCs/>
                <w:sz w:val="10"/>
                <w:szCs w:val="10"/>
              </w:rPr>
            </w:pPr>
            <w:r w:rsidRPr="002448A1">
              <w:rPr>
                <w:sz w:val="10"/>
                <w:szCs w:val="10"/>
              </w:rPr>
              <w:t>0,00</w:t>
            </w:r>
          </w:p>
        </w:tc>
      </w:tr>
      <w:tr w:rsidR="00B26C7F" w:rsidRPr="0067609C" w14:paraId="575BD12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A1CA50" w14:textId="77777777" w:rsidR="00B26C7F" w:rsidRPr="0067609C" w:rsidRDefault="00B26C7F" w:rsidP="00B26C7F">
            <w:pPr>
              <w:jc w:val="center"/>
              <w:rPr>
                <w:sz w:val="10"/>
                <w:szCs w:val="10"/>
              </w:rPr>
            </w:pPr>
            <w:r w:rsidRPr="0067609C">
              <w:rPr>
                <w:sz w:val="10"/>
                <w:szCs w:val="10"/>
              </w:rPr>
              <w:t>39</w:t>
            </w:r>
          </w:p>
        </w:tc>
        <w:tc>
          <w:tcPr>
            <w:tcW w:w="993" w:type="dxa"/>
            <w:tcBorders>
              <w:top w:val="nil"/>
              <w:left w:val="nil"/>
              <w:bottom w:val="single" w:sz="4" w:space="0" w:color="auto"/>
              <w:right w:val="single" w:sz="4" w:space="0" w:color="auto"/>
            </w:tcBorders>
            <w:shd w:val="clear" w:color="auto" w:fill="auto"/>
            <w:noWrap/>
            <w:vAlign w:val="center"/>
            <w:hideMark/>
          </w:tcPr>
          <w:p w14:paraId="22DB37EE"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EFD694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ABC64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6EBD7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B67C4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9E11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156C84CD" w14:textId="77777777" w:rsidR="00B26C7F" w:rsidRPr="0067609C" w:rsidRDefault="00B26C7F" w:rsidP="00B26C7F">
            <w:pPr>
              <w:jc w:val="center"/>
              <w:rPr>
                <w:sz w:val="10"/>
                <w:szCs w:val="10"/>
              </w:rPr>
            </w:pPr>
            <w:r w:rsidRPr="0067609C">
              <w:rPr>
                <w:sz w:val="10"/>
                <w:szCs w:val="10"/>
              </w:rPr>
              <w:t>192,20</w:t>
            </w:r>
          </w:p>
        </w:tc>
        <w:tc>
          <w:tcPr>
            <w:tcW w:w="426" w:type="dxa"/>
            <w:tcBorders>
              <w:top w:val="nil"/>
              <w:left w:val="nil"/>
              <w:bottom w:val="single" w:sz="4" w:space="0" w:color="auto"/>
              <w:right w:val="single" w:sz="4" w:space="0" w:color="auto"/>
            </w:tcBorders>
            <w:shd w:val="clear" w:color="auto" w:fill="auto"/>
            <w:noWrap/>
            <w:vAlign w:val="center"/>
            <w:hideMark/>
          </w:tcPr>
          <w:p w14:paraId="7F2F595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683CA5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8F5E37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C23213F" w14:textId="77777777" w:rsidR="00B26C7F" w:rsidRPr="0067609C" w:rsidRDefault="00B26C7F" w:rsidP="00B26C7F">
            <w:pPr>
              <w:jc w:val="center"/>
              <w:rPr>
                <w:sz w:val="10"/>
                <w:szCs w:val="10"/>
              </w:rPr>
            </w:pPr>
            <w:r w:rsidRPr="0067609C">
              <w:rPr>
                <w:sz w:val="10"/>
                <w:szCs w:val="10"/>
              </w:rPr>
              <w:t>192,20</w:t>
            </w:r>
          </w:p>
        </w:tc>
        <w:tc>
          <w:tcPr>
            <w:tcW w:w="567" w:type="dxa"/>
            <w:tcBorders>
              <w:top w:val="nil"/>
              <w:left w:val="nil"/>
              <w:bottom w:val="single" w:sz="4" w:space="0" w:color="auto"/>
              <w:right w:val="single" w:sz="4" w:space="0" w:color="auto"/>
            </w:tcBorders>
            <w:shd w:val="clear" w:color="auto" w:fill="auto"/>
            <w:noWrap/>
            <w:vAlign w:val="center"/>
            <w:hideMark/>
          </w:tcPr>
          <w:p w14:paraId="5ABF3465" w14:textId="77777777" w:rsidR="00B26C7F" w:rsidRPr="0067609C" w:rsidRDefault="00B26C7F" w:rsidP="00B26C7F">
            <w:pPr>
              <w:jc w:val="center"/>
              <w:rPr>
                <w:sz w:val="10"/>
                <w:szCs w:val="10"/>
              </w:rPr>
            </w:pPr>
            <w:r w:rsidRPr="0067609C">
              <w:rPr>
                <w:sz w:val="10"/>
                <w:szCs w:val="10"/>
              </w:rPr>
              <w:t>47,30</w:t>
            </w:r>
          </w:p>
        </w:tc>
        <w:tc>
          <w:tcPr>
            <w:tcW w:w="567" w:type="dxa"/>
            <w:tcBorders>
              <w:top w:val="nil"/>
              <w:left w:val="nil"/>
              <w:bottom w:val="single" w:sz="4" w:space="0" w:color="auto"/>
              <w:right w:val="single" w:sz="4" w:space="0" w:color="auto"/>
            </w:tcBorders>
            <w:shd w:val="clear" w:color="auto" w:fill="auto"/>
            <w:noWrap/>
            <w:vAlign w:val="center"/>
            <w:hideMark/>
          </w:tcPr>
          <w:p w14:paraId="7449DD9B" w14:textId="77777777" w:rsidR="00B26C7F" w:rsidRPr="0067609C" w:rsidRDefault="00B26C7F" w:rsidP="00B26C7F">
            <w:pPr>
              <w:jc w:val="center"/>
              <w:rPr>
                <w:sz w:val="10"/>
                <w:szCs w:val="10"/>
              </w:rPr>
            </w:pPr>
            <w:r w:rsidRPr="0067609C">
              <w:rPr>
                <w:sz w:val="10"/>
                <w:szCs w:val="10"/>
              </w:rPr>
              <w:t>144,90</w:t>
            </w:r>
          </w:p>
        </w:tc>
        <w:tc>
          <w:tcPr>
            <w:tcW w:w="993" w:type="dxa"/>
            <w:tcBorders>
              <w:top w:val="nil"/>
              <w:left w:val="nil"/>
              <w:bottom w:val="single" w:sz="4" w:space="0" w:color="auto"/>
              <w:right w:val="single" w:sz="4" w:space="0" w:color="auto"/>
            </w:tcBorders>
            <w:shd w:val="clear" w:color="auto" w:fill="auto"/>
            <w:vAlign w:val="center"/>
          </w:tcPr>
          <w:p w14:paraId="50C7781F" w14:textId="77777777" w:rsidR="00B26C7F" w:rsidRPr="002448A1" w:rsidRDefault="00B26C7F" w:rsidP="00B26C7F">
            <w:pPr>
              <w:jc w:val="center"/>
              <w:rPr>
                <w:b/>
                <w:bCs/>
                <w:sz w:val="10"/>
                <w:szCs w:val="10"/>
              </w:rPr>
            </w:pPr>
            <w:r w:rsidRPr="002448A1">
              <w:rPr>
                <w:sz w:val="10"/>
                <w:szCs w:val="10"/>
              </w:rPr>
              <w:t>23 217 960,80</w:t>
            </w:r>
          </w:p>
        </w:tc>
        <w:tc>
          <w:tcPr>
            <w:tcW w:w="1134" w:type="dxa"/>
            <w:tcBorders>
              <w:top w:val="nil"/>
              <w:left w:val="nil"/>
              <w:bottom w:val="single" w:sz="4" w:space="0" w:color="auto"/>
              <w:right w:val="single" w:sz="4" w:space="0" w:color="auto"/>
            </w:tcBorders>
            <w:shd w:val="clear" w:color="auto" w:fill="auto"/>
            <w:vAlign w:val="center"/>
          </w:tcPr>
          <w:p w14:paraId="0F581DFF" w14:textId="77777777" w:rsidR="00B26C7F" w:rsidRPr="002448A1" w:rsidRDefault="00B26C7F" w:rsidP="00B26C7F">
            <w:pPr>
              <w:jc w:val="center"/>
              <w:rPr>
                <w:sz w:val="10"/>
                <w:szCs w:val="10"/>
              </w:rPr>
            </w:pPr>
            <w:r w:rsidRPr="002448A1">
              <w:rPr>
                <w:sz w:val="10"/>
                <w:szCs w:val="10"/>
              </w:rPr>
              <w:t>17 947 483,70</w:t>
            </w:r>
          </w:p>
        </w:tc>
        <w:tc>
          <w:tcPr>
            <w:tcW w:w="992" w:type="dxa"/>
            <w:tcBorders>
              <w:top w:val="nil"/>
              <w:left w:val="nil"/>
              <w:bottom w:val="single" w:sz="4" w:space="0" w:color="auto"/>
              <w:right w:val="single" w:sz="4" w:space="0" w:color="auto"/>
            </w:tcBorders>
            <w:shd w:val="clear" w:color="auto" w:fill="auto"/>
            <w:vAlign w:val="center"/>
          </w:tcPr>
          <w:p w14:paraId="42838638" w14:textId="77777777" w:rsidR="00B26C7F" w:rsidRPr="002448A1" w:rsidRDefault="00B26C7F" w:rsidP="00B26C7F">
            <w:pPr>
              <w:jc w:val="center"/>
              <w:rPr>
                <w:sz w:val="10"/>
                <w:szCs w:val="10"/>
              </w:rPr>
            </w:pPr>
            <w:r w:rsidRPr="002448A1">
              <w:rPr>
                <w:sz w:val="10"/>
                <w:szCs w:val="10"/>
              </w:rPr>
              <w:t>8 280 974,36</w:t>
            </w:r>
          </w:p>
        </w:tc>
        <w:tc>
          <w:tcPr>
            <w:tcW w:w="992" w:type="dxa"/>
            <w:tcBorders>
              <w:top w:val="nil"/>
              <w:left w:val="nil"/>
              <w:bottom w:val="single" w:sz="4" w:space="0" w:color="auto"/>
              <w:right w:val="single" w:sz="4" w:space="0" w:color="auto"/>
            </w:tcBorders>
            <w:shd w:val="clear" w:color="auto" w:fill="auto"/>
            <w:vAlign w:val="center"/>
          </w:tcPr>
          <w:p w14:paraId="4AC0F03B" w14:textId="77777777" w:rsidR="00B26C7F" w:rsidRPr="002448A1" w:rsidRDefault="00B26C7F" w:rsidP="00B26C7F">
            <w:pPr>
              <w:jc w:val="center"/>
              <w:rPr>
                <w:sz w:val="10"/>
                <w:szCs w:val="10"/>
              </w:rPr>
            </w:pPr>
            <w:r w:rsidRPr="002448A1">
              <w:rPr>
                <w:sz w:val="10"/>
                <w:szCs w:val="10"/>
              </w:rPr>
              <w:t>9 666 509,34</w:t>
            </w:r>
          </w:p>
        </w:tc>
        <w:tc>
          <w:tcPr>
            <w:tcW w:w="567" w:type="dxa"/>
            <w:tcBorders>
              <w:top w:val="nil"/>
              <w:left w:val="nil"/>
              <w:bottom w:val="single" w:sz="4" w:space="0" w:color="auto"/>
              <w:right w:val="single" w:sz="4" w:space="0" w:color="auto"/>
            </w:tcBorders>
            <w:shd w:val="clear" w:color="auto" w:fill="auto"/>
            <w:vAlign w:val="center"/>
          </w:tcPr>
          <w:p w14:paraId="66CCD1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9806DF" w14:textId="77777777" w:rsidR="00B26C7F" w:rsidRPr="002448A1" w:rsidRDefault="00B26C7F" w:rsidP="00B26C7F">
            <w:pPr>
              <w:jc w:val="center"/>
              <w:rPr>
                <w:b/>
                <w:bCs/>
                <w:sz w:val="10"/>
                <w:szCs w:val="10"/>
              </w:rPr>
            </w:pPr>
            <w:r w:rsidRPr="002448A1">
              <w:rPr>
                <w:sz w:val="10"/>
                <w:szCs w:val="10"/>
              </w:rPr>
              <w:t>5 270 477,10</w:t>
            </w:r>
          </w:p>
        </w:tc>
        <w:tc>
          <w:tcPr>
            <w:tcW w:w="993" w:type="dxa"/>
            <w:tcBorders>
              <w:top w:val="nil"/>
              <w:left w:val="nil"/>
              <w:bottom w:val="single" w:sz="4" w:space="0" w:color="auto"/>
              <w:right w:val="single" w:sz="4" w:space="0" w:color="auto"/>
            </w:tcBorders>
            <w:shd w:val="clear" w:color="auto" w:fill="auto"/>
            <w:vAlign w:val="center"/>
          </w:tcPr>
          <w:p w14:paraId="154C7B78" w14:textId="77777777" w:rsidR="00B26C7F" w:rsidRPr="002448A1" w:rsidRDefault="00B26C7F" w:rsidP="00B26C7F">
            <w:pPr>
              <w:jc w:val="center"/>
              <w:rPr>
                <w:sz w:val="10"/>
                <w:szCs w:val="10"/>
              </w:rPr>
            </w:pPr>
            <w:r w:rsidRPr="002448A1">
              <w:rPr>
                <w:sz w:val="10"/>
                <w:szCs w:val="10"/>
              </w:rPr>
              <w:t>3 174 470,77</w:t>
            </w:r>
          </w:p>
        </w:tc>
        <w:tc>
          <w:tcPr>
            <w:tcW w:w="850" w:type="dxa"/>
            <w:tcBorders>
              <w:top w:val="nil"/>
              <w:left w:val="nil"/>
              <w:bottom w:val="single" w:sz="4" w:space="0" w:color="auto"/>
              <w:right w:val="single" w:sz="4" w:space="0" w:color="auto"/>
            </w:tcBorders>
            <w:shd w:val="clear" w:color="auto" w:fill="auto"/>
            <w:vAlign w:val="center"/>
          </w:tcPr>
          <w:p w14:paraId="322977FF" w14:textId="77777777" w:rsidR="00B26C7F" w:rsidRPr="002448A1" w:rsidRDefault="00B26C7F" w:rsidP="00B26C7F">
            <w:pPr>
              <w:jc w:val="center"/>
              <w:rPr>
                <w:sz w:val="10"/>
                <w:szCs w:val="10"/>
              </w:rPr>
            </w:pPr>
            <w:r w:rsidRPr="002448A1">
              <w:rPr>
                <w:sz w:val="10"/>
                <w:szCs w:val="10"/>
              </w:rPr>
              <w:t>2 096 006,33</w:t>
            </w:r>
          </w:p>
        </w:tc>
        <w:tc>
          <w:tcPr>
            <w:tcW w:w="567" w:type="dxa"/>
            <w:tcBorders>
              <w:top w:val="nil"/>
              <w:left w:val="nil"/>
              <w:bottom w:val="single" w:sz="4" w:space="0" w:color="auto"/>
              <w:right w:val="single" w:sz="4" w:space="0" w:color="auto"/>
            </w:tcBorders>
            <w:shd w:val="clear" w:color="auto" w:fill="auto"/>
            <w:vAlign w:val="center"/>
          </w:tcPr>
          <w:p w14:paraId="7BED3D76" w14:textId="77777777" w:rsidR="00B26C7F" w:rsidRPr="002448A1" w:rsidRDefault="00B26C7F" w:rsidP="00B26C7F">
            <w:pPr>
              <w:jc w:val="center"/>
              <w:rPr>
                <w:b/>
                <w:bCs/>
                <w:sz w:val="10"/>
                <w:szCs w:val="10"/>
              </w:rPr>
            </w:pPr>
            <w:r w:rsidRPr="002448A1">
              <w:rPr>
                <w:sz w:val="10"/>
                <w:szCs w:val="10"/>
              </w:rPr>
              <w:t>0,00</w:t>
            </w:r>
          </w:p>
        </w:tc>
      </w:tr>
      <w:tr w:rsidR="00B26C7F" w:rsidRPr="0067609C" w14:paraId="2F3175C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74882E" w14:textId="77777777" w:rsidR="00B26C7F" w:rsidRPr="0067609C" w:rsidRDefault="00B26C7F" w:rsidP="00B26C7F">
            <w:pPr>
              <w:jc w:val="center"/>
              <w:rPr>
                <w:sz w:val="10"/>
                <w:szCs w:val="10"/>
              </w:rPr>
            </w:pPr>
            <w:r w:rsidRPr="0067609C">
              <w:rPr>
                <w:sz w:val="10"/>
                <w:szCs w:val="10"/>
              </w:rPr>
              <w:t>40</w:t>
            </w:r>
          </w:p>
        </w:tc>
        <w:tc>
          <w:tcPr>
            <w:tcW w:w="993" w:type="dxa"/>
            <w:tcBorders>
              <w:top w:val="nil"/>
              <w:left w:val="nil"/>
              <w:bottom w:val="single" w:sz="4" w:space="0" w:color="auto"/>
              <w:right w:val="single" w:sz="4" w:space="0" w:color="auto"/>
            </w:tcBorders>
            <w:shd w:val="clear" w:color="auto" w:fill="auto"/>
            <w:noWrap/>
            <w:vAlign w:val="center"/>
            <w:hideMark/>
          </w:tcPr>
          <w:p w14:paraId="29994EF0"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79761B5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039D64"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B9D59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04356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6792C8" w14:textId="77777777" w:rsidR="00B26C7F" w:rsidRPr="0067609C" w:rsidRDefault="00B26C7F" w:rsidP="00B26C7F">
            <w:pPr>
              <w:jc w:val="center"/>
              <w:rPr>
                <w:sz w:val="10"/>
                <w:szCs w:val="10"/>
              </w:rPr>
            </w:pPr>
            <w:r w:rsidRPr="0067609C">
              <w:rPr>
                <w:sz w:val="10"/>
                <w:szCs w:val="10"/>
              </w:rPr>
              <w:t>16</w:t>
            </w:r>
          </w:p>
        </w:tc>
        <w:tc>
          <w:tcPr>
            <w:tcW w:w="708" w:type="dxa"/>
            <w:tcBorders>
              <w:top w:val="nil"/>
              <w:left w:val="nil"/>
              <w:bottom w:val="single" w:sz="4" w:space="0" w:color="auto"/>
              <w:right w:val="single" w:sz="4" w:space="0" w:color="auto"/>
            </w:tcBorders>
            <w:shd w:val="clear" w:color="auto" w:fill="auto"/>
            <w:noWrap/>
            <w:vAlign w:val="center"/>
            <w:hideMark/>
          </w:tcPr>
          <w:p w14:paraId="4A76D53A" w14:textId="77777777" w:rsidR="00B26C7F" w:rsidRPr="0067609C" w:rsidRDefault="00B26C7F" w:rsidP="00B26C7F">
            <w:pPr>
              <w:jc w:val="center"/>
              <w:rPr>
                <w:sz w:val="10"/>
                <w:szCs w:val="10"/>
              </w:rPr>
            </w:pPr>
            <w:r w:rsidRPr="0067609C">
              <w:rPr>
                <w:sz w:val="10"/>
                <w:szCs w:val="10"/>
              </w:rPr>
              <w:t>274,66</w:t>
            </w:r>
          </w:p>
        </w:tc>
        <w:tc>
          <w:tcPr>
            <w:tcW w:w="426" w:type="dxa"/>
            <w:tcBorders>
              <w:top w:val="nil"/>
              <w:left w:val="nil"/>
              <w:bottom w:val="single" w:sz="4" w:space="0" w:color="auto"/>
              <w:right w:val="single" w:sz="4" w:space="0" w:color="auto"/>
            </w:tcBorders>
            <w:shd w:val="clear" w:color="auto" w:fill="auto"/>
            <w:noWrap/>
            <w:vAlign w:val="center"/>
            <w:hideMark/>
          </w:tcPr>
          <w:p w14:paraId="4BDF00BD"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52C375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C54C96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6BBFF785" w14:textId="77777777" w:rsidR="00B26C7F" w:rsidRPr="0067609C" w:rsidRDefault="00B26C7F" w:rsidP="00B26C7F">
            <w:pPr>
              <w:jc w:val="center"/>
              <w:rPr>
                <w:sz w:val="10"/>
                <w:szCs w:val="10"/>
              </w:rPr>
            </w:pPr>
            <w:r w:rsidRPr="0067609C">
              <w:rPr>
                <w:sz w:val="10"/>
                <w:szCs w:val="10"/>
              </w:rPr>
              <w:t>274,66</w:t>
            </w:r>
          </w:p>
        </w:tc>
        <w:tc>
          <w:tcPr>
            <w:tcW w:w="567" w:type="dxa"/>
            <w:tcBorders>
              <w:top w:val="nil"/>
              <w:left w:val="nil"/>
              <w:bottom w:val="single" w:sz="4" w:space="0" w:color="auto"/>
              <w:right w:val="single" w:sz="4" w:space="0" w:color="auto"/>
            </w:tcBorders>
            <w:shd w:val="clear" w:color="auto" w:fill="auto"/>
            <w:noWrap/>
            <w:vAlign w:val="center"/>
            <w:hideMark/>
          </w:tcPr>
          <w:p w14:paraId="3E87878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661FC6" w14:textId="77777777" w:rsidR="00B26C7F" w:rsidRPr="0067609C" w:rsidRDefault="00B26C7F" w:rsidP="00B26C7F">
            <w:pPr>
              <w:jc w:val="center"/>
              <w:rPr>
                <w:sz w:val="10"/>
                <w:szCs w:val="10"/>
              </w:rPr>
            </w:pPr>
            <w:r w:rsidRPr="0067609C">
              <w:rPr>
                <w:sz w:val="10"/>
                <w:szCs w:val="10"/>
              </w:rPr>
              <w:t>274,66</w:t>
            </w:r>
          </w:p>
        </w:tc>
        <w:tc>
          <w:tcPr>
            <w:tcW w:w="993" w:type="dxa"/>
            <w:tcBorders>
              <w:top w:val="nil"/>
              <w:left w:val="nil"/>
              <w:bottom w:val="single" w:sz="4" w:space="0" w:color="auto"/>
              <w:right w:val="single" w:sz="4" w:space="0" w:color="auto"/>
            </w:tcBorders>
            <w:shd w:val="clear" w:color="auto" w:fill="auto"/>
            <w:vAlign w:val="center"/>
          </w:tcPr>
          <w:p w14:paraId="18DDECD0" w14:textId="77777777" w:rsidR="00B26C7F" w:rsidRPr="002448A1" w:rsidRDefault="00B26C7F" w:rsidP="00B26C7F">
            <w:pPr>
              <w:jc w:val="center"/>
              <w:rPr>
                <w:b/>
                <w:bCs/>
                <w:sz w:val="10"/>
                <w:szCs w:val="10"/>
              </w:rPr>
            </w:pPr>
            <w:r w:rsidRPr="002448A1">
              <w:rPr>
                <w:sz w:val="10"/>
                <w:szCs w:val="10"/>
              </w:rPr>
              <w:t>33 179 214,96</w:t>
            </w:r>
          </w:p>
        </w:tc>
        <w:tc>
          <w:tcPr>
            <w:tcW w:w="1134" w:type="dxa"/>
            <w:tcBorders>
              <w:top w:val="nil"/>
              <w:left w:val="nil"/>
              <w:bottom w:val="single" w:sz="4" w:space="0" w:color="auto"/>
              <w:right w:val="single" w:sz="4" w:space="0" w:color="auto"/>
            </w:tcBorders>
            <w:shd w:val="clear" w:color="auto" w:fill="auto"/>
            <w:vAlign w:val="center"/>
          </w:tcPr>
          <w:p w14:paraId="14D2A109" w14:textId="77777777" w:rsidR="00B26C7F" w:rsidRPr="002448A1" w:rsidRDefault="00B26C7F" w:rsidP="00B26C7F">
            <w:pPr>
              <w:jc w:val="center"/>
              <w:rPr>
                <w:sz w:val="10"/>
                <w:szCs w:val="10"/>
              </w:rPr>
            </w:pPr>
            <w:r w:rsidRPr="002448A1">
              <w:rPr>
                <w:sz w:val="10"/>
                <w:szCs w:val="10"/>
              </w:rPr>
              <w:t>25 647 533,16</w:t>
            </w:r>
          </w:p>
        </w:tc>
        <w:tc>
          <w:tcPr>
            <w:tcW w:w="992" w:type="dxa"/>
            <w:tcBorders>
              <w:top w:val="nil"/>
              <w:left w:val="nil"/>
              <w:bottom w:val="single" w:sz="4" w:space="0" w:color="auto"/>
              <w:right w:val="single" w:sz="4" w:space="0" w:color="auto"/>
            </w:tcBorders>
            <w:shd w:val="clear" w:color="auto" w:fill="auto"/>
            <w:vAlign w:val="center"/>
          </w:tcPr>
          <w:p w14:paraId="6F7895F5" w14:textId="77777777" w:rsidR="00B26C7F" w:rsidRPr="002448A1" w:rsidRDefault="00B26C7F" w:rsidP="00B26C7F">
            <w:pPr>
              <w:jc w:val="center"/>
              <w:rPr>
                <w:sz w:val="10"/>
                <w:szCs w:val="10"/>
              </w:rPr>
            </w:pPr>
            <w:r w:rsidRPr="002448A1">
              <w:rPr>
                <w:sz w:val="10"/>
                <w:szCs w:val="10"/>
              </w:rPr>
              <w:t>11 833 779,49</w:t>
            </w:r>
          </w:p>
        </w:tc>
        <w:tc>
          <w:tcPr>
            <w:tcW w:w="992" w:type="dxa"/>
            <w:tcBorders>
              <w:top w:val="nil"/>
              <w:left w:val="nil"/>
              <w:bottom w:val="single" w:sz="4" w:space="0" w:color="auto"/>
              <w:right w:val="single" w:sz="4" w:space="0" w:color="auto"/>
            </w:tcBorders>
            <w:shd w:val="clear" w:color="auto" w:fill="auto"/>
            <w:vAlign w:val="center"/>
          </w:tcPr>
          <w:p w14:paraId="001DC0FC" w14:textId="77777777" w:rsidR="00B26C7F" w:rsidRPr="002448A1" w:rsidRDefault="00B26C7F" w:rsidP="00B26C7F">
            <w:pPr>
              <w:jc w:val="center"/>
              <w:rPr>
                <w:sz w:val="10"/>
                <w:szCs w:val="10"/>
              </w:rPr>
            </w:pPr>
            <w:r w:rsidRPr="002448A1">
              <w:rPr>
                <w:sz w:val="10"/>
                <w:szCs w:val="10"/>
              </w:rPr>
              <w:t>13 813 753,67</w:t>
            </w:r>
          </w:p>
        </w:tc>
        <w:tc>
          <w:tcPr>
            <w:tcW w:w="567" w:type="dxa"/>
            <w:tcBorders>
              <w:top w:val="nil"/>
              <w:left w:val="nil"/>
              <w:bottom w:val="single" w:sz="4" w:space="0" w:color="auto"/>
              <w:right w:val="single" w:sz="4" w:space="0" w:color="auto"/>
            </w:tcBorders>
            <w:shd w:val="clear" w:color="auto" w:fill="auto"/>
            <w:vAlign w:val="center"/>
          </w:tcPr>
          <w:p w14:paraId="108123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2C1541" w14:textId="77777777" w:rsidR="00B26C7F" w:rsidRPr="002448A1" w:rsidRDefault="00B26C7F" w:rsidP="00B26C7F">
            <w:pPr>
              <w:jc w:val="center"/>
              <w:rPr>
                <w:b/>
                <w:bCs/>
                <w:sz w:val="10"/>
                <w:szCs w:val="10"/>
              </w:rPr>
            </w:pPr>
            <w:r w:rsidRPr="002448A1">
              <w:rPr>
                <w:sz w:val="10"/>
                <w:szCs w:val="10"/>
              </w:rPr>
              <w:t>7 531 681,80</w:t>
            </w:r>
          </w:p>
        </w:tc>
        <w:tc>
          <w:tcPr>
            <w:tcW w:w="993" w:type="dxa"/>
            <w:tcBorders>
              <w:top w:val="nil"/>
              <w:left w:val="nil"/>
              <w:bottom w:val="single" w:sz="4" w:space="0" w:color="auto"/>
              <w:right w:val="single" w:sz="4" w:space="0" w:color="auto"/>
            </w:tcBorders>
            <w:shd w:val="clear" w:color="auto" w:fill="auto"/>
            <w:vAlign w:val="center"/>
          </w:tcPr>
          <w:p w14:paraId="47383609" w14:textId="77777777" w:rsidR="00B26C7F" w:rsidRPr="002448A1" w:rsidRDefault="00B26C7F" w:rsidP="00B26C7F">
            <w:pPr>
              <w:jc w:val="center"/>
              <w:rPr>
                <w:sz w:val="10"/>
                <w:szCs w:val="10"/>
              </w:rPr>
            </w:pPr>
            <w:r w:rsidRPr="002448A1">
              <w:rPr>
                <w:sz w:val="10"/>
                <w:szCs w:val="10"/>
              </w:rPr>
              <w:t>4 536 421,13</w:t>
            </w:r>
          </w:p>
        </w:tc>
        <w:tc>
          <w:tcPr>
            <w:tcW w:w="850" w:type="dxa"/>
            <w:tcBorders>
              <w:top w:val="nil"/>
              <w:left w:val="nil"/>
              <w:bottom w:val="single" w:sz="4" w:space="0" w:color="auto"/>
              <w:right w:val="single" w:sz="4" w:space="0" w:color="auto"/>
            </w:tcBorders>
            <w:shd w:val="clear" w:color="auto" w:fill="auto"/>
            <w:vAlign w:val="center"/>
          </w:tcPr>
          <w:p w14:paraId="527DD800" w14:textId="77777777" w:rsidR="00B26C7F" w:rsidRPr="002448A1" w:rsidRDefault="00B26C7F" w:rsidP="00B26C7F">
            <w:pPr>
              <w:jc w:val="center"/>
              <w:rPr>
                <w:sz w:val="10"/>
                <w:szCs w:val="10"/>
              </w:rPr>
            </w:pPr>
            <w:r w:rsidRPr="002448A1">
              <w:rPr>
                <w:sz w:val="10"/>
                <w:szCs w:val="10"/>
              </w:rPr>
              <w:t>2 995 260,67</w:t>
            </w:r>
          </w:p>
        </w:tc>
        <w:tc>
          <w:tcPr>
            <w:tcW w:w="567" w:type="dxa"/>
            <w:tcBorders>
              <w:top w:val="nil"/>
              <w:left w:val="nil"/>
              <w:bottom w:val="single" w:sz="4" w:space="0" w:color="auto"/>
              <w:right w:val="single" w:sz="4" w:space="0" w:color="auto"/>
            </w:tcBorders>
            <w:shd w:val="clear" w:color="auto" w:fill="auto"/>
            <w:vAlign w:val="center"/>
          </w:tcPr>
          <w:p w14:paraId="40D464F2" w14:textId="77777777" w:rsidR="00B26C7F" w:rsidRPr="002448A1" w:rsidRDefault="00B26C7F" w:rsidP="00B26C7F">
            <w:pPr>
              <w:jc w:val="center"/>
              <w:rPr>
                <w:b/>
                <w:bCs/>
                <w:sz w:val="10"/>
                <w:szCs w:val="10"/>
              </w:rPr>
            </w:pPr>
            <w:r w:rsidRPr="002448A1">
              <w:rPr>
                <w:sz w:val="10"/>
                <w:szCs w:val="10"/>
              </w:rPr>
              <w:t>0,00</w:t>
            </w:r>
          </w:p>
        </w:tc>
      </w:tr>
      <w:tr w:rsidR="00B26C7F" w:rsidRPr="0067609C" w14:paraId="3C44FC4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8103CE" w14:textId="77777777" w:rsidR="00B26C7F" w:rsidRPr="0067609C" w:rsidRDefault="00B26C7F" w:rsidP="00B26C7F">
            <w:pPr>
              <w:jc w:val="center"/>
              <w:rPr>
                <w:sz w:val="10"/>
                <w:szCs w:val="10"/>
              </w:rPr>
            </w:pPr>
            <w:r w:rsidRPr="0067609C">
              <w:rPr>
                <w:sz w:val="10"/>
                <w:szCs w:val="10"/>
              </w:rPr>
              <w:t>41</w:t>
            </w:r>
          </w:p>
        </w:tc>
        <w:tc>
          <w:tcPr>
            <w:tcW w:w="993" w:type="dxa"/>
            <w:tcBorders>
              <w:top w:val="nil"/>
              <w:left w:val="nil"/>
              <w:bottom w:val="single" w:sz="4" w:space="0" w:color="auto"/>
              <w:right w:val="single" w:sz="4" w:space="0" w:color="auto"/>
            </w:tcBorders>
            <w:shd w:val="clear" w:color="auto" w:fill="auto"/>
            <w:noWrap/>
            <w:vAlign w:val="center"/>
            <w:hideMark/>
          </w:tcPr>
          <w:p w14:paraId="4B7BB081"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632F275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3044231"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56C1DA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FB97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9E78B2A"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62D27FC1" w14:textId="77777777" w:rsidR="00B26C7F" w:rsidRPr="0067609C" w:rsidRDefault="00B26C7F" w:rsidP="00B26C7F">
            <w:pPr>
              <w:jc w:val="center"/>
              <w:rPr>
                <w:sz w:val="10"/>
                <w:szCs w:val="10"/>
              </w:rPr>
            </w:pPr>
            <w:r w:rsidRPr="0067609C">
              <w:rPr>
                <w:sz w:val="10"/>
                <w:szCs w:val="10"/>
              </w:rPr>
              <w:t>121,80</w:t>
            </w:r>
          </w:p>
        </w:tc>
        <w:tc>
          <w:tcPr>
            <w:tcW w:w="426" w:type="dxa"/>
            <w:tcBorders>
              <w:top w:val="nil"/>
              <w:left w:val="nil"/>
              <w:bottom w:val="single" w:sz="4" w:space="0" w:color="auto"/>
              <w:right w:val="single" w:sz="4" w:space="0" w:color="auto"/>
            </w:tcBorders>
            <w:shd w:val="clear" w:color="auto" w:fill="auto"/>
            <w:noWrap/>
            <w:vAlign w:val="center"/>
            <w:hideMark/>
          </w:tcPr>
          <w:p w14:paraId="407C037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09E3C87"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18505C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73A5038"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43245A66"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64ACC92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3ACDB2B" w14:textId="77777777" w:rsidR="00B26C7F" w:rsidRPr="002448A1" w:rsidRDefault="00B26C7F" w:rsidP="00B26C7F">
            <w:pPr>
              <w:jc w:val="center"/>
              <w:rPr>
                <w:b/>
                <w:bCs/>
                <w:sz w:val="10"/>
                <w:szCs w:val="10"/>
              </w:rPr>
            </w:pPr>
            <w:r w:rsidRPr="002448A1">
              <w:rPr>
                <w:sz w:val="10"/>
                <w:szCs w:val="10"/>
              </w:rPr>
              <w:t>14 713 567,25</w:t>
            </w:r>
          </w:p>
        </w:tc>
        <w:tc>
          <w:tcPr>
            <w:tcW w:w="1134" w:type="dxa"/>
            <w:tcBorders>
              <w:top w:val="nil"/>
              <w:left w:val="nil"/>
              <w:bottom w:val="single" w:sz="4" w:space="0" w:color="auto"/>
              <w:right w:val="single" w:sz="4" w:space="0" w:color="auto"/>
            </w:tcBorders>
            <w:shd w:val="clear" w:color="auto" w:fill="auto"/>
            <w:vAlign w:val="center"/>
          </w:tcPr>
          <w:p w14:paraId="2960D4D8" w14:textId="77777777" w:rsidR="00B26C7F" w:rsidRPr="002448A1" w:rsidRDefault="00B26C7F" w:rsidP="00B26C7F">
            <w:pPr>
              <w:jc w:val="center"/>
              <w:rPr>
                <w:sz w:val="10"/>
                <w:szCs w:val="10"/>
              </w:rPr>
            </w:pPr>
            <w:r w:rsidRPr="002448A1">
              <w:rPr>
                <w:sz w:val="10"/>
                <w:szCs w:val="10"/>
              </w:rPr>
              <w:t>11 373 587,48</w:t>
            </w:r>
          </w:p>
        </w:tc>
        <w:tc>
          <w:tcPr>
            <w:tcW w:w="992" w:type="dxa"/>
            <w:tcBorders>
              <w:top w:val="nil"/>
              <w:left w:val="nil"/>
              <w:bottom w:val="single" w:sz="4" w:space="0" w:color="auto"/>
              <w:right w:val="single" w:sz="4" w:space="0" w:color="auto"/>
            </w:tcBorders>
            <w:shd w:val="clear" w:color="auto" w:fill="auto"/>
            <w:vAlign w:val="center"/>
          </w:tcPr>
          <w:p w14:paraId="02D21C3E" w14:textId="77777777" w:rsidR="00B26C7F" w:rsidRPr="002448A1" w:rsidRDefault="00B26C7F" w:rsidP="00B26C7F">
            <w:pPr>
              <w:jc w:val="center"/>
              <w:rPr>
                <w:sz w:val="10"/>
                <w:szCs w:val="10"/>
              </w:rPr>
            </w:pPr>
            <w:r w:rsidRPr="002448A1">
              <w:rPr>
                <w:sz w:val="10"/>
                <w:szCs w:val="10"/>
              </w:rPr>
              <w:t>5 247 776,67</w:t>
            </w:r>
          </w:p>
        </w:tc>
        <w:tc>
          <w:tcPr>
            <w:tcW w:w="992" w:type="dxa"/>
            <w:tcBorders>
              <w:top w:val="nil"/>
              <w:left w:val="nil"/>
              <w:bottom w:val="single" w:sz="4" w:space="0" w:color="auto"/>
              <w:right w:val="single" w:sz="4" w:space="0" w:color="auto"/>
            </w:tcBorders>
            <w:shd w:val="clear" w:color="auto" w:fill="auto"/>
            <w:vAlign w:val="center"/>
          </w:tcPr>
          <w:p w14:paraId="51922BB9" w14:textId="77777777" w:rsidR="00B26C7F" w:rsidRPr="002448A1" w:rsidRDefault="00B26C7F" w:rsidP="00B26C7F">
            <w:pPr>
              <w:jc w:val="center"/>
              <w:rPr>
                <w:sz w:val="10"/>
                <w:szCs w:val="10"/>
              </w:rPr>
            </w:pPr>
            <w:r w:rsidRPr="002448A1">
              <w:rPr>
                <w:sz w:val="10"/>
                <w:szCs w:val="10"/>
              </w:rPr>
              <w:t>6 125 810,81</w:t>
            </w:r>
          </w:p>
        </w:tc>
        <w:tc>
          <w:tcPr>
            <w:tcW w:w="567" w:type="dxa"/>
            <w:tcBorders>
              <w:top w:val="nil"/>
              <w:left w:val="nil"/>
              <w:bottom w:val="single" w:sz="4" w:space="0" w:color="auto"/>
              <w:right w:val="single" w:sz="4" w:space="0" w:color="auto"/>
            </w:tcBorders>
            <w:shd w:val="clear" w:color="auto" w:fill="auto"/>
            <w:vAlign w:val="center"/>
          </w:tcPr>
          <w:p w14:paraId="6FA430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8ED215E" w14:textId="77777777" w:rsidR="00B26C7F" w:rsidRPr="002448A1" w:rsidRDefault="00B26C7F" w:rsidP="00B26C7F">
            <w:pPr>
              <w:jc w:val="center"/>
              <w:rPr>
                <w:b/>
                <w:bCs/>
                <w:sz w:val="10"/>
                <w:szCs w:val="10"/>
              </w:rPr>
            </w:pPr>
            <w:r w:rsidRPr="002448A1">
              <w:rPr>
                <w:sz w:val="10"/>
                <w:szCs w:val="10"/>
              </w:rPr>
              <w:t>3 339 979,77</w:t>
            </w:r>
          </w:p>
        </w:tc>
        <w:tc>
          <w:tcPr>
            <w:tcW w:w="993" w:type="dxa"/>
            <w:tcBorders>
              <w:top w:val="nil"/>
              <w:left w:val="nil"/>
              <w:bottom w:val="single" w:sz="4" w:space="0" w:color="auto"/>
              <w:right w:val="single" w:sz="4" w:space="0" w:color="auto"/>
            </w:tcBorders>
            <w:shd w:val="clear" w:color="auto" w:fill="auto"/>
            <w:vAlign w:val="center"/>
          </w:tcPr>
          <w:p w14:paraId="0C25BAA4" w14:textId="77777777" w:rsidR="00B26C7F" w:rsidRPr="002448A1" w:rsidRDefault="00B26C7F" w:rsidP="00B26C7F">
            <w:pPr>
              <w:jc w:val="center"/>
              <w:rPr>
                <w:sz w:val="10"/>
                <w:szCs w:val="10"/>
              </w:rPr>
            </w:pPr>
            <w:r w:rsidRPr="002448A1">
              <w:rPr>
                <w:sz w:val="10"/>
                <w:szCs w:val="10"/>
              </w:rPr>
              <w:t>2 011 709,36</w:t>
            </w:r>
          </w:p>
        </w:tc>
        <w:tc>
          <w:tcPr>
            <w:tcW w:w="850" w:type="dxa"/>
            <w:tcBorders>
              <w:top w:val="nil"/>
              <w:left w:val="nil"/>
              <w:bottom w:val="single" w:sz="4" w:space="0" w:color="auto"/>
              <w:right w:val="single" w:sz="4" w:space="0" w:color="auto"/>
            </w:tcBorders>
            <w:shd w:val="clear" w:color="auto" w:fill="auto"/>
            <w:vAlign w:val="center"/>
          </w:tcPr>
          <w:p w14:paraId="1E75CE7E" w14:textId="77777777" w:rsidR="00B26C7F" w:rsidRPr="002448A1" w:rsidRDefault="00B26C7F" w:rsidP="00B26C7F">
            <w:pPr>
              <w:jc w:val="center"/>
              <w:rPr>
                <w:sz w:val="10"/>
                <w:szCs w:val="10"/>
              </w:rPr>
            </w:pPr>
            <w:r w:rsidRPr="002448A1">
              <w:rPr>
                <w:sz w:val="10"/>
                <w:szCs w:val="10"/>
              </w:rPr>
              <w:t>1 328 270,41</w:t>
            </w:r>
          </w:p>
        </w:tc>
        <w:tc>
          <w:tcPr>
            <w:tcW w:w="567" w:type="dxa"/>
            <w:tcBorders>
              <w:top w:val="nil"/>
              <w:left w:val="nil"/>
              <w:bottom w:val="single" w:sz="4" w:space="0" w:color="auto"/>
              <w:right w:val="single" w:sz="4" w:space="0" w:color="auto"/>
            </w:tcBorders>
            <w:shd w:val="clear" w:color="auto" w:fill="auto"/>
            <w:vAlign w:val="center"/>
          </w:tcPr>
          <w:p w14:paraId="287F71FF" w14:textId="77777777" w:rsidR="00B26C7F" w:rsidRPr="002448A1" w:rsidRDefault="00B26C7F" w:rsidP="00B26C7F">
            <w:pPr>
              <w:jc w:val="center"/>
              <w:rPr>
                <w:b/>
                <w:bCs/>
                <w:sz w:val="10"/>
                <w:szCs w:val="10"/>
              </w:rPr>
            </w:pPr>
            <w:r w:rsidRPr="002448A1">
              <w:rPr>
                <w:sz w:val="10"/>
                <w:szCs w:val="10"/>
              </w:rPr>
              <w:t>0,00</w:t>
            </w:r>
          </w:p>
        </w:tc>
      </w:tr>
      <w:tr w:rsidR="00B26C7F" w:rsidRPr="0067609C" w14:paraId="401A4E7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F3C49" w14:textId="77777777" w:rsidR="00B26C7F" w:rsidRPr="0067609C" w:rsidRDefault="00B26C7F" w:rsidP="00B26C7F">
            <w:pPr>
              <w:jc w:val="center"/>
              <w:rPr>
                <w:sz w:val="10"/>
                <w:szCs w:val="10"/>
              </w:rPr>
            </w:pPr>
            <w:r w:rsidRPr="0067609C">
              <w:rPr>
                <w:sz w:val="10"/>
                <w:szCs w:val="10"/>
              </w:rPr>
              <w:t>42</w:t>
            </w:r>
          </w:p>
        </w:tc>
        <w:tc>
          <w:tcPr>
            <w:tcW w:w="993" w:type="dxa"/>
            <w:tcBorders>
              <w:top w:val="nil"/>
              <w:left w:val="nil"/>
              <w:bottom w:val="single" w:sz="4" w:space="0" w:color="auto"/>
              <w:right w:val="single" w:sz="4" w:space="0" w:color="auto"/>
            </w:tcBorders>
            <w:shd w:val="clear" w:color="auto" w:fill="auto"/>
            <w:noWrap/>
            <w:vAlign w:val="center"/>
            <w:hideMark/>
          </w:tcPr>
          <w:p w14:paraId="3B08861A"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510D552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788C4D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F40F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1FF84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94017C"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030995B7" w14:textId="77777777" w:rsidR="00B26C7F" w:rsidRPr="0067609C" w:rsidRDefault="00B26C7F" w:rsidP="00B26C7F">
            <w:pPr>
              <w:jc w:val="center"/>
              <w:rPr>
                <w:sz w:val="10"/>
                <w:szCs w:val="10"/>
              </w:rPr>
            </w:pPr>
            <w:r w:rsidRPr="0067609C">
              <w:rPr>
                <w:sz w:val="10"/>
                <w:szCs w:val="10"/>
              </w:rPr>
              <w:t>153,73</w:t>
            </w:r>
          </w:p>
        </w:tc>
        <w:tc>
          <w:tcPr>
            <w:tcW w:w="426" w:type="dxa"/>
            <w:tcBorders>
              <w:top w:val="nil"/>
              <w:left w:val="nil"/>
              <w:bottom w:val="single" w:sz="4" w:space="0" w:color="auto"/>
              <w:right w:val="single" w:sz="4" w:space="0" w:color="auto"/>
            </w:tcBorders>
            <w:shd w:val="clear" w:color="auto" w:fill="auto"/>
            <w:noWrap/>
            <w:vAlign w:val="center"/>
            <w:hideMark/>
          </w:tcPr>
          <w:p w14:paraId="21C152A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08C412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AC56B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187E414" w14:textId="77777777" w:rsidR="00B26C7F" w:rsidRPr="0067609C" w:rsidRDefault="00B26C7F" w:rsidP="00B26C7F">
            <w:pPr>
              <w:jc w:val="center"/>
              <w:rPr>
                <w:sz w:val="10"/>
                <w:szCs w:val="10"/>
              </w:rPr>
            </w:pPr>
            <w:r w:rsidRPr="0067609C">
              <w:rPr>
                <w:sz w:val="10"/>
                <w:szCs w:val="10"/>
              </w:rPr>
              <w:t>153,73</w:t>
            </w:r>
          </w:p>
        </w:tc>
        <w:tc>
          <w:tcPr>
            <w:tcW w:w="567" w:type="dxa"/>
            <w:tcBorders>
              <w:top w:val="nil"/>
              <w:left w:val="nil"/>
              <w:bottom w:val="single" w:sz="4" w:space="0" w:color="auto"/>
              <w:right w:val="single" w:sz="4" w:space="0" w:color="auto"/>
            </w:tcBorders>
            <w:shd w:val="clear" w:color="auto" w:fill="auto"/>
            <w:noWrap/>
            <w:vAlign w:val="center"/>
            <w:hideMark/>
          </w:tcPr>
          <w:p w14:paraId="1545AA43" w14:textId="77777777" w:rsidR="00B26C7F" w:rsidRPr="0067609C" w:rsidRDefault="00B26C7F" w:rsidP="00B26C7F">
            <w:pPr>
              <w:jc w:val="center"/>
              <w:rPr>
                <w:sz w:val="10"/>
                <w:szCs w:val="10"/>
              </w:rPr>
            </w:pPr>
            <w:r w:rsidRPr="0067609C">
              <w:rPr>
                <w:sz w:val="10"/>
                <w:szCs w:val="10"/>
              </w:rPr>
              <w:t>59,75</w:t>
            </w:r>
          </w:p>
        </w:tc>
        <w:tc>
          <w:tcPr>
            <w:tcW w:w="567" w:type="dxa"/>
            <w:tcBorders>
              <w:top w:val="nil"/>
              <w:left w:val="nil"/>
              <w:bottom w:val="single" w:sz="4" w:space="0" w:color="auto"/>
              <w:right w:val="single" w:sz="4" w:space="0" w:color="auto"/>
            </w:tcBorders>
            <w:shd w:val="clear" w:color="auto" w:fill="auto"/>
            <w:noWrap/>
            <w:vAlign w:val="center"/>
            <w:hideMark/>
          </w:tcPr>
          <w:p w14:paraId="2CA17B65" w14:textId="77777777" w:rsidR="00B26C7F" w:rsidRPr="0067609C" w:rsidRDefault="00B26C7F" w:rsidP="00B26C7F">
            <w:pPr>
              <w:jc w:val="center"/>
              <w:rPr>
                <w:sz w:val="10"/>
                <w:szCs w:val="10"/>
              </w:rPr>
            </w:pPr>
            <w:r w:rsidRPr="0067609C">
              <w:rPr>
                <w:sz w:val="10"/>
                <w:szCs w:val="10"/>
              </w:rPr>
              <w:t>93,98</w:t>
            </w:r>
          </w:p>
        </w:tc>
        <w:tc>
          <w:tcPr>
            <w:tcW w:w="993" w:type="dxa"/>
            <w:tcBorders>
              <w:top w:val="nil"/>
              <w:left w:val="nil"/>
              <w:bottom w:val="single" w:sz="4" w:space="0" w:color="auto"/>
              <w:right w:val="single" w:sz="4" w:space="0" w:color="auto"/>
            </w:tcBorders>
            <w:shd w:val="clear" w:color="auto" w:fill="auto"/>
            <w:vAlign w:val="center"/>
          </w:tcPr>
          <w:p w14:paraId="4A07AE3A" w14:textId="77777777" w:rsidR="00B26C7F" w:rsidRPr="002448A1" w:rsidRDefault="00B26C7F" w:rsidP="00B26C7F">
            <w:pPr>
              <w:jc w:val="center"/>
              <w:rPr>
                <w:b/>
                <w:bCs/>
                <w:sz w:val="10"/>
                <w:szCs w:val="10"/>
              </w:rPr>
            </w:pPr>
            <w:r w:rsidRPr="002448A1">
              <w:rPr>
                <w:sz w:val="10"/>
                <w:szCs w:val="10"/>
              </w:rPr>
              <w:t>18 570 744,61</w:t>
            </w:r>
          </w:p>
        </w:tc>
        <w:tc>
          <w:tcPr>
            <w:tcW w:w="1134" w:type="dxa"/>
            <w:tcBorders>
              <w:top w:val="nil"/>
              <w:left w:val="nil"/>
              <w:bottom w:val="single" w:sz="4" w:space="0" w:color="auto"/>
              <w:right w:val="single" w:sz="4" w:space="0" w:color="auto"/>
            </w:tcBorders>
            <w:shd w:val="clear" w:color="auto" w:fill="auto"/>
            <w:vAlign w:val="center"/>
          </w:tcPr>
          <w:p w14:paraId="23B3CD6D" w14:textId="77777777" w:rsidR="00B26C7F" w:rsidRPr="002448A1" w:rsidRDefault="00B26C7F" w:rsidP="00B26C7F">
            <w:pPr>
              <w:jc w:val="center"/>
              <w:rPr>
                <w:sz w:val="10"/>
                <w:szCs w:val="10"/>
              </w:rPr>
            </w:pPr>
            <w:r w:rsidRPr="002448A1">
              <w:rPr>
                <w:sz w:val="10"/>
                <w:szCs w:val="10"/>
              </w:rPr>
              <w:t>14 355 185,58</w:t>
            </w:r>
          </w:p>
        </w:tc>
        <w:tc>
          <w:tcPr>
            <w:tcW w:w="992" w:type="dxa"/>
            <w:tcBorders>
              <w:top w:val="nil"/>
              <w:left w:val="nil"/>
              <w:bottom w:val="single" w:sz="4" w:space="0" w:color="auto"/>
              <w:right w:val="single" w:sz="4" w:space="0" w:color="auto"/>
            </w:tcBorders>
            <w:shd w:val="clear" w:color="auto" w:fill="auto"/>
            <w:vAlign w:val="center"/>
          </w:tcPr>
          <w:p w14:paraId="43DC86B8" w14:textId="77777777" w:rsidR="00B26C7F" w:rsidRPr="002448A1" w:rsidRDefault="00B26C7F" w:rsidP="00B26C7F">
            <w:pPr>
              <w:jc w:val="center"/>
              <w:rPr>
                <w:sz w:val="10"/>
                <w:szCs w:val="10"/>
              </w:rPr>
            </w:pPr>
            <w:r w:rsidRPr="002448A1">
              <w:rPr>
                <w:sz w:val="10"/>
                <w:szCs w:val="10"/>
              </w:rPr>
              <w:t>6 623 486,93</w:t>
            </w:r>
          </w:p>
        </w:tc>
        <w:tc>
          <w:tcPr>
            <w:tcW w:w="992" w:type="dxa"/>
            <w:tcBorders>
              <w:top w:val="nil"/>
              <w:left w:val="nil"/>
              <w:bottom w:val="single" w:sz="4" w:space="0" w:color="auto"/>
              <w:right w:val="single" w:sz="4" w:space="0" w:color="auto"/>
            </w:tcBorders>
            <w:shd w:val="clear" w:color="auto" w:fill="auto"/>
            <w:vAlign w:val="center"/>
          </w:tcPr>
          <w:p w14:paraId="7E291C8D" w14:textId="77777777" w:rsidR="00B26C7F" w:rsidRPr="002448A1" w:rsidRDefault="00B26C7F" w:rsidP="00B26C7F">
            <w:pPr>
              <w:jc w:val="center"/>
              <w:rPr>
                <w:sz w:val="10"/>
                <w:szCs w:val="10"/>
              </w:rPr>
            </w:pPr>
            <w:r w:rsidRPr="002448A1">
              <w:rPr>
                <w:sz w:val="10"/>
                <w:szCs w:val="10"/>
              </w:rPr>
              <w:t>7 731 698,65</w:t>
            </w:r>
          </w:p>
        </w:tc>
        <w:tc>
          <w:tcPr>
            <w:tcW w:w="567" w:type="dxa"/>
            <w:tcBorders>
              <w:top w:val="nil"/>
              <w:left w:val="nil"/>
              <w:bottom w:val="single" w:sz="4" w:space="0" w:color="auto"/>
              <w:right w:val="single" w:sz="4" w:space="0" w:color="auto"/>
            </w:tcBorders>
            <w:shd w:val="clear" w:color="auto" w:fill="auto"/>
            <w:vAlign w:val="center"/>
          </w:tcPr>
          <w:p w14:paraId="0A395A0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3F0A9E" w14:textId="77777777" w:rsidR="00B26C7F" w:rsidRPr="002448A1" w:rsidRDefault="00B26C7F" w:rsidP="00B26C7F">
            <w:pPr>
              <w:jc w:val="center"/>
              <w:rPr>
                <w:b/>
                <w:bCs/>
                <w:sz w:val="10"/>
                <w:szCs w:val="10"/>
              </w:rPr>
            </w:pPr>
            <w:r w:rsidRPr="002448A1">
              <w:rPr>
                <w:sz w:val="10"/>
                <w:szCs w:val="10"/>
              </w:rPr>
              <w:t>4 215 559,03</w:t>
            </w:r>
          </w:p>
        </w:tc>
        <w:tc>
          <w:tcPr>
            <w:tcW w:w="993" w:type="dxa"/>
            <w:tcBorders>
              <w:top w:val="nil"/>
              <w:left w:val="nil"/>
              <w:bottom w:val="single" w:sz="4" w:space="0" w:color="auto"/>
              <w:right w:val="single" w:sz="4" w:space="0" w:color="auto"/>
            </w:tcBorders>
            <w:shd w:val="clear" w:color="auto" w:fill="auto"/>
            <w:vAlign w:val="center"/>
          </w:tcPr>
          <w:p w14:paraId="6E872DF5" w14:textId="77777777" w:rsidR="00B26C7F" w:rsidRPr="002448A1" w:rsidRDefault="00B26C7F" w:rsidP="00B26C7F">
            <w:pPr>
              <w:jc w:val="center"/>
              <w:rPr>
                <w:sz w:val="10"/>
                <w:szCs w:val="10"/>
              </w:rPr>
            </w:pPr>
            <w:r w:rsidRPr="002448A1">
              <w:rPr>
                <w:sz w:val="10"/>
                <w:szCs w:val="10"/>
              </w:rPr>
              <w:t>2 539 081,22</w:t>
            </w:r>
          </w:p>
        </w:tc>
        <w:tc>
          <w:tcPr>
            <w:tcW w:w="850" w:type="dxa"/>
            <w:tcBorders>
              <w:top w:val="nil"/>
              <w:left w:val="nil"/>
              <w:bottom w:val="single" w:sz="4" w:space="0" w:color="auto"/>
              <w:right w:val="single" w:sz="4" w:space="0" w:color="auto"/>
            </w:tcBorders>
            <w:shd w:val="clear" w:color="auto" w:fill="auto"/>
            <w:vAlign w:val="center"/>
          </w:tcPr>
          <w:p w14:paraId="52FAF2AF" w14:textId="77777777" w:rsidR="00B26C7F" w:rsidRPr="002448A1" w:rsidRDefault="00B26C7F" w:rsidP="00B26C7F">
            <w:pPr>
              <w:jc w:val="center"/>
              <w:rPr>
                <w:sz w:val="10"/>
                <w:szCs w:val="10"/>
              </w:rPr>
            </w:pPr>
            <w:r w:rsidRPr="002448A1">
              <w:rPr>
                <w:sz w:val="10"/>
                <w:szCs w:val="10"/>
              </w:rPr>
              <w:t>1 676 477,81</w:t>
            </w:r>
          </w:p>
        </w:tc>
        <w:tc>
          <w:tcPr>
            <w:tcW w:w="567" w:type="dxa"/>
            <w:tcBorders>
              <w:top w:val="nil"/>
              <w:left w:val="nil"/>
              <w:bottom w:val="single" w:sz="4" w:space="0" w:color="auto"/>
              <w:right w:val="single" w:sz="4" w:space="0" w:color="auto"/>
            </w:tcBorders>
            <w:shd w:val="clear" w:color="auto" w:fill="auto"/>
            <w:vAlign w:val="center"/>
          </w:tcPr>
          <w:p w14:paraId="003D05F6" w14:textId="77777777" w:rsidR="00B26C7F" w:rsidRPr="002448A1" w:rsidRDefault="00B26C7F" w:rsidP="00B26C7F">
            <w:pPr>
              <w:jc w:val="center"/>
              <w:rPr>
                <w:b/>
                <w:bCs/>
                <w:sz w:val="10"/>
                <w:szCs w:val="10"/>
              </w:rPr>
            </w:pPr>
            <w:r w:rsidRPr="002448A1">
              <w:rPr>
                <w:sz w:val="10"/>
                <w:szCs w:val="10"/>
              </w:rPr>
              <w:t>0,00</w:t>
            </w:r>
          </w:p>
        </w:tc>
      </w:tr>
      <w:tr w:rsidR="00B26C7F" w:rsidRPr="0067609C" w14:paraId="398772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3FEEA3" w14:textId="77777777" w:rsidR="00B26C7F" w:rsidRPr="0067609C" w:rsidRDefault="00B26C7F" w:rsidP="00B26C7F">
            <w:pPr>
              <w:jc w:val="center"/>
              <w:rPr>
                <w:sz w:val="10"/>
                <w:szCs w:val="10"/>
              </w:rPr>
            </w:pPr>
            <w:r w:rsidRPr="0067609C">
              <w:rPr>
                <w:sz w:val="10"/>
                <w:szCs w:val="10"/>
              </w:rPr>
              <w:t>43</w:t>
            </w:r>
          </w:p>
        </w:tc>
        <w:tc>
          <w:tcPr>
            <w:tcW w:w="993" w:type="dxa"/>
            <w:tcBorders>
              <w:top w:val="nil"/>
              <w:left w:val="nil"/>
              <w:bottom w:val="single" w:sz="4" w:space="0" w:color="auto"/>
              <w:right w:val="single" w:sz="4" w:space="0" w:color="auto"/>
            </w:tcBorders>
            <w:shd w:val="clear" w:color="auto" w:fill="auto"/>
            <w:noWrap/>
            <w:vAlign w:val="center"/>
            <w:hideMark/>
          </w:tcPr>
          <w:p w14:paraId="4BB2C42C"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41CA77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A519E7A"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839A0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C135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24F6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22972D" w14:textId="77777777" w:rsidR="00B26C7F" w:rsidRPr="0067609C" w:rsidRDefault="00B26C7F" w:rsidP="00B26C7F">
            <w:pPr>
              <w:jc w:val="center"/>
              <w:rPr>
                <w:sz w:val="10"/>
                <w:szCs w:val="10"/>
              </w:rPr>
            </w:pPr>
            <w:r w:rsidRPr="0067609C">
              <w:rPr>
                <w:sz w:val="10"/>
                <w:szCs w:val="10"/>
              </w:rPr>
              <w:t>30,30</w:t>
            </w:r>
          </w:p>
        </w:tc>
        <w:tc>
          <w:tcPr>
            <w:tcW w:w="426" w:type="dxa"/>
            <w:tcBorders>
              <w:top w:val="nil"/>
              <w:left w:val="nil"/>
              <w:bottom w:val="single" w:sz="4" w:space="0" w:color="auto"/>
              <w:right w:val="single" w:sz="4" w:space="0" w:color="auto"/>
            </w:tcBorders>
            <w:shd w:val="clear" w:color="auto" w:fill="auto"/>
            <w:noWrap/>
            <w:vAlign w:val="center"/>
            <w:hideMark/>
          </w:tcPr>
          <w:p w14:paraId="5B0E7D7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5EF98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B6189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BD9E751"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518BEA70"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7FADA69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3DE1D18" w14:textId="77777777" w:rsidR="00B26C7F" w:rsidRPr="002448A1" w:rsidRDefault="00B26C7F" w:rsidP="00B26C7F">
            <w:pPr>
              <w:jc w:val="center"/>
              <w:rPr>
                <w:b/>
                <w:bCs/>
                <w:sz w:val="10"/>
                <w:szCs w:val="10"/>
              </w:rPr>
            </w:pPr>
            <w:r w:rsidRPr="002448A1">
              <w:rPr>
                <w:sz w:val="10"/>
                <w:szCs w:val="10"/>
              </w:rPr>
              <w:t>3 660 271,66</w:t>
            </w:r>
          </w:p>
        </w:tc>
        <w:tc>
          <w:tcPr>
            <w:tcW w:w="1134" w:type="dxa"/>
            <w:tcBorders>
              <w:top w:val="nil"/>
              <w:left w:val="nil"/>
              <w:bottom w:val="single" w:sz="4" w:space="0" w:color="auto"/>
              <w:right w:val="single" w:sz="4" w:space="0" w:color="auto"/>
            </w:tcBorders>
            <w:shd w:val="clear" w:color="auto" w:fill="auto"/>
            <w:vAlign w:val="center"/>
          </w:tcPr>
          <w:p w14:paraId="3B0EFAF5" w14:textId="77777777" w:rsidR="00B26C7F" w:rsidRPr="002448A1" w:rsidRDefault="00B26C7F" w:rsidP="00B26C7F">
            <w:pPr>
              <w:jc w:val="center"/>
              <w:rPr>
                <w:sz w:val="10"/>
                <w:szCs w:val="10"/>
              </w:rPr>
            </w:pPr>
            <w:r w:rsidRPr="002448A1">
              <w:rPr>
                <w:sz w:val="10"/>
                <w:szCs w:val="10"/>
              </w:rPr>
              <w:t>2 829 389,99</w:t>
            </w:r>
          </w:p>
        </w:tc>
        <w:tc>
          <w:tcPr>
            <w:tcW w:w="992" w:type="dxa"/>
            <w:tcBorders>
              <w:top w:val="nil"/>
              <w:left w:val="nil"/>
              <w:bottom w:val="single" w:sz="4" w:space="0" w:color="auto"/>
              <w:right w:val="single" w:sz="4" w:space="0" w:color="auto"/>
            </w:tcBorders>
            <w:shd w:val="clear" w:color="auto" w:fill="auto"/>
            <w:vAlign w:val="center"/>
          </w:tcPr>
          <w:p w14:paraId="48BE6FA8" w14:textId="77777777" w:rsidR="00B26C7F" w:rsidRPr="002448A1" w:rsidRDefault="00B26C7F" w:rsidP="00B26C7F">
            <w:pPr>
              <w:jc w:val="center"/>
              <w:rPr>
                <w:sz w:val="10"/>
                <w:szCs w:val="10"/>
              </w:rPr>
            </w:pPr>
            <w:r w:rsidRPr="002448A1">
              <w:rPr>
                <w:sz w:val="10"/>
                <w:szCs w:val="10"/>
              </w:rPr>
              <w:t>1 305 481,39</w:t>
            </w:r>
          </w:p>
        </w:tc>
        <w:tc>
          <w:tcPr>
            <w:tcW w:w="992" w:type="dxa"/>
            <w:tcBorders>
              <w:top w:val="nil"/>
              <w:left w:val="nil"/>
              <w:bottom w:val="single" w:sz="4" w:space="0" w:color="auto"/>
              <w:right w:val="single" w:sz="4" w:space="0" w:color="auto"/>
            </w:tcBorders>
            <w:shd w:val="clear" w:color="auto" w:fill="auto"/>
            <w:vAlign w:val="center"/>
          </w:tcPr>
          <w:p w14:paraId="4CCE5407" w14:textId="77777777" w:rsidR="00B26C7F" w:rsidRPr="002448A1" w:rsidRDefault="00B26C7F" w:rsidP="00B26C7F">
            <w:pPr>
              <w:jc w:val="center"/>
              <w:rPr>
                <w:sz w:val="10"/>
                <w:szCs w:val="10"/>
              </w:rPr>
            </w:pPr>
            <w:r w:rsidRPr="002448A1">
              <w:rPr>
                <w:sz w:val="10"/>
                <w:szCs w:val="10"/>
              </w:rPr>
              <w:t>1 523 908,60</w:t>
            </w:r>
          </w:p>
        </w:tc>
        <w:tc>
          <w:tcPr>
            <w:tcW w:w="567" w:type="dxa"/>
            <w:tcBorders>
              <w:top w:val="nil"/>
              <w:left w:val="nil"/>
              <w:bottom w:val="single" w:sz="4" w:space="0" w:color="auto"/>
              <w:right w:val="single" w:sz="4" w:space="0" w:color="auto"/>
            </w:tcBorders>
            <w:shd w:val="clear" w:color="auto" w:fill="auto"/>
            <w:vAlign w:val="center"/>
          </w:tcPr>
          <w:p w14:paraId="227A5B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1F7C7E" w14:textId="77777777" w:rsidR="00B26C7F" w:rsidRPr="002448A1" w:rsidRDefault="00B26C7F" w:rsidP="00B26C7F">
            <w:pPr>
              <w:jc w:val="center"/>
              <w:rPr>
                <w:b/>
                <w:bCs/>
                <w:sz w:val="10"/>
                <w:szCs w:val="10"/>
              </w:rPr>
            </w:pPr>
            <w:r w:rsidRPr="002448A1">
              <w:rPr>
                <w:sz w:val="10"/>
                <w:szCs w:val="10"/>
              </w:rPr>
              <w:t>830 881,67</w:t>
            </w:r>
          </w:p>
        </w:tc>
        <w:tc>
          <w:tcPr>
            <w:tcW w:w="993" w:type="dxa"/>
            <w:tcBorders>
              <w:top w:val="nil"/>
              <w:left w:val="nil"/>
              <w:bottom w:val="single" w:sz="4" w:space="0" w:color="auto"/>
              <w:right w:val="single" w:sz="4" w:space="0" w:color="auto"/>
            </w:tcBorders>
            <w:shd w:val="clear" w:color="auto" w:fill="auto"/>
            <w:vAlign w:val="center"/>
          </w:tcPr>
          <w:p w14:paraId="11F7C525" w14:textId="77777777" w:rsidR="00B26C7F" w:rsidRPr="002448A1" w:rsidRDefault="00B26C7F" w:rsidP="00B26C7F">
            <w:pPr>
              <w:jc w:val="center"/>
              <w:rPr>
                <w:sz w:val="10"/>
                <w:szCs w:val="10"/>
              </w:rPr>
            </w:pPr>
            <w:r w:rsidRPr="002448A1">
              <w:rPr>
                <w:sz w:val="10"/>
                <w:szCs w:val="10"/>
              </w:rPr>
              <w:t>500 449,87</w:t>
            </w:r>
          </w:p>
        </w:tc>
        <w:tc>
          <w:tcPr>
            <w:tcW w:w="850" w:type="dxa"/>
            <w:tcBorders>
              <w:top w:val="nil"/>
              <w:left w:val="nil"/>
              <w:bottom w:val="single" w:sz="4" w:space="0" w:color="auto"/>
              <w:right w:val="single" w:sz="4" w:space="0" w:color="auto"/>
            </w:tcBorders>
            <w:shd w:val="clear" w:color="auto" w:fill="auto"/>
            <w:vAlign w:val="center"/>
          </w:tcPr>
          <w:p w14:paraId="6952C7F9" w14:textId="77777777" w:rsidR="00B26C7F" w:rsidRPr="002448A1" w:rsidRDefault="00B26C7F" w:rsidP="00B26C7F">
            <w:pPr>
              <w:jc w:val="center"/>
              <w:rPr>
                <w:sz w:val="10"/>
                <w:szCs w:val="10"/>
              </w:rPr>
            </w:pPr>
            <w:r w:rsidRPr="002448A1">
              <w:rPr>
                <w:sz w:val="10"/>
                <w:szCs w:val="10"/>
              </w:rPr>
              <w:t>330 431,80</w:t>
            </w:r>
          </w:p>
        </w:tc>
        <w:tc>
          <w:tcPr>
            <w:tcW w:w="567" w:type="dxa"/>
            <w:tcBorders>
              <w:top w:val="nil"/>
              <w:left w:val="nil"/>
              <w:bottom w:val="single" w:sz="4" w:space="0" w:color="auto"/>
              <w:right w:val="single" w:sz="4" w:space="0" w:color="auto"/>
            </w:tcBorders>
            <w:shd w:val="clear" w:color="auto" w:fill="auto"/>
            <w:vAlign w:val="center"/>
          </w:tcPr>
          <w:p w14:paraId="27CE89C1" w14:textId="77777777" w:rsidR="00B26C7F" w:rsidRPr="002448A1" w:rsidRDefault="00B26C7F" w:rsidP="00B26C7F">
            <w:pPr>
              <w:jc w:val="center"/>
              <w:rPr>
                <w:b/>
                <w:bCs/>
                <w:sz w:val="10"/>
                <w:szCs w:val="10"/>
              </w:rPr>
            </w:pPr>
            <w:r w:rsidRPr="002448A1">
              <w:rPr>
                <w:sz w:val="10"/>
                <w:szCs w:val="10"/>
              </w:rPr>
              <w:t>0,00</w:t>
            </w:r>
          </w:p>
        </w:tc>
      </w:tr>
      <w:tr w:rsidR="00B26C7F" w:rsidRPr="0067609C" w14:paraId="5263895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52ADB3" w14:textId="77777777" w:rsidR="00B26C7F" w:rsidRPr="0067609C" w:rsidRDefault="00B26C7F" w:rsidP="00B26C7F">
            <w:pPr>
              <w:jc w:val="center"/>
              <w:rPr>
                <w:sz w:val="10"/>
                <w:szCs w:val="10"/>
              </w:rPr>
            </w:pPr>
            <w:r w:rsidRPr="0067609C">
              <w:rPr>
                <w:sz w:val="10"/>
                <w:szCs w:val="10"/>
              </w:rPr>
              <w:t>44</w:t>
            </w:r>
          </w:p>
        </w:tc>
        <w:tc>
          <w:tcPr>
            <w:tcW w:w="993" w:type="dxa"/>
            <w:tcBorders>
              <w:top w:val="nil"/>
              <w:left w:val="nil"/>
              <w:bottom w:val="single" w:sz="4" w:space="0" w:color="auto"/>
              <w:right w:val="single" w:sz="4" w:space="0" w:color="auto"/>
            </w:tcBorders>
            <w:shd w:val="clear" w:color="auto" w:fill="auto"/>
            <w:noWrap/>
            <w:vAlign w:val="center"/>
            <w:hideMark/>
          </w:tcPr>
          <w:p w14:paraId="2ADE6D71"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219517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057B5D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FE726D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C9A8A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57B80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603BC892" w14:textId="77777777" w:rsidR="00B26C7F" w:rsidRPr="0067609C" w:rsidRDefault="00B26C7F" w:rsidP="00B26C7F">
            <w:pPr>
              <w:jc w:val="center"/>
              <w:rPr>
                <w:sz w:val="10"/>
                <w:szCs w:val="10"/>
              </w:rPr>
            </w:pPr>
            <w:r w:rsidRPr="0067609C">
              <w:rPr>
                <w:sz w:val="10"/>
                <w:szCs w:val="10"/>
              </w:rPr>
              <w:t>263,17</w:t>
            </w:r>
          </w:p>
        </w:tc>
        <w:tc>
          <w:tcPr>
            <w:tcW w:w="426" w:type="dxa"/>
            <w:tcBorders>
              <w:top w:val="nil"/>
              <w:left w:val="nil"/>
              <w:bottom w:val="single" w:sz="4" w:space="0" w:color="auto"/>
              <w:right w:val="single" w:sz="4" w:space="0" w:color="auto"/>
            </w:tcBorders>
            <w:shd w:val="clear" w:color="auto" w:fill="auto"/>
            <w:noWrap/>
            <w:vAlign w:val="center"/>
            <w:hideMark/>
          </w:tcPr>
          <w:p w14:paraId="708A75AF"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0AD1A2F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651F2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D6974C2" w14:textId="77777777" w:rsidR="00B26C7F" w:rsidRPr="0067609C" w:rsidRDefault="00B26C7F" w:rsidP="00B26C7F">
            <w:pPr>
              <w:jc w:val="center"/>
              <w:rPr>
                <w:sz w:val="10"/>
                <w:szCs w:val="10"/>
              </w:rPr>
            </w:pPr>
            <w:r w:rsidRPr="0067609C">
              <w:rPr>
                <w:sz w:val="10"/>
                <w:szCs w:val="10"/>
              </w:rPr>
              <w:t>263,17</w:t>
            </w:r>
          </w:p>
        </w:tc>
        <w:tc>
          <w:tcPr>
            <w:tcW w:w="567" w:type="dxa"/>
            <w:tcBorders>
              <w:top w:val="nil"/>
              <w:left w:val="nil"/>
              <w:bottom w:val="single" w:sz="4" w:space="0" w:color="auto"/>
              <w:right w:val="single" w:sz="4" w:space="0" w:color="auto"/>
            </w:tcBorders>
            <w:shd w:val="clear" w:color="auto" w:fill="auto"/>
            <w:noWrap/>
            <w:vAlign w:val="center"/>
            <w:hideMark/>
          </w:tcPr>
          <w:p w14:paraId="01B122E7" w14:textId="77777777" w:rsidR="00B26C7F" w:rsidRPr="0067609C" w:rsidRDefault="00B26C7F" w:rsidP="00B26C7F">
            <w:pPr>
              <w:jc w:val="center"/>
              <w:rPr>
                <w:sz w:val="10"/>
                <w:szCs w:val="10"/>
              </w:rPr>
            </w:pPr>
            <w:r w:rsidRPr="0067609C">
              <w:rPr>
                <w:sz w:val="10"/>
                <w:szCs w:val="10"/>
              </w:rPr>
              <w:t>79,40</w:t>
            </w:r>
          </w:p>
        </w:tc>
        <w:tc>
          <w:tcPr>
            <w:tcW w:w="567" w:type="dxa"/>
            <w:tcBorders>
              <w:top w:val="nil"/>
              <w:left w:val="nil"/>
              <w:bottom w:val="single" w:sz="4" w:space="0" w:color="auto"/>
              <w:right w:val="single" w:sz="4" w:space="0" w:color="auto"/>
            </w:tcBorders>
            <w:shd w:val="clear" w:color="auto" w:fill="auto"/>
            <w:noWrap/>
            <w:vAlign w:val="center"/>
            <w:hideMark/>
          </w:tcPr>
          <w:p w14:paraId="0394A51B" w14:textId="77777777" w:rsidR="00B26C7F" w:rsidRPr="0067609C" w:rsidRDefault="00B26C7F" w:rsidP="00B26C7F">
            <w:pPr>
              <w:jc w:val="center"/>
              <w:rPr>
                <w:sz w:val="10"/>
                <w:szCs w:val="10"/>
              </w:rPr>
            </w:pPr>
            <w:r w:rsidRPr="0067609C">
              <w:rPr>
                <w:sz w:val="10"/>
                <w:szCs w:val="10"/>
              </w:rPr>
              <w:t>183,77</w:t>
            </w:r>
          </w:p>
        </w:tc>
        <w:tc>
          <w:tcPr>
            <w:tcW w:w="993" w:type="dxa"/>
            <w:tcBorders>
              <w:top w:val="nil"/>
              <w:left w:val="nil"/>
              <w:bottom w:val="single" w:sz="4" w:space="0" w:color="auto"/>
              <w:right w:val="single" w:sz="4" w:space="0" w:color="auto"/>
            </w:tcBorders>
            <w:shd w:val="clear" w:color="auto" w:fill="auto"/>
            <w:vAlign w:val="center"/>
          </w:tcPr>
          <w:p w14:paraId="788E9E3A" w14:textId="77777777" w:rsidR="00B26C7F" w:rsidRPr="002448A1" w:rsidRDefault="00B26C7F" w:rsidP="00B26C7F">
            <w:pPr>
              <w:jc w:val="center"/>
              <w:rPr>
                <w:b/>
                <w:bCs/>
                <w:sz w:val="10"/>
                <w:szCs w:val="10"/>
              </w:rPr>
            </w:pPr>
            <w:r w:rsidRPr="002448A1">
              <w:rPr>
                <w:sz w:val="10"/>
                <w:szCs w:val="10"/>
              </w:rPr>
              <w:t>31 791 210,95</w:t>
            </w:r>
          </w:p>
        </w:tc>
        <w:tc>
          <w:tcPr>
            <w:tcW w:w="1134" w:type="dxa"/>
            <w:tcBorders>
              <w:top w:val="nil"/>
              <w:left w:val="nil"/>
              <w:bottom w:val="single" w:sz="4" w:space="0" w:color="auto"/>
              <w:right w:val="single" w:sz="4" w:space="0" w:color="auto"/>
            </w:tcBorders>
            <w:shd w:val="clear" w:color="auto" w:fill="auto"/>
            <w:vAlign w:val="center"/>
          </w:tcPr>
          <w:p w14:paraId="1259085B" w14:textId="77777777" w:rsidR="00B26C7F" w:rsidRPr="002448A1" w:rsidRDefault="00B26C7F" w:rsidP="00B26C7F">
            <w:pPr>
              <w:jc w:val="center"/>
              <w:rPr>
                <w:sz w:val="10"/>
                <w:szCs w:val="10"/>
              </w:rPr>
            </w:pPr>
            <w:r w:rsidRPr="002448A1">
              <w:rPr>
                <w:sz w:val="10"/>
                <w:szCs w:val="10"/>
              </w:rPr>
              <w:t>24 574 606,06</w:t>
            </w:r>
          </w:p>
        </w:tc>
        <w:tc>
          <w:tcPr>
            <w:tcW w:w="992" w:type="dxa"/>
            <w:tcBorders>
              <w:top w:val="nil"/>
              <w:left w:val="nil"/>
              <w:bottom w:val="single" w:sz="4" w:space="0" w:color="auto"/>
              <w:right w:val="single" w:sz="4" w:space="0" w:color="auto"/>
            </w:tcBorders>
            <w:shd w:val="clear" w:color="auto" w:fill="auto"/>
            <w:vAlign w:val="center"/>
          </w:tcPr>
          <w:p w14:paraId="7CA247F9" w14:textId="77777777" w:rsidR="00B26C7F" w:rsidRPr="002448A1" w:rsidRDefault="00B26C7F" w:rsidP="00B26C7F">
            <w:pPr>
              <w:jc w:val="center"/>
              <w:rPr>
                <w:sz w:val="10"/>
                <w:szCs w:val="10"/>
              </w:rPr>
            </w:pPr>
            <w:r w:rsidRPr="002448A1">
              <w:rPr>
                <w:sz w:val="10"/>
                <w:szCs w:val="10"/>
              </w:rPr>
              <w:t>11 338 730,60</w:t>
            </w:r>
          </w:p>
        </w:tc>
        <w:tc>
          <w:tcPr>
            <w:tcW w:w="992" w:type="dxa"/>
            <w:tcBorders>
              <w:top w:val="nil"/>
              <w:left w:val="nil"/>
              <w:bottom w:val="single" w:sz="4" w:space="0" w:color="auto"/>
              <w:right w:val="single" w:sz="4" w:space="0" w:color="auto"/>
            </w:tcBorders>
            <w:shd w:val="clear" w:color="auto" w:fill="auto"/>
            <w:vAlign w:val="center"/>
          </w:tcPr>
          <w:p w14:paraId="78B00F25" w14:textId="77777777" w:rsidR="00B26C7F" w:rsidRPr="002448A1" w:rsidRDefault="00B26C7F" w:rsidP="00B26C7F">
            <w:pPr>
              <w:jc w:val="center"/>
              <w:rPr>
                <w:sz w:val="10"/>
                <w:szCs w:val="10"/>
              </w:rPr>
            </w:pPr>
            <w:r w:rsidRPr="002448A1">
              <w:rPr>
                <w:sz w:val="10"/>
                <w:szCs w:val="10"/>
              </w:rPr>
              <w:t>13 235 875,46</w:t>
            </w:r>
          </w:p>
        </w:tc>
        <w:tc>
          <w:tcPr>
            <w:tcW w:w="567" w:type="dxa"/>
            <w:tcBorders>
              <w:top w:val="nil"/>
              <w:left w:val="nil"/>
              <w:bottom w:val="single" w:sz="4" w:space="0" w:color="auto"/>
              <w:right w:val="single" w:sz="4" w:space="0" w:color="auto"/>
            </w:tcBorders>
            <w:shd w:val="clear" w:color="auto" w:fill="auto"/>
            <w:vAlign w:val="center"/>
          </w:tcPr>
          <w:p w14:paraId="1541E9A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ADF5E7" w14:textId="77777777" w:rsidR="00B26C7F" w:rsidRPr="002448A1" w:rsidRDefault="00B26C7F" w:rsidP="00B26C7F">
            <w:pPr>
              <w:jc w:val="center"/>
              <w:rPr>
                <w:b/>
                <w:bCs/>
                <w:sz w:val="10"/>
                <w:szCs w:val="10"/>
              </w:rPr>
            </w:pPr>
            <w:r w:rsidRPr="002448A1">
              <w:rPr>
                <w:sz w:val="10"/>
                <w:szCs w:val="10"/>
              </w:rPr>
              <w:t>7 216 604,89</w:t>
            </w:r>
          </w:p>
        </w:tc>
        <w:tc>
          <w:tcPr>
            <w:tcW w:w="993" w:type="dxa"/>
            <w:tcBorders>
              <w:top w:val="nil"/>
              <w:left w:val="nil"/>
              <w:bottom w:val="single" w:sz="4" w:space="0" w:color="auto"/>
              <w:right w:val="single" w:sz="4" w:space="0" w:color="auto"/>
            </w:tcBorders>
            <w:shd w:val="clear" w:color="auto" w:fill="auto"/>
            <w:vAlign w:val="center"/>
          </w:tcPr>
          <w:p w14:paraId="58BF5BE9" w14:textId="77777777" w:rsidR="00B26C7F" w:rsidRPr="002448A1" w:rsidRDefault="00B26C7F" w:rsidP="00B26C7F">
            <w:pPr>
              <w:jc w:val="center"/>
              <w:rPr>
                <w:sz w:val="10"/>
                <w:szCs w:val="10"/>
              </w:rPr>
            </w:pPr>
            <w:r w:rsidRPr="002448A1">
              <w:rPr>
                <w:sz w:val="10"/>
                <w:szCs w:val="10"/>
              </w:rPr>
              <w:t>4 346 646,60</w:t>
            </w:r>
          </w:p>
        </w:tc>
        <w:tc>
          <w:tcPr>
            <w:tcW w:w="850" w:type="dxa"/>
            <w:tcBorders>
              <w:top w:val="nil"/>
              <w:left w:val="nil"/>
              <w:bottom w:val="single" w:sz="4" w:space="0" w:color="auto"/>
              <w:right w:val="single" w:sz="4" w:space="0" w:color="auto"/>
            </w:tcBorders>
            <w:shd w:val="clear" w:color="auto" w:fill="auto"/>
            <w:vAlign w:val="center"/>
          </w:tcPr>
          <w:p w14:paraId="4035CDF0" w14:textId="77777777" w:rsidR="00B26C7F" w:rsidRPr="002448A1" w:rsidRDefault="00B26C7F" w:rsidP="00B26C7F">
            <w:pPr>
              <w:jc w:val="center"/>
              <w:rPr>
                <w:sz w:val="10"/>
                <w:szCs w:val="10"/>
              </w:rPr>
            </w:pPr>
            <w:r w:rsidRPr="002448A1">
              <w:rPr>
                <w:sz w:val="10"/>
                <w:szCs w:val="10"/>
              </w:rPr>
              <w:t>2 869 958,29</w:t>
            </w:r>
          </w:p>
        </w:tc>
        <w:tc>
          <w:tcPr>
            <w:tcW w:w="567" w:type="dxa"/>
            <w:tcBorders>
              <w:top w:val="nil"/>
              <w:left w:val="nil"/>
              <w:bottom w:val="single" w:sz="4" w:space="0" w:color="auto"/>
              <w:right w:val="single" w:sz="4" w:space="0" w:color="auto"/>
            </w:tcBorders>
            <w:shd w:val="clear" w:color="auto" w:fill="auto"/>
            <w:vAlign w:val="center"/>
          </w:tcPr>
          <w:p w14:paraId="6B2A5749" w14:textId="77777777" w:rsidR="00B26C7F" w:rsidRPr="002448A1" w:rsidRDefault="00B26C7F" w:rsidP="00B26C7F">
            <w:pPr>
              <w:jc w:val="center"/>
              <w:rPr>
                <w:b/>
                <w:bCs/>
                <w:sz w:val="10"/>
                <w:szCs w:val="10"/>
              </w:rPr>
            </w:pPr>
            <w:r w:rsidRPr="002448A1">
              <w:rPr>
                <w:sz w:val="10"/>
                <w:szCs w:val="10"/>
              </w:rPr>
              <w:t>0,00</w:t>
            </w:r>
          </w:p>
        </w:tc>
      </w:tr>
      <w:tr w:rsidR="00B26C7F" w:rsidRPr="0067609C" w14:paraId="718C9FA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980E17" w14:textId="77777777" w:rsidR="00B26C7F" w:rsidRPr="0067609C" w:rsidRDefault="00B26C7F" w:rsidP="00B26C7F">
            <w:pPr>
              <w:jc w:val="center"/>
              <w:rPr>
                <w:sz w:val="10"/>
                <w:szCs w:val="10"/>
              </w:rPr>
            </w:pPr>
            <w:r w:rsidRPr="0067609C">
              <w:rPr>
                <w:sz w:val="10"/>
                <w:szCs w:val="10"/>
              </w:rPr>
              <w:t>45</w:t>
            </w:r>
          </w:p>
        </w:tc>
        <w:tc>
          <w:tcPr>
            <w:tcW w:w="993" w:type="dxa"/>
            <w:tcBorders>
              <w:top w:val="nil"/>
              <w:left w:val="nil"/>
              <w:bottom w:val="single" w:sz="4" w:space="0" w:color="auto"/>
              <w:right w:val="single" w:sz="4" w:space="0" w:color="auto"/>
            </w:tcBorders>
            <w:shd w:val="clear" w:color="auto" w:fill="auto"/>
            <w:noWrap/>
            <w:vAlign w:val="center"/>
            <w:hideMark/>
          </w:tcPr>
          <w:p w14:paraId="17617980"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117EE19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2342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8B6A5A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1FD3B4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AD7DD32"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64DAF2A" w14:textId="77777777" w:rsidR="00B26C7F" w:rsidRPr="0067609C" w:rsidRDefault="00B26C7F" w:rsidP="00B26C7F">
            <w:pPr>
              <w:jc w:val="center"/>
              <w:rPr>
                <w:sz w:val="10"/>
                <w:szCs w:val="10"/>
              </w:rPr>
            </w:pPr>
            <w:r w:rsidRPr="0067609C">
              <w:rPr>
                <w:sz w:val="10"/>
                <w:szCs w:val="10"/>
              </w:rPr>
              <w:t>73,50</w:t>
            </w:r>
          </w:p>
        </w:tc>
        <w:tc>
          <w:tcPr>
            <w:tcW w:w="426" w:type="dxa"/>
            <w:tcBorders>
              <w:top w:val="nil"/>
              <w:left w:val="nil"/>
              <w:bottom w:val="single" w:sz="4" w:space="0" w:color="auto"/>
              <w:right w:val="single" w:sz="4" w:space="0" w:color="auto"/>
            </w:tcBorders>
            <w:shd w:val="clear" w:color="auto" w:fill="auto"/>
            <w:noWrap/>
            <w:vAlign w:val="center"/>
            <w:hideMark/>
          </w:tcPr>
          <w:p w14:paraId="1D45D3A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AD6393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75EA52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4F21098" w14:textId="77777777" w:rsidR="00B26C7F" w:rsidRPr="0067609C" w:rsidRDefault="00B26C7F" w:rsidP="00B26C7F">
            <w:pPr>
              <w:jc w:val="center"/>
              <w:rPr>
                <w:sz w:val="10"/>
                <w:szCs w:val="10"/>
              </w:rPr>
            </w:pPr>
            <w:r w:rsidRPr="0067609C">
              <w:rPr>
                <w:sz w:val="10"/>
                <w:szCs w:val="10"/>
              </w:rPr>
              <w:t>73,50</w:t>
            </w:r>
          </w:p>
        </w:tc>
        <w:tc>
          <w:tcPr>
            <w:tcW w:w="567" w:type="dxa"/>
            <w:tcBorders>
              <w:top w:val="nil"/>
              <w:left w:val="nil"/>
              <w:bottom w:val="single" w:sz="4" w:space="0" w:color="auto"/>
              <w:right w:val="single" w:sz="4" w:space="0" w:color="auto"/>
            </w:tcBorders>
            <w:shd w:val="clear" w:color="auto" w:fill="auto"/>
            <w:noWrap/>
            <w:vAlign w:val="center"/>
            <w:hideMark/>
          </w:tcPr>
          <w:p w14:paraId="0573921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B8C517" w14:textId="77777777" w:rsidR="00B26C7F" w:rsidRPr="0067609C" w:rsidRDefault="00B26C7F" w:rsidP="00B26C7F">
            <w:pPr>
              <w:jc w:val="center"/>
              <w:rPr>
                <w:sz w:val="10"/>
                <w:szCs w:val="10"/>
              </w:rPr>
            </w:pPr>
            <w:r w:rsidRPr="0067609C">
              <w:rPr>
                <w:sz w:val="10"/>
                <w:szCs w:val="10"/>
              </w:rPr>
              <w:t>73,50</w:t>
            </w:r>
          </w:p>
        </w:tc>
        <w:tc>
          <w:tcPr>
            <w:tcW w:w="993" w:type="dxa"/>
            <w:tcBorders>
              <w:top w:val="nil"/>
              <w:left w:val="nil"/>
              <w:bottom w:val="single" w:sz="4" w:space="0" w:color="auto"/>
              <w:right w:val="single" w:sz="4" w:space="0" w:color="auto"/>
            </w:tcBorders>
            <w:shd w:val="clear" w:color="auto" w:fill="auto"/>
            <w:vAlign w:val="center"/>
          </w:tcPr>
          <w:p w14:paraId="746DCE6E" w14:textId="77777777" w:rsidR="00B26C7F" w:rsidRPr="002448A1" w:rsidRDefault="00B26C7F" w:rsidP="00B26C7F">
            <w:pPr>
              <w:jc w:val="center"/>
              <w:rPr>
                <w:b/>
                <w:bCs/>
                <w:sz w:val="10"/>
                <w:szCs w:val="10"/>
              </w:rPr>
            </w:pPr>
            <w:r w:rsidRPr="002448A1">
              <w:rPr>
                <w:sz w:val="10"/>
                <w:szCs w:val="10"/>
              </w:rPr>
              <w:t>8 878 876,79</w:t>
            </w:r>
          </w:p>
        </w:tc>
        <w:tc>
          <w:tcPr>
            <w:tcW w:w="1134" w:type="dxa"/>
            <w:tcBorders>
              <w:top w:val="nil"/>
              <w:left w:val="nil"/>
              <w:bottom w:val="single" w:sz="4" w:space="0" w:color="auto"/>
              <w:right w:val="single" w:sz="4" w:space="0" w:color="auto"/>
            </w:tcBorders>
            <w:shd w:val="clear" w:color="auto" w:fill="auto"/>
            <w:vAlign w:val="center"/>
          </w:tcPr>
          <w:p w14:paraId="33955250" w14:textId="77777777" w:rsidR="00B26C7F" w:rsidRPr="002448A1" w:rsidRDefault="00B26C7F" w:rsidP="00B26C7F">
            <w:pPr>
              <w:jc w:val="center"/>
              <w:rPr>
                <w:sz w:val="10"/>
                <w:szCs w:val="10"/>
              </w:rPr>
            </w:pPr>
            <w:r w:rsidRPr="002448A1">
              <w:rPr>
                <w:sz w:val="10"/>
                <w:szCs w:val="10"/>
              </w:rPr>
              <w:t>6 863 371,76</w:t>
            </w:r>
          </w:p>
        </w:tc>
        <w:tc>
          <w:tcPr>
            <w:tcW w:w="992" w:type="dxa"/>
            <w:tcBorders>
              <w:top w:val="nil"/>
              <w:left w:val="nil"/>
              <w:bottom w:val="single" w:sz="4" w:space="0" w:color="auto"/>
              <w:right w:val="single" w:sz="4" w:space="0" w:color="auto"/>
            </w:tcBorders>
            <w:shd w:val="clear" w:color="auto" w:fill="auto"/>
            <w:vAlign w:val="center"/>
          </w:tcPr>
          <w:p w14:paraId="0283A6C0" w14:textId="77777777" w:rsidR="00B26C7F" w:rsidRPr="002448A1" w:rsidRDefault="00B26C7F" w:rsidP="00B26C7F">
            <w:pPr>
              <w:jc w:val="center"/>
              <w:rPr>
                <w:sz w:val="10"/>
                <w:szCs w:val="10"/>
              </w:rPr>
            </w:pPr>
            <w:r w:rsidRPr="002448A1">
              <w:rPr>
                <w:sz w:val="10"/>
                <w:szCs w:val="10"/>
              </w:rPr>
              <w:t>3 166 761,79</w:t>
            </w:r>
          </w:p>
        </w:tc>
        <w:tc>
          <w:tcPr>
            <w:tcW w:w="992" w:type="dxa"/>
            <w:tcBorders>
              <w:top w:val="nil"/>
              <w:left w:val="nil"/>
              <w:bottom w:val="single" w:sz="4" w:space="0" w:color="auto"/>
              <w:right w:val="single" w:sz="4" w:space="0" w:color="auto"/>
            </w:tcBorders>
            <w:shd w:val="clear" w:color="auto" w:fill="auto"/>
            <w:vAlign w:val="center"/>
          </w:tcPr>
          <w:p w14:paraId="0FA0C581" w14:textId="77777777" w:rsidR="00B26C7F" w:rsidRPr="002448A1" w:rsidRDefault="00B26C7F" w:rsidP="00B26C7F">
            <w:pPr>
              <w:jc w:val="center"/>
              <w:rPr>
                <w:sz w:val="10"/>
                <w:szCs w:val="10"/>
              </w:rPr>
            </w:pPr>
            <w:r w:rsidRPr="002448A1">
              <w:rPr>
                <w:sz w:val="10"/>
                <w:szCs w:val="10"/>
              </w:rPr>
              <w:t>3 696 609,97</w:t>
            </w:r>
          </w:p>
        </w:tc>
        <w:tc>
          <w:tcPr>
            <w:tcW w:w="567" w:type="dxa"/>
            <w:tcBorders>
              <w:top w:val="nil"/>
              <w:left w:val="nil"/>
              <w:bottom w:val="single" w:sz="4" w:space="0" w:color="auto"/>
              <w:right w:val="single" w:sz="4" w:space="0" w:color="auto"/>
            </w:tcBorders>
            <w:shd w:val="clear" w:color="auto" w:fill="auto"/>
            <w:vAlign w:val="center"/>
          </w:tcPr>
          <w:p w14:paraId="25C5B0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195EEF" w14:textId="77777777" w:rsidR="00B26C7F" w:rsidRPr="002448A1" w:rsidRDefault="00B26C7F" w:rsidP="00B26C7F">
            <w:pPr>
              <w:jc w:val="center"/>
              <w:rPr>
                <w:b/>
                <w:bCs/>
                <w:sz w:val="10"/>
                <w:szCs w:val="10"/>
              </w:rPr>
            </w:pPr>
            <w:r w:rsidRPr="002448A1">
              <w:rPr>
                <w:sz w:val="10"/>
                <w:szCs w:val="10"/>
              </w:rPr>
              <w:t>2 015 505,03</w:t>
            </w:r>
          </w:p>
        </w:tc>
        <w:tc>
          <w:tcPr>
            <w:tcW w:w="993" w:type="dxa"/>
            <w:tcBorders>
              <w:top w:val="nil"/>
              <w:left w:val="nil"/>
              <w:bottom w:val="single" w:sz="4" w:space="0" w:color="auto"/>
              <w:right w:val="single" w:sz="4" w:space="0" w:color="auto"/>
            </w:tcBorders>
            <w:shd w:val="clear" w:color="auto" w:fill="auto"/>
            <w:vAlign w:val="center"/>
          </w:tcPr>
          <w:p w14:paraId="645BB35D" w14:textId="77777777" w:rsidR="00B26C7F" w:rsidRPr="002448A1" w:rsidRDefault="00B26C7F" w:rsidP="00B26C7F">
            <w:pPr>
              <w:jc w:val="center"/>
              <w:rPr>
                <w:sz w:val="10"/>
                <w:szCs w:val="10"/>
              </w:rPr>
            </w:pPr>
            <w:r w:rsidRPr="002448A1">
              <w:rPr>
                <w:sz w:val="10"/>
                <w:szCs w:val="10"/>
              </w:rPr>
              <w:t>1 213 962,56</w:t>
            </w:r>
          </w:p>
        </w:tc>
        <w:tc>
          <w:tcPr>
            <w:tcW w:w="850" w:type="dxa"/>
            <w:tcBorders>
              <w:top w:val="nil"/>
              <w:left w:val="nil"/>
              <w:bottom w:val="single" w:sz="4" w:space="0" w:color="auto"/>
              <w:right w:val="single" w:sz="4" w:space="0" w:color="auto"/>
            </w:tcBorders>
            <w:shd w:val="clear" w:color="auto" w:fill="auto"/>
            <w:vAlign w:val="center"/>
          </w:tcPr>
          <w:p w14:paraId="2CFCEDFF" w14:textId="77777777" w:rsidR="00B26C7F" w:rsidRPr="002448A1" w:rsidRDefault="00B26C7F" w:rsidP="00B26C7F">
            <w:pPr>
              <w:jc w:val="center"/>
              <w:rPr>
                <w:sz w:val="10"/>
                <w:szCs w:val="10"/>
              </w:rPr>
            </w:pPr>
            <w:r w:rsidRPr="002448A1">
              <w:rPr>
                <w:sz w:val="10"/>
                <w:szCs w:val="10"/>
              </w:rPr>
              <w:t>801 542,47</w:t>
            </w:r>
          </w:p>
        </w:tc>
        <w:tc>
          <w:tcPr>
            <w:tcW w:w="567" w:type="dxa"/>
            <w:tcBorders>
              <w:top w:val="nil"/>
              <w:left w:val="nil"/>
              <w:bottom w:val="single" w:sz="4" w:space="0" w:color="auto"/>
              <w:right w:val="single" w:sz="4" w:space="0" w:color="auto"/>
            </w:tcBorders>
            <w:shd w:val="clear" w:color="auto" w:fill="auto"/>
            <w:vAlign w:val="center"/>
          </w:tcPr>
          <w:p w14:paraId="7E432919" w14:textId="77777777" w:rsidR="00B26C7F" w:rsidRPr="002448A1" w:rsidRDefault="00B26C7F" w:rsidP="00B26C7F">
            <w:pPr>
              <w:jc w:val="center"/>
              <w:rPr>
                <w:b/>
                <w:bCs/>
                <w:sz w:val="10"/>
                <w:szCs w:val="10"/>
              </w:rPr>
            </w:pPr>
            <w:r w:rsidRPr="002448A1">
              <w:rPr>
                <w:sz w:val="10"/>
                <w:szCs w:val="10"/>
              </w:rPr>
              <w:t>0,00</w:t>
            </w:r>
          </w:p>
        </w:tc>
      </w:tr>
      <w:tr w:rsidR="00B26C7F" w:rsidRPr="0067609C" w14:paraId="3534242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D51E49" w14:textId="77777777" w:rsidR="00B26C7F" w:rsidRPr="0067609C" w:rsidRDefault="00B26C7F" w:rsidP="00B26C7F">
            <w:pPr>
              <w:jc w:val="center"/>
              <w:rPr>
                <w:sz w:val="10"/>
                <w:szCs w:val="10"/>
              </w:rPr>
            </w:pPr>
            <w:r w:rsidRPr="0067609C">
              <w:rPr>
                <w:sz w:val="10"/>
                <w:szCs w:val="10"/>
              </w:rPr>
              <w:t>46</w:t>
            </w:r>
          </w:p>
        </w:tc>
        <w:tc>
          <w:tcPr>
            <w:tcW w:w="993" w:type="dxa"/>
            <w:tcBorders>
              <w:top w:val="nil"/>
              <w:left w:val="nil"/>
              <w:bottom w:val="single" w:sz="4" w:space="0" w:color="auto"/>
              <w:right w:val="single" w:sz="4" w:space="0" w:color="auto"/>
            </w:tcBorders>
            <w:shd w:val="clear" w:color="auto" w:fill="auto"/>
            <w:noWrap/>
            <w:vAlign w:val="center"/>
            <w:hideMark/>
          </w:tcPr>
          <w:p w14:paraId="1CF7A9EB"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643E563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7E5E8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8FC9B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DF7F41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5B504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62453D1" w14:textId="77777777" w:rsidR="00B26C7F" w:rsidRPr="0067609C" w:rsidRDefault="00B26C7F" w:rsidP="00B26C7F">
            <w:pPr>
              <w:jc w:val="center"/>
              <w:rPr>
                <w:sz w:val="10"/>
                <w:szCs w:val="10"/>
              </w:rPr>
            </w:pPr>
            <w:r w:rsidRPr="0067609C">
              <w:rPr>
                <w:sz w:val="10"/>
                <w:szCs w:val="10"/>
              </w:rPr>
              <w:t>45,03</w:t>
            </w:r>
          </w:p>
        </w:tc>
        <w:tc>
          <w:tcPr>
            <w:tcW w:w="426" w:type="dxa"/>
            <w:tcBorders>
              <w:top w:val="nil"/>
              <w:left w:val="nil"/>
              <w:bottom w:val="single" w:sz="4" w:space="0" w:color="auto"/>
              <w:right w:val="single" w:sz="4" w:space="0" w:color="auto"/>
            </w:tcBorders>
            <w:shd w:val="clear" w:color="auto" w:fill="auto"/>
            <w:noWrap/>
            <w:vAlign w:val="center"/>
            <w:hideMark/>
          </w:tcPr>
          <w:p w14:paraId="4AB05B7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B16BD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384381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26850F2" w14:textId="77777777" w:rsidR="00B26C7F" w:rsidRPr="0067609C" w:rsidRDefault="00B26C7F" w:rsidP="00B26C7F">
            <w:pPr>
              <w:jc w:val="center"/>
              <w:rPr>
                <w:sz w:val="10"/>
                <w:szCs w:val="10"/>
              </w:rPr>
            </w:pPr>
            <w:r w:rsidRPr="0067609C">
              <w:rPr>
                <w:sz w:val="10"/>
                <w:szCs w:val="10"/>
              </w:rPr>
              <w:t>45,03</w:t>
            </w:r>
          </w:p>
        </w:tc>
        <w:tc>
          <w:tcPr>
            <w:tcW w:w="567" w:type="dxa"/>
            <w:tcBorders>
              <w:top w:val="nil"/>
              <w:left w:val="nil"/>
              <w:bottom w:val="single" w:sz="4" w:space="0" w:color="auto"/>
              <w:right w:val="single" w:sz="4" w:space="0" w:color="auto"/>
            </w:tcBorders>
            <w:shd w:val="clear" w:color="auto" w:fill="auto"/>
            <w:noWrap/>
            <w:vAlign w:val="center"/>
            <w:hideMark/>
          </w:tcPr>
          <w:p w14:paraId="26F6538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EED5AE" w14:textId="77777777" w:rsidR="00B26C7F" w:rsidRPr="0067609C" w:rsidRDefault="00B26C7F" w:rsidP="00B26C7F">
            <w:pPr>
              <w:jc w:val="center"/>
              <w:rPr>
                <w:sz w:val="10"/>
                <w:szCs w:val="10"/>
              </w:rPr>
            </w:pPr>
            <w:r w:rsidRPr="0067609C">
              <w:rPr>
                <w:sz w:val="10"/>
                <w:szCs w:val="10"/>
              </w:rPr>
              <w:t>45,03</w:t>
            </w:r>
          </w:p>
        </w:tc>
        <w:tc>
          <w:tcPr>
            <w:tcW w:w="993" w:type="dxa"/>
            <w:tcBorders>
              <w:top w:val="nil"/>
              <w:left w:val="nil"/>
              <w:bottom w:val="single" w:sz="4" w:space="0" w:color="auto"/>
              <w:right w:val="single" w:sz="4" w:space="0" w:color="auto"/>
            </w:tcBorders>
            <w:shd w:val="clear" w:color="auto" w:fill="auto"/>
            <w:vAlign w:val="center"/>
          </w:tcPr>
          <w:p w14:paraId="2F884F2D" w14:textId="77777777" w:rsidR="00B26C7F" w:rsidRPr="002448A1" w:rsidRDefault="00B26C7F" w:rsidP="00B26C7F">
            <w:pPr>
              <w:jc w:val="center"/>
              <w:rPr>
                <w:b/>
                <w:bCs/>
                <w:sz w:val="10"/>
                <w:szCs w:val="10"/>
              </w:rPr>
            </w:pPr>
            <w:r w:rsidRPr="002448A1">
              <w:rPr>
                <w:sz w:val="10"/>
                <w:szCs w:val="10"/>
              </w:rPr>
              <w:t>5 439 671,05</w:t>
            </w:r>
          </w:p>
        </w:tc>
        <w:tc>
          <w:tcPr>
            <w:tcW w:w="1134" w:type="dxa"/>
            <w:tcBorders>
              <w:top w:val="nil"/>
              <w:left w:val="nil"/>
              <w:bottom w:val="single" w:sz="4" w:space="0" w:color="auto"/>
              <w:right w:val="single" w:sz="4" w:space="0" w:color="auto"/>
            </w:tcBorders>
            <w:shd w:val="clear" w:color="auto" w:fill="auto"/>
            <w:vAlign w:val="center"/>
          </w:tcPr>
          <w:p w14:paraId="1B523875" w14:textId="77777777" w:rsidR="00B26C7F" w:rsidRPr="002448A1" w:rsidRDefault="00B26C7F" w:rsidP="00B26C7F">
            <w:pPr>
              <w:jc w:val="center"/>
              <w:rPr>
                <w:sz w:val="10"/>
                <w:szCs w:val="10"/>
              </w:rPr>
            </w:pPr>
            <w:r w:rsidRPr="002448A1">
              <w:rPr>
                <w:sz w:val="10"/>
                <w:szCs w:val="10"/>
              </w:rPr>
              <w:t>4 204 865,72</w:t>
            </w:r>
          </w:p>
        </w:tc>
        <w:tc>
          <w:tcPr>
            <w:tcW w:w="992" w:type="dxa"/>
            <w:tcBorders>
              <w:top w:val="nil"/>
              <w:left w:val="nil"/>
              <w:bottom w:val="single" w:sz="4" w:space="0" w:color="auto"/>
              <w:right w:val="single" w:sz="4" w:space="0" w:color="auto"/>
            </w:tcBorders>
            <w:shd w:val="clear" w:color="auto" w:fill="auto"/>
            <w:vAlign w:val="center"/>
          </w:tcPr>
          <w:p w14:paraId="3C4CA271" w14:textId="77777777" w:rsidR="00B26C7F" w:rsidRPr="002448A1" w:rsidRDefault="00B26C7F" w:rsidP="00B26C7F">
            <w:pPr>
              <w:jc w:val="center"/>
              <w:rPr>
                <w:sz w:val="10"/>
                <w:szCs w:val="10"/>
              </w:rPr>
            </w:pPr>
            <w:r w:rsidRPr="002448A1">
              <w:rPr>
                <w:sz w:val="10"/>
                <w:szCs w:val="10"/>
              </w:rPr>
              <w:t>1 940 126,30</w:t>
            </w:r>
          </w:p>
        </w:tc>
        <w:tc>
          <w:tcPr>
            <w:tcW w:w="992" w:type="dxa"/>
            <w:tcBorders>
              <w:top w:val="nil"/>
              <w:left w:val="nil"/>
              <w:bottom w:val="single" w:sz="4" w:space="0" w:color="auto"/>
              <w:right w:val="single" w:sz="4" w:space="0" w:color="auto"/>
            </w:tcBorders>
            <w:shd w:val="clear" w:color="auto" w:fill="auto"/>
            <w:vAlign w:val="center"/>
          </w:tcPr>
          <w:p w14:paraId="63009CE5" w14:textId="77777777" w:rsidR="00B26C7F" w:rsidRPr="002448A1" w:rsidRDefault="00B26C7F" w:rsidP="00B26C7F">
            <w:pPr>
              <w:jc w:val="center"/>
              <w:rPr>
                <w:sz w:val="10"/>
                <w:szCs w:val="10"/>
              </w:rPr>
            </w:pPr>
            <w:r w:rsidRPr="002448A1">
              <w:rPr>
                <w:sz w:val="10"/>
                <w:szCs w:val="10"/>
              </w:rPr>
              <w:t>2 264 739,42</w:t>
            </w:r>
          </w:p>
        </w:tc>
        <w:tc>
          <w:tcPr>
            <w:tcW w:w="567" w:type="dxa"/>
            <w:tcBorders>
              <w:top w:val="nil"/>
              <w:left w:val="nil"/>
              <w:bottom w:val="single" w:sz="4" w:space="0" w:color="auto"/>
              <w:right w:val="single" w:sz="4" w:space="0" w:color="auto"/>
            </w:tcBorders>
            <w:shd w:val="clear" w:color="auto" w:fill="auto"/>
            <w:vAlign w:val="center"/>
          </w:tcPr>
          <w:p w14:paraId="298FE0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FB1AEA4" w14:textId="77777777" w:rsidR="00B26C7F" w:rsidRPr="002448A1" w:rsidRDefault="00B26C7F" w:rsidP="00B26C7F">
            <w:pPr>
              <w:jc w:val="center"/>
              <w:rPr>
                <w:b/>
                <w:bCs/>
                <w:sz w:val="10"/>
                <w:szCs w:val="10"/>
              </w:rPr>
            </w:pPr>
            <w:r w:rsidRPr="002448A1">
              <w:rPr>
                <w:sz w:val="10"/>
                <w:szCs w:val="10"/>
              </w:rPr>
              <w:t>1 234 805,33</w:t>
            </w:r>
          </w:p>
        </w:tc>
        <w:tc>
          <w:tcPr>
            <w:tcW w:w="993" w:type="dxa"/>
            <w:tcBorders>
              <w:top w:val="nil"/>
              <w:left w:val="nil"/>
              <w:bottom w:val="single" w:sz="4" w:space="0" w:color="auto"/>
              <w:right w:val="single" w:sz="4" w:space="0" w:color="auto"/>
            </w:tcBorders>
            <w:shd w:val="clear" w:color="auto" w:fill="auto"/>
            <w:vAlign w:val="center"/>
          </w:tcPr>
          <w:p w14:paraId="2E8579D5" w14:textId="77777777" w:rsidR="00B26C7F" w:rsidRPr="002448A1" w:rsidRDefault="00B26C7F" w:rsidP="00B26C7F">
            <w:pPr>
              <w:jc w:val="center"/>
              <w:rPr>
                <w:sz w:val="10"/>
                <w:szCs w:val="10"/>
              </w:rPr>
            </w:pPr>
            <w:r w:rsidRPr="002448A1">
              <w:rPr>
                <w:sz w:val="10"/>
                <w:szCs w:val="10"/>
              </w:rPr>
              <w:t>743 737,88</w:t>
            </w:r>
          </w:p>
        </w:tc>
        <w:tc>
          <w:tcPr>
            <w:tcW w:w="850" w:type="dxa"/>
            <w:tcBorders>
              <w:top w:val="nil"/>
              <w:left w:val="nil"/>
              <w:bottom w:val="single" w:sz="4" w:space="0" w:color="auto"/>
              <w:right w:val="single" w:sz="4" w:space="0" w:color="auto"/>
            </w:tcBorders>
            <w:shd w:val="clear" w:color="auto" w:fill="auto"/>
            <w:vAlign w:val="center"/>
          </w:tcPr>
          <w:p w14:paraId="519FB951" w14:textId="77777777" w:rsidR="00B26C7F" w:rsidRPr="002448A1" w:rsidRDefault="00B26C7F" w:rsidP="00B26C7F">
            <w:pPr>
              <w:jc w:val="center"/>
              <w:rPr>
                <w:sz w:val="10"/>
                <w:szCs w:val="10"/>
              </w:rPr>
            </w:pPr>
            <w:r w:rsidRPr="002448A1">
              <w:rPr>
                <w:sz w:val="10"/>
                <w:szCs w:val="10"/>
              </w:rPr>
              <w:t>491 067,45</w:t>
            </w:r>
          </w:p>
        </w:tc>
        <w:tc>
          <w:tcPr>
            <w:tcW w:w="567" w:type="dxa"/>
            <w:tcBorders>
              <w:top w:val="nil"/>
              <w:left w:val="nil"/>
              <w:bottom w:val="single" w:sz="4" w:space="0" w:color="auto"/>
              <w:right w:val="single" w:sz="4" w:space="0" w:color="auto"/>
            </w:tcBorders>
            <w:shd w:val="clear" w:color="auto" w:fill="auto"/>
            <w:vAlign w:val="center"/>
          </w:tcPr>
          <w:p w14:paraId="77954990" w14:textId="77777777" w:rsidR="00B26C7F" w:rsidRPr="002448A1" w:rsidRDefault="00B26C7F" w:rsidP="00B26C7F">
            <w:pPr>
              <w:jc w:val="center"/>
              <w:rPr>
                <w:b/>
                <w:bCs/>
                <w:sz w:val="10"/>
                <w:szCs w:val="10"/>
              </w:rPr>
            </w:pPr>
            <w:r w:rsidRPr="002448A1">
              <w:rPr>
                <w:sz w:val="10"/>
                <w:szCs w:val="10"/>
              </w:rPr>
              <w:t>0,00</w:t>
            </w:r>
          </w:p>
        </w:tc>
      </w:tr>
      <w:tr w:rsidR="00B26C7F" w:rsidRPr="0067609C" w14:paraId="1F75139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5BDC56" w14:textId="77777777" w:rsidR="00B26C7F" w:rsidRPr="0067609C" w:rsidRDefault="00B26C7F" w:rsidP="00B26C7F">
            <w:pPr>
              <w:jc w:val="center"/>
              <w:rPr>
                <w:sz w:val="10"/>
                <w:szCs w:val="10"/>
              </w:rPr>
            </w:pPr>
            <w:r w:rsidRPr="0067609C">
              <w:rPr>
                <w:sz w:val="10"/>
                <w:szCs w:val="10"/>
              </w:rPr>
              <w:t>47</w:t>
            </w:r>
          </w:p>
        </w:tc>
        <w:tc>
          <w:tcPr>
            <w:tcW w:w="993" w:type="dxa"/>
            <w:tcBorders>
              <w:top w:val="nil"/>
              <w:left w:val="nil"/>
              <w:bottom w:val="single" w:sz="4" w:space="0" w:color="auto"/>
              <w:right w:val="single" w:sz="4" w:space="0" w:color="auto"/>
            </w:tcBorders>
            <w:shd w:val="clear" w:color="auto" w:fill="auto"/>
            <w:noWrap/>
            <w:vAlign w:val="center"/>
            <w:hideMark/>
          </w:tcPr>
          <w:p w14:paraId="5B20A5DC"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0E87C1D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925061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C66784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2219EF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DCAC78"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02D154A9" w14:textId="77777777" w:rsidR="00B26C7F" w:rsidRPr="0067609C" w:rsidRDefault="00B26C7F" w:rsidP="00B26C7F">
            <w:pPr>
              <w:jc w:val="center"/>
              <w:rPr>
                <w:sz w:val="10"/>
                <w:szCs w:val="10"/>
              </w:rPr>
            </w:pPr>
            <w:r w:rsidRPr="0067609C">
              <w:rPr>
                <w:sz w:val="10"/>
                <w:szCs w:val="10"/>
              </w:rPr>
              <w:t>126,27</w:t>
            </w:r>
          </w:p>
        </w:tc>
        <w:tc>
          <w:tcPr>
            <w:tcW w:w="426" w:type="dxa"/>
            <w:tcBorders>
              <w:top w:val="nil"/>
              <w:left w:val="nil"/>
              <w:bottom w:val="single" w:sz="4" w:space="0" w:color="auto"/>
              <w:right w:val="single" w:sz="4" w:space="0" w:color="auto"/>
            </w:tcBorders>
            <w:shd w:val="clear" w:color="auto" w:fill="auto"/>
            <w:noWrap/>
            <w:vAlign w:val="center"/>
            <w:hideMark/>
          </w:tcPr>
          <w:p w14:paraId="33A97B70"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07F1395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C311A7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2D2187C" w14:textId="77777777" w:rsidR="00B26C7F" w:rsidRPr="0067609C" w:rsidRDefault="00B26C7F" w:rsidP="00B26C7F">
            <w:pPr>
              <w:jc w:val="center"/>
              <w:rPr>
                <w:sz w:val="10"/>
                <w:szCs w:val="10"/>
              </w:rPr>
            </w:pPr>
            <w:r w:rsidRPr="0067609C">
              <w:rPr>
                <w:sz w:val="10"/>
                <w:szCs w:val="10"/>
              </w:rPr>
              <w:t>126,27</w:t>
            </w:r>
          </w:p>
        </w:tc>
        <w:tc>
          <w:tcPr>
            <w:tcW w:w="567" w:type="dxa"/>
            <w:tcBorders>
              <w:top w:val="nil"/>
              <w:left w:val="nil"/>
              <w:bottom w:val="single" w:sz="4" w:space="0" w:color="auto"/>
              <w:right w:val="single" w:sz="4" w:space="0" w:color="auto"/>
            </w:tcBorders>
            <w:shd w:val="clear" w:color="auto" w:fill="auto"/>
            <w:noWrap/>
            <w:vAlign w:val="center"/>
            <w:hideMark/>
          </w:tcPr>
          <w:p w14:paraId="2102162E" w14:textId="77777777" w:rsidR="00B26C7F" w:rsidRPr="0067609C" w:rsidRDefault="00B26C7F" w:rsidP="00B26C7F">
            <w:pPr>
              <w:jc w:val="center"/>
              <w:rPr>
                <w:sz w:val="10"/>
                <w:szCs w:val="10"/>
              </w:rPr>
            </w:pPr>
            <w:r w:rsidRPr="0067609C">
              <w:rPr>
                <w:sz w:val="10"/>
                <w:szCs w:val="10"/>
              </w:rPr>
              <w:t>75,65</w:t>
            </w:r>
          </w:p>
        </w:tc>
        <w:tc>
          <w:tcPr>
            <w:tcW w:w="567" w:type="dxa"/>
            <w:tcBorders>
              <w:top w:val="nil"/>
              <w:left w:val="nil"/>
              <w:bottom w:val="single" w:sz="4" w:space="0" w:color="auto"/>
              <w:right w:val="single" w:sz="4" w:space="0" w:color="auto"/>
            </w:tcBorders>
            <w:shd w:val="clear" w:color="auto" w:fill="auto"/>
            <w:noWrap/>
            <w:vAlign w:val="center"/>
            <w:hideMark/>
          </w:tcPr>
          <w:p w14:paraId="6819A0F9" w14:textId="77777777" w:rsidR="00B26C7F" w:rsidRPr="0067609C" w:rsidRDefault="00B26C7F" w:rsidP="00B26C7F">
            <w:pPr>
              <w:jc w:val="center"/>
              <w:rPr>
                <w:sz w:val="10"/>
                <w:szCs w:val="10"/>
              </w:rPr>
            </w:pPr>
            <w:r w:rsidRPr="0067609C">
              <w:rPr>
                <w:sz w:val="10"/>
                <w:szCs w:val="10"/>
              </w:rPr>
              <w:t>50,62</w:t>
            </w:r>
          </w:p>
        </w:tc>
        <w:tc>
          <w:tcPr>
            <w:tcW w:w="993" w:type="dxa"/>
            <w:tcBorders>
              <w:top w:val="nil"/>
              <w:left w:val="nil"/>
              <w:bottom w:val="single" w:sz="4" w:space="0" w:color="auto"/>
              <w:right w:val="single" w:sz="4" w:space="0" w:color="auto"/>
            </w:tcBorders>
            <w:shd w:val="clear" w:color="auto" w:fill="auto"/>
            <w:vAlign w:val="center"/>
          </w:tcPr>
          <w:p w14:paraId="3A416E7D" w14:textId="77777777" w:rsidR="00B26C7F" w:rsidRPr="002448A1" w:rsidRDefault="00B26C7F" w:rsidP="00B26C7F">
            <w:pPr>
              <w:jc w:val="center"/>
              <w:rPr>
                <w:b/>
                <w:bCs/>
                <w:sz w:val="10"/>
                <w:szCs w:val="10"/>
              </w:rPr>
            </w:pPr>
            <w:r w:rsidRPr="002448A1">
              <w:rPr>
                <w:sz w:val="10"/>
                <w:szCs w:val="10"/>
              </w:rPr>
              <w:t>13 698 779,76</w:t>
            </w:r>
          </w:p>
        </w:tc>
        <w:tc>
          <w:tcPr>
            <w:tcW w:w="1134" w:type="dxa"/>
            <w:tcBorders>
              <w:top w:val="nil"/>
              <w:left w:val="nil"/>
              <w:bottom w:val="single" w:sz="4" w:space="0" w:color="auto"/>
              <w:right w:val="single" w:sz="4" w:space="0" w:color="auto"/>
            </w:tcBorders>
            <w:shd w:val="clear" w:color="auto" w:fill="auto"/>
            <w:vAlign w:val="center"/>
          </w:tcPr>
          <w:p w14:paraId="7B3878D0" w14:textId="77777777" w:rsidR="00B26C7F" w:rsidRPr="002448A1" w:rsidRDefault="00B26C7F" w:rsidP="00B26C7F">
            <w:pPr>
              <w:jc w:val="center"/>
              <w:rPr>
                <w:sz w:val="10"/>
                <w:szCs w:val="10"/>
              </w:rPr>
            </w:pPr>
            <w:r w:rsidRPr="002448A1">
              <w:rPr>
                <w:sz w:val="10"/>
                <w:szCs w:val="10"/>
              </w:rPr>
              <w:t>10 589 156,75</w:t>
            </w:r>
          </w:p>
        </w:tc>
        <w:tc>
          <w:tcPr>
            <w:tcW w:w="992" w:type="dxa"/>
            <w:tcBorders>
              <w:top w:val="nil"/>
              <w:left w:val="nil"/>
              <w:bottom w:val="single" w:sz="4" w:space="0" w:color="auto"/>
              <w:right w:val="single" w:sz="4" w:space="0" w:color="auto"/>
            </w:tcBorders>
            <w:shd w:val="clear" w:color="auto" w:fill="auto"/>
            <w:vAlign w:val="center"/>
          </w:tcPr>
          <w:p w14:paraId="407FC7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11E6106" w14:textId="77777777" w:rsidR="00B26C7F" w:rsidRPr="002448A1" w:rsidRDefault="00B26C7F" w:rsidP="00B26C7F">
            <w:pPr>
              <w:jc w:val="center"/>
              <w:rPr>
                <w:sz w:val="10"/>
                <w:szCs w:val="10"/>
              </w:rPr>
            </w:pPr>
            <w:r w:rsidRPr="002448A1">
              <w:rPr>
                <w:sz w:val="10"/>
                <w:szCs w:val="10"/>
              </w:rPr>
              <w:t>10 589 156,75</w:t>
            </w:r>
          </w:p>
        </w:tc>
        <w:tc>
          <w:tcPr>
            <w:tcW w:w="567" w:type="dxa"/>
            <w:tcBorders>
              <w:top w:val="nil"/>
              <w:left w:val="nil"/>
              <w:bottom w:val="single" w:sz="4" w:space="0" w:color="auto"/>
              <w:right w:val="single" w:sz="4" w:space="0" w:color="auto"/>
            </w:tcBorders>
            <w:shd w:val="clear" w:color="auto" w:fill="auto"/>
            <w:vAlign w:val="center"/>
          </w:tcPr>
          <w:p w14:paraId="057CE1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5C92E" w14:textId="77777777" w:rsidR="00B26C7F" w:rsidRPr="002448A1" w:rsidRDefault="00B26C7F" w:rsidP="00B26C7F">
            <w:pPr>
              <w:jc w:val="center"/>
              <w:rPr>
                <w:b/>
                <w:bCs/>
                <w:sz w:val="10"/>
                <w:szCs w:val="10"/>
              </w:rPr>
            </w:pPr>
            <w:r w:rsidRPr="002448A1">
              <w:rPr>
                <w:sz w:val="10"/>
                <w:szCs w:val="10"/>
              </w:rPr>
              <w:t>3 109 623,01</w:t>
            </w:r>
          </w:p>
        </w:tc>
        <w:tc>
          <w:tcPr>
            <w:tcW w:w="993" w:type="dxa"/>
            <w:tcBorders>
              <w:top w:val="nil"/>
              <w:left w:val="nil"/>
              <w:bottom w:val="single" w:sz="4" w:space="0" w:color="auto"/>
              <w:right w:val="single" w:sz="4" w:space="0" w:color="auto"/>
            </w:tcBorders>
            <w:shd w:val="clear" w:color="auto" w:fill="auto"/>
            <w:vAlign w:val="center"/>
          </w:tcPr>
          <w:p w14:paraId="4A339FC4" w14:textId="77777777" w:rsidR="00B26C7F" w:rsidRPr="002448A1" w:rsidRDefault="00B26C7F" w:rsidP="00B26C7F">
            <w:pPr>
              <w:jc w:val="center"/>
              <w:rPr>
                <w:sz w:val="10"/>
                <w:szCs w:val="10"/>
              </w:rPr>
            </w:pPr>
            <w:r w:rsidRPr="002448A1">
              <w:rPr>
                <w:sz w:val="10"/>
                <w:szCs w:val="10"/>
              </w:rPr>
              <w:t>1 280 415,31</w:t>
            </w:r>
          </w:p>
        </w:tc>
        <w:tc>
          <w:tcPr>
            <w:tcW w:w="850" w:type="dxa"/>
            <w:tcBorders>
              <w:top w:val="nil"/>
              <w:left w:val="nil"/>
              <w:bottom w:val="single" w:sz="4" w:space="0" w:color="auto"/>
              <w:right w:val="single" w:sz="4" w:space="0" w:color="auto"/>
            </w:tcBorders>
            <w:shd w:val="clear" w:color="auto" w:fill="auto"/>
            <w:vAlign w:val="center"/>
          </w:tcPr>
          <w:p w14:paraId="398509A4" w14:textId="77777777" w:rsidR="00B26C7F" w:rsidRPr="002448A1" w:rsidRDefault="00B26C7F" w:rsidP="00B26C7F">
            <w:pPr>
              <w:jc w:val="center"/>
              <w:rPr>
                <w:sz w:val="10"/>
                <w:szCs w:val="10"/>
              </w:rPr>
            </w:pPr>
            <w:r w:rsidRPr="002448A1">
              <w:rPr>
                <w:sz w:val="10"/>
                <w:szCs w:val="10"/>
              </w:rPr>
              <w:t>1 829 207,70</w:t>
            </w:r>
          </w:p>
        </w:tc>
        <w:tc>
          <w:tcPr>
            <w:tcW w:w="567" w:type="dxa"/>
            <w:tcBorders>
              <w:top w:val="nil"/>
              <w:left w:val="nil"/>
              <w:bottom w:val="single" w:sz="4" w:space="0" w:color="auto"/>
              <w:right w:val="single" w:sz="4" w:space="0" w:color="auto"/>
            </w:tcBorders>
            <w:shd w:val="clear" w:color="auto" w:fill="auto"/>
            <w:vAlign w:val="center"/>
          </w:tcPr>
          <w:p w14:paraId="3FCFBC3C" w14:textId="77777777" w:rsidR="00B26C7F" w:rsidRPr="002448A1" w:rsidRDefault="00B26C7F" w:rsidP="00B26C7F">
            <w:pPr>
              <w:jc w:val="center"/>
              <w:rPr>
                <w:b/>
                <w:bCs/>
                <w:sz w:val="10"/>
                <w:szCs w:val="10"/>
              </w:rPr>
            </w:pPr>
            <w:r w:rsidRPr="002448A1">
              <w:rPr>
                <w:sz w:val="10"/>
                <w:szCs w:val="10"/>
              </w:rPr>
              <w:t>0,00</w:t>
            </w:r>
          </w:p>
        </w:tc>
      </w:tr>
      <w:tr w:rsidR="00B26C7F" w:rsidRPr="0067609C" w14:paraId="541C0CB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7DD18F" w14:textId="77777777" w:rsidR="00B26C7F" w:rsidRPr="0067609C" w:rsidRDefault="00B26C7F" w:rsidP="00B26C7F">
            <w:pPr>
              <w:jc w:val="center"/>
              <w:rPr>
                <w:sz w:val="10"/>
                <w:szCs w:val="10"/>
              </w:rPr>
            </w:pPr>
            <w:r w:rsidRPr="0067609C">
              <w:rPr>
                <w:sz w:val="10"/>
                <w:szCs w:val="10"/>
              </w:rPr>
              <w:t>48</w:t>
            </w:r>
          </w:p>
        </w:tc>
        <w:tc>
          <w:tcPr>
            <w:tcW w:w="993" w:type="dxa"/>
            <w:tcBorders>
              <w:top w:val="nil"/>
              <w:left w:val="nil"/>
              <w:bottom w:val="single" w:sz="4" w:space="0" w:color="auto"/>
              <w:right w:val="single" w:sz="4" w:space="0" w:color="auto"/>
            </w:tcBorders>
            <w:shd w:val="clear" w:color="auto" w:fill="auto"/>
            <w:noWrap/>
            <w:vAlign w:val="center"/>
            <w:hideMark/>
          </w:tcPr>
          <w:p w14:paraId="1ADD5A41"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38DC3A64"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B8F2C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947B8E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8E52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1F0D93C"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CA9D5A" w14:textId="77777777" w:rsidR="00B26C7F" w:rsidRPr="0067609C" w:rsidRDefault="00B26C7F" w:rsidP="00B26C7F">
            <w:pPr>
              <w:jc w:val="center"/>
              <w:rPr>
                <w:sz w:val="10"/>
                <w:szCs w:val="10"/>
              </w:rPr>
            </w:pPr>
            <w:r w:rsidRPr="0067609C">
              <w:rPr>
                <w:sz w:val="10"/>
                <w:szCs w:val="10"/>
              </w:rPr>
              <w:t>117,73</w:t>
            </w:r>
          </w:p>
        </w:tc>
        <w:tc>
          <w:tcPr>
            <w:tcW w:w="426" w:type="dxa"/>
            <w:tcBorders>
              <w:top w:val="nil"/>
              <w:left w:val="nil"/>
              <w:bottom w:val="single" w:sz="4" w:space="0" w:color="auto"/>
              <w:right w:val="single" w:sz="4" w:space="0" w:color="auto"/>
            </w:tcBorders>
            <w:shd w:val="clear" w:color="auto" w:fill="auto"/>
            <w:noWrap/>
            <w:vAlign w:val="center"/>
            <w:hideMark/>
          </w:tcPr>
          <w:p w14:paraId="2B03554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9EB0E2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98B096C"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5F5357F" w14:textId="77777777" w:rsidR="00B26C7F" w:rsidRPr="0067609C" w:rsidRDefault="00B26C7F" w:rsidP="00B26C7F">
            <w:pPr>
              <w:jc w:val="center"/>
              <w:rPr>
                <w:sz w:val="10"/>
                <w:szCs w:val="10"/>
              </w:rPr>
            </w:pPr>
            <w:r w:rsidRPr="0067609C">
              <w:rPr>
                <w:sz w:val="10"/>
                <w:szCs w:val="10"/>
              </w:rPr>
              <w:t>117,73</w:t>
            </w:r>
          </w:p>
        </w:tc>
        <w:tc>
          <w:tcPr>
            <w:tcW w:w="567" w:type="dxa"/>
            <w:tcBorders>
              <w:top w:val="nil"/>
              <w:left w:val="nil"/>
              <w:bottom w:val="single" w:sz="4" w:space="0" w:color="auto"/>
              <w:right w:val="single" w:sz="4" w:space="0" w:color="auto"/>
            </w:tcBorders>
            <w:shd w:val="clear" w:color="auto" w:fill="auto"/>
            <w:noWrap/>
            <w:vAlign w:val="center"/>
            <w:hideMark/>
          </w:tcPr>
          <w:p w14:paraId="1B122AFF" w14:textId="77777777" w:rsidR="00B26C7F" w:rsidRPr="0067609C" w:rsidRDefault="00B26C7F" w:rsidP="00B26C7F">
            <w:pPr>
              <w:jc w:val="center"/>
              <w:rPr>
                <w:sz w:val="10"/>
                <w:szCs w:val="10"/>
              </w:rPr>
            </w:pPr>
            <w:r w:rsidRPr="0067609C">
              <w:rPr>
                <w:sz w:val="10"/>
                <w:szCs w:val="10"/>
              </w:rPr>
              <w:t>54,77</w:t>
            </w:r>
          </w:p>
        </w:tc>
        <w:tc>
          <w:tcPr>
            <w:tcW w:w="567" w:type="dxa"/>
            <w:tcBorders>
              <w:top w:val="nil"/>
              <w:left w:val="nil"/>
              <w:bottom w:val="single" w:sz="4" w:space="0" w:color="auto"/>
              <w:right w:val="single" w:sz="4" w:space="0" w:color="auto"/>
            </w:tcBorders>
            <w:shd w:val="clear" w:color="auto" w:fill="auto"/>
            <w:noWrap/>
            <w:vAlign w:val="center"/>
            <w:hideMark/>
          </w:tcPr>
          <w:p w14:paraId="230834A8" w14:textId="77777777" w:rsidR="00B26C7F" w:rsidRPr="0067609C" w:rsidRDefault="00B26C7F" w:rsidP="00B26C7F">
            <w:pPr>
              <w:jc w:val="center"/>
              <w:rPr>
                <w:sz w:val="10"/>
                <w:szCs w:val="10"/>
              </w:rPr>
            </w:pPr>
            <w:r w:rsidRPr="0067609C">
              <w:rPr>
                <w:sz w:val="10"/>
                <w:szCs w:val="10"/>
              </w:rPr>
              <w:t>62,96</w:t>
            </w:r>
          </w:p>
        </w:tc>
        <w:tc>
          <w:tcPr>
            <w:tcW w:w="993" w:type="dxa"/>
            <w:tcBorders>
              <w:top w:val="nil"/>
              <w:left w:val="nil"/>
              <w:bottom w:val="single" w:sz="4" w:space="0" w:color="auto"/>
              <w:right w:val="single" w:sz="4" w:space="0" w:color="auto"/>
            </w:tcBorders>
            <w:shd w:val="clear" w:color="auto" w:fill="auto"/>
            <w:vAlign w:val="center"/>
          </w:tcPr>
          <w:p w14:paraId="0CD8D778" w14:textId="77777777" w:rsidR="00B26C7F" w:rsidRPr="002448A1" w:rsidRDefault="00B26C7F" w:rsidP="00B26C7F">
            <w:pPr>
              <w:jc w:val="center"/>
              <w:rPr>
                <w:b/>
                <w:bCs/>
                <w:sz w:val="10"/>
                <w:szCs w:val="10"/>
              </w:rPr>
            </w:pPr>
            <w:r w:rsidRPr="002448A1">
              <w:rPr>
                <w:sz w:val="10"/>
                <w:szCs w:val="10"/>
              </w:rPr>
              <w:t>12 772 292,24</w:t>
            </w:r>
          </w:p>
        </w:tc>
        <w:tc>
          <w:tcPr>
            <w:tcW w:w="1134" w:type="dxa"/>
            <w:tcBorders>
              <w:top w:val="nil"/>
              <w:left w:val="nil"/>
              <w:bottom w:val="single" w:sz="4" w:space="0" w:color="auto"/>
              <w:right w:val="single" w:sz="4" w:space="0" w:color="auto"/>
            </w:tcBorders>
            <w:shd w:val="clear" w:color="auto" w:fill="auto"/>
            <w:vAlign w:val="center"/>
          </w:tcPr>
          <w:p w14:paraId="75CEC02D" w14:textId="77777777" w:rsidR="00B26C7F" w:rsidRPr="002448A1" w:rsidRDefault="00B26C7F" w:rsidP="00B26C7F">
            <w:pPr>
              <w:jc w:val="center"/>
              <w:rPr>
                <w:sz w:val="10"/>
                <w:szCs w:val="10"/>
              </w:rPr>
            </w:pPr>
            <w:r w:rsidRPr="002448A1">
              <w:rPr>
                <w:sz w:val="10"/>
                <w:szCs w:val="10"/>
              </w:rPr>
              <w:t>9 872 981,90</w:t>
            </w:r>
          </w:p>
        </w:tc>
        <w:tc>
          <w:tcPr>
            <w:tcW w:w="992" w:type="dxa"/>
            <w:tcBorders>
              <w:top w:val="nil"/>
              <w:left w:val="nil"/>
              <w:bottom w:val="single" w:sz="4" w:space="0" w:color="auto"/>
              <w:right w:val="single" w:sz="4" w:space="0" w:color="auto"/>
            </w:tcBorders>
            <w:shd w:val="clear" w:color="auto" w:fill="auto"/>
            <w:vAlign w:val="center"/>
          </w:tcPr>
          <w:p w14:paraId="17AF77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7FE597" w14:textId="77777777" w:rsidR="00B26C7F" w:rsidRPr="002448A1" w:rsidRDefault="00B26C7F" w:rsidP="00B26C7F">
            <w:pPr>
              <w:jc w:val="center"/>
              <w:rPr>
                <w:sz w:val="10"/>
                <w:szCs w:val="10"/>
              </w:rPr>
            </w:pPr>
            <w:r w:rsidRPr="002448A1">
              <w:rPr>
                <w:sz w:val="10"/>
                <w:szCs w:val="10"/>
              </w:rPr>
              <w:t>9 872 981,90</w:t>
            </w:r>
          </w:p>
        </w:tc>
        <w:tc>
          <w:tcPr>
            <w:tcW w:w="567" w:type="dxa"/>
            <w:tcBorders>
              <w:top w:val="nil"/>
              <w:left w:val="nil"/>
              <w:bottom w:val="single" w:sz="4" w:space="0" w:color="auto"/>
              <w:right w:val="single" w:sz="4" w:space="0" w:color="auto"/>
            </w:tcBorders>
            <w:shd w:val="clear" w:color="auto" w:fill="auto"/>
            <w:vAlign w:val="center"/>
          </w:tcPr>
          <w:p w14:paraId="6297A2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524C77" w14:textId="77777777" w:rsidR="00B26C7F" w:rsidRPr="002448A1" w:rsidRDefault="00B26C7F" w:rsidP="00B26C7F">
            <w:pPr>
              <w:jc w:val="center"/>
              <w:rPr>
                <w:b/>
                <w:bCs/>
                <w:sz w:val="10"/>
                <w:szCs w:val="10"/>
              </w:rPr>
            </w:pPr>
            <w:r w:rsidRPr="002448A1">
              <w:rPr>
                <w:sz w:val="10"/>
                <w:szCs w:val="10"/>
              </w:rPr>
              <w:t>2 899 310,34</w:t>
            </w:r>
          </w:p>
        </w:tc>
        <w:tc>
          <w:tcPr>
            <w:tcW w:w="993" w:type="dxa"/>
            <w:tcBorders>
              <w:top w:val="nil"/>
              <w:left w:val="nil"/>
              <w:bottom w:val="single" w:sz="4" w:space="0" w:color="auto"/>
              <w:right w:val="single" w:sz="4" w:space="0" w:color="auto"/>
            </w:tcBorders>
            <w:shd w:val="clear" w:color="auto" w:fill="auto"/>
            <w:vAlign w:val="center"/>
          </w:tcPr>
          <w:p w14:paraId="664C606C" w14:textId="77777777" w:rsidR="00B26C7F" w:rsidRPr="002448A1" w:rsidRDefault="00B26C7F" w:rsidP="00B26C7F">
            <w:pPr>
              <w:jc w:val="center"/>
              <w:rPr>
                <w:sz w:val="10"/>
                <w:szCs w:val="10"/>
              </w:rPr>
            </w:pPr>
            <w:r w:rsidRPr="002448A1">
              <w:rPr>
                <w:sz w:val="10"/>
                <w:szCs w:val="10"/>
              </w:rPr>
              <w:t>1 193 817,18</w:t>
            </w:r>
          </w:p>
        </w:tc>
        <w:tc>
          <w:tcPr>
            <w:tcW w:w="850" w:type="dxa"/>
            <w:tcBorders>
              <w:top w:val="nil"/>
              <w:left w:val="nil"/>
              <w:bottom w:val="single" w:sz="4" w:space="0" w:color="auto"/>
              <w:right w:val="single" w:sz="4" w:space="0" w:color="auto"/>
            </w:tcBorders>
            <w:shd w:val="clear" w:color="auto" w:fill="auto"/>
            <w:vAlign w:val="center"/>
          </w:tcPr>
          <w:p w14:paraId="1B1BFE5B" w14:textId="77777777" w:rsidR="00B26C7F" w:rsidRPr="002448A1" w:rsidRDefault="00B26C7F" w:rsidP="00B26C7F">
            <w:pPr>
              <w:jc w:val="center"/>
              <w:rPr>
                <w:sz w:val="10"/>
                <w:szCs w:val="10"/>
              </w:rPr>
            </w:pPr>
            <w:r w:rsidRPr="002448A1">
              <w:rPr>
                <w:sz w:val="10"/>
                <w:szCs w:val="10"/>
              </w:rPr>
              <w:t>1 705 493,16</w:t>
            </w:r>
          </w:p>
        </w:tc>
        <w:tc>
          <w:tcPr>
            <w:tcW w:w="567" w:type="dxa"/>
            <w:tcBorders>
              <w:top w:val="nil"/>
              <w:left w:val="nil"/>
              <w:bottom w:val="single" w:sz="4" w:space="0" w:color="auto"/>
              <w:right w:val="single" w:sz="4" w:space="0" w:color="auto"/>
            </w:tcBorders>
            <w:shd w:val="clear" w:color="auto" w:fill="auto"/>
            <w:vAlign w:val="center"/>
          </w:tcPr>
          <w:p w14:paraId="1BF9AAD9" w14:textId="77777777" w:rsidR="00B26C7F" w:rsidRPr="002448A1" w:rsidRDefault="00B26C7F" w:rsidP="00B26C7F">
            <w:pPr>
              <w:jc w:val="center"/>
              <w:rPr>
                <w:b/>
                <w:bCs/>
                <w:sz w:val="10"/>
                <w:szCs w:val="10"/>
              </w:rPr>
            </w:pPr>
            <w:r w:rsidRPr="002448A1">
              <w:rPr>
                <w:sz w:val="10"/>
                <w:szCs w:val="10"/>
              </w:rPr>
              <w:t>0,00</w:t>
            </w:r>
          </w:p>
        </w:tc>
      </w:tr>
      <w:tr w:rsidR="00B26C7F" w:rsidRPr="0067609C" w14:paraId="05F4277D"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219A8E" w14:textId="77777777" w:rsidR="00B26C7F" w:rsidRPr="0067609C" w:rsidRDefault="00B26C7F" w:rsidP="00B26C7F">
            <w:pPr>
              <w:jc w:val="center"/>
              <w:rPr>
                <w:sz w:val="10"/>
                <w:szCs w:val="10"/>
              </w:rPr>
            </w:pPr>
            <w:r w:rsidRPr="0067609C">
              <w:rPr>
                <w:sz w:val="10"/>
                <w:szCs w:val="10"/>
              </w:rPr>
              <w:t>49</w:t>
            </w:r>
          </w:p>
        </w:tc>
        <w:tc>
          <w:tcPr>
            <w:tcW w:w="993" w:type="dxa"/>
            <w:tcBorders>
              <w:top w:val="nil"/>
              <w:left w:val="nil"/>
              <w:bottom w:val="single" w:sz="4" w:space="0" w:color="auto"/>
              <w:right w:val="single" w:sz="4" w:space="0" w:color="auto"/>
            </w:tcBorders>
            <w:shd w:val="clear" w:color="auto" w:fill="auto"/>
            <w:noWrap/>
            <w:vAlign w:val="center"/>
            <w:hideMark/>
          </w:tcPr>
          <w:p w14:paraId="4B332901"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4B8E90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4D066F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A0AFF2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2EA4FF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20A41F8" w14:textId="77777777" w:rsidR="00B26C7F" w:rsidRPr="0067609C" w:rsidRDefault="00B26C7F" w:rsidP="00B26C7F">
            <w:pPr>
              <w:jc w:val="center"/>
              <w:rPr>
                <w:sz w:val="10"/>
                <w:szCs w:val="10"/>
              </w:rPr>
            </w:pPr>
            <w:r w:rsidRPr="0067609C">
              <w:rPr>
                <w:sz w:val="10"/>
                <w:szCs w:val="10"/>
              </w:rPr>
              <w:t>43</w:t>
            </w:r>
          </w:p>
        </w:tc>
        <w:tc>
          <w:tcPr>
            <w:tcW w:w="708" w:type="dxa"/>
            <w:tcBorders>
              <w:top w:val="nil"/>
              <w:left w:val="nil"/>
              <w:bottom w:val="single" w:sz="4" w:space="0" w:color="auto"/>
              <w:right w:val="single" w:sz="4" w:space="0" w:color="auto"/>
            </w:tcBorders>
            <w:shd w:val="clear" w:color="auto" w:fill="auto"/>
            <w:noWrap/>
            <w:vAlign w:val="center"/>
            <w:hideMark/>
          </w:tcPr>
          <w:p w14:paraId="6E91AA5F" w14:textId="77777777" w:rsidR="00B26C7F" w:rsidRPr="0067609C" w:rsidRDefault="00B26C7F" w:rsidP="00B26C7F">
            <w:pPr>
              <w:jc w:val="center"/>
              <w:rPr>
                <w:sz w:val="10"/>
                <w:szCs w:val="10"/>
              </w:rPr>
            </w:pPr>
            <w:r w:rsidRPr="0067609C">
              <w:rPr>
                <w:sz w:val="10"/>
                <w:szCs w:val="10"/>
              </w:rPr>
              <w:t>344,91</w:t>
            </w:r>
          </w:p>
        </w:tc>
        <w:tc>
          <w:tcPr>
            <w:tcW w:w="426" w:type="dxa"/>
            <w:tcBorders>
              <w:top w:val="nil"/>
              <w:left w:val="nil"/>
              <w:bottom w:val="single" w:sz="4" w:space="0" w:color="auto"/>
              <w:right w:val="single" w:sz="4" w:space="0" w:color="auto"/>
            </w:tcBorders>
            <w:shd w:val="clear" w:color="auto" w:fill="auto"/>
            <w:noWrap/>
            <w:vAlign w:val="center"/>
            <w:hideMark/>
          </w:tcPr>
          <w:p w14:paraId="6541F233" w14:textId="77777777" w:rsidR="00B26C7F" w:rsidRPr="0067609C" w:rsidRDefault="00B26C7F" w:rsidP="00B26C7F">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DF579C0"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4C91D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D82DB50" w14:textId="77777777" w:rsidR="00B26C7F" w:rsidRPr="0067609C" w:rsidRDefault="00B26C7F" w:rsidP="00B26C7F">
            <w:pPr>
              <w:jc w:val="center"/>
              <w:rPr>
                <w:sz w:val="10"/>
                <w:szCs w:val="10"/>
              </w:rPr>
            </w:pPr>
            <w:r w:rsidRPr="0067609C">
              <w:rPr>
                <w:sz w:val="10"/>
                <w:szCs w:val="10"/>
              </w:rPr>
              <w:t>344,91</w:t>
            </w:r>
          </w:p>
        </w:tc>
        <w:tc>
          <w:tcPr>
            <w:tcW w:w="567" w:type="dxa"/>
            <w:tcBorders>
              <w:top w:val="nil"/>
              <w:left w:val="nil"/>
              <w:bottom w:val="single" w:sz="4" w:space="0" w:color="auto"/>
              <w:right w:val="single" w:sz="4" w:space="0" w:color="auto"/>
            </w:tcBorders>
            <w:shd w:val="clear" w:color="auto" w:fill="auto"/>
            <w:noWrap/>
            <w:vAlign w:val="center"/>
            <w:hideMark/>
          </w:tcPr>
          <w:p w14:paraId="6024647A" w14:textId="77777777" w:rsidR="00B26C7F" w:rsidRPr="0067609C" w:rsidRDefault="00B26C7F" w:rsidP="00B26C7F">
            <w:pPr>
              <w:jc w:val="center"/>
              <w:rPr>
                <w:sz w:val="10"/>
                <w:szCs w:val="10"/>
              </w:rPr>
            </w:pPr>
            <w:r w:rsidRPr="0067609C">
              <w:rPr>
                <w:sz w:val="10"/>
                <w:szCs w:val="10"/>
              </w:rPr>
              <w:t>220,68</w:t>
            </w:r>
          </w:p>
        </w:tc>
        <w:tc>
          <w:tcPr>
            <w:tcW w:w="567" w:type="dxa"/>
            <w:tcBorders>
              <w:top w:val="nil"/>
              <w:left w:val="nil"/>
              <w:bottom w:val="single" w:sz="4" w:space="0" w:color="auto"/>
              <w:right w:val="single" w:sz="4" w:space="0" w:color="auto"/>
            </w:tcBorders>
            <w:shd w:val="clear" w:color="auto" w:fill="auto"/>
            <w:noWrap/>
            <w:vAlign w:val="center"/>
            <w:hideMark/>
          </w:tcPr>
          <w:p w14:paraId="6F2F830B" w14:textId="77777777" w:rsidR="00B26C7F" w:rsidRPr="0067609C" w:rsidRDefault="00B26C7F" w:rsidP="00B26C7F">
            <w:pPr>
              <w:jc w:val="center"/>
              <w:rPr>
                <w:sz w:val="10"/>
                <w:szCs w:val="10"/>
              </w:rPr>
            </w:pPr>
            <w:r w:rsidRPr="0067609C">
              <w:rPr>
                <w:sz w:val="10"/>
                <w:szCs w:val="10"/>
              </w:rPr>
              <w:t>124,23</w:t>
            </w:r>
          </w:p>
        </w:tc>
        <w:tc>
          <w:tcPr>
            <w:tcW w:w="993" w:type="dxa"/>
            <w:tcBorders>
              <w:top w:val="nil"/>
              <w:left w:val="nil"/>
              <w:bottom w:val="single" w:sz="4" w:space="0" w:color="auto"/>
              <w:right w:val="single" w:sz="4" w:space="0" w:color="auto"/>
            </w:tcBorders>
            <w:shd w:val="clear" w:color="auto" w:fill="auto"/>
            <w:vAlign w:val="center"/>
          </w:tcPr>
          <w:p w14:paraId="0CC33E53" w14:textId="77777777" w:rsidR="00B26C7F" w:rsidRPr="002448A1" w:rsidRDefault="00B26C7F" w:rsidP="00B26C7F">
            <w:pPr>
              <w:jc w:val="center"/>
              <w:rPr>
                <w:b/>
                <w:bCs/>
                <w:sz w:val="10"/>
                <w:szCs w:val="10"/>
              </w:rPr>
            </w:pPr>
            <w:r w:rsidRPr="002448A1">
              <w:rPr>
                <w:sz w:val="10"/>
                <w:szCs w:val="10"/>
              </w:rPr>
              <w:t>37 418 596,08</w:t>
            </w:r>
          </w:p>
        </w:tc>
        <w:tc>
          <w:tcPr>
            <w:tcW w:w="1134" w:type="dxa"/>
            <w:tcBorders>
              <w:top w:val="nil"/>
              <w:left w:val="nil"/>
              <w:bottom w:val="single" w:sz="4" w:space="0" w:color="auto"/>
              <w:right w:val="single" w:sz="4" w:space="0" w:color="auto"/>
            </w:tcBorders>
            <w:shd w:val="clear" w:color="auto" w:fill="auto"/>
            <w:vAlign w:val="center"/>
          </w:tcPr>
          <w:p w14:paraId="393ABD69" w14:textId="77777777" w:rsidR="00B26C7F" w:rsidRPr="002448A1" w:rsidRDefault="00B26C7F" w:rsidP="00B26C7F">
            <w:pPr>
              <w:jc w:val="center"/>
              <w:rPr>
                <w:sz w:val="10"/>
                <w:szCs w:val="10"/>
              </w:rPr>
            </w:pPr>
            <w:r w:rsidRPr="002448A1">
              <w:rPr>
                <w:sz w:val="10"/>
                <w:szCs w:val="10"/>
              </w:rPr>
              <w:t>28 924 574,77</w:t>
            </w:r>
          </w:p>
        </w:tc>
        <w:tc>
          <w:tcPr>
            <w:tcW w:w="992" w:type="dxa"/>
            <w:tcBorders>
              <w:top w:val="nil"/>
              <w:left w:val="nil"/>
              <w:bottom w:val="single" w:sz="4" w:space="0" w:color="auto"/>
              <w:right w:val="single" w:sz="4" w:space="0" w:color="auto"/>
            </w:tcBorders>
            <w:shd w:val="clear" w:color="auto" w:fill="auto"/>
            <w:vAlign w:val="center"/>
          </w:tcPr>
          <w:p w14:paraId="1D81350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DBCC6C" w14:textId="77777777" w:rsidR="00B26C7F" w:rsidRPr="002448A1" w:rsidRDefault="00B26C7F" w:rsidP="00B26C7F">
            <w:pPr>
              <w:jc w:val="center"/>
              <w:rPr>
                <w:sz w:val="10"/>
                <w:szCs w:val="10"/>
              </w:rPr>
            </w:pPr>
            <w:r w:rsidRPr="002448A1">
              <w:rPr>
                <w:sz w:val="10"/>
                <w:szCs w:val="10"/>
              </w:rPr>
              <w:t>28 924 574,77</w:t>
            </w:r>
          </w:p>
        </w:tc>
        <w:tc>
          <w:tcPr>
            <w:tcW w:w="567" w:type="dxa"/>
            <w:tcBorders>
              <w:top w:val="nil"/>
              <w:left w:val="nil"/>
              <w:bottom w:val="single" w:sz="4" w:space="0" w:color="auto"/>
              <w:right w:val="single" w:sz="4" w:space="0" w:color="auto"/>
            </w:tcBorders>
            <w:shd w:val="clear" w:color="auto" w:fill="auto"/>
            <w:vAlign w:val="center"/>
          </w:tcPr>
          <w:p w14:paraId="0B3E09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5F6AB8E" w14:textId="77777777" w:rsidR="00B26C7F" w:rsidRPr="002448A1" w:rsidRDefault="00B26C7F" w:rsidP="00B26C7F">
            <w:pPr>
              <w:jc w:val="center"/>
              <w:rPr>
                <w:b/>
                <w:bCs/>
                <w:sz w:val="10"/>
                <w:szCs w:val="10"/>
              </w:rPr>
            </w:pPr>
            <w:r w:rsidRPr="002448A1">
              <w:rPr>
                <w:sz w:val="10"/>
                <w:szCs w:val="10"/>
              </w:rPr>
              <w:t>8 494 021,31</w:t>
            </w:r>
          </w:p>
        </w:tc>
        <w:tc>
          <w:tcPr>
            <w:tcW w:w="993" w:type="dxa"/>
            <w:tcBorders>
              <w:top w:val="nil"/>
              <w:left w:val="nil"/>
              <w:bottom w:val="single" w:sz="4" w:space="0" w:color="auto"/>
              <w:right w:val="single" w:sz="4" w:space="0" w:color="auto"/>
            </w:tcBorders>
            <w:shd w:val="clear" w:color="auto" w:fill="auto"/>
            <w:vAlign w:val="center"/>
          </w:tcPr>
          <w:p w14:paraId="432045DB" w14:textId="77777777" w:rsidR="00B26C7F" w:rsidRPr="002448A1" w:rsidRDefault="00B26C7F" w:rsidP="00B26C7F">
            <w:pPr>
              <w:jc w:val="center"/>
              <w:rPr>
                <w:sz w:val="10"/>
                <w:szCs w:val="10"/>
              </w:rPr>
            </w:pPr>
            <w:r w:rsidRPr="002448A1">
              <w:rPr>
                <w:sz w:val="10"/>
                <w:szCs w:val="10"/>
              </w:rPr>
              <w:t>3 497 489,86</w:t>
            </w:r>
          </w:p>
        </w:tc>
        <w:tc>
          <w:tcPr>
            <w:tcW w:w="850" w:type="dxa"/>
            <w:tcBorders>
              <w:top w:val="nil"/>
              <w:left w:val="nil"/>
              <w:bottom w:val="single" w:sz="4" w:space="0" w:color="auto"/>
              <w:right w:val="single" w:sz="4" w:space="0" w:color="auto"/>
            </w:tcBorders>
            <w:shd w:val="clear" w:color="auto" w:fill="auto"/>
            <w:vAlign w:val="center"/>
          </w:tcPr>
          <w:p w14:paraId="4824CDDB" w14:textId="77777777" w:rsidR="00B26C7F" w:rsidRPr="002448A1" w:rsidRDefault="00B26C7F" w:rsidP="00B26C7F">
            <w:pPr>
              <w:jc w:val="center"/>
              <w:rPr>
                <w:sz w:val="10"/>
                <w:szCs w:val="10"/>
              </w:rPr>
            </w:pPr>
            <w:r w:rsidRPr="002448A1">
              <w:rPr>
                <w:sz w:val="10"/>
                <w:szCs w:val="10"/>
              </w:rPr>
              <w:t>4 996 531,45</w:t>
            </w:r>
          </w:p>
        </w:tc>
        <w:tc>
          <w:tcPr>
            <w:tcW w:w="567" w:type="dxa"/>
            <w:tcBorders>
              <w:top w:val="nil"/>
              <w:left w:val="nil"/>
              <w:bottom w:val="single" w:sz="4" w:space="0" w:color="auto"/>
              <w:right w:val="single" w:sz="4" w:space="0" w:color="auto"/>
            </w:tcBorders>
            <w:shd w:val="clear" w:color="auto" w:fill="auto"/>
            <w:vAlign w:val="center"/>
          </w:tcPr>
          <w:p w14:paraId="46FA2898" w14:textId="77777777" w:rsidR="00B26C7F" w:rsidRPr="002448A1" w:rsidRDefault="00B26C7F" w:rsidP="00B26C7F">
            <w:pPr>
              <w:jc w:val="center"/>
              <w:rPr>
                <w:b/>
                <w:bCs/>
                <w:sz w:val="10"/>
                <w:szCs w:val="10"/>
              </w:rPr>
            </w:pPr>
            <w:r w:rsidRPr="002448A1">
              <w:rPr>
                <w:sz w:val="10"/>
                <w:szCs w:val="10"/>
              </w:rPr>
              <w:t>0,00</w:t>
            </w:r>
          </w:p>
        </w:tc>
      </w:tr>
      <w:tr w:rsidR="00B26C7F" w:rsidRPr="0067609C" w14:paraId="33FCE110"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98D7" w14:textId="77777777" w:rsidR="00B26C7F" w:rsidRPr="0067609C" w:rsidRDefault="00B26C7F" w:rsidP="00B26C7F">
            <w:pPr>
              <w:jc w:val="center"/>
              <w:rPr>
                <w:sz w:val="10"/>
                <w:szCs w:val="10"/>
              </w:rPr>
            </w:pPr>
            <w:r w:rsidRPr="0067609C">
              <w:rPr>
                <w:sz w:val="10"/>
                <w:szCs w:val="10"/>
              </w:rPr>
              <w:lastRenderedPageBreak/>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2CF3"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2CA2"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4933"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DF73A"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53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9564" w14:textId="77777777" w:rsidR="00B26C7F" w:rsidRPr="0067609C" w:rsidRDefault="00B26C7F" w:rsidP="00B26C7F">
            <w:pPr>
              <w:jc w:val="center"/>
              <w:rPr>
                <w:sz w:val="10"/>
                <w:szCs w:val="10"/>
              </w:rPr>
            </w:pPr>
            <w:r w:rsidRPr="0067609C">
              <w:rPr>
                <w:sz w:val="10"/>
                <w:szCs w:val="10"/>
              </w:rPr>
              <w:t>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FB97" w14:textId="77777777" w:rsidR="00B26C7F" w:rsidRPr="0067609C" w:rsidRDefault="00B26C7F" w:rsidP="00B26C7F">
            <w:pPr>
              <w:jc w:val="center"/>
              <w:rPr>
                <w:sz w:val="10"/>
                <w:szCs w:val="10"/>
              </w:rPr>
            </w:pPr>
            <w:r w:rsidRPr="0067609C">
              <w:rPr>
                <w:sz w:val="10"/>
                <w:szCs w:val="10"/>
              </w:rPr>
              <w:t>293,80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796A9" w14:textId="77777777" w:rsidR="00B26C7F" w:rsidRPr="0067609C" w:rsidRDefault="00B26C7F" w:rsidP="00B26C7F">
            <w:pPr>
              <w:jc w:val="center"/>
              <w:rPr>
                <w:sz w:val="10"/>
                <w:szCs w:val="10"/>
              </w:rPr>
            </w:pPr>
            <w:r w:rsidRPr="0067609C">
              <w:rPr>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C42F" w14:textId="77777777" w:rsidR="00B26C7F" w:rsidRPr="0067609C" w:rsidRDefault="00B26C7F" w:rsidP="00B26C7F">
            <w:pPr>
              <w:jc w:val="center"/>
              <w:rPr>
                <w:sz w:val="10"/>
                <w:szCs w:val="10"/>
              </w:rPr>
            </w:pPr>
            <w:r w:rsidRPr="0067609C">
              <w:rPr>
                <w:sz w:val="10"/>
                <w:szCs w:val="1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2368" w14:textId="77777777" w:rsidR="00B26C7F" w:rsidRPr="0067609C" w:rsidRDefault="00B26C7F" w:rsidP="00B26C7F">
            <w:pPr>
              <w:jc w:val="center"/>
              <w:rPr>
                <w:sz w:val="10"/>
                <w:szCs w:val="10"/>
              </w:rPr>
            </w:pPr>
            <w:r w:rsidRPr="0067609C">
              <w:rPr>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0894" w14:textId="77777777" w:rsidR="00B26C7F" w:rsidRPr="0067609C" w:rsidRDefault="00B26C7F" w:rsidP="00B26C7F">
            <w:pPr>
              <w:jc w:val="center"/>
              <w:rPr>
                <w:sz w:val="10"/>
                <w:szCs w:val="10"/>
              </w:rPr>
            </w:pPr>
            <w:r w:rsidRPr="0067609C">
              <w:rPr>
                <w:sz w:val="10"/>
                <w:szCs w:val="10"/>
              </w:rPr>
              <w:t>293,80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C74B" w14:textId="77777777" w:rsidR="00B26C7F" w:rsidRPr="0067609C" w:rsidRDefault="00B26C7F" w:rsidP="00B26C7F">
            <w:pPr>
              <w:jc w:val="center"/>
              <w:rPr>
                <w:sz w:val="10"/>
                <w:szCs w:val="10"/>
              </w:rPr>
            </w:pPr>
            <w:r w:rsidRPr="0067609C">
              <w:rPr>
                <w:sz w:val="10"/>
                <w:szCs w:val="10"/>
              </w:rPr>
              <w:t>108,83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8648E" w14:textId="77777777" w:rsidR="00B26C7F" w:rsidRPr="0067609C" w:rsidRDefault="00B26C7F" w:rsidP="00B26C7F">
            <w:pPr>
              <w:jc w:val="center"/>
              <w:rPr>
                <w:sz w:val="10"/>
                <w:szCs w:val="10"/>
              </w:rPr>
            </w:pPr>
            <w:r w:rsidRPr="0067609C">
              <w:rPr>
                <w:sz w:val="10"/>
                <w:szCs w:val="10"/>
              </w:rPr>
              <w:t>184,97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A69365" w14:textId="77777777" w:rsidR="00B26C7F" w:rsidRPr="002448A1" w:rsidRDefault="00B26C7F" w:rsidP="00B26C7F">
            <w:pPr>
              <w:jc w:val="center"/>
              <w:rPr>
                <w:b/>
                <w:bCs/>
                <w:sz w:val="10"/>
                <w:szCs w:val="10"/>
              </w:rPr>
            </w:pPr>
            <w:r w:rsidRPr="002448A1">
              <w:rPr>
                <w:sz w:val="10"/>
                <w:szCs w:val="10"/>
              </w:rPr>
              <w:t>31 873 774,40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1748A" w14:textId="77777777" w:rsidR="00B26C7F" w:rsidRPr="002448A1" w:rsidRDefault="00B26C7F" w:rsidP="00B26C7F">
            <w:pPr>
              <w:jc w:val="center"/>
              <w:rPr>
                <w:sz w:val="10"/>
                <w:szCs w:val="10"/>
              </w:rPr>
            </w:pPr>
            <w:r w:rsidRPr="002448A1">
              <w:rPr>
                <w:sz w:val="10"/>
                <w:szCs w:val="10"/>
              </w:rPr>
              <w:t>24 638 427,61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0ACB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3EFFD6" w14:textId="77777777" w:rsidR="00B26C7F" w:rsidRPr="002448A1" w:rsidRDefault="00B26C7F" w:rsidP="00B26C7F">
            <w:pPr>
              <w:jc w:val="center"/>
              <w:rPr>
                <w:sz w:val="10"/>
                <w:szCs w:val="10"/>
              </w:rPr>
            </w:pPr>
            <w:r w:rsidRPr="002448A1">
              <w:rPr>
                <w:sz w:val="10"/>
                <w:szCs w:val="10"/>
              </w:rPr>
              <w:t>24 638 427,61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E98B4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91417E" w14:textId="77777777" w:rsidR="00B26C7F" w:rsidRPr="002448A1" w:rsidRDefault="00B26C7F" w:rsidP="00B26C7F">
            <w:pPr>
              <w:jc w:val="center"/>
              <w:rPr>
                <w:b/>
                <w:bCs/>
                <w:sz w:val="10"/>
                <w:szCs w:val="10"/>
              </w:rPr>
            </w:pPr>
            <w:r w:rsidRPr="002448A1">
              <w:rPr>
                <w:sz w:val="10"/>
                <w:szCs w:val="10"/>
              </w:rPr>
              <w:t>7 235 346,79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A4DAC" w14:textId="77777777" w:rsidR="00B26C7F" w:rsidRPr="002448A1" w:rsidRDefault="00B26C7F" w:rsidP="00B26C7F">
            <w:pPr>
              <w:jc w:val="center"/>
              <w:rPr>
                <w:sz w:val="10"/>
                <w:szCs w:val="10"/>
              </w:rPr>
            </w:pPr>
            <w:r w:rsidRPr="002448A1">
              <w:rPr>
                <w:sz w:val="10"/>
                <w:szCs w:val="10"/>
              </w:rPr>
              <w:t>3 047 463,49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D2A398" w14:textId="77777777" w:rsidR="00B26C7F" w:rsidRPr="002448A1" w:rsidRDefault="00B26C7F" w:rsidP="00B26C7F">
            <w:pPr>
              <w:jc w:val="center"/>
              <w:rPr>
                <w:sz w:val="10"/>
                <w:szCs w:val="10"/>
              </w:rPr>
            </w:pPr>
            <w:r w:rsidRPr="002448A1">
              <w:rPr>
                <w:sz w:val="10"/>
                <w:szCs w:val="10"/>
              </w:rPr>
              <w:t>4 187 883,30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DAA51B" w14:textId="77777777" w:rsidR="00B26C7F" w:rsidRPr="002448A1" w:rsidRDefault="00B26C7F" w:rsidP="00B26C7F">
            <w:pPr>
              <w:jc w:val="center"/>
              <w:rPr>
                <w:b/>
                <w:bCs/>
                <w:sz w:val="10"/>
                <w:szCs w:val="10"/>
              </w:rPr>
            </w:pPr>
            <w:r w:rsidRPr="002448A1">
              <w:rPr>
                <w:sz w:val="10"/>
                <w:szCs w:val="10"/>
              </w:rPr>
              <w:t>0,00</w:t>
            </w:r>
          </w:p>
        </w:tc>
      </w:tr>
      <w:tr w:rsidR="00B26C7F" w:rsidRPr="0067609C" w14:paraId="29748F7E"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FE01" w14:textId="77777777" w:rsidR="00B26C7F" w:rsidRPr="0067609C" w:rsidRDefault="00B26C7F" w:rsidP="00B26C7F">
            <w:pPr>
              <w:jc w:val="center"/>
              <w:rPr>
                <w:sz w:val="10"/>
                <w:szCs w:val="10"/>
              </w:rPr>
            </w:pPr>
            <w:r w:rsidRPr="0067609C">
              <w:rPr>
                <w:sz w:val="10"/>
                <w:szCs w:val="10"/>
              </w:rPr>
              <w:t>51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E72204"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F10A906"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314684"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AE8AF"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6D33ED"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6DE755" w14:textId="77777777" w:rsidR="00B26C7F" w:rsidRPr="0067609C" w:rsidRDefault="00B26C7F" w:rsidP="00B26C7F">
            <w:pPr>
              <w:jc w:val="center"/>
              <w:rPr>
                <w:sz w:val="10"/>
                <w:szCs w:val="10"/>
              </w:rPr>
            </w:pPr>
            <w:r w:rsidRPr="0067609C">
              <w:rPr>
                <w:sz w:val="10"/>
                <w:szCs w:val="10"/>
              </w:rPr>
              <w:t>28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5098B8" w14:textId="77777777" w:rsidR="00B26C7F" w:rsidRPr="0067609C" w:rsidRDefault="00B26C7F" w:rsidP="00B26C7F">
            <w:pPr>
              <w:jc w:val="center"/>
              <w:rPr>
                <w:sz w:val="10"/>
                <w:szCs w:val="10"/>
              </w:rPr>
            </w:pPr>
            <w:r w:rsidRPr="0067609C">
              <w:rPr>
                <w:sz w:val="10"/>
                <w:szCs w:val="10"/>
              </w:rPr>
              <w:t>512,38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3FFB9D0" w14:textId="77777777" w:rsidR="00B26C7F" w:rsidRPr="0067609C" w:rsidRDefault="00B26C7F" w:rsidP="00B26C7F">
            <w:pPr>
              <w:jc w:val="center"/>
              <w:rPr>
                <w:sz w:val="10"/>
                <w:szCs w:val="10"/>
              </w:rPr>
            </w:pPr>
            <w:r w:rsidRPr="0067609C">
              <w:rPr>
                <w:sz w:val="10"/>
                <w:szCs w:val="10"/>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883AC7" w14:textId="77777777" w:rsidR="00B26C7F" w:rsidRPr="0067609C" w:rsidRDefault="00B26C7F" w:rsidP="00B26C7F">
            <w:pPr>
              <w:jc w:val="center"/>
              <w:rPr>
                <w:sz w:val="10"/>
                <w:szCs w:val="10"/>
              </w:rPr>
            </w:pPr>
            <w:r w:rsidRPr="0067609C">
              <w:rPr>
                <w:sz w:val="10"/>
                <w:szCs w:val="10"/>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43B271" w14:textId="77777777" w:rsidR="00B26C7F" w:rsidRPr="0067609C" w:rsidRDefault="00B26C7F" w:rsidP="00B26C7F">
            <w:pPr>
              <w:jc w:val="center"/>
              <w:rPr>
                <w:sz w:val="10"/>
                <w:szCs w:val="10"/>
              </w:rPr>
            </w:pPr>
            <w:r w:rsidRPr="0067609C">
              <w:rPr>
                <w:sz w:val="10"/>
                <w:szCs w:val="10"/>
              </w:rPr>
              <w:t>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218433" w14:textId="77777777" w:rsidR="00B26C7F" w:rsidRPr="0067609C" w:rsidRDefault="00B26C7F" w:rsidP="00B26C7F">
            <w:pPr>
              <w:jc w:val="center"/>
              <w:rPr>
                <w:sz w:val="10"/>
                <w:szCs w:val="10"/>
              </w:rPr>
            </w:pPr>
            <w:r w:rsidRPr="0067609C">
              <w:rPr>
                <w:sz w:val="10"/>
                <w:szCs w:val="10"/>
              </w:rPr>
              <w:t>512,38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D968A0" w14:textId="77777777" w:rsidR="00B26C7F" w:rsidRPr="0067609C" w:rsidRDefault="00B26C7F" w:rsidP="00B26C7F">
            <w:pPr>
              <w:jc w:val="center"/>
              <w:rPr>
                <w:sz w:val="10"/>
                <w:szCs w:val="10"/>
              </w:rPr>
            </w:pPr>
            <w:r w:rsidRPr="0067609C">
              <w:rPr>
                <w:sz w:val="10"/>
                <w:szCs w:val="10"/>
              </w:rPr>
              <w:t>276,86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8FA2A1" w14:textId="77777777" w:rsidR="00B26C7F" w:rsidRPr="0067609C" w:rsidRDefault="00B26C7F" w:rsidP="00B26C7F">
            <w:pPr>
              <w:jc w:val="center"/>
              <w:rPr>
                <w:sz w:val="10"/>
                <w:szCs w:val="10"/>
              </w:rPr>
            </w:pPr>
            <w:r w:rsidRPr="0067609C">
              <w:rPr>
                <w:sz w:val="10"/>
                <w:szCs w:val="10"/>
              </w:rPr>
              <w:t>235,52</w:t>
            </w:r>
          </w:p>
        </w:tc>
        <w:tc>
          <w:tcPr>
            <w:tcW w:w="993" w:type="dxa"/>
            <w:tcBorders>
              <w:top w:val="single" w:sz="4" w:space="0" w:color="auto"/>
              <w:left w:val="nil"/>
              <w:bottom w:val="single" w:sz="4" w:space="0" w:color="auto"/>
              <w:right w:val="single" w:sz="4" w:space="0" w:color="auto"/>
            </w:tcBorders>
            <w:shd w:val="clear" w:color="auto" w:fill="auto"/>
            <w:vAlign w:val="center"/>
          </w:tcPr>
          <w:p w14:paraId="2D5EF8E5" w14:textId="77777777" w:rsidR="00B26C7F" w:rsidRPr="002448A1" w:rsidRDefault="00B26C7F" w:rsidP="00B26C7F">
            <w:pPr>
              <w:jc w:val="center"/>
              <w:rPr>
                <w:b/>
                <w:bCs/>
                <w:sz w:val="10"/>
                <w:szCs w:val="10"/>
              </w:rPr>
            </w:pPr>
            <w:r w:rsidRPr="002448A1">
              <w:rPr>
                <w:sz w:val="10"/>
                <w:szCs w:val="10"/>
              </w:rPr>
              <w:t>55 587 081,44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7F2D27" w14:textId="77777777" w:rsidR="00B26C7F" w:rsidRPr="002448A1" w:rsidRDefault="00B26C7F" w:rsidP="00B26C7F">
            <w:pPr>
              <w:jc w:val="center"/>
              <w:rPr>
                <w:sz w:val="10"/>
                <w:szCs w:val="10"/>
              </w:rPr>
            </w:pPr>
            <w:r w:rsidRPr="002448A1">
              <w:rPr>
                <w:sz w:val="10"/>
                <w:szCs w:val="10"/>
              </w:rPr>
              <w:t>42 005 564,88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F40157"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E44E14" w14:textId="77777777" w:rsidR="00B26C7F" w:rsidRPr="002448A1" w:rsidRDefault="00B26C7F" w:rsidP="00B26C7F">
            <w:pPr>
              <w:jc w:val="center"/>
              <w:rPr>
                <w:sz w:val="10"/>
                <w:szCs w:val="10"/>
              </w:rPr>
            </w:pPr>
            <w:r w:rsidRPr="002448A1">
              <w:rPr>
                <w:sz w:val="10"/>
                <w:szCs w:val="10"/>
              </w:rPr>
              <w:t>42 005 564,88</w:t>
            </w:r>
          </w:p>
        </w:tc>
        <w:tc>
          <w:tcPr>
            <w:tcW w:w="567" w:type="dxa"/>
            <w:tcBorders>
              <w:top w:val="single" w:sz="4" w:space="0" w:color="auto"/>
              <w:left w:val="nil"/>
              <w:bottom w:val="single" w:sz="4" w:space="0" w:color="auto"/>
              <w:right w:val="single" w:sz="4" w:space="0" w:color="auto"/>
            </w:tcBorders>
            <w:shd w:val="clear" w:color="auto" w:fill="auto"/>
            <w:vAlign w:val="center"/>
          </w:tcPr>
          <w:p w14:paraId="0C944F8D"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C987C" w14:textId="77777777" w:rsidR="00B26C7F" w:rsidRPr="002448A1" w:rsidRDefault="00B26C7F" w:rsidP="00B26C7F">
            <w:pPr>
              <w:jc w:val="center"/>
              <w:rPr>
                <w:b/>
                <w:bCs/>
                <w:sz w:val="10"/>
                <w:szCs w:val="10"/>
              </w:rPr>
            </w:pPr>
            <w:r w:rsidRPr="002448A1">
              <w:rPr>
                <w:sz w:val="10"/>
                <w:szCs w:val="10"/>
              </w:rPr>
              <w:t>13 581 516,56</w:t>
            </w:r>
          </w:p>
        </w:tc>
        <w:tc>
          <w:tcPr>
            <w:tcW w:w="993" w:type="dxa"/>
            <w:tcBorders>
              <w:top w:val="single" w:sz="4" w:space="0" w:color="auto"/>
              <w:left w:val="nil"/>
              <w:bottom w:val="single" w:sz="4" w:space="0" w:color="auto"/>
              <w:right w:val="single" w:sz="4" w:space="0" w:color="auto"/>
            </w:tcBorders>
            <w:shd w:val="clear" w:color="auto" w:fill="auto"/>
            <w:vAlign w:val="center"/>
          </w:tcPr>
          <w:p w14:paraId="4E3292BB" w14:textId="77777777" w:rsidR="00B26C7F" w:rsidRPr="002448A1" w:rsidRDefault="00B26C7F" w:rsidP="00B26C7F">
            <w:pPr>
              <w:jc w:val="center"/>
              <w:rPr>
                <w:sz w:val="10"/>
                <w:szCs w:val="10"/>
              </w:rPr>
            </w:pPr>
            <w:r w:rsidRPr="002448A1">
              <w:rPr>
                <w:sz w:val="10"/>
                <w:szCs w:val="10"/>
              </w:rPr>
              <w:t>5 195 685,43</w:t>
            </w:r>
          </w:p>
        </w:tc>
        <w:tc>
          <w:tcPr>
            <w:tcW w:w="850" w:type="dxa"/>
            <w:tcBorders>
              <w:top w:val="single" w:sz="4" w:space="0" w:color="auto"/>
              <w:left w:val="nil"/>
              <w:bottom w:val="single" w:sz="4" w:space="0" w:color="auto"/>
              <w:right w:val="single" w:sz="4" w:space="0" w:color="auto"/>
            </w:tcBorders>
            <w:shd w:val="clear" w:color="auto" w:fill="auto"/>
            <w:vAlign w:val="center"/>
          </w:tcPr>
          <w:p w14:paraId="0533E6EE" w14:textId="77777777" w:rsidR="00B26C7F" w:rsidRPr="002448A1" w:rsidRDefault="00B26C7F" w:rsidP="00B26C7F">
            <w:pPr>
              <w:jc w:val="center"/>
              <w:rPr>
                <w:sz w:val="10"/>
                <w:szCs w:val="10"/>
              </w:rPr>
            </w:pPr>
            <w:r w:rsidRPr="002448A1">
              <w:rPr>
                <w:sz w:val="10"/>
                <w:szCs w:val="10"/>
              </w:rPr>
              <w:t>8 385 831,13</w:t>
            </w:r>
          </w:p>
        </w:tc>
        <w:tc>
          <w:tcPr>
            <w:tcW w:w="567" w:type="dxa"/>
            <w:tcBorders>
              <w:top w:val="single" w:sz="4" w:space="0" w:color="auto"/>
              <w:left w:val="nil"/>
              <w:bottom w:val="single" w:sz="4" w:space="0" w:color="auto"/>
              <w:right w:val="single" w:sz="4" w:space="0" w:color="auto"/>
            </w:tcBorders>
            <w:shd w:val="clear" w:color="auto" w:fill="auto"/>
            <w:vAlign w:val="center"/>
          </w:tcPr>
          <w:p w14:paraId="332EE784" w14:textId="77777777" w:rsidR="00B26C7F" w:rsidRPr="002448A1" w:rsidRDefault="00B26C7F" w:rsidP="00B26C7F">
            <w:pPr>
              <w:jc w:val="center"/>
              <w:rPr>
                <w:b/>
                <w:bCs/>
                <w:sz w:val="10"/>
                <w:szCs w:val="10"/>
              </w:rPr>
            </w:pPr>
            <w:r w:rsidRPr="002448A1">
              <w:rPr>
                <w:sz w:val="10"/>
                <w:szCs w:val="10"/>
              </w:rPr>
              <w:t>0,00</w:t>
            </w:r>
          </w:p>
        </w:tc>
      </w:tr>
      <w:tr w:rsidR="00B26C7F" w:rsidRPr="0067609C" w14:paraId="69D582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B194C2" w14:textId="77777777" w:rsidR="00B26C7F" w:rsidRPr="0067609C" w:rsidRDefault="00B26C7F" w:rsidP="00B26C7F">
            <w:pPr>
              <w:jc w:val="center"/>
              <w:rPr>
                <w:sz w:val="10"/>
                <w:szCs w:val="10"/>
              </w:rPr>
            </w:pPr>
            <w:r w:rsidRPr="0067609C">
              <w:rPr>
                <w:sz w:val="10"/>
                <w:szCs w:val="10"/>
              </w:rPr>
              <w:t>52</w:t>
            </w:r>
          </w:p>
        </w:tc>
        <w:tc>
          <w:tcPr>
            <w:tcW w:w="993" w:type="dxa"/>
            <w:tcBorders>
              <w:top w:val="nil"/>
              <w:left w:val="nil"/>
              <w:bottom w:val="single" w:sz="4" w:space="0" w:color="auto"/>
              <w:right w:val="single" w:sz="4" w:space="0" w:color="auto"/>
            </w:tcBorders>
            <w:shd w:val="clear" w:color="auto" w:fill="auto"/>
            <w:noWrap/>
            <w:vAlign w:val="center"/>
            <w:hideMark/>
          </w:tcPr>
          <w:p w14:paraId="72A4DB52"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397EDAF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2A216A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F4C135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48E77B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93D7DD"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1ACD0318" w14:textId="77777777" w:rsidR="00B26C7F" w:rsidRPr="0067609C" w:rsidRDefault="00B26C7F" w:rsidP="00B26C7F">
            <w:pPr>
              <w:jc w:val="center"/>
              <w:rPr>
                <w:sz w:val="10"/>
                <w:szCs w:val="10"/>
              </w:rPr>
            </w:pPr>
            <w:r w:rsidRPr="0067609C">
              <w:rPr>
                <w:sz w:val="10"/>
                <w:szCs w:val="10"/>
              </w:rPr>
              <w:t>344,64</w:t>
            </w:r>
          </w:p>
        </w:tc>
        <w:tc>
          <w:tcPr>
            <w:tcW w:w="426" w:type="dxa"/>
            <w:tcBorders>
              <w:top w:val="nil"/>
              <w:left w:val="nil"/>
              <w:bottom w:val="single" w:sz="4" w:space="0" w:color="auto"/>
              <w:right w:val="single" w:sz="4" w:space="0" w:color="auto"/>
            </w:tcBorders>
            <w:shd w:val="clear" w:color="auto" w:fill="auto"/>
            <w:noWrap/>
            <w:vAlign w:val="center"/>
            <w:hideMark/>
          </w:tcPr>
          <w:p w14:paraId="45FC5FF9"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FAAC65"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4B48FD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FEC301" w14:textId="77777777" w:rsidR="00B26C7F" w:rsidRPr="0067609C" w:rsidRDefault="00B26C7F" w:rsidP="00B26C7F">
            <w:pPr>
              <w:jc w:val="center"/>
              <w:rPr>
                <w:sz w:val="10"/>
                <w:szCs w:val="10"/>
              </w:rPr>
            </w:pPr>
            <w:r w:rsidRPr="0067609C">
              <w:rPr>
                <w:sz w:val="10"/>
                <w:szCs w:val="10"/>
              </w:rPr>
              <w:t>344,64</w:t>
            </w:r>
          </w:p>
        </w:tc>
        <w:tc>
          <w:tcPr>
            <w:tcW w:w="567" w:type="dxa"/>
            <w:tcBorders>
              <w:top w:val="nil"/>
              <w:left w:val="nil"/>
              <w:bottom w:val="single" w:sz="4" w:space="0" w:color="auto"/>
              <w:right w:val="single" w:sz="4" w:space="0" w:color="auto"/>
            </w:tcBorders>
            <w:shd w:val="clear" w:color="auto" w:fill="auto"/>
            <w:noWrap/>
            <w:vAlign w:val="center"/>
            <w:hideMark/>
          </w:tcPr>
          <w:p w14:paraId="618BFB64" w14:textId="77777777" w:rsidR="00B26C7F" w:rsidRPr="0067609C" w:rsidRDefault="00B26C7F" w:rsidP="00B26C7F">
            <w:pPr>
              <w:jc w:val="center"/>
              <w:rPr>
                <w:sz w:val="10"/>
                <w:szCs w:val="10"/>
              </w:rPr>
            </w:pPr>
            <w:r w:rsidRPr="0067609C">
              <w:rPr>
                <w:sz w:val="10"/>
                <w:szCs w:val="10"/>
              </w:rPr>
              <w:t>296,31</w:t>
            </w:r>
          </w:p>
        </w:tc>
        <w:tc>
          <w:tcPr>
            <w:tcW w:w="567" w:type="dxa"/>
            <w:tcBorders>
              <w:top w:val="nil"/>
              <w:left w:val="nil"/>
              <w:bottom w:val="single" w:sz="4" w:space="0" w:color="auto"/>
              <w:right w:val="single" w:sz="4" w:space="0" w:color="auto"/>
            </w:tcBorders>
            <w:shd w:val="clear" w:color="auto" w:fill="auto"/>
            <w:noWrap/>
            <w:vAlign w:val="center"/>
            <w:hideMark/>
          </w:tcPr>
          <w:p w14:paraId="5238193F" w14:textId="77777777" w:rsidR="00B26C7F" w:rsidRPr="0067609C" w:rsidRDefault="00B26C7F" w:rsidP="00B26C7F">
            <w:pPr>
              <w:jc w:val="center"/>
              <w:rPr>
                <w:sz w:val="10"/>
                <w:szCs w:val="10"/>
              </w:rPr>
            </w:pPr>
            <w:r w:rsidRPr="0067609C">
              <w:rPr>
                <w:sz w:val="10"/>
                <w:szCs w:val="10"/>
              </w:rPr>
              <w:t>48,33</w:t>
            </w:r>
          </w:p>
        </w:tc>
        <w:tc>
          <w:tcPr>
            <w:tcW w:w="993" w:type="dxa"/>
            <w:tcBorders>
              <w:top w:val="nil"/>
              <w:left w:val="nil"/>
              <w:bottom w:val="single" w:sz="4" w:space="0" w:color="auto"/>
              <w:right w:val="single" w:sz="4" w:space="0" w:color="auto"/>
            </w:tcBorders>
            <w:shd w:val="clear" w:color="auto" w:fill="auto"/>
            <w:vAlign w:val="center"/>
          </w:tcPr>
          <w:p w14:paraId="4D2D71A2" w14:textId="77777777" w:rsidR="00B26C7F" w:rsidRPr="002448A1" w:rsidRDefault="00B26C7F" w:rsidP="00B26C7F">
            <w:pPr>
              <w:jc w:val="center"/>
              <w:rPr>
                <w:b/>
                <w:bCs/>
                <w:sz w:val="10"/>
                <w:szCs w:val="10"/>
              </w:rPr>
            </w:pPr>
            <w:r w:rsidRPr="002448A1">
              <w:rPr>
                <w:sz w:val="10"/>
                <w:szCs w:val="10"/>
              </w:rPr>
              <w:t>37 389 304,32</w:t>
            </w:r>
          </w:p>
        </w:tc>
        <w:tc>
          <w:tcPr>
            <w:tcW w:w="1134" w:type="dxa"/>
            <w:tcBorders>
              <w:top w:val="nil"/>
              <w:left w:val="nil"/>
              <w:bottom w:val="single" w:sz="4" w:space="0" w:color="auto"/>
              <w:right w:val="single" w:sz="4" w:space="0" w:color="auto"/>
            </w:tcBorders>
            <w:shd w:val="clear" w:color="auto" w:fill="auto"/>
            <w:vAlign w:val="center"/>
          </w:tcPr>
          <w:p w14:paraId="636D3555" w14:textId="77777777" w:rsidR="00B26C7F" w:rsidRPr="002448A1" w:rsidRDefault="00B26C7F" w:rsidP="00B26C7F">
            <w:pPr>
              <w:jc w:val="center"/>
              <w:rPr>
                <w:sz w:val="10"/>
                <w:szCs w:val="10"/>
              </w:rPr>
            </w:pPr>
            <w:r w:rsidRPr="002448A1">
              <w:rPr>
                <w:sz w:val="10"/>
                <w:szCs w:val="10"/>
              </w:rPr>
              <w:t>28 901 932,24</w:t>
            </w:r>
          </w:p>
        </w:tc>
        <w:tc>
          <w:tcPr>
            <w:tcW w:w="992" w:type="dxa"/>
            <w:tcBorders>
              <w:top w:val="nil"/>
              <w:left w:val="nil"/>
              <w:bottom w:val="single" w:sz="4" w:space="0" w:color="auto"/>
              <w:right w:val="single" w:sz="4" w:space="0" w:color="auto"/>
            </w:tcBorders>
            <w:shd w:val="clear" w:color="auto" w:fill="auto"/>
            <w:vAlign w:val="center"/>
          </w:tcPr>
          <w:p w14:paraId="6FA3E3C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664AB1" w14:textId="77777777" w:rsidR="00B26C7F" w:rsidRPr="002448A1" w:rsidRDefault="00B26C7F" w:rsidP="00B26C7F">
            <w:pPr>
              <w:jc w:val="center"/>
              <w:rPr>
                <w:sz w:val="10"/>
                <w:szCs w:val="10"/>
              </w:rPr>
            </w:pPr>
            <w:r w:rsidRPr="002448A1">
              <w:rPr>
                <w:sz w:val="10"/>
                <w:szCs w:val="10"/>
              </w:rPr>
              <w:t>28 901 932,24</w:t>
            </w:r>
          </w:p>
        </w:tc>
        <w:tc>
          <w:tcPr>
            <w:tcW w:w="567" w:type="dxa"/>
            <w:tcBorders>
              <w:top w:val="nil"/>
              <w:left w:val="nil"/>
              <w:bottom w:val="single" w:sz="4" w:space="0" w:color="auto"/>
              <w:right w:val="single" w:sz="4" w:space="0" w:color="auto"/>
            </w:tcBorders>
            <w:shd w:val="clear" w:color="auto" w:fill="auto"/>
            <w:vAlign w:val="center"/>
          </w:tcPr>
          <w:p w14:paraId="584C5CD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9182CA" w14:textId="77777777" w:rsidR="00B26C7F" w:rsidRPr="002448A1" w:rsidRDefault="00B26C7F" w:rsidP="00B26C7F">
            <w:pPr>
              <w:jc w:val="center"/>
              <w:rPr>
                <w:b/>
                <w:bCs/>
                <w:sz w:val="10"/>
                <w:szCs w:val="10"/>
              </w:rPr>
            </w:pPr>
            <w:r w:rsidRPr="002448A1">
              <w:rPr>
                <w:sz w:val="10"/>
                <w:szCs w:val="10"/>
              </w:rPr>
              <w:t>8 487 372,08</w:t>
            </w:r>
          </w:p>
        </w:tc>
        <w:tc>
          <w:tcPr>
            <w:tcW w:w="993" w:type="dxa"/>
            <w:tcBorders>
              <w:top w:val="nil"/>
              <w:left w:val="nil"/>
              <w:bottom w:val="single" w:sz="4" w:space="0" w:color="auto"/>
              <w:right w:val="single" w:sz="4" w:space="0" w:color="auto"/>
            </w:tcBorders>
            <w:shd w:val="clear" w:color="auto" w:fill="auto"/>
            <w:vAlign w:val="center"/>
          </w:tcPr>
          <w:p w14:paraId="5D533016" w14:textId="77777777" w:rsidR="00B26C7F" w:rsidRPr="002448A1" w:rsidRDefault="00B26C7F" w:rsidP="00B26C7F">
            <w:pPr>
              <w:jc w:val="center"/>
              <w:rPr>
                <w:sz w:val="10"/>
                <w:szCs w:val="10"/>
              </w:rPr>
            </w:pPr>
            <w:r w:rsidRPr="002448A1">
              <w:rPr>
                <w:sz w:val="10"/>
                <w:szCs w:val="10"/>
              </w:rPr>
              <w:t>3 494 751,99</w:t>
            </w:r>
          </w:p>
        </w:tc>
        <w:tc>
          <w:tcPr>
            <w:tcW w:w="850" w:type="dxa"/>
            <w:tcBorders>
              <w:top w:val="nil"/>
              <w:left w:val="nil"/>
              <w:bottom w:val="single" w:sz="4" w:space="0" w:color="auto"/>
              <w:right w:val="single" w:sz="4" w:space="0" w:color="auto"/>
            </w:tcBorders>
            <w:shd w:val="clear" w:color="auto" w:fill="auto"/>
            <w:vAlign w:val="center"/>
          </w:tcPr>
          <w:p w14:paraId="5B689861" w14:textId="77777777" w:rsidR="00B26C7F" w:rsidRPr="002448A1" w:rsidRDefault="00B26C7F" w:rsidP="00B26C7F">
            <w:pPr>
              <w:jc w:val="center"/>
              <w:rPr>
                <w:sz w:val="10"/>
                <w:szCs w:val="10"/>
              </w:rPr>
            </w:pPr>
            <w:r w:rsidRPr="002448A1">
              <w:rPr>
                <w:sz w:val="10"/>
                <w:szCs w:val="10"/>
              </w:rPr>
              <w:t>4 992 620,09</w:t>
            </w:r>
          </w:p>
        </w:tc>
        <w:tc>
          <w:tcPr>
            <w:tcW w:w="567" w:type="dxa"/>
            <w:tcBorders>
              <w:top w:val="nil"/>
              <w:left w:val="nil"/>
              <w:bottom w:val="single" w:sz="4" w:space="0" w:color="auto"/>
              <w:right w:val="single" w:sz="4" w:space="0" w:color="auto"/>
            </w:tcBorders>
            <w:shd w:val="clear" w:color="auto" w:fill="auto"/>
            <w:vAlign w:val="center"/>
          </w:tcPr>
          <w:p w14:paraId="56AA99A7" w14:textId="77777777" w:rsidR="00B26C7F" w:rsidRPr="002448A1" w:rsidRDefault="00B26C7F" w:rsidP="00B26C7F">
            <w:pPr>
              <w:jc w:val="center"/>
              <w:rPr>
                <w:b/>
                <w:bCs/>
                <w:sz w:val="10"/>
                <w:szCs w:val="10"/>
              </w:rPr>
            </w:pPr>
            <w:r w:rsidRPr="002448A1">
              <w:rPr>
                <w:sz w:val="10"/>
                <w:szCs w:val="10"/>
              </w:rPr>
              <w:t>0,00</w:t>
            </w:r>
          </w:p>
        </w:tc>
      </w:tr>
      <w:tr w:rsidR="00B26C7F" w:rsidRPr="0067609C" w14:paraId="4F73D87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F837A8" w14:textId="77777777" w:rsidR="00B26C7F" w:rsidRPr="0067609C" w:rsidRDefault="00B26C7F" w:rsidP="00B26C7F">
            <w:pPr>
              <w:jc w:val="center"/>
              <w:rPr>
                <w:sz w:val="10"/>
                <w:szCs w:val="10"/>
              </w:rPr>
            </w:pPr>
            <w:r w:rsidRPr="0067609C">
              <w:rPr>
                <w:sz w:val="10"/>
                <w:szCs w:val="10"/>
              </w:rPr>
              <w:t>53</w:t>
            </w:r>
          </w:p>
        </w:tc>
        <w:tc>
          <w:tcPr>
            <w:tcW w:w="993" w:type="dxa"/>
            <w:tcBorders>
              <w:top w:val="nil"/>
              <w:left w:val="nil"/>
              <w:bottom w:val="single" w:sz="4" w:space="0" w:color="auto"/>
              <w:right w:val="single" w:sz="4" w:space="0" w:color="auto"/>
            </w:tcBorders>
            <w:shd w:val="clear" w:color="auto" w:fill="auto"/>
            <w:noWrap/>
            <w:vAlign w:val="center"/>
            <w:hideMark/>
          </w:tcPr>
          <w:p w14:paraId="537BEF23"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491FA04"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7F313F4B"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562A4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7A03C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943DD95"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6B989430" w14:textId="77777777" w:rsidR="00B26C7F" w:rsidRPr="0067609C" w:rsidRDefault="00B26C7F" w:rsidP="00B26C7F">
            <w:pPr>
              <w:jc w:val="center"/>
              <w:rPr>
                <w:sz w:val="10"/>
                <w:szCs w:val="10"/>
              </w:rPr>
            </w:pPr>
            <w:r w:rsidRPr="0067609C">
              <w:rPr>
                <w:sz w:val="10"/>
                <w:szCs w:val="10"/>
              </w:rPr>
              <w:t>165,10</w:t>
            </w:r>
          </w:p>
        </w:tc>
        <w:tc>
          <w:tcPr>
            <w:tcW w:w="426" w:type="dxa"/>
            <w:tcBorders>
              <w:top w:val="nil"/>
              <w:left w:val="nil"/>
              <w:bottom w:val="single" w:sz="4" w:space="0" w:color="auto"/>
              <w:right w:val="single" w:sz="4" w:space="0" w:color="auto"/>
            </w:tcBorders>
            <w:shd w:val="clear" w:color="auto" w:fill="auto"/>
            <w:noWrap/>
            <w:vAlign w:val="center"/>
            <w:hideMark/>
          </w:tcPr>
          <w:p w14:paraId="5779E754"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AC5EF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1C37D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B3513B" w14:textId="77777777" w:rsidR="00B26C7F" w:rsidRPr="0067609C" w:rsidRDefault="00B26C7F" w:rsidP="00B26C7F">
            <w:pPr>
              <w:jc w:val="center"/>
              <w:rPr>
                <w:sz w:val="10"/>
                <w:szCs w:val="10"/>
              </w:rPr>
            </w:pPr>
            <w:r w:rsidRPr="0067609C">
              <w:rPr>
                <w:sz w:val="10"/>
                <w:szCs w:val="10"/>
              </w:rPr>
              <w:t>165,10</w:t>
            </w:r>
          </w:p>
        </w:tc>
        <w:tc>
          <w:tcPr>
            <w:tcW w:w="567" w:type="dxa"/>
            <w:tcBorders>
              <w:top w:val="nil"/>
              <w:left w:val="nil"/>
              <w:bottom w:val="single" w:sz="4" w:space="0" w:color="auto"/>
              <w:right w:val="single" w:sz="4" w:space="0" w:color="auto"/>
            </w:tcBorders>
            <w:shd w:val="clear" w:color="auto" w:fill="auto"/>
            <w:noWrap/>
            <w:vAlign w:val="center"/>
            <w:hideMark/>
          </w:tcPr>
          <w:p w14:paraId="113FE5DB" w14:textId="77777777" w:rsidR="00B26C7F" w:rsidRPr="0067609C" w:rsidRDefault="00B26C7F" w:rsidP="00B26C7F">
            <w:pPr>
              <w:jc w:val="center"/>
              <w:rPr>
                <w:sz w:val="10"/>
                <w:szCs w:val="10"/>
              </w:rPr>
            </w:pPr>
            <w:r w:rsidRPr="0067609C">
              <w:rPr>
                <w:sz w:val="10"/>
                <w:szCs w:val="10"/>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5B61B67C" w14:textId="77777777" w:rsidR="00B26C7F" w:rsidRPr="0067609C" w:rsidRDefault="00B26C7F" w:rsidP="00B26C7F">
            <w:pPr>
              <w:jc w:val="center"/>
              <w:rPr>
                <w:sz w:val="10"/>
                <w:szCs w:val="10"/>
              </w:rPr>
            </w:pPr>
            <w:r w:rsidRPr="0067609C">
              <w:rPr>
                <w:sz w:val="10"/>
                <w:szCs w:val="10"/>
              </w:rPr>
              <w:t>75,30</w:t>
            </w:r>
          </w:p>
        </w:tc>
        <w:tc>
          <w:tcPr>
            <w:tcW w:w="993" w:type="dxa"/>
            <w:tcBorders>
              <w:top w:val="nil"/>
              <w:left w:val="nil"/>
              <w:bottom w:val="single" w:sz="4" w:space="0" w:color="auto"/>
              <w:right w:val="single" w:sz="4" w:space="0" w:color="auto"/>
            </w:tcBorders>
            <w:shd w:val="clear" w:color="auto" w:fill="auto"/>
            <w:vAlign w:val="center"/>
          </w:tcPr>
          <w:p w14:paraId="4EA2882A" w14:textId="77777777" w:rsidR="00B26C7F" w:rsidRPr="002448A1" w:rsidRDefault="00B26C7F" w:rsidP="00B26C7F">
            <w:pPr>
              <w:jc w:val="center"/>
              <w:rPr>
                <w:b/>
                <w:bCs/>
                <w:sz w:val="10"/>
                <w:szCs w:val="10"/>
              </w:rPr>
            </w:pPr>
            <w:r w:rsidRPr="002448A1">
              <w:rPr>
                <w:sz w:val="10"/>
                <w:szCs w:val="10"/>
              </w:rPr>
              <w:t>17 911 368,80</w:t>
            </w:r>
          </w:p>
        </w:tc>
        <w:tc>
          <w:tcPr>
            <w:tcW w:w="1134" w:type="dxa"/>
            <w:tcBorders>
              <w:top w:val="nil"/>
              <w:left w:val="nil"/>
              <w:bottom w:val="single" w:sz="4" w:space="0" w:color="auto"/>
              <w:right w:val="single" w:sz="4" w:space="0" w:color="auto"/>
            </w:tcBorders>
            <w:shd w:val="clear" w:color="auto" w:fill="auto"/>
            <w:vAlign w:val="center"/>
          </w:tcPr>
          <w:p w14:paraId="4C4E9A49" w14:textId="77777777" w:rsidR="00B26C7F" w:rsidRPr="002448A1" w:rsidRDefault="00B26C7F" w:rsidP="00B26C7F">
            <w:pPr>
              <w:jc w:val="center"/>
              <w:rPr>
                <w:sz w:val="10"/>
                <w:szCs w:val="10"/>
              </w:rPr>
            </w:pPr>
            <w:r w:rsidRPr="002448A1">
              <w:rPr>
                <w:sz w:val="10"/>
                <w:szCs w:val="10"/>
              </w:rPr>
              <w:t>13 845 488,08</w:t>
            </w:r>
          </w:p>
        </w:tc>
        <w:tc>
          <w:tcPr>
            <w:tcW w:w="992" w:type="dxa"/>
            <w:tcBorders>
              <w:top w:val="nil"/>
              <w:left w:val="nil"/>
              <w:bottom w:val="single" w:sz="4" w:space="0" w:color="auto"/>
              <w:right w:val="single" w:sz="4" w:space="0" w:color="auto"/>
            </w:tcBorders>
            <w:shd w:val="clear" w:color="auto" w:fill="auto"/>
            <w:vAlign w:val="center"/>
          </w:tcPr>
          <w:p w14:paraId="7E81B2F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BC9742" w14:textId="77777777" w:rsidR="00B26C7F" w:rsidRPr="002448A1" w:rsidRDefault="00B26C7F" w:rsidP="00B26C7F">
            <w:pPr>
              <w:jc w:val="center"/>
              <w:rPr>
                <w:sz w:val="10"/>
                <w:szCs w:val="10"/>
              </w:rPr>
            </w:pPr>
            <w:r w:rsidRPr="002448A1">
              <w:rPr>
                <w:sz w:val="10"/>
                <w:szCs w:val="10"/>
              </w:rPr>
              <w:t>13 845 488,08</w:t>
            </w:r>
          </w:p>
        </w:tc>
        <w:tc>
          <w:tcPr>
            <w:tcW w:w="567" w:type="dxa"/>
            <w:tcBorders>
              <w:top w:val="nil"/>
              <w:left w:val="nil"/>
              <w:bottom w:val="single" w:sz="4" w:space="0" w:color="auto"/>
              <w:right w:val="single" w:sz="4" w:space="0" w:color="auto"/>
            </w:tcBorders>
            <w:shd w:val="clear" w:color="auto" w:fill="auto"/>
            <w:vAlign w:val="center"/>
          </w:tcPr>
          <w:p w14:paraId="6E03A8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D717FED" w14:textId="77777777" w:rsidR="00B26C7F" w:rsidRPr="002448A1" w:rsidRDefault="00B26C7F" w:rsidP="00B26C7F">
            <w:pPr>
              <w:jc w:val="center"/>
              <w:rPr>
                <w:b/>
                <w:bCs/>
                <w:sz w:val="10"/>
                <w:szCs w:val="10"/>
              </w:rPr>
            </w:pPr>
            <w:r w:rsidRPr="002448A1">
              <w:rPr>
                <w:sz w:val="10"/>
                <w:szCs w:val="10"/>
              </w:rPr>
              <w:t>4 065 880,72</w:t>
            </w:r>
          </w:p>
        </w:tc>
        <w:tc>
          <w:tcPr>
            <w:tcW w:w="993" w:type="dxa"/>
            <w:tcBorders>
              <w:top w:val="nil"/>
              <w:left w:val="nil"/>
              <w:bottom w:val="single" w:sz="4" w:space="0" w:color="auto"/>
              <w:right w:val="single" w:sz="4" w:space="0" w:color="auto"/>
            </w:tcBorders>
            <w:shd w:val="clear" w:color="auto" w:fill="auto"/>
            <w:vAlign w:val="center"/>
          </w:tcPr>
          <w:p w14:paraId="26455A93" w14:textId="77777777" w:rsidR="00B26C7F" w:rsidRPr="002448A1" w:rsidRDefault="00B26C7F" w:rsidP="00B26C7F">
            <w:pPr>
              <w:jc w:val="center"/>
              <w:rPr>
                <w:sz w:val="10"/>
                <w:szCs w:val="10"/>
              </w:rPr>
            </w:pPr>
            <w:r w:rsidRPr="002448A1">
              <w:rPr>
                <w:sz w:val="10"/>
                <w:szCs w:val="10"/>
              </w:rPr>
              <w:t>1 674 163,05</w:t>
            </w:r>
          </w:p>
        </w:tc>
        <w:tc>
          <w:tcPr>
            <w:tcW w:w="850" w:type="dxa"/>
            <w:tcBorders>
              <w:top w:val="nil"/>
              <w:left w:val="nil"/>
              <w:bottom w:val="single" w:sz="4" w:space="0" w:color="auto"/>
              <w:right w:val="single" w:sz="4" w:space="0" w:color="auto"/>
            </w:tcBorders>
            <w:shd w:val="clear" w:color="auto" w:fill="auto"/>
            <w:vAlign w:val="center"/>
          </w:tcPr>
          <w:p w14:paraId="4DB08B13" w14:textId="77777777" w:rsidR="00B26C7F" w:rsidRPr="002448A1" w:rsidRDefault="00B26C7F" w:rsidP="00B26C7F">
            <w:pPr>
              <w:jc w:val="center"/>
              <w:rPr>
                <w:sz w:val="10"/>
                <w:szCs w:val="10"/>
              </w:rPr>
            </w:pPr>
            <w:r w:rsidRPr="002448A1">
              <w:rPr>
                <w:sz w:val="10"/>
                <w:szCs w:val="10"/>
              </w:rPr>
              <w:t>2 391 717,67</w:t>
            </w:r>
          </w:p>
        </w:tc>
        <w:tc>
          <w:tcPr>
            <w:tcW w:w="567" w:type="dxa"/>
            <w:tcBorders>
              <w:top w:val="nil"/>
              <w:left w:val="nil"/>
              <w:bottom w:val="single" w:sz="4" w:space="0" w:color="auto"/>
              <w:right w:val="single" w:sz="4" w:space="0" w:color="auto"/>
            </w:tcBorders>
            <w:shd w:val="clear" w:color="auto" w:fill="auto"/>
            <w:vAlign w:val="center"/>
          </w:tcPr>
          <w:p w14:paraId="08D4314C" w14:textId="77777777" w:rsidR="00B26C7F" w:rsidRPr="002448A1" w:rsidRDefault="00B26C7F" w:rsidP="00B26C7F">
            <w:pPr>
              <w:jc w:val="center"/>
              <w:rPr>
                <w:b/>
                <w:bCs/>
                <w:sz w:val="10"/>
                <w:szCs w:val="10"/>
              </w:rPr>
            </w:pPr>
            <w:r w:rsidRPr="002448A1">
              <w:rPr>
                <w:sz w:val="10"/>
                <w:szCs w:val="10"/>
              </w:rPr>
              <w:t>0,00</w:t>
            </w:r>
          </w:p>
        </w:tc>
      </w:tr>
      <w:tr w:rsidR="00B26C7F" w:rsidRPr="0067609C" w14:paraId="3E6BCF9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4465B6" w14:textId="77777777" w:rsidR="00B26C7F" w:rsidRPr="0067609C" w:rsidRDefault="00B26C7F" w:rsidP="00B26C7F">
            <w:pPr>
              <w:jc w:val="center"/>
              <w:rPr>
                <w:sz w:val="10"/>
                <w:szCs w:val="10"/>
              </w:rPr>
            </w:pPr>
            <w:r w:rsidRPr="0067609C">
              <w:rPr>
                <w:sz w:val="10"/>
                <w:szCs w:val="10"/>
              </w:rPr>
              <w:t>54</w:t>
            </w:r>
          </w:p>
        </w:tc>
        <w:tc>
          <w:tcPr>
            <w:tcW w:w="993" w:type="dxa"/>
            <w:tcBorders>
              <w:top w:val="nil"/>
              <w:left w:val="nil"/>
              <w:bottom w:val="single" w:sz="4" w:space="0" w:color="auto"/>
              <w:right w:val="single" w:sz="4" w:space="0" w:color="auto"/>
            </w:tcBorders>
            <w:shd w:val="clear" w:color="auto" w:fill="auto"/>
            <w:noWrap/>
            <w:vAlign w:val="center"/>
            <w:hideMark/>
          </w:tcPr>
          <w:p w14:paraId="1CFEC319"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48F509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13F87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E2FC2D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53D67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56FA2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63C6A398" w14:textId="77777777" w:rsidR="00B26C7F" w:rsidRPr="0067609C" w:rsidRDefault="00B26C7F" w:rsidP="00B26C7F">
            <w:pPr>
              <w:jc w:val="center"/>
              <w:rPr>
                <w:sz w:val="10"/>
                <w:szCs w:val="10"/>
              </w:rPr>
            </w:pPr>
            <w:r w:rsidRPr="0067609C">
              <w:rPr>
                <w:sz w:val="10"/>
                <w:szCs w:val="10"/>
              </w:rPr>
              <w:t>154,45</w:t>
            </w:r>
          </w:p>
        </w:tc>
        <w:tc>
          <w:tcPr>
            <w:tcW w:w="426" w:type="dxa"/>
            <w:tcBorders>
              <w:top w:val="nil"/>
              <w:left w:val="nil"/>
              <w:bottom w:val="single" w:sz="4" w:space="0" w:color="auto"/>
              <w:right w:val="single" w:sz="4" w:space="0" w:color="auto"/>
            </w:tcBorders>
            <w:shd w:val="clear" w:color="auto" w:fill="auto"/>
            <w:noWrap/>
            <w:vAlign w:val="center"/>
            <w:hideMark/>
          </w:tcPr>
          <w:p w14:paraId="567EF5BA"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FA5D5E8"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80C105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1DC3C31" w14:textId="77777777" w:rsidR="00B26C7F" w:rsidRPr="0067609C" w:rsidRDefault="00B26C7F" w:rsidP="00B26C7F">
            <w:pPr>
              <w:jc w:val="center"/>
              <w:rPr>
                <w:sz w:val="10"/>
                <w:szCs w:val="10"/>
              </w:rPr>
            </w:pPr>
            <w:r w:rsidRPr="0067609C">
              <w:rPr>
                <w:sz w:val="10"/>
                <w:szCs w:val="10"/>
              </w:rPr>
              <w:t>154,45</w:t>
            </w:r>
          </w:p>
        </w:tc>
        <w:tc>
          <w:tcPr>
            <w:tcW w:w="567" w:type="dxa"/>
            <w:tcBorders>
              <w:top w:val="nil"/>
              <w:left w:val="nil"/>
              <w:bottom w:val="single" w:sz="4" w:space="0" w:color="auto"/>
              <w:right w:val="single" w:sz="4" w:space="0" w:color="auto"/>
            </w:tcBorders>
            <w:shd w:val="clear" w:color="auto" w:fill="auto"/>
            <w:noWrap/>
            <w:vAlign w:val="center"/>
            <w:hideMark/>
          </w:tcPr>
          <w:p w14:paraId="78FDE210" w14:textId="77777777" w:rsidR="00B26C7F" w:rsidRPr="0067609C" w:rsidRDefault="00B26C7F" w:rsidP="00B26C7F">
            <w:pPr>
              <w:jc w:val="center"/>
              <w:rPr>
                <w:sz w:val="10"/>
                <w:szCs w:val="10"/>
              </w:rPr>
            </w:pPr>
            <w:r w:rsidRPr="0067609C">
              <w:rPr>
                <w:sz w:val="10"/>
                <w:szCs w:val="10"/>
              </w:rPr>
              <w:t>97,62</w:t>
            </w:r>
          </w:p>
        </w:tc>
        <w:tc>
          <w:tcPr>
            <w:tcW w:w="567" w:type="dxa"/>
            <w:tcBorders>
              <w:top w:val="nil"/>
              <w:left w:val="nil"/>
              <w:bottom w:val="single" w:sz="4" w:space="0" w:color="auto"/>
              <w:right w:val="single" w:sz="4" w:space="0" w:color="auto"/>
            </w:tcBorders>
            <w:shd w:val="clear" w:color="auto" w:fill="auto"/>
            <w:noWrap/>
            <w:vAlign w:val="center"/>
            <w:hideMark/>
          </w:tcPr>
          <w:p w14:paraId="3ED67DD8" w14:textId="77777777" w:rsidR="00B26C7F" w:rsidRPr="0067609C" w:rsidRDefault="00B26C7F" w:rsidP="00B26C7F">
            <w:pPr>
              <w:jc w:val="center"/>
              <w:rPr>
                <w:sz w:val="10"/>
                <w:szCs w:val="10"/>
              </w:rPr>
            </w:pPr>
            <w:r w:rsidRPr="0067609C">
              <w:rPr>
                <w:sz w:val="10"/>
                <w:szCs w:val="10"/>
              </w:rPr>
              <w:t>56,83</w:t>
            </w:r>
          </w:p>
        </w:tc>
        <w:tc>
          <w:tcPr>
            <w:tcW w:w="993" w:type="dxa"/>
            <w:tcBorders>
              <w:top w:val="nil"/>
              <w:left w:val="nil"/>
              <w:bottom w:val="single" w:sz="4" w:space="0" w:color="auto"/>
              <w:right w:val="single" w:sz="4" w:space="0" w:color="auto"/>
            </w:tcBorders>
            <w:shd w:val="clear" w:color="auto" w:fill="auto"/>
            <w:vAlign w:val="center"/>
          </w:tcPr>
          <w:p w14:paraId="45A6A5F4" w14:textId="77777777" w:rsidR="00B26C7F" w:rsidRPr="002448A1" w:rsidRDefault="00B26C7F" w:rsidP="00B26C7F">
            <w:pPr>
              <w:jc w:val="center"/>
              <w:rPr>
                <w:b/>
                <w:bCs/>
                <w:sz w:val="10"/>
                <w:szCs w:val="10"/>
              </w:rPr>
            </w:pPr>
            <w:r w:rsidRPr="002448A1">
              <w:rPr>
                <w:sz w:val="10"/>
                <w:szCs w:val="10"/>
              </w:rPr>
              <w:t>16 755 971,60</w:t>
            </w:r>
          </w:p>
        </w:tc>
        <w:tc>
          <w:tcPr>
            <w:tcW w:w="1134" w:type="dxa"/>
            <w:tcBorders>
              <w:top w:val="nil"/>
              <w:left w:val="nil"/>
              <w:bottom w:val="single" w:sz="4" w:space="0" w:color="auto"/>
              <w:right w:val="single" w:sz="4" w:space="0" w:color="auto"/>
            </w:tcBorders>
            <w:shd w:val="clear" w:color="auto" w:fill="auto"/>
            <w:vAlign w:val="center"/>
          </w:tcPr>
          <w:p w14:paraId="25395D5B" w14:textId="77777777" w:rsidR="00B26C7F" w:rsidRPr="002448A1" w:rsidRDefault="00B26C7F" w:rsidP="00B26C7F">
            <w:pPr>
              <w:jc w:val="center"/>
              <w:rPr>
                <w:sz w:val="10"/>
                <w:szCs w:val="10"/>
              </w:rPr>
            </w:pPr>
            <w:r w:rsidRPr="002448A1">
              <w:rPr>
                <w:sz w:val="10"/>
                <w:szCs w:val="10"/>
              </w:rPr>
              <w:t>12 952 366,05</w:t>
            </w:r>
          </w:p>
        </w:tc>
        <w:tc>
          <w:tcPr>
            <w:tcW w:w="992" w:type="dxa"/>
            <w:tcBorders>
              <w:top w:val="nil"/>
              <w:left w:val="nil"/>
              <w:bottom w:val="single" w:sz="4" w:space="0" w:color="auto"/>
              <w:right w:val="single" w:sz="4" w:space="0" w:color="auto"/>
            </w:tcBorders>
            <w:shd w:val="clear" w:color="auto" w:fill="auto"/>
            <w:vAlign w:val="center"/>
          </w:tcPr>
          <w:p w14:paraId="24BF2C2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0C86B7" w14:textId="77777777" w:rsidR="00B26C7F" w:rsidRPr="002448A1" w:rsidRDefault="00B26C7F" w:rsidP="00B26C7F">
            <w:pPr>
              <w:jc w:val="center"/>
              <w:rPr>
                <w:sz w:val="10"/>
                <w:szCs w:val="10"/>
              </w:rPr>
            </w:pPr>
            <w:r w:rsidRPr="002448A1">
              <w:rPr>
                <w:sz w:val="10"/>
                <w:szCs w:val="10"/>
              </w:rPr>
              <w:t>12 952 366,05</w:t>
            </w:r>
          </w:p>
        </w:tc>
        <w:tc>
          <w:tcPr>
            <w:tcW w:w="567" w:type="dxa"/>
            <w:tcBorders>
              <w:top w:val="nil"/>
              <w:left w:val="nil"/>
              <w:bottom w:val="single" w:sz="4" w:space="0" w:color="auto"/>
              <w:right w:val="single" w:sz="4" w:space="0" w:color="auto"/>
            </w:tcBorders>
            <w:shd w:val="clear" w:color="auto" w:fill="auto"/>
            <w:vAlign w:val="center"/>
          </w:tcPr>
          <w:p w14:paraId="5C98F2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28B8357" w14:textId="77777777" w:rsidR="00B26C7F" w:rsidRPr="002448A1" w:rsidRDefault="00B26C7F" w:rsidP="00B26C7F">
            <w:pPr>
              <w:jc w:val="center"/>
              <w:rPr>
                <w:b/>
                <w:bCs/>
                <w:sz w:val="10"/>
                <w:szCs w:val="10"/>
              </w:rPr>
            </w:pPr>
            <w:r w:rsidRPr="002448A1">
              <w:rPr>
                <w:sz w:val="10"/>
                <w:szCs w:val="10"/>
              </w:rPr>
              <w:t>3 803 605,55</w:t>
            </w:r>
          </w:p>
        </w:tc>
        <w:tc>
          <w:tcPr>
            <w:tcW w:w="993" w:type="dxa"/>
            <w:tcBorders>
              <w:top w:val="nil"/>
              <w:left w:val="nil"/>
              <w:bottom w:val="single" w:sz="4" w:space="0" w:color="auto"/>
              <w:right w:val="single" w:sz="4" w:space="0" w:color="auto"/>
            </w:tcBorders>
            <w:shd w:val="clear" w:color="auto" w:fill="auto"/>
            <w:vAlign w:val="center"/>
          </w:tcPr>
          <w:p w14:paraId="6D3A8289" w14:textId="77777777" w:rsidR="00B26C7F" w:rsidRPr="002448A1" w:rsidRDefault="00B26C7F" w:rsidP="00B26C7F">
            <w:pPr>
              <w:jc w:val="center"/>
              <w:rPr>
                <w:sz w:val="10"/>
                <w:szCs w:val="10"/>
              </w:rPr>
            </w:pPr>
            <w:r w:rsidRPr="002448A1">
              <w:rPr>
                <w:sz w:val="10"/>
                <w:szCs w:val="10"/>
              </w:rPr>
              <w:t>1 566 168,89</w:t>
            </w:r>
          </w:p>
        </w:tc>
        <w:tc>
          <w:tcPr>
            <w:tcW w:w="850" w:type="dxa"/>
            <w:tcBorders>
              <w:top w:val="nil"/>
              <w:left w:val="nil"/>
              <w:bottom w:val="single" w:sz="4" w:space="0" w:color="auto"/>
              <w:right w:val="single" w:sz="4" w:space="0" w:color="auto"/>
            </w:tcBorders>
            <w:shd w:val="clear" w:color="auto" w:fill="auto"/>
            <w:vAlign w:val="center"/>
          </w:tcPr>
          <w:p w14:paraId="78AEAB31" w14:textId="77777777" w:rsidR="00B26C7F" w:rsidRPr="002448A1" w:rsidRDefault="00B26C7F" w:rsidP="00B26C7F">
            <w:pPr>
              <w:jc w:val="center"/>
              <w:rPr>
                <w:sz w:val="10"/>
                <w:szCs w:val="10"/>
              </w:rPr>
            </w:pPr>
            <w:r w:rsidRPr="002448A1">
              <w:rPr>
                <w:sz w:val="10"/>
                <w:szCs w:val="10"/>
              </w:rPr>
              <w:t>2 237 436,66</w:t>
            </w:r>
          </w:p>
        </w:tc>
        <w:tc>
          <w:tcPr>
            <w:tcW w:w="567" w:type="dxa"/>
            <w:tcBorders>
              <w:top w:val="nil"/>
              <w:left w:val="nil"/>
              <w:bottom w:val="single" w:sz="4" w:space="0" w:color="auto"/>
              <w:right w:val="single" w:sz="4" w:space="0" w:color="auto"/>
            </w:tcBorders>
            <w:shd w:val="clear" w:color="auto" w:fill="auto"/>
            <w:vAlign w:val="center"/>
          </w:tcPr>
          <w:p w14:paraId="5FEA6684" w14:textId="77777777" w:rsidR="00B26C7F" w:rsidRPr="002448A1" w:rsidRDefault="00B26C7F" w:rsidP="00B26C7F">
            <w:pPr>
              <w:jc w:val="center"/>
              <w:rPr>
                <w:b/>
                <w:bCs/>
                <w:sz w:val="10"/>
                <w:szCs w:val="10"/>
              </w:rPr>
            </w:pPr>
            <w:r w:rsidRPr="002448A1">
              <w:rPr>
                <w:sz w:val="10"/>
                <w:szCs w:val="10"/>
              </w:rPr>
              <w:t>0,00</w:t>
            </w:r>
          </w:p>
        </w:tc>
      </w:tr>
      <w:tr w:rsidR="00B26C7F" w:rsidRPr="0067609C" w14:paraId="423A843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069995" w14:textId="77777777" w:rsidR="00B26C7F" w:rsidRPr="0067609C" w:rsidRDefault="00B26C7F" w:rsidP="00B26C7F">
            <w:pPr>
              <w:jc w:val="center"/>
              <w:rPr>
                <w:sz w:val="10"/>
                <w:szCs w:val="10"/>
              </w:rPr>
            </w:pPr>
            <w:r w:rsidRPr="0067609C">
              <w:rPr>
                <w:sz w:val="10"/>
                <w:szCs w:val="10"/>
              </w:rPr>
              <w:t>55</w:t>
            </w:r>
          </w:p>
        </w:tc>
        <w:tc>
          <w:tcPr>
            <w:tcW w:w="993" w:type="dxa"/>
            <w:tcBorders>
              <w:top w:val="nil"/>
              <w:left w:val="nil"/>
              <w:bottom w:val="single" w:sz="4" w:space="0" w:color="auto"/>
              <w:right w:val="single" w:sz="4" w:space="0" w:color="auto"/>
            </w:tcBorders>
            <w:shd w:val="clear" w:color="auto" w:fill="auto"/>
            <w:noWrap/>
            <w:vAlign w:val="center"/>
            <w:hideMark/>
          </w:tcPr>
          <w:p w14:paraId="1D3ED3E7"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0E54188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3E34E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C7F984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01648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7BA574"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18873560" w14:textId="77777777" w:rsidR="00B26C7F" w:rsidRPr="0067609C" w:rsidRDefault="00B26C7F" w:rsidP="00B26C7F">
            <w:pPr>
              <w:jc w:val="center"/>
              <w:rPr>
                <w:sz w:val="10"/>
                <w:szCs w:val="10"/>
              </w:rPr>
            </w:pPr>
            <w:r w:rsidRPr="0067609C">
              <w:rPr>
                <w:sz w:val="10"/>
                <w:szCs w:val="10"/>
              </w:rPr>
              <w:t>398,30</w:t>
            </w:r>
          </w:p>
        </w:tc>
        <w:tc>
          <w:tcPr>
            <w:tcW w:w="426" w:type="dxa"/>
            <w:tcBorders>
              <w:top w:val="nil"/>
              <w:left w:val="nil"/>
              <w:bottom w:val="single" w:sz="4" w:space="0" w:color="auto"/>
              <w:right w:val="single" w:sz="4" w:space="0" w:color="auto"/>
            </w:tcBorders>
            <w:shd w:val="clear" w:color="auto" w:fill="auto"/>
            <w:noWrap/>
            <w:vAlign w:val="center"/>
            <w:hideMark/>
          </w:tcPr>
          <w:p w14:paraId="16175C73"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1942609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27FB51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8538E26" w14:textId="77777777" w:rsidR="00B26C7F" w:rsidRPr="0067609C" w:rsidRDefault="00B26C7F" w:rsidP="00B26C7F">
            <w:pPr>
              <w:jc w:val="center"/>
              <w:rPr>
                <w:sz w:val="10"/>
                <w:szCs w:val="10"/>
              </w:rPr>
            </w:pPr>
            <w:r w:rsidRPr="0067609C">
              <w:rPr>
                <w:sz w:val="10"/>
                <w:szCs w:val="10"/>
              </w:rPr>
              <w:t>398,30</w:t>
            </w:r>
          </w:p>
        </w:tc>
        <w:tc>
          <w:tcPr>
            <w:tcW w:w="567" w:type="dxa"/>
            <w:tcBorders>
              <w:top w:val="nil"/>
              <w:left w:val="nil"/>
              <w:bottom w:val="single" w:sz="4" w:space="0" w:color="auto"/>
              <w:right w:val="single" w:sz="4" w:space="0" w:color="auto"/>
            </w:tcBorders>
            <w:shd w:val="clear" w:color="auto" w:fill="auto"/>
            <w:noWrap/>
            <w:vAlign w:val="center"/>
            <w:hideMark/>
          </w:tcPr>
          <w:p w14:paraId="58810A44" w14:textId="77777777" w:rsidR="00B26C7F" w:rsidRPr="0067609C" w:rsidRDefault="00B26C7F" w:rsidP="00B26C7F">
            <w:pPr>
              <w:jc w:val="center"/>
              <w:rPr>
                <w:sz w:val="10"/>
                <w:szCs w:val="10"/>
              </w:rPr>
            </w:pPr>
            <w:r w:rsidRPr="0067609C">
              <w:rPr>
                <w:sz w:val="10"/>
                <w:szCs w:val="10"/>
              </w:rPr>
              <w:t>279,50</w:t>
            </w:r>
          </w:p>
        </w:tc>
        <w:tc>
          <w:tcPr>
            <w:tcW w:w="567" w:type="dxa"/>
            <w:tcBorders>
              <w:top w:val="nil"/>
              <w:left w:val="nil"/>
              <w:bottom w:val="single" w:sz="4" w:space="0" w:color="auto"/>
              <w:right w:val="single" w:sz="4" w:space="0" w:color="auto"/>
            </w:tcBorders>
            <w:shd w:val="clear" w:color="auto" w:fill="auto"/>
            <w:noWrap/>
            <w:vAlign w:val="center"/>
            <w:hideMark/>
          </w:tcPr>
          <w:p w14:paraId="6973B0F6" w14:textId="77777777" w:rsidR="00B26C7F" w:rsidRPr="0067609C" w:rsidRDefault="00B26C7F" w:rsidP="00B26C7F">
            <w:pPr>
              <w:jc w:val="center"/>
              <w:rPr>
                <w:sz w:val="10"/>
                <w:szCs w:val="10"/>
              </w:rPr>
            </w:pPr>
            <w:r w:rsidRPr="0067609C">
              <w:rPr>
                <w:sz w:val="10"/>
                <w:szCs w:val="10"/>
              </w:rPr>
              <w:t>118,80</w:t>
            </w:r>
          </w:p>
        </w:tc>
        <w:tc>
          <w:tcPr>
            <w:tcW w:w="993" w:type="dxa"/>
            <w:tcBorders>
              <w:top w:val="nil"/>
              <w:left w:val="nil"/>
              <w:bottom w:val="single" w:sz="4" w:space="0" w:color="auto"/>
              <w:right w:val="single" w:sz="4" w:space="0" w:color="auto"/>
            </w:tcBorders>
            <w:shd w:val="clear" w:color="auto" w:fill="auto"/>
            <w:vAlign w:val="center"/>
          </w:tcPr>
          <w:p w14:paraId="1658BA8A" w14:textId="77777777" w:rsidR="00B26C7F" w:rsidRPr="002448A1" w:rsidRDefault="00B26C7F" w:rsidP="00B26C7F">
            <w:pPr>
              <w:jc w:val="center"/>
              <w:rPr>
                <w:b/>
                <w:bCs/>
                <w:sz w:val="10"/>
                <w:szCs w:val="10"/>
              </w:rPr>
            </w:pPr>
            <w:r w:rsidRPr="002448A1">
              <w:rPr>
                <w:sz w:val="10"/>
                <w:szCs w:val="10"/>
              </w:rPr>
              <w:t>43 210 770,40</w:t>
            </w:r>
          </w:p>
        </w:tc>
        <w:tc>
          <w:tcPr>
            <w:tcW w:w="1134" w:type="dxa"/>
            <w:tcBorders>
              <w:top w:val="nil"/>
              <w:left w:val="nil"/>
              <w:bottom w:val="single" w:sz="4" w:space="0" w:color="auto"/>
              <w:right w:val="single" w:sz="4" w:space="0" w:color="auto"/>
            </w:tcBorders>
            <w:shd w:val="clear" w:color="auto" w:fill="auto"/>
            <w:vAlign w:val="center"/>
          </w:tcPr>
          <w:p w14:paraId="64F90C8F" w14:textId="77777777" w:rsidR="00B26C7F" w:rsidRPr="002448A1" w:rsidRDefault="00B26C7F" w:rsidP="00B26C7F">
            <w:pPr>
              <w:jc w:val="center"/>
              <w:rPr>
                <w:sz w:val="10"/>
                <w:szCs w:val="10"/>
              </w:rPr>
            </w:pPr>
            <w:r w:rsidRPr="002448A1">
              <w:rPr>
                <w:sz w:val="10"/>
                <w:szCs w:val="10"/>
              </w:rPr>
              <w:t>33 401 925,52</w:t>
            </w:r>
          </w:p>
        </w:tc>
        <w:tc>
          <w:tcPr>
            <w:tcW w:w="992" w:type="dxa"/>
            <w:tcBorders>
              <w:top w:val="nil"/>
              <w:left w:val="nil"/>
              <w:bottom w:val="single" w:sz="4" w:space="0" w:color="auto"/>
              <w:right w:val="single" w:sz="4" w:space="0" w:color="auto"/>
            </w:tcBorders>
            <w:shd w:val="clear" w:color="auto" w:fill="auto"/>
            <w:vAlign w:val="center"/>
          </w:tcPr>
          <w:p w14:paraId="4163AE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821BBF3" w14:textId="77777777" w:rsidR="00B26C7F" w:rsidRPr="002448A1" w:rsidRDefault="00B26C7F" w:rsidP="00B26C7F">
            <w:pPr>
              <w:jc w:val="center"/>
              <w:rPr>
                <w:sz w:val="10"/>
                <w:szCs w:val="10"/>
              </w:rPr>
            </w:pPr>
            <w:r w:rsidRPr="002448A1">
              <w:rPr>
                <w:sz w:val="10"/>
                <w:szCs w:val="10"/>
              </w:rPr>
              <w:t>33 401 925,52</w:t>
            </w:r>
          </w:p>
        </w:tc>
        <w:tc>
          <w:tcPr>
            <w:tcW w:w="567" w:type="dxa"/>
            <w:tcBorders>
              <w:top w:val="nil"/>
              <w:left w:val="nil"/>
              <w:bottom w:val="single" w:sz="4" w:space="0" w:color="auto"/>
              <w:right w:val="single" w:sz="4" w:space="0" w:color="auto"/>
            </w:tcBorders>
            <w:shd w:val="clear" w:color="auto" w:fill="auto"/>
            <w:vAlign w:val="center"/>
          </w:tcPr>
          <w:p w14:paraId="3134312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F1AEF" w14:textId="77777777" w:rsidR="00B26C7F" w:rsidRPr="002448A1" w:rsidRDefault="00B26C7F" w:rsidP="00B26C7F">
            <w:pPr>
              <w:jc w:val="center"/>
              <w:rPr>
                <w:b/>
                <w:bCs/>
                <w:sz w:val="10"/>
                <w:szCs w:val="10"/>
              </w:rPr>
            </w:pPr>
            <w:r w:rsidRPr="002448A1">
              <w:rPr>
                <w:sz w:val="10"/>
                <w:szCs w:val="10"/>
              </w:rPr>
              <w:t>9 808 844,88</w:t>
            </w:r>
          </w:p>
        </w:tc>
        <w:tc>
          <w:tcPr>
            <w:tcW w:w="993" w:type="dxa"/>
            <w:tcBorders>
              <w:top w:val="nil"/>
              <w:left w:val="nil"/>
              <w:bottom w:val="single" w:sz="4" w:space="0" w:color="auto"/>
              <w:right w:val="single" w:sz="4" w:space="0" w:color="auto"/>
            </w:tcBorders>
            <w:shd w:val="clear" w:color="auto" w:fill="auto"/>
            <w:vAlign w:val="center"/>
          </w:tcPr>
          <w:p w14:paraId="07C91446" w14:textId="77777777" w:rsidR="00B26C7F" w:rsidRPr="002448A1" w:rsidRDefault="00B26C7F" w:rsidP="00B26C7F">
            <w:pPr>
              <w:jc w:val="center"/>
              <w:rPr>
                <w:sz w:val="10"/>
                <w:szCs w:val="10"/>
              </w:rPr>
            </w:pPr>
            <w:r w:rsidRPr="002448A1">
              <w:rPr>
                <w:sz w:val="10"/>
                <w:szCs w:val="10"/>
              </w:rPr>
              <w:t>4 038 880,33</w:t>
            </w:r>
          </w:p>
        </w:tc>
        <w:tc>
          <w:tcPr>
            <w:tcW w:w="850" w:type="dxa"/>
            <w:tcBorders>
              <w:top w:val="nil"/>
              <w:left w:val="nil"/>
              <w:bottom w:val="single" w:sz="4" w:space="0" w:color="auto"/>
              <w:right w:val="single" w:sz="4" w:space="0" w:color="auto"/>
            </w:tcBorders>
            <w:shd w:val="clear" w:color="auto" w:fill="auto"/>
            <w:vAlign w:val="center"/>
          </w:tcPr>
          <w:p w14:paraId="481B85EA" w14:textId="77777777" w:rsidR="00B26C7F" w:rsidRPr="002448A1" w:rsidRDefault="00B26C7F" w:rsidP="00B26C7F">
            <w:pPr>
              <w:jc w:val="center"/>
              <w:rPr>
                <w:sz w:val="10"/>
                <w:szCs w:val="10"/>
              </w:rPr>
            </w:pPr>
            <w:r w:rsidRPr="002448A1">
              <w:rPr>
                <w:sz w:val="10"/>
                <w:szCs w:val="10"/>
              </w:rPr>
              <w:t>5 769 964,55</w:t>
            </w:r>
          </w:p>
        </w:tc>
        <w:tc>
          <w:tcPr>
            <w:tcW w:w="567" w:type="dxa"/>
            <w:tcBorders>
              <w:top w:val="nil"/>
              <w:left w:val="nil"/>
              <w:bottom w:val="single" w:sz="4" w:space="0" w:color="auto"/>
              <w:right w:val="single" w:sz="4" w:space="0" w:color="auto"/>
            </w:tcBorders>
            <w:shd w:val="clear" w:color="auto" w:fill="auto"/>
            <w:vAlign w:val="center"/>
          </w:tcPr>
          <w:p w14:paraId="62ED3C98" w14:textId="77777777" w:rsidR="00B26C7F" w:rsidRPr="002448A1" w:rsidRDefault="00B26C7F" w:rsidP="00B26C7F">
            <w:pPr>
              <w:jc w:val="center"/>
              <w:rPr>
                <w:b/>
                <w:bCs/>
                <w:sz w:val="10"/>
                <w:szCs w:val="10"/>
              </w:rPr>
            </w:pPr>
            <w:r w:rsidRPr="002448A1">
              <w:rPr>
                <w:sz w:val="10"/>
                <w:szCs w:val="10"/>
              </w:rPr>
              <w:t>0,00</w:t>
            </w:r>
          </w:p>
        </w:tc>
      </w:tr>
      <w:tr w:rsidR="00B26C7F" w:rsidRPr="0067609C" w14:paraId="11E39BE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EEE228" w14:textId="77777777" w:rsidR="00B26C7F" w:rsidRPr="0067609C" w:rsidRDefault="00B26C7F" w:rsidP="00B26C7F">
            <w:pPr>
              <w:jc w:val="center"/>
              <w:rPr>
                <w:sz w:val="10"/>
                <w:szCs w:val="10"/>
              </w:rPr>
            </w:pPr>
            <w:r w:rsidRPr="0067609C">
              <w:rPr>
                <w:sz w:val="10"/>
                <w:szCs w:val="10"/>
              </w:rPr>
              <w:t>56</w:t>
            </w:r>
          </w:p>
        </w:tc>
        <w:tc>
          <w:tcPr>
            <w:tcW w:w="993" w:type="dxa"/>
            <w:tcBorders>
              <w:top w:val="nil"/>
              <w:left w:val="nil"/>
              <w:bottom w:val="single" w:sz="4" w:space="0" w:color="auto"/>
              <w:right w:val="single" w:sz="4" w:space="0" w:color="auto"/>
            </w:tcBorders>
            <w:shd w:val="clear" w:color="auto" w:fill="auto"/>
            <w:noWrap/>
            <w:vAlign w:val="center"/>
            <w:hideMark/>
          </w:tcPr>
          <w:p w14:paraId="3C6710DE"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58FEE38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56C55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82AB1F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8FACE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CE79E0"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04266264" w14:textId="77777777" w:rsidR="00B26C7F" w:rsidRPr="0067609C" w:rsidRDefault="00B26C7F" w:rsidP="00B26C7F">
            <w:pPr>
              <w:jc w:val="center"/>
              <w:rPr>
                <w:sz w:val="10"/>
                <w:szCs w:val="10"/>
              </w:rPr>
            </w:pPr>
            <w:r w:rsidRPr="0067609C">
              <w:rPr>
                <w:sz w:val="10"/>
                <w:szCs w:val="10"/>
              </w:rPr>
              <w:t>142,29</w:t>
            </w:r>
          </w:p>
        </w:tc>
        <w:tc>
          <w:tcPr>
            <w:tcW w:w="426" w:type="dxa"/>
            <w:tcBorders>
              <w:top w:val="nil"/>
              <w:left w:val="nil"/>
              <w:bottom w:val="single" w:sz="4" w:space="0" w:color="auto"/>
              <w:right w:val="single" w:sz="4" w:space="0" w:color="auto"/>
            </w:tcBorders>
            <w:shd w:val="clear" w:color="auto" w:fill="auto"/>
            <w:noWrap/>
            <w:vAlign w:val="center"/>
            <w:hideMark/>
          </w:tcPr>
          <w:p w14:paraId="4F994BE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701B1E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7122A8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EF7624C"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73830035"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03ABE22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41081A1" w14:textId="77777777" w:rsidR="00B26C7F" w:rsidRPr="002448A1" w:rsidRDefault="00B26C7F" w:rsidP="00B26C7F">
            <w:pPr>
              <w:jc w:val="center"/>
              <w:rPr>
                <w:b/>
                <w:bCs/>
                <w:sz w:val="10"/>
                <w:szCs w:val="10"/>
              </w:rPr>
            </w:pPr>
            <w:r w:rsidRPr="002448A1">
              <w:rPr>
                <w:sz w:val="10"/>
                <w:szCs w:val="10"/>
              </w:rPr>
              <w:t>15 436 757,52</w:t>
            </w:r>
          </w:p>
        </w:tc>
        <w:tc>
          <w:tcPr>
            <w:tcW w:w="1134" w:type="dxa"/>
            <w:tcBorders>
              <w:top w:val="nil"/>
              <w:left w:val="nil"/>
              <w:bottom w:val="single" w:sz="4" w:space="0" w:color="auto"/>
              <w:right w:val="single" w:sz="4" w:space="0" w:color="auto"/>
            </w:tcBorders>
            <w:shd w:val="clear" w:color="auto" w:fill="auto"/>
            <w:vAlign w:val="center"/>
          </w:tcPr>
          <w:p w14:paraId="384A00EA" w14:textId="77777777" w:rsidR="00B26C7F" w:rsidRPr="002448A1" w:rsidRDefault="00B26C7F" w:rsidP="00B26C7F">
            <w:pPr>
              <w:jc w:val="center"/>
              <w:rPr>
                <w:sz w:val="10"/>
                <w:szCs w:val="10"/>
              </w:rPr>
            </w:pPr>
            <w:r w:rsidRPr="002448A1">
              <w:rPr>
                <w:sz w:val="10"/>
                <w:szCs w:val="10"/>
              </w:rPr>
              <w:t>11 932 613,56</w:t>
            </w:r>
          </w:p>
        </w:tc>
        <w:tc>
          <w:tcPr>
            <w:tcW w:w="992" w:type="dxa"/>
            <w:tcBorders>
              <w:top w:val="nil"/>
              <w:left w:val="nil"/>
              <w:bottom w:val="single" w:sz="4" w:space="0" w:color="auto"/>
              <w:right w:val="single" w:sz="4" w:space="0" w:color="auto"/>
            </w:tcBorders>
            <w:shd w:val="clear" w:color="auto" w:fill="auto"/>
            <w:vAlign w:val="center"/>
          </w:tcPr>
          <w:p w14:paraId="0A11DB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A20F2E2" w14:textId="77777777" w:rsidR="00B26C7F" w:rsidRPr="002448A1" w:rsidRDefault="00B26C7F" w:rsidP="00B26C7F">
            <w:pPr>
              <w:jc w:val="center"/>
              <w:rPr>
                <w:sz w:val="10"/>
                <w:szCs w:val="10"/>
              </w:rPr>
            </w:pPr>
            <w:r w:rsidRPr="002448A1">
              <w:rPr>
                <w:sz w:val="10"/>
                <w:szCs w:val="10"/>
              </w:rPr>
              <w:t>11 932 613,56</w:t>
            </w:r>
          </w:p>
        </w:tc>
        <w:tc>
          <w:tcPr>
            <w:tcW w:w="567" w:type="dxa"/>
            <w:tcBorders>
              <w:top w:val="nil"/>
              <w:left w:val="nil"/>
              <w:bottom w:val="single" w:sz="4" w:space="0" w:color="auto"/>
              <w:right w:val="single" w:sz="4" w:space="0" w:color="auto"/>
            </w:tcBorders>
            <w:shd w:val="clear" w:color="auto" w:fill="auto"/>
            <w:vAlign w:val="center"/>
          </w:tcPr>
          <w:p w14:paraId="0D12C49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0B707A" w14:textId="77777777" w:rsidR="00B26C7F" w:rsidRPr="002448A1" w:rsidRDefault="00B26C7F" w:rsidP="00B26C7F">
            <w:pPr>
              <w:jc w:val="center"/>
              <w:rPr>
                <w:b/>
                <w:bCs/>
                <w:sz w:val="10"/>
                <w:szCs w:val="10"/>
              </w:rPr>
            </w:pPr>
            <w:r w:rsidRPr="002448A1">
              <w:rPr>
                <w:sz w:val="10"/>
                <w:szCs w:val="10"/>
              </w:rPr>
              <w:t>3 504 143,96</w:t>
            </w:r>
          </w:p>
        </w:tc>
        <w:tc>
          <w:tcPr>
            <w:tcW w:w="993" w:type="dxa"/>
            <w:tcBorders>
              <w:top w:val="nil"/>
              <w:left w:val="nil"/>
              <w:bottom w:val="single" w:sz="4" w:space="0" w:color="auto"/>
              <w:right w:val="single" w:sz="4" w:space="0" w:color="auto"/>
            </w:tcBorders>
            <w:shd w:val="clear" w:color="auto" w:fill="auto"/>
            <w:vAlign w:val="center"/>
          </w:tcPr>
          <w:p w14:paraId="65E6B995" w14:textId="77777777" w:rsidR="00B26C7F" w:rsidRPr="002448A1" w:rsidRDefault="00B26C7F" w:rsidP="00B26C7F">
            <w:pPr>
              <w:jc w:val="center"/>
              <w:rPr>
                <w:sz w:val="10"/>
                <w:szCs w:val="10"/>
              </w:rPr>
            </w:pPr>
            <w:r w:rsidRPr="002448A1">
              <w:rPr>
                <w:sz w:val="10"/>
                <w:szCs w:val="10"/>
              </w:rPr>
              <w:t>1 442 862,87</w:t>
            </w:r>
          </w:p>
        </w:tc>
        <w:tc>
          <w:tcPr>
            <w:tcW w:w="850" w:type="dxa"/>
            <w:tcBorders>
              <w:top w:val="nil"/>
              <w:left w:val="nil"/>
              <w:bottom w:val="single" w:sz="4" w:space="0" w:color="auto"/>
              <w:right w:val="single" w:sz="4" w:space="0" w:color="auto"/>
            </w:tcBorders>
            <w:shd w:val="clear" w:color="auto" w:fill="auto"/>
            <w:vAlign w:val="center"/>
          </w:tcPr>
          <w:p w14:paraId="5F6A6AFC" w14:textId="77777777" w:rsidR="00B26C7F" w:rsidRPr="002448A1" w:rsidRDefault="00B26C7F" w:rsidP="00B26C7F">
            <w:pPr>
              <w:jc w:val="center"/>
              <w:rPr>
                <w:sz w:val="10"/>
                <w:szCs w:val="10"/>
              </w:rPr>
            </w:pPr>
            <w:r w:rsidRPr="002448A1">
              <w:rPr>
                <w:sz w:val="10"/>
                <w:szCs w:val="10"/>
              </w:rPr>
              <w:t>2 061 281,09</w:t>
            </w:r>
          </w:p>
        </w:tc>
        <w:tc>
          <w:tcPr>
            <w:tcW w:w="567" w:type="dxa"/>
            <w:tcBorders>
              <w:top w:val="nil"/>
              <w:left w:val="nil"/>
              <w:bottom w:val="single" w:sz="4" w:space="0" w:color="auto"/>
              <w:right w:val="single" w:sz="4" w:space="0" w:color="auto"/>
            </w:tcBorders>
            <w:shd w:val="clear" w:color="auto" w:fill="auto"/>
            <w:vAlign w:val="center"/>
          </w:tcPr>
          <w:p w14:paraId="109727EE" w14:textId="77777777" w:rsidR="00B26C7F" w:rsidRPr="002448A1" w:rsidRDefault="00B26C7F" w:rsidP="00B26C7F">
            <w:pPr>
              <w:jc w:val="center"/>
              <w:rPr>
                <w:b/>
                <w:bCs/>
                <w:sz w:val="10"/>
                <w:szCs w:val="10"/>
              </w:rPr>
            </w:pPr>
            <w:r w:rsidRPr="002448A1">
              <w:rPr>
                <w:sz w:val="10"/>
                <w:szCs w:val="10"/>
              </w:rPr>
              <w:t>0,00</w:t>
            </w:r>
          </w:p>
        </w:tc>
      </w:tr>
      <w:tr w:rsidR="00B26C7F" w:rsidRPr="0067609C" w14:paraId="0FD2991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E07023" w14:textId="77777777" w:rsidR="00B26C7F" w:rsidRPr="0067609C" w:rsidRDefault="00B26C7F" w:rsidP="00B26C7F">
            <w:pPr>
              <w:jc w:val="center"/>
              <w:rPr>
                <w:sz w:val="10"/>
                <w:szCs w:val="10"/>
              </w:rPr>
            </w:pPr>
            <w:r w:rsidRPr="0067609C">
              <w:rPr>
                <w:sz w:val="10"/>
                <w:szCs w:val="10"/>
              </w:rPr>
              <w:t>57</w:t>
            </w:r>
          </w:p>
        </w:tc>
        <w:tc>
          <w:tcPr>
            <w:tcW w:w="993" w:type="dxa"/>
            <w:tcBorders>
              <w:top w:val="nil"/>
              <w:left w:val="nil"/>
              <w:bottom w:val="single" w:sz="4" w:space="0" w:color="auto"/>
              <w:right w:val="single" w:sz="4" w:space="0" w:color="auto"/>
            </w:tcBorders>
            <w:shd w:val="clear" w:color="auto" w:fill="auto"/>
            <w:noWrap/>
            <w:vAlign w:val="center"/>
            <w:hideMark/>
          </w:tcPr>
          <w:p w14:paraId="343AE7A6"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2D5AB9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A2482FD"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C21A8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804EC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5A5EA4"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68ED7E36" w14:textId="77777777" w:rsidR="00B26C7F" w:rsidRPr="0067609C" w:rsidRDefault="00B26C7F" w:rsidP="00B26C7F">
            <w:pPr>
              <w:jc w:val="center"/>
              <w:rPr>
                <w:sz w:val="10"/>
                <w:szCs w:val="10"/>
              </w:rPr>
            </w:pPr>
            <w:r w:rsidRPr="0067609C">
              <w:rPr>
                <w:sz w:val="10"/>
                <w:szCs w:val="10"/>
              </w:rPr>
              <w:t>378,19</w:t>
            </w:r>
          </w:p>
        </w:tc>
        <w:tc>
          <w:tcPr>
            <w:tcW w:w="426" w:type="dxa"/>
            <w:tcBorders>
              <w:top w:val="nil"/>
              <w:left w:val="nil"/>
              <w:bottom w:val="single" w:sz="4" w:space="0" w:color="auto"/>
              <w:right w:val="single" w:sz="4" w:space="0" w:color="auto"/>
            </w:tcBorders>
            <w:shd w:val="clear" w:color="auto" w:fill="auto"/>
            <w:noWrap/>
            <w:vAlign w:val="center"/>
            <w:hideMark/>
          </w:tcPr>
          <w:p w14:paraId="7A0FC624"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4A313BD4"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D10B7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7B1605F" w14:textId="77777777" w:rsidR="00B26C7F" w:rsidRPr="0067609C" w:rsidRDefault="00B26C7F" w:rsidP="00B26C7F">
            <w:pPr>
              <w:jc w:val="center"/>
              <w:rPr>
                <w:sz w:val="10"/>
                <w:szCs w:val="10"/>
              </w:rPr>
            </w:pPr>
            <w:r w:rsidRPr="0067609C">
              <w:rPr>
                <w:sz w:val="10"/>
                <w:szCs w:val="10"/>
              </w:rPr>
              <w:t>378,19</w:t>
            </w:r>
          </w:p>
        </w:tc>
        <w:tc>
          <w:tcPr>
            <w:tcW w:w="567" w:type="dxa"/>
            <w:tcBorders>
              <w:top w:val="nil"/>
              <w:left w:val="nil"/>
              <w:bottom w:val="single" w:sz="4" w:space="0" w:color="auto"/>
              <w:right w:val="single" w:sz="4" w:space="0" w:color="auto"/>
            </w:tcBorders>
            <w:shd w:val="clear" w:color="auto" w:fill="auto"/>
            <w:noWrap/>
            <w:vAlign w:val="center"/>
            <w:hideMark/>
          </w:tcPr>
          <w:p w14:paraId="2ACAE053" w14:textId="77777777" w:rsidR="00B26C7F" w:rsidRPr="0067609C" w:rsidRDefault="00B26C7F" w:rsidP="00B26C7F">
            <w:pPr>
              <w:jc w:val="center"/>
              <w:rPr>
                <w:sz w:val="10"/>
                <w:szCs w:val="10"/>
              </w:rPr>
            </w:pPr>
            <w:r w:rsidRPr="0067609C">
              <w:rPr>
                <w:sz w:val="10"/>
                <w:szCs w:val="10"/>
              </w:rPr>
              <w:t>292,79</w:t>
            </w:r>
          </w:p>
        </w:tc>
        <w:tc>
          <w:tcPr>
            <w:tcW w:w="567" w:type="dxa"/>
            <w:tcBorders>
              <w:top w:val="nil"/>
              <w:left w:val="nil"/>
              <w:bottom w:val="single" w:sz="4" w:space="0" w:color="auto"/>
              <w:right w:val="single" w:sz="4" w:space="0" w:color="auto"/>
            </w:tcBorders>
            <w:shd w:val="clear" w:color="auto" w:fill="auto"/>
            <w:noWrap/>
            <w:vAlign w:val="center"/>
            <w:hideMark/>
          </w:tcPr>
          <w:p w14:paraId="440C9264" w14:textId="77777777" w:rsidR="00B26C7F" w:rsidRPr="0067609C" w:rsidRDefault="00B26C7F" w:rsidP="00B26C7F">
            <w:pPr>
              <w:jc w:val="center"/>
              <w:rPr>
                <w:sz w:val="10"/>
                <w:szCs w:val="10"/>
              </w:rPr>
            </w:pPr>
            <w:r w:rsidRPr="0067609C">
              <w:rPr>
                <w:sz w:val="10"/>
                <w:szCs w:val="10"/>
              </w:rPr>
              <w:t>85,40</w:t>
            </w:r>
          </w:p>
        </w:tc>
        <w:tc>
          <w:tcPr>
            <w:tcW w:w="993" w:type="dxa"/>
            <w:tcBorders>
              <w:top w:val="nil"/>
              <w:left w:val="nil"/>
              <w:bottom w:val="single" w:sz="4" w:space="0" w:color="auto"/>
              <w:right w:val="single" w:sz="4" w:space="0" w:color="auto"/>
            </w:tcBorders>
            <w:shd w:val="clear" w:color="auto" w:fill="auto"/>
            <w:vAlign w:val="center"/>
          </w:tcPr>
          <w:p w14:paraId="3158CFAF" w14:textId="77777777" w:rsidR="00B26C7F" w:rsidRPr="002448A1" w:rsidRDefault="00B26C7F" w:rsidP="00B26C7F">
            <w:pPr>
              <w:jc w:val="center"/>
              <w:rPr>
                <w:b/>
                <w:bCs/>
                <w:sz w:val="10"/>
                <w:szCs w:val="10"/>
              </w:rPr>
            </w:pPr>
            <w:r w:rsidRPr="002448A1">
              <w:rPr>
                <w:sz w:val="10"/>
                <w:szCs w:val="10"/>
              </w:rPr>
              <w:t>41 029 076,72</w:t>
            </w:r>
          </w:p>
        </w:tc>
        <w:tc>
          <w:tcPr>
            <w:tcW w:w="1134" w:type="dxa"/>
            <w:tcBorders>
              <w:top w:val="nil"/>
              <w:left w:val="nil"/>
              <w:bottom w:val="single" w:sz="4" w:space="0" w:color="auto"/>
              <w:right w:val="single" w:sz="4" w:space="0" w:color="auto"/>
            </w:tcBorders>
            <w:shd w:val="clear" w:color="auto" w:fill="auto"/>
            <w:vAlign w:val="center"/>
          </w:tcPr>
          <w:p w14:paraId="37243FBF" w14:textId="77777777" w:rsidR="00B26C7F" w:rsidRPr="002448A1" w:rsidRDefault="00B26C7F" w:rsidP="00B26C7F">
            <w:pPr>
              <w:jc w:val="center"/>
              <w:rPr>
                <w:sz w:val="10"/>
                <w:szCs w:val="10"/>
              </w:rPr>
            </w:pPr>
            <w:r w:rsidRPr="002448A1">
              <w:rPr>
                <w:sz w:val="10"/>
                <w:szCs w:val="10"/>
              </w:rPr>
              <w:t>31 715 476,30</w:t>
            </w:r>
          </w:p>
        </w:tc>
        <w:tc>
          <w:tcPr>
            <w:tcW w:w="992" w:type="dxa"/>
            <w:tcBorders>
              <w:top w:val="nil"/>
              <w:left w:val="nil"/>
              <w:bottom w:val="single" w:sz="4" w:space="0" w:color="auto"/>
              <w:right w:val="single" w:sz="4" w:space="0" w:color="auto"/>
            </w:tcBorders>
            <w:shd w:val="clear" w:color="auto" w:fill="auto"/>
            <w:vAlign w:val="center"/>
          </w:tcPr>
          <w:p w14:paraId="04AE4D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DE747D5" w14:textId="77777777" w:rsidR="00B26C7F" w:rsidRPr="002448A1" w:rsidRDefault="00B26C7F" w:rsidP="00B26C7F">
            <w:pPr>
              <w:jc w:val="center"/>
              <w:rPr>
                <w:sz w:val="10"/>
                <w:szCs w:val="10"/>
              </w:rPr>
            </w:pPr>
            <w:r w:rsidRPr="002448A1">
              <w:rPr>
                <w:sz w:val="10"/>
                <w:szCs w:val="10"/>
              </w:rPr>
              <w:t>31 715 476,30</w:t>
            </w:r>
          </w:p>
        </w:tc>
        <w:tc>
          <w:tcPr>
            <w:tcW w:w="567" w:type="dxa"/>
            <w:tcBorders>
              <w:top w:val="nil"/>
              <w:left w:val="nil"/>
              <w:bottom w:val="single" w:sz="4" w:space="0" w:color="auto"/>
              <w:right w:val="single" w:sz="4" w:space="0" w:color="auto"/>
            </w:tcBorders>
            <w:shd w:val="clear" w:color="auto" w:fill="auto"/>
            <w:vAlign w:val="center"/>
          </w:tcPr>
          <w:p w14:paraId="1CBB89A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9B9165" w14:textId="77777777" w:rsidR="00B26C7F" w:rsidRPr="002448A1" w:rsidRDefault="00B26C7F" w:rsidP="00B26C7F">
            <w:pPr>
              <w:jc w:val="center"/>
              <w:rPr>
                <w:b/>
                <w:bCs/>
                <w:sz w:val="10"/>
                <w:szCs w:val="10"/>
              </w:rPr>
            </w:pPr>
            <w:r w:rsidRPr="002448A1">
              <w:rPr>
                <w:sz w:val="10"/>
                <w:szCs w:val="10"/>
              </w:rPr>
              <w:t>9 313 600,42</w:t>
            </w:r>
          </w:p>
        </w:tc>
        <w:tc>
          <w:tcPr>
            <w:tcW w:w="993" w:type="dxa"/>
            <w:tcBorders>
              <w:top w:val="nil"/>
              <w:left w:val="nil"/>
              <w:bottom w:val="single" w:sz="4" w:space="0" w:color="auto"/>
              <w:right w:val="single" w:sz="4" w:space="0" w:color="auto"/>
            </w:tcBorders>
            <w:shd w:val="clear" w:color="auto" w:fill="auto"/>
            <w:vAlign w:val="center"/>
          </w:tcPr>
          <w:p w14:paraId="2825BA77" w14:textId="77777777" w:rsidR="00B26C7F" w:rsidRPr="002448A1" w:rsidRDefault="00B26C7F" w:rsidP="00B26C7F">
            <w:pPr>
              <w:jc w:val="center"/>
              <w:rPr>
                <w:sz w:val="10"/>
                <w:szCs w:val="10"/>
              </w:rPr>
            </w:pPr>
            <w:r w:rsidRPr="002448A1">
              <w:rPr>
                <w:sz w:val="10"/>
                <w:szCs w:val="10"/>
              </w:rPr>
              <w:t>3 834 958,96</w:t>
            </w:r>
          </w:p>
        </w:tc>
        <w:tc>
          <w:tcPr>
            <w:tcW w:w="850" w:type="dxa"/>
            <w:tcBorders>
              <w:top w:val="nil"/>
              <w:left w:val="nil"/>
              <w:bottom w:val="single" w:sz="4" w:space="0" w:color="auto"/>
              <w:right w:val="single" w:sz="4" w:space="0" w:color="auto"/>
            </w:tcBorders>
            <w:shd w:val="clear" w:color="auto" w:fill="auto"/>
            <w:vAlign w:val="center"/>
          </w:tcPr>
          <w:p w14:paraId="4A6F3ADA" w14:textId="77777777" w:rsidR="00B26C7F" w:rsidRPr="002448A1" w:rsidRDefault="00B26C7F" w:rsidP="00B26C7F">
            <w:pPr>
              <w:jc w:val="center"/>
              <w:rPr>
                <w:sz w:val="10"/>
                <w:szCs w:val="10"/>
              </w:rPr>
            </w:pPr>
            <w:r w:rsidRPr="002448A1">
              <w:rPr>
                <w:sz w:val="10"/>
                <w:szCs w:val="10"/>
              </w:rPr>
              <w:t>5 478 641,46</w:t>
            </w:r>
          </w:p>
        </w:tc>
        <w:tc>
          <w:tcPr>
            <w:tcW w:w="567" w:type="dxa"/>
            <w:tcBorders>
              <w:top w:val="nil"/>
              <w:left w:val="nil"/>
              <w:bottom w:val="single" w:sz="4" w:space="0" w:color="auto"/>
              <w:right w:val="single" w:sz="4" w:space="0" w:color="auto"/>
            </w:tcBorders>
            <w:shd w:val="clear" w:color="auto" w:fill="auto"/>
            <w:vAlign w:val="center"/>
          </w:tcPr>
          <w:p w14:paraId="28318BF2" w14:textId="77777777" w:rsidR="00B26C7F" w:rsidRPr="002448A1" w:rsidRDefault="00B26C7F" w:rsidP="00B26C7F">
            <w:pPr>
              <w:jc w:val="center"/>
              <w:rPr>
                <w:b/>
                <w:bCs/>
                <w:sz w:val="10"/>
                <w:szCs w:val="10"/>
              </w:rPr>
            </w:pPr>
            <w:r w:rsidRPr="002448A1">
              <w:rPr>
                <w:sz w:val="10"/>
                <w:szCs w:val="10"/>
              </w:rPr>
              <w:t>0,00</w:t>
            </w:r>
          </w:p>
        </w:tc>
      </w:tr>
      <w:tr w:rsidR="00B26C7F" w:rsidRPr="0067609C" w14:paraId="12A1E2E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479020" w14:textId="77777777" w:rsidR="00B26C7F" w:rsidRPr="0067609C" w:rsidRDefault="00B26C7F" w:rsidP="00B26C7F">
            <w:pPr>
              <w:jc w:val="center"/>
              <w:rPr>
                <w:sz w:val="10"/>
                <w:szCs w:val="10"/>
              </w:rPr>
            </w:pPr>
            <w:r w:rsidRPr="0067609C">
              <w:rPr>
                <w:sz w:val="10"/>
                <w:szCs w:val="10"/>
              </w:rPr>
              <w:t>58</w:t>
            </w:r>
          </w:p>
        </w:tc>
        <w:tc>
          <w:tcPr>
            <w:tcW w:w="993" w:type="dxa"/>
            <w:tcBorders>
              <w:top w:val="nil"/>
              <w:left w:val="nil"/>
              <w:bottom w:val="single" w:sz="4" w:space="0" w:color="auto"/>
              <w:right w:val="single" w:sz="4" w:space="0" w:color="auto"/>
            </w:tcBorders>
            <w:shd w:val="clear" w:color="auto" w:fill="auto"/>
            <w:noWrap/>
            <w:vAlign w:val="center"/>
            <w:hideMark/>
          </w:tcPr>
          <w:p w14:paraId="5D70D8C4"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D38B96F"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142EB63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F10014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40D5F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167F02"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4A1335B6" w14:textId="77777777" w:rsidR="00B26C7F" w:rsidRPr="0067609C" w:rsidRDefault="00B26C7F" w:rsidP="00B26C7F">
            <w:pPr>
              <w:jc w:val="center"/>
              <w:rPr>
                <w:sz w:val="10"/>
                <w:szCs w:val="10"/>
              </w:rPr>
            </w:pPr>
            <w:r w:rsidRPr="0067609C">
              <w:rPr>
                <w:sz w:val="10"/>
                <w:szCs w:val="10"/>
              </w:rPr>
              <w:t>185,69</w:t>
            </w:r>
          </w:p>
        </w:tc>
        <w:tc>
          <w:tcPr>
            <w:tcW w:w="426" w:type="dxa"/>
            <w:tcBorders>
              <w:top w:val="nil"/>
              <w:left w:val="nil"/>
              <w:bottom w:val="single" w:sz="4" w:space="0" w:color="auto"/>
              <w:right w:val="single" w:sz="4" w:space="0" w:color="auto"/>
            </w:tcBorders>
            <w:shd w:val="clear" w:color="auto" w:fill="auto"/>
            <w:noWrap/>
            <w:vAlign w:val="center"/>
            <w:hideMark/>
          </w:tcPr>
          <w:p w14:paraId="5E00539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D94BFB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E8AEDB3"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2CDC44C" w14:textId="77777777" w:rsidR="00B26C7F" w:rsidRPr="0067609C" w:rsidRDefault="00B26C7F" w:rsidP="00B26C7F">
            <w:pPr>
              <w:jc w:val="center"/>
              <w:rPr>
                <w:sz w:val="10"/>
                <w:szCs w:val="10"/>
              </w:rPr>
            </w:pPr>
            <w:r w:rsidRPr="0067609C">
              <w:rPr>
                <w:sz w:val="10"/>
                <w:szCs w:val="10"/>
              </w:rPr>
              <w:t>185,69</w:t>
            </w:r>
          </w:p>
        </w:tc>
        <w:tc>
          <w:tcPr>
            <w:tcW w:w="567" w:type="dxa"/>
            <w:tcBorders>
              <w:top w:val="nil"/>
              <w:left w:val="nil"/>
              <w:bottom w:val="single" w:sz="4" w:space="0" w:color="auto"/>
              <w:right w:val="single" w:sz="4" w:space="0" w:color="auto"/>
            </w:tcBorders>
            <w:shd w:val="clear" w:color="auto" w:fill="auto"/>
            <w:noWrap/>
            <w:vAlign w:val="center"/>
            <w:hideMark/>
          </w:tcPr>
          <w:p w14:paraId="7AF04A08" w14:textId="77777777" w:rsidR="00B26C7F" w:rsidRPr="0067609C" w:rsidRDefault="00B26C7F" w:rsidP="00B26C7F">
            <w:pPr>
              <w:jc w:val="center"/>
              <w:rPr>
                <w:sz w:val="10"/>
                <w:szCs w:val="10"/>
              </w:rPr>
            </w:pPr>
            <w:r w:rsidRPr="0067609C">
              <w:rPr>
                <w:sz w:val="10"/>
                <w:szCs w:val="10"/>
              </w:rPr>
              <w:t>121,17</w:t>
            </w:r>
          </w:p>
        </w:tc>
        <w:tc>
          <w:tcPr>
            <w:tcW w:w="567" w:type="dxa"/>
            <w:tcBorders>
              <w:top w:val="nil"/>
              <w:left w:val="nil"/>
              <w:bottom w:val="single" w:sz="4" w:space="0" w:color="auto"/>
              <w:right w:val="single" w:sz="4" w:space="0" w:color="auto"/>
            </w:tcBorders>
            <w:shd w:val="clear" w:color="auto" w:fill="auto"/>
            <w:noWrap/>
            <w:vAlign w:val="center"/>
            <w:hideMark/>
          </w:tcPr>
          <w:p w14:paraId="6F551E79" w14:textId="77777777" w:rsidR="00B26C7F" w:rsidRPr="0067609C" w:rsidRDefault="00B26C7F" w:rsidP="00B26C7F">
            <w:pPr>
              <w:jc w:val="center"/>
              <w:rPr>
                <w:sz w:val="10"/>
                <w:szCs w:val="10"/>
              </w:rPr>
            </w:pPr>
            <w:r w:rsidRPr="0067609C">
              <w:rPr>
                <w:sz w:val="10"/>
                <w:szCs w:val="10"/>
              </w:rPr>
              <w:t>64,52</w:t>
            </w:r>
          </w:p>
        </w:tc>
        <w:tc>
          <w:tcPr>
            <w:tcW w:w="993" w:type="dxa"/>
            <w:tcBorders>
              <w:top w:val="nil"/>
              <w:left w:val="nil"/>
              <w:bottom w:val="single" w:sz="4" w:space="0" w:color="auto"/>
              <w:right w:val="single" w:sz="4" w:space="0" w:color="auto"/>
            </w:tcBorders>
            <w:shd w:val="clear" w:color="auto" w:fill="auto"/>
            <w:vAlign w:val="center"/>
          </w:tcPr>
          <w:p w14:paraId="2F7EF4AE" w14:textId="77777777" w:rsidR="00B26C7F" w:rsidRPr="002448A1" w:rsidRDefault="00B26C7F" w:rsidP="00B26C7F">
            <w:pPr>
              <w:jc w:val="center"/>
              <w:rPr>
                <w:b/>
                <w:bCs/>
                <w:sz w:val="10"/>
                <w:szCs w:val="10"/>
              </w:rPr>
            </w:pPr>
            <w:r w:rsidRPr="002448A1">
              <w:rPr>
                <w:sz w:val="10"/>
                <w:szCs w:val="10"/>
              </w:rPr>
              <w:t>20 145 136,72</w:t>
            </w:r>
          </w:p>
        </w:tc>
        <w:tc>
          <w:tcPr>
            <w:tcW w:w="1134" w:type="dxa"/>
            <w:tcBorders>
              <w:top w:val="nil"/>
              <w:left w:val="nil"/>
              <w:bottom w:val="single" w:sz="4" w:space="0" w:color="auto"/>
              <w:right w:val="single" w:sz="4" w:space="0" w:color="auto"/>
            </w:tcBorders>
            <w:shd w:val="clear" w:color="auto" w:fill="auto"/>
            <w:vAlign w:val="center"/>
          </w:tcPr>
          <w:p w14:paraId="347D8044" w14:textId="77777777" w:rsidR="00B26C7F" w:rsidRPr="002448A1" w:rsidRDefault="00B26C7F" w:rsidP="00B26C7F">
            <w:pPr>
              <w:jc w:val="center"/>
              <w:rPr>
                <w:sz w:val="10"/>
                <w:szCs w:val="10"/>
              </w:rPr>
            </w:pPr>
            <w:r w:rsidRPr="002448A1">
              <w:rPr>
                <w:sz w:val="10"/>
                <w:szCs w:val="10"/>
              </w:rPr>
              <w:t>15 572 190,68</w:t>
            </w:r>
          </w:p>
        </w:tc>
        <w:tc>
          <w:tcPr>
            <w:tcW w:w="992" w:type="dxa"/>
            <w:tcBorders>
              <w:top w:val="nil"/>
              <w:left w:val="nil"/>
              <w:bottom w:val="single" w:sz="4" w:space="0" w:color="auto"/>
              <w:right w:val="single" w:sz="4" w:space="0" w:color="auto"/>
            </w:tcBorders>
            <w:shd w:val="clear" w:color="auto" w:fill="auto"/>
            <w:vAlign w:val="center"/>
          </w:tcPr>
          <w:p w14:paraId="4DAE8E5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C986193" w14:textId="77777777" w:rsidR="00B26C7F" w:rsidRPr="002448A1" w:rsidRDefault="00B26C7F" w:rsidP="00B26C7F">
            <w:pPr>
              <w:jc w:val="center"/>
              <w:rPr>
                <w:sz w:val="10"/>
                <w:szCs w:val="10"/>
              </w:rPr>
            </w:pPr>
            <w:r w:rsidRPr="002448A1">
              <w:rPr>
                <w:sz w:val="10"/>
                <w:szCs w:val="10"/>
              </w:rPr>
              <w:t>15 572 190,68</w:t>
            </w:r>
          </w:p>
        </w:tc>
        <w:tc>
          <w:tcPr>
            <w:tcW w:w="567" w:type="dxa"/>
            <w:tcBorders>
              <w:top w:val="nil"/>
              <w:left w:val="nil"/>
              <w:bottom w:val="single" w:sz="4" w:space="0" w:color="auto"/>
              <w:right w:val="single" w:sz="4" w:space="0" w:color="auto"/>
            </w:tcBorders>
            <w:shd w:val="clear" w:color="auto" w:fill="auto"/>
            <w:vAlign w:val="center"/>
          </w:tcPr>
          <w:p w14:paraId="3CE40B6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39782A9" w14:textId="77777777" w:rsidR="00B26C7F" w:rsidRPr="002448A1" w:rsidRDefault="00B26C7F" w:rsidP="00B26C7F">
            <w:pPr>
              <w:jc w:val="center"/>
              <w:rPr>
                <w:b/>
                <w:bCs/>
                <w:sz w:val="10"/>
                <w:szCs w:val="10"/>
              </w:rPr>
            </w:pPr>
            <w:r w:rsidRPr="002448A1">
              <w:rPr>
                <w:sz w:val="10"/>
                <w:szCs w:val="10"/>
              </w:rPr>
              <w:t>4 572 946,04</w:t>
            </w:r>
          </w:p>
        </w:tc>
        <w:tc>
          <w:tcPr>
            <w:tcW w:w="993" w:type="dxa"/>
            <w:tcBorders>
              <w:top w:val="nil"/>
              <w:left w:val="nil"/>
              <w:bottom w:val="single" w:sz="4" w:space="0" w:color="auto"/>
              <w:right w:val="single" w:sz="4" w:space="0" w:color="auto"/>
            </w:tcBorders>
            <w:shd w:val="clear" w:color="auto" w:fill="auto"/>
            <w:vAlign w:val="center"/>
          </w:tcPr>
          <w:p w14:paraId="367C3EFF" w14:textId="77777777" w:rsidR="00B26C7F" w:rsidRPr="002448A1" w:rsidRDefault="00B26C7F" w:rsidP="00B26C7F">
            <w:pPr>
              <w:jc w:val="center"/>
              <w:rPr>
                <w:sz w:val="10"/>
                <w:szCs w:val="10"/>
              </w:rPr>
            </w:pPr>
            <w:r w:rsidRPr="002448A1">
              <w:rPr>
                <w:sz w:val="10"/>
                <w:szCs w:val="10"/>
              </w:rPr>
              <w:t>1 882 951,77</w:t>
            </w:r>
          </w:p>
        </w:tc>
        <w:tc>
          <w:tcPr>
            <w:tcW w:w="850" w:type="dxa"/>
            <w:tcBorders>
              <w:top w:val="nil"/>
              <w:left w:val="nil"/>
              <w:bottom w:val="single" w:sz="4" w:space="0" w:color="auto"/>
              <w:right w:val="single" w:sz="4" w:space="0" w:color="auto"/>
            </w:tcBorders>
            <w:shd w:val="clear" w:color="auto" w:fill="auto"/>
            <w:vAlign w:val="center"/>
          </w:tcPr>
          <w:p w14:paraId="57899FEA" w14:textId="77777777" w:rsidR="00B26C7F" w:rsidRPr="002448A1" w:rsidRDefault="00B26C7F" w:rsidP="00B26C7F">
            <w:pPr>
              <w:jc w:val="center"/>
              <w:rPr>
                <w:sz w:val="10"/>
                <w:szCs w:val="10"/>
              </w:rPr>
            </w:pPr>
            <w:r w:rsidRPr="002448A1">
              <w:rPr>
                <w:sz w:val="10"/>
                <w:szCs w:val="10"/>
              </w:rPr>
              <w:t>2 689 994,27</w:t>
            </w:r>
          </w:p>
        </w:tc>
        <w:tc>
          <w:tcPr>
            <w:tcW w:w="567" w:type="dxa"/>
            <w:tcBorders>
              <w:top w:val="nil"/>
              <w:left w:val="nil"/>
              <w:bottom w:val="single" w:sz="4" w:space="0" w:color="auto"/>
              <w:right w:val="single" w:sz="4" w:space="0" w:color="auto"/>
            </w:tcBorders>
            <w:shd w:val="clear" w:color="auto" w:fill="auto"/>
            <w:vAlign w:val="center"/>
          </w:tcPr>
          <w:p w14:paraId="55C8C7B2" w14:textId="77777777" w:rsidR="00B26C7F" w:rsidRPr="002448A1" w:rsidRDefault="00B26C7F" w:rsidP="00B26C7F">
            <w:pPr>
              <w:jc w:val="center"/>
              <w:rPr>
                <w:b/>
                <w:bCs/>
                <w:sz w:val="10"/>
                <w:szCs w:val="10"/>
              </w:rPr>
            </w:pPr>
            <w:r w:rsidRPr="002448A1">
              <w:rPr>
                <w:sz w:val="10"/>
                <w:szCs w:val="10"/>
              </w:rPr>
              <w:t>0,00</w:t>
            </w:r>
          </w:p>
        </w:tc>
      </w:tr>
      <w:tr w:rsidR="00B26C7F" w:rsidRPr="0067609C" w14:paraId="240438A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89F588" w14:textId="77777777" w:rsidR="00B26C7F" w:rsidRPr="0067609C" w:rsidRDefault="00B26C7F" w:rsidP="00B26C7F">
            <w:pPr>
              <w:jc w:val="center"/>
              <w:rPr>
                <w:sz w:val="10"/>
                <w:szCs w:val="10"/>
              </w:rPr>
            </w:pPr>
            <w:r w:rsidRPr="0067609C">
              <w:rPr>
                <w:sz w:val="10"/>
                <w:szCs w:val="10"/>
              </w:rPr>
              <w:t>59</w:t>
            </w:r>
          </w:p>
        </w:tc>
        <w:tc>
          <w:tcPr>
            <w:tcW w:w="993" w:type="dxa"/>
            <w:tcBorders>
              <w:top w:val="nil"/>
              <w:left w:val="nil"/>
              <w:bottom w:val="single" w:sz="4" w:space="0" w:color="auto"/>
              <w:right w:val="single" w:sz="4" w:space="0" w:color="auto"/>
            </w:tcBorders>
            <w:shd w:val="clear" w:color="auto" w:fill="auto"/>
            <w:noWrap/>
            <w:vAlign w:val="center"/>
            <w:hideMark/>
          </w:tcPr>
          <w:p w14:paraId="329D3ECB"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557ECA2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C1E6D9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66047B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C71D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97A1E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142A736F" w14:textId="77777777" w:rsidR="00B26C7F" w:rsidRPr="0067609C" w:rsidRDefault="00B26C7F" w:rsidP="00B26C7F">
            <w:pPr>
              <w:jc w:val="center"/>
              <w:rPr>
                <w:sz w:val="10"/>
                <w:szCs w:val="10"/>
              </w:rPr>
            </w:pPr>
            <w:r w:rsidRPr="0067609C">
              <w:rPr>
                <w:sz w:val="10"/>
                <w:szCs w:val="10"/>
              </w:rPr>
              <w:t>91,30</w:t>
            </w:r>
          </w:p>
        </w:tc>
        <w:tc>
          <w:tcPr>
            <w:tcW w:w="426" w:type="dxa"/>
            <w:tcBorders>
              <w:top w:val="nil"/>
              <w:left w:val="nil"/>
              <w:bottom w:val="single" w:sz="4" w:space="0" w:color="auto"/>
              <w:right w:val="single" w:sz="4" w:space="0" w:color="auto"/>
            </w:tcBorders>
            <w:shd w:val="clear" w:color="auto" w:fill="auto"/>
            <w:noWrap/>
            <w:vAlign w:val="center"/>
            <w:hideMark/>
          </w:tcPr>
          <w:p w14:paraId="3B9B275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A4203E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19CD56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8B42031"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1143EC18"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75C5049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24E3E0C" w14:textId="77777777" w:rsidR="00B26C7F" w:rsidRPr="002448A1" w:rsidRDefault="00B26C7F" w:rsidP="00B26C7F">
            <w:pPr>
              <w:jc w:val="center"/>
              <w:rPr>
                <w:b/>
                <w:bCs/>
                <w:sz w:val="10"/>
                <w:szCs w:val="10"/>
              </w:rPr>
            </w:pPr>
            <w:r w:rsidRPr="002448A1">
              <w:rPr>
                <w:sz w:val="10"/>
                <w:szCs w:val="10"/>
              </w:rPr>
              <w:t>9 904 954,40</w:t>
            </w:r>
          </w:p>
        </w:tc>
        <w:tc>
          <w:tcPr>
            <w:tcW w:w="1134" w:type="dxa"/>
            <w:tcBorders>
              <w:top w:val="nil"/>
              <w:left w:val="nil"/>
              <w:bottom w:val="single" w:sz="4" w:space="0" w:color="auto"/>
              <w:right w:val="single" w:sz="4" w:space="0" w:color="auto"/>
            </w:tcBorders>
            <w:shd w:val="clear" w:color="auto" w:fill="auto"/>
            <w:vAlign w:val="center"/>
          </w:tcPr>
          <w:p w14:paraId="2EAF0B88" w14:textId="77777777" w:rsidR="00B26C7F" w:rsidRPr="002448A1" w:rsidRDefault="00B26C7F" w:rsidP="00B26C7F">
            <w:pPr>
              <w:jc w:val="center"/>
              <w:rPr>
                <w:sz w:val="10"/>
                <w:szCs w:val="10"/>
              </w:rPr>
            </w:pPr>
            <w:r w:rsidRPr="002448A1">
              <w:rPr>
                <w:sz w:val="10"/>
                <w:szCs w:val="10"/>
              </w:rPr>
              <w:t>7 656 529,75</w:t>
            </w:r>
          </w:p>
        </w:tc>
        <w:tc>
          <w:tcPr>
            <w:tcW w:w="992" w:type="dxa"/>
            <w:tcBorders>
              <w:top w:val="nil"/>
              <w:left w:val="nil"/>
              <w:bottom w:val="single" w:sz="4" w:space="0" w:color="auto"/>
              <w:right w:val="single" w:sz="4" w:space="0" w:color="auto"/>
            </w:tcBorders>
            <w:shd w:val="clear" w:color="auto" w:fill="auto"/>
            <w:vAlign w:val="center"/>
          </w:tcPr>
          <w:p w14:paraId="0C5A2A9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208F96" w14:textId="77777777" w:rsidR="00B26C7F" w:rsidRPr="002448A1" w:rsidRDefault="00B26C7F" w:rsidP="00B26C7F">
            <w:pPr>
              <w:jc w:val="center"/>
              <w:rPr>
                <w:sz w:val="10"/>
                <w:szCs w:val="10"/>
              </w:rPr>
            </w:pPr>
            <w:r w:rsidRPr="002448A1">
              <w:rPr>
                <w:sz w:val="10"/>
                <w:szCs w:val="10"/>
              </w:rPr>
              <w:t>7 656 529,75</w:t>
            </w:r>
          </w:p>
        </w:tc>
        <w:tc>
          <w:tcPr>
            <w:tcW w:w="567" w:type="dxa"/>
            <w:tcBorders>
              <w:top w:val="nil"/>
              <w:left w:val="nil"/>
              <w:bottom w:val="single" w:sz="4" w:space="0" w:color="auto"/>
              <w:right w:val="single" w:sz="4" w:space="0" w:color="auto"/>
            </w:tcBorders>
            <w:shd w:val="clear" w:color="auto" w:fill="auto"/>
            <w:vAlign w:val="center"/>
          </w:tcPr>
          <w:p w14:paraId="4E31583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6111C74" w14:textId="77777777" w:rsidR="00B26C7F" w:rsidRPr="002448A1" w:rsidRDefault="00B26C7F" w:rsidP="00B26C7F">
            <w:pPr>
              <w:jc w:val="center"/>
              <w:rPr>
                <w:b/>
                <w:bCs/>
                <w:sz w:val="10"/>
                <w:szCs w:val="10"/>
              </w:rPr>
            </w:pPr>
            <w:r w:rsidRPr="002448A1">
              <w:rPr>
                <w:sz w:val="10"/>
                <w:szCs w:val="10"/>
              </w:rPr>
              <w:t>2 248 424,65</w:t>
            </w:r>
          </w:p>
        </w:tc>
        <w:tc>
          <w:tcPr>
            <w:tcW w:w="993" w:type="dxa"/>
            <w:tcBorders>
              <w:top w:val="nil"/>
              <w:left w:val="nil"/>
              <w:bottom w:val="single" w:sz="4" w:space="0" w:color="auto"/>
              <w:right w:val="single" w:sz="4" w:space="0" w:color="auto"/>
            </w:tcBorders>
            <w:shd w:val="clear" w:color="auto" w:fill="auto"/>
            <w:vAlign w:val="center"/>
          </w:tcPr>
          <w:p w14:paraId="697D6102" w14:textId="77777777" w:rsidR="00B26C7F" w:rsidRPr="002448A1" w:rsidRDefault="00B26C7F" w:rsidP="00B26C7F">
            <w:pPr>
              <w:jc w:val="center"/>
              <w:rPr>
                <w:sz w:val="10"/>
                <w:szCs w:val="10"/>
              </w:rPr>
            </w:pPr>
            <w:r w:rsidRPr="002448A1">
              <w:rPr>
                <w:sz w:val="10"/>
                <w:szCs w:val="10"/>
              </w:rPr>
              <w:t>925 809,13</w:t>
            </w:r>
          </w:p>
        </w:tc>
        <w:tc>
          <w:tcPr>
            <w:tcW w:w="850" w:type="dxa"/>
            <w:tcBorders>
              <w:top w:val="nil"/>
              <w:left w:val="nil"/>
              <w:bottom w:val="single" w:sz="4" w:space="0" w:color="auto"/>
              <w:right w:val="single" w:sz="4" w:space="0" w:color="auto"/>
            </w:tcBorders>
            <w:shd w:val="clear" w:color="auto" w:fill="auto"/>
            <w:vAlign w:val="center"/>
          </w:tcPr>
          <w:p w14:paraId="09FF85E3" w14:textId="77777777" w:rsidR="00B26C7F" w:rsidRPr="002448A1" w:rsidRDefault="00B26C7F" w:rsidP="00B26C7F">
            <w:pPr>
              <w:jc w:val="center"/>
              <w:rPr>
                <w:sz w:val="10"/>
                <w:szCs w:val="10"/>
              </w:rPr>
            </w:pPr>
            <w:r w:rsidRPr="002448A1">
              <w:rPr>
                <w:sz w:val="10"/>
                <w:szCs w:val="10"/>
              </w:rPr>
              <w:t>1 322 615,52</w:t>
            </w:r>
          </w:p>
        </w:tc>
        <w:tc>
          <w:tcPr>
            <w:tcW w:w="567" w:type="dxa"/>
            <w:tcBorders>
              <w:top w:val="nil"/>
              <w:left w:val="nil"/>
              <w:bottom w:val="single" w:sz="4" w:space="0" w:color="auto"/>
              <w:right w:val="single" w:sz="4" w:space="0" w:color="auto"/>
            </w:tcBorders>
            <w:shd w:val="clear" w:color="auto" w:fill="auto"/>
            <w:vAlign w:val="center"/>
          </w:tcPr>
          <w:p w14:paraId="2AC0081E" w14:textId="77777777" w:rsidR="00B26C7F" w:rsidRPr="002448A1" w:rsidRDefault="00B26C7F" w:rsidP="00B26C7F">
            <w:pPr>
              <w:jc w:val="center"/>
              <w:rPr>
                <w:b/>
                <w:bCs/>
                <w:sz w:val="10"/>
                <w:szCs w:val="10"/>
              </w:rPr>
            </w:pPr>
            <w:r w:rsidRPr="002448A1">
              <w:rPr>
                <w:sz w:val="10"/>
                <w:szCs w:val="10"/>
              </w:rPr>
              <w:t>0,00</w:t>
            </w:r>
          </w:p>
        </w:tc>
      </w:tr>
      <w:tr w:rsidR="00B26C7F" w:rsidRPr="0067609C" w14:paraId="618F4BA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FDF24C" w14:textId="77777777" w:rsidR="00B26C7F" w:rsidRPr="0067609C" w:rsidRDefault="00B26C7F" w:rsidP="00B26C7F">
            <w:pPr>
              <w:jc w:val="center"/>
              <w:rPr>
                <w:sz w:val="10"/>
                <w:szCs w:val="10"/>
              </w:rPr>
            </w:pPr>
            <w:r w:rsidRPr="0067609C">
              <w:rPr>
                <w:sz w:val="10"/>
                <w:szCs w:val="10"/>
              </w:rPr>
              <w:t>60</w:t>
            </w:r>
          </w:p>
        </w:tc>
        <w:tc>
          <w:tcPr>
            <w:tcW w:w="993" w:type="dxa"/>
            <w:tcBorders>
              <w:top w:val="nil"/>
              <w:left w:val="nil"/>
              <w:bottom w:val="single" w:sz="4" w:space="0" w:color="auto"/>
              <w:right w:val="single" w:sz="4" w:space="0" w:color="auto"/>
            </w:tcBorders>
            <w:shd w:val="clear" w:color="auto" w:fill="auto"/>
            <w:noWrap/>
            <w:vAlign w:val="center"/>
            <w:hideMark/>
          </w:tcPr>
          <w:p w14:paraId="39453E14"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306B516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01E5826"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28761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46DA0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26DC3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8DB011F" w14:textId="77777777" w:rsidR="00B26C7F" w:rsidRPr="0067609C" w:rsidRDefault="00B26C7F" w:rsidP="00B26C7F">
            <w:pPr>
              <w:jc w:val="center"/>
              <w:rPr>
                <w:sz w:val="10"/>
                <w:szCs w:val="10"/>
              </w:rPr>
            </w:pPr>
            <w:r w:rsidRPr="0067609C">
              <w:rPr>
                <w:sz w:val="10"/>
                <w:szCs w:val="10"/>
              </w:rPr>
              <w:t>214,90</w:t>
            </w:r>
          </w:p>
        </w:tc>
        <w:tc>
          <w:tcPr>
            <w:tcW w:w="426" w:type="dxa"/>
            <w:tcBorders>
              <w:top w:val="nil"/>
              <w:left w:val="nil"/>
              <w:bottom w:val="single" w:sz="4" w:space="0" w:color="auto"/>
              <w:right w:val="single" w:sz="4" w:space="0" w:color="auto"/>
            </w:tcBorders>
            <w:shd w:val="clear" w:color="auto" w:fill="auto"/>
            <w:noWrap/>
            <w:vAlign w:val="center"/>
            <w:hideMark/>
          </w:tcPr>
          <w:p w14:paraId="14C6E59F"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D63B2B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4CB176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E4DA1DC"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63474DC9"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4180023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6E0FA66" w14:textId="77777777" w:rsidR="00B26C7F" w:rsidRPr="002448A1" w:rsidRDefault="00B26C7F" w:rsidP="00B26C7F">
            <w:pPr>
              <w:jc w:val="center"/>
              <w:rPr>
                <w:b/>
                <w:bCs/>
                <w:sz w:val="10"/>
                <w:szCs w:val="10"/>
              </w:rPr>
            </w:pPr>
            <w:r w:rsidRPr="002448A1">
              <w:rPr>
                <w:sz w:val="10"/>
                <w:szCs w:val="10"/>
              </w:rPr>
              <w:t>23 314 071,20</w:t>
            </w:r>
          </w:p>
        </w:tc>
        <w:tc>
          <w:tcPr>
            <w:tcW w:w="1134" w:type="dxa"/>
            <w:tcBorders>
              <w:top w:val="nil"/>
              <w:left w:val="nil"/>
              <w:bottom w:val="single" w:sz="4" w:space="0" w:color="auto"/>
              <w:right w:val="single" w:sz="4" w:space="0" w:color="auto"/>
            </w:tcBorders>
            <w:shd w:val="clear" w:color="auto" w:fill="auto"/>
            <w:vAlign w:val="center"/>
          </w:tcPr>
          <w:p w14:paraId="5FF30AC5" w14:textId="77777777" w:rsidR="00B26C7F" w:rsidRPr="002448A1" w:rsidRDefault="00B26C7F" w:rsidP="00B26C7F">
            <w:pPr>
              <w:jc w:val="center"/>
              <w:rPr>
                <w:sz w:val="10"/>
                <w:szCs w:val="10"/>
              </w:rPr>
            </w:pPr>
            <w:r w:rsidRPr="002448A1">
              <w:rPr>
                <w:sz w:val="10"/>
                <w:szCs w:val="10"/>
              </w:rPr>
              <w:t>18 021 777,04</w:t>
            </w:r>
          </w:p>
        </w:tc>
        <w:tc>
          <w:tcPr>
            <w:tcW w:w="992" w:type="dxa"/>
            <w:tcBorders>
              <w:top w:val="nil"/>
              <w:left w:val="nil"/>
              <w:bottom w:val="single" w:sz="4" w:space="0" w:color="auto"/>
              <w:right w:val="single" w:sz="4" w:space="0" w:color="auto"/>
            </w:tcBorders>
            <w:shd w:val="clear" w:color="auto" w:fill="auto"/>
            <w:vAlign w:val="center"/>
          </w:tcPr>
          <w:p w14:paraId="09F1211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28FADC1" w14:textId="77777777" w:rsidR="00B26C7F" w:rsidRPr="002448A1" w:rsidRDefault="00B26C7F" w:rsidP="00B26C7F">
            <w:pPr>
              <w:jc w:val="center"/>
              <w:rPr>
                <w:sz w:val="10"/>
                <w:szCs w:val="10"/>
              </w:rPr>
            </w:pPr>
            <w:r w:rsidRPr="002448A1">
              <w:rPr>
                <w:sz w:val="10"/>
                <w:szCs w:val="10"/>
              </w:rPr>
              <w:t>18 021 777,04</w:t>
            </w:r>
          </w:p>
        </w:tc>
        <w:tc>
          <w:tcPr>
            <w:tcW w:w="567" w:type="dxa"/>
            <w:tcBorders>
              <w:top w:val="nil"/>
              <w:left w:val="nil"/>
              <w:bottom w:val="single" w:sz="4" w:space="0" w:color="auto"/>
              <w:right w:val="single" w:sz="4" w:space="0" w:color="auto"/>
            </w:tcBorders>
            <w:shd w:val="clear" w:color="auto" w:fill="auto"/>
            <w:vAlign w:val="center"/>
          </w:tcPr>
          <w:p w14:paraId="5D0967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CC0867" w14:textId="77777777" w:rsidR="00B26C7F" w:rsidRPr="002448A1" w:rsidRDefault="00B26C7F" w:rsidP="00B26C7F">
            <w:pPr>
              <w:jc w:val="center"/>
              <w:rPr>
                <w:b/>
                <w:bCs/>
                <w:sz w:val="10"/>
                <w:szCs w:val="10"/>
              </w:rPr>
            </w:pPr>
            <w:r w:rsidRPr="002448A1">
              <w:rPr>
                <w:sz w:val="10"/>
                <w:szCs w:val="10"/>
              </w:rPr>
              <w:t>5 292 294,16</w:t>
            </w:r>
          </w:p>
        </w:tc>
        <w:tc>
          <w:tcPr>
            <w:tcW w:w="993" w:type="dxa"/>
            <w:tcBorders>
              <w:top w:val="nil"/>
              <w:left w:val="nil"/>
              <w:bottom w:val="single" w:sz="4" w:space="0" w:color="auto"/>
              <w:right w:val="single" w:sz="4" w:space="0" w:color="auto"/>
            </w:tcBorders>
            <w:shd w:val="clear" w:color="auto" w:fill="auto"/>
            <w:vAlign w:val="center"/>
          </w:tcPr>
          <w:p w14:paraId="4A6B40B1" w14:textId="77777777" w:rsidR="00B26C7F" w:rsidRPr="002448A1" w:rsidRDefault="00B26C7F" w:rsidP="00B26C7F">
            <w:pPr>
              <w:jc w:val="center"/>
              <w:rPr>
                <w:sz w:val="10"/>
                <w:szCs w:val="10"/>
              </w:rPr>
            </w:pPr>
            <w:r w:rsidRPr="002448A1">
              <w:rPr>
                <w:sz w:val="10"/>
                <w:szCs w:val="10"/>
              </w:rPr>
              <w:t>2 179 149,85</w:t>
            </w:r>
          </w:p>
        </w:tc>
        <w:tc>
          <w:tcPr>
            <w:tcW w:w="850" w:type="dxa"/>
            <w:tcBorders>
              <w:top w:val="nil"/>
              <w:left w:val="nil"/>
              <w:bottom w:val="single" w:sz="4" w:space="0" w:color="auto"/>
              <w:right w:val="single" w:sz="4" w:space="0" w:color="auto"/>
            </w:tcBorders>
            <w:shd w:val="clear" w:color="auto" w:fill="auto"/>
            <w:vAlign w:val="center"/>
          </w:tcPr>
          <w:p w14:paraId="0F9DA803" w14:textId="77777777" w:rsidR="00B26C7F" w:rsidRPr="002448A1" w:rsidRDefault="00B26C7F" w:rsidP="00B26C7F">
            <w:pPr>
              <w:jc w:val="center"/>
              <w:rPr>
                <w:sz w:val="10"/>
                <w:szCs w:val="10"/>
              </w:rPr>
            </w:pPr>
            <w:r w:rsidRPr="002448A1">
              <w:rPr>
                <w:sz w:val="10"/>
                <w:szCs w:val="10"/>
              </w:rPr>
              <w:t>3 113 144,31</w:t>
            </w:r>
          </w:p>
        </w:tc>
        <w:tc>
          <w:tcPr>
            <w:tcW w:w="567" w:type="dxa"/>
            <w:tcBorders>
              <w:top w:val="nil"/>
              <w:left w:val="nil"/>
              <w:bottom w:val="single" w:sz="4" w:space="0" w:color="auto"/>
              <w:right w:val="single" w:sz="4" w:space="0" w:color="auto"/>
            </w:tcBorders>
            <w:shd w:val="clear" w:color="auto" w:fill="auto"/>
            <w:vAlign w:val="center"/>
          </w:tcPr>
          <w:p w14:paraId="2E43292C" w14:textId="77777777" w:rsidR="00B26C7F" w:rsidRPr="002448A1" w:rsidRDefault="00B26C7F" w:rsidP="00B26C7F">
            <w:pPr>
              <w:jc w:val="center"/>
              <w:rPr>
                <w:b/>
                <w:bCs/>
                <w:sz w:val="10"/>
                <w:szCs w:val="10"/>
              </w:rPr>
            </w:pPr>
            <w:r w:rsidRPr="002448A1">
              <w:rPr>
                <w:sz w:val="10"/>
                <w:szCs w:val="10"/>
              </w:rPr>
              <w:t>0,00</w:t>
            </w:r>
          </w:p>
        </w:tc>
      </w:tr>
      <w:tr w:rsidR="00B26C7F" w:rsidRPr="0067609C" w14:paraId="69D68A9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66198" w14:textId="77777777" w:rsidR="00B26C7F" w:rsidRPr="0067609C" w:rsidRDefault="00B26C7F" w:rsidP="00B26C7F">
            <w:pPr>
              <w:jc w:val="center"/>
              <w:rPr>
                <w:sz w:val="10"/>
                <w:szCs w:val="10"/>
              </w:rPr>
            </w:pPr>
            <w:r w:rsidRPr="0067609C">
              <w:rPr>
                <w:sz w:val="10"/>
                <w:szCs w:val="10"/>
              </w:rPr>
              <w:t>61</w:t>
            </w:r>
          </w:p>
        </w:tc>
        <w:tc>
          <w:tcPr>
            <w:tcW w:w="993" w:type="dxa"/>
            <w:tcBorders>
              <w:top w:val="nil"/>
              <w:left w:val="nil"/>
              <w:bottom w:val="single" w:sz="4" w:space="0" w:color="auto"/>
              <w:right w:val="single" w:sz="4" w:space="0" w:color="auto"/>
            </w:tcBorders>
            <w:shd w:val="clear" w:color="auto" w:fill="auto"/>
            <w:noWrap/>
            <w:vAlign w:val="center"/>
            <w:hideMark/>
          </w:tcPr>
          <w:p w14:paraId="79EADDD4"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424D178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28BBC0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5BA39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2F85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2A1461"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5C7E9E" w14:textId="77777777" w:rsidR="00B26C7F" w:rsidRPr="0067609C" w:rsidRDefault="00B26C7F" w:rsidP="00B26C7F">
            <w:pPr>
              <w:jc w:val="center"/>
              <w:rPr>
                <w:sz w:val="10"/>
                <w:szCs w:val="10"/>
              </w:rPr>
            </w:pPr>
            <w:r w:rsidRPr="0067609C">
              <w:rPr>
                <w:sz w:val="10"/>
                <w:szCs w:val="10"/>
              </w:rPr>
              <w:t>104,06</w:t>
            </w:r>
          </w:p>
        </w:tc>
        <w:tc>
          <w:tcPr>
            <w:tcW w:w="426" w:type="dxa"/>
            <w:tcBorders>
              <w:top w:val="nil"/>
              <w:left w:val="nil"/>
              <w:bottom w:val="single" w:sz="4" w:space="0" w:color="auto"/>
              <w:right w:val="single" w:sz="4" w:space="0" w:color="auto"/>
            </w:tcBorders>
            <w:shd w:val="clear" w:color="auto" w:fill="auto"/>
            <w:noWrap/>
            <w:vAlign w:val="center"/>
            <w:hideMark/>
          </w:tcPr>
          <w:p w14:paraId="2A7241C6"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C52229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606F17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6B76C6" w14:textId="77777777" w:rsidR="00B26C7F" w:rsidRPr="0067609C" w:rsidRDefault="00B26C7F" w:rsidP="00B26C7F">
            <w:pPr>
              <w:jc w:val="center"/>
              <w:rPr>
                <w:sz w:val="10"/>
                <w:szCs w:val="10"/>
              </w:rPr>
            </w:pPr>
            <w:r w:rsidRPr="0067609C">
              <w:rPr>
                <w:sz w:val="10"/>
                <w:szCs w:val="10"/>
              </w:rPr>
              <w:t>104,06</w:t>
            </w:r>
          </w:p>
        </w:tc>
        <w:tc>
          <w:tcPr>
            <w:tcW w:w="567" w:type="dxa"/>
            <w:tcBorders>
              <w:top w:val="nil"/>
              <w:left w:val="nil"/>
              <w:bottom w:val="single" w:sz="4" w:space="0" w:color="auto"/>
              <w:right w:val="single" w:sz="4" w:space="0" w:color="auto"/>
            </w:tcBorders>
            <w:shd w:val="clear" w:color="auto" w:fill="auto"/>
            <w:noWrap/>
            <w:vAlign w:val="center"/>
            <w:hideMark/>
          </w:tcPr>
          <w:p w14:paraId="4CB8311E" w14:textId="77777777" w:rsidR="00B26C7F" w:rsidRPr="0067609C" w:rsidRDefault="00B26C7F" w:rsidP="00B26C7F">
            <w:pPr>
              <w:jc w:val="center"/>
              <w:rPr>
                <w:sz w:val="10"/>
                <w:szCs w:val="10"/>
              </w:rPr>
            </w:pPr>
            <w:r w:rsidRPr="0067609C">
              <w:rPr>
                <w:sz w:val="10"/>
                <w:szCs w:val="10"/>
              </w:rPr>
              <w:t>48,28</w:t>
            </w:r>
          </w:p>
        </w:tc>
        <w:tc>
          <w:tcPr>
            <w:tcW w:w="567" w:type="dxa"/>
            <w:tcBorders>
              <w:top w:val="nil"/>
              <w:left w:val="nil"/>
              <w:bottom w:val="single" w:sz="4" w:space="0" w:color="auto"/>
              <w:right w:val="single" w:sz="4" w:space="0" w:color="auto"/>
            </w:tcBorders>
            <w:shd w:val="clear" w:color="auto" w:fill="auto"/>
            <w:noWrap/>
            <w:vAlign w:val="center"/>
            <w:hideMark/>
          </w:tcPr>
          <w:p w14:paraId="514125A9" w14:textId="77777777" w:rsidR="00B26C7F" w:rsidRPr="0067609C" w:rsidRDefault="00B26C7F" w:rsidP="00B26C7F">
            <w:pPr>
              <w:jc w:val="center"/>
              <w:rPr>
                <w:sz w:val="10"/>
                <w:szCs w:val="10"/>
              </w:rPr>
            </w:pPr>
            <w:r w:rsidRPr="0067609C">
              <w:rPr>
                <w:sz w:val="10"/>
                <w:szCs w:val="10"/>
              </w:rPr>
              <w:t>55,78</w:t>
            </w:r>
          </w:p>
        </w:tc>
        <w:tc>
          <w:tcPr>
            <w:tcW w:w="993" w:type="dxa"/>
            <w:tcBorders>
              <w:top w:val="nil"/>
              <w:left w:val="nil"/>
              <w:bottom w:val="single" w:sz="4" w:space="0" w:color="auto"/>
              <w:right w:val="single" w:sz="4" w:space="0" w:color="auto"/>
            </w:tcBorders>
            <w:shd w:val="clear" w:color="auto" w:fill="auto"/>
            <w:vAlign w:val="center"/>
          </w:tcPr>
          <w:p w14:paraId="4B4EB576" w14:textId="77777777" w:rsidR="00B26C7F" w:rsidRPr="002448A1" w:rsidRDefault="00B26C7F" w:rsidP="00B26C7F">
            <w:pPr>
              <w:jc w:val="center"/>
              <w:rPr>
                <w:b/>
                <w:bCs/>
                <w:sz w:val="10"/>
                <w:szCs w:val="10"/>
              </w:rPr>
            </w:pPr>
            <w:r w:rsidRPr="002448A1">
              <w:rPr>
                <w:sz w:val="10"/>
                <w:szCs w:val="10"/>
              </w:rPr>
              <w:t>11 289 261,28</w:t>
            </w:r>
          </w:p>
        </w:tc>
        <w:tc>
          <w:tcPr>
            <w:tcW w:w="1134" w:type="dxa"/>
            <w:tcBorders>
              <w:top w:val="nil"/>
              <w:left w:val="nil"/>
              <w:bottom w:val="single" w:sz="4" w:space="0" w:color="auto"/>
              <w:right w:val="single" w:sz="4" w:space="0" w:color="auto"/>
            </w:tcBorders>
            <w:shd w:val="clear" w:color="auto" w:fill="auto"/>
            <w:vAlign w:val="center"/>
          </w:tcPr>
          <w:p w14:paraId="25944D61" w14:textId="77777777" w:rsidR="00B26C7F" w:rsidRPr="002448A1" w:rsidRDefault="00B26C7F" w:rsidP="00B26C7F">
            <w:pPr>
              <w:jc w:val="center"/>
              <w:rPr>
                <w:sz w:val="10"/>
                <w:szCs w:val="10"/>
              </w:rPr>
            </w:pPr>
            <w:r w:rsidRPr="002448A1">
              <w:rPr>
                <w:sz w:val="10"/>
                <w:szCs w:val="10"/>
              </w:rPr>
              <w:t>8 726 598,97</w:t>
            </w:r>
          </w:p>
        </w:tc>
        <w:tc>
          <w:tcPr>
            <w:tcW w:w="992" w:type="dxa"/>
            <w:tcBorders>
              <w:top w:val="nil"/>
              <w:left w:val="nil"/>
              <w:bottom w:val="single" w:sz="4" w:space="0" w:color="auto"/>
              <w:right w:val="single" w:sz="4" w:space="0" w:color="auto"/>
            </w:tcBorders>
            <w:shd w:val="clear" w:color="auto" w:fill="auto"/>
            <w:vAlign w:val="center"/>
          </w:tcPr>
          <w:p w14:paraId="456950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43251A0" w14:textId="77777777" w:rsidR="00B26C7F" w:rsidRPr="002448A1" w:rsidRDefault="00B26C7F" w:rsidP="00B26C7F">
            <w:pPr>
              <w:jc w:val="center"/>
              <w:rPr>
                <w:sz w:val="10"/>
                <w:szCs w:val="10"/>
              </w:rPr>
            </w:pPr>
            <w:r w:rsidRPr="002448A1">
              <w:rPr>
                <w:sz w:val="10"/>
                <w:szCs w:val="10"/>
              </w:rPr>
              <w:t>8 726 598,97</w:t>
            </w:r>
          </w:p>
        </w:tc>
        <w:tc>
          <w:tcPr>
            <w:tcW w:w="567" w:type="dxa"/>
            <w:tcBorders>
              <w:top w:val="nil"/>
              <w:left w:val="nil"/>
              <w:bottom w:val="single" w:sz="4" w:space="0" w:color="auto"/>
              <w:right w:val="single" w:sz="4" w:space="0" w:color="auto"/>
            </w:tcBorders>
            <w:shd w:val="clear" w:color="auto" w:fill="auto"/>
            <w:vAlign w:val="center"/>
          </w:tcPr>
          <w:p w14:paraId="49726E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F5879F" w14:textId="77777777" w:rsidR="00B26C7F" w:rsidRPr="002448A1" w:rsidRDefault="00B26C7F" w:rsidP="00B26C7F">
            <w:pPr>
              <w:jc w:val="center"/>
              <w:rPr>
                <w:b/>
                <w:bCs/>
                <w:sz w:val="10"/>
                <w:szCs w:val="10"/>
              </w:rPr>
            </w:pPr>
            <w:r w:rsidRPr="002448A1">
              <w:rPr>
                <w:sz w:val="10"/>
                <w:szCs w:val="10"/>
              </w:rPr>
              <w:t>2 562 662,31</w:t>
            </w:r>
          </w:p>
        </w:tc>
        <w:tc>
          <w:tcPr>
            <w:tcW w:w="993" w:type="dxa"/>
            <w:tcBorders>
              <w:top w:val="nil"/>
              <w:left w:val="nil"/>
              <w:bottom w:val="single" w:sz="4" w:space="0" w:color="auto"/>
              <w:right w:val="single" w:sz="4" w:space="0" w:color="auto"/>
            </w:tcBorders>
            <w:shd w:val="clear" w:color="auto" w:fill="auto"/>
            <w:vAlign w:val="center"/>
          </w:tcPr>
          <w:p w14:paraId="7760CBDB" w14:textId="77777777" w:rsidR="00B26C7F" w:rsidRPr="002448A1" w:rsidRDefault="00B26C7F" w:rsidP="00B26C7F">
            <w:pPr>
              <w:jc w:val="center"/>
              <w:rPr>
                <w:sz w:val="10"/>
                <w:szCs w:val="10"/>
              </w:rPr>
            </w:pPr>
            <w:r w:rsidRPr="002448A1">
              <w:rPr>
                <w:sz w:val="10"/>
                <w:szCs w:val="10"/>
              </w:rPr>
              <w:t>1 055 199,32</w:t>
            </w:r>
          </w:p>
        </w:tc>
        <w:tc>
          <w:tcPr>
            <w:tcW w:w="850" w:type="dxa"/>
            <w:tcBorders>
              <w:top w:val="nil"/>
              <w:left w:val="nil"/>
              <w:bottom w:val="single" w:sz="4" w:space="0" w:color="auto"/>
              <w:right w:val="single" w:sz="4" w:space="0" w:color="auto"/>
            </w:tcBorders>
            <w:shd w:val="clear" w:color="auto" w:fill="auto"/>
            <w:vAlign w:val="center"/>
          </w:tcPr>
          <w:p w14:paraId="57797C61" w14:textId="77777777" w:rsidR="00B26C7F" w:rsidRPr="002448A1" w:rsidRDefault="00B26C7F" w:rsidP="00B26C7F">
            <w:pPr>
              <w:jc w:val="center"/>
              <w:rPr>
                <w:sz w:val="10"/>
                <w:szCs w:val="10"/>
              </w:rPr>
            </w:pPr>
            <w:r w:rsidRPr="002448A1">
              <w:rPr>
                <w:sz w:val="10"/>
                <w:szCs w:val="10"/>
              </w:rPr>
              <w:t>1 507 462,99</w:t>
            </w:r>
          </w:p>
        </w:tc>
        <w:tc>
          <w:tcPr>
            <w:tcW w:w="567" w:type="dxa"/>
            <w:tcBorders>
              <w:top w:val="nil"/>
              <w:left w:val="nil"/>
              <w:bottom w:val="single" w:sz="4" w:space="0" w:color="auto"/>
              <w:right w:val="single" w:sz="4" w:space="0" w:color="auto"/>
            </w:tcBorders>
            <w:shd w:val="clear" w:color="auto" w:fill="auto"/>
            <w:vAlign w:val="center"/>
          </w:tcPr>
          <w:p w14:paraId="6AA57DC3" w14:textId="77777777" w:rsidR="00B26C7F" w:rsidRPr="002448A1" w:rsidRDefault="00B26C7F" w:rsidP="00B26C7F">
            <w:pPr>
              <w:jc w:val="center"/>
              <w:rPr>
                <w:b/>
                <w:bCs/>
                <w:sz w:val="10"/>
                <w:szCs w:val="10"/>
              </w:rPr>
            </w:pPr>
            <w:r w:rsidRPr="002448A1">
              <w:rPr>
                <w:sz w:val="10"/>
                <w:szCs w:val="10"/>
              </w:rPr>
              <w:t>0,00</w:t>
            </w:r>
          </w:p>
        </w:tc>
      </w:tr>
      <w:tr w:rsidR="00B26C7F" w:rsidRPr="0067609C" w14:paraId="68E29A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8F9A25" w14:textId="77777777" w:rsidR="00B26C7F" w:rsidRPr="0067609C" w:rsidRDefault="00B26C7F" w:rsidP="00B26C7F">
            <w:pPr>
              <w:jc w:val="center"/>
              <w:rPr>
                <w:sz w:val="10"/>
                <w:szCs w:val="10"/>
              </w:rPr>
            </w:pPr>
            <w:r w:rsidRPr="0067609C">
              <w:rPr>
                <w:sz w:val="10"/>
                <w:szCs w:val="10"/>
              </w:rPr>
              <w:t>62</w:t>
            </w:r>
          </w:p>
        </w:tc>
        <w:tc>
          <w:tcPr>
            <w:tcW w:w="993" w:type="dxa"/>
            <w:tcBorders>
              <w:top w:val="nil"/>
              <w:left w:val="nil"/>
              <w:bottom w:val="single" w:sz="4" w:space="0" w:color="auto"/>
              <w:right w:val="single" w:sz="4" w:space="0" w:color="auto"/>
            </w:tcBorders>
            <w:shd w:val="clear" w:color="auto" w:fill="auto"/>
            <w:noWrap/>
            <w:vAlign w:val="center"/>
            <w:hideMark/>
          </w:tcPr>
          <w:p w14:paraId="2E196EBC"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20B9EE5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F9B42F"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1823F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CC9DAF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27060" w14:textId="77777777" w:rsidR="00B26C7F" w:rsidRPr="0067609C" w:rsidRDefault="00B26C7F" w:rsidP="00B26C7F">
            <w:pPr>
              <w:jc w:val="center"/>
              <w:rPr>
                <w:sz w:val="10"/>
                <w:szCs w:val="10"/>
              </w:rPr>
            </w:pPr>
            <w:r w:rsidRPr="0067609C">
              <w:rPr>
                <w:sz w:val="10"/>
                <w:szCs w:val="10"/>
              </w:rPr>
              <w:t>40</w:t>
            </w:r>
          </w:p>
        </w:tc>
        <w:tc>
          <w:tcPr>
            <w:tcW w:w="708" w:type="dxa"/>
            <w:tcBorders>
              <w:top w:val="nil"/>
              <w:left w:val="nil"/>
              <w:bottom w:val="single" w:sz="4" w:space="0" w:color="auto"/>
              <w:right w:val="single" w:sz="4" w:space="0" w:color="auto"/>
            </w:tcBorders>
            <w:shd w:val="clear" w:color="auto" w:fill="auto"/>
            <w:noWrap/>
            <w:vAlign w:val="center"/>
            <w:hideMark/>
          </w:tcPr>
          <w:p w14:paraId="77FDFE9E" w14:textId="77777777" w:rsidR="00B26C7F" w:rsidRPr="0067609C" w:rsidRDefault="00B26C7F" w:rsidP="00B26C7F">
            <w:pPr>
              <w:jc w:val="center"/>
              <w:rPr>
                <w:sz w:val="10"/>
                <w:szCs w:val="10"/>
              </w:rPr>
            </w:pPr>
            <w:r w:rsidRPr="0067609C">
              <w:rPr>
                <w:sz w:val="10"/>
                <w:szCs w:val="10"/>
              </w:rPr>
              <w:t>444,74</w:t>
            </w:r>
          </w:p>
        </w:tc>
        <w:tc>
          <w:tcPr>
            <w:tcW w:w="426" w:type="dxa"/>
            <w:tcBorders>
              <w:top w:val="nil"/>
              <w:left w:val="nil"/>
              <w:bottom w:val="single" w:sz="4" w:space="0" w:color="auto"/>
              <w:right w:val="single" w:sz="4" w:space="0" w:color="auto"/>
            </w:tcBorders>
            <w:shd w:val="clear" w:color="auto" w:fill="auto"/>
            <w:noWrap/>
            <w:vAlign w:val="center"/>
            <w:hideMark/>
          </w:tcPr>
          <w:p w14:paraId="661DFB3E" w14:textId="77777777" w:rsidR="00B26C7F" w:rsidRPr="0067609C" w:rsidRDefault="00B26C7F" w:rsidP="00B26C7F">
            <w:pPr>
              <w:jc w:val="center"/>
              <w:rPr>
                <w:sz w:val="10"/>
                <w:szCs w:val="10"/>
              </w:rPr>
            </w:pPr>
            <w:r w:rsidRPr="0067609C">
              <w:rPr>
                <w:sz w:val="10"/>
                <w:szCs w:val="10"/>
              </w:rPr>
              <w:t>17</w:t>
            </w:r>
          </w:p>
        </w:tc>
        <w:tc>
          <w:tcPr>
            <w:tcW w:w="567" w:type="dxa"/>
            <w:tcBorders>
              <w:top w:val="nil"/>
              <w:left w:val="nil"/>
              <w:bottom w:val="single" w:sz="4" w:space="0" w:color="auto"/>
              <w:right w:val="single" w:sz="4" w:space="0" w:color="auto"/>
            </w:tcBorders>
            <w:shd w:val="clear" w:color="auto" w:fill="auto"/>
            <w:noWrap/>
            <w:vAlign w:val="center"/>
            <w:hideMark/>
          </w:tcPr>
          <w:p w14:paraId="273C5F81"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289381"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9AFAC2D" w14:textId="77777777" w:rsidR="00B26C7F" w:rsidRPr="0067609C" w:rsidRDefault="00B26C7F" w:rsidP="00B26C7F">
            <w:pPr>
              <w:jc w:val="center"/>
              <w:rPr>
                <w:sz w:val="10"/>
                <w:szCs w:val="10"/>
              </w:rPr>
            </w:pPr>
            <w:r w:rsidRPr="0067609C">
              <w:rPr>
                <w:sz w:val="10"/>
                <w:szCs w:val="10"/>
              </w:rPr>
              <w:t>444,74</w:t>
            </w:r>
          </w:p>
        </w:tc>
        <w:tc>
          <w:tcPr>
            <w:tcW w:w="567" w:type="dxa"/>
            <w:tcBorders>
              <w:top w:val="nil"/>
              <w:left w:val="nil"/>
              <w:bottom w:val="single" w:sz="4" w:space="0" w:color="auto"/>
              <w:right w:val="single" w:sz="4" w:space="0" w:color="auto"/>
            </w:tcBorders>
            <w:shd w:val="clear" w:color="auto" w:fill="auto"/>
            <w:noWrap/>
            <w:vAlign w:val="center"/>
            <w:hideMark/>
          </w:tcPr>
          <w:p w14:paraId="636D4543" w14:textId="77777777" w:rsidR="00B26C7F" w:rsidRPr="0067609C" w:rsidRDefault="00B26C7F" w:rsidP="00B26C7F">
            <w:pPr>
              <w:jc w:val="center"/>
              <w:rPr>
                <w:sz w:val="10"/>
                <w:szCs w:val="10"/>
              </w:rPr>
            </w:pPr>
            <w:r w:rsidRPr="0067609C">
              <w:rPr>
                <w:sz w:val="10"/>
                <w:szCs w:val="10"/>
              </w:rPr>
              <w:t>255,64</w:t>
            </w:r>
          </w:p>
        </w:tc>
        <w:tc>
          <w:tcPr>
            <w:tcW w:w="567" w:type="dxa"/>
            <w:tcBorders>
              <w:top w:val="nil"/>
              <w:left w:val="nil"/>
              <w:bottom w:val="single" w:sz="4" w:space="0" w:color="auto"/>
              <w:right w:val="single" w:sz="4" w:space="0" w:color="auto"/>
            </w:tcBorders>
            <w:shd w:val="clear" w:color="auto" w:fill="auto"/>
            <w:noWrap/>
            <w:vAlign w:val="center"/>
            <w:hideMark/>
          </w:tcPr>
          <w:p w14:paraId="7207128C" w14:textId="77777777" w:rsidR="00B26C7F" w:rsidRPr="0067609C" w:rsidRDefault="00B26C7F" w:rsidP="00B26C7F">
            <w:pPr>
              <w:jc w:val="center"/>
              <w:rPr>
                <w:sz w:val="10"/>
                <w:szCs w:val="10"/>
              </w:rPr>
            </w:pPr>
            <w:r w:rsidRPr="0067609C">
              <w:rPr>
                <w:sz w:val="10"/>
                <w:szCs w:val="10"/>
              </w:rPr>
              <w:t>189,10</w:t>
            </w:r>
          </w:p>
        </w:tc>
        <w:tc>
          <w:tcPr>
            <w:tcW w:w="993" w:type="dxa"/>
            <w:tcBorders>
              <w:top w:val="nil"/>
              <w:left w:val="nil"/>
              <w:bottom w:val="single" w:sz="4" w:space="0" w:color="auto"/>
              <w:right w:val="single" w:sz="4" w:space="0" w:color="auto"/>
            </w:tcBorders>
            <w:shd w:val="clear" w:color="auto" w:fill="auto"/>
            <w:vAlign w:val="center"/>
          </w:tcPr>
          <w:p w14:paraId="145F84B1" w14:textId="77777777" w:rsidR="00B26C7F" w:rsidRPr="002448A1" w:rsidRDefault="00B26C7F" w:rsidP="00B26C7F">
            <w:pPr>
              <w:jc w:val="center"/>
              <w:rPr>
                <w:b/>
                <w:bCs/>
                <w:sz w:val="10"/>
                <w:szCs w:val="10"/>
              </w:rPr>
            </w:pPr>
            <w:r w:rsidRPr="002448A1">
              <w:rPr>
                <w:sz w:val="10"/>
                <w:szCs w:val="10"/>
              </w:rPr>
              <w:t>48 248 953,12</w:t>
            </w:r>
          </w:p>
        </w:tc>
        <w:tc>
          <w:tcPr>
            <w:tcW w:w="1134" w:type="dxa"/>
            <w:tcBorders>
              <w:top w:val="nil"/>
              <w:left w:val="nil"/>
              <w:bottom w:val="single" w:sz="4" w:space="0" w:color="auto"/>
              <w:right w:val="single" w:sz="4" w:space="0" w:color="auto"/>
            </w:tcBorders>
            <w:shd w:val="clear" w:color="auto" w:fill="auto"/>
            <w:vAlign w:val="center"/>
          </w:tcPr>
          <w:p w14:paraId="2F722948" w14:textId="77777777" w:rsidR="00B26C7F" w:rsidRPr="002448A1" w:rsidRDefault="00B26C7F" w:rsidP="00B26C7F">
            <w:pPr>
              <w:jc w:val="center"/>
              <w:rPr>
                <w:sz w:val="10"/>
                <w:szCs w:val="10"/>
              </w:rPr>
            </w:pPr>
            <w:r w:rsidRPr="002448A1">
              <w:rPr>
                <w:sz w:val="10"/>
                <w:szCs w:val="10"/>
              </w:rPr>
              <w:t>37 296 440,76</w:t>
            </w:r>
          </w:p>
        </w:tc>
        <w:tc>
          <w:tcPr>
            <w:tcW w:w="992" w:type="dxa"/>
            <w:tcBorders>
              <w:top w:val="nil"/>
              <w:left w:val="nil"/>
              <w:bottom w:val="single" w:sz="4" w:space="0" w:color="auto"/>
              <w:right w:val="single" w:sz="4" w:space="0" w:color="auto"/>
            </w:tcBorders>
            <w:shd w:val="clear" w:color="auto" w:fill="auto"/>
            <w:vAlign w:val="center"/>
          </w:tcPr>
          <w:p w14:paraId="49A684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3E97AF" w14:textId="77777777" w:rsidR="00B26C7F" w:rsidRPr="002448A1" w:rsidRDefault="00B26C7F" w:rsidP="00B26C7F">
            <w:pPr>
              <w:jc w:val="center"/>
              <w:rPr>
                <w:sz w:val="10"/>
                <w:szCs w:val="10"/>
              </w:rPr>
            </w:pPr>
            <w:r w:rsidRPr="002448A1">
              <w:rPr>
                <w:sz w:val="10"/>
                <w:szCs w:val="10"/>
              </w:rPr>
              <w:t>37 296 440,76</w:t>
            </w:r>
          </w:p>
        </w:tc>
        <w:tc>
          <w:tcPr>
            <w:tcW w:w="567" w:type="dxa"/>
            <w:tcBorders>
              <w:top w:val="nil"/>
              <w:left w:val="nil"/>
              <w:bottom w:val="single" w:sz="4" w:space="0" w:color="auto"/>
              <w:right w:val="single" w:sz="4" w:space="0" w:color="auto"/>
            </w:tcBorders>
            <w:shd w:val="clear" w:color="auto" w:fill="auto"/>
            <w:vAlign w:val="center"/>
          </w:tcPr>
          <w:p w14:paraId="404DCC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A44507" w14:textId="77777777" w:rsidR="00B26C7F" w:rsidRPr="002448A1" w:rsidRDefault="00B26C7F" w:rsidP="00B26C7F">
            <w:pPr>
              <w:jc w:val="center"/>
              <w:rPr>
                <w:b/>
                <w:bCs/>
                <w:sz w:val="10"/>
                <w:szCs w:val="10"/>
              </w:rPr>
            </w:pPr>
            <w:r w:rsidRPr="002448A1">
              <w:rPr>
                <w:sz w:val="10"/>
                <w:szCs w:val="10"/>
              </w:rPr>
              <w:t>10 952 512,36</w:t>
            </w:r>
          </w:p>
        </w:tc>
        <w:tc>
          <w:tcPr>
            <w:tcW w:w="993" w:type="dxa"/>
            <w:tcBorders>
              <w:top w:val="nil"/>
              <w:left w:val="nil"/>
              <w:bottom w:val="single" w:sz="4" w:space="0" w:color="auto"/>
              <w:right w:val="single" w:sz="4" w:space="0" w:color="auto"/>
            </w:tcBorders>
            <w:shd w:val="clear" w:color="auto" w:fill="auto"/>
            <w:vAlign w:val="center"/>
          </w:tcPr>
          <w:p w14:paraId="4FF8CBD9" w14:textId="77777777" w:rsidR="00B26C7F" w:rsidRPr="002448A1" w:rsidRDefault="00B26C7F" w:rsidP="00B26C7F">
            <w:pPr>
              <w:jc w:val="center"/>
              <w:rPr>
                <w:sz w:val="10"/>
                <w:szCs w:val="10"/>
              </w:rPr>
            </w:pPr>
            <w:r w:rsidRPr="002448A1">
              <w:rPr>
                <w:sz w:val="10"/>
                <w:szCs w:val="10"/>
              </w:rPr>
              <w:t>4 509 795,73</w:t>
            </w:r>
          </w:p>
        </w:tc>
        <w:tc>
          <w:tcPr>
            <w:tcW w:w="850" w:type="dxa"/>
            <w:tcBorders>
              <w:top w:val="nil"/>
              <w:left w:val="nil"/>
              <w:bottom w:val="single" w:sz="4" w:space="0" w:color="auto"/>
              <w:right w:val="single" w:sz="4" w:space="0" w:color="auto"/>
            </w:tcBorders>
            <w:shd w:val="clear" w:color="auto" w:fill="auto"/>
            <w:vAlign w:val="center"/>
          </w:tcPr>
          <w:p w14:paraId="16B1276A" w14:textId="77777777" w:rsidR="00B26C7F" w:rsidRPr="002448A1" w:rsidRDefault="00B26C7F" w:rsidP="00B26C7F">
            <w:pPr>
              <w:jc w:val="center"/>
              <w:rPr>
                <w:sz w:val="10"/>
                <w:szCs w:val="10"/>
              </w:rPr>
            </w:pPr>
            <w:r w:rsidRPr="002448A1">
              <w:rPr>
                <w:sz w:val="10"/>
                <w:szCs w:val="10"/>
              </w:rPr>
              <w:t>6 442 716,63</w:t>
            </w:r>
          </w:p>
        </w:tc>
        <w:tc>
          <w:tcPr>
            <w:tcW w:w="567" w:type="dxa"/>
            <w:tcBorders>
              <w:top w:val="nil"/>
              <w:left w:val="nil"/>
              <w:bottom w:val="single" w:sz="4" w:space="0" w:color="auto"/>
              <w:right w:val="single" w:sz="4" w:space="0" w:color="auto"/>
            </w:tcBorders>
            <w:shd w:val="clear" w:color="auto" w:fill="auto"/>
            <w:vAlign w:val="center"/>
          </w:tcPr>
          <w:p w14:paraId="2541D059" w14:textId="77777777" w:rsidR="00B26C7F" w:rsidRPr="002448A1" w:rsidRDefault="00B26C7F" w:rsidP="00B26C7F">
            <w:pPr>
              <w:jc w:val="center"/>
              <w:rPr>
                <w:b/>
                <w:bCs/>
                <w:sz w:val="10"/>
                <w:szCs w:val="10"/>
              </w:rPr>
            </w:pPr>
            <w:r w:rsidRPr="002448A1">
              <w:rPr>
                <w:sz w:val="10"/>
                <w:szCs w:val="10"/>
              </w:rPr>
              <w:t>0,00</w:t>
            </w:r>
          </w:p>
        </w:tc>
      </w:tr>
      <w:tr w:rsidR="00B26C7F" w:rsidRPr="0067609C" w14:paraId="354630C8"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5EA51" w14:textId="77777777" w:rsidR="00B26C7F" w:rsidRPr="0067609C" w:rsidRDefault="00B26C7F" w:rsidP="00B26C7F">
            <w:pPr>
              <w:jc w:val="center"/>
              <w:rPr>
                <w:sz w:val="10"/>
                <w:szCs w:val="10"/>
              </w:rPr>
            </w:pPr>
            <w:r w:rsidRPr="0067609C">
              <w:rPr>
                <w:sz w:val="10"/>
                <w:szCs w:val="10"/>
              </w:rPr>
              <w:t>63</w:t>
            </w:r>
          </w:p>
        </w:tc>
        <w:tc>
          <w:tcPr>
            <w:tcW w:w="993" w:type="dxa"/>
            <w:tcBorders>
              <w:top w:val="nil"/>
              <w:left w:val="nil"/>
              <w:bottom w:val="single" w:sz="4" w:space="0" w:color="auto"/>
              <w:right w:val="single" w:sz="4" w:space="0" w:color="auto"/>
            </w:tcBorders>
            <w:shd w:val="clear" w:color="auto" w:fill="auto"/>
            <w:noWrap/>
            <w:vAlign w:val="center"/>
            <w:hideMark/>
          </w:tcPr>
          <w:p w14:paraId="730B1A16"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0BF4B714"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20421F"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E95808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8703F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539C776"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44A5ED2F" w14:textId="77777777" w:rsidR="00B26C7F" w:rsidRPr="0067609C" w:rsidRDefault="00B26C7F" w:rsidP="00B26C7F">
            <w:pPr>
              <w:jc w:val="center"/>
              <w:rPr>
                <w:sz w:val="10"/>
                <w:szCs w:val="10"/>
              </w:rPr>
            </w:pPr>
            <w:r w:rsidRPr="0067609C">
              <w:rPr>
                <w:sz w:val="10"/>
                <w:szCs w:val="10"/>
              </w:rPr>
              <w:t>356,23</w:t>
            </w:r>
          </w:p>
        </w:tc>
        <w:tc>
          <w:tcPr>
            <w:tcW w:w="426" w:type="dxa"/>
            <w:tcBorders>
              <w:top w:val="nil"/>
              <w:left w:val="nil"/>
              <w:bottom w:val="single" w:sz="4" w:space="0" w:color="auto"/>
              <w:right w:val="single" w:sz="4" w:space="0" w:color="auto"/>
            </w:tcBorders>
            <w:shd w:val="clear" w:color="auto" w:fill="auto"/>
            <w:noWrap/>
            <w:vAlign w:val="center"/>
            <w:hideMark/>
          </w:tcPr>
          <w:p w14:paraId="2C88EC88"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E6E9B0"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9FB4F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DEE5220" w14:textId="77777777" w:rsidR="00B26C7F" w:rsidRPr="0067609C" w:rsidRDefault="00B26C7F" w:rsidP="00B26C7F">
            <w:pPr>
              <w:jc w:val="center"/>
              <w:rPr>
                <w:sz w:val="10"/>
                <w:szCs w:val="10"/>
              </w:rPr>
            </w:pPr>
            <w:r w:rsidRPr="0067609C">
              <w:rPr>
                <w:sz w:val="10"/>
                <w:szCs w:val="10"/>
              </w:rPr>
              <w:t>356,23</w:t>
            </w:r>
          </w:p>
        </w:tc>
        <w:tc>
          <w:tcPr>
            <w:tcW w:w="567" w:type="dxa"/>
            <w:tcBorders>
              <w:top w:val="nil"/>
              <w:left w:val="nil"/>
              <w:bottom w:val="single" w:sz="4" w:space="0" w:color="auto"/>
              <w:right w:val="single" w:sz="4" w:space="0" w:color="auto"/>
            </w:tcBorders>
            <w:shd w:val="clear" w:color="auto" w:fill="auto"/>
            <w:noWrap/>
            <w:vAlign w:val="center"/>
            <w:hideMark/>
          </w:tcPr>
          <w:p w14:paraId="3AD19321" w14:textId="77777777" w:rsidR="00B26C7F" w:rsidRPr="0067609C" w:rsidRDefault="00B26C7F" w:rsidP="00B26C7F">
            <w:pPr>
              <w:jc w:val="center"/>
              <w:rPr>
                <w:sz w:val="10"/>
                <w:szCs w:val="10"/>
              </w:rPr>
            </w:pPr>
            <w:r w:rsidRPr="0067609C">
              <w:rPr>
                <w:sz w:val="10"/>
                <w:szCs w:val="10"/>
              </w:rPr>
              <w:t>337,80</w:t>
            </w:r>
          </w:p>
        </w:tc>
        <w:tc>
          <w:tcPr>
            <w:tcW w:w="567" w:type="dxa"/>
            <w:tcBorders>
              <w:top w:val="nil"/>
              <w:left w:val="nil"/>
              <w:bottom w:val="single" w:sz="4" w:space="0" w:color="auto"/>
              <w:right w:val="single" w:sz="4" w:space="0" w:color="auto"/>
            </w:tcBorders>
            <w:shd w:val="clear" w:color="auto" w:fill="auto"/>
            <w:noWrap/>
            <w:vAlign w:val="center"/>
            <w:hideMark/>
          </w:tcPr>
          <w:p w14:paraId="15063C6C" w14:textId="77777777" w:rsidR="00B26C7F" w:rsidRPr="0067609C" w:rsidRDefault="00B26C7F" w:rsidP="00B26C7F">
            <w:pPr>
              <w:jc w:val="center"/>
              <w:rPr>
                <w:sz w:val="10"/>
                <w:szCs w:val="10"/>
              </w:rPr>
            </w:pPr>
            <w:r w:rsidRPr="0067609C">
              <w:rPr>
                <w:sz w:val="10"/>
                <w:szCs w:val="10"/>
              </w:rPr>
              <w:t>18,43</w:t>
            </w:r>
          </w:p>
        </w:tc>
        <w:tc>
          <w:tcPr>
            <w:tcW w:w="993" w:type="dxa"/>
            <w:tcBorders>
              <w:top w:val="nil"/>
              <w:left w:val="nil"/>
              <w:bottom w:val="single" w:sz="4" w:space="0" w:color="auto"/>
              <w:right w:val="single" w:sz="4" w:space="0" w:color="auto"/>
            </w:tcBorders>
            <w:shd w:val="clear" w:color="auto" w:fill="auto"/>
            <w:vAlign w:val="center"/>
          </w:tcPr>
          <w:p w14:paraId="2B48B023" w14:textId="77777777" w:rsidR="00B26C7F" w:rsidRPr="002448A1" w:rsidRDefault="00B26C7F" w:rsidP="00B26C7F">
            <w:pPr>
              <w:jc w:val="center"/>
              <w:rPr>
                <w:b/>
                <w:bCs/>
                <w:sz w:val="10"/>
                <w:szCs w:val="10"/>
              </w:rPr>
            </w:pPr>
            <w:r w:rsidRPr="002448A1">
              <w:rPr>
                <w:sz w:val="10"/>
                <w:szCs w:val="10"/>
              </w:rPr>
              <w:t>38 646 680,24</w:t>
            </w:r>
          </w:p>
        </w:tc>
        <w:tc>
          <w:tcPr>
            <w:tcW w:w="1134" w:type="dxa"/>
            <w:tcBorders>
              <w:top w:val="nil"/>
              <w:left w:val="nil"/>
              <w:bottom w:val="single" w:sz="4" w:space="0" w:color="auto"/>
              <w:right w:val="single" w:sz="4" w:space="0" w:color="auto"/>
            </w:tcBorders>
            <w:shd w:val="clear" w:color="auto" w:fill="auto"/>
            <w:vAlign w:val="center"/>
          </w:tcPr>
          <w:p w14:paraId="1E99EB56" w14:textId="77777777" w:rsidR="00B26C7F" w:rsidRPr="002448A1" w:rsidRDefault="00B26C7F" w:rsidP="00B26C7F">
            <w:pPr>
              <w:jc w:val="center"/>
              <w:rPr>
                <w:sz w:val="10"/>
                <w:szCs w:val="10"/>
              </w:rPr>
            </w:pPr>
            <w:r w:rsidRPr="002448A1">
              <w:rPr>
                <w:sz w:val="10"/>
                <w:szCs w:val="10"/>
              </w:rPr>
              <w:t>29 873 883,83</w:t>
            </w:r>
          </w:p>
        </w:tc>
        <w:tc>
          <w:tcPr>
            <w:tcW w:w="992" w:type="dxa"/>
            <w:tcBorders>
              <w:top w:val="nil"/>
              <w:left w:val="nil"/>
              <w:bottom w:val="single" w:sz="4" w:space="0" w:color="auto"/>
              <w:right w:val="single" w:sz="4" w:space="0" w:color="auto"/>
            </w:tcBorders>
            <w:shd w:val="clear" w:color="auto" w:fill="auto"/>
            <w:vAlign w:val="center"/>
          </w:tcPr>
          <w:p w14:paraId="11E5F3B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C2C902" w14:textId="77777777" w:rsidR="00B26C7F" w:rsidRPr="002448A1" w:rsidRDefault="00B26C7F" w:rsidP="00B26C7F">
            <w:pPr>
              <w:jc w:val="center"/>
              <w:rPr>
                <w:sz w:val="10"/>
                <w:szCs w:val="10"/>
              </w:rPr>
            </w:pPr>
            <w:r w:rsidRPr="002448A1">
              <w:rPr>
                <w:sz w:val="10"/>
                <w:szCs w:val="10"/>
              </w:rPr>
              <w:t>29 873 883,83</w:t>
            </w:r>
          </w:p>
        </w:tc>
        <w:tc>
          <w:tcPr>
            <w:tcW w:w="567" w:type="dxa"/>
            <w:tcBorders>
              <w:top w:val="nil"/>
              <w:left w:val="nil"/>
              <w:bottom w:val="single" w:sz="4" w:space="0" w:color="auto"/>
              <w:right w:val="single" w:sz="4" w:space="0" w:color="auto"/>
            </w:tcBorders>
            <w:shd w:val="clear" w:color="auto" w:fill="auto"/>
            <w:vAlign w:val="center"/>
          </w:tcPr>
          <w:p w14:paraId="74A6274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53E52B9" w14:textId="77777777" w:rsidR="00B26C7F" w:rsidRPr="002448A1" w:rsidRDefault="00B26C7F" w:rsidP="00B26C7F">
            <w:pPr>
              <w:jc w:val="center"/>
              <w:rPr>
                <w:b/>
                <w:bCs/>
                <w:sz w:val="10"/>
                <w:szCs w:val="10"/>
              </w:rPr>
            </w:pPr>
            <w:r w:rsidRPr="002448A1">
              <w:rPr>
                <w:sz w:val="10"/>
                <w:szCs w:val="10"/>
              </w:rPr>
              <w:t>8 772 796,41</w:t>
            </w:r>
          </w:p>
        </w:tc>
        <w:tc>
          <w:tcPr>
            <w:tcW w:w="993" w:type="dxa"/>
            <w:tcBorders>
              <w:top w:val="nil"/>
              <w:left w:val="nil"/>
              <w:bottom w:val="single" w:sz="4" w:space="0" w:color="auto"/>
              <w:right w:val="single" w:sz="4" w:space="0" w:color="auto"/>
            </w:tcBorders>
            <w:shd w:val="clear" w:color="auto" w:fill="auto"/>
            <w:vAlign w:val="center"/>
          </w:tcPr>
          <w:p w14:paraId="62F83B07" w14:textId="77777777" w:rsidR="00B26C7F" w:rsidRPr="002448A1" w:rsidRDefault="00B26C7F" w:rsidP="00B26C7F">
            <w:pPr>
              <w:jc w:val="center"/>
              <w:rPr>
                <w:sz w:val="10"/>
                <w:szCs w:val="10"/>
              </w:rPr>
            </w:pPr>
            <w:r w:rsidRPr="002448A1">
              <w:rPr>
                <w:sz w:val="10"/>
                <w:szCs w:val="10"/>
              </w:rPr>
              <w:t>4 018 498,34</w:t>
            </w:r>
          </w:p>
        </w:tc>
        <w:tc>
          <w:tcPr>
            <w:tcW w:w="850" w:type="dxa"/>
            <w:tcBorders>
              <w:top w:val="nil"/>
              <w:left w:val="nil"/>
              <w:bottom w:val="single" w:sz="4" w:space="0" w:color="auto"/>
              <w:right w:val="single" w:sz="4" w:space="0" w:color="auto"/>
            </w:tcBorders>
            <w:shd w:val="clear" w:color="auto" w:fill="auto"/>
            <w:vAlign w:val="center"/>
          </w:tcPr>
          <w:p w14:paraId="67FD61BE" w14:textId="77777777" w:rsidR="00B26C7F" w:rsidRPr="002448A1" w:rsidRDefault="00B26C7F" w:rsidP="00B26C7F">
            <w:pPr>
              <w:jc w:val="center"/>
              <w:rPr>
                <w:sz w:val="10"/>
                <w:szCs w:val="10"/>
              </w:rPr>
            </w:pPr>
            <w:r w:rsidRPr="002448A1">
              <w:rPr>
                <w:sz w:val="10"/>
                <w:szCs w:val="10"/>
              </w:rPr>
              <w:t>4 754 298,07</w:t>
            </w:r>
          </w:p>
        </w:tc>
        <w:tc>
          <w:tcPr>
            <w:tcW w:w="567" w:type="dxa"/>
            <w:tcBorders>
              <w:top w:val="nil"/>
              <w:left w:val="nil"/>
              <w:bottom w:val="single" w:sz="4" w:space="0" w:color="auto"/>
              <w:right w:val="single" w:sz="4" w:space="0" w:color="auto"/>
            </w:tcBorders>
            <w:shd w:val="clear" w:color="auto" w:fill="auto"/>
            <w:vAlign w:val="center"/>
          </w:tcPr>
          <w:p w14:paraId="7E9BACEE" w14:textId="77777777" w:rsidR="00B26C7F" w:rsidRPr="002448A1" w:rsidRDefault="00B26C7F" w:rsidP="00B26C7F">
            <w:pPr>
              <w:jc w:val="center"/>
              <w:rPr>
                <w:b/>
                <w:bCs/>
                <w:sz w:val="10"/>
                <w:szCs w:val="10"/>
              </w:rPr>
            </w:pPr>
            <w:r w:rsidRPr="002448A1">
              <w:rPr>
                <w:sz w:val="10"/>
                <w:szCs w:val="10"/>
              </w:rPr>
              <w:t>0,00</w:t>
            </w:r>
          </w:p>
        </w:tc>
      </w:tr>
      <w:tr w:rsidR="00B26C7F" w:rsidRPr="0067609C" w14:paraId="46CC9667"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281E" w14:textId="77777777" w:rsidR="00B26C7F" w:rsidRPr="0067609C" w:rsidRDefault="00B26C7F" w:rsidP="00B26C7F">
            <w:pPr>
              <w:jc w:val="center"/>
              <w:rPr>
                <w:sz w:val="10"/>
                <w:szCs w:val="10"/>
              </w:rPr>
            </w:pPr>
            <w:r w:rsidRPr="0067609C">
              <w:rPr>
                <w:sz w:val="10"/>
                <w:szCs w:val="10"/>
              </w:rPr>
              <w:lastRenderedPageBreak/>
              <w:t>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0155"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EC14"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78B4"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8F7E"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C996"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6026" w14:textId="77777777" w:rsidR="00B26C7F" w:rsidRPr="0067609C" w:rsidRDefault="00B26C7F" w:rsidP="00B26C7F">
            <w:pPr>
              <w:jc w:val="center"/>
              <w:rPr>
                <w:sz w:val="10"/>
                <w:szCs w:val="10"/>
              </w:rPr>
            </w:pPr>
            <w:r w:rsidRPr="0067609C">
              <w:rPr>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77C9" w14:textId="77777777" w:rsidR="00B26C7F" w:rsidRPr="0067609C" w:rsidRDefault="00B26C7F" w:rsidP="00B26C7F">
            <w:pPr>
              <w:jc w:val="center"/>
              <w:rPr>
                <w:sz w:val="10"/>
                <w:szCs w:val="10"/>
              </w:rPr>
            </w:pPr>
            <w:r w:rsidRPr="0067609C">
              <w:rPr>
                <w:sz w:val="10"/>
                <w:szCs w:val="10"/>
              </w:rPr>
              <w:t>96,68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15BC"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BC495"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6890"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2D62" w14:textId="77777777" w:rsidR="00B26C7F" w:rsidRPr="0067609C" w:rsidRDefault="00B26C7F" w:rsidP="00B26C7F">
            <w:pPr>
              <w:jc w:val="center"/>
              <w:rPr>
                <w:sz w:val="10"/>
                <w:szCs w:val="10"/>
              </w:rPr>
            </w:pPr>
            <w:r w:rsidRPr="0067609C">
              <w:rPr>
                <w:sz w:val="10"/>
                <w:szCs w:val="10"/>
              </w:rPr>
              <w:t>96,68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AF6F9" w14:textId="77777777" w:rsidR="00B26C7F" w:rsidRPr="0067609C" w:rsidRDefault="00B26C7F" w:rsidP="00B26C7F">
            <w:pPr>
              <w:jc w:val="center"/>
              <w:rPr>
                <w:sz w:val="10"/>
                <w:szCs w:val="10"/>
              </w:rPr>
            </w:pPr>
            <w:r w:rsidRPr="0067609C">
              <w:rPr>
                <w:sz w:val="10"/>
                <w:szCs w:val="10"/>
              </w:rPr>
              <w:t>57,46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775E" w14:textId="77777777" w:rsidR="00B26C7F" w:rsidRPr="0067609C" w:rsidRDefault="00B26C7F" w:rsidP="00B26C7F">
            <w:pPr>
              <w:jc w:val="center"/>
              <w:rPr>
                <w:sz w:val="10"/>
                <w:szCs w:val="10"/>
              </w:rPr>
            </w:pPr>
            <w:r w:rsidRPr="0067609C">
              <w:rPr>
                <w:sz w:val="10"/>
                <w:szCs w:val="10"/>
              </w:rPr>
              <w:t>39,22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5CFA82" w14:textId="77777777" w:rsidR="00B26C7F" w:rsidRPr="002448A1" w:rsidRDefault="00B26C7F" w:rsidP="00B26C7F">
            <w:pPr>
              <w:jc w:val="center"/>
              <w:rPr>
                <w:b/>
                <w:bCs/>
                <w:sz w:val="10"/>
                <w:szCs w:val="10"/>
              </w:rPr>
            </w:pPr>
            <w:r w:rsidRPr="002448A1">
              <w:rPr>
                <w:sz w:val="10"/>
                <w:szCs w:val="10"/>
              </w:rPr>
              <w:t>10 488 619,84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33142" w14:textId="77777777" w:rsidR="00B26C7F" w:rsidRPr="002448A1" w:rsidRDefault="00B26C7F" w:rsidP="00B26C7F">
            <w:pPr>
              <w:jc w:val="center"/>
              <w:rPr>
                <w:sz w:val="10"/>
                <w:szCs w:val="10"/>
              </w:rPr>
            </w:pPr>
            <w:r w:rsidRPr="002448A1">
              <w:rPr>
                <w:sz w:val="10"/>
                <w:szCs w:val="10"/>
              </w:rPr>
              <w:t>8 107 703,14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857742"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D075A" w14:textId="77777777" w:rsidR="00B26C7F" w:rsidRPr="002448A1" w:rsidRDefault="00B26C7F" w:rsidP="00B26C7F">
            <w:pPr>
              <w:jc w:val="center"/>
              <w:rPr>
                <w:sz w:val="10"/>
                <w:szCs w:val="10"/>
              </w:rPr>
            </w:pPr>
            <w:r w:rsidRPr="002448A1">
              <w:rPr>
                <w:sz w:val="10"/>
                <w:szCs w:val="10"/>
              </w:rPr>
              <w:t>8 107 703,14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FE282"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B174C2" w14:textId="77777777" w:rsidR="00B26C7F" w:rsidRPr="002448A1" w:rsidRDefault="00B26C7F" w:rsidP="00B26C7F">
            <w:pPr>
              <w:jc w:val="center"/>
              <w:rPr>
                <w:b/>
                <w:bCs/>
                <w:sz w:val="10"/>
                <w:szCs w:val="10"/>
              </w:rPr>
            </w:pPr>
            <w:r w:rsidRPr="002448A1">
              <w:rPr>
                <w:sz w:val="10"/>
                <w:szCs w:val="10"/>
              </w:rPr>
              <w:t>2 380 916,70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92706" w14:textId="77777777" w:rsidR="00B26C7F" w:rsidRPr="002448A1" w:rsidRDefault="00B26C7F" w:rsidP="00B26C7F">
            <w:pPr>
              <w:jc w:val="center"/>
              <w:rPr>
                <w:sz w:val="10"/>
                <w:szCs w:val="10"/>
              </w:rPr>
            </w:pPr>
            <w:r w:rsidRPr="002448A1">
              <w:rPr>
                <w:sz w:val="10"/>
                <w:szCs w:val="10"/>
              </w:rPr>
              <w:t>980 363,92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ABE10" w14:textId="77777777" w:rsidR="00B26C7F" w:rsidRPr="002448A1" w:rsidRDefault="00B26C7F" w:rsidP="00B26C7F">
            <w:pPr>
              <w:jc w:val="center"/>
              <w:rPr>
                <w:sz w:val="10"/>
                <w:szCs w:val="10"/>
              </w:rPr>
            </w:pPr>
            <w:r w:rsidRPr="002448A1">
              <w:rPr>
                <w:sz w:val="10"/>
                <w:szCs w:val="10"/>
              </w:rPr>
              <w:t>1 400 552,78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A3E15" w14:textId="77777777" w:rsidR="00B26C7F" w:rsidRPr="002448A1" w:rsidRDefault="00B26C7F" w:rsidP="00B26C7F">
            <w:pPr>
              <w:jc w:val="center"/>
              <w:rPr>
                <w:b/>
                <w:bCs/>
                <w:sz w:val="10"/>
                <w:szCs w:val="10"/>
              </w:rPr>
            </w:pPr>
            <w:r w:rsidRPr="002448A1">
              <w:rPr>
                <w:sz w:val="10"/>
                <w:szCs w:val="10"/>
              </w:rPr>
              <w:t>0,00</w:t>
            </w:r>
          </w:p>
        </w:tc>
      </w:tr>
      <w:tr w:rsidR="00B26C7F" w:rsidRPr="0067609C" w14:paraId="499A294F"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C10A" w14:textId="77777777" w:rsidR="00B26C7F" w:rsidRPr="0067609C" w:rsidRDefault="00B26C7F" w:rsidP="00B26C7F">
            <w:pPr>
              <w:jc w:val="center"/>
              <w:rPr>
                <w:sz w:val="10"/>
                <w:szCs w:val="10"/>
              </w:rPr>
            </w:pPr>
            <w:r w:rsidRPr="0067609C">
              <w:rPr>
                <w:sz w:val="10"/>
                <w:szCs w:val="10"/>
              </w:rPr>
              <w:t>65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A46B62"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BB864C6"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FEAF0F"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8EB5F4"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E733DF"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BDD0DE"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02D333" w14:textId="77777777" w:rsidR="00B26C7F" w:rsidRPr="0067609C" w:rsidRDefault="00B26C7F" w:rsidP="00B26C7F">
            <w:pPr>
              <w:jc w:val="center"/>
              <w:rPr>
                <w:sz w:val="10"/>
                <w:szCs w:val="10"/>
              </w:rPr>
            </w:pPr>
            <w:r w:rsidRPr="0067609C">
              <w:rPr>
                <w:sz w:val="10"/>
                <w:szCs w:val="10"/>
              </w:rPr>
              <w:t>15,70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56D43C9"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CE6464" w14:textId="77777777" w:rsidR="00B26C7F" w:rsidRPr="0067609C" w:rsidRDefault="00B26C7F" w:rsidP="00B26C7F">
            <w:pPr>
              <w:jc w:val="center"/>
              <w:rPr>
                <w:sz w:val="10"/>
                <w:szCs w:val="10"/>
              </w:rPr>
            </w:pPr>
            <w:r w:rsidRPr="0067609C">
              <w:rPr>
                <w:sz w:val="10"/>
                <w:szCs w:val="1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EE1929"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44802A6" w14:textId="77777777" w:rsidR="00B26C7F" w:rsidRPr="0067609C" w:rsidRDefault="00B26C7F" w:rsidP="00B26C7F">
            <w:pPr>
              <w:jc w:val="center"/>
              <w:rPr>
                <w:sz w:val="10"/>
                <w:szCs w:val="10"/>
              </w:rPr>
            </w:pPr>
            <w:r w:rsidRPr="0067609C">
              <w:rPr>
                <w:sz w:val="10"/>
                <w:szCs w:val="10"/>
              </w:rPr>
              <w:t>15,70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9A8275" w14:textId="77777777" w:rsidR="00B26C7F" w:rsidRPr="0067609C" w:rsidRDefault="00B26C7F" w:rsidP="00B26C7F">
            <w:pPr>
              <w:jc w:val="center"/>
              <w:rPr>
                <w:sz w:val="10"/>
                <w:szCs w:val="10"/>
              </w:rPr>
            </w:pPr>
            <w:r w:rsidRPr="0067609C">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8B8891" w14:textId="77777777" w:rsidR="00B26C7F" w:rsidRPr="0067609C" w:rsidRDefault="00B26C7F" w:rsidP="00B26C7F">
            <w:pPr>
              <w:jc w:val="center"/>
              <w:rPr>
                <w:sz w:val="10"/>
                <w:szCs w:val="10"/>
              </w:rPr>
            </w:pPr>
            <w:r w:rsidRPr="0067609C">
              <w:rPr>
                <w:sz w:val="10"/>
                <w:szCs w:val="10"/>
              </w:rPr>
              <w:t>15,70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02CFC9" w14:textId="77777777" w:rsidR="00B26C7F" w:rsidRPr="002448A1" w:rsidRDefault="00B26C7F" w:rsidP="00B26C7F">
            <w:pPr>
              <w:jc w:val="center"/>
              <w:rPr>
                <w:b/>
                <w:bCs/>
                <w:sz w:val="10"/>
                <w:szCs w:val="10"/>
              </w:rPr>
            </w:pPr>
            <w:r w:rsidRPr="002448A1">
              <w:rPr>
                <w:sz w:val="10"/>
                <w:szCs w:val="10"/>
              </w:rPr>
              <w:t>1 703 261,60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EA12D4" w14:textId="77777777" w:rsidR="00B26C7F" w:rsidRPr="002448A1" w:rsidRDefault="00B26C7F" w:rsidP="00B26C7F">
            <w:pPr>
              <w:jc w:val="center"/>
              <w:rPr>
                <w:sz w:val="10"/>
                <w:szCs w:val="10"/>
              </w:rPr>
            </w:pPr>
            <w:r w:rsidRPr="002448A1">
              <w:rPr>
                <w:sz w:val="10"/>
                <w:szCs w:val="10"/>
              </w:rPr>
              <w:t>1 316 621,22</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153CA"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84121" w14:textId="77777777" w:rsidR="00B26C7F" w:rsidRPr="002448A1" w:rsidRDefault="00B26C7F" w:rsidP="00B26C7F">
            <w:pPr>
              <w:jc w:val="center"/>
              <w:rPr>
                <w:sz w:val="10"/>
                <w:szCs w:val="10"/>
              </w:rPr>
            </w:pPr>
            <w:r w:rsidRPr="002448A1">
              <w:rPr>
                <w:sz w:val="10"/>
                <w:szCs w:val="10"/>
              </w:rPr>
              <w:t>1 316 621,22</w:t>
            </w:r>
          </w:p>
        </w:tc>
        <w:tc>
          <w:tcPr>
            <w:tcW w:w="567" w:type="dxa"/>
            <w:tcBorders>
              <w:top w:val="single" w:sz="4" w:space="0" w:color="auto"/>
              <w:left w:val="nil"/>
              <w:bottom w:val="single" w:sz="4" w:space="0" w:color="auto"/>
              <w:right w:val="single" w:sz="4" w:space="0" w:color="auto"/>
            </w:tcBorders>
            <w:shd w:val="clear" w:color="auto" w:fill="auto"/>
            <w:vAlign w:val="center"/>
          </w:tcPr>
          <w:p w14:paraId="52C7532C"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CEA410" w14:textId="77777777" w:rsidR="00B26C7F" w:rsidRPr="002448A1" w:rsidRDefault="00B26C7F" w:rsidP="00B26C7F">
            <w:pPr>
              <w:jc w:val="center"/>
              <w:rPr>
                <w:b/>
                <w:bCs/>
                <w:sz w:val="10"/>
                <w:szCs w:val="10"/>
              </w:rPr>
            </w:pPr>
            <w:r w:rsidRPr="002448A1">
              <w:rPr>
                <w:sz w:val="10"/>
                <w:szCs w:val="10"/>
              </w:rPr>
              <w:t>386 640,38</w:t>
            </w:r>
          </w:p>
        </w:tc>
        <w:tc>
          <w:tcPr>
            <w:tcW w:w="993" w:type="dxa"/>
            <w:tcBorders>
              <w:top w:val="single" w:sz="4" w:space="0" w:color="auto"/>
              <w:left w:val="nil"/>
              <w:bottom w:val="single" w:sz="4" w:space="0" w:color="auto"/>
              <w:right w:val="single" w:sz="4" w:space="0" w:color="auto"/>
            </w:tcBorders>
            <w:shd w:val="clear" w:color="auto" w:fill="auto"/>
            <w:vAlign w:val="center"/>
          </w:tcPr>
          <w:p w14:paraId="6978D4EC" w14:textId="77777777" w:rsidR="00B26C7F" w:rsidRPr="002448A1" w:rsidRDefault="00B26C7F" w:rsidP="00B26C7F">
            <w:pPr>
              <w:jc w:val="center"/>
              <w:rPr>
                <w:sz w:val="10"/>
                <w:szCs w:val="10"/>
              </w:rPr>
            </w:pPr>
            <w:r w:rsidRPr="002448A1">
              <w:rPr>
                <w:sz w:val="10"/>
                <w:szCs w:val="10"/>
              </w:rPr>
              <w:t>159 202,66</w:t>
            </w:r>
          </w:p>
        </w:tc>
        <w:tc>
          <w:tcPr>
            <w:tcW w:w="850" w:type="dxa"/>
            <w:tcBorders>
              <w:top w:val="single" w:sz="4" w:space="0" w:color="auto"/>
              <w:left w:val="nil"/>
              <w:bottom w:val="single" w:sz="4" w:space="0" w:color="auto"/>
              <w:right w:val="single" w:sz="4" w:space="0" w:color="auto"/>
            </w:tcBorders>
            <w:shd w:val="clear" w:color="auto" w:fill="auto"/>
            <w:vAlign w:val="center"/>
          </w:tcPr>
          <w:p w14:paraId="5B8D5D24" w14:textId="77777777" w:rsidR="00B26C7F" w:rsidRPr="002448A1" w:rsidRDefault="00B26C7F" w:rsidP="00B26C7F">
            <w:pPr>
              <w:jc w:val="center"/>
              <w:rPr>
                <w:sz w:val="10"/>
                <w:szCs w:val="10"/>
              </w:rPr>
            </w:pPr>
            <w:r w:rsidRPr="002448A1">
              <w:rPr>
                <w:sz w:val="10"/>
                <w:szCs w:val="10"/>
              </w:rPr>
              <w:t>227 437,72</w:t>
            </w:r>
          </w:p>
        </w:tc>
        <w:tc>
          <w:tcPr>
            <w:tcW w:w="567" w:type="dxa"/>
            <w:tcBorders>
              <w:top w:val="single" w:sz="4" w:space="0" w:color="auto"/>
              <w:left w:val="nil"/>
              <w:bottom w:val="single" w:sz="4" w:space="0" w:color="auto"/>
              <w:right w:val="single" w:sz="4" w:space="0" w:color="auto"/>
            </w:tcBorders>
            <w:shd w:val="clear" w:color="auto" w:fill="auto"/>
            <w:vAlign w:val="center"/>
          </w:tcPr>
          <w:p w14:paraId="593B0E23" w14:textId="77777777" w:rsidR="00B26C7F" w:rsidRPr="002448A1" w:rsidRDefault="00B26C7F" w:rsidP="00B26C7F">
            <w:pPr>
              <w:jc w:val="center"/>
              <w:rPr>
                <w:b/>
                <w:bCs/>
                <w:sz w:val="10"/>
                <w:szCs w:val="10"/>
              </w:rPr>
            </w:pPr>
            <w:r w:rsidRPr="002448A1">
              <w:rPr>
                <w:sz w:val="10"/>
                <w:szCs w:val="10"/>
              </w:rPr>
              <w:t>0,00</w:t>
            </w:r>
          </w:p>
        </w:tc>
      </w:tr>
      <w:tr w:rsidR="00B26C7F" w:rsidRPr="0067609C" w14:paraId="5B6B13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F9850" w14:textId="77777777" w:rsidR="00B26C7F" w:rsidRPr="0067609C" w:rsidRDefault="00B26C7F" w:rsidP="00B26C7F">
            <w:pPr>
              <w:jc w:val="center"/>
              <w:rPr>
                <w:sz w:val="10"/>
                <w:szCs w:val="10"/>
              </w:rPr>
            </w:pPr>
            <w:r w:rsidRPr="0067609C">
              <w:rPr>
                <w:sz w:val="10"/>
                <w:szCs w:val="10"/>
              </w:rPr>
              <w:t>66</w:t>
            </w:r>
          </w:p>
        </w:tc>
        <w:tc>
          <w:tcPr>
            <w:tcW w:w="993" w:type="dxa"/>
            <w:tcBorders>
              <w:top w:val="nil"/>
              <w:left w:val="nil"/>
              <w:bottom w:val="single" w:sz="4" w:space="0" w:color="auto"/>
              <w:right w:val="single" w:sz="4" w:space="0" w:color="auto"/>
            </w:tcBorders>
            <w:shd w:val="clear" w:color="auto" w:fill="auto"/>
            <w:noWrap/>
            <w:vAlign w:val="center"/>
            <w:hideMark/>
          </w:tcPr>
          <w:p w14:paraId="4EF2FC05"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5ABB262E"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8B48ECC"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1D70B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1CE694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6AA886F"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074105E2" w14:textId="77777777" w:rsidR="00B26C7F" w:rsidRPr="0067609C" w:rsidRDefault="00B26C7F" w:rsidP="00B26C7F">
            <w:pPr>
              <w:jc w:val="center"/>
              <w:rPr>
                <w:sz w:val="10"/>
                <w:szCs w:val="10"/>
              </w:rPr>
            </w:pPr>
            <w:r w:rsidRPr="0067609C">
              <w:rPr>
                <w:sz w:val="10"/>
                <w:szCs w:val="10"/>
              </w:rPr>
              <w:t>163,20</w:t>
            </w:r>
          </w:p>
        </w:tc>
        <w:tc>
          <w:tcPr>
            <w:tcW w:w="426" w:type="dxa"/>
            <w:tcBorders>
              <w:top w:val="nil"/>
              <w:left w:val="nil"/>
              <w:bottom w:val="single" w:sz="4" w:space="0" w:color="auto"/>
              <w:right w:val="single" w:sz="4" w:space="0" w:color="auto"/>
            </w:tcBorders>
            <w:shd w:val="clear" w:color="auto" w:fill="auto"/>
            <w:noWrap/>
            <w:vAlign w:val="center"/>
            <w:hideMark/>
          </w:tcPr>
          <w:p w14:paraId="648B76C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559B68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DBBE58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C625F3C" w14:textId="77777777" w:rsidR="00B26C7F" w:rsidRPr="0067609C" w:rsidRDefault="00B26C7F" w:rsidP="00B26C7F">
            <w:pPr>
              <w:jc w:val="center"/>
              <w:rPr>
                <w:sz w:val="10"/>
                <w:szCs w:val="10"/>
              </w:rPr>
            </w:pPr>
            <w:r w:rsidRPr="0067609C">
              <w:rPr>
                <w:sz w:val="10"/>
                <w:szCs w:val="10"/>
              </w:rPr>
              <w:t>163,20</w:t>
            </w:r>
          </w:p>
        </w:tc>
        <w:tc>
          <w:tcPr>
            <w:tcW w:w="567" w:type="dxa"/>
            <w:tcBorders>
              <w:top w:val="nil"/>
              <w:left w:val="nil"/>
              <w:bottom w:val="single" w:sz="4" w:space="0" w:color="auto"/>
              <w:right w:val="single" w:sz="4" w:space="0" w:color="auto"/>
            </w:tcBorders>
            <w:shd w:val="clear" w:color="auto" w:fill="auto"/>
            <w:noWrap/>
            <w:vAlign w:val="center"/>
            <w:hideMark/>
          </w:tcPr>
          <w:p w14:paraId="44EC7B4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F433880" w14:textId="77777777" w:rsidR="00B26C7F" w:rsidRPr="0067609C" w:rsidRDefault="00B26C7F" w:rsidP="00B26C7F">
            <w:pPr>
              <w:jc w:val="center"/>
              <w:rPr>
                <w:sz w:val="10"/>
                <w:szCs w:val="10"/>
              </w:rPr>
            </w:pPr>
            <w:r w:rsidRPr="0067609C">
              <w:rPr>
                <w:sz w:val="10"/>
                <w:szCs w:val="10"/>
              </w:rPr>
              <w:t>163,20</w:t>
            </w:r>
          </w:p>
        </w:tc>
        <w:tc>
          <w:tcPr>
            <w:tcW w:w="993" w:type="dxa"/>
            <w:tcBorders>
              <w:top w:val="nil"/>
              <w:left w:val="nil"/>
              <w:bottom w:val="single" w:sz="4" w:space="0" w:color="auto"/>
              <w:right w:val="single" w:sz="4" w:space="0" w:color="auto"/>
            </w:tcBorders>
            <w:shd w:val="clear" w:color="auto" w:fill="auto"/>
            <w:vAlign w:val="center"/>
          </w:tcPr>
          <w:p w14:paraId="10DB6630" w14:textId="77777777" w:rsidR="00B26C7F" w:rsidRPr="002448A1" w:rsidRDefault="00B26C7F" w:rsidP="00B26C7F">
            <w:pPr>
              <w:jc w:val="center"/>
              <w:rPr>
                <w:b/>
                <w:bCs/>
                <w:sz w:val="10"/>
                <w:szCs w:val="10"/>
              </w:rPr>
            </w:pPr>
            <w:r w:rsidRPr="002448A1">
              <w:rPr>
                <w:sz w:val="10"/>
                <w:szCs w:val="10"/>
              </w:rPr>
              <w:t>17 705 241,60</w:t>
            </w:r>
          </w:p>
        </w:tc>
        <w:tc>
          <w:tcPr>
            <w:tcW w:w="1134" w:type="dxa"/>
            <w:tcBorders>
              <w:top w:val="nil"/>
              <w:left w:val="nil"/>
              <w:bottom w:val="single" w:sz="4" w:space="0" w:color="auto"/>
              <w:right w:val="single" w:sz="4" w:space="0" w:color="auto"/>
            </w:tcBorders>
            <w:shd w:val="clear" w:color="auto" w:fill="auto"/>
            <w:vAlign w:val="center"/>
          </w:tcPr>
          <w:p w14:paraId="4BEBF131" w14:textId="77777777" w:rsidR="00B26C7F" w:rsidRPr="002448A1" w:rsidRDefault="00B26C7F" w:rsidP="00B26C7F">
            <w:pPr>
              <w:jc w:val="center"/>
              <w:rPr>
                <w:sz w:val="10"/>
                <w:szCs w:val="10"/>
              </w:rPr>
            </w:pPr>
            <w:r w:rsidRPr="002448A1">
              <w:rPr>
                <w:sz w:val="10"/>
                <w:szCs w:val="10"/>
              </w:rPr>
              <w:t>13 686 151,76</w:t>
            </w:r>
          </w:p>
        </w:tc>
        <w:tc>
          <w:tcPr>
            <w:tcW w:w="992" w:type="dxa"/>
            <w:tcBorders>
              <w:top w:val="nil"/>
              <w:left w:val="nil"/>
              <w:bottom w:val="single" w:sz="4" w:space="0" w:color="auto"/>
              <w:right w:val="single" w:sz="4" w:space="0" w:color="auto"/>
            </w:tcBorders>
            <w:shd w:val="clear" w:color="auto" w:fill="auto"/>
            <w:vAlign w:val="center"/>
          </w:tcPr>
          <w:p w14:paraId="3590AFA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AF851E" w14:textId="77777777" w:rsidR="00B26C7F" w:rsidRPr="002448A1" w:rsidRDefault="00B26C7F" w:rsidP="00B26C7F">
            <w:pPr>
              <w:jc w:val="center"/>
              <w:rPr>
                <w:sz w:val="10"/>
                <w:szCs w:val="10"/>
              </w:rPr>
            </w:pPr>
            <w:r w:rsidRPr="002448A1">
              <w:rPr>
                <w:sz w:val="10"/>
                <w:szCs w:val="10"/>
              </w:rPr>
              <w:t>13 686 151,76</w:t>
            </w:r>
          </w:p>
        </w:tc>
        <w:tc>
          <w:tcPr>
            <w:tcW w:w="567" w:type="dxa"/>
            <w:tcBorders>
              <w:top w:val="nil"/>
              <w:left w:val="nil"/>
              <w:bottom w:val="single" w:sz="4" w:space="0" w:color="auto"/>
              <w:right w:val="single" w:sz="4" w:space="0" w:color="auto"/>
            </w:tcBorders>
            <w:shd w:val="clear" w:color="auto" w:fill="auto"/>
            <w:vAlign w:val="center"/>
          </w:tcPr>
          <w:p w14:paraId="0A92958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47E6C40" w14:textId="77777777" w:rsidR="00B26C7F" w:rsidRPr="002448A1" w:rsidRDefault="00B26C7F" w:rsidP="00B26C7F">
            <w:pPr>
              <w:jc w:val="center"/>
              <w:rPr>
                <w:b/>
                <w:bCs/>
                <w:sz w:val="10"/>
                <w:szCs w:val="10"/>
              </w:rPr>
            </w:pPr>
            <w:r w:rsidRPr="002448A1">
              <w:rPr>
                <w:sz w:val="10"/>
                <w:szCs w:val="10"/>
              </w:rPr>
              <w:t>4 019 089,84</w:t>
            </w:r>
          </w:p>
        </w:tc>
        <w:tc>
          <w:tcPr>
            <w:tcW w:w="993" w:type="dxa"/>
            <w:tcBorders>
              <w:top w:val="nil"/>
              <w:left w:val="nil"/>
              <w:bottom w:val="single" w:sz="4" w:space="0" w:color="auto"/>
              <w:right w:val="single" w:sz="4" w:space="0" w:color="auto"/>
            </w:tcBorders>
            <w:shd w:val="clear" w:color="auto" w:fill="auto"/>
            <w:vAlign w:val="center"/>
          </w:tcPr>
          <w:p w14:paraId="710BACC9" w14:textId="77777777" w:rsidR="00B26C7F" w:rsidRPr="002448A1" w:rsidRDefault="00B26C7F" w:rsidP="00B26C7F">
            <w:pPr>
              <w:jc w:val="center"/>
              <w:rPr>
                <w:sz w:val="10"/>
                <w:szCs w:val="10"/>
              </w:rPr>
            </w:pPr>
            <w:r w:rsidRPr="002448A1">
              <w:rPr>
                <w:sz w:val="10"/>
                <w:szCs w:val="10"/>
              </w:rPr>
              <w:t>1 654 896,49</w:t>
            </w:r>
          </w:p>
        </w:tc>
        <w:tc>
          <w:tcPr>
            <w:tcW w:w="850" w:type="dxa"/>
            <w:tcBorders>
              <w:top w:val="nil"/>
              <w:left w:val="nil"/>
              <w:bottom w:val="single" w:sz="4" w:space="0" w:color="auto"/>
              <w:right w:val="single" w:sz="4" w:space="0" w:color="auto"/>
            </w:tcBorders>
            <w:shd w:val="clear" w:color="auto" w:fill="auto"/>
            <w:vAlign w:val="center"/>
          </w:tcPr>
          <w:p w14:paraId="67F09D8B" w14:textId="77777777" w:rsidR="00B26C7F" w:rsidRPr="002448A1" w:rsidRDefault="00B26C7F" w:rsidP="00B26C7F">
            <w:pPr>
              <w:jc w:val="center"/>
              <w:rPr>
                <w:sz w:val="10"/>
                <w:szCs w:val="10"/>
              </w:rPr>
            </w:pPr>
            <w:r w:rsidRPr="002448A1">
              <w:rPr>
                <w:sz w:val="10"/>
                <w:szCs w:val="10"/>
              </w:rPr>
              <w:t>2 364 193,35</w:t>
            </w:r>
          </w:p>
        </w:tc>
        <w:tc>
          <w:tcPr>
            <w:tcW w:w="567" w:type="dxa"/>
            <w:tcBorders>
              <w:top w:val="nil"/>
              <w:left w:val="nil"/>
              <w:bottom w:val="single" w:sz="4" w:space="0" w:color="auto"/>
              <w:right w:val="single" w:sz="4" w:space="0" w:color="auto"/>
            </w:tcBorders>
            <w:shd w:val="clear" w:color="auto" w:fill="auto"/>
            <w:vAlign w:val="center"/>
          </w:tcPr>
          <w:p w14:paraId="14D8C786" w14:textId="77777777" w:rsidR="00B26C7F" w:rsidRPr="002448A1" w:rsidRDefault="00B26C7F" w:rsidP="00B26C7F">
            <w:pPr>
              <w:jc w:val="center"/>
              <w:rPr>
                <w:b/>
                <w:bCs/>
                <w:sz w:val="10"/>
                <w:szCs w:val="10"/>
              </w:rPr>
            </w:pPr>
            <w:r w:rsidRPr="002448A1">
              <w:rPr>
                <w:sz w:val="10"/>
                <w:szCs w:val="10"/>
              </w:rPr>
              <w:t>0,00</w:t>
            </w:r>
          </w:p>
        </w:tc>
      </w:tr>
      <w:tr w:rsidR="00B26C7F" w:rsidRPr="0067609C" w14:paraId="0332BF5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EA55C8" w14:textId="77777777" w:rsidR="00B26C7F" w:rsidRPr="0067609C" w:rsidRDefault="00B26C7F" w:rsidP="00B26C7F">
            <w:pPr>
              <w:jc w:val="center"/>
              <w:rPr>
                <w:sz w:val="10"/>
                <w:szCs w:val="10"/>
              </w:rPr>
            </w:pPr>
            <w:r w:rsidRPr="0067609C">
              <w:rPr>
                <w:sz w:val="10"/>
                <w:szCs w:val="10"/>
              </w:rPr>
              <w:t>67</w:t>
            </w:r>
          </w:p>
        </w:tc>
        <w:tc>
          <w:tcPr>
            <w:tcW w:w="993" w:type="dxa"/>
            <w:tcBorders>
              <w:top w:val="nil"/>
              <w:left w:val="nil"/>
              <w:bottom w:val="single" w:sz="4" w:space="0" w:color="auto"/>
              <w:right w:val="single" w:sz="4" w:space="0" w:color="auto"/>
            </w:tcBorders>
            <w:shd w:val="clear" w:color="auto" w:fill="auto"/>
            <w:noWrap/>
            <w:vAlign w:val="center"/>
            <w:hideMark/>
          </w:tcPr>
          <w:p w14:paraId="79E9AC13"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147B4D9D"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95D4B7D"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6B25D0E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4CB12B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9AD61F"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8152798" w14:textId="77777777" w:rsidR="00B26C7F" w:rsidRPr="0067609C" w:rsidRDefault="00B26C7F" w:rsidP="00B26C7F">
            <w:pPr>
              <w:jc w:val="center"/>
              <w:rPr>
                <w:sz w:val="10"/>
                <w:szCs w:val="10"/>
              </w:rPr>
            </w:pPr>
            <w:r w:rsidRPr="0067609C">
              <w:rPr>
                <w:sz w:val="10"/>
                <w:szCs w:val="10"/>
              </w:rPr>
              <w:t>252,74</w:t>
            </w:r>
          </w:p>
        </w:tc>
        <w:tc>
          <w:tcPr>
            <w:tcW w:w="426" w:type="dxa"/>
            <w:tcBorders>
              <w:top w:val="nil"/>
              <w:left w:val="nil"/>
              <w:bottom w:val="single" w:sz="4" w:space="0" w:color="auto"/>
              <w:right w:val="single" w:sz="4" w:space="0" w:color="auto"/>
            </w:tcBorders>
            <w:shd w:val="clear" w:color="auto" w:fill="auto"/>
            <w:noWrap/>
            <w:vAlign w:val="center"/>
            <w:hideMark/>
          </w:tcPr>
          <w:p w14:paraId="3E9CE53C"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241301A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33D2E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72F3406" w14:textId="77777777" w:rsidR="00B26C7F" w:rsidRPr="0067609C" w:rsidRDefault="00B26C7F" w:rsidP="00B26C7F">
            <w:pPr>
              <w:jc w:val="center"/>
              <w:rPr>
                <w:sz w:val="10"/>
                <w:szCs w:val="10"/>
              </w:rPr>
            </w:pPr>
            <w:r w:rsidRPr="0067609C">
              <w:rPr>
                <w:sz w:val="10"/>
                <w:szCs w:val="10"/>
              </w:rPr>
              <w:t>252,74</w:t>
            </w:r>
          </w:p>
        </w:tc>
        <w:tc>
          <w:tcPr>
            <w:tcW w:w="567" w:type="dxa"/>
            <w:tcBorders>
              <w:top w:val="nil"/>
              <w:left w:val="nil"/>
              <w:bottom w:val="single" w:sz="4" w:space="0" w:color="auto"/>
              <w:right w:val="single" w:sz="4" w:space="0" w:color="auto"/>
            </w:tcBorders>
            <w:shd w:val="clear" w:color="auto" w:fill="auto"/>
            <w:noWrap/>
            <w:vAlign w:val="center"/>
            <w:hideMark/>
          </w:tcPr>
          <w:p w14:paraId="78EB9BEC" w14:textId="77777777" w:rsidR="00B26C7F" w:rsidRPr="0067609C" w:rsidRDefault="00B26C7F" w:rsidP="00B26C7F">
            <w:pPr>
              <w:jc w:val="center"/>
              <w:rPr>
                <w:sz w:val="10"/>
                <w:szCs w:val="10"/>
              </w:rPr>
            </w:pPr>
            <w:r w:rsidRPr="0067609C">
              <w:rPr>
                <w:sz w:val="10"/>
                <w:szCs w:val="10"/>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01C9B376" w14:textId="77777777" w:rsidR="00B26C7F" w:rsidRPr="0067609C" w:rsidRDefault="00B26C7F" w:rsidP="00B26C7F">
            <w:pPr>
              <w:jc w:val="center"/>
              <w:rPr>
                <w:sz w:val="10"/>
                <w:szCs w:val="10"/>
              </w:rPr>
            </w:pPr>
            <w:r w:rsidRPr="0067609C">
              <w:rPr>
                <w:sz w:val="10"/>
                <w:szCs w:val="10"/>
              </w:rPr>
              <w:t>232,82</w:t>
            </w:r>
          </w:p>
        </w:tc>
        <w:tc>
          <w:tcPr>
            <w:tcW w:w="993" w:type="dxa"/>
            <w:tcBorders>
              <w:top w:val="nil"/>
              <w:left w:val="nil"/>
              <w:bottom w:val="single" w:sz="4" w:space="0" w:color="auto"/>
              <w:right w:val="single" w:sz="4" w:space="0" w:color="auto"/>
            </w:tcBorders>
            <w:shd w:val="clear" w:color="auto" w:fill="auto"/>
            <w:vAlign w:val="center"/>
          </w:tcPr>
          <w:p w14:paraId="31F659C2" w14:textId="77777777" w:rsidR="00B26C7F" w:rsidRPr="002448A1" w:rsidRDefault="00B26C7F" w:rsidP="00B26C7F">
            <w:pPr>
              <w:jc w:val="center"/>
              <w:rPr>
                <w:b/>
                <w:bCs/>
                <w:sz w:val="10"/>
                <w:szCs w:val="10"/>
              </w:rPr>
            </w:pPr>
            <w:r w:rsidRPr="002448A1">
              <w:rPr>
                <w:sz w:val="10"/>
                <w:szCs w:val="10"/>
              </w:rPr>
              <w:t>27 419 257,12</w:t>
            </w:r>
          </w:p>
        </w:tc>
        <w:tc>
          <w:tcPr>
            <w:tcW w:w="1134" w:type="dxa"/>
            <w:tcBorders>
              <w:top w:val="nil"/>
              <w:left w:val="nil"/>
              <w:bottom w:val="single" w:sz="4" w:space="0" w:color="auto"/>
              <w:right w:val="single" w:sz="4" w:space="0" w:color="auto"/>
            </w:tcBorders>
            <w:shd w:val="clear" w:color="auto" w:fill="auto"/>
            <w:vAlign w:val="center"/>
          </w:tcPr>
          <w:p w14:paraId="52DE418B" w14:textId="77777777" w:rsidR="00B26C7F" w:rsidRPr="002448A1" w:rsidRDefault="00B26C7F" w:rsidP="00B26C7F">
            <w:pPr>
              <w:jc w:val="center"/>
              <w:rPr>
                <w:sz w:val="10"/>
                <w:szCs w:val="10"/>
              </w:rPr>
            </w:pPr>
            <w:r w:rsidRPr="002448A1">
              <w:rPr>
                <w:sz w:val="10"/>
                <w:szCs w:val="10"/>
              </w:rPr>
              <w:t>21 195 085,75</w:t>
            </w:r>
          </w:p>
        </w:tc>
        <w:tc>
          <w:tcPr>
            <w:tcW w:w="992" w:type="dxa"/>
            <w:tcBorders>
              <w:top w:val="nil"/>
              <w:left w:val="nil"/>
              <w:bottom w:val="single" w:sz="4" w:space="0" w:color="auto"/>
              <w:right w:val="single" w:sz="4" w:space="0" w:color="auto"/>
            </w:tcBorders>
            <w:shd w:val="clear" w:color="auto" w:fill="auto"/>
            <w:vAlign w:val="center"/>
          </w:tcPr>
          <w:p w14:paraId="338548B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B435871" w14:textId="77777777" w:rsidR="00B26C7F" w:rsidRPr="002448A1" w:rsidRDefault="00B26C7F" w:rsidP="00B26C7F">
            <w:pPr>
              <w:jc w:val="center"/>
              <w:rPr>
                <w:sz w:val="10"/>
                <w:szCs w:val="10"/>
              </w:rPr>
            </w:pPr>
            <w:r w:rsidRPr="002448A1">
              <w:rPr>
                <w:sz w:val="10"/>
                <w:szCs w:val="10"/>
              </w:rPr>
              <w:t>21 195 085,75</w:t>
            </w:r>
          </w:p>
        </w:tc>
        <w:tc>
          <w:tcPr>
            <w:tcW w:w="567" w:type="dxa"/>
            <w:tcBorders>
              <w:top w:val="nil"/>
              <w:left w:val="nil"/>
              <w:bottom w:val="single" w:sz="4" w:space="0" w:color="auto"/>
              <w:right w:val="single" w:sz="4" w:space="0" w:color="auto"/>
            </w:tcBorders>
            <w:shd w:val="clear" w:color="auto" w:fill="auto"/>
            <w:vAlign w:val="center"/>
          </w:tcPr>
          <w:p w14:paraId="01A4B73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15ED2F" w14:textId="77777777" w:rsidR="00B26C7F" w:rsidRPr="002448A1" w:rsidRDefault="00B26C7F" w:rsidP="00B26C7F">
            <w:pPr>
              <w:jc w:val="center"/>
              <w:rPr>
                <w:b/>
                <w:bCs/>
                <w:sz w:val="10"/>
                <w:szCs w:val="10"/>
              </w:rPr>
            </w:pPr>
            <w:r w:rsidRPr="002448A1">
              <w:rPr>
                <w:sz w:val="10"/>
                <w:szCs w:val="10"/>
              </w:rPr>
              <w:t>6 224 171,37</w:t>
            </w:r>
          </w:p>
        </w:tc>
        <w:tc>
          <w:tcPr>
            <w:tcW w:w="993" w:type="dxa"/>
            <w:tcBorders>
              <w:top w:val="nil"/>
              <w:left w:val="nil"/>
              <w:bottom w:val="single" w:sz="4" w:space="0" w:color="auto"/>
              <w:right w:val="single" w:sz="4" w:space="0" w:color="auto"/>
            </w:tcBorders>
            <w:shd w:val="clear" w:color="auto" w:fill="auto"/>
            <w:vAlign w:val="center"/>
          </w:tcPr>
          <w:p w14:paraId="0F38F800" w14:textId="77777777" w:rsidR="00B26C7F" w:rsidRPr="002448A1" w:rsidRDefault="00B26C7F" w:rsidP="00B26C7F">
            <w:pPr>
              <w:jc w:val="center"/>
              <w:rPr>
                <w:sz w:val="10"/>
                <w:szCs w:val="10"/>
              </w:rPr>
            </w:pPr>
            <w:r w:rsidRPr="002448A1">
              <w:rPr>
                <w:sz w:val="10"/>
                <w:szCs w:val="10"/>
              </w:rPr>
              <w:t>2 562 858,69</w:t>
            </w:r>
          </w:p>
        </w:tc>
        <w:tc>
          <w:tcPr>
            <w:tcW w:w="850" w:type="dxa"/>
            <w:tcBorders>
              <w:top w:val="nil"/>
              <w:left w:val="nil"/>
              <w:bottom w:val="single" w:sz="4" w:space="0" w:color="auto"/>
              <w:right w:val="single" w:sz="4" w:space="0" w:color="auto"/>
            </w:tcBorders>
            <w:shd w:val="clear" w:color="auto" w:fill="auto"/>
            <w:vAlign w:val="center"/>
          </w:tcPr>
          <w:p w14:paraId="178EC167" w14:textId="77777777" w:rsidR="00B26C7F" w:rsidRPr="002448A1" w:rsidRDefault="00B26C7F" w:rsidP="00B26C7F">
            <w:pPr>
              <w:jc w:val="center"/>
              <w:rPr>
                <w:sz w:val="10"/>
                <w:szCs w:val="10"/>
              </w:rPr>
            </w:pPr>
            <w:r w:rsidRPr="002448A1">
              <w:rPr>
                <w:sz w:val="10"/>
                <w:szCs w:val="10"/>
              </w:rPr>
              <w:t>3 661 312,68</w:t>
            </w:r>
          </w:p>
        </w:tc>
        <w:tc>
          <w:tcPr>
            <w:tcW w:w="567" w:type="dxa"/>
            <w:tcBorders>
              <w:top w:val="nil"/>
              <w:left w:val="nil"/>
              <w:bottom w:val="single" w:sz="4" w:space="0" w:color="auto"/>
              <w:right w:val="single" w:sz="4" w:space="0" w:color="auto"/>
            </w:tcBorders>
            <w:shd w:val="clear" w:color="auto" w:fill="auto"/>
            <w:vAlign w:val="center"/>
          </w:tcPr>
          <w:p w14:paraId="5A9E3A63" w14:textId="77777777" w:rsidR="00B26C7F" w:rsidRPr="002448A1" w:rsidRDefault="00B26C7F" w:rsidP="00B26C7F">
            <w:pPr>
              <w:jc w:val="center"/>
              <w:rPr>
                <w:b/>
                <w:bCs/>
                <w:sz w:val="10"/>
                <w:szCs w:val="10"/>
              </w:rPr>
            </w:pPr>
            <w:r w:rsidRPr="002448A1">
              <w:rPr>
                <w:sz w:val="10"/>
                <w:szCs w:val="10"/>
              </w:rPr>
              <w:t>0,00</w:t>
            </w:r>
          </w:p>
        </w:tc>
      </w:tr>
      <w:tr w:rsidR="00B26C7F" w:rsidRPr="0067609C" w14:paraId="2417FD5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E461BF" w14:textId="77777777" w:rsidR="00B26C7F" w:rsidRPr="0067609C" w:rsidRDefault="00B26C7F" w:rsidP="00B26C7F">
            <w:pPr>
              <w:jc w:val="center"/>
              <w:rPr>
                <w:sz w:val="10"/>
                <w:szCs w:val="10"/>
              </w:rPr>
            </w:pPr>
            <w:r w:rsidRPr="0067609C">
              <w:rPr>
                <w:sz w:val="10"/>
                <w:szCs w:val="10"/>
              </w:rPr>
              <w:t>68</w:t>
            </w:r>
          </w:p>
        </w:tc>
        <w:tc>
          <w:tcPr>
            <w:tcW w:w="993" w:type="dxa"/>
            <w:tcBorders>
              <w:top w:val="nil"/>
              <w:left w:val="nil"/>
              <w:bottom w:val="single" w:sz="4" w:space="0" w:color="auto"/>
              <w:right w:val="single" w:sz="4" w:space="0" w:color="auto"/>
            </w:tcBorders>
            <w:shd w:val="clear" w:color="auto" w:fill="auto"/>
            <w:noWrap/>
            <w:vAlign w:val="center"/>
            <w:hideMark/>
          </w:tcPr>
          <w:p w14:paraId="7086CC1B"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7E5111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72BB2D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279725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82389C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6A91C2"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16684EF" w14:textId="77777777" w:rsidR="00B26C7F" w:rsidRPr="0067609C" w:rsidRDefault="00B26C7F" w:rsidP="00B26C7F">
            <w:pPr>
              <w:jc w:val="center"/>
              <w:rPr>
                <w:sz w:val="10"/>
                <w:szCs w:val="10"/>
              </w:rPr>
            </w:pPr>
            <w:r w:rsidRPr="0067609C">
              <w:rPr>
                <w:sz w:val="10"/>
                <w:szCs w:val="10"/>
              </w:rPr>
              <w:t>103,71</w:t>
            </w:r>
          </w:p>
        </w:tc>
        <w:tc>
          <w:tcPr>
            <w:tcW w:w="426" w:type="dxa"/>
            <w:tcBorders>
              <w:top w:val="nil"/>
              <w:left w:val="nil"/>
              <w:bottom w:val="single" w:sz="4" w:space="0" w:color="auto"/>
              <w:right w:val="single" w:sz="4" w:space="0" w:color="auto"/>
            </w:tcBorders>
            <w:shd w:val="clear" w:color="auto" w:fill="auto"/>
            <w:noWrap/>
            <w:vAlign w:val="center"/>
            <w:hideMark/>
          </w:tcPr>
          <w:p w14:paraId="1506AD47"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C3238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A34B0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C823C76" w14:textId="77777777" w:rsidR="00B26C7F" w:rsidRPr="0067609C" w:rsidRDefault="00B26C7F" w:rsidP="00B26C7F">
            <w:pPr>
              <w:jc w:val="center"/>
              <w:rPr>
                <w:sz w:val="10"/>
                <w:szCs w:val="10"/>
              </w:rPr>
            </w:pPr>
            <w:r w:rsidRPr="0067609C">
              <w:rPr>
                <w:sz w:val="10"/>
                <w:szCs w:val="10"/>
              </w:rPr>
              <w:t>103,71</w:t>
            </w:r>
          </w:p>
        </w:tc>
        <w:tc>
          <w:tcPr>
            <w:tcW w:w="567" w:type="dxa"/>
            <w:tcBorders>
              <w:top w:val="nil"/>
              <w:left w:val="nil"/>
              <w:bottom w:val="single" w:sz="4" w:space="0" w:color="auto"/>
              <w:right w:val="single" w:sz="4" w:space="0" w:color="auto"/>
            </w:tcBorders>
            <w:shd w:val="clear" w:color="auto" w:fill="auto"/>
            <w:noWrap/>
            <w:vAlign w:val="center"/>
            <w:hideMark/>
          </w:tcPr>
          <w:p w14:paraId="1B564A85" w14:textId="77777777" w:rsidR="00B26C7F" w:rsidRPr="0067609C" w:rsidRDefault="00B26C7F" w:rsidP="00B26C7F">
            <w:pPr>
              <w:jc w:val="center"/>
              <w:rPr>
                <w:sz w:val="10"/>
                <w:szCs w:val="10"/>
              </w:rPr>
            </w:pPr>
            <w:r w:rsidRPr="0067609C">
              <w:rPr>
                <w:sz w:val="10"/>
                <w:szCs w:val="10"/>
              </w:rPr>
              <w:t>23,81</w:t>
            </w:r>
          </w:p>
        </w:tc>
        <w:tc>
          <w:tcPr>
            <w:tcW w:w="567" w:type="dxa"/>
            <w:tcBorders>
              <w:top w:val="nil"/>
              <w:left w:val="nil"/>
              <w:bottom w:val="single" w:sz="4" w:space="0" w:color="auto"/>
              <w:right w:val="single" w:sz="4" w:space="0" w:color="auto"/>
            </w:tcBorders>
            <w:shd w:val="clear" w:color="auto" w:fill="auto"/>
            <w:noWrap/>
            <w:vAlign w:val="center"/>
            <w:hideMark/>
          </w:tcPr>
          <w:p w14:paraId="58758703" w14:textId="77777777" w:rsidR="00B26C7F" w:rsidRPr="0067609C" w:rsidRDefault="00B26C7F" w:rsidP="00B26C7F">
            <w:pPr>
              <w:jc w:val="center"/>
              <w:rPr>
                <w:sz w:val="10"/>
                <w:szCs w:val="10"/>
              </w:rPr>
            </w:pPr>
            <w:r w:rsidRPr="0067609C">
              <w:rPr>
                <w:sz w:val="10"/>
                <w:szCs w:val="10"/>
              </w:rPr>
              <w:t>79,90</w:t>
            </w:r>
          </w:p>
        </w:tc>
        <w:tc>
          <w:tcPr>
            <w:tcW w:w="993" w:type="dxa"/>
            <w:tcBorders>
              <w:top w:val="nil"/>
              <w:left w:val="nil"/>
              <w:bottom w:val="single" w:sz="4" w:space="0" w:color="auto"/>
              <w:right w:val="single" w:sz="4" w:space="0" w:color="auto"/>
            </w:tcBorders>
            <w:shd w:val="clear" w:color="auto" w:fill="auto"/>
            <w:vAlign w:val="center"/>
          </w:tcPr>
          <w:p w14:paraId="2FC96EDC" w14:textId="77777777" w:rsidR="00B26C7F" w:rsidRPr="002448A1" w:rsidRDefault="00B26C7F" w:rsidP="00B26C7F">
            <w:pPr>
              <w:jc w:val="center"/>
              <w:rPr>
                <w:b/>
                <w:bCs/>
                <w:sz w:val="10"/>
                <w:szCs w:val="10"/>
              </w:rPr>
            </w:pPr>
            <w:r w:rsidRPr="002448A1">
              <w:rPr>
                <w:sz w:val="10"/>
                <w:szCs w:val="10"/>
              </w:rPr>
              <w:t>29 239 578,12</w:t>
            </w:r>
          </w:p>
        </w:tc>
        <w:tc>
          <w:tcPr>
            <w:tcW w:w="1134" w:type="dxa"/>
            <w:tcBorders>
              <w:top w:val="nil"/>
              <w:left w:val="nil"/>
              <w:bottom w:val="single" w:sz="4" w:space="0" w:color="auto"/>
              <w:right w:val="single" w:sz="4" w:space="0" w:color="auto"/>
            </w:tcBorders>
            <w:shd w:val="clear" w:color="auto" w:fill="auto"/>
            <w:vAlign w:val="center"/>
          </w:tcPr>
          <w:p w14:paraId="5DAEAF8F" w14:textId="77777777" w:rsidR="00B26C7F" w:rsidRPr="002448A1" w:rsidRDefault="00B26C7F" w:rsidP="00B26C7F">
            <w:pPr>
              <w:jc w:val="center"/>
              <w:rPr>
                <w:sz w:val="10"/>
                <w:szCs w:val="10"/>
              </w:rPr>
            </w:pPr>
            <w:r w:rsidRPr="002448A1">
              <w:rPr>
                <w:sz w:val="10"/>
                <w:szCs w:val="10"/>
              </w:rPr>
              <w:t>22 602 193,89</w:t>
            </w:r>
          </w:p>
        </w:tc>
        <w:tc>
          <w:tcPr>
            <w:tcW w:w="992" w:type="dxa"/>
            <w:tcBorders>
              <w:top w:val="nil"/>
              <w:left w:val="nil"/>
              <w:bottom w:val="single" w:sz="4" w:space="0" w:color="auto"/>
              <w:right w:val="single" w:sz="4" w:space="0" w:color="auto"/>
            </w:tcBorders>
            <w:shd w:val="clear" w:color="auto" w:fill="auto"/>
            <w:vAlign w:val="center"/>
          </w:tcPr>
          <w:p w14:paraId="1191DF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2FC14C" w14:textId="77777777" w:rsidR="00B26C7F" w:rsidRPr="002448A1" w:rsidRDefault="00B26C7F" w:rsidP="00B26C7F">
            <w:pPr>
              <w:jc w:val="center"/>
              <w:rPr>
                <w:sz w:val="10"/>
                <w:szCs w:val="10"/>
              </w:rPr>
            </w:pPr>
            <w:r w:rsidRPr="002448A1">
              <w:rPr>
                <w:sz w:val="10"/>
                <w:szCs w:val="10"/>
              </w:rPr>
              <w:t>22 602 193,89</w:t>
            </w:r>
          </w:p>
        </w:tc>
        <w:tc>
          <w:tcPr>
            <w:tcW w:w="567" w:type="dxa"/>
            <w:tcBorders>
              <w:top w:val="nil"/>
              <w:left w:val="nil"/>
              <w:bottom w:val="single" w:sz="4" w:space="0" w:color="auto"/>
              <w:right w:val="single" w:sz="4" w:space="0" w:color="auto"/>
            </w:tcBorders>
            <w:shd w:val="clear" w:color="auto" w:fill="auto"/>
            <w:vAlign w:val="center"/>
          </w:tcPr>
          <w:p w14:paraId="571748E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3551DB6" w14:textId="77777777" w:rsidR="00B26C7F" w:rsidRPr="002448A1" w:rsidRDefault="00B26C7F" w:rsidP="00B26C7F">
            <w:pPr>
              <w:jc w:val="center"/>
              <w:rPr>
                <w:b/>
                <w:bCs/>
                <w:sz w:val="10"/>
                <w:szCs w:val="10"/>
              </w:rPr>
            </w:pPr>
            <w:r w:rsidRPr="002448A1">
              <w:rPr>
                <w:sz w:val="10"/>
                <w:szCs w:val="10"/>
              </w:rPr>
              <w:t>6 637 384,23</w:t>
            </w:r>
          </w:p>
        </w:tc>
        <w:tc>
          <w:tcPr>
            <w:tcW w:w="993" w:type="dxa"/>
            <w:tcBorders>
              <w:top w:val="nil"/>
              <w:left w:val="nil"/>
              <w:bottom w:val="single" w:sz="4" w:space="0" w:color="auto"/>
              <w:right w:val="single" w:sz="4" w:space="0" w:color="auto"/>
            </w:tcBorders>
            <w:shd w:val="clear" w:color="auto" w:fill="auto"/>
            <w:vAlign w:val="center"/>
          </w:tcPr>
          <w:p w14:paraId="6361ADC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5538866" w14:textId="77777777" w:rsidR="00B26C7F" w:rsidRPr="002448A1" w:rsidRDefault="00B26C7F" w:rsidP="00B26C7F">
            <w:pPr>
              <w:jc w:val="center"/>
              <w:rPr>
                <w:sz w:val="10"/>
                <w:szCs w:val="10"/>
              </w:rPr>
            </w:pPr>
            <w:r w:rsidRPr="002448A1">
              <w:rPr>
                <w:sz w:val="10"/>
                <w:szCs w:val="10"/>
              </w:rPr>
              <w:t>6 637 384,23</w:t>
            </w:r>
          </w:p>
        </w:tc>
        <w:tc>
          <w:tcPr>
            <w:tcW w:w="567" w:type="dxa"/>
            <w:tcBorders>
              <w:top w:val="nil"/>
              <w:left w:val="nil"/>
              <w:bottom w:val="single" w:sz="4" w:space="0" w:color="auto"/>
              <w:right w:val="single" w:sz="4" w:space="0" w:color="auto"/>
            </w:tcBorders>
            <w:shd w:val="clear" w:color="auto" w:fill="auto"/>
            <w:vAlign w:val="center"/>
          </w:tcPr>
          <w:p w14:paraId="60A48F3D" w14:textId="77777777" w:rsidR="00B26C7F" w:rsidRPr="002448A1" w:rsidRDefault="00B26C7F" w:rsidP="00B26C7F">
            <w:pPr>
              <w:jc w:val="center"/>
              <w:rPr>
                <w:b/>
                <w:bCs/>
                <w:sz w:val="10"/>
                <w:szCs w:val="10"/>
              </w:rPr>
            </w:pPr>
            <w:r w:rsidRPr="002448A1">
              <w:rPr>
                <w:sz w:val="10"/>
                <w:szCs w:val="10"/>
              </w:rPr>
              <w:t>0,00</w:t>
            </w:r>
          </w:p>
        </w:tc>
      </w:tr>
      <w:tr w:rsidR="00B26C7F" w:rsidRPr="0067609C" w14:paraId="0E1C713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5FA955" w14:textId="77777777" w:rsidR="00B26C7F" w:rsidRPr="0067609C" w:rsidRDefault="00B26C7F" w:rsidP="00B26C7F">
            <w:pPr>
              <w:jc w:val="center"/>
              <w:rPr>
                <w:sz w:val="10"/>
                <w:szCs w:val="10"/>
              </w:rPr>
            </w:pPr>
            <w:r w:rsidRPr="0067609C">
              <w:rPr>
                <w:sz w:val="10"/>
                <w:szCs w:val="10"/>
              </w:rPr>
              <w:t>69</w:t>
            </w:r>
          </w:p>
        </w:tc>
        <w:tc>
          <w:tcPr>
            <w:tcW w:w="993" w:type="dxa"/>
            <w:tcBorders>
              <w:top w:val="nil"/>
              <w:left w:val="nil"/>
              <w:bottom w:val="single" w:sz="4" w:space="0" w:color="auto"/>
              <w:right w:val="single" w:sz="4" w:space="0" w:color="auto"/>
            </w:tcBorders>
            <w:shd w:val="clear" w:color="auto" w:fill="auto"/>
            <w:noWrap/>
            <w:vAlign w:val="center"/>
            <w:hideMark/>
          </w:tcPr>
          <w:p w14:paraId="3BF005D5"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21CA21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F81DF9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46B319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F5981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D2DF05"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C26E81" w14:textId="77777777" w:rsidR="00B26C7F" w:rsidRPr="0067609C" w:rsidRDefault="00B26C7F" w:rsidP="00B26C7F">
            <w:pPr>
              <w:jc w:val="center"/>
              <w:rPr>
                <w:sz w:val="10"/>
                <w:szCs w:val="10"/>
              </w:rPr>
            </w:pPr>
            <w:r w:rsidRPr="0067609C">
              <w:rPr>
                <w:sz w:val="10"/>
                <w:szCs w:val="10"/>
              </w:rPr>
              <w:t>69,77</w:t>
            </w:r>
          </w:p>
        </w:tc>
        <w:tc>
          <w:tcPr>
            <w:tcW w:w="426" w:type="dxa"/>
            <w:tcBorders>
              <w:top w:val="nil"/>
              <w:left w:val="nil"/>
              <w:bottom w:val="single" w:sz="4" w:space="0" w:color="auto"/>
              <w:right w:val="single" w:sz="4" w:space="0" w:color="auto"/>
            </w:tcBorders>
            <w:shd w:val="clear" w:color="auto" w:fill="auto"/>
            <w:noWrap/>
            <w:vAlign w:val="center"/>
            <w:hideMark/>
          </w:tcPr>
          <w:p w14:paraId="3115FA5E"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32C82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E348DF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137908F"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4BB15E2B"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6E76758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186D205" w14:textId="77777777" w:rsidR="00B26C7F" w:rsidRPr="002448A1" w:rsidRDefault="00B26C7F" w:rsidP="00B26C7F">
            <w:pPr>
              <w:jc w:val="center"/>
              <w:rPr>
                <w:b/>
                <w:bCs/>
                <w:sz w:val="10"/>
                <w:szCs w:val="10"/>
              </w:rPr>
            </w:pPr>
            <w:r w:rsidRPr="002448A1">
              <w:rPr>
                <w:sz w:val="10"/>
                <w:szCs w:val="10"/>
              </w:rPr>
              <w:t>19 670 671,73</w:t>
            </w:r>
          </w:p>
        </w:tc>
        <w:tc>
          <w:tcPr>
            <w:tcW w:w="1134" w:type="dxa"/>
            <w:tcBorders>
              <w:top w:val="nil"/>
              <w:left w:val="nil"/>
              <w:bottom w:val="single" w:sz="4" w:space="0" w:color="auto"/>
              <w:right w:val="single" w:sz="4" w:space="0" w:color="auto"/>
            </w:tcBorders>
            <w:shd w:val="clear" w:color="auto" w:fill="auto"/>
            <w:vAlign w:val="center"/>
          </w:tcPr>
          <w:p w14:paraId="3C33E2E8" w14:textId="77777777" w:rsidR="00B26C7F" w:rsidRPr="002448A1" w:rsidRDefault="00B26C7F" w:rsidP="00B26C7F">
            <w:pPr>
              <w:jc w:val="center"/>
              <w:rPr>
                <w:sz w:val="10"/>
                <w:szCs w:val="10"/>
              </w:rPr>
            </w:pPr>
            <w:r w:rsidRPr="002448A1">
              <w:rPr>
                <w:sz w:val="10"/>
                <w:szCs w:val="10"/>
              </w:rPr>
              <w:t>15 205 429,25</w:t>
            </w:r>
          </w:p>
        </w:tc>
        <w:tc>
          <w:tcPr>
            <w:tcW w:w="992" w:type="dxa"/>
            <w:tcBorders>
              <w:top w:val="nil"/>
              <w:left w:val="nil"/>
              <w:bottom w:val="single" w:sz="4" w:space="0" w:color="auto"/>
              <w:right w:val="single" w:sz="4" w:space="0" w:color="auto"/>
            </w:tcBorders>
            <w:shd w:val="clear" w:color="auto" w:fill="auto"/>
            <w:vAlign w:val="center"/>
          </w:tcPr>
          <w:p w14:paraId="2D94B6F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3D30E0" w14:textId="77777777" w:rsidR="00B26C7F" w:rsidRPr="002448A1" w:rsidRDefault="00B26C7F" w:rsidP="00B26C7F">
            <w:pPr>
              <w:jc w:val="center"/>
              <w:rPr>
                <w:sz w:val="10"/>
                <w:szCs w:val="10"/>
              </w:rPr>
            </w:pPr>
            <w:r w:rsidRPr="002448A1">
              <w:rPr>
                <w:sz w:val="10"/>
                <w:szCs w:val="10"/>
              </w:rPr>
              <w:t>15 205 429,25</w:t>
            </w:r>
          </w:p>
        </w:tc>
        <w:tc>
          <w:tcPr>
            <w:tcW w:w="567" w:type="dxa"/>
            <w:tcBorders>
              <w:top w:val="nil"/>
              <w:left w:val="nil"/>
              <w:bottom w:val="single" w:sz="4" w:space="0" w:color="auto"/>
              <w:right w:val="single" w:sz="4" w:space="0" w:color="auto"/>
            </w:tcBorders>
            <w:shd w:val="clear" w:color="auto" w:fill="auto"/>
            <w:vAlign w:val="center"/>
          </w:tcPr>
          <w:p w14:paraId="6F88CBD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015929" w14:textId="77777777" w:rsidR="00B26C7F" w:rsidRPr="002448A1" w:rsidRDefault="00B26C7F" w:rsidP="00B26C7F">
            <w:pPr>
              <w:jc w:val="center"/>
              <w:rPr>
                <w:b/>
                <w:bCs/>
                <w:sz w:val="10"/>
                <w:szCs w:val="10"/>
              </w:rPr>
            </w:pPr>
            <w:r w:rsidRPr="002448A1">
              <w:rPr>
                <w:sz w:val="10"/>
                <w:szCs w:val="10"/>
              </w:rPr>
              <w:t>4 465 242,48</w:t>
            </w:r>
          </w:p>
        </w:tc>
        <w:tc>
          <w:tcPr>
            <w:tcW w:w="993" w:type="dxa"/>
            <w:tcBorders>
              <w:top w:val="nil"/>
              <w:left w:val="nil"/>
              <w:bottom w:val="single" w:sz="4" w:space="0" w:color="auto"/>
              <w:right w:val="single" w:sz="4" w:space="0" w:color="auto"/>
            </w:tcBorders>
            <w:shd w:val="clear" w:color="auto" w:fill="auto"/>
            <w:vAlign w:val="center"/>
          </w:tcPr>
          <w:p w14:paraId="44C67A8C"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D58220E" w14:textId="77777777" w:rsidR="00B26C7F" w:rsidRPr="002448A1" w:rsidRDefault="00B26C7F" w:rsidP="00B26C7F">
            <w:pPr>
              <w:jc w:val="center"/>
              <w:rPr>
                <w:sz w:val="10"/>
                <w:szCs w:val="10"/>
              </w:rPr>
            </w:pPr>
            <w:r w:rsidRPr="002448A1">
              <w:rPr>
                <w:sz w:val="10"/>
                <w:szCs w:val="10"/>
              </w:rPr>
              <w:t>4 465 242,48</w:t>
            </w:r>
          </w:p>
        </w:tc>
        <w:tc>
          <w:tcPr>
            <w:tcW w:w="567" w:type="dxa"/>
            <w:tcBorders>
              <w:top w:val="nil"/>
              <w:left w:val="nil"/>
              <w:bottom w:val="single" w:sz="4" w:space="0" w:color="auto"/>
              <w:right w:val="single" w:sz="4" w:space="0" w:color="auto"/>
            </w:tcBorders>
            <w:shd w:val="clear" w:color="auto" w:fill="auto"/>
            <w:vAlign w:val="center"/>
          </w:tcPr>
          <w:p w14:paraId="091F3AB9" w14:textId="77777777" w:rsidR="00B26C7F" w:rsidRPr="002448A1" w:rsidRDefault="00B26C7F" w:rsidP="00B26C7F">
            <w:pPr>
              <w:jc w:val="center"/>
              <w:rPr>
                <w:b/>
                <w:bCs/>
                <w:sz w:val="10"/>
                <w:szCs w:val="10"/>
              </w:rPr>
            </w:pPr>
            <w:r w:rsidRPr="002448A1">
              <w:rPr>
                <w:sz w:val="10"/>
                <w:szCs w:val="10"/>
              </w:rPr>
              <w:t>0,00</w:t>
            </w:r>
          </w:p>
        </w:tc>
      </w:tr>
      <w:tr w:rsidR="00B26C7F" w:rsidRPr="0067609C" w14:paraId="44625CF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2F6886" w14:textId="77777777" w:rsidR="00B26C7F" w:rsidRPr="0067609C" w:rsidRDefault="00B26C7F" w:rsidP="00B26C7F">
            <w:pPr>
              <w:jc w:val="center"/>
              <w:rPr>
                <w:sz w:val="10"/>
                <w:szCs w:val="10"/>
              </w:rPr>
            </w:pPr>
            <w:r w:rsidRPr="0067609C">
              <w:rPr>
                <w:sz w:val="10"/>
                <w:szCs w:val="10"/>
              </w:rPr>
              <w:t>70</w:t>
            </w:r>
          </w:p>
        </w:tc>
        <w:tc>
          <w:tcPr>
            <w:tcW w:w="993" w:type="dxa"/>
            <w:tcBorders>
              <w:top w:val="nil"/>
              <w:left w:val="nil"/>
              <w:bottom w:val="single" w:sz="4" w:space="0" w:color="auto"/>
              <w:right w:val="single" w:sz="4" w:space="0" w:color="auto"/>
            </w:tcBorders>
            <w:shd w:val="clear" w:color="auto" w:fill="auto"/>
            <w:noWrap/>
            <w:vAlign w:val="center"/>
            <w:hideMark/>
          </w:tcPr>
          <w:p w14:paraId="59C9C2F5"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2C49089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8DB960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B171FB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129CB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79D41F"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BCB8799" w14:textId="77777777" w:rsidR="00B26C7F" w:rsidRPr="0067609C" w:rsidRDefault="00B26C7F" w:rsidP="00B26C7F">
            <w:pPr>
              <w:jc w:val="center"/>
              <w:rPr>
                <w:sz w:val="10"/>
                <w:szCs w:val="10"/>
              </w:rPr>
            </w:pPr>
            <w:r w:rsidRPr="0067609C">
              <w:rPr>
                <w:sz w:val="10"/>
                <w:szCs w:val="10"/>
              </w:rPr>
              <w:t>92,62</w:t>
            </w:r>
          </w:p>
        </w:tc>
        <w:tc>
          <w:tcPr>
            <w:tcW w:w="426" w:type="dxa"/>
            <w:tcBorders>
              <w:top w:val="nil"/>
              <w:left w:val="nil"/>
              <w:bottom w:val="single" w:sz="4" w:space="0" w:color="auto"/>
              <w:right w:val="single" w:sz="4" w:space="0" w:color="auto"/>
            </w:tcBorders>
            <w:shd w:val="clear" w:color="auto" w:fill="auto"/>
            <w:noWrap/>
            <w:vAlign w:val="center"/>
            <w:hideMark/>
          </w:tcPr>
          <w:p w14:paraId="0A1DC670"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525F9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A2A512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4789744" w14:textId="77777777" w:rsidR="00B26C7F" w:rsidRPr="0067609C" w:rsidRDefault="00B26C7F" w:rsidP="00B26C7F">
            <w:pPr>
              <w:jc w:val="center"/>
              <w:rPr>
                <w:sz w:val="10"/>
                <w:szCs w:val="10"/>
              </w:rPr>
            </w:pPr>
            <w:r w:rsidRPr="0067609C">
              <w:rPr>
                <w:sz w:val="10"/>
                <w:szCs w:val="10"/>
              </w:rPr>
              <w:t>92,62</w:t>
            </w:r>
          </w:p>
        </w:tc>
        <w:tc>
          <w:tcPr>
            <w:tcW w:w="567" w:type="dxa"/>
            <w:tcBorders>
              <w:top w:val="nil"/>
              <w:left w:val="nil"/>
              <w:bottom w:val="single" w:sz="4" w:space="0" w:color="auto"/>
              <w:right w:val="single" w:sz="4" w:space="0" w:color="auto"/>
            </w:tcBorders>
            <w:shd w:val="clear" w:color="auto" w:fill="auto"/>
            <w:noWrap/>
            <w:vAlign w:val="center"/>
            <w:hideMark/>
          </w:tcPr>
          <w:p w14:paraId="614FF1D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FD41F5" w14:textId="77777777" w:rsidR="00B26C7F" w:rsidRPr="0067609C" w:rsidRDefault="00B26C7F" w:rsidP="00B26C7F">
            <w:pPr>
              <w:jc w:val="center"/>
              <w:rPr>
                <w:sz w:val="10"/>
                <w:szCs w:val="10"/>
              </w:rPr>
            </w:pPr>
            <w:r w:rsidRPr="0067609C">
              <w:rPr>
                <w:sz w:val="10"/>
                <w:szCs w:val="10"/>
              </w:rPr>
              <w:t>92,62</w:t>
            </w:r>
          </w:p>
        </w:tc>
        <w:tc>
          <w:tcPr>
            <w:tcW w:w="993" w:type="dxa"/>
            <w:tcBorders>
              <w:top w:val="nil"/>
              <w:left w:val="nil"/>
              <w:bottom w:val="single" w:sz="4" w:space="0" w:color="auto"/>
              <w:right w:val="single" w:sz="4" w:space="0" w:color="auto"/>
            </w:tcBorders>
            <w:shd w:val="clear" w:color="auto" w:fill="auto"/>
            <w:vAlign w:val="center"/>
          </w:tcPr>
          <w:p w14:paraId="58D83C14" w14:textId="77777777" w:rsidR="00B26C7F" w:rsidRPr="002448A1" w:rsidRDefault="00B26C7F" w:rsidP="00B26C7F">
            <w:pPr>
              <w:jc w:val="center"/>
              <w:rPr>
                <w:b/>
                <w:bCs/>
                <w:sz w:val="10"/>
                <w:szCs w:val="10"/>
              </w:rPr>
            </w:pPr>
            <w:r w:rsidRPr="002448A1">
              <w:rPr>
                <w:sz w:val="10"/>
                <w:szCs w:val="10"/>
              </w:rPr>
              <w:t>26 112 908,35</w:t>
            </w:r>
          </w:p>
        </w:tc>
        <w:tc>
          <w:tcPr>
            <w:tcW w:w="1134" w:type="dxa"/>
            <w:tcBorders>
              <w:top w:val="nil"/>
              <w:left w:val="nil"/>
              <w:bottom w:val="single" w:sz="4" w:space="0" w:color="auto"/>
              <w:right w:val="single" w:sz="4" w:space="0" w:color="auto"/>
            </w:tcBorders>
            <w:shd w:val="clear" w:color="auto" w:fill="auto"/>
            <w:vAlign w:val="center"/>
          </w:tcPr>
          <w:p w14:paraId="7A85B091" w14:textId="77777777" w:rsidR="00B26C7F" w:rsidRPr="002448A1" w:rsidRDefault="00B26C7F" w:rsidP="00B26C7F">
            <w:pPr>
              <w:jc w:val="center"/>
              <w:rPr>
                <w:sz w:val="10"/>
                <w:szCs w:val="10"/>
              </w:rPr>
            </w:pPr>
            <w:r w:rsidRPr="002448A1">
              <w:rPr>
                <w:sz w:val="10"/>
                <w:szCs w:val="10"/>
              </w:rPr>
              <w:t>20 185 278,15</w:t>
            </w:r>
          </w:p>
        </w:tc>
        <w:tc>
          <w:tcPr>
            <w:tcW w:w="992" w:type="dxa"/>
            <w:tcBorders>
              <w:top w:val="nil"/>
              <w:left w:val="nil"/>
              <w:bottom w:val="single" w:sz="4" w:space="0" w:color="auto"/>
              <w:right w:val="single" w:sz="4" w:space="0" w:color="auto"/>
            </w:tcBorders>
            <w:shd w:val="clear" w:color="auto" w:fill="auto"/>
            <w:vAlign w:val="center"/>
          </w:tcPr>
          <w:p w14:paraId="75D39AB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1E2676B" w14:textId="77777777" w:rsidR="00B26C7F" w:rsidRPr="002448A1" w:rsidRDefault="00B26C7F" w:rsidP="00B26C7F">
            <w:pPr>
              <w:jc w:val="center"/>
              <w:rPr>
                <w:sz w:val="10"/>
                <w:szCs w:val="10"/>
              </w:rPr>
            </w:pPr>
            <w:r w:rsidRPr="002448A1">
              <w:rPr>
                <w:sz w:val="10"/>
                <w:szCs w:val="10"/>
              </w:rPr>
              <w:t>20 185 278,15</w:t>
            </w:r>
          </w:p>
        </w:tc>
        <w:tc>
          <w:tcPr>
            <w:tcW w:w="567" w:type="dxa"/>
            <w:tcBorders>
              <w:top w:val="nil"/>
              <w:left w:val="nil"/>
              <w:bottom w:val="single" w:sz="4" w:space="0" w:color="auto"/>
              <w:right w:val="single" w:sz="4" w:space="0" w:color="auto"/>
            </w:tcBorders>
            <w:shd w:val="clear" w:color="auto" w:fill="auto"/>
            <w:vAlign w:val="center"/>
          </w:tcPr>
          <w:p w14:paraId="75A65C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27F7F6" w14:textId="77777777" w:rsidR="00B26C7F" w:rsidRPr="002448A1" w:rsidRDefault="00B26C7F" w:rsidP="00B26C7F">
            <w:pPr>
              <w:jc w:val="center"/>
              <w:rPr>
                <w:b/>
                <w:bCs/>
                <w:sz w:val="10"/>
                <w:szCs w:val="10"/>
              </w:rPr>
            </w:pPr>
            <w:r w:rsidRPr="002448A1">
              <w:rPr>
                <w:sz w:val="10"/>
                <w:szCs w:val="10"/>
              </w:rPr>
              <w:t>5 927 630,20</w:t>
            </w:r>
          </w:p>
        </w:tc>
        <w:tc>
          <w:tcPr>
            <w:tcW w:w="993" w:type="dxa"/>
            <w:tcBorders>
              <w:top w:val="nil"/>
              <w:left w:val="nil"/>
              <w:bottom w:val="single" w:sz="4" w:space="0" w:color="auto"/>
              <w:right w:val="single" w:sz="4" w:space="0" w:color="auto"/>
            </w:tcBorders>
            <w:shd w:val="clear" w:color="auto" w:fill="auto"/>
            <w:vAlign w:val="center"/>
          </w:tcPr>
          <w:p w14:paraId="3A6059EE"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D66D6D4" w14:textId="77777777" w:rsidR="00B26C7F" w:rsidRPr="002448A1" w:rsidRDefault="00B26C7F" w:rsidP="00B26C7F">
            <w:pPr>
              <w:jc w:val="center"/>
              <w:rPr>
                <w:sz w:val="10"/>
                <w:szCs w:val="10"/>
              </w:rPr>
            </w:pPr>
            <w:r w:rsidRPr="002448A1">
              <w:rPr>
                <w:sz w:val="10"/>
                <w:szCs w:val="10"/>
              </w:rPr>
              <w:t>5 927 630,20</w:t>
            </w:r>
          </w:p>
        </w:tc>
        <w:tc>
          <w:tcPr>
            <w:tcW w:w="567" w:type="dxa"/>
            <w:tcBorders>
              <w:top w:val="nil"/>
              <w:left w:val="nil"/>
              <w:bottom w:val="single" w:sz="4" w:space="0" w:color="auto"/>
              <w:right w:val="single" w:sz="4" w:space="0" w:color="auto"/>
            </w:tcBorders>
            <w:shd w:val="clear" w:color="auto" w:fill="auto"/>
            <w:vAlign w:val="center"/>
          </w:tcPr>
          <w:p w14:paraId="0D4C54EA" w14:textId="77777777" w:rsidR="00B26C7F" w:rsidRPr="002448A1" w:rsidRDefault="00B26C7F" w:rsidP="00B26C7F">
            <w:pPr>
              <w:jc w:val="center"/>
              <w:rPr>
                <w:b/>
                <w:bCs/>
                <w:sz w:val="10"/>
                <w:szCs w:val="10"/>
              </w:rPr>
            </w:pPr>
            <w:r w:rsidRPr="002448A1">
              <w:rPr>
                <w:sz w:val="10"/>
                <w:szCs w:val="10"/>
              </w:rPr>
              <w:t>0,00</w:t>
            </w:r>
          </w:p>
        </w:tc>
      </w:tr>
      <w:tr w:rsidR="00B26C7F" w:rsidRPr="0067609C" w14:paraId="5DC2375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944B6B" w14:textId="77777777" w:rsidR="00B26C7F" w:rsidRPr="0067609C" w:rsidRDefault="00B26C7F" w:rsidP="00B26C7F">
            <w:pPr>
              <w:jc w:val="center"/>
              <w:rPr>
                <w:sz w:val="10"/>
                <w:szCs w:val="10"/>
              </w:rPr>
            </w:pPr>
            <w:r w:rsidRPr="0067609C">
              <w:rPr>
                <w:sz w:val="10"/>
                <w:szCs w:val="10"/>
              </w:rPr>
              <w:t>71</w:t>
            </w:r>
          </w:p>
        </w:tc>
        <w:tc>
          <w:tcPr>
            <w:tcW w:w="993" w:type="dxa"/>
            <w:tcBorders>
              <w:top w:val="nil"/>
              <w:left w:val="nil"/>
              <w:bottom w:val="single" w:sz="4" w:space="0" w:color="auto"/>
              <w:right w:val="single" w:sz="4" w:space="0" w:color="auto"/>
            </w:tcBorders>
            <w:shd w:val="clear" w:color="auto" w:fill="auto"/>
            <w:noWrap/>
            <w:vAlign w:val="center"/>
            <w:hideMark/>
          </w:tcPr>
          <w:p w14:paraId="301DEE63"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74F0D6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C10B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EE979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DDDC69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018AB74"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D767341" w14:textId="77777777" w:rsidR="00B26C7F" w:rsidRPr="0067609C" w:rsidRDefault="00B26C7F" w:rsidP="00B26C7F">
            <w:pPr>
              <w:jc w:val="center"/>
              <w:rPr>
                <w:sz w:val="10"/>
                <w:szCs w:val="10"/>
              </w:rPr>
            </w:pPr>
            <w:r w:rsidRPr="0067609C">
              <w:rPr>
                <w:sz w:val="10"/>
                <w:szCs w:val="10"/>
              </w:rPr>
              <w:t>44,52</w:t>
            </w:r>
          </w:p>
        </w:tc>
        <w:tc>
          <w:tcPr>
            <w:tcW w:w="426" w:type="dxa"/>
            <w:tcBorders>
              <w:top w:val="nil"/>
              <w:left w:val="nil"/>
              <w:bottom w:val="single" w:sz="4" w:space="0" w:color="auto"/>
              <w:right w:val="single" w:sz="4" w:space="0" w:color="auto"/>
            </w:tcBorders>
            <w:shd w:val="clear" w:color="auto" w:fill="auto"/>
            <w:noWrap/>
            <w:vAlign w:val="center"/>
            <w:hideMark/>
          </w:tcPr>
          <w:p w14:paraId="44307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532F7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50E5F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692E04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2BB258A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73FF2713"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E8AF725" w14:textId="77777777" w:rsidR="00B26C7F" w:rsidRPr="002448A1" w:rsidRDefault="00B26C7F" w:rsidP="00B26C7F">
            <w:pPr>
              <w:jc w:val="center"/>
              <w:rPr>
                <w:b/>
                <w:bCs/>
                <w:sz w:val="10"/>
                <w:szCs w:val="10"/>
              </w:rPr>
            </w:pPr>
            <w:r w:rsidRPr="002448A1">
              <w:rPr>
                <w:sz w:val="10"/>
                <w:szCs w:val="10"/>
              </w:rPr>
              <w:t>12 551 788,81</w:t>
            </w:r>
          </w:p>
        </w:tc>
        <w:tc>
          <w:tcPr>
            <w:tcW w:w="1134" w:type="dxa"/>
            <w:tcBorders>
              <w:top w:val="nil"/>
              <w:left w:val="nil"/>
              <w:bottom w:val="single" w:sz="4" w:space="0" w:color="auto"/>
              <w:right w:val="single" w:sz="4" w:space="0" w:color="auto"/>
            </w:tcBorders>
            <w:shd w:val="clear" w:color="auto" w:fill="auto"/>
            <w:vAlign w:val="center"/>
          </w:tcPr>
          <w:p w14:paraId="54380801" w14:textId="77777777" w:rsidR="00B26C7F" w:rsidRPr="002448A1" w:rsidRDefault="00B26C7F" w:rsidP="00B26C7F">
            <w:pPr>
              <w:jc w:val="center"/>
              <w:rPr>
                <w:sz w:val="10"/>
                <w:szCs w:val="10"/>
              </w:rPr>
            </w:pPr>
            <w:r w:rsidRPr="002448A1">
              <w:rPr>
                <w:sz w:val="10"/>
                <w:szCs w:val="10"/>
              </w:rPr>
              <w:t>9 702 532,75</w:t>
            </w:r>
          </w:p>
        </w:tc>
        <w:tc>
          <w:tcPr>
            <w:tcW w:w="992" w:type="dxa"/>
            <w:tcBorders>
              <w:top w:val="nil"/>
              <w:left w:val="nil"/>
              <w:bottom w:val="single" w:sz="4" w:space="0" w:color="auto"/>
              <w:right w:val="single" w:sz="4" w:space="0" w:color="auto"/>
            </w:tcBorders>
            <w:shd w:val="clear" w:color="auto" w:fill="auto"/>
            <w:vAlign w:val="center"/>
          </w:tcPr>
          <w:p w14:paraId="0497E5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5508D4" w14:textId="77777777" w:rsidR="00B26C7F" w:rsidRPr="002448A1" w:rsidRDefault="00B26C7F" w:rsidP="00B26C7F">
            <w:pPr>
              <w:jc w:val="center"/>
              <w:rPr>
                <w:sz w:val="10"/>
                <w:szCs w:val="10"/>
              </w:rPr>
            </w:pPr>
            <w:r w:rsidRPr="002448A1">
              <w:rPr>
                <w:sz w:val="10"/>
                <w:szCs w:val="10"/>
              </w:rPr>
              <w:t>9 702 532,75</w:t>
            </w:r>
          </w:p>
        </w:tc>
        <w:tc>
          <w:tcPr>
            <w:tcW w:w="567" w:type="dxa"/>
            <w:tcBorders>
              <w:top w:val="nil"/>
              <w:left w:val="nil"/>
              <w:bottom w:val="single" w:sz="4" w:space="0" w:color="auto"/>
              <w:right w:val="single" w:sz="4" w:space="0" w:color="auto"/>
            </w:tcBorders>
            <w:shd w:val="clear" w:color="auto" w:fill="auto"/>
            <w:vAlign w:val="center"/>
          </w:tcPr>
          <w:p w14:paraId="23409B5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930DEE" w14:textId="77777777" w:rsidR="00B26C7F" w:rsidRPr="002448A1" w:rsidRDefault="00B26C7F" w:rsidP="00B26C7F">
            <w:pPr>
              <w:jc w:val="center"/>
              <w:rPr>
                <w:b/>
                <w:bCs/>
                <w:sz w:val="10"/>
                <w:szCs w:val="10"/>
              </w:rPr>
            </w:pPr>
            <w:r w:rsidRPr="002448A1">
              <w:rPr>
                <w:sz w:val="10"/>
                <w:szCs w:val="10"/>
              </w:rPr>
              <w:t>2 849 256,06</w:t>
            </w:r>
          </w:p>
        </w:tc>
        <w:tc>
          <w:tcPr>
            <w:tcW w:w="993" w:type="dxa"/>
            <w:tcBorders>
              <w:top w:val="nil"/>
              <w:left w:val="nil"/>
              <w:bottom w:val="single" w:sz="4" w:space="0" w:color="auto"/>
              <w:right w:val="single" w:sz="4" w:space="0" w:color="auto"/>
            </w:tcBorders>
            <w:shd w:val="clear" w:color="auto" w:fill="auto"/>
            <w:vAlign w:val="center"/>
          </w:tcPr>
          <w:p w14:paraId="248A09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EAD7D3B" w14:textId="77777777" w:rsidR="00B26C7F" w:rsidRPr="002448A1" w:rsidRDefault="00B26C7F" w:rsidP="00B26C7F">
            <w:pPr>
              <w:jc w:val="center"/>
              <w:rPr>
                <w:sz w:val="10"/>
                <w:szCs w:val="10"/>
              </w:rPr>
            </w:pPr>
            <w:r w:rsidRPr="002448A1">
              <w:rPr>
                <w:sz w:val="10"/>
                <w:szCs w:val="10"/>
              </w:rPr>
              <w:t>2 849 256,06</w:t>
            </w:r>
          </w:p>
        </w:tc>
        <w:tc>
          <w:tcPr>
            <w:tcW w:w="567" w:type="dxa"/>
            <w:tcBorders>
              <w:top w:val="nil"/>
              <w:left w:val="nil"/>
              <w:bottom w:val="single" w:sz="4" w:space="0" w:color="auto"/>
              <w:right w:val="single" w:sz="4" w:space="0" w:color="auto"/>
            </w:tcBorders>
            <w:shd w:val="clear" w:color="auto" w:fill="auto"/>
            <w:vAlign w:val="center"/>
          </w:tcPr>
          <w:p w14:paraId="40AA3BBA" w14:textId="77777777" w:rsidR="00B26C7F" w:rsidRPr="002448A1" w:rsidRDefault="00B26C7F" w:rsidP="00B26C7F">
            <w:pPr>
              <w:jc w:val="center"/>
              <w:rPr>
                <w:b/>
                <w:bCs/>
                <w:sz w:val="10"/>
                <w:szCs w:val="10"/>
              </w:rPr>
            </w:pPr>
            <w:r w:rsidRPr="002448A1">
              <w:rPr>
                <w:sz w:val="10"/>
                <w:szCs w:val="10"/>
              </w:rPr>
              <w:t>0,00</w:t>
            </w:r>
          </w:p>
        </w:tc>
      </w:tr>
      <w:tr w:rsidR="00B26C7F" w:rsidRPr="0067609C" w14:paraId="24E926C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D11C14" w14:textId="77777777" w:rsidR="00B26C7F" w:rsidRPr="0067609C" w:rsidRDefault="00B26C7F" w:rsidP="00B26C7F">
            <w:pPr>
              <w:jc w:val="center"/>
              <w:rPr>
                <w:sz w:val="10"/>
                <w:szCs w:val="10"/>
              </w:rPr>
            </w:pPr>
            <w:r w:rsidRPr="0067609C">
              <w:rPr>
                <w:sz w:val="10"/>
                <w:szCs w:val="10"/>
              </w:rPr>
              <w:t>72</w:t>
            </w:r>
          </w:p>
        </w:tc>
        <w:tc>
          <w:tcPr>
            <w:tcW w:w="993" w:type="dxa"/>
            <w:tcBorders>
              <w:top w:val="nil"/>
              <w:left w:val="nil"/>
              <w:bottom w:val="single" w:sz="4" w:space="0" w:color="auto"/>
              <w:right w:val="single" w:sz="4" w:space="0" w:color="auto"/>
            </w:tcBorders>
            <w:shd w:val="clear" w:color="auto" w:fill="auto"/>
            <w:noWrap/>
            <w:vAlign w:val="center"/>
            <w:hideMark/>
          </w:tcPr>
          <w:p w14:paraId="372F1C8F"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2567660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AC0F5D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A47C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C4CA93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40550B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AF6684D" w14:textId="77777777" w:rsidR="00B26C7F" w:rsidRPr="0067609C" w:rsidRDefault="00B26C7F" w:rsidP="00B26C7F">
            <w:pPr>
              <w:jc w:val="center"/>
              <w:rPr>
                <w:sz w:val="10"/>
                <w:szCs w:val="10"/>
              </w:rPr>
            </w:pPr>
            <w:r w:rsidRPr="0067609C">
              <w:rPr>
                <w:sz w:val="10"/>
                <w:szCs w:val="10"/>
              </w:rPr>
              <w:t>26,66</w:t>
            </w:r>
          </w:p>
        </w:tc>
        <w:tc>
          <w:tcPr>
            <w:tcW w:w="426" w:type="dxa"/>
            <w:tcBorders>
              <w:top w:val="nil"/>
              <w:left w:val="nil"/>
              <w:bottom w:val="single" w:sz="4" w:space="0" w:color="auto"/>
              <w:right w:val="single" w:sz="4" w:space="0" w:color="auto"/>
            </w:tcBorders>
            <w:shd w:val="clear" w:color="auto" w:fill="auto"/>
            <w:noWrap/>
            <w:vAlign w:val="center"/>
            <w:hideMark/>
          </w:tcPr>
          <w:p w14:paraId="0A0C3A6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2A232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593EB9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C281FC"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2F0170F2"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6556C9EE"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D8D9D61" w14:textId="77777777" w:rsidR="00B26C7F" w:rsidRPr="002448A1" w:rsidRDefault="00B26C7F" w:rsidP="00B26C7F">
            <w:pPr>
              <w:jc w:val="center"/>
              <w:rPr>
                <w:b/>
                <w:bCs/>
                <w:sz w:val="10"/>
                <w:szCs w:val="10"/>
              </w:rPr>
            </w:pPr>
            <w:r w:rsidRPr="002448A1">
              <w:rPr>
                <w:sz w:val="10"/>
                <w:szCs w:val="10"/>
              </w:rPr>
              <w:t>7 516 412,62</w:t>
            </w:r>
          </w:p>
        </w:tc>
        <w:tc>
          <w:tcPr>
            <w:tcW w:w="1134" w:type="dxa"/>
            <w:tcBorders>
              <w:top w:val="nil"/>
              <w:left w:val="nil"/>
              <w:bottom w:val="single" w:sz="4" w:space="0" w:color="auto"/>
              <w:right w:val="single" w:sz="4" w:space="0" w:color="auto"/>
            </w:tcBorders>
            <w:shd w:val="clear" w:color="auto" w:fill="auto"/>
            <w:vAlign w:val="center"/>
          </w:tcPr>
          <w:p w14:paraId="4CDB7DFC" w14:textId="77777777" w:rsidR="00B26C7F" w:rsidRPr="002448A1" w:rsidRDefault="00B26C7F" w:rsidP="00B26C7F">
            <w:pPr>
              <w:jc w:val="center"/>
              <w:rPr>
                <w:sz w:val="10"/>
                <w:szCs w:val="10"/>
              </w:rPr>
            </w:pPr>
            <w:r w:rsidRPr="002448A1">
              <w:rPr>
                <w:sz w:val="10"/>
                <w:szCs w:val="10"/>
              </w:rPr>
              <w:t>5 810 186,96</w:t>
            </w:r>
          </w:p>
        </w:tc>
        <w:tc>
          <w:tcPr>
            <w:tcW w:w="992" w:type="dxa"/>
            <w:tcBorders>
              <w:top w:val="nil"/>
              <w:left w:val="nil"/>
              <w:bottom w:val="single" w:sz="4" w:space="0" w:color="auto"/>
              <w:right w:val="single" w:sz="4" w:space="0" w:color="auto"/>
            </w:tcBorders>
            <w:shd w:val="clear" w:color="auto" w:fill="auto"/>
            <w:vAlign w:val="center"/>
          </w:tcPr>
          <w:p w14:paraId="1B7D0E0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00872" w14:textId="77777777" w:rsidR="00B26C7F" w:rsidRPr="002448A1" w:rsidRDefault="00B26C7F" w:rsidP="00B26C7F">
            <w:pPr>
              <w:jc w:val="center"/>
              <w:rPr>
                <w:sz w:val="10"/>
                <w:szCs w:val="10"/>
              </w:rPr>
            </w:pPr>
            <w:r w:rsidRPr="002448A1">
              <w:rPr>
                <w:sz w:val="10"/>
                <w:szCs w:val="10"/>
              </w:rPr>
              <w:t>5 810 186,96</w:t>
            </w:r>
          </w:p>
        </w:tc>
        <w:tc>
          <w:tcPr>
            <w:tcW w:w="567" w:type="dxa"/>
            <w:tcBorders>
              <w:top w:val="nil"/>
              <w:left w:val="nil"/>
              <w:bottom w:val="single" w:sz="4" w:space="0" w:color="auto"/>
              <w:right w:val="single" w:sz="4" w:space="0" w:color="auto"/>
            </w:tcBorders>
            <w:shd w:val="clear" w:color="auto" w:fill="auto"/>
            <w:vAlign w:val="center"/>
          </w:tcPr>
          <w:p w14:paraId="5BA0D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49CA837" w14:textId="77777777" w:rsidR="00B26C7F" w:rsidRPr="002448A1" w:rsidRDefault="00B26C7F" w:rsidP="00B26C7F">
            <w:pPr>
              <w:jc w:val="center"/>
              <w:rPr>
                <w:b/>
                <w:bCs/>
                <w:sz w:val="10"/>
                <w:szCs w:val="10"/>
              </w:rPr>
            </w:pPr>
            <w:r w:rsidRPr="002448A1">
              <w:rPr>
                <w:sz w:val="10"/>
                <w:szCs w:val="10"/>
              </w:rPr>
              <w:t>1 706 225,66</w:t>
            </w:r>
          </w:p>
        </w:tc>
        <w:tc>
          <w:tcPr>
            <w:tcW w:w="993" w:type="dxa"/>
            <w:tcBorders>
              <w:top w:val="nil"/>
              <w:left w:val="nil"/>
              <w:bottom w:val="single" w:sz="4" w:space="0" w:color="auto"/>
              <w:right w:val="single" w:sz="4" w:space="0" w:color="auto"/>
            </w:tcBorders>
            <w:shd w:val="clear" w:color="auto" w:fill="auto"/>
            <w:vAlign w:val="center"/>
          </w:tcPr>
          <w:p w14:paraId="48EE2A2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D43B1C" w14:textId="77777777" w:rsidR="00B26C7F" w:rsidRPr="002448A1" w:rsidRDefault="00B26C7F" w:rsidP="00B26C7F">
            <w:pPr>
              <w:jc w:val="center"/>
              <w:rPr>
                <w:sz w:val="10"/>
                <w:szCs w:val="10"/>
              </w:rPr>
            </w:pPr>
            <w:r w:rsidRPr="002448A1">
              <w:rPr>
                <w:sz w:val="10"/>
                <w:szCs w:val="10"/>
              </w:rPr>
              <w:t>1 706 225,66</w:t>
            </w:r>
          </w:p>
        </w:tc>
        <w:tc>
          <w:tcPr>
            <w:tcW w:w="567" w:type="dxa"/>
            <w:tcBorders>
              <w:top w:val="nil"/>
              <w:left w:val="nil"/>
              <w:bottom w:val="single" w:sz="4" w:space="0" w:color="auto"/>
              <w:right w:val="single" w:sz="4" w:space="0" w:color="auto"/>
            </w:tcBorders>
            <w:shd w:val="clear" w:color="auto" w:fill="auto"/>
            <w:vAlign w:val="center"/>
          </w:tcPr>
          <w:p w14:paraId="2FECA7AB" w14:textId="77777777" w:rsidR="00B26C7F" w:rsidRPr="002448A1" w:rsidRDefault="00B26C7F" w:rsidP="00B26C7F">
            <w:pPr>
              <w:jc w:val="center"/>
              <w:rPr>
                <w:b/>
                <w:bCs/>
                <w:sz w:val="10"/>
                <w:szCs w:val="10"/>
              </w:rPr>
            </w:pPr>
            <w:r w:rsidRPr="002448A1">
              <w:rPr>
                <w:sz w:val="10"/>
                <w:szCs w:val="10"/>
              </w:rPr>
              <w:t>0,00</w:t>
            </w:r>
          </w:p>
        </w:tc>
      </w:tr>
      <w:tr w:rsidR="00B26C7F" w:rsidRPr="0067609C" w14:paraId="7CE859F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80BFF0" w14:textId="77777777" w:rsidR="00B26C7F" w:rsidRPr="0067609C" w:rsidRDefault="00B26C7F" w:rsidP="00B26C7F">
            <w:pPr>
              <w:jc w:val="center"/>
              <w:rPr>
                <w:sz w:val="10"/>
                <w:szCs w:val="10"/>
              </w:rPr>
            </w:pPr>
            <w:r w:rsidRPr="0067609C">
              <w:rPr>
                <w:sz w:val="10"/>
                <w:szCs w:val="10"/>
              </w:rPr>
              <w:t>73</w:t>
            </w:r>
          </w:p>
        </w:tc>
        <w:tc>
          <w:tcPr>
            <w:tcW w:w="993" w:type="dxa"/>
            <w:tcBorders>
              <w:top w:val="nil"/>
              <w:left w:val="nil"/>
              <w:bottom w:val="single" w:sz="4" w:space="0" w:color="auto"/>
              <w:right w:val="single" w:sz="4" w:space="0" w:color="auto"/>
            </w:tcBorders>
            <w:shd w:val="clear" w:color="auto" w:fill="auto"/>
            <w:noWrap/>
            <w:vAlign w:val="center"/>
            <w:hideMark/>
          </w:tcPr>
          <w:p w14:paraId="29501D66"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184A946"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595EA663"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221A8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5F93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FA821F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302B67A1" w14:textId="77777777" w:rsidR="00B26C7F" w:rsidRPr="0067609C" w:rsidRDefault="00B26C7F" w:rsidP="00B26C7F">
            <w:pPr>
              <w:jc w:val="center"/>
              <w:rPr>
                <w:sz w:val="10"/>
                <w:szCs w:val="10"/>
              </w:rPr>
            </w:pPr>
            <w:r w:rsidRPr="0067609C">
              <w:rPr>
                <w:sz w:val="10"/>
                <w:szCs w:val="10"/>
              </w:rPr>
              <w:t>223,40</w:t>
            </w:r>
          </w:p>
        </w:tc>
        <w:tc>
          <w:tcPr>
            <w:tcW w:w="426" w:type="dxa"/>
            <w:tcBorders>
              <w:top w:val="nil"/>
              <w:left w:val="nil"/>
              <w:bottom w:val="single" w:sz="4" w:space="0" w:color="auto"/>
              <w:right w:val="single" w:sz="4" w:space="0" w:color="auto"/>
            </w:tcBorders>
            <w:shd w:val="clear" w:color="auto" w:fill="auto"/>
            <w:noWrap/>
            <w:vAlign w:val="center"/>
            <w:hideMark/>
          </w:tcPr>
          <w:p w14:paraId="0C336B1A"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06F3B"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4D7F96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C87F5DB" w14:textId="77777777" w:rsidR="00B26C7F" w:rsidRPr="0067609C" w:rsidRDefault="00B26C7F" w:rsidP="00B26C7F">
            <w:pPr>
              <w:jc w:val="center"/>
              <w:rPr>
                <w:sz w:val="10"/>
                <w:szCs w:val="10"/>
              </w:rPr>
            </w:pPr>
            <w:r w:rsidRPr="0067609C">
              <w:rPr>
                <w:sz w:val="10"/>
                <w:szCs w:val="10"/>
              </w:rPr>
              <w:t>223,40</w:t>
            </w:r>
          </w:p>
        </w:tc>
        <w:tc>
          <w:tcPr>
            <w:tcW w:w="567" w:type="dxa"/>
            <w:tcBorders>
              <w:top w:val="nil"/>
              <w:left w:val="nil"/>
              <w:bottom w:val="single" w:sz="4" w:space="0" w:color="auto"/>
              <w:right w:val="single" w:sz="4" w:space="0" w:color="auto"/>
            </w:tcBorders>
            <w:shd w:val="clear" w:color="auto" w:fill="auto"/>
            <w:noWrap/>
            <w:vAlign w:val="center"/>
            <w:hideMark/>
          </w:tcPr>
          <w:p w14:paraId="76EF9BB0" w14:textId="77777777" w:rsidR="00B26C7F" w:rsidRPr="0067609C" w:rsidRDefault="00B26C7F" w:rsidP="00B26C7F">
            <w:pPr>
              <w:jc w:val="center"/>
              <w:rPr>
                <w:sz w:val="10"/>
                <w:szCs w:val="10"/>
              </w:rPr>
            </w:pPr>
            <w:r w:rsidRPr="0067609C">
              <w:rPr>
                <w:sz w:val="10"/>
                <w:szCs w:val="10"/>
              </w:rPr>
              <w:t>179,30</w:t>
            </w:r>
          </w:p>
        </w:tc>
        <w:tc>
          <w:tcPr>
            <w:tcW w:w="567" w:type="dxa"/>
            <w:tcBorders>
              <w:top w:val="nil"/>
              <w:left w:val="nil"/>
              <w:bottom w:val="single" w:sz="4" w:space="0" w:color="auto"/>
              <w:right w:val="single" w:sz="4" w:space="0" w:color="auto"/>
            </w:tcBorders>
            <w:shd w:val="clear" w:color="auto" w:fill="auto"/>
            <w:noWrap/>
            <w:vAlign w:val="center"/>
            <w:hideMark/>
          </w:tcPr>
          <w:p w14:paraId="61349391" w14:textId="77777777" w:rsidR="00B26C7F" w:rsidRPr="0067609C" w:rsidRDefault="00B26C7F" w:rsidP="00B26C7F">
            <w:pPr>
              <w:jc w:val="center"/>
              <w:rPr>
                <w:sz w:val="10"/>
                <w:szCs w:val="10"/>
              </w:rPr>
            </w:pPr>
            <w:r w:rsidRPr="0067609C">
              <w:rPr>
                <w:sz w:val="10"/>
                <w:szCs w:val="10"/>
              </w:rPr>
              <w:t>44,10</w:t>
            </w:r>
          </w:p>
        </w:tc>
        <w:tc>
          <w:tcPr>
            <w:tcW w:w="993" w:type="dxa"/>
            <w:tcBorders>
              <w:top w:val="nil"/>
              <w:left w:val="nil"/>
              <w:bottom w:val="single" w:sz="4" w:space="0" w:color="auto"/>
              <w:right w:val="single" w:sz="4" w:space="0" w:color="auto"/>
            </w:tcBorders>
            <w:shd w:val="clear" w:color="auto" w:fill="auto"/>
            <w:vAlign w:val="center"/>
          </w:tcPr>
          <w:p w14:paraId="390DF96B" w14:textId="77777777" w:rsidR="00B26C7F" w:rsidRPr="002448A1" w:rsidRDefault="00B26C7F" w:rsidP="00B26C7F">
            <w:pPr>
              <w:jc w:val="center"/>
              <w:rPr>
                <w:b/>
                <w:bCs/>
                <w:sz w:val="10"/>
                <w:szCs w:val="10"/>
              </w:rPr>
            </w:pPr>
            <w:r w:rsidRPr="002448A1">
              <w:rPr>
                <w:sz w:val="10"/>
                <w:szCs w:val="10"/>
              </w:rPr>
              <w:t>62 984 492,83</w:t>
            </w:r>
          </w:p>
        </w:tc>
        <w:tc>
          <w:tcPr>
            <w:tcW w:w="1134" w:type="dxa"/>
            <w:tcBorders>
              <w:top w:val="nil"/>
              <w:left w:val="nil"/>
              <w:bottom w:val="single" w:sz="4" w:space="0" w:color="auto"/>
              <w:right w:val="single" w:sz="4" w:space="0" w:color="auto"/>
            </w:tcBorders>
            <w:shd w:val="clear" w:color="auto" w:fill="auto"/>
            <w:vAlign w:val="center"/>
          </w:tcPr>
          <w:p w14:paraId="68264C3E" w14:textId="77777777" w:rsidR="00B26C7F" w:rsidRPr="002448A1" w:rsidRDefault="00B26C7F" w:rsidP="00B26C7F">
            <w:pPr>
              <w:jc w:val="center"/>
              <w:rPr>
                <w:sz w:val="10"/>
                <w:szCs w:val="10"/>
              </w:rPr>
            </w:pPr>
            <w:r w:rsidRPr="002448A1">
              <w:rPr>
                <w:sz w:val="10"/>
                <w:szCs w:val="10"/>
              </w:rPr>
              <w:t>48 687 012,96</w:t>
            </w:r>
          </w:p>
        </w:tc>
        <w:tc>
          <w:tcPr>
            <w:tcW w:w="992" w:type="dxa"/>
            <w:tcBorders>
              <w:top w:val="nil"/>
              <w:left w:val="nil"/>
              <w:bottom w:val="single" w:sz="4" w:space="0" w:color="auto"/>
              <w:right w:val="single" w:sz="4" w:space="0" w:color="auto"/>
            </w:tcBorders>
            <w:shd w:val="clear" w:color="auto" w:fill="auto"/>
            <w:vAlign w:val="center"/>
          </w:tcPr>
          <w:p w14:paraId="2047E694" w14:textId="77777777" w:rsidR="00B26C7F" w:rsidRPr="002448A1" w:rsidRDefault="00B26C7F" w:rsidP="00B26C7F">
            <w:pPr>
              <w:jc w:val="center"/>
              <w:rPr>
                <w:sz w:val="10"/>
                <w:szCs w:val="10"/>
              </w:rPr>
            </w:pPr>
            <w:r w:rsidRPr="002448A1">
              <w:rPr>
                <w:sz w:val="10"/>
                <w:szCs w:val="10"/>
              </w:rPr>
              <w:t>4 246 814,82</w:t>
            </w:r>
          </w:p>
        </w:tc>
        <w:tc>
          <w:tcPr>
            <w:tcW w:w="992" w:type="dxa"/>
            <w:tcBorders>
              <w:top w:val="nil"/>
              <w:left w:val="nil"/>
              <w:bottom w:val="single" w:sz="4" w:space="0" w:color="auto"/>
              <w:right w:val="single" w:sz="4" w:space="0" w:color="auto"/>
            </w:tcBorders>
            <w:shd w:val="clear" w:color="auto" w:fill="auto"/>
            <w:vAlign w:val="center"/>
          </w:tcPr>
          <w:p w14:paraId="01657F81" w14:textId="77777777" w:rsidR="00B26C7F" w:rsidRPr="002448A1" w:rsidRDefault="00B26C7F" w:rsidP="00B26C7F">
            <w:pPr>
              <w:jc w:val="center"/>
              <w:rPr>
                <w:sz w:val="10"/>
                <w:szCs w:val="10"/>
              </w:rPr>
            </w:pPr>
            <w:r w:rsidRPr="002448A1">
              <w:rPr>
                <w:sz w:val="10"/>
                <w:szCs w:val="10"/>
              </w:rPr>
              <w:t>44 440 198,14</w:t>
            </w:r>
          </w:p>
        </w:tc>
        <w:tc>
          <w:tcPr>
            <w:tcW w:w="567" w:type="dxa"/>
            <w:tcBorders>
              <w:top w:val="nil"/>
              <w:left w:val="nil"/>
              <w:bottom w:val="single" w:sz="4" w:space="0" w:color="auto"/>
              <w:right w:val="single" w:sz="4" w:space="0" w:color="auto"/>
            </w:tcBorders>
            <w:shd w:val="clear" w:color="auto" w:fill="auto"/>
            <w:vAlign w:val="center"/>
          </w:tcPr>
          <w:p w14:paraId="2DD9332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8B6CD5" w14:textId="77777777" w:rsidR="00B26C7F" w:rsidRPr="002448A1" w:rsidRDefault="00B26C7F" w:rsidP="00B26C7F">
            <w:pPr>
              <w:jc w:val="center"/>
              <w:rPr>
                <w:b/>
                <w:bCs/>
                <w:sz w:val="10"/>
                <w:szCs w:val="10"/>
              </w:rPr>
            </w:pPr>
            <w:r w:rsidRPr="002448A1">
              <w:rPr>
                <w:sz w:val="10"/>
                <w:szCs w:val="10"/>
              </w:rPr>
              <w:t>14 297 479,87</w:t>
            </w:r>
          </w:p>
        </w:tc>
        <w:tc>
          <w:tcPr>
            <w:tcW w:w="993" w:type="dxa"/>
            <w:tcBorders>
              <w:top w:val="nil"/>
              <w:left w:val="nil"/>
              <w:bottom w:val="single" w:sz="4" w:space="0" w:color="auto"/>
              <w:right w:val="single" w:sz="4" w:space="0" w:color="auto"/>
            </w:tcBorders>
            <w:shd w:val="clear" w:color="auto" w:fill="auto"/>
            <w:vAlign w:val="center"/>
          </w:tcPr>
          <w:p w14:paraId="7FDADF4F" w14:textId="77777777" w:rsidR="00B26C7F" w:rsidRPr="002448A1" w:rsidRDefault="00B26C7F" w:rsidP="00B26C7F">
            <w:pPr>
              <w:jc w:val="center"/>
              <w:rPr>
                <w:sz w:val="10"/>
                <w:szCs w:val="10"/>
              </w:rPr>
            </w:pPr>
            <w:r w:rsidRPr="002448A1">
              <w:rPr>
                <w:sz w:val="10"/>
                <w:szCs w:val="10"/>
              </w:rPr>
              <w:t>1 811 408,89</w:t>
            </w:r>
          </w:p>
        </w:tc>
        <w:tc>
          <w:tcPr>
            <w:tcW w:w="850" w:type="dxa"/>
            <w:tcBorders>
              <w:top w:val="nil"/>
              <w:left w:val="nil"/>
              <w:bottom w:val="single" w:sz="4" w:space="0" w:color="auto"/>
              <w:right w:val="single" w:sz="4" w:space="0" w:color="auto"/>
            </w:tcBorders>
            <w:shd w:val="clear" w:color="auto" w:fill="auto"/>
            <w:vAlign w:val="center"/>
          </w:tcPr>
          <w:p w14:paraId="0AB5DD8A" w14:textId="77777777" w:rsidR="00B26C7F" w:rsidRPr="002448A1" w:rsidRDefault="00B26C7F" w:rsidP="00B26C7F">
            <w:pPr>
              <w:jc w:val="center"/>
              <w:rPr>
                <w:sz w:val="10"/>
                <w:szCs w:val="10"/>
              </w:rPr>
            </w:pPr>
            <w:r w:rsidRPr="002448A1">
              <w:rPr>
                <w:sz w:val="10"/>
                <w:szCs w:val="10"/>
              </w:rPr>
              <w:t>12 486 070,98</w:t>
            </w:r>
          </w:p>
        </w:tc>
        <w:tc>
          <w:tcPr>
            <w:tcW w:w="567" w:type="dxa"/>
            <w:tcBorders>
              <w:top w:val="nil"/>
              <w:left w:val="nil"/>
              <w:bottom w:val="single" w:sz="4" w:space="0" w:color="auto"/>
              <w:right w:val="single" w:sz="4" w:space="0" w:color="auto"/>
            </w:tcBorders>
            <w:shd w:val="clear" w:color="auto" w:fill="auto"/>
            <w:vAlign w:val="center"/>
          </w:tcPr>
          <w:p w14:paraId="7E00B9E4" w14:textId="77777777" w:rsidR="00B26C7F" w:rsidRPr="002448A1" w:rsidRDefault="00B26C7F" w:rsidP="00B26C7F">
            <w:pPr>
              <w:jc w:val="center"/>
              <w:rPr>
                <w:b/>
                <w:bCs/>
                <w:sz w:val="10"/>
                <w:szCs w:val="10"/>
              </w:rPr>
            </w:pPr>
            <w:r w:rsidRPr="002448A1">
              <w:rPr>
                <w:sz w:val="10"/>
                <w:szCs w:val="10"/>
              </w:rPr>
              <w:t>0,00</w:t>
            </w:r>
          </w:p>
        </w:tc>
      </w:tr>
      <w:tr w:rsidR="00B26C7F" w:rsidRPr="0067609C" w14:paraId="5164858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D00F33" w14:textId="77777777" w:rsidR="00B26C7F" w:rsidRPr="0067609C" w:rsidRDefault="00B26C7F" w:rsidP="00B26C7F">
            <w:pPr>
              <w:jc w:val="center"/>
              <w:rPr>
                <w:sz w:val="10"/>
                <w:szCs w:val="10"/>
              </w:rPr>
            </w:pPr>
            <w:r w:rsidRPr="0067609C">
              <w:rPr>
                <w:sz w:val="10"/>
                <w:szCs w:val="10"/>
              </w:rPr>
              <w:t>74</w:t>
            </w:r>
          </w:p>
        </w:tc>
        <w:tc>
          <w:tcPr>
            <w:tcW w:w="993" w:type="dxa"/>
            <w:tcBorders>
              <w:top w:val="nil"/>
              <w:left w:val="nil"/>
              <w:bottom w:val="single" w:sz="4" w:space="0" w:color="auto"/>
              <w:right w:val="single" w:sz="4" w:space="0" w:color="auto"/>
            </w:tcBorders>
            <w:shd w:val="clear" w:color="auto" w:fill="auto"/>
            <w:noWrap/>
            <w:vAlign w:val="center"/>
            <w:hideMark/>
          </w:tcPr>
          <w:p w14:paraId="60E419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29BFAF1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ABB28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AEBF9D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DBC9E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DD69E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C3390BE" w14:textId="77777777" w:rsidR="00B26C7F" w:rsidRPr="0067609C" w:rsidRDefault="00B26C7F" w:rsidP="00B26C7F">
            <w:pPr>
              <w:jc w:val="center"/>
              <w:rPr>
                <w:sz w:val="10"/>
                <w:szCs w:val="10"/>
              </w:rPr>
            </w:pPr>
            <w:r w:rsidRPr="0067609C">
              <w:rPr>
                <w:sz w:val="10"/>
                <w:szCs w:val="10"/>
              </w:rPr>
              <w:t>33,62</w:t>
            </w:r>
          </w:p>
        </w:tc>
        <w:tc>
          <w:tcPr>
            <w:tcW w:w="426" w:type="dxa"/>
            <w:tcBorders>
              <w:top w:val="nil"/>
              <w:left w:val="nil"/>
              <w:bottom w:val="single" w:sz="4" w:space="0" w:color="auto"/>
              <w:right w:val="single" w:sz="4" w:space="0" w:color="auto"/>
            </w:tcBorders>
            <w:shd w:val="clear" w:color="auto" w:fill="auto"/>
            <w:noWrap/>
            <w:vAlign w:val="center"/>
            <w:hideMark/>
          </w:tcPr>
          <w:p w14:paraId="31447EC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BF484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445361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E39102F" w14:textId="77777777" w:rsidR="00B26C7F" w:rsidRPr="0067609C" w:rsidRDefault="00B26C7F" w:rsidP="00B26C7F">
            <w:pPr>
              <w:jc w:val="center"/>
              <w:rPr>
                <w:sz w:val="10"/>
                <w:szCs w:val="10"/>
              </w:rPr>
            </w:pPr>
            <w:r w:rsidRPr="0067609C">
              <w:rPr>
                <w:sz w:val="10"/>
                <w:szCs w:val="10"/>
              </w:rPr>
              <w:t>33,62</w:t>
            </w:r>
          </w:p>
        </w:tc>
        <w:tc>
          <w:tcPr>
            <w:tcW w:w="567" w:type="dxa"/>
            <w:tcBorders>
              <w:top w:val="nil"/>
              <w:left w:val="nil"/>
              <w:bottom w:val="single" w:sz="4" w:space="0" w:color="auto"/>
              <w:right w:val="single" w:sz="4" w:space="0" w:color="auto"/>
            </w:tcBorders>
            <w:shd w:val="clear" w:color="auto" w:fill="auto"/>
            <w:noWrap/>
            <w:vAlign w:val="center"/>
            <w:hideMark/>
          </w:tcPr>
          <w:p w14:paraId="7E2EB04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2D0EB2" w14:textId="77777777" w:rsidR="00B26C7F" w:rsidRPr="0067609C" w:rsidRDefault="00B26C7F" w:rsidP="00B26C7F">
            <w:pPr>
              <w:jc w:val="center"/>
              <w:rPr>
                <w:sz w:val="10"/>
                <w:szCs w:val="10"/>
              </w:rPr>
            </w:pPr>
            <w:r w:rsidRPr="0067609C">
              <w:rPr>
                <w:sz w:val="10"/>
                <w:szCs w:val="10"/>
              </w:rPr>
              <w:t>33,62</w:t>
            </w:r>
          </w:p>
        </w:tc>
        <w:tc>
          <w:tcPr>
            <w:tcW w:w="993" w:type="dxa"/>
            <w:tcBorders>
              <w:top w:val="nil"/>
              <w:left w:val="nil"/>
              <w:bottom w:val="single" w:sz="4" w:space="0" w:color="auto"/>
              <w:right w:val="single" w:sz="4" w:space="0" w:color="auto"/>
            </w:tcBorders>
            <w:shd w:val="clear" w:color="auto" w:fill="auto"/>
            <w:vAlign w:val="center"/>
          </w:tcPr>
          <w:p w14:paraId="3B99B561" w14:textId="77777777" w:rsidR="00B26C7F" w:rsidRPr="002448A1" w:rsidRDefault="00B26C7F" w:rsidP="00B26C7F">
            <w:pPr>
              <w:jc w:val="center"/>
              <w:rPr>
                <w:b/>
                <w:bCs/>
                <w:sz w:val="10"/>
                <w:szCs w:val="10"/>
              </w:rPr>
            </w:pPr>
            <w:r w:rsidRPr="002448A1">
              <w:rPr>
                <w:sz w:val="10"/>
                <w:szCs w:val="10"/>
              </w:rPr>
              <w:t>9 478 686,88</w:t>
            </w:r>
          </w:p>
        </w:tc>
        <w:tc>
          <w:tcPr>
            <w:tcW w:w="1134" w:type="dxa"/>
            <w:tcBorders>
              <w:top w:val="nil"/>
              <w:left w:val="nil"/>
              <w:bottom w:val="single" w:sz="4" w:space="0" w:color="auto"/>
              <w:right w:val="single" w:sz="4" w:space="0" w:color="auto"/>
            </w:tcBorders>
            <w:shd w:val="clear" w:color="auto" w:fill="auto"/>
            <w:vAlign w:val="center"/>
          </w:tcPr>
          <w:p w14:paraId="12D0279A" w14:textId="77777777" w:rsidR="00B26C7F" w:rsidRPr="002448A1" w:rsidRDefault="00B26C7F" w:rsidP="00B26C7F">
            <w:pPr>
              <w:jc w:val="center"/>
              <w:rPr>
                <w:sz w:val="10"/>
                <w:szCs w:val="10"/>
              </w:rPr>
            </w:pPr>
            <w:r w:rsidRPr="002448A1">
              <w:rPr>
                <w:sz w:val="10"/>
                <w:szCs w:val="10"/>
              </w:rPr>
              <w:t>7 327 024,96</w:t>
            </w:r>
          </w:p>
        </w:tc>
        <w:tc>
          <w:tcPr>
            <w:tcW w:w="992" w:type="dxa"/>
            <w:tcBorders>
              <w:top w:val="nil"/>
              <w:left w:val="nil"/>
              <w:bottom w:val="single" w:sz="4" w:space="0" w:color="auto"/>
              <w:right w:val="single" w:sz="4" w:space="0" w:color="auto"/>
            </w:tcBorders>
            <w:shd w:val="clear" w:color="auto" w:fill="auto"/>
            <w:vAlign w:val="center"/>
          </w:tcPr>
          <w:p w14:paraId="568BFED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3BD1570" w14:textId="77777777" w:rsidR="00B26C7F" w:rsidRPr="002448A1" w:rsidRDefault="00B26C7F" w:rsidP="00B26C7F">
            <w:pPr>
              <w:jc w:val="center"/>
              <w:rPr>
                <w:sz w:val="10"/>
                <w:szCs w:val="10"/>
              </w:rPr>
            </w:pPr>
            <w:r w:rsidRPr="002448A1">
              <w:rPr>
                <w:sz w:val="10"/>
                <w:szCs w:val="10"/>
              </w:rPr>
              <w:t>7 327 024,96</w:t>
            </w:r>
          </w:p>
        </w:tc>
        <w:tc>
          <w:tcPr>
            <w:tcW w:w="567" w:type="dxa"/>
            <w:tcBorders>
              <w:top w:val="nil"/>
              <w:left w:val="nil"/>
              <w:bottom w:val="single" w:sz="4" w:space="0" w:color="auto"/>
              <w:right w:val="single" w:sz="4" w:space="0" w:color="auto"/>
            </w:tcBorders>
            <w:shd w:val="clear" w:color="auto" w:fill="auto"/>
            <w:vAlign w:val="center"/>
          </w:tcPr>
          <w:p w14:paraId="17EC498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CD595E" w14:textId="77777777" w:rsidR="00B26C7F" w:rsidRPr="002448A1" w:rsidRDefault="00B26C7F" w:rsidP="00B26C7F">
            <w:pPr>
              <w:jc w:val="center"/>
              <w:rPr>
                <w:b/>
                <w:bCs/>
                <w:sz w:val="10"/>
                <w:szCs w:val="10"/>
              </w:rPr>
            </w:pPr>
            <w:r w:rsidRPr="002448A1">
              <w:rPr>
                <w:sz w:val="10"/>
                <w:szCs w:val="10"/>
              </w:rPr>
              <w:t>2 151 661,92</w:t>
            </w:r>
          </w:p>
        </w:tc>
        <w:tc>
          <w:tcPr>
            <w:tcW w:w="993" w:type="dxa"/>
            <w:tcBorders>
              <w:top w:val="nil"/>
              <w:left w:val="nil"/>
              <w:bottom w:val="single" w:sz="4" w:space="0" w:color="auto"/>
              <w:right w:val="single" w:sz="4" w:space="0" w:color="auto"/>
            </w:tcBorders>
            <w:shd w:val="clear" w:color="auto" w:fill="auto"/>
            <w:vAlign w:val="center"/>
          </w:tcPr>
          <w:p w14:paraId="06EA542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6AA1575" w14:textId="77777777" w:rsidR="00B26C7F" w:rsidRPr="002448A1" w:rsidRDefault="00B26C7F" w:rsidP="00B26C7F">
            <w:pPr>
              <w:jc w:val="center"/>
              <w:rPr>
                <w:sz w:val="10"/>
                <w:szCs w:val="10"/>
              </w:rPr>
            </w:pPr>
            <w:r w:rsidRPr="002448A1">
              <w:rPr>
                <w:sz w:val="10"/>
                <w:szCs w:val="10"/>
              </w:rPr>
              <w:t>2 151 661,92</w:t>
            </w:r>
          </w:p>
        </w:tc>
        <w:tc>
          <w:tcPr>
            <w:tcW w:w="567" w:type="dxa"/>
            <w:tcBorders>
              <w:top w:val="nil"/>
              <w:left w:val="nil"/>
              <w:bottom w:val="single" w:sz="4" w:space="0" w:color="auto"/>
              <w:right w:val="single" w:sz="4" w:space="0" w:color="auto"/>
            </w:tcBorders>
            <w:shd w:val="clear" w:color="auto" w:fill="auto"/>
            <w:vAlign w:val="center"/>
          </w:tcPr>
          <w:p w14:paraId="26060E6F" w14:textId="77777777" w:rsidR="00B26C7F" w:rsidRPr="002448A1" w:rsidRDefault="00B26C7F" w:rsidP="00B26C7F">
            <w:pPr>
              <w:jc w:val="center"/>
              <w:rPr>
                <w:b/>
                <w:bCs/>
                <w:sz w:val="10"/>
                <w:szCs w:val="10"/>
              </w:rPr>
            </w:pPr>
            <w:r w:rsidRPr="002448A1">
              <w:rPr>
                <w:sz w:val="10"/>
                <w:szCs w:val="10"/>
              </w:rPr>
              <w:t>0,00</w:t>
            </w:r>
          </w:p>
        </w:tc>
      </w:tr>
      <w:tr w:rsidR="00B26C7F" w:rsidRPr="0067609C" w14:paraId="6CE6410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625CCA" w14:textId="77777777" w:rsidR="00B26C7F" w:rsidRPr="0067609C" w:rsidRDefault="00B26C7F" w:rsidP="00B26C7F">
            <w:pPr>
              <w:jc w:val="center"/>
              <w:rPr>
                <w:sz w:val="10"/>
                <w:szCs w:val="10"/>
              </w:rPr>
            </w:pPr>
            <w:r w:rsidRPr="0067609C">
              <w:rPr>
                <w:sz w:val="10"/>
                <w:szCs w:val="1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08E6A55"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291F42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4505BA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D7F2B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C8694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F4D8B7"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392AD6E6" w14:textId="77777777" w:rsidR="00B26C7F" w:rsidRPr="0067609C" w:rsidRDefault="00B26C7F" w:rsidP="00B26C7F">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3B82F70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A4C316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80FC5B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209EAD"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1E74183C" w14:textId="77777777" w:rsidR="00B26C7F" w:rsidRPr="0067609C" w:rsidRDefault="00B26C7F" w:rsidP="00B26C7F">
            <w:pPr>
              <w:jc w:val="center"/>
              <w:rPr>
                <w:sz w:val="10"/>
                <w:szCs w:val="10"/>
              </w:rPr>
            </w:pPr>
            <w:r w:rsidRPr="0067609C">
              <w:rPr>
                <w:sz w:val="10"/>
                <w:szCs w:val="10"/>
              </w:rPr>
              <w:t>32,70</w:t>
            </w:r>
          </w:p>
        </w:tc>
        <w:tc>
          <w:tcPr>
            <w:tcW w:w="567" w:type="dxa"/>
            <w:tcBorders>
              <w:top w:val="nil"/>
              <w:left w:val="nil"/>
              <w:bottom w:val="single" w:sz="4" w:space="0" w:color="auto"/>
              <w:right w:val="single" w:sz="4" w:space="0" w:color="auto"/>
            </w:tcBorders>
            <w:shd w:val="clear" w:color="auto" w:fill="auto"/>
            <w:noWrap/>
            <w:vAlign w:val="center"/>
            <w:hideMark/>
          </w:tcPr>
          <w:p w14:paraId="66D270EA" w14:textId="77777777" w:rsidR="00B26C7F" w:rsidRPr="0067609C" w:rsidRDefault="00B26C7F" w:rsidP="00B26C7F">
            <w:pPr>
              <w:jc w:val="center"/>
              <w:rPr>
                <w:sz w:val="10"/>
                <w:szCs w:val="10"/>
              </w:rPr>
            </w:pPr>
            <w:r w:rsidRPr="0067609C">
              <w:rPr>
                <w:sz w:val="10"/>
                <w:szCs w:val="10"/>
              </w:rPr>
              <w:t>44,00</w:t>
            </w:r>
          </w:p>
        </w:tc>
        <w:tc>
          <w:tcPr>
            <w:tcW w:w="993" w:type="dxa"/>
            <w:tcBorders>
              <w:top w:val="nil"/>
              <w:left w:val="nil"/>
              <w:bottom w:val="single" w:sz="4" w:space="0" w:color="auto"/>
              <w:right w:val="single" w:sz="4" w:space="0" w:color="auto"/>
            </w:tcBorders>
            <w:shd w:val="clear" w:color="auto" w:fill="auto"/>
            <w:vAlign w:val="center"/>
          </w:tcPr>
          <w:p w14:paraId="3242A6E9" w14:textId="77777777" w:rsidR="00B26C7F" w:rsidRPr="002448A1" w:rsidRDefault="00B26C7F" w:rsidP="00B26C7F">
            <w:pPr>
              <w:jc w:val="center"/>
              <w:rPr>
                <w:b/>
                <w:bCs/>
                <w:sz w:val="10"/>
                <w:szCs w:val="10"/>
              </w:rPr>
            </w:pPr>
            <w:r w:rsidRPr="002448A1">
              <w:rPr>
                <w:sz w:val="10"/>
                <w:szCs w:val="10"/>
              </w:rPr>
              <w:t>21 624 487,92</w:t>
            </w:r>
          </w:p>
        </w:tc>
        <w:tc>
          <w:tcPr>
            <w:tcW w:w="1134" w:type="dxa"/>
            <w:tcBorders>
              <w:top w:val="nil"/>
              <w:left w:val="nil"/>
              <w:bottom w:val="single" w:sz="4" w:space="0" w:color="auto"/>
              <w:right w:val="single" w:sz="4" w:space="0" w:color="auto"/>
            </w:tcBorders>
            <w:shd w:val="clear" w:color="auto" w:fill="auto"/>
            <w:vAlign w:val="center"/>
          </w:tcPr>
          <w:p w14:paraId="420A13AF" w14:textId="77777777" w:rsidR="00B26C7F" w:rsidRPr="002448A1" w:rsidRDefault="00B26C7F" w:rsidP="00B26C7F">
            <w:pPr>
              <w:jc w:val="center"/>
              <w:rPr>
                <w:sz w:val="10"/>
                <w:szCs w:val="10"/>
              </w:rPr>
            </w:pPr>
            <w:r w:rsidRPr="002448A1">
              <w:rPr>
                <w:sz w:val="10"/>
                <w:szCs w:val="10"/>
              </w:rPr>
              <w:t>16 715 729,16</w:t>
            </w:r>
          </w:p>
        </w:tc>
        <w:tc>
          <w:tcPr>
            <w:tcW w:w="992" w:type="dxa"/>
            <w:tcBorders>
              <w:top w:val="nil"/>
              <w:left w:val="nil"/>
              <w:bottom w:val="single" w:sz="4" w:space="0" w:color="auto"/>
              <w:right w:val="single" w:sz="4" w:space="0" w:color="auto"/>
            </w:tcBorders>
            <w:shd w:val="clear" w:color="auto" w:fill="auto"/>
            <w:vAlign w:val="center"/>
          </w:tcPr>
          <w:p w14:paraId="17A1EEA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D3A7C" w14:textId="77777777" w:rsidR="00B26C7F" w:rsidRPr="002448A1" w:rsidRDefault="00B26C7F" w:rsidP="00B26C7F">
            <w:pPr>
              <w:jc w:val="center"/>
              <w:rPr>
                <w:sz w:val="10"/>
                <w:szCs w:val="10"/>
              </w:rPr>
            </w:pPr>
            <w:r w:rsidRPr="002448A1">
              <w:rPr>
                <w:sz w:val="10"/>
                <w:szCs w:val="10"/>
              </w:rPr>
              <w:t>16 715 729,16</w:t>
            </w:r>
          </w:p>
        </w:tc>
        <w:tc>
          <w:tcPr>
            <w:tcW w:w="567" w:type="dxa"/>
            <w:tcBorders>
              <w:top w:val="nil"/>
              <w:left w:val="nil"/>
              <w:bottom w:val="single" w:sz="4" w:space="0" w:color="auto"/>
              <w:right w:val="single" w:sz="4" w:space="0" w:color="auto"/>
            </w:tcBorders>
            <w:shd w:val="clear" w:color="auto" w:fill="auto"/>
            <w:vAlign w:val="center"/>
          </w:tcPr>
          <w:p w14:paraId="3FC97B4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F8ABFD6" w14:textId="77777777" w:rsidR="00B26C7F" w:rsidRPr="002448A1" w:rsidRDefault="00B26C7F" w:rsidP="00B26C7F">
            <w:pPr>
              <w:jc w:val="center"/>
              <w:rPr>
                <w:b/>
                <w:bCs/>
                <w:sz w:val="10"/>
                <w:szCs w:val="10"/>
              </w:rPr>
            </w:pPr>
            <w:r w:rsidRPr="002448A1">
              <w:rPr>
                <w:sz w:val="10"/>
                <w:szCs w:val="10"/>
              </w:rPr>
              <w:t>4 908 758,76</w:t>
            </w:r>
          </w:p>
        </w:tc>
        <w:tc>
          <w:tcPr>
            <w:tcW w:w="993" w:type="dxa"/>
            <w:tcBorders>
              <w:top w:val="nil"/>
              <w:left w:val="nil"/>
              <w:bottom w:val="single" w:sz="4" w:space="0" w:color="auto"/>
              <w:right w:val="single" w:sz="4" w:space="0" w:color="auto"/>
            </w:tcBorders>
            <w:shd w:val="clear" w:color="auto" w:fill="auto"/>
            <w:vAlign w:val="center"/>
          </w:tcPr>
          <w:p w14:paraId="78EE504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98B98D3" w14:textId="77777777" w:rsidR="00B26C7F" w:rsidRPr="002448A1" w:rsidRDefault="00B26C7F" w:rsidP="00B26C7F">
            <w:pPr>
              <w:jc w:val="center"/>
              <w:rPr>
                <w:sz w:val="10"/>
                <w:szCs w:val="10"/>
              </w:rPr>
            </w:pPr>
            <w:r w:rsidRPr="002448A1">
              <w:rPr>
                <w:sz w:val="10"/>
                <w:szCs w:val="10"/>
              </w:rPr>
              <w:t>4 908 758,76</w:t>
            </w:r>
          </w:p>
        </w:tc>
        <w:tc>
          <w:tcPr>
            <w:tcW w:w="567" w:type="dxa"/>
            <w:tcBorders>
              <w:top w:val="nil"/>
              <w:left w:val="nil"/>
              <w:bottom w:val="single" w:sz="4" w:space="0" w:color="auto"/>
              <w:right w:val="single" w:sz="4" w:space="0" w:color="auto"/>
            </w:tcBorders>
            <w:shd w:val="clear" w:color="auto" w:fill="auto"/>
            <w:vAlign w:val="center"/>
          </w:tcPr>
          <w:p w14:paraId="2B72C46D" w14:textId="77777777" w:rsidR="00B26C7F" w:rsidRPr="002448A1" w:rsidRDefault="00B26C7F" w:rsidP="00B26C7F">
            <w:pPr>
              <w:jc w:val="center"/>
              <w:rPr>
                <w:b/>
                <w:bCs/>
                <w:sz w:val="10"/>
                <w:szCs w:val="10"/>
              </w:rPr>
            </w:pPr>
            <w:r w:rsidRPr="002448A1">
              <w:rPr>
                <w:sz w:val="10"/>
                <w:szCs w:val="10"/>
              </w:rPr>
              <w:t>0,00</w:t>
            </w:r>
          </w:p>
        </w:tc>
      </w:tr>
      <w:tr w:rsidR="00B26C7F" w:rsidRPr="0067609C" w14:paraId="385D25F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A2CB8" w14:textId="77777777" w:rsidR="00B26C7F" w:rsidRPr="0067609C" w:rsidRDefault="00B26C7F" w:rsidP="00B26C7F">
            <w:pPr>
              <w:jc w:val="center"/>
              <w:rPr>
                <w:sz w:val="10"/>
                <w:szCs w:val="10"/>
              </w:rPr>
            </w:pPr>
            <w:r w:rsidRPr="0067609C">
              <w:rPr>
                <w:sz w:val="10"/>
                <w:szCs w:val="1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6727413"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FDBBF9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51D0A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9BE9DD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BA0E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D11CC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3D4A88D0" w14:textId="77777777" w:rsidR="00B26C7F" w:rsidRPr="0067609C" w:rsidRDefault="00B26C7F" w:rsidP="00B26C7F">
            <w:pPr>
              <w:jc w:val="center"/>
              <w:rPr>
                <w:sz w:val="10"/>
                <w:szCs w:val="10"/>
              </w:rPr>
            </w:pPr>
            <w:r w:rsidRPr="0067609C">
              <w:rPr>
                <w:sz w:val="10"/>
                <w:szCs w:val="10"/>
              </w:rPr>
              <w:t>92,63</w:t>
            </w:r>
          </w:p>
        </w:tc>
        <w:tc>
          <w:tcPr>
            <w:tcW w:w="426" w:type="dxa"/>
            <w:tcBorders>
              <w:top w:val="nil"/>
              <w:left w:val="nil"/>
              <w:bottom w:val="single" w:sz="4" w:space="0" w:color="auto"/>
              <w:right w:val="single" w:sz="4" w:space="0" w:color="auto"/>
            </w:tcBorders>
            <w:shd w:val="clear" w:color="auto" w:fill="auto"/>
            <w:noWrap/>
            <w:vAlign w:val="center"/>
            <w:hideMark/>
          </w:tcPr>
          <w:p w14:paraId="6F6F7112"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151B3C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669C276"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256106B" w14:textId="77777777" w:rsidR="00B26C7F" w:rsidRPr="0067609C" w:rsidRDefault="00B26C7F" w:rsidP="00B26C7F">
            <w:pPr>
              <w:jc w:val="center"/>
              <w:rPr>
                <w:sz w:val="10"/>
                <w:szCs w:val="10"/>
              </w:rPr>
            </w:pPr>
            <w:r w:rsidRPr="0067609C">
              <w:rPr>
                <w:sz w:val="10"/>
                <w:szCs w:val="10"/>
              </w:rPr>
              <w:t>92,63</w:t>
            </w:r>
          </w:p>
        </w:tc>
        <w:tc>
          <w:tcPr>
            <w:tcW w:w="567" w:type="dxa"/>
            <w:tcBorders>
              <w:top w:val="nil"/>
              <w:left w:val="nil"/>
              <w:bottom w:val="single" w:sz="4" w:space="0" w:color="auto"/>
              <w:right w:val="single" w:sz="4" w:space="0" w:color="auto"/>
            </w:tcBorders>
            <w:shd w:val="clear" w:color="auto" w:fill="auto"/>
            <w:noWrap/>
            <w:vAlign w:val="center"/>
            <w:hideMark/>
          </w:tcPr>
          <w:p w14:paraId="2AC0B3C3" w14:textId="77777777" w:rsidR="00B26C7F" w:rsidRPr="0067609C" w:rsidRDefault="00B26C7F" w:rsidP="00B26C7F">
            <w:pPr>
              <w:jc w:val="center"/>
              <w:rPr>
                <w:sz w:val="10"/>
                <w:szCs w:val="10"/>
              </w:rPr>
            </w:pPr>
            <w:r w:rsidRPr="0067609C">
              <w:rPr>
                <w:sz w:val="10"/>
                <w:szCs w:val="10"/>
              </w:rPr>
              <w:t>19,11</w:t>
            </w:r>
          </w:p>
        </w:tc>
        <w:tc>
          <w:tcPr>
            <w:tcW w:w="567" w:type="dxa"/>
            <w:tcBorders>
              <w:top w:val="nil"/>
              <w:left w:val="nil"/>
              <w:bottom w:val="single" w:sz="4" w:space="0" w:color="auto"/>
              <w:right w:val="single" w:sz="4" w:space="0" w:color="auto"/>
            </w:tcBorders>
            <w:shd w:val="clear" w:color="auto" w:fill="auto"/>
            <w:noWrap/>
            <w:vAlign w:val="center"/>
            <w:hideMark/>
          </w:tcPr>
          <w:p w14:paraId="3DBCFFFB" w14:textId="77777777" w:rsidR="00B26C7F" w:rsidRPr="0067609C" w:rsidRDefault="00B26C7F" w:rsidP="00B26C7F">
            <w:pPr>
              <w:jc w:val="center"/>
              <w:rPr>
                <w:sz w:val="10"/>
                <w:szCs w:val="10"/>
              </w:rPr>
            </w:pPr>
            <w:r w:rsidRPr="0067609C">
              <w:rPr>
                <w:sz w:val="10"/>
                <w:szCs w:val="10"/>
              </w:rPr>
              <w:t>73,52</w:t>
            </w:r>
          </w:p>
        </w:tc>
        <w:tc>
          <w:tcPr>
            <w:tcW w:w="993" w:type="dxa"/>
            <w:tcBorders>
              <w:top w:val="nil"/>
              <w:left w:val="nil"/>
              <w:bottom w:val="single" w:sz="4" w:space="0" w:color="auto"/>
              <w:right w:val="single" w:sz="4" w:space="0" w:color="auto"/>
            </w:tcBorders>
            <w:shd w:val="clear" w:color="auto" w:fill="auto"/>
            <w:vAlign w:val="center"/>
          </w:tcPr>
          <w:p w14:paraId="16B5063F" w14:textId="77777777" w:rsidR="00B26C7F" w:rsidRPr="002448A1" w:rsidRDefault="00B26C7F" w:rsidP="00B26C7F">
            <w:pPr>
              <w:jc w:val="center"/>
              <w:rPr>
                <w:b/>
                <w:bCs/>
                <w:sz w:val="10"/>
                <w:szCs w:val="10"/>
              </w:rPr>
            </w:pPr>
            <w:r w:rsidRPr="002448A1">
              <w:rPr>
                <w:sz w:val="10"/>
                <w:szCs w:val="10"/>
              </w:rPr>
              <w:t>26 115 727,71</w:t>
            </w:r>
          </w:p>
        </w:tc>
        <w:tc>
          <w:tcPr>
            <w:tcW w:w="1134" w:type="dxa"/>
            <w:tcBorders>
              <w:top w:val="nil"/>
              <w:left w:val="nil"/>
              <w:bottom w:val="single" w:sz="4" w:space="0" w:color="auto"/>
              <w:right w:val="single" w:sz="4" w:space="0" w:color="auto"/>
            </w:tcBorders>
            <w:shd w:val="clear" w:color="auto" w:fill="auto"/>
            <w:vAlign w:val="center"/>
          </w:tcPr>
          <w:p w14:paraId="39BD4BFF" w14:textId="77777777" w:rsidR="00B26C7F" w:rsidRPr="002448A1" w:rsidRDefault="00B26C7F" w:rsidP="00B26C7F">
            <w:pPr>
              <w:jc w:val="center"/>
              <w:rPr>
                <w:sz w:val="10"/>
                <w:szCs w:val="10"/>
              </w:rPr>
            </w:pPr>
            <w:r w:rsidRPr="002448A1">
              <w:rPr>
                <w:sz w:val="10"/>
                <w:szCs w:val="10"/>
              </w:rPr>
              <w:t>20 187 457,52</w:t>
            </w:r>
          </w:p>
        </w:tc>
        <w:tc>
          <w:tcPr>
            <w:tcW w:w="992" w:type="dxa"/>
            <w:tcBorders>
              <w:top w:val="nil"/>
              <w:left w:val="nil"/>
              <w:bottom w:val="single" w:sz="4" w:space="0" w:color="auto"/>
              <w:right w:val="single" w:sz="4" w:space="0" w:color="auto"/>
            </w:tcBorders>
            <w:shd w:val="clear" w:color="auto" w:fill="auto"/>
            <w:vAlign w:val="center"/>
          </w:tcPr>
          <w:p w14:paraId="2E1936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4AB831" w14:textId="77777777" w:rsidR="00B26C7F" w:rsidRPr="002448A1" w:rsidRDefault="00B26C7F" w:rsidP="00B26C7F">
            <w:pPr>
              <w:jc w:val="center"/>
              <w:rPr>
                <w:sz w:val="10"/>
                <w:szCs w:val="10"/>
              </w:rPr>
            </w:pPr>
            <w:r w:rsidRPr="002448A1">
              <w:rPr>
                <w:sz w:val="10"/>
                <w:szCs w:val="10"/>
              </w:rPr>
              <w:t>20 187 457,52</w:t>
            </w:r>
          </w:p>
        </w:tc>
        <w:tc>
          <w:tcPr>
            <w:tcW w:w="567" w:type="dxa"/>
            <w:tcBorders>
              <w:top w:val="nil"/>
              <w:left w:val="nil"/>
              <w:bottom w:val="single" w:sz="4" w:space="0" w:color="auto"/>
              <w:right w:val="single" w:sz="4" w:space="0" w:color="auto"/>
            </w:tcBorders>
            <w:shd w:val="clear" w:color="auto" w:fill="auto"/>
            <w:vAlign w:val="center"/>
          </w:tcPr>
          <w:p w14:paraId="0588DE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C07542" w14:textId="77777777" w:rsidR="00B26C7F" w:rsidRPr="002448A1" w:rsidRDefault="00B26C7F" w:rsidP="00B26C7F">
            <w:pPr>
              <w:jc w:val="center"/>
              <w:rPr>
                <w:b/>
                <w:bCs/>
                <w:sz w:val="10"/>
                <w:szCs w:val="10"/>
              </w:rPr>
            </w:pPr>
            <w:r w:rsidRPr="002448A1">
              <w:rPr>
                <w:sz w:val="10"/>
                <w:szCs w:val="10"/>
              </w:rPr>
              <w:t>5 928 270,19</w:t>
            </w:r>
          </w:p>
        </w:tc>
        <w:tc>
          <w:tcPr>
            <w:tcW w:w="993" w:type="dxa"/>
            <w:tcBorders>
              <w:top w:val="nil"/>
              <w:left w:val="nil"/>
              <w:bottom w:val="single" w:sz="4" w:space="0" w:color="auto"/>
              <w:right w:val="single" w:sz="4" w:space="0" w:color="auto"/>
            </w:tcBorders>
            <w:shd w:val="clear" w:color="auto" w:fill="auto"/>
            <w:vAlign w:val="center"/>
          </w:tcPr>
          <w:p w14:paraId="685F4A0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A8D646" w14:textId="77777777" w:rsidR="00B26C7F" w:rsidRPr="002448A1" w:rsidRDefault="00B26C7F" w:rsidP="00B26C7F">
            <w:pPr>
              <w:jc w:val="center"/>
              <w:rPr>
                <w:sz w:val="10"/>
                <w:szCs w:val="10"/>
              </w:rPr>
            </w:pPr>
            <w:r w:rsidRPr="002448A1">
              <w:rPr>
                <w:sz w:val="10"/>
                <w:szCs w:val="10"/>
              </w:rPr>
              <w:t>5 928 270,19</w:t>
            </w:r>
          </w:p>
        </w:tc>
        <w:tc>
          <w:tcPr>
            <w:tcW w:w="567" w:type="dxa"/>
            <w:tcBorders>
              <w:top w:val="nil"/>
              <w:left w:val="nil"/>
              <w:bottom w:val="single" w:sz="4" w:space="0" w:color="auto"/>
              <w:right w:val="single" w:sz="4" w:space="0" w:color="auto"/>
            </w:tcBorders>
            <w:shd w:val="clear" w:color="auto" w:fill="auto"/>
            <w:vAlign w:val="center"/>
          </w:tcPr>
          <w:p w14:paraId="2A311771" w14:textId="77777777" w:rsidR="00B26C7F" w:rsidRPr="002448A1" w:rsidRDefault="00B26C7F" w:rsidP="00B26C7F">
            <w:pPr>
              <w:jc w:val="center"/>
              <w:rPr>
                <w:b/>
                <w:bCs/>
                <w:sz w:val="10"/>
                <w:szCs w:val="10"/>
              </w:rPr>
            </w:pPr>
            <w:r w:rsidRPr="002448A1">
              <w:rPr>
                <w:sz w:val="10"/>
                <w:szCs w:val="10"/>
              </w:rPr>
              <w:t>0,00</w:t>
            </w:r>
          </w:p>
        </w:tc>
      </w:tr>
      <w:tr w:rsidR="00B26C7F" w:rsidRPr="0067609C" w14:paraId="2EAFD84F"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872FE0" w14:textId="77777777" w:rsidR="00B26C7F" w:rsidRPr="0067609C" w:rsidRDefault="00B26C7F" w:rsidP="00B26C7F">
            <w:pPr>
              <w:jc w:val="center"/>
              <w:rPr>
                <w:sz w:val="10"/>
                <w:szCs w:val="10"/>
              </w:rPr>
            </w:pPr>
            <w:r w:rsidRPr="0067609C">
              <w:rPr>
                <w:sz w:val="10"/>
                <w:szCs w:val="10"/>
              </w:rPr>
              <w:t>77</w:t>
            </w:r>
          </w:p>
        </w:tc>
        <w:tc>
          <w:tcPr>
            <w:tcW w:w="993" w:type="dxa"/>
            <w:tcBorders>
              <w:top w:val="nil"/>
              <w:left w:val="nil"/>
              <w:bottom w:val="single" w:sz="4" w:space="0" w:color="auto"/>
              <w:right w:val="single" w:sz="4" w:space="0" w:color="auto"/>
            </w:tcBorders>
            <w:shd w:val="clear" w:color="auto" w:fill="auto"/>
            <w:noWrap/>
            <w:vAlign w:val="center"/>
            <w:hideMark/>
          </w:tcPr>
          <w:p w14:paraId="2544A3D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54DD4B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E6E62C"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618F07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5CDCD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35E64F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753D928" w14:textId="77777777" w:rsidR="00B26C7F" w:rsidRPr="0067609C" w:rsidRDefault="00B26C7F" w:rsidP="00B26C7F">
            <w:pPr>
              <w:jc w:val="center"/>
              <w:rPr>
                <w:sz w:val="10"/>
                <w:szCs w:val="10"/>
              </w:rPr>
            </w:pPr>
            <w:r w:rsidRPr="0067609C">
              <w:rPr>
                <w:sz w:val="10"/>
                <w:szCs w:val="10"/>
              </w:rPr>
              <w:t>81,64</w:t>
            </w:r>
          </w:p>
        </w:tc>
        <w:tc>
          <w:tcPr>
            <w:tcW w:w="426" w:type="dxa"/>
            <w:tcBorders>
              <w:top w:val="nil"/>
              <w:left w:val="nil"/>
              <w:bottom w:val="single" w:sz="4" w:space="0" w:color="auto"/>
              <w:right w:val="single" w:sz="4" w:space="0" w:color="auto"/>
            </w:tcBorders>
            <w:shd w:val="clear" w:color="auto" w:fill="auto"/>
            <w:noWrap/>
            <w:vAlign w:val="center"/>
            <w:hideMark/>
          </w:tcPr>
          <w:p w14:paraId="26BE985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8E62B8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20943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E1CD7A"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7694AB91"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4086C93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DE33B33" w14:textId="77777777" w:rsidR="00B26C7F" w:rsidRPr="002448A1" w:rsidRDefault="00B26C7F" w:rsidP="00B26C7F">
            <w:pPr>
              <w:jc w:val="center"/>
              <w:rPr>
                <w:b/>
                <w:bCs/>
                <w:sz w:val="10"/>
                <w:szCs w:val="10"/>
              </w:rPr>
            </w:pPr>
            <w:r w:rsidRPr="002448A1">
              <w:rPr>
                <w:sz w:val="10"/>
                <w:szCs w:val="10"/>
              </w:rPr>
              <w:t>23 017 251,54</w:t>
            </w:r>
          </w:p>
        </w:tc>
        <w:tc>
          <w:tcPr>
            <w:tcW w:w="1134" w:type="dxa"/>
            <w:tcBorders>
              <w:top w:val="nil"/>
              <w:left w:val="nil"/>
              <w:bottom w:val="single" w:sz="4" w:space="0" w:color="auto"/>
              <w:right w:val="single" w:sz="4" w:space="0" w:color="auto"/>
            </w:tcBorders>
            <w:shd w:val="clear" w:color="auto" w:fill="auto"/>
            <w:vAlign w:val="center"/>
          </w:tcPr>
          <w:p w14:paraId="6162C7AD" w14:textId="77777777" w:rsidR="00B26C7F" w:rsidRPr="002448A1" w:rsidRDefault="00B26C7F" w:rsidP="00B26C7F">
            <w:pPr>
              <w:jc w:val="center"/>
              <w:rPr>
                <w:sz w:val="10"/>
                <w:szCs w:val="10"/>
              </w:rPr>
            </w:pPr>
            <w:r w:rsidRPr="002448A1">
              <w:rPr>
                <w:sz w:val="10"/>
                <w:szCs w:val="10"/>
              </w:rPr>
              <w:t>17 792 335,44</w:t>
            </w:r>
          </w:p>
        </w:tc>
        <w:tc>
          <w:tcPr>
            <w:tcW w:w="992" w:type="dxa"/>
            <w:tcBorders>
              <w:top w:val="nil"/>
              <w:left w:val="nil"/>
              <w:bottom w:val="single" w:sz="4" w:space="0" w:color="auto"/>
              <w:right w:val="single" w:sz="4" w:space="0" w:color="auto"/>
            </w:tcBorders>
            <w:shd w:val="clear" w:color="auto" w:fill="auto"/>
            <w:vAlign w:val="center"/>
          </w:tcPr>
          <w:p w14:paraId="259321E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8742AD" w14:textId="77777777" w:rsidR="00B26C7F" w:rsidRPr="002448A1" w:rsidRDefault="00B26C7F" w:rsidP="00B26C7F">
            <w:pPr>
              <w:jc w:val="center"/>
              <w:rPr>
                <w:sz w:val="10"/>
                <w:szCs w:val="10"/>
              </w:rPr>
            </w:pPr>
            <w:r w:rsidRPr="002448A1">
              <w:rPr>
                <w:sz w:val="10"/>
                <w:szCs w:val="10"/>
              </w:rPr>
              <w:t>17 792 335,44</w:t>
            </w:r>
          </w:p>
        </w:tc>
        <w:tc>
          <w:tcPr>
            <w:tcW w:w="567" w:type="dxa"/>
            <w:tcBorders>
              <w:top w:val="nil"/>
              <w:left w:val="nil"/>
              <w:bottom w:val="single" w:sz="4" w:space="0" w:color="auto"/>
              <w:right w:val="single" w:sz="4" w:space="0" w:color="auto"/>
            </w:tcBorders>
            <w:shd w:val="clear" w:color="auto" w:fill="auto"/>
            <w:vAlign w:val="center"/>
          </w:tcPr>
          <w:p w14:paraId="1815B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51BFD7" w14:textId="77777777" w:rsidR="00B26C7F" w:rsidRPr="002448A1" w:rsidRDefault="00B26C7F" w:rsidP="00B26C7F">
            <w:pPr>
              <w:jc w:val="center"/>
              <w:rPr>
                <w:b/>
                <w:bCs/>
                <w:sz w:val="10"/>
                <w:szCs w:val="10"/>
              </w:rPr>
            </w:pPr>
            <w:r w:rsidRPr="002448A1">
              <w:rPr>
                <w:sz w:val="10"/>
                <w:szCs w:val="10"/>
              </w:rPr>
              <w:t>5 224 916,10</w:t>
            </w:r>
          </w:p>
        </w:tc>
        <w:tc>
          <w:tcPr>
            <w:tcW w:w="993" w:type="dxa"/>
            <w:tcBorders>
              <w:top w:val="nil"/>
              <w:left w:val="nil"/>
              <w:bottom w:val="single" w:sz="4" w:space="0" w:color="auto"/>
              <w:right w:val="single" w:sz="4" w:space="0" w:color="auto"/>
            </w:tcBorders>
            <w:shd w:val="clear" w:color="auto" w:fill="auto"/>
            <w:vAlign w:val="center"/>
          </w:tcPr>
          <w:p w14:paraId="1F394717"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6908BB" w14:textId="77777777" w:rsidR="00B26C7F" w:rsidRPr="002448A1" w:rsidRDefault="00B26C7F" w:rsidP="00B26C7F">
            <w:pPr>
              <w:jc w:val="center"/>
              <w:rPr>
                <w:sz w:val="10"/>
                <w:szCs w:val="10"/>
              </w:rPr>
            </w:pPr>
            <w:r w:rsidRPr="002448A1">
              <w:rPr>
                <w:sz w:val="10"/>
                <w:szCs w:val="10"/>
              </w:rPr>
              <w:t>5 224 916,10</w:t>
            </w:r>
          </w:p>
        </w:tc>
        <w:tc>
          <w:tcPr>
            <w:tcW w:w="567" w:type="dxa"/>
            <w:tcBorders>
              <w:top w:val="nil"/>
              <w:left w:val="nil"/>
              <w:bottom w:val="single" w:sz="4" w:space="0" w:color="auto"/>
              <w:right w:val="single" w:sz="4" w:space="0" w:color="auto"/>
            </w:tcBorders>
            <w:shd w:val="clear" w:color="auto" w:fill="auto"/>
            <w:vAlign w:val="center"/>
          </w:tcPr>
          <w:p w14:paraId="1F80E3CC" w14:textId="77777777" w:rsidR="00B26C7F" w:rsidRPr="002448A1" w:rsidRDefault="00B26C7F" w:rsidP="00B26C7F">
            <w:pPr>
              <w:jc w:val="center"/>
              <w:rPr>
                <w:b/>
                <w:bCs/>
                <w:sz w:val="10"/>
                <w:szCs w:val="10"/>
              </w:rPr>
            </w:pPr>
            <w:r w:rsidRPr="002448A1">
              <w:rPr>
                <w:sz w:val="10"/>
                <w:szCs w:val="10"/>
              </w:rPr>
              <w:t>0,00</w:t>
            </w:r>
          </w:p>
        </w:tc>
      </w:tr>
      <w:tr w:rsidR="00B26C7F" w:rsidRPr="0067609C" w14:paraId="7E035864"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2851" w14:textId="77777777" w:rsidR="00B26C7F" w:rsidRPr="0067609C" w:rsidRDefault="00B26C7F" w:rsidP="00B26C7F">
            <w:pPr>
              <w:jc w:val="center"/>
              <w:rPr>
                <w:sz w:val="10"/>
                <w:szCs w:val="10"/>
              </w:rPr>
            </w:pPr>
            <w:r w:rsidRPr="0067609C">
              <w:rPr>
                <w:sz w:val="10"/>
                <w:szCs w:val="10"/>
              </w:rPr>
              <w:lastRenderedPageBreak/>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6831"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058E" w14:textId="77777777" w:rsidR="00B26C7F" w:rsidRPr="0067609C" w:rsidRDefault="00B26C7F" w:rsidP="00B26C7F">
            <w:pPr>
              <w:jc w:val="center"/>
              <w:rPr>
                <w:sz w:val="10"/>
                <w:szCs w:val="10"/>
              </w:rPr>
            </w:pPr>
            <w:r w:rsidRPr="0067609C">
              <w:rPr>
                <w:sz w:val="10"/>
                <w:szCs w:val="10"/>
              </w:rPr>
              <w:t>382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4E5AF" w14:textId="77777777" w:rsidR="00B26C7F" w:rsidRPr="0067609C" w:rsidRDefault="00B26C7F" w:rsidP="00B26C7F">
            <w:pPr>
              <w:jc w:val="center"/>
              <w:rPr>
                <w:sz w:val="10"/>
                <w:szCs w:val="10"/>
              </w:rPr>
            </w:pPr>
            <w:r w:rsidRPr="0067609C">
              <w:rPr>
                <w:sz w:val="10"/>
                <w:szCs w:val="10"/>
              </w:rPr>
              <w:t>13.11.2015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67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0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DD42" w14:textId="77777777" w:rsidR="00B26C7F" w:rsidRPr="0067609C" w:rsidRDefault="00B26C7F" w:rsidP="00B26C7F">
            <w:pPr>
              <w:jc w:val="center"/>
              <w:rPr>
                <w:sz w:val="10"/>
                <w:szCs w:val="10"/>
              </w:rPr>
            </w:pPr>
            <w:r w:rsidRPr="0067609C">
              <w:rPr>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90FF6" w14:textId="77777777" w:rsidR="00B26C7F" w:rsidRPr="0067609C" w:rsidRDefault="00B26C7F" w:rsidP="00B26C7F">
            <w:pPr>
              <w:jc w:val="center"/>
              <w:rPr>
                <w:sz w:val="10"/>
                <w:szCs w:val="10"/>
              </w:rPr>
            </w:pPr>
            <w:r w:rsidRPr="0067609C">
              <w:rPr>
                <w:sz w:val="10"/>
                <w:szCs w:val="10"/>
              </w:rPr>
              <w:t>26,85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01D3"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AAA3"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F56C"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11A3" w14:textId="77777777" w:rsidR="00B26C7F" w:rsidRPr="0067609C" w:rsidRDefault="00B26C7F" w:rsidP="00B26C7F">
            <w:pPr>
              <w:jc w:val="center"/>
              <w:rPr>
                <w:sz w:val="10"/>
                <w:szCs w:val="10"/>
              </w:rPr>
            </w:pPr>
            <w:r w:rsidRPr="0067609C">
              <w:rPr>
                <w:sz w:val="10"/>
                <w:szCs w:val="10"/>
              </w:rPr>
              <w:t>26,85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39F84" w14:textId="77777777" w:rsidR="00B26C7F" w:rsidRPr="0067609C" w:rsidRDefault="00B26C7F" w:rsidP="00B26C7F">
            <w:pPr>
              <w:jc w:val="center"/>
              <w:rPr>
                <w:sz w:val="10"/>
                <w:szCs w:val="10"/>
              </w:rPr>
            </w:pPr>
            <w:r w:rsidRPr="0067609C">
              <w:rPr>
                <w:sz w:val="10"/>
                <w:szCs w:val="10"/>
              </w:rPr>
              <w:t>26,85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43D2"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F5CA52" w14:textId="77777777" w:rsidR="00B26C7F" w:rsidRPr="002448A1" w:rsidRDefault="00B26C7F" w:rsidP="00B26C7F">
            <w:pPr>
              <w:jc w:val="center"/>
              <w:rPr>
                <w:b/>
                <w:bCs/>
                <w:sz w:val="10"/>
                <w:szCs w:val="10"/>
              </w:rPr>
            </w:pPr>
            <w:r w:rsidRPr="002448A1">
              <w:rPr>
                <w:sz w:val="10"/>
                <w:szCs w:val="10"/>
              </w:rPr>
              <w:t>7 569 980,45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F8F5E" w14:textId="77777777" w:rsidR="00B26C7F" w:rsidRPr="002448A1" w:rsidRDefault="00B26C7F" w:rsidP="00B26C7F">
            <w:pPr>
              <w:jc w:val="center"/>
              <w:rPr>
                <w:sz w:val="10"/>
                <w:szCs w:val="10"/>
              </w:rPr>
            </w:pPr>
            <w:r w:rsidRPr="002448A1">
              <w:rPr>
                <w:sz w:val="10"/>
                <w:szCs w:val="10"/>
              </w:rPr>
              <w:t>5 851 594,89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BF25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5D1B12" w14:textId="77777777" w:rsidR="00B26C7F" w:rsidRPr="002448A1" w:rsidRDefault="00B26C7F" w:rsidP="00B26C7F">
            <w:pPr>
              <w:jc w:val="center"/>
              <w:rPr>
                <w:sz w:val="10"/>
                <w:szCs w:val="10"/>
              </w:rPr>
            </w:pPr>
            <w:r w:rsidRPr="002448A1">
              <w:rPr>
                <w:sz w:val="10"/>
                <w:szCs w:val="10"/>
              </w:rPr>
              <w:t>5 851 594,89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E45A1A"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18C1C" w14:textId="77777777" w:rsidR="00B26C7F" w:rsidRPr="002448A1" w:rsidRDefault="00B26C7F" w:rsidP="00B26C7F">
            <w:pPr>
              <w:jc w:val="center"/>
              <w:rPr>
                <w:b/>
                <w:bCs/>
                <w:sz w:val="10"/>
                <w:szCs w:val="10"/>
              </w:rPr>
            </w:pPr>
            <w:r w:rsidRPr="002448A1">
              <w:rPr>
                <w:sz w:val="10"/>
                <w:szCs w:val="10"/>
              </w:rPr>
              <w:t>1 718 385,56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48E0E5"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E8790C" w14:textId="77777777" w:rsidR="00B26C7F" w:rsidRPr="002448A1" w:rsidRDefault="00B26C7F" w:rsidP="00B26C7F">
            <w:pPr>
              <w:jc w:val="center"/>
              <w:rPr>
                <w:sz w:val="10"/>
                <w:szCs w:val="10"/>
              </w:rPr>
            </w:pPr>
            <w:r w:rsidRPr="002448A1">
              <w:rPr>
                <w:sz w:val="10"/>
                <w:szCs w:val="10"/>
              </w:rPr>
              <w:t>1 718 385,56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8A29E" w14:textId="77777777" w:rsidR="00B26C7F" w:rsidRPr="002448A1" w:rsidRDefault="00B26C7F" w:rsidP="00B26C7F">
            <w:pPr>
              <w:jc w:val="center"/>
              <w:rPr>
                <w:b/>
                <w:bCs/>
                <w:sz w:val="10"/>
                <w:szCs w:val="10"/>
              </w:rPr>
            </w:pPr>
            <w:r w:rsidRPr="002448A1">
              <w:rPr>
                <w:sz w:val="10"/>
                <w:szCs w:val="10"/>
              </w:rPr>
              <w:t>0,00</w:t>
            </w:r>
          </w:p>
        </w:tc>
      </w:tr>
      <w:tr w:rsidR="00B26C7F" w:rsidRPr="0067609C" w14:paraId="59137C6F"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0217" w14:textId="77777777" w:rsidR="00B26C7F" w:rsidRPr="0067609C" w:rsidRDefault="00B26C7F" w:rsidP="00B26C7F">
            <w:pPr>
              <w:jc w:val="center"/>
              <w:rPr>
                <w:sz w:val="10"/>
                <w:szCs w:val="10"/>
              </w:rPr>
            </w:pPr>
            <w:r w:rsidRPr="0067609C">
              <w:rPr>
                <w:sz w:val="10"/>
                <w:szCs w:val="10"/>
              </w:rPr>
              <w:t>79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E541FAC"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C4FD1DD" w14:textId="77777777" w:rsidR="00B26C7F" w:rsidRPr="0067609C" w:rsidRDefault="00B26C7F" w:rsidP="00B26C7F">
            <w:pPr>
              <w:jc w:val="center"/>
              <w:rPr>
                <w:sz w:val="10"/>
                <w:szCs w:val="10"/>
              </w:rPr>
            </w:pPr>
            <w:r w:rsidRPr="0067609C">
              <w:rPr>
                <w:sz w:val="10"/>
                <w:szCs w:val="10"/>
              </w:rPr>
              <w:t>382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32F6F5" w14:textId="77777777" w:rsidR="00B26C7F" w:rsidRPr="0067609C" w:rsidRDefault="00B26C7F" w:rsidP="00B26C7F">
            <w:pPr>
              <w:jc w:val="center"/>
              <w:rPr>
                <w:sz w:val="10"/>
                <w:szCs w:val="10"/>
              </w:rPr>
            </w:pPr>
            <w:r w:rsidRPr="0067609C">
              <w:rPr>
                <w:sz w:val="10"/>
                <w:szCs w:val="10"/>
              </w:rPr>
              <w:t>13.11.2015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38EF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4C64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C5AF5F" w14:textId="77777777" w:rsidR="00B26C7F" w:rsidRPr="0067609C" w:rsidRDefault="00B26C7F" w:rsidP="00B26C7F">
            <w:pPr>
              <w:jc w:val="center"/>
              <w:rPr>
                <w:sz w:val="10"/>
                <w:szCs w:val="10"/>
              </w:rPr>
            </w:pPr>
            <w:r w:rsidRPr="0067609C">
              <w:rPr>
                <w:sz w:val="10"/>
                <w:szCs w:val="10"/>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E5C7DA" w14:textId="77777777" w:rsidR="00B26C7F" w:rsidRPr="0067609C" w:rsidRDefault="00B26C7F" w:rsidP="00B26C7F">
            <w:pPr>
              <w:jc w:val="center"/>
              <w:rPr>
                <w:sz w:val="10"/>
                <w:szCs w:val="10"/>
              </w:rPr>
            </w:pPr>
            <w:r w:rsidRPr="0067609C">
              <w:rPr>
                <w:sz w:val="10"/>
                <w:szCs w:val="10"/>
              </w:rPr>
              <w:t>212,70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7309EE1" w14:textId="77777777" w:rsidR="00B26C7F" w:rsidRPr="0067609C" w:rsidRDefault="00B26C7F" w:rsidP="00B26C7F">
            <w:pPr>
              <w:jc w:val="center"/>
              <w:rPr>
                <w:sz w:val="10"/>
                <w:szCs w:val="10"/>
              </w:rPr>
            </w:pPr>
            <w:r w:rsidRPr="0067609C">
              <w:rPr>
                <w:sz w:val="10"/>
                <w:szCs w:val="10"/>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4C0FC8" w14:textId="77777777" w:rsidR="00B26C7F" w:rsidRPr="0067609C" w:rsidRDefault="00B26C7F" w:rsidP="00B26C7F">
            <w:pPr>
              <w:jc w:val="center"/>
              <w:rPr>
                <w:sz w:val="10"/>
                <w:szCs w:val="10"/>
              </w:rPr>
            </w:pPr>
            <w:r w:rsidRPr="0067609C">
              <w:rPr>
                <w:sz w:val="10"/>
                <w:szCs w:val="10"/>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647AB"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F8470E" w14:textId="77777777" w:rsidR="00B26C7F" w:rsidRPr="0067609C" w:rsidRDefault="00B26C7F" w:rsidP="00B26C7F">
            <w:pPr>
              <w:jc w:val="center"/>
              <w:rPr>
                <w:sz w:val="10"/>
                <w:szCs w:val="10"/>
              </w:rPr>
            </w:pPr>
            <w:r w:rsidRPr="0067609C">
              <w:rPr>
                <w:sz w:val="10"/>
                <w:szCs w:val="10"/>
              </w:rPr>
              <w:t>212,70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CADF6C" w14:textId="77777777" w:rsidR="00B26C7F" w:rsidRPr="0067609C" w:rsidRDefault="00B26C7F" w:rsidP="00B26C7F">
            <w:pPr>
              <w:jc w:val="center"/>
              <w:rPr>
                <w:sz w:val="10"/>
                <w:szCs w:val="10"/>
              </w:rPr>
            </w:pPr>
            <w:r w:rsidRPr="0067609C">
              <w:rPr>
                <w:sz w:val="10"/>
                <w:szCs w:val="10"/>
              </w:rPr>
              <w:t>180,70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E9E51C" w14:textId="77777777" w:rsidR="00B26C7F" w:rsidRPr="0067609C" w:rsidRDefault="00B26C7F" w:rsidP="00B26C7F">
            <w:pPr>
              <w:jc w:val="center"/>
              <w:rPr>
                <w:sz w:val="10"/>
                <w:szCs w:val="10"/>
              </w:rPr>
            </w:pPr>
            <w:r w:rsidRPr="0067609C">
              <w:rPr>
                <w:sz w:val="10"/>
                <w:szCs w:val="10"/>
              </w:rPr>
              <w:t>32,00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70749D3" w14:textId="77777777" w:rsidR="00B26C7F" w:rsidRPr="002448A1" w:rsidRDefault="00B26C7F" w:rsidP="00B26C7F">
            <w:pPr>
              <w:jc w:val="center"/>
              <w:rPr>
                <w:b/>
                <w:bCs/>
                <w:sz w:val="10"/>
                <w:szCs w:val="10"/>
              </w:rPr>
            </w:pPr>
            <w:r w:rsidRPr="002448A1">
              <w:rPr>
                <w:sz w:val="10"/>
                <w:szCs w:val="10"/>
              </w:rPr>
              <w:t>59 967 778,09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A7F7A6" w14:textId="77777777" w:rsidR="00B26C7F" w:rsidRPr="002448A1" w:rsidRDefault="00B26C7F" w:rsidP="00B26C7F">
            <w:pPr>
              <w:jc w:val="center"/>
              <w:rPr>
                <w:sz w:val="10"/>
                <w:szCs w:val="10"/>
              </w:rPr>
            </w:pPr>
            <w:r w:rsidRPr="002448A1">
              <w:rPr>
                <w:sz w:val="10"/>
                <w:szCs w:val="10"/>
              </w:rPr>
              <w:t>46 355 092,46</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4668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6E5755" w14:textId="77777777" w:rsidR="00B26C7F" w:rsidRPr="002448A1" w:rsidRDefault="00B26C7F" w:rsidP="00B26C7F">
            <w:pPr>
              <w:jc w:val="center"/>
              <w:rPr>
                <w:sz w:val="10"/>
                <w:szCs w:val="10"/>
              </w:rPr>
            </w:pPr>
            <w:r w:rsidRPr="002448A1">
              <w:rPr>
                <w:sz w:val="10"/>
                <w:szCs w:val="10"/>
              </w:rPr>
              <w:t>46 355 092,46</w:t>
            </w:r>
          </w:p>
        </w:tc>
        <w:tc>
          <w:tcPr>
            <w:tcW w:w="567" w:type="dxa"/>
            <w:tcBorders>
              <w:top w:val="single" w:sz="4" w:space="0" w:color="auto"/>
              <w:left w:val="nil"/>
              <w:bottom w:val="single" w:sz="4" w:space="0" w:color="auto"/>
              <w:right w:val="single" w:sz="4" w:space="0" w:color="auto"/>
            </w:tcBorders>
            <w:shd w:val="clear" w:color="auto" w:fill="auto"/>
            <w:vAlign w:val="center"/>
          </w:tcPr>
          <w:p w14:paraId="4E192F3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3655C9" w14:textId="77777777" w:rsidR="00B26C7F" w:rsidRPr="002448A1" w:rsidRDefault="00B26C7F" w:rsidP="00B26C7F">
            <w:pPr>
              <w:jc w:val="center"/>
              <w:rPr>
                <w:b/>
                <w:bCs/>
                <w:sz w:val="10"/>
                <w:szCs w:val="10"/>
              </w:rPr>
            </w:pPr>
            <w:r w:rsidRPr="002448A1">
              <w:rPr>
                <w:sz w:val="10"/>
                <w:szCs w:val="10"/>
              </w:rPr>
              <w:t>13 612 685,63</w:t>
            </w:r>
          </w:p>
        </w:tc>
        <w:tc>
          <w:tcPr>
            <w:tcW w:w="993" w:type="dxa"/>
            <w:tcBorders>
              <w:top w:val="single" w:sz="4" w:space="0" w:color="auto"/>
              <w:left w:val="nil"/>
              <w:bottom w:val="single" w:sz="4" w:space="0" w:color="auto"/>
              <w:right w:val="single" w:sz="4" w:space="0" w:color="auto"/>
            </w:tcBorders>
            <w:shd w:val="clear" w:color="auto" w:fill="auto"/>
            <w:vAlign w:val="center"/>
          </w:tcPr>
          <w:p w14:paraId="3A85C7F4"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9549D81" w14:textId="77777777" w:rsidR="00B26C7F" w:rsidRPr="002448A1" w:rsidRDefault="00B26C7F" w:rsidP="00B26C7F">
            <w:pPr>
              <w:jc w:val="center"/>
              <w:rPr>
                <w:sz w:val="10"/>
                <w:szCs w:val="10"/>
              </w:rPr>
            </w:pPr>
            <w:r w:rsidRPr="002448A1">
              <w:rPr>
                <w:sz w:val="10"/>
                <w:szCs w:val="10"/>
              </w:rPr>
              <w:t>13 612 685,63</w:t>
            </w:r>
          </w:p>
        </w:tc>
        <w:tc>
          <w:tcPr>
            <w:tcW w:w="567" w:type="dxa"/>
            <w:tcBorders>
              <w:top w:val="single" w:sz="4" w:space="0" w:color="auto"/>
              <w:left w:val="nil"/>
              <w:bottom w:val="single" w:sz="4" w:space="0" w:color="auto"/>
              <w:right w:val="single" w:sz="4" w:space="0" w:color="auto"/>
            </w:tcBorders>
            <w:shd w:val="clear" w:color="auto" w:fill="auto"/>
            <w:vAlign w:val="center"/>
          </w:tcPr>
          <w:p w14:paraId="7E2B2ABC" w14:textId="77777777" w:rsidR="00B26C7F" w:rsidRPr="002448A1" w:rsidRDefault="00B26C7F" w:rsidP="00B26C7F">
            <w:pPr>
              <w:jc w:val="center"/>
              <w:rPr>
                <w:b/>
                <w:bCs/>
                <w:sz w:val="10"/>
                <w:szCs w:val="10"/>
              </w:rPr>
            </w:pPr>
            <w:r w:rsidRPr="002448A1">
              <w:rPr>
                <w:sz w:val="10"/>
                <w:szCs w:val="10"/>
              </w:rPr>
              <w:t>0,00</w:t>
            </w:r>
          </w:p>
        </w:tc>
      </w:tr>
      <w:tr w:rsidR="00B26C7F" w:rsidRPr="0067609C" w14:paraId="2CB0921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999E31" w14:textId="77777777" w:rsidR="00B26C7F" w:rsidRPr="0067609C" w:rsidRDefault="00B26C7F" w:rsidP="00B26C7F">
            <w:pPr>
              <w:jc w:val="center"/>
              <w:rPr>
                <w:sz w:val="10"/>
                <w:szCs w:val="10"/>
              </w:rPr>
            </w:pPr>
            <w:r w:rsidRPr="0067609C">
              <w:rPr>
                <w:sz w:val="10"/>
                <w:szCs w:val="10"/>
              </w:rPr>
              <w:t>80</w:t>
            </w:r>
          </w:p>
        </w:tc>
        <w:tc>
          <w:tcPr>
            <w:tcW w:w="993" w:type="dxa"/>
            <w:tcBorders>
              <w:top w:val="nil"/>
              <w:left w:val="nil"/>
              <w:bottom w:val="single" w:sz="4" w:space="0" w:color="auto"/>
              <w:right w:val="single" w:sz="4" w:space="0" w:color="auto"/>
            </w:tcBorders>
            <w:shd w:val="clear" w:color="auto" w:fill="auto"/>
            <w:noWrap/>
            <w:vAlign w:val="center"/>
            <w:hideMark/>
          </w:tcPr>
          <w:p w14:paraId="2F569EE9"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91B13B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ECFD00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56CB5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67AB26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C1A21C1"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18DE63E" w14:textId="77777777" w:rsidR="00B26C7F" w:rsidRPr="0067609C" w:rsidRDefault="00B26C7F" w:rsidP="00B26C7F">
            <w:pPr>
              <w:jc w:val="center"/>
              <w:rPr>
                <w:sz w:val="10"/>
                <w:szCs w:val="10"/>
              </w:rPr>
            </w:pPr>
            <w:r w:rsidRPr="0067609C">
              <w:rPr>
                <w:sz w:val="10"/>
                <w:szCs w:val="10"/>
              </w:rPr>
              <w:t>30,10</w:t>
            </w:r>
          </w:p>
        </w:tc>
        <w:tc>
          <w:tcPr>
            <w:tcW w:w="426" w:type="dxa"/>
            <w:tcBorders>
              <w:top w:val="nil"/>
              <w:left w:val="nil"/>
              <w:bottom w:val="single" w:sz="4" w:space="0" w:color="auto"/>
              <w:right w:val="single" w:sz="4" w:space="0" w:color="auto"/>
            </w:tcBorders>
            <w:shd w:val="clear" w:color="auto" w:fill="auto"/>
            <w:noWrap/>
            <w:vAlign w:val="center"/>
            <w:hideMark/>
          </w:tcPr>
          <w:p w14:paraId="7BC6BF8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AF54B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B510D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F8B42D9"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3C903C80"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046DC0C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89A109" w14:textId="77777777" w:rsidR="00B26C7F" w:rsidRPr="002448A1" w:rsidRDefault="00B26C7F" w:rsidP="00B26C7F">
            <w:pPr>
              <w:jc w:val="center"/>
              <w:rPr>
                <w:b/>
                <w:bCs/>
                <w:sz w:val="10"/>
                <w:szCs w:val="10"/>
              </w:rPr>
            </w:pPr>
            <w:r w:rsidRPr="002448A1">
              <w:rPr>
                <w:sz w:val="10"/>
                <w:szCs w:val="10"/>
              </w:rPr>
              <w:t>8 486 272,31</w:t>
            </w:r>
          </w:p>
        </w:tc>
        <w:tc>
          <w:tcPr>
            <w:tcW w:w="1134" w:type="dxa"/>
            <w:tcBorders>
              <w:top w:val="nil"/>
              <w:left w:val="nil"/>
              <w:bottom w:val="single" w:sz="4" w:space="0" w:color="auto"/>
              <w:right w:val="single" w:sz="4" w:space="0" w:color="auto"/>
            </w:tcBorders>
            <w:shd w:val="clear" w:color="auto" w:fill="auto"/>
            <w:vAlign w:val="center"/>
          </w:tcPr>
          <w:p w14:paraId="17F38AB9" w14:textId="77777777" w:rsidR="00B26C7F" w:rsidRPr="002448A1" w:rsidRDefault="00B26C7F" w:rsidP="00B26C7F">
            <w:pPr>
              <w:jc w:val="center"/>
              <w:rPr>
                <w:sz w:val="10"/>
                <w:szCs w:val="10"/>
              </w:rPr>
            </w:pPr>
            <w:r w:rsidRPr="002448A1">
              <w:rPr>
                <w:sz w:val="10"/>
                <w:szCs w:val="10"/>
              </w:rPr>
              <w:t>6 559 888,50</w:t>
            </w:r>
          </w:p>
        </w:tc>
        <w:tc>
          <w:tcPr>
            <w:tcW w:w="992" w:type="dxa"/>
            <w:tcBorders>
              <w:top w:val="nil"/>
              <w:left w:val="nil"/>
              <w:bottom w:val="single" w:sz="4" w:space="0" w:color="auto"/>
              <w:right w:val="single" w:sz="4" w:space="0" w:color="auto"/>
            </w:tcBorders>
            <w:shd w:val="clear" w:color="auto" w:fill="auto"/>
            <w:vAlign w:val="center"/>
          </w:tcPr>
          <w:p w14:paraId="751D94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D222EC" w14:textId="77777777" w:rsidR="00B26C7F" w:rsidRPr="002448A1" w:rsidRDefault="00B26C7F" w:rsidP="00B26C7F">
            <w:pPr>
              <w:jc w:val="center"/>
              <w:rPr>
                <w:sz w:val="10"/>
                <w:szCs w:val="10"/>
              </w:rPr>
            </w:pPr>
            <w:r w:rsidRPr="002448A1">
              <w:rPr>
                <w:sz w:val="10"/>
                <w:szCs w:val="10"/>
              </w:rPr>
              <w:t>6 559 888,50</w:t>
            </w:r>
          </w:p>
        </w:tc>
        <w:tc>
          <w:tcPr>
            <w:tcW w:w="567" w:type="dxa"/>
            <w:tcBorders>
              <w:top w:val="nil"/>
              <w:left w:val="nil"/>
              <w:bottom w:val="single" w:sz="4" w:space="0" w:color="auto"/>
              <w:right w:val="single" w:sz="4" w:space="0" w:color="auto"/>
            </w:tcBorders>
            <w:shd w:val="clear" w:color="auto" w:fill="auto"/>
            <w:vAlign w:val="center"/>
          </w:tcPr>
          <w:p w14:paraId="3A92732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F587A95" w14:textId="77777777" w:rsidR="00B26C7F" w:rsidRPr="002448A1" w:rsidRDefault="00B26C7F" w:rsidP="00B26C7F">
            <w:pPr>
              <w:jc w:val="center"/>
              <w:rPr>
                <w:b/>
                <w:bCs/>
                <w:sz w:val="10"/>
                <w:szCs w:val="10"/>
              </w:rPr>
            </w:pPr>
            <w:r w:rsidRPr="002448A1">
              <w:rPr>
                <w:sz w:val="10"/>
                <w:szCs w:val="10"/>
              </w:rPr>
              <w:t>1 926 383,81</w:t>
            </w:r>
          </w:p>
        </w:tc>
        <w:tc>
          <w:tcPr>
            <w:tcW w:w="993" w:type="dxa"/>
            <w:tcBorders>
              <w:top w:val="nil"/>
              <w:left w:val="nil"/>
              <w:bottom w:val="single" w:sz="4" w:space="0" w:color="auto"/>
              <w:right w:val="single" w:sz="4" w:space="0" w:color="auto"/>
            </w:tcBorders>
            <w:shd w:val="clear" w:color="auto" w:fill="auto"/>
            <w:vAlign w:val="center"/>
          </w:tcPr>
          <w:p w14:paraId="206370A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1E6B926" w14:textId="77777777" w:rsidR="00B26C7F" w:rsidRPr="002448A1" w:rsidRDefault="00B26C7F" w:rsidP="00B26C7F">
            <w:pPr>
              <w:jc w:val="center"/>
              <w:rPr>
                <w:sz w:val="10"/>
                <w:szCs w:val="10"/>
              </w:rPr>
            </w:pPr>
            <w:r w:rsidRPr="002448A1">
              <w:rPr>
                <w:sz w:val="10"/>
                <w:szCs w:val="10"/>
              </w:rPr>
              <w:t>1 926 383,81</w:t>
            </w:r>
          </w:p>
        </w:tc>
        <w:tc>
          <w:tcPr>
            <w:tcW w:w="567" w:type="dxa"/>
            <w:tcBorders>
              <w:top w:val="nil"/>
              <w:left w:val="nil"/>
              <w:bottom w:val="single" w:sz="4" w:space="0" w:color="auto"/>
              <w:right w:val="single" w:sz="4" w:space="0" w:color="auto"/>
            </w:tcBorders>
            <w:shd w:val="clear" w:color="auto" w:fill="auto"/>
            <w:vAlign w:val="center"/>
          </w:tcPr>
          <w:p w14:paraId="2B59BCE6" w14:textId="77777777" w:rsidR="00B26C7F" w:rsidRPr="002448A1" w:rsidRDefault="00B26C7F" w:rsidP="00B26C7F">
            <w:pPr>
              <w:jc w:val="center"/>
              <w:rPr>
                <w:b/>
                <w:bCs/>
                <w:sz w:val="10"/>
                <w:szCs w:val="10"/>
              </w:rPr>
            </w:pPr>
            <w:r w:rsidRPr="002448A1">
              <w:rPr>
                <w:sz w:val="10"/>
                <w:szCs w:val="10"/>
              </w:rPr>
              <w:t>0,00</w:t>
            </w:r>
          </w:p>
        </w:tc>
      </w:tr>
      <w:tr w:rsidR="00B26C7F" w:rsidRPr="0067609C" w14:paraId="6F681B6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E0F0E5" w14:textId="77777777" w:rsidR="00B26C7F" w:rsidRPr="0067609C" w:rsidRDefault="00B26C7F" w:rsidP="00B26C7F">
            <w:pPr>
              <w:jc w:val="center"/>
              <w:rPr>
                <w:sz w:val="10"/>
                <w:szCs w:val="10"/>
              </w:rPr>
            </w:pPr>
            <w:r w:rsidRPr="0067609C">
              <w:rPr>
                <w:sz w:val="10"/>
                <w:szCs w:val="10"/>
              </w:rPr>
              <w:t>81</w:t>
            </w:r>
          </w:p>
        </w:tc>
        <w:tc>
          <w:tcPr>
            <w:tcW w:w="993" w:type="dxa"/>
            <w:tcBorders>
              <w:top w:val="nil"/>
              <w:left w:val="nil"/>
              <w:bottom w:val="single" w:sz="4" w:space="0" w:color="auto"/>
              <w:right w:val="single" w:sz="4" w:space="0" w:color="auto"/>
            </w:tcBorders>
            <w:shd w:val="clear" w:color="auto" w:fill="auto"/>
            <w:noWrap/>
            <w:vAlign w:val="center"/>
            <w:hideMark/>
          </w:tcPr>
          <w:p w14:paraId="2C863CB0"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4D2E7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A19687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BC860A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301FC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40424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23C6D79" w14:textId="77777777" w:rsidR="00B26C7F" w:rsidRPr="0067609C" w:rsidRDefault="00B26C7F" w:rsidP="00B26C7F">
            <w:pPr>
              <w:jc w:val="center"/>
              <w:rPr>
                <w:sz w:val="10"/>
                <w:szCs w:val="10"/>
              </w:rPr>
            </w:pPr>
            <w:r w:rsidRPr="0067609C">
              <w:rPr>
                <w:sz w:val="10"/>
                <w:szCs w:val="10"/>
              </w:rPr>
              <w:t>25,63</w:t>
            </w:r>
          </w:p>
        </w:tc>
        <w:tc>
          <w:tcPr>
            <w:tcW w:w="426" w:type="dxa"/>
            <w:tcBorders>
              <w:top w:val="nil"/>
              <w:left w:val="nil"/>
              <w:bottom w:val="single" w:sz="4" w:space="0" w:color="auto"/>
              <w:right w:val="single" w:sz="4" w:space="0" w:color="auto"/>
            </w:tcBorders>
            <w:shd w:val="clear" w:color="auto" w:fill="auto"/>
            <w:noWrap/>
            <w:vAlign w:val="center"/>
            <w:hideMark/>
          </w:tcPr>
          <w:p w14:paraId="03408B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2938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E630B0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8AB80A2"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1672A663"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4765EE2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C6DD48A" w14:textId="77777777" w:rsidR="00B26C7F" w:rsidRPr="002448A1" w:rsidRDefault="00B26C7F" w:rsidP="00B26C7F">
            <w:pPr>
              <w:jc w:val="center"/>
              <w:rPr>
                <w:b/>
                <w:bCs/>
                <w:sz w:val="10"/>
                <w:szCs w:val="10"/>
              </w:rPr>
            </w:pPr>
            <w:r w:rsidRPr="002448A1">
              <w:rPr>
                <w:sz w:val="10"/>
                <w:szCs w:val="10"/>
              </w:rPr>
              <w:t>7 226 018,58</w:t>
            </w:r>
          </w:p>
        </w:tc>
        <w:tc>
          <w:tcPr>
            <w:tcW w:w="1134" w:type="dxa"/>
            <w:tcBorders>
              <w:top w:val="nil"/>
              <w:left w:val="nil"/>
              <w:bottom w:val="single" w:sz="4" w:space="0" w:color="auto"/>
              <w:right w:val="single" w:sz="4" w:space="0" w:color="auto"/>
            </w:tcBorders>
            <w:shd w:val="clear" w:color="auto" w:fill="auto"/>
            <w:vAlign w:val="center"/>
          </w:tcPr>
          <w:p w14:paraId="0C7F7679" w14:textId="77777777" w:rsidR="00B26C7F" w:rsidRPr="002448A1" w:rsidRDefault="00B26C7F" w:rsidP="00B26C7F">
            <w:pPr>
              <w:jc w:val="center"/>
              <w:rPr>
                <w:sz w:val="10"/>
                <w:szCs w:val="10"/>
              </w:rPr>
            </w:pPr>
            <w:r w:rsidRPr="002448A1">
              <w:rPr>
                <w:sz w:val="10"/>
                <w:szCs w:val="10"/>
              </w:rPr>
              <w:t>5 585 712,36</w:t>
            </w:r>
          </w:p>
        </w:tc>
        <w:tc>
          <w:tcPr>
            <w:tcW w:w="992" w:type="dxa"/>
            <w:tcBorders>
              <w:top w:val="nil"/>
              <w:left w:val="nil"/>
              <w:bottom w:val="single" w:sz="4" w:space="0" w:color="auto"/>
              <w:right w:val="single" w:sz="4" w:space="0" w:color="auto"/>
            </w:tcBorders>
            <w:shd w:val="clear" w:color="auto" w:fill="auto"/>
            <w:vAlign w:val="center"/>
          </w:tcPr>
          <w:p w14:paraId="10F0A64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B2691C1" w14:textId="77777777" w:rsidR="00B26C7F" w:rsidRPr="002448A1" w:rsidRDefault="00B26C7F" w:rsidP="00B26C7F">
            <w:pPr>
              <w:jc w:val="center"/>
              <w:rPr>
                <w:sz w:val="10"/>
                <w:szCs w:val="10"/>
              </w:rPr>
            </w:pPr>
            <w:r w:rsidRPr="002448A1">
              <w:rPr>
                <w:sz w:val="10"/>
                <w:szCs w:val="10"/>
              </w:rPr>
              <w:t>5 585 712,36</w:t>
            </w:r>
          </w:p>
        </w:tc>
        <w:tc>
          <w:tcPr>
            <w:tcW w:w="567" w:type="dxa"/>
            <w:tcBorders>
              <w:top w:val="nil"/>
              <w:left w:val="nil"/>
              <w:bottom w:val="single" w:sz="4" w:space="0" w:color="auto"/>
              <w:right w:val="single" w:sz="4" w:space="0" w:color="auto"/>
            </w:tcBorders>
            <w:shd w:val="clear" w:color="auto" w:fill="auto"/>
            <w:vAlign w:val="center"/>
          </w:tcPr>
          <w:p w14:paraId="11B295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B155129" w14:textId="77777777" w:rsidR="00B26C7F" w:rsidRPr="002448A1" w:rsidRDefault="00B26C7F" w:rsidP="00B26C7F">
            <w:pPr>
              <w:jc w:val="center"/>
              <w:rPr>
                <w:b/>
                <w:bCs/>
                <w:sz w:val="10"/>
                <w:szCs w:val="10"/>
              </w:rPr>
            </w:pPr>
            <w:r w:rsidRPr="002448A1">
              <w:rPr>
                <w:sz w:val="10"/>
                <w:szCs w:val="10"/>
              </w:rPr>
              <w:t>1 640 306,22</w:t>
            </w:r>
          </w:p>
        </w:tc>
        <w:tc>
          <w:tcPr>
            <w:tcW w:w="993" w:type="dxa"/>
            <w:tcBorders>
              <w:top w:val="nil"/>
              <w:left w:val="nil"/>
              <w:bottom w:val="single" w:sz="4" w:space="0" w:color="auto"/>
              <w:right w:val="single" w:sz="4" w:space="0" w:color="auto"/>
            </w:tcBorders>
            <w:shd w:val="clear" w:color="auto" w:fill="auto"/>
            <w:vAlign w:val="center"/>
          </w:tcPr>
          <w:p w14:paraId="4BD7443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C620120" w14:textId="77777777" w:rsidR="00B26C7F" w:rsidRPr="002448A1" w:rsidRDefault="00B26C7F" w:rsidP="00B26C7F">
            <w:pPr>
              <w:jc w:val="center"/>
              <w:rPr>
                <w:sz w:val="10"/>
                <w:szCs w:val="10"/>
              </w:rPr>
            </w:pPr>
            <w:r w:rsidRPr="002448A1">
              <w:rPr>
                <w:sz w:val="10"/>
                <w:szCs w:val="10"/>
              </w:rPr>
              <w:t>1 640 306,22</w:t>
            </w:r>
          </w:p>
        </w:tc>
        <w:tc>
          <w:tcPr>
            <w:tcW w:w="567" w:type="dxa"/>
            <w:tcBorders>
              <w:top w:val="nil"/>
              <w:left w:val="nil"/>
              <w:bottom w:val="single" w:sz="4" w:space="0" w:color="auto"/>
              <w:right w:val="single" w:sz="4" w:space="0" w:color="auto"/>
            </w:tcBorders>
            <w:shd w:val="clear" w:color="auto" w:fill="auto"/>
            <w:vAlign w:val="center"/>
          </w:tcPr>
          <w:p w14:paraId="76D1F31A" w14:textId="77777777" w:rsidR="00B26C7F" w:rsidRPr="002448A1" w:rsidRDefault="00B26C7F" w:rsidP="00B26C7F">
            <w:pPr>
              <w:jc w:val="center"/>
              <w:rPr>
                <w:b/>
                <w:bCs/>
                <w:sz w:val="10"/>
                <w:szCs w:val="10"/>
              </w:rPr>
            </w:pPr>
            <w:r w:rsidRPr="002448A1">
              <w:rPr>
                <w:sz w:val="10"/>
                <w:szCs w:val="10"/>
              </w:rPr>
              <w:t>0,00</w:t>
            </w:r>
          </w:p>
        </w:tc>
      </w:tr>
      <w:tr w:rsidR="00B26C7F" w:rsidRPr="0067609C" w14:paraId="589BBC4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F08BCD" w14:textId="77777777" w:rsidR="00B26C7F" w:rsidRPr="0067609C" w:rsidRDefault="00B26C7F" w:rsidP="00B26C7F">
            <w:pPr>
              <w:jc w:val="center"/>
              <w:rPr>
                <w:sz w:val="10"/>
                <w:szCs w:val="10"/>
              </w:rPr>
            </w:pPr>
            <w:r w:rsidRPr="0067609C">
              <w:rPr>
                <w:sz w:val="10"/>
                <w:szCs w:val="10"/>
              </w:rPr>
              <w:t>82</w:t>
            </w:r>
          </w:p>
        </w:tc>
        <w:tc>
          <w:tcPr>
            <w:tcW w:w="993" w:type="dxa"/>
            <w:tcBorders>
              <w:top w:val="nil"/>
              <w:left w:val="nil"/>
              <w:bottom w:val="single" w:sz="4" w:space="0" w:color="auto"/>
              <w:right w:val="single" w:sz="4" w:space="0" w:color="auto"/>
            </w:tcBorders>
            <w:shd w:val="clear" w:color="auto" w:fill="auto"/>
            <w:noWrap/>
            <w:vAlign w:val="center"/>
            <w:hideMark/>
          </w:tcPr>
          <w:p w14:paraId="322FE64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72A305F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28C77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E783D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5E99B2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F2019B"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58347A5D" w14:textId="77777777" w:rsidR="00B26C7F" w:rsidRPr="0067609C" w:rsidRDefault="00B26C7F" w:rsidP="00B26C7F">
            <w:pPr>
              <w:jc w:val="center"/>
              <w:rPr>
                <w:sz w:val="10"/>
                <w:szCs w:val="10"/>
              </w:rPr>
            </w:pPr>
            <w:r w:rsidRPr="0067609C">
              <w:rPr>
                <w:sz w:val="10"/>
                <w:szCs w:val="10"/>
              </w:rPr>
              <w:t>66,48</w:t>
            </w:r>
          </w:p>
        </w:tc>
        <w:tc>
          <w:tcPr>
            <w:tcW w:w="426" w:type="dxa"/>
            <w:tcBorders>
              <w:top w:val="nil"/>
              <w:left w:val="nil"/>
              <w:bottom w:val="single" w:sz="4" w:space="0" w:color="auto"/>
              <w:right w:val="single" w:sz="4" w:space="0" w:color="auto"/>
            </w:tcBorders>
            <w:shd w:val="clear" w:color="auto" w:fill="auto"/>
            <w:noWrap/>
            <w:vAlign w:val="center"/>
            <w:hideMark/>
          </w:tcPr>
          <w:p w14:paraId="7047209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3B9524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95AA4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B2732F" w14:textId="77777777" w:rsidR="00B26C7F" w:rsidRPr="0067609C" w:rsidRDefault="00B26C7F" w:rsidP="00B26C7F">
            <w:pPr>
              <w:jc w:val="center"/>
              <w:rPr>
                <w:sz w:val="10"/>
                <w:szCs w:val="10"/>
              </w:rPr>
            </w:pPr>
            <w:r w:rsidRPr="0067609C">
              <w:rPr>
                <w:sz w:val="10"/>
                <w:szCs w:val="10"/>
              </w:rPr>
              <w:t>66,48</w:t>
            </w:r>
          </w:p>
        </w:tc>
        <w:tc>
          <w:tcPr>
            <w:tcW w:w="567" w:type="dxa"/>
            <w:tcBorders>
              <w:top w:val="nil"/>
              <w:left w:val="nil"/>
              <w:bottom w:val="single" w:sz="4" w:space="0" w:color="auto"/>
              <w:right w:val="single" w:sz="4" w:space="0" w:color="auto"/>
            </w:tcBorders>
            <w:shd w:val="clear" w:color="auto" w:fill="auto"/>
            <w:noWrap/>
            <w:vAlign w:val="center"/>
            <w:hideMark/>
          </w:tcPr>
          <w:p w14:paraId="5FF9A28C" w14:textId="77777777" w:rsidR="00B26C7F" w:rsidRPr="0067609C" w:rsidRDefault="00B26C7F" w:rsidP="00B26C7F">
            <w:pPr>
              <w:jc w:val="center"/>
              <w:rPr>
                <w:sz w:val="10"/>
                <w:szCs w:val="10"/>
              </w:rPr>
            </w:pPr>
            <w:r w:rsidRPr="0067609C">
              <w:rPr>
                <w:sz w:val="10"/>
                <w:szCs w:val="10"/>
              </w:rPr>
              <w:t>25,73</w:t>
            </w:r>
          </w:p>
        </w:tc>
        <w:tc>
          <w:tcPr>
            <w:tcW w:w="567" w:type="dxa"/>
            <w:tcBorders>
              <w:top w:val="nil"/>
              <w:left w:val="nil"/>
              <w:bottom w:val="single" w:sz="4" w:space="0" w:color="auto"/>
              <w:right w:val="single" w:sz="4" w:space="0" w:color="auto"/>
            </w:tcBorders>
            <w:shd w:val="clear" w:color="auto" w:fill="auto"/>
            <w:noWrap/>
            <w:vAlign w:val="center"/>
            <w:hideMark/>
          </w:tcPr>
          <w:p w14:paraId="06DDB1D9" w14:textId="77777777" w:rsidR="00B26C7F" w:rsidRPr="0067609C" w:rsidRDefault="00B26C7F" w:rsidP="00B26C7F">
            <w:pPr>
              <w:jc w:val="center"/>
              <w:rPr>
                <w:sz w:val="10"/>
                <w:szCs w:val="10"/>
              </w:rPr>
            </w:pPr>
            <w:r w:rsidRPr="0067609C">
              <w:rPr>
                <w:sz w:val="10"/>
                <w:szCs w:val="10"/>
              </w:rPr>
              <w:t>40,75</w:t>
            </w:r>
          </w:p>
        </w:tc>
        <w:tc>
          <w:tcPr>
            <w:tcW w:w="993" w:type="dxa"/>
            <w:tcBorders>
              <w:top w:val="nil"/>
              <w:left w:val="nil"/>
              <w:bottom w:val="single" w:sz="4" w:space="0" w:color="auto"/>
              <w:right w:val="single" w:sz="4" w:space="0" w:color="auto"/>
            </w:tcBorders>
            <w:shd w:val="clear" w:color="auto" w:fill="auto"/>
            <w:vAlign w:val="center"/>
          </w:tcPr>
          <w:p w14:paraId="01FC9546" w14:textId="77777777" w:rsidR="00B26C7F" w:rsidRPr="002448A1" w:rsidRDefault="00B26C7F" w:rsidP="00B26C7F">
            <w:pPr>
              <w:jc w:val="center"/>
              <w:rPr>
                <w:b/>
                <w:bCs/>
                <w:sz w:val="10"/>
                <w:szCs w:val="10"/>
              </w:rPr>
            </w:pPr>
            <w:r w:rsidRPr="002448A1">
              <w:rPr>
                <w:sz w:val="10"/>
                <w:szCs w:val="10"/>
              </w:rPr>
              <w:t>18 743 102,43</w:t>
            </w:r>
          </w:p>
        </w:tc>
        <w:tc>
          <w:tcPr>
            <w:tcW w:w="1134" w:type="dxa"/>
            <w:tcBorders>
              <w:top w:val="nil"/>
              <w:left w:val="nil"/>
              <w:bottom w:val="single" w:sz="4" w:space="0" w:color="auto"/>
              <w:right w:val="single" w:sz="4" w:space="0" w:color="auto"/>
            </w:tcBorders>
            <w:shd w:val="clear" w:color="auto" w:fill="auto"/>
            <w:vAlign w:val="center"/>
          </w:tcPr>
          <w:p w14:paraId="51F73DD3" w14:textId="77777777" w:rsidR="00B26C7F" w:rsidRPr="002448A1" w:rsidRDefault="00B26C7F" w:rsidP="00B26C7F">
            <w:pPr>
              <w:jc w:val="center"/>
              <w:rPr>
                <w:sz w:val="10"/>
                <w:szCs w:val="10"/>
              </w:rPr>
            </w:pPr>
            <w:r w:rsidRPr="002448A1">
              <w:rPr>
                <w:sz w:val="10"/>
                <w:szCs w:val="10"/>
              </w:rPr>
              <w:t>14 488 418,18</w:t>
            </w:r>
          </w:p>
        </w:tc>
        <w:tc>
          <w:tcPr>
            <w:tcW w:w="992" w:type="dxa"/>
            <w:tcBorders>
              <w:top w:val="nil"/>
              <w:left w:val="nil"/>
              <w:bottom w:val="single" w:sz="4" w:space="0" w:color="auto"/>
              <w:right w:val="single" w:sz="4" w:space="0" w:color="auto"/>
            </w:tcBorders>
            <w:shd w:val="clear" w:color="auto" w:fill="auto"/>
            <w:vAlign w:val="center"/>
          </w:tcPr>
          <w:p w14:paraId="150BA5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DD6055" w14:textId="77777777" w:rsidR="00B26C7F" w:rsidRPr="002448A1" w:rsidRDefault="00B26C7F" w:rsidP="00B26C7F">
            <w:pPr>
              <w:jc w:val="center"/>
              <w:rPr>
                <w:sz w:val="10"/>
                <w:szCs w:val="10"/>
              </w:rPr>
            </w:pPr>
            <w:r w:rsidRPr="002448A1">
              <w:rPr>
                <w:sz w:val="10"/>
                <w:szCs w:val="10"/>
              </w:rPr>
              <w:t>14 488 418,18</w:t>
            </w:r>
          </w:p>
        </w:tc>
        <w:tc>
          <w:tcPr>
            <w:tcW w:w="567" w:type="dxa"/>
            <w:tcBorders>
              <w:top w:val="nil"/>
              <w:left w:val="nil"/>
              <w:bottom w:val="single" w:sz="4" w:space="0" w:color="auto"/>
              <w:right w:val="single" w:sz="4" w:space="0" w:color="auto"/>
            </w:tcBorders>
            <w:shd w:val="clear" w:color="auto" w:fill="auto"/>
            <w:vAlign w:val="center"/>
          </w:tcPr>
          <w:p w14:paraId="19C597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420AB9" w14:textId="77777777" w:rsidR="00B26C7F" w:rsidRPr="002448A1" w:rsidRDefault="00B26C7F" w:rsidP="00B26C7F">
            <w:pPr>
              <w:jc w:val="center"/>
              <w:rPr>
                <w:b/>
                <w:bCs/>
                <w:sz w:val="10"/>
                <w:szCs w:val="10"/>
              </w:rPr>
            </w:pPr>
            <w:r w:rsidRPr="002448A1">
              <w:rPr>
                <w:sz w:val="10"/>
                <w:szCs w:val="10"/>
              </w:rPr>
              <w:t>4 254 684,25</w:t>
            </w:r>
          </w:p>
        </w:tc>
        <w:tc>
          <w:tcPr>
            <w:tcW w:w="993" w:type="dxa"/>
            <w:tcBorders>
              <w:top w:val="nil"/>
              <w:left w:val="nil"/>
              <w:bottom w:val="single" w:sz="4" w:space="0" w:color="auto"/>
              <w:right w:val="single" w:sz="4" w:space="0" w:color="auto"/>
            </w:tcBorders>
            <w:shd w:val="clear" w:color="auto" w:fill="auto"/>
            <w:vAlign w:val="center"/>
          </w:tcPr>
          <w:p w14:paraId="1CA22BFB"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47E0EAF" w14:textId="77777777" w:rsidR="00B26C7F" w:rsidRPr="002448A1" w:rsidRDefault="00B26C7F" w:rsidP="00B26C7F">
            <w:pPr>
              <w:jc w:val="center"/>
              <w:rPr>
                <w:sz w:val="10"/>
                <w:szCs w:val="10"/>
              </w:rPr>
            </w:pPr>
            <w:r w:rsidRPr="002448A1">
              <w:rPr>
                <w:sz w:val="10"/>
                <w:szCs w:val="10"/>
              </w:rPr>
              <w:t>4 254 684,25</w:t>
            </w:r>
          </w:p>
        </w:tc>
        <w:tc>
          <w:tcPr>
            <w:tcW w:w="567" w:type="dxa"/>
            <w:tcBorders>
              <w:top w:val="nil"/>
              <w:left w:val="nil"/>
              <w:bottom w:val="single" w:sz="4" w:space="0" w:color="auto"/>
              <w:right w:val="single" w:sz="4" w:space="0" w:color="auto"/>
            </w:tcBorders>
            <w:shd w:val="clear" w:color="auto" w:fill="auto"/>
            <w:vAlign w:val="center"/>
          </w:tcPr>
          <w:p w14:paraId="43060287" w14:textId="77777777" w:rsidR="00B26C7F" w:rsidRPr="002448A1" w:rsidRDefault="00B26C7F" w:rsidP="00B26C7F">
            <w:pPr>
              <w:jc w:val="center"/>
              <w:rPr>
                <w:b/>
                <w:bCs/>
                <w:sz w:val="10"/>
                <w:szCs w:val="10"/>
              </w:rPr>
            </w:pPr>
            <w:r w:rsidRPr="002448A1">
              <w:rPr>
                <w:sz w:val="10"/>
                <w:szCs w:val="10"/>
              </w:rPr>
              <w:t>0,00</w:t>
            </w:r>
          </w:p>
        </w:tc>
      </w:tr>
      <w:tr w:rsidR="00B26C7F" w:rsidRPr="0067609C" w14:paraId="27090DF7" w14:textId="77777777" w:rsidTr="00B26C7F">
        <w:trPr>
          <w:trHeight w:val="46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93A5D8" w14:textId="77777777" w:rsidR="00B26C7F" w:rsidRPr="0067609C" w:rsidRDefault="00B26C7F" w:rsidP="00B26C7F">
            <w:pPr>
              <w:ind w:left="-250" w:right="-108"/>
              <w:rPr>
                <w:b/>
                <w:bCs/>
                <w:sz w:val="10"/>
                <w:szCs w:val="10"/>
              </w:rPr>
            </w:pPr>
            <w:r w:rsidRPr="0067609C">
              <w:rPr>
                <w:b/>
                <w:bCs/>
                <w:sz w:val="10"/>
                <w:szCs w:val="10"/>
              </w:rPr>
              <w:t>Итого МКД по Сергиево-Посадскому городскому округу: 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4E416F" w14:textId="77777777" w:rsidR="00B26C7F" w:rsidRPr="0067609C" w:rsidRDefault="00B26C7F" w:rsidP="00B26C7F">
            <w:pPr>
              <w:jc w:val="center"/>
              <w:rPr>
                <w:b/>
                <w:bCs/>
                <w:sz w:val="10"/>
                <w:szCs w:val="10"/>
              </w:rPr>
            </w:pPr>
            <w:r w:rsidRPr="0067609C">
              <w:rPr>
                <w:b/>
                <w:bCs/>
                <w:sz w:val="10"/>
                <w:szCs w:val="10"/>
              </w:rPr>
              <w:t>311</w:t>
            </w:r>
          </w:p>
        </w:tc>
        <w:tc>
          <w:tcPr>
            <w:tcW w:w="708" w:type="dxa"/>
            <w:tcBorders>
              <w:top w:val="nil"/>
              <w:left w:val="nil"/>
              <w:bottom w:val="single" w:sz="4" w:space="0" w:color="auto"/>
              <w:right w:val="single" w:sz="4" w:space="0" w:color="auto"/>
            </w:tcBorders>
            <w:shd w:val="clear" w:color="auto" w:fill="auto"/>
            <w:noWrap/>
            <w:vAlign w:val="center"/>
            <w:hideMark/>
          </w:tcPr>
          <w:p w14:paraId="353123BB" w14:textId="77777777" w:rsidR="00B26C7F" w:rsidRPr="0067609C" w:rsidRDefault="00B26C7F" w:rsidP="00B26C7F">
            <w:pPr>
              <w:jc w:val="center"/>
              <w:rPr>
                <w:b/>
                <w:bCs/>
                <w:sz w:val="10"/>
                <w:szCs w:val="10"/>
              </w:rPr>
            </w:pPr>
            <w:r w:rsidRPr="0067609C">
              <w:rPr>
                <w:b/>
                <w:bCs/>
                <w:sz w:val="10"/>
                <w:szCs w:val="10"/>
              </w:rPr>
              <w:t>5 017,79</w:t>
            </w:r>
          </w:p>
        </w:tc>
        <w:tc>
          <w:tcPr>
            <w:tcW w:w="426" w:type="dxa"/>
            <w:tcBorders>
              <w:top w:val="nil"/>
              <w:left w:val="nil"/>
              <w:bottom w:val="single" w:sz="4" w:space="0" w:color="auto"/>
              <w:right w:val="single" w:sz="4" w:space="0" w:color="auto"/>
            </w:tcBorders>
            <w:shd w:val="clear" w:color="auto" w:fill="auto"/>
            <w:noWrap/>
            <w:vAlign w:val="center"/>
            <w:hideMark/>
          </w:tcPr>
          <w:p w14:paraId="39347FB2" w14:textId="77777777" w:rsidR="00B26C7F" w:rsidRPr="0067609C" w:rsidRDefault="00B26C7F" w:rsidP="00B26C7F">
            <w:pPr>
              <w:jc w:val="center"/>
              <w:rPr>
                <w:b/>
                <w:bCs/>
                <w:sz w:val="10"/>
                <w:szCs w:val="10"/>
              </w:rPr>
            </w:pPr>
            <w:r w:rsidRPr="0067609C">
              <w:rPr>
                <w:b/>
                <w:bCs/>
                <w:sz w:val="10"/>
                <w:szCs w:val="10"/>
              </w:rPr>
              <w:t>117</w:t>
            </w:r>
          </w:p>
        </w:tc>
        <w:tc>
          <w:tcPr>
            <w:tcW w:w="567" w:type="dxa"/>
            <w:tcBorders>
              <w:top w:val="nil"/>
              <w:left w:val="nil"/>
              <w:bottom w:val="single" w:sz="4" w:space="0" w:color="auto"/>
              <w:right w:val="single" w:sz="4" w:space="0" w:color="auto"/>
            </w:tcBorders>
            <w:shd w:val="clear" w:color="auto" w:fill="auto"/>
            <w:noWrap/>
            <w:vAlign w:val="center"/>
            <w:hideMark/>
          </w:tcPr>
          <w:p w14:paraId="2E13A36F" w14:textId="77777777" w:rsidR="00B26C7F" w:rsidRPr="0067609C" w:rsidRDefault="00B26C7F" w:rsidP="00B26C7F">
            <w:pPr>
              <w:jc w:val="center"/>
              <w:rPr>
                <w:b/>
                <w:bCs/>
                <w:sz w:val="10"/>
                <w:szCs w:val="10"/>
              </w:rPr>
            </w:pPr>
            <w:r w:rsidRPr="0067609C">
              <w:rPr>
                <w:b/>
                <w:bCs/>
                <w:sz w:val="10"/>
                <w:szCs w:val="10"/>
              </w:rPr>
              <w:t>70</w:t>
            </w:r>
          </w:p>
        </w:tc>
        <w:tc>
          <w:tcPr>
            <w:tcW w:w="567" w:type="dxa"/>
            <w:tcBorders>
              <w:top w:val="nil"/>
              <w:left w:val="nil"/>
              <w:bottom w:val="single" w:sz="4" w:space="0" w:color="auto"/>
              <w:right w:val="single" w:sz="4" w:space="0" w:color="auto"/>
            </w:tcBorders>
            <w:shd w:val="clear" w:color="auto" w:fill="auto"/>
            <w:noWrap/>
            <w:vAlign w:val="center"/>
            <w:hideMark/>
          </w:tcPr>
          <w:p w14:paraId="4271B603" w14:textId="77777777" w:rsidR="00B26C7F" w:rsidRPr="0067609C" w:rsidRDefault="00B26C7F" w:rsidP="00B26C7F">
            <w:pPr>
              <w:jc w:val="center"/>
              <w:rPr>
                <w:b/>
                <w:bCs/>
                <w:sz w:val="10"/>
                <w:szCs w:val="10"/>
              </w:rPr>
            </w:pPr>
            <w:r w:rsidRPr="0067609C">
              <w:rPr>
                <w:b/>
                <w:bCs/>
                <w:sz w:val="10"/>
                <w:szCs w:val="10"/>
              </w:rPr>
              <w:t>47</w:t>
            </w:r>
          </w:p>
        </w:tc>
        <w:tc>
          <w:tcPr>
            <w:tcW w:w="708" w:type="dxa"/>
            <w:tcBorders>
              <w:top w:val="nil"/>
              <w:left w:val="nil"/>
              <w:bottom w:val="single" w:sz="4" w:space="0" w:color="auto"/>
              <w:right w:val="single" w:sz="4" w:space="0" w:color="auto"/>
            </w:tcBorders>
            <w:shd w:val="clear" w:color="auto" w:fill="auto"/>
            <w:noWrap/>
            <w:vAlign w:val="center"/>
            <w:hideMark/>
          </w:tcPr>
          <w:p w14:paraId="1F605F05" w14:textId="77777777" w:rsidR="00B26C7F" w:rsidRPr="0067609C" w:rsidRDefault="00B26C7F" w:rsidP="00B26C7F">
            <w:pPr>
              <w:jc w:val="center"/>
              <w:rPr>
                <w:b/>
                <w:bCs/>
                <w:sz w:val="10"/>
                <w:szCs w:val="10"/>
              </w:rPr>
            </w:pPr>
            <w:r w:rsidRPr="0067609C">
              <w:rPr>
                <w:b/>
                <w:bCs/>
                <w:sz w:val="10"/>
                <w:szCs w:val="10"/>
              </w:rPr>
              <w:t>5 017,79</w:t>
            </w:r>
          </w:p>
        </w:tc>
        <w:tc>
          <w:tcPr>
            <w:tcW w:w="567" w:type="dxa"/>
            <w:tcBorders>
              <w:top w:val="nil"/>
              <w:left w:val="nil"/>
              <w:bottom w:val="single" w:sz="4" w:space="0" w:color="auto"/>
              <w:right w:val="single" w:sz="4" w:space="0" w:color="auto"/>
            </w:tcBorders>
            <w:shd w:val="clear" w:color="auto" w:fill="auto"/>
            <w:noWrap/>
            <w:vAlign w:val="center"/>
            <w:hideMark/>
          </w:tcPr>
          <w:p w14:paraId="4F29F2B2" w14:textId="77777777" w:rsidR="00B26C7F" w:rsidRPr="0067609C" w:rsidRDefault="00B26C7F" w:rsidP="00B26C7F">
            <w:pPr>
              <w:jc w:val="center"/>
              <w:rPr>
                <w:b/>
                <w:bCs/>
                <w:sz w:val="10"/>
                <w:szCs w:val="10"/>
              </w:rPr>
            </w:pPr>
            <w:r w:rsidRPr="0067609C">
              <w:rPr>
                <w:b/>
                <w:bCs/>
                <w:sz w:val="10"/>
                <w:szCs w:val="10"/>
              </w:rPr>
              <w:t>2 913,27</w:t>
            </w:r>
          </w:p>
        </w:tc>
        <w:tc>
          <w:tcPr>
            <w:tcW w:w="567" w:type="dxa"/>
            <w:tcBorders>
              <w:top w:val="nil"/>
              <w:left w:val="nil"/>
              <w:bottom w:val="single" w:sz="4" w:space="0" w:color="auto"/>
              <w:right w:val="single" w:sz="4" w:space="0" w:color="auto"/>
            </w:tcBorders>
            <w:shd w:val="clear" w:color="auto" w:fill="auto"/>
            <w:noWrap/>
            <w:vAlign w:val="center"/>
            <w:hideMark/>
          </w:tcPr>
          <w:p w14:paraId="17507321" w14:textId="77777777" w:rsidR="00B26C7F" w:rsidRPr="0067609C" w:rsidRDefault="00B26C7F" w:rsidP="00B26C7F">
            <w:pPr>
              <w:jc w:val="center"/>
              <w:rPr>
                <w:b/>
                <w:bCs/>
                <w:sz w:val="10"/>
                <w:szCs w:val="10"/>
              </w:rPr>
            </w:pPr>
            <w:r w:rsidRPr="0067609C">
              <w:rPr>
                <w:b/>
                <w:bCs/>
                <w:sz w:val="10"/>
                <w:szCs w:val="10"/>
              </w:rPr>
              <w:t>2 104,52</w:t>
            </w:r>
          </w:p>
        </w:tc>
        <w:tc>
          <w:tcPr>
            <w:tcW w:w="993" w:type="dxa"/>
            <w:tcBorders>
              <w:top w:val="nil"/>
              <w:left w:val="nil"/>
              <w:bottom w:val="single" w:sz="4" w:space="0" w:color="auto"/>
              <w:right w:val="single" w:sz="4" w:space="0" w:color="auto"/>
            </w:tcBorders>
            <w:shd w:val="clear" w:color="auto" w:fill="auto"/>
            <w:vAlign w:val="center"/>
            <w:hideMark/>
          </w:tcPr>
          <w:p w14:paraId="045D7203" w14:textId="77777777" w:rsidR="00B26C7F" w:rsidRPr="0067609C" w:rsidRDefault="00B26C7F" w:rsidP="00B26C7F">
            <w:pPr>
              <w:jc w:val="center"/>
              <w:rPr>
                <w:b/>
                <w:bCs/>
                <w:sz w:val="10"/>
                <w:szCs w:val="10"/>
              </w:rPr>
            </w:pPr>
            <w:r w:rsidRPr="0067609C">
              <w:rPr>
                <w:b/>
                <w:bCs/>
                <w:sz w:val="10"/>
                <w:szCs w:val="10"/>
              </w:rPr>
              <w:t>537 901 697,84</w:t>
            </w:r>
          </w:p>
        </w:tc>
        <w:tc>
          <w:tcPr>
            <w:tcW w:w="1134" w:type="dxa"/>
            <w:tcBorders>
              <w:top w:val="nil"/>
              <w:left w:val="nil"/>
              <w:bottom w:val="single" w:sz="4" w:space="0" w:color="auto"/>
              <w:right w:val="single" w:sz="4" w:space="0" w:color="auto"/>
            </w:tcBorders>
            <w:shd w:val="clear" w:color="auto" w:fill="auto"/>
            <w:vAlign w:val="center"/>
            <w:hideMark/>
          </w:tcPr>
          <w:p w14:paraId="0FEB9956" w14:textId="77777777" w:rsidR="00B26C7F" w:rsidRPr="0067609C" w:rsidRDefault="00B26C7F" w:rsidP="00B26C7F">
            <w:pPr>
              <w:jc w:val="center"/>
              <w:rPr>
                <w:b/>
                <w:bCs/>
                <w:sz w:val="10"/>
                <w:szCs w:val="10"/>
              </w:rPr>
            </w:pPr>
            <w:r w:rsidRPr="0067609C">
              <w:rPr>
                <w:b/>
                <w:bCs/>
                <w:sz w:val="10"/>
                <w:szCs w:val="10"/>
              </w:rPr>
              <w:t>377 069 090,18</w:t>
            </w:r>
          </w:p>
        </w:tc>
        <w:tc>
          <w:tcPr>
            <w:tcW w:w="992" w:type="dxa"/>
            <w:tcBorders>
              <w:top w:val="nil"/>
              <w:left w:val="nil"/>
              <w:bottom w:val="single" w:sz="4" w:space="0" w:color="auto"/>
              <w:right w:val="single" w:sz="4" w:space="0" w:color="auto"/>
            </w:tcBorders>
            <w:shd w:val="clear" w:color="auto" w:fill="auto"/>
            <w:noWrap/>
            <w:vAlign w:val="center"/>
            <w:hideMark/>
          </w:tcPr>
          <w:p w14:paraId="5C662D37" w14:textId="77777777" w:rsidR="00B26C7F" w:rsidRPr="0067609C" w:rsidRDefault="00B26C7F" w:rsidP="00B26C7F">
            <w:pPr>
              <w:jc w:val="center"/>
              <w:rPr>
                <w:b/>
                <w:bCs/>
                <w:sz w:val="10"/>
                <w:szCs w:val="10"/>
              </w:rPr>
            </w:pPr>
            <w:r w:rsidRPr="0067609C">
              <w:rPr>
                <w:b/>
                <w:bCs/>
                <w:sz w:val="10"/>
                <w:szCs w:val="10"/>
              </w:rPr>
              <w:t>47 000 300,75</w:t>
            </w:r>
          </w:p>
        </w:tc>
        <w:tc>
          <w:tcPr>
            <w:tcW w:w="992" w:type="dxa"/>
            <w:tcBorders>
              <w:top w:val="nil"/>
              <w:left w:val="nil"/>
              <w:bottom w:val="single" w:sz="4" w:space="0" w:color="auto"/>
              <w:right w:val="single" w:sz="4" w:space="0" w:color="auto"/>
            </w:tcBorders>
            <w:shd w:val="clear" w:color="auto" w:fill="auto"/>
            <w:vAlign w:val="center"/>
            <w:hideMark/>
          </w:tcPr>
          <w:p w14:paraId="56E180EE" w14:textId="77777777" w:rsidR="00B26C7F" w:rsidRPr="0067609C" w:rsidRDefault="00B26C7F" w:rsidP="00B26C7F">
            <w:pPr>
              <w:jc w:val="center"/>
              <w:rPr>
                <w:b/>
                <w:bCs/>
                <w:sz w:val="10"/>
                <w:szCs w:val="10"/>
              </w:rPr>
            </w:pPr>
            <w:r w:rsidRPr="0067609C">
              <w:rPr>
                <w:b/>
                <w:bCs/>
                <w:sz w:val="10"/>
                <w:szCs w:val="10"/>
              </w:rPr>
              <w:t>330 068 789,43</w:t>
            </w:r>
          </w:p>
        </w:tc>
        <w:tc>
          <w:tcPr>
            <w:tcW w:w="567" w:type="dxa"/>
            <w:tcBorders>
              <w:top w:val="nil"/>
              <w:left w:val="nil"/>
              <w:bottom w:val="single" w:sz="4" w:space="0" w:color="auto"/>
              <w:right w:val="single" w:sz="4" w:space="0" w:color="auto"/>
            </w:tcBorders>
            <w:shd w:val="clear" w:color="auto" w:fill="auto"/>
            <w:vAlign w:val="center"/>
            <w:hideMark/>
          </w:tcPr>
          <w:p w14:paraId="241BFE28"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0F21A3F" w14:textId="77777777" w:rsidR="00B26C7F" w:rsidRPr="0067609C" w:rsidRDefault="00B26C7F" w:rsidP="00B26C7F">
            <w:pPr>
              <w:jc w:val="center"/>
              <w:rPr>
                <w:b/>
                <w:bCs/>
                <w:sz w:val="10"/>
                <w:szCs w:val="10"/>
              </w:rPr>
            </w:pPr>
            <w:r w:rsidRPr="0067609C">
              <w:rPr>
                <w:b/>
                <w:bCs/>
                <w:sz w:val="10"/>
                <w:szCs w:val="10"/>
              </w:rPr>
              <w:t>160 832 607,66</w:t>
            </w:r>
          </w:p>
        </w:tc>
        <w:tc>
          <w:tcPr>
            <w:tcW w:w="993" w:type="dxa"/>
            <w:tcBorders>
              <w:top w:val="nil"/>
              <w:left w:val="nil"/>
              <w:bottom w:val="single" w:sz="4" w:space="0" w:color="auto"/>
              <w:right w:val="single" w:sz="4" w:space="0" w:color="auto"/>
            </w:tcBorders>
            <w:shd w:val="clear" w:color="auto" w:fill="auto"/>
            <w:noWrap/>
            <w:vAlign w:val="center"/>
            <w:hideMark/>
          </w:tcPr>
          <w:p w14:paraId="42E5DB4C" w14:textId="77777777" w:rsidR="00B26C7F" w:rsidRPr="0067609C" w:rsidRDefault="00B26C7F" w:rsidP="00B26C7F">
            <w:pPr>
              <w:jc w:val="center"/>
              <w:rPr>
                <w:b/>
                <w:bCs/>
                <w:sz w:val="10"/>
                <w:szCs w:val="10"/>
              </w:rPr>
            </w:pPr>
            <w:r w:rsidRPr="0067609C">
              <w:rPr>
                <w:b/>
                <w:bCs/>
                <w:sz w:val="10"/>
                <w:szCs w:val="10"/>
              </w:rPr>
              <w:t>59 408 466,20</w:t>
            </w:r>
          </w:p>
        </w:tc>
        <w:tc>
          <w:tcPr>
            <w:tcW w:w="850" w:type="dxa"/>
            <w:tcBorders>
              <w:top w:val="nil"/>
              <w:left w:val="nil"/>
              <w:bottom w:val="single" w:sz="4" w:space="0" w:color="auto"/>
              <w:right w:val="single" w:sz="4" w:space="0" w:color="auto"/>
            </w:tcBorders>
            <w:shd w:val="clear" w:color="auto" w:fill="auto"/>
            <w:vAlign w:val="center"/>
            <w:hideMark/>
          </w:tcPr>
          <w:p w14:paraId="071AC87B" w14:textId="77777777" w:rsidR="00B26C7F" w:rsidRPr="0067609C" w:rsidRDefault="00B26C7F" w:rsidP="00B26C7F">
            <w:pPr>
              <w:jc w:val="center"/>
              <w:rPr>
                <w:b/>
                <w:bCs/>
                <w:sz w:val="10"/>
                <w:szCs w:val="10"/>
              </w:rPr>
            </w:pPr>
            <w:r w:rsidRPr="0067609C">
              <w:rPr>
                <w:b/>
                <w:bCs/>
                <w:sz w:val="10"/>
                <w:szCs w:val="10"/>
              </w:rPr>
              <w:t>101 424 141,46</w:t>
            </w:r>
          </w:p>
        </w:tc>
        <w:tc>
          <w:tcPr>
            <w:tcW w:w="567" w:type="dxa"/>
            <w:tcBorders>
              <w:top w:val="nil"/>
              <w:left w:val="nil"/>
              <w:bottom w:val="single" w:sz="4" w:space="0" w:color="auto"/>
              <w:right w:val="single" w:sz="4" w:space="0" w:color="auto"/>
            </w:tcBorders>
            <w:shd w:val="clear" w:color="auto" w:fill="auto"/>
            <w:vAlign w:val="center"/>
            <w:hideMark/>
          </w:tcPr>
          <w:p w14:paraId="2989D04E" w14:textId="77777777" w:rsidR="00B26C7F" w:rsidRPr="0067609C" w:rsidRDefault="00B26C7F" w:rsidP="00B26C7F">
            <w:pPr>
              <w:jc w:val="center"/>
              <w:rPr>
                <w:b/>
                <w:bCs/>
                <w:sz w:val="10"/>
                <w:szCs w:val="10"/>
              </w:rPr>
            </w:pPr>
            <w:r w:rsidRPr="0067609C">
              <w:rPr>
                <w:b/>
                <w:bCs/>
                <w:sz w:val="10"/>
                <w:szCs w:val="10"/>
              </w:rPr>
              <w:t>0,00</w:t>
            </w:r>
          </w:p>
        </w:tc>
      </w:tr>
      <w:tr w:rsidR="00B26C7F" w:rsidRPr="0067609C" w14:paraId="0C573BD1" w14:textId="77777777" w:rsidTr="00B26C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771A"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60AE707" w14:textId="77777777" w:rsidR="00B26C7F" w:rsidRPr="0067609C" w:rsidRDefault="00B26C7F" w:rsidP="00B26C7F">
            <w:pPr>
              <w:rPr>
                <w:sz w:val="10"/>
                <w:szCs w:val="10"/>
              </w:rPr>
            </w:pPr>
            <w:r w:rsidRPr="0067609C">
              <w:rPr>
                <w:sz w:val="10"/>
                <w:szCs w:val="10"/>
              </w:rPr>
              <w:t>г. Сергиев Посад, ул. 1-ой Ударной Армии,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B4DD56E" w14:textId="77777777" w:rsidR="00B26C7F" w:rsidRPr="0067609C" w:rsidRDefault="00B26C7F" w:rsidP="00B26C7F">
            <w:pPr>
              <w:jc w:val="center"/>
              <w:rPr>
                <w:sz w:val="10"/>
                <w:szCs w:val="10"/>
              </w:rPr>
            </w:pPr>
            <w:r w:rsidRPr="0067609C">
              <w:rPr>
                <w:sz w:val="10"/>
                <w:szCs w:val="10"/>
              </w:rPr>
              <w:t>379-п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01A74B" w14:textId="77777777" w:rsidR="00B26C7F" w:rsidRPr="0067609C" w:rsidRDefault="00B26C7F" w:rsidP="00B26C7F">
            <w:pPr>
              <w:jc w:val="center"/>
              <w:rPr>
                <w:sz w:val="10"/>
                <w:szCs w:val="10"/>
              </w:rPr>
            </w:pPr>
            <w:r w:rsidRPr="0067609C">
              <w:rPr>
                <w:sz w:val="10"/>
                <w:szCs w:val="10"/>
              </w:rPr>
              <w:t>05.10.2017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7BA2EA"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25CD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481BA1"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258E1C1" w14:textId="77777777" w:rsidR="00B26C7F" w:rsidRPr="0067609C" w:rsidRDefault="00B26C7F" w:rsidP="00B26C7F">
            <w:pPr>
              <w:jc w:val="center"/>
              <w:rPr>
                <w:sz w:val="10"/>
                <w:szCs w:val="10"/>
              </w:rPr>
            </w:pPr>
            <w:r w:rsidRPr="0067609C">
              <w:rPr>
                <w:sz w:val="10"/>
                <w:szCs w:val="10"/>
              </w:rPr>
              <w:t>156,00</w:t>
            </w:r>
          </w:p>
        </w:tc>
        <w:tc>
          <w:tcPr>
            <w:tcW w:w="426" w:type="dxa"/>
            <w:tcBorders>
              <w:top w:val="nil"/>
              <w:left w:val="nil"/>
              <w:bottom w:val="single" w:sz="4" w:space="0" w:color="auto"/>
              <w:right w:val="single" w:sz="4" w:space="0" w:color="auto"/>
            </w:tcBorders>
            <w:shd w:val="clear" w:color="auto" w:fill="auto"/>
            <w:noWrap/>
            <w:vAlign w:val="center"/>
            <w:hideMark/>
          </w:tcPr>
          <w:p w14:paraId="16D98308"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1847C2F"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9CEC58"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923BA92" w14:textId="77777777" w:rsidR="00B26C7F" w:rsidRPr="0067609C" w:rsidRDefault="00B26C7F" w:rsidP="00B26C7F">
            <w:pPr>
              <w:jc w:val="center"/>
              <w:rPr>
                <w:sz w:val="10"/>
                <w:szCs w:val="10"/>
              </w:rPr>
            </w:pPr>
            <w:r w:rsidRPr="0067609C">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AB93B46" w14:textId="77777777" w:rsidR="00B26C7F" w:rsidRPr="0067609C" w:rsidRDefault="00B26C7F" w:rsidP="00B26C7F">
            <w:pPr>
              <w:jc w:val="center"/>
              <w:rPr>
                <w:sz w:val="10"/>
                <w:szCs w:val="10"/>
              </w:rPr>
            </w:pPr>
            <w:r w:rsidRPr="0067609C">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7F23A3CC" w14:textId="77777777" w:rsidR="00B26C7F" w:rsidRPr="0067609C" w:rsidRDefault="00B26C7F" w:rsidP="00B26C7F">
            <w:pPr>
              <w:jc w:val="center"/>
              <w:rPr>
                <w:sz w:val="10"/>
                <w:szCs w:val="10"/>
              </w:rPr>
            </w:pPr>
            <w:r w:rsidRPr="0067609C">
              <w:rPr>
                <w:sz w:val="10"/>
                <w:szCs w:val="10"/>
              </w:rPr>
              <w:t>58,70</w:t>
            </w:r>
          </w:p>
        </w:tc>
        <w:tc>
          <w:tcPr>
            <w:tcW w:w="993" w:type="dxa"/>
            <w:tcBorders>
              <w:top w:val="nil"/>
              <w:left w:val="nil"/>
              <w:bottom w:val="single" w:sz="4" w:space="0" w:color="auto"/>
              <w:right w:val="single" w:sz="4" w:space="0" w:color="auto"/>
            </w:tcBorders>
            <w:shd w:val="clear" w:color="auto" w:fill="auto"/>
            <w:vAlign w:val="center"/>
            <w:hideMark/>
          </w:tcPr>
          <w:p w14:paraId="154FD23B" w14:textId="77777777" w:rsidR="00B26C7F" w:rsidRPr="0067609C" w:rsidRDefault="00B26C7F" w:rsidP="00B26C7F">
            <w:pPr>
              <w:jc w:val="center"/>
              <w:rPr>
                <w:b/>
                <w:bCs/>
                <w:sz w:val="10"/>
                <w:szCs w:val="10"/>
              </w:rPr>
            </w:pPr>
            <w:r w:rsidRPr="0067609C">
              <w:rPr>
                <w:b/>
                <w:bCs/>
                <w:sz w:val="10"/>
                <w:szCs w:val="10"/>
              </w:rPr>
              <w:t>16 924 128,00</w:t>
            </w:r>
          </w:p>
        </w:tc>
        <w:tc>
          <w:tcPr>
            <w:tcW w:w="1134" w:type="dxa"/>
            <w:tcBorders>
              <w:top w:val="nil"/>
              <w:left w:val="nil"/>
              <w:bottom w:val="single" w:sz="4" w:space="0" w:color="auto"/>
              <w:right w:val="single" w:sz="4" w:space="0" w:color="auto"/>
            </w:tcBorders>
            <w:shd w:val="clear" w:color="auto" w:fill="auto"/>
            <w:vAlign w:val="center"/>
            <w:hideMark/>
          </w:tcPr>
          <w:p w14:paraId="3240E47F" w14:textId="77777777" w:rsidR="00B26C7F" w:rsidRPr="0067609C" w:rsidRDefault="00B26C7F" w:rsidP="00B26C7F">
            <w:pPr>
              <w:jc w:val="center"/>
              <w:rPr>
                <w:b/>
                <w:bCs/>
                <w:sz w:val="10"/>
                <w:szCs w:val="10"/>
              </w:rPr>
            </w:pPr>
            <w:r w:rsidRPr="0067609C">
              <w:rPr>
                <w:b/>
                <w:bCs/>
                <w:sz w:val="10"/>
                <w:szCs w:val="10"/>
              </w:rPr>
              <w:t>11 863 813,73</w:t>
            </w:r>
          </w:p>
        </w:tc>
        <w:tc>
          <w:tcPr>
            <w:tcW w:w="992" w:type="dxa"/>
            <w:tcBorders>
              <w:top w:val="nil"/>
              <w:left w:val="nil"/>
              <w:bottom w:val="single" w:sz="4" w:space="0" w:color="auto"/>
              <w:right w:val="single" w:sz="4" w:space="0" w:color="auto"/>
            </w:tcBorders>
            <w:shd w:val="clear" w:color="auto" w:fill="auto"/>
            <w:vAlign w:val="center"/>
            <w:hideMark/>
          </w:tcPr>
          <w:p w14:paraId="7E8AA5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F8C613" w14:textId="77777777" w:rsidR="00B26C7F" w:rsidRPr="0067609C" w:rsidRDefault="00B26C7F" w:rsidP="00B26C7F">
            <w:pPr>
              <w:jc w:val="center"/>
              <w:rPr>
                <w:sz w:val="10"/>
                <w:szCs w:val="10"/>
              </w:rPr>
            </w:pPr>
            <w:r w:rsidRPr="0067609C">
              <w:rPr>
                <w:sz w:val="10"/>
                <w:szCs w:val="10"/>
              </w:rPr>
              <w:t>11 863 813,73</w:t>
            </w:r>
          </w:p>
        </w:tc>
        <w:tc>
          <w:tcPr>
            <w:tcW w:w="567" w:type="dxa"/>
            <w:tcBorders>
              <w:top w:val="nil"/>
              <w:left w:val="nil"/>
              <w:bottom w:val="single" w:sz="4" w:space="0" w:color="auto"/>
              <w:right w:val="single" w:sz="4" w:space="0" w:color="auto"/>
            </w:tcBorders>
            <w:shd w:val="clear" w:color="auto" w:fill="auto"/>
            <w:vAlign w:val="center"/>
            <w:hideMark/>
          </w:tcPr>
          <w:p w14:paraId="0DD3966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93DBC8C" w14:textId="77777777" w:rsidR="00B26C7F" w:rsidRPr="0067609C" w:rsidRDefault="00B26C7F" w:rsidP="00B26C7F">
            <w:pPr>
              <w:jc w:val="center"/>
              <w:rPr>
                <w:b/>
                <w:bCs/>
                <w:sz w:val="10"/>
                <w:szCs w:val="10"/>
              </w:rPr>
            </w:pPr>
            <w:r w:rsidRPr="0067609C">
              <w:rPr>
                <w:b/>
                <w:bCs/>
                <w:sz w:val="10"/>
                <w:szCs w:val="10"/>
              </w:rPr>
              <w:t>5 060 314,27</w:t>
            </w:r>
          </w:p>
        </w:tc>
        <w:tc>
          <w:tcPr>
            <w:tcW w:w="993" w:type="dxa"/>
            <w:tcBorders>
              <w:top w:val="nil"/>
              <w:left w:val="nil"/>
              <w:bottom w:val="single" w:sz="4" w:space="0" w:color="auto"/>
              <w:right w:val="single" w:sz="4" w:space="0" w:color="auto"/>
            </w:tcBorders>
            <w:shd w:val="clear" w:color="auto" w:fill="auto"/>
            <w:vAlign w:val="center"/>
            <w:hideMark/>
          </w:tcPr>
          <w:p w14:paraId="2076F325" w14:textId="77777777" w:rsidR="00B26C7F" w:rsidRPr="0067609C" w:rsidRDefault="00B26C7F" w:rsidP="00B26C7F">
            <w:pPr>
              <w:jc w:val="center"/>
              <w:rPr>
                <w:sz w:val="10"/>
                <w:szCs w:val="10"/>
              </w:rPr>
            </w:pPr>
            <w:r w:rsidRPr="0067609C">
              <w:rPr>
                <w:sz w:val="10"/>
                <w:szCs w:val="10"/>
              </w:rPr>
              <w:t>1 426 812,33</w:t>
            </w:r>
          </w:p>
        </w:tc>
        <w:tc>
          <w:tcPr>
            <w:tcW w:w="850" w:type="dxa"/>
            <w:tcBorders>
              <w:top w:val="nil"/>
              <w:left w:val="nil"/>
              <w:bottom w:val="single" w:sz="4" w:space="0" w:color="auto"/>
              <w:right w:val="single" w:sz="4" w:space="0" w:color="auto"/>
            </w:tcBorders>
            <w:shd w:val="clear" w:color="auto" w:fill="auto"/>
            <w:vAlign w:val="center"/>
            <w:hideMark/>
          </w:tcPr>
          <w:p w14:paraId="0E5A9355" w14:textId="77777777" w:rsidR="00B26C7F" w:rsidRPr="0067609C" w:rsidRDefault="00B26C7F" w:rsidP="00B26C7F">
            <w:pPr>
              <w:jc w:val="center"/>
              <w:rPr>
                <w:sz w:val="10"/>
                <w:szCs w:val="10"/>
              </w:rPr>
            </w:pPr>
            <w:r w:rsidRPr="0067609C">
              <w:rPr>
                <w:sz w:val="10"/>
                <w:szCs w:val="10"/>
              </w:rPr>
              <w:t>3 633 501,94</w:t>
            </w:r>
          </w:p>
        </w:tc>
        <w:tc>
          <w:tcPr>
            <w:tcW w:w="567" w:type="dxa"/>
            <w:tcBorders>
              <w:top w:val="nil"/>
              <w:left w:val="nil"/>
              <w:bottom w:val="single" w:sz="4" w:space="0" w:color="auto"/>
              <w:right w:val="single" w:sz="4" w:space="0" w:color="auto"/>
            </w:tcBorders>
            <w:shd w:val="clear" w:color="auto" w:fill="auto"/>
            <w:vAlign w:val="center"/>
            <w:hideMark/>
          </w:tcPr>
          <w:p w14:paraId="43D2E2E5" w14:textId="77777777" w:rsidR="00B26C7F" w:rsidRPr="0067609C" w:rsidRDefault="00B26C7F" w:rsidP="00B26C7F">
            <w:pPr>
              <w:jc w:val="center"/>
              <w:rPr>
                <w:sz w:val="10"/>
                <w:szCs w:val="10"/>
              </w:rPr>
            </w:pPr>
            <w:r w:rsidRPr="0067609C">
              <w:rPr>
                <w:sz w:val="10"/>
                <w:szCs w:val="10"/>
              </w:rPr>
              <w:t>0,00</w:t>
            </w:r>
          </w:p>
        </w:tc>
      </w:tr>
      <w:tr w:rsidR="00B26C7F" w:rsidRPr="0067609C" w14:paraId="7DBAFDF3"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9E857D"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2173C79B" w14:textId="77777777" w:rsidR="00B26C7F" w:rsidRPr="0067609C" w:rsidRDefault="00B26C7F" w:rsidP="00B26C7F">
            <w:pPr>
              <w:rPr>
                <w:sz w:val="10"/>
                <w:szCs w:val="10"/>
              </w:rPr>
            </w:pPr>
            <w:r w:rsidRPr="0067609C">
              <w:rPr>
                <w:sz w:val="10"/>
                <w:szCs w:val="10"/>
              </w:rPr>
              <w:t>г. Сергиев Посад, ул. 1-ой Ударной Армии, д. 3</w:t>
            </w:r>
          </w:p>
        </w:tc>
        <w:tc>
          <w:tcPr>
            <w:tcW w:w="425" w:type="dxa"/>
            <w:tcBorders>
              <w:top w:val="nil"/>
              <w:left w:val="nil"/>
              <w:bottom w:val="single" w:sz="4" w:space="0" w:color="auto"/>
              <w:right w:val="single" w:sz="4" w:space="0" w:color="auto"/>
            </w:tcBorders>
            <w:shd w:val="clear" w:color="auto" w:fill="auto"/>
            <w:noWrap/>
            <w:vAlign w:val="center"/>
            <w:hideMark/>
          </w:tcPr>
          <w:p w14:paraId="71BD4BD0" w14:textId="77777777" w:rsidR="00B26C7F" w:rsidRPr="0067609C" w:rsidRDefault="00B26C7F" w:rsidP="00B26C7F">
            <w:pPr>
              <w:jc w:val="center"/>
              <w:rPr>
                <w:sz w:val="10"/>
                <w:szCs w:val="10"/>
              </w:rPr>
            </w:pPr>
            <w:r w:rsidRPr="0067609C">
              <w:rPr>
                <w:sz w:val="10"/>
                <w:szCs w:val="10"/>
              </w:rPr>
              <w:t>2143-ПГ</w:t>
            </w:r>
          </w:p>
        </w:tc>
        <w:tc>
          <w:tcPr>
            <w:tcW w:w="709" w:type="dxa"/>
            <w:tcBorders>
              <w:top w:val="nil"/>
              <w:left w:val="nil"/>
              <w:bottom w:val="single" w:sz="4" w:space="0" w:color="auto"/>
              <w:right w:val="single" w:sz="4" w:space="0" w:color="auto"/>
            </w:tcBorders>
            <w:shd w:val="clear" w:color="auto" w:fill="auto"/>
            <w:noWrap/>
            <w:vAlign w:val="center"/>
            <w:hideMark/>
          </w:tcPr>
          <w:p w14:paraId="061267D9" w14:textId="77777777" w:rsidR="00B26C7F" w:rsidRPr="0067609C" w:rsidRDefault="00B26C7F" w:rsidP="00B26C7F">
            <w:pPr>
              <w:jc w:val="center"/>
              <w:rPr>
                <w:sz w:val="10"/>
                <w:szCs w:val="10"/>
              </w:rPr>
            </w:pPr>
            <w:r w:rsidRPr="0067609C">
              <w:rPr>
                <w:sz w:val="10"/>
                <w:szCs w:val="10"/>
              </w:rPr>
              <w:t>23.12.2021</w:t>
            </w:r>
          </w:p>
        </w:tc>
        <w:tc>
          <w:tcPr>
            <w:tcW w:w="567" w:type="dxa"/>
            <w:tcBorders>
              <w:top w:val="nil"/>
              <w:left w:val="nil"/>
              <w:bottom w:val="single" w:sz="4" w:space="0" w:color="auto"/>
              <w:right w:val="single" w:sz="4" w:space="0" w:color="auto"/>
            </w:tcBorders>
            <w:shd w:val="clear" w:color="auto" w:fill="auto"/>
            <w:noWrap/>
            <w:vAlign w:val="center"/>
            <w:hideMark/>
          </w:tcPr>
          <w:p w14:paraId="0B2697E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9EF307"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6DE39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6518553" w14:textId="77777777" w:rsidR="00B26C7F" w:rsidRPr="0067609C" w:rsidRDefault="00B26C7F" w:rsidP="00B26C7F">
            <w:pPr>
              <w:jc w:val="center"/>
              <w:rPr>
                <w:sz w:val="10"/>
                <w:szCs w:val="10"/>
              </w:rPr>
            </w:pPr>
            <w:r w:rsidRPr="0067609C">
              <w:rPr>
                <w:sz w:val="10"/>
                <w:szCs w:val="10"/>
              </w:rPr>
              <w:t>51,06</w:t>
            </w:r>
          </w:p>
        </w:tc>
        <w:tc>
          <w:tcPr>
            <w:tcW w:w="426" w:type="dxa"/>
            <w:tcBorders>
              <w:top w:val="nil"/>
              <w:left w:val="nil"/>
              <w:bottom w:val="single" w:sz="4" w:space="0" w:color="auto"/>
              <w:right w:val="single" w:sz="4" w:space="0" w:color="auto"/>
            </w:tcBorders>
            <w:shd w:val="clear" w:color="auto" w:fill="auto"/>
            <w:noWrap/>
            <w:vAlign w:val="center"/>
            <w:hideMark/>
          </w:tcPr>
          <w:p w14:paraId="50748B1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096F5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F02137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DB24792"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6B70AFD6"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5D16921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EE4A40" w14:textId="77777777" w:rsidR="00B26C7F" w:rsidRPr="0067609C" w:rsidRDefault="00B26C7F" w:rsidP="00B26C7F">
            <w:pPr>
              <w:jc w:val="center"/>
              <w:rPr>
                <w:b/>
                <w:bCs/>
                <w:sz w:val="10"/>
                <w:szCs w:val="10"/>
              </w:rPr>
            </w:pPr>
            <w:r w:rsidRPr="0067609C">
              <w:rPr>
                <w:b/>
                <w:bCs/>
                <w:sz w:val="10"/>
                <w:szCs w:val="10"/>
              </w:rPr>
              <w:t>0,00</w:t>
            </w:r>
          </w:p>
        </w:tc>
        <w:tc>
          <w:tcPr>
            <w:tcW w:w="1134" w:type="dxa"/>
            <w:tcBorders>
              <w:top w:val="nil"/>
              <w:left w:val="nil"/>
              <w:bottom w:val="single" w:sz="4" w:space="0" w:color="auto"/>
              <w:right w:val="single" w:sz="4" w:space="0" w:color="auto"/>
            </w:tcBorders>
            <w:shd w:val="clear" w:color="auto" w:fill="auto"/>
            <w:vAlign w:val="center"/>
            <w:hideMark/>
          </w:tcPr>
          <w:p w14:paraId="61A35C4E"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318FB1F"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66A57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CE75BF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C0DFDD" w14:textId="77777777" w:rsidR="00B26C7F" w:rsidRPr="0067609C" w:rsidRDefault="00B26C7F" w:rsidP="00B26C7F">
            <w:pPr>
              <w:jc w:val="center"/>
              <w:rPr>
                <w:b/>
                <w:bCs/>
                <w:sz w:val="10"/>
                <w:szCs w:val="10"/>
              </w:rPr>
            </w:pPr>
            <w:r w:rsidRPr="0067609C">
              <w:rPr>
                <w:b/>
                <w:bCs/>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C58F92D" w14:textId="77777777" w:rsidR="00B26C7F" w:rsidRPr="0067609C" w:rsidRDefault="00B26C7F" w:rsidP="00B26C7F">
            <w:pPr>
              <w:jc w:val="center"/>
              <w:rPr>
                <w:sz w:val="10"/>
                <w:szCs w:val="10"/>
              </w:rPr>
            </w:pPr>
            <w:r w:rsidRPr="0067609C">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0C5C0FA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D197D7" w14:textId="77777777" w:rsidR="00B26C7F" w:rsidRPr="0067609C" w:rsidRDefault="00B26C7F" w:rsidP="00B26C7F">
            <w:pPr>
              <w:jc w:val="center"/>
              <w:rPr>
                <w:sz w:val="10"/>
                <w:szCs w:val="10"/>
              </w:rPr>
            </w:pPr>
            <w:r w:rsidRPr="0067609C">
              <w:rPr>
                <w:sz w:val="10"/>
                <w:szCs w:val="10"/>
              </w:rPr>
              <w:t>0,00</w:t>
            </w:r>
          </w:p>
        </w:tc>
      </w:tr>
      <w:tr w:rsidR="00B26C7F" w:rsidRPr="0067609C" w14:paraId="1BC9A11A"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AD543C"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59852623" w14:textId="77777777" w:rsidR="00B26C7F" w:rsidRPr="0067609C" w:rsidRDefault="00B26C7F" w:rsidP="00B26C7F">
            <w:pPr>
              <w:rPr>
                <w:sz w:val="10"/>
                <w:szCs w:val="10"/>
              </w:rPr>
            </w:pPr>
            <w:r w:rsidRPr="0067609C">
              <w:rPr>
                <w:sz w:val="10"/>
                <w:szCs w:val="10"/>
              </w:rPr>
              <w:t>г. Сергиев Посад, Березовый пер., д. 17</w:t>
            </w:r>
          </w:p>
        </w:tc>
        <w:tc>
          <w:tcPr>
            <w:tcW w:w="425" w:type="dxa"/>
            <w:tcBorders>
              <w:top w:val="nil"/>
              <w:left w:val="nil"/>
              <w:bottom w:val="single" w:sz="4" w:space="0" w:color="auto"/>
              <w:right w:val="single" w:sz="4" w:space="0" w:color="auto"/>
            </w:tcBorders>
            <w:shd w:val="clear" w:color="auto" w:fill="auto"/>
            <w:noWrap/>
            <w:vAlign w:val="center"/>
            <w:hideMark/>
          </w:tcPr>
          <w:p w14:paraId="6414EA3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116A80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3DE0AD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5A064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B0E3B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C1C7CE1" w14:textId="77777777" w:rsidR="00B26C7F" w:rsidRPr="0067609C" w:rsidRDefault="00B26C7F" w:rsidP="00B26C7F">
            <w:pPr>
              <w:jc w:val="center"/>
              <w:rPr>
                <w:sz w:val="10"/>
                <w:szCs w:val="10"/>
              </w:rPr>
            </w:pPr>
            <w:r w:rsidRPr="0067609C">
              <w:rPr>
                <w:sz w:val="10"/>
                <w:szCs w:val="10"/>
              </w:rPr>
              <w:t>116,10</w:t>
            </w:r>
          </w:p>
        </w:tc>
        <w:tc>
          <w:tcPr>
            <w:tcW w:w="426" w:type="dxa"/>
            <w:tcBorders>
              <w:top w:val="nil"/>
              <w:left w:val="nil"/>
              <w:bottom w:val="single" w:sz="4" w:space="0" w:color="auto"/>
              <w:right w:val="single" w:sz="4" w:space="0" w:color="auto"/>
            </w:tcBorders>
            <w:shd w:val="clear" w:color="auto" w:fill="auto"/>
            <w:noWrap/>
            <w:vAlign w:val="center"/>
            <w:hideMark/>
          </w:tcPr>
          <w:p w14:paraId="6BEFB3C1"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5CFE2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326D9A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478F546" w14:textId="77777777" w:rsidR="00B26C7F" w:rsidRPr="0067609C" w:rsidRDefault="00B26C7F" w:rsidP="00B26C7F">
            <w:pPr>
              <w:jc w:val="center"/>
              <w:rPr>
                <w:sz w:val="10"/>
                <w:szCs w:val="10"/>
              </w:rPr>
            </w:pPr>
            <w:r w:rsidRPr="0067609C">
              <w:rPr>
                <w:sz w:val="10"/>
                <w:szCs w:val="10"/>
              </w:rPr>
              <w:t>116,10</w:t>
            </w:r>
          </w:p>
        </w:tc>
        <w:tc>
          <w:tcPr>
            <w:tcW w:w="567" w:type="dxa"/>
            <w:tcBorders>
              <w:top w:val="nil"/>
              <w:left w:val="nil"/>
              <w:bottom w:val="single" w:sz="4" w:space="0" w:color="auto"/>
              <w:right w:val="single" w:sz="4" w:space="0" w:color="auto"/>
            </w:tcBorders>
            <w:shd w:val="clear" w:color="auto" w:fill="auto"/>
            <w:noWrap/>
            <w:vAlign w:val="center"/>
            <w:hideMark/>
          </w:tcPr>
          <w:p w14:paraId="1F663FFF" w14:textId="77777777" w:rsidR="00B26C7F" w:rsidRPr="0067609C" w:rsidRDefault="00B26C7F" w:rsidP="00B26C7F">
            <w:pPr>
              <w:jc w:val="center"/>
              <w:rPr>
                <w:sz w:val="10"/>
                <w:szCs w:val="10"/>
              </w:rPr>
            </w:pPr>
            <w:r w:rsidRPr="0067609C">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0B1CAA4" w14:textId="77777777" w:rsidR="00B26C7F" w:rsidRPr="0067609C" w:rsidRDefault="00B26C7F" w:rsidP="00B26C7F">
            <w:pPr>
              <w:jc w:val="center"/>
              <w:rPr>
                <w:sz w:val="10"/>
                <w:szCs w:val="10"/>
              </w:rPr>
            </w:pPr>
            <w:r w:rsidRPr="0067609C">
              <w:rPr>
                <w:sz w:val="10"/>
                <w:szCs w:val="10"/>
              </w:rPr>
              <w:t>62,20</w:t>
            </w:r>
          </w:p>
        </w:tc>
        <w:tc>
          <w:tcPr>
            <w:tcW w:w="993" w:type="dxa"/>
            <w:tcBorders>
              <w:top w:val="nil"/>
              <w:left w:val="nil"/>
              <w:bottom w:val="single" w:sz="4" w:space="0" w:color="auto"/>
              <w:right w:val="single" w:sz="4" w:space="0" w:color="auto"/>
            </w:tcBorders>
            <w:shd w:val="clear" w:color="auto" w:fill="auto"/>
            <w:vAlign w:val="center"/>
            <w:hideMark/>
          </w:tcPr>
          <w:p w14:paraId="2FB7C77A" w14:textId="77777777" w:rsidR="00B26C7F" w:rsidRPr="0067609C" w:rsidRDefault="00B26C7F" w:rsidP="00B26C7F">
            <w:pPr>
              <w:jc w:val="center"/>
              <w:rPr>
                <w:b/>
                <w:bCs/>
                <w:sz w:val="10"/>
                <w:szCs w:val="10"/>
              </w:rPr>
            </w:pPr>
            <w:r w:rsidRPr="0067609C">
              <w:rPr>
                <w:b/>
                <w:bCs/>
                <w:sz w:val="10"/>
                <w:szCs w:val="10"/>
              </w:rPr>
              <w:t>12 595 456,80</w:t>
            </w:r>
          </w:p>
        </w:tc>
        <w:tc>
          <w:tcPr>
            <w:tcW w:w="1134" w:type="dxa"/>
            <w:tcBorders>
              <w:top w:val="nil"/>
              <w:left w:val="nil"/>
              <w:bottom w:val="single" w:sz="4" w:space="0" w:color="auto"/>
              <w:right w:val="single" w:sz="4" w:space="0" w:color="auto"/>
            </w:tcBorders>
            <w:shd w:val="clear" w:color="auto" w:fill="auto"/>
            <w:vAlign w:val="center"/>
            <w:hideMark/>
          </w:tcPr>
          <w:p w14:paraId="386C5B41" w14:textId="77777777" w:rsidR="00B26C7F" w:rsidRPr="0067609C" w:rsidRDefault="00B26C7F" w:rsidP="00B26C7F">
            <w:pPr>
              <w:jc w:val="center"/>
              <w:rPr>
                <w:b/>
                <w:bCs/>
                <w:sz w:val="10"/>
                <w:szCs w:val="10"/>
              </w:rPr>
            </w:pPr>
            <w:r w:rsidRPr="0067609C">
              <w:rPr>
                <w:b/>
                <w:bCs/>
                <w:sz w:val="10"/>
                <w:szCs w:val="10"/>
              </w:rPr>
              <w:t>8 829 415,22</w:t>
            </w:r>
          </w:p>
        </w:tc>
        <w:tc>
          <w:tcPr>
            <w:tcW w:w="992" w:type="dxa"/>
            <w:tcBorders>
              <w:top w:val="nil"/>
              <w:left w:val="nil"/>
              <w:bottom w:val="single" w:sz="4" w:space="0" w:color="auto"/>
              <w:right w:val="single" w:sz="4" w:space="0" w:color="auto"/>
            </w:tcBorders>
            <w:shd w:val="clear" w:color="auto" w:fill="auto"/>
            <w:vAlign w:val="center"/>
            <w:hideMark/>
          </w:tcPr>
          <w:p w14:paraId="2FF58E7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A67AB32" w14:textId="77777777" w:rsidR="00B26C7F" w:rsidRPr="0067609C" w:rsidRDefault="00B26C7F" w:rsidP="00B26C7F">
            <w:pPr>
              <w:jc w:val="center"/>
              <w:rPr>
                <w:sz w:val="10"/>
                <w:szCs w:val="10"/>
              </w:rPr>
            </w:pPr>
            <w:r w:rsidRPr="0067609C">
              <w:rPr>
                <w:sz w:val="10"/>
                <w:szCs w:val="10"/>
              </w:rPr>
              <w:t>8 829 415,22</w:t>
            </w:r>
          </w:p>
        </w:tc>
        <w:tc>
          <w:tcPr>
            <w:tcW w:w="567" w:type="dxa"/>
            <w:tcBorders>
              <w:top w:val="nil"/>
              <w:left w:val="nil"/>
              <w:bottom w:val="single" w:sz="4" w:space="0" w:color="auto"/>
              <w:right w:val="single" w:sz="4" w:space="0" w:color="auto"/>
            </w:tcBorders>
            <w:shd w:val="clear" w:color="auto" w:fill="auto"/>
            <w:vAlign w:val="center"/>
            <w:hideMark/>
          </w:tcPr>
          <w:p w14:paraId="761F84F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23BDB0E" w14:textId="77777777" w:rsidR="00B26C7F" w:rsidRPr="0067609C" w:rsidRDefault="00B26C7F" w:rsidP="00B26C7F">
            <w:pPr>
              <w:jc w:val="center"/>
              <w:rPr>
                <w:b/>
                <w:bCs/>
                <w:sz w:val="10"/>
                <w:szCs w:val="10"/>
              </w:rPr>
            </w:pPr>
            <w:r w:rsidRPr="0067609C">
              <w:rPr>
                <w:b/>
                <w:bCs/>
                <w:sz w:val="10"/>
                <w:szCs w:val="10"/>
              </w:rPr>
              <w:t>3 766 041,58</w:t>
            </w:r>
          </w:p>
        </w:tc>
        <w:tc>
          <w:tcPr>
            <w:tcW w:w="993" w:type="dxa"/>
            <w:tcBorders>
              <w:top w:val="nil"/>
              <w:left w:val="nil"/>
              <w:bottom w:val="single" w:sz="4" w:space="0" w:color="auto"/>
              <w:right w:val="single" w:sz="4" w:space="0" w:color="auto"/>
            </w:tcBorders>
            <w:shd w:val="clear" w:color="auto" w:fill="auto"/>
            <w:vAlign w:val="center"/>
            <w:hideMark/>
          </w:tcPr>
          <w:p w14:paraId="3D4F8945" w14:textId="77777777" w:rsidR="00B26C7F" w:rsidRPr="0067609C" w:rsidRDefault="00B26C7F" w:rsidP="00B26C7F">
            <w:pPr>
              <w:jc w:val="center"/>
              <w:rPr>
                <w:sz w:val="10"/>
                <w:szCs w:val="10"/>
              </w:rPr>
            </w:pPr>
            <w:r w:rsidRPr="0067609C">
              <w:rPr>
                <w:sz w:val="10"/>
                <w:szCs w:val="10"/>
              </w:rPr>
              <w:t>1 061 877,64</w:t>
            </w:r>
          </w:p>
        </w:tc>
        <w:tc>
          <w:tcPr>
            <w:tcW w:w="850" w:type="dxa"/>
            <w:tcBorders>
              <w:top w:val="nil"/>
              <w:left w:val="nil"/>
              <w:bottom w:val="single" w:sz="4" w:space="0" w:color="auto"/>
              <w:right w:val="single" w:sz="4" w:space="0" w:color="auto"/>
            </w:tcBorders>
            <w:shd w:val="clear" w:color="auto" w:fill="auto"/>
            <w:vAlign w:val="center"/>
            <w:hideMark/>
          </w:tcPr>
          <w:p w14:paraId="2F51E619" w14:textId="77777777" w:rsidR="00B26C7F" w:rsidRPr="0067609C" w:rsidRDefault="00B26C7F" w:rsidP="00B26C7F">
            <w:pPr>
              <w:jc w:val="center"/>
              <w:rPr>
                <w:sz w:val="10"/>
                <w:szCs w:val="10"/>
              </w:rPr>
            </w:pPr>
            <w:r w:rsidRPr="0067609C">
              <w:rPr>
                <w:sz w:val="10"/>
                <w:szCs w:val="10"/>
              </w:rPr>
              <w:t>2 704 163,94</w:t>
            </w:r>
          </w:p>
        </w:tc>
        <w:tc>
          <w:tcPr>
            <w:tcW w:w="567" w:type="dxa"/>
            <w:tcBorders>
              <w:top w:val="nil"/>
              <w:left w:val="nil"/>
              <w:bottom w:val="single" w:sz="4" w:space="0" w:color="auto"/>
              <w:right w:val="single" w:sz="4" w:space="0" w:color="auto"/>
            </w:tcBorders>
            <w:shd w:val="clear" w:color="auto" w:fill="auto"/>
            <w:vAlign w:val="center"/>
            <w:hideMark/>
          </w:tcPr>
          <w:p w14:paraId="73F5123D" w14:textId="77777777" w:rsidR="00B26C7F" w:rsidRPr="0067609C" w:rsidRDefault="00B26C7F" w:rsidP="00B26C7F">
            <w:pPr>
              <w:jc w:val="center"/>
              <w:rPr>
                <w:sz w:val="10"/>
                <w:szCs w:val="10"/>
              </w:rPr>
            </w:pPr>
            <w:r w:rsidRPr="0067609C">
              <w:rPr>
                <w:sz w:val="10"/>
                <w:szCs w:val="10"/>
              </w:rPr>
              <w:t>0,00</w:t>
            </w:r>
          </w:p>
        </w:tc>
      </w:tr>
      <w:tr w:rsidR="00B26C7F" w:rsidRPr="0067609C" w14:paraId="5E82D6A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62E80"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36A2A5FD" w14:textId="77777777" w:rsidR="00B26C7F" w:rsidRPr="0067609C" w:rsidRDefault="00B26C7F" w:rsidP="00B26C7F">
            <w:pPr>
              <w:rPr>
                <w:sz w:val="10"/>
                <w:szCs w:val="10"/>
              </w:rPr>
            </w:pPr>
            <w:r w:rsidRPr="0067609C">
              <w:rPr>
                <w:sz w:val="10"/>
                <w:szCs w:val="10"/>
              </w:rPr>
              <w:t xml:space="preserve">г. Сергиев Посад, ул. </w:t>
            </w:r>
            <w:proofErr w:type="spellStart"/>
            <w:r w:rsidRPr="0067609C">
              <w:rPr>
                <w:sz w:val="10"/>
                <w:szCs w:val="10"/>
              </w:rPr>
              <w:t>Вифанская</w:t>
            </w:r>
            <w:proofErr w:type="spellEnd"/>
            <w:r w:rsidRPr="0067609C">
              <w:rPr>
                <w:sz w:val="10"/>
                <w:szCs w:val="10"/>
              </w:rPr>
              <w:t>, д. 27а</w:t>
            </w:r>
          </w:p>
        </w:tc>
        <w:tc>
          <w:tcPr>
            <w:tcW w:w="425" w:type="dxa"/>
            <w:tcBorders>
              <w:top w:val="nil"/>
              <w:left w:val="nil"/>
              <w:bottom w:val="single" w:sz="4" w:space="0" w:color="auto"/>
              <w:right w:val="single" w:sz="4" w:space="0" w:color="auto"/>
            </w:tcBorders>
            <w:shd w:val="clear" w:color="auto" w:fill="auto"/>
            <w:noWrap/>
            <w:vAlign w:val="center"/>
            <w:hideMark/>
          </w:tcPr>
          <w:p w14:paraId="18C6AB50" w14:textId="77777777" w:rsidR="00B26C7F" w:rsidRPr="0067609C" w:rsidRDefault="00B26C7F" w:rsidP="00B26C7F">
            <w:pPr>
              <w:jc w:val="center"/>
              <w:rPr>
                <w:sz w:val="10"/>
                <w:szCs w:val="10"/>
              </w:rPr>
            </w:pPr>
            <w:r w:rsidRPr="0067609C">
              <w:rPr>
                <w:sz w:val="10"/>
                <w:szCs w:val="10"/>
              </w:rPr>
              <w:t>200-п</w:t>
            </w:r>
          </w:p>
        </w:tc>
        <w:tc>
          <w:tcPr>
            <w:tcW w:w="709" w:type="dxa"/>
            <w:tcBorders>
              <w:top w:val="nil"/>
              <w:left w:val="nil"/>
              <w:bottom w:val="single" w:sz="4" w:space="0" w:color="auto"/>
              <w:right w:val="single" w:sz="4" w:space="0" w:color="auto"/>
            </w:tcBorders>
            <w:shd w:val="clear" w:color="auto" w:fill="auto"/>
            <w:noWrap/>
            <w:vAlign w:val="center"/>
            <w:hideMark/>
          </w:tcPr>
          <w:p w14:paraId="18A6CBB8" w14:textId="77777777" w:rsidR="00B26C7F" w:rsidRPr="0067609C" w:rsidRDefault="00B26C7F" w:rsidP="00B26C7F">
            <w:pPr>
              <w:jc w:val="center"/>
              <w:rPr>
                <w:sz w:val="10"/>
                <w:szCs w:val="10"/>
              </w:rPr>
            </w:pPr>
            <w:r w:rsidRPr="0067609C">
              <w:rPr>
                <w:sz w:val="10"/>
                <w:szCs w:val="10"/>
              </w:rPr>
              <w:t>29.05.2017</w:t>
            </w:r>
          </w:p>
        </w:tc>
        <w:tc>
          <w:tcPr>
            <w:tcW w:w="567" w:type="dxa"/>
            <w:tcBorders>
              <w:top w:val="nil"/>
              <w:left w:val="nil"/>
              <w:bottom w:val="single" w:sz="4" w:space="0" w:color="auto"/>
              <w:right w:val="single" w:sz="4" w:space="0" w:color="auto"/>
            </w:tcBorders>
            <w:shd w:val="clear" w:color="auto" w:fill="auto"/>
            <w:noWrap/>
            <w:vAlign w:val="center"/>
            <w:hideMark/>
          </w:tcPr>
          <w:p w14:paraId="51E219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9F549C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1D1EF5" w14:textId="77777777" w:rsidR="00B26C7F" w:rsidRPr="0067609C" w:rsidRDefault="00B26C7F" w:rsidP="00B26C7F">
            <w:pPr>
              <w:jc w:val="center"/>
              <w:rPr>
                <w:sz w:val="10"/>
                <w:szCs w:val="10"/>
              </w:rPr>
            </w:pPr>
            <w:r w:rsidRPr="0067609C">
              <w:rPr>
                <w:sz w:val="10"/>
                <w:szCs w:val="10"/>
              </w:rPr>
              <w:t>15</w:t>
            </w:r>
          </w:p>
        </w:tc>
        <w:tc>
          <w:tcPr>
            <w:tcW w:w="708" w:type="dxa"/>
            <w:tcBorders>
              <w:top w:val="nil"/>
              <w:left w:val="nil"/>
              <w:bottom w:val="single" w:sz="4" w:space="0" w:color="auto"/>
              <w:right w:val="single" w:sz="4" w:space="0" w:color="auto"/>
            </w:tcBorders>
            <w:shd w:val="clear" w:color="auto" w:fill="auto"/>
            <w:noWrap/>
            <w:vAlign w:val="center"/>
            <w:hideMark/>
          </w:tcPr>
          <w:p w14:paraId="32395C8B" w14:textId="77777777" w:rsidR="00B26C7F" w:rsidRPr="0067609C" w:rsidRDefault="00B26C7F" w:rsidP="00B26C7F">
            <w:pPr>
              <w:jc w:val="center"/>
              <w:rPr>
                <w:sz w:val="10"/>
                <w:szCs w:val="10"/>
              </w:rPr>
            </w:pPr>
            <w:r w:rsidRPr="0067609C">
              <w:rPr>
                <w:sz w:val="10"/>
                <w:szCs w:val="10"/>
              </w:rPr>
              <w:t>213,46</w:t>
            </w:r>
          </w:p>
        </w:tc>
        <w:tc>
          <w:tcPr>
            <w:tcW w:w="426" w:type="dxa"/>
            <w:tcBorders>
              <w:top w:val="nil"/>
              <w:left w:val="nil"/>
              <w:bottom w:val="single" w:sz="4" w:space="0" w:color="auto"/>
              <w:right w:val="single" w:sz="4" w:space="0" w:color="auto"/>
            </w:tcBorders>
            <w:shd w:val="clear" w:color="auto" w:fill="auto"/>
            <w:noWrap/>
            <w:vAlign w:val="center"/>
            <w:hideMark/>
          </w:tcPr>
          <w:p w14:paraId="5DA01B89"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24D3BD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7FDCEF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EF8EEF5" w14:textId="77777777" w:rsidR="00B26C7F" w:rsidRPr="0067609C" w:rsidRDefault="00B26C7F" w:rsidP="00B26C7F">
            <w:pPr>
              <w:jc w:val="center"/>
              <w:rPr>
                <w:sz w:val="10"/>
                <w:szCs w:val="10"/>
              </w:rPr>
            </w:pPr>
            <w:r w:rsidRPr="0067609C">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5EF40D0F" w14:textId="77777777" w:rsidR="00B26C7F" w:rsidRPr="0067609C" w:rsidRDefault="00B26C7F" w:rsidP="00B26C7F">
            <w:pPr>
              <w:jc w:val="center"/>
              <w:rPr>
                <w:sz w:val="10"/>
                <w:szCs w:val="10"/>
              </w:rPr>
            </w:pPr>
            <w:r w:rsidRPr="0067609C">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53A5F38E" w14:textId="77777777" w:rsidR="00B26C7F" w:rsidRPr="0067609C" w:rsidRDefault="00B26C7F" w:rsidP="00B26C7F">
            <w:pPr>
              <w:jc w:val="center"/>
              <w:rPr>
                <w:sz w:val="10"/>
                <w:szCs w:val="10"/>
              </w:rPr>
            </w:pPr>
            <w:r w:rsidRPr="0067609C">
              <w:rPr>
                <w:sz w:val="10"/>
                <w:szCs w:val="10"/>
              </w:rPr>
              <w:t>84,43</w:t>
            </w:r>
          </w:p>
        </w:tc>
        <w:tc>
          <w:tcPr>
            <w:tcW w:w="993" w:type="dxa"/>
            <w:tcBorders>
              <w:top w:val="nil"/>
              <w:left w:val="nil"/>
              <w:bottom w:val="single" w:sz="4" w:space="0" w:color="auto"/>
              <w:right w:val="single" w:sz="4" w:space="0" w:color="auto"/>
            </w:tcBorders>
            <w:shd w:val="clear" w:color="auto" w:fill="auto"/>
            <w:vAlign w:val="center"/>
            <w:hideMark/>
          </w:tcPr>
          <w:p w14:paraId="207D7923" w14:textId="77777777" w:rsidR="00B26C7F" w:rsidRPr="0067609C" w:rsidRDefault="00B26C7F" w:rsidP="00B26C7F">
            <w:pPr>
              <w:jc w:val="center"/>
              <w:rPr>
                <w:b/>
                <w:bCs/>
                <w:sz w:val="10"/>
                <w:szCs w:val="10"/>
              </w:rPr>
            </w:pPr>
            <w:r w:rsidRPr="0067609C">
              <w:rPr>
                <w:b/>
                <w:bCs/>
                <w:sz w:val="10"/>
                <w:szCs w:val="10"/>
              </w:rPr>
              <w:t>23 157 848,48</w:t>
            </w:r>
          </w:p>
        </w:tc>
        <w:tc>
          <w:tcPr>
            <w:tcW w:w="1134" w:type="dxa"/>
            <w:tcBorders>
              <w:top w:val="nil"/>
              <w:left w:val="nil"/>
              <w:bottom w:val="single" w:sz="4" w:space="0" w:color="auto"/>
              <w:right w:val="single" w:sz="4" w:space="0" w:color="auto"/>
            </w:tcBorders>
            <w:shd w:val="clear" w:color="auto" w:fill="auto"/>
            <w:vAlign w:val="center"/>
            <w:hideMark/>
          </w:tcPr>
          <w:p w14:paraId="089CF26F" w14:textId="77777777" w:rsidR="00B26C7F" w:rsidRPr="0067609C" w:rsidRDefault="00B26C7F" w:rsidP="00B26C7F">
            <w:pPr>
              <w:jc w:val="center"/>
              <w:rPr>
                <w:b/>
                <w:bCs/>
                <w:sz w:val="10"/>
                <w:szCs w:val="10"/>
              </w:rPr>
            </w:pPr>
            <w:r w:rsidRPr="0067609C">
              <w:rPr>
                <w:b/>
                <w:bCs/>
                <w:sz w:val="10"/>
                <w:szCs w:val="10"/>
              </w:rPr>
              <w:t>16 233 651,78</w:t>
            </w:r>
          </w:p>
        </w:tc>
        <w:tc>
          <w:tcPr>
            <w:tcW w:w="992" w:type="dxa"/>
            <w:tcBorders>
              <w:top w:val="nil"/>
              <w:left w:val="nil"/>
              <w:bottom w:val="single" w:sz="4" w:space="0" w:color="auto"/>
              <w:right w:val="single" w:sz="4" w:space="0" w:color="auto"/>
            </w:tcBorders>
            <w:shd w:val="clear" w:color="auto" w:fill="auto"/>
            <w:vAlign w:val="center"/>
            <w:hideMark/>
          </w:tcPr>
          <w:p w14:paraId="080D411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F864AF1" w14:textId="77777777" w:rsidR="00B26C7F" w:rsidRPr="0067609C" w:rsidRDefault="00B26C7F" w:rsidP="00B26C7F">
            <w:pPr>
              <w:jc w:val="center"/>
              <w:rPr>
                <w:sz w:val="10"/>
                <w:szCs w:val="10"/>
              </w:rPr>
            </w:pPr>
            <w:r w:rsidRPr="0067609C">
              <w:rPr>
                <w:sz w:val="10"/>
                <w:szCs w:val="10"/>
              </w:rPr>
              <w:t>16 233 651,78</w:t>
            </w:r>
          </w:p>
        </w:tc>
        <w:tc>
          <w:tcPr>
            <w:tcW w:w="567" w:type="dxa"/>
            <w:tcBorders>
              <w:top w:val="nil"/>
              <w:left w:val="nil"/>
              <w:bottom w:val="single" w:sz="4" w:space="0" w:color="auto"/>
              <w:right w:val="single" w:sz="4" w:space="0" w:color="auto"/>
            </w:tcBorders>
            <w:shd w:val="clear" w:color="auto" w:fill="auto"/>
            <w:vAlign w:val="center"/>
            <w:hideMark/>
          </w:tcPr>
          <w:p w14:paraId="5DF605F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4FF633" w14:textId="77777777" w:rsidR="00B26C7F" w:rsidRPr="0067609C" w:rsidRDefault="00B26C7F" w:rsidP="00B26C7F">
            <w:pPr>
              <w:jc w:val="center"/>
              <w:rPr>
                <w:b/>
                <w:bCs/>
                <w:sz w:val="10"/>
                <w:szCs w:val="10"/>
              </w:rPr>
            </w:pPr>
            <w:r w:rsidRPr="0067609C">
              <w:rPr>
                <w:b/>
                <w:bCs/>
                <w:sz w:val="10"/>
                <w:szCs w:val="10"/>
              </w:rPr>
              <w:t>6 924 196,70</w:t>
            </w:r>
          </w:p>
        </w:tc>
        <w:tc>
          <w:tcPr>
            <w:tcW w:w="993" w:type="dxa"/>
            <w:tcBorders>
              <w:top w:val="nil"/>
              <w:left w:val="nil"/>
              <w:bottom w:val="single" w:sz="4" w:space="0" w:color="auto"/>
              <w:right w:val="single" w:sz="4" w:space="0" w:color="auto"/>
            </w:tcBorders>
            <w:shd w:val="clear" w:color="auto" w:fill="auto"/>
            <w:vAlign w:val="center"/>
            <w:hideMark/>
          </w:tcPr>
          <w:p w14:paraId="10A4ED14" w14:textId="77777777" w:rsidR="00B26C7F" w:rsidRPr="0067609C" w:rsidRDefault="00B26C7F" w:rsidP="00B26C7F">
            <w:pPr>
              <w:jc w:val="center"/>
              <w:rPr>
                <w:sz w:val="10"/>
                <w:szCs w:val="10"/>
              </w:rPr>
            </w:pPr>
            <w:r w:rsidRPr="0067609C">
              <w:rPr>
                <w:sz w:val="10"/>
                <w:szCs w:val="10"/>
              </w:rPr>
              <w:t>1 952 354,88</w:t>
            </w:r>
          </w:p>
        </w:tc>
        <w:tc>
          <w:tcPr>
            <w:tcW w:w="850" w:type="dxa"/>
            <w:tcBorders>
              <w:top w:val="nil"/>
              <w:left w:val="nil"/>
              <w:bottom w:val="single" w:sz="4" w:space="0" w:color="auto"/>
              <w:right w:val="single" w:sz="4" w:space="0" w:color="auto"/>
            </w:tcBorders>
            <w:shd w:val="clear" w:color="auto" w:fill="auto"/>
            <w:vAlign w:val="center"/>
            <w:hideMark/>
          </w:tcPr>
          <w:p w14:paraId="2227D6FC" w14:textId="77777777" w:rsidR="00B26C7F" w:rsidRPr="0067609C" w:rsidRDefault="00B26C7F" w:rsidP="00B26C7F">
            <w:pPr>
              <w:jc w:val="center"/>
              <w:rPr>
                <w:sz w:val="10"/>
                <w:szCs w:val="10"/>
              </w:rPr>
            </w:pPr>
            <w:r w:rsidRPr="0067609C">
              <w:rPr>
                <w:sz w:val="10"/>
                <w:szCs w:val="10"/>
              </w:rPr>
              <w:t>4 971 841,82</w:t>
            </w:r>
          </w:p>
        </w:tc>
        <w:tc>
          <w:tcPr>
            <w:tcW w:w="567" w:type="dxa"/>
            <w:tcBorders>
              <w:top w:val="nil"/>
              <w:left w:val="nil"/>
              <w:bottom w:val="single" w:sz="4" w:space="0" w:color="auto"/>
              <w:right w:val="single" w:sz="4" w:space="0" w:color="auto"/>
            </w:tcBorders>
            <w:shd w:val="clear" w:color="auto" w:fill="auto"/>
            <w:vAlign w:val="center"/>
            <w:hideMark/>
          </w:tcPr>
          <w:p w14:paraId="6D6F364B" w14:textId="77777777" w:rsidR="00B26C7F" w:rsidRPr="0067609C" w:rsidRDefault="00B26C7F" w:rsidP="00B26C7F">
            <w:pPr>
              <w:jc w:val="center"/>
              <w:rPr>
                <w:sz w:val="10"/>
                <w:szCs w:val="10"/>
              </w:rPr>
            </w:pPr>
            <w:r w:rsidRPr="0067609C">
              <w:rPr>
                <w:sz w:val="10"/>
                <w:szCs w:val="10"/>
              </w:rPr>
              <w:t>0,00</w:t>
            </w:r>
          </w:p>
        </w:tc>
      </w:tr>
      <w:tr w:rsidR="00B26C7F" w:rsidRPr="0067609C" w14:paraId="1292AD6E"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71A4CD"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0ECC280A"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4928B9C2"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A6B352C"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3DE3AFD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DD1F7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0E2FE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51099D" w14:textId="77777777" w:rsidR="00B26C7F" w:rsidRPr="0067609C" w:rsidRDefault="00B26C7F" w:rsidP="00B26C7F">
            <w:pPr>
              <w:jc w:val="center"/>
              <w:rPr>
                <w:sz w:val="10"/>
                <w:szCs w:val="10"/>
              </w:rPr>
            </w:pPr>
            <w:r w:rsidRPr="0067609C">
              <w:rPr>
                <w:sz w:val="10"/>
                <w:szCs w:val="10"/>
              </w:rPr>
              <w:t>28,10</w:t>
            </w:r>
          </w:p>
        </w:tc>
        <w:tc>
          <w:tcPr>
            <w:tcW w:w="426" w:type="dxa"/>
            <w:tcBorders>
              <w:top w:val="nil"/>
              <w:left w:val="nil"/>
              <w:bottom w:val="single" w:sz="4" w:space="0" w:color="auto"/>
              <w:right w:val="single" w:sz="4" w:space="0" w:color="auto"/>
            </w:tcBorders>
            <w:shd w:val="clear" w:color="auto" w:fill="auto"/>
            <w:noWrap/>
            <w:vAlign w:val="center"/>
            <w:hideMark/>
          </w:tcPr>
          <w:p w14:paraId="46EA8B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EB021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BBE8A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BD9F0CB"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62F75B35"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4672FAB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4080422" w14:textId="77777777" w:rsidR="00B26C7F" w:rsidRPr="0067609C" w:rsidRDefault="00B26C7F" w:rsidP="00B26C7F">
            <w:pPr>
              <w:jc w:val="center"/>
              <w:rPr>
                <w:b/>
                <w:bCs/>
                <w:sz w:val="10"/>
                <w:szCs w:val="10"/>
              </w:rPr>
            </w:pPr>
            <w:r w:rsidRPr="0067609C">
              <w:rPr>
                <w:b/>
                <w:bCs/>
                <w:sz w:val="10"/>
                <w:szCs w:val="10"/>
              </w:rPr>
              <w:t>3 048 000,00</w:t>
            </w:r>
          </w:p>
        </w:tc>
        <w:tc>
          <w:tcPr>
            <w:tcW w:w="1134" w:type="dxa"/>
            <w:tcBorders>
              <w:top w:val="nil"/>
              <w:left w:val="nil"/>
              <w:bottom w:val="single" w:sz="4" w:space="0" w:color="auto"/>
              <w:right w:val="single" w:sz="4" w:space="0" w:color="auto"/>
            </w:tcBorders>
            <w:shd w:val="clear" w:color="auto" w:fill="auto"/>
            <w:vAlign w:val="center"/>
            <w:hideMark/>
          </w:tcPr>
          <w:p w14:paraId="02937029" w14:textId="77777777" w:rsidR="00B26C7F" w:rsidRPr="0067609C" w:rsidRDefault="00B26C7F" w:rsidP="00B26C7F">
            <w:pPr>
              <w:jc w:val="center"/>
              <w:rPr>
                <w:b/>
                <w:bCs/>
                <w:sz w:val="10"/>
                <w:szCs w:val="10"/>
              </w:rPr>
            </w:pPr>
            <w:r w:rsidRPr="0067609C">
              <w:rPr>
                <w:b/>
                <w:bCs/>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6D428645" w14:textId="77777777" w:rsidR="00B26C7F" w:rsidRPr="0067609C" w:rsidRDefault="00B26C7F" w:rsidP="00B26C7F">
            <w:pPr>
              <w:jc w:val="center"/>
              <w:rPr>
                <w:sz w:val="10"/>
                <w:szCs w:val="10"/>
              </w:rPr>
            </w:pPr>
            <w:r w:rsidRPr="0067609C">
              <w:rPr>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2C25F9C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7ED449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6DAFF1" w14:textId="77777777" w:rsidR="00B26C7F" w:rsidRPr="0067609C" w:rsidRDefault="00B26C7F" w:rsidP="00B26C7F">
            <w:pPr>
              <w:jc w:val="center"/>
              <w:rPr>
                <w:b/>
                <w:bCs/>
                <w:sz w:val="10"/>
                <w:szCs w:val="10"/>
              </w:rPr>
            </w:pPr>
            <w:r w:rsidRPr="0067609C">
              <w:rPr>
                <w:b/>
                <w:bCs/>
                <w:sz w:val="10"/>
                <w:szCs w:val="10"/>
              </w:rPr>
              <w:t>911 352,00</w:t>
            </w:r>
          </w:p>
        </w:tc>
        <w:tc>
          <w:tcPr>
            <w:tcW w:w="993" w:type="dxa"/>
            <w:tcBorders>
              <w:top w:val="nil"/>
              <w:left w:val="nil"/>
              <w:bottom w:val="single" w:sz="4" w:space="0" w:color="auto"/>
              <w:right w:val="single" w:sz="4" w:space="0" w:color="auto"/>
            </w:tcBorders>
            <w:shd w:val="clear" w:color="auto" w:fill="auto"/>
            <w:vAlign w:val="center"/>
            <w:hideMark/>
          </w:tcPr>
          <w:p w14:paraId="2F03B540" w14:textId="77777777" w:rsidR="00B26C7F" w:rsidRPr="0067609C" w:rsidRDefault="00B26C7F" w:rsidP="00B26C7F">
            <w:pPr>
              <w:jc w:val="center"/>
              <w:rPr>
                <w:sz w:val="10"/>
                <w:szCs w:val="10"/>
              </w:rPr>
            </w:pPr>
            <w:r w:rsidRPr="0067609C">
              <w:rPr>
                <w:sz w:val="10"/>
                <w:szCs w:val="10"/>
              </w:rPr>
              <w:t>911 352,00</w:t>
            </w:r>
          </w:p>
        </w:tc>
        <w:tc>
          <w:tcPr>
            <w:tcW w:w="850" w:type="dxa"/>
            <w:tcBorders>
              <w:top w:val="nil"/>
              <w:left w:val="nil"/>
              <w:bottom w:val="single" w:sz="4" w:space="0" w:color="auto"/>
              <w:right w:val="single" w:sz="4" w:space="0" w:color="auto"/>
            </w:tcBorders>
            <w:shd w:val="clear" w:color="auto" w:fill="auto"/>
            <w:vAlign w:val="center"/>
            <w:hideMark/>
          </w:tcPr>
          <w:p w14:paraId="3C4D261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6BB82B7" w14:textId="77777777" w:rsidR="00B26C7F" w:rsidRPr="0067609C" w:rsidRDefault="00B26C7F" w:rsidP="00B26C7F">
            <w:pPr>
              <w:jc w:val="center"/>
              <w:rPr>
                <w:sz w:val="10"/>
                <w:szCs w:val="10"/>
              </w:rPr>
            </w:pPr>
            <w:r w:rsidRPr="0067609C">
              <w:rPr>
                <w:sz w:val="10"/>
                <w:szCs w:val="10"/>
              </w:rPr>
              <w:t>0,00</w:t>
            </w:r>
          </w:p>
        </w:tc>
      </w:tr>
      <w:tr w:rsidR="00B26C7F" w:rsidRPr="0067609C" w14:paraId="0F1C3116" w14:textId="77777777" w:rsidTr="00B26C7F">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140DAF"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3C5DB94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729AD128"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56D3FB"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760F261D"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E360FE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B0C39ED"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5F17175B" w14:textId="77777777" w:rsidR="00B26C7F" w:rsidRPr="0067609C" w:rsidRDefault="00B26C7F" w:rsidP="00B26C7F">
            <w:pPr>
              <w:jc w:val="center"/>
              <w:rPr>
                <w:sz w:val="10"/>
                <w:szCs w:val="10"/>
              </w:rPr>
            </w:pPr>
            <w:r w:rsidRPr="0067609C">
              <w:rPr>
                <w:sz w:val="10"/>
                <w:szCs w:val="10"/>
              </w:rPr>
              <w:t>80,28</w:t>
            </w:r>
          </w:p>
        </w:tc>
        <w:tc>
          <w:tcPr>
            <w:tcW w:w="426" w:type="dxa"/>
            <w:tcBorders>
              <w:top w:val="nil"/>
              <w:left w:val="nil"/>
              <w:bottom w:val="single" w:sz="4" w:space="0" w:color="auto"/>
              <w:right w:val="single" w:sz="4" w:space="0" w:color="auto"/>
            </w:tcBorders>
            <w:shd w:val="clear" w:color="auto" w:fill="auto"/>
            <w:noWrap/>
            <w:vAlign w:val="center"/>
            <w:hideMark/>
          </w:tcPr>
          <w:p w14:paraId="13E7EB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3802DC"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D29640"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7DAF767" w14:textId="77777777" w:rsidR="00B26C7F" w:rsidRPr="0067609C" w:rsidRDefault="00B26C7F" w:rsidP="00B26C7F">
            <w:pPr>
              <w:jc w:val="center"/>
              <w:rPr>
                <w:sz w:val="10"/>
                <w:szCs w:val="10"/>
              </w:rPr>
            </w:pPr>
            <w:r w:rsidRPr="0067609C">
              <w:rPr>
                <w:sz w:val="10"/>
                <w:szCs w:val="10"/>
              </w:rPr>
              <w:t>80,28</w:t>
            </w:r>
          </w:p>
        </w:tc>
        <w:tc>
          <w:tcPr>
            <w:tcW w:w="567" w:type="dxa"/>
            <w:tcBorders>
              <w:top w:val="nil"/>
              <w:left w:val="nil"/>
              <w:bottom w:val="single" w:sz="4" w:space="0" w:color="auto"/>
              <w:right w:val="single" w:sz="4" w:space="0" w:color="auto"/>
            </w:tcBorders>
            <w:shd w:val="clear" w:color="auto" w:fill="auto"/>
            <w:noWrap/>
            <w:vAlign w:val="center"/>
            <w:hideMark/>
          </w:tcPr>
          <w:p w14:paraId="565228AC"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EF2ACC" w14:textId="77777777" w:rsidR="00B26C7F" w:rsidRPr="0067609C" w:rsidRDefault="00B26C7F" w:rsidP="00B26C7F">
            <w:pPr>
              <w:jc w:val="center"/>
              <w:rPr>
                <w:sz w:val="10"/>
                <w:szCs w:val="10"/>
              </w:rPr>
            </w:pPr>
            <w:r w:rsidRPr="0067609C">
              <w:rPr>
                <w:sz w:val="10"/>
                <w:szCs w:val="10"/>
              </w:rPr>
              <w:t>80,28</w:t>
            </w:r>
          </w:p>
        </w:tc>
        <w:tc>
          <w:tcPr>
            <w:tcW w:w="993" w:type="dxa"/>
            <w:tcBorders>
              <w:top w:val="nil"/>
              <w:left w:val="nil"/>
              <w:bottom w:val="single" w:sz="4" w:space="0" w:color="auto"/>
              <w:right w:val="single" w:sz="4" w:space="0" w:color="auto"/>
            </w:tcBorders>
            <w:shd w:val="clear" w:color="auto" w:fill="auto"/>
            <w:vAlign w:val="center"/>
            <w:hideMark/>
          </w:tcPr>
          <w:p w14:paraId="7A49A58E" w14:textId="77777777" w:rsidR="00B26C7F" w:rsidRPr="0067609C" w:rsidRDefault="00B26C7F" w:rsidP="00B26C7F">
            <w:pPr>
              <w:jc w:val="center"/>
              <w:rPr>
                <w:b/>
                <w:bCs/>
                <w:sz w:val="10"/>
                <w:szCs w:val="10"/>
              </w:rPr>
            </w:pPr>
            <w:r w:rsidRPr="0067609C">
              <w:rPr>
                <w:b/>
                <w:bCs/>
                <w:sz w:val="10"/>
                <w:szCs w:val="10"/>
              </w:rPr>
              <w:t>8 709 416,64</w:t>
            </w:r>
          </w:p>
        </w:tc>
        <w:tc>
          <w:tcPr>
            <w:tcW w:w="1134" w:type="dxa"/>
            <w:tcBorders>
              <w:top w:val="nil"/>
              <w:left w:val="nil"/>
              <w:bottom w:val="single" w:sz="4" w:space="0" w:color="auto"/>
              <w:right w:val="single" w:sz="4" w:space="0" w:color="auto"/>
            </w:tcBorders>
            <w:shd w:val="clear" w:color="auto" w:fill="auto"/>
            <w:vAlign w:val="center"/>
            <w:hideMark/>
          </w:tcPr>
          <w:p w14:paraId="7661236E" w14:textId="77777777" w:rsidR="00B26C7F" w:rsidRPr="0067609C" w:rsidRDefault="00B26C7F" w:rsidP="00B26C7F">
            <w:pPr>
              <w:jc w:val="center"/>
              <w:rPr>
                <w:b/>
                <w:bCs/>
                <w:sz w:val="10"/>
                <w:szCs w:val="10"/>
              </w:rPr>
            </w:pPr>
            <w:r w:rsidRPr="0067609C">
              <w:rPr>
                <w:b/>
                <w:bCs/>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07993411" w14:textId="77777777" w:rsidR="00B26C7F" w:rsidRPr="0067609C" w:rsidRDefault="00B26C7F" w:rsidP="00B26C7F">
            <w:pPr>
              <w:jc w:val="center"/>
              <w:rPr>
                <w:sz w:val="10"/>
                <w:szCs w:val="10"/>
              </w:rPr>
            </w:pPr>
            <w:r w:rsidRPr="0067609C">
              <w:rPr>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1B6F227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18991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59C37BE" w14:textId="77777777" w:rsidR="00B26C7F" w:rsidRPr="0067609C" w:rsidRDefault="00B26C7F" w:rsidP="00B26C7F">
            <w:pPr>
              <w:jc w:val="center"/>
              <w:rPr>
                <w:b/>
                <w:bCs/>
                <w:sz w:val="10"/>
                <w:szCs w:val="10"/>
              </w:rPr>
            </w:pPr>
            <w:r w:rsidRPr="0067609C">
              <w:rPr>
                <w:b/>
                <w:bCs/>
                <w:sz w:val="10"/>
                <w:szCs w:val="10"/>
              </w:rPr>
              <w:t>2 604 115,58</w:t>
            </w:r>
          </w:p>
        </w:tc>
        <w:tc>
          <w:tcPr>
            <w:tcW w:w="993" w:type="dxa"/>
            <w:tcBorders>
              <w:top w:val="nil"/>
              <w:left w:val="nil"/>
              <w:bottom w:val="single" w:sz="4" w:space="0" w:color="auto"/>
              <w:right w:val="single" w:sz="4" w:space="0" w:color="auto"/>
            </w:tcBorders>
            <w:shd w:val="clear" w:color="auto" w:fill="auto"/>
            <w:vAlign w:val="center"/>
            <w:hideMark/>
          </w:tcPr>
          <w:p w14:paraId="3513629E" w14:textId="77777777" w:rsidR="00B26C7F" w:rsidRPr="0067609C" w:rsidRDefault="00B26C7F" w:rsidP="00B26C7F">
            <w:pPr>
              <w:jc w:val="center"/>
              <w:rPr>
                <w:sz w:val="10"/>
                <w:szCs w:val="10"/>
              </w:rPr>
            </w:pPr>
            <w:r w:rsidRPr="0067609C">
              <w:rPr>
                <w:sz w:val="10"/>
                <w:szCs w:val="10"/>
              </w:rPr>
              <w:t>2 604 115,58</w:t>
            </w:r>
          </w:p>
        </w:tc>
        <w:tc>
          <w:tcPr>
            <w:tcW w:w="850" w:type="dxa"/>
            <w:tcBorders>
              <w:top w:val="nil"/>
              <w:left w:val="nil"/>
              <w:bottom w:val="single" w:sz="4" w:space="0" w:color="auto"/>
              <w:right w:val="single" w:sz="4" w:space="0" w:color="auto"/>
            </w:tcBorders>
            <w:shd w:val="clear" w:color="auto" w:fill="auto"/>
            <w:vAlign w:val="center"/>
            <w:hideMark/>
          </w:tcPr>
          <w:p w14:paraId="43BB252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D8C6C1B" w14:textId="77777777" w:rsidR="00B26C7F" w:rsidRPr="0067609C" w:rsidRDefault="00B26C7F" w:rsidP="00B26C7F">
            <w:pPr>
              <w:jc w:val="center"/>
              <w:rPr>
                <w:sz w:val="10"/>
                <w:szCs w:val="10"/>
              </w:rPr>
            </w:pPr>
            <w:r w:rsidRPr="0067609C">
              <w:rPr>
                <w:sz w:val="10"/>
                <w:szCs w:val="10"/>
              </w:rPr>
              <w:t>0,00</w:t>
            </w:r>
          </w:p>
        </w:tc>
      </w:tr>
      <w:tr w:rsidR="00B26C7F" w:rsidRPr="0067609C" w14:paraId="70FD3CCD"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93D469" w14:textId="77777777" w:rsidR="00B26C7F" w:rsidRPr="0067609C" w:rsidRDefault="00B26C7F" w:rsidP="00B26C7F">
            <w:pPr>
              <w:jc w:val="center"/>
              <w:rPr>
                <w:sz w:val="10"/>
                <w:szCs w:val="10"/>
              </w:rPr>
            </w:pPr>
            <w:r w:rsidRPr="0067609C">
              <w:rPr>
                <w:sz w:val="10"/>
                <w:szCs w:val="10"/>
              </w:rPr>
              <w:t>8</w:t>
            </w:r>
          </w:p>
        </w:tc>
        <w:tc>
          <w:tcPr>
            <w:tcW w:w="993" w:type="dxa"/>
            <w:tcBorders>
              <w:top w:val="nil"/>
              <w:left w:val="nil"/>
              <w:bottom w:val="single" w:sz="4" w:space="0" w:color="auto"/>
              <w:right w:val="single" w:sz="4" w:space="0" w:color="auto"/>
            </w:tcBorders>
            <w:shd w:val="clear" w:color="auto" w:fill="auto"/>
            <w:noWrap/>
            <w:vAlign w:val="center"/>
            <w:hideMark/>
          </w:tcPr>
          <w:p w14:paraId="0D489B8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35848781"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4F2F70"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50DBB1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740142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531057"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DA69519" w14:textId="77777777" w:rsidR="00B26C7F" w:rsidRPr="0067609C" w:rsidRDefault="00B26C7F" w:rsidP="00B26C7F">
            <w:pPr>
              <w:jc w:val="center"/>
              <w:rPr>
                <w:sz w:val="10"/>
                <w:szCs w:val="10"/>
              </w:rPr>
            </w:pPr>
            <w:r w:rsidRPr="0067609C">
              <w:rPr>
                <w:sz w:val="10"/>
                <w:szCs w:val="10"/>
              </w:rPr>
              <w:t>169,24</w:t>
            </w:r>
          </w:p>
        </w:tc>
        <w:tc>
          <w:tcPr>
            <w:tcW w:w="426" w:type="dxa"/>
            <w:tcBorders>
              <w:top w:val="nil"/>
              <w:left w:val="nil"/>
              <w:bottom w:val="single" w:sz="4" w:space="0" w:color="auto"/>
              <w:right w:val="single" w:sz="4" w:space="0" w:color="auto"/>
            </w:tcBorders>
            <w:shd w:val="clear" w:color="auto" w:fill="auto"/>
            <w:noWrap/>
            <w:vAlign w:val="center"/>
            <w:hideMark/>
          </w:tcPr>
          <w:p w14:paraId="5AB2C276"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16DB15A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DDAEAB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26AF454" w14:textId="77777777" w:rsidR="00B26C7F" w:rsidRPr="0067609C" w:rsidRDefault="00B26C7F" w:rsidP="00B26C7F">
            <w:pPr>
              <w:jc w:val="center"/>
              <w:rPr>
                <w:sz w:val="10"/>
                <w:szCs w:val="10"/>
              </w:rPr>
            </w:pPr>
            <w:r w:rsidRPr="0067609C">
              <w:rPr>
                <w:sz w:val="10"/>
                <w:szCs w:val="10"/>
              </w:rPr>
              <w:t>169,24</w:t>
            </w:r>
          </w:p>
        </w:tc>
        <w:tc>
          <w:tcPr>
            <w:tcW w:w="567" w:type="dxa"/>
            <w:tcBorders>
              <w:top w:val="nil"/>
              <w:left w:val="nil"/>
              <w:bottom w:val="single" w:sz="4" w:space="0" w:color="auto"/>
              <w:right w:val="single" w:sz="4" w:space="0" w:color="auto"/>
            </w:tcBorders>
            <w:shd w:val="clear" w:color="auto" w:fill="auto"/>
            <w:noWrap/>
            <w:vAlign w:val="center"/>
            <w:hideMark/>
          </w:tcPr>
          <w:p w14:paraId="5C2BF495" w14:textId="77777777" w:rsidR="00B26C7F" w:rsidRPr="0067609C" w:rsidRDefault="00B26C7F" w:rsidP="00B26C7F">
            <w:pPr>
              <w:jc w:val="center"/>
              <w:rPr>
                <w:sz w:val="10"/>
                <w:szCs w:val="10"/>
              </w:rPr>
            </w:pPr>
            <w:r w:rsidRPr="0067609C">
              <w:rPr>
                <w:sz w:val="10"/>
                <w:szCs w:val="10"/>
              </w:rPr>
              <w:t>68,24</w:t>
            </w:r>
          </w:p>
        </w:tc>
        <w:tc>
          <w:tcPr>
            <w:tcW w:w="567" w:type="dxa"/>
            <w:tcBorders>
              <w:top w:val="nil"/>
              <w:left w:val="nil"/>
              <w:bottom w:val="single" w:sz="4" w:space="0" w:color="auto"/>
              <w:right w:val="single" w:sz="4" w:space="0" w:color="auto"/>
            </w:tcBorders>
            <w:shd w:val="clear" w:color="auto" w:fill="auto"/>
            <w:noWrap/>
            <w:vAlign w:val="center"/>
            <w:hideMark/>
          </w:tcPr>
          <w:p w14:paraId="1D52EF92" w14:textId="77777777" w:rsidR="00B26C7F" w:rsidRPr="0067609C" w:rsidRDefault="00B26C7F" w:rsidP="00B26C7F">
            <w:pPr>
              <w:jc w:val="center"/>
              <w:rPr>
                <w:sz w:val="10"/>
                <w:szCs w:val="10"/>
              </w:rPr>
            </w:pPr>
            <w:r w:rsidRPr="0067609C">
              <w:rPr>
                <w:sz w:val="10"/>
                <w:szCs w:val="10"/>
              </w:rPr>
              <w:t>101,00</w:t>
            </w:r>
          </w:p>
        </w:tc>
        <w:tc>
          <w:tcPr>
            <w:tcW w:w="993" w:type="dxa"/>
            <w:tcBorders>
              <w:top w:val="nil"/>
              <w:left w:val="nil"/>
              <w:bottom w:val="single" w:sz="4" w:space="0" w:color="auto"/>
              <w:right w:val="single" w:sz="4" w:space="0" w:color="auto"/>
            </w:tcBorders>
            <w:shd w:val="clear" w:color="auto" w:fill="auto"/>
            <w:vAlign w:val="center"/>
            <w:hideMark/>
          </w:tcPr>
          <w:p w14:paraId="11BD6CB0" w14:textId="77777777" w:rsidR="00B26C7F" w:rsidRPr="0067609C" w:rsidRDefault="00B26C7F" w:rsidP="00B26C7F">
            <w:pPr>
              <w:jc w:val="center"/>
              <w:rPr>
                <w:b/>
                <w:bCs/>
                <w:sz w:val="10"/>
                <w:szCs w:val="10"/>
              </w:rPr>
            </w:pPr>
            <w:r w:rsidRPr="0067609C">
              <w:rPr>
                <w:b/>
                <w:bCs/>
                <w:sz w:val="10"/>
                <w:szCs w:val="10"/>
              </w:rPr>
              <w:t>18 360 509,12</w:t>
            </w:r>
          </w:p>
        </w:tc>
        <w:tc>
          <w:tcPr>
            <w:tcW w:w="1134" w:type="dxa"/>
            <w:tcBorders>
              <w:top w:val="nil"/>
              <w:left w:val="nil"/>
              <w:bottom w:val="single" w:sz="4" w:space="0" w:color="auto"/>
              <w:right w:val="single" w:sz="4" w:space="0" w:color="auto"/>
            </w:tcBorders>
            <w:shd w:val="clear" w:color="auto" w:fill="auto"/>
            <w:vAlign w:val="center"/>
            <w:hideMark/>
          </w:tcPr>
          <w:p w14:paraId="2AFF5BB4" w14:textId="77777777" w:rsidR="00B26C7F" w:rsidRPr="0067609C" w:rsidRDefault="00B26C7F" w:rsidP="00B26C7F">
            <w:pPr>
              <w:jc w:val="center"/>
              <w:rPr>
                <w:b/>
                <w:bCs/>
                <w:sz w:val="10"/>
                <w:szCs w:val="10"/>
              </w:rPr>
            </w:pPr>
            <w:r w:rsidRPr="0067609C">
              <w:rPr>
                <w:b/>
                <w:bCs/>
                <w:sz w:val="10"/>
                <w:szCs w:val="10"/>
              </w:rPr>
              <w:t>12 870 716,89</w:t>
            </w:r>
          </w:p>
        </w:tc>
        <w:tc>
          <w:tcPr>
            <w:tcW w:w="992" w:type="dxa"/>
            <w:tcBorders>
              <w:top w:val="nil"/>
              <w:left w:val="nil"/>
              <w:bottom w:val="single" w:sz="4" w:space="0" w:color="auto"/>
              <w:right w:val="single" w:sz="4" w:space="0" w:color="auto"/>
            </w:tcBorders>
            <w:shd w:val="clear" w:color="auto" w:fill="auto"/>
            <w:vAlign w:val="center"/>
            <w:hideMark/>
          </w:tcPr>
          <w:p w14:paraId="216DD1F9"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D1CFF2C" w14:textId="77777777" w:rsidR="00B26C7F" w:rsidRPr="0067609C" w:rsidRDefault="00B26C7F" w:rsidP="00B26C7F">
            <w:pPr>
              <w:jc w:val="center"/>
              <w:rPr>
                <w:sz w:val="10"/>
                <w:szCs w:val="10"/>
              </w:rPr>
            </w:pPr>
            <w:r w:rsidRPr="0067609C">
              <w:rPr>
                <w:sz w:val="10"/>
                <w:szCs w:val="10"/>
              </w:rPr>
              <w:t>12 870 716,89</w:t>
            </w:r>
          </w:p>
        </w:tc>
        <w:tc>
          <w:tcPr>
            <w:tcW w:w="567" w:type="dxa"/>
            <w:tcBorders>
              <w:top w:val="nil"/>
              <w:left w:val="nil"/>
              <w:bottom w:val="single" w:sz="4" w:space="0" w:color="auto"/>
              <w:right w:val="single" w:sz="4" w:space="0" w:color="auto"/>
            </w:tcBorders>
            <w:shd w:val="clear" w:color="auto" w:fill="auto"/>
            <w:vAlign w:val="center"/>
            <w:hideMark/>
          </w:tcPr>
          <w:p w14:paraId="2C75F9E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501C2C1" w14:textId="77777777" w:rsidR="00B26C7F" w:rsidRPr="0067609C" w:rsidRDefault="00B26C7F" w:rsidP="00B26C7F">
            <w:pPr>
              <w:jc w:val="center"/>
              <w:rPr>
                <w:b/>
                <w:bCs/>
                <w:sz w:val="10"/>
                <w:szCs w:val="10"/>
              </w:rPr>
            </w:pPr>
            <w:r w:rsidRPr="0067609C">
              <w:rPr>
                <w:b/>
                <w:bCs/>
                <w:sz w:val="10"/>
                <w:szCs w:val="10"/>
              </w:rPr>
              <w:t>5 489 792,23</w:t>
            </w:r>
          </w:p>
        </w:tc>
        <w:tc>
          <w:tcPr>
            <w:tcW w:w="993" w:type="dxa"/>
            <w:tcBorders>
              <w:top w:val="nil"/>
              <w:left w:val="nil"/>
              <w:bottom w:val="single" w:sz="4" w:space="0" w:color="auto"/>
              <w:right w:val="single" w:sz="4" w:space="0" w:color="auto"/>
            </w:tcBorders>
            <w:shd w:val="clear" w:color="auto" w:fill="auto"/>
            <w:vAlign w:val="center"/>
            <w:hideMark/>
          </w:tcPr>
          <w:p w14:paraId="6F992ECB" w14:textId="77777777" w:rsidR="00B26C7F" w:rsidRPr="0067609C" w:rsidRDefault="00B26C7F" w:rsidP="00B26C7F">
            <w:pPr>
              <w:jc w:val="center"/>
              <w:rPr>
                <w:sz w:val="10"/>
                <w:szCs w:val="10"/>
              </w:rPr>
            </w:pPr>
            <w:r w:rsidRPr="0067609C">
              <w:rPr>
                <w:sz w:val="10"/>
                <w:szCs w:val="10"/>
              </w:rPr>
              <w:t>1 547 908,46</w:t>
            </w:r>
          </w:p>
        </w:tc>
        <w:tc>
          <w:tcPr>
            <w:tcW w:w="850" w:type="dxa"/>
            <w:tcBorders>
              <w:top w:val="nil"/>
              <w:left w:val="nil"/>
              <w:bottom w:val="single" w:sz="4" w:space="0" w:color="auto"/>
              <w:right w:val="single" w:sz="4" w:space="0" w:color="auto"/>
            </w:tcBorders>
            <w:shd w:val="clear" w:color="auto" w:fill="auto"/>
            <w:vAlign w:val="center"/>
            <w:hideMark/>
          </w:tcPr>
          <w:p w14:paraId="62A502ED" w14:textId="77777777" w:rsidR="00B26C7F" w:rsidRPr="0067609C" w:rsidRDefault="00B26C7F" w:rsidP="00B26C7F">
            <w:pPr>
              <w:jc w:val="center"/>
              <w:rPr>
                <w:sz w:val="10"/>
                <w:szCs w:val="10"/>
              </w:rPr>
            </w:pPr>
            <w:r w:rsidRPr="0067609C">
              <w:rPr>
                <w:sz w:val="10"/>
                <w:szCs w:val="10"/>
              </w:rPr>
              <w:t>3 941 883,77</w:t>
            </w:r>
          </w:p>
        </w:tc>
        <w:tc>
          <w:tcPr>
            <w:tcW w:w="567" w:type="dxa"/>
            <w:tcBorders>
              <w:top w:val="nil"/>
              <w:left w:val="nil"/>
              <w:bottom w:val="single" w:sz="4" w:space="0" w:color="auto"/>
              <w:right w:val="single" w:sz="4" w:space="0" w:color="auto"/>
            </w:tcBorders>
            <w:shd w:val="clear" w:color="auto" w:fill="auto"/>
            <w:vAlign w:val="center"/>
            <w:hideMark/>
          </w:tcPr>
          <w:p w14:paraId="6F6E2E90" w14:textId="77777777" w:rsidR="00B26C7F" w:rsidRPr="0067609C" w:rsidRDefault="00B26C7F" w:rsidP="00B26C7F">
            <w:pPr>
              <w:jc w:val="center"/>
              <w:rPr>
                <w:sz w:val="10"/>
                <w:szCs w:val="10"/>
              </w:rPr>
            </w:pPr>
            <w:r w:rsidRPr="0067609C">
              <w:rPr>
                <w:sz w:val="10"/>
                <w:szCs w:val="10"/>
              </w:rPr>
              <w:t>0,00</w:t>
            </w:r>
          </w:p>
        </w:tc>
      </w:tr>
      <w:tr w:rsidR="00B26C7F" w:rsidRPr="0067609C" w14:paraId="05324478"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12734B" w14:textId="77777777" w:rsidR="00B26C7F" w:rsidRPr="0067609C" w:rsidRDefault="00B26C7F" w:rsidP="00B26C7F">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64DDD099" w14:textId="77777777" w:rsidR="00B26C7F" w:rsidRPr="0067609C" w:rsidRDefault="00B26C7F" w:rsidP="00B26C7F">
            <w:pPr>
              <w:rPr>
                <w:sz w:val="10"/>
                <w:szCs w:val="10"/>
              </w:rPr>
            </w:pPr>
            <w:r w:rsidRPr="0067609C">
              <w:rPr>
                <w:sz w:val="10"/>
                <w:szCs w:val="10"/>
              </w:rPr>
              <w:t>г. Сергиев Посад, ул. Ильинская, д. 11а</w:t>
            </w:r>
          </w:p>
        </w:tc>
        <w:tc>
          <w:tcPr>
            <w:tcW w:w="425" w:type="dxa"/>
            <w:tcBorders>
              <w:top w:val="nil"/>
              <w:left w:val="nil"/>
              <w:bottom w:val="single" w:sz="4" w:space="0" w:color="auto"/>
              <w:right w:val="single" w:sz="4" w:space="0" w:color="auto"/>
            </w:tcBorders>
            <w:shd w:val="clear" w:color="auto" w:fill="auto"/>
            <w:noWrap/>
            <w:vAlign w:val="center"/>
            <w:hideMark/>
          </w:tcPr>
          <w:p w14:paraId="2C985AF2"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6BE5B5D3"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667D5D8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27A0A3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E7AC3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8C67CBE" w14:textId="77777777" w:rsidR="00B26C7F" w:rsidRPr="0067609C" w:rsidRDefault="00B26C7F" w:rsidP="00B26C7F">
            <w:pPr>
              <w:jc w:val="center"/>
              <w:rPr>
                <w:sz w:val="10"/>
                <w:szCs w:val="10"/>
              </w:rPr>
            </w:pPr>
            <w:r w:rsidRPr="0067609C">
              <w:rPr>
                <w:sz w:val="10"/>
                <w:szCs w:val="10"/>
              </w:rPr>
              <w:t>54,37</w:t>
            </w:r>
          </w:p>
        </w:tc>
        <w:tc>
          <w:tcPr>
            <w:tcW w:w="426" w:type="dxa"/>
            <w:tcBorders>
              <w:top w:val="nil"/>
              <w:left w:val="nil"/>
              <w:bottom w:val="single" w:sz="4" w:space="0" w:color="auto"/>
              <w:right w:val="single" w:sz="4" w:space="0" w:color="auto"/>
            </w:tcBorders>
            <w:shd w:val="clear" w:color="auto" w:fill="auto"/>
            <w:noWrap/>
            <w:vAlign w:val="center"/>
            <w:hideMark/>
          </w:tcPr>
          <w:p w14:paraId="61AC58C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BD7406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CFB03F"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9A95D7E" w14:textId="77777777" w:rsidR="00B26C7F" w:rsidRPr="0067609C" w:rsidRDefault="00B26C7F" w:rsidP="00B26C7F">
            <w:pPr>
              <w:jc w:val="center"/>
              <w:rPr>
                <w:sz w:val="10"/>
                <w:szCs w:val="10"/>
              </w:rPr>
            </w:pPr>
            <w:r w:rsidRPr="0067609C">
              <w:rPr>
                <w:sz w:val="10"/>
                <w:szCs w:val="10"/>
              </w:rPr>
              <w:t>54,37</w:t>
            </w:r>
          </w:p>
        </w:tc>
        <w:tc>
          <w:tcPr>
            <w:tcW w:w="567" w:type="dxa"/>
            <w:tcBorders>
              <w:top w:val="nil"/>
              <w:left w:val="nil"/>
              <w:bottom w:val="single" w:sz="4" w:space="0" w:color="auto"/>
              <w:right w:val="single" w:sz="4" w:space="0" w:color="auto"/>
            </w:tcBorders>
            <w:shd w:val="clear" w:color="auto" w:fill="auto"/>
            <w:noWrap/>
            <w:vAlign w:val="center"/>
            <w:hideMark/>
          </w:tcPr>
          <w:p w14:paraId="21748750" w14:textId="77777777" w:rsidR="00B26C7F" w:rsidRPr="0067609C" w:rsidRDefault="00B26C7F" w:rsidP="00B26C7F">
            <w:pPr>
              <w:jc w:val="center"/>
              <w:rPr>
                <w:sz w:val="10"/>
                <w:szCs w:val="10"/>
              </w:rPr>
            </w:pPr>
            <w:r w:rsidRPr="0067609C">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0E77C80E" w14:textId="77777777" w:rsidR="00B26C7F" w:rsidRPr="0067609C" w:rsidRDefault="00B26C7F" w:rsidP="00B26C7F">
            <w:pPr>
              <w:jc w:val="center"/>
              <w:rPr>
                <w:sz w:val="10"/>
                <w:szCs w:val="10"/>
              </w:rPr>
            </w:pPr>
            <w:r w:rsidRPr="0067609C">
              <w:rPr>
                <w:sz w:val="10"/>
                <w:szCs w:val="10"/>
              </w:rPr>
              <w:t>30,90</w:t>
            </w:r>
          </w:p>
        </w:tc>
        <w:tc>
          <w:tcPr>
            <w:tcW w:w="993" w:type="dxa"/>
            <w:tcBorders>
              <w:top w:val="nil"/>
              <w:left w:val="nil"/>
              <w:bottom w:val="single" w:sz="4" w:space="0" w:color="auto"/>
              <w:right w:val="single" w:sz="4" w:space="0" w:color="auto"/>
            </w:tcBorders>
            <w:shd w:val="clear" w:color="auto" w:fill="auto"/>
            <w:vAlign w:val="center"/>
            <w:hideMark/>
          </w:tcPr>
          <w:p w14:paraId="24427936" w14:textId="77777777" w:rsidR="00B26C7F" w:rsidRPr="0067609C" w:rsidRDefault="00B26C7F" w:rsidP="00B26C7F">
            <w:pPr>
              <w:jc w:val="center"/>
              <w:rPr>
                <w:b/>
                <w:bCs/>
                <w:sz w:val="10"/>
                <w:szCs w:val="10"/>
              </w:rPr>
            </w:pPr>
            <w:r w:rsidRPr="0067609C">
              <w:rPr>
                <w:b/>
                <w:bCs/>
                <w:sz w:val="10"/>
                <w:szCs w:val="10"/>
              </w:rPr>
              <w:t>5 898 492,56</w:t>
            </w:r>
          </w:p>
        </w:tc>
        <w:tc>
          <w:tcPr>
            <w:tcW w:w="1134" w:type="dxa"/>
            <w:tcBorders>
              <w:top w:val="nil"/>
              <w:left w:val="nil"/>
              <w:bottom w:val="single" w:sz="4" w:space="0" w:color="auto"/>
              <w:right w:val="single" w:sz="4" w:space="0" w:color="auto"/>
            </w:tcBorders>
            <w:shd w:val="clear" w:color="auto" w:fill="auto"/>
            <w:vAlign w:val="center"/>
            <w:hideMark/>
          </w:tcPr>
          <w:p w14:paraId="2530C1F8" w14:textId="77777777" w:rsidR="00B26C7F" w:rsidRPr="0067609C" w:rsidRDefault="00B26C7F" w:rsidP="00B26C7F">
            <w:pPr>
              <w:jc w:val="center"/>
              <w:rPr>
                <w:b/>
                <w:bCs/>
                <w:sz w:val="10"/>
                <w:szCs w:val="10"/>
              </w:rPr>
            </w:pPr>
            <w:r w:rsidRPr="0067609C">
              <w:rPr>
                <w:b/>
                <w:bCs/>
                <w:sz w:val="10"/>
                <w:szCs w:val="10"/>
              </w:rPr>
              <w:t>4 134 843,28</w:t>
            </w:r>
          </w:p>
        </w:tc>
        <w:tc>
          <w:tcPr>
            <w:tcW w:w="992" w:type="dxa"/>
            <w:tcBorders>
              <w:top w:val="nil"/>
              <w:left w:val="nil"/>
              <w:bottom w:val="single" w:sz="4" w:space="0" w:color="auto"/>
              <w:right w:val="single" w:sz="4" w:space="0" w:color="auto"/>
            </w:tcBorders>
            <w:shd w:val="clear" w:color="auto" w:fill="auto"/>
            <w:vAlign w:val="center"/>
            <w:hideMark/>
          </w:tcPr>
          <w:p w14:paraId="5A8E072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5B56EFD" w14:textId="77777777" w:rsidR="00B26C7F" w:rsidRPr="0067609C" w:rsidRDefault="00B26C7F" w:rsidP="00B26C7F">
            <w:pPr>
              <w:jc w:val="center"/>
              <w:rPr>
                <w:sz w:val="10"/>
                <w:szCs w:val="10"/>
              </w:rPr>
            </w:pPr>
            <w:r w:rsidRPr="0067609C">
              <w:rPr>
                <w:sz w:val="10"/>
                <w:szCs w:val="10"/>
              </w:rPr>
              <w:t>4 134 843,28</w:t>
            </w:r>
          </w:p>
        </w:tc>
        <w:tc>
          <w:tcPr>
            <w:tcW w:w="567" w:type="dxa"/>
            <w:tcBorders>
              <w:top w:val="nil"/>
              <w:left w:val="nil"/>
              <w:bottom w:val="single" w:sz="4" w:space="0" w:color="auto"/>
              <w:right w:val="single" w:sz="4" w:space="0" w:color="auto"/>
            </w:tcBorders>
            <w:shd w:val="clear" w:color="auto" w:fill="auto"/>
            <w:vAlign w:val="center"/>
            <w:hideMark/>
          </w:tcPr>
          <w:p w14:paraId="6C6F912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F1FD285" w14:textId="77777777" w:rsidR="00B26C7F" w:rsidRPr="0067609C" w:rsidRDefault="00B26C7F" w:rsidP="00B26C7F">
            <w:pPr>
              <w:jc w:val="center"/>
              <w:rPr>
                <w:b/>
                <w:bCs/>
                <w:sz w:val="10"/>
                <w:szCs w:val="10"/>
              </w:rPr>
            </w:pPr>
            <w:r w:rsidRPr="0067609C">
              <w:rPr>
                <w:b/>
                <w:bCs/>
                <w:sz w:val="10"/>
                <w:szCs w:val="10"/>
              </w:rPr>
              <w:t>1 763 649,28</w:t>
            </w:r>
          </w:p>
        </w:tc>
        <w:tc>
          <w:tcPr>
            <w:tcW w:w="993" w:type="dxa"/>
            <w:tcBorders>
              <w:top w:val="nil"/>
              <w:left w:val="nil"/>
              <w:bottom w:val="single" w:sz="4" w:space="0" w:color="auto"/>
              <w:right w:val="single" w:sz="4" w:space="0" w:color="auto"/>
            </w:tcBorders>
            <w:shd w:val="clear" w:color="auto" w:fill="auto"/>
            <w:vAlign w:val="center"/>
            <w:hideMark/>
          </w:tcPr>
          <w:p w14:paraId="52DBF3E2" w14:textId="77777777" w:rsidR="00B26C7F" w:rsidRPr="0067609C" w:rsidRDefault="00B26C7F" w:rsidP="00B26C7F">
            <w:pPr>
              <w:jc w:val="center"/>
              <w:rPr>
                <w:sz w:val="10"/>
                <w:szCs w:val="10"/>
              </w:rPr>
            </w:pPr>
            <w:r w:rsidRPr="0067609C">
              <w:rPr>
                <w:sz w:val="10"/>
                <w:szCs w:val="10"/>
              </w:rPr>
              <w:t>497 280,68</w:t>
            </w:r>
          </w:p>
        </w:tc>
        <w:tc>
          <w:tcPr>
            <w:tcW w:w="850" w:type="dxa"/>
            <w:tcBorders>
              <w:top w:val="nil"/>
              <w:left w:val="nil"/>
              <w:bottom w:val="single" w:sz="4" w:space="0" w:color="auto"/>
              <w:right w:val="single" w:sz="4" w:space="0" w:color="auto"/>
            </w:tcBorders>
            <w:shd w:val="clear" w:color="auto" w:fill="auto"/>
            <w:vAlign w:val="center"/>
            <w:hideMark/>
          </w:tcPr>
          <w:p w14:paraId="5B280E73" w14:textId="77777777" w:rsidR="00B26C7F" w:rsidRPr="0067609C" w:rsidRDefault="00B26C7F" w:rsidP="00B26C7F">
            <w:pPr>
              <w:jc w:val="center"/>
              <w:rPr>
                <w:sz w:val="10"/>
                <w:szCs w:val="10"/>
              </w:rPr>
            </w:pPr>
            <w:r w:rsidRPr="0067609C">
              <w:rPr>
                <w:sz w:val="10"/>
                <w:szCs w:val="10"/>
              </w:rPr>
              <w:t>1 266 368,60</w:t>
            </w:r>
          </w:p>
        </w:tc>
        <w:tc>
          <w:tcPr>
            <w:tcW w:w="567" w:type="dxa"/>
            <w:tcBorders>
              <w:top w:val="nil"/>
              <w:left w:val="nil"/>
              <w:bottom w:val="single" w:sz="4" w:space="0" w:color="auto"/>
              <w:right w:val="single" w:sz="4" w:space="0" w:color="auto"/>
            </w:tcBorders>
            <w:shd w:val="clear" w:color="auto" w:fill="auto"/>
            <w:vAlign w:val="center"/>
            <w:hideMark/>
          </w:tcPr>
          <w:p w14:paraId="2ABF3A74" w14:textId="77777777" w:rsidR="00B26C7F" w:rsidRPr="0067609C" w:rsidRDefault="00B26C7F" w:rsidP="00B26C7F">
            <w:pPr>
              <w:jc w:val="center"/>
              <w:rPr>
                <w:sz w:val="10"/>
                <w:szCs w:val="10"/>
              </w:rPr>
            </w:pPr>
            <w:r w:rsidRPr="0067609C">
              <w:rPr>
                <w:sz w:val="10"/>
                <w:szCs w:val="10"/>
              </w:rPr>
              <w:t>0,00</w:t>
            </w:r>
          </w:p>
        </w:tc>
      </w:tr>
      <w:tr w:rsidR="00B26C7F" w:rsidRPr="0067609C" w14:paraId="21DFE61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95847"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E3C8DD5" w14:textId="77777777" w:rsidR="00B26C7F" w:rsidRPr="0067609C" w:rsidRDefault="00B26C7F" w:rsidP="00B26C7F">
            <w:pPr>
              <w:rPr>
                <w:sz w:val="10"/>
                <w:szCs w:val="10"/>
              </w:rPr>
            </w:pPr>
            <w:r w:rsidRPr="0067609C">
              <w:rPr>
                <w:sz w:val="10"/>
                <w:szCs w:val="10"/>
              </w:rPr>
              <w:t>г. Сергиев Посад, ул. Кирова, д. 34</w:t>
            </w:r>
          </w:p>
        </w:tc>
        <w:tc>
          <w:tcPr>
            <w:tcW w:w="425" w:type="dxa"/>
            <w:tcBorders>
              <w:top w:val="nil"/>
              <w:left w:val="nil"/>
              <w:bottom w:val="single" w:sz="4" w:space="0" w:color="auto"/>
              <w:right w:val="single" w:sz="4" w:space="0" w:color="auto"/>
            </w:tcBorders>
            <w:shd w:val="clear" w:color="auto" w:fill="auto"/>
            <w:noWrap/>
            <w:vAlign w:val="center"/>
            <w:hideMark/>
          </w:tcPr>
          <w:p w14:paraId="241A0FE7" w14:textId="77777777" w:rsidR="00B26C7F" w:rsidRPr="0067609C" w:rsidRDefault="00B26C7F" w:rsidP="00B26C7F">
            <w:pPr>
              <w:jc w:val="center"/>
              <w:rPr>
                <w:sz w:val="10"/>
                <w:szCs w:val="10"/>
              </w:rPr>
            </w:pPr>
            <w:r w:rsidRPr="0067609C">
              <w:rPr>
                <w:sz w:val="10"/>
                <w:szCs w:val="10"/>
              </w:rPr>
              <w:t>338-п</w:t>
            </w:r>
          </w:p>
        </w:tc>
        <w:tc>
          <w:tcPr>
            <w:tcW w:w="709" w:type="dxa"/>
            <w:tcBorders>
              <w:top w:val="nil"/>
              <w:left w:val="nil"/>
              <w:bottom w:val="single" w:sz="4" w:space="0" w:color="auto"/>
              <w:right w:val="single" w:sz="4" w:space="0" w:color="auto"/>
            </w:tcBorders>
            <w:shd w:val="clear" w:color="auto" w:fill="auto"/>
            <w:noWrap/>
            <w:vAlign w:val="center"/>
            <w:hideMark/>
          </w:tcPr>
          <w:p w14:paraId="16E0DD93" w14:textId="77777777" w:rsidR="00B26C7F" w:rsidRPr="0067609C" w:rsidRDefault="00B26C7F" w:rsidP="00B26C7F">
            <w:pPr>
              <w:jc w:val="center"/>
              <w:rPr>
                <w:sz w:val="10"/>
                <w:szCs w:val="10"/>
              </w:rPr>
            </w:pPr>
            <w:r w:rsidRPr="0067609C">
              <w:rPr>
                <w:sz w:val="10"/>
                <w:szCs w:val="10"/>
              </w:rPr>
              <w:t>24.08.2017</w:t>
            </w:r>
          </w:p>
        </w:tc>
        <w:tc>
          <w:tcPr>
            <w:tcW w:w="567" w:type="dxa"/>
            <w:tcBorders>
              <w:top w:val="nil"/>
              <w:left w:val="nil"/>
              <w:bottom w:val="single" w:sz="4" w:space="0" w:color="auto"/>
              <w:right w:val="single" w:sz="4" w:space="0" w:color="auto"/>
            </w:tcBorders>
            <w:shd w:val="clear" w:color="auto" w:fill="auto"/>
            <w:noWrap/>
            <w:vAlign w:val="center"/>
            <w:hideMark/>
          </w:tcPr>
          <w:p w14:paraId="4BA0FCE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134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683DB4" w14:textId="77777777" w:rsidR="00B26C7F" w:rsidRPr="0067609C" w:rsidRDefault="00B26C7F" w:rsidP="00B26C7F">
            <w:pPr>
              <w:jc w:val="center"/>
              <w:rPr>
                <w:sz w:val="10"/>
                <w:szCs w:val="10"/>
              </w:rPr>
            </w:pPr>
            <w:r w:rsidRPr="0067609C">
              <w:rPr>
                <w:sz w:val="10"/>
                <w:szCs w:val="10"/>
              </w:rPr>
              <w:t>27</w:t>
            </w:r>
          </w:p>
        </w:tc>
        <w:tc>
          <w:tcPr>
            <w:tcW w:w="708" w:type="dxa"/>
            <w:tcBorders>
              <w:top w:val="nil"/>
              <w:left w:val="nil"/>
              <w:bottom w:val="single" w:sz="4" w:space="0" w:color="auto"/>
              <w:right w:val="single" w:sz="4" w:space="0" w:color="auto"/>
            </w:tcBorders>
            <w:shd w:val="clear" w:color="auto" w:fill="auto"/>
            <w:noWrap/>
            <w:vAlign w:val="center"/>
            <w:hideMark/>
          </w:tcPr>
          <w:p w14:paraId="2713F424" w14:textId="77777777" w:rsidR="00B26C7F" w:rsidRPr="0067609C" w:rsidRDefault="00B26C7F" w:rsidP="00B26C7F">
            <w:pPr>
              <w:jc w:val="center"/>
              <w:rPr>
                <w:sz w:val="10"/>
                <w:szCs w:val="10"/>
              </w:rPr>
            </w:pPr>
            <w:r w:rsidRPr="0067609C">
              <w:rPr>
                <w:sz w:val="10"/>
                <w:szCs w:val="10"/>
              </w:rPr>
              <w:t>262,50</w:t>
            </w:r>
          </w:p>
        </w:tc>
        <w:tc>
          <w:tcPr>
            <w:tcW w:w="426" w:type="dxa"/>
            <w:tcBorders>
              <w:top w:val="nil"/>
              <w:left w:val="nil"/>
              <w:bottom w:val="single" w:sz="4" w:space="0" w:color="auto"/>
              <w:right w:val="single" w:sz="4" w:space="0" w:color="auto"/>
            </w:tcBorders>
            <w:shd w:val="clear" w:color="auto" w:fill="auto"/>
            <w:noWrap/>
            <w:vAlign w:val="center"/>
            <w:hideMark/>
          </w:tcPr>
          <w:p w14:paraId="4389C313"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170D7A0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B0E6ADA"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73261C03" w14:textId="77777777" w:rsidR="00B26C7F" w:rsidRPr="0067609C" w:rsidRDefault="00B26C7F" w:rsidP="00B26C7F">
            <w:pPr>
              <w:jc w:val="center"/>
              <w:rPr>
                <w:sz w:val="10"/>
                <w:szCs w:val="10"/>
              </w:rPr>
            </w:pPr>
            <w:r w:rsidRPr="0067609C">
              <w:rPr>
                <w:sz w:val="10"/>
                <w:szCs w:val="10"/>
              </w:rPr>
              <w:t>262,50</w:t>
            </w:r>
          </w:p>
        </w:tc>
        <w:tc>
          <w:tcPr>
            <w:tcW w:w="567" w:type="dxa"/>
            <w:tcBorders>
              <w:top w:val="nil"/>
              <w:left w:val="nil"/>
              <w:bottom w:val="single" w:sz="4" w:space="0" w:color="auto"/>
              <w:right w:val="single" w:sz="4" w:space="0" w:color="auto"/>
            </w:tcBorders>
            <w:shd w:val="clear" w:color="auto" w:fill="auto"/>
            <w:noWrap/>
            <w:vAlign w:val="center"/>
            <w:hideMark/>
          </w:tcPr>
          <w:p w14:paraId="180D91CF" w14:textId="77777777" w:rsidR="00B26C7F" w:rsidRPr="0067609C" w:rsidRDefault="00B26C7F" w:rsidP="00B26C7F">
            <w:pPr>
              <w:jc w:val="center"/>
              <w:rPr>
                <w:sz w:val="10"/>
                <w:szCs w:val="10"/>
              </w:rPr>
            </w:pPr>
            <w:r w:rsidRPr="0067609C">
              <w:rPr>
                <w:sz w:val="10"/>
                <w:szCs w:val="10"/>
              </w:rPr>
              <w:t>124,80</w:t>
            </w:r>
          </w:p>
        </w:tc>
        <w:tc>
          <w:tcPr>
            <w:tcW w:w="567" w:type="dxa"/>
            <w:tcBorders>
              <w:top w:val="nil"/>
              <w:left w:val="nil"/>
              <w:bottom w:val="single" w:sz="4" w:space="0" w:color="auto"/>
              <w:right w:val="single" w:sz="4" w:space="0" w:color="auto"/>
            </w:tcBorders>
            <w:shd w:val="clear" w:color="auto" w:fill="auto"/>
            <w:noWrap/>
            <w:vAlign w:val="center"/>
            <w:hideMark/>
          </w:tcPr>
          <w:p w14:paraId="5B9F6945" w14:textId="77777777" w:rsidR="00B26C7F" w:rsidRPr="0067609C" w:rsidRDefault="00B26C7F" w:rsidP="00B26C7F">
            <w:pPr>
              <w:jc w:val="center"/>
              <w:rPr>
                <w:sz w:val="10"/>
                <w:szCs w:val="10"/>
              </w:rPr>
            </w:pPr>
            <w:r w:rsidRPr="0067609C">
              <w:rPr>
                <w:sz w:val="10"/>
                <w:szCs w:val="10"/>
              </w:rPr>
              <w:t>137,70</w:t>
            </w:r>
          </w:p>
        </w:tc>
        <w:tc>
          <w:tcPr>
            <w:tcW w:w="993" w:type="dxa"/>
            <w:tcBorders>
              <w:top w:val="nil"/>
              <w:left w:val="nil"/>
              <w:bottom w:val="single" w:sz="4" w:space="0" w:color="auto"/>
              <w:right w:val="single" w:sz="4" w:space="0" w:color="auto"/>
            </w:tcBorders>
            <w:shd w:val="clear" w:color="auto" w:fill="auto"/>
            <w:vAlign w:val="center"/>
            <w:hideMark/>
          </w:tcPr>
          <w:p w14:paraId="0D966951" w14:textId="77777777" w:rsidR="00B26C7F" w:rsidRPr="0067609C" w:rsidRDefault="00B26C7F" w:rsidP="00B26C7F">
            <w:pPr>
              <w:jc w:val="center"/>
              <w:rPr>
                <w:b/>
                <w:bCs/>
                <w:sz w:val="10"/>
                <w:szCs w:val="10"/>
              </w:rPr>
            </w:pPr>
            <w:r w:rsidRPr="0067609C">
              <w:rPr>
                <w:b/>
                <w:bCs/>
                <w:sz w:val="10"/>
                <w:szCs w:val="10"/>
              </w:rPr>
              <w:t>28 478 100,00</w:t>
            </w:r>
          </w:p>
        </w:tc>
        <w:tc>
          <w:tcPr>
            <w:tcW w:w="1134" w:type="dxa"/>
            <w:tcBorders>
              <w:top w:val="nil"/>
              <w:left w:val="nil"/>
              <w:bottom w:val="single" w:sz="4" w:space="0" w:color="auto"/>
              <w:right w:val="single" w:sz="4" w:space="0" w:color="auto"/>
            </w:tcBorders>
            <w:shd w:val="clear" w:color="auto" w:fill="auto"/>
            <w:vAlign w:val="center"/>
            <w:hideMark/>
          </w:tcPr>
          <w:p w14:paraId="5E52F575" w14:textId="77777777" w:rsidR="00B26C7F" w:rsidRPr="0067609C" w:rsidRDefault="00B26C7F" w:rsidP="00B26C7F">
            <w:pPr>
              <w:jc w:val="center"/>
              <w:rPr>
                <w:b/>
                <w:bCs/>
                <w:sz w:val="10"/>
                <w:szCs w:val="10"/>
              </w:rPr>
            </w:pPr>
            <w:r w:rsidRPr="0067609C">
              <w:rPr>
                <w:b/>
                <w:bCs/>
                <w:sz w:val="10"/>
                <w:szCs w:val="10"/>
              </w:rPr>
              <w:t>19 963 148,10</w:t>
            </w:r>
          </w:p>
        </w:tc>
        <w:tc>
          <w:tcPr>
            <w:tcW w:w="992" w:type="dxa"/>
            <w:tcBorders>
              <w:top w:val="nil"/>
              <w:left w:val="nil"/>
              <w:bottom w:val="single" w:sz="4" w:space="0" w:color="auto"/>
              <w:right w:val="single" w:sz="4" w:space="0" w:color="auto"/>
            </w:tcBorders>
            <w:shd w:val="clear" w:color="auto" w:fill="auto"/>
            <w:vAlign w:val="center"/>
            <w:hideMark/>
          </w:tcPr>
          <w:p w14:paraId="2F9F69B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1A74DA7" w14:textId="77777777" w:rsidR="00B26C7F" w:rsidRPr="0067609C" w:rsidRDefault="00B26C7F" w:rsidP="00B26C7F">
            <w:pPr>
              <w:jc w:val="center"/>
              <w:rPr>
                <w:sz w:val="10"/>
                <w:szCs w:val="10"/>
              </w:rPr>
            </w:pPr>
            <w:r w:rsidRPr="0067609C">
              <w:rPr>
                <w:sz w:val="10"/>
                <w:szCs w:val="10"/>
              </w:rPr>
              <w:t>19 963 148,10</w:t>
            </w:r>
          </w:p>
        </w:tc>
        <w:tc>
          <w:tcPr>
            <w:tcW w:w="567" w:type="dxa"/>
            <w:tcBorders>
              <w:top w:val="nil"/>
              <w:left w:val="nil"/>
              <w:bottom w:val="single" w:sz="4" w:space="0" w:color="auto"/>
              <w:right w:val="single" w:sz="4" w:space="0" w:color="auto"/>
            </w:tcBorders>
            <w:shd w:val="clear" w:color="auto" w:fill="auto"/>
            <w:vAlign w:val="center"/>
            <w:hideMark/>
          </w:tcPr>
          <w:p w14:paraId="5A5AADA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3C58D8D" w14:textId="77777777" w:rsidR="00B26C7F" w:rsidRPr="0067609C" w:rsidRDefault="00B26C7F" w:rsidP="00B26C7F">
            <w:pPr>
              <w:jc w:val="center"/>
              <w:rPr>
                <w:b/>
                <w:bCs/>
                <w:sz w:val="10"/>
                <w:szCs w:val="10"/>
              </w:rPr>
            </w:pPr>
            <w:r w:rsidRPr="0067609C">
              <w:rPr>
                <w:b/>
                <w:bCs/>
                <w:sz w:val="10"/>
                <w:szCs w:val="10"/>
              </w:rPr>
              <w:t>8 514 951,90</w:t>
            </w:r>
          </w:p>
        </w:tc>
        <w:tc>
          <w:tcPr>
            <w:tcW w:w="993" w:type="dxa"/>
            <w:tcBorders>
              <w:top w:val="nil"/>
              <w:left w:val="nil"/>
              <w:bottom w:val="single" w:sz="4" w:space="0" w:color="auto"/>
              <w:right w:val="single" w:sz="4" w:space="0" w:color="auto"/>
            </w:tcBorders>
            <w:shd w:val="clear" w:color="auto" w:fill="auto"/>
            <w:vAlign w:val="center"/>
            <w:hideMark/>
          </w:tcPr>
          <w:p w14:paraId="2CD453E8" w14:textId="77777777" w:rsidR="00B26C7F" w:rsidRPr="0067609C" w:rsidRDefault="00B26C7F" w:rsidP="00B26C7F">
            <w:pPr>
              <w:jc w:val="center"/>
              <w:rPr>
                <w:sz w:val="10"/>
                <w:szCs w:val="10"/>
              </w:rPr>
            </w:pPr>
            <w:r w:rsidRPr="0067609C">
              <w:rPr>
                <w:sz w:val="10"/>
                <w:szCs w:val="10"/>
              </w:rPr>
              <w:t>2 400 886,12</w:t>
            </w:r>
          </w:p>
        </w:tc>
        <w:tc>
          <w:tcPr>
            <w:tcW w:w="850" w:type="dxa"/>
            <w:tcBorders>
              <w:top w:val="nil"/>
              <w:left w:val="nil"/>
              <w:bottom w:val="single" w:sz="4" w:space="0" w:color="auto"/>
              <w:right w:val="single" w:sz="4" w:space="0" w:color="auto"/>
            </w:tcBorders>
            <w:shd w:val="clear" w:color="auto" w:fill="auto"/>
            <w:vAlign w:val="center"/>
            <w:hideMark/>
          </w:tcPr>
          <w:p w14:paraId="68A3C485" w14:textId="77777777" w:rsidR="00B26C7F" w:rsidRPr="0067609C" w:rsidRDefault="00B26C7F" w:rsidP="00B26C7F">
            <w:pPr>
              <w:jc w:val="center"/>
              <w:rPr>
                <w:sz w:val="10"/>
                <w:szCs w:val="10"/>
              </w:rPr>
            </w:pPr>
            <w:r w:rsidRPr="0067609C">
              <w:rPr>
                <w:sz w:val="10"/>
                <w:szCs w:val="10"/>
              </w:rPr>
              <w:t>6 114 065,78</w:t>
            </w:r>
          </w:p>
        </w:tc>
        <w:tc>
          <w:tcPr>
            <w:tcW w:w="567" w:type="dxa"/>
            <w:tcBorders>
              <w:top w:val="nil"/>
              <w:left w:val="nil"/>
              <w:bottom w:val="single" w:sz="4" w:space="0" w:color="auto"/>
              <w:right w:val="single" w:sz="4" w:space="0" w:color="auto"/>
            </w:tcBorders>
            <w:shd w:val="clear" w:color="auto" w:fill="auto"/>
            <w:vAlign w:val="center"/>
            <w:hideMark/>
          </w:tcPr>
          <w:p w14:paraId="6DB708F7" w14:textId="77777777" w:rsidR="00B26C7F" w:rsidRPr="0067609C" w:rsidRDefault="00B26C7F" w:rsidP="00B26C7F">
            <w:pPr>
              <w:jc w:val="center"/>
              <w:rPr>
                <w:sz w:val="10"/>
                <w:szCs w:val="10"/>
              </w:rPr>
            </w:pPr>
            <w:r w:rsidRPr="0067609C">
              <w:rPr>
                <w:sz w:val="10"/>
                <w:szCs w:val="10"/>
              </w:rPr>
              <w:t>0,00</w:t>
            </w:r>
          </w:p>
        </w:tc>
      </w:tr>
      <w:tr w:rsidR="00B26C7F" w:rsidRPr="0067609C" w14:paraId="7F7FC8C2" w14:textId="77777777" w:rsidTr="00B26C7F">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8ACBA9"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58B3DAED" w14:textId="77777777" w:rsidR="00B26C7F" w:rsidRPr="0067609C" w:rsidRDefault="00B26C7F" w:rsidP="00B26C7F">
            <w:pPr>
              <w:rPr>
                <w:sz w:val="10"/>
                <w:szCs w:val="10"/>
              </w:rPr>
            </w:pPr>
            <w:r w:rsidRPr="0067609C">
              <w:rPr>
                <w:sz w:val="10"/>
                <w:szCs w:val="10"/>
              </w:rPr>
              <w:t>г. Сергиев Посад, ул. Кирова, д. 13а</w:t>
            </w:r>
          </w:p>
        </w:tc>
        <w:tc>
          <w:tcPr>
            <w:tcW w:w="425" w:type="dxa"/>
            <w:tcBorders>
              <w:top w:val="nil"/>
              <w:left w:val="nil"/>
              <w:bottom w:val="single" w:sz="4" w:space="0" w:color="auto"/>
              <w:right w:val="single" w:sz="4" w:space="0" w:color="auto"/>
            </w:tcBorders>
            <w:shd w:val="clear" w:color="auto" w:fill="auto"/>
            <w:noWrap/>
            <w:vAlign w:val="center"/>
            <w:hideMark/>
          </w:tcPr>
          <w:p w14:paraId="06E2895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3BBBC73E"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DD759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A1F9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EB592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0C8766E" w14:textId="77777777" w:rsidR="00B26C7F" w:rsidRPr="0067609C" w:rsidRDefault="00B26C7F" w:rsidP="00B26C7F">
            <w:pPr>
              <w:jc w:val="center"/>
              <w:rPr>
                <w:sz w:val="10"/>
                <w:szCs w:val="10"/>
              </w:rPr>
            </w:pPr>
            <w:r w:rsidRPr="0067609C">
              <w:rPr>
                <w:sz w:val="10"/>
                <w:szCs w:val="10"/>
              </w:rPr>
              <w:t>114,17</w:t>
            </w:r>
          </w:p>
        </w:tc>
        <w:tc>
          <w:tcPr>
            <w:tcW w:w="426" w:type="dxa"/>
            <w:tcBorders>
              <w:top w:val="nil"/>
              <w:left w:val="nil"/>
              <w:bottom w:val="single" w:sz="4" w:space="0" w:color="auto"/>
              <w:right w:val="single" w:sz="4" w:space="0" w:color="auto"/>
            </w:tcBorders>
            <w:shd w:val="clear" w:color="auto" w:fill="auto"/>
            <w:noWrap/>
            <w:vAlign w:val="center"/>
            <w:hideMark/>
          </w:tcPr>
          <w:p w14:paraId="2574091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F8D9AD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267AD7A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1B00F4A"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6A4759C1"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E4B33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35F36AAC" w14:textId="77777777" w:rsidR="00B26C7F" w:rsidRPr="0067609C" w:rsidRDefault="00B26C7F" w:rsidP="00B26C7F">
            <w:pPr>
              <w:jc w:val="center"/>
              <w:rPr>
                <w:b/>
                <w:bCs/>
                <w:sz w:val="10"/>
                <w:szCs w:val="10"/>
              </w:rPr>
            </w:pPr>
            <w:r w:rsidRPr="0067609C">
              <w:rPr>
                <w:b/>
                <w:bCs/>
                <w:sz w:val="10"/>
                <w:szCs w:val="10"/>
              </w:rPr>
              <w:t>12 386 074,96</w:t>
            </w:r>
          </w:p>
        </w:tc>
        <w:tc>
          <w:tcPr>
            <w:tcW w:w="1134" w:type="dxa"/>
            <w:tcBorders>
              <w:top w:val="nil"/>
              <w:left w:val="nil"/>
              <w:bottom w:val="single" w:sz="4" w:space="0" w:color="auto"/>
              <w:right w:val="single" w:sz="4" w:space="0" w:color="auto"/>
            </w:tcBorders>
            <w:shd w:val="clear" w:color="auto" w:fill="auto"/>
            <w:vAlign w:val="center"/>
            <w:hideMark/>
          </w:tcPr>
          <w:p w14:paraId="56500B3F" w14:textId="77777777" w:rsidR="00B26C7F" w:rsidRPr="0067609C" w:rsidRDefault="00B26C7F" w:rsidP="00B26C7F">
            <w:pPr>
              <w:jc w:val="center"/>
              <w:rPr>
                <w:b/>
                <w:bCs/>
                <w:sz w:val="10"/>
                <w:szCs w:val="10"/>
              </w:rPr>
            </w:pPr>
            <w:r w:rsidRPr="0067609C">
              <w:rPr>
                <w:b/>
                <w:bCs/>
                <w:sz w:val="10"/>
                <w:szCs w:val="10"/>
              </w:rPr>
              <w:t>8 682 638,55</w:t>
            </w:r>
          </w:p>
        </w:tc>
        <w:tc>
          <w:tcPr>
            <w:tcW w:w="992" w:type="dxa"/>
            <w:tcBorders>
              <w:top w:val="nil"/>
              <w:left w:val="nil"/>
              <w:bottom w:val="single" w:sz="4" w:space="0" w:color="auto"/>
              <w:right w:val="single" w:sz="4" w:space="0" w:color="auto"/>
            </w:tcBorders>
            <w:shd w:val="clear" w:color="auto" w:fill="auto"/>
            <w:vAlign w:val="center"/>
            <w:hideMark/>
          </w:tcPr>
          <w:p w14:paraId="57CC43A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4C60B7" w14:textId="77777777" w:rsidR="00B26C7F" w:rsidRPr="0067609C" w:rsidRDefault="00B26C7F" w:rsidP="00B26C7F">
            <w:pPr>
              <w:jc w:val="center"/>
              <w:rPr>
                <w:sz w:val="10"/>
                <w:szCs w:val="10"/>
              </w:rPr>
            </w:pPr>
            <w:r w:rsidRPr="0067609C">
              <w:rPr>
                <w:sz w:val="10"/>
                <w:szCs w:val="10"/>
              </w:rPr>
              <w:t>8 682 638,55</w:t>
            </w:r>
          </w:p>
        </w:tc>
        <w:tc>
          <w:tcPr>
            <w:tcW w:w="567" w:type="dxa"/>
            <w:tcBorders>
              <w:top w:val="nil"/>
              <w:left w:val="nil"/>
              <w:bottom w:val="single" w:sz="4" w:space="0" w:color="auto"/>
              <w:right w:val="single" w:sz="4" w:space="0" w:color="auto"/>
            </w:tcBorders>
            <w:shd w:val="clear" w:color="auto" w:fill="auto"/>
            <w:vAlign w:val="center"/>
            <w:hideMark/>
          </w:tcPr>
          <w:p w14:paraId="572740C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7EC9BD0" w14:textId="77777777" w:rsidR="00B26C7F" w:rsidRPr="0067609C" w:rsidRDefault="00B26C7F" w:rsidP="00B26C7F">
            <w:pPr>
              <w:jc w:val="center"/>
              <w:rPr>
                <w:b/>
                <w:bCs/>
                <w:sz w:val="10"/>
                <w:szCs w:val="10"/>
              </w:rPr>
            </w:pPr>
            <w:r w:rsidRPr="0067609C">
              <w:rPr>
                <w:b/>
                <w:bCs/>
                <w:sz w:val="10"/>
                <w:szCs w:val="10"/>
              </w:rPr>
              <w:t>3 703 436,41</w:t>
            </w:r>
          </w:p>
        </w:tc>
        <w:tc>
          <w:tcPr>
            <w:tcW w:w="993" w:type="dxa"/>
            <w:tcBorders>
              <w:top w:val="nil"/>
              <w:left w:val="nil"/>
              <w:bottom w:val="single" w:sz="4" w:space="0" w:color="auto"/>
              <w:right w:val="single" w:sz="4" w:space="0" w:color="auto"/>
            </w:tcBorders>
            <w:shd w:val="clear" w:color="auto" w:fill="auto"/>
            <w:vAlign w:val="center"/>
            <w:hideMark/>
          </w:tcPr>
          <w:p w14:paraId="6B2230A9" w14:textId="77777777" w:rsidR="00B26C7F" w:rsidRPr="0067609C" w:rsidRDefault="00B26C7F" w:rsidP="00B26C7F">
            <w:pPr>
              <w:jc w:val="center"/>
              <w:rPr>
                <w:sz w:val="10"/>
                <w:szCs w:val="10"/>
              </w:rPr>
            </w:pPr>
            <w:r w:rsidRPr="0067609C">
              <w:rPr>
                <w:sz w:val="10"/>
                <w:szCs w:val="10"/>
              </w:rPr>
              <w:t>1 044 225,40</w:t>
            </w:r>
          </w:p>
        </w:tc>
        <w:tc>
          <w:tcPr>
            <w:tcW w:w="850" w:type="dxa"/>
            <w:tcBorders>
              <w:top w:val="nil"/>
              <w:left w:val="nil"/>
              <w:bottom w:val="single" w:sz="4" w:space="0" w:color="auto"/>
              <w:right w:val="single" w:sz="4" w:space="0" w:color="auto"/>
            </w:tcBorders>
            <w:shd w:val="clear" w:color="auto" w:fill="auto"/>
            <w:vAlign w:val="center"/>
            <w:hideMark/>
          </w:tcPr>
          <w:p w14:paraId="19B1A2C8" w14:textId="77777777" w:rsidR="00B26C7F" w:rsidRPr="0067609C" w:rsidRDefault="00B26C7F" w:rsidP="00B26C7F">
            <w:pPr>
              <w:jc w:val="center"/>
              <w:rPr>
                <w:sz w:val="10"/>
                <w:szCs w:val="10"/>
              </w:rPr>
            </w:pPr>
            <w:r w:rsidRPr="0067609C">
              <w:rPr>
                <w:sz w:val="10"/>
                <w:szCs w:val="10"/>
              </w:rPr>
              <w:t>2 659 211,01</w:t>
            </w:r>
          </w:p>
        </w:tc>
        <w:tc>
          <w:tcPr>
            <w:tcW w:w="567" w:type="dxa"/>
            <w:tcBorders>
              <w:top w:val="nil"/>
              <w:left w:val="nil"/>
              <w:bottom w:val="single" w:sz="4" w:space="0" w:color="auto"/>
              <w:right w:val="single" w:sz="4" w:space="0" w:color="auto"/>
            </w:tcBorders>
            <w:shd w:val="clear" w:color="auto" w:fill="auto"/>
            <w:vAlign w:val="center"/>
            <w:hideMark/>
          </w:tcPr>
          <w:p w14:paraId="4EBE8EF9" w14:textId="77777777" w:rsidR="00B26C7F" w:rsidRPr="0067609C" w:rsidRDefault="00B26C7F" w:rsidP="00B26C7F">
            <w:pPr>
              <w:jc w:val="center"/>
              <w:rPr>
                <w:sz w:val="10"/>
                <w:szCs w:val="10"/>
              </w:rPr>
            </w:pPr>
            <w:r w:rsidRPr="0067609C">
              <w:rPr>
                <w:sz w:val="10"/>
                <w:szCs w:val="10"/>
              </w:rPr>
              <w:t>0,00</w:t>
            </w:r>
          </w:p>
        </w:tc>
      </w:tr>
      <w:tr w:rsidR="00B26C7F" w:rsidRPr="0067609C" w14:paraId="503583FF" w14:textId="77777777" w:rsidTr="00AB2D8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45C6AA"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63E36244" w14:textId="77777777" w:rsidR="00B26C7F" w:rsidRPr="0067609C" w:rsidRDefault="00B26C7F" w:rsidP="00B26C7F">
            <w:pPr>
              <w:rPr>
                <w:sz w:val="10"/>
                <w:szCs w:val="10"/>
              </w:rPr>
            </w:pPr>
            <w:r w:rsidRPr="0067609C">
              <w:rPr>
                <w:sz w:val="10"/>
                <w:szCs w:val="10"/>
              </w:rPr>
              <w:t>г. Сергиев Посад, ул. Кузьминова, д. 28/18</w:t>
            </w:r>
          </w:p>
        </w:tc>
        <w:tc>
          <w:tcPr>
            <w:tcW w:w="425" w:type="dxa"/>
            <w:tcBorders>
              <w:top w:val="nil"/>
              <w:left w:val="nil"/>
              <w:bottom w:val="single" w:sz="4" w:space="0" w:color="auto"/>
              <w:right w:val="single" w:sz="4" w:space="0" w:color="auto"/>
            </w:tcBorders>
            <w:shd w:val="clear" w:color="auto" w:fill="auto"/>
            <w:noWrap/>
            <w:vAlign w:val="center"/>
            <w:hideMark/>
          </w:tcPr>
          <w:p w14:paraId="253DA3DF"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48C45B5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FF0A3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DD038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813FEDB"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32250388" w14:textId="77777777" w:rsidR="00B26C7F" w:rsidRPr="0067609C" w:rsidRDefault="00B26C7F" w:rsidP="00B26C7F">
            <w:pPr>
              <w:jc w:val="center"/>
              <w:rPr>
                <w:sz w:val="10"/>
                <w:szCs w:val="10"/>
              </w:rPr>
            </w:pPr>
            <w:r w:rsidRPr="0067609C">
              <w:rPr>
                <w:sz w:val="10"/>
                <w:szCs w:val="10"/>
              </w:rPr>
              <w:t>234,20</w:t>
            </w:r>
          </w:p>
        </w:tc>
        <w:tc>
          <w:tcPr>
            <w:tcW w:w="426" w:type="dxa"/>
            <w:tcBorders>
              <w:top w:val="nil"/>
              <w:left w:val="nil"/>
              <w:bottom w:val="single" w:sz="4" w:space="0" w:color="auto"/>
              <w:right w:val="single" w:sz="4" w:space="0" w:color="auto"/>
            </w:tcBorders>
            <w:shd w:val="clear" w:color="auto" w:fill="auto"/>
            <w:noWrap/>
            <w:vAlign w:val="center"/>
            <w:hideMark/>
          </w:tcPr>
          <w:p w14:paraId="51054881"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52BB5D5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8F9DD8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24B55479" w14:textId="77777777" w:rsidR="00B26C7F" w:rsidRPr="0067609C" w:rsidRDefault="00B26C7F" w:rsidP="00B26C7F">
            <w:pPr>
              <w:jc w:val="center"/>
              <w:rPr>
                <w:sz w:val="10"/>
                <w:szCs w:val="10"/>
              </w:rPr>
            </w:pPr>
            <w:r w:rsidRPr="0067609C">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5B766F4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99233B" w14:textId="77777777" w:rsidR="00B26C7F" w:rsidRPr="0067609C" w:rsidRDefault="00B26C7F" w:rsidP="00B26C7F">
            <w:pPr>
              <w:jc w:val="center"/>
              <w:rPr>
                <w:sz w:val="10"/>
                <w:szCs w:val="10"/>
              </w:rPr>
            </w:pPr>
            <w:r w:rsidRPr="0067609C">
              <w:rPr>
                <w:sz w:val="10"/>
                <w:szCs w:val="10"/>
              </w:rPr>
              <w:t>234,20</w:t>
            </w:r>
          </w:p>
        </w:tc>
        <w:tc>
          <w:tcPr>
            <w:tcW w:w="993" w:type="dxa"/>
            <w:tcBorders>
              <w:top w:val="nil"/>
              <w:left w:val="nil"/>
              <w:bottom w:val="single" w:sz="4" w:space="0" w:color="auto"/>
              <w:right w:val="single" w:sz="4" w:space="0" w:color="auto"/>
            </w:tcBorders>
            <w:shd w:val="clear" w:color="auto" w:fill="auto"/>
            <w:vAlign w:val="center"/>
            <w:hideMark/>
          </w:tcPr>
          <w:p w14:paraId="32E9801A" w14:textId="77777777" w:rsidR="00B26C7F" w:rsidRPr="0067609C" w:rsidRDefault="00B26C7F" w:rsidP="00B26C7F">
            <w:pPr>
              <w:jc w:val="center"/>
              <w:rPr>
                <w:b/>
                <w:bCs/>
                <w:sz w:val="10"/>
                <w:szCs w:val="10"/>
              </w:rPr>
            </w:pPr>
            <w:r w:rsidRPr="0067609C">
              <w:rPr>
                <w:b/>
                <w:bCs/>
                <w:sz w:val="10"/>
                <w:szCs w:val="10"/>
              </w:rPr>
              <w:t>25 407 889,60</w:t>
            </w:r>
          </w:p>
        </w:tc>
        <w:tc>
          <w:tcPr>
            <w:tcW w:w="1134" w:type="dxa"/>
            <w:tcBorders>
              <w:top w:val="nil"/>
              <w:left w:val="nil"/>
              <w:bottom w:val="single" w:sz="4" w:space="0" w:color="auto"/>
              <w:right w:val="single" w:sz="4" w:space="0" w:color="auto"/>
            </w:tcBorders>
            <w:shd w:val="clear" w:color="auto" w:fill="auto"/>
            <w:vAlign w:val="center"/>
            <w:hideMark/>
          </w:tcPr>
          <w:p w14:paraId="42E42DFA" w14:textId="77777777" w:rsidR="00B26C7F" w:rsidRPr="0067609C" w:rsidRDefault="00B26C7F" w:rsidP="00B26C7F">
            <w:pPr>
              <w:jc w:val="center"/>
              <w:rPr>
                <w:b/>
                <w:bCs/>
                <w:sz w:val="10"/>
                <w:szCs w:val="10"/>
              </w:rPr>
            </w:pPr>
            <w:r w:rsidRPr="0067609C">
              <w:rPr>
                <w:b/>
                <w:bCs/>
                <w:sz w:val="10"/>
                <w:szCs w:val="10"/>
              </w:rPr>
              <w:t>17 810 930,61</w:t>
            </w:r>
          </w:p>
        </w:tc>
        <w:tc>
          <w:tcPr>
            <w:tcW w:w="992" w:type="dxa"/>
            <w:tcBorders>
              <w:top w:val="nil"/>
              <w:left w:val="nil"/>
              <w:bottom w:val="single" w:sz="4" w:space="0" w:color="auto"/>
              <w:right w:val="single" w:sz="4" w:space="0" w:color="auto"/>
            </w:tcBorders>
            <w:shd w:val="clear" w:color="auto" w:fill="auto"/>
            <w:vAlign w:val="center"/>
            <w:hideMark/>
          </w:tcPr>
          <w:p w14:paraId="46C4A31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B09574" w14:textId="77777777" w:rsidR="00B26C7F" w:rsidRPr="0067609C" w:rsidRDefault="00B26C7F" w:rsidP="00B26C7F">
            <w:pPr>
              <w:jc w:val="center"/>
              <w:rPr>
                <w:sz w:val="10"/>
                <w:szCs w:val="10"/>
              </w:rPr>
            </w:pPr>
            <w:r w:rsidRPr="0067609C">
              <w:rPr>
                <w:sz w:val="10"/>
                <w:szCs w:val="10"/>
              </w:rPr>
              <w:t>17 810 930,61</w:t>
            </w:r>
          </w:p>
        </w:tc>
        <w:tc>
          <w:tcPr>
            <w:tcW w:w="567" w:type="dxa"/>
            <w:tcBorders>
              <w:top w:val="nil"/>
              <w:left w:val="nil"/>
              <w:bottom w:val="single" w:sz="4" w:space="0" w:color="auto"/>
              <w:right w:val="single" w:sz="4" w:space="0" w:color="auto"/>
            </w:tcBorders>
            <w:shd w:val="clear" w:color="auto" w:fill="auto"/>
            <w:vAlign w:val="center"/>
            <w:hideMark/>
          </w:tcPr>
          <w:p w14:paraId="1162213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CA0020E" w14:textId="77777777" w:rsidR="00B26C7F" w:rsidRPr="0067609C" w:rsidRDefault="00B26C7F" w:rsidP="00B26C7F">
            <w:pPr>
              <w:jc w:val="center"/>
              <w:rPr>
                <w:b/>
                <w:bCs/>
                <w:sz w:val="10"/>
                <w:szCs w:val="10"/>
              </w:rPr>
            </w:pPr>
            <w:r w:rsidRPr="0067609C">
              <w:rPr>
                <w:b/>
                <w:bCs/>
                <w:sz w:val="10"/>
                <w:szCs w:val="10"/>
              </w:rPr>
              <w:t>7 596 958,99</w:t>
            </w:r>
          </w:p>
        </w:tc>
        <w:tc>
          <w:tcPr>
            <w:tcW w:w="993" w:type="dxa"/>
            <w:tcBorders>
              <w:top w:val="nil"/>
              <w:left w:val="nil"/>
              <w:bottom w:val="single" w:sz="4" w:space="0" w:color="auto"/>
              <w:right w:val="single" w:sz="4" w:space="0" w:color="auto"/>
            </w:tcBorders>
            <w:shd w:val="clear" w:color="auto" w:fill="auto"/>
            <w:vAlign w:val="center"/>
            <w:hideMark/>
          </w:tcPr>
          <w:p w14:paraId="217BD3B4" w14:textId="77777777" w:rsidR="00B26C7F" w:rsidRPr="0067609C" w:rsidRDefault="00B26C7F" w:rsidP="00B26C7F">
            <w:pPr>
              <w:jc w:val="center"/>
              <w:rPr>
                <w:sz w:val="10"/>
                <w:szCs w:val="10"/>
              </w:rPr>
            </w:pPr>
            <w:r w:rsidRPr="0067609C">
              <w:rPr>
                <w:sz w:val="10"/>
                <w:szCs w:val="10"/>
              </w:rPr>
              <w:t>2 142 047,72</w:t>
            </w:r>
          </w:p>
        </w:tc>
        <w:tc>
          <w:tcPr>
            <w:tcW w:w="850" w:type="dxa"/>
            <w:tcBorders>
              <w:top w:val="nil"/>
              <w:left w:val="nil"/>
              <w:bottom w:val="single" w:sz="4" w:space="0" w:color="auto"/>
              <w:right w:val="single" w:sz="4" w:space="0" w:color="auto"/>
            </w:tcBorders>
            <w:shd w:val="clear" w:color="auto" w:fill="auto"/>
            <w:vAlign w:val="center"/>
            <w:hideMark/>
          </w:tcPr>
          <w:p w14:paraId="26755EF5" w14:textId="77777777" w:rsidR="00B26C7F" w:rsidRPr="0067609C" w:rsidRDefault="00B26C7F" w:rsidP="00B26C7F">
            <w:pPr>
              <w:jc w:val="center"/>
              <w:rPr>
                <w:sz w:val="10"/>
                <w:szCs w:val="10"/>
              </w:rPr>
            </w:pPr>
            <w:r w:rsidRPr="0067609C">
              <w:rPr>
                <w:sz w:val="10"/>
                <w:szCs w:val="10"/>
              </w:rPr>
              <w:t>5 454 911,27</w:t>
            </w:r>
          </w:p>
        </w:tc>
        <w:tc>
          <w:tcPr>
            <w:tcW w:w="567" w:type="dxa"/>
            <w:tcBorders>
              <w:top w:val="nil"/>
              <w:left w:val="nil"/>
              <w:bottom w:val="single" w:sz="4" w:space="0" w:color="auto"/>
              <w:right w:val="single" w:sz="4" w:space="0" w:color="auto"/>
            </w:tcBorders>
            <w:shd w:val="clear" w:color="auto" w:fill="auto"/>
            <w:vAlign w:val="center"/>
            <w:hideMark/>
          </w:tcPr>
          <w:p w14:paraId="7FC8AA2D" w14:textId="77777777" w:rsidR="00B26C7F" w:rsidRPr="0067609C" w:rsidRDefault="00B26C7F" w:rsidP="00B26C7F">
            <w:pPr>
              <w:jc w:val="center"/>
              <w:rPr>
                <w:sz w:val="10"/>
                <w:szCs w:val="10"/>
              </w:rPr>
            </w:pPr>
            <w:r w:rsidRPr="0067609C">
              <w:rPr>
                <w:sz w:val="10"/>
                <w:szCs w:val="10"/>
              </w:rPr>
              <w:t>0,00</w:t>
            </w:r>
          </w:p>
        </w:tc>
      </w:tr>
      <w:tr w:rsidR="00B26C7F" w:rsidRPr="0067609C" w14:paraId="1B9075EE" w14:textId="77777777" w:rsidTr="00AB2D8F">
        <w:trPr>
          <w:trHeight w:val="40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AD06" w14:textId="77777777" w:rsidR="00B26C7F" w:rsidRPr="0067609C" w:rsidRDefault="00B26C7F" w:rsidP="00B26C7F">
            <w:pPr>
              <w:jc w:val="center"/>
              <w:rPr>
                <w:sz w:val="10"/>
                <w:szCs w:val="10"/>
              </w:rPr>
            </w:pPr>
            <w:bookmarkStart w:id="1" w:name="_GoBack"/>
            <w:r w:rsidRPr="0067609C">
              <w:rPr>
                <w:sz w:val="10"/>
                <w:szCs w:val="10"/>
              </w:rPr>
              <w:lastRenderedPageBreak/>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7B6C" w14:textId="77777777" w:rsidR="00B26C7F" w:rsidRPr="0067609C" w:rsidRDefault="00B26C7F" w:rsidP="00B26C7F">
            <w:pPr>
              <w:rPr>
                <w:sz w:val="10"/>
                <w:szCs w:val="10"/>
              </w:rPr>
            </w:pPr>
            <w:r w:rsidRPr="0067609C">
              <w:rPr>
                <w:sz w:val="10"/>
                <w:szCs w:val="10"/>
              </w:rPr>
              <w:t xml:space="preserve">г. Сергиев Посад, ул. </w:t>
            </w:r>
            <w:proofErr w:type="spellStart"/>
            <w:r w:rsidRPr="0067609C">
              <w:rPr>
                <w:sz w:val="10"/>
                <w:szCs w:val="10"/>
              </w:rPr>
              <w:t>Маслиева</w:t>
            </w:r>
            <w:proofErr w:type="spellEnd"/>
            <w:r w:rsidRPr="0067609C">
              <w:rPr>
                <w:sz w:val="10"/>
                <w:szCs w:val="10"/>
              </w:rPr>
              <w:t>, д. 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B992" w14:textId="77777777" w:rsidR="00B26C7F" w:rsidRPr="0067609C" w:rsidRDefault="00B26C7F" w:rsidP="00B26C7F">
            <w:pPr>
              <w:jc w:val="center"/>
              <w:rPr>
                <w:sz w:val="10"/>
                <w:szCs w:val="10"/>
              </w:rPr>
            </w:pPr>
            <w:r w:rsidRPr="0067609C">
              <w:rPr>
                <w:sz w:val="10"/>
                <w:szCs w:val="10"/>
              </w:rPr>
              <w:t>128-п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FFFC" w14:textId="77777777" w:rsidR="00B26C7F" w:rsidRPr="0067609C" w:rsidRDefault="00B26C7F" w:rsidP="00B26C7F">
            <w:pPr>
              <w:jc w:val="center"/>
              <w:rPr>
                <w:sz w:val="10"/>
                <w:szCs w:val="10"/>
              </w:rPr>
            </w:pPr>
            <w:r w:rsidRPr="0067609C">
              <w:rPr>
                <w:sz w:val="10"/>
                <w:szCs w:val="10"/>
              </w:rPr>
              <w:t>12.04.2017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2609B"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F008"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0E97" w14:textId="77777777" w:rsidR="00B26C7F" w:rsidRPr="0067609C" w:rsidRDefault="00B26C7F" w:rsidP="00B26C7F">
            <w:pPr>
              <w:jc w:val="center"/>
              <w:rPr>
                <w:sz w:val="10"/>
                <w:szCs w:val="10"/>
              </w:rPr>
            </w:pPr>
            <w:r w:rsidRPr="0067609C">
              <w:rPr>
                <w:sz w:val="10"/>
                <w:szCs w:val="10"/>
              </w:rPr>
              <w:t>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8CB8" w14:textId="77777777" w:rsidR="00B26C7F" w:rsidRPr="0067609C" w:rsidRDefault="00B26C7F" w:rsidP="00B26C7F">
            <w:pPr>
              <w:jc w:val="center"/>
              <w:rPr>
                <w:sz w:val="10"/>
                <w:szCs w:val="10"/>
              </w:rPr>
            </w:pPr>
            <w:r w:rsidRPr="0067609C">
              <w:rPr>
                <w:sz w:val="10"/>
                <w:szCs w:val="10"/>
              </w:rPr>
              <w:t>432,00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7530" w14:textId="77777777" w:rsidR="00B26C7F" w:rsidRPr="0067609C" w:rsidRDefault="00B26C7F" w:rsidP="00B26C7F">
            <w:pPr>
              <w:jc w:val="center"/>
              <w:rPr>
                <w:sz w:val="10"/>
                <w:szCs w:val="10"/>
              </w:rPr>
            </w:pPr>
            <w:r w:rsidRPr="0067609C">
              <w:rPr>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8A680" w14:textId="77777777" w:rsidR="00B26C7F" w:rsidRPr="0067609C" w:rsidRDefault="00B26C7F" w:rsidP="00B26C7F">
            <w:pPr>
              <w:jc w:val="center"/>
              <w:rPr>
                <w:sz w:val="10"/>
                <w:szCs w:val="10"/>
              </w:rPr>
            </w:pPr>
            <w:r w:rsidRPr="0067609C">
              <w:rPr>
                <w:sz w:val="10"/>
                <w:szCs w:val="1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86447" w14:textId="77777777" w:rsidR="00B26C7F" w:rsidRPr="0067609C" w:rsidRDefault="00B26C7F" w:rsidP="00B26C7F">
            <w:pPr>
              <w:jc w:val="center"/>
              <w:rPr>
                <w:sz w:val="10"/>
                <w:szCs w:val="10"/>
              </w:rPr>
            </w:pPr>
            <w:r w:rsidRPr="0067609C">
              <w:rPr>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C13A" w14:textId="77777777" w:rsidR="00B26C7F" w:rsidRPr="0067609C" w:rsidRDefault="00B26C7F" w:rsidP="00B26C7F">
            <w:pPr>
              <w:jc w:val="center"/>
              <w:rPr>
                <w:sz w:val="10"/>
                <w:szCs w:val="10"/>
              </w:rPr>
            </w:pPr>
            <w:r w:rsidRPr="0067609C">
              <w:rPr>
                <w:sz w:val="10"/>
                <w:szCs w:val="10"/>
              </w:rPr>
              <w:t>432,00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081D9" w14:textId="77777777" w:rsidR="00B26C7F" w:rsidRPr="0067609C" w:rsidRDefault="00B26C7F" w:rsidP="00B26C7F">
            <w:pPr>
              <w:jc w:val="center"/>
              <w:rPr>
                <w:sz w:val="10"/>
                <w:szCs w:val="10"/>
              </w:rPr>
            </w:pPr>
            <w:r w:rsidRPr="0067609C">
              <w:rPr>
                <w:sz w:val="10"/>
                <w:szCs w:val="10"/>
              </w:rPr>
              <w:t>184,60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2904" w14:textId="77777777" w:rsidR="00B26C7F" w:rsidRPr="0067609C" w:rsidRDefault="00B26C7F" w:rsidP="00B26C7F">
            <w:pPr>
              <w:jc w:val="center"/>
              <w:rPr>
                <w:sz w:val="10"/>
                <w:szCs w:val="10"/>
              </w:rPr>
            </w:pPr>
            <w:r w:rsidRPr="0067609C">
              <w:rPr>
                <w:sz w:val="10"/>
                <w:szCs w:val="10"/>
              </w:rPr>
              <w:t>247,40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475C" w14:textId="77777777" w:rsidR="00B26C7F" w:rsidRPr="0067609C" w:rsidRDefault="00B26C7F" w:rsidP="00B26C7F">
            <w:pPr>
              <w:jc w:val="center"/>
              <w:rPr>
                <w:b/>
                <w:bCs/>
                <w:sz w:val="10"/>
                <w:szCs w:val="10"/>
              </w:rPr>
            </w:pPr>
            <w:r w:rsidRPr="0067609C">
              <w:rPr>
                <w:b/>
                <w:bCs/>
                <w:sz w:val="10"/>
                <w:szCs w:val="10"/>
              </w:rPr>
              <w:t>46 866 816,00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6425" w14:textId="77777777" w:rsidR="00B26C7F" w:rsidRPr="0067609C" w:rsidRDefault="00B26C7F" w:rsidP="00B26C7F">
            <w:pPr>
              <w:jc w:val="center"/>
              <w:rPr>
                <w:b/>
                <w:bCs/>
                <w:sz w:val="10"/>
                <w:szCs w:val="10"/>
              </w:rPr>
            </w:pPr>
            <w:r w:rsidRPr="0067609C">
              <w:rPr>
                <w:b/>
                <w:bCs/>
                <w:sz w:val="10"/>
                <w:szCs w:val="10"/>
              </w:rPr>
              <w:t>32 853 638,02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C379" w14:textId="77777777" w:rsidR="00B26C7F" w:rsidRPr="0067609C" w:rsidRDefault="00B26C7F" w:rsidP="00B26C7F">
            <w:pPr>
              <w:jc w:val="center"/>
              <w:rPr>
                <w:sz w:val="10"/>
                <w:szCs w:val="10"/>
              </w:rPr>
            </w:pPr>
            <w:r w:rsidRPr="0067609C">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BF3D" w14:textId="77777777" w:rsidR="00B26C7F" w:rsidRPr="0067609C" w:rsidRDefault="00B26C7F" w:rsidP="00B26C7F">
            <w:pPr>
              <w:jc w:val="center"/>
              <w:rPr>
                <w:sz w:val="10"/>
                <w:szCs w:val="10"/>
              </w:rPr>
            </w:pPr>
            <w:r w:rsidRPr="0067609C">
              <w:rPr>
                <w:sz w:val="10"/>
                <w:szCs w:val="10"/>
              </w:rPr>
              <w:t>32 853 638,02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6F8A" w14:textId="77777777" w:rsidR="00B26C7F" w:rsidRPr="0067609C" w:rsidRDefault="00B26C7F" w:rsidP="00B26C7F">
            <w:pPr>
              <w:jc w:val="center"/>
              <w:rPr>
                <w:sz w:val="10"/>
                <w:szCs w:val="10"/>
              </w:rPr>
            </w:pPr>
            <w:r w:rsidRPr="0067609C">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B596" w14:textId="77777777" w:rsidR="00B26C7F" w:rsidRPr="0067609C" w:rsidRDefault="00B26C7F" w:rsidP="00B26C7F">
            <w:pPr>
              <w:jc w:val="center"/>
              <w:rPr>
                <w:b/>
                <w:bCs/>
                <w:sz w:val="10"/>
                <w:szCs w:val="10"/>
              </w:rPr>
            </w:pPr>
            <w:r w:rsidRPr="0067609C">
              <w:rPr>
                <w:b/>
                <w:bCs/>
                <w:sz w:val="10"/>
                <w:szCs w:val="10"/>
              </w:rPr>
              <w:t>14 013 177,98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F4AA" w14:textId="77777777" w:rsidR="00B26C7F" w:rsidRPr="0067609C" w:rsidRDefault="00B26C7F" w:rsidP="00B26C7F">
            <w:pPr>
              <w:jc w:val="center"/>
              <w:rPr>
                <w:sz w:val="10"/>
                <w:szCs w:val="10"/>
              </w:rPr>
            </w:pPr>
            <w:r w:rsidRPr="0067609C">
              <w:rPr>
                <w:sz w:val="10"/>
                <w:szCs w:val="10"/>
              </w:rPr>
              <w:t>3 951 172,57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E7EF" w14:textId="77777777" w:rsidR="00B26C7F" w:rsidRPr="0067609C" w:rsidRDefault="00B26C7F" w:rsidP="00B26C7F">
            <w:pPr>
              <w:jc w:val="center"/>
              <w:rPr>
                <w:sz w:val="10"/>
                <w:szCs w:val="10"/>
              </w:rPr>
            </w:pPr>
            <w:r w:rsidRPr="0067609C">
              <w:rPr>
                <w:sz w:val="10"/>
                <w:szCs w:val="10"/>
              </w:rPr>
              <w:t>10 062 005,41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B548" w14:textId="77777777" w:rsidR="00B26C7F" w:rsidRPr="0067609C" w:rsidRDefault="00B26C7F" w:rsidP="00B26C7F">
            <w:pPr>
              <w:jc w:val="center"/>
              <w:rPr>
                <w:sz w:val="10"/>
                <w:szCs w:val="10"/>
              </w:rPr>
            </w:pPr>
            <w:r w:rsidRPr="0067609C">
              <w:rPr>
                <w:sz w:val="10"/>
                <w:szCs w:val="10"/>
              </w:rPr>
              <w:t>0,00</w:t>
            </w:r>
          </w:p>
        </w:tc>
      </w:tr>
      <w:bookmarkEnd w:id="1"/>
      <w:tr w:rsidR="00B26C7F" w:rsidRPr="0067609C" w14:paraId="657C0C88" w14:textId="77777777" w:rsidTr="00AB2D8F">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FF16" w14:textId="77777777" w:rsidR="00B26C7F" w:rsidRPr="0067609C" w:rsidRDefault="00B26C7F" w:rsidP="00B26C7F">
            <w:pPr>
              <w:jc w:val="center"/>
              <w:rPr>
                <w:sz w:val="10"/>
                <w:szCs w:val="10"/>
              </w:rPr>
            </w:pPr>
            <w:r w:rsidRPr="0067609C">
              <w:rPr>
                <w:sz w:val="10"/>
                <w:szCs w:val="10"/>
              </w:rPr>
              <w:t>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2E9761"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A723A68" w14:textId="77777777" w:rsidR="00B26C7F" w:rsidRPr="0067609C" w:rsidRDefault="00B26C7F" w:rsidP="00B26C7F">
            <w:pPr>
              <w:jc w:val="center"/>
              <w:rPr>
                <w:sz w:val="10"/>
                <w:szCs w:val="10"/>
              </w:rPr>
            </w:pPr>
            <w:r w:rsidRPr="0067609C">
              <w:rPr>
                <w:sz w:val="10"/>
                <w:szCs w:val="10"/>
              </w:rPr>
              <w:t>229-п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377D47" w14:textId="77777777" w:rsidR="00B26C7F" w:rsidRPr="0067609C" w:rsidRDefault="00B26C7F" w:rsidP="00B26C7F">
            <w:pPr>
              <w:jc w:val="center"/>
              <w:rPr>
                <w:sz w:val="10"/>
                <w:szCs w:val="10"/>
              </w:rPr>
            </w:pPr>
            <w:r w:rsidRPr="0067609C">
              <w:rPr>
                <w:sz w:val="10"/>
                <w:szCs w:val="10"/>
              </w:rPr>
              <w:t>16.06.2017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CDC9EF" w14:textId="77777777" w:rsidR="00B26C7F" w:rsidRPr="0067609C" w:rsidRDefault="00B26C7F" w:rsidP="00B26C7F">
            <w:pPr>
              <w:jc w:val="center"/>
              <w:rPr>
                <w:sz w:val="10"/>
                <w:szCs w:val="10"/>
              </w:rPr>
            </w:pPr>
            <w:r w:rsidRPr="0067609C">
              <w:rPr>
                <w:sz w:val="10"/>
                <w:szCs w:val="10"/>
              </w:rPr>
              <w:t>IV кв. 2023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C8B80F"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49CFF2" w14:textId="77777777" w:rsidR="00B26C7F" w:rsidRPr="0067609C" w:rsidRDefault="00B26C7F" w:rsidP="00B26C7F">
            <w:pPr>
              <w:jc w:val="center"/>
              <w:rPr>
                <w:sz w:val="10"/>
                <w:szCs w:val="10"/>
              </w:rPr>
            </w:pPr>
            <w:r w:rsidRPr="0067609C">
              <w:rPr>
                <w:sz w:val="10"/>
                <w:szCs w:val="10"/>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BB4F1B" w14:textId="77777777" w:rsidR="00B26C7F" w:rsidRPr="0067609C" w:rsidRDefault="00B26C7F" w:rsidP="00B26C7F">
            <w:pPr>
              <w:jc w:val="center"/>
              <w:rPr>
                <w:sz w:val="10"/>
                <w:szCs w:val="10"/>
              </w:rPr>
            </w:pPr>
            <w:r w:rsidRPr="0067609C">
              <w:rPr>
                <w:sz w:val="10"/>
                <w:szCs w:val="10"/>
              </w:rPr>
              <w:t>138,10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4D690A1"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7757D1"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70B2E8"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8C6126" w14:textId="77777777" w:rsidR="00B26C7F" w:rsidRPr="0067609C" w:rsidRDefault="00B26C7F" w:rsidP="00B26C7F">
            <w:pPr>
              <w:jc w:val="center"/>
              <w:rPr>
                <w:sz w:val="10"/>
                <w:szCs w:val="10"/>
              </w:rPr>
            </w:pPr>
            <w:r w:rsidRPr="0067609C">
              <w:rPr>
                <w:sz w:val="10"/>
                <w:szCs w:val="10"/>
              </w:rPr>
              <w:t>138,10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77B3CF" w14:textId="77777777" w:rsidR="00B26C7F" w:rsidRPr="0067609C" w:rsidRDefault="00B26C7F" w:rsidP="00B26C7F">
            <w:pPr>
              <w:jc w:val="center"/>
              <w:rPr>
                <w:sz w:val="10"/>
                <w:szCs w:val="10"/>
              </w:rPr>
            </w:pPr>
            <w:r w:rsidRPr="0067609C">
              <w:rPr>
                <w:sz w:val="10"/>
                <w:szCs w:val="10"/>
              </w:rPr>
              <w:t>69,10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3A1790" w14:textId="77777777" w:rsidR="00B26C7F" w:rsidRPr="0067609C" w:rsidRDefault="00B26C7F" w:rsidP="00B26C7F">
            <w:pPr>
              <w:jc w:val="center"/>
              <w:rPr>
                <w:sz w:val="10"/>
                <w:szCs w:val="10"/>
              </w:rPr>
            </w:pPr>
            <w:r w:rsidRPr="0067609C">
              <w:rPr>
                <w:sz w:val="10"/>
                <w:szCs w:val="10"/>
              </w:rPr>
              <w:t>69,00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A6E9D1" w14:textId="77777777" w:rsidR="00B26C7F" w:rsidRPr="0067609C" w:rsidRDefault="00B26C7F" w:rsidP="00B26C7F">
            <w:pPr>
              <w:jc w:val="center"/>
              <w:rPr>
                <w:b/>
                <w:bCs/>
                <w:sz w:val="10"/>
                <w:szCs w:val="10"/>
              </w:rPr>
            </w:pPr>
            <w:r w:rsidRPr="0067609C">
              <w:rPr>
                <w:b/>
                <w:bCs/>
                <w:sz w:val="10"/>
                <w:szCs w:val="10"/>
              </w:rPr>
              <w:t>14 982 192,80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64F687" w14:textId="77777777" w:rsidR="00B26C7F" w:rsidRPr="0067609C" w:rsidRDefault="00B26C7F" w:rsidP="00B26C7F">
            <w:pPr>
              <w:jc w:val="center"/>
              <w:rPr>
                <w:b/>
                <w:bCs/>
                <w:sz w:val="10"/>
                <w:szCs w:val="10"/>
              </w:rPr>
            </w:pPr>
            <w:r w:rsidRPr="0067609C">
              <w:rPr>
                <w:b/>
                <w:bCs/>
                <w:sz w:val="10"/>
                <w:szCs w:val="10"/>
              </w:rPr>
              <w:t>10 502 517,15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27FC4" w14:textId="77777777" w:rsidR="00B26C7F" w:rsidRPr="0067609C" w:rsidRDefault="00B26C7F" w:rsidP="00B26C7F">
            <w:pPr>
              <w:jc w:val="center"/>
              <w:rPr>
                <w:sz w:val="10"/>
                <w:szCs w:val="10"/>
              </w:rPr>
            </w:pPr>
            <w:r w:rsidRPr="0067609C">
              <w:rPr>
                <w:sz w:val="10"/>
                <w:szCs w:val="10"/>
              </w:rPr>
              <w:t>10 502 517,15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8388" w14:textId="77777777" w:rsidR="00B26C7F" w:rsidRPr="0067609C" w:rsidRDefault="00B26C7F" w:rsidP="00B26C7F">
            <w:pPr>
              <w:jc w:val="center"/>
              <w:rPr>
                <w:sz w:val="10"/>
                <w:szCs w:val="10"/>
              </w:rPr>
            </w:pPr>
            <w:r w:rsidRPr="0067609C">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4EBFAA" w14:textId="77777777" w:rsidR="00B26C7F" w:rsidRPr="0067609C" w:rsidRDefault="00B26C7F" w:rsidP="00B26C7F">
            <w:pPr>
              <w:jc w:val="center"/>
              <w:rPr>
                <w:sz w:val="10"/>
                <w:szCs w:val="10"/>
              </w:rPr>
            </w:pPr>
            <w:r w:rsidRPr="0067609C">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1BACA1" w14:textId="77777777" w:rsidR="00B26C7F" w:rsidRPr="0067609C" w:rsidRDefault="00B26C7F" w:rsidP="00B26C7F">
            <w:pPr>
              <w:jc w:val="center"/>
              <w:rPr>
                <w:b/>
                <w:bCs/>
                <w:sz w:val="10"/>
                <w:szCs w:val="10"/>
              </w:rPr>
            </w:pPr>
            <w:r w:rsidRPr="0067609C">
              <w:rPr>
                <w:b/>
                <w:bCs/>
                <w:sz w:val="10"/>
                <w:szCs w:val="10"/>
              </w:rPr>
              <w:t>4 479 675,65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BA8E74" w14:textId="77777777" w:rsidR="00B26C7F" w:rsidRPr="0067609C" w:rsidRDefault="00B26C7F" w:rsidP="00B26C7F">
            <w:pPr>
              <w:jc w:val="center"/>
              <w:rPr>
                <w:sz w:val="10"/>
                <w:szCs w:val="10"/>
              </w:rPr>
            </w:pPr>
            <w:r w:rsidRPr="0067609C">
              <w:rPr>
                <w:sz w:val="10"/>
                <w:szCs w:val="10"/>
              </w:rPr>
              <w:t>4 479 675,65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F7DC8B" w14:textId="77777777" w:rsidR="00B26C7F" w:rsidRPr="0067609C" w:rsidRDefault="00B26C7F" w:rsidP="00B26C7F">
            <w:pPr>
              <w:jc w:val="center"/>
              <w:rPr>
                <w:sz w:val="10"/>
                <w:szCs w:val="10"/>
              </w:rPr>
            </w:pPr>
            <w:r w:rsidRPr="0067609C">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D4A99E" w14:textId="77777777" w:rsidR="00B26C7F" w:rsidRPr="0067609C" w:rsidRDefault="00B26C7F" w:rsidP="00B26C7F">
            <w:pPr>
              <w:jc w:val="center"/>
              <w:rPr>
                <w:sz w:val="10"/>
                <w:szCs w:val="10"/>
              </w:rPr>
            </w:pPr>
            <w:r w:rsidRPr="0067609C">
              <w:rPr>
                <w:sz w:val="10"/>
                <w:szCs w:val="10"/>
              </w:rPr>
              <w:t>0,00</w:t>
            </w:r>
          </w:p>
        </w:tc>
      </w:tr>
      <w:tr w:rsidR="00B26C7F" w:rsidRPr="0067609C" w14:paraId="063CF79F" w14:textId="77777777" w:rsidTr="00B26C7F">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F99A17"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1C9958A6"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41EA882F" w14:textId="77777777" w:rsidR="00B26C7F" w:rsidRPr="0067609C" w:rsidRDefault="00B26C7F" w:rsidP="00B26C7F">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5D774F89"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45331A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47F2C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E58345"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58E9B1A7" w14:textId="77777777" w:rsidR="00B26C7F" w:rsidRPr="0067609C" w:rsidRDefault="00B26C7F" w:rsidP="00B26C7F">
            <w:pPr>
              <w:jc w:val="center"/>
              <w:rPr>
                <w:sz w:val="10"/>
                <w:szCs w:val="10"/>
              </w:rPr>
            </w:pPr>
            <w:r w:rsidRPr="0067609C">
              <w:rPr>
                <w:sz w:val="10"/>
                <w:szCs w:val="10"/>
              </w:rPr>
              <w:t>358,40</w:t>
            </w:r>
          </w:p>
        </w:tc>
        <w:tc>
          <w:tcPr>
            <w:tcW w:w="426" w:type="dxa"/>
            <w:tcBorders>
              <w:top w:val="nil"/>
              <w:left w:val="nil"/>
              <w:bottom w:val="single" w:sz="4" w:space="0" w:color="auto"/>
              <w:right w:val="single" w:sz="4" w:space="0" w:color="auto"/>
            </w:tcBorders>
            <w:shd w:val="clear" w:color="auto" w:fill="auto"/>
            <w:noWrap/>
            <w:vAlign w:val="center"/>
            <w:hideMark/>
          </w:tcPr>
          <w:p w14:paraId="1851275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7C5FF08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79A56EA"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704FE96" w14:textId="77777777" w:rsidR="00B26C7F" w:rsidRPr="0067609C" w:rsidRDefault="00B26C7F" w:rsidP="00B26C7F">
            <w:pPr>
              <w:jc w:val="center"/>
              <w:rPr>
                <w:sz w:val="10"/>
                <w:szCs w:val="10"/>
              </w:rPr>
            </w:pPr>
            <w:r w:rsidRPr="0067609C">
              <w:rPr>
                <w:sz w:val="10"/>
                <w:szCs w:val="10"/>
              </w:rPr>
              <w:t>358,40</w:t>
            </w:r>
          </w:p>
        </w:tc>
        <w:tc>
          <w:tcPr>
            <w:tcW w:w="567" w:type="dxa"/>
            <w:tcBorders>
              <w:top w:val="nil"/>
              <w:left w:val="nil"/>
              <w:bottom w:val="single" w:sz="4" w:space="0" w:color="auto"/>
              <w:right w:val="single" w:sz="4" w:space="0" w:color="auto"/>
            </w:tcBorders>
            <w:shd w:val="clear" w:color="auto" w:fill="auto"/>
            <w:noWrap/>
            <w:vAlign w:val="center"/>
            <w:hideMark/>
          </w:tcPr>
          <w:p w14:paraId="25A7A772" w14:textId="77777777" w:rsidR="00B26C7F" w:rsidRPr="0067609C" w:rsidRDefault="00B26C7F" w:rsidP="00B26C7F">
            <w:pPr>
              <w:jc w:val="center"/>
              <w:rPr>
                <w:sz w:val="10"/>
                <w:szCs w:val="10"/>
              </w:rPr>
            </w:pPr>
            <w:r w:rsidRPr="0067609C">
              <w:rPr>
                <w:sz w:val="10"/>
                <w:szCs w:val="10"/>
              </w:rPr>
              <w:t>179,20</w:t>
            </w:r>
          </w:p>
        </w:tc>
        <w:tc>
          <w:tcPr>
            <w:tcW w:w="567" w:type="dxa"/>
            <w:tcBorders>
              <w:top w:val="nil"/>
              <w:left w:val="nil"/>
              <w:bottom w:val="single" w:sz="4" w:space="0" w:color="auto"/>
              <w:right w:val="single" w:sz="4" w:space="0" w:color="auto"/>
            </w:tcBorders>
            <w:shd w:val="clear" w:color="auto" w:fill="auto"/>
            <w:noWrap/>
            <w:vAlign w:val="center"/>
            <w:hideMark/>
          </w:tcPr>
          <w:p w14:paraId="2BCF89EC" w14:textId="77777777" w:rsidR="00B26C7F" w:rsidRPr="0067609C" w:rsidRDefault="00B26C7F" w:rsidP="00B26C7F">
            <w:pPr>
              <w:jc w:val="center"/>
              <w:rPr>
                <w:sz w:val="10"/>
                <w:szCs w:val="10"/>
              </w:rPr>
            </w:pPr>
            <w:r w:rsidRPr="0067609C">
              <w:rPr>
                <w:sz w:val="10"/>
                <w:szCs w:val="10"/>
              </w:rPr>
              <w:t>179,20</w:t>
            </w:r>
          </w:p>
        </w:tc>
        <w:tc>
          <w:tcPr>
            <w:tcW w:w="993" w:type="dxa"/>
            <w:tcBorders>
              <w:top w:val="nil"/>
              <w:left w:val="nil"/>
              <w:bottom w:val="single" w:sz="4" w:space="0" w:color="auto"/>
              <w:right w:val="single" w:sz="4" w:space="0" w:color="auto"/>
            </w:tcBorders>
            <w:shd w:val="clear" w:color="auto" w:fill="auto"/>
            <w:vAlign w:val="center"/>
            <w:hideMark/>
          </w:tcPr>
          <w:p w14:paraId="53EADD7A" w14:textId="77777777" w:rsidR="00B26C7F" w:rsidRPr="0067609C" w:rsidRDefault="00B26C7F" w:rsidP="00B26C7F">
            <w:pPr>
              <w:jc w:val="center"/>
              <w:rPr>
                <w:b/>
                <w:bCs/>
                <w:sz w:val="10"/>
                <w:szCs w:val="10"/>
              </w:rPr>
            </w:pPr>
            <w:r w:rsidRPr="0067609C">
              <w:rPr>
                <w:b/>
                <w:bCs/>
                <w:sz w:val="10"/>
                <w:szCs w:val="10"/>
              </w:rPr>
              <w:t>38 882 099,20</w:t>
            </w:r>
          </w:p>
        </w:tc>
        <w:tc>
          <w:tcPr>
            <w:tcW w:w="1134" w:type="dxa"/>
            <w:tcBorders>
              <w:top w:val="nil"/>
              <w:left w:val="nil"/>
              <w:bottom w:val="single" w:sz="4" w:space="0" w:color="auto"/>
              <w:right w:val="single" w:sz="4" w:space="0" w:color="auto"/>
            </w:tcBorders>
            <w:shd w:val="clear" w:color="auto" w:fill="auto"/>
            <w:vAlign w:val="center"/>
            <w:hideMark/>
          </w:tcPr>
          <w:p w14:paraId="743F7ABE" w14:textId="77777777" w:rsidR="00B26C7F" w:rsidRPr="0067609C" w:rsidRDefault="00B26C7F" w:rsidP="00B26C7F">
            <w:pPr>
              <w:jc w:val="center"/>
              <w:rPr>
                <w:b/>
                <w:bCs/>
                <w:sz w:val="10"/>
                <w:szCs w:val="10"/>
              </w:rPr>
            </w:pPr>
            <w:r w:rsidRPr="0067609C">
              <w:rPr>
                <w:b/>
                <w:bCs/>
                <w:sz w:val="10"/>
                <w:szCs w:val="10"/>
              </w:rPr>
              <w:t>27 256 351,54</w:t>
            </w:r>
          </w:p>
        </w:tc>
        <w:tc>
          <w:tcPr>
            <w:tcW w:w="992" w:type="dxa"/>
            <w:tcBorders>
              <w:top w:val="nil"/>
              <w:left w:val="nil"/>
              <w:bottom w:val="single" w:sz="4" w:space="0" w:color="auto"/>
              <w:right w:val="single" w:sz="4" w:space="0" w:color="auto"/>
            </w:tcBorders>
            <w:shd w:val="clear" w:color="auto" w:fill="auto"/>
            <w:vAlign w:val="center"/>
            <w:hideMark/>
          </w:tcPr>
          <w:p w14:paraId="4254BAA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789FE79" w14:textId="77777777" w:rsidR="00B26C7F" w:rsidRPr="0067609C" w:rsidRDefault="00B26C7F" w:rsidP="00B26C7F">
            <w:pPr>
              <w:jc w:val="center"/>
              <w:rPr>
                <w:sz w:val="10"/>
                <w:szCs w:val="10"/>
              </w:rPr>
            </w:pPr>
            <w:r w:rsidRPr="0067609C">
              <w:rPr>
                <w:sz w:val="10"/>
                <w:szCs w:val="10"/>
              </w:rPr>
              <w:t>27 256 351,54</w:t>
            </w:r>
          </w:p>
        </w:tc>
        <w:tc>
          <w:tcPr>
            <w:tcW w:w="567" w:type="dxa"/>
            <w:tcBorders>
              <w:top w:val="nil"/>
              <w:left w:val="nil"/>
              <w:bottom w:val="single" w:sz="4" w:space="0" w:color="auto"/>
              <w:right w:val="single" w:sz="4" w:space="0" w:color="auto"/>
            </w:tcBorders>
            <w:shd w:val="clear" w:color="auto" w:fill="auto"/>
            <w:vAlign w:val="center"/>
            <w:hideMark/>
          </w:tcPr>
          <w:p w14:paraId="13F4455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D141AB5" w14:textId="77777777" w:rsidR="00B26C7F" w:rsidRPr="0067609C" w:rsidRDefault="00B26C7F" w:rsidP="00B26C7F">
            <w:pPr>
              <w:jc w:val="center"/>
              <w:rPr>
                <w:b/>
                <w:bCs/>
                <w:sz w:val="10"/>
                <w:szCs w:val="10"/>
              </w:rPr>
            </w:pPr>
            <w:r w:rsidRPr="0067609C">
              <w:rPr>
                <w:b/>
                <w:bCs/>
                <w:sz w:val="10"/>
                <w:szCs w:val="10"/>
              </w:rPr>
              <w:t>11 625 747,66</w:t>
            </w:r>
          </w:p>
        </w:tc>
        <w:tc>
          <w:tcPr>
            <w:tcW w:w="993" w:type="dxa"/>
            <w:tcBorders>
              <w:top w:val="nil"/>
              <w:left w:val="nil"/>
              <w:bottom w:val="single" w:sz="4" w:space="0" w:color="auto"/>
              <w:right w:val="single" w:sz="4" w:space="0" w:color="auto"/>
            </w:tcBorders>
            <w:shd w:val="clear" w:color="auto" w:fill="auto"/>
            <w:vAlign w:val="center"/>
            <w:hideMark/>
          </w:tcPr>
          <w:p w14:paraId="275142E9" w14:textId="77777777" w:rsidR="00B26C7F" w:rsidRPr="0067609C" w:rsidRDefault="00B26C7F" w:rsidP="00B26C7F">
            <w:pPr>
              <w:jc w:val="center"/>
              <w:rPr>
                <w:sz w:val="10"/>
                <w:szCs w:val="10"/>
              </w:rPr>
            </w:pPr>
            <w:r w:rsidRPr="0067609C">
              <w:rPr>
                <w:sz w:val="10"/>
                <w:szCs w:val="10"/>
              </w:rPr>
              <w:t>3 278 009,84</w:t>
            </w:r>
          </w:p>
        </w:tc>
        <w:tc>
          <w:tcPr>
            <w:tcW w:w="850" w:type="dxa"/>
            <w:tcBorders>
              <w:top w:val="nil"/>
              <w:left w:val="nil"/>
              <w:bottom w:val="single" w:sz="4" w:space="0" w:color="auto"/>
              <w:right w:val="single" w:sz="4" w:space="0" w:color="auto"/>
            </w:tcBorders>
            <w:shd w:val="clear" w:color="auto" w:fill="auto"/>
            <w:vAlign w:val="center"/>
            <w:hideMark/>
          </w:tcPr>
          <w:p w14:paraId="73809E1D" w14:textId="77777777" w:rsidR="00B26C7F" w:rsidRPr="0067609C" w:rsidRDefault="00B26C7F" w:rsidP="00B26C7F">
            <w:pPr>
              <w:jc w:val="center"/>
              <w:rPr>
                <w:sz w:val="10"/>
                <w:szCs w:val="10"/>
              </w:rPr>
            </w:pPr>
            <w:r w:rsidRPr="0067609C">
              <w:rPr>
                <w:sz w:val="10"/>
                <w:szCs w:val="10"/>
              </w:rPr>
              <w:t>8 347 737,82</w:t>
            </w:r>
          </w:p>
        </w:tc>
        <w:tc>
          <w:tcPr>
            <w:tcW w:w="567" w:type="dxa"/>
            <w:tcBorders>
              <w:top w:val="nil"/>
              <w:left w:val="nil"/>
              <w:bottom w:val="single" w:sz="4" w:space="0" w:color="auto"/>
              <w:right w:val="single" w:sz="4" w:space="0" w:color="auto"/>
            </w:tcBorders>
            <w:shd w:val="clear" w:color="auto" w:fill="auto"/>
            <w:vAlign w:val="center"/>
            <w:hideMark/>
          </w:tcPr>
          <w:p w14:paraId="283EA497" w14:textId="77777777" w:rsidR="00B26C7F" w:rsidRPr="0067609C" w:rsidRDefault="00B26C7F" w:rsidP="00B26C7F">
            <w:pPr>
              <w:jc w:val="center"/>
              <w:rPr>
                <w:sz w:val="10"/>
                <w:szCs w:val="10"/>
              </w:rPr>
            </w:pPr>
            <w:r w:rsidRPr="0067609C">
              <w:rPr>
                <w:sz w:val="10"/>
                <w:szCs w:val="10"/>
              </w:rPr>
              <w:t>0,00</w:t>
            </w:r>
          </w:p>
        </w:tc>
      </w:tr>
      <w:tr w:rsidR="00B26C7F" w:rsidRPr="0067609C" w14:paraId="75833C0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F43C2A"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13B51A4F" w14:textId="77777777" w:rsidR="00B26C7F" w:rsidRPr="0067609C" w:rsidRDefault="00B26C7F" w:rsidP="00B26C7F">
            <w:pPr>
              <w:rPr>
                <w:sz w:val="10"/>
                <w:szCs w:val="10"/>
              </w:rPr>
            </w:pPr>
            <w:r w:rsidRPr="0067609C">
              <w:rPr>
                <w:sz w:val="10"/>
                <w:szCs w:val="10"/>
              </w:rPr>
              <w:t>г. Сергиев Посад, ул. Садовая, д. 10</w:t>
            </w:r>
          </w:p>
        </w:tc>
        <w:tc>
          <w:tcPr>
            <w:tcW w:w="425" w:type="dxa"/>
            <w:tcBorders>
              <w:top w:val="nil"/>
              <w:left w:val="nil"/>
              <w:bottom w:val="single" w:sz="4" w:space="0" w:color="auto"/>
              <w:right w:val="single" w:sz="4" w:space="0" w:color="auto"/>
            </w:tcBorders>
            <w:shd w:val="clear" w:color="auto" w:fill="auto"/>
            <w:noWrap/>
            <w:vAlign w:val="center"/>
            <w:hideMark/>
          </w:tcPr>
          <w:p w14:paraId="25BF16B4" w14:textId="77777777" w:rsidR="00B26C7F" w:rsidRPr="0067609C" w:rsidRDefault="00B26C7F" w:rsidP="00B26C7F">
            <w:pPr>
              <w:jc w:val="center"/>
              <w:rPr>
                <w:sz w:val="10"/>
                <w:szCs w:val="10"/>
              </w:rPr>
            </w:pPr>
            <w:r w:rsidRPr="0067609C">
              <w:rPr>
                <w:sz w:val="10"/>
                <w:szCs w:val="10"/>
              </w:rPr>
              <w:t>228-п</w:t>
            </w:r>
          </w:p>
        </w:tc>
        <w:tc>
          <w:tcPr>
            <w:tcW w:w="709" w:type="dxa"/>
            <w:tcBorders>
              <w:top w:val="nil"/>
              <w:left w:val="nil"/>
              <w:bottom w:val="single" w:sz="4" w:space="0" w:color="auto"/>
              <w:right w:val="single" w:sz="4" w:space="0" w:color="auto"/>
            </w:tcBorders>
            <w:shd w:val="clear" w:color="auto" w:fill="auto"/>
            <w:noWrap/>
            <w:vAlign w:val="center"/>
            <w:hideMark/>
          </w:tcPr>
          <w:p w14:paraId="2ED6AE3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CE732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8938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7401B36"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160BB4A" w14:textId="77777777" w:rsidR="00B26C7F" w:rsidRPr="0067609C" w:rsidRDefault="00B26C7F" w:rsidP="00B26C7F">
            <w:pPr>
              <w:jc w:val="center"/>
              <w:rPr>
                <w:sz w:val="10"/>
                <w:szCs w:val="10"/>
              </w:rPr>
            </w:pPr>
            <w:r w:rsidRPr="0067609C">
              <w:rPr>
                <w:sz w:val="10"/>
                <w:szCs w:val="10"/>
              </w:rPr>
              <w:t>434,60</w:t>
            </w:r>
          </w:p>
        </w:tc>
        <w:tc>
          <w:tcPr>
            <w:tcW w:w="426" w:type="dxa"/>
            <w:tcBorders>
              <w:top w:val="nil"/>
              <w:left w:val="nil"/>
              <w:bottom w:val="single" w:sz="4" w:space="0" w:color="auto"/>
              <w:right w:val="single" w:sz="4" w:space="0" w:color="auto"/>
            </w:tcBorders>
            <w:shd w:val="clear" w:color="auto" w:fill="auto"/>
            <w:noWrap/>
            <w:vAlign w:val="center"/>
            <w:hideMark/>
          </w:tcPr>
          <w:p w14:paraId="76FDC319"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0327F49"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C49D36F"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274120D8" w14:textId="77777777" w:rsidR="00B26C7F" w:rsidRPr="0067609C" w:rsidRDefault="00B26C7F" w:rsidP="00B26C7F">
            <w:pPr>
              <w:jc w:val="center"/>
              <w:rPr>
                <w:sz w:val="10"/>
                <w:szCs w:val="10"/>
              </w:rPr>
            </w:pPr>
            <w:r w:rsidRPr="0067609C">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895C654" w14:textId="77777777" w:rsidR="00B26C7F" w:rsidRPr="0067609C" w:rsidRDefault="00B26C7F" w:rsidP="00B26C7F">
            <w:pPr>
              <w:jc w:val="center"/>
              <w:rPr>
                <w:sz w:val="10"/>
                <w:szCs w:val="10"/>
              </w:rPr>
            </w:pPr>
            <w:r w:rsidRPr="0067609C">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74E63F68" w14:textId="77777777" w:rsidR="00B26C7F" w:rsidRPr="0067609C" w:rsidRDefault="00B26C7F" w:rsidP="00B26C7F">
            <w:pPr>
              <w:jc w:val="center"/>
              <w:rPr>
                <w:sz w:val="10"/>
                <w:szCs w:val="10"/>
              </w:rPr>
            </w:pPr>
            <w:r w:rsidRPr="0067609C">
              <w:rPr>
                <w:sz w:val="10"/>
                <w:szCs w:val="10"/>
              </w:rPr>
              <w:t>253,30</w:t>
            </w:r>
          </w:p>
        </w:tc>
        <w:tc>
          <w:tcPr>
            <w:tcW w:w="993" w:type="dxa"/>
            <w:tcBorders>
              <w:top w:val="nil"/>
              <w:left w:val="nil"/>
              <w:bottom w:val="single" w:sz="4" w:space="0" w:color="auto"/>
              <w:right w:val="single" w:sz="4" w:space="0" w:color="auto"/>
            </w:tcBorders>
            <w:shd w:val="clear" w:color="auto" w:fill="auto"/>
            <w:vAlign w:val="center"/>
            <w:hideMark/>
          </w:tcPr>
          <w:p w14:paraId="401B7024" w14:textId="77777777" w:rsidR="00B26C7F" w:rsidRPr="0067609C" w:rsidRDefault="00B26C7F" w:rsidP="00B26C7F">
            <w:pPr>
              <w:jc w:val="center"/>
              <w:rPr>
                <w:b/>
                <w:bCs/>
                <w:sz w:val="10"/>
                <w:szCs w:val="10"/>
              </w:rPr>
            </w:pPr>
            <w:r w:rsidRPr="0067609C">
              <w:rPr>
                <w:b/>
                <w:bCs/>
                <w:sz w:val="10"/>
                <w:szCs w:val="10"/>
              </w:rPr>
              <w:t>47 148 884,80</w:t>
            </w:r>
          </w:p>
        </w:tc>
        <w:tc>
          <w:tcPr>
            <w:tcW w:w="1134" w:type="dxa"/>
            <w:tcBorders>
              <w:top w:val="nil"/>
              <w:left w:val="nil"/>
              <w:bottom w:val="single" w:sz="4" w:space="0" w:color="auto"/>
              <w:right w:val="single" w:sz="4" w:space="0" w:color="auto"/>
            </w:tcBorders>
            <w:shd w:val="clear" w:color="auto" w:fill="auto"/>
            <w:vAlign w:val="center"/>
            <w:hideMark/>
          </w:tcPr>
          <w:p w14:paraId="77A9FC8D" w14:textId="77777777" w:rsidR="00B26C7F" w:rsidRPr="0067609C" w:rsidRDefault="00B26C7F" w:rsidP="00B26C7F">
            <w:pPr>
              <w:jc w:val="center"/>
              <w:rPr>
                <w:b/>
                <w:bCs/>
                <w:sz w:val="10"/>
                <w:szCs w:val="10"/>
              </w:rPr>
            </w:pPr>
            <w:r w:rsidRPr="0067609C">
              <w:rPr>
                <w:b/>
                <w:bCs/>
                <w:sz w:val="10"/>
                <w:szCs w:val="10"/>
              </w:rPr>
              <w:t>33 051 368,24</w:t>
            </w:r>
          </w:p>
        </w:tc>
        <w:tc>
          <w:tcPr>
            <w:tcW w:w="992" w:type="dxa"/>
            <w:tcBorders>
              <w:top w:val="nil"/>
              <w:left w:val="nil"/>
              <w:bottom w:val="single" w:sz="4" w:space="0" w:color="auto"/>
              <w:right w:val="single" w:sz="4" w:space="0" w:color="auto"/>
            </w:tcBorders>
            <w:shd w:val="clear" w:color="auto" w:fill="auto"/>
            <w:vAlign w:val="center"/>
            <w:hideMark/>
          </w:tcPr>
          <w:p w14:paraId="4F4AA78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E08EA7C" w14:textId="77777777" w:rsidR="00B26C7F" w:rsidRPr="0067609C" w:rsidRDefault="00B26C7F" w:rsidP="00B26C7F">
            <w:pPr>
              <w:jc w:val="center"/>
              <w:rPr>
                <w:sz w:val="10"/>
                <w:szCs w:val="10"/>
              </w:rPr>
            </w:pPr>
            <w:r w:rsidRPr="0067609C">
              <w:rPr>
                <w:sz w:val="10"/>
                <w:szCs w:val="10"/>
              </w:rPr>
              <w:t>33 051 368,24</w:t>
            </w:r>
          </w:p>
        </w:tc>
        <w:tc>
          <w:tcPr>
            <w:tcW w:w="567" w:type="dxa"/>
            <w:tcBorders>
              <w:top w:val="nil"/>
              <w:left w:val="nil"/>
              <w:bottom w:val="single" w:sz="4" w:space="0" w:color="auto"/>
              <w:right w:val="single" w:sz="4" w:space="0" w:color="auto"/>
            </w:tcBorders>
            <w:shd w:val="clear" w:color="auto" w:fill="auto"/>
            <w:vAlign w:val="center"/>
            <w:hideMark/>
          </w:tcPr>
          <w:p w14:paraId="3718831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6A06DC" w14:textId="77777777" w:rsidR="00B26C7F" w:rsidRPr="0067609C" w:rsidRDefault="00B26C7F" w:rsidP="00B26C7F">
            <w:pPr>
              <w:jc w:val="center"/>
              <w:rPr>
                <w:b/>
                <w:bCs/>
                <w:sz w:val="10"/>
                <w:szCs w:val="10"/>
              </w:rPr>
            </w:pPr>
            <w:r w:rsidRPr="0067609C">
              <w:rPr>
                <w:b/>
                <w:bCs/>
                <w:sz w:val="10"/>
                <w:szCs w:val="10"/>
              </w:rPr>
              <w:t>14 097 516,56</w:t>
            </w:r>
          </w:p>
        </w:tc>
        <w:tc>
          <w:tcPr>
            <w:tcW w:w="993" w:type="dxa"/>
            <w:tcBorders>
              <w:top w:val="nil"/>
              <w:left w:val="nil"/>
              <w:bottom w:val="single" w:sz="4" w:space="0" w:color="auto"/>
              <w:right w:val="single" w:sz="4" w:space="0" w:color="auto"/>
            </w:tcBorders>
            <w:shd w:val="clear" w:color="auto" w:fill="auto"/>
            <w:vAlign w:val="center"/>
            <w:hideMark/>
          </w:tcPr>
          <w:p w14:paraId="78960946" w14:textId="77777777" w:rsidR="00B26C7F" w:rsidRPr="0067609C" w:rsidRDefault="00B26C7F" w:rsidP="00B26C7F">
            <w:pPr>
              <w:jc w:val="center"/>
              <w:rPr>
                <w:sz w:val="10"/>
                <w:szCs w:val="10"/>
              </w:rPr>
            </w:pPr>
            <w:r w:rsidRPr="0067609C">
              <w:rPr>
                <w:sz w:val="10"/>
                <w:szCs w:val="10"/>
              </w:rPr>
              <w:t>3 974 952,78</w:t>
            </w:r>
          </w:p>
        </w:tc>
        <w:tc>
          <w:tcPr>
            <w:tcW w:w="850" w:type="dxa"/>
            <w:tcBorders>
              <w:top w:val="nil"/>
              <w:left w:val="nil"/>
              <w:bottom w:val="single" w:sz="4" w:space="0" w:color="auto"/>
              <w:right w:val="single" w:sz="4" w:space="0" w:color="auto"/>
            </w:tcBorders>
            <w:shd w:val="clear" w:color="auto" w:fill="auto"/>
            <w:vAlign w:val="center"/>
            <w:hideMark/>
          </w:tcPr>
          <w:p w14:paraId="2EEEBD17" w14:textId="77777777" w:rsidR="00B26C7F" w:rsidRPr="0067609C" w:rsidRDefault="00B26C7F" w:rsidP="00B26C7F">
            <w:pPr>
              <w:jc w:val="center"/>
              <w:rPr>
                <w:sz w:val="10"/>
                <w:szCs w:val="10"/>
              </w:rPr>
            </w:pPr>
            <w:r w:rsidRPr="0067609C">
              <w:rPr>
                <w:sz w:val="10"/>
                <w:szCs w:val="10"/>
              </w:rPr>
              <w:t>10 122 563,78</w:t>
            </w:r>
          </w:p>
        </w:tc>
        <w:tc>
          <w:tcPr>
            <w:tcW w:w="567" w:type="dxa"/>
            <w:tcBorders>
              <w:top w:val="nil"/>
              <w:left w:val="nil"/>
              <w:bottom w:val="single" w:sz="4" w:space="0" w:color="auto"/>
              <w:right w:val="single" w:sz="4" w:space="0" w:color="auto"/>
            </w:tcBorders>
            <w:shd w:val="clear" w:color="auto" w:fill="auto"/>
            <w:vAlign w:val="center"/>
            <w:hideMark/>
          </w:tcPr>
          <w:p w14:paraId="17D8DC2C" w14:textId="77777777" w:rsidR="00B26C7F" w:rsidRPr="0067609C" w:rsidRDefault="00B26C7F" w:rsidP="00B26C7F">
            <w:pPr>
              <w:jc w:val="center"/>
              <w:rPr>
                <w:sz w:val="10"/>
                <w:szCs w:val="10"/>
              </w:rPr>
            </w:pPr>
            <w:r w:rsidRPr="0067609C">
              <w:rPr>
                <w:sz w:val="10"/>
                <w:szCs w:val="10"/>
              </w:rPr>
              <w:t>0,00</w:t>
            </w:r>
          </w:p>
        </w:tc>
      </w:tr>
      <w:tr w:rsidR="00B26C7F" w:rsidRPr="0067609C" w14:paraId="31C9A532"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A2D3A6"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6F9E71ED" w14:textId="77777777" w:rsidR="00B26C7F" w:rsidRPr="0067609C" w:rsidRDefault="00B26C7F" w:rsidP="00B26C7F">
            <w:pPr>
              <w:rPr>
                <w:sz w:val="10"/>
                <w:szCs w:val="10"/>
              </w:rPr>
            </w:pPr>
            <w:r w:rsidRPr="0067609C">
              <w:rPr>
                <w:sz w:val="10"/>
                <w:szCs w:val="10"/>
              </w:rPr>
              <w:t>г. Сергиев Посад, ул. Садовая, д. 14</w:t>
            </w:r>
          </w:p>
        </w:tc>
        <w:tc>
          <w:tcPr>
            <w:tcW w:w="425" w:type="dxa"/>
            <w:tcBorders>
              <w:top w:val="nil"/>
              <w:left w:val="nil"/>
              <w:bottom w:val="single" w:sz="4" w:space="0" w:color="auto"/>
              <w:right w:val="single" w:sz="4" w:space="0" w:color="auto"/>
            </w:tcBorders>
            <w:shd w:val="clear" w:color="auto" w:fill="auto"/>
            <w:noWrap/>
            <w:vAlign w:val="center"/>
            <w:hideMark/>
          </w:tcPr>
          <w:p w14:paraId="2C857D25" w14:textId="77777777" w:rsidR="00B26C7F" w:rsidRPr="0067609C" w:rsidRDefault="00B26C7F" w:rsidP="00B26C7F">
            <w:pPr>
              <w:jc w:val="center"/>
              <w:rPr>
                <w:sz w:val="10"/>
                <w:szCs w:val="10"/>
              </w:rPr>
            </w:pPr>
            <w:r w:rsidRPr="0067609C">
              <w:rPr>
                <w:sz w:val="10"/>
                <w:szCs w:val="10"/>
              </w:rPr>
              <w:t>225-п</w:t>
            </w:r>
          </w:p>
        </w:tc>
        <w:tc>
          <w:tcPr>
            <w:tcW w:w="709" w:type="dxa"/>
            <w:tcBorders>
              <w:top w:val="nil"/>
              <w:left w:val="nil"/>
              <w:bottom w:val="single" w:sz="4" w:space="0" w:color="auto"/>
              <w:right w:val="single" w:sz="4" w:space="0" w:color="auto"/>
            </w:tcBorders>
            <w:shd w:val="clear" w:color="auto" w:fill="auto"/>
            <w:noWrap/>
            <w:vAlign w:val="center"/>
            <w:hideMark/>
          </w:tcPr>
          <w:p w14:paraId="181ECB96"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074F67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20C75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8C3BC8" w14:textId="77777777" w:rsidR="00B26C7F" w:rsidRPr="0067609C" w:rsidRDefault="00B26C7F" w:rsidP="00B26C7F">
            <w:pPr>
              <w:jc w:val="center"/>
              <w:rPr>
                <w:sz w:val="10"/>
                <w:szCs w:val="10"/>
              </w:rPr>
            </w:pPr>
            <w:r w:rsidRPr="0067609C">
              <w:rPr>
                <w:sz w:val="10"/>
                <w:szCs w:val="10"/>
              </w:rPr>
              <w:t>25</w:t>
            </w:r>
          </w:p>
        </w:tc>
        <w:tc>
          <w:tcPr>
            <w:tcW w:w="708" w:type="dxa"/>
            <w:tcBorders>
              <w:top w:val="nil"/>
              <w:left w:val="nil"/>
              <w:bottom w:val="single" w:sz="4" w:space="0" w:color="auto"/>
              <w:right w:val="single" w:sz="4" w:space="0" w:color="auto"/>
            </w:tcBorders>
            <w:shd w:val="clear" w:color="auto" w:fill="auto"/>
            <w:noWrap/>
            <w:vAlign w:val="center"/>
            <w:hideMark/>
          </w:tcPr>
          <w:p w14:paraId="74DE4610" w14:textId="77777777" w:rsidR="00B26C7F" w:rsidRPr="0067609C" w:rsidRDefault="00B26C7F" w:rsidP="00B26C7F">
            <w:pPr>
              <w:jc w:val="center"/>
              <w:rPr>
                <w:sz w:val="10"/>
                <w:szCs w:val="10"/>
              </w:rPr>
            </w:pPr>
            <w:r w:rsidRPr="0067609C">
              <w:rPr>
                <w:sz w:val="10"/>
                <w:szCs w:val="10"/>
              </w:rPr>
              <w:t>420,90</w:t>
            </w:r>
          </w:p>
        </w:tc>
        <w:tc>
          <w:tcPr>
            <w:tcW w:w="426" w:type="dxa"/>
            <w:tcBorders>
              <w:top w:val="nil"/>
              <w:left w:val="nil"/>
              <w:bottom w:val="single" w:sz="4" w:space="0" w:color="auto"/>
              <w:right w:val="single" w:sz="4" w:space="0" w:color="auto"/>
            </w:tcBorders>
            <w:shd w:val="clear" w:color="auto" w:fill="auto"/>
            <w:noWrap/>
            <w:vAlign w:val="center"/>
            <w:hideMark/>
          </w:tcPr>
          <w:p w14:paraId="0E32CEEC"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4E38F7FE"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8EB751"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501B9BC8" w14:textId="77777777" w:rsidR="00B26C7F" w:rsidRPr="0067609C" w:rsidRDefault="00B26C7F" w:rsidP="00B26C7F">
            <w:pPr>
              <w:jc w:val="center"/>
              <w:rPr>
                <w:sz w:val="10"/>
                <w:szCs w:val="10"/>
              </w:rPr>
            </w:pPr>
            <w:r w:rsidRPr="0067609C">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E341D26" w14:textId="77777777" w:rsidR="00B26C7F" w:rsidRPr="0067609C" w:rsidRDefault="00B26C7F" w:rsidP="00B26C7F">
            <w:pPr>
              <w:jc w:val="center"/>
              <w:rPr>
                <w:sz w:val="10"/>
                <w:szCs w:val="10"/>
              </w:rPr>
            </w:pPr>
            <w:r w:rsidRPr="0067609C">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404F1E4F" w14:textId="77777777" w:rsidR="00B26C7F" w:rsidRPr="0067609C" w:rsidRDefault="00B26C7F" w:rsidP="00B26C7F">
            <w:pPr>
              <w:jc w:val="center"/>
              <w:rPr>
                <w:sz w:val="10"/>
                <w:szCs w:val="10"/>
              </w:rPr>
            </w:pPr>
            <w:r w:rsidRPr="0067609C">
              <w:rPr>
                <w:sz w:val="10"/>
                <w:szCs w:val="10"/>
              </w:rPr>
              <w:t>210,30</w:t>
            </w:r>
          </w:p>
        </w:tc>
        <w:tc>
          <w:tcPr>
            <w:tcW w:w="993" w:type="dxa"/>
            <w:tcBorders>
              <w:top w:val="nil"/>
              <w:left w:val="nil"/>
              <w:bottom w:val="single" w:sz="4" w:space="0" w:color="auto"/>
              <w:right w:val="single" w:sz="4" w:space="0" w:color="auto"/>
            </w:tcBorders>
            <w:shd w:val="clear" w:color="auto" w:fill="auto"/>
            <w:vAlign w:val="center"/>
            <w:hideMark/>
          </w:tcPr>
          <w:p w14:paraId="364A9EEE" w14:textId="77777777" w:rsidR="00B26C7F" w:rsidRPr="0067609C" w:rsidRDefault="00B26C7F" w:rsidP="00B26C7F">
            <w:pPr>
              <w:jc w:val="center"/>
              <w:rPr>
                <w:b/>
                <w:bCs/>
                <w:sz w:val="10"/>
                <w:szCs w:val="10"/>
              </w:rPr>
            </w:pPr>
            <w:r w:rsidRPr="0067609C">
              <w:rPr>
                <w:b/>
                <w:bCs/>
                <w:sz w:val="10"/>
                <w:szCs w:val="10"/>
              </w:rPr>
              <w:t>45 662 599,20</w:t>
            </w:r>
          </w:p>
        </w:tc>
        <w:tc>
          <w:tcPr>
            <w:tcW w:w="1134" w:type="dxa"/>
            <w:tcBorders>
              <w:top w:val="nil"/>
              <w:left w:val="nil"/>
              <w:bottom w:val="single" w:sz="4" w:space="0" w:color="auto"/>
              <w:right w:val="single" w:sz="4" w:space="0" w:color="auto"/>
            </w:tcBorders>
            <w:shd w:val="clear" w:color="auto" w:fill="auto"/>
            <w:vAlign w:val="center"/>
            <w:hideMark/>
          </w:tcPr>
          <w:p w14:paraId="67BFEF51" w14:textId="77777777" w:rsidR="00B26C7F" w:rsidRPr="0067609C" w:rsidRDefault="00B26C7F" w:rsidP="00B26C7F">
            <w:pPr>
              <w:jc w:val="center"/>
              <w:rPr>
                <w:b/>
                <w:bCs/>
                <w:sz w:val="10"/>
                <w:szCs w:val="10"/>
              </w:rPr>
            </w:pPr>
            <w:r w:rsidRPr="0067609C">
              <w:rPr>
                <w:b/>
                <w:bCs/>
                <w:sz w:val="10"/>
                <w:szCs w:val="10"/>
              </w:rPr>
              <w:t>32 009 482,04</w:t>
            </w:r>
          </w:p>
        </w:tc>
        <w:tc>
          <w:tcPr>
            <w:tcW w:w="992" w:type="dxa"/>
            <w:tcBorders>
              <w:top w:val="nil"/>
              <w:left w:val="nil"/>
              <w:bottom w:val="single" w:sz="4" w:space="0" w:color="auto"/>
              <w:right w:val="single" w:sz="4" w:space="0" w:color="auto"/>
            </w:tcBorders>
            <w:shd w:val="clear" w:color="auto" w:fill="auto"/>
            <w:vAlign w:val="center"/>
            <w:hideMark/>
          </w:tcPr>
          <w:p w14:paraId="494CF4F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5F1302" w14:textId="77777777" w:rsidR="00B26C7F" w:rsidRPr="0067609C" w:rsidRDefault="00B26C7F" w:rsidP="00B26C7F">
            <w:pPr>
              <w:jc w:val="center"/>
              <w:rPr>
                <w:sz w:val="10"/>
                <w:szCs w:val="10"/>
              </w:rPr>
            </w:pPr>
            <w:r w:rsidRPr="0067609C">
              <w:rPr>
                <w:sz w:val="10"/>
                <w:szCs w:val="10"/>
              </w:rPr>
              <w:t>32 009 482,04</w:t>
            </w:r>
          </w:p>
        </w:tc>
        <w:tc>
          <w:tcPr>
            <w:tcW w:w="567" w:type="dxa"/>
            <w:tcBorders>
              <w:top w:val="nil"/>
              <w:left w:val="nil"/>
              <w:bottom w:val="single" w:sz="4" w:space="0" w:color="auto"/>
              <w:right w:val="single" w:sz="4" w:space="0" w:color="auto"/>
            </w:tcBorders>
            <w:shd w:val="clear" w:color="auto" w:fill="auto"/>
            <w:vAlign w:val="center"/>
            <w:hideMark/>
          </w:tcPr>
          <w:p w14:paraId="6268F4B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F7FF048" w14:textId="77777777" w:rsidR="00B26C7F" w:rsidRPr="0067609C" w:rsidRDefault="00B26C7F" w:rsidP="00B26C7F">
            <w:pPr>
              <w:jc w:val="center"/>
              <w:rPr>
                <w:b/>
                <w:bCs/>
                <w:sz w:val="10"/>
                <w:szCs w:val="10"/>
              </w:rPr>
            </w:pPr>
            <w:r w:rsidRPr="0067609C">
              <w:rPr>
                <w:b/>
                <w:bCs/>
                <w:sz w:val="10"/>
                <w:szCs w:val="10"/>
              </w:rPr>
              <w:t>13 653 117,16</w:t>
            </w:r>
          </w:p>
        </w:tc>
        <w:tc>
          <w:tcPr>
            <w:tcW w:w="993" w:type="dxa"/>
            <w:tcBorders>
              <w:top w:val="nil"/>
              <w:left w:val="nil"/>
              <w:bottom w:val="single" w:sz="4" w:space="0" w:color="auto"/>
              <w:right w:val="single" w:sz="4" w:space="0" w:color="auto"/>
            </w:tcBorders>
            <w:shd w:val="clear" w:color="auto" w:fill="auto"/>
            <w:vAlign w:val="center"/>
            <w:hideMark/>
          </w:tcPr>
          <w:p w14:paraId="1A31ED06" w14:textId="77777777" w:rsidR="00B26C7F" w:rsidRPr="0067609C" w:rsidRDefault="00B26C7F" w:rsidP="00B26C7F">
            <w:pPr>
              <w:jc w:val="center"/>
              <w:rPr>
                <w:sz w:val="10"/>
                <w:szCs w:val="10"/>
              </w:rPr>
            </w:pPr>
            <w:r w:rsidRPr="0067609C">
              <w:rPr>
                <w:sz w:val="10"/>
                <w:szCs w:val="10"/>
              </w:rPr>
              <w:t>3 849 649,39</w:t>
            </w:r>
          </w:p>
        </w:tc>
        <w:tc>
          <w:tcPr>
            <w:tcW w:w="850" w:type="dxa"/>
            <w:tcBorders>
              <w:top w:val="nil"/>
              <w:left w:val="nil"/>
              <w:bottom w:val="single" w:sz="4" w:space="0" w:color="auto"/>
              <w:right w:val="single" w:sz="4" w:space="0" w:color="auto"/>
            </w:tcBorders>
            <w:shd w:val="clear" w:color="auto" w:fill="auto"/>
            <w:vAlign w:val="center"/>
            <w:hideMark/>
          </w:tcPr>
          <w:p w14:paraId="085EC431" w14:textId="77777777" w:rsidR="00B26C7F" w:rsidRPr="0067609C" w:rsidRDefault="00B26C7F" w:rsidP="00B26C7F">
            <w:pPr>
              <w:jc w:val="center"/>
              <w:rPr>
                <w:sz w:val="10"/>
                <w:szCs w:val="10"/>
              </w:rPr>
            </w:pPr>
            <w:r w:rsidRPr="0067609C">
              <w:rPr>
                <w:sz w:val="10"/>
                <w:szCs w:val="10"/>
              </w:rPr>
              <w:t>9 803 467,77</w:t>
            </w:r>
          </w:p>
        </w:tc>
        <w:tc>
          <w:tcPr>
            <w:tcW w:w="567" w:type="dxa"/>
            <w:tcBorders>
              <w:top w:val="nil"/>
              <w:left w:val="nil"/>
              <w:bottom w:val="single" w:sz="4" w:space="0" w:color="auto"/>
              <w:right w:val="single" w:sz="4" w:space="0" w:color="auto"/>
            </w:tcBorders>
            <w:shd w:val="clear" w:color="auto" w:fill="auto"/>
            <w:vAlign w:val="center"/>
            <w:hideMark/>
          </w:tcPr>
          <w:p w14:paraId="36994A71" w14:textId="77777777" w:rsidR="00B26C7F" w:rsidRPr="0067609C" w:rsidRDefault="00B26C7F" w:rsidP="00B26C7F">
            <w:pPr>
              <w:jc w:val="center"/>
              <w:rPr>
                <w:sz w:val="10"/>
                <w:szCs w:val="10"/>
              </w:rPr>
            </w:pPr>
            <w:r w:rsidRPr="0067609C">
              <w:rPr>
                <w:sz w:val="10"/>
                <w:szCs w:val="10"/>
              </w:rPr>
              <w:t>0,00</w:t>
            </w:r>
          </w:p>
        </w:tc>
      </w:tr>
      <w:tr w:rsidR="00B26C7F" w:rsidRPr="0067609C" w14:paraId="41E038B3"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34855"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078A9E34"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6BE3E2A4"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207A9ECC"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1B2ABD4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1ABCCA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D6A1D8"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30BB562" w14:textId="77777777" w:rsidR="00B26C7F" w:rsidRPr="0067609C" w:rsidRDefault="00B26C7F" w:rsidP="00B26C7F">
            <w:pPr>
              <w:jc w:val="center"/>
              <w:rPr>
                <w:sz w:val="10"/>
                <w:szCs w:val="10"/>
              </w:rPr>
            </w:pPr>
            <w:r w:rsidRPr="0067609C">
              <w:rPr>
                <w:sz w:val="10"/>
                <w:szCs w:val="10"/>
              </w:rPr>
              <w:t>111,30</w:t>
            </w:r>
          </w:p>
        </w:tc>
        <w:tc>
          <w:tcPr>
            <w:tcW w:w="426" w:type="dxa"/>
            <w:tcBorders>
              <w:top w:val="nil"/>
              <w:left w:val="nil"/>
              <w:bottom w:val="single" w:sz="4" w:space="0" w:color="auto"/>
              <w:right w:val="single" w:sz="4" w:space="0" w:color="auto"/>
            </w:tcBorders>
            <w:shd w:val="clear" w:color="auto" w:fill="auto"/>
            <w:noWrap/>
            <w:vAlign w:val="center"/>
            <w:hideMark/>
          </w:tcPr>
          <w:p w14:paraId="633A493D"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E18A4C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76CE5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2D6F490" w14:textId="77777777" w:rsidR="00B26C7F" w:rsidRPr="0067609C" w:rsidRDefault="00B26C7F" w:rsidP="00B26C7F">
            <w:pPr>
              <w:jc w:val="center"/>
              <w:rPr>
                <w:sz w:val="10"/>
                <w:szCs w:val="10"/>
              </w:rPr>
            </w:pPr>
            <w:r w:rsidRPr="0067609C">
              <w:rPr>
                <w:sz w:val="10"/>
                <w:szCs w:val="10"/>
              </w:rPr>
              <w:t>111,30</w:t>
            </w:r>
          </w:p>
        </w:tc>
        <w:tc>
          <w:tcPr>
            <w:tcW w:w="567" w:type="dxa"/>
            <w:tcBorders>
              <w:top w:val="nil"/>
              <w:left w:val="nil"/>
              <w:bottom w:val="single" w:sz="4" w:space="0" w:color="auto"/>
              <w:right w:val="single" w:sz="4" w:space="0" w:color="auto"/>
            </w:tcBorders>
            <w:shd w:val="clear" w:color="auto" w:fill="auto"/>
            <w:noWrap/>
            <w:vAlign w:val="center"/>
            <w:hideMark/>
          </w:tcPr>
          <w:p w14:paraId="4B71160C" w14:textId="77777777" w:rsidR="00B26C7F" w:rsidRPr="0067609C" w:rsidRDefault="00B26C7F" w:rsidP="00B26C7F">
            <w:pPr>
              <w:jc w:val="center"/>
              <w:rPr>
                <w:sz w:val="10"/>
                <w:szCs w:val="10"/>
              </w:rPr>
            </w:pPr>
            <w:r w:rsidRPr="0067609C">
              <w:rPr>
                <w:sz w:val="10"/>
                <w:szCs w:val="10"/>
              </w:rPr>
              <w:t>48,40</w:t>
            </w:r>
          </w:p>
        </w:tc>
        <w:tc>
          <w:tcPr>
            <w:tcW w:w="567" w:type="dxa"/>
            <w:tcBorders>
              <w:top w:val="nil"/>
              <w:left w:val="nil"/>
              <w:bottom w:val="single" w:sz="4" w:space="0" w:color="auto"/>
              <w:right w:val="single" w:sz="4" w:space="0" w:color="auto"/>
            </w:tcBorders>
            <w:shd w:val="clear" w:color="auto" w:fill="auto"/>
            <w:noWrap/>
            <w:vAlign w:val="center"/>
            <w:hideMark/>
          </w:tcPr>
          <w:p w14:paraId="4C67AD1D" w14:textId="77777777" w:rsidR="00B26C7F" w:rsidRPr="0067609C" w:rsidRDefault="00B26C7F" w:rsidP="00B26C7F">
            <w:pPr>
              <w:jc w:val="center"/>
              <w:rPr>
                <w:sz w:val="10"/>
                <w:szCs w:val="10"/>
              </w:rPr>
            </w:pPr>
            <w:r w:rsidRPr="0067609C">
              <w:rPr>
                <w:sz w:val="10"/>
                <w:szCs w:val="10"/>
              </w:rPr>
              <w:t>62,90</w:t>
            </w:r>
          </w:p>
        </w:tc>
        <w:tc>
          <w:tcPr>
            <w:tcW w:w="993" w:type="dxa"/>
            <w:tcBorders>
              <w:top w:val="nil"/>
              <w:left w:val="nil"/>
              <w:bottom w:val="single" w:sz="4" w:space="0" w:color="auto"/>
              <w:right w:val="single" w:sz="4" w:space="0" w:color="auto"/>
            </w:tcBorders>
            <w:shd w:val="clear" w:color="auto" w:fill="auto"/>
            <w:vAlign w:val="center"/>
            <w:hideMark/>
          </w:tcPr>
          <w:p w14:paraId="40691ACF" w14:textId="77777777" w:rsidR="00B26C7F" w:rsidRPr="0067609C" w:rsidRDefault="00B26C7F" w:rsidP="00B26C7F">
            <w:pPr>
              <w:jc w:val="center"/>
              <w:rPr>
                <w:b/>
                <w:bCs/>
                <w:sz w:val="10"/>
                <w:szCs w:val="10"/>
              </w:rPr>
            </w:pPr>
            <w:r w:rsidRPr="0067609C">
              <w:rPr>
                <w:b/>
                <w:bCs/>
                <w:sz w:val="10"/>
                <w:szCs w:val="10"/>
              </w:rPr>
              <w:t>12 003 895,20</w:t>
            </w:r>
          </w:p>
        </w:tc>
        <w:tc>
          <w:tcPr>
            <w:tcW w:w="1134" w:type="dxa"/>
            <w:tcBorders>
              <w:top w:val="nil"/>
              <w:left w:val="nil"/>
              <w:bottom w:val="single" w:sz="4" w:space="0" w:color="auto"/>
              <w:right w:val="single" w:sz="4" w:space="0" w:color="auto"/>
            </w:tcBorders>
            <w:shd w:val="clear" w:color="auto" w:fill="auto"/>
            <w:vAlign w:val="center"/>
            <w:hideMark/>
          </w:tcPr>
          <w:p w14:paraId="1B3658E9" w14:textId="77777777" w:rsidR="00B26C7F" w:rsidRPr="0067609C" w:rsidRDefault="00B26C7F" w:rsidP="00B26C7F">
            <w:pPr>
              <w:jc w:val="center"/>
              <w:rPr>
                <w:b/>
                <w:bCs/>
                <w:sz w:val="10"/>
                <w:szCs w:val="10"/>
              </w:rPr>
            </w:pPr>
            <w:r w:rsidRPr="0067609C">
              <w:rPr>
                <w:b/>
                <w:bCs/>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0EFD90BB" w14:textId="77777777" w:rsidR="00B26C7F" w:rsidRPr="0067609C" w:rsidRDefault="00B26C7F" w:rsidP="00B26C7F">
            <w:pPr>
              <w:jc w:val="center"/>
              <w:rPr>
                <w:sz w:val="10"/>
                <w:szCs w:val="10"/>
              </w:rPr>
            </w:pPr>
            <w:r w:rsidRPr="0067609C">
              <w:rPr>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30A5FE3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B17861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7FD39C" w14:textId="77777777" w:rsidR="00B26C7F" w:rsidRPr="0067609C" w:rsidRDefault="00B26C7F" w:rsidP="00B26C7F">
            <w:pPr>
              <w:jc w:val="center"/>
              <w:rPr>
                <w:b/>
                <w:bCs/>
                <w:sz w:val="10"/>
                <w:szCs w:val="10"/>
              </w:rPr>
            </w:pPr>
            <w:r w:rsidRPr="0067609C">
              <w:rPr>
                <w:b/>
                <w:bCs/>
                <w:sz w:val="10"/>
                <w:szCs w:val="10"/>
              </w:rPr>
              <w:t>3 589 164,66</w:t>
            </w:r>
          </w:p>
        </w:tc>
        <w:tc>
          <w:tcPr>
            <w:tcW w:w="993" w:type="dxa"/>
            <w:tcBorders>
              <w:top w:val="nil"/>
              <w:left w:val="nil"/>
              <w:bottom w:val="single" w:sz="4" w:space="0" w:color="auto"/>
              <w:right w:val="single" w:sz="4" w:space="0" w:color="auto"/>
            </w:tcBorders>
            <w:shd w:val="clear" w:color="auto" w:fill="auto"/>
            <w:vAlign w:val="center"/>
            <w:hideMark/>
          </w:tcPr>
          <w:p w14:paraId="42E5C470" w14:textId="77777777" w:rsidR="00B26C7F" w:rsidRPr="0067609C" w:rsidRDefault="00B26C7F" w:rsidP="00B26C7F">
            <w:pPr>
              <w:jc w:val="center"/>
              <w:rPr>
                <w:sz w:val="10"/>
                <w:szCs w:val="10"/>
              </w:rPr>
            </w:pPr>
            <w:r w:rsidRPr="0067609C">
              <w:rPr>
                <w:sz w:val="10"/>
                <w:szCs w:val="10"/>
              </w:rPr>
              <w:t>3 589 164,66</w:t>
            </w:r>
          </w:p>
        </w:tc>
        <w:tc>
          <w:tcPr>
            <w:tcW w:w="850" w:type="dxa"/>
            <w:tcBorders>
              <w:top w:val="nil"/>
              <w:left w:val="nil"/>
              <w:bottom w:val="single" w:sz="4" w:space="0" w:color="auto"/>
              <w:right w:val="single" w:sz="4" w:space="0" w:color="auto"/>
            </w:tcBorders>
            <w:shd w:val="clear" w:color="auto" w:fill="auto"/>
            <w:vAlign w:val="center"/>
            <w:hideMark/>
          </w:tcPr>
          <w:p w14:paraId="03ADE27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0D4E19E" w14:textId="77777777" w:rsidR="00B26C7F" w:rsidRPr="0067609C" w:rsidRDefault="00B26C7F" w:rsidP="00B26C7F">
            <w:pPr>
              <w:jc w:val="center"/>
              <w:rPr>
                <w:sz w:val="10"/>
                <w:szCs w:val="10"/>
              </w:rPr>
            </w:pPr>
            <w:r w:rsidRPr="0067609C">
              <w:rPr>
                <w:sz w:val="10"/>
                <w:szCs w:val="10"/>
              </w:rPr>
              <w:t>0,00</w:t>
            </w:r>
          </w:p>
        </w:tc>
      </w:tr>
      <w:tr w:rsidR="00B26C7F" w:rsidRPr="0067609C" w14:paraId="2B18C59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EBFD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6572769B"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733CF990"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053F00A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5D09AD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7638A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BCFD25"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D483A21" w14:textId="77777777" w:rsidR="00B26C7F" w:rsidRPr="0067609C" w:rsidRDefault="00B26C7F" w:rsidP="00B26C7F">
            <w:pPr>
              <w:jc w:val="center"/>
              <w:rPr>
                <w:sz w:val="10"/>
                <w:szCs w:val="10"/>
              </w:rPr>
            </w:pPr>
            <w:r w:rsidRPr="0067609C">
              <w:rPr>
                <w:sz w:val="10"/>
                <w:szCs w:val="10"/>
              </w:rPr>
              <w:t>296,70</w:t>
            </w:r>
          </w:p>
        </w:tc>
        <w:tc>
          <w:tcPr>
            <w:tcW w:w="426" w:type="dxa"/>
            <w:tcBorders>
              <w:top w:val="nil"/>
              <w:left w:val="nil"/>
              <w:bottom w:val="single" w:sz="4" w:space="0" w:color="auto"/>
              <w:right w:val="single" w:sz="4" w:space="0" w:color="auto"/>
            </w:tcBorders>
            <w:shd w:val="clear" w:color="auto" w:fill="auto"/>
            <w:noWrap/>
            <w:vAlign w:val="center"/>
            <w:hideMark/>
          </w:tcPr>
          <w:p w14:paraId="26EAB49E"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51FE6D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03E6BC7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D8E138" w14:textId="77777777" w:rsidR="00B26C7F" w:rsidRPr="0067609C" w:rsidRDefault="00B26C7F" w:rsidP="00B26C7F">
            <w:pPr>
              <w:jc w:val="center"/>
              <w:rPr>
                <w:sz w:val="10"/>
                <w:szCs w:val="10"/>
              </w:rPr>
            </w:pPr>
            <w:r w:rsidRPr="0067609C">
              <w:rPr>
                <w:sz w:val="10"/>
                <w:szCs w:val="10"/>
              </w:rPr>
              <w:t>296,70</w:t>
            </w:r>
          </w:p>
        </w:tc>
        <w:tc>
          <w:tcPr>
            <w:tcW w:w="567" w:type="dxa"/>
            <w:tcBorders>
              <w:top w:val="nil"/>
              <w:left w:val="nil"/>
              <w:bottom w:val="single" w:sz="4" w:space="0" w:color="auto"/>
              <w:right w:val="single" w:sz="4" w:space="0" w:color="auto"/>
            </w:tcBorders>
            <w:shd w:val="clear" w:color="auto" w:fill="auto"/>
            <w:noWrap/>
            <w:vAlign w:val="center"/>
            <w:hideMark/>
          </w:tcPr>
          <w:p w14:paraId="2C44FFD4" w14:textId="77777777" w:rsidR="00B26C7F" w:rsidRPr="0067609C" w:rsidRDefault="00B26C7F" w:rsidP="00B26C7F">
            <w:pPr>
              <w:jc w:val="center"/>
              <w:rPr>
                <w:sz w:val="10"/>
                <w:szCs w:val="10"/>
              </w:rPr>
            </w:pPr>
            <w:r w:rsidRPr="0067609C">
              <w:rPr>
                <w:sz w:val="10"/>
                <w:szCs w:val="10"/>
              </w:rPr>
              <w:t>268,86</w:t>
            </w:r>
          </w:p>
        </w:tc>
        <w:tc>
          <w:tcPr>
            <w:tcW w:w="567" w:type="dxa"/>
            <w:tcBorders>
              <w:top w:val="nil"/>
              <w:left w:val="nil"/>
              <w:bottom w:val="single" w:sz="4" w:space="0" w:color="auto"/>
              <w:right w:val="single" w:sz="4" w:space="0" w:color="auto"/>
            </w:tcBorders>
            <w:shd w:val="clear" w:color="auto" w:fill="auto"/>
            <w:noWrap/>
            <w:vAlign w:val="center"/>
            <w:hideMark/>
          </w:tcPr>
          <w:p w14:paraId="6E1743BA" w14:textId="77777777" w:rsidR="00B26C7F" w:rsidRPr="0067609C" w:rsidRDefault="00B26C7F" w:rsidP="00B26C7F">
            <w:pPr>
              <w:jc w:val="center"/>
              <w:rPr>
                <w:sz w:val="10"/>
                <w:szCs w:val="10"/>
              </w:rPr>
            </w:pPr>
            <w:r w:rsidRPr="0067609C">
              <w:rPr>
                <w:sz w:val="10"/>
                <w:szCs w:val="10"/>
              </w:rPr>
              <w:t>27,84</w:t>
            </w:r>
          </w:p>
        </w:tc>
        <w:tc>
          <w:tcPr>
            <w:tcW w:w="993" w:type="dxa"/>
            <w:tcBorders>
              <w:top w:val="nil"/>
              <w:left w:val="nil"/>
              <w:bottom w:val="single" w:sz="4" w:space="0" w:color="auto"/>
              <w:right w:val="single" w:sz="4" w:space="0" w:color="auto"/>
            </w:tcBorders>
            <w:shd w:val="clear" w:color="auto" w:fill="auto"/>
            <w:vAlign w:val="center"/>
            <w:hideMark/>
          </w:tcPr>
          <w:p w14:paraId="0D8E1D00" w14:textId="77777777" w:rsidR="00B26C7F" w:rsidRPr="0067609C" w:rsidRDefault="00B26C7F" w:rsidP="00B26C7F">
            <w:pPr>
              <w:jc w:val="center"/>
              <w:rPr>
                <w:b/>
                <w:bCs/>
                <w:sz w:val="10"/>
                <w:szCs w:val="10"/>
              </w:rPr>
            </w:pPr>
            <w:r w:rsidRPr="0067609C">
              <w:rPr>
                <w:b/>
                <w:bCs/>
                <w:sz w:val="10"/>
                <w:szCs w:val="10"/>
              </w:rPr>
              <w:t>32 188 389,60</w:t>
            </w:r>
          </w:p>
        </w:tc>
        <w:tc>
          <w:tcPr>
            <w:tcW w:w="1134" w:type="dxa"/>
            <w:tcBorders>
              <w:top w:val="nil"/>
              <w:left w:val="nil"/>
              <w:bottom w:val="single" w:sz="4" w:space="0" w:color="auto"/>
              <w:right w:val="single" w:sz="4" w:space="0" w:color="auto"/>
            </w:tcBorders>
            <w:shd w:val="clear" w:color="auto" w:fill="auto"/>
            <w:vAlign w:val="center"/>
            <w:hideMark/>
          </w:tcPr>
          <w:p w14:paraId="1FFB482B" w14:textId="77777777" w:rsidR="00B26C7F" w:rsidRPr="0067609C" w:rsidRDefault="00B26C7F" w:rsidP="00B26C7F">
            <w:pPr>
              <w:jc w:val="center"/>
              <w:rPr>
                <w:b/>
                <w:bCs/>
                <w:sz w:val="10"/>
                <w:szCs w:val="10"/>
              </w:rPr>
            </w:pPr>
            <w:r w:rsidRPr="0067609C">
              <w:rPr>
                <w:b/>
                <w:bCs/>
                <w:sz w:val="10"/>
                <w:szCs w:val="10"/>
              </w:rPr>
              <w:t>22 564 061,11</w:t>
            </w:r>
          </w:p>
        </w:tc>
        <w:tc>
          <w:tcPr>
            <w:tcW w:w="992" w:type="dxa"/>
            <w:tcBorders>
              <w:top w:val="nil"/>
              <w:left w:val="nil"/>
              <w:bottom w:val="single" w:sz="4" w:space="0" w:color="auto"/>
              <w:right w:val="single" w:sz="4" w:space="0" w:color="auto"/>
            </w:tcBorders>
            <w:shd w:val="clear" w:color="auto" w:fill="auto"/>
            <w:vAlign w:val="center"/>
            <w:hideMark/>
          </w:tcPr>
          <w:p w14:paraId="060C51D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1ABA19C" w14:textId="77777777" w:rsidR="00B26C7F" w:rsidRPr="0067609C" w:rsidRDefault="00B26C7F" w:rsidP="00B26C7F">
            <w:pPr>
              <w:jc w:val="center"/>
              <w:rPr>
                <w:sz w:val="10"/>
                <w:szCs w:val="10"/>
              </w:rPr>
            </w:pPr>
            <w:r w:rsidRPr="0067609C">
              <w:rPr>
                <w:sz w:val="10"/>
                <w:szCs w:val="10"/>
              </w:rPr>
              <w:t>22 564 061,11</w:t>
            </w:r>
          </w:p>
        </w:tc>
        <w:tc>
          <w:tcPr>
            <w:tcW w:w="567" w:type="dxa"/>
            <w:tcBorders>
              <w:top w:val="nil"/>
              <w:left w:val="nil"/>
              <w:bottom w:val="single" w:sz="4" w:space="0" w:color="auto"/>
              <w:right w:val="single" w:sz="4" w:space="0" w:color="auto"/>
            </w:tcBorders>
            <w:shd w:val="clear" w:color="auto" w:fill="auto"/>
            <w:vAlign w:val="center"/>
            <w:hideMark/>
          </w:tcPr>
          <w:p w14:paraId="5063999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80901DE" w14:textId="77777777" w:rsidR="00B26C7F" w:rsidRPr="0067609C" w:rsidRDefault="00B26C7F" w:rsidP="00B26C7F">
            <w:pPr>
              <w:jc w:val="center"/>
              <w:rPr>
                <w:b/>
                <w:bCs/>
                <w:sz w:val="10"/>
                <w:szCs w:val="10"/>
              </w:rPr>
            </w:pPr>
            <w:r w:rsidRPr="0067609C">
              <w:rPr>
                <w:b/>
                <w:bCs/>
                <w:sz w:val="10"/>
                <w:szCs w:val="10"/>
              </w:rPr>
              <w:t>9 624 328,49</w:t>
            </w:r>
          </w:p>
        </w:tc>
        <w:tc>
          <w:tcPr>
            <w:tcW w:w="993" w:type="dxa"/>
            <w:tcBorders>
              <w:top w:val="nil"/>
              <w:left w:val="nil"/>
              <w:bottom w:val="single" w:sz="4" w:space="0" w:color="auto"/>
              <w:right w:val="single" w:sz="4" w:space="0" w:color="auto"/>
            </w:tcBorders>
            <w:shd w:val="clear" w:color="auto" w:fill="auto"/>
            <w:vAlign w:val="center"/>
            <w:hideMark/>
          </w:tcPr>
          <w:p w14:paraId="2C994F5B" w14:textId="77777777" w:rsidR="00B26C7F" w:rsidRPr="0067609C" w:rsidRDefault="00B26C7F" w:rsidP="00B26C7F">
            <w:pPr>
              <w:jc w:val="center"/>
              <w:rPr>
                <w:sz w:val="10"/>
                <w:szCs w:val="10"/>
              </w:rPr>
            </w:pPr>
            <w:r w:rsidRPr="0067609C">
              <w:rPr>
                <w:sz w:val="10"/>
                <w:szCs w:val="10"/>
              </w:rPr>
              <w:t>2 713 687,27</w:t>
            </w:r>
          </w:p>
        </w:tc>
        <w:tc>
          <w:tcPr>
            <w:tcW w:w="850" w:type="dxa"/>
            <w:tcBorders>
              <w:top w:val="nil"/>
              <w:left w:val="nil"/>
              <w:bottom w:val="single" w:sz="4" w:space="0" w:color="auto"/>
              <w:right w:val="single" w:sz="4" w:space="0" w:color="auto"/>
            </w:tcBorders>
            <w:shd w:val="clear" w:color="auto" w:fill="auto"/>
            <w:vAlign w:val="center"/>
            <w:hideMark/>
          </w:tcPr>
          <w:p w14:paraId="10862842" w14:textId="77777777" w:rsidR="00B26C7F" w:rsidRPr="0067609C" w:rsidRDefault="00B26C7F" w:rsidP="00B26C7F">
            <w:pPr>
              <w:jc w:val="center"/>
              <w:rPr>
                <w:sz w:val="10"/>
                <w:szCs w:val="10"/>
              </w:rPr>
            </w:pPr>
            <w:r w:rsidRPr="0067609C">
              <w:rPr>
                <w:sz w:val="10"/>
                <w:szCs w:val="10"/>
              </w:rPr>
              <w:t>6 910 641,22</w:t>
            </w:r>
          </w:p>
        </w:tc>
        <w:tc>
          <w:tcPr>
            <w:tcW w:w="567" w:type="dxa"/>
            <w:tcBorders>
              <w:top w:val="nil"/>
              <w:left w:val="nil"/>
              <w:bottom w:val="single" w:sz="4" w:space="0" w:color="auto"/>
              <w:right w:val="single" w:sz="4" w:space="0" w:color="auto"/>
            </w:tcBorders>
            <w:shd w:val="clear" w:color="auto" w:fill="auto"/>
            <w:vAlign w:val="center"/>
            <w:hideMark/>
          </w:tcPr>
          <w:p w14:paraId="05C3296C" w14:textId="77777777" w:rsidR="00B26C7F" w:rsidRPr="0067609C" w:rsidRDefault="00B26C7F" w:rsidP="00B26C7F">
            <w:pPr>
              <w:jc w:val="center"/>
              <w:rPr>
                <w:sz w:val="10"/>
                <w:szCs w:val="10"/>
              </w:rPr>
            </w:pPr>
            <w:r w:rsidRPr="0067609C">
              <w:rPr>
                <w:sz w:val="10"/>
                <w:szCs w:val="10"/>
              </w:rPr>
              <w:t>0,00</w:t>
            </w:r>
          </w:p>
        </w:tc>
      </w:tr>
      <w:tr w:rsidR="00B26C7F" w:rsidRPr="0067609C" w14:paraId="2A160E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61E668"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6D123D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50588C8D"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7014E5E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CC478E0"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85E1EC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CFF722"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E48C5B2" w14:textId="77777777" w:rsidR="00B26C7F" w:rsidRPr="0067609C" w:rsidRDefault="00B26C7F" w:rsidP="00B26C7F">
            <w:pPr>
              <w:jc w:val="center"/>
              <w:rPr>
                <w:sz w:val="10"/>
                <w:szCs w:val="10"/>
              </w:rPr>
            </w:pPr>
            <w:r w:rsidRPr="0067609C">
              <w:rPr>
                <w:sz w:val="10"/>
                <w:szCs w:val="10"/>
              </w:rPr>
              <w:t>45,60</w:t>
            </w:r>
          </w:p>
        </w:tc>
        <w:tc>
          <w:tcPr>
            <w:tcW w:w="426" w:type="dxa"/>
            <w:tcBorders>
              <w:top w:val="nil"/>
              <w:left w:val="nil"/>
              <w:bottom w:val="single" w:sz="4" w:space="0" w:color="auto"/>
              <w:right w:val="single" w:sz="4" w:space="0" w:color="auto"/>
            </w:tcBorders>
            <w:shd w:val="clear" w:color="auto" w:fill="auto"/>
            <w:noWrap/>
            <w:vAlign w:val="center"/>
            <w:hideMark/>
          </w:tcPr>
          <w:p w14:paraId="18D4F83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D41F79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6C457D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56B845D"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18C1BDC7"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5B9A348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DE6348" w14:textId="77777777" w:rsidR="00B26C7F" w:rsidRPr="0067609C" w:rsidRDefault="00B26C7F" w:rsidP="00B26C7F">
            <w:pPr>
              <w:jc w:val="center"/>
              <w:rPr>
                <w:b/>
                <w:bCs/>
                <w:sz w:val="10"/>
                <w:szCs w:val="10"/>
              </w:rPr>
            </w:pPr>
            <w:r w:rsidRPr="0067609C">
              <w:rPr>
                <w:b/>
                <w:bCs/>
                <w:sz w:val="10"/>
                <w:szCs w:val="10"/>
              </w:rPr>
              <w:t>4 946 500,00</w:t>
            </w:r>
          </w:p>
        </w:tc>
        <w:tc>
          <w:tcPr>
            <w:tcW w:w="1134" w:type="dxa"/>
            <w:tcBorders>
              <w:top w:val="nil"/>
              <w:left w:val="nil"/>
              <w:bottom w:val="single" w:sz="4" w:space="0" w:color="auto"/>
              <w:right w:val="single" w:sz="4" w:space="0" w:color="auto"/>
            </w:tcBorders>
            <w:shd w:val="clear" w:color="auto" w:fill="auto"/>
            <w:vAlign w:val="center"/>
            <w:hideMark/>
          </w:tcPr>
          <w:p w14:paraId="7F939021" w14:textId="77777777" w:rsidR="00B26C7F" w:rsidRPr="0067609C" w:rsidRDefault="00B26C7F" w:rsidP="00B26C7F">
            <w:pPr>
              <w:jc w:val="center"/>
              <w:rPr>
                <w:b/>
                <w:bCs/>
                <w:sz w:val="10"/>
                <w:szCs w:val="10"/>
              </w:rPr>
            </w:pPr>
            <w:r w:rsidRPr="0067609C">
              <w:rPr>
                <w:b/>
                <w:bCs/>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5B0D2D0F" w14:textId="77777777" w:rsidR="00B26C7F" w:rsidRPr="0067609C" w:rsidRDefault="00B26C7F" w:rsidP="00B26C7F">
            <w:pPr>
              <w:jc w:val="center"/>
              <w:rPr>
                <w:sz w:val="10"/>
                <w:szCs w:val="10"/>
              </w:rPr>
            </w:pPr>
            <w:r w:rsidRPr="0067609C">
              <w:rPr>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2386880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B1CED0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BEDF45" w14:textId="77777777" w:rsidR="00B26C7F" w:rsidRPr="0067609C" w:rsidRDefault="00B26C7F" w:rsidP="00B26C7F">
            <w:pPr>
              <w:jc w:val="center"/>
              <w:rPr>
                <w:b/>
                <w:bCs/>
                <w:sz w:val="10"/>
                <w:szCs w:val="10"/>
              </w:rPr>
            </w:pPr>
            <w:r w:rsidRPr="0067609C">
              <w:rPr>
                <w:b/>
                <w:bCs/>
                <w:sz w:val="10"/>
                <w:szCs w:val="10"/>
              </w:rPr>
              <w:t>1 479 003,50</w:t>
            </w:r>
          </w:p>
        </w:tc>
        <w:tc>
          <w:tcPr>
            <w:tcW w:w="993" w:type="dxa"/>
            <w:tcBorders>
              <w:top w:val="nil"/>
              <w:left w:val="nil"/>
              <w:bottom w:val="single" w:sz="4" w:space="0" w:color="auto"/>
              <w:right w:val="single" w:sz="4" w:space="0" w:color="auto"/>
            </w:tcBorders>
            <w:shd w:val="clear" w:color="auto" w:fill="auto"/>
            <w:vAlign w:val="center"/>
            <w:hideMark/>
          </w:tcPr>
          <w:p w14:paraId="788821EB" w14:textId="77777777" w:rsidR="00B26C7F" w:rsidRPr="0067609C" w:rsidRDefault="00B26C7F" w:rsidP="00B26C7F">
            <w:pPr>
              <w:jc w:val="center"/>
              <w:rPr>
                <w:sz w:val="10"/>
                <w:szCs w:val="10"/>
              </w:rPr>
            </w:pPr>
            <w:r w:rsidRPr="0067609C">
              <w:rPr>
                <w:sz w:val="10"/>
                <w:szCs w:val="10"/>
              </w:rPr>
              <w:t>1 479 003,50</w:t>
            </w:r>
          </w:p>
        </w:tc>
        <w:tc>
          <w:tcPr>
            <w:tcW w:w="850" w:type="dxa"/>
            <w:tcBorders>
              <w:top w:val="nil"/>
              <w:left w:val="nil"/>
              <w:bottom w:val="single" w:sz="4" w:space="0" w:color="auto"/>
              <w:right w:val="single" w:sz="4" w:space="0" w:color="auto"/>
            </w:tcBorders>
            <w:shd w:val="clear" w:color="auto" w:fill="auto"/>
            <w:vAlign w:val="center"/>
            <w:hideMark/>
          </w:tcPr>
          <w:p w14:paraId="198A3BF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72C506B" w14:textId="77777777" w:rsidR="00B26C7F" w:rsidRPr="0067609C" w:rsidRDefault="00B26C7F" w:rsidP="00B26C7F">
            <w:pPr>
              <w:jc w:val="center"/>
              <w:rPr>
                <w:sz w:val="10"/>
                <w:szCs w:val="10"/>
              </w:rPr>
            </w:pPr>
            <w:r w:rsidRPr="0067609C">
              <w:rPr>
                <w:sz w:val="10"/>
                <w:szCs w:val="10"/>
              </w:rPr>
              <w:t>0,00</w:t>
            </w:r>
          </w:p>
        </w:tc>
      </w:tr>
      <w:tr w:rsidR="00B26C7F" w:rsidRPr="0067609C" w14:paraId="686B9C85"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2BF254"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4FFC49A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1CA22393"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133B6FB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A393A2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07914B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01C271E"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431568B0" w14:textId="77777777" w:rsidR="00B26C7F" w:rsidRPr="0067609C" w:rsidRDefault="00B26C7F" w:rsidP="00B26C7F">
            <w:pPr>
              <w:jc w:val="center"/>
              <w:rPr>
                <w:sz w:val="10"/>
                <w:szCs w:val="10"/>
              </w:rPr>
            </w:pPr>
            <w:r w:rsidRPr="0067609C">
              <w:rPr>
                <w:sz w:val="10"/>
                <w:szCs w:val="10"/>
              </w:rPr>
              <w:t>369,00</w:t>
            </w:r>
          </w:p>
        </w:tc>
        <w:tc>
          <w:tcPr>
            <w:tcW w:w="426" w:type="dxa"/>
            <w:tcBorders>
              <w:top w:val="nil"/>
              <w:left w:val="nil"/>
              <w:bottom w:val="single" w:sz="4" w:space="0" w:color="auto"/>
              <w:right w:val="single" w:sz="4" w:space="0" w:color="auto"/>
            </w:tcBorders>
            <w:shd w:val="clear" w:color="auto" w:fill="auto"/>
            <w:noWrap/>
            <w:vAlign w:val="center"/>
            <w:hideMark/>
          </w:tcPr>
          <w:p w14:paraId="275E0A05"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5DB332BD"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EAE5D1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423632CB" w14:textId="77777777" w:rsidR="00B26C7F" w:rsidRPr="0067609C" w:rsidRDefault="00B26C7F" w:rsidP="00B26C7F">
            <w:pPr>
              <w:jc w:val="center"/>
              <w:rPr>
                <w:sz w:val="10"/>
                <w:szCs w:val="10"/>
              </w:rPr>
            </w:pPr>
            <w:r w:rsidRPr="0067609C">
              <w:rPr>
                <w:sz w:val="10"/>
                <w:szCs w:val="10"/>
              </w:rPr>
              <w:t>369,00</w:t>
            </w:r>
          </w:p>
        </w:tc>
        <w:tc>
          <w:tcPr>
            <w:tcW w:w="567" w:type="dxa"/>
            <w:tcBorders>
              <w:top w:val="nil"/>
              <w:left w:val="nil"/>
              <w:bottom w:val="single" w:sz="4" w:space="0" w:color="auto"/>
              <w:right w:val="single" w:sz="4" w:space="0" w:color="auto"/>
            </w:tcBorders>
            <w:shd w:val="clear" w:color="auto" w:fill="auto"/>
            <w:noWrap/>
            <w:vAlign w:val="center"/>
            <w:hideMark/>
          </w:tcPr>
          <w:p w14:paraId="34475DC1" w14:textId="77777777" w:rsidR="00B26C7F" w:rsidRPr="0067609C" w:rsidRDefault="00B26C7F" w:rsidP="00B26C7F">
            <w:pPr>
              <w:jc w:val="center"/>
              <w:rPr>
                <w:sz w:val="10"/>
                <w:szCs w:val="10"/>
              </w:rPr>
            </w:pPr>
            <w:r w:rsidRPr="0067609C">
              <w:rPr>
                <w:sz w:val="10"/>
                <w:szCs w:val="10"/>
              </w:rPr>
              <w:t>188,80</w:t>
            </w:r>
          </w:p>
        </w:tc>
        <w:tc>
          <w:tcPr>
            <w:tcW w:w="567" w:type="dxa"/>
            <w:tcBorders>
              <w:top w:val="nil"/>
              <w:left w:val="nil"/>
              <w:bottom w:val="single" w:sz="4" w:space="0" w:color="auto"/>
              <w:right w:val="single" w:sz="4" w:space="0" w:color="auto"/>
            </w:tcBorders>
            <w:shd w:val="clear" w:color="auto" w:fill="auto"/>
            <w:noWrap/>
            <w:vAlign w:val="center"/>
            <w:hideMark/>
          </w:tcPr>
          <w:p w14:paraId="30E47DF2" w14:textId="77777777" w:rsidR="00B26C7F" w:rsidRPr="0067609C" w:rsidRDefault="00B26C7F" w:rsidP="00B26C7F">
            <w:pPr>
              <w:jc w:val="center"/>
              <w:rPr>
                <w:sz w:val="10"/>
                <w:szCs w:val="10"/>
              </w:rPr>
            </w:pPr>
            <w:r w:rsidRPr="0067609C">
              <w:rPr>
                <w:sz w:val="10"/>
                <w:szCs w:val="10"/>
              </w:rPr>
              <w:t>180,20</w:t>
            </w:r>
          </w:p>
        </w:tc>
        <w:tc>
          <w:tcPr>
            <w:tcW w:w="993" w:type="dxa"/>
            <w:tcBorders>
              <w:top w:val="nil"/>
              <w:left w:val="nil"/>
              <w:bottom w:val="single" w:sz="4" w:space="0" w:color="auto"/>
              <w:right w:val="single" w:sz="4" w:space="0" w:color="auto"/>
            </w:tcBorders>
            <w:shd w:val="clear" w:color="auto" w:fill="auto"/>
            <w:vAlign w:val="center"/>
            <w:hideMark/>
          </w:tcPr>
          <w:p w14:paraId="48C075AB" w14:textId="77777777" w:rsidR="00B26C7F" w:rsidRPr="0067609C" w:rsidRDefault="00B26C7F" w:rsidP="00B26C7F">
            <w:pPr>
              <w:jc w:val="center"/>
              <w:rPr>
                <w:b/>
                <w:bCs/>
                <w:sz w:val="10"/>
                <w:szCs w:val="10"/>
              </w:rPr>
            </w:pPr>
            <w:r w:rsidRPr="0067609C">
              <w:rPr>
                <w:b/>
                <w:bCs/>
                <w:sz w:val="10"/>
                <w:szCs w:val="10"/>
              </w:rPr>
              <w:t>40 032 072,00</w:t>
            </w:r>
          </w:p>
        </w:tc>
        <w:tc>
          <w:tcPr>
            <w:tcW w:w="1134" w:type="dxa"/>
            <w:tcBorders>
              <w:top w:val="nil"/>
              <w:left w:val="nil"/>
              <w:bottom w:val="single" w:sz="4" w:space="0" w:color="auto"/>
              <w:right w:val="single" w:sz="4" w:space="0" w:color="auto"/>
            </w:tcBorders>
            <w:shd w:val="clear" w:color="auto" w:fill="auto"/>
            <w:vAlign w:val="center"/>
            <w:hideMark/>
          </w:tcPr>
          <w:p w14:paraId="1A6F0946" w14:textId="77777777" w:rsidR="00B26C7F" w:rsidRPr="0067609C" w:rsidRDefault="00B26C7F" w:rsidP="00B26C7F">
            <w:pPr>
              <w:jc w:val="center"/>
              <w:rPr>
                <w:b/>
                <w:bCs/>
                <w:sz w:val="10"/>
                <w:szCs w:val="10"/>
              </w:rPr>
            </w:pPr>
            <w:r w:rsidRPr="0067609C">
              <w:rPr>
                <w:b/>
                <w:bCs/>
                <w:sz w:val="10"/>
                <w:szCs w:val="10"/>
              </w:rPr>
              <w:t>28 062 482,47</w:t>
            </w:r>
          </w:p>
        </w:tc>
        <w:tc>
          <w:tcPr>
            <w:tcW w:w="992" w:type="dxa"/>
            <w:tcBorders>
              <w:top w:val="nil"/>
              <w:left w:val="nil"/>
              <w:bottom w:val="single" w:sz="4" w:space="0" w:color="auto"/>
              <w:right w:val="single" w:sz="4" w:space="0" w:color="auto"/>
            </w:tcBorders>
            <w:shd w:val="clear" w:color="auto" w:fill="auto"/>
            <w:vAlign w:val="center"/>
            <w:hideMark/>
          </w:tcPr>
          <w:p w14:paraId="30C3885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8523723" w14:textId="77777777" w:rsidR="00B26C7F" w:rsidRPr="0067609C" w:rsidRDefault="00B26C7F" w:rsidP="00B26C7F">
            <w:pPr>
              <w:jc w:val="center"/>
              <w:rPr>
                <w:sz w:val="10"/>
                <w:szCs w:val="10"/>
              </w:rPr>
            </w:pPr>
            <w:r w:rsidRPr="0067609C">
              <w:rPr>
                <w:sz w:val="10"/>
                <w:szCs w:val="10"/>
              </w:rPr>
              <w:t>28 062 482,47</w:t>
            </w:r>
          </w:p>
        </w:tc>
        <w:tc>
          <w:tcPr>
            <w:tcW w:w="567" w:type="dxa"/>
            <w:tcBorders>
              <w:top w:val="nil"/>
              <w:left w:val="nil"/>
              <w:bottom w:val="single" w:sz="4" w:space="0" w:color="auto"/>
              <w:right w:val="single" w:sz="4" w:space="0" w:color="auto"/>
            </w:tcBorders>
            <w:shd w:val="clear" w:color="auto" w:fill="auto"/>
            <w:vAlign w:val="center"/>
            <w:hideMark/>
          </w:tcPr>
          <w:p w14:paraId="651A292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7A8DB03" w14:textId="77777777" w:rsidR="00B26C7F" w:rsidRPr="0067609C" w:rsidRDefault="00B26C7F" w:rsidP="00B26C7F">
            <w:pPr>
              <w:jc w:val="center"/>
              <w:rPr>
                <w:b/>
                <w:bCs/>
                <w:sz w:val="10"/>
                <w:szCs w:val="10"/>
              </w:rPr>
            </w:pPr>
            <w:r w:rsidRPr="0067609C">
              <w:rPr>
                <w:b/>
                <w:bCs/>
                <w:sz w:val="10"/>
                <w:szCs w:val="10"/>
              </w:rPr>
              <w:t>11 969 589,53</w:t>
            </w:r>
          </w:p>
        </w:tc>
        <w:tc>
          <w:tcPr>
            <w:tcW w:w="993" w:type="dxa"/>
            <w:tcBorders>
              <w:top w:val="nil"/>
              <w:left w:val="nil"/>
              <w:bottom w:val="single" w:sz="4" w:space="0" w:color="auto"/>
              <w:right w:val="single" w:sz="4" w:space="0" w:color="auto"/>
            </w:tcBorders>
            <w:shd w:val="clear" w:color="auto" w:fill="auto"/>
            <w:vAlign w:val="center"/>
            <w:hideMark/>
          </w:tcPr>
          <w:p w14:paraId="63E6DDE0" w14:textId="77777777" w:rsidR="00B26C7F" w:rsidRPr="0067609C" w:rsidRDefault="00B26C7F" w:rsidP="00B26C7F">
            <w:pPr>
              <w:jc w:val="center"/>
              <w:rPr>
                <w:sz w:val="10"/>
                <w:szCs w:val="10"/>
              </w:rPr>
            </w:pPr>
            <w:r w:rsidRPr="0067609C">
              <w:rPr>
                <w:sz w:val="10"/>
                <w:szCs w:val="10"/>
              </w:rPr>
              <w:t>3 374 959,90</w:t>
            </w:r>
          </w:p>
        </w:tc>
        <w:tc>
          <w:tcPr>
            <w:tcW w:w="850" w:type="dxa"/>
            <w:tcBorders>
              <w:top w:val="nil"/>
              <w:left w:val="nil"/>
              <w:bottom w:val="single" w:sz="4" w:space="0" w:color="auto"/>
              <w:right w:val="single" w:sz="4" w:space="0" w:color="auto"/>
            </w:tcBorders>
            <w:shd w:val="clear" w:color="auto" w:fill="auto"/>
            <w:vAlign w:val="center"/>
            <w:hideMark/>
          </w:tcPr>
          <w:p w14:paraId="2ADAC7C6" w14:textId="77777777" w:rsidR="00B26C7F" w:rsidRPr="0067609C" w:rsidRDefault="00B26C7F" w:rsidP="00B26C7F">
            <w:pPr>
              <w:jc w:val="center"/>
              <w:rPr>
                <w:sz w:val="10"/>
                <w:szCs w:val="10"/>
              </w:rPr>
            </w:pPr>
            <w:r w:rsidRPr="0067609C">
              <w:rPr>
                <w:sz w:val="10"/>
                <w:szCs w:val="10"/>
              </w:rPr>
              <w:t>8 594 629,63</w:t>
            </w:r>
          </w:p>
        </w:tc>
        <w:tc>
          <w:tcPr>
            <w:tcW w:w="567" w:type="dxa"/>
            <w:tcBorders>
              <w:top w:val="nil"/>
              <w:left w:val="nil"/>
              <w:bottom w:val="single" w:sz="4" w:space="0" w:color="auto"/>
              <w:right w:val="single" w:sz="4" w:space="0" w:color="auto"/>
            </w:tcBorders>
            <w:shd w:val="clear" w:color="auto" w:fill="auto"/>
            <w:vAlign w:val="center"/>
            <w:hideMark/>
          </w:tcPr>
          <w:p w14:paraId="262EB1E6" w14:textId="77777777" w:rsidR="00B26C7F" w:rsidRPr="0067609C" w:rsidRDefault="00B26C7F" w:rsidP="00B26C7F">
            <w:pPr>
              <w:jc w:val="center"/>
              <w:rPr>
                <w:sz w:val="10"/>
                <w:szCs w:val="10"/>
              </w:rPr>
            </w:pPr>
            <w:r w:rsidRPr="0067609C">
              <w:rPr>
                <w:sz w:val="10"/>
                <w:szCs w:val="10"/>
              </w:rPr>
              <w:t>0,00</w:t>
            </w:r>
          </w:p>
        </w:tc>
      </w:tr>
      <w:tr w:rsidR="00B26C7F" w:rsidRPr="0067609C" w14:paraId="1C9D321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607D9A" w14:textId="77777777" w:rsidR="00B26C7F" w:rsidRPr="0067609C" w:rsidRDefault="00B26C7F" w:rsidP="00B26C7F">
            <w:pPr>
              <w:jc w:val="center"/>
              <w:rPr>
                <w:sz w:val="10"/>
                <w:szCs w:val="10"/>
              </w:rPr>
            </w:pPr>
            <w:r w:rsidRPr="0067609C">
              <w:rPr>
                <w:sz w:val="10"/>
                <w:szCs w:val="10"/>
              </w:rPr>
              <w:t>22</w:t>
            </w:r>
          </w:p>
        </w:tc>
        <w:tc>
          <w:tcPr>
            <w:tcW w:w="993" w:type="dxa"/>
            <w:tcBorders>
              <w:top w:val="nil"/>
              <w:left w:val="nil"/>
              <w:bottom w:val="single" w:sz="4" w:space="0" w:color="auto"/>
              <w:right w:val="single" w:sz="4" w:space="0" w:color="auto"/>
            </w:tcBorders>
            <w:shd w:val="clear" w:color="auto" w:fill="auto"/>
            <w:noWrap/>
            <w:vAlign w:val="center"/>
            <w:hideMark/>
          </w:tcPr>
          <w:p w14:paraId="27BF23E9" w14:textId="77777777" w:rsidR="00B26C7F" w:rsidRPr="0067609C" w:rsidRDefault="00B26C7F" w:rsidP="00B26C7F">
            <w:pPr>
              <w:rPr>
                <w:sz w:val="10"/>
                <w:szCs w:val="10"/>
              </w:rPr>
            </w:pPr>
            <w:r w:rsidRPr="0067609C">
              <w:rPr>
                <w:sz w:val="10"/>
                <w:szCs w:val="10"/>
              </w:rPr>
              <w:t>г. Сергиев Посад, Спортивный пер, д. 6</w:t>
            </w:r>
          </w:p>
        </w:tc>
        <w:tc>
          <w:tcPr>
            <w:tcW w:w="425" w:type="dxa"/>
            <w:tcBorders>
              <w:top w:val="nil"/>
              <w:left w:val="nil"/>
              <w:bottom w:val="single" w:sz="4" w:space="0" w:color="auto"/>
              <w:right w:val="single" w:sz="4" w:space="0" w:color="auto"/>
            </w:tcBorders>
            <w:shd w:val="clear" w:color="auto" w:fill="auto"/>
            <w:noWrap/>
            <w:vAlign w:val="center"/>
            <w:hideMark/>
          </w:tcPr>
          <w:p w14:paraId="6AD16680"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7E5639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4CF93B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7F8C1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82D2745" w14:textId="77777777" w:rsidR="00B26C7F" w:rsidRPr="0067609C" w:rsidRDefault="00B26C7F" w:rsidP="00B26C7F">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4748334B" w14:textId="77777777" w:rsidR="00B26C7F" w:rsidRPr="0067609C" w:rsidRDefault="00B26C7F" w:rsidP="00B26C7F">
            <w:pPr>
              <w:jc w:val="center"/>
              <w:rPr>
                <w:sz w:val="10"/>
                <w:szCs w:val="10"/>
              </w:rPr>
            </w:pPr>
            <w:r w:rsidRPr="0067609C">
              <w:rPr>
                <w:sz w:val="10"/>
                <w:szCs w:val="10"/>
              </w:rPr>
              <w:t>141,61</w:t>
            </w:r>
          </w:p>
        </w:tc>
        <w:tc>
          <w:tcPr>
            <w:tcW w:w="426" w:type="dxa"/>
            <w:tcBorders>
              <w:top w:val="nil"/>
              <w:left w:val="nil"/>
              <w:bottom w:val="single" w:sz="4" w:space="0" w:color="auto"/>
              <w:right w:val="single" w:sz="4" w:space="0" w:color="auto"/>
            </w:tcBorders>
            <w:shd w:val="clear" w:color="auto" w:fill="auto"/>
            <w:noWrap/>
            <w:vAlign w:val="center"/>
            <w:hideMark/>
          </w:tcPr>
          <w:p w14:paraId="37E4AB0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A82CD4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70A79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D9B51C" w14:textId="77777777" w:rsidR="00B26C7F" w:rsidRPr="0067609C" w:rsidRDefault="00B26C7F" w:rsidP="00B26C7F">
            <w:pPr>
              <w:jc w:val="center"/>
              <w:rPr>
                <w:sz w:val="10"/>
                <w:szCs w:val="10"/>
              </w:rPr>
            </w:pPr>
            <w:r w:rsidRPr="0067609C">
              <w:rPr>
                <w:sz w:val="10"/>
                <w:szCs w:val="10"/>
              </w:rPr>
              <w:t>141,61</w:t>
            </w:r>
          </w:p>
        </w:tc>
        <w:tc>
          <w:tcPr>
            <w:tcW w:w="567" w:type="dxa"/>
            <w:tcBorders>
              <w:top w:val="nil"/>
              <w:left w:val="nil"/>
              <w:bottom w:val="single" w:sz="4" w:space="0" w:color="auto"/>
              <w:right w:val="single" w:sz="4" w:space="0" w:color="auto"/>
            </w:tcBorders>
            <w:shd w:val="clear" w:color="auto" w:fill="auto"/>
            <w:noWrap/>
            <w:vAlign w:val="center"/>
            <w:hideMark/>
          </w:tcPr>
          <w:p w14:paraId="1605C37F" w14:textId="77777777" w:rsidR="00B26C7F" w:rsidRPr="0067609C" w:rsidRDefault="00B26C7F" w:rsidP="00B26C7F">
            <w:pPr>
              <w:jc w:val="center"/>
              <w:rPr>
                <w:sz w:val="10"/>
                <w:szCs w:val="10"/>
              </w:rPr>
            </w:pPr>
            <w:r w:rsidRPr="0067609C">
              <w:rPr>
                <w:sz w:val="10"/>
                <w:szCs w:val="10"/>
              </w:rPr>
              <w:t>56,64</w:t>
            </w:r>
          </w:p>
        </w:tc>
        <w:tc>
          <w:tcPr>
            <w:tcW w:w="567" w:type="dxa"/>
            <w:tcBorders>
              <w:top w:val="nil"/>
              <w:left w:val="nil"/>
              <w:bottom w:val="single" w:sz="4" w:space="0" w:color="auto"/>
              <w:right w:val="single" w:sz="4" w:space="0" w:color="auto"/>
            </w:tcBorders>
            <w:shd w:val="clear" w:color="auto" w:fill="auto"/>
            <w:noWrap/>
            <w:vAlign w:val="center"/>
            <w:hideMark/>
          </w:tcPr>
          <w:p w14:paraId="7629AE2F" w14:textId="77777777" w:rsidR="00B26C7F" w:rsidRPr="0067609C" w:rsidRDefault="00B26C7F" w:rsidP="00B26C7F">
            <w:pPr>
              <w:jc w:val="center"/>
              <w:rPr>
                <w:sz w:val="10"/>
                <w:szCs w:val="10"/>
              </w:rPr>
            </w:pPr>
            <w:r w:rsidRPr="0067609C">
              <w:rPr>
                <w:sz w:val="10"/>
                <w:szCs w:val="10"/>
              </w:rPr>
              <w:t>84,97</w:t>
            </w:r>
          </w:p>
        </w:tc>
        <w:tc>
          <w:tcPr>
            <w:tcW w:w="993" w:type="dxa"/>
            <w:tcBorders>
              <w:top w:val="nil"/>
              <w:left w:val="nil"/>
              <w:bottom w:val="single" w:sz="4" w:space="0" w:color="auto"/>
              <w:right w:val="single" w:sz="4" w:space="0" w:color="auto"/>
            </w:tcBorders>
            <w:shd w:val="clear" w:color="auto" w:fill="auto"/>
            <w:vAlign w:val="center"/>
            <w:hideMark/>
          </w:tcPr>
          <w:p w14:paraId="380C331E" w14:textId="77777777" w:rsidR="00B26C7F" w:rsidRPr="0067609C" w:rsidRDefault="00B26C7F" w:rsidP="00B26C7F">
            <w:pPr>
              <w:jc w:val="center"/>
              <w:rPr>
                <w:b/>
                <w:bCs/>
                <w:sz w:val="10"/>
                <w:szCs w:val="10"/>
              </w:rPr>
            </w:pPr>
            <w:r w:rsidRPr="0067609C">
              <w:rPr>
                <w:b/>
                <w:bCs/>
                <w:sz w:val="10"/>
                <w:szCs w:val="10"/>
              </w:rPr>
              <w:t>15 362 985,68</w:t>
            </w:r>
          </w:p>
        </w:tc>
        <w:tc>
          <w:tcPr>
            <w:tcW w:w="1134" w:type="dxa"/>
            <w:tcBorders>
              <w:top w:val="nil"/>
              <w:left w:val="nil"/>
              <w:bottom w:val="single" w:sz="4" w:space="0" w:color="auto"/>
              <w:right w:val="single" w:sz="4" w:space="0" w:color="auto"/>
            </w:tcBorders>
            <w:shd w:val="clear" w:color="auto" w:fill="auto"/>
            <w:vAlign w:val="center"/>
            <w:hideMark/>
          </w:tcPr>
          <w:p w14:paraId="4711CB0F" w14:textId="77777777" w:rsidR="00B26C7F" w:rsidRPr="0067609C" w:rsidRDefault="00B26C7F" w:rsidP="00B26C7F">
            <w:pPr>
              <w:jc w:val="center"/>
              <w:rPr>
                <w:b/>
                <w:bCs/>
                <w:sz w:val="10"/>
                <w:szCs w:val="10"/>
              </w:rPr>
            </w:pPr>
            <w:r w:rsidRPr="0067609C">
              <w:rPr>
                <w:b/>
                <w:bCs/>
                <w:sz w:val="10"/>
                <w:szCs w:val="10"/>
              </w:rPr>
              <w:t>10 769 452,96</w:t>
            </w:r>
          </w:p>
        </w:tc>
        <w:tc>
          <w:tcPr>
            <w:tcW w:w="992" w:type="dxa"/>
            <w:tcBorders>
              <w:top w:val="nil"/>
              <w:left w:val="nil"/>
              <w:bottom w:val="single" w:sz="4" w:space="0" w:color="auto"/>
              <w:right w:val="single" w:sz="4" w:space="0" w:color="auto"/>
            </w:tcBorders>
            <w:shd w:val="clear" w:color="auto" w:fill="auto"/>
            <w:vAlign w:val="center"/>
            <w:hideMark/>
          </w:tcPr>
          <w:p w14:paraId="10A7CB0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249773" w14:textId="77777777" w:rsidR="00B26C7F" w:rsidRPr="0067609C" w:rsidRDefault="00B26C7F" w:rsidP="00B26C7F">
            <w:pPr>
              <w:jc w:val="center"/>
              <w:rPr>
                <w:sz w:val="10"/>
                <w:szCs w:val="10"/>
              </w:rPr>
            </w:pPr>
            <w:r w:rsidRPr="0067609C">
              <w:rPr>
                <w:sz w:val="10"/>
                <w:szCs w:val="10"/>
              </w:rPr>
              <w:t>10 769 452,96</w:t>
            </w:r>
          </w:p>
        </w:tc>
        <w:tc>
          <w:tcPr>
            <w:tcW w:w="567" w:type="dxa"/>
            <w:tcBorders>
              <w:top w:val="nil"/>
              <w:left w:val="nil"/>
              <w:bottom w:val="single" w:sz="4" w:space="0" w:color="auto"/>
              <w:right w:val="single" w:sz="4" w:space="0" w:color="auto"/>
            </w:tcBorders>
            <w:shd w:val="clear" w:color="auto" w:fill="auto"/>
            <w:vAlign w:val="center"/>
            <w:hideMark/>
          </w:tcPr>
          <w:p w14:paraId="66D2CA5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FA8D128" w14:textId="77777777" w:rsidR="00B26C7F" w:rsidRPr="0067609C" w:rsidRDefault="00B26C7F" w:rsidP="00B26C7F">
            <w:pPr>
              <w:jc w:val="center"/>
              <w:rPr>
                <w:b/>
                <w:bCs/>
                <w:sz w:val="10"/>
                <w:szCs w:val="10"/>
              </w:rPr>
            </w:pPr>
            <w:r w:rsidRPr="0067609C">
              <w:rPr>
                <w:b/>
                <w:bCs/>
                <w:sz w:val="10"/>
                <w:szCs w:val="10"/>
              </w:rPr>
              <w:t>4 593 532,72</w:t>
            </w:r>
          </w:p>
        </w:tc>
        <w:tc>
          <w:tcPr>
            <w:tcW w:w="993" w:type="dxa"/>
            <w:tcBorders>
              <w:top w:val="nil"/>
              <w:left w:val="nil"/>
              <w:bottom w:val="single" w:sz="4" w:space="0" w:color="auto"/>
              <w:right w:val="single" w:sz="4" w:space="0" w:color="auto"/>
            </w:tcBorders>
            <w:shd w:val="clear" w:color="auto" w:fill="auto"/>
            <w:vAlign w:val="center"/>
            <w:hideMark/>
          </w:tcPr>
          <w:p w14:paraId="4A6CC0CD" w14:textId="77777777" w:rsidR="00B26C7F" w:rsidRPr="0067609C" w:rsidRDefault="00B26C7F" w:rsidP="00B26C7F">
            <w:pPr>
              <w:jc w:val="center"/>
              <w:rPr>
                <w:sz w:val="10"/>
                <w:szCs w:val="10"/>
              </w:rPr>
            </w:pPr>
            <w:r w:rsidRPr="0067609C">
              <w:rPr>
                <w:sz w:val="10"/>
                <w:szCs w:val="10"/>
              </w:rPr>
              <w:t>1 295 198,03</w:t>
            </w:r>
          </w:p>
        </w:tc>
        <w:tc>
          <w:tcPr>
            <w:tcW w:w="850" w:type="dxa"/>
            <w:tcBorders>
              <w:top w:val="nil"/>
              <w:left w:val="nil"/>
              <w:bottom w:val="single" w:sz="4" w:space="0" w:color="auto"/>
              <w:right w:val="single" w:sz="4" w:space="0" w:color="auto"/>
            </w:tcBorders>
            <w:shd w:val="clear" w:color="auto" w:fill="auto"/>
            <w:vAlign w:val="center"/>
            <w:hideMark/>
          </w:tcPr>
          <w:p w14:paraId="492D4712" w14:textId="77777777" w:rsidR="00B26C7F" w:rsidRPr="0067609C" w:rsidRDefault="00B26C7F" w:rsidP="00B26C7F">
            <w:pPr>
              <w:jc w:val="center"/>
              <w:rPr>
                <w:sz w:val="10"/>
                <w:szCs w:val="10"/>
              </w:rPr>
            </w:pPr>
            <w:r w:rsidRPr="0067609C">
              <w:rPr>
                <w:sz w:val="10"/>
                <w:szCs w:val="10"/>
              </w:rPr>
              <w:t>3 298 334,69</w:t>
            </w:r>
          </w:p>
        </w:tc>
        <w:tc>
          <w:tcPr>
            <w:tcW w:w="567" w:type="dxa"/>
            <w:tcBorders>
              <w:top w:val="nil"/>
              <w:left w:val="nil"/>
              <w:bottom w:val="single" w:sz="4" w:space="0" w:color="auto"/>
              <w:right w:val="single" w:sz="4" w:space="0" w:color="auto"/>
            </w:tcBorders>
            <w:shd w:val="clear" w:color="auto" w:fill="auto"/>
            <w:vAlign w:val="center"/>
            <w:hideMark/>
          </w:tcPr>
          <w:p w14:paraId="690C6C22" w14:textId="77777777" w:rsidR="00B26C7F" w:rsidRPr="0067609C" w:rsidRDefault="00B26C7F" w:rsidP="00B26C7F">
            <w:pPr>
              <w:jc w:val="center"/>
              <w:rPr>
                <w:sz w:val="10"/>
                <w:szCs w:val="10"/>
              </w:rPr>
            </w:pPr>
            <w:r w:rsidRPr="0067609C">
              <w:rPr>
                <w:sz w:val="10"/>
                <w:szCs w:val="10"/>
              </w:rPr>
              <w:t>0,00</w:t>
            </w:r>
          </w:p>
        </w:tc>
      </w:tr>
      <w:tr w:rsidR="00B26C7F" w:rsidRPr="0067609C" w14:paraId="4BBE7BD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9758BF" w14:textId="77777777" w:rsidR="00B26C7F" w:rsidRPr="0067609C" w:rsidRDefault="00B26C7F" w:rsidP="00B26C7F">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2A3480AA" w14:textId="77777777" w:rsidR="00B26C7F" w:rsidRPr="0067609C" w:rsidRDefault="00B26C7F" w:rsidP="00B26C7F">
            <w:pPr>
              <w:rPr>
                <w:sz w:val="10"/>
                <w:szCs w:val="10"/>
              </w:rPr>
            </w:pPr>
            <w:r w:rsidRPr="0067609C">
              <w:rPr>
                <w:sz w:val="10"/>
                <w:szCs w:val="10"/>
              </w:rPr>
              <w:t>г. Сергиев Посад, ул. Фаворского, д. 14/14</w:t>
            </w:r>
          </w:p>
        </w:tc>
        <w:tc>
          <w:tcPr>
            <w:tcW w:w="425" w:type="dxa"/>
            <w:tcBorders>
              <w:top w:val="nil"/>
              <w:left w:val="nil"/>
              <w:bottom w:val="single" w:sz="4" w:space="0" w:color="auto"/>
              <w:right w:val="single" w:sz="4" w:space="0" w:color="auto"/>
            </w:tcBorders>
            <w:shd w:val="clear" w:color="auto" w:fill="auto"/>
            <w:noWrap/>
            <w:vAlign w:val="center"/>
            <w:hideMark/>
          </w:tcPr>
          <w:p w14:paraId="3B38B51A"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09887AE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53DF4B8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8606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C5366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CC5D6B9" w14:textId="77777777" w:rsidR="00B26C7F" w:rsidRPr="0067609C" w:rsidRDefault="00B26C7F" w:rsidP="00B26C7F">
            <w:pPr>
              <w:jc w:val="center"/>
              <w:rPr>
                <w:sz w:val="10"/>
                <w:szCs w:val="10"/>
              </w:rPr>
            </w:pPr>
            <w:r w:rsidRPr="0067609C">
              <w:rPr>
                <w:sz w:val="10"/>
                <w:szCs w:val="10"/>
              </w:rPr>
              <w:t>157,80</w:t>
            </w:r>
          </w:p>
        </w:tc>
        <w:tc>
          <w:tcPr>
            <w:tcW w:w="426" w:type="dxa"/>
            <w:tcBorders>
              <w:top w:val="nil"/>
              <w:left w:val="nil"/>
              <w:bottom w:val="single" w:sz="4" w:space="0" w:color="auto"/>
              <w:right w:val="single" w:sz="4" w:space="0" w:color="auto"/>
            </w:tcBorders>
            <w:shd w:val="clear" w:color="auto" w:fill="auto"/>
            <w:noWrap/>
            <w:vAlign w:val="center"/>
            <w:hideMark/>
          </w:tcPr>
          <w:p w14:paraId="4CCB8353"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679D46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D657A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EE3CAD"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D9A6E92"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3890B9F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33A49C4" w14:textId="77777777" w:rsidR="00B26C7F" w:rsidRPr="0067609C" w:rsidRDefault="00B26C7F" w:rsidP="00B26C7F">
            <w:pPr>
              <w:jc w:val="center"/>
              <w:rPr>
                <w:b/>
                <w:bCs/>
                <w:sz w:val="10"/>
                <w:szCs w:val="10"/>
              </w:rPr>
            </w:pPr>
            <w:r w:rsidRPr="0067609C">
              <w:rPr>
                <w:b/>
                <w:bCs/>
                <w:sz w:val="10"/>
                <w:szCs w:val="10"/>
              </w:rPr>
              <w:t>17 119 406,40</w:t>
            </w:r>
          </w:p>
        </w:tc>
        <w:tc>
          <w:tcPr>
            <w:tcW w:w="1134" w:type="dxa"/>
            <w:tcBorders>
              <w:top w:val="nil"/>
              <w:left w:val="nil"/>
              <w:bottom w:val="single" w:sz="4" w:space="0" w:color="auto"/>
              <w:right w:val="single" w:sz="4" w:space="0" w:color="auto"/>
            </w:tcBorders>
            <w:shd w:val="clear" w:color="auto" w:fill="auto"/>
            <w:vAlign w:val="center"/>
            <w:hideMark/>
          </w:tcPr>
          <w:p w14:paraId="0E2C974F" w14:textId="77777777" w:rsidR="00B26C7F" w:rsidRPr="0067609C" w:rsidRDefault="00B26C7F" w:rsidP="00B26C7F">
            <w:pPr>
              <w:jc w:val="center"/>
              <w:rPr>
                <w:b/>
                <w:bCs/>
                <w:sz w:val="10"/>
                <w:szCs w:val="10"/>
              </w:rPr>
            </w:pPr>
            <w:r w:rsidRPr="0067609C">
              <w:rPr>
                <w:b/>
                <w:bCs/>
                <w:sz w:val="10"/>
                <w:szCs w:val="10"/>
              </w:rPr>
              <w:t>12 000 703,89</w:t>
            </w:r>
          </w:p>
        </w:tc>
        <w:tc>
          <w:tcPr>
            <w:tcW w:w="992" w:type="dxa"/>
            <w:tcBorders>
              <w:top w:val="nil"/>
              <w:left w:val="nil"/>
              <w:bottom w:val="single" w:sz="4" w:space="0" w:color="auto"/>
              <w:right w:val="single" w:sz="4" w:space="0" w:color="auto"/>
            </w:tcBorders>
            <w:shd w:val="clear" w:color="auto" w:fill="auto"/>
            <w:vAlign w:val="center"/>
            <w:hideMark/>
          </w:tcPr>
          <w:p w14:paraId="5FB5608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C45090A" w14:textId="77777777" w:rsidR="00B26C7F" w:rsidRPr="0067609C" w:rsidRDefault="00B26C7F" w:rsidP="00B26C7F">
            <w:pPr>
              <w:jc w:val="center"/>
              <w:rPr>
                <w:sz w:val="10"/>
                <w:szCs w:val="10"/>
              </w:rPr>
            </w:pPr>
            <w:r w:rsidRPr="0067609C">
              <w:rPr>
                <w:sz w:val="10"/>
                <w:szCs w:val="10"/>
              </w:rPr>
              <w:t>12 000 703,89</w:t>
            </w:r>
          </w:p>
        </w:tc>
        <w:tc>
          <w:tcPr>
            <w:tcW w:w="567" w:type="dxa"/>
            <w:tcBorders>
              <w:top w:val="nil"/>
              <w:left w:val="nil"/>
              <w:bottom w:val="single" w:sz="4" w:space="0" w:color="auto"/>
              <w:right w:val="single" w:sz="4" w:space="0" w:color="auto"/>
            </w:tcBorders>
            <w:shd w:val="clear" w:color="auto" w:fill="auto"/>
            <w:vAlign w:val="center"/>
            <w:hideMark/>
          </w:tcPr>
          <w:p w14:paraId="0F7890F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5EF0E9" w14:textId="77777777" w:rsidR="00B26C7F" w:rsidRPr="0067609C" w:rsidRDefault="00B26C7F" w:rsidP="00B26C7F">
            <w:pPr>
              <w:jc w:val="center"/>
              <w:rPr>
                <w:b/>
                <w:bCs/>
                <w:sz w:val="10"/>
                <w:szCs w:val="10"/>
              </w:rPr>
            </w:pPr>
            <w:r w:rsidRPr="0067609C">
              <w:rPr>
                <w:b/>
                <w:bCs/>
                <w:sz w:val="10"/>
                <w:szCs w:val="10"/>
              </w:rPr>
              <w:t>5 118 702,51</w:t>
            </w:r>
          </w:p>
        </w:tc>
        <w:tc>
          <w:tcPr>
            <w:tcW w:w="993" w:type="dxa"/>
            <w:tcBorders>
              <w:top w:val="nil"/>
              <w:left w:val="nil"/>
              <w:bottom w:val="single" w:sz="4" w:space="0" w:color="auto"/>
              <w:right w:val="single" w:sz="4" w:space="0" w:color="auto"/>
            </w:tcBorders>
            <w:shd w:val="clear" w:color="auto" w:fill="auto"/>
            <w:vAlign w:val="center"/>
            <w:hideMark/>
          </w:tcPr>
          <w:p w14:paraId="184CDA90" w14:textId="77777777" w:rsidR="00B26C7F" w:rsidRPr="0067609C" w:rsidRDefault="00B26C7F" w:rsidP="00B26C7F">
            <w:pPr>
              <w:jc w:val="center"/>
              <w:rPr>
                <w:sz w:val="10"/>
                <w:szCs w:val="10"/>
              </w:rPr>
            </w:pPr>
            <w:r w:rsidRPr="0067609C">
              <w:rPr>
                <w:sz w:val="10"/>
                <w:szCs w:val="10"/>
              </w:rPr>
              <w:t>1 443 275,54</w:t>
            </w:r>
          </w:p>
        </w:tc>
        <w:tc>
          <w:tcPr>
            <w:tcW w:w="850" w:type="dxa"/>
            <w:tcBorders>
              <w:top w:val="nil"/>
              <w:left w:val="nil"/>
              <w:bottom w:val="single" w:sz="4" w:space="0" w:color="auto"/>
              <w:right w:val="single" w:sz="4" w:space="0" w:color="auto"/>
            </w:tcBorders>
            <w:shd w:val="clear" w:color="auto" w:fill="auto"/>
            <w:vAlign w:val="center"/>
            <w:hideMark/>
          </w:tcPr>
          <w:p w14:paraId="57697777" w14:textId="77777777" w:rsidR="00B26C7F" w:rsidRPr="0067609C" w:rsidRDefault="00B26C7F" w:rsidP="00B26C7F">
            <w:pPr>
              <w:jc w:val="center"/>
              <w:rPr>
                <w:sz w:val="10"/>
                <w:szCs w:val="10"/>
              </w:rPr>
            </w:pPr>
            <w:r w:rsidRPr="0067609C">
              <w:rPr>
                <w:sz w:val="10"/>
                <w:szCs w:val="10"/>
              </w:rPr>
              <w:t>3 675 426,97</w:t>
            </w:r>
          </w:p>
        </w:tc>
        <w:tc>
          <w:tcPr>
            <w:tcW w:w="567" w:type="dxa"/>
            <w:tcBorders>
              <w:top w:val="nil"/>
              <w:left w:val="nil"/>
              <w:bottom w:val="single" w:sz="4" w:space="0" w:color="auto"/>
              <w:right w:val="single" w:sz="4" w:space="0" w:color="auto"/>
            </w:tcBorders>
            <w:shd w:val="clear" w:color="auto" w:fill="auto"/>
            <w:vAlign w:val="center"/>
            <w:hideMark/>
          </w:tcPr>
          <w:p w14:paraId="0418F011" w14:textId="77777777" w:rsidR="00B26C7F" w:rsidRPr="0067609C" w:rsidRDefault="00B26C7F" w:rsidP="00B26C7F">
            <w:pPr>
              <w:jc w:val="center"/>
              <w:rPr>
                <w:sz w:val="10"/>
                <w:szCs w:val="10"/>
              </w:rPr>
            </w:pPr>
            <w:r w:rsidRPr="0067609C">
              <w:rPr>
                <w:sz w:val="10"/>
                <w:szCs w:val="10"/>
              </w:rPr>
              <w:t>0,00</w:t>
            </w:r>
          </w:p>
        </w:tc>
      </w:tr>
      <w:tr w:rsidR="00B26C7F" w:rsidRPr="0067609C" w14:paraId="73DC28A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A2B642"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2E36EE2D" w14:textId="77777777" w:rsidR="00B26C7F" w:rsidRPr="0067609C" w:rsidRDefault="00B26C7F" w:rsidP="00B26C7F">
            <w:pPr>
              <w:rPr>
                <w:sz w:val="10"/>
                <w:szCs w:val="10"/>
              </w:rPr>
            </w:pPr>
            <w:r w:rsidRPr="0067609C">
              <w:rPr>
                <w:sz w:val="10"/>
                <w:szCs w:val="10"/>
              </w:rPr>
              <w:t xml:space="preserve">с. </w:t>
            </w:r>
            <w:proofErr w:type="spellStart"/>
            <w:r w:rsidRPr="0067609C">
              <w:rPr>
                <w:sz w:val="10"/>
                <w:szCs w:val="10"/>
              </w:rPr>
              <w:t>Сватково</w:t>
            </w:r>
            <w:proofErr w:type="spellEnd"/>
            <w:r w:rsidRPr="0067609C">
              <w:rPr>
                <w:sz w:val="10"/>
                <w:szCs w:val="10"/>
              </w:rPr>
              <w:t>, д. 1Б</w:t>
            </w:r>
          </w:p>
        </w:tc>
        <w:tc>
          <w:tcPr>
            <w:tcW w:w="425" w:type="dxa"/>
            <w:tcBorders>
              <w:top w:val="nil"/>
              <w:left w:val="nil"/>
              <w:bottom w:val="single" w:sz="4" w:space="0" w:color="auto"/>
              <w:right w:val="single" w:sz="4" w:space="0" w:color="auto"/>
            </w:tcBorders>
            <w:shd w:val="clear" w:color="auto" w:fill="auto"/>
            <w:noWrap/>
            <w:vAlign w:val="center"/>
            <w:hideMark/>
          </w:tcPr>
          <w:p w14:paraId="0C5BF2EB" w14:textId="77777777" w:rsidR="00B26C7F" w:rsidRPr="0067609C" w:rsidRDefault="00B26C7F" w:rsidP="00B26C7F">
            <w:pPr>
              <w:jc w:val="center"/>
              <w:rPr>
                <w:sz w:val="10"/>
                <w:szCs w:val="10"/>
              </w:rPr>
            </w:pPr>
            <w:r w:rsidRPr="0067609C">
              <w:rPr>
                <w:sz w:val="10"/>
                <w:szCs w:val="10"/>
              </w:rPr>
              <w:t>1204-ПГ</w:t>
            </w:r>
          </w:p>
        </w:tc>
        <w:tc>
          <w:tcPr>
            <w:tcW w:w="709" w:type="dxa"/>
            <w:tcBorders>
              <w:top w:val="nil"/>
              <w:left w:val="nil"/>
              <w:bottom w:val="single" w:sz="4" w:space="0" w:color="auto"/>
              <w:right w:val="single" w:sz="4" w:space="0" w:color="auto"/>
            </w:tcBorders>
            <w:shd w:val="clear" w:color="auto" w:fill="auto"/>
            <w:noWrap/>
            <w:vAlign w:val="center"/>
            <w:hideMark/>
          </w:tcPr>
          <w:p w14:paraId="3E82C82F" w14:textId="77777777" w:rsidR="00B26C7F" w:rsidRPr="0067609C" w:rsidRDefault="00B26C7F" w:rsidP="00B26C7F">
            <w:pPr>
              <w:jc w:val="center"/>
              <w:rPr>
                <w:sz w:val="10"/>
                <w:szCs w:val="10"/>
              </w:rPr>
            </w:pPr>
            <w:r w:rsidRPr="0067609C">
              <w:rPr>
                <w:sz w:val="10"/>
                <w:szCs w:val="10"/>
              </w:rPr>
              <w:t>13.07.2018</w:t>
            </w:r>
          </w:p>
        </w:tc>
        <w:tc>
          <w:tcPr>
            <w:tcW w:w="567" w:type="dxa"/>
            <w:tcBorders>
              <w:top w:val="nil"/>
              <w:left w:val="nil"/>
              <w:bottom w:val="single" w:sz="4" w:space="0" w:color="auto"/>
              <w:right w:val="single" w:sz="4" w:space="0" w:color="auto"/>
            </w:tcBorders>
            <w:shd w:val="clear" w:color="auto" w:fill="auto"/>
            <w:noWrap/>
            <w:vAlign w:val="center"/>
            <w:hideMark/>
          </w:tcPr>
          <w:p w14:paraId="3A46905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1CF8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7EF99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C39357F" w14:textId="77777777" w:rsidR="00B26C7F" w:rsidRPr="0067609C" w:rsidRDefault="00B26C7F" w:rsidP="00B26C7F">
            <w:pPr>
              <w:jc w:val="center"/>
              <w:rPr>
                <w:sz w:val="10"/>
                <w:szCs w:val="10"/>
              </w:rPr>
            </w:pPr>
            <w:r w:rsidRPr="0067609C">
              <w:rPr>
                <w:sz w:val="10"/>
                <w:szCs w:val="10"/>
              </w:rPr>
              <w:t>48,60</w:t>
            </w:r>
          </w:p>
        </w:tc>
        <w:tc>
          <w:tcPr>
            <w:tcW w:w="426" w:type="dxa"/>
            <w:tcBorders>
              <w:top w:val="nil"/>
              <w:left w:val="nil"/>
              <w:bottom w:val="single" w:sz="4" w:space="0" w:color="auto"/>
              <w:right w:val="single" w:sz="4" w:space="0" w:color="auto"/>
            </w:tcBorders>
            <w:shd w:val="clear" w:color="auto" w:fill="auto"/>
            <w:noWrap/>
            <w:vAlign w:val="center"/>
            <w:hideMark/>
          </w:tcPr>
          <w:p w14:paraId="49C632B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39447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A81723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07051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5A1E7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4E908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140C06E1" w14:textId="77777777" w:rsidR="00B26C7F" w:rsidRPr="0067609C" w:rsidRDefault="00B26C7F" w:rsidP="00B26C7F">
            <w:pPr>
              <w:jc w:val="center"/>
              <w:rPr>
                <w:b/>
                <w:bCs/>
                <w:sz w:val="10"/>
                <w:szCs w:val="10"/>
              </w:rPr>
            </w:pPr>
            <w:r w:rsidRPr="0067609C">
              <w:rPr>
                <w:b/>
                <w:bCs/>
                <w:sz w:val="10"/>
                <w:szCs w:val="10"/>
              </w:rPr>
              <w:t>5 272 516,80</w:t>
            </w:r>
          </w:p>
        </w:tc>
        <w:tc>
          <w:tcPr>
            <w:tcW w:w="1134" w:type="dxa"/>
            <w:tcBorders>
              <w:top w:val="nil"/>
              <w:left w:val="nil"/>
              <w:bottom w:val="single" w:sz="4" w:space="0" w:color="auto"/>
              <w:right w:val="single" w:sz="4" w:space="0" w:color="auto"/>
            </w:tcBorders>
            <w:shd w:val="clear" w:color="auto" w:fill="auto"/>
            <w:vAlign w:val="center"/>
            <w:hideMark/>
          </w:tcPr>
          <w:p w14:paraId="2C70AC2C" w14:textId="77777777" w:rsidR="00B26C7F" w:rsidRPr="0067609C" w:rsidRDefault="00B26C7F" w:rsidP="00B26C7F">
            <w:pPr>
              <w:jc w:val="center"/>
              <w:rPr>
                <w:b/>
                <w:bCs/>
                <w:sz w:val="10"/>
                <w:szCs w:val="10"/>
              </w:rPr>
            </w:pPr>
            <w:r w:rsidRPr="0067609C">
              <w:rPr>
                <w:b/>
                <w:bCs/>
                <w:sz w:val="10"/>
                <w:szCs w:val="10"/>
              </w:rPr>
              <w:t>3 696 034,28</w:t>
            </w:r>
          </w:p>
        </w:tc>
        <w:tc>
          <w:tcPr>
            <w:tcW w:w="992" w:type="dxa"/>
            <w:tcBorders>
              <w:top w:val="nil"/>
              <w:left w:val="nil"/>
              <w:bottom w:val="single" w:sz="4" w:space="0" w:color="auto"/>
              <w:right w:val="single" w:sz="4" w:space="0" w:color="auto"/>
            </w:tcBorders>
            <w:shd w:val="clear" w:color="auto" w:fill="auto"/>
            <w:vAlign w:val="center"/>
            <w:hideMark/>
          </w:tcPr>
          <w:p w14:paraId="7989E3EE"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9FA1A65" w14:textId="77777777" w:rsidR="00B26C7F" w:rsidRPr="0067609C" w:rsidRDefault="00B26C7F" w:rsidP="00B26C7F">
            <w:pPr>
              <w:jc w:val="center"/>
              <w:rPr>
                <w:sz w:val="10"/>
                <w:szCs w:val="10"/>
              </w:rPr>
            </w:pPr>
            <w:r w:rsidRPr="0067609C">
              <w:rPr>
                <w:sz w:val="10"/>
                <w:szCs w:val="10"/>
              </w:rPr>
              <w:t>3 696 034,28</w:t>
            </w:r>
          </w:p>
        </w:tc>
        <w:tc>
          <w:tcPr>
            <w:tcW w:w="567" w:type="dxa"/>
            <w:tcBorders>
              <w:top w:val="nil"/>
              <w:left w:val="nil"/>
              <w:bottom w:val="single" w:sz="4" w:space="0" w:color="auto"/>
              <w:right w:val="single" w:sz="4" w:space="0" w:color="auto"/>
            </w:tcBorders>
            <w:shd w:val="clear" w:color="auto" w:fill="auto"/>
            <w:vAlign w:val="center"/>
            <w:hideMark/>
          </w:tcPr>
          <w:p w14:paraId="4AD3752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D411DB3" w14:textId="77777777" w:rsidR="00B26C7F" w:rsidRPr="0067609C" w:rsidRDefault="00B26C7F" w:rsidP="00B26C7F">
            <w:pPr>
              <w:jc w:val="center"/>
              <w:rPr>
                <w:b/>
                <w:bCs/>
                <w:sz w:val="10"/>
                <w:szCs w:val="10"/>
              </w:rPr>
            </w:pPr>
            <w:r w:rsidRPr="0067609C">
              <w:rPr>
                <w:b/>
                <w:bCs/>
                <w:sz w:val="10"/>
                <w:szCs w:val="10"/>
              </w:rPr>
              <w:t>1 576 482,52</w:t>
            </w:r>
          </w:p>
        </w:tc>
        <w:tc>
          <w:tcPr>
            <w:tcW w:w="993" w:type="dxa"/>
            <w:tcBorders>
              <w:top w:val="nil"/>
              <w:left w:val="nil"/>
              <w:bottom w:val="single" w:sz="4" w:space="0" w:color="auto"/>
              <w:right w:val="single" w:sz="4" w:space="0" w:color="auto"/>
            </w:tcBorders>
            <w:shd w:val="clear" w:color="auto" w:fill="auto"/>
            <w:vAlign w:val="center"/>
            <w:hideMark/>
          </w:tcPr>
          <w:p w14:paraId="361D2409" w14:textId="77777777" w:rsidR="00B26C7F" w:rsidRPr="0067609C" w:rsidRDefault="00B26C7F" w:rsidP="00B26C7F">
            <w:pPr>
              <w:jc w:val="center"/>
              <w:rPr>
                <w:sz w:val="10"/>
                <w:szCs w:val="10"/>
              </w:rPr>
            </w:pPr>
            <w:r w:rsidRPr="0067609C">
              <w:rPr>
                <w:sz w:val="10"/>
                <w:szCs w:val="10"/>
              </w:rPr>
              <w:t>444 506,92</w:t>
            </w:r>
          </w:p>
        </w:tc>
        <w:tc>
          <w:tcPr>
            <w:tcW w:w="850" w:type="dxa"/>
            <w:tcBorders>
              <w:top w:val="nil"/>
              <w:left w:val="nil"/>
              <w:bottom w:val="single" w:sz="4" w:space="0" w:color="auto"/>
              <w:right w:val="single" w:sz="4" w:space="0" w:color="auto"/>
            </w:tcBorders>
            <w:shd w:val="clear" w:color="auto" w:fill="auto"/>
            <w:vAlign w:val="center"/>
            <w:hideMark/>
          </w:tcPr>
          <w:p w14:paraId="16FC361A" w14:textId="77777777" w:rsidR="00B26C7F" w:rsidRPr="0067609C" w:rsidRDefault="00B26C7F" w:rsidP="00B26C7F">
            <w:pPr>
              <w:jc w:val="center"/>
              <w:rPr>
                <w:sz w:val="10"/>
                <w:szCs w:val="10"/>
              </w:rPr>
            </w:pPr>
            <w:r w:rsidRPr="0067609C">
              <w:rPr>
                <w:sz w:val="10"/>
                <w:szCs w:val="10"/>
              </w:rPr>
              <w:t>1 131 975,60</w:t>
            </w:r>
          </w:p>
        </w:tc>
        <w:tc>
          <w:tcPr>
            <w:tcW w:w="567" w:type="dxa"/>
            <w:tcBorders>
              <w:top w:val="nil"/>
              <w:left w:val="nil"/>
              <w:bottom w:val="single" w:sz="4" w:space="0" w:color="auto"/>
              <w:right w:val="single" w:sz="4" w:space="0" w:color="auto"/>
            </w:tcBorders>
            <w:shd w:val="clear" w:color="auto" w:fill="auto"/>
            <w:vAlign w:val="center"/>
            <w:hideMark/>
          </w:tcPr>
          <w:p w14:paraId="64B44C33" w14:textId="77777777" w:rsidR="00B26C7F" w:rsidRPr="0067609C" w:rsidRDefault="00B26C7F" w:rsidP="00B26C7F">
            <w:pPr>
              <w:jc w:val="center"/>
              <w:rPr>
                <w:sz w:val="10"/>
                <w:szCs w:val="10"/>
              </w:rPr>
            </w:pPr>
            <w:r w:rsidRPr="0067609C">
              <w:rPr>
                <w:sz w:val="10"/>
                <w:szCs w:val="10"/>
              </w:rPr>
              <w:t>0,00</w:t>
            </w:r>
          </w:p>
        </w:tc>
      </w:tr>
      <w:tr w:rsidR="00B26C7F" w:rsidRPr="0067609C" w14:paraId="28F64A8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11611E"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15C7A7D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277FE609"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70A8C0CE"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14F9A15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7B030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3F601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355B0DE" w14:textId="77777777" w:rsidR="00B26C7F" w:rsidRPr="0067609C" w:rsidRDefault="00B26C7F" w:rsidP="00B26C7F">
            <w:pPr>
              <w:jc w:val="center"/>
              <w:rPr>
                <w:sz w:val="10"/>
                <w:szCs w:val="10"/>
              </w:rPr>
            </w:pPr>
            <w:r w:rsidRPr="0067609C">
              <w:rPr>
                <w:sz w:val="10"/>
                <w:szCs w:val="10"/>
              </w:rPr>
              <w:t>35,70</w:t>
            </w:r>
          </w:p>
        </w:tc>
        <w:tc>
          <w:tcPr>
            <w:tcW w:w="426" w:type="dxa"/>
            <w:tcBorders>
              <w:top w:val="nil"/>
              <w:left w:val="nil"/>
              <w:bottom w:val="single" w:sz="4" w:space="0" w:color="auto"/>
              <w:right w:val="single" w:sz="4" w:space="0" w:color="auto"/>
            </w:tcBorders>
            <w:shd w:val="clear" w:color="auto" w:fill="auto"/>
            <w:noWrap/>
            <w:vAlign w:val="center"/>
            <w:hideMark/>
          </w:tcPr>
          <w:p w14:paraId="596EE0B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DAF521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9ED7AD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8DC027"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4711674B"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01B47AE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3DB6415" w14:textId="77777777" w:rsidR="00B26C7F" w:rsidRPr="0067609C" w:rsidRDefault="00B26C7F" w:rsidP="00B26C7F">
            <w:pPr>
              <w:jc w:val="center"/>
              <w:rPr>
                <w:b/>
                <w:bCs/>
                <w:sz w:val="10"/>
                <w:szCs w:val="10"/>
              </w:rPr>
            </w:pPr>
            <w:r w:rsidRPr="0067609C">
              <w:rPr>
                <w:b/>
                <w:bCs/>
                <w:sz w:val="10"/>
                <w:szCs w:val="10"/>
              </w:rPr>
              <w:t>3 016 000,00</w:t>
            </w:r>
          </w:p>
        </w:tc>
        <w:tc>
          <w:tcPr>
            <w:tcW w:w="1134" w:type="dxa"/>
            <w:tcBorders>
              <w:top w:val="nil"/>
              <w:left w:val="nil"/>
              <w:bottom w:val="single" w:sz="4" w:space="0" w:color="auto"/>
              <w:right w:val="single" w:sz="4" w:space="0" w:color="auto"/>
            </w:tcBorders>
            <w:shd w:val="clear" w:color="auto" w:fill="auto"/>
            <w:vAlign w:val="center"/>
            <w:hideMark/>
          </w:tcPr>
          <w:p w14:paraId="129B38A6" w14:textId="77777777" w:rsidR="00B26C7F" w:rsidRPr="0067609C" w:rsidRDefault="00B26C7F" w:rsidP="00B26C7F">
            <w:pPr>
              <w:jc w:val="center"/>
              <w:rPr>
                <w:b/>
                <w:bCs/>
                <w:sz w:val="10"/>
                <w:szCs w:val="10"/>
              </w:rPr>
            </w:pPr>
            <w:r w:rsidRPr="0067609C">
              <w:rPr>
                <w:b/>
                <w:bCs/>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67D8F98E" w14:textId="77777777" w:rsidR="00B26C7F" w:rsidRPr="0067609C" w:rsidRDefault="00B26C7F" w:rsidP="00B26C7F">
            <w:pPr>
              <w:jc w:val="center"/>
              <w:rPr>
                <w:sz w:val="10"/>
                <w:szCs w:val="10"/>
              </w:rPr>
            </w:pPr>
            <w:r w:rsidRPr="0067609C">
              <w:rPr>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09EAB59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0C43FF9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B06EF7" w14:textId="77777777" w:rsidR="00B26C7F" w:rsidRPr="0067609C" w:rsidRDefault="00B26C7F" w:rsidP="00B26C7F">
            <w:pPr>
              <w:jc w:val="center"/>
              <w:rPr>
                <w:b/>
                <w:bCs/>
                <w:sz w:val="10"/>
                <w:szCs w:val="10"/>
              </w:rPr>
            </w:pPr>
            <w:r w:rsidRPr="0067609C">
              <w:rPr>
                <w:b/>
                <w:bCs/>
                <w:sz w:val="10"/>
                <w:szCs w:val="10"/>
              </w:rPr>
              <w:t>901 784,00</w:t>
            </w:r>
          </w:p>
        </w:tc>
        <w:tc>
          <w:tcPr>
            <w:tcW w:w="993" w:type="dxa"/>
            <w:tcBorders>
              <w:top w:val="nil"/>
              <w:left w:val="nil"/>
              <w:bottom w:val="single" w:sz="4" w:space="0" w:color="auto"/>
              <w:right w:val="single" w:sz="4" w:space="0" w:color="auto"/>
            </w:tcBorders>
            <w:shd w:val="clear" w:color="auto" w:fill="auto"/>
            <w:vAlign w:val="center"/>
            <w:hideMark/>
          </w:tcPr>
          <w:p w14:paraId="369DB4ED" w14:textId="77777777" w:rsidR="00B26C7F" w:rsidRPr="0067609C" w:rsidRDefault="00B26C7F" w:rsidP="00B26C7F">
            <w:pPr>
              <w:jc w:val="center"/>
              <w:rPr>
                <w:sz w:val="10"/>
                <w:szCs w:val="10"/>
              </w:rPr>
            </w:pPr>
            <w:r w:rsidRPr="0067609C">
              <w:rPr>
                <w:sz w:val="10"/>
                <w:szCs w:val="10"/>
              </w:rPr>
              <w:t>901 784,00</w:t>
            </w:r>
          </w:p>
        </w:tc>
        <w:tc>
          <w:tcPr>
            <w:tcW w:w="850" w:type="dxa"/>
            <w:tcBorders>
              <w:top w:val="nil"/>
              <w:left w:val="nil"/>
              <w:bottom w:val="single" w:sz="4" w:space="0" w:color="auto"/>
              <w:right w:val="single" w:sz="4" w:space="0" w:color="auto"/>
            </w:tcBorders>
            <w:shd w:val="clear" w:color="auto" w:fill="auto"/>
            <w:vAlign w:val="center"/>
            <w:hideMark/>
          </w:tcPr>
          <w:p w14:paraId="5B32AE9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61473A" w14:textId="77777777" w:rsidR="00B26C7F" w:rsidRPr="0067609C" w:rsidRDefault="00B26C7F" w:rsidP="00B26C7F">
            <w:pPr>
              <w:jc w:val="center"/>
              <w:rPr>
                <w:sz w:val="10"/>
                <w:szCs w:val="10"/>
              </w:rPr>
            </w:pPr>
            <w:r w:rsidRPr="0067609C">
              <w:rPr>
                <w:sz w:val="10"/>
                <w:szCs w:val="10"/>
              </w:rPr>
              <w:t>0,00</w:t>
            </w:r>
          </w:p>
        </w:tc>
      </w:tr>
      <w:tr w:rsidR="00B26C7F" w:rsidRPr="0067609C" w14:paraId="199111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95B0FA"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08B32670"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5BD65254"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82150D5"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4126DF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B69A4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D97434"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274BF2B1" w14:textId="77777777" w:rsidR="00B26C7F" w:rsidRPr="0067609C" w:rsidRDefault="00B26C7F" w:rsidP="00B26C7F">
            <w:pPr>
              <w:jc w:val="center"/>
              <w:rPr>
                <w:sz w:val="10"/>
                <w:szCs w:val="10"/>
              </w:rPr>
            </w:pPr>
            <w:r w:rsidRPr="0067609C">
              <w:rPr>
                <w:sz w:val="10"/>
                <w:szCs w:val="10"/>
              </w:rPr>
              <w:t>224,10</w:t>
            </w:r>
          </w:p>
        </w:tc>
        <w:tc>
          <w:tcPr>
            <w:tcW w:w="426" w:type="dxa"/>
            <w:tcBorders>
              <w:top w:val="nil"/>
              <w:left w:val="nil"/>
              <w:bottom w:val="single" w:sz="4" w:space="0" w:color="auto"/>
              <w:right w:val="single" w:sz="4" w:space="0" w:color="auto"/>
            </w:tcBorders>
            <w:shd w:val="clear" w:color="auto" w:fill="auto"/>
            <w:noWrap/>
            <w:vAlign w:val="center"/>
            <w:hideMark/>
          </w:tcPr>
          <w:p w14:paraId="27AA374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816B95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AD11A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2F9DB35"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365B511A"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68432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73F85ED6" w14:textId="77777777" w:rsidR="00B26C7F" w:rsidRPr="0067609C" w:rsidRDefault="00B26C7F" w:rsidP="00B26C7F">
            <w:pPr>
              <w:jc w:val="center"/>
              <w:rPr>
                <w:b/>
                <w:bCs/>
                <w:sz w:val="10"/>
                <w:szCs w:val="10"/>
              </w:rPr>
            </w:pPr>
            <w:r w:rsidRPr="0067609C">
              <w:rPr>
                <w:b/>
                <w:bCs/>
                <w:sz w:val="10"/>
                <w:szCs w:val="10"/>
              </w:rPr>
              <w:t>24 312 160,80</w:t>
            </w:r>
          </w:p>
        </w:tc>
        <w:tc>
          <w:tcPr>
            <w:tcW w:w="1134" w:type="dxa"/>
            <w:tcBorders>
              <w:top w:val="nil"/>
              <w:left w:val="nil"/>
              <w:bottom w:val="single" w:sz="4" w:space="0" w:color="auto"/>
              <w:right w:val="single" w:sz="4" w:space="0" w:color="auto"/>
            </w:tcBorders>
            <w:shd w:val="clear" w:color="auto" w:fill="auto"/>
            <w:vAlign w:val="center"/>
            <w:hideMark/>
          </w:tcPr>
          <w:p w14:paraId="1A5B25BD" w14:textId="77777777" w:rsidR="00B26C7F" w:rsidRPr="0067609C" w:rsidRDefault="00B26C7F" w:rsidP="00B26C7F">
            <w:pPr>
              <w:jc w:val="center"/>
              <w:rPr>
                <w:b/>
                <w:bCs/>
                <w:sz w:val="10"/>
                <w:szCs w:val="10"/>
              </w:rPr>
            </w:pPr>
            <w:r w:rsidRPr="0067609C">
              <w:rPr>
                <w:b/>
                <w:bCs/>
                <w:sz w:val="10"/>
                <w:szCs w:val="10"/>
              </w:rPr>
              <w:t>17 042 824,72</w:t>
            </w:r>
          </w:p>
        </w:tc>
        <w:tc>
          <w:tcPr>
            <w:tcW w:w="992" w:type="dxa"/>
            <w:tcBorders>
              <w:top w:val="nil"/>
              <w:left w:val="nil"/>
              <w:bottom w:val="single" w:sz="4" w:space="0" w:color="auto"/>
              <w:right w:val="single" w:sz="4" w:space="0" w:color="auto"/>
            </w:tcBorders>
            <w:shd w:val="clear" w:color="auto" w:fill="auto"/>
            <w:vAlign w:val="center"/>
            <w:hideMark/>
          </w:tcPr>
          <w:p w14:paraId="35C39003" w14:textId="77777777" w:rsidR="00B26C7F" w:rsidRPr="0067609C" w:rsidRDefault="00B26C7F" w:rsidP="00B26C7F">
            <w:pPr>
              <w:jc w:val="center"/>
              <w:rPr>
                <w:sz w:val="10"/>
                <w:szCs w:val="10"/>
              </w:rPr>
            </w:pPr>
            <w:r w:rsidRPr="0067609C">
              <w:rPr>
                <w:sz w:val="10"/>
                <w:szCs w:val="10"/>
              </w:rPr>
              <w:t>14 259 391,50</w:t>
            </w:r>
          </w:p>
        </w:tc>
        <w:tc>
          <w:tcPr>
            <w:tcW w:w="992" w:type="dxa"/>
            <w:tcBorders>
              <w:top w:val="nil"/>
              <w:left w:val="nil"/>
              <w:bottom w:val="single" w:sz="4" w:space="0" w:color="auto"/>
              <w:right w:val="single" w:sz="4" w:space="0" w:color="auto"/>
            </w:tcBorders>
            <w:shd w:val="clear" w:color="auto" w:fill="auto"/>
            <w:vAlign w:val="center"/>
            <w:hideMark/>
          </w:tcPr>
          <w:p w14:paraId="2A78A074" w14:textId="77777777" w:rsidR="00B26C7F" w:rsidRPr="0067609C" w:rsidRDefault="00B26C7F" w:rsidP="00B26C7F">
            <w:pPr>
              <w:jc w:val="center"/>
              <w:rPr>
                <w:sz w:val="10"/>
                <w:szCs w:val="10"/>
              </w:rPr>
            </w:pPr>
            <w:r w:rsidRPr="0067609C">
              <w:rPr>
                <w:sz w:val="10"/>
                <w:szCs w:val="10"/>
              </w:rPr>
              <w:t>2 783 433,22</w:t>
            </w:r>
          </w:p>
        </w:tc>
        <w:tc>
          <w:tcPr>
            <w:tcW w:w="567" w:type="dxa"/>
            <w:tcBorders>
              <w:top w:val="nil"/>
              <w:left w:val="nil"/>
              <w:bottom w:val="single" w:sz="4" w:space="0" w:color="auto"/>
              <w:right w:val="single" w:sz="4" w:space="0" w:color="auto"/>
            </w:tcBorders>
            <w:shd w:val="clear" w:color="auto" w:fill="auto"/>
            <w:vAlign w:val="center"/>
            <w:hideMark/>
          </w:tcPr>
          <w:p w14:paraId="70B0420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4E2EA9A" w14:textId="77777777" w:rsidR="00B26C7F" w:rsidRPr="0067609C" w:rsidRDefault="00B26C7F" w:rsidP="00B26C7F">
            <w:pPr>
              <w:jc w:val="center"/>
              <w:rPr>
                <w:b/>
                <w:bCs/>
                <w:sz w:val="10"/>
                <w:szCs w:val="10"/>
              </w:rPr>
            </w:pPr>
            <w:r w:rsidRPr="0067609C">
              <w:rPr>
                <w:b/>
                <w:bCs/>
                <w:sz w:val="10"/>
                <w:szCs w:val="10"/>
              </w:rPr>
              <w:t>7 269 336,08</w:t>
            </w:r>
          </w:p>
        </w:tc>
        <w:tc>
          <w:tcPr>
            <w:tcW w:w="993" w:type="dxa"/>
            <w:tcBorders>
              <w:top w:val="nil"/>
              <w:left w:val="nil"/>
              <w:bottom w:val="single" w:sz="4" w:space="0" w:color="auto"/>
              <w:right w:val="single" w:sz="4" w:space="0" w:color="auto"/>
            </w:tcBorders>
            <w:shd w:val="clear" w:color="auto" w:fill="auto"/>
            <w:vAlign w:val="center"/>
            <w:hideMark/>
          </w:tcPr>
          <w:p w14:paraId="004EF5C8" w14:textId="77777777" w:rsidR="00B26C7F" w:rsidRPr="0067609C" w:rsidRDefault="00B26C7F" w:rsidP="00B26C7F">
            <w:pPr>
              <w:jc w:val="center"/>
              <w:rPr>
                <w:sz w:val="10"/>
                <w:szCs w:val="10"/>
              </w:rPr>
            </w:pPr>
            <w:r w:rsidRPr="0067609C">
              <w:rPr>
                <w:sz w:val="10"/>
                <w:szCs w:val="10"/>
              </w:rPr>
              <w:t>6 082 100,50</w:t>
            </w:r>
          </w:p>
        </w:tc>
        <w:tc>
          <w:tcPr>
            <w:tcW w:w="850" w:type="dxa"/>
            <w:tcBorders>
              <w:top w:val="nil"/>
              <w:left w:val="nil"/>
              <w:bottom w:val="single" w:sz="4" w:space="0" w:color="auto"/>
              <w:right w:val="single" w:sz="4" w:space="0" w:color="auto"/>
            </w:tcBorders>
            <w:shd w:val="clear" w:color="auto" w:fill="auto"/>
            <w:vAlign w:val="center"/>
            <w:hideMark/>
          </w:tcPr>
          <w:p w14:paraId="7037B958" w14:textId="77777777" w:rsidR="00B26C7F" w:rsidRPr="0067609C" w:rsidRDefault="00B26C7F" w:rsidP="00B26C7F">
            <w:pPr>
              <w:jc w:val="center"/>
              <w:rPr>
                <w:sz w:val="10"/>
                <w:szCs w:val="10"/>
              </w:rPr>
            </w:pPr>
            <w:r w:rsidRPr="0067609C">
              <w:rPr>
                <w:sz w:val="10"/>
                <w:szCs w:val="10"/>
              </w:rPr>
              <w:t>1 187 235,58</w:t>
            </w:r>
          </w:p>
        </w:tc>
        <w:tc>
          <w:tcPr>
            <w:tcW w:w="567" w:type="dxa"/>
            <w:tcBorders>
              <w:top w:val="nil"/>
              <w:left w:val="nil"/>
              <w:bottom w:val="single" w:sz="4" w:space="0" w:color="auto"/>
              <w:right w:val="single" w:sz="4" w:space="0" w:color="auto"/>
            </w:tcBorders>
            <w:shd w:val="clear" w:color="auto" w:fill="auto"/>
            <w:vAlign w:val="center"/>
            <w:hideMark/>
          </w:tcPr>
          <w:p w14:paraId="24CE4DF2" w14:textId="77777777" w:rsidR="00B26C7F" w:rsidRPr="0067609C" w:rsidRDefault="00B26C7F" w:rsidP="00B26C7F">
            <w:pPr>
              <w:jc w:val="center"/>
              <w:rPr>
                <w:sz w:val="10"/>
                <w:szCs w:val="10"/>
              </w:rPr>
            </w:pPr>
            <w:r w:rsidRPr="0067609C">
              <w:rPr>
                <w:sz w:val="10"/>
                <w:szCs w:val="10"/>
              </w:rPr>
              <w:t>0,00</w:t>
            </w:r>
          </w:p>
        </w:tc>
      </w:tr>
      <w:tr w:rsidR="00B26C7F" w:rsidRPr="0067609C" w14:paraId="3868BA82"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4E055A"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65304B7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08CD4672"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61427D4"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0E48D4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B0CD5D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675754C"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7321C1AB" w14:textId="77777777" w:rsidR="00B26C7F" w:rsidRPr="0067609C" w:rsidRDefault="00B26C7F" w:rsidP="00B26C7F">
            <w:pPr>
              <w:jc w:val="center"/>
              <w:rPr>
                <w:sz w:val="10"/>
                <w:szCs w:val="10"/>
              </w:rPr>
            </w:pPr>
            <w:r w:rsidRPr="0067609C">
              <w:rPr>
                <w:sz w:val="10"/>
                <w:szCs w:val="10"/>
              </w:rPr>
              <w:t>323,90</w:t>
            </w:r>
          </w:p>
        </w:tc>
        <w:tc>
          <w:tcPr>
            <w:tcW w:w="426" w:type="dxa"/>
            <w:tcBorders>
              <w:top w:val="nil"/>
              <w:left w:val="nil"/>
              <w:bottom w:val="single" w:sz="4" w:space="0" w:color="auto"/>
              <w:right w:val="single" w:sz="4" w:space="0" w:color="auto"/>
            </w:tcBorders>
            <w:shd w:val="clear" w:color="auto" w:fill="auto"/>
            <w:noWrap/>
            <w:vAlign w:val="center"/>
            <w:hideMark/>
          </w:tcPr>
          <w:p w14:paraId="710FADE3"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18EC58B"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3D248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DAE8638"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7B5FBC00"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22BC4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CB8B928" w14:textId="77777777" w:rsidR="00B26C7F" w:rsidRPr="0067609C" w:rsidRDefault="00B26C7F" w:rsidP="00B26C7F">
            <w:pPr>
              <w:jc w:val="center"/>
              <w:rPr>
                <w:b/>
                <w:bCs/>
                <w:sz w:val="10"/>
                <w:szCs w:val="10"/>
              </w:rPr>
            </w:pPr>
            <w:r w:rsidRPr="0067609C">
              <w:rPr>
                <w:b/>
                <w:bCs/>
                <w:sz w:val="10"/>
                <w:szCs w:val="10"/>
              </w:rPr>
              <w:t>35 139 263,20</w:t>
            </w:r>
          </w:p>
        </w:tc>
        <w:tc>
          <w:tcPr>
            <w:tcW w:w="1134" w:type="dxa"/>
            <w:tcBorders>
              <w:top w:val="nil"/>
              <w:left w:val="nil"/>
              <w:bottom w:val="single" w:sz="4" w:space="0" w:color="auto"/>
              <w:right w:val="single" w:sz="4" w:space="0" w:color="auto"/>
            </w:tcBorders>
            <w:shd w:val="clear" w:color="auto" w:fill="auto"/>
            <w:vAlign w:val="center"/>
            <w:hideMark/>
          </w:tcPr>
          <w:p w14:paraId="45A3FE03" w14:textId="77777777" w:rsidR="00B26C7F" w:rsidRPr="0067609C" w:rsidRDefault="00B26C7F" w:rsidP="00B26C7F">
            <w:pPr>
              <w:jc w:val="center"/>
              <w:rPr>
                <w:b/>
                <w:bCs/>
                <w:sz w:val="10"/>
                <w:szCs w:val="10"/>
              </w:rPr>
            </w:pPr>
            <w:r w:rsidRPr="0067609C">
              <w:rPr>
                <w:b/>
                <w:bCs/>
                <w:sz w:val="10"/>
                <w:szCs w:val="10"/>
              </w:rPr>
              <w:t>24 632 623,50</w:t>
            </w:r>
          </w:p>
        </w:tc>
        <w:tc>
          <w:tcPr>
            <w:tcW w:w="992" w:type="dxa"/>
            <w:tcBorders>
              <w:top w:val="nil"/>
              <w:left w:val="nil"/>
              <w:bottom w:val="single" w:sz="4" w:space="0" w:color="auto"/>
              <w:right w:val="single" w:sz="4" w:space="0" w:color="auto"/>
            </w:tcBorders>
            <w:shd w:val="clear" w:color="auto" w:fill="auto"/>
            <w:vAlign w:val="center"/>
            <w:hideMark/>
          </w:tcPr>
          <w:p w14:paraId="3F5481B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0063E1" w14:textId="77777777" w:rsidR="00B26C7F" w:rsidRPr="0067609C" w:rsidRDefault="00B26C7F" w:rsidP="00B26C7F">
            <w:pPr>
              <w:jc w:val="center"/>
              <w:rPr>
                <w:sz w:val="10"/>
                <w:szCs w:val="10"/>
              </w:rPr>
            </w:pPr>
            <w:r w:rsidRPr="0067609C">
              <w:rPr>
                <w:sz w:val="10"/>
                <w:szCs w:val="10"/>
              </w:rPr>
              <w:t>24 632 623,50</w:t>
            </w:r>
          </w:p>
        </w:tc>
        <w:tc>
          <w:tcPr>
            <w:tcW w:w="567" w:type="dxa"/>
            <w:tcBorders>
              <w:top w:val="nil"/>
              <w:left w:val="nil"/>
              <w:bottom w:val="single" w:sz="4" w:space="0" w:color="auto"/>
              <w:right w:val="single" w:sz="4" w:space="0" w:color="auto"/>
            </w:tcBorders>
            <w:shd w:val="clear" w:color="auto" w:fill="auto"/>
            <w:vAlign w:val="center"/>
            <w:hideMark/>
          </w:tcPr>
          <w:p w14:paraId="32047CE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137FB9C" w14:textId="77777777" w:rsidR="00B26C7F" w:rsidRPr="0067609C" w:rsidRDefault="00B26C7F" w:rsidP="00B26C7F">
            <w:pPr>
              <w:jc w:val="center"/>
              <w:rPr>
                <w:b/>
                <w:bCs/>
                <w:sz w:val="10"/>
                <w:szCs w:val="10"/>
              </w:rPr>
            </w:pPr>
            <w:r w:rsidRPr="0067609C">
              <w:rPr>
                <w:b/>
                <w:bCs/>
                <w:sz w:val="10"/>
                <w:szCs w:val="10"/>
              </w:rPr>
              <w:t>10 506 639,70</w:t>
            </w:r>
          </w:p>
        </w:tc>
        <w:tc>
          <w:tcPr>
            <w:tcW w:w="993" w:type="dxa"/>
            <w:tcBorders>
              <w:top w:val="nil"/>
              <w:left w:val="nil"/>
              <w:bottom w:val="single" w:sz="4" w:space="0" w:color="auto"/>
              <w:right w:val="single" w:sz="4" w:space="0" w:color="auto"/>
            </w:tcBorders>
            <w:shd w:val="clear" w:color="auto" w:fill="auto"/>
            <w:vAlign w:val="center"/>
            <w:hideMark/>
          </w:tcPr>
          <w:p w14:paraId="0BBC8623" w14:textId="77777777" w:rsidR="00B26C7F" w:rsidRPr="0067609C" w:rsidRDefault="00B26C7F" w:rsidP="00B26C7F">
            <w:pPr>
              <w:jc w:val="center"/>
              <w:rPr>
                <w:sz w:val="10"/>
                <w:szCs w:val="10"/>
              </w:rPr>
            </w:pPr>
            <w:r w:rsidRPr="0067609C">
              <w:rPr>
                <w:sz w:val="10"/>
                <w:szCs w:val="10"/>
              </w:rPr>
              <w:t>2 962 464,84</w:t>
            </w:r>
          </w:p>
        </w:tc>
        <w:tc>
          <w:tcPr>
            <w:tcW w:w="850" w:type="dxa"/>
            <w:tcBorders>
              <w:top w:val="nil"/>
              <w:left w:val="nil"/>
              <w:bottom w:val="single" w:sz="4" w:space="0" w:color="auto"/>
              <w:right w:val="single" w:sz="4" w:space="0" w:color="auto"/>
            </w:tcBorders>
            <w:shd w:val="clear" w:color="auto" w:fill="auto"/>
            <w:vAlign w:val="center"/>
            <w:hideMark/>
          </w:tcPr>
          <w:p w14:paraId="5A72A6EF" w14:textId="77777777" w:rsidR="00B26C7F" w:rsidRPr="0067609C" w:rsidRDefault="00B26C7F" w:rsidP="00B26C7F">
            <w:pPr>
              <w:jc w:val="center"/>
              <w:rPr>
                <w:sz w:val="10"/>
                <w:szCs w:val="10"/>
              </w:rPr>
            </w:pPr>
            <w:r w:rsidRPr="0067609C">
              <w:rPr>
                <w:sz w:val="10"/>
                <w:szCs w:val="10"/>
              </w:rPr>
              <w:t>7 544 174,86</w:t>
            </w:r>
          </w:p>
        </w:tc>
        <w:tc>
          <w:tcPr>
            <w:tcW w:w="567" w:type="dxa"/>
            <w:tcBorders>
              <w:top w:val="nil"/>
              <w:left w:val="nil"/>
              <w:bottom w:val="single" w:sz="4" w:space="0" w:color="auto"/>
              <w:right w:val="single" w:sz="4" w:space="0" w:color="auto"/>
            </w:tcBorders>
            <w:shd w:val="clear" w:color="auto" w:fill="auto"/>
            <w:vAlign w:val="center"/>
            <w:hideMark/>
          </w:tcPr>
          <w:p w14:paraId="7B7AFDD4" w14:textId="77777777" w:rsidR="00B26C7F" w:rsidRPr="0067609C" w:rsidRDefault="00B26C7F" w:rsidP="00B26C7F">
            <w:pPr>
              <w:jc w:val="center"/>
              <w:rPr>
                <w:sz w:val="10"/>
                <w:szCs w:val="10"/>
              </w:rPr>
            </w:pPr>
            <w:r w:rsidRPr="0067609C">
              <w:rPr>
                <w:sz w:val="10"/>
                <w:szCs w:val="10"/>
              </w:rPr>
              <w:t>0,00</w:t>
            </w:r>
          </w:p>
        </w:tc>
      </w:tr>
      <w:tr w:rsidR="00B26C7F" w:rsidRPr="0067609C" w14:paraId="42F504FF" w14:textId="77777777" w:rsidTr="00B26C7F">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4C7D6E2" w14:textId="77777777" w:rsidR="00B26C7F" w:rsidRPr="0067609C" w:rsidRDefault="00B26C7F" w:rsidP="00B26C7F">
            <w:pPr>
              <w:ind w:left="-250"/>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noWrap/>
            <w:vAlign w:val="center"/>
            <w:hideMark/>
          </w:tcPr>
          <w:p w14:paraId="218B64C9" w14:textId="77777777" w:rsidR="00B26C7F" w:rsidRPr="0067609C" w:rsidRDefault="00B26C7F" w:rsidP="00B26C7F">
            <w:pPr>
              <w:ind w:left="-250"/>
              <w:rPr>
                <w:sz w:val="10"/>
                <w:szCs w:val="10"/>
              </w:rPr>
            </w:pPr>
            <w:r w:rsidRPr="0067609C">
              <w:rPr>
                <w:sz w:val="10"/>
                <w:szCs w:val="10"/>
              </w:rPr>
              <w:t> </w:t>
            </w:r>
          </w:p>
        </w:tc>
        <w:tc>
          <w:tcPr>
            <w:tcW w:w="2268" w:type="dxa"/>
            <w:gridSpan w:val="4"/>
            <w:tcBorders>
              <w:top w:val="single" w:sz="4" w:space="0" w:color="auto"/>
              <w:left w:val="nil"/>
              <w:bottom w:val="single" w:sz="4" w:space="0" w:color="auto"/>
              <w:right w:val="nil"/>
            </w:tcBorders>
            <w:shd w:val="clear" w:color="auto" w:fill="auto"/>
            <w:noWrap/>
            <w:vAlign w:val="center"/>
            <w:hideMark/>
          </w:tcPr>
          <w:p w14:paraId="7BA62DD6" w14:textId="77777777" w:rsidR="00B26C7F" w:rsidRPr="0067609C" w:rsidRDefault="00B26C7F" w:rsidP="00B26C7F">
            <w:pPr>
              <w:ind w:left="-250"/>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1395B23"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006A12E1" w14:textId="77777777" w:rsidR="00B26C7F" w:rsidRPr="0067609C" w:rsidRDefault="00B26C7F" w:rsidP="00B26C7F">
            <w:pPr>
              <w:jc w:val="center"/>
              <w:rPr>
                <w:sz w:val="10"/>
                <w:szCs w:val="10"/>
              </w:rPr>
            </w:pPr>
            <w:r w:rsidRPr="0067609C">
              <w:rPr>
                <w:sz w:val="10"/>
                <w:szCs w:val="10"/>
              </w:rPr>
              <w:t> </w:t>
            </w:r>
          </w:p>
        </w:tc>
        <w:tc>
          <w:tcPr>
            <w:tcW w:w="426" w:type="dxa"/>
            <w:tcBorders>
              <w:top w:val="single" w:sz="4" w:space="0" w:color="auto"/>
              <w:left w:val="nil"/>
              <w:bottom w:val="single" w:sz="4" w:space="0" w:color="auto"/>
              <w:right w:val="nil"/>
            </w:tcBorders>
            <w:shd w:val="clear" w:color="auto" w:fill="auto"/>
            <w:noWrap/>
            <w:vAlign w:val="center"/>
            <w:hideMark/>
          </w:tcPr>
          <w:p w14:paraId="0062E7F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6D69478B"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AEA84E8"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11F9B1E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32A4A2D"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86C6BB9"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726D8E11" w14:textId="77777777" w:rsidR="00B26C7F" w:rsidRPr="0067609C" w:rsidRDefault="00B26C7F" w:rsidP="00B26C7F">
            <w:pPr>
              <w:jc w:val="center"/>
              <w:rPr>
                <w:sz w:val="10"/>
                <w:szCs w:val="10"/>
              </w:rPr>
            </w:pPr>
            <w:r w:rsidRPr="0067609C">
              <w:rPr>
                <w:sz w:val="10"/>
                <w:szCs w:val="10"/>
              </w:rPr>
              <w:t> </w:t>
            </w:r>
          </w:p>
        </w:tc>
        <w:tc>
          <w:tcPr>
            <w:tcW w:w="1134" w:type="dxa"/>
            <w:tcBorders>
              <w:top w:val="single" w:sz="4" w:space="0" w:color="auto"/>
              <w:left w:val="nil"/>
              <w:bottom w:val="single" w:sz="4" w:space="0" w:color="auto"/>
              <w:right w:val="nil"/>
            </w:tcBorders>
            <w:shd w:val="clear" w:color="auto" w:fill="auto"/>
            <w:vAlign w:val="center"/>
            <w:hideMark/>
          </w:tcPr>
          <w:p w14:paraId="6FF017BC"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8CB8759"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3144B81"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1CA17C77"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A30AA95"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380D0FAA" w14:textId="77777777" w:rsidR="00B26C7F" w:rsidRPr="0067609C" w:rsidRDefault="00B26C7F" w:rsidP="00B26C7F">
            <w:pPr>
              <w:jc w:val="center"/>
              <w:rPr>
                <w:sz w:val="10"/>
                <w:szCs w:val="10"/>
              </w:rPr>
            </w:pPr>
            <w:r w:rsidRPr="0067609C">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681EB83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7D8DC615" w14:textId="77777777" w:rsidR="00B26C7F" w:rsidRPr="0067609C" w:rsidRDefault="00B26C7F" w:rsidP="00B26C7F">
            <w:pPr>
              <w:jc w:val="center"/>
              <w:rPr>
                <w:sz w:val="10"/>
                <w:szCs w:val="10"/>
              </w:rPr>
            </w:pPr>
            <w:r w:rsidRPr="0067609C">
              <w:rPr>
                <w:sz w:val="10"/>
                <w:szCs w:val="10"/>
              </w:rPr>
              <w:t> </w:t>
            </w:r>
          </w:p>
        </w:tc>
      </w:tr>
      <w:tr w:rsidR="00B26C7F" w:rsidRPr="0067609C" w14:paraId="545C45CA" w14:textId="77777777" w:rsidTr="00B26C7F">
        <w:trPr>
          <w:trHeight w:val="37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D7DBB" w14:textId="77777777" w:rsidR="00B26C7F" w:rsidRPr="0067609C" w:rsidRDefault="00B26C7F" w:rsidP="00B26C7F">
            <w:pPr>
              <w:rPr>
                <w:b/>
                <w:bCs/>
                <w:color w:val="000000"/>
                <w:sz w:val="10"/>
                <w:szCs w:val="10"/>
              </w:rPr>
            </w:pPr>
            <w:r w:rsidRPr="0067609C">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59A3"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2446881"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9EFBD"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1EEC17"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5424AA"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0F86C5"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B1F487" w14:textId="77777777" w:rsidR="00B26C7F" w:rsidRPr="0067609C" w:rsidRDefault="00B26C7F" w:rsidP="00B26C7F">
            <w:pPr>
              <w:jc w:val="center"/>
              <w:rPr>
                <w:b/>
                <w:bCs/>
                <w:color w:val="000000"/>
                <w:sz w:val="10"/>
                <w:szCs w:val="10"/>
              </w:rPr>
            </w:pPr>
            <w:r w:rsidRPr="0067609C">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FECB64" w14:textId="77777777" w:rsidR="00B26C7F" w:rsidRPr="0067609C" w:rsidRDefault="00B26C7F" w:rsidP="00B26C7F">
            <w:pPr>
              <w:jc w:val="center"/>
              <w:rPr>
                <w:b/>
                <w:bCs/>
                <w:color w:val="000000"/>
                <w:sz w:val="10"/>
                <w:szCs w:val="10"/>
              </w:rPr>
            </w:pPr>
            <w:r w:rsidRPr="0067609C">
              <w:rPr>
                <w:b/>
                <w:bCs/>
                <w:color w:val="000000"/>
                <w:sz w:val="10"/>
                <w:szCs w:val="10"/>
              </w:rPr>
              <w:t>37,07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CD87D5"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E0BB51"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7ECA18"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1BF95A"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9A41E"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5A1C78"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02EDF3"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F729F"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D149B" w14:textId="77777777" w:rsidR="00B26C7F" w:rsidRPr="0067609C" w:rsidRDefault="00B26C7F" w:rsidP="00B26C7F">
            <w:pPr>
              <w:jc w:val="center"/>
              <w:rPr>
                <w:b/>
                <w:bCs/>
                <w:color w:val="000000"/>
                <w:sz w:val="10"/>
                <w:szCs w:val="10"/>
              </w:rPr>
            </w:pPr>
            <w:r w:rsidRPr="0067609C">
              <w:rPr>
                <w:b/>
                <w:bCs/>
                <w:color w:val="000000"/>
                <w:sz w:val="10"/>
                <w:szCs w:val="10"/>
              </w:rPr>
              <w:t>0,00</w:t>
            </w:r>
          </w:p>
        </w:tc>
      </w:tr>
      <w:tr w:rsidR="00B26C7F" w:rsidRPr="0067609C" w14:paraId="5F5E6BC9" w14:textId="77777777" w:rsidTr="00B26C7F">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3B29" w14:textId="77777777" w:rsidR="00B26C7F" w:rsidRPr="0067609C" w:rsidRDefault="00B26C7F" w:rsidP="00B26C7F">
            <w:pPr>
              <w:jc w:val="center"/>
              <w:rPr>
                <w:color w:val="000000"/>
                <w:sz w:val="10"/>
                <w:szCs w:val="10"/>
              </w:rPr>
            </w:pPr>
            <w:r w:rsidRPr="0067609C">
              <w:rPr>
                <w:color w:val="000000"/>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607980" w14:textId="77777777" w:rsidR="00B26C7F" w:rsidRPr="0067609C" w:rsidRDefault="00B26C7F" w:rsidP="00B26C7F">
            <w:pPr>
              <w:rPr>
                <w:color w:val="000000"/>
                <w:sz w:val="10"/>
                <w:szCs w:val="10"/>
              </w:rPr>
            </w:pPr>
            <w:r w:rsidRPr="0067609C">
              <w:rPr>
                <w:color w:val="000000"/>
                <w:sz w:val="10"/>
                <w:szCs w:val="10"/>
              </w:rPr>
              <w:t xml:space="preserve">с. </w:t>
            </w:r>
            <w:proofErr w:type="spellStart"/>
            <w:r w:rsidRPr="0067609C">
              <w:rPr>
                <w:color w:val="000000"/>
                <w:sz w:val="10"/>
                <w:szCs w:val="10"/>
              </w:rPr>
              <w:t>Муханово</w:t>
            </w:r>
            <w:proofErr w:type="spellEnd"/>
            <w:r w:rsidRPr="0067609C">
              <w:rPr>
                <w:color w:val="000000"/>
                <w:sz w:val="10"/>
                <w:szCs w:val="10"/>
              </w:rPr>
              <w:t>, ул. Первомайская, д. 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1E2AA" w14:textId="77777777" w:rsidR="00B26C7F" w:rsidRPr="0067609C" w:rsidRDefault="00B26C7F" w:rsidP="00B26C7F">
            <w:pPr>
              <w:jc w:val="center"/>
              <w:rPr>
                <w:color w:val="000000"/>
                <w:sz w:val="10"/>
                <w:szCs w:val="10"/>
              </w:rPr>
            </w:pPr>
            <w:r w:rsidRPr="0067609C">
              <w:rPr>
                <w:color w:val="000000"/>
                <w:sz w:val="10"/>
                <w:szCs w:val="10"/>
              </w:rPr>
              <w:t>1179-ПА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017250" w14:textId="77777777" w:rsidR="00B26C7F" w:rsidRPr="0067609C" w:rsidRDefault="00B26C7F" w:rsidP="00B26C7F">
            <w:pPr>
              <w:jc w:val="center"/>
              <w:rPr>
                <w:color w:val="000000"/>
                <w:sz w:val="10"/>
                <w:szCs w:val="10"/>
              </w:rPr>
            </w:pPr>
            <w:r w:rsidRPr="0067609C">
              <w:rPr>
                <w:color w:val="000000"/>
                <w:sz w:val="10"/>
                <w:szCs w:val="10"/>
              </w:rPr>
              <w:t>19.08.2022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8B701C"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89E31" w14:textId="77777777" w:rsidR="00B26C7F" w:rsidRPr="0067609C" w:rsidRDefault="00B26C7F" w:rsidP="00B26C7F">
            <w:pPr>
              <w:ind w:left="-250"/>
              <w:jc w:val="center"/>
              <w:rPr>
                <w:color w:val="000000"/>
                <w:sz w:val="10"/>
                <w:szCs w:val="10"/>
              </w:rPr>
            </w:pPr>
            <w:r w:rsidRPr="0067609C">
              <w:rPr>
                <w:color w:val="000000"/>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14:paraId="17B9843C"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4312C1BF" w14:textId="77777777" w:rsidR="00B26C7F" w:rsidRPr="0067609C" w:rsidRDefault="00B26C7F" w:rsidP="00B26C7F">
            <w:pPr>
              <w:jc w:val="center"/>
              <w:rPr>
                <w:color w:val="000000"/>
                <w:sz w:val="10"/>
                <w:szCs w:val="10"/>
              </w:rPr>
            </w:pPr>
            <w:r w:rsidRPr="0067609C">
              <w:rPr>
                <w:color w:val="000000"/>
                <w:sz w:val="10"/>
                <w:szCs w:val="10"/>
              </w:rPr>
              <w:t>43,40</w:t>
            </w:r>
          </w:p>
        </w:tc>
        <w:tc>
          <w:tcPr>
            <w:tcW w:w="426" w:type="dxa"/>
            <w:tcBorders>
              <w:top w:val="nil"/>
              <w:left w:val="nil"/>
              <w:bottom w:val="single" w:sz="4" w:space="0" w:color="auto"/>
              <w:right w:val="single" w:sz="4" w:space="0" w:color="auto"/>
            </w:tcBorders>
            <w:shd w:val="clear" w:color="auto" w:fill="auto"/>
            <w:noWrap/>
            <w:vAlign w:val="bottom"/>
            <w:hideMark/>
          </w:tcPr>
          <w:p w14:paraId="419F8EF5"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213C2D4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1CA23305" w14:textId="77777777" w:rsidR="00B26C7F" w:rsidRPr="0067609C" w:rsidRDefault="00B26C7F" w:rsidP="00B26C7F">
            <w:pPr>
              <w:jc w:val="center"/>
              <w:rPr>
                <w:color w:val="000000"/>
                <w:sz w:val="10"/>
                <w:szCs w:val="10"/>
              </w:rPr>
            </w:pPr>
            <w:r w:rsidRPr="0067609C">
              <w:rPr>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14:paraId="158C1711"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A5DAF42"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71946C7" w14:textId="77777777" w:rsidR="00B26C7F" w:rsidRPr="0067609C" w:rsidRDefault="00B26C7F" w:rsidP="00B26C7F">
            <w:pPr>
              <w:jc w:val="center"/>
              <w:rPr>
                <w:color w:val="000000"/>
                <w:sz w:val="10"/>
                <w:szCs w:val="10"/>
              </w:rPr>
            </w:pPr>
            <w:r w:rsidRPr="0067609C">
              <w:rPr>
                <w:color w:val="000000"/>
                <w:sz w:val="10"/>
                <w:szCs w:val="1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FBD04ED"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1134" w:type="dxa"/>
            <w:tcBorders>
              <w:top w:val="nil"/>
              <w:left w:val="nil"/>
              <w:bottom w:val="single" w:sz="4" w:space="0" w:color="auto"/>
              <w:right w:val="single" w:sz="4" w:space="0" w:color="auto"/>
            </w:tcBorders>
            <w:shd w:val="clear" w:color="auto" w:fill="auto"/>
            <w:noWrap/>
            <w:vAlign w:val="bottom"/>
            <w:hideMark/>
          </w:tcPr>
          <w:p w14:paraId="7172E09F"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201C83"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F2A507"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0B1FCC6"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3AFBE4"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993" w:type="dxa"/>
            <w:tcBorders>
              <w:top w:val="nil"/>
              <w:left w:val="nil"/>
              <w:bottom w:val="single" w:sz="4" w:space="0" w:color="auto"/>
              <w:right w:val="single" w:sz="4" w:space="0" w:color="auto"/>
            </w:tcBorders>
            <w:shd w:val="clear" w:color="auto" w:fill="auto"/>
            <w:noWrap/>
            <w:vAlign w:val="bottom"/>
            <w:hideMark/>
          </w:tcPr>
          <w:p w14:paraId="4CDE2A00"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01FE297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E8A013E" w14:textId="77777777" w:rsidR="00B26C7F" w:rsidRPr="0067609C" w:rsidRDefault="00B26C7F" w:rsidP="00B26C7F">
            <w:pPr>
              <w:jc w:val="center"/>
              <w:rPr>
                <w:color w:val="000000"/>
                <w:sz w:val="10"/>
                <w:szCs w:val="10"/>
              </w:rPr>
            </w:pPr>
            <w:r w:rsidRPr="0067609C">
              <w:rPr>
                <w:color w:val="000000"/>
                <w:sz w:val="10"/>
                <w:szCs w:val="10"/>
              </w:rPr>
              <w:t>0,00</w:t>
            </w:r>
          </w:p>
        </w:tc>
      </w:tr>
      <w:tr w:rsidR="00B26C7F" w:rsidRPr="0067609C" w14:paraId="190D0FA7" w14:textId="77777777" w:rsidTr="00B26C7F">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459DAB5" w14:textId="77777777" w:rsidR="00B26C7F" w:rsidRPr="0067609C" w:rsidRDefault="00B26C7F" w:rsidP="00B26C7F">
            <w:pPr>
              <w:jc w:val="center"/>
              <w:rPr>
                <w:color w:val="000000"/>
                <w:sz w:val="10"/>
                <w:szCs w:val="10"/>
              </w:rPr>
            </w:pPr>
            <w:r w:rsidRPr="0067609C">
              <w:rPr>
                <w:color w:val="000000"/>
                <w:sz w:val="10"/>
                <w:szCs w:val="10"/>
              </w:rPr>
              <w:t>2</w:t>
            </w:r>
          </w:p>
        </w:tc>
        <w:tc>
          <w:tcPr>
            <w:tcW w:w="993" w:type="dxa"/>
            <w:tcBorders>
              <w:top w:val="nil"/>
              <w:left w:val="nil"/>
              <w:bottom w:val="single" w:sz="4" w:space="0" w:color="auto"/>
              <w:right w:val="single" w:sz="4" w:space="0" w:color="auto"/>
            </w:tcBorders>
            <w:shd w:val="clear" w:color="auto" w:fill="auto"/>
            <w:noWrap/>
            <w:vAlign w:val="bottom"/>
            <w:hideMark/>
          </w:tcPr>
          <w:p w14:paraId="46281FAE" w14:textId="77777777" w:rsidR="00B26C7F" w:rsidRPr="0067609C" w:rsidRDefault="00B26C7F" w:rsidP="00B26C7F">
            <w:pPr>
              <w:rPr>
                <w:color w:val="000000"/>
                <w:sz w:val="10"/>
                <w:szCs w:val="10"/>
              </w:rPr>
            </w:pPr>
            <w:r w:rsidRPr="0067609C">
              <w:rPr>
                <w:color w:val="000000"/>
                <w:sz w:val="10"/>
                <w:szCs w:val="10"/>
              </w:rPr>
              <w:t>г. Сергиев Посад, пос. Кирпичников, д. 6</w:t>
            </w:r>
          </w:p>
        </w:tc>
        <w:tc>
          <w:tcPr>
            <w:tcW w:w="425" w:type="dxa"/>
            <w:tcBorders>
              <w:top w:val="nil"/>
              <w:left w:val="nil"/>
              <w:bottom w:val="single" w:sz="4" w:space="0" w:color="auto"/>
              <w:right w:val="single" w:sz="4" w:space="0" w:color="auto"/>
            </w:tcBorders>
            <w:shd w:val="clear" w:color="auto" w:fill="auto"/>
            <w:noWrap/>
            <w:vAlign w:val="bottom"/>
            <w:hideMark/>
          </w:tcPr>
          <w:p w14:paraId="0C542C75" w14:textId="77777777" w:rsidR="00B26C7F" w:rsidRPr="0067609C" w:rsidRDefault="00B26C7F" w:rsidP="00B26C7F">
            <w:pPr>
              <w:jc w:val="center"/>
              <w:rPr>
                <w:color w:val="000000"/>
                <w:sz w:val="10"/>
                <w:szCs w:val="10"/>
              </w:rPr>
            </w:pPr>
            <w:r w:rsidRPr="0067609C">
              <w:rPr>
                <w:color w:val="000000"/>
                <w:sz w:val="10"/>
                <w:szCs w:val="10"/>
              </w:rPr>
              <w:t>1257-ПГ</w:t>
            </w:r>
          </w:p>
        </w:tc>
        <w:tc>
          <w:tcPr>
            <w:tcW w:w="709" w:type="dxa"/>
            <w:tcBorders>
              <w:top w:val="nil"/>
              <w:left w:val="nil"/>
              <w:bottom w:val="single" w:sz="4" w:space="0" w:color="auto"/>
              <w:right w:val="single" w:sz="4" w:space="0" w:color="auto"/>
            </w:tcBorders>
            <w:shd w:val="clear" w:color="auto" w:fill="auto"/>
            <w:noWrap/>
            <w:vAlign w:val="bottom"/>
            <w:hideMark/>
          </w:tcPr>
          <w:p w14:paraId="143A3A9B" w14:textId="77777777" w:rsidR="00B26C7F" w:rsidRPr="0067609C" w:rsidRDefault="00B26C7F" w:rsidP="00B26C7F">
            <w:pPr>
              <w:jc w:val="center"/>
              <w:rPr>
                <w:color w:val="000000"/>
                <w:sz w:val="10"/>
                <w:szCs w:val="10"/>
              </w:rPr>
            </w:pPr>
            <w:r w:rsidRPr="0067609C">
              <w:rPr>
                <w:color w:val="000000"/>
                <w:sz w:val="10"/>
                <w:szCs w:val="10"/>
              </w:rPr>
              <w:t>01.08.2019</w:t>
            </w:r>
          </w:p>
        </w:tc>
        <w:tc>
          <w:tcPr>
            <w:tcW w:w="567" w:type="dxa"/>
            <w:tcBorders>
              <w:top w:val="nil"/>
              <w:left w:val="nil"/>
              <w:bottom w:val="single" w:sz="4" w:space="0" w:color="auto"/>
              <w:right w:val="single" w:sz="4" w:space="0" w:color="auto"/>
            </w:tcBorders>
            <w:shd w:val="clear" w:color="auto" w:fill="auto"/>
            <w:noWrap/>
            <w:vAlign w:val="bottom"/>
            <w:hideMark/>
          </w:tcPr>
          <w:p w14:paraId="18E70555"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nil"/>
              <w:left w:val="nil"/>
              <w:bottom w:val="single" w:sz="4" w:space="0" w:color="auto"/>
              <w:right w:val="single" w:sz="4" w:space="0" w:color="auto"/>
            </w:tcBorders>
            <w:shd w:val="clear" w:color="auto" w:fill="auto"/>
            <w:noWrap/>
            <w:vAlign w:val="bottom"/>
            <w:hideMark/>
          </w:tcPr>
          <w:p w14:paraId="71C44A1E" w14:textId="77777777" w:rsidR="00B26C7F" w:rsidRPr="0067609C" w:rsidRDefault="00B26C7F" w:rsidP="00B26C7F">
            <w:pPr>
              <w:ind w:left="-250"/>
              <w:jc w:val="center"/>
              <w:rPr>
                <w:color w:val="000000"/>
                <w:sz w:val="10"/>
                <w:szCs w:val="10"/>
              </w:rPr>
            </w:pPr>
            <w:r w:rsidRPr="0067609C">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125C629A"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7D3F719A" w14:textId="77777777" w:rsidR="00B26C7F" w:rsidRPr="0067609C" w:rsidRDefault="00B26C7F" w:rsidP="00B26C7F">
            <w:pPr>
              <w:jc w:val="center"/>
              <w:rPr>
                <w:color w:val="000000"/>
                <w:sz w:val="10"/>
                <w:szCs w:val="10"/>
              </w:rPr>
            </w:pPr>
            <w:r w:rsidRPr="0067609C">
              <w:rPr>
                <w:color w:val="000000"/>
                <w:sz w:val="10"/>
                <w:szCs w:val="10"/>
              </w:rPr>
              <w:t>37,07</w:t>
            </w:r>
          </w:p>
        </w:tc>
        <w:tc>
          <w:tcPr>
            <w:tcW w:w="426" w:type="dxa"/>
            <w:tcBorders>
              <w:top w:val="nil"/>
              <w:left w:val="nil"/>
              <w:bottom w:val="single" w:sz="4" w:space="0" w:color="auto"/>
              <w:right w:val="single" w:sz="4" w:space="0" w:color="auto"/>
            </w:tcBorders>
            <w:shd w:val="clear" w:color="auto" w:fill="auto"/>
            <w:noWrap/>
            <w:vAlign w:val="bottom"/>
            <w:hideMark/>
          </w:tcPr>
          <w:p w14:paraId="05F621F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4E821F34" w14:textId="77777777" w:rsidR="00B26C7F" w:rsidRPr="0067609C" w:rsidRDefault="00B26C7F" w:rsidP="00B26C7F">
            <w:pPr>
              <w:jc w:val="center"/>
              <w:rPr>
                <w:color w:val="000000"/>
                <w:sz w:val="10"/>
                <w:szCs w:val="10"/>
              </w:rPr>
            </w:pPr>
            <w:r w:rsidRPr="0067609C">
              <w:rPr>
                <w:color w:val="000000"/>
                <w:sz w:val="10"/>
                <w:szCs w:val="10"/>
              </w:rPr>
              <w:t>0</w:t>
            </w:r>
          </w:p>
        </w:tc>
        <w:tc>
          <w:tcPr>
            <w:tcW w:w="567" w:type="dxa"/>
            <w:tcBorders>
              <w:top w:val="nil"/>
              <w:left w:val="nil"/>
              <w:bottom w:val="single" w:sz="4" w:space="0" w:color="auto"/>
              <w:right w:val="single" w:sz="4" w:space="0" w:color="auto"/>
            </w:tcBorders>
            <w:shd w:val="clear" w:color="auto" w:fill="auto"/>
            <w:noWrap/>
            <w:vAlign w:val="bottom"/>
            <w:hideMark/>
          </w:tcPr>
          <w:p w14:paraId="70F3EE3F"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5907D75A" w14:textId="77777777" w:rsidR="00B26C7F" w:rsidRPr="0067609C" w:rsidRDefault="00B26C7F" w:rsidP="00B26C7F">
            <w:pPr>
              <w:jc w:val="center"/>
              <w:rPr>
                <w:color w:val="000000"/>
                <w:sz w:val="10"/>
                <w:szCs w:val="10"/>
              </w:rPr>
            </w:pPr>
            <w:r w:rsidRPr="0067609C">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1CDD8A43"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A0DFBC3" w14:textId="77777777" w:rsidR="00B26C7F" w:rsidRPr="0067609C" w:rsidRDefault="00B26C7F" w:rsidP="00B26C7F">
            <w:pPr>
              <w:jc w:val="center"/>
              <w:rPr>
                <w:color w:val="000000"/>
                <w:sz w:val="10"/>
                <w:szCs w:val="10"/>
              </w:rPr>
            </w:pPr>
            <w:r w:rsidRPr="0067609C">
              <w:rPr>
                <w:color w:val="000000"/>
                <w:sz w:val="10"/>
                <w:szCs w:val="10"/>
              </w:rPr>
              <w:t>37,07</w:t>
            </w:r>
          </w:p>
        </w:tc>
        <w:tc>
          <w:tcPr>
            <w:tcW w:w="993" w:type="dxa"/>
            <w:tcBorders>
              <w:top w:val="nil"/>
              <w:left w:val="nil"/>
              <w:bottom w:val="single" w:sz="4" w:space="0" w:color="auto"/>
              <w:right w:val="single" w:sz="4" w:space="0" w:color="auto"/>
            </w:tcBorders>
            <w:shd w:val="clear" w:color="auto" w:fill="auto"/>
            <w:noWrap/>
            <w:vAlign w:val="bottom"/>
            <w:hideMark/>
          </w:tcPr>
          <w:p w14:paraId="0580565D"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1134" w:type="dxa"/>
            <w:tcBorders>
              <w:top w:val="nil"/>
              <w:left w:val="nil"/>
              <w:bottom w:val="single" w:sz="4" w:space="0" w:color="auto"/>
              <w:right w:val="single" w:sz="4" w:space="0" w:color="auto"/>
            </w:tcBorders>
            <w:shd w:val="clear" w:color="auto" w:fill="auto"/>
            <w:noWrap/>
            <w:vAlign w:val="bottom"/>
            <w:hideMark/>
          </w:tcPr>
          <w:p w14:paraId="277DDE44"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C49E30"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BF555DA"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3DEB71CC"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7984A4"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993" w:type="dxa"/>
            <w:tcBorders>
              <w:top w:val="nil"/>
              <w:left w:val="nil"/>
              <w:bottom w:val="single" w:sz="4" w:space="0" w:color="auto"/>
              <w:right w:val="single" w:sz="4" w:space="0" w:color="auto"/>
            </w:tcBorders>
            <w:shd w:val="clear" w:color="auto" w:fill="auto"/>
            <w:noWrap/>
            <w:vAlign w:val="bottom"/>
            <w:hideMark/>
          </w:tcPr>
          <w:p w14:paraId="2CE23FC7"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7EB5719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1D44FFB" w14:textId="77777777" w:rsidR="00B26C7F" w:rsidRPr="0067609C" w:rsidRDefault="00B26C7F" w:rsidP="00B26C7F">
            <w:pPr>
              <w:jc w:val="center"/>
              <w:rPr>
                <w:color w:val="000000"/>
                <w:sz w:val="10"/>
                <w:szCs w:val="10"/>
              </w:rPr>
            </w:pPr>
            <w:r w:rsidRPr="0067609C">
              <w:rPr>
                <w:color w:val="000000"/>
                <w:sz w:val="10"/>
                <w:szCs w:val="10"/>
              </w:rPr>
              <w:t>0,00</w:t>
            </w:r>
          </w:p>
        </w:tc>
      </w:tr>
    </w:tbl>
    <w:p w14:paraId="1B5A0256" w14:textId="77777777" w:rsidR="00B26C7F" w:rsidRDefault="00B26C7F" w:rsidP="00F80746">
      <w:pPr>
        <w:spacing w:before="240" w:after="200"/>
        <w:jc w:val="center"/>
        <w:rPr>
          <w:b/>
          <w:szCs w:val="16"/>
        </w:rPr>
      </w:pPr>
    </w:p>
    <w:p w14:paraId="4AB95810" w14:textId="77777777" w:rsidR="003D1875" w:rsidRPr="00EE673D" w:rsidRDefault="003D1875" w:rsidP="00F80746">
      <w:pPr>
        <w:spacing w:before="240" w:after="200"/>
        <w:jc w:val="center"/>
        <w:rPr>
          <w:b/>
          <w:szCs w:val="16"/>
        </w:rPr>
      </w:pPr>
    </w:p>
    <w:p w14:paraId="39C34E88" w14:textId="77777777" w:rsidR="00731899" w:rsidRDefault="00731899" w:rsidP="00CC5D3B">
      <w:pPr>
        <w:spacing w:after="200" w:line="276" w:lineRule="auto"/>
        <w:jc w:val="center"/>
        <w:rPr>
          <w:b/>
        </w:r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29BDE52E" w14:textId="40154607" w:rsidR="008F62DE" w:rsidRPr="008F62DE" w:rsidRDefault="00EF3029" w:rsidP="008F62DE">
      <w:pPr>
        <w:spacing w:after="200" w:line="276" w:lineRule="auto"/>
        <w:jc w:val="center"/>
        <w:rPr>
          <w:b/>
          <w:szCs w:val="16"/>
        </w:rP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proofErr w:type="gramStart"/>
            <w:r w:rsidRPr="00EE673D">
              <w:rPr>
                <w:sz w:val="18"/>
                <w:szCs w:val="18"/>
              </w:rPr>
              <w:t>всего</w:t>
            </w:r>
            <w:proofErr w:type="gramEnd"/>
            <w:r w:rsidRPr="00EE673D">
              <w:rPr>
                <w:sz w:val="18"/>
                <w:szCs w:val="18"/>
              </w:rPr>
              <w:t xml:space="preserve">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proofErr w:type="gramStart"/>
            <w:r w:rsidRPr="00EE673D">
              <w:rPr>
                <w:sz w:val="18"/>
                <w:szCs w:val="18"/>
              </w:rPr>
              <w:t>всего</w:t>
            </w:r>
            <w:proofErr w:type="gramEnd"/>
            <w:r w:rsidRPr="00EE673D">
              <w:rPr>
                <w:sz w:val="18"/>
                <w:szCs w:val="18"/>
              </w:rPr>
              <w:t xml:space="preserve">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proofErr w:type="spellStart"/>
            <w:r w:rsidRPr="00EE673D">
              <w:rPr>
                <w:sz w:val="18"/>
                <w:szCs w:val="18"/>
              </w:rPr>
              <w:t>кв.м</w:t>
            </w:r>
            <w:proofErr w:type="spellEnd"/>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proofErr w:type="spellStart"/>
            <w:r w:rsidRPr="00EE673D">
              <w:rPr>
                <w:sz w:val="18"/>
                <w:szCs w:val="18"/>
              </w:rPr>
              <w:t>кв.м</w:t>
            </w:r>
            <w:proofErr w:type="spellEnd"/>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proofErr w:type="spellStart"/>
            <w:r w:rsidRPr="00EE673D">
              <w:rPr>
                <w:sz w:val="18"/>
                <w:szCs w:val="18"/>
              </w:rPr>
              <w:t>кв.м</w:t>
            </w:r>
            <w:proofErr w:type="spellEnd"/>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proofErr w:type="spellStart"/>
            <w:r w:rsidRPr="00EE673D">
              <w:rPr>
                <w:sz w:val="18"/>
                <w:szCs w:val="18"/>
              </w:rPr>
              <w:t>кв.м</w:t>
            </w:r>
            <w:proofErr w:type="spellEnd"/>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proofErr w:type="spellStart"/>
            <w:r w:rsidRPr="00EE673D">
              <w:rPr>
                <w:sz w:val="18"/>
                <w:szCs w:val="18"/>
              </w:rPr>
              <w:t>кв.м</w:t>
            </w:r>
            <w:proofErr w:type="spellEnd"/>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proofErr w:type="spellStart"/>
            <w:r w:rsidRPr="00EE673D">
              <w:rPr>
                <w:sz w:val="18"/>
                <w:szCs w:val="18"/>
              </w:rPr>
              <w:t>кв.м</w:t>
            </w:r>
            <w:proofErr w:type="spellEnd"/>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xml:space="preserve"> Всего по муниципальной программе переселения, в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672453BD" w:rsidR="004F7E9B" w:rsidRPr="00C712CB" w:rsidRDefault="008F62DE" w:rsidP="004F7E9B">
            <w:pPr>
              <w:rPr>
                <w:b/>
                <w:bCs/>
                <w:sz w:val="18"/>
                <w:szCs w:val="18"/>
              </w:rPr>
            </w:pPr>
            <w:r>
              <w:rPr>
                <w:b/>
                <w:color w:val="000000"/>
                <w:sz w:val="18"/>
                <w:szCs w:val="18"/>
              </w:rPr>
              <w:t>3 818,69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0EBB1AFB" w:rsidR="004F7E9B" w:rsidRPr="00C712CB" w:rsidRDefault="008F62DE" w:rsidP="004F7E9B">
            <w:pPr>
              <w:rPr>
                <w:b/>
                <w:bCs/>
                <w:sz w:val="18"/>
                <w:szCs w:val="18"/>
              </w:rPr>
            </w:pPr>
            <w:r>
              <w:rPr>
                <w:b/>
                <w:color w:val="000000"/>
                <w:sz w:val="18"/>
                <w:szCs w:val="18"/>
              </w:rPr>
              <w:t>32 590,36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proofErr w:type="gramStart"/>
            <w:r w:rsidRPr="00C712CB">
              <w:rPr>
                <w:b/>
                <w:color w:val="000000"/>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proofErr w:type="gramStart"/>
            <w:r w:rsidRPr="00C712CB">
              <w:rPr>
                <w:b/>
                <w:color w:val="000000"/>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proofErr w:type="gramStart"/>
            <w:r w:rsidRPr="00C712CB">
              <w:rPr>
                <w:b/>
                <w:color w:val="000000"/>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0068E6BA" w:rsidR="004F7E9B" w:rsidRPr="00C712CB" w:rsidRDefault="008F62DE" w:rsidP="004F7E9B">
            <w:pPr>
              <w:rPr>
                <w:b/>
                <w:bCs/>
                <w:sz w:val="18"/>
                <w:szCs w:val="18"/>
              </w:rPr>
            </w:pPr>
            <w:r>
              <w:rPr>
                <w:b/>
                <w:color w:val="000000"/>
                <w:sz w:val="18"/>
                <w:szCs w:val="18"/>
              </w:rPr>
              <w:t>36 409,05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040E8B9C" w:rsidR="004F7E9B" w:rsidRPr="00C712CB" w:rsidRDefault="008F62DE" w:rsidP="00A156E4">
            <w:pPr>
              <w:rPr>
                <w:b/>
                <w:bCs/>
                <w:sz w:val="18"/>
                <w:szCs w:val="18"/>
              </w:rPr>
            </w:pPr>
            <w:r>
              <w:rPr>
                <w:b/>
                <w:color w:val="000000"/>
                <w:sz w:val="18"/>
                <w:szCs w:val="18"/>
              </w:rPr>
              <w:t>236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14056BE" w:rsidR="004F7E9B" w:rsidRPr="00C712CB" w:rsidRDefault="00EE488D" w:rsidP="000454F1">
            <w:pPr>
              <w:rPr>
                <w:b/>
                <w:bCs/>
                <w:sz w:val="18"/>
                <w:szCs w:val="18"/>
              </w:rPr>
            </w:pPr>
            <w:r>
              <w:rPr>
                <w:b/>
                <w:color w:val="000000"/>
                <w:sz w:val="18"/>
                <w:szCs w:val="18"/>
              </w:rPr>
              <w:t>2 058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proofErr w:type="gramStart"/>
            <w:r w:rsidRPr="00C712CB">
              <w:rPr>
                <w:b/>
                <w:color w:val="000000"/>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proofErr w:type="gramStart"/>
            <w:r w:rsidRPr="00C712CB">
              <w:rPr>
                <w:b/>
                <w:color w:val="000000"/>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proofErr w:type="gramStart"/>
            <w:r w:rsidRPr="00C712CB">
              <w:rPr>
                <w:b/>
                <w:color w:val="000000"/>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2079CAF6" w:rsidR="004F7E9B" w:rsidRPr="00C712CB" w:rsidRDefault="00EE488D" w:rsidP="00A156E4">
            <w:pPr>
              <w:rPr>
                <w:b/>
                <w:bCs/>
                <w:sz w:val="18"/>
                <w:szCs w:val="18"/>
              </w:rPr>
            </w:pPr>
            <w:r>
              <w:rPr>
                <w:b/>
                <w:color w:val="000000"/>
                <w:sz w:val="18"/>
                <w:szCs w:val="18"/>
              </w:rPr>
              <w:t>2 294</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w:t>
            </w:r>
            <w:proofErr w:type="gramStart"/>
            <w:r w:rsidRPr="00EE673D">
              <w:rPr>
                <w:sz w:val="18"/>
                <w:szCs w:val="18"/>
              </w:rPr>
              <w:t>. в</w:t>
            </w:r>
            <w:proofErr w:type="gramEnd"/>
            <w:r w:rsidRPr="00EE673D">
              <w:rPr>
                <w:sz w:val="18"/>
                <w:szCs w:val="18"/>
              </w:rPr>
              <w:t xml:space="preserve">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07202447" w:rsidR="00BA724C" w:rsidRPr="00C712CB" w:rsidRDefault="008F62DE" w:rsidP="004F7E9B">
            <w:pPr>
              <w:rPr>
                <w:sz w:val="18"/>
                <w:szCs w:val="18"/>
              </w:rPr>
            </w:pPr>
            <w:r>
              <w:rPr>
                <w:sz w:val="18"/>
                <w:szCs w:val="18"/>
              </w:rPr>
              <w:t>1 987,85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2CE1BB4B" w:rsidR="00BA724C" w:rsidRPr="00C712CB" w:rsidRDefault="008F62DE" w:rsidP="004F7E9B">
            <w:pPr>
              <w:rPr>
                <w:sz w:val="18"/>
                <w:szCs w:val="18"/>
              </w:rPr>
            </w:pPr>
            <w:r>
              <w:rPr>
                <w:sz w:val="18"/>
                <w:szCs w:val="18"/>
              </w:rPr>
              <w:t>18 718,8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3366C805" w:rsidR="00BA724C" w:rsidRPr="00C712CB" w:rsidRDefault="000C1F13" w:rsidP="008F62DE">
            <w:pPr>
              <w:rPr>
                <w:sz w:val="18"/>
                <w:szCs w:val="18"/>
              </w:rPr>
            </w:pPr>
            <w:r>
              <w:rPr>
                <w:sz w:val="18"/>
                <w:szCs w:val="18"/>
              </w:rPr>
              <w:t>16</w:t>
            </w:r>
            <w:r w:rsidR="008F62DE">
              <w:rPr>
                <w:sz w:val="18"/>
                <w:szCs w:val="18"/>
              </w:rPr>
              <w:t> 210,86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1274A1C7" w:rsidR="00BA724C" w:rsidRPr="00C712CB" w:rsidRDefault="000C1F13" w:rsidP="004F7E9B">
            <w:pPr>
              <w:rPr>
                <w:sz w:val="18"/>
                <w:szCs w:val="18"/>
              </w:rPr>
            </w:pPr>
            <w:r>
              <w:rPr>
                <w:sz w:val="18"/>
                <w:szCs w:val="18"/>
              </w:rPr>
              <w:t>1</w:t>
            </w:r>
            <w:r w:rsidR="008F62DE">
              <w:rPr>
                <w:sz w:val="18"/>
                <w:szCs w:val="18"/>
              </w:rPr>
              <w:t>13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37276E57" w:rsidR="00BA724C" w:rsidRPr="00C712CB" w:rsidRDefault="00EE488D" w:rsidP="004F7E9B">
            <w:pPr>
              <w:rPr>
                <w:sz w:val="18"/>
                <w:szCs w:val="18"/>
              </w:rPr>
            </w:pPr>
            <w:r>
              <w:rPr>
                <w:sz w:val="18"/>
                <w:szCs w:val="18"/>
              </w:rPr>
              <w:t>1 121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7C77883B" w:rsidR="00BA724C" w:rsidRPr="00C712CB" w:rsidRDefault="00EE488D" w:rsidP="004F7E9B">
            <w:pPr>
              <w:rPr>
                <w:sz w:val="18"/>
                <w:szCs w:val="18"/>
              </w:rPr>
            </w:pPr>
            <w:r>
              <w:rPr>
                <w:sz w:val="18"/>
                <w:szCs w:val="18"/>
              </w:rPr>
              <w:t>1234</w:t>
            </w:r>
          </w:p>
        </w:tc>
      </w:tr>
      <w:tr w:rsidR="008F62DE" w:rsidRPr="00EE673D" w14:paraId="225D19E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2773F65" w14:textId="735B155E" w:rsidR="008F62DE" w:rsidRPr="008F62DE" w:rsidRDefault="008F62DE" w:rsidP="004F7E9B">
            <w:pPr>
              <w:rPr>
                <w:sz w:val="18"/>
                <w:szCs w:val="18"/>
              </w:rPr>
            </w:pPr>
            <w:r>
              <w:rPr>
                <w:sz w:val="18"/>
                <w:szCs w:val="18"/>
                <w:lang w:val="en-US"/>
              </w:rPr>
              <w:t>1</w:t>
            </w:r>
            <w:r>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tcPr>
          <w:p w14:paraId="13C7EA53" w14:textId="5B2C079A" w:rsidR="008F62DE" w:rsidRPr="00EE673D" w:rsidRDefault="008F62DE" w:rsidP="004F7E9B">
            <w:pPr>
              <w:rPr>
                <w:sz w:val="18"/>
                <w:szCs w:val="18"/>
              </w:rPr>
            </w:pPr>
            <w:r>
              <w:rPr>
                <w:sz w:val="18"/>
                <w:szCs w:val="18"/>
              </w:rPr>
              <w:t xml:space="preserve">Всего по </w:t>
            </w:r>
            <w:r>
              <w:rPr>
                <w:sz w:val="18"/>
                <w:szCs w:val="18"/>
                <w:lang w:val="en-US"/>
              </w:rPr>
              <w:t>III</w:t>
            </w:r>
            <w:r>
              <w:rPr>
                <w:sz w:val="18"/>
                <w:szCs w:val="18"/>
              </w:rPr>
              <w:t xml:space="preserve"> этапу </w:t>
            </w:r>
            <w:r w:rsidRPr="008F62DE">
              <w:rPr>
                <w:sz w:val="18"/>
                <w:szCs w:val="18"/>
              </w:rPr>
              <w:t>2024</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14:paraId="77752374" w14:textId="4FBAE257" w:rsidR="008F62DE" w:rsidRDefault="008F62DE" w:rsidP="004F7E9B">
            <w:pPr>
              <w:rPr>
                <w:sz w:val="18"/>
                <w:szCs w:val="18"/>
              </w:rPr>
            </w:pPr>
            <w:r>
              <w:rPr>
                <w:sz w:val="18"/>
                <w:szCs w:val="18"/>
              </w:rPr>
              <w:t>0,00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3DE06E9" w14:textId="3AB1737E" w:rsidR="008F62DE" w:rsidRDefault="008F62DE" w:rsidP="004F7E9B">
            <w:pPr>
              <w:rPr>
                <w:sz w:val="18"/>
                <w:szCs w:val="18"/>
              </w:rPr>
            </w:pPr>
            <w:r>
              <w:rPr>
                <w:sz w:val="18"/>
                <w:szCs w:val="18"/>
              </w:rPr>
              <w:t>4 495,79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7BBF687" w14:textId="4160F6CA"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0ED89BC" w14:textId="35F98B47" w:rsidR="008F62DE"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3C9D255" w14:textId="7C0DBC31"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096C2F9" w14:textId="310731C9" w:rsidR="008F62DE"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2C297DB" w14:textId="21BA5CB4" w:rsidR="008F62DE" w:rsidRDefault="008F62DE" w:rsidP="004F7E9B">
            <w:pPr>
              <w:rPr>
                <w:sz w:val="18"/>
                <w:szCs w:val="18"/>
              </w:rPr>
            </w:pPr>
            <w:r>
              <w:rPr>
                <w:sz w:val="18"/>
                <w:szCs w:val="18"/>
              </w:rPr>
              <w:t>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E489EC0" w14:textId="5049C3F3" w:rsidR="008F62DE" w:rsidRDefault="008F62DE" w:rsidP="004F7E9B">
            <w:pPr>
              <w:rPr>
                <w:sz w:val="18"/>
                <w:szCs w:val="18"/>
              </w:rPr>
            </w:pPr>
            <w:r>
              <w:rPr>
                <w:sz w:val="18"/>
                <w:szCs w:val="18"/>
              </w:rPr>
              <w:t>288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FEFEB2" w14:textId="0CD6B3D1"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B7DCF6C" w14:textId="4775CA17"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8B5D7E" w14:textId="463A5904"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18E7CF9" w14:textId="79374255" w:rsidR="008F62DE" w:rsidRDefault="00EE488D" w:rsidP="004F7E9B">
            <w:pPr>
              <w:rPr>
                <w:sz w:val="18"/>
                <w:szCs w:val="18"/>
              </w:rPr>
            </w:pPr>
            <w:r>
              <w:rPr>
                <w:sz w:val="18"/>
                <w:szCs w:val="18"/>
              </w:rPr>
              <w:t>288</w:t>
            </w:r>
          </w:p>
        </w:tc>
      </w:tr>
      <w:tr w:rsidR="008F62DE" w:rsidRPr="00EE673D" w14:paraId="7239070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582EC5E" w14:textId="084FB734" w:rsidR="008F62DE" w:rsidRPr="00EE673D" w:rsidRDefault="008F62DE" w:rsidP="004F7E9B">
            <w:pPr>
              <w:rPr>
                <w:sz w:val="18"/>
                <w:szCs w:val="18"/>
              </w:rPr>
            </w:pPr>
            <w:r>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tcPr>
          <w:p w14:paraId="7AB2ABFC" w14:textId="23D123B1" w:rsidR="008F62DE" w:rsidRPr="00EE673D" w:rsidRDefault="008F62DE" w:rsidP="004F7E9B">
            <w:pPr>
              <w:rPr>
                <w:sz w:val="18"/>
                <w:szCs w:val="18"/>
              </w:rPr>
            </w:pPr>
            <w:r w:rsidRPr="008F62DE">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14:paraId="337CDA95" w14:textId="7A9FCFF1" w:rsidR="008F62DE" w:rsidRDefault="008F62DE" w:rsidP="004F7E9B">
            <w:pPr>
              <w:rPr>
                <w:sz w:val="18"/>
                <w:szCs w:val="18"/>
              </w:rPr>
            </w:pPr>
            <w:r>
              <w:rPr>
                <w:sz w:val="18"/>
                <w:szCs w:val="18"/>
              </w:rPr>
              <w:t>0,00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7DA5FAB" w14:textId="4204DDB9" w:rsidR="008F62DE" w:rsidRDefault="008F62DE" w:rsidP="004F7E9B">
            <w:pPr>
              <w:rPr>
                <w:sz w:val="18"/>
                <w:szCs w:val="18"/>
              </w:rPr>
            </w:pPr>
            <w:r>
              <w:rPr>
                <w:sz w:val="18"/>
                <w:szCs w:val="18"/>
              </w:rPr>
              <w:t>4 495,79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F94FF48" w14:textId="7C3D796C"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2125708" w14:textId="5D680F9B" w:rsidR="008F62DE"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4A19AB5" w14:textId="7C2B9262"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6B8F28F" w14:textId="2E9BBB14" w:rsidR="008F62DE"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03E4BDE" w14:textId="5DA2FF1E" w:rsidR="008F62DE" w:rsidRDefault="008F62DE" w:rsidP="004F7E9B">
            <w:pPr>
              <w:rPr>
                <w:sz w:val="18"/>
                <w:szCs w:val="18"/>
              </w:rPr>
            </w:pPr>
            <w:r>
              <w:rPr>
                <w:sz w:val="18"/>
                <w:szCs w:val="18"/>
              </w:rPr>
              <w:t>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0F1370D" w14:textId="4EC496F8" w:rsidR="008F62DE" w:rsidRDefault="008F62DE" w:rsidP="004F7E9B">
            <w:pPr>
              <w:rPr>
                <w:sz w:val="18"/>
                <w:szCs w:val="18"/>
              </w:rPr>
            </w:pPr>
            <w:r>
              <w:rPr>
                <w:sz w:val="18"/>
                <w:szCs w:val="18"/>
              </w:rPr>
              <w:t>288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0D9B86E" w14:textId="6D3C2011"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B850B1C" w14:textId="36A72F27"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A07FF05" w14:textId="0CCB7BC5" w:rsidR="008F62DE" w:rsidRPr="00C712CB" w:rsidRDefault="008F62DE"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CF63EC" w14:textId="1237940C" w:rsidR="008F62DE" w:rsidRDefault="00EE488D" w:rsidP="004F7E9B">
            <w:pPr>
              <w:rPr>
                <w:sz w:val="18"/>
                <w:szCs w:val="18"/>
              </w:rPr>
            </w:pPr>
            <w:r>
              <w:rPr>
                <w:sz w:val="18"/>
                <w:szCs w:val="18"/>
              </w:rPr>
              <w:t>288</w:t>
            </w:r>
          </w:p>
        </w:tc>
      </w:tr>
      <w:tr w:rsidR="008F62DE" w:rsidRPr="00EE673D" w14:paraId="0B251FD2" w14:textId="77777777" w:rsidTr="008F62DE">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A78D6A3" w:rsidR="008F62DE" w:rsidRPr="00EE673D" w:rsidRDefault="008F62DE" w:rsidP="008F62DE">
            <w:pPr>
              <w:rPr>
                <w:sz w:val="18"/>
                <w:szCs w:val="18"/>
              </w:rPr>
            </w:pPr>
            <w:r>
              <w:rPr>
                <w:sz w:val="18"/>
                <w:szCs w:val="18"/>
              </w:rPr>
              <w:t>1.2</w:t>
            </w:r>
            <w:r w:rsidRPr="00EE673D">
              <w:rPr>
                <w:sz w:val="18"/>
                <w:szCs w:val="18"/>
              </w:rPr>
              <w:t>.</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8F62DE" w:rsidRPr="00EE673D" w:rsidRDefault="008F62DE" w:rsidP="008F62DE">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hideMark/>
          </w:tcPr>
          <w:p w14:paraId="0ED7377F" w14:textId="65CAFB3A" w:rsidR="008F62DE" w:rsidRPr="008F62DE" w:rsidRDefault="008F62DE" w:rsidP="008F62DE">
            <w:pPr>
              <w:rPr>
                <w:sz w:val="18"/>
                <w:szCs w:val="18"/>
              </w:rPr>
            </w:pPr>
            <w:r w:rsidRPr="008F62DE">
              <w:rPr>
                <w:sz w:val="18"/>
                <w:szCs w:val="18"/>
              </w:rPr>
              <w:t>1 987,85</w:t>
            </w:r>
          </w:p>
        </w:tc>
        <w:tc>
          <w:tcPr>
            <w:tcW w:w="835" w:type="dxa"/>
            <w:tcBorders>
              <w:top w:val="nil"/>
              <w:left w:val="nil"/>
              <w:bottom w:val="single" w:sz="4" w:space="0" w:color="auto"/>
              <w:right w:val="single" w:sz="4" w:space="0" w:color="auto"/>
            </w:tcBorders>
            <w:shd w:val="clear" w:color="auto" w:fill="auto"/>
            <w:tcMar>
              <w:left w:w="0" w:type="dxa"/>
              <w:right w:w="0" w:type="dxa"/>
            </w:tcMar>
            <w:hideMark/>
          </w:tcPr>
          <w:p w14:paraId="7178C1B3" w14:textId="34B94873" w:rsidR="008F62DE" w:rsidRPr="008F62DE" w:rsidRDefault="008F62DE" w:rsidP="008F62DE">
            <w:pPr>
              <w:rPr>
                <w:sz w:val="18"/>
                <w:szCs w:val="18"/>
              </w:rPr>
            </w:pPr>
            <w:r w:rsidRPr="008F62DE">
              <w:rPr>
                <w:sz w:val="18"/>
                <w:szCs w:val="18"/>
              </w:rPr>
              <w:t>14 223,01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8F62DE" w:rsidRPr="00C712CB" w:rsidRDefault="008F62DE" w:rsidP="008F62DE">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2058FEFC" w:rsidR="008F62DE" w:rsidRPr="00C712CB" w:rsidRDefault="008F62DE" w:rsidP="008F62DE">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8F62DE" w:rsidRPr="00C712CB" w:rsidRDefault="008F62DE" w:rsidP="008F62DE">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2B732ACB" w:rsidR="008F62DE" w:rsidRPr="00C712CB" w:rsidRDefault="008F62DE" w:rsidP="008F62DE">
            <w:pPr>
              <w:rPr>
                <w:sz w:val="18"/>
                <w:szCs w:val="18"/>
              </w:rPr>
            </w:pPr>
            <w:r>
              <w:rPr>
                <w:sz w:val="18"/>
                <w:szCs w:val="18"/>
              </w:rPr>
              <w:t>16 210,86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21C1CD0F" w:rsidR="008F62DE" w:rsidRPr="00C712CB" w:rsidRDefault="008F62DE" w:rsidP="008F62DE">
            <w:pPr>
              <w:rPr>
                <w:sz w:val="18"/>
                <w:szCs w:val="18"/>
              </w:rPr>
            </w:pPr>
            <w:r>
              <w:rPr>
                <w:sz w:val="18"/>
                <w:szCs w:val="18"/>
              </w:rPr>
              <w:t>113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304E3F4F" w:rsidR="008F62DE" w:rsidRPr="00C712CB" w:rsidRDefault="008F62DE" w:rsidP="008F62DE">
            <w:pPr>
              <w:rPr>
                <w:sz w:val="18"/>
                <w:szCs w:val="18"/>
              </w:rPr>
            </w:pPr>
            <w:r>
              <w:rPr>
                <w:sz w:val="18"/>
                <w:szCs w:val="18"/>
              </w:rPr>
              <w:t>833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8F62DE" w:rsidRPr="00C712CB" w:rsidRDefault="008F62DE" w:rsidP="008F62DE">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8F62DE" w:rsidRPr="00C712CB" w:rsidRDefault="008F62DE" w:rsidP="008F62DE">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8F62DE" w:rsidRPr="00C712CB" w:rsidRDefault="008F62DE" w:rsidP="008F62DE">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2BEBDAD9" w:rsidR="008F62DE" w:rsidRPr="00C712CB" w:rsidRDefault="00EE488D" w:rsidP="008F62DE">
            <w:pPr>
              <w:rPr>
                <w:sz w:val="18"/>
                <w:szCs w:val="18"/>
              </w:rPr>
            </w:pPr>
            <w:r>
              <w:rPr>
                <w:sz w:val="18"/>
                <w:szCs w:val="18"/>
              </w:rPr>
              <w:t>946</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0C93D2B6" w:rsidR="00BA724C" w:rsidRPr="00EE673D" w:rsidRDefault="008F62DE" w:rsidP="004F7E9B">
            <w:pPr>
              <w:rPr>
                <w:sz w:val="18"/>
                <w:szCs w:val="18"/>
              </w:rPr>
            </w:pPr>
            <w:r>
              <w:rPr>
                <w:sz w:val="18"/>
                <w:szCs w:val="18"/>
              </w:rPr>
              <w:t>1.2</w:t>
            </w:r>
            <w:r w:rsidR="00BA724C"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73087741" w:rsidR="00BA724C" w:rsidRPr="00C712CB" w:rsidRDefault="008F62DE" w:rsidP="004F7E9B">
            <w:pPr>
              <w:rPr>
                <w:sz w:val="18"/>
                <w:szCs w:val="18"/>
              </w:rPr>
            </w:pPr>
            <w:r>
              <w:rPr>
                <w:sz w:val="18"/>
                <w:szCs w:val="18"/>
              </w:rPr>
              <w:t>1 987,85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27A0A99E" w:rsidR="00BA724C" w:rsidRPr="00C712CB" w:rsidRDefault="008F62DE" w:rsidP="004F7E9B">
            <w:pPr>
              <w:rPr>
                <w:sz w:val="18"/>
                <w:szCs w:val="18"/>
              </w:rPr>
            </w:pPr>
            <w:r>
              <w:rPr>
                <w:sz w:val="18"/>
                <w:szCs w:val="18"/>
              </w:rPr>
              <w:t>14 223,01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0A28831C" w:rsidR="00BA724C" w:rsidRPr="00C712CB" w:rsidRDefault="00B940AA"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6B6A0A40" w:rsidR="00BA724C" w:rsidRPr="00C712CB" w:rsidRDefault="00B940AA" w:rsidP="008F62DE">
            <w:pPr>
              <w:rPr>
                <w:sz w:val="18"/>
                <w:szCs w:val="18"/>
              </w:rPr>
            </w:pPr>
            <w:r>
              <w:rPr>
                <w:sz w:val="18"/>
                <w:szCs w:val="18"/>
              </w:rPr>
              <w:t>16</w:t>
            </w:r>
            <w:r w:rsidR="008F62DE">
              <w:rPr>
                <w:sz w:val="18"/>
                <w:szCs w:val="18"/>
              </w:rPr>
              <w:t> 210,86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5E14FC55" w:rsidR="00BA724C" w:rsidRPr="00C712CB" w:rsidRDefault="00B940AA" w:rsidP="008F62DE">
            <w:pPr>
              <w:rPr>
                <w:sz w:val="18"/>
                <w:szCs w:val="18"/>
              </w:rPr>
            </w:pPr>
            <w:r>
              <w:rPr>
                <w:sz w:val="18"/>
                <w:szCs w:val="18"/>
              </w:rPr>
              <w:t>1</w:t>
            </w:r>
            <w:r w:rsidR="008F62DE">
              <w:rPr>
                <w:sz w:val="18"/>
                <w:szCs w:val="18"/>
              </w:rPr>
              <w:t>13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71A05C73" w:rsidR="00BA724C" w:rsidRPr="00C712CB" w:rsidRDefault="00B940AA" w:rsidP="004F7E9B">
            <w:pPr>
              <w:rPr>
                <w:sz w:val="18"/>
                <w:szCs w:val="18"/>
              </w:rPr>
            </w:pPr>
            <w:r>
              <w:rPr>
                <w:sz w:val="18"/>
                <w:szCs w:val="18"/>
              </w:rPr>
              <w:t>8</w:t>
            </w:r>
            <w:r w:rsidR="008F62DE">
              <w:rPr>
                <w:sz w:val="18"/>
                <w:szCs w:val="18"/>
              </w:rPr>
              <w:t>33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proofErr w:type="gramStart"/>
            <w:r w:rsidRPr="00C712C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34F5EB10" w:rsidR="00BA724C" w:rsidRPr="00C712CB" w:rsidRDefault="00EE488D" w:rsidP="004F7E9B">
            <w:pPr>
              <w:rPr>
                <w:sz w:val="18"/>
                <w:szCs w:val="18"/>
              </w:rPr>
            </w:pPr>
            <w:r>
              <w:rPr>
                <w:sz w:val="18"/>
                <w:szCs w:val="18"/>
              </w:rPr>
              <w:t>946</w:t>
            </w:r>
          </w:p>
        </w:tc>
      </w:tr>
      <w:tr w:rsidR="00BA724C" w:rsidRPr="00EE673D" w14:paraId="6D4B14E5" w14:textId="77777777" w:rsidTr="00B940A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9739ED2" w:rsidR="00BA724C" w:rsidRPr="00DB5437" w:rsidRDefault="00B940AA" w:rsidP="004F7E9B">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2836107D" w:rsidR="00BA724C" w:rsidRPr="00DB5437" w:rsidRDefault="00B940AA" w:rsidP="004F7E9B">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DB5437" w:rsidRDefault="00BA724C" w:rsidP="004F7E9B">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7C669D65" w:rsidR="00BA724C" w:rsidRPr="00DB5437" w:rsidRDefault="00B940AA" w:rsidP="004F7E9B">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DB5437" w:rsidRDefault="00BA724C" w:rsidP="004F7E9B">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3AB6D243" w:rsidR="00BA724C" w:rsidRPr="00DB5437" w:rsidRDefault="00B940AA" w:rsidP="00BA724C">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858BA17" w14:textId="4319F36D" w:rsidR="00BA724C" w:rsidRPr="00DB5437" w:rsidRDefault="00B940AA" w:rsidP="00C866C1">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EE7FA37" w14:textId="59708C39" w:rsidR="00BA724C" w:rsidRPr="00DB5437" w:rsidRDefault="00B940AA" w:rsidP="004F7E9B">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DB5437" w:rsidRDefault="00BA724C" w:rsidP="004F7E9B">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DB5437" w:rsidRDefault="00BA724C" w:rsidP="004F7E9B">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DB5437" w:rsidRDefault="00BA724C" w:rsidP="004F7E9B">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7D73AA2D" w:rsidR="00BA724C" w:rsidRPr="00DB5437" w:rsidRDefault="000C1F13" w:rsidP="00A156E4">
            <w:pPr>
              <w:rPr>
                <w:sz w:val="18"/>
                <w:szCs w:val="18"/>
              </w:rPr>
            </w:pPr>
            <w:r>
              <w:rPr>
                <w:sz w:val="18"/>
                <w:szCs w:val="18"/>
              </w:rPr>
              <w:t>1060</w:t>
            </w:r>
          </w:p>
        </w:tc>
      </w:tr>
      <w:tr w:rsidR="00DB5437" w:rsidRPr="00EE673D" w14:paraId="08E45DBD"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DB5437" w:rsidRPr="00EE673D" w:rsidRDefault="00DB5437" w:rsidP="00DB5437">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DB5437" w:rsidRPr="00EE673D" w:rsidRDefault="00DB5437" w:rsidP="00DB5437">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564F86BB" w14:textId="00F6DB65"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3F0859B" w14:textId="63EBEFBF"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7D299A02" w:rsidR="00DB5437" w:rsidRPr="00DB5437" w:rsidRDefault="00B940AA" w:rsidP="00DB5437">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A390061" w14:textId="02F4C564"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7D059A3" w14:textId="559C832C"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B983B" w14:textId="4DC04E55"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4DA61BD" w14:textId="19617825" w:rsidR="00DB5437" w:rsidRPr="00DB5437" w:rsidRDefault="000C1F13" w:rsidP="00DB5437">
            <w:pPr>
              <w:rPr>
                <w:sz w:val="18"/>
                <w:szCs w:val="18"/>
              </w:rPr>
            </w:pPr>
            <w:r>
              <w:rPr>
                <w:sz w:val="18"/>
                <w:szCs w:val="18"/>
              </w:rPr>
              <w:t>1060</w:t>
            </w:r>
          </w:p>
        </w:tc>
      </w:tr>
      <w:tr w:rsidR="00DB5437" w:rsidRPr="00EE673D" w14:paraId="3B265732"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DB5437" w:rsidRPr="00EE673D" w:rsidRDefault="00DB5437" w:rsidP="00DB5437">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DB5437" w:rsidRPr="00EE673D" w:rsidRDefault="00DB5437" w:rsidP="00DB5437">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63C21B44" w14:textId="0F47F2B2"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289CDB44" w14:textId="66595253"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4827FEF9" w:rsidR="00DB5437" w:rsidRPr="00DB5437" w:rsidRDefault="00B940AA" w:rsidP="00DB5437">
            <w:pPr>
              <w:rPr>
                <w:sz w:val="18"/>
                <w:szCs w:val="18"/>
              </w:rPr>
            </w:pPr>
            <w:proofErr w:type="gramStart"/>
            <w:r>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05168" w14:textId="06F80115"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5A3FE469" w14:textId="7061225F"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602A83FB" w14:textId="6589F4BC"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DB5437" w:rsidRPr="00DB5437" w:rsidRDefault="00DB5437" w:rsidP="00DB5437">
            <w:pPr>
              <w:rPr>
                <w:sz w:val="18"/>
                <w:szCs w:val="18"/>
              </w:rPr>
            </w:pPr>
            <w:proofErr w:type="gramStart"/>
            <w:r w:rsidRPr="00DB5437">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59D3FD" w14:textId="13D2C823" w:rsidR="00DB5437" w:rsidRPr="00DB5437" w:rsidRDefault="000C1F13" w:rsidP="00DB5437">
            <w:pPr>
              <w:rPr>
                <w:sz w:val="18"/>
                <w:szCs w:val="18"/>
              </w:rPr>
            </w:pPr>
            <w:r>
              <w:rPr>
                <w:sz w:val="18"/>
                <w:szCs w:val="18"/>
              </w:rPr>
              <w:t>1060</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3E26F53" w14:textId="581A5EF9" w:rsidR="00BA7A79" w:rsidRDefault="0096052E" w:rsidP="0096052E">
      <w:pPr>
        <w:spacing w:after="200"/>
        <w:jc w:val="right"/>
      </w:pPr>
      <w:r>
        <w:lastRenderedPageBreak/>
        <w:t>Приложение № 2</w:t>
      </w:r>
    </w:p>
    <w:p w14:paraId="06BA5EB0" w14:textId="77777777" w:rsidR="0096052E" w:rsidRPr="00EE673D" w:rsidRDefault="0096052E" w:rsidP="0096052E">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proofErr w:type="gramStart"/>
      <w:r w:rsidRPr="000F3A3B">
        <w:rPr>
          <w:b/>
        </w:rPr>
        <w:t>и</w:t>
      </w:r>
      <w:proofErr w:type="gramEnd"/>
      <w:r w:rsidRPr="000F3A3B">
        <w:rPr>
          <w:b/>
        </w:rPr>
        <w:t xml:space="preserve"> подлежащих расселению в рамках муниципальной программы</w:t>
      </w:r>
    </w:p>
    <w:tbl>
      <w:tblPr>
        <w:tblW w:w="15119" w:type="dxa"/>
        <w:tblInd w:w="93" w:type="dxa"/>
        <w:tblLayout w:type="fixed"/>
        <w:tblLook w:val="04A0" w:firstRow="1" w:lastRow="0" w:firstColumn="1" w:lastColumn="0" w:noHBand="0" w:noVBand="1"/>
      </w:tblPr>
      <w:tblGrid>
        <w:gridCol w:w="617"/>
        <w:gridCol w:w="1922"/>
        <w:gridCol w:w="5015"/>
        <w:gridCol w:w="1513"/>
        <w:gridCol w:w="1513"/>
        <w:gridCol w:w="1513"/>
        <w:gridCol w:w="1513"/>
        <w:gridCol w:w="1513"/>
      </w:tblGrid>
      <w:tr w:rsidR="008F729C" w:rsidRPr="00EE673D" w14:paraId="265A0D0A" w14:textId="77777777" w:rsidTr="008F72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EE673D" w:rsidRDefault="008F729C" w:rsidP="008F729C">
            <w:pPr>
              <w:jc w:val="cente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EE673D" w:rsidRDefault="008F729C" w:rsidP="008F729C">
            <w:pPr>
              <w:jc w:val="cente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EE673D" w:rsidRDefault="008F729C" w:rsidP="008F729C">
            <w:pPr>
              <w:jc w:val="center"/>
              <w:rPr>
                <w:sz w:val="20"/>
                <w:szCs w:val="20"/>
              </w:rPr>
            </w:pPr>
            <w:r w:rsidRPr="00EE673D">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EE673D" w:rsidRDefault="008F729C" w:rsidP="008F729C">
            <w:pPr>
              <w:jc w:val="center"/>
              <w:rPr>
                <w:sz w:val="20"/>
                <w:szCs w:val="20"/>
              </w:rPr>
            </w:pPr>
            <w:r w:rsidRPr="00EE673D">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EE673D" w:rsidRDefault="008F729C" w:rsidP="008F729C">
            <w:pPr>
              <w:jc w:val="center"/>
              <w:rPr>
                <w:sz w:val="20"/>
                <w:szCs w:val="20"/>
              </w:rPr>
            </w:pPr>
            <w:r w:rsidRPr="00EE673D">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F47B92C" w:rsidR="008F729C" w:rsidRPr="00EE673D" w:rsidRDefault="008F729C" w:rsidP="008F729C">
            <w:pPr>
              <w:jc w:val="center"/>
              <w:rPr>
                <w:sz w:val="20"/>
                <w:szCs w:val="20"/>
              </w:rPr>
            </w:pPr>
            <w:r w:rsidRPr="00EE673D">
              <w:rPr>
                <w:sz w:val="20"/>
                <w:szCs w:val="20"/>
              </w:rPr>
              <w:t xml:space="preserve">Сведения об аварийном жилищном фонде, подлежащем расселению </w:t>
            </w:r>
            <w:r>
              <w:rPr>
                <w:sz w:val="20"/>
                <w:szCs w:val="20"/>
              </w:rPr>
              <w:t xml:space="preserve">до 1 сентября </w:t>
            </w:r>
            <w:r w:rsidRPr="00EE673D">
              <w:rPr>
                <w:sz w:val="20"/>
                <w:szCs w:val="20"/>
              </w:rPr>
              <w:t>2025 года</w:t>
            </w:r>
          </w:p>
        </w:tc>
        <w:tc>
          <w:tcPr>
            <w:tcW w:w="1513"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EE673D" w:rsidRDefault="008F729C" w:rsidP="008F729C">
            <w:pPr>
              <w:jc w:val="center"/>
              <w:rPr>
                <w:sz w:val="20"/>
                <w:szCs w:val="20"/>
              </w:rPr>
            </w:pPr>
            <w:r w:rsidRPr="00EE673D">
              <w:rPr>
                <w:sz w:val="20"/>
                <w:szCs w:val="20"/>
              </w:rPr>
              <w:t>Планируемая дата окончания переселения</w:t>
            </w:r>
          </w:p>
        </w:tc>
      </w:tr>
      <w:tr w:rsidR="00EE673D" w:rsidRPr="00EE673D" w14:paraId="37AF6272" w14:textId="77777777" w:rsidTr="008F729C">
        <w:trPr>
          <w:trHeight w:val="303"/>
        </w:trPr>
        <w:tc>
          <w:tcPr>
            <w:tcW w:w="617"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EE673D" w:rsidRDefault="006F6592" w:rsidP="008F729C">
            <w:pPr>
              <w:jc w:val="center"/>
              <w:rPr>
                <w:sz w:val="20"/>
                <w:szCs w:val="20"/>
              </w:rPr>
            </w:pPr>
          </w:p>
        </w:tc>
        <w:tc>
          <w:tcPr>
            <w:tcW w:w="1922"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EE673D" w:rsidRDefault="006F6592" w:rsidP="008F729C">
            <w:pPr>
              <w:jc w:val="center"/>
              <w:rPr>
                <w:sz w:val="20"/>
                <w:szCs w:val="20"/>
              </w:rPr>
            </w:pPr>
          </w:p>
        </w:tc>
        <w:tc>
          <w:tcPr>
            <w:tcW w:w="5015"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EE673D" w:rsidRDefault="006F6592" w:rsidP="008F729C">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EE673D" w:rsidRDefault="006F6592" w:rsidP="008F729C">
            <w:pPr>
              <w:jc w:val="center"/>
              <w:rPr>
                <w:sz w:val="20"/>
                <w:szCs w:val="20"/>
              </w:rPr>
            </w:pPr>
            <w:proofErr w:type="gramStart"/>
            <w:r w:rsidRPr="00EE673D">
              <w:rPr>
                <w:sz w:val="20"/>
                <w:szCs w:val="20"/>
              </w:rPr>
              <w:t>год</w:t>
            </w:r>
            <w:proofErr w:type="gramEnd"/>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EE673D" w:rsidRDefault="006F6592" w:rsidP="008F729C">
            <w:pPr>
              <w:jc w:val="center"/>
              <w:rPr>
                <w:sz w:val="20"/>
                <w:szCs w:val="20"/>
              </w:rPr>
            </w:pPr>
            <w:proofErr w:type="gramStart"/>
            <w:r w:rsidRPr="00EE673D">
              <w:rPr>
                <w:sz w:val="20"/>
                <w:szCs w:val="20"/>
              </w:rPr>
              <w:t>дата</w:t>
            </w:r>
            <w:proofErr w:type="gramEnd"/>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EE673D" w:rsidRDefault="006F6592" w:rsidP="008F729C">
            <w:pPr>
              <w:jc w:val="center"/>
              <w:rPr>
                <w:sz w:val="20"/>
                <w:szCs w:val="20"/>
              </w:rPr>
            </w:pPr>
            <w:proofErr w:type="gramStart"/>
            <w:r w:rsidRPr="00EE673D">
              <w:rPr>
                <w:sz w:val="20"/>
                <w:szCs w:val="20"/>
              </w:rPr>
              <w:t>площадь</w:t>
            </w:r>
            <w:proofErr w:type="gramEnd"/>
            <w:r w:rsidRPr="00EE673D">
              <w:rPr>
                <w:sz w:val="20"/>
                <w:szCs w:val="20"/>
              </w:rPr>
              <w:t>,</w:t>
            </w:r>
          </w:p>
          <w:p w14:paraId="32068EE5" w14:textId="77777777" w:rsidR="006F6592" w:rsidRPr="00EE673D" w:rsidRDefault="006F6592" w:rsidP="008F729C">
            <w:pPr>
              <w:jc w:val="center"/>
              <w:rPr>
                <w:sz w:val="20"/>
                <w:szCs w:val="20"/>
              </w:rPr>
            </w:pPr>
            <w:r w:rsidRPr="00EE673D">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EE673D" w:rsidRDefault="006F6592" w:rsidP="008F729C">
            <w:pPr>
              <w:jc w:val="center"/>
              <w:rPr>
                <w:sz w:val="20"/>
                <w:szCs w:val="20"/>
              </w:rPr>
            </w:pPr>
            <w:proofErr w:type="gramStart"/>
            <w:r w:rsidRPr="00EE673D">
              <w:rPr>
                <w:sz w:val="20"/>
                <w:szCs w:val="20"/>
              </w:rPr>
              <w:t>количество</w:t>
            </w:r>
            <w:proofErr w:type="gramEnd"/>
            <w:r w:rsidRPr="00EE673D">
              <w:rPr>
                <w:sz w:val="20"/>
                <w:szCs w:val="20"/>
              </w:rPr>
              <w:t xml:space="preserve"> человек</w:t>
            </w:r>
          </w:p>
        </w:tc>
        <w:tc>
          <w:tcPr>
            <w:tcW w:w="1513" w:type="dxa"/>
            <w:tcBorders>
              <w:top w:val="nil"/>
              <w:left w:val="nil"/>
              <w:bottom w:val="single" w:sz="4" w:space="0" w:color="auto"/>
              <w:right w:val="single" w:sz="4" w:space="0" w:color="auto"/>
            </w:tcBorders>
            <w:shd w:val="clear" w:color="auto" w:fill="auto"/>
            <w:hideMark/>
          </w:tcPr>
          <w:p w14:paraId="09E1D4DA" w14:textId="77777777" w:rsidR="006F6592" w:rsidRPr="00EE673D" w:rsidRDefault="006F6592" w:rsidP="008F729C">
            <w:pPr>
              <w:jc w:val="center"/>
              <w:rPr>
                <w:sz w:val="20"/>
                <w:szCs w:val="20"/>
              </w:rPr>
            </w:pPr>
            <w:proofErr w:type="gramStart"/>
            <w:r w:rsidRPr="00EE673D">
              <w:rPr>
                <w:sz w:val="20"/>
                <w:szCs w:val="20"/>
              </w:rPr>
              <w:t>дата</w:t>
            </w:r>
            <w:proofErr w:type="gramEnd"/>
          </w:p>
        </w:tc>
      </w:tr>
      <w:tr w:rsidR="00EE673D" w:rsidRPr="00EE673D" w14:paraId="202B1D1B" w14:textId="77777777" w:rsidTr="008F729C">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513"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8F729C">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0A3CE0AE" w:rsidR="006F6592" w:rsidRPr="00EE673D" w:rsidRDefault="0071408D" w:rsidP="006F6592">
            <w:pPr>
              <w:rPr>
                <w:b/>
                <w:bCs/>
                <w:sz w:val="20"/>
                <w:szCs w:val="20"/>
              </w:rPr>
            </w:pPr>
            <w:r>
              <w:rPr>
                <w:b/>
                <w:bCs/>
                <w:sz w:val="20"/>
                <w:szCs w:val="20"/>
              </w:rPr>
              <w:t>36 409,05</w:t>
            </w:r>
          </w:p>
        </w:tc>
        <w:tc>
          <w:tcPr>
            <w:tcW w:w="1513" w:type="dxa"/>
            <w:tcBorders>
              <w:top w:val="nil"/>
              <w:left w:val="nil"/>
              <w:bottom w:val="single" w:sz="4" w:space="0" w:color="auto"/>
              <w:right w:val="single" w:sz="4" w:space="0" w:color="auto"/>
            </w:tcBorders>
            <w:shd w:val="clear" w:color="auto" w:fill="auto"/>
            <w:vAlign w:val="bottom"/>
          </w:tcPr>
          <w:p w14:paraId="2183073D" w14:textId="5D6F19C7" w:rsidR="006F6592" w:rsidRPr="00F03CF4" w:rsidRDefault="0071408D" w:rsidP="002D3ECB">
            <w:pPr>
              <w:rPr>
                <w:b/>
                <w:bCs/>
                <w:sz w:val="20"/>
                <w:szCs w:val="20"/>
              </w:rPr>
            </w:pPr>
            <w:r>
              <w:rPr>
                <w:b/>
                <w:bCs/>
                <w:sz w:val="20"/>
                <w:szCs w:val="20"/>
              </w:rPr>
              <w:t>2 294</w:t>
            </w:r>
          </w:p>
        </w:tc>
        <w:tc>
          <w:tcPr>
            <w:tcW w:w="1513"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EE488D" w:rsidRPr="00EE673D" w14:paraId="3DD934AF" w14:textId="77777777" w:rsidTr="00EE488D">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EE488D" w:rsidRPr="00EE673D" w:rsidRDefault="00EE488D" w:rsidP="00EE488D">
            <w:pPr>
              <w:rPr>
                <w:b/>
                <w:bCs/>
                <w:sz w:val="20"/>
                <w:szCs w:val="20"/>
              </w:rPr>
            </w:pPr>
            <w:r w:rsidRPr="00EE673D">
              <w:rPr>
                <w:b/>
                <w:bCs/>
                <w:sz w:val="20"/>
                <w:szCs w:val="20"/>
              </w:rPr>
              <w:t xml:space="preserve">По Подпрограмме 1 муниципальной программы переселения, в рамках которой предусмотрено </w:t>
            </w:r>
            <w:proofErr w:type="spellStart"/>
            <w:r w:rsidRPr="00EE673D">
              <w:rPr>
                <w:b/>
                <w:bCs/>
                <w:sz w:val="20"/>
                <w:szCs w:val="20"/>
              </w:rPr>
              <w:t>софинансирование</w:t>
            </w:r>
            <w:proofErr w:type="spellEnd"/>
            <w:r w:rsidRPr="00EE673D">
              <w:rPr>
                <w:b/>
                <w:bCs/>
                <w:sz w:val="20"/>
                <w:szCs w:val="20"/>
              </w:rPr>
              <w:t xml:space="preserve"> за счет средств Фонда содействия р</w:t>
            </w:r>
            <w:r>
              <w:rPr>
                <w:b/>
                <w:bCs/>
                <w:sz w:val="20"/>
                <w:szCs w:val="20"/>
              </w:rPr>
              <w:t>еформированию ЖКХ,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EE488D" w:rsidRPr="00EE673D" w:rsidRDefault="00EE488D" w:rsidP="00EE488D">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EE488D" w:rsidRPr="00EE673D" w:rsidRDefault="00EE488D" w:rsidP="00EE488D">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1A9D8336" w:rsidR="00EE488D" w:rsidRPr="00EE488D" w:rsidRDefault="00EE488D" w:rsidP="00EE488D">
            <w:pPr>
              <w:rPr>
                <w:b/>
                <w:bCs/>
                <w:sz w:val="20"/>
                <w:szCs w:val="20"/>
              </w:rPr>
            </w:pPr>
            <w:r w:rsidRPr="00EE488D">
              <w:rPr>
                <w:b/>
                <w:sz w:val="20"/>
                <w:szCs w:val="20"/>
              </w:rPr>
              <w:t>16 210,86</w:t>
            </w:r>
          </w:p>
        </w:tc>
        <w:tc>
          <w:tcPr>
            <w:tcW w:w="1513" w:type="dxa"/>
            <w:tcBorders>
              <w:top w:val="nil"/>
              <w:left w:val="nil"/>
              <w:bottom w:val="single" w:sz="4" w:space="0" w:color="auto"/>
              <w:right w:val="single" w:sz="4" w:space="0" w:color="auto"/>
            </w:tcBorders>
            <w:shd w:val="clear" w:color="auto" w:fill="auto"/>
            <w:vAlign w:val="bottom"/>
          </w:tcPr>
          <w:p w14:paraId="62337D5A" w14:textId="77AC7BA6" w:rsidR="00EE488D" w:rsidRPr="00EE488D" w:rsidRDefault="00EE488D" w:rsidP="00EE488D">
            <w:pPr>
              <w:rPr>
                <w:b/>
                <w:bCs/>
                <w:sz w:val="20"/>
                <w:szCs w:val="20"/>
              </w:rPr>
            </w:pPr>
            <w:r w:rsidRPr="00EE488D">
              <w:rPr>
                <w:b/>
                <w:sz w:val="20"/>
                <w:szCs w:val="20"/>
              </w:rPr>
              <w:t>946,00</w:t>
            </w:r>
          </w:p>
        </w:tc>
        <w:tc>
          <w:tcPr>
            <w:tcW w:w="1513" w:type="dxa"/>
            <w:tcBorders>
              <w:top w:val="nil"/>
              <w:left w:val="nil"/>
              <w:bottom w:val="single" w:sz="4" w:space="0" w:color="auto"/>
              <w:right w:val="single" w:sz="4" w:space="0" w:color="auto"/>
            </w:tcBorders>
            <w:shd w:val="clear" w:color="auto" w:fill="auto"/>
            <w:vAlign w:val="bottom"/>
            <w:hideMark/>
          </w:tcPr>
          <w:p w14:paraId="6C5CC407" w14:textId="77777777" w:rsidR="00EE488D" w:rsidRPr="00EE673D" w:rsidRDefault="00EE488D" w:rsidP="00EE488D">
            <w:pPr>
              <w:rPr>
                <w:b/>
                <w:bCs/>
                <w:sz w:val="20"/>
                <w:szCs w:val="20"/>
              </w:rPr>
            </w:pPr>
            <w:r w:rsidRPr="00EE673D">
              <w:rPr>
                <w:b/>
                <w:bCs/>
                <w:sz w:val="20"/>
                <w:szCs w:val="20"/>
              </w:rPr>
              <w:t>X</w:t>
            </w:r>
          </w:p>
        </w:tc>
      </w:tr>
      <w:tr w:rsidR="00EE488D" w:rsidRPr="00EE673D" w14:paraId="48843D0A"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EE488D" w:rsidRPr="00EE673D" w:rsidRDefault="00EE488D" w:rsidP="00EE488D">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EE488D" w:rsidRPr="00EE673D" w:rsidRDefault="00EE488D" w:rsidP="00EE488D">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tcPr>
          <w:p w14:paraId="6F0694F7" w14:textId="2FF5FF3F" w:rsidR="00EE488D" w:rsidRPr="00EE488D" w:rsidRDefault="00EE488D" w:rsidP="00EE488D">
            <w:pPr>
              <w:rPr>
                <w:sz w:val="20"/>
                <w:szCs w:val="20"/>
              </w:rPr>
            </w:pPr>
            <w:r w:rsidRPr="00EE488D">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034AC9D9" w:rsidR="00EE488D" w:rsidRPr="00EE488D" w:rsidRDefault="00EE488D" w:rsidP="00EE488D">
            <w:pPr>
              <w:rPr>
                <w:sz w:val="20"/>
                <w:szCs w:val="20"/>
              </w:rPr>
            </w:pPr>
            <w:r w:rsidRPr="00EE488D">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4A273BFA" w:rsidR="00EE488D" w:rsidRPr="00EE488D" w:rsidRDefault="00EE488D" w:rsidP="00EE488D">
            <w:pPr>
              <w:rPr>
                <w:sz w:val="20"/>
                <w:szCs w:val="20"/>
              </w:rPr>
            </w:pPr>
            <w:r w:rsidRPr="00EE488D">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0A0BE21B" w14:textId="334C6E03" w:rsidR="00EE488D" w:rsidRPr="00EE488D" w:rsidRDefault="00EE488D" w:rsidP="00EE488D">
            <w:pPr>
              <w:rPr>
                <w:sz w:val="20"/>
                <w:szCs w:val="20"/>
              </w:rPr>
            </w:pPr>
            <w:r w:rsidRPr="00EE488D">
              <w:rPr>
                <w:sz w:val="20"/>
                <w:szCs w:val="20"/>
              </w:rPr>
              <w:t>98,22</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04EDE0EE" w14:textId="194C5A58" w:rsidR="00EE488D" w:rsidRPr="00EE488D" w:rsidRDefault="00EE488D" w:rsidP="00EE488D">
            <w:pPr>
              <w:rPr>
                <w:sz w:val="20"/>
                <w:szCs w:val="20"/>
              </w:rPr>
            </w:pPr>
            <w:r w:rsidRPr="00EE488D">
              <w:rPr>
                <w:sz w:val="20"/>
                <w:szCs w:val="20"/>
              </w:rPr>
              <w:t>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EE488D" w:rsidRPr="00EE673D" w:rsidRDefault="00EE488D" w:rsidP="00EE488D">
            <w:pPr>
              <w:rPr>
                <w:sz w:val="20"/>
                <w:szCs w:val="20"/>
              </w:rPr>
            </w:pPr>
            <w:r>
              <w:rPr>
                <w:color w:val="000000"/>
                <w:sz w:val="20"/>
                <w:szCs w:val="20"/>
              </w:rPr>
              <w:t>31.12.2023</w:t>
            </w:r>
          </w:p>
        </w:tc>
      </w:tr>
      <w:tr w:rsidR="00EE488D" w:rsidRPr="00EE673D" w14:paraId="1286458A"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EE488D" w:rsidRPr="00EE673D" w:rsidRDefault="00EE488D" w:rsidP="00EE488D">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7C620C" w14:textId="44AEEC62" w:rsidR="00EE488D" w:rsidRPr="00EE488D" w:rsidRDefault="00EE488D" w:rsidP="00EE488D">
            <w:pPr>
              <w:rPr>
                <w:sz w:val="20"/>
                <w:szCs w:val="20"/>
              </w:rPr>
            </w:pPr>
            <w:r w:rsidRPr="00EE488D">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755D0113"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289848D8" w:rsidR="00EE488D" w:rsidRPr="00EE488D" w:rsidRDefault="00EE488D" w:rsidP="00EE488D">
            <w:pPr>
              <w:rPr>
                <w:sz w:val="20"/>
                <w:szCs w:val="20"/>
              </w:rPr>
            </w:pPr>
            <w:r w:rsidRPr="00EE488D">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tcPr>
          <w:p w14:paraId="4D5A92B7" w14:textId="2EB09432" w:rsidR="00EE488D" w:rsidRPr="00EE488D" w:rsidRDefault="00EE488D" w:rsidP="00EE488D">
            <w:pPr>
              <w:rPr>
                <w:sz w:val="20"/>
                <w:szCs w:val="20"/>
                <w:lang w:val="en-US"/>
              </w:rPr>
            </w:pPr>
            <w:r w:rsidRPr="00EE488D">
              <w:rPr>
                <w:sz w:val="20"/>
                <w:szCs w:val="20"/>
              </w:rPr>
              <w:t>351,4</w:t>
            </w:r>
          </w:p>
        </w:tc>
        <w:tc>
          <w:tcPr>
            <w:tcW w:w="1513" w:type="dxa"/>
            <w:tcBorders>
              <w:top w:val="nil"/>
              <w:left w:val="single" w:sz="4" w:space="0" w:color="auto"/>
              <w:bottom w:val="single" w:sz="4" w:space="0" w:color="auto"/>
              <w:right w:val="single" w:sz="4" w:space="0" w:color="auto"/>
            </w:tcBorders>
            <w:shd w:val="clear" w:color="auto" w:fill="auto"/>
            <w:noWrap/>
          </w:tcPr>
          <w:p w14:paraId="26BB4947" w14:textId="2CB3070E" w:rsidR="00EE488D" w:rsidRPr="00EE488D" w:rsidRDefault="00EE488D" w:rsidP="00EE488D">
            <w:pPr>
              <w:rPr>
                <w:sz w:val="20"/>
                <w:szCs w:val="20"/>
              </w:rPr>
            </w:pPr>
            <w:r w:rsidRPr="00EE488D">
              <w:rPr>
                <w:sz w:val="20"/>
                <w:szCs w:val="20"/>
              </w:rPr>
              <w:t>31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EE488D" w:rsidRPr="00EE673D" w:rsidRDefault="00EE488D" w:rsidP="00EE488D">
            <w:pPr>
              <w:rPr>
                <w:sz w:val="20"/>
                <w:szCs w:val="20"/>
              </w:rPr>
            </w:pPr>
            <w:r>
              <w:rPr>
                <w:color w:val="000000"/>
                <w:sz w:val="20"/>
                <w:szCs w:val="20"/>
              </w:rPr>
              <w:t>31.12.2024</w:t>
            </w:r>
          </w:p>
        </w:tc>
      </w:tr>
      <w:tr w:rsidR="00EE488D" w:rsidRPr="00EE673D" w14:paraId="4E83EF2D"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EE488D" w:rsidRPr="00EE673D" w:rsidRDefault="00EE488D" w:rsidP="00EE488D">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A37619C" w14:textId="32077AB4" w:rsidR="00EE488D" w:rsidRPr="00EE488D" w:rsidRDefault="00EE488D" w:rsidP="00EE488D">
            <w:pPr>
              <w:rPr>
                <w:sz w:val="20"/>
                <w:szCs w:val="20"/>
              </w:rPr>
            </w:pPr>
            <w:r w:rsidRPr="00EE488D">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59191823" w:rsidR="00EE488D" w:rsidRPr="00EE488D" w:rsidRDefault="00EE488D" w:rsidP="00EE488D">
            <w:pPr>
              <w:rPr>
                <w:sz w:val="20"/>
                <w:szCs w:val="20"/>
              </w:rPr>
            </w:pPr>
            <w:r w:rsidRPr="00EE488D">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337220AF"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66959E9" w14:textId="64D42D4A" w:rsidR="00EE488D" w:rsidRPr="00EE488D" w:rsidRDefault="00EE488D" w:rsidP="00EE488D">
            <w:pPr>
              <w:rPr>
                <w:sz w:val="20"/>
                <w:szCs w:val="20"/>
              </w:rPr>
            </w:pPr>
            <w:r w:rsidRPr="00EE488D">
              <w:rPr>
                <w:sz w:val="20"/>
                <w:szCs w:val="20"/>
              </w:rPr>
              <w:t>437,8</w:t>
            </w:r>
          </w:p>
        </w:tc>
        <w:tc>
          <w:tcPr>
            <w:tcW w:w="1513" w:type="dxa"/>
            <w:tcBorders>
              <w:top w:val="nil"/>
              <w:left w:val="single" w:sz="4" w:space="0" w:color="auto"/>
              <w:bottom w:val="single" w:sz="4" w:space="0" w:color="auto"/>
              <w:right w:val="single" w:sz="4" w:space="0" w:color="auto"/>
            </w:tcBorders>
            <w:shd w:val="clear" w:color="auto" w:fill="auto"/>
            <w:noWrap/>
          </w:tcPr>
          <w:p w14:paraId="12AAE82F" w14:textId="2043B873" w:rsidR="00EE488D" w:rsidRPr="00EE488D" w:rsidRDefault="00EE488D" w:rsidP="00EE488D">
            <w:pPr>
              <w:rPr>
                <w:sz w:val="20"/>
                <w:szCs w:val="20"/>
              </w:rPr>
            </w:pPr>
            <w:r w:rsidRPr="00EE488D">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EE488D" w:rsidRPr="00EE673D" w:rsidRDefault="00EE488D" w:rsidP="00EE488D">
            <w:r>
              <w:rPr>
                <w:color w:val="000000"/>
                <w:sz w:val="20"/>
                <w:szCs w:val="20"/>
              </w:rPr>
              <w:t>31.12.2024</w:t>
            </w:r>
          </w:p>
        </w:tc>
      </w:tr>
      <w:tr w:rsidR="00EE488D" w:rsidRPr="00EE673D" w14:paraId="223A7383"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EE488D" w:rsidRPr="00EE673D" w:rsidRDefault="00EE488D" w:rsidP="00EE488D">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3E9A45E" w14:textId="340CA2E7" w:rsidR="00EE488D" w:rsidRPr="00EE488D" w:rsidRDefault="00EE488D" w:rsidP="00EE488D">
            <w:pPr>
              <w:rPr>
                <w:sz w:val="20"/>
                <w:szCs w:val="20"/>
              </w:rPr>
            </w:pPr>
            <w:r w:rsidRPr="00EE488D">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0648AB63" w:rsidR="00EE488D" w:rsidRPr="00EE488D" w:rsidRDefault="00EE488D" w:rsidP="00EE488D">
            <w:pPr>
              <w:rPr>
                <w:sz w:val="20"/>
                <w:szCs w:val="20"/>
              </w:rPr>
            </w:pPr>
            <w:r w:rsidRPr="00EE488D">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4C6FAEC4"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A7BC470" w14:textId="64C39EEF" w:rsidR="00EE488D" w:rsidRPr="00EE488D" w:rsidRDefault="00EE488D" w:rsidP="00EE488D">
            <w:pPr>
              <w:rPr>
                <w:sz w:val="20"/>
                <w:szCs w:val="20"/>
              </w:rPr>
            </w:pPr>
            <w:r w:rsidRPr="00EE488D">
              <w:rPr>
                <w:sz w:val="20"/>
                <w:szCs w:val="20"/>
              </w:rPr>
              <w:t>726,1</w:t>
            </w:r>
          </w:p>
        </w:tc>
        <w:tc>
          <w:tcPr>
            <w:tcW w:w="1513" w:type="dxa"/>
            <w:tcBorders>
              <w:top w:val="nil"/>
              <w:left w:val="single" w:sz="4" w:space="0" w:color="auto"/>
              <w:bottom w:val="single" w:sz="4" w:space="0" w:color="auto"/>
              <w:right w:val="single" w:sz="4" w:space="0" w:color="auto"/>
            </w:tcBorders>
            <w:shd w:val="clear" w:color="auto" w:fill="auto"/>
            <w:noWrap/>
          </w:tcPr>
          <w:p w14:paraId="092BD568" w14:textId="079E1ECD" w:rsidR="00EE488D" w:rsidRPr="00EE488D" w:rsidRDefault="00EE488D" w:rsidP="00EE488D">
            <w:pPr>
              <w:rPr>
                <w:sz w:val="20"/>
                <w:szCs w:val="20"/>
              </w:rPr>
            </w:pPr>
            <w:r w:rsidRPr="00EE488D">
              <w:rPr>
                <w:sz w:val="20"/>
                <w:szCs w:val="20"/>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EE488D" w:rsidRPr="00EE673D" w:rsidRDefault="00EE488D" w:rsidP="00EE488D">
            <w:r>
              <w:rPr>
                <w:color w:val="000000"/>
                <w:sz w:val="20"/>
                <w:szCs w:val="20"/>
              </w:rPr>
              <w:t>31.12.2024</w:t>
            </w:r>
          </w:p>
        </w:tc>
      </w:tr>
      <w:tr w:rsidR="00EE488D" w:rsidRPr="00EE673D" w14:paraId="786F645B"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EE488D" w:rsidRPr="00EE673D" w:rsidRDefault="00EE488D" w:rsidP="00EE488D">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40C863" w14:textId="1286BFF8" w:rsidR="00EE488D" w:rsidRPr="00EE488D" w:rsidRDefault="00EE488D" w:rsidP="00EE488D">
            <w:pPr>
              <w:rPr>
                <w:sz w:val="20"/>
                <w:szCs w:val="20"/>
              </w:rPr>
            </w:pPr>
            <w:r w:rsidRPr="00EE488D">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35C19D37"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0523A024" w:rsidR="00EE488D" w:rsidRPr="00EE488D" w:rsidRDefault="00EE488D" w:rsidP="00EE488D">
            <w:pPr>
              <w:rPr>
                <w:sz w:val="20"/>
                <w:szCs w:val="20"/>
              </w:rPr>
            </w:pPr>
            <w:r w:rsidRPr="00EE488D">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tcPr>
          <w:p w14:paraId="301C205D" w14:textId="25913EC7" w:rsidR="00EE488D" w:rsidRPr="00EE488D" w:rsidRDefault="00EE488D" w:rsidP="00EE488D">
            <w:pPr>
              <w:rPr>
                <w:sz w:val="20"/>
                <w:szCs w:val="20"/>
              </w:rPr>
            </w:pPr>
            <w:r w:rsidRPr="00EE488D">
              <w:rPr>
                <w:sz w:val="20"/>
                <w:szCs w:val="20"/>
              </w:rPr>
              <w:t>855,14</w:t>
            </w:r>
          </w:p>
        </w:tc>
        <w:tc>
          <w:tcPr>
            <w:tcW w:w="1513" w:type="dxa"/>
            <w:tcBorders>
              <w:top w:val="nil"/>
              <w:left w:val="single" w:sz="4" w:space="0" w:color="auto"/>
              <w:bottom w:val="single" w:sz="4" w:space="0" w:color="auto"/>
              <w:right w:val="single" w:sz="4" w:space="0" w:color="auto"/>
            </w:tcBorders>
            <w:shd w:val="clear" w:color="auto" w:fill="auto"/>
            <w:noWrap/>
          </w:tcPr>
          <w:p w14:paraId="42124CF7" w14:textId="02B20525" w:rsidR="00EE488D" w:rsidRPr="00EE488D" w:rsidRDefault="00EE488D" w:rsidP="00EE488D">
            <w:pPr>
              <w:rPr>
                <w:sz w:val="20"/>
                <w:szCs w:val="20"/>
              </w:rPr>
            </w:pPr>
            <w:r w:rsidRPr="00EE488D">
              <w:rPr>
                <w:sz w:val="20"/>
                <w:szCs w:val="20"/>
              </w:rPr>
              <w:t>44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EE488D" w:rsidRPr="00EE673D" w:rsidRDefault="00EE488D" w:rsidP="00EE488D">
            <w:r>
              <w:rPr>
                <w:color w:val="000000"/>
                <w:sz w:val="20"/>
                <w:szCs w:val="20"/>
              </w:rPr>
              <w:t>31.12.2024</w:t>
            </w:r>
          </w:p>
        </w:tc>
      </w:tr>
      <w:tr w:rsidR="00EE488D" w:rsidRPr="00EE673D" w14:paraId="45813DD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EE488D" w:rsidRPr="00EE673D" w:rsidRDefault="00EE488D" w:rsidP="00EE488D">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4DAD54A0" w14:textId="01797E88" w:rsidR="00EE488D" w:rsidRPr="00EE673D" w:rsidRDefault="00EE488D" w:rsidP="00EE488D">
            <w:pPr>
              <w:rPr>
                <w:sz w:val="20"/>
                <w:szCs w:val="20"/>
              </w:rPr>
            </w:pPr>
            <w:r w:rsidRPr="00FE705E">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D946E85" w14:textId="6A24FAFC" w:rsidR="00EE488D" w:rsidRPr="00EE488D" w:rsidRDefault="00EE488D" w:rsidP="00EE488D">
            <w:pPr>
              <w:rPr>
                <w:sz w:val="20"/>
                <w:szCs w:val="20"/>
              </w:rPr>
            </w:pPr>
            <w:r w:rsidRPr="00EE488D">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8E2AFDA"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5554FD28" w:rsidR="00EE488D" w:rsidRPr="00EE488D" w:rsidRDefault="00EE488D" w:rsidP="00EE488D">
            <w:pPr>
              <w:rPr>
                <w:sz w:val="20"/>
                <w:szCs w:val="20"/>
              </w:rPr>
            </w:pPr>
            <w:r w:rsidRPr="00EE488D">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tcPr>
          <w:p w14:paraId="741B3874" w14:textId="48A84E05" w:rsidR="00EE488D" w:rsidRPr="00EE488D" w:rsidRDefault="00EE488D" w:rsidP="00EE488D">
            <w:pPr>
              <w:rPr>
                <w:sz w:val="20"/>
                <w:szCs w:val="20"/>
              </w:rPr>
            </w:pPr>
            <w:r w:rsidRPr="00EE488D">
              <w:rPr>
                <w:sz w:val="20"/>
                <w:szCs w:val="20"/>
              </w:rPr>
              <w:t>691,3</w:t>
            </w:r>
          </w:p>
        </w:tc>
        <w:tc>
          <w:tcPr>
            <w:tcW w:w="1513" w:type="dxa"/>
            <w:tcBorders>
              <w:top w:val="nil"/>
              <w:left w:val="single" w:sz="4" w:space="0" w:color="auto"/>
              <w:bottom w:val="single" w:sz="4" w:space="0" w:color="auto"/>
              <w:right w:val="single" w:sz="4" w:space="0" w:color="auto"/>
            </w:tcBorders>
            <w:shd w:val="clear" w:color="auto" w:fill="auto"/>
            <w:noWrap/>
          </w:tcPr>
          <w:p w14:paraId="5351BA6B" w14:textId="6ED16125" w:rsidR="00EE488D" w:rsidRPr="00EE488D" w:rsidRDefault="00EE488D" w:rsidP="00EE488D">
            <w:pPr>
              <w:rPr>
                <w:sz w:val="20"/>
                <w:szCs w:val="20"/>
              </w:rPr>
            </w:pPr>
            <w:r w:rsidRPr="00EE488D">
              <w:rPr>
                <w:sz w:val="20"/>
                <w:szCs w:val="20"/>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EE488D" w:rsidRPr="00EE673D" w:rsidRDefault="00EE488D" w:rsidP="00EE488D">
            <w:r>
              <w:rPr>
                <w:color w:val="000000"/>
                <w:sz w:val="20"/>
                <w:szCs w:val="20"/>
              </w:rPr>
              <w:t>31.12.2024</w:t>
            </w:r>
          </w:p>
        </w:tc>
      </w:tr>
      <w:tr w:rsidR="00EE488D" w:rsidRPr="00EE673D" w14:paraId="482C1E83"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EE488D" w:rsidRPr="00EE673D" w:rsidRDefault="00EE488D" w:rsidP="00EE488D">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CC2798" w14:textId="2E5D817A" w:rsidR="00EE488D" w:rsidRPr="00EE488D" w:rsidRDefault="00EE488D" w:rsidP="00EE488D">
            <w:pPr>
              <w:rPr>
                <w:sz w:val="20"/>
                <w:szCs w:val="20"/>
              </w:rPr>
            </w:pPr>
            <w:r w:rsidRPr="00EE488D">
              <w:rPr>
                <w:sz w:val="20"/>
                <w:szCs w:val="20"/>
              </w:rPr>
              <w:t xml:space="preserve">г. Сергиев Посад, проезд. </w:t>
            </w:r>
            <w:proofErr w:type="spellStart"/>
            <w:r w:rsidRPr="00EE488D">
              <w:rPr>
                <w:sz w:val="20"/>
                <w:szCs w:val="20"/>
              </w:rPr>
              <w:t>Хотьковский</w:t>
            </w:r>
            <w:proofErr w:type="spellEnd"/>
            <w:r w:rsidRPr="00EE488D">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752D244A" w:rsidR="00EE488D" w:rsidRPr="00EE488D" w:rsidRDefault="00EE488D" w:rsidP="00EE488D">
            <w:pPr>
              <w:rPr>
                <w:sz w:val="20"/>
                <w:szCs w:val="20"/>
              </w:rPr>
            </w:pPr>
            <w:r w:rsidRPr="00EE488D">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3DC973B8"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8C0D306" w14:textId="711DCD81" w:rsidR="00EE488D" w:rsidRPr="00EE488D" w:rsidRDefault="00EE488D" w:rsidP="00EE488D">
            <w:pPr>
              <w:rPr>
                <w:sz w:val="20"/>
                <w:szCs w:val="20"/>
              </w:rPr>
            </w:pPr>
            <w:r w:rsidRPr="00EE488D">
              <w:rPr>
                <w:sz w:val="20"/>
                <w:szCs w:val="20"/>
              </w:rPr>
              <w:t>823,05</w:t>
            </w:r>
          </w:p>
        </w:tc>
        <w:tc>
          <w:tcPr>
            <w:tcW w:w="1513" w:type="dxa"/>
            <w:tcBorders>
              <w:top w:val="nil"/>
              <w:left w:val="single" w:sz="4" w:space="0" w:color="auto"/>
              <w:bottom w:val="single" w:sz="4" w:space="0" w:color="auto"/>
              <w:right w:val="single" w:sz="4" w:space="0" w:color="auto"/>
            </w:tcBorders>
            <w:shd w:val="clear" w:color="auto" w:fill="auto"/>
            <w:noWrap/>
          </w:tcPr>
          <w:p w14:paraId="286C5AE2" w14:textId="232D97CF" w:rsidR="00EE488D" w:rsidRPr="00EE488D" w:rsidRDefault="00EE488D" w:rsidP="00EE488D">
            <w:pPr>
              <w:rPr>
                <w:sz w:val="20"/>
                <w:szCs w:val="20"/>
              </w:rPr>
            </w:pPr>
            <w:r w:rsidRPr="00EE488D">
              <w:rPr>
                <w:sz w:val="20"/>
                <w:szCs w:val="20"/>
              </w:rPr>
              <w:t>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EE488D" w:rsidRPr="00EE673D" w:rsidRDefault="00EE488D" w:rsidP="00EE488D">
            <w:r>
              <w:rPr>
                <w:color w:val="000000"/>
                <w:sz w:val="20"/>
                <w:szCs w:val="20"/>
              </w:rPr>
              <w:t>31.12.2024</w:t>
            </w:r>
          </w:p>
        </w:tc>
      </w:tr>
      <w:tr w:rsidR="00EE488D" w:rsidRPr="00EE673D" w14:paraId="65E53A91"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EE488D" w:rsidRPr="00EE673D" w:rsidRDefault="00EE488D" w:rsidP="00EE488D">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F0EA9CA" w14:textId="40413A28" w:rsidR="00EE488D" w:rsidRPr="00EE488D" w:rsidRDefault="00EE488D" w:rsidP="00EE488D">
            <w:pPr>
              <w:rPr>
                <w:sz w:val="20"/>
                <w:szCs w:val="20"/>
              </w:rPr>
            </w:pPr>
            <w:r w:rsidRPr="00EE488D">
              <w:rPr>
                <w:sz w:val="20"/>
                <w:szCs w:val="20"/>
              </w:rPr>
              <w:t xml:space="preserve">г. Сергиев Посад, ул. </w:t>
            </w:r>
            <w:proofErr w:type="spellStart"/>
            <w:r w:rsidRPr="00EE488D">
              <w:rPr>
                <w:sz w:val="20"/>
                <w:szCs w:val="20"/>
              </w:rPr>
              <w:t>Бероунская</w:t>
            </w:r>
            <w:proofErr w:type="spellEnd"/>
            <w:r w:rsidRPr="00EE488D">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338AFBFC" w:rsidR="00EE488D" w:rsidRPr="00EE488D" w:rsidRDefault="00EE488D" w:rsidP="00EE488D">
            <w:pPr>
              <w:rPr>
                <w:sz w:val="20"/>
                <w:szCs w:val="20"/>
              </w:rPr>
            </w:pPr>
            <w:r w:rsidRPr="00EE488D">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3638D14"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175B52" w14:textId="06A9AE3C" w:rsidR="00EE488D" w:rsidRPr="00EE488D" w:rsidRDefault="00EE488D" w:rsidP="00EE488D">
            <w:pPr>
              <w:rPr>
                <w:sz w:val="20"/>
                <w:szCs w:val="20"/>
              </w:rPr>
            </w:pPr>
            <w:r w:rsidRPr="00EE488D">
              <w:rPr>
                <w:sz w:val="20"/>
                <w:szCs w:val="20"/>
              </w:rPr>
              <w:t>455,5</w:t>
            </w:r>
          </w:p>
        </w:tc>
        <w:tc>
          <w:tcPr>
            <w:tcW w:w="1513" w:type="dxa"/>
            <w:tcBorders>
              <w:top w:val="nil"/>
              <w:left w:val="single" w:sz="4" w:space="0" w:color="auto"/>
              <w:bottom w:val="single" w:sz="4" w:space="0" w:color="auto"/>
              <w:right w:val="single" w:sz="4" w:space="0" w:color="auto"/>
            </w:tcBorders>
            <w:shd w:val="clear" w:color="auto" w:fill="auto"/>
            <w:noWrap/>
          </w:tcPr>
          <w:p w14:paraId="6517352C" w14:textId="69E98B23" w:rsidR="00EE488D" w:rsidRPr="00EE488D" w:rsidRDefault="00EE488D" w:rsidP="00EE488D">
            <w:pPr>
              <w:rPr>
                <w:sz w:val="20"/>
                <w:szCs w:val="20"/>
              </w:rPr>
            </w:pPr>
            <w:r w:rsidRPr="00EE488D">
              <w:rPr>
                <w:sz w:val="20"/>
                <w:szCs w:val="20"/>
              </w:rPr>
              <w:t>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EE488D" w:rsidRPr="00EE673D" w:rsidRDefault="00EE488D" w:rsidP="00EE488D">
            <w:r>
              <w:rPr>
                <w:color w:val="000000"/>
                <w:sz w:val="20"/>
                <w:szCs w:val="20"/>
              </w:rPr>
              <w:t>31.12.2024</w:t>
            </w:r>
          </w:p>
        </w:tc>
      </w:tr>
      <w:tr w:rsidR="00EE488D" w:rsidRPr="00EE673D" w14:paraId="0C317D87"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EE488D" w:rsidRPr="00EE673D" w:rsidRDefault="00EE488D" w:rsidP="00EE488D">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874DD35" w14:textId="1E624C4E" w:rsidR="00EE488D" w:rsidRPr="00EE488D" w:rsidRDefault="00EE488D" w:rsidP="00EE488D">
            <w:pPr>
              <w:rPr>
                <w:sz w:val="20"/>
                <w:szCs w:val="20"/>
              </w:rPr>
            </w:pPr>
            <w:r w:rsidRPr="00EE488D">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53DC95F2"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1DCB3DDF"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F85838D" w14:textId="7F7ABCBE" w:rsidR="00EE488D" w:rsidRPr="00EE488D" w:rsidRDefault="00EE488D" w:rsidP="00EE488D">
            <w:pPr>
              <w:rPr>
                <w:sz w:val="20"/>
                <w:szCs w:val="20"/>
              </w:rPr>
            </w:pPr>
            <w:r w:rsidRPr="00EE488D">
              <w:rPr>
                <w:sz w:val="20"/>
                <w:szCs w:val="20"/>
              </w:rPr>
              <w:t>360,9</w:t>
            </w:r>
          </w:p>
        </w:tc>
        <w:tc>
          <w:tcPr>
            <w:tcW w:w="1513" w:type="dxa"/>
            <w:tcBorders>
              <w:top w:val="nil"/>
              <w:left w:val="single" w:sz="4" w:space="0" w:color="auto"/>
              <w:bottom w:val="single" w:sz="4" w:space="0" w:color="auto"/>
              <w:right w:val="single" w:sz="4" w:space="0" w:color="auto"/>
            </w:tcBorders>
            <w:shd w:val="clear" w:color="auto" w:fill="auto"/>
            <w:noWrap/>
          </w:tcPr>
          <w:p w14:paraId="301482ED" w14:textId="69AF2F57" w:rsidR="00EE488D" w:rsidRPr="00EE488D" w:rsidRDefault="00EE488D" w:rsidP="00EE488D">
            <w:pPr>
              <w:rPr>
                <w:sz w:val="20"/>
                <w:szCs w:val="20"/>
              </w:rPr>
            </w:pPr>
            <w:r w:rsidRPr="00EE488D">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EE488D" w:rsidRPr="00EE673D" w:rsidRDefault="00EE488D" w:rsidP="00EE488D">
            <w:pPr>
              <w:rPr>
                <w:sz w:val="20"/>
                <w:szCs w:val="20"/>
              </w:rPr>
            </w:pPr>
            <w:r>
              <w:rPr>
                <w:color w:val="000000"/>
                <w:sz w:val="20"/>
                <w:szCs w:val="20"/>
              </w:rPr>
              <w:t>31.12.2024</w:t>
            </w:r>
          </w:p>
        </w:tc>
      </w:tr>
      <w:tr w:rsidR="00EE488D" w:rsidRPr="00EE673D" w14:paraId="5BE7BFDD"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EE488D" w:rsidRPr="00EE673D" w:rsidRDefault="00EE488D" w:rsidP="00EE488D">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1DA22B8" w14:textId="376A6D8A" w:rsidR="00EE488D" w:rsidRPr="00EE488D" w:rsidRDefault="00EE488D" w:rsidP="00EE488D">
            <w:pPr>
              <w:rPr>
                <w:sz w:val="20"/>
                <w:szCs w:val="20"/>
              </w:rPr>
            </w:pPr>
            <w:r w:rsidRPr="00EE488D">
              <w:rPr>
                <w:sz w:val="20"/>
                <w:szCs w:val="20"/>
              </w:rPr>
              <w:t xml:space="preserve">г. Сергиев Посад, ул. </w:t>
            </w:r>
            <w:proofErr w:type="spellStart"/>
            <w:r w:rsidRPr="00EE488D">
              <w:rPr>
                <w:sz w:val="20"/>
                <w:szCs w:val="20"/>
              </w:rPr>
              <w:t>Вифанская</w:t>
            </w:r>
            <w:proofErr w:type="spellEnd"/>
            <w:r w:rsidRPr="00EE488D">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22399288" w:rsidR="00EE488D" w:rsidRPr="00EE488D" w:rsidRDefault="00EE488D" w:rsidP="00EE488D">
            <w:pPr>
              <w:rPr>
                <w:sz w:val="20"/>
                <w:szCs w:val="20"/>
              </w:rPr>
            </w:pPr>
            <w:r w:rsidRPr="00EE488D">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4B3A66AE"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47ACD54" w14:textId="16FE8E00" w:rsidR="00EE488D" w:rsidRPr="00EE488D" w:rsidRDefault="00EE488D" w:rsidP="00EE488D">
            <w:pPr>
              <w:rPr>
                <w:sz w:val="20"/>
                <w:szCs w:val="20"/>
              </w:rPr>
            </w:pPr>
            <w:r w:rsidRPr="00EE488D">
              <w:rPr>
                <w:sz w:val="20"/>
                <w:szCs w:val="20"/>
              </w:rPr>
              <w:t>89,19</w:t>
            </w:r>
          </w:p>
        </w:tc>
        <w:tc>
          <w:tcPr>
            <w:tcW w:w="1513" w:type="dxa"/>
            <w:tcBorders>
              <w:top w:val="nil"/>
              <w:left w:val="single" w:sz="4" w:space="0" w:color="auto"/>
              <w:bottom w:val="single" w:sz="4" w:space="0" w:color="auto"/>
              <w:right w:val="single" w:sz="4" w:space="0" w:color="auto"/>
            </w:tcBorders>
            <w:shd w:val="clear" w:color="auto" w:fill="auto"/>
            <w:noWrap/>
          </w:tcPr>
          <w:p w14:paraId="7623CE74" w14:textId="31AC0914" w:rsidR="00EE488D" w:rsidRPr="00EE488D" w:rsidRDefault="00EE488D" w:rsidP="00EE488D">
            <w:pPr>
              <w:rPr>
                <w:sz w:val="20"/>
                <w:szCs w:val="20"/>
              </w:rPr>
            </w:pPr>
            <w:r w:rsidRPr="00EE488D">
              <w:rPr>
                <w:sz w:val="20"/>
                <w:szCs w:val="20"/>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EE488D" w:rsidRPr="00EE673D" w:rsidRDefault="00EE488D" w:rsidP="00EE488D">
            <w:pPr>
              <w:rPr>
                <w:sz w:val="20"/>
                <w:szCs w:val="20"/>
              </w:rPr>
            </w:pPr>
            <w:r>
              <w:rPr>
                <w:color w:val="000000"/>
                <w:sz w:val="20"/>
                <w:szCs w:val="20"/>
              </w:rPr>
              <w:t>31.12.2024</w:t>
            </w:r>
          </w:p>
        </w:tc>
      </w:tr>
      <w:tr w:rsidR="00EE488D" w:rsidRPr="00EE673D" w14:paraId="485E2696"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EE488D" w:rsidRPr="00EE673D" w:rsidRDefault="00EE488D" w:rsidP="00EE488D">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545E89F" w14:textId="57C08A25" w:rsidR="00EE488D" w:rsidRPr="00EE488D" w:rsidRDefault="00EE488D" w:rsidP="00EE488D">
            <w:pPr>
              <w:rPr>
                <w:sz w:val="20"/>
                <w:szCs w:val="20"/>
              </w:rPr>
            </w:pPr>
            <w:r w:rsidRPr="00EE488D">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2E818641" w:rsidR="00EE488D" w:rsidRPr="00EE488D" w:rsidRDefault="00EE488D" w:rsidP="00EE488D">
            <w:pPr>
              <w:rPr>
                <w:sz w:val="20"/>
                <w:szCs w:val="20"/>
              </w:rPr>
            </w:pPr>
            <w:r w:rsidRPr="00EE488D">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0743F681"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E98DCA" w14:textId="3ED3CC92" w:rsidR="00EE488D" w:rsidRPr="00EE488D" w:rsidRDefault="00EE488D" w:rsidP="00EE488D">
            <w:pPr>
              <w:rPr>
                <w:sz w:val="20"/>
                <w:szCs w:val="20"/>
              </w:rPr>
            </w:pPr>
            <w:r w:rsidRPr="00EE488D">
              <w:rPr>
                <w:sz w:val="20"/>
                <w:szCs w:val="20"/>
              </w:rPr>
              <w:t>410,7</w:t>
            </w:r>
          </w:p>
        </w:tc>
        <w:tc>
          <w:tcPr>
            <w:tcW w:w="1513" w:type="dxa"/>
            <w:tcBorders>
              <w:top w:val="nil"/>
              <w:left w:val="single" w:sz="4" w:space="0" w:color="auto"/>
              <w:bottom w:val="single" w:sz="4" w:space="0" w:color="auto"/>
              <w:right w:val="single" w:sz="4" w:space="0" w:color="auto"/>
            </w:tcBorders>
            <w:shd w:val="clear" w:color="auto" w:fill="auto"/>
            <w:noWrap/>
          </w:tcPr>
          <w:p w14:paraId="64F16495" w14:textId="0495856A" w:rsidR="00EE488D" w:rsidRPr="00EE488D" w:rsidRDefault="00EE488D" w:rsidP="00EE488D">
            <w:pPr>
              <w:rPr>
                <w:sz w:val="20"/>
                <w:szCs w:val="20"/>
              </w:rPr>
            </w:pPr>
            <w:r w:rsidRPr="00EE488D">
              <w:rPr>
                <w:sz w:val="20"/>
                <w:szCs w:val="20"/>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EE488D" w:rsidRPr="00EE673D" w:rsidRDefault="00EE488D" w:rsidP="00EE488D">
            <w:pPr>
              <w:rPr>
                <w:sz w:val="20"/>
                <w:szCs w:val="20"/>
              </w:rPr>
            </w:pPr>
            <w:r>
              <w:rPr>
                <w:color w:val="000000"/>
                <w:sz w:val="20"/>
                <w:szCs w:val="20"/>
              </w:rPr>
              <w:t>31.12.2024</w:t>
            </w:r>
          </w:p>
        </w:tc>
      </w:tr>
      <w:tr w:rsidR="00EE488D" w:rsidRPr="00EE673D" w14:paraId="52D5E7F0"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EE488D" w:rsidRPr="00EE673D" w:rsidRDefault="00EE488D" w:rsidP="00EE488D">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73B9D57" w14:textId="318CFBE5" w:rsidR="00EE488D" w:rsidRPr="00EE488D" w:rsidRDefault="00EE488D" w:rsidP="00EE488D">
            <w:pPr>
              <w:rPr>
                <w:sz w:val="20"/>
                <w:szCs w:val="20"/>
              </w:rPr>
            </w:pPr>
            <w:r w:rsidRPr="00EE488D">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6AECFE58"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1F68C5FD"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F474EA" w14:textId="05D915B2" w:rsidR="00EE488D" w:rsidRPr="00EE488D" w:rsidRDefault="00EE488D" w:rsidP="00EE488D">
            <w:pPr>
              <w:rPr>
                <w:sz w:val="20"/>
                <w:szCs w:val="20"/>
              </w:rPr>
            </w:pPr>
            <w:r w:rsidRPr="00EE488D">
              <w:rPr>
                <w:sz w:val="20"/>
                <w:szCs w:val="20"/>
              </w:rPr>
              <w:t>494,7</w:t>
            </w:r>
          </w:p>
        </w:tc>
        <w:tc>
          <w:tcPr>
            <w:tcW w:w="1513" w:type="dxa"/>
            <w:tcBorders>
              <w:top w:val="nil"/>
              <w:left w:val="single" w:sz="4" w:space="0" w:color="auto"/>
              <w:bottom w:val="single" w:sz="4" w:space="0" w:color="auto"/>
              <w:right w:val="single" w:sz="4" w:space="0" w:color="auto"/>
            </w:tcBorders>
            <w:shd w:val="clear" w:color="auto" w:fill="auto"/>
            <w:noWrap/>
          </w:tcPr>
          <w:p w14:paraId="07360AF4" w14:textId="6CB49759" w:rsidR="00EE488D" w:rsidRPr="00EE488D" w:rsidRDefault="00EE488D" w:rsidP="00EE488D">
            <w:pPr>
              <w:rPr>
                <w:sz w:val="20"/>
                <w:szCs w:val="20"/>
              </w:rPr>
            </w:pPr>
            <w:r w:rsidRPr="00EE488D">
              <w:rPr>
                <w:sz w:val="20"/>
                <w:szCs w:val="20"/>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EE488D" w:rsidRPr="00EE673D" w:rsidRDefault="00EE488D" w:rsidP="00EE488D">
            <w:pPr>
              <w:rPr>
                <w:sz w:val="20"/>
                <w:szCs w:val="20"/>
              </w:rPr>
            </w:pPr>
            <w:r>
              <w:rPr>
                <w:color w:val="000000"/>
                <w:sz w:val="20"/>
                <w:szCs w:val="20"/>
              </w:rPr>
              <w:t>31.12.2024</w:t>
            </w:r>
          </w:p>
        </w:tc>
      </w:tr>
      <w:tr w:rsidR="00EE488D" w:rsidRPr="00EE673D" w14:paraId="04FF7978"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EE488D" w:rsidRPr="00EE673D" w:rsidRDefault="00EE488D" w:rsidP="00EE488D">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90778D7" w14:textId="39B02353" w:rsidR="00EE488D" w:rsidRPr="00EE488D" w:rsidRDefault="00EE488D" w:rsidP="00EE488D">
            <w:pPr>
              <w:rPr>
                <w:sz w:val="20"/>
                <w:szCs w:val="20"/>
              </w:rPr>
            </w:pPr>
            <w:r w:rsidRPr="00EE488D">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421CE114"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24EA64A"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146FD5B1" w14:textId="592221C6" w:rsidR="00EE488D" w:rsidRPr="00EE488D" w:rsidRDefault="00EE488D" w:rsidP="00EE488D">
            <w:pPr>
              <w:rPr>
                <w:sz w:val="20"/>
                <w:szCs w:val="20"/>
              </w:rPr>
            </w:pPr>
            <w:r w:rsidRPr="00EE488D">
              <w:rPr>
                <w:sz w:val="20"/>
                <w:szCs w:val="20"/>
              </w:rPr>
              <w:t>383,9</w:t>
            </w:r>
          </w:p>
        </w:tc>
        <w:tc>
          <w:tcPr>
            <w:tcW w:w="1513" w:type="dxa"/>
            <w:tcBorders>
              <w:top w:val="nil"/>
              <w:left w:val="single" w:sz="4" w:space="0" w:color="auto"/>
              <w:bottom w:val="single" w:sz="4" w:space="0" w:color="auto"/>
              <w:right w:val="single" w:sz="4" w:space="0" w:color="auto"/>
            </w:tcBorders>
            <w:shd w:val="clear" w:color="auto" w:fill="auto"/>
            <w:noWrap/>
          </w:tcPr>
          <w:p w14:paraId="21659B3A" w14:textId="2EF0923B" w:rsidR="00EE488D" w:rsidRPr="00EE488D" w:rsidRDefault="00EE488D" w:rsidP="00EE488D">
            <w:pPr>
              <w:rPr>
                <w:sz w:val="20"/>
                <w:szCs w:val="20"/>
              </w:rPr>
            </w:pPr>
            <w:r w:rsidRPr="00EE488D">
              <w:rPr>
                <w:sz w:val="20"/>
                <w:szCs w:val="20"/>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EE488D" w:rsidRPr="00EE673D" w:rsidRDefault="00EE488D" w:rsidP="00EE488D">
            <w:pPr>
              <w:rPr>
                <w:sz w:val="20"/>
                <w:szCs w:val="20"/>
              </w:rPr>
            </w:pPr>
            <w:r>
              <w:rPr>
                <w:color w:val="000000"/>
                <w:sz w:val="20"/>
                <w:szCs w:val="20"/>
              </w:rPr>
              <w:t>31.12.2024</w:t>
            </w:r>
          </w:p>
        </w:tc>
      </w:tr>
      <w:tr w:rsidR="00EE488D" w:rsidRPr="00EE673D" w14:paraId="07D058E9"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EE488D" w:rsidRPr="00EE673D" w:rsidRDefault="00EE488D" w:rsidP="00EE488D">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2BDF4AC" w14:textId="2740D79A" w:rsidR="00EE488D" w:rsidRPr="00EE488D" w:rsidRDefault="00EE488D" w:rsidP="00EE488D">
            <w:pPr>
              <w:rPr>
                <w:sz w:val="20"/>
                <w:szCs w:val="20"/>
              </w:rPr>
            </w:pPr>
            <w:r w:rsidRPr="00EE488D">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651CEC9B"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351A9252"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3E5665E" w14:textId="16D9CD5C" w:rsidR="00EE488D" w:rsidRPr="00EE488D" w:rsidRDefault="00EE488D" w:rsidP="00EE488D">
            <w:pPr>
              <w:rPr>
                <w:sz w:val="20"/>
                <w:szCs w:val="20"/>
              </w:rPr>
            </w:pPr>
            <w:r w:rsidRPr="00EE488D">
              <w:rPr>
                <w:sz w:val="20"/>
                <w:szCs w:val="20"/>
              </w:rPr>
              <w:t>385,2</w:t>
            </w:r>
          </w:p>
        </w:tc>
        <w:tc>
          <w:tcPr>
            <w:tcW w:w="1513" w:type="dxa"/>
            <w:tcBorders>
              <w:top w:val="nil"/>
              <w:left w:val="single" w:sz="4" w:space="0" w:color="auto"/>
              <w:bottom w:val="single" w:sz="4" w:space="0" w:color="auto"/>
              <w:right w:val="single" w:sz="4" w:space="0" w:color="auto"/>
            </w:tcBorders>
            <w:shd w:val="clear" w:color="auto" w:fill="auto"/>
            <w:noWrap/>
          </w:tcPr>
          <w:p w14:paraId="3294DAC6" w14:textId="0BEBC0A3" w:rsidR="00EE488D" w:rsidRPr="00EE488D" w:rsidRDefault="00EE488D" w:rsidP="00EE488D">
            <w:pPr>
              <w:rPr>
                <w:sz w:val="20"/>
                <w:szCs w:val="20"/>
              </w:rPr>
            </w:pPr>
            <w:r w:rsidRPr="00EE488D">
              <w:rPr>
                <w:sz w:val="20"/>
                <w:szCs w:val="20"/>
              </w:rPr>
              <w:t>20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EE488D" w:rsidRPr="00EE673D" w:rsidRDefault="00EE488D" w:rsidP="00EE488D">
            <w:pPr>
              <w:rPr>
                <w:sz w:val="20"/>
                <w:szCs w:val="20"/>
              </w:rPr>
            </w:pPr>
            <w:r>
              <w:rPr>
                <w:color w:val="000000"/>
                <w:sz w:val="20"/>
                <w:szCs w:val="20"/>
              </w:rPr>
              <w:t>31.12.2024</w:t>
            </w:r>
          </w:p>
        </w:tc>
      </w:tr>
      <w:tr w:rsidR="00EE488D" w:rsidRPr="00EE673D" w14:paraId="771EB4C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EE488D" w:rsidRPr="00EE673D" w:rsidRDefault="00EE488D" w:rsidP="00EE488D">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F080E34" w14:textId="628EC0C8" w:rsidR="00EE488D" w:rsidRPr="00EE488D" w:rsidRDefault="00EE488D" w:rsidP="00EE488D">
            <w:pPr>
              <w:rPr>
                <w:sz w:val="20"/>
                <w:szCs w:val="20"/>
              </w:rPr>
            </w:pPr>
            <w:r w:rsidRPr="00EE488D">
              <w:rPr>
                <w:sz w:val="20"/>
                <w:szCs w:val="20"/>
              </w:rPr>
              <w:t>г. Сергиев Посад, ул. Куликова, д. 18Б</w:t>
            </w:r>
          </w:p>
        </w:tc>
        <w:tc>
          <w:tcPr>
            <w:tcW w:w="1513" w:type="dxa"/>
            <w:tcBorders>
              <w:top w:val="nil"/>
              <w:left w:val="nil"/>
              <w:bottom w:val="single" w:sz="4" w:space="0" w:color="auto"/>
              <w:right w:val="single" w:sz="4" w:space="0" w:color="auto"/>
            </w:tcBorders>
            <w:shd w:val="clear" w:color="auto" w:fill="auto"/>
            <w:noWrap/>
          </w:tcPr>
          <w:p w14:paraId="43159D5C" w14:textId="27BD4973"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2F429C4D" w14:textId="6BCBEEE9"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973138F" w14:textId="16F81789" w:rsidR="00EE488D" w:rsidRPr="00EE488D" w:rsidRDefault="00EE488D" w:rsidP="00EE488D">
            <w:pPr>
              <w:rPr>
                <w:sz w:val="20"/>
                <w:szCs w:val="20"/>
              </w:rPr>
            </w:pPr>
            <w:r w:rsidRPr="00EE488D">
              <w:rPr>
                <w:sz w:val="20"/>
                <w:szCs w:val="20"/>
              </w:rPr>
              <w:t>285,5</w:t>
            </w:r>
          </w:p>
        </w:tc>
        <w:tc>
          <w:tcPr>
            <w:tcW w:w="1513" w:type="dxa"/>
            <w:tcBorders>
              <w:top w:val="nil"/>
              <w:left w:val="single" w:sz="4" w:space="0" w:color="auto"/>
              <w:bottom w:val="single" w:sz="4" w:space="0" w:color="auto"/>
              <w:right w:val="single" w:sz="4" w:space="0" w:color="auto"/>
            </w:tcBorders>
            <w:shd w:val="clear" w:color="auto" w:fill="auto"/>
            <w:noWrap/>
          </w:tcPr>
          <w:p w14:paraId="3EC229C5" w14:textId="2157EDD5" w:rsidR="00EE488D" w:rsidRPr="00EE488D" w:rsidRDefault="00EE488D" w:rsidP="00EE488D">
            <w:pPr>
              <w:rPr>
                <w:sz w:val="20"/>
                <w:szCs w:val="20"/>
              </w:rPr>
            </w:pPr>
            <w:r w:rsidRPr="00EE488D">
              <w:rPr>
                <w:sz w:val="20"/>
                <w:szCs w:val="20"/>
              </w:rPr>
              <w:t>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9C935B8" w14:textId="7E2342B2" w:rsidR="00EE488D" w:rsidRPr="00EE673D" w:rsidRDefault="00EE488D" w:rsidP="00EE488D">
            <w:pPr>
              <w:rPr>
                <w:sz w:val="20"/>
                <w:szCs w:val="20"/>
              </w:rPr>
            </w:pPr>
            <w:r>
              <w:rPr>
                <w:color w:val="000000"/>
                <w:sz w:val="20"/>
                <w:szCs w:val="20"/>
              </w:rPr>
              <w:t>31.12.2024</w:t>
            </w:r>
          </w:p>
        </w:tc>
      </w:tr>
      <w:tr w:rsidR="00EE488D" w:rsidRPr="00EE673D" w14:paraId="0B60062B"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EE488D" w:rsidRPr="00EE673D" w:rsidRDefault="00EE488D" w:rsidP="00EE488D">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608FB3A" w14:textId="5C5850AB" w:rsidR="00EE488D" w:rsidRPr="00EE488D" w:rsidRDefault="00EE488D" w:rsidP="00EE488D">
            <w:pPr>
              <w:rPr>
                <w:sz w:val="20"/>
                <w:szCs w:val="20"/>
              </w:rPr>
            </w:pPr>
            <w:r w:rsidRPr="00EE488D">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5063CE3E"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56FDD1DD"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FC20E79" w14:textId="3EFD8894" w:rsidR="00EE488D" w:rsidRPr="00EE488D" w:rsidRDefault="00EE488D" w:rsidP="00EE488D">
            <w:pPr>
              <w:rPr>
                <w:sz w:val="20"/>
                <w:szCs w:val="20"/>
              </w:rPr>
            </w:pPr>
            <w:r w:rsidRPr="00EE488D">
              <w:rPr>
                <w:sz w:val="20"/>
                <w:szCs w:val="20"/>
              </w:rPr>
              <w:t>388,2</w:t>
            </w:r>
          </w:p>
        </w:tc>
        <w:tc>
          <w:tcPr>
            <w:tcW w:w="1513" w:type="dxa"/>
            <w:tcBorders>
              <w:top w:val="nil"/>
              <w:left w:val="single" w:sz="4" w:space="0" w:color="auto"/>
              <w:bottom w:val="single" w:sz="4" w:space="0" w:color="auto"/>
              <w:right w:val="single" w:sz="4" w:space="0" w:color="auto"/>
            </w:tcBorders>
            <w:shd w:val="clear" w:color="auto" w:fill="auto"/>
            <w:noWrap/>
          </w:tcPr>
          <w:p w14:paraId="22B20403" w14:textId="05ADD4AA" w:rsidR="00EE488D" w:rsidRPr="00EE488D" w:rsidRDefault="00EE488D" w:rsidP="00EE488D">
            <w:pPr>
              <w:rPr>
                <w:sz w:val="20"/>
                <w:szCs w:val="20"/>
              </w:rPr>
            </w:pPr>
            <w:r w:rsidRPr="00EE488D">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EE488D" w:rsidRPr="00EE673D" w:rsidRDefault="00EE488D" w:rsidP="00EE488D">
            <w:pPr>
              <w:rPr>
                <w:sz w:val="20"/>
                <w:szCs w:val="20"/>
              </w:rPr>
            </w:pPr>
            <w:r>
              <w:rPr>
                <w:color w:val="000000"/>
                <w:sz w:val="20"/>
                <w:szCs w:val="20"/>
              </w:rPr>
              <w:t>31.12.2024</w:t>
            </w:r>
          </w:p>
        </w:tc>
      </w:tr>
      <w:tr w:rsidR="00EE488D" w:rsidRPr="00EE673D" w14:paraId="7D19179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EE488D" w:rsidRPr="00EE673D" w:rsidRDefault="00EE488D" w:rsidP="00EE488D">
            <w:pPr>
              <w:rPr>
                <w:sz w:val="20"/>
                <w:szCs w:val="20"/>
              </w:rPr>
            </w:pPr>
            <w:r>
              <w:rPr>
                <w:sz w:val="20"/>
                <w:szCs w:val="20"/>
              </w:rPr>
              <w:lastRenderedPageBreak/>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702828" w14:textId="130CAE18" w:rsidR="00EE488D" w:rsidRPr="00EE488D" w:rsidRDefault="00EE488D" w:rsidP="00EE488D">
            <w:pPr>
              <w:rPr>
                <w:sz w:val="20"/>
                <w:szCs w:val="20"/>
              </w:rPr>
            </w:pPr>
            <w:r w:rsidRPr="00EE488D">
              <w:rPr>
                <w:sz w:val="20"/>
                <w:szCs w:val="20"/>
              </w:rPr>
              <w:t>г. Сергиев Посад, ул. Пионерская, д. 1/12</w:t>
            </w:r>
          </w:p>
        </w:tc>
        <w:tc>
          <w:tcPr>
            <w:tcW w:w="1513" w:type="dxa"/>
            <w:tcBorders>
              <w:top w:val="nil"/>
              <w:left w:val="nil"/>
              <w:bottom w:val="single" w:sz="4" w:space="0" w:color="auto"/>
              <w:right w:val="single" w:sz="4" w:space="0" w:color="auto"/>
            </w:tcBorders>
            <w:shd w:val="clear" w:color="auto" w:fill="auto"/>
            <w:noWrap/>
          </w:tcPr>
          <w:p w14:paraId="15C1489F" w14:textId="39C880C7" w:rsidR="00EE488D" w:rsidRPr="00EE488D" w:rsidRDefault="00EE488D" w:rsidP="00EE488D">
            <w:pPr>
              <w:rPr>
                <w:sz w:val="20"/>
                <w:szCs w:val="20"/>
              </w:rPr>
            </w:pPr>
            <w:r w:rsidRPr="00EE488D">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330BB72E" w14:textId="6EDCDAC4"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637F3B1F" w14:textId="4259F642" w:rsidR="00EE488D" w:rsidRPr="00EE488D" w:rsidRDefault="00EE488D" w:rsidP="00EE488D">
            <w:pPr>
              <w:rPr>
                <w:sz w:val="20"/>
                <w:szCs w:val="20"/>
              </w:rPr>
            </w:pPr>
            <w:r w:rsidRPr="00EE488D">
              <w:rPr>
                <w:sz w:val="20"/>
                <w:szCs w:val="20"/>
              </w:rPr>
              <w:t>183,9</w:t>
            </w:r>
          </w:p>
        </w:tc>
        <w:tc>
          <w:tcPr>
            <w:tcW w:w="1513" w:type="dxa"/>
            <w:tcBorders>
              <w:top w:val="nil"/>
              <w:left w:val="single" w:sz="4" w:space="0" w:color="auto"/>
              <w:bottom w:val="single" w:sz="4" w:space="0" w:color="auto"/>
              <w:right w:val="single" w:sz="4" w:space="0" w:color="auto"/>
            </w:tcBorders>
            <w:shd w:val="clear" w:color="auto" w:fill="auto"/>
            <w:noWrap/>
          </w:tcPr>
          <w:p w14:paraId="230C052E" w14:textId="19DB19E3" w:rsidR="00EE488D" w:rsidRPr="00EE488D" w:rsidRDefault="00EE488D" w:rsidP="00EE488D">
            <w:pPr>
              <w:rPr>
                <w:sz w:val="20"/>
                <w:szCs w:val="20"/>
              </w:rPr>
            </w:pPr>
            <w:r w:rsidRPr="00EE488D">
              <w:rPr>
                <w:sz w:val="20"/>
                <w:szCs w:val="20"/>
              </w:rPr>
              <w:t>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F2F854A" w14:textId="28A2C5C3" w:rsidR="00EE488D" w:rsidRPr="00EE673D" w:rsidRDefault="00EE488D" w:rsidP="00EE488D">
            <w:pPr>
              <w:rPr>
                <w:sz w:val="20"/>
                <w:szCs w:val="20"/>
              </w:rPr>
            </w:pPr>
            <w:r>
              <w:rPr>
                <w:color w:val="000000"/>
                <w:sz w:val="20"/>
                <w:szCs w:val="20"/>
              </w:rPr>
              <w:t>31.12.2024</w:t>
            </w:r>
          </w:p>
        </w:tc>
      </w:tr>
      <w:tr w:rsidR="00EE488D" w:rsidRPr="00EE673D" w14:paraId="46EBCAB8"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EE488D" w:rsidRPr="00EE673D" w:rsidRDefault="00EE488D" w:rsidP="00EE488D">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FA43" w14:textId="7EF786BB" w:rsidR="00EE488D" w:rsidRPr="00EE488D" w:rsidRDefault="00EE488D" w:rsidP="00EE488D">
            <w:pPr>
              <w:rPr>
                <w:sz w:val="20"/>
                <w:szCs w:val="20"/>
              </w:rPr>
            </w:pPr>
            <w:r w:rsidRPr="00EE488D">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34548288" w:rsidR="00EE488D" w:rsidRPr="00EE488D" w:rsidRDefault="00EE488D" w:rsidP="00EE488D">
            <w:pPr>
              <w:rPr>
                <w:sz w:val="20"/>
                <w:szCs w:val="20"/>
              </w:rPr>
            </w:pPr>
            <w:r w:rsidRPr="00EE488D">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009E03D9" w:rsidR="00EE488D" w:rsidRPr="00EE488D" w:rsidRDefault="00EE488D" w:rsidP="00EE488D">
            <w:pPr>
              <w:rPr>
                <w:sz w:val="20"/>
                <w:szCs w:val="20"/>
              </w:rPr>
            </w:pPr>
            <w:r w:rsidRPr="00EE488D">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tcPr>
          <w:p w14:paraId="463FEC82" w14:textId="619A1D21" w:rsidR="00EE488D" w:rsidRPr="00EE488D" w:rsidRDefault="00EE488D" w:rsidP="00EE488D">
            <w:pPr>
              <w:rPr>
                <w:sz w:val="20"/>
                <w:szCs w:val="20"/>
              </w:rPr>
            </w:pPr>
            <w:r w:rsidRPr="00EE488D">
              <w:rPr>
                <w:sz w:val="20"/>
                <w:szCs w:val="20"/>
              </w:rPr>
              <w:t>565,2</w:t>
            </w:r>
          </w:p>
        </w:tc>
        <w:tc>
          <w:tcPr>
            <w:tcW w:w="1513" w:type="dxa"/>
            <w:tcBorders>
              <w:top w:val="nil"/>
              <w:left w:val="single" w:sz="4" w:space="0" w:color="auto"/>
              <w:bottom w:val="single" w:sz="4" w:space="0" w:color="auto"/>
              <w:right w:val="single" w:sz="4" w:space="0" w:color="auto"/>
            </w:tcBorders>
            <w:shd w:val="clear" w:color="auto" w:fill="auto"/>
            <w:noWrap/>
          </w:tcPr>
          <w:p w14:paraId="1D6109E0" w14:textId="1EE91592" w:rsidR="00EE488D" w:rsidRPr="00EE488D" w:rsidRDefault="00EE488D" w:rsidP="00EE488D">
            <w:pPr>
              <w:rPr>
                <w:sz w:val="20"/>
                <w:szCs w:val="20"/>
              </w:rPr>
            </w:pPr>
            <w:r w:rsidRPr="00EE488D">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EE488D" w:rsidRPr="00EE673D" w:rsidRDefault="00EE488D" w:rsidP="00EE488D">
            <w:pPr>
              <w:rPr>
                <w:sz w:val="20"/>
                <w:szCs w:val="20"/>
              </w:rPr>
            </w:pPr>
            <w:r>
              <w:rPr>
                <w:color w:val="000000"/>
                <w:sz w:val="20"/>
                <w:szCs w:val="20"/>
              </w:rPr>
              <w:t>31.12.2024</w:t>
            </w:r>
          </w:p>
        </w:tc>
      </w:tr>
      <w:tr w:rsidR="00EE488D" w:rsidRPr="00EE673D" w14:paraId="3270FF5A" w14:textId="77777777" w:rsidTr="00AB2D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EE488D" w:rsidRPr="00EE673D" w:rsidRDefault="00EE488D" w:rsidP="00EE488D">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26BA" w14:textId="74BF5B84" w:rsidR="00EE488D" w:rsidRPr="00EE488D" w:rsidRDefault="00EE488D" w:rsidP="00EE488D">
            <w:pPr>
              <w:rPr>
                <w:sz w:val="20"/>
                <w:szCs w:val="20"/>
              </w:rPr>
            </w:pPr>
            <w:r w:rsidRPr="00EE488D">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5DC01DBD" w:rsidR="00EE488D" w:rsidRPr="00EE488D" w:rsidRDefault="00EE488D" w:rsidP="00EE488D">
            <w:pPr>
              <w:rPr>
                <w:sz w:val="20"/>
                <w:szCs w:val="20"/>
              </w:rPr>
            </w:pPr>
            <w:r w:rsidRPr="00EE488D">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10CD0A82"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98FAB87" w14:textId="22151058" w:rsidR="00EE488D" w:rsidRPr="00EE488D" w:rsidRDefault="00EE488D" w:rsidP="00EE488D">
            <w:pPr>
              <w:rPr>
                <w:sz w:val="20"/>
                <w:szCs w:val="20"/>
              </w:rPr>
            </w:pPr>
            <w:r w:rsidRPr="00EE488D">
              <w:rPr>
                <w:sz w:val="20"/>
                <w:szCs w:val="20"/>
              </w:rPr>
              <w:t>447,6</w:t>
            </w:r>
          </w:p>
        </w:tc>
        <w:tc>
          <w:tcPr>
            <w:tcW w:w="1513" w:type="dxa"/>
            <w:tcBorders>
              <w:top w:val="nil"/>
              <w:left w:val="single" w:sz="4" w:space="0" w:color="auto"/>
              <w:bottom w:val="single" w:sz="4" w:space="0" w:color="auto"/>
              <w:right w:val="single" w:sz="4" w:space="0" w:color="auto"/>
            </w:tcBorders>
            <w:shd w:val="clear" w:color="auto" w:fill="auto"/>
            <w:noWrap/>
          </w:tcPr>
          <w:p w14:paraId="07B41457" w14:textId="20837417" w:rsidR="00EE488D" w:rsidRPr="00EE488D" w:rsidRDefault="00EE488D" w:rsidP="00EE488D">
            <w:pPr>
              <w:rPr>
                <w:sz w:val="20"/>
                <w:szCs w:val="20"/>
              </w:rPr>
            </w:pPr>
            <w:r w:rsidRPr="00EE488D">
              <w:rPr>
                <w:sz w:val="20"/>
                <w:szCs w:val="20"/>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EE488D" w:rsidRPr="00EE673D" w:rsidRDefault="00EE488D" w:rsidP="00EE488D">
            <w:pPr>
              <w:rPr>
                <w:sz w:val="20"/>
                <w:szCs w:val="20"/>
              </w:rPr>
            </w:pPr>
            <w:r>
              <w:rPr>
                <w:color w:val="000000"/>
                <w:sz w:val="20"/>
                <w:szCs w:val="20"/>
              </w:rPr>
              <w:t>31.12.2024</w:t>
            </w:r>
          </w:p>
        </w:tc>
      </w:tr>
      <w:tr w:rsidR="00EE488D" w:rsidRPr="00EE673D" w14:paraId="23324EB9" w14:textId="77777777" w:rsidTr="00AB2D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EE488D" w:rsidRPr="00EE673D" w:rsidRDefault="00EE488D" w:rsidP="00EE488D">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AB9ED9E" w14:textId="26DFC4E3" w:rsidR="00EE488D" w:rsidRPr="00EE488D" w:rsidRDefault="00EE488D" w:rsidP="00EE488D">
            <w:pPr>
              <w:rPr>
                <w:sz w:val="20"/>
                <w:szCs w:val="20"/>
              </w:rPr>
            </w:pPr>
            <w:r w:rsidRPr="00EE488D">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2ABFD6F5" w:rsidR="00EE488D" w:rsidRPr="00EE488D" w:rsidRDefault="00EE488D" w:rsidP="00EE488D">
            <w:pPr>
              <w:rPr>
                <w:sz w:val="20"/>
                <w:szCs w:val="20"/>
              </w:rPr>
            </w:pPr>
            <w:r w:rsidRPr="00EE488D">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4336A4A2"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8F22CBF" w14:textId="0CDB53B5" w:rsidR="00EE488D" w:rsidRPr="00EE488D" w:rsidRDefault="00EE488D" w:rsidP="00EE488D">
            <w:pPr>
              <w:rPr>
                <w:sz w:val="20"/>
                <w:szCs w:val="20"/>
              </w:rPr>
            </w:pPr>
            <w:r w:rsidRPr="00EE488D">
              <w:rPr>
                <w:sz w:val="20"/>
                <w:szCs w:val="20"/>
              </w:rPr>
              <w:t>461,9</w:t>
            </w:r>
          </w:p>
        </w:tc>
        <w:tc>
          <w:tcPr>
            <w:tcW w:w="1513" w:type="dxa"/>
            <w:tcBorders>
              <w:top w:val="nil"/>
              <w:left w:val="single" w:sz="4" w:space="0" w:color="auto"/>
              <w:bottom w:val="single" w:sz="4" w:space="0" w:color="auto"/>
              <w:right w:val="single" w:sz="4" w:space="0" w:color="auto"/>
            </w:tcBorders>
            <w:shd w:val="clear" w:color="auto" w:fill="auto"/>
            <w:noWrap/>
          </w:tcPr>
          <w:p w14:paraId="6DAB75BF" w14:textId="753FC39A" w:rsidR="00EE488D" w:rsidRPr="00EE488D" w:rsidRDefault="00EE488D" w:rsidP="00EE488D">
            <w:pPr>
              <w:rPr>
                <w:sz w:val="20"/>
                <w:szCs w:val="20"/>
              </w:rPr>
            </w:pPr>
            <w:r w:rsidRPr="00EE488D">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EE488D" w:rsidRPr="00EE673D" w:rsidRDefault="00EE488D" w:rsidP="00EE488D">
            <w:pPr>
              <w:rPr>
                <w:sz w:val="20"/>
                <w:szCs w:val="20"/>
              </w:rPr>
            </w:pPr>
            <w:r>
              <w:rPr>
                <w:color w:val="000000"/>
                <w:sz w:val="20"/>
                <w:szCs w:val="20"/>
              </w:rPr>
              <w:t>31.12.2024</w:t>
            </w:r>
          </w:p>
        </w:tc>
      </w:tr>
      <w:tr w:rsidR="00EE488D" w:rsidRPr="00EE673D" w14:paraId="162A8232"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EE488D" w:rsidRPr="00EE673D" w:rsidRDefault="00EE488D" w:rsidP="00EE488D">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4B23840" w14:textId="6241F0FE" w:rsidR="00EE488D" w:rsidRPr="00EE488D" w:rsidRDefault="00EE488D" w:rsidP="00EE488D">
            <w:pPr>
              <w:rPr>
                <w:sz w:val="20"/>
                <w:szCs w:val="20"/>
              </w:rPr>
            </w:pPr>
            <w:r w:rsidRPr="00EE488D">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04E871F" w:rsidR="00EE488D" w:rsidRPr="00EE488D" w:rsidRDefault="00EE488D" w:rsidP="00EE488D">
            <w:pPr>
              <w:rPr>
                <w:sz w:val="20"/>
                <w:szCs w:val="20"/>
              </w:rPr>
            </w:pPr>
            <w:r w:rsidRPr="00EE488D">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7302C01C"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7E9176A3" w14:textId="53C7B631" w:rsidR="00EE488D" w:rsidRPr="00EE488D" w:rsidRDefault="00EE488D" w:rsidP="00EE488D">
            <w:pPr>
              <w:rPr>
                <w:sz w:val="20"/>
                <w:szCs w:val="20"/>
              </w:rPr>
            </w:pPr>
            <w:r w:rsidRPr="00EE488D">
              <w:rPr>
                <w:sz w:val="20"/>
                <w:szCs w:val="20"/>
              </w:rPr>
              <w:t>160,33</w:t>
            </w:r>
          </w:p>
        </w:tc>
        <w:tc>
          <w:tcPr>
            <w:tcW w:w="1513" w:type="dxa"/>
            <w:tcBorders>
              <w:top w:val="nil"/>
              <w:left w:val="single" w:sz="4" w:space="0" w:color="auto"/>
              <w:bottom w:val="single" w:sz="4" w:space="0" w:color="auto"/>
              <w:right w:val="single" w:sz="4" w:space="0" w:color="auto"/>
            </w:tcBorders>
            <w:shd w:val="clear" w:color="auto" w:fill="auto"/>
            <w:noWrap/>
          </w:tcPr>
          <w:p w14:paraId="2D814653" w14:textId="6D0B1224" w:rsidR="00EE488D" w:rsidRPr="00EE488D" w:rsidRDefault="00EE488D" w:rsidP="00EE488D">
            <w:pPr>
              <w:rPr>
                <w:sz w:val="20"/>
                <w:szCs w:val="20"/>
              </w:rPr>
            </w:pPr>
            <w:r w:rsidRPr="00EE488D">
              <w:rPr>
                <w:sz w:val="20"/>
                <w:szCs w:val="20"/>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EE488D" w:rsidRPr="00EE673D" w:rsidRDefault="00EE488D" w:rsidP="00EE488D">
            <w:pPr>
              <w:rPr>
                <w:sz w:val="20"/>
                <w:szCs w:val="20"/>
              </w:rPr>
            </w:pPr>
            <w:r>
              <w:rPr>
                <w:color w:val="000000"/>
                <w:sz w:val="20"/>
                <w:szCs w:val="20"/>
              </w:rPr>
              <w:t>31.12.2024</w:t>
            </w:r>
          </w:p>
        </w:tc>
      </w:tr>
      <w:tr w:rsidR="00EE488D" w:rsidRPr="00EE673D" w14:paraId="25CBBA40"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EE488D" w:rsidRPr="00EE673D" w:rsidRDefault="00EE488D" w:rsidP="00EE488D">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A26CCC" w14:textId="7357ED21" w:rsidR="00EE488D" w:rsidRPr="00EE488D" w:rsidRDefault="00EE488D" w:rsidP="00EE488D">
            <w:pPr>
              <w:rPr>
                <w:sz w:val="20"/>
                <w:szCs w:val="20"/>
              </w:rPr>
            </w:pPr>
            <w:r w:rsidRPr="00EE488D">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2609A21E"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0F6204A6"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23931D64" w14:textId="73631E74" w:rsidR="00EE488D" w:rsidRPr="00EE488D" w:rsidRDefault="00EE488D" w:rsidP="00EE488D">
            <w:pPr>
              <w:rPr>
                <w:sz w:val="20"/>
                <w:szCs w:val="20"/>
              </w:rPr>
            </w:pPr>
            <w:r w:rsidRPr="00EE488D">
              <w:rPr>
                <w:sz w:val="20"/>
                <w:szCs w:val="20"/>
              </w:rPr>
              <w:t>427,9</w:t>
            </w:r>
          </w:p>
        </w:tc>
        <w:tc>
          <w:tcPr>
            <w:tcW w:w="1513" w:type="dxa"/>
            <w:tcBorders>
              <w:top w:val="nil"/>
              <w:left w:val="single" w:sz="4" w:space="0" w:color="auto"/>
              <w:bottom w:val="single" w:sz="4" w:space="0" w:color="auto"/>
              <w:right w:val="single" w:sz="4" w:space="0" w:color="auto"/>
            </w:tcBorders>
            <w:shd w:val="clear" w:color="auto" w:fill="auto"/>
            <w:noWrap/>
          </w:tcPr>
          <w:p w14:paraId="5DDB4564" w14:textId="6207A2C3" w:rsidR="00EE488D" w:rsidRPr="00EE488D" w:rsidRDefault="00EE488D" w:rsidP="00EE488D">
            <w:pPr>
              <w:rPr>
                <w:sz w:val="20"/>
                <w:szCs w:val="20"/>
              </w:rPr>
            </w:pPr>
            <w:r w:rsidRPr="00EE488D">
              <w:rPr>
                <w:sz w:val="20"/>
                <w:szCs w:val="20"/>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EE488D" w:rsidRPr="00EE673D" w:rsidRDefault="00EE488D" w:rsidP="00EE488D">
            <w:pPr>
              <w:rPr>
                <w:sz w:val="20"/>
                <w:szCs w:val="20"/>
              </w:rPr>
            </w:pPr>
            <w:r>
              <w:rPr>
                <w:color w:val="000000"/>
                <w:sz w:val="20"/>
                <w:szCs w:val="20"/>
              </w:rPr>
              <w:t>31.12.2024</w:t>
            </w:r>
          </w:p>
        </w:tc>
      </w:tr>
      <w:tr w:rsidR="00EE488D" w:rsidRPr="00EE673D" w14:paraId="2677D06D"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EE488D" w:rsidRPr="00EE673D" w:rsidRDefault="00EE488D" w:rsidP="00EE488D">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C26BC00" w14:textId="66E0700C" w:rsidR="00EE488D" w:rsidRPr="00EE488D" w:rsidRDefault="00EE488D" w:rsidP="00EE488D">
            <w:pPr>
              <w:rPr>
                <w:sz w:val="20"/>
                <w:szCs w:val="20"/>
              </w:rPr>
            </w:pPr>
            <w:r w:rsidRPr="00EE488D">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562CEDD4" w:rsidR="00EE488D" w:rsidRPr="00EE488D" w:rsidRDefault="00EE488D" w:rsidP="00EE488D">
            <w:pPr>
              <w:rPr>
                <w:sz w:val="20"/>
                <w:szCs w:val="20"/>
              </w:rPr>
            </w:pPr>
            <w:r w:rsidRPr="00EE488D">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771F45C0"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1B6C1C04" w14:textId="207CE026" w:rsidR="00EE488D" w:rsidRPr="00EE488D" w:rsidRDefault="00EE488D" w:rsidP="00EE488D">
            <w:pPr>
              <w:rPr>
                <w:sz w:val="20"/>
                <w:szCs w:val="20"/>
              </w:rPr>
            </w:pPr>
            <w:r w:rsidRPr="00EE488D">
              <w:rPr>
                <w:sz w:val="20"/>
                <w:szCs w:val="20"/>
              </w:rPr>
              <w:t>344,7</w:t>
            </w:r>
          </w:p>
        </w:tc>
        <w:tc>
          <w:tcPr>
            <w:tcW w:w="1513" w:type="dxa"/>
            <w:tcBorders>
              <w:top w:val="nil"/>
              <w:left w:val="single" w:sz="4" w:space="0" w:color="auto"/>
              <w:bottom w:val="single" w:sz="4" w:space="0" w:color="auto"/>
              <w:right w:val="single" w:sz="4" w:space="0" w:color="auto"/>
            </w:tcBorders>
            <w:shd w:val="clear" w:color="auto" w:fill="auto"/>
            <w:noWrap/>
          </w:tcPr>
          <w:p w14:paraId="1D7B9122" w14:textId="353A0CC4" w:rsidR="00EE488D" w:rsidRPr="00EE488D" w:rsidRDefault="00EE488D" w:rsidP="00EE488D">
            <w:pPr>
              <w:rPr>
                <w:sz w:val="20"/>
                <w:szCs w:val="20"/>
              </w:rPr>
            </w:pPr>
            <w:r w:rsidRPr="00EE488D">
              <w:rPr>
                <w:sz w:val="20"/>
                <w:szCs w:val="20"/>
              </w:rPr>
              <w:t>26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EE488D" w:rsidRPr="00EE673D" w:rsidRDefault="00EE488D" w:rsidP="00EE488D">
            <w:pPr>
              <w:rPr>
                <w:sz w:val="20"/>
                <w:szCs w:val="20"/>
              </w:rPr>
            </w:pPr>
            <w:r>
              <w:rPr>
                <w:color w:val="000000"/>
                <w:sz w:val="20"/>
                <w:szCs w:val="20"/>
              </w:rPr>
              <w:t>31.12.2024</w:t>
            </w:r>
          </w:p>
        </w:tc>
      </w:tr>
      <w:tr w:rsidR="00EE488D" w:rsidRPr="00EE673D" w14:paraId="49C8713A"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EE488D" w:rsidRPr="00EE673D" w:rsidRDefault="00EE488D" w:rsidP="00EE488D">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441C1F" w14:textId="273FF9B0" w:rsidR="00EE488D" w:rsidRPr="00EE488D" w:rsidRDefault="00EE488D" w:rsidP="00EE488D">
            <w:pPr>
              <w:rPr>
                <w:sz w:val="20"/>
                <w:szCs w:val="20"/>
              </w:rPr>
            </w:pPr>
            <w:r w:rsidRPr="00EE488D">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454C0DBC"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42FAD8E8"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40AE92CE" w14:textId="0074FE38" w:rsidR="00EE488D" w:rsidRPr="00EE488D" w:rsidRDefault="00EE488D" w:rsidP="00EE488D">
            <w:pPr>
              <w:rPr>
                <w:sz w:val="20"/>
                <w:szCs w:val="20"/>
              </w:rPr>
            </w:pPr>
            <w:r w:rsidRPr="00EE488D">
              <w:rPr>
                <w:sz w:val="20"/>
                <w:szCs w:val="20"/>
              </w:rPr>
              <w:t>517,9</w:t>
            </w:r>
          </w:p>
        </w:tc>
        <w:tc>
          <w:tcPr>
            <w:tcW w:w="1513" w:type="dxa"/>
            <w:tcBorders>
              <w:top w:val="nil"/>
              <w:left w:val="single" w:sz="4" w:space="0" w:color="auto"/>
              <w:bottom w:val="single" w:sz="4" w:space="0" w:color="auto"/>
              <w:right w:val="single" w:sz="4" w:space="0" w:color="auto"/>
            </w:tcBorders>
            <w:shd w:val="clear" w:color="auto" w:fill="auto"/>
            <w:noWrap/>
          </w:tcPr>
          <w:p w14:paraId="0442AE73" w14:textId="558D0CB6" w:rsidR="00EE488D" w:rsidRPr="00EE488D" w:rsidRDefault="00EE488D" w:rsidP="00EE488D">
            <w:pPr>
              <w:rPr>
                <w:sz w:val="20"/>
                <w:szCs w:val="20"/>
              </w:rPr>
            </w:pPr>
            <w:r w:rsidRPr="00EE488D">
              <w:rPr>
                <w:sz w:val="20"/>
                <w:szCs w:val="20"/>
              </w:rPr>
              <w:t>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EE488D" w:rsidRPr="00EE673D" w:rsidRDefault="00EE488D" w:rsidP="00EE488D">
            <w:pPr>
              <w:rPr>
                <w:sz w:val="20"/>
                <w:szCs w:val="20"/>
              </w:rPr>
            </w:pPr>
            <w:r>
              <w:rPr>
                <w:color w:val="000000"/>
                <w:sz w:val="20"/>
                <w:szCs w:val="20"/>
              </w:rPr>
              <w:t>31.12.2024</w:t>
            </w:r>
          </w:p>
        </w:tc>
      </w:tr>
      <w:tr w:rsidR="00EE488D" w:rsidRPr="00EE673D" w14:paraId="3E03B9C4"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EE488D" w:rsidRPr="00EE673D" w:rsidRDefault="00EE488D" w:rsidP="00EE488D">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8DCAA6D" w14:textId="1DBEFC2A" w:rsidR="00EE488D" w:rsidRPr="00EE488D" w:rsidRDefault="00EE488D" w:rsidP="00EE488D">
            <w:pPr>
              <w:rPr>
                <w:sz w:val="20"/>
                <w:szCs w:val="20"/>
              </w:rPr>
            </w:pPr>
            <w:r w:rsidRPr="00EE488D">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4F7A66EA" w:rsidR="00EE488D" w:rsidRPr="00EE488D" w:rsidRDefault="00EE488D" w:rsidP="00EE488D">
            <w:pPr>
              <w:rPr>
                <w:sz w:val="20"/>
                <w:szCs w:val="20"/>
              </w:rPr>
            </w:pPr>
            <w:r w:rsidRPr="00EE488D">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7B40ABD2"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5F73CDCF" w14:textId="4FC69CCA" w:rsidR="00EE488D" w:rsidRPr="00EE488D" w:rsidRDefault="00EE488D" w:rsidP="00EE488D">
            <w:pPr>
              <w:rPr>
                <w:sz w:val="20"/>
                <w:szCs w:val="20"/>
              </w:rPr>
            </w:pPr>
            <w:r w:rsidRPr="00EE488D">
              <w:rPr>
                <w:sz w:val="20"/>
                <w:szCs w:val="20"/>
              </w:rPr>
              <w:t>614,59</w:t>
            </w:r>
          </w:p>
        </w:tc>
        <w:tc>
          <w:tcPr>
            <w:tcW w:w="1513" w:type="dxa"/>
            <w:tcBorders>
              <w:top w:val="nil"/>
              <w:left w:val="single" w:sz="4" w:space="0" w:color="auto"/>
              <w:bottom w:val="single" w:sz="4" w:space="0" w:color="auto"/>
              <w:right w:val="single" w:sz="4" w:space="0" w:color="auto"/>
            </w:tcBorders>
            <w:shd w:val="clear" w:color="auto" w:fill="auto"/>
            <w:noWrap/>
          </w:tcPr>
          <w:p w14:paraId="78AB72C9" w14:textId="32A52D63" w:rsidR="00EE488D" w:rsidRPr="00EE488D" w:rsidRDefault="00EE488D" w:rsidP="00EE488D">
            <w:pPr>
              <w:rPr>
                <w:sz w:val="20"/>
                <w:szCs w:val="20"/>
              </w:rPr>
            </w:pPr>
            <w:r w:rsidRPr="00EE488D">
              <w:rPr>
                <w:sz w:val="20"/>
                <w:szCs w:val="20"/>
              </w:rPr>
              <w:t>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EE488D" w:rsidRPr="00EE673D" w:rsidRDefault="00EE488D" w:rsidP="00EE488D">
            <w:pPr>
              <w:rPr>
                <w:sz w:val="20"/>
                <w:szCs w:val="20"/>
              </w:rPr>
            </w:pPr>
            <w:r>
              <w:rPr>
                <w:color w:val="000000"/>
                <w:sz w:val="20"/>
                <w:szCs w:val="20"/>
              </w:rPr>
              <w:t>31.12.2024</w:t>
            </w:r>
          </w:p>
        </w:tc>
      </w:tr>
      <w:tr w:rsidR="00EE488D" w:rsidRPr="00EE673D" w14:paraId="4A121D89"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EE488D" w:rsidRPr="00EE673D" w:rsidRDefault="00EE488D" w:rsidP="00EE488D">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3576C11" w14:textId="2671CA0B" w:rsidR="00EE488D" w:rsidRPr="00EE488D" w:rsidRDefault="00EE488D" w:rsidP="00EE488D">
            <w:pPr>
              <w:rPr>
                <w:sz w:val="20"/>
                <w:szCs w:val="20"/>
              </w:rPr>
            </w:pPr>
            <w:r w:rsidRPr="00EE488D">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77ED00AA" w:rsidR="00EE488D" w:rsidRPr="00EE488D" w:rsidRDefault="00EE488D" w:rsidP="00EE488D">
            <w:pPr>
              <w:rPr>
                <w:sz w:val="20"/>
                <w:szCs w:val="20"/>
              </w:rPr>
            </w:pPr>
            <w:r w:rsidRPr="00EE488D">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2D1F6E51"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2A30C8B2" w14:textId="0B0F8D7B" w:rsidR="00EE488D" w:rsidRPr="00EE488D" w:rsidRDefault="00EE488D" w:rsidP="00EE488D">
            <w:pPr>
              <w:rPr>
                <w:sz w:val="20"/>
                <w:szCs w:val="20"/>
              </w:rPr>
            </w:pPr>
            <w:r w:rsidRPr="00EE488D">
              <w:rPr>
                <w:sz w:val="20"/>
                <w:szCs w:val="20"/>
              </w:rPr>
              <w:t>851,5</w:t>
            </w:r>
          </w:p>
        </w:tc>
        <w:tc>
          <w:tcPr>
            <w:tcW w:w="1513" w:type="dxa"/>
            <w:tcBorders>
              <w:top w:val="nil"/>
              <w:left w:val="single" w:sz="4" w:space="0" w:color="auto"/>
              <w:bottom w:val="single" w:sz="4" w:space="0" w:color="auto"/>
              <w:right w:val="single" w:sz="4" w:space="0" w:color="auto"/>
            </w:tcBorders>
            <w:shd w:val="clear" w:color="auto" w:fill="auto"/>
            <w:noWrap/>
          </w:tcPr>
          <w:p w14:paraId="2C901434" w14:textId="585181B0" w:rsidR="00EE488D" w:rsidRPr="00EE488D" w:rsidRDefault="00EE488D" w:rsidP="00EE488D">
            <w:pPr>
              <w:rPr>
                <w:sz w:val="20"/>
                <w:szCs w:val="20"/>
              </w:rPr>
            </w:pPr>
            <w:r w:rsidRPr="00EE488D">
              <w:rPr>
                <w:sz w:val="20"/>
                <w:szCs w:val="20"/>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EE488D" w:rsidRPr="00EE673D" w:rsidRDefault="00EE488D" w:rsidP="00EE488D">
            <w:pPr>
              <w:rPr>
                <w:sz w:val="20"/>
                <w:szCs w:val="20"/>
              </w:rPr>
            </w:pPr>
            <w:r>
              <w:rPr>
                <w:color w:val="000000"/>
                <w:sz w:val="20"/>
                <w:szCs w:val="20"/>
              </w:rPr>
              <w:t>31.12.2024</w:t>
            </w:r>
          </w:p>
        </w:tc>
      </w:tr>
      <w:tr w:rsidR="00EE488D" w:rsidRPr="00EE673D" w14:paraId="08C7B095"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EE488D" w:rsidRPr="00EE673D" w:rsidRDefault="00EE488D" w:rsidP="00EE488D">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9760246" w14:textId="792175D3" w:rsidR="00EE488D" w:rsidRPr="00EE488D" w:rsidRDefault="00EE488D" w:rsidP="00EE488D">
            <w:pPr>
              <w:rPr>
                <w:sz w:val="20"/>
                <w:szCs w:val="20"/>
              </w:rPr>
            </w:pPr>
            <w:r w:rsidRPr="00EE488D">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4D4E2589"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5BEFD122"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E6EC883" w14:textId="72F37799" w:rsidR="00EE488D" w:rsidRPr="00EE488D" w:rsidRDefault="00EE488D" w:rsidP="00EE488D">
            <w:pPr>
              <w:rPr>
                <w:sz w:val="20"/>
                <w:szCs w:val="20"/>
              </w:rPr>
            </w:pPr>
            <w:r w:rsidRPr="00EE488D">
              <w:rPr>
                <w:sz w:val="20"/>
                <w:szCs w:val="20"/>
              </w:rPr>
              <w:t>827,3</w:t>
            </w:r>
          </w:p>
        </w:tc>
        <w:tc>
          <w:tcPr>
            <w:tcW w:w="1513" w:type="dxa"/>
            <w:tcBorders>
              <w:top w:val="nil"/>
              <w:left w:val="single" w:sz="4" w:space="0" w:color="auto"/>
              <w:bottom w:val="single" w:sz="4" w:space="0" w:color="auto"/>
              <w:right w:val="single" w:sz="4" w:space="0" w:color="auto"/>
            </w:tcBorders>
            <w:shd w:val="clear" w:color="auto" w:fill="auto"/>
            <w:noWrap/>
          </w:tcPr>
          <w:p w14:paraId="7B0F46CB" w14:textId="11A5193B" w:rsidR="00EE488D" w:rsidRPr="00EE488D" w:rsidRDefault="00EE488D" w:rsidP="00EE488D">
            <w:pPr>
              <w:rPr>
                <w:sz w:val="20"/>
                <w:szCs w:val="20"/>
              </w:rPr>
            </w:pPr>
            <w:r w:rsidRPr="00EE488D">
              <w:rPr>
                <w:sz w:val="20"/>
                <w:szCs w:val="20"/>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EE488D" w:rsidRPr="00EE673D" w:rsidRDefault="00EE488D" w:rsidP="00EE488D">
            <w:pPr>
              <w:rPr>
                <w:sz w:val="20"/>
                <w:szCs w:val="20"/>
              </w:rPr>
            </w:pPr>
            <w:r>
              <w:rPr>
                <w:color w:val="000000"/>
                <w:sz w:val="20"/>
                <w:szCs w:val="20"/>
              </w:rPr>
              <w:t>31.12.2024</w:t>
            </w:r>
          </w:p>
        </w:tc>
      </w:tr>
      <w:tr w:rsidR="00EE488D" w:rsidRPr="00EE673D" w14:paraId="6B3BEF81"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EE488D" w:rsidRPr="00EE673D" w:rsidRDefault="00EE488D" w:rsidP="00EE488D">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71A10D53" w14:textId="2FC850FC" w:rsidR="00EE488D" w:rsidRPr="00EE488D" w:rsidRDefault="00EE488D" w:rsidP="00EE488D">
            <w:pPr>
              <w:rPr>
                <w:sz w:val="20"/>
                <w:szCs w:val="20"/>
              </w:rPr>
            </w:pPr>
            <w:r w:rsidRPr="00EE488D">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683FA8E3" w:rsidR="00EE488D" w:rsidRPr="00EE488D" w:rsidRDefault="00EE488D" w:rsidP="00EE488D">
            <w:pPr>
              <w:rPr>
                <w:sz w:val="20"/>
                <w:szCs w:val="20"/>
              </w:rPr>
            </w:pPr>
            <w:r w:rsidRPr="00EE488D">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9B4FC3"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06B4A75" w14:textId="11E8A11E" w:rsidR="00EE488D" w:rsidRPr="00EE488D" w:rsidRDefault="00EE488D" w:rsidP="00EE488D">
            <w:pPr>
              <w:rPr>
                <w:sz w:val="20"/>
                <w:szCs w:val="20"/>
              </w:rPr>
            </w:pPr>
            <w:r w:rsidRPr="00EE488D">
              <w:rPr>
                <w:sz w:val="20"/>
                <w:szCs w:val="20"/>
              </w:rPr>
              <w:t>643,4</w:t>
            </w:r>
          </w:p>
        </w:tc>
        <w:tc>
          <w:tcPr>
            <w:tcW w:w="1513" w:type="dxa"/>
            <w:tcBorders>
              <w:top w:val="nil"/>
              <w:left w:val="single" w:sz="4" w:space="0" w:color="auto"/>
              <w:bottom w:val="single" w:sz="4" w:space="0" w:color="auto"/>
              <w:right w:val="single" w:sz="4" w:space="0" w:color="auto"/>
            </w:tcBorders>
            <w:shd w:val="clear" w:color="auto" w:fill="auto"/>
            <w:noWrap/>
          </w:tcPr>
          <w:p w14:paraId="5F145BDE" w14:textId="0A71D55D" w:rsidR="00EE488D" w:rsidRPr="00EE488D" w:rsidRDefault="00EE488D" w:rsidP="00EE488D">
            <w:pPr>
              <w:rPr>
                <w:sz w:val="20"/>
                <w:szCs w:val="20"/>
              </w:rPr>
            </w:pPr>
            <w:r w:rsidRPr="00EE488D">
              <w:rPr>
                <w:sz w:val="20"/>
                <w:szCs w:val="20"/>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EE488D" w:rsidRPr="00EE673D" w:rsidRDefault="00EE488D" w:rsidP="00EE488D">
            <w:pPr>
              <w:rPr>
                <w:sz w:val="20"/>
                <w:szCs w:val="20"/>
              </w:rPr>
            </w:pPr>
            <w:r>
              <w:rPr>
                <w:color w:val="000000"/>
                <w:sz w:val="20"/>
                <w:szCs w:val="20"/>
              </w:rPr>
              <w:t>31.12.2024</w:t>
            </w:r>
          </w:p>
        </w:tc>
      </w:tr>
      <w:tr w:rsidR="00EE488D" w:rsidRPr="00EE673D" w14:paraId="5764060E"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EE488D" w:rsidRPr="00EE673D" w:rsidRDefault="00EE488D" w:rsidP="00EE488D">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31A269" w14:textId="14F2F9DC" w:rsidR="00EE488D" w:rsidRPr="00EE488D" w:rsidRDefault="00EE488D" w:rsidP="00EE488D">
            <w:pPr>
              <w:rPr>
                <w:sz w:val="20"/>
                <w:szCs w:val="20"/>
              </w:rPr>
            </w:pPr>
            <w:r w:rsidRPr="00EE488D">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36ED4FB" w:rsidR="00EE488D" w:rsidRPr="00EE488D" w:rsidRDefault="00EE488D" w:rsidP="00EE488D">
            <w:pPr>
              <w:rPr>
                <w:sz w:val="20"/>
                <w:szCs w:val="20"/>
              </w:rPr>
            </w:pPr>
            <w:r w:rsidRPr="00EE488D">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552E6C92"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86D2913" w14:textId="6F3AC5A7" w:rsidR="00EE488D" w:rsidRPr="00EE488D" w:rsidRDefault="00EE488D" w:rsidP="00EE488D">
            <w:pPr>
              <w:rPr>
                <w:sz w:val="20"/>
                <w:szCs w:val="20"/>
              </w:rPr>
            </w:pPr>
            <w:r w:rsidRPr="00EE488D">
              <w:rPr>
                <w:sz w:val="20"/>
                <w:szCs w:val="20"/>
              </w:rPr>
              <w:t>541,15</w:t>
            </w:r>
          </w:p>
        </w:tc>
        <w:tc>
          <w:tcPr>
            <w:tcW w:w="1513" w:type="dxa"/>
            <w:tcBorders>
              <w:top w:val="nil"/>
              <w:left w:val="single" w:sz="4" w:space="0" w:color="auto"/>
              <w:bottom w:val="single" w:sz="4" w:space="0" w:color="auto"/>
              <w:right w:val="single" w:sz="4" w:space="0" w:color="auto"/>
            </w:tcBorders>
            <w:shd w:val="clear" w:color="auto" w:fill="auto"/>
            <w:noWrap/>
          </w:tcPr>
          <w:p w14:paraId="0ECDBD6F" w14:textId="0EF682C4" w:rsidR="00EE488D" w:rsidRPr="00EE488D" w:rsidRDefault="00EE488D" w:rsidP="00EE488D">
            <w:pPr>
              <w:rPr>
                <w:sz w:val="20"/>
                <w:szCs w:val="20"/>
              </w:rPr>
            </w:pPr>
            <w:r w:rsidRPr="00EE488D">
              <w:rPr>
                <w:sz w:val="20"/>
                <w:szCs w:val="20"/>
              </w:rPr>
              <w:t>33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EE488D" w:rsidRPr="00EE673D" w:rsidRDefault="00EE488D" w:rsidP="00EE488D">
            <w:pPr>
              <w:rPr>
                <w:sz w:val="20"/>
                <w:szCs w:val="20"/>
              </w:rPr>
            </w:pPr>
            <w:r>
              <w:rPr>
                <w:color w:val="000000"/>
                <w:sz w:val="20"/>
                <w:szCs w:val="20"/>
              </w:rPr>
              <w:t>31.12.2024</w:t>
            </w:r>
          </w:p>
        </w:tc>
      </w:tr>
      <w:tr w:rsidR="00EE488D" w:rsidRPr="00EE673D" w14:paraId="396D8266"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EE488D" w:rsidRPr="00EE673D" w:rsidRDefault="00EE488D" w:rsidP="00EE488D">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F326DD8" w14:textId="5D50DEFE" w:rsidR="00EE488D" w:rsidRPr="00EE488D" w:rsidRDefault="00EE488D" w:rsidP="00EE488D">
            <w:pPr>
              <w:rPr>
                <w:sz w:val="20"/>
                <w:szCs w:val="20"/>
              </w:rPr>
            </w:pPr>
            <w:r w:rsidRPr="00EE488D">
              <w:rPr>
                <w:sz w:val="20"/>
                <w:szCs w:val="20"/>
              </w:rPr>
              <w:t xml:space="preserve">г. Сергиев Посад, ул. </w:t>
            </w:r>
            <w:proofErr w:type="spellStart"/>
            <w:r w:rsidRPr="00EE488D">
              <w:rPr>
                <w:sz w:val="20"/>
                <w:szCs w:val="20"/>
              </w:rPr>
              <w:t>Клементьевская</w:t>
            </w:r>
            <w:proofErr w:type="spellEnd"/>
            <w:r w:rsidRPr="00EE488D">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47EF055F" w:rsidR="00EE488D" w:rsidRPr="00EE488D" w:rsidRDefault="00EE488D" w:rsidP="00EE488D">
            <w:pPr>
              <w:rPr>
                <w:sz w:val="20"/>
                <w:szCs w:val="20"/>
              </w:rPr>
            </w:pPr>
            <w:r w:rsidRPr="00EE488D">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B0C9699"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6F50739" w14:textId="4E8B1DE6" w:rsidR="00EE488D" w:rsidRPr="00EE488D" w:rsidRDefault="00EE488D" w:rsidP="00EE488D">
            <w:pPr>
              <w:rPr>
                <w:sz w:val="20"/>
                <w:szCs w:val="20"/>
              </w:rPr>
            </w:pPr>
            <w:r w:rsidRPr="00EE488D">
              <w:rPr>
                <w:sz w:val="20"/>
                <w:szCs w:val="20"/>
              </w:rPr>
              <w:t>396,5</w:t>
            </w:r>
          </w:p>
        </w:tc>
        <w:tc>
          <w:tcPr>
            <w:tcW w:w="1513" w:type="dxa"/>
            <w:tcBorders>
              <w:top w:val="nil"/>
              <w:left w:val="single" w:sz="4" w:space="0" w:color="auto"/>
              <w:bottom w:val="single" w:sz="4" w:space="0" w:color="auto"/>
              <w:right w:val="single" w:sz="4" w:space="0" w:color="auto"/>
            </w:tcBorders>
            <w:shd w:val="clear" w:color="auto" w:fill="auto"/>
            <w:noWrap/>
          </w:tcPr>
          <w:p w14:paraId="1122FF95" w14:textId="76E03B81" w:rsidR="00EE488D" w:rsidRPr="00EE488D" w:rsidRDefault="00EE488D" w:rsidP="00EE488D">
            <w:pPr>
              <w:rPr>
                <w:sz w:val="20"/>
                <w:szCs w:val="20"/>
              </w:rPr>
            </w:pPr>
            <w:r w:rsidRPr="00EE488D">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EE488D" w:rsidRPr="00EE673D" w:rsidRDefault="00EE488D" w:rsidP="00EE488D">
            <w:pPr>
              <w:rPr>
                <w:sz w:val="20"/>
                <w:szCs w:val="20"/>
              </w:rPr>
            </w:pPr>
            <w:r>
              <w:rPr>
                <w:color w:val="000000"/>
                <w:sz w:val="20"/>
                <w:szCs w:val="20"/>
              </w:rPr>
              <w:t>31.12.2024</w:t>
            </w:r>
          </w:p>
        </w:tc>
      </w:tr>
      <w:tr w:rsidR="00EE488D" w:rsidRPr="00EE673D" w14:paraId="492BFA5F"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EE488D" w:rsidRPr="00EE673D" w:rsidRDefault="00EE488D" w:rsidP="00EE488D">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5427798" w14:textId="28C136E7" w:rsidR="00EE488D" w:rsidRPr="00EE488D" w:rsidRDefault="00EE488D" w:rsidP="00EE488D">
            <w:pPr>
              <w:rPr>
                <w:sz w:val="20"/>
                <w:szCs w:val="20"/>
              </w:rPr>
            </w:pPr>
            <w:r w:rsidRPr="00EE488D">
              <w:rPr>
                <w:sz w:val="20"/>
                <w:szCs w:val="20"/>
              </w:rPr>
              <w:t xml:space="preserve">г. Сергиев Посад, ул. </w:t>
            </w:r>
            <w:proofErr w:type="spellStart"/>
            <w:r w:rsidRPr="00EE488D">
              <w:rPr>
                <w:sz w:val="20"/>
                <w:szCs w:val="20"/>
              </w:rPr>
              <w:t>Клементьевская</w:t>
            </w:r>
            <w:proofErr w:type="spellEnd"/>
            <w:r w:rsidRPr="00EE488D">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278B229C" w:rsidR="00EE488D" w:rsidRPr="00EE488D" w:rsidRDefault="00EE488D" w:rsidP="00EE488D">
            <w:pPr>
              <w:rPr>
                <w:sz w:val="20"/>
                <w:szCs w:val="20"/>
              </w:rPr>
            </w:pPr>
            <w:r w:rsidRPr="00EE488D">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7868905A"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875A435" w14:textId="06D7E521" w:rsidR="00EE488D" w:rsidRPr="00EE488D" w:rsidRDefault="00EE488D" w:rsidP="00EE488D">
            <w:pPr>
              <w:rPr>
                <w:sz w:val="20"/>
                <w:szCs w:val="20"/>
              </w:rPr>
            </w:pPr>
            <w:r w:rsidRPr="00EE488D">
              <w:rPr>
                <w:sz w:val="20"/>
                <w:szCs w:val="20"/>
              </w:rPr>
              <w:t>612,8</w:t>
            </w:r>
          </w:p>
        </w:tc>
        <w:tc>
          <w:tcPr>
            <w:tcW w:w="1513" w:type="dxa"/>
            <w:tcBorders>
              <w:top w:val="nil"/>
              <w:left w:val="single" w:sz="4" w:space="0" w:color="auto"/>
              <w:bottom w:val="single" w:sz="4" w:space="0" w:color="auto"/>
              <w:right w:val="single" w:sz="4" w:space="0" w:color="auto"/>
            </w:tcBorders>
            <w:shd w:val="clear" w:color="auto" w:fill="auto"/>
            <w:noWrap/>
          </w:tcPr>
          <w:p w14:paraId="642959D9" w14:textId="28B635C0" w:rsidR="00EE488D" w:rsidRPr="00EE488D" w:rsidRDefault="00EE488D" w:rsidP="00EE488D">
            <w:pPr>
              <w:rPr>
                <w:sz w:val="20"/>
                <w:szCs w:val="20"/>
              </w:rPr>
            </w:pPr>
            <w:r w:rsidRPr="00EE488D">
              <w:rPr>
                <w:sz w:val="20"/>
                <w:szCs w:val="20"/>
              </w:rPr>
              <w:t>38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EE488D" w:rsidRPr="00EE673D" w:rsidRDefault="00EE488D" w:rsidP="00EE488D">
            <w:pPr>
              <w:rPr>
                <w:sz w:val="20"/>
                <w:szCs w:val="20"/>
              </w:rPr>
            </w:pPr>
            <w:r>
              <w:rPr>
                <w:color w:val="000000"/>
                <w:sz w:val="20"/>
                <w:szCs w:val="20"/>
              </w:rPr>
              <w:t>31.12.2024</w:t>
            </w:r>
          </w:p>
        </w:tc>
      </w:tr>
      <w:tr w:rsidR="00EE488D" w:rsidRPr="00EE673D" w14:paraId="3FAD1D9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EE488D" w:rsidRPr="00EE673D" w:rsidRDefault="00EE488D" w:rsidP="00EE488D">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7D852C5" w14:textId="73B25286" w:rsidR="00EE488D" w:rsidRPr="00EE488D" w:rsidRDefault="00EE488D" w:rsidP="00EE488D">
            <w:pPr>
              <w:rPr>
                <w:sz w:val="20"/>
                <w:szCs w:val="20"/>
              </w:rPr>
            </w:pPr>
            <w:r w:rsidRPr="00EE488D">
              <w:rPr>
                <w:sz w:val="20"/>
                <w:szCs w:val="20"/>
              </w:rPr>
              <w:t xml:space="preserve">г. Сергиев Посад, ул. </w:t>
            </w:r>
            <w:proofErr w:type="spellStart"/>
            <w:r w:rsidRPr="00EE488D">
              <w:rPr>
                <w:sz w:val="20"/>
                <w:szCs w:val="20"/>
              </w:rPr>
              <w:t>Клементьевская</w:t>
            </w:r>
            <w:proofErr w:type="spellEnd"/>
            <w:r w:rsidRPr="00EE488D">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74F6340B"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0CE4B939"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23CFCAC" w14:textId="2FC9EBAF" w:rsidR="00EE488D" w:rsidRPr="00EE488D" w:rsidRDefault="00EE488D" w:rsidP="00EE488D">
            <w:pPr>
              <w:rPr>
                <w:sz w:val="20"/>
                <w:szCs w:val="20"/>
              </w:rPr>
            </w:pPr>
            <w:r w:rsidRPr="00EE488D">
              <w:rPr>
                <w:sz w:val="20"/>
                <w:szCs w:val="20"/>
              </w:rPr>
              <w:t>702,1</w:t>
            </w:r>
          </w:p>
        </w:tc>
        <w:tc>
          <w:tcPr>
            <w:tcW w:w="1513" w:type="dxa"/>
            <w:tcBorders>
              <w:top w:val="nil"/>
              <w:left w:val="single" w:sz="4" w:space="0" w:color="auto"/>
              <w:bottom w:val="single" w:sz="4" w:space="0" w:color="auto"/>
              <w:right w:val="single" w:sz="4" w:space="0" w:color="auto"/>
            </w:tcBorders>
            <w:shd w:val="clear" w:color="auto" w:fill="auto"/>
            <w:noWrap/>
          </w:tcPr>
          <w:p w14:paraId="18B61A1E" w14:textId="2AFC15D6" w:rsidR="00EE488D" w:rsidRPr="00EE488D" w:rsidRDefault="00EE488D" w:rsidP="00EE488D">
            <w:pPr>
              <w:rPr>
                <w:sz w:val="20"/>
                <w:szCs w:val="20"/>
              </w:rPr>
            </w:pPr>
            <w:r w:rsidRPr="00EE488D">
              <w:rPr>
                <w:sz w:val="20"/>
                <w:szCs w:val="20"/>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EE488D" w:rsidRPr="00EE673D" w:rsidRDefault="00EE488D" w:rsidP="00EE488D">
            <w:pPr>
              <w:rPr>
                <w:sz w:val="20"/>
                <w:szCs w:val="20"/>
              </w:rPr>
            </w:pPr>
            <w:r>
              <w:rPr>
                <w:color w:val="000000"/>
                <w:sz w:val="20"/>
                <w:szCs w:val="20"/>
              </w:rPr>
              <w:t>31.12.2024</w:t>
            </w:r>
          </w:p>
        </w:tc>
      </w:tr>
      <w:tr w:rsidR="00EE488D" w:rsidRPr="00EE673D" w14:paraId="6A553346"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EE488D" w:rsidRPr="00EE673D" w:rsidRDefault="00EE488D" w:rsidP="00EE488D">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tcPr>
          <w:p w14:paraId="4A1774CB" w14:textId="061BCEED" w:rsidR="00EE488D" w:rsidRPr="00EE673D" w:rsidRDefault="00EE488D" w:rsidP="00EE488D">
            <w:pPr>
              <w:rPr>
                <w:sz w:val="20"/>
                <w:szCs w:val="20"/>
              </w:rPr>
            </w:pPr>
            <w:r w:rsidRPr="00FE705E">
              <w:rPr>
                <w:sz w:val="20"/>
                <w:szCs w:val="20"/>
              </w:rPr>
              <w:t>д. Наугольное</w:t>
            </w:r>
          </w:p>
        </w:tc>
        <w:tc>
          <w:tcPr>
            <w:tcW w:w="5015" w:type="dxa"/>
            <w:tcBorders>
              <w:top w:val="nil"/>
              <w:left w:val="nil"/>
              <w:bottom w:val="single" w:sz="4" w:space="0" w:color="auto"/>
              <w:right w:val="single" w:sz="4" w:space="0" w:color="auto"/>
            </w:tcBorders>
            <w:shd w:val="clear" w:color="auto" w:fill="auto"/>
          </w:tcPr>
          <w:p w14:paraId="00E86F95" w14:textId="06E601D3" w:rsidR="00EE488D" w:rsidRPr="00EE488D" w:rsidRDefault="00EE488D" w:rsidP="00EE488D">
            <w:pPr>
              <w:rPr>
                <w:sz w:val="20"/>
                <w:szCs w:val="20"/>
              </w:rPr>
            </w:pPr>
            <w:r w:rsidRPr="00EE488D">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EBB3AEE"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1A8316C2" w:rsidR="00EE488D" w:rsidRPr="00EE488D" w:rsidRDefault="00EE488D" w:rsidP="00EE488D">
            <w:pPr>
              <w:rPr>
                <w:sz w:val="20"/>
                <w:szCs w:val="20"/>
              </w:rPr>
            </w:pPr>
            <w:r w:rsidRPr="00EE488D">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tcPr>
          <w:p w14:paraId="03AF9738" w14:textId="32657B77" w:rsidR="00EE488D" w:rsidRPr="00EE488D" w:rsidRDefault="00EE488D" w:rsidP="00EE488D">
            <w:pPr>
              <w:rPr>
                <w:sz w:val="20"/>
                <w:szCs w:val="20"/>
              </w:rPr>
            </w:pPr>
            <w:r w:rsidRPr="00EE488D">
              <w:rPr>
                <w:sz w:val="20"/>
                <w:szCs w:val="20"/>
              </w:rPr>
              <w:t>44,6</w:t>
            </w:r>
          </w:p>
        </w:tc>
        <w:tc>
          <w:tcPr>
            <w:tcW w:w="1513" w:type="dxa"/>
            <w:tcBorders>
              <w:top w:val="nil"/>
              <w:left w:val="single" w:sz="4" w:space="0" w:color="auto"/>
              <w:bottom w:val="single" w:sz="4" w:space="0" w:color="auto"/>
              <w:right w:val="single" w:sz="4" w:space="0" w:color="auto"/>
            </w:tcBorders>
            <w:shd w:val="clear" w:color="auto" w:fill="auto"/>
            <w:noWrap/>
          </w:tcPr>
          <w:p w14:paraId="0248F5E5" w14:textId="27D5EF11" w:rsidR="00EE488D" w:rsidRPr="00EE488D" w:rsidRDefault="00EE488D" w:rsidP="00EE488D">
            <w:pPr>
              <w:rPr>
                <w:sz w:val="20"/>
                <w:szCs w:val="20"/>
              </w:rPr>
            </w:pPr>
            <w:r w:rsidRPr="00EE488D">
              <w:rPr>
                <w:sz w:val="20"/>
                <w:szCs w:val="20"/>
              </w:rPr>
              <w:t>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EE488D" w:rsidRPr="00EE673D" w:rsidRDefault="00EE488D" w:rsidP="00EE488D">
            <w:pPr>
              <w:rPr>
                <w:sz w:val="20"/>
                <w:szCs w:val="20"/>
              </w:rPr>
            </w:pPr>
            <w:r>
              <w:rPr>
                <w:color w:val="000000"/>
                <w:sz w:val="20"/>
                <w:szCs w:val="20"/>
              </w:rPr>
              <w:t>31.12.2024</w:t>
            </w:r>
          </w:p>
        </w:tc>
      </w:tr>
      <w:tr w:rsidR="00EE488D" w:rsidRPr="00EE673D" w14:paraId="47C63BA5"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EE488D" w:rsidRPr="00EE673D" w:rsidRDefault="00EE488D" w:rsidP="00EE488D">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tcPr>
          <w:p w14:paraId="5E0A0091" w14:textId="17DB13E0" w:rsidR="00EE488D" w:rsidRPr="00EE673D" w:rsidRDefault="00EE488D" w:rsidP="00EE488D">
            <w:pPr>
              <w:rPr>
                <w:sz w:val="20"/>
                <w:szCs w:val="20"/>
              </w:rPr>
            </w:pPr>
            <w:r w:rsidRPr="00FE705E">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40C4AD04" w14:textId="04E80AF8" w:rsidR="00EE488D" w:rsidRPr="00EE488D" w:rsidRDefault="00EE488D" w:rsidP="00EE488D">
            <w:pPr>
              <w:rPr>
                <w:sz w:val="20"/>
                <w:szCs w:val="20"/>
              </w:rPr>
            </w:pPr>
            <w:r w:rsidRPr="00EE488D">
              <w:rPr>
                <w:sz w:val="20"/>
                <w:szCs w:val="20"/>
              </w:rPr>
              <w:t xml:space="preserve">с. Константиново, Советский </w:t>
            </w:r>
            <w:proofErr w:type="spellStart"/>
            <w:r w:rsidRPr="00EE488D">
              <w:rPr>
                <w:sz w:val="20"/>
                <w:szCs w:val="20"/>
              </w:rPr>
              <w:t>пр</w:t>
            </w:r>
            <w:proofErr w:type="spellEnd"/>
            <w:r w:rsidRPr="00EE488D">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35A63A4C" w:rsidR="00EE488D" w:rsidRPr="00EE488D" w:rsidRDefault="00EE488D" w:rsidP="00EE488D">
            <w:pPr>
              <w:rPr>
                <w:sz w:val="20"/>
                <w:szCs w:val="20"/>
              </w:rPr>
            </w:pPr>
            <w:r w:rsidRPr="00EE488D">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334125B6" w:rsidR="00EE488D" w:rsidRPr="00EE488D" w:rsidRDefault="00EE488D" w:rsidP="00EE488D">
            <w:pPr>
              <w:rPr>
                <w:sz w:val="20"/>
                <w:szCs w:val="20"/>
              </w:rPr>
            </w:pPr>
            <w:r w:rsidRPr="00EE488D">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tcPr>
          <w:p w14:paraId="7D51B47B" w14:textId="4424BBCD" w:rsidR="00EE488D" w:rsidRPr="00EE488D" w:rsidRDefault="00EE488D" w:rsidP="00EE488D">
            <w:pPr>
              <w:rPr>
                <w:sz w:val="20"/>
                <w:szCs w:val="20"/>
              </w:rPr>
            </w:pPr>
            <w:r w:rsidRPr="00EE488D">
              <w:rPr>
                <w:sz w:val="20"/>
                <w:szCs w:val="20"/>
              </w:rPr>
              <w:t>228,8</w:t>
            </w:r>
          </w:p>
        </w:tc>
        <w:tc>
          <w:tcPr>
            <w:tcW w:w="1513" w:type="dxa"/>
            <w:tcBorders>
              <w:top w:val="nil"/>
              <w:left w:val="single" w:sz="4" w:space="0" w:color="auto"/>
              <w:bottom w:val="single" w:sz="4" w:space="0" w:color="auto"/>
              <w:right w:val="single" w:sz="4" w:space="0" w:color="auto"/>
            </w:tcBorders>
            <w:shd w:val="clear" w:color="auto" w:fill="auto"/>
            <w:noWrap/>
          </w:tcPr>
          <w:p w14:paraId="4285C420" w14:textId="3FD3BB8B" w:rsidR="00EE488D" w:rsidRPr="00EE488D" w:rsidRDefault="00EE488D" w:rsidP="00EE488D">
            <w:pPr>
              <w:rPr>
                <w:sz w:val="20"/>
                <w:szCs w:val="20"/>
              </w:rPr>
            </w:pPr>
            <w:r w:rsidRPr="00EE488D">
              <w:rPr>
                <w:sz w:val="20"/>
                <w:szCs w:val="20"/>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0C1D99E" w14:textId="6B8568E0" w:rsidR="00EE488D" w:rsidRPr="00EE673D" w:rsidRDefault="00EE488D" w:rsidP="00EE488D">
            <w:pPr>
              <w:rPr>
                <w:sz w:val="20"/>
                <w:szCs w:val="20"/>
              </w:rPr>
            </w:pPr>
            <w:r>
              <w:rPr>
                <w:color w:val="000000"/>
                <w:sz w:val="20"/>
                <w:szCs w:val="20"/>
              </w:rPr>
              <w:t>31.12.2024</w:t>
            </w:r>
          </w:p>
        </w:tc>
      </w:tr>
      <w:tr w:rsidR="00EE488D" w:rsidRPr="00EE673D" w14:paraId="4BA023A8"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EE488D" w:rsidRPr="00EE673D" w:rsidRDefault="00EE488D" w:rsidP="00EE488D">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EE488D" w:rsidRPr="00EE673D" w:rsidRDefault="00EE488D" w:rsidP="00EE488D">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7CB76896" w14:textId="01C83F6A" w:rsidR="00EE488D" w:rsidRPr="00EE488D" w:rsidRDefault="00EE488D" w:rsidP="00EE488D">
            <w:pPr>
              <w:rPr>
                <w:sz w:val="20"/>
                <w:szCs w:val="20"/>
              </w:rPr>
            </w:pPr>
            <w:r w:rsidRPr="00EE488D">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2810DA51" w:rsidR="00EE488D" w:rsidRPr="00EE488D" w:rsidRDefault="00EE488D" w:rsidP="00EE488D">
            <w:pPr>
              <w:rPr>
                <w:sz w:val="20"/>
                <w:szCs w:val="20"/>
              </w:rPr>
            </w:pPr>
            <w:r w:rsidRPr="00EE488D">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5F90B045" w:rsidR="00EE488D" w:rsidRPr="00EE488D" w:rsidRDefault="00EE488D" w:rsidP="00EE488D">
            <w:pPr>
              <w:rPr>
                <w:sz w:val="20"/>
                <w:szCs w:val="20"/>
              </w:rPr>
            </w:pPr>
            <w:r w:rsidRPr="00EE488D">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tcPr>
          <w:p w14:paraId="3C921704" w14:textId="1334461F" w:rsidR="00EE488D" w:rsidRPr="00EE488D" w:rsidRDefault="00EE488D" w:rsidP="00EE488D">
            <w:pPr>
              <w:rPr>
                <w:sz w:val="20"/>
                <w:szCs w:val="20"/>
              </w:rPr>
            </w:pPr>
            <w:r w:rsidRPr="00EE488D">
              <w:rPr>
                <w:sz w:val="20"/>
                <w:szCs w:val="20"/>
              </w:rPr>
              <w:t>125,1</w:t>
            </w:r>
          </w:p>
        </w:tc>
        <w:tc>
          <w:tcPr>
            <w:tcW w:w="1513" w:type="dxa"/>
            <w:tcBorders>
              <w:top w:val="nil"/>
              <w:left w:val="single" w:sz="4" w:space="0" w:color="auto"/>
              <w:bottom w:val="single" w:sz="4" w:space="0" w:color="auto"/>
              <w:right w:val="single" w:sz="4" w:space="0" w:color="auto"/>
            </w:tcBorders>
            <w:shd w:val="clear" w:color="auto" w:fill="auto"/>
            <w:noWrap/>
          </w:tcPr>
          <w:p w14:paraId="4B89BBDC" w14:textId="68180DB1" w:rsidR="00EE488D" w:rsidRPr="00EE488D" w:rsidRDefault="00EE488D" w:rsidP="00EE488D">
            <w:pPr>
              <w:rPr>
                <w:sz w:val="20"/>
                <w:szCs w:val="20"/>
              </w:rPr>
            </w:pPr>
            <w:r w:rsidRPr="00EE488D">
              <w:rPr>
                <w:sz w:val="20"/>
                <w:szCs w:val="20"/>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EE488D" w:rsidRPr="00EE673D" w:rsidRDefault="00EE488D" w:rsidP="00EE488D">
            <w:pPr>
              <w:rPr>
                <w:sz w:val="20"/>
                <w:szCs w:val="20"/>
              </w:rPr>
            </w:pPr>
            <w:r>
              <w:rPr>
                <w:color w:val="000000"/>
                <w:sz w:val="20"/>
                <w:szCs w:val="20"/>
              </w:rPr>
              <w:t>31.12.2024</w:t>
            </w:r>
          </w:p>
        </w:tc>
      </w:tr>
      <w:tr w:rsidR="00EE488D" w:rsidRPr="00EE673D" w14:paraId="2EF353C5"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EDF4F9" w14:textId="02D5F208" w:rsidR="00EE488D" w:rsidRDefault="00EE488D" w:rsidP="00EE488D">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tcPr>
          <w:p w14:paraId="63DBB438" w14:textId="3D65808D" w:rsidR="00EE488D" w:rsidRPr="00EE673D" w:rsidRDefault="00EE488D" w:rsidP="00EE488D">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7E9DB848" w14:textId="70B14A3E" w:rsidR="00EE488D" w:rsidRPr="00EE488D" w:rsidRDefault="00EE488D" w:rsidP="00EE488D">
            <w:pPr>
              <w:rPr>
                <w:sz w:val="20"/>
                <w:szCs w:val="20"/>
              </w:rPr>
            </w:pPr>
            <w:r w:rsidRPr="00EE488D">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31DDF84B" w:rsidR="00EE488D" w:rsidRPr="00EE488D" w:rsidRDefault="00EE488D" w:rsidP="00EE488D">
            <w:pPr>
              <w:rPr>
                <w:sz w:val="20"/>
                <w:szCs w:val="20"/>
              </w:rPr>
            </w:pPr>
            <w:r w:rsidRPr="00EE488D">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0E4ED592" w:rsidR="00EE488D" w:rsidRPr="00EE488D" w:rsidRDefault="00EE488D" w:rsidP="00EE488D">
            <w:pPr>
              <w:rPr>
                <w:sz w:val="20"/>
                <w:szCs w:val="20"/>
              </w:rPr>
            </w:pPr>
            <w:r w:rsidRPr="00EE488D">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tcPr>
          <w:p w14:paraId="23A66A35" w14:textId="68AF58CC" w:rsidR="00EE488D" w:rsidRPr="00EE488D" w:rsidRDefault="00EE488D" w:rsidP="00EE488D">
            <w:pPr>
              <w:rPr>
                <w:sz w:val="20"/>
                <w:szCs w:val="20"/>
              </w:rPr>
            </w:pPr>
            <w:r w:rsidRPr="00EE488D">
              <w:rPr>
                <w:sz w:val="20"/>
                <w:szCs w:val="20"/>
              </w:rPr>
              <w:t>153,39</w:t>
            </w:r>
          </w:p>
        </w:tc>
        <w:tc>
          <w:tcPr>
            <w:tcW w:w="1513" w:type="dxa"/>
            <w:tcBorders>
              <w:top w:val="nil"/>
              <w:left w:val="single" w:sz="4" w:space="0" w:color="auto"/>
              <w:bottom w:val="single" w:sz="4" w:space="0" w:color="auto"/>
              <w:right w:val="single" w:sz="4" w:space="0" w:color="auto"/>
            </w:tcBorders>
            <w:shd w:val="clear" w:color="auto" w:fill="auto"/>
            <w:noWrap/>
          </w:tcPr>
          <w:p w14:paraId="424537D0" w14:textId="00A5458C" w:rsidR="00EE488D" w:rsidRPr="00EE488D" w:rsidRDefault="00EE488D" w:rsidP="00EE488D">
            <w:pPr>
              <w:rPr>
                <w:sz w:val="20"/>
                <w:szCs w:val="20"/>
              </w:rPr>
            </w:pPr>
            <w:r w:rsidRPr="00EE488D">
              <w:rPr>
                <w:sz w:val="20"/>
                <w:szCs w:val="20"/>
              </w:rPr>
              <w:t>10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EE488D" w:rsidRPr="00EE673D" w:rsidRDefault="00EE488D" w:rsidP="00EE488D">
            <w:pPr>
              <w:rPr>
                <w:sz w:val="20"/>
                <w:szCs w:val="20"/>
              </w:rPr>
            </w:pPr>
            <w:r>
              <w:rPr>
                <w:color w:val="000000"/>
                <w:sz w:val="20"/>
                <w:szCs w:val="20"/>
              </w:rPr>
              <w:t>31.12.2024</w:t>
            </w:r>
          </w:p>
        </w:tc>
      </w:tr>
      <w:tr w:rsidR="00EE488D" w:rsidRPr="00EE673D" w14:paraId="494C6A20"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A5EF84" w14:textId="64B2BC86" w:rsidR="00EE488D" w:rsidRDefault="00EE488D" w:rsidP="00EE488D">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tcPr>
          <w:p w14:paraId="18E25B65" w14:textId="51F6C44F" w:rsidR="00EE488D" w:rsidRPr="00EE673D" w:rsidRDefault="00EE488D" w:rsidP="00EE488D">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3ED8ED43" w14:textId="56BF258E" w:rsidR="00EE488D" w:rsidRPr="00EE488D" w:rsidRDefault="00EE488D" w:rsidP="00EE488D">
            <w:pPr>
              <w:rPr>
                <w:sz w:val="20"/>
                <w:szCs w:val="20"/>
              </w:rPr>
            </w:pPr>
            <w:r w:rsidRPr="00EE488D">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8EB12F" w:rsidR="00EE488D" w:rsidRPr="00EE488D" w:rsidRDefault="00EE488D" w:rsidP="00EE488D">
            <w:pPr>
              <w:rPr>
                <w:sz w:val="20"/>
                <w:szCs w:val="20"/>
              </w:rPr>
            </w:pPr>
            <w:r w:rsidRPr="00EE488D">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70E310BD" w:rsidR="00EE488D" w:rsidRPr="00EE488D" w:rsidRDefault="00EE488D" w:rsidP="00EE488D">
            <w:pPr>
              <w:rPr>
                <w:sz w:val="20"/>
                <w:szCs w:val="20"/>
              </w:rPr>
            </w:pPr>
            <w:r w:rsidRPr="00EE488D">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tcPr>
          <w:p w14:paraId="4E162357" w14:textId="3B8E1B27" w:rsidR="00EE488D" w:rsidRPr="00EE488D" w:rsidRDefault="00EE488D" w:rsidP="00EE488D">
            <w:pPr>
              <w:rPr>
                <w:sz w:val="20"/>
                <w:szCs w:val="20"/>
              </w:rPr>
            </w:pPr>
            <w:r w:rsidRPr="00EE488D">
              <w:rPr>
                <w:sz w:val="20"/>
                <w:szCs w:val="20"/>
              </w:rPr>
              <w:t>123,4</w:t>
            </w:r>
          </w:p>
        </w:tc>
        <w:tc>
          <w:tcPr>
            <w:tcW w:w="1513" w:type="dxa"/>
            <w:tcBorders>
              <w:top w:val="nil"/>
              <w:left w:val="single" w:sz="4" w:space="0" w:color="auto"/>
              <w:bottom w:val="single" w:sz="4" w:space="0" w:color="auto"/>
              <w:right w:val="single" w:sz="4" w:space="0" w:color="auto"/>
            </w:tcBorders>
            <w:shd w:val="clear" w:color="auto" w:fill="auto"/>
            <w:noWrap/>
          </w:tcPr>
          <w:p w14:paraId="42568FA8" w14:textId="75ECA2C7" w:rsidR="00EE488D" w:rsidRPr="00EE488D" w:rsidRDefault="00EE488D" w:rsidP="00EE488D">
            <w:pPr>
              <w:rPr>
                <w:sz w:val="20"/>
                <w:szCs w:val="20"/>
              </w:rPr>
            </w:pPr>
            <w:r w:rsidRPr="00EE488D">
              <w:rPr>
                <w:sz w:val="20"/>
                <w:szCs w:val="20"/>
              </w:rPr>
              <w:t>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EE488D" w:rsidRPr="00EE673D" w:rsidRDefault="00EE488D" w:rsidP="00EE488D">
            <w:pPr>
              <w:rPr>
                <w:sz w:val="20"/>
                <w:szCs w:val="20"/>
              </w:rPr>
            </w:pPr>
            <w:r>
              <w:rPr>
                <w:color w:val="000000"/>
                <w:sz w:val="20"/>
                <w:szCs w:val="20"/>
              </w:rPr>
              <w:t>31.12.2024</w:t>
            </w:r>
          </w:p>
        </w:tc>
      </w:tr>
      <w:tr w:rsidR="0096052E" w:rsidRPr="00EE673D" w14:paraId="6432DF9A" w14:textId="77777777" w:rsidTr="008F729C">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76E20C1B" w14:textId="77777777" w:rsidR="0096052E" w:rsidRDefault="0096052E" w:rsidP="0096052E">
            <w:pPr>
              <w:rPr>
                <w:b/>
                <w:sz w:val="20"/>
                <w:szCs w:val="20"/>
              </w:rPr>
            </w:pPr>
            <w:r w:rsidRPr="00C374D7">
              <w:rPr>
                <w:b/>
                <w:sz w:val="20"/>
                <w:szCs w:val="20"/>
              </w:rPr>
              <w:t xml:space="preserve">По Подпрограмме 1 муниципальной программы переселения </w:t>
            </w:r>
            <w:r>
              <w:rPr>
                <w:b/>
                <w:sz w:val="20"/>
                <w:szCs w:val="20"/>
              </w:rPr>
              <w:t xml:space="preserve">по завершению мероприятий по переселению из непригодного для проживания жилищного фонда по </w:t>
            </w:r>
            <w:r>
              <w:rPr>
                <w:b/>
                <w:sz w:val="20"/>
                <w:szCs w:val="20"/>
                <w:lang w:val="en-US"/>
              </w:rPr>
              <w:t>III</w:t>
            </w:r>
            <w:r>
              <w:rPr>
                <w:b/>
                <w:sz w:val="20"/>
                <w:szCs w:val="20"/>
              </w:rPr>
              <w:t xml:space="preserve"> этапу</w:t>
            </w:r>
            <w:r w:rsidRPr="00C374D7">
              <w:rPr>
                <w:b/>
                <w:sz w:val="20"/>
                <w:szCs w:val="20"/>
              </w:rPr>
              <w:t xml:space="preserve"> в рамках которой предусмотрено </w:t>
            </w:r>
            <w:proofErr w:type="spellStart"/>
            <w:r w:rsidRPr="00C374D7">
              <w:rPr>
                <w:b/>
                <w:sz w:val="20"/>
                <w:szCs w:val="20"/>
              </w:rPr>
              <w:t>софинансирование</w:t>
            </w:r>
            <w:proofErr w:type="spellEnd"/>
            <w:r w:rsidRPr="00C374D7">
              <w:rPr>
                <w:b/>
                <w:sz w:val="20"/>
                <w:szCs w:val="20"/>
              </w:rPr>
              <w:t xml:space="preserve"> за счет средств Фонда содействия реформированию ЖКХ, в том числе:</w:t>
            </w:r>
            <w:r>
              <w:rPr>
                <w:rStyle w:val="af5"/>
                <w:b/>
                <w:sz w:val="20"/>
                <w:szCs w:val="20"/>
              </w:rPr>
              <w:endnoteReference w:id="1"/>
            </w:r>
          </w:p>
          <w:p w14:paraId="61E4AF6A" w14:textId="559B135B" w:rsidR="008F729C" w:rsidRPr="00C374D7" w:rsidRDefault="008F729C" w:rsidP="0096052E">
            <w:pPr>
              <w:rPr>
                <w:b/>
                <w:sz w:val="20"/>
                <w:szCs w:val="20"/>
              </w:rPr>
            </w:pPr>
          </w:p>
        </w:tc>
        <w:tc>
          <w:tcPr>
            <w:tcW w:w="1513" w:type="dxa"/>
            <w:tcBorders>
              <w:top w:val="nil"/>
              <w:left w:val="nil"/>
              <w:bottom w:val="single" w:sz="4" w:space="0" w:color="auto"/>
              <w:right w:val="single" w:sz="4" w:space="0" w:color="auto"/>
            </w:tcBorders>
            <w:shd w:val="clear" w:color="auto" w:fill="auto"/>
            <w:noWrap/>
            <w:vAlign w:val="bottom"/>
          </w:tcPr>
          <w:p w14:paraId="1D2A56EB" w14:textId="7DD4DB5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7C552DF0" w14:textId="69EEE9B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6AD055B5" w14:textId="0B7F8347" w:rsidR="0096052E" w:rsidRPr="00B45009" w:rsidRDefault="0071408D" w:rsidP="0096052E">
            <w:pPr>
              <w:rPr>
                <w:b/>
                <w:sz w:val="20"/>
                <w:szCs w:val="20"/>
              </w:rPr>
            </w:pPr>
            <w:r>
              <w:rPr>
                <w:b/>
                <w:sz w:val="20"/>
                <w:szCs w:val="20"/>
              </w:rPr>
              <w:t>4 495,79</w:t>
            </w:r>
          </w:p>
        </w:tc>
        <w:tc>
          <w:tcPr>
            <w:tcW w:w="1513" w:type="dxa"/>
            <w:tcBorders>
              <w:top w:val="nil"/>
              <w:left w:val="nil"/>
              <w:bottom w:val="single" w:sz="4" w:space="0" w:color="auto"/>
              <w:right w:val="single" w:sz="4" w:space="0" w:color="auto"/>
            </w:tcBorders>
            <w:shd w:val="clear" w:color="auto" w:fill="auto"/>
            <w:noWrap/>
            <w:vAlign w:val="bottom"/>
          </w:tcPr>
          <w:p w14:paraId="5574F4F7" w14:textId="3FF282E4" w:rsidR="0096052E" w:rsidRPr="00B45009" w:rsidRDefault="0096052E" w:rsidP="0096052E">
            <w:pPr>
              <w:rPr>
                <w:b/>
                <w:sz w:val="20"/>
                <w:szCs w:val="20"/>
              </w:rPr>
            </w:pPr>
            <w:r>
              <w:rPr>
                <w:b/>
                <w:sz w:val="20"/>
                <w:szCs w:val="20"/>
              </w:rPr>
              <w:t>288</w:t>
            </w:r>
          </w:p>
        </w:tc>
        <w:tc>
          <w:tcPr>
            <w:tcW w:w="1513" w:type="dxa"/>
            <w:tcBorders>
              <w:top w:val="nil"/>
              <w:left w:val="nil"/>
              <w:bottom w:val="single" w:sz="4" w:space="0" w:color="auto"/>
              <w:right w:val="single" w:sz="4" w:space="0" w:color="auto"/>
            </w:tcBorders>
            <w:shd w:val="clear" w:color="auto" w:fill="auto"/>
            <w:noWrap/>
            <w:vAlign w:val="bottom"/>
          </w:tcPr>
          <w:p w14:paraId="02E69D72" w14:textId="0D885D42" w:rsidR="0096052E" w:rsidRPr="00B45009" w:rsidRDefault="0096052E" w:rsidP="0096052E">
            <w:pPr>
              <w:rPr>
                <w:b/>
                <w:sz w:val="20"/>
                <w:szCs w:val="20"/>
              </w:rPr>
            </w:pPr>
            <w:r w:rsidRPr="00B45009">
              <w:rPr>
                <w:b/>
                <w:sz w:val="20"/>
                <w:szCs w:val="20"/>
              </w:rPr>
              <w:t>Х</w:t>
            </w:r>
          </w:p>
        </w:tc>
      </w:tr>
      <w:tr w:rsidR="0096052E" w:rsidRPr="00EE673D" w14:paraId="01B52392"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96052E" w:rsidRDefault="0096052E" w:rsidP="0096052E">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96052E" w:rsidRPr="00EE673D" w:rsidRDefault="0096052E" w:rsidP="0096052E">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96052E" w:rsidRPr="00EE673D" w:rsidRDefault="0096052E" w:rsidP="0096052E">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96052E" w:rsidRPr="00EE673D" w:rsidRDefault="0096052E" w:rsidP="0096052E">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10BEF483" w14:textId="03BEC092" w:rsidR="0096052E" w:rsidRPr="00EE673D" w:rsidRDefault="0096052E" w:rsidP="0096052E">
            <w:pPr>
              <w:rPr>
                <w:sz w:val="20"/>
                <w:szCs w:val="20"/>
              </w:rPr>
            </w:pPr>
            <w:r>
              <w:rPr>
                <w:sz w:val="20"/>
                <w:szCs w:val="20"/>
              </w:rPr>
              <w:t>401,30</w:t>
            </w:r>
          </w:p>
        </w:tc>
        <w:tc>
          <w:tcPr>
            <w:tcW w:w="1513" w:type="dxa"/>
            <w:tcBorders>
              <w:top w:val="nil"/>
              <w:left w:val="nil"/>
              <w:bottom w:val="single" w:sz="4" w:space="0" w:color="auto"/>
              <w:right w:val="single" w:sz="4" w:space="0" w:color="auto"/>
            </w:tcBorders>
            <w:shd w:val="clear" w:color="auto" w:fill="auto"/>
            <w:noWrap/>
            <w:vAlign w:val="bottom"/>
          </w:tcPr>
          <w:p w14:paraId="08B6F985" w14:textId="34136574" w:rsidR="0096052E" w:rsidRPr="00EE673D" w:rsidRDefault="0096052E" w:rsidP="0096052E">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noWrap/>
            <w:vAlign w:val="bottom"/>
          </w:tcPr>
          <w:p w14:paraId="6E8F1212" w14:textId="50CF448F" w:rsidR="0096052E" w:rsidRPr="00EE673D" w:rsidRDefault="0071408D" w:rsidP="0096052E">
            <w:pPr>
              <w:rPr>
                <w:sz w:val="20"/>
                <w:szCs w:val="20"/>
              </w:rPr>
            </w:pPr>
            <w:r>
              <w:rPr>
                <w:sz w:val="20"/>
                <w:szCs w:val="20"/>
              </w:rPr>
              <w:t>31.12.2024</w:t>
            </w:r>
          </w:p>
        </w:tc>
      </w:tr>
      <w:tr w:rsidR="0096052E" w:rsidRPr="00EE673D" w14:paraId="3A1AC2EE"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96052E" w:rsidRDefault="0096052E" w:rsidP="0096052E">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96052E" w:rsidRPr="00EE673D" w:rsidRDefault="0096052E" w:rsidP="0096052E">
            <w:pPr>
              <w:rPr>
                <w:sz w:val="20"/>
                <w:szCs w:val="20"/>
              </w:rPr>
            </w:pPr>
            <w:r w:rsidRPr="00CC49CC">
              <w:rPr>
                <w:sz w:val="20"/>
                <w:szCs w:val="20"/>
              </w:rPr>
              <w:t>г. Краснозаводск, ул. 1 Мая,</w:t>
            </w:r>
            <w:r>
              <w:rPr>
                <w:sz w:val="20"/>
                <w:szCs w:val="20"/>
              </w:rPr>
              <w:t xml:space="preserve">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96052E" w:rsidRPr="00EE673D" w:rsidRDefault="0096052E" w:rsidP="0096052E">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4044940F" w14:textId="77777777" w:rsidR="0096052E" w:rsidRPr="00EE673D" w:rsidRDefault="0096052E" w:rsidP="0096052E">
            <w:pPr>
              <w:rPr>
                <w:sz w:val="20"/>
                <w:szCs w:val="20"/>
              </w:rPr>
            </w:pPr>
            <w:r>
              <w:rPr>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6228EBB0" w:rsidR="0096052E" w:rsidRPr="00EE673D" w:rsidRDefault="00EE488D" w:rsidP="0096052E">
            <w:pPr>
              <w:rPr>
                <w:sz w:val="20"/>
                <w:szCs w:val="20"/>
              </w:rPr>
            </w:pPr>
            <w:r>
              <w:rPr>
                <w:sz w:val="20"/>
                <w:szCs w:val="20"/>
              </w:rPr>
              <w:t>76</w:t>
            </w:r>
          </w:p>
        </w:tc>
        <w:tc>
          <w:tcPr>
            <w:tcW w:w="1513" w:type="dxa"/>
            <w:tcBorders>
              <w:top w:val="nil"/>
              <w:left w:val="nil"/>
              <w:bottom w:val="single" w:sz="4" w:space="0" w:color="auto"/>
              <w:right w:val="single" w:sz="4" w:space="0" w:color="auto"/>
            </w:tcBorders>
            <w:shd w:val="clear" w:color="auto" w:fill="auto"/>
            <w:noWrap/>
            <w:vAlign w:val="bottom"/>
          </w:tcPr>
          <w:p w14:paraId="3018950C" w14:textId="599C463B" w:rsidR="0096052E" w:rsidRPr="00EE673D" w:rsidRDefault="0071408D" w:rsidP="0096052E">
            <w:pPr>
              <w:rPr>
                <w:sz w:val="20"/>
                <w:szCs w:val="20"/>
              </w:rPr>
            </w:pPr>
            <w:r w:rsidRPr="0071408D">
              <w:rPr>
                <w:sz w:val="20"/>
                <w:szCs w:val="20"/>
              </w:rPr>
              <w:t>31.12.2024</w:t>
            </w:r>
          </w:p>
        </w:tc>
      </w:tr>
      <w:tr w:rsidR="0096052E" w:rsidRPr="00EE673D" w14:paraId="47F859A1"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96052E" w:rsidRDefault="0096052E" w:rsidP="0096052E">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542A236C" w14:textId="6BCBB61F" w:rsidR="0096052E" w:rsidRPr="00EE673D" w:rsidRDefault="00EE488D" w:rsidP="0096052E">
            <w:pPr>
              <w:rPr>
                <w:sz w:val="20"/>
                <w:szCs w:val="20"/>
              </w:rPr>
            </w:pPr>
            <w:r>
              <w:rPr>
                <w:sz w:val="20"/>
                <w:szCs w:val="20"/>
              </w:rPr>
              <w:t>908,80</w:t>
            </w:r>
          </w:p>
        </w:tc>
        <w:tc>
          <w:tcPr>
            <w:tcW w:w="1513" w:type="dxa"/>
            <w:tcBorders>
              <w:top w:val="nil"/>
              <w:left w:val="nil"/>
              <w:bottom w:val="single" w:sz="4" w:space="0" w:color="auto"/>
              <w:right w:val="single" w:sz="4" w:space="0" w:color="auto"/>
            </w:tcBorders>
            <w:shd w:val="clear" w:color="auto" w:fill="auto"/>
            <w:noWrap/>
            <w:vAlign w:val="bottom"/>
          </w:tcPr>
          <w:p w14:paraId="6F9DC0F8" w14:textId="6094E691" w:rsidR="0096052E" w:rsidRPr="00EE673D" w:rsidRDefault="00EE488D" w:rsidP="0096052E">
            <w:pPr>
              <w:rPr>
                <w:sz w:val="20"/>
                <w:szCs w:val="20"/>
              </w:rPr>
            </w:pPr>
            <w:r>
              <w:rPr>
                <w:sz w:val="20"/>
                <w:szCs w:val="20"/>
              </w:rPr>
              <w:t>56</w:t>
            </w:r>
          </w:p>
        </w:tc>
        <w:tc>
          <w:tcPr>
            <w:tcW w:w="1513" w:type="dxa"/>
            <w:tcBorders>
              <w:top w:val="nil"/>
              <w:left w:val="nil"/>
              <w:bottom w:val="single" w:sz="4" w:space="0" w:color="auto"/>
              <w:right w:val="single" w:sz="4" w:space="0" w:color="auto"/>
            </w:tcBorders>
            <w:shd w:val="clear" w:color="auto" w:fill="auto"/>
            <w:noWrap/>
            <w:vAlign w:val="bottom"/>
          </w:tcPr>
          <w:p w14:paraId="1200E907" w14:textId="1B251D1F" w:rsidR="0096052E" w:rsidRPr="00EE673D" w:rsidRDefault="0071408D" w:rsidP="0096052E">
            <w:pPr>
              <w:rPr>
                <w:sz w:val="20"/>
                <w:szCs w:val="20"/>
              </w:rPr>
            </w:pPr>
            <w:r w:rsidRPr="0071408D">
              <w:rPr>
                <w:sz w:val="20"/>
                <w:szCs w:val="20"/>
              </w:rPr>
              <w:t>31.12.2024</w:t>
            </w:r>
          </w:p>
        </w:tc>
      </w:tr>
      <w:tr w:rsidR="0096052E" w:rsidRPr="00EE673D" w14:paraId="4270D843"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96052E" w:rsidRDefault="0096052E" w:rsidP="0096052E">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686FDE67" w14:textId="2CD3C5B4" w:rsidR="0096052E" w:rsidRPr="00EE673D" w:rsidRDefault="0071408D" w:rsidP="0096052E">
            <w:pPr>
              <w:rPr>
                <w:sz w:val="20"/>
                <w:szCs w:val="20"/>
              </w:rPr>
            </w:pPr>
            <w:r>
              <w:rPr>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26B4153F" w14:textId="643A83C6" w:rsidR="0096052E" w:rsidRPr="00EE673D" w:rsidRDefault="0071408D" w:rsidP="0096052E">
            <w:pPr>
              <w:rPr>
                <w:sz w:val="20"/>
                <w:szCs w:val="20"/>
              </w:rPr>
            </w:pPr>
            <w:r>
              <w:rPr>
                <w:sz w:val="20"/>
                <w:szCs w:val="20"/>
              </w:rPr>
              <w:t>56</w:t>
            </w:r>
          </w:p>
        </w:tc>
        <w:tc>
          <w:tcPr>
            <w:tcW w:w="1513" w:type="dxa"/>
            <w:tcBorders>
              <w:top w:val="nil"/>
              <w:left w:val="nil"/>
              <w:bottom w:val="single" w:sz="4" w:space="0" w:color="auto"/>
              <w:right w:val="single" w:sz="4" w:space="0" w:color="auto"/>
            </w:tcBorders>
            <w:shd w:val="clear" w:color="auto" w:fill="auto"/>
            <w:noWrap/>
            <w:vAlign w:val="bottom"/>
          </w:tcPr>
          <w:p w14:paraId="659FE714" w14:textId="6745A60C" w:rsidR="0096052E" w:rsidRPr="00EE673D" w:rsidRDefault="0071408D" w:rsidP="0096052E">
            <w:pPr>
              <w:rPr>
                <w:sz w:val="20"/>
                <w:szCs w:val="20"/>
              </w:rPr>
            </w:pPr>
            <w:r w:rsidRPr="0071408D">
              <w:rPr>
                <w:sz w:val="20"/>
                <w:szCs w:val="20"/>
              </w:rPr>
              <w:t>31.12.2024</w:t>
            </w:r>
          </w:p>
        </w:tc>
      </w:tr>
      <w:tr w:rsidR="0096052E" w:rsidRPr="00EE673D" w14:paraId="048CBCF7"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96052E" w:rsidRDefault="0096052E" w:rsidP="0096052E">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96052E" w:rsidRPr="00EE673D" w:rsidRDefault="0096052E" w:rsidP="0096052E">
            <w:pPr>
              <w:rPr>
                <w:sz w:val="20"/>
                <w:szCs w:val="20"/>
              </w:rPr>
            </w:pPr>
            <w:r>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77E012B9" w14:textId="35EB53D3" w:rsidR="0096052E" w:rsidRPr="00EE673D" w:rsidRDefault="0071408D" w:rsidP="0096052E">
            <w:pPr>
              <w:rPr>
                <w:sz w:val="20"/>
                <w:szCs w:val="20"/>
              </w:rPr>
            </w:pPr>
            <w:r>
              <w:rPr>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13B22FFB" w:rsidR="0096052E" w:rsidRPr="00EE673D" w:rsidRDefault="0071408D" w:rsidP="0096052E">
            <w:pPr>
              <w:rPr>
                <w:sz w:val="20"/>
                <w:szCs w:val="20"/>
              </w:rPr>
            </w:pPr>
            <w:r>
              <w:rPr>
                <w:sz w:val="20"/>
                <w:szCs w:val="20"/>
              </w:rPr>
              <w:t>71</w:t>
            </w:r>
          </w:p>
        </w:tc>
        <w:tc>
          <w:tcPr>
            <w:tcW w:w="1513" w:type="dxa"/>
            <w:tcBorders>
              <w:top w:val="nil"/>
              <w:left w:val="nil"/>
              <w:bottom w:val="single" w:sz="4" w:space="0" w:color="auto"/>
              <w:right w:val="single" w:sz="4" w:space="0" w:color="auto"/>
            </w:tcBorders>
            <w:shd w:val="clear" w:color="auto" w:fill="auto"/>
            <w:noWrap/>
            <w:vAlign w:val="bottom"/>
          </w:tcPr>
          <w:p w14:paraId="7FDAB633" w14:textId="463B5FF4" w:rsidR="0096052E" w:rsidRPr="00EE673D" w:rsidRDefault="0071408D" w:rsidP="0096052E">
            <w:pPr>
              <w:rPr>
                <w:sz w:val="20"/>
                <w:szCs w:val="20"/>
              </w:rPr>
            </w:pPr>
            <w:r w:rsidRPr="0071408D">
              <w:rPr>
                <w:sz w:val="20"/>
                <w:szCs w:val="20"/>
              </w:rPr>
              <w:t>31.12.2024</w:t>
            </w:r>
          </w:p>
        </w:tc>
      </w:tr>
      <w:tr w:rsidR="0096052E" w:rsidRPr="00EE673D" w14:paraId="6F5EBCF9"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96052E" w:rsidRDefault="0096052E" w:rsidP="0096052E">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96052E" w:rsidRPr="00EE673D" w:rsidRDefault="0096052E" w:rsidP="0096052E">
            <w:pPr>
              <w:rPr>
                <w:sz w:val="20"/>
                <w:szCs w:val="20"/>
              </w:rPr>
            </w:pPr>
            <w:r>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367FB66E" w14:textId="77777777" w:rsidR="0096052E" w:rsidRPr="00EE673D" w:rsidRDefault="0096052E" w:rsidP="0096052E">
            <w:pPr>
              <w:rPr>
                <w:sz w:val="20"/>
                <w:szCs w:val="20"/>
              </w:rPr>
            </w:pPr>
            <w:r>
              <w:rPr>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7777777" w:rsidR="0096052E" w:rsidRPr="00EE673D" w:rsidRDefault="0096052E" w:rsidP="0096052E">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noWrap/>
            <w:vAlign w:val="bottom"/>
          </w:tcPr>
          <w:p w14:paraId="29103F72" w14:textId="5265D737" w:rsidR="0096052E" w:rsidRPr="00EE673D" w:rsidRDefault="0071408D" w:rsidP="0096052E">
            <w:pPr>
              <w:rPr>
                <w:sz w:val="20"/>
                <w:szCs w:val="20"/>
              </w:rPr>
            </w:pPr>
            <w:r w:rsidRPr="0071408D">
              <w:rPr>
                <w:sz w:val="20"/>
                <w:szCs w:val="20"/>
              </w:rPr>
              <w:t>31.12.2024</w:t>
            </w:r>
          </w:p>
        </w:tc>
      </w:tr>
      <w:tr w:rsidR="0096052E" w:rsidRPr="00EE673D" w14:paraId="313BDA80" w14:textId="77777777" w:rsidTr="00EE683F">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96052E" w:rsidRPr="00EE673D" w:rsidRDefault="0096052E" w:rsidP="0096052E">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7F4DB91E" w:rsidR="0096052E" w:rsidRPr="00EE673D" w:rsidRDefault="00F03CF4" w:rsidP="0096052E">
            <w:pPr>
              <w:rPr>
                <w:b/>
                <w:bCs/>
                <w:sz w:val="20"/>
                <w:szCs w:val="20"/>
              </w:rPr>
            </w:pPr>
            <w:r>
              <w:rPr>
                <w:b/>
                <w:bCs/>
                <w:sz w:val="20"/>
                <w:szCs w:val="20"/>
              </w:rPr>
              <w:t>15 702,40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5C843093" w:rsidR="0096052E" w:rsidRPr="00EE673D" w:rsidRDefault="00F03CF4" w:rsidP="0096052E">
            <w:pPr>
              <w:rPr>
                <w:b/>
                <w:bCs/>
                <w:sz w:val="20"/>
                <w:szCs w:val="20"/>
              </w:rPr>
            </w:pPr>
            <w:r>
              <w:rPr>
                <w:b/>
                <w:bCs/>
                <w:sz w:val="20"/>
                <w:szCs w:val="20"/>
              </w:rPr>
              <w:t>1</w:t>
            </w:r>
            <w:r w:rsidR="0071408D">
              <w:rPr>
                <w:b/>
                <w:bCs/>
                <w:sz w:val="20"/>
                <w:szCs w:val="20"/>
              </w:rPr>
              <w:t xml:space="preserve"> </w:t>
            </w:r>
            <w:r>
              <w:rPr>
                <w:b/>
                <w:bCs/>
                <w:sz w:val="20"/>
                <w:szCs w:val="20"/>
              </w:rPr>
              <w:t>060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EE673D" w:rsidRDefault="0096052E" w:rsidP="0096052E">
            <w:pPr>
              <w:rPr>
                <w:b/>
                <w:bCs/>
                <w:sz w:val="20"/>
                <w:szCs w:val="20"/>
              </w:rPr>
            </w:pPr>
            <w:r w:rsidRPr="00EE673D">
              <w:rPr>
                <w:b/>
                <w:bCs/>
                <w:sz w:val="20"/>
                <w:szCs w:val="20"/>
              </w:rPr>
              <w:t>Х</w:t>
            </w:r>
          </w:p>
        </w:tc>
      </w:tr>
      <w:tr w:rsidR="00EE683F" w:rsidRPr="00EE673D" w14:paraId="31A2749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EE683F" w:rsidRPr="00EE673D" w:rsidRDefault="00EE683F" w:rsidP="00EE683F">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EE683F" w:rsidRPr="00EE673D" w:rsidRDefault="00EE683F" w:rsidP="00EE683F">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EE683F" w:rsidRPr="00EE673D" w:rsidRDefault="00EE683F" w:rsidP="00EE683F">
            <w:pPr>
              <w:rPr>
                <w:sz w:val="20"/>
                <w:szCs w:val="20"/>
              </w:rPr>
            </w:pPr>
            <w:r>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EE683F" w:rsidRPr="00EE673D" w:rsidRDefault="00EE683F" w:rsidP="00EE683F">
            <w:pPr>
              <w:rPr>
                <w:sz w:val="20"/>
                <w:szCs w:val="20"/>
              </w:rPr>
            </w:pPr>
            <w:r>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EE683F" w:rsidRPr="00EE673D" w:rsidRDefault="00EE683F" w:rsidP="00EE683F">
            <w:pPr>
              <w:rPr>
                <w:sz w:val="20"/>
                <w:szCs w:val="20"/>
              </w:rPr>
            </w:pPr>
            <w:r>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3EEB9352" w:rsidR="00EE683F" w:rsidRPr="00EE673D" w:rsidRDefault="00EE683F" w:rsidP="00EE683F">
            <w:pPr>
              <w:rPr>
                <w:sz w:val="20"/>
                <w:szCs w:val="20"/>
              </w:rPr>
            </w:pPr>
            <w:r>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1AAF91D6"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noWrap/>
            <w:vAlign w:val="bottom"/>
          </w:tcPr>
          <w:p w14:paraId="315F573C" w14:textId="18A12BFD" w:rsidR="00EE683F" w:rsidRPr="00EE673D" w:rsidRDefault="00EE683F" w:rsidP="00EE683F">
            <w:pPr>
              <w:rPr>
                <w:sz w:val="20"/>
                <w:szCs w:val="20"/>
              </w:rPr>
            </w:pPr>
            <w:r>
              <w:rPr>
                <w:sz w:val="20"/>
                <w:szCs w:val="20"/>
              </w:rPr>
              <w:t>31.12.2024</w:t>
            </w:r>
          </w:p>
        </w:tc>
      </w:tr>
      <w:tr w:rsidR="00EE683F" w:rsidRPr="00EE673D" w14:paraId="3514DAA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EE683F" w:rsidRPr="00EE673D" w:rsidRDefault="00EE683F" w:rsidP="00EE683F">
            <w:pPr>
              <w:rPr>
                <w:sz w:val="20"/>
                <w:szCs w:val="20"/>
              </w:rPr>
            </w:pPr>
            <w:r w:rsidRPr="00EE673D">
              <w:rPr>
                <w:sz w:val="20"/>
                <w:szCs w:val="20"/>
              </w:rPr>
              <w:lastRenderedPageBreak/>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01F60F" w14:textId="2F371124" w:rsidR="00EE683F" w:rsidRPr="00EE673D" w:rsidRDefault="00EE683F" w:rsidP="00EE683F">
            <w:pPr>
              <w:rPr>
                <w:sz w:val="20"/>
                <w:szCs w:val="20"/>
              </w:rPr>
            </w:pPr>
            <w:r>
              <w:rPr>
                <w:sz w:val="20"/>
                <w:szCs w:val="20"/>
              </w:rPr>
              <w:t>г. Краснозаводск, ул. 1 Мая, д. 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495A5E" w14:textId="43D57577"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1C9579" w14:textId="27047B0C"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49F2E2D" w14:textId="6E7F8B9A" w:rsidR="00EE683F" w:rsidRPr="00EE673D" w:rsidRDefault="00EE683F" w:rsidP="00EE683F">
            <w:pPr>
              <w:rPr>
                <w:sz w:val="20"/>
                <w:szCs w:val="20"/>
              </w:rPr>
            </w:pPr>
            <w:r>
              <w:rPr>
                <w:sz w:val="20"/>
                <w:szCs w:val="20"/>
              </w:rPr>
              <w:t>335,87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9BB71C8" w14:textId="5C7A6D92"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4708BBAE" w14:textId="1F512010" w:rsidR="00EE683F" w:rsidRPr="00EE673D" w:rsidRDefault="00EE683F" w:rsidP="00EE683F">
            <w:pPr>
              <w:rPr>
                <w:sz w:val="20"/>
                <w:szCs w:val="20"/>
              </w:rPr>
            </w:pPr>
            <w:r w:rsidRPr="00EE683F">
              <w:rPr>
                <w:sz w:val="20"/>
                <w:szCs w:val="20"/>
              </w:rPr>
              <w:t>31.12.2024</w:t>
            </w:r>
          </w:p>
        </w:tc>
      </w:tr>
      <w:tr w:rsidR="00EE683F" w:rsidRPr="00EE673D" w14:paraId="66A7D0C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EE683F" w:rsidRPr="00EE673D" w:rsidRDefault="00EE683F" w:rsidP="00EE683F">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F0D37B3" w14:textId="6E996E03" w:rsidR="00EE683F" w:rsidRPr="00EE673D" w:rsidRDefault="00EE683F" w:rsidP="00EE683F">
            <w:pPr>
              <w:rPr>
                <w:sz w:val="20"/>
                <w:szCs w:val="20"/>
              </w:rPr>
            </w:pPr>
            <w:r>
              <w:rPr>
                <w:sz w:val="20"/>
                <w:szCs w:val="20"/>
              </w:rPr>
              <w:t>г. Краснозаводск, ул. 1 Мая, д. 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1E7E48" w14:textId="6F083D8E"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1DF691A" w14:textId="71F14097"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CFAEDC" w14:textId="2E1B727B" w:rsidR="00EE683F" w:rsidRPr="00EE673D" w:rsidRDefault="00EE683F" w:rsidP="00EE683F">
            <w:pPr>
              <w:rPr>
                <w:sz w:val="20"/>
                <w:szCs w:val="20"/>
              </w:rPr>
            </w:pPr>
            <w:r>
              <w:rPr>
                <w:sz w:val="20"/>
                <w:szCs w:val="20"/>
              </w:rPr>
              <w:t>479,98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4741268" w14:textId="5FCA6808" w:rsidR="00EE683F" w:rsidRPr="00EE673D" w:rsidRDefault="00EE683F" w:rsidP="00EE683F">
            <w:pPr>
              <w:rPr>
                <w:sz w:val="20"/>
                <w:szCs w:val="20"/>
              </w:rPr>
            </w:pPr>
            <w:r>
              <w:rPr>
                <w:sz w:val="20"/>
                <w:szCs w:val="20"/>
              </w:rPr>
              <w:t>28</w:t>
            </w:r>
          </w:p>
        </w:tc>
        <w:tc>
          <w:tcPr>
            <w:tcW w:w="1513" w:type="dxa"/>
            <w:tcBorders>
              <w:top w:val="nil"/>
              <w:left w:val="nil"/>
              <w:bottom w:val="single" w:sz="4" w:space="0" w:color="auto"/>
              <w:right w:val="single" w:sz="4" w:space="0" w:color="auto"/>
            </w:tcBorders>
            <w:shd w:val="clear" w:color="auto" w:fill="auto"/>
            <w:noWrap/>
            <w:vAlign w:val="bottom"/>
          </w:tcPr>
          <w:p w14:paraId="13F2DA27" w14:textId="7EEBA404" w:rsidR="00EE683F" w:rsidRPr="00EE673D" w:rsidRDefault="00EE683F" w:rsidP="00EE683F">
            <w:pPr>
              <w:rPr>
                <w:sz w:val="20"/>
                <w:szCs w:val="20"/>
              </w:rPr>
            </w:pPr>
            <w:r w:rsidRPr="00EE683F">
              <w:rPr>
                <w:sz w:val="20"/>
                <w:szCs w:val="20"/>
              </w:rPr>
              <w:t>31.12.2024</w:t>
            </w:r>
          </w:p>
        </w:tc>
      </w:tr>
      <w:tr w:rsidR="00EE683F" w:rsidRPr="00EE673D" w14:paraId="3D67937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EE683F" w:rsidRPr="00EE673D" w:rsidRDefault="00EE683F" w:rsidP="00EE683F">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79FBB87" w14:textId="0F1E646D" w:rsidR="00EE683F" w:rsidRPr="00EE673D" w:rsidRDefault="00EE683F" w:rsidP="00EE683F">
            <w:pPr>
              <w:rPr>
                <w:sz w:val="20"/>
                <w:szCs w:val="20"/>
              </w:rPr>
            </w:pPr>
            <w:r>
              <w:rPr>
                <w:sz w:val="20"/>
                <w:szCs w:val="20"/>
              </w:rPr>
              <w:t>г. Краснозаводск, ул. 1 Мая, д. 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EA0C81" w14:textId="2A2E5CEF"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EEE57E6" w14:textId="4F47DA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04C0" w14:textId="6E03A2EF" w:rsidR="00EE683F" w:rsidRPr="00EE673D" w:rsidRDefault="00EE683F" w:rsidP="00EE683F">
            <w:pPr>
              <w:rPr>
                <w:sz w:val="20"/>
                <w:szCs w:val="20"/>
              </w:rPr>
            </w:pPr>
            <w:r>
              <w:rPr>
                <w:sz w:val="20"/>
                <w:szCs w:val="20"/>
              </w:rPr>
              <w:t>544,40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D55E656" w14:textId="7305ED9E" w:rsidR="00EE683F" w:rsidRPr="00EE673D" w:rsidRDefault="00EE683F" w:rsidP="00EE683F">
            <w:pPr>
              <w:rPr>
                <w:sz w:val="20"/>
                <w:szCs w:val="20"/>
              </w:rPr>
            </w:pPr>
            <w:r>
              <w:rPr>
                <w:sz w:val="20"/>
                <w:szCs w:val="20"/>
              </w:rPr>
              <w:t>44</w:t>
            </w:r>
          </w:p>
        </w:tc>
        <w:tc>
          <w:tcPr>
            <w:tcW w:w="1513" w:type="dxa"/>
            <w:tcBorders>
              <w:top w:val="nil"/>
              <w:left w:val="nil"/>
              <w:bottom w:val="single" w:sz="4" w:space="0" w:color="auto"/>
              <w:right w:val="single" w:sz="4" w:space="0" w:color="auto"/>
            </w:tcBorders>
            <w:shd w:val="clear" w:color="auto" w:fill="auto"/>
            <w:noWrap/>
            <w:vAlign w:val="bottom"/>
          </w:tcPr>
          <w:p w14:paraId="337227A4" w14:textId="6CDB6CF4" w:rsidR="00EE683F" w:rsidRPr="00EE673D" w:rsidRDefault="00EE683F" w:rsidP="00EE683F">
            <w:pPr>
              <w:rPr>
                <w:sz w:val="20"/>
                <w:szCs w:val="20"/>
              </w:rPr>
            </w:pPr>
            <w:r w:rsidRPr="00EE683F">
              <w:rPr>
                <w:sz w:val="20"/>
                <w:szCs w:val="20"/>
              </w:rPr>
              <w:t>31.12.2024</w:t>
            </w:r>
          </w:p>
        </w:tc>
      </w:tr>
      <w:tr w:rsidR="00EE683F" w:rsidRPr="00EE673D" w14:paraId="1D61918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EE683F" w:rsidRPr="00EE673D" w:rsidRDefault="00EE683F" w:rsidP="00EE683F">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CB204F" w14:textId="1BFF5C7A" w:rsidR="00EE683F" w:rsidRPr="00EE673D" w:rsidRDefault="00EE683F" w:rsidP="00EE683F">
            <w:pPr>
              <w:rPr>
                <w:sz w:val="20"/>
                <w:szCs w:val="20"/>
              </w:rPr>
            </w:pPr>
            <w:r>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1C8EAB41" w:rsidR="00EE683F" w:rsidRPr="00EE673D" w:rsidRDefault="00EE683F" w:rsidP="00EE683F">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4579CA1F" w:rsidR="00EE683F" w:rsidRPr="00EE673D" w:rsidRDefault="00EE683F" w:rsidP="00EE683F">
            <w:pPr>
              <w:rPr>
                <w:sz w:val="20"/>
                <w:szCs w:val="20"/>
              </w:rPr>
            </w:pPr>
            <w:r>
              <w:rPr>
                <w:sz w:val="20"/>
                <w:szCs w:val="20"/>
              </w:rPr>
              <w:t>41</w:t>
            </w:r>
          </w:p>
        </w:tc>
        <w:tc>
          <w:tcPr>
            <w:tcW w:w="1513" w:type="dxa"/>
            <w:tcBorders>
              <w:top w:val="nil"/>
              <w:left w:val="nil"/>
              <w:bottom w:val="single" w:sz="4" w:space="0" w:color="auto"/>
              <w:right w:val="single" w:sz="4" w:space="0" w:color="auto"/>
            </w:tcBorders>
            <w:shd w:val="clear" w:color="auto" w:fill="auto"/>
            <w:noWrap/>
            <w:vAlign w:val="bottom"/>
          </w:tcPr>
          <w:p w14:paraId="1F0BA910" w14:textId="39D1B681" w:rsidR="00EE683F" w:rsidRPr="00EE673D" w:rsidRDefault="00EE683F" w:rsidP="00EE683F">
            <w:pPr>
              <w:rPr>
                <w:sz w:val="20"/>
                <w:szCs w:val="20"/>
              </w:rPr>
            </w:pPr>
            <w:r w:rsidRPr="00EE683F">
              <w:rPr>
                <w:sz w:val="20"/>
                <w:szCs w:val="20"/>
              </w:rPr>
              <w:t>31.12.2024</w:t>
            </w:r>
          </w:p>
        </w:tc>
      </w:tr>
      <w:tr w:rsidR="00EE683F" w:rsidRPr="00EE673D" w14:paraId="080B34F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EE683F" w:rsidRPr="00EE673D" w:rsidRDefault="00EE683F" w:rsidP="00EE683F">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590727" w14:textId="2E8B749C" w:rsidR="00EE683F" w:rsidRPr="00EE673D" w:rsidRDefault="00EE683F" w:rsidP="00EE683F">
            <w:pPr>
              <w:rPr>
                <w:sz w:val="20"/>
                <w:szCs w:val="20"/>
              </w:rPr>
            </w:pPr>
            <w:r>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EE683F" w:rsidRPr="00EE673D" w:rsidRDefault="00EE683F" w:rsidP="00EE683F">
            <w:pPr>
              <w:rPr>
                <w:sz w:val="20"/>
                <w:szCs w:val="20"/>
              </w:rPr>
            </w:pPr>
            <w:r>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EE683F" w:rsidRPr="00EE673D" w:rsidRDefault="00EE683F" w:rsidP="00EE683F">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284C9CFA" w:rsidR="00EE683F" w:rsidRPr="00EE673D" w:rsidRDefault="00EE683F" w:rsidP="00EE683F">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6C4BEDB0" w:rsidR="00EE683F" w:rsidRPr="00EE673D" w:rsidRDefault="00EE683F" w:rsidP="00EE683F">
            <w:pPr>
              <w:rPr>
                <w:sz w:val="20"/>
                <w:szCs w:val="20"/>
              </w:rPr>
            </w:pPr>
            <w:r>
              <w:rPr>
                <w:sz w:val="20"/>
                <w:szCs w:val="20"/>
              </w:rPr>
              <w:t>33</w:t>
            </w:r>
          </w:p>
        </w:tc>
        <w:tc>
          <w:tcPr>
            <w:tcW w:w="1513" w:type="dxa"/>
            <w:tcBorders>
              <w:top w:val="nil"/>
              <w:left w:val="nil"/>
              <w:bottom w:val="single" w:sz="4" w:space="0" w:color="auto"/>
              <w:right w:val="single" w:sz="4" w:space="0" w:color="auto"/>
            </w:tcBorders>
            <w:shd w:val="clear" w:color="auto" w:fill="auto"/>
            <w:noWrap/>
            <w:vAlign w:val="bottom"/>
          </w:tcPr>
          <w:p w14:paraId="7DE65300" w14:textId="094BFAF0" w:rsidR="00EE683F" w:rsidRPr="00EE673D" w:rsidRDefault="00EE683F" w:rsidP="00EE683F">
            <w:pPr>
              <w:rPr>
                <w:sz w:val="20"/>
                <w:szCs w:val="20"/>
              </w:rPr>
            </w:pPr>
            <w:r w:rsidRPr="00EE683F">
              <w:rPr>
                <w:sz w:val="20"/>
                <w:szCs w:val="20"/>
              </w:rPr>
              <w:t>31.12.2024</w:t>
            </w:r>
          </w:p>
        </w:tc>
      </w:tr>
      <w:tr w:rsidR="00EE683F" w:rsidRPr="00EE673D" w14:paraId="436B365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EE683F" w:rsidRPr="00EE673D" w:rsidRDefault="00EE683F" w:rsidP="00EE683F">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01AED1" w14:textId="370558AB" w:rsidR="00EE683F" w:rsidRPr="00EE673D" w:rsidRDefault="00EE683F" w:rsidP="00EE683F">
            <w:pPr>
              <w:rPr>
                <w:sz w:val="20"/>
                <w:szCs w:val="20"/>
              </w:rPr>
            </w:pPr>
            <w:r>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EE683F" w:rsidRPr="00EE673D" w:rsidRDefault="00EE683F" w:rsidP="00EE683F">
            <w:r>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1E2EFDC9" w:rsidR="00EE683F" w:rsidRPr="00EE673D" w:rsidRDefault="00EE683F" w:rsidP="00EE683F">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37EA5E64" w:rsidR="00EE683F" w:rsidRPr="00EE673D" w:rsidRDefault="00EE683F" w:rsidP="00EE683F">
            <w:pPr>
              <w:rPr>
                <w:sz w:val="20"/>
                <w:szCs w:val="20"/>
              </w:rPr>
            </w:pPr>
            <w:r>
              <w:rPr>
                <w:sz w:val="20"/>
                <w:szCs w:val="20"/>
              </w:rPr>
              <w:t>35</w:t>
            </w:r>
          </w:p>
        </w:tc>
        <w:tc>
          <w:tcPr>
            <w:tcW w:w="1513" w:type="dxa"/>
            <w:tcBorders>
              <w:top w:val="nil"/>
              <w:left w:val="nil"/>
              <w:bottom w:val="single" w:sz="4" w:space="0" w:color="auto"/>
              <w:right w:val="single" w:sz="4" w:space="0" w:color="auto"/>
            </w:tcBorders>
            <w:shd w:val="clear" w:color="auto" w:fill="auto"/>
            <w:noWrap/>
            <w:vAlign w:val="bottom"/>
          </w:tcPr>
          <w:p w14:paraId="210B23DA" w14:textId="5C8350B5" w:rsidR="00EE683F" w:rsidRPr="00EE673D" w:rsidRDefault="00EE683F" w:rsidP="00EE683F">
            <w:pPr>
              <w:rPr>
                <w:sz w:val="20"/>
                <w:szCs w:val="20"/>
              </w:rPr>
            </w:pPr>
            <w:r w:rsidRPr="00EE683F">
              <w:rPr>
                <w:sz w:val="20"/>
                <w:szCs w:val="20"/>
              </w:rPr>
              <w:t>31.12.2024</w:t>
            </w:r>
          </w:p>
        </w:tc>
      </w:tr>
      <w:tr w:rsidR="00EE683F" w:rsidRPr="00EE673D" w14:paraId="0EA7651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EE683F" w:rsidRPr="00EE673D" w:rsidRDefault="00EE683F" w:rsidP="00EE683F">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5AEFA05E" w14:textId="63276359" w:rsidR="00EE683F" w:rsidRPr="00EE673D" w:rsidRDefault="00EE683F" w:rsidP="00EE683F">
            <w:pPr>
              <w:rPr>
                <w:sz w:val="20"/>
                <w:szCs w:val="20"/>
              </w:rPr>
            </w:pPr>
            <w:r>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0BCACF21" w:rsidR="00EE683F" w:rsidRPr="00EE673D" w:rsidRDefault="00EE683F" w:rsidP="00EE683F">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3533FA12" w:rsidR="00EE683F" w:rsidRPr="00EE673D" w:rsidRDefault="00EE683F" w:rsidP="00EE683F">
            <w:pPr>
              <w:rPr>
                <w:sz w:val="20"/>
                <w:szCs w:val="20"/>
              </w:rPr>
            </w:pPr>
            <w:r>
              <w:rPr>
                <w:sz w:val="20"/>
                <w:szCs w:val="20"/>
              </w:rPr>
              <w:t>48</w:t>
            </w:r>
          </w:p>
        </w:tc>
        <w:tc>
          <w:tcPr>
            <w:tcW w:w="1513" w:type="dxa"/>
            <w:tcBorders>
              <w:top w:val="nil"/>
              <w:left w:val="nil"/>
              <w:bottom w:val="single" w:sz="4" w:space="0" w:color="auto"/>
              <w:right w:val="single" w:sz="4" w:space="0" w:color="auto"/>
            </w:tcBorders>
            <w:shd w:val="clear" w:color="auto" w:fill="auto"/>
            <w:noWrap/>
            <w:vAlign w:val="bottom"/>
          </w:tcPr>
          <w:p w14:paraId="7C922BCD" w14:textId="2668546C" w:rsidR="00EE683F" w:rsidRPr="00EE673D" w:rsidRDefault="00EE683F" w:rsidP="00EE683F">
            <w:pPr>
              <w:rPr>
                <w:sz w:val="20"/>
                <w:szCs w:val="20"/>
              </w:rPr>
            </w:pPr>
            <w:r w:rsidRPr="00EE683F">
              <w:rPr>
                <w:sz w:val="20"/>
                <w:szCs w:val="20"/>
              </w:rPr>
              <w:t>31.12.2024</w:t>
            </w:r>
          </w:p>
        </w:tc>
      </w:tr>
      <w:tr w:rsidR="00EE683F" w:rsidRPr="00EE673D" w14:paraId="4FC1D53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EE683F" w:rsidRPr="00EE673D" w:rsidRDefault="00EE683F" w:rsidP="00EE683F">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09E42E47" w14:textId="791B3541" w:rsidR="00EE683F" w:rsidRPr="00EE673D" w:rsidRDefault="00EE683F" w:rsidP="00EE683F">
            <w:pPr>
              <w:rPr>
                <w:sz w:val="20"/>
                <w:szCs w:val="20"/>
              </w:rPr>
            </w:pPr>
            <w:r>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7E78E6EC" w:rsidR="00EE683F" w:rsidRPr="00EE673D" w:rsidRDefault="00EE683F" w:rsidP="00EE683F">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260D52EA" w:rsidR="00EE683F" w:rsidRPr="00EE673D" w:rsidRDefault="00EE683F" w:rsidP="00EE683F">
            <w:pPr>
              <w:rPr>
                <w:sz w:val="20"/>
                <w:szCs w:val="20"/>
              </w:rPr>
            </w:pPr>
            <w:r>
              <w:rPr>
                <w:sz w:val="20"/>
                <w:szCs w:val="20"/>
              </w:rPr>
              <w:t>45</w:t>
            </w:r>
          </w:p>
        </w:tc>
        <w:tc>
          <w:tcPr>
            <w:tcW w:w="1513" w:type="dxa"/>
            <w:tcBorders>
              <w:top w:val="nil"/>
              <w:left w:val="nil"/>
              <w:bottom w:val="single" w:sz="4" w:space="0" w:color="auto"/>
              <w:right w:val="single" w:sz="4" w:space="0" w:color="auto"/>
            </w:tcBorders>
            <w:shd w:val="clear" w:color="auto" w:fill="auto"/>
            <w:noWrap/>
            <w:vAlign w:val="bottom"/>
          </w:tcPr>
          <w:p w14:paraId="4E5C8E09" w14:textId="694A3ECE" w:rsidR="00EE683F" w:rsidRPr="00EE673D" w:rsidRDefault="00EE683F" w:rsidP="00EE683F">
            <w:pPr>
              <w:rPr>
                <w:sz w:val="20"/>
                <w:szCs w:val="20"/>
              </w:rPr>
            </w:pPr>
            <w:r w:rsidRPr="00EE683F">
              <w:rPr>
                <w:sz w:val="20"/>
                <w:szCs w:val="20"/>
              </w:rPr>
              <w:t>31.12.2024</w:t>
            </w:r>
          </w:p>
        </w:tc>
      </w:tr>
      <w:tr w:rsidR="00EE683F" w:rsidRPr="00EE673D" w14:paraId="1C1263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EE683F" w:rsidRPr="00EE673D" w:rsidRDefault="00EE683F" w:rsidP="00EE683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72C9FE" w14:textId="23D6FC58" w:rsidR="00EE683F" w:rsidRPr="00EE673D" w:rsidRDefault="00EE683F" w:rsidP="00EE683F">
            <w:pPr>
              <w:rPr>
                <w:sz w:val="20"/>
                <w:szCs w:val="20"/>
              </w:rPr>
            </w:pPr>
            <w:r>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7F3FE5F0" w:rsidR="00EE683F" w:rsidRPr="00EE673D" w:rsidRDefault="00EE683F" w:rsidP="00EE683F">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6832B4B2" w:rsidR="00EE683F" w:rsidRPr="00EE673D" w:rsidRDefault="00EE683F" w:rsidP="00EE683F">
            <w:pPr>
              <w:rPr>
                <w:sz w:val="20"/>
                <w:szCs w:val="20"/>
              </w:rPr>
            </w:pPr>
            <w:r>
              <w:rPr>
                <w:sz w:val="20"/>
                <w:szCs w:val="20"/>
              </w:rPr>
              <w:t>52</w:t>
            </w:r>
          </w:p>
        </w:tc>
        <w:tc>
          <w:tcPr>
            <w:tcW w:w="1513" w:type="dxa"/>
            <w:tcBorders>
              <w:top w:val="nil"/>
              <w:left w:val="nil"/>
              <w:bottom w:val="single" w:sz="4" w:space="0" w:color="auto"/>
              <w:right w:val="single" w:sz="4" w:space="0" w:color="auto"/>
            </w:tcBorders>
            <w:shd w:val="clear" w:color="auto" w:fill="auto"/>
            <w:noWrap/>
            <w:vAlign w:val="bottom"/>
          </w:tcPr>
          <w:p w14:paraId="556B9A7C" w14:textId="3B5347AD" w:rsidR="00EE683F" w:rsidRPr="00EE673D" w:rsidRDefault="00EE683F" w:rsidP="00EE683F">
            <w:pPr>
              <w:rPr>
                <w:sz w:val="20"/>
                <w:szCs w:val="20"/>
              </w:rPr>
            </w:pPr>
            <w:r w:rsidRPr="00EE683F">
              <w:rPr>
                <w:sz w:val="20"/>
                <w:szCs w:val="20"/>
              </w:rPr>
              <w:t>31.12.2024</w:t>
            </w:r>
          </w:p>
        </w:tc>
      </w:tr>
      <w:tr w:rsidR="00EE683F" w:rsidRPr="00EE673D" w14:paraId="7E3FC59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EE683F" w:rsidRPr="00EE673D" w:rsidRDefault="00EE683F" w:rsidP="00EE683F">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AA75FBD" w14:textId="099B8E05" w:rsidR="00EE683F" w:rsidRPr="00EE673D" w:rsidRDefault="00EE683F" w:rsidP="00EE683F">
            <w:pPr>
              <w:rPr>
                <w:sz w:val="20"/>
                <w:szCs w:val="20"/>
              </w:rPr>
            </w:pPr>
            <w:r>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51653248" w:rsidR="00EE683F" w:rsidRPr="00EE673D" w:rsidRDefault="00EE683F" w:rsidP="00EE683F">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7C4AFAC2" w:rsidR="00EE683F" w:rsidRPr="00EE673D" w:rsidRDefault="00EE683F" w:rsidP="00EE683F">
            <w:pPr>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610E5780" w14:textId="437808D9" w:rsidR="00EE683F" w:rsidRPr="00EE673D" w:rsidRDefault="00EE683F" w:rsidP="00EE683F">
            <w:pPr>
              <w:rPr>
                <w:sz w:val="20"/>
                <w:szCs w:val="20"/>
              </w:rPr>
            </w:pPr>
            <w:r w:rsidRPr="00EE683F">
              <w:rPr>
                <w:sz w:val="20"/>
                <w:szCs w:val="20"/>
              </w:rPr>
              <w:t>31.12.2024</w:t>
            </w:r>
          </w:p>
        </w:tc>
      </w:tr>
      <w:tr w:rsidR="00EE683F" w:rsidRPr="00EE673D" w14:paraId="4AAE307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625C0D17" w:rsidR="00EE683F" w:rsidRPr="00EE673D" w:rsidRDefault="00EE683F" w:rsidP="00EE683F">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CFA70E9" w14:textId="2FA40553" w:rsidR="00EE683F" w:rsidRPr="00EE673D" w:rsidRDefault="00EE683F" w:rsidP="00EE683F">
            <w:pPr>
              <w:rPr>
                <w:sz w:val="20"/>
                <w:szCs w:val="20"/>
              </w:rPr>
            </w:pPr>
            <w:r>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3246C501" w:rsidR="00EE683F" w:rsidRPr="00EE673D" w:rsidRDefault="00EE683F" w:rsidP="00EE683F">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6382EC78"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197222CF" w14:textId="5510C0C7" w:rsidR="00EE683F" w:rsidRPr="00EE673D" w:rsidRDefault="00EE683F" w:rsidP="00EE683F">
            <w:pPr>
              <w:rPr>
                <w:sz w:val="20"/>
                <w:szCs w:val="20"/>
              </w:rPr>
            </w:pPr>
            <w:r w:rsidRPr="00EE683F">
              <w:rPr>
                <w:sz w:val="20"/>
                <w:szCs w:val="20"/>
              </w:rPr>
              <w:t>31.12.2024</w:t>
            </w:r>
          </w:p>
        </w:tc>
      </w:tr>
      <w:tr w:rsidR="00EE683F" w:rsidRPr="00EE673D" w14:paraId="1ABBE7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EE683F" w:rsidRPr="00EE673D" w:rsidRDefault="00EE683F" w:rsidP="00EE683F">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6B6671AE" w14:textId="426CFAC6" w:rsidR="00EE683F" w:rsidRPr="00EE673D" w:rsidRDefault="00EE683F" w:rsidP="00EE683F">
            <w:pPr>
              <w:rPr>
                <w:sz w:val="20"/>
                <w:szCs w:val="20"/>
              </w:rPr>
            </w:pPr>
            <w:r>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600090D3" w:rsidR="00EE683F" w:rsidRPr="00EE673D" w:rsidRDefault="00EE683F" w:rsidP="00EE683F">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0B6AB82" w:rsidR="00EE683F" w:rsidRPr="00EE673D" w:rsidRDefault="00EE683F" w:rsidP="00EE683F">
            <w:pPr>
              <w:rPr>
                <w:sz w:val="20"/>
                <w:szCs w:val="20"/>
              </w:rPr>
            </w:pPr>
            <w:r>
              <w:rPr>
                <w:sz w:val="20"/>
                <w:szCs w:val="20"/>
              </w:rPr>
              <w:t>66</w:t>
            </w:r>
          </w:p>
        </w:tc>
        <w:tc>
          <w:tcPr>
            <w:tcW w:w="1513" w:type="dxa"/>
            <w:tcBorders>
              <w:top w:val="nil"/>
              <w:left w:val="nil"/>
              <w:bottom w:val="single" w:sz="4" w:space="0" w:color="auto"/>
              <w:right w:val="single" w:sz="4" w:space="0" w:color="auto"/>
            </w:tcBorders>
            <w:shd w:val="clear" w:color="auto" w:fill="auto"/>
            <w:noWrap/>
            <w:vAlign w:val="bottom"/>
          </w:tcPr>
          <w:p w14:paraId="1A250EF7" w14:textId="569F8681" w:rsidR="00EE683F" w:rsidRPr="00EE673D" w:rsidRDefault="00EE683F" w:rsidP="00EE683F">
            <w:pPr>
              <w:rPr>
                <w:sz w:val="20"/>
                <w:szCs w:val="20"/>
              </w:rPr>
            </w:pPr>
            <w:r w:rsidRPr="00EE683F">
              <w:rPr>
                <w:sz w:val="20"/>
                <w:szCs w:val="20"/>
              </w:rPr>
              <w:t>31.12.2024</w:t>
            </w:r>
          </w:p>
        </w:tc>
      </w:tr>
      <w:tr w:rsidR="00EE683F" w:rsidRPr="00EE673D" w14:paraId="59A0BFD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EE683F" w:rsidRPr="00EE673D" w:rsidRDefault="00EE683F" w:rsidP="00EE683F">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5F8D6A" w14:textId="69DD4B8E" w:rsidR="00EE683F" w:rsidRPr="00EE673D" w:rsidRDefault="00EE683F" w:rsidP="00EE683F">
            <w:pPr>
              <w:rPr>
                <w:sz w:val="20"/>
                <w:szCs w:val="20"/>
              </w:rPr>
            </w:pPr>
            <w:r>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10C0EA36" w:rsidR="00EE683F" w:rsidRPr="00EE673D" w:rsidRDefault="00EE683F" w:rsidP="00EE683F">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6ADE73FD" w:rsidR="00EE683F" w:rsidRPr="00EE673D" w:rsidRDefault="00EE683F" w:rsidP="00EE683F">
            <w:pPr>
              <w:rPr>
                <w:sz w:val="20"/>
                <w:szCs w:val="20"/>
              </w:rPr>
            </w:pPr>
            <w:r>
              <w:rPr>
                <w:sz w:val="20"/>
                <w:szCs w:val="20"/>
              </w:rPr>
              <w:t>63</w:t>
            </w:r>
          </w:p>
        </w:tc>
        <w:tc>
          <w:tcPr>
            <w:tcW w:w="1513" w:type="dxa"/>
            <w:tcBorders>
              <w:top w:val="nil"/>
              <w:left w:val="nil"/>
              <w:bottom w:val="single" w:sz="4" w:space="0" w:color="auto"/>
              <w:right w:val="single" w:sz="4" w:space="0" w:color="auto"/>
            </w:tcBorders>
            <w:shd w:val="clear" w:color="auto" w:fill="auto"/>
            <w:noWrap/>
            <w:vAlign w:val="bottom"/>
          </w:tcPr>
          <w:p w14:paraId="262E4F31" w14:textId="5D0226E3" w:rsidR="00EE683F" w:rsidRPr="00EE673D" w:rsidRDefault="00EE683F" w:rsidP="00EE683F">
            <w:pPr>
              <w:rPr>
                <w:sz w:val="20"/>
                <w:szCs w:val="20"/>
              </w:rPr>
            </w:pPr>
            <w:r w:rsidRPr="00EE683F">
              <w:rPr>
                <w:sz w:val="20"/>
                <w:szCs w:val="20"/>
              </w:rPr>
              <w:t>31.12.2024</w:t>
            </w:r>
          </w:p>
        </w:tc>
      </w:tr>
      <w:tr w:rsidR="00EE683F" w:rsidRPr="00EE673D" w14:paraId="04EA2B5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EE683F" w:rsidRPr="00EE673D" w:rsidRDefault="00EE683F" w:rsidP="00EE683F">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8BFFF3F" w14:textId="69A86751" w:rsidR="00EE683F" w:rsidRPr="00EE673D" w:rsidRDefault="00EE683F" w:rsidP="00EE683F">
            <w:pPr>
              <w:rPr>
                <w:sz w:val="20"/>
                <w:szCs w:val="20"/>
              </w:rPr>
            </w:pPr>
            <w:r>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53E5E13F" w:rsidR="00EE683F" w:rsidRPr="00EE673D" w:rsidRDefault="00EE683F" w:rsidP="00EE683F">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7314A1F9" w:rsidR="00EE683F" w:rsidRPr="00EE673D" w:rsidRDefault="00EE683F" w:rsidP="00EE683F">
            <w:pPr>
              <w:rPr>
                <w:sz w:val="20"/>
                <w:szCs w:val="20"/>
              </w:rPr>
            </w:pPr>
            <w:r>
              <w:rPr>
                <w:sz w:val="20"/>
                <w:szCs w:val="20"/>
              </w:rPr>
              <w:t>30</w:t>
            </w:r>
          </w:p>
        </w:tc>
        <w:tc>
          <w:tcPr>
            <w:tcW w:w="1513" w:type="dxa"/>
            <w:tcBorders>
              <w:top w:val="nil"/>
              <w:left w:val="nil"/>
              <w:bottom w:val="single" w:sz="4" w:space="0" w:color="auto"/>
              <w:right w:val="single" w:sz="4" w:space="0" w:color="auto"/>
            </w:tcBorders>
            <w:shd w:val="clear" w:color="auto" w:fill="auto"/>
            <w:noWrap/>
            <w:vAlign w:val="bottom"/>
          </w:tcPr>
          <w:p w14:paraId="2BFC30D5" w14:textId="69938FF7" w:rsidR="00EE683F" w:rsidRPr="00EE673D" w:rsidRDefault="00EE683F" w:rsidP="00EE683F">
            <w:pPr>
              <w:rPr>
                <w:sz w:val="20"/>
                <w:szCs w:val="20"/>
              </w:rPr>
            </w:pPr>
            <w:r w:rsidRPr="00EE683F">
              <w:rPr>
                <w:sz w:val="20"/>
                <w:szCs w:val="20"/>
              </w:rPr>
              <w:t>31.12.2024</w:t>
            </w:r>
          </w:p>
        </w:tc>
      </w:tr>
      <w:tr w:rsidR="00EE683F" w:rsidRPr="00EE673D" w14:paraId="406C8C2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EE683F" w:rsidRPr="00EE673D" w:rsidRDefault="00EE683F" w:rsidP="00EE683F">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22AAEE" w14:textId="7C907B5E" w:rsidR="00EE683F" w:rsidRPr="00EE673D" w:rsidRDefault="00EE683F" w:rsidP="00EE683F">
            <w:pPr>
              <w:rPr>
                <w:sz w:val="20"/>
                <w:szCs w:val="20"/>
              </w:rPr>
            </w:pPr>
            <w:r>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34FF209A" w:rsidR="00EE683F" w:rsidRPr="00EE673D" w:rsidRDefault="00EE683F" w:rsidP="00EE683F">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7996D167" w:rsidR="00EE683F" w:rsidRPr="00EE673D" w:rsidRDefault="00EE683F" w:rsidP="00EE683F">
            <w:pPr>
              <w:rPr>
                <w:sz w:val="20"/>
                <w:szCs w:val="20"/>
              </w:rPr>
            </w:pPr>
            <w:r>
              <w:rPr>
                <w:sz w:val="20"/>
                <w:szCs w:val="20"/>
              </w:rPr>
              <w:t>12</w:t>
            </w:r>
          </w:p>
        </w:tc>
        <w:tc>
          <w:tcPr>
            <w:tcW w:w="1513" w:type="dxa"/>
            <w:tcBorders>
              <w:top w:val="nil"/>
              <w:left w:val="nil"/>
              <w:bottom w:val="single" w:sz="4" w:space="0" w:color="auto"/>
              <w:right w:val="single" w:sz="4" w:space="0" w:color="auto"/>
            </w:tcBorders>
            <w:shd w:val="clear" w:color="auto" w:fill="auto"/>
            <w:noWrap/>
            <w:vAlign w:val="bottom"/>
          </w:tcPr>
          <w:p w14:paraId="5AD1DF33" w14:textId="2842F42F" w:rsidR="00EE683F" w:rsidRPr="00EE673D" w:rsidRDefault="00EE683F" w:rsidP="00EE683F">
            <w:pPr>
              <w:rPr>
                <w:sz w:val="20"/>
                <w:szCs w:val="20"/>
              </w:rPr>
            </w:pPr>
            <w:r w:rsidRPr="00EE683F">
              <w:rPr>
                <w:sz w:val="20"/>
                <w:szCs w:val="20"/>
              </w:rPr>
              <w:t>31.12.2024</w:t>
            </w:r>
          </w:p>
        </w:tc>
      </w:tr>
      <w:tr w:rsidR="00EE683F" w:rsidRPr="00EE673D" w14:paraId="3F16540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EE683F" w:rsidRPr="00EE673D" w:rsidRDefault="00EE683F" w:rsidP="00EE683F">
            <w:pPr>
              <w:rPr>
                <w:sz w:val="20"/>
                <w:szCs w:val="20"/>
              </w:rPr>
            </w:pPr>
            <w:r w:rsidRPr="00EE673D">
              <w:rPr>
                <w:sz w:val="20"/>
                <w:szCs w:val="20"/>
              </w:rPr>
              <w:t>1</w:t>
            </w: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44FA2" w14:textId="4DD9C965" w:rsidR="00EE683F" w:rsidRPr="00EE673D" w:rsidRDefault="00EE683F" w:rsidP="00EE683F">
            <w:pPr>
              <w:rPr>
                <w:sz w:val="20"/>
                <w:szCs w:val="20"/>
              </w:rPr>
            </w:pPr>
            <w:r>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3A92914E" w:rsidR="00EE683F" w:rsidRPr="00EE673D" w:rsidRDefault="00EE683F" w:rsidP="00EE683F">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29EC57A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noWrap/>
            <w:vAlign w:val="bottom"/>
          </w:tcPr>
          <w:p w14:paraId="0F5EB36F" w14:textId="39C7AE95" w:rsidR="00EE683F" w:rsidRPr="00EE673D" w:rsidRDefault="00EE683F" w:rsidP="00EE683F">
            <w:pPr>
              <w:rPr>
                <w:sz w:val="20"/>
                <w:szCs w:val="20"/>
              </w:rPr>
            </w:pPr>
            <w:r w:rsidRPr="00EE683F">
              <w:rPr>
                <w:sz w:val="20"/>
                <w:szCs w:val="20"/>
              </w:rPr>
              <w:t>31.12.2024</w:t>
            </w:r>
          </w:p>
        </w:tc>
      </w:tr>
      <w:tr w:rsidR="00EE683F" w:rsidRPr="00EE673D" w14:paraId="1B3DE927"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EE683F" w:rsidRPr="00EE673D" w:rsidRDefault="00EE683F" w:rsidP="00EE683F">
            <w:pPr>
              <w:rPr>
                <w:sz w:val="20"/>
                <w:szCs w:val="20"/>
              </w:rPr>
            </w:pPr>
            <w:r w:rsidRPr="00EE673D">
              <w:rPr>
                <w:sz w:val="20"/>
                <w:szCs w:val="20"/>
              </w:rPr>
              <w:t>1</w:t>
            </w:r>
            <w:r>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1338BE2" w14:textId="37101876" w:rsidR="00EE683F" w:rsidRPr="00EE673D" w:rsidRDefault="00EE683F" w:rsidP="00EE683F">
            <w:pPr>
              <w:rPr>
                <w:sz w:val="20"/>
                <w:szCs w:val="20"/>
              </w:rPr>
            </w:pPr>
            <w:r>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23DD439D" w:rsidR="00EE683F" w:rsidRPr="00EE673D" w:rsidRDefault="00EE683F" w:rsidP="00EE683F">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AEC5A0B" w:rsidR="00EE683F" w:rsidRPr="00EE673D" w:rsidRDefault="00EE683F" w:rsidP="00EE683F">
            <w:pPr>
              <w:rPr>
                <w:sz w:val="20"/>
                <w:szCs w:val="20"/>
              </w:rPr>
            </w:pPr>
            <w:r>
              <w:rPr>
                <w:sz w:val="20"/>
                <w:szCs w:val="20"/>
              </w:rPr>
              <w:t>19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EE683F" w:rsidRPr="00EE673D" w:rsidRDefault="00EE683F" w:rsidP="00EE683F">
            <w:pPr>
              <w:rPr>
                <w:sz w:val="20"/>
                <w:szCs w:val="20"/>
              </w:rPr>
            </w:pPr>
            <w:r w:rsidRPr="00EE683F">
              <w:rPr>
                <w:sz w:val="20"/>
                <w:szCs w:val="20"/>
              </w:rPr>
              <w:t>31.12.2024</w:t>
            </w:r>
          </w:p>
        </w:tc>
      </w:tr>
      <w:tr w:rsidR="00EE683F" w:rsidRPr="00EE673D" w14:paraId="638DA318"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EE683F" w:rsidRPr="00EE673D" w:rsidRDefault="00EE683F" w:rsidP="00EE683F">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EE5EEC6" w14:textId="7F872880" w:rsidR="00EE683F" w:rsidRPr="00EE673D" w:rsidRDefault="00EE683F" w:rsidP="00EE683F">
            <w:pPr>
              <w:rPr>
                <w:sz w:val="20"/>
                <w:szCs w:val="20"/>
              </w:rPr>
            </w:pPr>
            <w:r>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A77B58C" w:rsidR="00EE683F" w:rsidRPr="00EE673D" w:rsidRDefault="00EE683F" w:rsidP="00EE683F">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08473BCE" w:rsidR="00EE683F" w:rsidRPr="00EE673D" w:rsidRDefault="00EE683F" w:rsidP="00EE683F">
            <w:pPr>
              <w:rPr>
                <w:sz w:val="20"/>
                <w:szCs w:val="20"/>
              </w:rPr>
            </w:pPr>
            <w:r>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EE683F" w:rsidRPr="00EE673D" w:rsidRDefault="00EE683F" w:rsidP="00EE683F">
            <w:pPr>
              <w:rPr>
                <w:sz w:val="20"/>
                <w:szCs w:val="20"/>
              </w:rPr>
            </w:pPr>
            <w:r w:rsidRPr="00EE683F">
              <w:rPr>
                <w:sz w:val="20"/>
                <w:szCs w:val="20"/>
              </w:rPr>
              <w:t>31.12.2024</w:t>
            </w:r>
          </w:p>
        </w:tc>
      </w:tr>
      <w:tr w:rsidR="00EE683F" w:rsidRPr="00EE673D" w14:paraId="76844A6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EE683F" w:rsidRPr="00EE673D" w:rsidRDefault="00EE683F" w:rsidP="00EE683F">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AF5AB1" w14:textId="7F29BB32" w:rsidR="00EE683F" w:rsidRPr="00EE673D" w:rsidRDefault="00EE683F" w:rsidP="00EE683F">
            <w:pPr>
              <w:rPr>
                <w:sz w:val="20"/>
                <w:szCs w:val="20"/>
              </w:rPr>
            </w:pPr>
            <w:r>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5D7CC20E" w:rsidR="00EE683F" w:rsidRPr="00EE673D" w:rsidRDefault="00EE683F" w:rsidP="00EE683F">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2FCDFF37" w:rsidR="00EE683F" w:rsidRPr="00EE673D" w:rsidRDefault="00EE683F" w:rsidP="00EE683F">
            <w:pPr>
              <w:rPr>
                <w:sz w:val="20"/>
                <w:szCs w:val="20"/>
              </w:rPr>
            </w:pPr>
            <w:r>
              <w:rPr>
                <w:sz w:val="20"/>
                <w:szCs w:val="20"/>
              </w:rPr>
              <w:t>36</w:t>
            </w:r>
          </w:p>
        </w:tc>
        <w:tc>
          <w:tcPr>
            <w:tcW w:w="1513" w:type="dxa"/>
            <w:tcBorders>
              <w:top w:val="nil"/>
              <w:left w:val="nil"/>
              <w:bottom w:val="single" w:sz="4" w:space="0" w:color="auto"/>
              <w:right w:val="single" w:sz="4" w:space="0" w:color="auto"/>
            </w:tcBorders>
            <w:shd w:val="clear" w:color="auto" w:fill="auto"/>
            <w:noWrap/>
            <w:vAlign w:val="bottom"/>
          </w:tcPr>
          <w:p w14:paraId="1190AE88" w14:textId="2449F714" w:rsidR="00EE683F" w:rsidRPr="00EE673D" w:rsidRDefault="00EE683F" w:rsidP="00EE683F">
            <w:pPr>
              <w:rPr>
                <w:sz w:val="20"/>
                <w:szCs w:val="20"/>
              </w:rPr>
            </w:pPr>
            <w:r w:rsidRPr="00EE683F">
              <w:rPr>
                <w:sz w:val="20"/>
                <w:szCs w:val="20"/>
              </w:rPr>
              <w:t>31.12.2024</w:t>
            </w:r>
          </w:p>
        </w:tc>
      </w:tr>
      <w:tr w:rsidR="00EE683F" w:rsidRPr="00EE673D" w14:paraId="753C4A2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EE683F" w:rsidRPr="00EE673D" w:rsidRDefault="00EE683F" w:rsidP="00EE683F">
            <w:pPr>
              <w:rPr>
                <w:sz w:val="20"/>
                <w:szCs w:val="20"/>
              </w:rPr>
            </w:pPr>
            <w:r w:rsidRPr="00EE673D">
              <w:rPr>
                <w:sz w:val="20"/>
                <w:szCs w:val="20"/>
              </w:rPr>
              <w:t>2</w:t>
            </w: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6D8C8967" w:rsidR="00EE683F" w:rsidRPr="00EE673D" w:rsidRDefault="00EE683F" w:rsidP="00EE683F">
            <w:pPr>
              <w:rPr>
                <w:sz w:val="20"/>
                <w:szCs w:val="20"/>
              </w:rPr>
            </w:pPr>
            <w:r w:rsidRPr="00EE683F">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DBF60CC" w14:textId="7EFF6160" w:rsidR="00EE683F" w:rsidRPr="00EE673D" w:rsidRDefault="00EE683F" w:rsidP="00EE683F">
            <w:pPr>
              <w:rPr>
                <w:sz w:val="20"/>
                <w:szCs w:val="20"/>
              </w:rPr>
            </w:pPr>
            <w:r>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162D7937" w:rsidR="00EE683F" w:rsidRPr="00EE673D" w:rsidRDefault="00EE683F" w:rsidP="00EE683F">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0CC4AF5C" w:rsidR="00EE683F" w:rsidRPr="00EE673D" w:rsidRDefault="00EE683F" w:rsidP="00EE683F">
            <w:pPr>
              <w:rPr>
                <w:sz w:val="20"/>
                <w:szCs w:val="20"/>
              </w:rPr>
            </w:pPr>
            <w:r>
              <w:rPr>
                <w:sz w:val="20"/>
                <w:szCs w:val="20"/>
              </w:rPr>
              <w:t>34</w:t>
            </w:r>
          </w:p>
        </w:tc>
        <w:tc>
          <w:tcPr>
            <w:tcW w:w="1513" w:type="dxa"/>
            <w:tcBorders>
              <w:top w:val="nil"/>
              <w:left w:val="nil"/>
              <w:bottom w:val="single" w:sz="4" w:space="0" w:color="auto"/>
              <w:right w:val="single" w:sz="4" w:space="0" w:color="auto"/>
            </w:tcBorders>
            <w:shd w:val="clear" w:color="auto" w:fill="auto"/>
            <w:noWrap/>
            <w:vAlign w:val="bottom"/>
          </w:tcPr>
          <w:p w14:paraId="6AD129C5" w14:textId="183FD3B2" w:rsidR="00EE683F" w:rsidRPr="00EE673D" w:rsidRDefault="00EE683F" w:rsidP="00EE683F">
            <w:pPr>
              <w:rPr>
                <w:sz w:val="20"/>
                <w:szCs w:val="20"/>
              </w:rPr>
            </w:pPr>
            <w:r w:rsidRPr="00EE683F">
              <w:rPr>
                <w:sz w:val="20"/>
                <w:szCs w:val="20"/>
              </w:rPr>
              <w:t>31.12.2024</w:t>
            </w:r>
          </w:p>
        </w:tc>
      </w:tr>
      <w:tr w:rsidR="00EE683F" w:rsidRPr="00EE673D" w14:paraId="0EE6D77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31C3F28" w:rsidR="00EE683F" w:rsidRPr="00EE673D" w:rsidRDefault="00EE683F" w:rsidP="00EE683F">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tcPr>
          <w:p w14:paraId="7DD5C66E" w14:textId="366231B1" w:rsidR="00EE683F" w:rsidRPr="00EE673D" w:rsidRDefault="00EE683F" w:rsidP="00EE683F">
            <w:pPr>
              <w:rPr>
                <w:sz w:val="20"/>
                <w:szCs w:val="20"/>
              </w:rPr>
            </w:pPr>
            <w:r w:rsidRPr="00EE683F">
              <w:rPr>
                <w:sz w:val="20"/>
                <w:szCs w:val="20"/>
              </w:rPr>
              <w:t xml:space="preserve">с. </w:t>
            </w:r>
            <w:proofErr w:type="spellStart"/>
            <w:r w:rsidRPr="00EE683F">
              <w:rPr>
                <w:sz w:val="20"/>
                <w:szCs w:val="20"/>
              </w:rPr>
              <w:t>Шеметово</w:t>
            </w:r>
            <w:proofErr w:type="spellEnd"/>
          </w:p>
        </w:tc>
        <w:tc>
          <w:tcPr>
            <w:tcW w:w="5015" w:type="dxa"/>
            <w:tcBorders>
              <w:top w:val="nil"/>
              <w:left w:val="single" w:sz="4" w:space="0" w:color="auto"/>
              <w:bottom w:val="single" w:sz="4" w:space="0" w:color="auto"/>
              <w:right w:val="single" w:sz="4" w:space="0" w:color="auto"/>
            </w:tcBorders>
            <w:shd w:val="clear" w:color="auto" w:fill="auto"/>
            <w:vAlign w:val="center"/>
          </w:tcPr>
          <w:p w14:paraId="0D2A710F" w14:textId="26479597" w:rsidR="00EE683F" w:rsidRPr="00EE673D" w:rsidRDefault="00EE683F" w:rsidP="00EE683F">
            <w:pPr>
              <w:rPr>
                <w:sz w:val="20"/>
                <w:szCs w:val="20"/>
              </w:rPr>
            </w:pPr>
            <w:r>
              <w:rPr>
                <w:sz w:val="20"/>
                <w:szCs w:val="20"/>
              </w:rPr>
              <w:t xml:space="preserve">с. </w:t>
            </w:r>
            <w:proofErr w:type="spellStart"/>
            <w:r>
              <w:rPr>
                <w:sz w:val="20"/>
                <w:szCs w:val="20"/>
              </w:rPr>
              <w:t>Шеметово</w:t>
            </w:r>
            <w:proofErr w:type="spellEnd"/>
            <w:r>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EE683F" w:rsidRPr="00EE673D" w:rsidRDefault="00EE683F" w:rsidP="00EE683F">
            <w:pPr>
              <w:rPr>
                <w:sz w:val="20"/>
                <w:szCs w:val="20"/>
              </w:rPr>
            </w:pPr>
            <w:r>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EE683F" w:rsidRPr="00EE673D" w:rsidRDefault="00EE683F" w:rsidP="00EE683F">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698FFC8F" w:rsidR="00EE683F" w:rsidRPr="00EE673D" w:rsidRDefault="00EE683F" w:rsidP="00EE683F">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70880FBF"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vAlign w:val="bottom"/>
          </w:tcPr>
          <w:p w14:paraId="1183F8A7" w14:textId="06F4B55E" w:rsidR="00EE683F" w:rsidRPr="00EE673D" w:rsidRDefault="00EE683F" w:rsidP="00EE683F">
            <w:pPr>
              <w:rPr>
                <w:sz w:val="20"/>
                <w:szCs w:val="20"/>
              </w:rPr>
            </w:pPr>
            <w:r>
              <w:rPr>
                <w:sz w:val="20"/>
                <w:szCs w:val="20"/>
              </w:rPr>
              <w:t>31.12.2023</w:t>
            </w:r>
          </w:p>
        </w:tc>
      </w:tr>
      <w:tr w:rsidR="00EE683F" w:rsidRPr="00EE673D" w14:paraId="53E87E5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01F4966D" w:rsidR="00EE683F" w:rsidRPr="00EE673D" w:rsidRDefault="00EE683F" w:rsidP="00EE683F">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857CB8" w14:textId="2342831F" w:rsidR="00EE683F" w:rsidRPr="00EE673D" w:rsidRDefault="00EE683F" w:rsidP="00EE683F">
            <w:pPr>
              <w:rPr>
                <w:sz w:val="20"/>
                <w:szCs w:val="20"/>
              </w:rPr>
            </w:pPr>
            <w:r>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53D8E206" w:rsidR="00EE683F" w:rsidRPr="00EE673D" w:rsidRDefault="00EE683F" w:rsidP="00EE683F">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2ED0FC7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vAlign w:val="bottom"/>
          </w:tcPr>
          <w:p w14:paraId="5A24E16A" w14:textId="1D99D44A" w:rsidR="00EE683F" w:rsidRPr="00EE673D" w:rsidRDefault="00EE683F" w:rsidP="00EE683F">
            <w:pPr>
              <w:rPr>
                <w:sz w:val="20"/>
                <w:szCs w:val="20"/>
              </w:rPr>
            </w:pPr>
            <w:r w:rsidRPr="00EE683F">
              <w:rPr>
                <w:sz w:val="20"/>
                <w:szCs w:val="20"/>
              </w:rPr>
              <w:t>31.12.2024</w:t>
            </w:r>
          </w:p>
        </w:tc>
      </w:tr>
      <w:tr w:rsidR="00EE683F" w:rsidRPr="00EE673D" w14:paraId="642E33E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481048B7" w:rsidR="00EE683F" w:rsidRPr="00EE673D" w:rsidRDefault="00EE683F" w:rsidP="00EE683F">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5D91FED" w14:textId="49ACF7C1" w:rsidR="00EE683F" w:rsidRPr="00EE673D" w:rsidRDefault="00EE683F" w:rsidP="00EE683F">
            <w:pPr>
              <w:rPr>
                <w:sz w:val="20"/>
                <w:szCs w:val="20"/>
              </w:rPr>
            </w:pPr>
            <w:r>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EE683F" w:rsidRPr="00EE673D" w:rsidRDefault="00EE683F" w:rsidP="00EE683F">
            <w:pPr>
              <w:rPr>
                <w:sz w:val="20"/>
                <w:szCs w:val="20"/>
              </w:rPr>
            </w:pPr>
            <w:r>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EE683F" w:rsidRPr="00EE673D" w:rsidRDefault="00EE683F" w:rsidP="00EE683F">
            <w:pPr>
              <w:rPr>
                <w:sz w:val="20"/>
                <w:szCs w:val="20"/>
              </w:rPr>
            </w:pPr>
            <w:r>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4263E57C" w:rsidR="00EE683F" w:rsidRPr="00EE673D" w:rsidRDefault="00EE683F" w:rsidP="00EE683F">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227302AE"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37842939" w14:textId="74DE8BAC" w:rsidR="00EE683F" w:rsidRPr="00EE673D" w:rsidRDefault="00EE683F" w:rsidP="00EE683F">
            <w:pPr>
              <w:rPr>
                <w:sz w:val="20"/>
                <w:szCs w:val="20"/>
              </w:rPr>
            </w:pPr>
            <w:r>
              <w:rPr>
                <w:sz w:val="20"/>
                <w:szCs w:val="20"/>
              </w:rPr>
              <w:t>31.12.2023</w:t>
            </w:r>
          </w:p>
        </w:tc>
      </w:tr>
      <w:tr w:rsidR="00EE683F" w:rsidRPr="00EE673D" w14:paraId="0E066FE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EE683F" w:rsidRPr="00EE673D" w:rsidRDefault="00EE683F" w:rsidP="00EE683F">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032AA1F5" w14:textId="0BA9897F" w:rsidR="00EE683F" w:rsidRPr="00EE673D" w:rsidRDefault="00EE683F" w:rsidP="00EE683F">
            <w:pPr>
              <w:rPr>
                <w:sz w:val="20"/>
                <w:szCs w:val="20"/>
              </w:rPr>
            </w:pPr>
            <w:r>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0D678FB4" w:rsidR="00EE683F" w:rsidRPr="00EE673D" w:rsidRDefault="00EE683F" w:rsidP="00EE683F">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313A9AB0" w:rsidR="00EE683F" w:rsidRPr="00EE673D" w:rsidRDefault="00EE683F" w:rsidP="00EE683F">
            <w:pPr>
              <w:rPr>
                <w:sz w:val="20"/>
                <w:szCs w:val="20"/>
              </w:rPr>
            </w:pPr>
            <w:r>
              <w:rPr>
                <w:sz w:val="20"/>
                <w:szCs w:val="20"/>
              </w:rPr>
              <w:t>7</w:t>
            </w:r>
          </w:p>
        </w:tc>
        <w:tc>
          <w:tcPr>
            <w:tcW w:w="1513" w:type="dxa"/>
            <w:tcBorders>
              <w:top w:val="nil"/>
              <w:left w:val="nil"/>
              <w:bottom w:val="single" w:sz="4" w:space="0" w:color="auto"/>
              <w:right w:val="single" w:sz="4" w:space="0" w:color="auto"/>
            </w:tcBorders>
            <w:shd w:val="clear" w:color="auto" w:fill="auto"/>
            <w:vAlign w:val="bottom"/>
          </w:tcPr>
          <w:p w14:paraId="617CDBBB" w14:textId="6F8128CB" w:rsidR="00EE683F" w:rsidRPr="00EE673D" w:rsidRDefault="00EE683F" w:rsidP="00EE683F">
            <w:pPr>
              <w:rPr>
                <w:sz w:val="20"/>
                <w:szCs w:val="20"/>
              </w:rPr>
            </w:pPr>
            <w:r w:rsidRPr="00EE683F">
              <w:rPr>
                <w:sz w:val="20"/>
                <w:szCs w:val="20"/>
              </w:rPr>
              <w:t>31.12.2024</w:t>
            </w:r>
          </w:p>
        </w:tc>
      </w:tr>
      <w:tr w:rsidR="00EE683F" w:rsidRPr="00EE673D" w14:paraId="5FEAF6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9F975B1" w:rsidR="00EE683F" w:rsidRPr="00EE673D" w:rsidRDefault="00EE683F" w:rsidP="00EE683F">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982C882" w14:textId="020C9393" w:rsidR="00EE683F" w:rsidRPr="00EE673D" w:rsidRDefault="00EE683F" w:rsidP="00EE683F">
            <w:pPr>
              <w:rPr>
                <w:sz w:val="20"/>
                <w:szCs w:val="20"/>
              </w:rPr>
            </w:pPr>
            <w:r>
              <w:rPr>
                <w:sz w:val="20"/>
                <w:szCs w:val="20"/>
              </w:rPr>
              <w:t xml:space="preserve">г. Сергиев Посад, ул. </w:t>
            </w:r>
            <w:proofErr w:type="spellStart"/>
            <w:r>
              <w:rPr>
                <w:sz w:val="20"/>
                <w:szCs w:val="20"/>
              </w:rPr>
              <w:t>Вифанская</w:t>
            </w:r>
            <w:proofErr w:type="spellEnd"/>
            <w:r>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EE683F" w:rsidRPr="00EE673D" w:rsidRDefault="00EE683F" w:rsidP="00EE683F">
            <w:pPr>
              <w:rPr>
                <w:sz w:val="20"/>
                <w:szCs w:val="20"/>
              </w:rPr>
            </w:pPr>
            <w:r>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5900B512" w:rsidR="00EE683F" w:rsidRPr="00EE673D" w:rsidRDefault="00EE683F" w:rsidP="00EE683F">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304D24BC" w:rsidR="00EE683F" w:rsidRPr="00EE673D" w:rsidRDefault="00EE683F" w:rsidP="00EE683F">
            <w:pPr>
              <w:rPr>
                <w:sz w:val="20"/>
                <w:szCs w:val="20"/>
              </w:rPr>
            </w:pPr>
            <w:r>
              <w:rPr>
                <w:sz w:val="20"/>
                <w:szCs w:val="20"/>
              </w:rPr>
              <w:t>15</w:t>
            </w:r>
          </w:p>
        </w:tc>
        <w:tc>
          <w:tcPr>
            <w:tcW w:w="1513" w:type="dxa"/>
            <w:tcBorders>
              <w:top w:val="nil"/>
              <w:left w:val="nil"/>
              <w:bottom w:val="single" w:sz="4" w:space="0" w:color="auto"/>
              <w:right w:val="single" w:sz="4" w:space="0" w:color="auto"/>
            </w:tcBorders>
            <w:shd w:val="clear" w:color="auto" w:fill="auto"/>
            <w:vAlign w:val="bottom"/>
          </w:tcPr>
          <w:p w14:paraId="17D4F5EB" w14:textId="441A49E2" w:rsidR="00EE683F" w:rsidRPr="00EE673D" w:rsidRDefault="00EE683F" w:rsidP="00EE683F">
            <w:pPr>
              <w:rPr>
                <w:sz w:val="20"/>
                <w:szCs w:val="20"/>
              </w:rPr>
            </w:pPr>
            <w:r w:rsidRPr="00EE683F">
              <w:rPr>
                <w:sz w:val="20"/>
                <w:szCs w:val="20"/>
              </w:rPr>
              <w:t>31.12.2024</w:t>
            </w:r>
          </w:p>
        </w:tc>
      </w:tr>
      <w:tr w:rsidR="00EE683F" w:rsidRPr="00EE673D" w14:paraId="39DAC12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4A93629F" w:rsidR="00EE683F" w:rsidRPr="00EE673D" w:rsidRDefault="00EE683F" w:rsidP="00EE683F">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234DBA2" w14:textId="378617FD" w:rsidR="00EE683F" w:rsidRPr="00EE673D" w:rsidRDefault="00EE683F" w:rsidP="00EE683F">
            <w:pPr>
              <w:rPr>
                <w:sz w:val="20"/>
                <w:szCs w:val="20"/>
              </w:rPr>
            </w:pPr>
            <w:r>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EE683F" w:rsidRPr="00EE673D" w:rsidRDefault="00EE683F" w:rsidP="00EE683F">
            <w:pPr>
              <w:rPr>
                <w:sz w:val="20"/>
                <w:szCs w:val="20"/>
              </w:rPr>
            </w:pPr>
            <w:r>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0B2F54B9" w:rsidR="00EE683F" w:rsidRPr="00EE673D" w:rsidRDefault="00EE683F" w:rsidP="00EE683F">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A870F20" w:rsidR="00EE683F" w:rsidRPr="00EE673D" w:rsidRDefault="00EE683F" w:rsidP="00EE683F">
            <w:pPr>
              <w:rPr>
                <w:sz w:val="20"/>
                <w:szCs w:val="20"/>
              </w:rPr>
            </w:pPr>
            <w:r>
              <w:rPr>
                <w:sz w:val="20"/>
                <w:szCs w:val="20"/>
              </w:rPr>
              <w:t>22</w:t>
            </w:r>
          </w:p>
        </w:tc>
        <w:tc>
          <w:tcPr>
            <w:tcW w:w="1513" w:type="dxa"/>
            <w:tcBorders>
              <w:top w:val="nil"/>
              <w:left w:val="nil"/>
              <w:bottom w:val="single" w:sz="4" w:space="0" w:color="auto"/>
              <w:right w:val="single" w:sz="4" w:space="0" w:color="auto"/>
            </w:tcBorders>
            <w:shd w:val="clear" w:color="auto" w:fill="auto"/>
            <w:vAlign w:val="bottom"/>
          </w:tcPr>
          <w:p w14:paraId="40C0A730" w14:textId="063DCF43" w:rsidR="00EE683F" w:rsidRPr="00EE673D" w:rsidRDefault="00EE683F" w:rsidP="00EE683F">
            <w:pPr>
              <w:rPr>
                <w:sz w:val="20"/>
                <w:szCs w:val="20"/>
              </w:rPr>
            </w:pPr>
            <w:r w:rsidRPr="00EE683F">
              <w:rPr>
                <w:sz w:val="20"/>
                <w:szCs w:val="20"/>
              </w:rPr>
              <w:t>31.12.2024</w:t>
            </w:r>
          </w:p>
        </w:tc>
      </w:tr>
      <w:tr w:rsidR="00EE683F" w:rsidRPr="00EE673D" w14:paraId="72EF4E47" w14:textId="77777777" w:rsidTr="00EE683F">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662DB9FC" w:rsidR="00EE683F" w:rsidRPr="00EE673D" w:rsidRDefault="00EE683F" w:rsidP="00EE683F">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498B063" w14:textId="2E53177C" w:rsidR="00EE683F" w:rsidRPr="00EE673D" w:rsidRDefault="00EE683F" w:rsidP="00EE683F">
            <w:pPr>
              <w:rPr>
                <w:sz w:val="20"/>
                <w:szCs w:val="20"/>
              </w:rPr>
            </w:pPr>
            <w:r>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31D2073D" w:rsidR="00EE683F" w:rsidRPr="00EE673D" w:rsidRDefault="00EE683F" w:rsidP="00EE683F">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4A5BF566"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1EB077C4" w14:textId="6DEE2820" w:rsidR="00EE683F" w:rsidRPr="00EE673D" w:rsidRDefault="00EE683F" w:rsidP="00EE683F">
            <w:pPr>
              <w:rPr>
                <w:sz w:val="20"/>
                <w:szCs w:val="20"/>
              </w:rPr>
            </w:pPr>
            <w:r w:rsidRPr="00EE683F">
              <w:rPr>
                <w:sz w:val="20"/>
                <w:szCs w:val="20"/>
              </w:rPr>
              <w:t>31.12.2024</w:t>
            </w:r>
          </w:p>
        </w:tc>
      </w:tr>
      <w:tr w:rsidR="00EE683F" w:rsidRPr="00EE673D" w14:paraId="58EEF67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EE683F" w:rsidRPr="00EE673D" w:rsidRDefault="00EE683F" w:rsidP="00EE683F">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256319F" w14:textId="44B8C0F8" w:rsidR="00EE683F" w:rsidRPr="00EE673D" w:rsidRDefault="00EE683F" w:rsidP="00EE683F">
            <w:pPr>
              <w:rPr>
                <w:sz w:val="20"/>
                <w:szCs w:val="20"/>
              </w:rPr>
            </w:pPr>
            <w:r>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EE683F" w:rsidRPr="00EE673D" w:rsidRDefault="00EE683F" w:rsidP="00EE683F">
            <w:pPr>
              <w:rPr>
                <w:sz w:val="20"/>
                <w:szCs w:val="20"/>
              </w:rPr>
            </w:pPr>
            <w:r>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616C7451" w:rsidR="00EE683F" w:rsidRPr="00EE673D" w:rsidRDefault="00EE683F" w:rsidP="00EE683F">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44E21B6D" w:rsidR="00EE683F" w:rsidRPr="00EE673D" w:rsidRDefault="00EE683F" w:rsidP="00EE683F">
            <w:pPr>
              <w:rPr>
                <w:sz w:val="20"/>
                <w:szCs w:val="20"/>
              </w:rPr>
            </w:pPr>
            <w:r>
              <w:rPr>
                <w:sz w:val="20"/>
                <w:szCs w:val="20"/>
              </w:rPr>
              <w:t>27</w:t>
            </w:r>
          </w:p>
        </w:tc>
        <w:tc>
          <w:tcPr>
            <w:tcW w:w="1513" w:type="dxa"/>
            <w:tcBorders>
              <w:top w:val="nil"/>
              <w:left w:val="nil"/>
              <w:bottom w:val="single" w:sz="4" w:space="0" w:color="auto"/>
              <w:right w:val="single" w:sz="4" w:space="0" w:color="auto"/>
            </w:tcBorders>
            <w:shd w:val="clear" w:color="auto" w:fill="auto"/>
            <w:vAlign w:val="bottom"/>
          </w:tcPr>
          <w:p w14:paraId="767A9D3C" w14:textId="646F9EDE" w:rsidR="00EE683F" w:rsidRPr="00EE673D" w:rsidRDefault="00EE683F" w:rsidP="00EE683F">
            <w:pPr>
              <w:rPr>
                <w:sz w:val="20"/>
                <w:szCs w:val="20"/>
              </w:rPr>
            </w:pPr>
            <w:r w:rsidRPr="00EE683F">
              <w:rPr>
                <w:sz w:val="20"/>
                <w:szCs w:val="20"/>
              </w:rPr>
              <w:t>31.12.2024</w:t>
            </w:r>
          </w:p>
        </w:tc>
      </w:tr>
      <w:tr w:rsidR="00EE683F" w:rsidRPr="00EE673D" w14:paraId="1F401A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6662A31" w:rsidR="00EE683F" w:rsidRPr="00EE673D" w:rsidRDefault="00EE683F" w:rsidP="00EE683F">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C6F21CA" w14:textId="7ECFCA86" w:rsidR="00EE683F" w:rsidRPr="00EE673D" w:rsidRDefault="00EE683F" w:rsidP="00EE683F">
            <w:pPr>
              <w:rPr>
                <w:sz w:val="20"/>
                <w:szCs w:val="20"/>
              </w:rPr>
            </w:pPr>
            <w:r>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EE683F" w:rsidRPr="00EE673D" w:rsidRDefault="00EE683F" w:rsidP="00EE683F">
            <w:pPr>
              <w:rPr>
                <w:sz w:val="20"/>
                <w:szCs w:val="20"/>
              </w:rPr>
            </w:pPr>
            <w:r>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18B73A5E" w:rsidR="00EE683F" w:rsidRPr="00EE673D" w:rsidRDefault="00EE683F" w:rsidP="00EE683F">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3143087A" w:rsidR="00EE683F" w:rsidRPr="00EE673D" w:rsidRDefault="00EE683F" w:rsidP="00EE683F">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vAlign w:val="bottom"/>
          </w:tcPr>
          <w:p w14:paraId="7113CA2D" w14:textId="394B707B" w:rsidR="00EE683F" w:rsidRPr="00EE673D" w:rsidRDefault="00EE683F" w:rsidP="00EE683F">
            <w:pPr>
              <w:rPr>
                <w:sz w:val="20"/>
                <w:szCs w:val="20"/>
              </w:rPr>
            </w:pPr>
            <w:r w:rsidRPr="00EE683F">
              <w:rPr>
                <w:sz w:val="20"/>
                <w:szCs w:val="20"/>
              </w:rPr>
              <w:t>31.12.2024</w:t>
            </w:r>
          </w:p>
        </w:tc>
      </w:tr>
      <w:tr w:rsidR="00EE683F" w:rsidRPr="00EE673D" w14:paraId="60053F0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3043E3E7" w:rsidR="00EE683F" w:rsidRPr="00EE673D" w:rsidRDefault="00EE683F" w:rsidP="00EE683F">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0EDA5ED" w14:textId="04996E1F" w:rsidR="00EE683F" w:rsidRPr="00EE673D" w:rsidRDefault="00EE683F" w:rsidP="00EE683F">
            <w:pPr>
              <w:rPr>
                <w:sz w:val="20"/>
                <w:szCs w:val="20"/>
              </w:rPr>
            </w:pPr>
            <w:r>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4846F40D" w:rsidR="00EE683F" w:rsidRPr="00EE673D" w:rsidRDefault="00EE683F" w:rsidP="00EE683F">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73A90F07" w:rsidR="00EE683F" w:rsidRPr="00EE673D" w:rsidRDefault="00EE683F" w:rsidP="00EE683F">
            <w:pPr>
              <w:rPr>
                <w:sz w:val="20"/>
                <w:szCs w:val="20"/>
              </w:rPr>
            </w:pPr>
            <w:r>
              <w:rPr>
                <w:sz w:val="20"/>
                <w:szCs w:val="20"/>
              </w:rPr>
              <w:t>21</w:t>
            </w:r>
          </w:p>
        </w:tc>
        <w:tc>
          <w:tcPr>
            <w:tcW w:w="1513" w:type="dxa"/>
            <w:tcBorders>
              <w:top w:val="nil"/>
              <w:left w:val="nil"/>
              <w:bottom w:val="single" w:sz="4" w:space="0" w:color="auto"/>
              <w:right w:val="single" w:sz="4" w:space="0" w:color="auto"/>
            </w:tcBorders>
            <w:shd w:val="clear" w:color="auto" w:fill="auto"/>
            <w:vAlign w:val="bottom"/>
          </w:tcPr>
          <w:p w14:paraId="5F767F79" w14:textId="59C0E0BD" w:rsidR="00EE683F" w:rsidRPr="00EE673D" w:rsidRDefault="00EE683F" w:rsidP="00EE683F">
            <w:pPr>
              <w:rPr>
                <w:sz w:val="20"/>
                <w:szCs w:val="20"/>
              </w:rPr>
            </w:pPr>
            <w:r w:rsidRPr="00EE683F">
              <w:rPr>
                <w:sz w:val="20"/>
                <w:szCs w:val="20"/>
              </w:rPr>
              <w:t>31.12.2024</w:t>
            </w:r>
          </w:p>
        </w:tc>
      </w:tr>
      <w:tr w:rsidR="00EE683F" w:rsidRPr="00EE673D" w14:paraId="2DDD09B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EE683F" w:rsidRPr="00EE673D" w:rsidRDefault="00EE683F" w:rsidP="00EE683F">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A8ECC6" w14:textId="0D223D0F" w:rsidR="00EE683F" w:rsidRPr="00EE673D" w:rsidRDefault="00EE683F" w:rsidP="00EE683F">
            <w:pPr>
              <w:rPr>
                <w:sz w:val="20"/>
                <w:szCs w:val="20"/>
              </w:rPr>
            </w:pPr>
            <w:r>
              <w:rPr>
                <w:sz w:val="20"/>
                <w:szCs w:val="20"/>
              </w:rPr>
              <w:t xml:space="preserve">г. Сергиев Посад, ул. </w:t>
            </w:r>
            <w:proofErr w:type="spellStart"/>
            <w:r>
              <w:rPr>
                <w:sz w:val="20"/>
                <w:szCs w:val="20"/>
              </w:rPr>
              <w:t>Маслиева</w:t>
            </w:r>
            <w:proofErr w:type="spellEnd"/>
            <w:r>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EE683F" w:rsidRPr="00EE673D" w:rsidRDefault="00EE683F" w:rsidP="00EE683F">
            <w:pPr>
              <w:rPr>
                <w:sz w:val="20"/>
                <w:szCs w:val="20"/>
              </w:rPr>
            </w:pPr>
            <w:r>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650D70A2" w:rsidR="00EE683F" w:rsidRPr="00EE673D" w:rsidRDefault="00EE683F" w:rsidP="00EE683F">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37B27029" w:rsidR="00EE683F" w:rsidRPr="00EE673D" w:rsidRDefault="00EE683F" w:rsidP="00EE683F">
            <w:pPr>
              <w:rPr>
                <w:sz w:val="20"/>
                <w:szCs w:val="20"/>
              </w:rPr>
            </w:pPr>
            <w:r>
              <w:rPr>
                <w:sz w:val="20"/>
                <w:szCs w:val="20"/>
              </w:rPr>
              <w:t>29</w:t>
            </w:r>
          </w:p>
        </w:tc>
        <w:tc>
          <w:tcPr>
            <w:tcW w:w="1513" w:type="dxa"/>
            <w:tcBorders>
              <w:top w:val="nil"/>
              <w:left w:val="nil"/>
              <w:bottom w:val="single" w:sz="4" w:space="0" w:color="auto"/>
              <w:right w:val="single" w:sz="4" w:space="0" w:color="auto"/>
            </w:tcBorders>
            <w:shd w:val="clear" w:color="auto" w:fill="auto"/>
            <w:vAlign w:val="bottom"/>
          </w:tcPr>
          <w:p w14:paraId="78353FC9" w14:textId="1166B730" w:rsidR="00EE683F" w:rsidRPr="00EE673D" w:rsidRDefault="00EE683F" w:rsidP="00EE683F">
            <w:pPr>
              <w:rPr>
                <w:sz w:val="20"/>
                <w:szCs w:val="20"/>
              </w:rPr>
            </w:pPr>
            <w:r w:rsidRPr="00EE683F">
              <w:rPr>
                <w:sz w:val="20"/>
                <w:szCs w:val="20"/>
              </w:rPr>
              <w:t>31.12.2024</w:t>
            </w:r>
          </w:p>
        </w:tc>
      </w:tr>
      <w:tr w:rsidR="00EE683F" w:rsidRPr="00EE673D" w14:paraId="3A03657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EE683F" w:rsidRPr="00EE673D" w:rsidRDefault="00EE683F" w:rsidP="00EE683F">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AA18575" w14:textId="758D18DA" w:rsidR="00EE683F" w:rsidRPr="00EE673D" w:rsidRDefault="00EE683F" w:rsidP="00EE683F">
            <w:pPr>
              <w:rPr>
                <w:sz w:val="20"/>
                <w:szCs w:val="20"/>
              </w:rPr>
            </w:pPr>
            <w:r>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4FA6F5DB" w:rsidR="00EE683F" w:rsidRPr="00EE673D" w:rsidRDefault="00EE683F" w:rsidP="00EE683F">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5385AF08" w:rsidR="00EE683F" w:rsidRPr="00EE673D" w:rsidRDefault="00EE683F" w:rsidP="00EE683F">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vAlign w:val="bottom"/>
          </w:tcPr>
          <w:p w14:paraId="59A8C110" w14:textId="5704E7B0" w:rsidR="00EE683F" w:rsidRPr="00EE673D" w:rsidRDefault="00EE683F" w:rsidP="00EE683F">
            <w:pPr>
              <w:rPr>
                <w:sz w:val="20"/>
                <w:szCs w:val="20"/>
              </w:rPr>
            </w:pPr>
            <w:r w:rsidRPr="00EE683F">
              <w:rPr>
                <w:sz w:val="20"/>
                <w:szCs w:val="20"/>
              </w:rPr>
              <w:t>31.12.2024</w:t>
            </w:r>
          </w:p>
        </w:tc>
      </w:tr>
      <w:tr w:rsidR="00EE683F" w:rsidRPr="00EE673D" w14:paraId="2F82FA52"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4FC2AE5" w:rsidR="00EE683F" w:rsidRPr="00EE673D" w:rsidRDefault="00EE683F" w:rsidP="00EE683F">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727ACA" w14:textId="40FF4A12" w:rsidR="00EE683F" w:rsidRPr="00EE673D" w:rsidRDefault="00EE683F" w:rsidP="00EE683F">
            <w:pPr>
              <w:rPr>
                <w:sz w:val="20"/>
                <w:szCs w:val="20"/>
              </w:rPr>
            </w:pPr>
            <w:r>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5332A7D3" w:rsidR="00EE683F" w:rsidRPr="00EE673D" w:rsidRDefault="00EE683F" w:rsidP="00EE683F">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4A98B373" w:rsidR="00EE683F" w:rsidRPr="00EE673D" w:rsidRDefault="00EE683F" w:rsidP="00EE683F">
            <w:pPr>
              <w:rPr>
                <w:sz w:val="20"/>
                <w:szCs w:val="20"/>
              </w:rPr>
            </w:pPr>
            <w:r>
              <w:rPr>
                <w:sz w:val="20"/>
                <w:szCs w:val="20"/>
              </w:rPr>
              <w:t>18</w:t>
            </w:r>
          </w:p>
        </w:tc>
        <w:tc>
          <w:tcPr>
            <w:tcW w:w="1513" w:type="dxa"/>
            <w:tcBorders>
              <w:top w:val="nil"/>
              <w:left w:val="nil"/>
              <w:bottom w:val="single" w:sz="4" w:space="0" w:color="auto"/>
              <w:right w:val="single" w:sz="4" w:space="0" w:color="auto"/>
            </w:tcBorders>
            <w:shd w:val="clear" w:color="auto" w:fill="auto"/>
            <w:vAlign w:val="bottom"/>
          </w:tcPr>
          <w:p w14:paraId="6A35DD98" w14:textId="74F517D5" w:rsidR="00EE683F" w:rsidRPr="00EE673D" w:rsidRDefault="00EE683F" w:rsidP="00EE683F">
            <w:pPr>
              <w:rPr>
                <w:sz w:val="20"/>
                <w:szCs w:val="20"/>
              </w:rPr>
            </w:pPr>
            <w:r w:rsidRPr="00EE683F">
              <w:rPr>
                <w:sz w:val="20"/>
                <w:szCs w:val="20"/>
              </w:rPr>
              <w:t>31.12.2024</w:t>
            </w:r>
          </w:p>
        </w:tc>
      </w:tr>
      <w:tr w:rsidR="00EE683F" w:rsidRPr="00EE673D" w14:paraId="7238D929"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EE683F" w:rsidRPr="00EE673D" w:rsidRDefault="00EE683F" w:rsidP="00EE683F">
            <w:pPr>
              <w:rPr>
                <w:sz w:val="20"/>
                <w:szCs w:val="20"/>
              </w:rPr>
            </w:pPr>
            <w:r>
              <w:rPr>
                <w:sz w:val="20"/>
                <w:szCs w:val="20"/>
              </w:rPr>
              <w:t>35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4A481E4" w14:textId="1CC97D84" w:rsidR="00EE683F" w:rsidRPr="00EE673D" w:rsidRDefault="00EE683F" w:rsidP="00EE683F">
            <w:pPr>
              <w:rPr>
                <w:sz w:val="20"/>
                <w:szCs w:val="20"/>
              </w:rPr>
            </w:pPr>
            <w:r>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595D3E9D" w:rsidR="00EE683F" w:rsidRPr="00EE673D" w:rsidRDefault="00EE683F" w:rsidP="00EE683F">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F29320B" w:rsidR="00EE683F" w:rsidRPr="00EE673D" w:rsidRDefault="00EE683F" w:rsidP="00EE683F">
            <w:pPr>
              <w:rPr>
                <w:sz w:val="20"/>
                <w:szCs w:val="20"/>
              </w:rPr>
            </w:pPr>
            <w:r>
              <w:rPr>
                <w:sz w:val="20"/>
                <w:szCs w:val="20"/>
              </w:rPr>
              <w:t>25</w:t>
            </w:r>
          </w:p>
        </w:tc>
        <w:tc>
          <w:tcPr>
            <w:tcW w:w="1513" w:type="dxa"/>
            <w:tcBorders>
              <w:top w:val="single" w:sz="4" w:space="0" w:color="auto"/>
              <w:left w:val="nil"/>
              <w:bottom w:val="single" w:sz="4" w:space="0" w:color="auto"/>
              <w:right w:val="single" w:sz="4" w:space="0" w:color="auto"/>
            </w:tcBorders>
            <w:shd w:val="clear" w:color="auto" w:fill="auto"/>
            <w:vAlign w:val="bottom"/>
          </w:tcPr>
          <w:p w14:paraId="1BD269FD" w14:textId="101A60D1" w:rsidR="00EE683F" w:rsidRPr="00EE673D" w:rsidRDefault="00EE683F" w:rsidP="00EE683F">
            <w:pPr>
              <w:rPr>
                <w:sz w:val="20"/>
                <w:szCs w:val="20"/>
              </w:rPr>
            </w:pPr>
            <w:r w:rsidRPr="00EE683F">
              <w:rPr>
                <w:sz w:val="20"/>
                <w:szCs w:val="20"/>
              </w:rPr>
              <w:t>31.12.2024</w:t>
            </w:r>
          </w:p>
        </w:tc>
      </w:tr>
      <w:tr w:rsidR="00EE683F" w:rsidRPr="00EE673D" w14:paraId="6BC3D79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EE683F" w:rsidRPr="00EE673D" w:rsidRDefault="00EE683F" w:rsidP="00EE683F">
            <w:pPr>
              <w:rPr>
                <w:sz w:val="20"/>
                <w:szCs w:val="20"/>
              </w:rPr>
            </w:pPr>
            <w:r>
              <w:rPr>
                <w:sz w:val="20"/>
                <w:szCs w:val="20"/>
              </w:rPr>
              <w:t>36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F5E9D2D" w14:textId="78E0F6C8" w:rsidR="00EE683F" w:rsidRPr="00EE673D" w:rsidRDefault="00EE683F" w:rsidP="00EE683F">
            <w:pPr>
              <w:rPr>
                <w:sz w:val="20"/>
                <w:szCs w:val="20"/>
              </w:rPr>
            </w:pPr>
            <w:r>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6937FBA1" w:rsidR="00EE683F" w:rsidRPr="00EE673D" w:rsidRDefault="00EE683F" w:rsidP="00EE683F">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4A71C615" w:rsidR="00EE683F" w:rsidRPr="00EE673D" w:rsidRDefault="00EE683F" w:rsidP="00EE683F">
            <w:pPr>
              <w:rPr>
                <w:sz w:val="20"/>
                <w:szCs w:val="20"/>
              </w:rPr>
            </w:pPr>
            <w:r>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EE683F" w:rsidRPr="00EE673D" w:rsidRDefault="00EE683F" w:rsidP="00EE683F">
            <w:pPr>
              <w:rPr>
                <w:sz w:val="20"/>
                <w:szCs w:val="20"/>
              </w:rPr>
            </w:pPr>
            <w:r w:rsidRPr="00EE683F">
              <w:rPr>
                <w:sz w:val="20"/>
                <w:szCs w:val="20"/>
              </w:rPr>
              <w:t>31.12.2024</w:t>
            </w:r>
          </w:p>
        </w:tc>
      </w:tr>
      <w:tr w:rsidR="00EE683F" w:rsidRPr="00EE673D" w14:paraId="7F47032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EE683F" w:rsidRPr="000C7AB1" w:rsidRDefault="00EE683F" w:rsidP="00EE683F">
            <w:pPr>
              <w:rPr>
                <w:sz w:val="20"/>
                <w:szCs w:val="20"/>
              </w:rPr>
            </w:pPr>
            <w:r>
              <w:rPr>
                <w:sz w:val="20"/>
                <w:szCs w:val="20"/>
              </w:rPr>
              <w:t>37</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17B6F" w14:textId="696861F2" w:rsidR="00EE683F" w:rsidRPr="00EE673D" w:rsidRDefault="00EE683F" w:rsidP="00EE683F">
            <w:pPr>
              <w:rPr>
                <w:sz w:val="20"/>
                <w:szCs w:val="20"/>
              </w:rPr>
            </w:pPr>
            <w:r>
              <w:rPr>
                <w:sz w:val="20"/>
                <w:szCs w:val="20"/>
              </w:rPr>
              <w:t>г. Сергиев Посад, ул. Садовая, д. 14б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A922EB" w14:textId="5DBD9FBF"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8AD8A28" w14:textId="40A7E1BF"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499F2E1" w14:textId="23BD2D3A" w:rsidR="00EE683F" w:rsidRPr="00EE673D" w:rsidRDefault="00EE683F" w:rsidP="00EE683F">
            <w:pPr>
              <w:rPr>
                <w:sz w:val="20"/>
                <w:szCs w:val="20"/>
              </w:rPr>
            </w:pPr>
            <w:r>
              <w:rPr>
                <w:sz w:val="20"/>
                <w:szCs w:val="20"/>
              </w:rPr>
              <w:t>414,60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1076D1D" w14:textId="09C8F7A9" w:rsidR="00EE683F" w:rsidRPr="00EE673D" w:rsidRDefault="00EE683F" w:rsidP="00EE683F">
            <w:pPr>
              <w:rPr>
                <w:sz w:val="20"/>
                <w:szCs w:val="20"/>
              </w:rPr>
            </w:pPr>
            <w:r>
              <w:rPr>
                <w:sz w:val="20"/>
                <w:szCs w:val="20"/>
              </w:rPr>
              <w:t>21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EE683F" w:rsidRPr="00EE673D" w:rsidRDefault="00EE683F" w:rsidP="00EE683F">
            <w:pPr>
              <w:rPr>
                <w:sz w:val="20"/>
                <w:szCs w:val="20"/>
              </w:rPr>
            </w:pPr>
            <w:r w:rsidRPr="00EE683F">
              <w:rPr>
                <w:sz w:val="20"/>
                <w:szCs w:val="20"/>
              </w:rPr>
              <w:t>31.12.2024</w:t>
            </w:r>
          </w:p>
        </w:tc>
      </w:tr>
      <w:tr w:rsidR="00EE683F" w:rsidRPr="00EE673D" w14:paraId="140BC54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EE683F" w:rsidRDefault="00EE683F" w:rsidP="00EE683F">
            <w:pPr>
              <w:rPr>
                <w:sz w:val="20"/>
                <w:szCs w:val="20"/>
              </w:rPr>
            </w:pPr>
            <w:r>
              <w:rPr>
                <w:sz w:val="20"/>
                <w:szCs w:val="20"/>
              </w:rPr>
              <w:lastRenderedPageBreak/>
              <w:t>38</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EE683F" w:rsidRPr="00EE673D" w:rsidRDefault="00EE683F" w:rsidP="00EE683F">
            <w:pPr>
              <w:rPr>
                <w:sz w:val="20"/>
                <w:szCs w:val="20"/>
              </w:rPr>
            </w:pPr>
            <w:r>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B3D0637" w14:textId="64827487" w:rsidR="00EE683F" w:rsidRPr="00EE673D" w:rsidRDefault="00EE683F" w:rsidP="00EE683F">
            <w:pPr>
              <w:rPr>
                <w:sz w:val="20"/>
                <w:szCs w:val="20"/>
              </w:rPr>
            </w:pPr>
            <w:r>
              <w:rPr>
                <w:sz w:val="20"/>
                <w:szCs w:val="20"/>
              </w:rPr>
              <w:t>г. Сергиев Посад, Спортивный пер, д. 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243854" w14:textId="4EA650AE"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B91F23E" w14:textId="038C351B"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906F471" w14:textId="2B7CC677" w:rsidR="00EE683F" w:rsidRPr="00EE673D" w:rsidRDefault="00EE683F" w:rsidP="00EE683F">
            <w:pPr>
              <w:rPr>
                <w:sz w:val="20"/>
                <w:szCs w:val="20"/>
              </w:rPr>
            </w:pPr>
            <w:r>
              <w:rPr>
                <w:sz w:val="20"/>
                <w:szCs w:val="20"/>
              </w:rPr>
              <w:t>141,61</w:t>
            </w:r>
          </w:p>
        </w:tc>
        <w:tc>
          <w:tcPr>
            <w:tcW w:w="1513" w:type="dxa"/>
            <w:tcBorders>
              <w:top w:val="nil"/>
              <w:left w:val="single" w:sz="4" w:space="0" w:color="auto"/>
              <w:bottom w:val="single" w:sz="4" w:space="0" w:color="auto"/>
              <w:right w:val="single" w:sz="4" w:space="0" w:color="auto"/>
            </w:tcBorders>
            <w:shd w:val="clear" w:color="auto" w:fill="auto"/>
            <w:vAlign w:val="center"/>
          </w:tcPr>
          <w:p w14:paraId="3ADC4434" w14:textId="7DD1D4AC" w:rsidR="00EE683F" w:rsidRPr="00EE673D" w:rsidRDefault="00EE683F" w:rsidP="00EE683F">
            <w:pPr>
              <w:rPr>
                <w:sz w:val="20"/>
                <w:szCs w:val="20"/>
              </w:rPr>
            </w:pPr>
            <w:r>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EE683F" w:rsidRPr="00EE673D" w:rsidRDefault="00EE683F" w:rsidP="00EE683F">
            <w:pPr>
              <w:rPr>
                <w:sz w:val="20"/>
                <w:szCs w:val="20"/>
              </w:rPr>
            </w:pPr>
            <w:r w:rsidRPr="00EE683F">
              <w:rPr>
                <w:sz w:val="20"/>
                <w:szCs w:val="20"/>
              </w:rPr>
              <w:t>31.12.2024</w:t>
            </w:r>
          </w:p>
        </w:tc>
      </w:tr>
      <w:tr w:rsidR="00EE683F" w:rsidRPr="00EE673D" w14:paraId="5771FA5C"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EE683F" w:rsidRDefault="00EE683F" w:rsidP="00EE683F">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E6DD32B" w14:textId="3D26C6B2" w:rsidR="00EE683F" w:rsidRDefault="00EE683F" w:rsidP="00EE683F">
            <w:pPr>
              <w:rPr>
                <w:sz w:val="20"/>
                <w:szCs w:val="20"/>
              </w:rPr>
            </w:pPr>
            <w:r w:rsidRPr="00387837">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64AFC5A" w14:textId="7BBD434B" w:rsidR="00EE683F" w:rsidRDefault="00EE683F" w:rsidP="00EE683F">
            <w:pPr>
              <w:rPr>
                <w:sz w:val="20"/>
                <w:szCs w:val="20"/>
              </w:rPr>
            </w:pPr>
            <w:r>
              <w:rPr>
                <w:sz w:val="20"/>
                <w:szCs w:val="20"/>
              </w:rPr>
              <w:t>г. Сергиев Посад, ул. Фаворского, д. 14/14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BFD977" w14:textId="5D720B6F" w:rsidR="00EE683F"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5C06A317" w14:textId="34DE02AF" w:rsidR="00EE683F"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5AB82C0" w14:textId="6CD68624" w:rsidR="00EE683F" w:rsidRDefault="00EE683F" w:rsidP="00EE683F">
            <w:pPr>
              <w:rPr>
                <w:sz w:val="20"/>
                <w:szCs w:val="20"/>
              </w:rPr>
            </w:pPr>
            <w:r>
              <w:rPr>
                <w:sz w:val="20"/>
                <w:szCs w:val="20"/>
              </w:rPr>
              <w:t>157,80</w:t>
            </w:r>
          </w:p>
        </w:tc>
        <w:tc>
          <w:tcPr>
            <w:tcW w:w="1513" w:type="dxa"/>
            <w:tcBorders>
              <w:top w:val="nil"/>
              <w:left w:val="single" w:sz="4" w:space="0" w:color="auto"/>
              <w:bottom w:val="single" w:sz="4" w:space="0" w:color="auto"/>
              <w:right w:val="single" w:sz="4" w:space="0" w:color="auto"/>
            </w:tcBorders>
            <w:shd w:val="clear" w:color="auto" w:fill="auto"/>
            <w:vAlign w:val="center"/>
          </w:tcPr>
          <w:p w14:paraId="1FC3A79D" w14:textId="75D8D938" w:rsidR="00EE683F" w:rsidRDefault="00EE683F" w:rsidP="00EE683F">
            <w:pPr>
              <w:rPr>
                <w:sz w:val="20"/>
                <w:szCs w:val="20"/>
              </w:rPr>
            </w:pPr>
            <w:r>
              <w:rPr>
                <w:sz w:val="20"/>
                <w:szCs w:val="20"/>
              </w:rPr>
              <w:t>5</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EE683F" w:rsidRDefault="00EE683F" w:rsidP="00EE683F">
            <w:pPr>
              <w:rPr>
                <w:sz w:val="20"/>
                <w:szCs w:val="20"/>
              </w:rPr>
            </w:pPr>
            <w:r w:rsidRPr="00EE683F">
              <w:rPr>
                <w:sz w:val="20"/>
                <w:szCs w:val="20"/>
              </w:rPr>
              <w:t>31.12.2024</w:t>
            </w:r>
          </w:p>
        </w:tc>
      </w:tr>
      <w:tr w:rsidR="00EE683F" w:rsidRPr="00EE673D" w14:paraId="48DF824B"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EE683F" w:rsidRDefault="00EE683F" w:rsidP="00EE683F">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71622B08" w14:textId="3E1566F1" w:rsidR="00EE683F" w:rsidRDefault="00EE683F" w:rsidP="00EE683F">
            <w:pPr>
              <w:rPr>
                <w:sz w:val="20"/>
                <w:szCs w:val="20"/>
              </w:rPr>
            </w:pPr>
            <w:r w:rsidRPr="00EE683F">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E19CB83" w14:textId="26CB95CD" w:rsidR="00EE683F" w:rsidRDefault="00EE683F" w:rsidP="00EE683F">
            <w:pPr>
              <w:rPr>
                <w:sz w:val="20"/>
                <w:szCs w:val="20"/>
              </w:rPr>
            </w:pPr>
            <w:r>
              <w:rPr>
                <w:sz w:val="20"/>
                <w:szCs w:val="20"/>
              </w:rPr>
              <w:t xml:space="preserve">с. </w:t>
            </w:r>
            <w:proofErr w:type="spellStart"/>
            <w:r>
              <w:rPr>
                <w:sz w:val="20"/>
                <w:szCs w:val="20"/>
              </w:rPr>
              <w:t>Сватково</w:t>
            </w:r>
            <w:proofErr w:type="spellEnd"/>
            <w:r>
              <w:rPr>
                <w:sz w:val="20"/>
                <w:szCs w:val="20"/>
              </w:rPr>
              <w:t>,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EE683F" w:rsidRDefault="00EE683F" w:rsidP="00EE683F">
            <w:pPr>
              <w:rPr>
                <w:sz w:val="20"/>
                <w:szCs w:val="20"/>
              </w:rPr>
            </w:pPr>
            <w:r>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7CE4F4C8" w:rsidR="00EE683F" w:rsidRDefault="00EE683F" w:rsidP="00EE683F">
            <w:pPr>
              <w:rPr>
                <w:sz w:val="20"/>
                <w:szCs w:val="20"/>
              </w:rPr>
            </w:pPr>
            <w:r>
              <w:rPr>
                <w:sz w:val="20"/>
                <w:szCs w:val="20"/>
              </w:rPr>
              <w:t>48,60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1B123A99" w:rsidR="00EE683F" w:rsidRDefault="00EE683F" w:rsidP="00EE683F">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EE683F" w:rsidRDefault="00EE683F" w:rsidP="00EE683F">
            <w:pPr>
              <w:rPr>
                <w:sz w:val="20"/>
                <w:szCs w:val="20"/>
              </w:rPr>
            </w:pPr>
            <w:r w:rsidRPr="00EE683F">
              <w:rPr>
                <w:sz w:val="20"/>
                <w:szCs w:val="20"/>
              </w:rPr>
              <w:t>31.12.2024</w:t>
            </w:r>
          </w:p>
        </w:tc>
      </w:tr>
      <w:tr w:rsidR="00EE683F" w:rsidRPr="00EE673D" w14:paraId="78C85C8F"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EE683F" w:rsidRDefault="00EE683F" w:rsidP="00EE683F">
            <w:pPr>
              <w:rPr>
                <w:sz w:val="20"/>
                <w:szCs w:val="20"/>
              </w:rPr>
            </w:pPr>
            <w:r>
              <w:rPr>
                <w:sz w:val="20"/>
                <w:szCs w:val="20"/>
              </w:rPr>
              <w:t>41</w:t>
            </w:r>
          </w:p>
        </w:tc>
        <w:tc>
          <w:tcPr>
            <w:tcW w:w="1922" w:type="dxa"/>
            <w:tcBorders>
              <w:top w:val="single" w:sz="4" w:space="0" w:color="auto"/>
              <w:left w:val="nil"/>
              <w:bottom w:val="single" w:sz="4" w:space="0" w:color="auto"/>
              <w:right w:val="single" w:sz="4" w:space="0" w:color="auto"/>
            </w:tcBorders>
            <w:shd w:val="clear" w:color="auto" w:fill="auto"/>
            <w:vAlign w:val="bottom"/>
          </w:tcPr>
          <w:p w14:paraId="37B4CB59" w14:textId="3BDF9EFC" w:rsidR="00EE683F" w:rsidRDefault="00EE683F" w:rsidP="00EE683F">
            <w:pPr>
              <w:rPr>
                <w:sz w:val="20"/>
                <w:szCs w:val="20"/>
              </w:rPr>
            </w:pPr>
            <w:r>
              <w:rPr>
                <w:sz w:val="20"/>
                <w:szCs w:val="20"/>
              </w:rPr>
              <w:t>Хотьково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2DE9DC11" w14:textId="6B3E8F32" w:rsidR="00EE683F" w:rsidRDefault="00EE683F" w:rsidP="00EE683F">
            <w:pPr>
              <w:rPr>
                <w:sz w:val="20"/>
                <w:szCs w:val="20"/>
              </w:rPr>
            </w:pPr>
            <w:r>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EE683F" w:rsidRDefault="00EE683F" w:rsidP="00EE683F">
            <w:pPr>
              <w:rPr>
                <w:sz w:val="20"/>
                <w:szCs w:val="20"/>
              </w:rPr>
            </w:pPr>
            <w:r>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68F9776" w:rsidR="00EE683F" w:rsidRDefault="00EE683F" w:rsidP="00EE683F">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255EBFCC" w:rsidR="00EE683F" w:rsidRDefault="00EE683F" w:rsidP="00EE683F">
            <w:pPr>
              <w:rPr>
                <w:sz w:val="20"/>
                <w:szCs w:val="20"/>
              </w:rPr>
            </w:pPr>
            <w:r>
              <w:rPr>
                <w:sz w:val="20"/>
                <w:szCs w:val="20"/>
              </w:rPr>
              <w:t>29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EE683F" w:rsidRDefault="00EE683F" w:rsidP="00EE683F">
            <w:pPr>
              <w:rPr>
                <w:sz w:val="20"/>
                <w:szCs w:val="20"/>
              </w:rPr>
            </w:pPr>
            <w:r w:rsidRPr="00EE683F">
              <w:rPr>
                <w:sz w:val="20"/>
                <w:szCs w:val="20"/>
              </w:rPr>
              <w:t>31.12.2024</w:t>
            </w:r>
          </w:p>
        </w:tc>
      </w:tr>
      <w:tr w:rsidR="0096052E" w:rsidRPr="00EE673D" w14:paraId="0DD1D70C" w14:textId="77777777" w:rsidTr="0096052E">
        <w:trPr>
          <w:trHeight w:val="64"/>
        </w:trPr>
        <w:tc>
          <w:tcPr>
            <w:tcW w:w="151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223ADDD" w14:textId="5819E463" w:rsidR="0096052E" w:rsidRPr="00DA60BE" w:rsidRDefault="0096052E" w:rsidP="0096052E">
            <w:pPr>
              <w:rPr>
                <w:b/>
                <w:sz w:val="20"/>
                <w:szCs w:val="20"/>
              </w:rPr>
            </w:pPr>
            <w:r w:rsidRPr="00DA60BE">
              <w:rPr>
                <w:b/>
                <w:sz w:val="20"/>
                <w:szCs w:val="20"/>
              </w:rPr>
              <w:t>Расселение за счет средств городского округа:</w:t>
            </w:r>
          </w:p>
        </w:tc>
      </w:tr>
      <w:tr w:rsidR="0096052E" w:rsidRPr="00EE673D" w14:paraId="073A0155"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Default="0096052E" w:rsidP="0096052E">
            <w:pPr>
              <w:rPr>
                <w:sz w:val="20"/>
                <w:szCs w:val="20"/>
              </w:rPr>
            </w:pPr>
            <w:r>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Default="0096052E" w:rsidP="0096052E">
            <w:pPr>
              <w:rPr>
                <w:sz w:val="20"/>
                <w:szCs w:val="20"/>
              </w:rPr>
            </w:pPr>
            <w:r>
              <w:rPr>
                <w:sz w:val="20"/>
                <w:szCs w:val="20"/>
              </w:rPr>
              <w:t xml:space="preserve">с. </w:t>
            </w:r>
            <w:proofErr w:type="spellStart"/>
            <w:r>
              <w:rPr>
                <w:sz w:val="20"/>
                <w:szCs w:val="20"/>
              </w:rPr>
              <w:t>Муханово</w:t>
            </w:r>
            <w:proofErr w:type="spellEnd"/>
            <w:r>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Default="0096052E" w:rsidP="0096052E">
            <w:pPr>
              <w:rPr>
                <w:sz w:val="20"/>
                <w:szCs w:val="20"/>
              </w:rPr>
            </w:pPr>
            <w:r>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Default="0096052E" w:rsidP="0096052E">
            <w:pPr>
              <w:rPr>
                <w:sz w:val="20"/>
                <w:szCs w:val="20"/>
              </w:rPr>
            </w:pPr>
            <w:r>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Default="0096052E" w:rsidP="0096052E">
            <w:pPr>
              <w:rPr>
                <w:sz w:val="20"/>
                <w:szCs w:val="20"/>
              </w:rPr>
            </w:pPr>
            <w:r>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Default="0096052E" w:rsidP="0096052E">
            <w:pPr>
              <w:rPr>
                <w:sz w:val="20"/>
                <w:szCs w:val="20"/>
              </w:rPr>
            </w:pPr>
            <w:r>
              <w:rPr>
                <w:sz w:val="20"/>
                <w:szCs w:val="20"/>
              </w:rPr>
              <w:t>31.12.2024</w:t>
            </w:r>
          </w:p>
        </w:tc>
      </w:tr>
      <w:tr w:rsidR="0096052E" w:rsidRPr="00EE673D" w14:paraId="5A655A0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Default="0096052E" w:rsidP="0096052E">
            <w:pPr>
              <w:rPr>
                <w:sz w:val="20"/>
                <w:szCs w:val="20"/>
              </w:rPr>
            </w:pPr>
            <w:r>
              <w:rPr>
                <w:sz w:val="20"/>
                <w:szCs w:val="20"/>
              </w:rPr>
              <w:t>2</w:t>
            </w:r>
          </w:p>
        </w:tc>
        <w:tc>
          <w:tcPr>
            <w:tcW w:w="1922"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Default="0096052E" w:rsidP="0096052E">
            <w:pPr>
              <w:rPr>
                <w:sz w:val="20"/>
                <w:szCs w:val="20"/>
              </w:rPr>
            </w:pPr>
            <w:r w:rsidRPr="008C7444">
              <w:rPr>
                <w:sz w:val="20"/>
                <w:szCs w:val="20"/>
              </w:rPr>
              <w:t>г. Сергиев Посад,</w:t>
            </w:r>
            <w:r>
              <w:rPr>
                <w:sz w:val="20"/>
                <w:szCs w:val="20"/>
              </w:rPr>
              <w:t xml:space="preserve">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Default="0096052E" w:rsidP="0096052E">
            <w:pPr>
              <w:rPr>
                <w:sz w:val="20"/>
                <w:szCs w:val="20"/>
              </w:rPr>
            </w:pPr>
            <w:r>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Default="0096052E" w:rsidP="0096052E">
            <w:pPr>
              <w:rPr>
                <w:sz w:val="20"/>
                <w:szCs w:val="20"/>
              </w:rPr>
            </w:pPr>
            <w:r>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Default="0096052E" w:rsidP="0096052E">
            <w:pPr>
              <w:rPr>
                <w:sz w:val="20"/>
                <w:szCs w:val="20"/>
              </w:rPr>
            </w:pPr>
            <w:r>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Default="0096052E" w:rsidP="0096052E">
            <w:pPr>
              <w:rPr>
                <w:sz w:val="20"/>
                <w:szCs w:val="20"/>
              </w:rPr>
            </w:pPr>
            <w:r>
              <w:rPr>
                <w:sz w:val="20"/>
                <w:szCs w:val="20"/>
              </w:rPr>
              <w:t>31.12.2024</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585F" w14:textId="77777777" w:rsidR="00AB2D8F" w:rsidRDefault="00AB2D8F" w:rsidP="00B136ED">
      <w:r>
        <w:separator/>
      </w:r>
    </w:p>
  </w:endnote>
  <w:endnote w:type="continuationSeparator" w:id="0">
    <w:p w14:paraId="28908377" w14:textId="77777777" w:rsidR="00AB2D8F" w:rsidRDefault="00AB2D8F" w:rsidP="00B136ED">
      <w:r>
        <w:continuationSeparator/>
      </w:r>
    </w:p>
  </w:endnote>
  <w:endnote w:id="1">
    <w:p w14:paraId="748B20AD" w14:textId="77777777" w:rsidR="00AB2D8F" w:rsidRDefault="00AB2D8F" w:rsidP="00A0374C">
      <w:pPr>
        <w:pStyle w:val="af3"/>
      </w:pPr>
      <w:r>
        <w:rPr>
          <w:rStyle w:val="af5"/>
        </w:rPr>
        <w:endnoteRef/>
      </w:r>
      <w:r>
        <w:t xml:space="preserve"> </w:t>
      </w:r>
      <w:proofErr w:type="gramStart"/>
      <w:r>
        <w:t>перечень</w:t>
      </w:r>
      <w:proofErr w:type="gramEnd"/>
      <w:r>
        <w:t xml:space="preserve"> адресов, подлежащих расселению по III этапу (2021-2022) государственной программы Московской области</w:t>
      </w:r>
    </w:p>
    <w:p w14:paraId="3942737C" w14:textId="187195AB" w:rsidR="00AB2D8F" w:rsidRDefault="00AB2D8F"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Content>
      <w:p w14:paraId="04BB3589" w14:textId="77777777" w:rsidR="00AB2D8F" w:rsidRDefault="00AB2D8F">
        <w:pPr>
          <w:pStyle w:val="a7"/>
          <w:jc w:val="right"/>
        </w:pPr>
        <w:r>
          <w:fldChar w:fldCharType="begin"/>
        </w:r>
        <w:r>
          <w:instrText>PAGE   \* MERGEFORMAT</w:instrText>
        </w:r>
        <w:r>
          <w:fldChar w:fldCharType="separate"/>
        </w:r>
        <w:r w:rsidR="001A25B5">
          <w:rPr>
            <w:noProof/>
          </w:rPr>
          <w:t>55</w:t>
        </w:r>
        <w:r>
          <w:fldChar w:fldCharType="end"/>
        </w:r>
      </w:p>
    </w:sdtContent>
  </w:sdt>
  <w:p w14:paraId="1D01871D" w14:textId="77777777" w:rsidR="00AB2D8F" w:rsidRPr="003F0706" w:rsidRDefault="00AB2D8F">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AB2D8F" w:rsidRDefault="00AB2D8F">
    <w:pPr>
      <w:pStyle w:val="a7"/>
      <w:jc w:val="right"/>
    </w:pPr>
    <w:r>
      <w:t>1</w:t>
    </w:r>
  </w:p>
  <w:p w14:paraId="4A6C4E3B" w14:textId="77777777" w:rsidR="00AB2D8F" w:rsidRDefault="00AB2D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936E" w14:textId="77777777" w:rsidR="00AB2D8F" w:rsidRDefault="00AB2D8F" w:rsidP="00B136ED">
      <w:r>
        <w:separator/>
      </w:r>
    </w:p>
  </w:footnote>
  <w:footnote w:type="continuationSeparator" w:id="0">
    <w:p w14:paraId="331BC7D9" w14:textId="77777777" w:rsidR="00AB2D8F" w:rsidRDefault="00AB2D8F"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AB2D8F" w:rsidRDefault="00AB2D8F"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AB2D8F" w:rsidRDefault="00AB2D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1B78"/>
    <w:rsid w:val="00083C66"/>
    <w:rsid w:val="00084BF0"/>
    <w:rsid w:val="00084CB9"/>
    <w:rsid w:val="00087759"/>
    <w:rsid w:val="00087DB2"/>
    <w:rsid w:val="000902B5"/>
    <w:rsid w:val="00090990"/>
    <w:rsid w:val="0009132B"/>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0D3"/>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40B68"/>
    <w:rsid w:val="001418E9"/>
    <w:rsid w:val="00141C04"/>
    <w:rsid w:val="001429B9"/>
    <w:rsid w:val="00142F1A"/>
    <w:rsid w:val="00142F54"/>
    <w:rsid w:val="001447EF"/>
    <w:rsid w:val="001448BF"/>
    <w:rsid w:val="0014604E"/>
    <w:rsid w:val="001469C2"/>
    <w:rsid w:val="0014790C"/>
    <w:rsid w:val="00147C2D"/>
    <w:rsid w:val="00150821"/>
    <w:rsid w:val="001512AF"/>
    <w:rsid w:val="00151330"/>
    <w:rsid w:val="00151358"/>
    <w:rsid w:val="00151577"/>
    <w:rsid w:val="00151D1B"/>
    <w:rsid w:val="0015209D"/>
    <w:rsid w:val="00152694"/>
    <w:rsid w:val="00152A41"/>
    <w:rsid w:val="00152EBD"/>
    <w:rsid w:val="00154199"/>
    <w:rsid w:val="001548EF"/>
    <w:rsid w:val="00154B05"/>
    <w:rsid w:val="00155017"/>
    <w:rsid w:val="001552E9"/>
    <w:rsid w:val="001554E4"/>
    <w:rsid w:val="0015550A"/>
    <w:rsid w:val="0015596E"/>
    <w:rsid w:val="00156922"/>
    <w:rsid w:val="00156BDC"/>
    <w:rsid w:val="00160C97"/>
    <w:rsid w:val="00161A22"/>
    <w:rsid w:val="00161C71"/>
    <w:rsid w:val="0016595A"/>
    <w:rsid w:val="001661AD"/>
    <w:rsid w:val="0016656B"/>
    <w:rsid w:val="00170449"/>
    <w:rsid w:val="001713DA"/>
    <w:rsid w:val="00175BF5"/>
    <w:rsid w:val="00175D61"/>
    <w:rsid w:val="001767B7"/>
    <w:rsid w:val="001778EB"/>
    <w:rsid w:val="00180F81"/>
    <w:rsid w:val="0018239A"/>
    <w:rsid w:val="001824D4"/>
    <w:rsid w:val="001840AE"/>
    <w:rsid w:val="00186088"/>
    <w:rsid w:val="00186B93"/>
    <w:rsid w:val="00191CFB"/>
    <w:rsid w:val="0019508B"/>
    <w:rsid w:val="00195323"/>
    <w:rsid w:val="00197AB7"/>
    <w:rsid w:val="00197B77"/>
    <w:rsid w:val="001A07DA"/>
    <w:rsid w:val="001A20A3"/>
    <w:rsid w:val="001A25B5"/>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063C1"/>
    <w:rsid w:val="00210685"/>
    <w:rsid w:val="00210E70"/>
    <w:rsid w:val="00211726"/>
    <w:rsid w:val="00211749"/>
    <w:rsid w:val="00211E4E"/>
    <w:rsid w:val="00211FF2"/>
    <w:rsid w:val="0021256C"/>
    <w:rsid w:val="002129F1"/>
    <w:rsid w:val="00213A46"/>
    <w:rsid w:val="00213F3B"/>
    <w:rsid w:val="00214460"/>
    <w:rsid w:val="0021567C"/>
    <w:rsid w:val="0021743C"/>
    <w:rsid w:val="00217502"/>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0CB4"/>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C3"/>
    <w:rsid w:val="002A3C26"/>
    <w:rsid w:val="002A5386"/>
    <w:rsid w:val="002A6147"/>
    <w:rsid w:val="002A62EA"/>
    <w:rsid w:val="002A6CF2"/>
    <w:rsid w:val="002A78BA"/>
    <w:rsid w:val="002B13ED"/>
    <w:rsid w:val="002B19D7"/>
    <w:rsid w:val="002B1EEC"/>
    <w:rsid w:val="002B3B0E"/>
    <w:rsid w:val="002B4913"/>
    <w:rsid w:val="002B5437"/>
    <w:rsid w:val="002B7502"/>
    <w:rsid w:val="002C19F2"/>
    <w:rsid w:val="002C2FE5"/>
    <w:rsid w:val="002C418B"/>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23C3"/>
    <w:rsid w:val="003334FB"/>
    <w:rsid w:val="003342DE"/>
    <w:rsid w:val="00334307"/>
    <w:rsid w:val="0033586B"/>
    <w:rsid w:val="00336143"/>
    <w:rsid w:val="003365CB"/>
    <w:rsid w:val="003379AE"/>
    <w:rsid w:val="00337AF7"/>
    <w:rsid w:val="00337C96"/>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5EA9"/>
    <w:rsid w:val="003677D6"/>
    <w:rsid w:val="00371B92"/>
    <w:rsid w:val="003748FD"/>
    <w:rsid w:val="00375653"/>
    <w:rsid w:val="00376FA2"/>
    <w:rsid w:val="00377974"/>
    <w:rsid w:val="003806D0"/>
    <w:rsid w:val="003815F9"/>
    <w:rsid w:val="00385ACB"/>
    <w:rsid w:val="00386CCD"/>
    <w:rsid w:val="00386DB6"/>
    <w:rsid w:val="00387692"/>
    <w:rsid w:val="00387837"/>
    <w:rsid w:val="00387B3D"/>
    <w:rsid w:val="00390526"/>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27FF"/>
    <w:rsid w:val="003B30D5"/>
    <w:rsid w:val="003B4ED9"/>
    <w:rsid w:val="003B5B26"/>
    <w:rsid w:val="003B688A"/>
    <w:rsid w:val="003C015B"/>
    <w:rsid w:val="003C0DB1"/>
    <w:rsid w:val="003C114C"/>
    <w:rsid w:val="003C194B"/>
    <w:rsid w:val="003C2CE8"/>
    <w:rsid w:val="003C4D41"/>
    <w:rsid w:val="003C58B7"/>
    <w:rsid w:val="003C62A0"/>
    <w:rsid w:val="003C71F9"/>
    <w:rsid w:val="003C7DAB"/>
    <w:rsid w:val="003D0613"/>
    <w:rsid w:val="003D0B5F"/>
    <w:rsid w:val="003D0FA6"/>
    <w:rsid w:val="003D1875"/>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16F2"/>
    <w:rsid w:val="00432745"/>
    <w:rsid w:val="00432DFF"/>
    <w:rsid w:val="00433C2E"/>
    <w:rsid w:val="00434E0F"/>
    <w:rsid w:val="00435840"/>
    <w:rsid w:val="00436261"/>
    <w:rsid w:val="00437C96"/>
    <w:rsid w:val="00441706"/>
    <w:rsid w:val="004417CF"/>
    <w:rsid w:val="004423B9"/>
    <w:rsid w:val="00443808"/>
    <w:rsid w:val="00446273"/>
    <w:rsid w:val="0044756C"/>
    <w:rsid w:val="0045045C"/>
    <w:rsid w:val="0045047D"/>
    <w:rsid w:val="00450A48"/>
    <w:rsid w:val="004518F0"/>
    <w:rsid w:val="004521AB"/>
    <w:rsid w:val="00452AAF"/>
    <w:rsid w:val="00455CAF"/>
    <w:rsid w:val="00457D07"/>
    <w:rsid w:val="00460F4F"/>
    <w:rsid w:val="00461863"/>
    <w:rsid w:val="00461CB8"/>
    <w:rsid w:val="004624B0"/>
    <w:rsid w:val="00462789"/>
    <w:rsid w:val="00462DFE"/>
    <w:rsid w:val="00463391"/>
    <w:rsid w:val="00465645"/>
    <w:rsid w:val="004666B4"/>
    <w:rsid w:val="0046715A"/>
    <w:rsid w:val="00470EA0"/>
    <w:rsid w:val="004727DA"/>
    <w:rsid w:val="00472FA8"/>
    <w:rsid w:val="00474ACD"/>
    <w:rsid w:val="00475ACA"/>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1EF"/>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A9B"/>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4A1B"/>
    <w:rsid w:val="004F512F"/>
    <w:rsid w:val="004F547D"/>
    <w:rsid w:val="004F6605"/>
    <w:rsid w:val="004F7E9B"/>
    <w:rsid w:val="00501E81"/>
    <w:rsid w:val="00501EB7"/>
    <w:rsid w:val="0050272E"/>
    <w:rsid w:val="005048BA"/>
    <w:rsid w:val="00504E59"/>
    <w:rsid w:val="00506153"/>
    <w:rsid w:val="00506799"/>
    <w:rsid w:val="00507060"/>
    <w:rsid w:val="005075D6"/>
    <w:rsid w:val="005076D7"/>
    <w:rsid w:val="005101E7"/>
    <w:rsid w:val="005105C1"/>
    <w:rsid w:val="00510651"/>
    <w:rsid w:val="0051077A"/>
    <w:rsid w:val="00510D7F"/>
    <w:rsid w:val="005122DD"/>
    <w:rsid w:val="0051291E"/>
    <w:rsid w:val="00512A5A"/>
    <w:rsid w:val="005130C8"/>
    <w:rsid w:val="00513EA2"/>
    <w:rsid w:val="00514D46"/>
    <w:rsid w:val="005155BE"/>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9C9"/>
    <w:rsid w:val="00546EC2"/>
    <w:rsid w:val="0054722C"/>
    <w:rsid w:val="00547BDE"/>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3FA5"/>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20C"/>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0AF0"/>
    <w:rsid w:val="006016E4"/>
    <w:rsid w:val="0060236A"/>
    <w:rsid w:val="006026DC"/>
    <w:rsid w:val="006038A9"/>
    <w:rsid w:val="00604BC4"/>
    <w:rsid w:val="00604F21"/>
    <w:rsid w:val="006050AA"/>
    <w:rsid w:val="00611583"/>
    <w:rsid w:val="00611737"/>
    <w:rsid w:val="0061569B"/>
    <w:rsid w:val="006169C4"/>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786B"/>
    <w:rsid w:val="00650843"/>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7609C"/>
    <w:rsid w:val="006812F7"/>
    <w:rsid w:val="00681301"/>
    <w:rsid w:val="0068152C"/>
    <w:rsid w:val="0068157B"/>
    <w:rsid w:val="00682A68"/>
    <w:rsid w:val="00682B4D"/>
    <w:rsid w:val="00683212"/>
    <w:rsid w:val="00684F6A"/>
    <w:rsid w:val="006855E0"/>
    <w:rsid w:val="00686039"/>
    <w:rsid w:val="006865F6"/>
    <w:rsid w:val="00687E8C"/>
    <w:rsid w:val="006900B8"/>
    <w:rsid w:val="00690EAE"/>
    <w:rsid w:val="00693CDD"/>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1926"/>
    <w:rsid w:val="006B3303"/>
    <w:rsid w:val="006B36DC"/>
    <w:rsid w:val="006B47E4"/>
    <w:rsid w:val="006B4D7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C729F"/>
    <w:rsid w:val="006D0E60"/>
    <w:rsid w:val="006D0EDB"/>
    <w:rsid w:val="006D1789"/>
    <w:rsid w:val="006D22D1"/>
    <w:rsid w:val="006D2B00"/>
    <w:rsid w:val="006D35E5"/>
    <w:rsid w:val="006D59AC"/>
    <w:rsid w:val="006D717F"/>
    <w:rsid w:val="006E072D"/>
    <w:rsid w:val="006E25DD"/>
    <w:rsid w:val="006E4937"/>
    <w:rsid w:val="006E49FC"/>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408D"/>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899"/>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6644C"/>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F0212"/>
    <w:rsid w:val="007F23A1"/>
    <w:rsid w:val="007F24C2"/>
    <w:rsid w:val="007F3317"/>
    <w:rsid w:val="007F405F"/>
    <w:rsid w:val="007F6155"/>
    <w:rsid w:val="008038B5"/>
    <w:rsid w:val="008056F1"/>
    <w:rsid w:val="00805DD0"/>
    <w:rsid w:val="008065FF"/>
    <w:rsid w:val="00807A2E"/>
    <w:rsid w:val="0081002E"/>
    <w:rsid w:val="00812D14"/>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3E69"/>
    <w:rsid w:val="00864ADE"/>
    <w:rsid w:val="00865574"/>
    <w:rsid w:val="00865A99"/>
    <w:rsid w:val="00865EA3"/>
    <w:rsid w:val="00866732"/>
    <w:rsid w:val="00866BED"/>
    <w:rsid w:val="00867236"/>
    <w:rsid w:val="008676A0"/>
    <w:rsid w:val="008711E3"/>
    <w:rsid w:val="008711F2"/>
    <w:rsid w:val="00871899"/>
    <w:rsid w:val="008724F0"/>
    <w:rsid w:val="00872923"/>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AB5"/>
    <w:rsid w:val="008C29A0"/>
    <w:rsid w:val="008C40CA"/>
    <w:rsid w:val="008C4196"/>
    <w:rsid w:val="008C4DD5"/>
    <w:rsid w:val="008C62FF"/>
    <w:rsid w:val="008C7444"/>
    <w:rsid w:val="008C76AE"/>
    <w:rsid w:val="008C79C5"/>
    <w:rsid w:val="008C7A5A"/>
    <w:rsid w:val="008C7E26"/>
    <w:rsid w:val="008D130E"/>
    <w:rsid w:val="008D212B"/>
    <w:rsid w:val="008D2D0B"/>
    <w:rsid w:val="008D4305"/>
    <w:rsid w:val="008D461B"/>
    <w:rsid w:val="008D552F"/>
    <w:rsid w:val="008D559B"/>
    <w:rsid w:val="008D7430"/>
    <w:rsid w:val="008D7A85"/>
    <w:rsid w:val="008E2496"/>
    <w:rsid w:val="008E2CBA"/>
    <w:rsid w:val="008E3868"/>
    <w:rsid w:val="008E3DA1"/>
    <w:rsid w:val="008E477F"/>
    <w:rsid w:val="008E6670"/>
    <w:rsid w:val="008E7545"/>
    <w:rsid w:val="008E7AA7"/>
    <w:rsid w:val="008F081A"/>
    <w:rsid w:val="008F15E4"/>
    <w:rsid w:val="008F1767"/>
    <w:rsid w:val="008F214C"/>
    <w:rsid w:val="008F21D6"/>
    <w:rsid w:val="008F2D14"/>
    <w:rsid w:val="008F365C"/>
    <w:rsid w:val="008F4724"/>
    <w:rsid w:val="008F538C"/>
    <w:rsid w:val="008F62DE"/>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52E"/>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1887"/>
    <w:rsid w:val="00983296"/>
    <w:rsid w:val="00986024"/>
    <w:rsid w:val="00990754"/>
    <w:rsid w:val="00993960"/>
    <w:rsid w:val="00993F55"/>
    <w:rsid w:val="00994137"/>
    <w:rsid w:val="009945AC"/>
    <w:rsid w:val="009970B9"/>
    <w:rsid w:val="00997B14"/>
    <w:rsid w:val="009A0314"/>
    <w:rsid w:val="009A0506"/>
    <w:rsid w:val="009A07FA"/>
    <w:rsid w:val="009A0FD2"/>
    <w:rsid w:val="009A1350"/>
    <w:rsid w:val="009A1C45"/>
    <w:rsid w:val="009A2513"/>
    <w:rsid w:val="009A33D0"/>
    <w:rsid w:val="009A49FE"/>
    <w:rsid w:val="009B00C3"/>
    <w:rsid w:val="009B14C1"/>
    <w:rsid w:val="009B208E"/>
    <w:rsid w:val="009B21E2"/>
    <w:rsid w:val="009B3CDC"/>
    <w:rsid w:val="009B3D5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12C1"/>
    <w:rsid w:val="009D19F5"/>
    <w:rsid w:val="009D1C12"/>
    <w:rsid w:val="009D4F4D"/>
    <w:rsid w:val="009D5126"/>
    <w:rsid w:val="009D56C8"/>
    <w:rsid w:val="009D5F22"/>
    <w:rsid w:val="009D6717"/>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4E16"/>
    <w:rsid w:val="00A156DE"/>
    <w:rsid w:val="00A156E4"/>
    <w:rsid w:val="00A169CC"/>
    <w:rsid w:val="00A16E3D"/>
    <w:rsid w:val="00A20A6D"/>
    <w:rsid w:val="00A20BD8"/>
    <w:rsid w:val="00A2320E"/>
    <w:rsid w:val="00A2392F"/>
    <w:rsid w:val="00A23A8E"/>
    <w:rsid w:val="00A25266"/>
    <w:rsid w:val="00A25960"/>
    <w:rsid w:val="00A272F5"/>
    <w:rsid w:val="00A3114D"/>
    <w:rsid w:val="00A31D31"/>
    <w:rsid w:val="00A344F3"/>
    <w:rsid w:val="00A3467E"/>
    <w:rsid w:val="00A347D2"/>
    <w:rsid w:val="00A35CE1"/>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2D8F"/>
    <w:rsid w:val="00AB3833"/>
    <w:rsid w:val="00AB3A2A"/>
    <w:rsid w:val="00AC0759"/>
    <w:rsid w:val="00AC2216"/>
    <w:rsid w:val="00AC2401"/>
    <w:rsid w:val="00AC2889"/>
    <w:rsid w:val="00AC2958"/>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5701"/>
    <w:rsid w:val="00AE6225"/>
    <w:rsid w:val="00AE7038"/>
    <w:rsid w:val="00AF1620"/>
    <w:rsid w:val="00AF269A"/>
    <w:rsid w:val="00AF2D9A"/>
    <w:rsid w:val="00AF3394"/>
    <w:rsid w:val="00AF42E5"/>
    <w:rsid w:val="00AF51B0"/>
    <w:rsid w:val="00AF68AC"/>
    <w:rsid w:val="00AF720F"/>
    <w:rsid w:val="00B00A26"/>
    <w:rsid w:val="00B00BE5"/>
    <w:rsid w:val="00B01713"/>
    <w:rsid w:val="00B0194F"/>
    <w:rsid w:val="00B06FA8"/>
    <w:rsid w:val="00B07309"/>
    <w:rsid w:val="00B073C6"/>
    <w:rsid w:val="00B10202"/>
    <w:rsid w:val="00B10E33"/>
    <w:rsid w:val="00B135CF"/>
    <w:rsid w:val="00B13624"/>
    <w:rsid w:val="00B136ED"/>
    <w:rsid w:val="00B14BFF"/>
    <w:rsid w:val="00B21A13"/>
    <w:rsid w:val="00B22AD0"/>
    <w:rsid w:val="00B25A90"/>
    <w:rsid w:val="00B26C7F"/>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0AA"/>
    <w:rsid w:val="00B9470B"/>
    <w:rsid w:val="00B94A21"/>
    <w:rsid w:val="00B94B43"/>
    <w:rsid w:val="00B954E9"/>
    <w:rsid w:val="00B96332"/>
    <w:rsid w:val="00B963E0"/>
    <w:rsid w:val="00B9766E"/>
    <w:rsid w:val="00BA1C1D"/>
    <w:rsid w:val="00BA1DC7"/>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8A6"/>
    <w:rsid w:val="00C11A1A"/>
    <w:rsid w:val="00C11D55"/>
    <w:rsid w:val="00C11FDD"/>
    <w:rsid w:val="00C128CE"/>
    <w:rsid w:val="00C12AB7"/>
    <w:rsid w:val="00C13D7E"/>
    <w:rsid w:val="00C13D87"/>
    <w:rsid w:val="00C14A9B"/>
    <w:rsid w:val="00C16733"/>
    <w:rsid w:val="00C1778C"/>
    <w:rsid w:val="00C17A20"/>
    <w:rsid w:val="00C20A75"/>
    <w:rsid w:val="00C21234"/>
    <w:rsid w:val="00C224E9"/>
    <w:rsid w:val="00C22646"/>
    <w:rsid w:val="00C24492"/>
    <w:rsid w:val="00C25808"/>
    <w:rsid w:val="00C26B0F"/>
    <w:rsid w:val="00C30684"/>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1C6C"/>
    <w:rsid w:val="00CA229F"/>
    <w:rsid w:val="00CA250B"/>
    <w:rsid w:val="00CA36AB"/>
    <w:rsid w:val="00CA374F"/>
    <w:rsid w:val="00CA685D"/>
    <w:rsid w:val="00CB08A2"/>
    <w:rsid w:val="00CB1876"/>
    <w:rsid w:val="00CB20A8"/>
    <w:rsid w:val="00CB25FA"/>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42B"/>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3BA1"/>
    <w:rsid w:val="00D95901"/>
    <w:rsid w:val="00D965EB"/>
    <w:rsid w:val="00D971DD"/>
    <w:rsid w:val="00D97917"/>
    <w:rsid w:val="00D97E46"/>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BC"/>
    <w:rsid w:val="00DB5437"/>
    <w:rsid w:val="00DB5709"/>
    <w:rsid w:val="00DB750A"/>
    <w:rsid w:val="00DC0025"/>
    <w:rsid w:val="00DC009E"/>
    <w:rsid w:val="00DC1B08"/>
    <w:rsid w:val="00DC31AA"/>
    <w:rsid w:val="00DC3B9B"/>
    <w:rsid w:val="00DC4CFE"/>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7872"/>
    <w:rsid w:val="00E119E3"/>
    <w:rsid w:val="00E121A9"/>
    <w:rsid w:val="00E12646"/>
    <w:rsid w:val="00E14087"/>
    <w:rsid w:val="00E1487E"/>
    <w:rsid w:val="00E14A75"/>
    <w:rsid w:val="00E1551C"/>
    <w:rsid w:val="00E155A0"/>
    <w:rsid w:val="00E15C96"/>
    <w:rsid w:val="00E16703"/>
    <w:rsid w:val="00E171AD"/>
    <w:rsid w:val="00E21019"/>
    <w:rsid w:val="00E2621E"/>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006"/>
    <w:rsid w:val="00E7155D"/>
    <w:rsid w:val="00E72DD0"/>
    <w:rsid w:val="00E73C50"/>
    <w:rsid w:val="00E74A7A"/>
    <w:rsid w:val="00E76C84"/>
    <w:rsid w:val="00E775EF"/>
    <w:rsid w:val="00E77883"/>
    <w:rsid w:val="00E778FA"/>
    <w:rsid w:val="00E81D40"/>
    <w:rsid w:val="00E82DED"/>
    <w:rsid w:val="00E834AF"/>
    <w:rsid w:val="00E838CD"/>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490"/>
    <w:rsid w:val="00EB2985"/>
    <w:rsid w:val="00EB3776"/>
    <w:rsid w:val="00EB7BCD"/>
    <w:rsid w:val="00EB7D80"/>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88D"/>
    <w:rsid w:val="00EE4C40"/>
    <w:rsid w:val="00EE4F08"/>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6389"/>
    <w:rsid w:val="00F4689E"/>
    <w:rsid w:val="00F5022D"/>
    <w:rsid w:val="00F506B9"/>
    <w:rsid w:val="00F50EBA"/>
    <w:rsid w:val="00F51C7C"/>
    <w:rsid w:val="00F541A1"/>
    <w:rsid w:val="00F5576B"/>
    <w:rsid w:val="00F55F1F"/>
    <w:rsid w:val="00F613B4"/>
    <w:rsid w:val="00F614CF"/>
    <w:rsid w:val="00F62C41"/>
    <w:rsid w:val="00F63513"/>
    <w:rsid w:val="00F6522A"/>
    <w:rsid w:val="00F65805"/>
    <w:rsid w:val="00F67752"/>
    <w:rsid w:val="00F678C7"/>
    <w:rsid w:val="00F70533"/>
    <w:rsid w:val="00F713A2"/>
    <w:rsid w:val="00F717FC"/>
    <w:rsid w:val="00F72ECC"/>
    <w:rsid w:val="00F73C7A"/>
    <w:rsid w:val="00F74B0A"/>
    <w:rsid w:val="00F7573B"/>
    <w:rsid w:val="00F80746"/>
    <w:rsid w:val="00F810E1"/>
    <w:rsid w:val="00F81329"/>
    <w:rsid w:val="00F82093"/>
    <w:rsid w:val="00F8454C"/>
    <w:rsid w:val="00F84FD4"/>
    <w:rsid w:val="00F86512"/>
    <w:rsid w:val="00F86D39"/>
    <w:rsid w:val="00F871F9"/>
    <w:rsid w:val="00F90F21"/>
    <w:rsid w:val="00F9316B"/>
    <w:rsid w:val="00F94AC9"/>
    <w:rsid w:val="00F94F78"/>
    <w:rsid w:val="00F952A9"/>
    <w:rsid w:val="00F963FB"/>
    <w:rsid w:val="00F97B6F"/>
    <w:rsid w:val="00F97E70"/>
    <w:rsid w:val="00FA153E"/>
    <w:rsid w:val="00FA1B22"/>
    <w:rsid w:val="00FA1DD5"/>
    <w:rsid w:val="00FA3CBC"/>
    <w:rsid w:val="00FA42F3"/>
    <w:rsid w:val="00FA5BE9"/>
    <w:rsid w:val="00FA5D38"/>
    <w:rsid w:val="00FA7C57"/>
    <w:rsid w:val="00FB00C0"/>
    <w:rsid w:val="00FB0B49"/>
    <w:rsid w:val="00FB1F36"/>
    <w:rsid w:val="00FB30F9"/>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E705E"/>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C7792"/>
  <w15:docId w15:val="{7E6E46D1-9701-4A48-829A-86DE85C0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12245446">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9173948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D46C-59B2-4724-B51B-3DAF9BD7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57</Pages>
  <Words>21001</Words>
  <Characters>119708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Александра Полтавцева</cp:lastModifiedBy>
  <cp:revision>14</cp:revision>
  <cp:lastPrinted>2023-12-21T11:25:00Z</cp:lastPrinted>
  <dcterms:created xsi:type="dcterms:W3CDTF">2023-12-13T09:52:00Z</dcterms:created>
  <dcterms:modified xsi:type="dcterms:W3CDTF">2023-12-22T05:56:00Z</dcterms:modified>
</cp:coreProperties>
</file>