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C3" w:rsidRDefault="006E5B11" w:rsidP="009272C3">
      <w:pPr>
        <w:pStyle w:val="a"/>
        <w:jc w:val="center"/>
      </w:pPr>
      <w:bookmarkStart w:id="0" w:name="_GoBack"/>
      <w:bookmarkEnd w:id="0"/>
      <w:r w:rsidRPr="006E5B11">
        <w:rPr>
          <w:rFonts w:eastAsia="Calibri"/>
        </w:rPr>
        <w:t xml:space="preserve"> </w:t>
      </w:r>
      <w:r w:rsidR="009272C3">
        <w:t>Администрация</w:t>
      </w:r>
    </w:p>
    <w:p w:rsidR="009272C3" w:rsidRDefault="009272C3" w:rsidP="009272C3">
      <w:pPr>
        <w:pStyle w:val="a"/>
        <w:jc w:val="center"/>
      </w:pPr>
      <w:r>
        <w:t>Сергиево-Посадского городского округа</w:t>
      </w:r>
    </w:p>
    <w:p w:rsidR="009272C3" w:rsidRDefault="009272C3" w:rsidP="009272C3">
      <w:pPr>
        <w:pStyle w:val="a"/>
        <w:jc w:val="center"/>
      </w:pPr>
      <w:r>
        <w:t>Московской области</w:t>
      </w:r>
    </w:p>
    <w:p w:rsidR="009272C3" w:rsidRDefault="009272C3" w:rsidP="009272C3">
      <w:pPr>
        <w:pStyle w:val="a"/>
        <w:jc w:val="center"/>
      </w:pPr>
      <w:r>
        <w:t>ПОСТАНОВЛЕНИЕ</w:t>
      </w:r>
    </w:p>
    <w:p w:rsidR="009272C3" w:rsidRDefault="009272C3" w:rsidP="009272C3">
      <w:pPr>
        <w:pStyle w:val="a"/>
        <w:numPr>
          <w:ilvl w:val="0"/>
          <w:numId w:val="0"/>
        </w:numPr>
        <w:ind w:hanging="360"/>
        <w:jc w:val="center"/>
      </w:pPr>
      <w:r>
        <w:t xml:space="preserve">            от 31.01.2024 № 197-ПА</w:t>
      </w:r>
    </w:p>
    <w:p w:rsidR="006E5B11" w:rsidRDefault="006E5B11" w:rsidP="006E5B11">
      <w:pPr>
        <w:spacing w:after="0" w:line="240" w:lineRule="auto"/>
        <w:ind w:left="28"/>
        <w:outlineLvl w:val="0"/>
        <w:rPr>
          <w:rFonts w:eastAsia="Calibri"/>
        </w:rPr>
      </w:pPr>
    </w:p>
    <w:p w:rsidR="006E5B11" w:rsidRDefault="006E5B11" w:rsidP="009272C3">
      <w:pPr>
        <w:spacing w:after="0" w:line="240" w:lineRule="auto"/>
        <w:outlineLvl w:val="0"/>
        <w:rPr>
          <w:rFonts w:eastAsia="Calibri"/>
        </w:rPr>
      </w:pPr>
    </w:p>
    <w:p w:rsidR="00513AD8" w:rsidRDefault="00513AD8" w:rsidP="006E5B11">
      <w:pPr>
        <w:spacing w:after="0" w:line="240" w:lineRule="auto"/>
        <w:ind w:left="28"/>
        <w:outlineLvl w:val="0"/>
        <w:rPr>
          <w:rFonts w:eastAsia="Calibri"/>
        </w:rPr>
      </w:pPr>
    </w:p>
    <w:p w:rsidR="006E5B11" w:rsidRPr="006E5B11" w:rsidRDefault="006E5B11" w:rsidP="009272C3">
      <w:pPr>
        <w:spacing w:after="0" w:line="240" w:lineRule="auto"/>
        <w:ind w:firstLine="426"/>
        <w:outlineLvl w:val="0"/>
        <w:rPr>
          <w:rFonts w:eastAsia="Calibri"/>
        </w:rPr>
      </w:pPr>
      <w:r w:rsidRPr="006E5B11">
        <w:rPr>
          <w:rFonts w:eastAsia="Calibri"/>
        </w:rPr>
        <w:t>О внесении изменений в муниципальную</w:t>
      </w:r>
      <w:r w:rsidR="00513AD8">
        <w:rPr>
          <w:rFonts w:eastAsia="Calibri"/>
        </w:rPr>
        <w:t xml:space="preserve"> </w:t>
      </w:r>
      <w:r w:rsidRPr="006E5B11">
        <w:rPr>
          <w:rFonts w:eastAsia="Calibri"/>
        </w:rPr>
        <w:t>программу муниципального образования</w:t>
      </w:r>
    </w:p>
    <w:p w:rsidR="006E5B11" w:rsidRPr="006E5B11" w:rsidRDefault="006E5B11" w:rsidP="009272C3">
      <w:pPr>
        <w:spacing w:after="0" w:line="240" w:lineRule="auto"/>
        <w:ind w:firstLine="426"/>
        <w:outlineLvl w:val="0"/>
        <w:rPr>
          <w:rFonts w:eastAsia="Calibri"/>
        </w:rPr>
      </w:pPr>
      <w:r w:rsidRPr="006E5B11">
        <w:rPr>
          <w:rFonts w:eastAsia="Calibri"/>
        </w:rPr>
        <w:t>«Сергиево-Посадский городской округ</w:t>
      </w:r>
      <w:r w:rsidR="009272C3">
        <w:rPr>
          <w:rFonts w:eastAsia="Calibri"/>
        </w:rPr>
        <w:t xml:space="preserve"> </w:t>
      </w:r>
      <w:r w:rsidRPr="006E5B11">
        <w:rPr>
          <w:rFonts w:eastAsia="Calibri"/>
        </w:rPr>
        <w:t>Московской области» «Переселение граждан</w:t>
      </w:r>
    </w:p>
    <w:p w:rsidR="00513AD8" w:rsidRDefault="006E5B11" w:rsidP="009272C3">
      <w:pPr>
        <w:spacing w:after="0" w:line="240" w:lineRule="auto"/>
        <w:ind w:firstLine="426"/>
        <w:outlineLvl w:val="0"/>
        <w:rPr>
          <w:rFonts w:eastAsia="Calibri"/>
        </w:rPr>
      </w:pPr>
      <w:r w:rsidRPr="006E5B11">
        <w:rPr>
          <w:rFonts w:eastAsia="Calibri"/>
        </w:rPr>
        <w:t>из аварийного жилищного фонда», утвержденную постановлением</w:t>
      </w:r>
      <w:r w:rsidR="00545D83">
        <w:rPr>
          <w:rFonts w:eastAsia="Calibri"/>
        </w:rPr>
        <w:t xml:space="preserve"> администрации</w:t>
      </w:r>
      <w:r w:rsidRPr="006E5B11">
        <w:rPr>
          <w:rFonts w:eastAsia="Calibri"/>
        </w:rPr>
        <w:t xml:space="preserve"> </w:t>
      </w:r>
    </w:p>
    <w:p w:rsidR="006E5B11" w:rsidRDefault="006E5B11" w:rsidP="009272C3">
      <w:pPr>
        <w:spacing w:after="0" w:line="240" w:lineRule="auto"/>
        <w:ind w:firstLine="426"/>
        <w:outlineLvl w:val="0"/>
        <w:rPr>
          <w:rFonts w:eastAsia="Calibri"/>
        </w:rPr>
      </w:pPr>
      <w:r w:rsidRPr="006E5B11">
        <w:rPr>
          <w:rFonts w:eastAsia="Calibri"/>
        </w:rPr>
        <w:t>Сергиево-Посадского</w:t>
      </w:r>
      <w:r w:rsidR="00513AD8">
        <w:rPr>
          <w:rFonts w:eastAsia="Calibri"/>
        </w:rPr>
        <w:t xml:space="preserve"> </w:t>
      </w:r>
      <w:r w:rsidRPr="006E5B11">
        <w:rPr>
          <w:rFonts w:eastAsia="Calibri"/>
        </w:rPr>
        <w:t>городско</w:t>
      </w:r>
      <w:r>
        <w:rPr>
          <w:rFonts w:eastAsia="Calibri"/>
        </w:rPr>
        <w:t>го округа от 27.01.2023 №89-ПА</w:t>
      </w:r>
    </w:p>
    <w:p w:rsidR="006E5B11" w:rsidRDefault="006E5B11" w:rsidP="00513AD8">
      <w:pPr>
        <w:spacing w:after="0" w:line="276" w:lineRule="auto"/>
        <w:ind w:firstLine="426"/>
        <w:outlineLvl w:val="0"/>
        <w:rPr>
          <w:rFonts w:eastAsia="Calibri"/>
        </w:rPr>
      </w:pPr>
    </w:p>
    <w:p w:rsidR="006E5B11" w:rsidRPr="006E5B11" w:rsidRDefault="006E5B11" w:rsidP="006E5B11">
      <w:pPr>
        <w:spacing w:after="0" w:line="276" w:lineRule="auto"/>
        <w:outlineLvl w:val="0"/>
        <w:rPr>
          <w:rFonts w:eastAsia="Calibri"/>
        </w:rPr>
      </w:pPr>
    </w:p>
    <w:p w:rsidR="006E5B11" w:rsidRPr="006E5B11" w:rsidRDefault="006E5B11" w:rsidP="006E5B11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E5B11">
        <w:rPr>
          <w:rFonts w:eastAsia="Times New Roman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28.03.2019 № 182/10 «Об утверждении государственной программы Московской области «Переселение граждан из аварийного жилищного фонда </w:t>
      </w:r>
      <w:r w:rsidRPr="006E5B11">
        <w:rPr>
          <w:rFonts w:eastAsia="Times New Roman"/>
          <w:lang w:eastAsia="ru-RU"/>
        </w:rPr>
        <w:br/>
        <w:t>в Московской области на 2019-2025 годы», Уставом муниципального образования «</w:t>
      </w:r>
      <w:r w:rsidRPr="006E5B11">
        <w:rPr>
          <w:rFonts w:eastAsia="Calibri"/>
        </w:rPr>
        <w:t xml:space="preserve">Сергиево-Посадский городской округ Московской области», </w:t>
      </w:r>
      <w:r w:rsidRPr="006E5B11">
        <w:rPr>
          <w:rFonts w:eastAsia="Times New Roman"/>
          <w:lang w:eastAsia="ru-RU"/>
        </w:rPr>
        <w:t xml:space="preserve">руководствуясь Порядком разработки и реализации муниципальных программ муниципального образования «Сергиево-Посадский городской округ Московской области», их формирования </w:t>
      </w:r>
      <w:r w:rsidRPr="006E5B11">
        <w:rPr>
          <w:rFonts w:eastAsia="Times New Roman"/>
          <w:lang w:eastAsia="ru-RU"/>
        </w:rPr>
        <w:br/>
        <w:t xml:space="preserve">и реализации, утвержденным постановлением главы Сергиево-Посадского городского округа Московской </w:t>
      </w:r>
      <w:r w:rsidR="00F77780">
        <w:rPr>
          <w:rFonts w:eastAsia="Times New Roman"/>
          <w:lang w:eastAsia="ru-RU"/>
        </w:rPr>
        <w:t xml:space="preserve">области от 17.11.2022 №499-ПГ, </w:t>
      </w:r>
      <w:r w:rsidRPr="006E5B11">
        <w:rPr>
          <w:rFonts w:eastAsia="Times New Roman"/>
          <w:lang w:eastAsia="ru-RU"/>
        </w:rPr>
        <w:t>на основании Решения Совета депутатов Сергиево-Посадского городского округа Московской о</w:t>
      </w:r>
      <w:r w:rsidR="00E25244">
        <w:rPr>
          <w:rFonts w:eastAsia="Times New Roman"/>
          <w:lang w:eastAsia="ru-RU"/>
        </w:rPr>
        <w:t>бласти от 2</w:t>
      </w:r>
      <w:r w:rsidR="00E25244" w:rsidRPr="00E25244">
        <w:rPr>
          <w:rFonts w:eastAsia="Times New Roman"/>
          <w:lang w:eastAsia="ru-RU"/>
        </w:rPr>
        <w:t>2</w:t>
      </w:r>
      <w:r w:rsidR="00E25244">
        <w:rPr>
          <w:rFonts w:eastAsia="Times New Roman"/>
          <w:lang w:eastAsia="ru-RU"/>
        </w:rPr>
        <w:t>.12.2023 №75</w:t>
      </w:r>
      <w:r w:rsidR="00F77780">
        <w:rPr>
          <w:rFonts w:eastAsia="Times New Roman"/>
          <w:lang w:eastAsia="ru-RU"/>
        </w:rPr>
        <w:t xml:space="preserve">/01-МЗ </w:t>
      </w:r>
      <w:r w:rsidRPr="006E5B11">
        <w:rPr>
          <w:rFonts w:eastAsia="Times New Roman"/>
          <w:lang w:eastAsia="ru-RU"/>
        </w:rPr>
        <w:t>«О бюджете Сергиево-Поса</w:t>
      </w:r>
      <w:r w:rsidR="00E25244">
        <w:rPr>
          <w:rFonts w:eastAsia="Times New Roman"/>
          <w:lang w:eastAsia="ru-RU"/>
        </w:rPr>
        <w:t>дского городского округа на 2024</w:t>
      </w:r>
      <w:r w:rsidRPr="006E5B11">
        <w:rPr>
          <w:rFonts w:eastAsia="Times New Roman"/>
          <w:lang w:eastAsia="ru-RU"/>
        </w:rPr>
        <w:t xml:space="preserve"> год и на пла</w:t>
      </w:r>
      <w:r w:rsidR="00212091">
        <w:rPr>
          <w:rFonts w:eastAsia="Times New Roman"/>
          <w:lang w:eastAsia="ru-RU"/>
        </w:rPr>
        <w:t xml:space="preserve">новый </w:t>
      </w:r>
      <w:r w:rsidR="00E25244">
        <w:rPr>
          <w:rFonts w:eastAsia="Times New Roman"/>
          <w:lang w:eastAsia="ru-RU"/>
        </w:rPr>
        <w:t>период 2025 и 2026</w:t>
      </w:r>
      <w:r w:rsidR="00C63D5A">
        <w:rPr>
          <w:rFonts w:eastAsia="Times New Roman"/>
          <w:lang w:eastAsia="ru-RU"/>
        </w:rPr>
        <w:t xml:space="preserve"> годов»,</w:t>
      </w:r>
    </w:p>
    <w:p w:rsidR="006E5B11" w:rsidRPr="006E5B11" w:rsidRDefault="006E5B11" w:rsidP="006E5B11">
      <w:pPr>
        <w:spacing w:after="0" w:line="240" w:lineRule="auto"/>
        <w:jc w:val="center"/>
        <w:rPr>
          <w:rFonts w:eastAsia="Calibri"/>
          <w:shd w:val="clear" w:color="auto" w:fill="FFFFFF"/>
        </w:rPr>
      </w:pPr>
    </w:p>
    <w:p w:rsidR="006E5B11" w:rsidRPr="006E5B11" w:rsidRDefault="006E5B11" w:rsidP="006E5B11">
      <w:pPr>
        <w:spacing w:after="0" w:line="240" w:lineRule="auto"/>
        <w:jc w:val="center"/>
        <w:rPr>
          <w:rFonts w:eastAsia="Calibri"/>
          <w:shd w:val="clear" w:color="auto" w:fill="FFFFFF"/>
        </w:rPr>
      </w:pPr>
      <w:r w:rsidRPr="006E5B11">
        <w:rPr>
          <w:rFonts w:eastAsia="Calibri"/>
          <w:shd w:val="clear" w:color="auto" w:fill="FFFFFF"/>
        </w:rPr>
        <w:t>П О С Т А Н О В Л Я Е Т:</w:t>
      </w:r>
    </w:p>
    <w:p w:rsidR="00513AD8" w:rsidRPr="006E5B11" w:rsidRDefault="00513AD8" w:rsidP="006E5B11">
      <w:pPr>
        <w:spacing w:after="0" w:line="240" w:lineRule="auto"/>
        <w:jc w:val="center"/>
        <w:rPr>
          <w:rFonts w:eastAsia="Calibri"/>
          <w:shd w:val="clear" w:color="auto" w:fill="FFFFFF"/>
        </w:rPr>
      </w:pPr>
    </w:p>
    <w:p w:rsidR="006E5B11" w:rsidRDefault="006E5B11" w:rsidP="006E5B1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" w:firstLine="567"/>
        <w:jc w:val="both"/>
        <w:rPr>
          <w:rFonts w:eastAsia="Calibri"/>
        </w:rPr>
      </w:pPr>
      <w:r w:rsidRPr="003B79D1">
        <w:rPr>
          <w:rFonts w:eastAsia="Calibri"/>
        </w:rPr>
        <w:t xml:space="preserve">Внести изменения в муниципальную программу муниципального образования </w:t>
      </w:r>
      <w:r w:rsidRPr="003B79D1">
        <w:rPr>
          <w:rFonts w:eastAsia="Calibri"/>
          <w:iCs/>
        </w:rPr>
        <w:t>«</w:t>
      </w:r>
      <w:r w:rsidRPr="003B79D1">
        <w:rPr>
          <w:rFonts w:eastAsia="Calibri"/>
        </w:rPr>
        <w:t>Сергиево-Посадский городской округ Московской области</w:t>
      </w:r>
      <w:r w:rsidRPr="003B79D1">
        <w:rPr>
          <w:rFonts w:eastAsia="Calibri"/>
          <w:iCs/>
        </w:rPr>
        <w:t xml:space="preserve">» </w:t>
      </w:r>
      <w:r w:rsidRPr="003B79D1">
        <w:rPr>
          <w:rFonts w:eastAsia="Calibri"/>
        </w:rPr>
        <w:t xml:space="preserve">«Переселение граждан </w:t>
      </w:r>
      <w:r w:rsidRPr="003B79D1">
        <w:rPr>
          <w:rFonts w:eastAsia="Calibri"/>
        </w:rPr>
        <w:br/>
        <w:t>из аварийного жилищного фонда», у</w:t>
      </w:r>
      <w:r w:rsidR="006E5EA7">
        <w:rPr>
          <w:rFonts w:eastAsia="Calibri"/>
        </w:rPr>
        <w:t>твержденную постановлением администрации</w:t>
      </w:r>
      <w:r w:rsidRPr="003B79D1">
        <w:rPr>
          <w:rFonts w:eastAsia="Calibri"/>
        </w:rPr>
        <w:t xml:space="preserve"> Сергиево-Посадского городского округа от 27.01.2023 №89-ПА, изложив ее в новой редакции (прилагается).</w:t>
      </w:r>
    </w:p>
    <w:p w:rsidR="00D37AB7" w:rsidRPr="003B79D1" w:rsidRDefault="00D37AB7" w:rsidP="006E5B1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" w:firstLine="567"/>
        <w:jc w:val="both"/>
        <w:rPr>
          <w:rFonts w:eastAsia="Calibri"/>
        </w:rPr>
      </w:pPr>
      <w:r>
        <w:rPr>
          <w:rFonts w:eastAsia="Calibri"/>
        </w:rPr>
        <w:t xml:space="preserve">Признать </w:t>
      </w:r>
      <w:r w:rsidR="00A55FFF">
        <w:rPr>
          <w:rFonts w:eastAsia="Calibri"/>
        </w:rPr>
        <w:t>постановление администрации Сергиево-Посадского городского округа</w:t>
      </w:r>
      <w:r w:rsidR="00D016F1">
        <w:rPr>
          <w:rFonts w:eastAsia="Calibri"/>
        </w:rPr>
        <w:t xml:space="preserve"> </w:t>
      </w:r>
      <w:r w:rsidR="00CB5BB6">
        <w:rPr>
          <w:rFonts w:eastAsia="Calibri"/>
        </w:rPr>
        <w:t xml:space="preserve">от </w:t>
      </w:r>
      <w:r w:rsidR="00E25244">
        <w:rPr>
          <w:rFonts w:eastAsia="Calibri"/>
        </w:rPr>
        <w:t>25</w:t>
      </w:r>
      <w:r w:rsidR="00D366D3">
        <w:rPr>
          <w:rFonts w:eastAsia="Calibri"/>
        </w:rPr>
        <w:t>.12.2023</w:t>
      </w:r>
      <w:r w:rsidR="00CB5BB6">
        <w:rPr>
          <w:rFonts w:eastAsia="Calibri"/>
        </w:rPr>
        <w:t xml:space="preserve"> №</w:t>
      </w:r>
      <w:r w:rsidR="00E25244">
        <w:rPr>
          <w:rFonts w:eastAsia="Calibri"/>
        </w:rPr>
        <w:t xml:space="preserve"> 2785</w:t>
      </w:r>
      <w:r w:rsidR="00CB5BB6">
        <w:rPr>
          <w:rFonts w:eastAsia="Calibri"/>
        </w:rPr>
        <w:t>-</w:t>
      </w:r>
      <w:r w:rsidR="00D366D3">
        <w:rPr>
          <w:rFonts w:eastAsia="Calibri"/>
        </w:rPr>
        <w:t>ПА</w:t>
      </w:r>
      <w:r w:rsidR="00F20465">
        <w:rPr>
          <w:rFonts w:eastAsia="Calibri"/>
        </w:rPr>
        <w:t xml:space="preserve"> «О внесении изменений </w:t>
      </w:r>
      <w:r w:rsidR="00A55FFF">
        <w:rPr>
          <w:rFonts w:eastAsia="Calibri"/>
        </w:rPr>
        <w:t>в муниципальную программу муниципального образования «Сергиево-Посадский городской округ Московской области» «Переселение граждан из аварийного жилищного фонда», утвержденную постановлением администрации Сергиево-Посадского городского округа от 27.01.2023 №89-ПА</w:t>
      </w:r>
      <w:r w:rsidR="00364D06">
        <w:rPr>
          <w:rFonts w:eastAsia="Calibri"/>
        </w:rPr>
        <w:t>»</w:t>
      </w:r>
      <w:r w:rsidR="00A55FFF">
        <w:rPr>
          <w:rFonts w:eastAsia="Calibri"/>
        </w:rPr>
        <w:t>, утратившим силу.</w:t>
      </w:r>
    </w:p>
    <w:p w:rsidR="006E5B11" w:rsidRPr="006E5B11" w:rsidRDefault="006E5B11" w:rsidP="006E5B1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" w:firstLine="567"/>
        <w:jc w:val="both"/>
        <w:rPr>
          <w:rFonts w:eastAsia="Calibri"/>
          <w:iCs/>
          <w:lang w:eastAsia="ru-RU"/>
        </w:rPr>
      </w:pPr>
      <w:r w:rsidRPr="003B79D1">
        <w:rPr>
          <w:rFonts w:eastAsia="Calibri"/>
          <w:iCs/>
          <w:lang w:eastAsia="ru-RU"/>
        </w:rPr>
        <w:t>Отделу пресс-службы организационно-контрольного управления администрации</w:t>
      </w:r>
      <w:r w:rsidRPr="006E5B11">
        <w:rPr>
          <w:rFonts w:eastAsia="Calibri"/>
          <w:iCs/>
          <w:lang w:eastAsia="ru-RU"/>
        </w:rPr>
        <w:t xml:space="preserve"> Сергиево-Посадского городского округа обеспечить опубликование настоящего постановления в газете «Вперед» и размещение в информационно-телекоммуникационной сети Интернет по адресу: </w:t>
      </w:r>
      <w:r w:rsidR="00C45C15">
        <w:rPr>
          <w:rFonts w:eastAsia="Calibri"/>
          <w:iCs/>
          <w:lang w:val="en-US" w:eastAsia="ru-RU"/>
        </w:rPr>
        <w:t>sergiev</w:t>
      </w:r>
      <w:r w:rsidR="00C45C15" w:rsidRPr="00C45C15">
        <w:rPr>
          <w:rFonts w:eastAsia="Calibri"/>
          <w:iCs/>
          <w:lang w:eastAsia="ru-RU"/>
        </w:rPr>
        <w:t>-</w:t>
      </w:r>
      <w:r w:rsidR="00C45C15">
        <w:rPr>
          <w:rFonts w:eastAsia="Calibri"/>
          <w:iCs/>
          <w:lang w:val="en-US" w:eastAsia="ru-RU"/>
        </w:rPr>
        <w:t>reg</w:t>
      </w:r>
      <w:r w:rsidR="00C45C15" w:rsidRPr="00C45C15">
        <w:rPr>
          <w:rFonts w:eastAsia="Calibri"/>
          <w:iCs/>
          <w:lang w:eastAsia="ru-RU"/>
        </w:rPr>
        <w:t>.</w:t>
      </w:r>
      <w:r w:rsidR="00C45C15">
        <w:rPr>
          <w:rFonts w:eastAsia="Calibri"/>
          <w:iCs/>
          <w:lang w:val="en-US" w:eastAsia="ru-RU"/>
        </w:rPr>
        <w:t>ru</w:t>
      </w:r>
      <w:r w:rsidR="00C45C15" w:rsidRPr="00C45C15">
        <w:rPr>
          <w:rFonts w:eastAsia="Calibri"/>
          <w:iCs/>
          <w:lang w:eastAsia="ru-RU"/>
        </w:rPr>
        <w:t>.</w:t>
      </w:r>
    </w:p>
    <w:p w:rsidR="006E5B11" w:rsidRPr="00D3137B" w:rsidRDefault="006E5B11" w:rsidP="00E371C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3137B">
        <w:rPr>
          <w:rFonts w:eastAsia="Calibri"/>
          <w:lang w:eastAsia="ru-RU"/>
        </w:rPr>
        <w:t xml:space="preserve">Контроль за исполнением настоящего постановления возложить на </w:t>
      </w:r>
      <w:r w:rsidR="00E25244">
        <w:rPr>
          <w:rFonts w:eastAsia="Calibri"/>
          <w:lang w:eastAsia="ru-RU"/>
        </w:rPr>
        <w:t>и.о.</w:t>
      </w:r>
      <w:r w:rsidRPr="00D3137B">
        <w:rPr>
          <w:rFonts w:eastAsia="Calibri"/>
          <w:lang w:eastAsia="ru-RU"/>
        </w:rPr>
        <w:t>заместителя главы</w:t>
      </w:r>
      <w:r w:rsidR="00545D83" w:rsidRPr="00D3137B">
        <w:rPr>
          <w:rFonts w:eastAsia="Calibri"/>
          <w:lang w:eastAsia="ru-RU"/>
        </w:rPr>
        <w:t xml:space="preserve"> городского округа </w:t>
      </w:r>
      <w:r w:rsidR="00E25244">
        <w:rPr>
          <w:rFonts w:eastAsia="Calibri"/>
          <w:lang w:eastAsia="ru-RU"/>
        </w:rPr>
        <w:t>Аверяскина А.Н</w:t>
      </w:r>
      <w:r w:rsidR="00D3137B">
        <w:rPr>
          <w:rFonts w:eastAsia="Calibri"/>
          <w:lang w:eastAsia="ru-RU"/>
        </w:rPr>
        <w:t>.</w:t>
      </w:r>
    </w:p>
    <w:p w:rsidR="006E5B11" w:rsidRDefault="006E5B11" w:rsidP="006E5B11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E5B11" w:rsidRPr="006E5B11" w:rsidRDefault="006E5B11" w:rsidP="006E5B11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9087D" w:rsidRPr="009272C3" w:rsidRDefault="00E25244" w:rsidP="009272C3">
      <w:pPr>
        <w:shd w:val="clear" w:color="auto" w:fill="FFFFFF"/>
        <w:spacing w:after="0" w:line="240" w:lineRule="auto"/>
        <w:rPr>
          <w:rFonts w:eastAsia="Calibri"/>
          <w:lang w:eastAsia="ru-RU"/>
        </w:rPr>
      </w:pPr>
      <w:r>
        <w:rPr>
          <w:rFonts w:eastAsia="Calibri"/>
          <w:lang w:eastAsia="ru-RU"/>
        </w:rPr>
        <w:t>Глава</w:t>
      </w:r>
      <w:r w:rsidR="007348A7">
        <w:rPr>
          <w:rFonts w:eastAsia="Calibri"/>
          <w:lang w:eastAsia="ru-RU"/>
        </w:rPr>
        <w:t xml:space="preserve"> </w:t>
      </w:r>
      <w:r w:rsidR="006E5B11" w:rsidRPr="006E5B11">
        <w:rPr>
          <w:rFonts w:eastAsia="Calibri"/>
          <w:lang w:eastAsia="ru-RU"/>
        </w:rPr>
        <w:t>городского округа</w:t>
      </w:r>
      <w:r w:rsidR="006E5B11" w:rsidRPr="006E5B11">
        <w:rPr>
          <w:rFonts w:eastAsia="Calibri"/>
          <w:lang w:eastAsia="ru-RU"/>
        </w:rPr>
        <w:tab/>
      </w:r>
      <w:r w:rsidR="00D3137B">
        <w:rPr>
          <w:rFonts w:eastAsia="Calibri"/>
          <w:lang w:eastAsia="ru-RU"/>
        </w:rPr>
        <w:t xml:space="preserve">           </w:t>
      </w:r>
      <w:r w:rsidR="00685181">
        <w:rPr>
          <w:rFonts w:eastAsia="Calibri"/>
          <w:lang w:eastAsia="ru-RU"/>
        </w:rPr>
        <w:tab/>
        <w:t xml:space="preserve">      </w:t>
      </w:r>
      <w:r w:rsidR="00685181">
        <w:rPr>
          <w:rFonts w:eastAsia="Calibri"/>
          <w:lang w:eastAsia="ru-RU"/>
        </w:rPr>
        <w:tab/>
      </w:r>
      <w:r w:rsidR="00685181">
        <w:rPr>
          <w:rFonts w:eastAsia="Calibri"/>
          <w:lang w:eastAsia="ru-RU"/>
        </w:rPr>
        <w:tab/>
        <w:t xml:space="preserve">    </w:t>
      </w:r>
      <w:r>
        <w:rPr>
          <w:rFonts w:eastAsia="Calibri"/>
          <w:lang w:eastAsia="ru-RU"/>
        </w:rPr>
        <w:t xml:space="preserve">             </w:t>
      </w:r>
      <w:r w:rsidR="00685181">
        <w:rPr>
          <w:rFonts w:eastAsia="Calibri"/>
          <w:lang w:eastAsia="ru-RU"/>
        </w:rPr>
        <w:t xml:space="preserve">        </w:t>
      </w:r>
      <w:r w:rsidR="008C05BC">
        <w:rPr>
          <w:rFonts w:eastAsia="Calibri"/>
          <w:lang w:eastAsia="ru-RU"/>
        </w:rPr>
        <w:t xml:space="preserve">          </w:t>
      </w:r>
      <w:r w:rsidR="00D3137B">
        <w:rPr>
          <w:rFonts w:eastAsia="Calibri"/>
          <w:lang w:eastAsia="ru-RU"/>
        </w:rPr>
        <w:t xml:space="preserve"> </w:t>
      </w:r>
      <w:r w:rsidR="00630CA5">
        <w:rPr>
          <w:rFonts w:eastAsia="Calibri"/>
          <w:lang w:eastAsia="ru-RU"/>
        </w:rPr>
        <w:t xml:space="preserve">         </w:t>
      </w:r>
      <w:r w:rsidR="006E5B11" w:rsidRPr="006E5B11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Д.А. Акулов</w:t>
      </w:r>
      <w:r w:rsidR="006E5B11" w:rsidRPr="006E5B11">
        <w:rPr>
          <w:rFonts w:eastAsia="Calibri"/>
          <w:lang w:eastAsia="ru-RU"/>
        </w:rPr>
        <w:t xml:space="preserve">      </w:t>
      </w:r>
    </w:p>
    <w:sectPr w:rsidR="00F9087D" w:rsidRPr="009272C3" w:rsidSect="00630CA5">
      <w:headerReference w:type="default" r:id="rId8"/>
      <w:footerReference w:type="default" r:id="rId9"/>
      <w:footerReference w:type="first" r:id="rId10"/>
      <w:pgSz w:w="11906" w:h="16838"/>
      <w:pgMar w:top="1134" w:right="850" w:bottom="1418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9B" w:rsidRDefault="00246B9B" w:rsidP="00513AD8">
      <w:pPr>
        <w:spacing w:after="0" w:line="240" w:lineRule="auto"/>
      </w:pPr>
      <w:r>
        <w:separator/>
      </w:r>
    </w:p>
  </w:endnote>
  <w:endnote w:type="continuationSeparator" w:id="0">
    <w:p w:rsidR="00246B9B" w:rsidRDefault="00246B9B" w:rsidP="005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A5" w:rsidRDefault="00630CA5">
    <w:pPr>
      <w:pStyle w:val="a8"/>
    </w:pPr>
    <w:r>
      <w:t>165/па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A5" w:rsidRDefault="00630CA5">
    <w:pPr>
      <w:pStyle w:val="a8"/>
    </w:pPr>
    <w:r>
      <w:t>165/па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9B" w:rsidRDefault="00246B9B" w:rsidP="00513AD8">
      <w:pPr>
        <w:spacing w:after="0" w:line="240" w:lineRule="auto"/>
      </w:pPr>
      <w:r>
        <w:separator/>
      </w:r>
    </w:p>
  </w:footnote>
  <w:footnote w:type="continuationSeparator" w:id="0">
    <w:p w:rsidR="00246B9B" w:rsidRDefault="00246B9B" w:rsidP="005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028579"/>
      <w:docPartObj>
        <w:docPartGallery w:val="Page Numbers (Top of Page)"/>
        <w:docPartUnique/>
      </w:docPartObj>
    </w:sdtPr>
    <w:sdtEndPr/>
    <w:sdtContent>
      <w:p w:rsidR="00630CA5" w:rsidRDefault="00630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C3">
          <w:rPr>
            <w:noProof/>
          </w:rPr>
          <w:t>2</w:t>
        </w:r>
        <w:r>
          <w:fldChar w:fldCharType="end"/>
        </w:r>
      </w:p>
    </w:sdtContent>
  </w:sdt>
  <w:p w:rsidR="00513AD8" w:rsidRDefault="00513A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ED0E1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444B1"/>
    <w:multiLevelType w:val="hybridMultilevel"/>
    <w:tmpl w:val="E7EE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11"/>
    <w:rsid w:val="0016240E"/>
    <w:rsid w:val="00212091"/>
    <w:rsid w:val="00246B9B"/>
    <w:rsid w:val="002B4923"/>
    <w:rsid w:val="00321EC6"/>
    <w:rsid w:val="00364D06"/>
    <w:rsid w:val="003B79D1"/>
    <w:rsid w:val="00513AD8"/>
    <w:rsid w:val="00545D83"/>
    <w:rsid w:val="00630CA5"/>
    <w:rsid w:val="00685181"/>
    <w:rsid w:val="006E5B11"/>
    <w:rsid w:val="006E5EA7"/>
    <w:rsid w:val="00725C5A"/>
    <w:rsid w:val="007348A7"/>
    <w:rsid w:val="007E1DA3"/>
    <w:rsid w:val="008C05BC"/>
    <w:rsid w:val="008F5BB7"/>
    <w:rsid w:val="009272C3"/>
    <w:rsid w:val="00A55FFF"/>
    <w:rsid w:val="00A923C6"/>
    <w:rsid w:val="00AD7C99"/>
    <w:rsid w:val="00AF19EF"/>
    <w:rsid w:val="00C45C15"/>
    <w:rsid w:val="00C63D5A"/>
    <w:rsid w:val="00CB5BB6"/>
    <w:rsid w:val="00CB6FB6"/>
    <w:rsid w:val="00CD42AE"/>
    <w:rsid w:val="00D016F1"/>
    <w:rsid w:val="00D3137B"/>
    <w:rsid w:val="00D366D3"/>
    <w:rsid w:val="00D37AB7"/>
    <w:rsid w:val="00E25244"/>
    <w:rsid w:val="00F20465"/>
    <w:rsid w:val="00F77780"/>
    <w:rsid w:val="00F9087D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071F-F884-4DC2-B80E-5D0BF71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B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B79D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51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13AD8"/>
  </w:style>
  <w:style w:type="paragraph" w:styleId="a8">
    <w:name w:val="footer"/>
    <w:basedOn w:val="a0"/>
    <w:link w:val="a9"/>
    <w:uiPriority w:val="99"/>
    <w:unhideWhenUsed/>
    <w:rsid w:val="0051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13AD8"/>
  </w:style>
  <w:style w:type="paragraph" w:styleId="a">
    <w:name w:val="List Bullet"/>
    <w:basedOn w:val="a0"/>
    <w:uiPriority w:val="99"/>
    <w:unhideWhenUsed/>
    <w:rsid w:val="009272C3"/>
    <w:pPr>
      <w:numPr>
        <w:numId w:val="2"/>
      </w:numPr>
      <w:spacing w:after="0" w:line="240" w:lineRule="auto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27DF-DC53-4590-B97F-579F6B2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Полтавцева</dc:creator>
  <cp:keywords/>
  <dc:description/>
  <cp:lastModifiedBy>Danica</cp:lastModifiedBy>
  <cp:revision>2</cp:revision>
  <cp:lastPrinted>2024-01-19T12:14:00Z</cp:lastPrinted>
  <dcterms:created xsi:type="dcterms:W3CDTF">2024-02-02T06:57:00Z</dcterms:created>
  <dcterms:modified xsi:type="dcterms:W3CDTF">2024-02-02T06:57:00Z</dcterms:modified>
</cp:coreProperties>
</file>