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B06DD" w14:textId="4619DA7F" w:rsidR="00203442" w:rsidRPr="009659A6" w:rsidRDefault="00203442" w:rsidP="00203442">
      <w:pPr>
        <w:pStyle w:val="1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</w:t>
      </w:r>
      <w:r w:rsidRPr="009659A6">
        <w:rPr>
          <w:rFonts w:ascii="Times New Roman" w:hAnsi="Times New Roman"/>
          <w:sz w:val="24"/>
          <w:szCs w:val="24"/>
          <w:lang w:eastAsia="en-US"/>
        </w:rPr>
        <w:t>Утвержден</w:t>
      </w:r>
    </w:p>
    <w:p w14:paraId="53B3460B" w14:textId="0DE2E373" w:rsidR="00203442" w:rsidRPr="009659A6" w:rsidRDefault="00203442" w:rsidP="00203442">
      <w:pPr>
        <w:pStyle w:val="1"/>
        <w:rPr>
          <w:rFonts w:ascii="Times New Roman" w:hAnsi="Times New Roman"/>
          <w:sz w:val="24"/>
          <w:szCs w:val="24"/>
          <w:lang w:eastAsia="en-US"/>
        </w:rPr>
      </w:pPr>
      <w:r w:rsidRPr="009659A6">
        <w:rPr>
          <w:rFonts w:ascii="Times New Roman" w:hAnsi="Times New Roman"/>
          <w:sz w:val="24"/>
          <w:szCs w:val="24"/>
          <w:lang w:eastAsia="en-US"/>
        </w:rPr>
        <w:tab/>
      </w:r>
      <w:r w:rsidRPr="009659A6">
        <w:rPr>
          <w:rFonts w:ascii="Times New Roman" w:hAnsi="Times New Roman"/>
          <w:sz w:val="24"/>
          <w:szCs w:val="24"/>
          <w:lang w:eastAsia="en-US"/>
        </w:rPr>
        <w:tab/>
      </w:r>
      <w:r w:rsidRPr="009659A6">
        <w:rPr>
          <w:rFonts w:ascii="Times New Roman" w:hAnsi="Times New Roman"/>
          <w:sz w:val="24"/>
          <w:szCs w:val="24"/>
          <w:lang w:eastAsia="en-US"/>
        </w:rPr>
        <w:tab/>
      </w:r>
      <w:r w:rsidRPr="009659A6">
        <w:rPr>
          <w:rFonts w:ascii="Times New Roman" w:hAnsi="Times New Roman"/>
          <w:sz w:val="24"/>
          <w:szCs w:val="24"/>
          <w:lang w:eastAsia="en-US"/>
        </w:rPr>
        <w:tab/>
      </w:r>
      <w:r w:rsidRPr="009659A6">
        <w:rPr>
          <w:rFonts w:ascii="Times New Roman" w:hAnsi="Times New Roman"/>
          <w:sz w:val="24"/>
          <w:szCs w:val="24"/>
          <w:lang w:eastAsia="en-US"/>
        </w:rPr>
        <w:tab/>
      </w:r>
      <w:r w:rsidRPr="009659A6">
        <w:rPr>
          <w:rFonts w:ascii="Times New Roman" w:hAnsi="Times New Roman"/>
          <w:sz w:val="24"/>
          <w:szCs w:val="24"/>
          <w:lang w:eastAsia="en-US"/>
        </w:rPr>
        <w:tab/>
      </w:r>
      <w:r w:rsidRPr="009659A6">
        <w:rPr>
          <w:rFonts w:ascii="Times New Roman" w:hAnsi="Times New Roman"/>
          <w:sz w:val="24"/>
          <w:szCs w:val="24"/>
          <w:lang w:eastAsia="en-US"/>
        </w:rPr>
        <w:tab/>
      </w:r>
      <w:r w:rsidRPr="009659A6">
        <w:rPr>
          <w:rFonts w:ascii="Times New Roman" w:hAnsi="Times New Roman"/>
          <w:sz w:val="24"/>
          <w:szCs w:val="24"/>
          <w:lang w:eastAsia="en-US"/>
        </w:rPr>
        <w:tab/>
        <w:t xml:space="preserve">постановлением </w:t>
      </w:r>
      <w:r w:rsidR="00BF6442">
        <w:rPr>
          <w:rFonts w:ascii="Times New Roman" w:hAnsi="Times New Roman"/>
          <w:sz w:val="24"/>
          <w:szCs w:val="24"/>
          <w:lang w:eastAsia="en-US"/>
        </w:rPr>
        <w:t>администрации</w:t>
      </w:r>
    </w:p>
    <w:p w14:paraId="1F92F448" w14:textId="77777777" w:rsidR="00203442" w:rsidRPr="009659A6" w:rsidRDefault="00203442" w:rsidP="00203442">
      <w:pPr>
        <w:pStyle w:val="1"/>
        <w:rPr>
          <w:rFonts w:ascii="Times New Roman" w:hAnsi="Times New Roman"/>
          <w:sz w:val="24"/>
          <w:szCs w:val="24"/>
          <w:lang w:eastAsia="en-US"/>
        </w:rPr>
      </w:pPr>
      <w:r w:rsidRPr="009659A6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</w:t>
      </w:r>
      <w:r w:rsidRPr="009659A6">
        <w:rPr>
          <w:rFonts w:ascii="Times New Roman" w:hAnsi="Times New Roman"/>
          <w:sz w:val="24"/>
          <w:szCs w:val="24"/>
          <w:lang w:eastAsia="en-US"/>
        </w:rPr>
        <w:t xml:space="preserve">Сергиево-Посадского городского </w:t>
      </w:r>
    </w:p>
    <w:p w14:paraId="63B2314A" w14:textId="30A6D159" w:rsidR="00203442" w:rsidRPr="009659A6" w:rsidRDefault="00203442" w:rsidP="00203442">
      <w:pPr>
        <w:pStyle w:val="1"/>
        <w:rPr>
          <w:rFonts w:ascii="Times New Roman" w:hAnsi="Times New Roman"/>
          <w:sz w:val="24"/>
          <w:szCs w:val="24"/>
          <w:lang w:eastAsia="en-US"/>
        </w:rPr>
      </w:pPr>
      <w:r w:rsidRPr="009659A6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</w:t>
      </w:r>
      <w:r w:rsidRPr="009659A6">
        <w:rPr>
          <w:rFonts w:ascii="Times New Roman" w:hAnsi="Times New Roman"/>
          <w:sz w:val="24"/>
          <w:szCs w:val="24"/>
          <w:lang w:eastAsia="en-US"/>
        </w:rPr>
        <w:t>округа</w:t>
      </w:r>
      <w:r w:rsidRPr="009659A6">
        <w:rPr>
          <w:rFonts w:ascii="Times New Roman" w:hAnsi="Times New Roman"/>
          <w:sz w:val="24"/>
          <w:szCs w:val="24"/>
          <w:lang w:eastAsia="en-US"/>
        </w:rPr>
        <w:tab/>
        <w:t xml:space="preserve">Московской области </w:t>
      </w:r>
      <w:r w:rsidRPr="009659A6">
        <w:rPr>
          <w:rFonts w:ascii="Times New Roman" w:hAnsi="Times New Roman"/>
          <w:sz w:val="24"/>
          <w:szCs w:val="24"/>
          <w:lang w:eastAsia="en-US"/>
        </w:rPr>
        <w:tab/>
      </w:r>
      <w:r w:rsidRPr="009659A6">
        <w:rPr>
          <w:rFonts w:ascii="Times New Roman" w:hAnsi="Times New Roman"/>
          <w:sz w:val="24"/>
          <w:szCs w:val="24"/>
          <w:lang w:eastAsia="en-US"/>
        </w:rPr>
        <w:tab/>
      </w:r>
      <w:r w:rsidRPr="009659A6">
        <w:rPr>
          <w:rFonts w:ascii="Times New Roman" w:hAnsi="Times New Roman"/>
          <w:sz w:val="24"/>
          <w:szCs w:val="24"/>
          <w:lang w:eastAsia="en-US"/>
        </w:rPr>
        <w:tab/>
      </w:r>
      <w:r w:rsidRPr="009659A6">
        <w:rPr>
          <w:rFonts w:ascii="Times New Roman" w:hAnsi="Times New Roman"/>
          <w:sz w:val="24"/>
          <w:szCs w:val="24"/>
          <w:lang w:eastAsia="en-US"/>
        </w:rPr>
        <w:tab/>
      </w:r>
      <w:r w:rsidRPr="009659A6">
        <w:rPr>
          <w:rFonts w:ascii="Times New Roman" w:hAnsi="Times New Roman"/>
          <w:sz w:val="24"/>
          <w:szCs w:val="24"/>
          <w:lang w:eastAsia="en-US"/>
        </w:rPr>
        <w:tab/>
      </w:r>
      <w:r w:rsidRPr="009659A6">
        <w:rPr>
          <w:rFonts w:ascii="Times New Roman" w:hAnsi="Times New Roman"/>
          <w:sz w:val="24"/>
          <w:szCs w:val="24"/>
          <w:lang w:eastAsia="en-US"/>
        </w:rPr>
        <w:tab/>
      </w:r>
      <w:r w:rsidRPr="009659A6">
        <w:rPr>
          <w:rFonts w:ascii="Times New Roman" w:hAnsi="Times New Roman"/>
          <w:sz w:val="24"/>
          <w:szCs w:val="24"/>
          <w:lang w:eastAsia="en-US"/>
        </w:rPr>
        <w:tab/>
      </w:r>
      <w:r w:rsidRPr="009659A6"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  <w:t xml:space="preserve">            </w:t>
      </w:r>
      <w:proofErr w:type="gramStart"/>
      <w:r w:rsidRPr="009659A6">
        <w:rPr>
          <w:rFonts w:ascii="Times New Roman" w:hAnsi="Times New Roman"/>
          <w:sz w:val="24"/>
          <w:szCs w:val="24"/>
          <w:lang w:eastAsia="en-US"/>
        </w:rPr>
        <w:t>от</w:t>
      </w:r>
      <w:proofErr w:type="gramEnd"/>
      <w:r w:rsidRPr="009659A6">
        <w:rPr>
          <w:rFonts w:ascii="Times New Roman" w:hAnsi="Times New Roman"/>
          <w:sz w:val="24"/>
          <w:szCs w:val="24"/>
          <w:lang w:eastAsia="en-US"/>
        </w:rPr>
        <w:t xml:space="preserve"> __________</w:t>
      </w:r>
      <w:r>
        <w:rPr>
          <w:rFonts w:ascii="Times New Roman" w:hAnsi="Times New Roman"/>
          <w:sz w:val="24"/>
          <w:szCs w:val="24"/>
          <w:lang w:eastAsia="en-US"/>
        </w:rPr>
        <w:t>____</w:t>
      </w:r>
      <w:r w:rsidRPr="009659A6">
        <w:rPr>
          <w:rFonts w:ascii="Times New Roman" w:hAnsi="Times New Roman"/>
          <w:sz w:val="24"/>
          <w:szCs w:val="24"/>
          <w:lang w:eastAsia="en-US"/>
        </w:rPr>
        <w:t xml:space="preserve"> № _________</w:t>
      </w:r>
    </w:p>
    <w:p w14:paraId="51268C14" w14:textId="77777777" w:rsidR="00E212F6" w:rsidRPr="00203442" w:rsidRDefault="00E212F6" w:rsidP="002034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281C3" w14:textId="77777777" w:rsidR="00E212F6" w:rsidRPr="00203442" w:rsidRDefault="00E212F6" w:rsidP="002034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78BEC1" w14:textId="77777777" w:rsidR="00E212F6" w:rsidRPr="00203442" w:rsidRDefault="00E212F6" w:rsidP="002034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AAC55" w14:textId="77777777" w:rsidR="00D277A2" w:rsidRPr="00F63119" w:rsidRDefault="00D277A2" w:rsidP="002034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14:paraId="22F217E4" w14:textId="77777777" w:rsidR="00E212F6" w:rsidRPr="00F63119" w:rsidRDefault="00E212F6" w:rsidP="002034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подачи документов, представляемых контролируемыми лицами</w:t>
      </w:r>
    </w:p>
    <w:p w14:paraId="3C8B4598" w14:textId="62E7A3AB" w:rsidR="00BD7A47" w:rsidRPr="00F63119" w:rsidRDefault="00E212F6" w:rsidP="00203442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электронном виде в рамках </w:t>
      </w:r>
      <w:r w:rsidR="00E07DA1" w:rsidRPr="00F63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 w:rsidR="002D78CD" w:rsidRPr="00F63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 видов</w:t>
      </w:r>
      <w:r w:rsidR="00E07DA1" w:rsidRPr="00F63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контроля, </w:t>
      </w:r>
      <w:r w:rsidR="0060768A" w:rsidRPr="00F63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осуществляем</w:t>
      </w:r>
      <w:r w:rsidR="002D78CD" w:rsidRPr="00F63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60768A" w:rsidRPr="00F63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3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администрацией Сергиево-Посадского городского округа</w:t>
      </w:r>
      <w:r w:rsidR="00BD7A47" w:rsidRPr="00F63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Московской области</w:t>
      </w:r>
    </w:p>
    <w:p w14:paraId="45F9A1CC" w14:textId="77777777" w:rsidR="00E212F6" w:rsidRPr="00203442" w:rsidRDefault="00E212F6" w:rsidP="002034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C0F730" w14:textId="77777777" w:rsidR="00E212F6" w:rsidRPr="00203442" w:rsidRDefault="00E212F6" w:rsidP="002034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E883F3" w14:textId="6B7EC736" w:rsidR="0097363E" w:rsidRPr="00203442" w:rsidRDefault="00495340" w:rsidP="002034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3658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03658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устанавливает правила подачи в администрацию </w:t>
      </w:r>
      <w:r w:rsid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603658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контрольный орган) </w:t>
      </w:r>
      <w:r w:rsidR="002D78CD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03658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ридическими лицами, индивидуальными предпринимателями, гражданами (далее – контролируемые лица) документов в электронном виде в рамках муниципального лесного контроля, муниципального жилищного контроля, муниципального контроля на автомобильном транспорте, городском наземном электрическом транспорте и в дорожном хозяйстве,</w:t>
      </w:r>
      <w:r w:rsidR="002D78CD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658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в сфере благоустройства, муниципального контроля в области охраны и использования</w:t>
      </w:r>
      <w:proofErr w:type="gramEnd"/>
      <w:r w:rsidR="00603658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 охраняемых природных территорий местного значения </w:t>
      </w:r>
      <w:r w:rsidR="00CB7983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0B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Сергиево-Посадского городского округа</w:t>
      </w:r>
      <w:r w:rsidR="00CB7983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</w:t>
      </w:r>
      <w:r w:rsidR="00603658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муниципальный контроль) в соответст</w:t>
      </w:r>
      <w:r w:rsidR="00CB7983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вии с требованиями Федерального </w:t>
      </w:r>
      <w:r w:rsid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от 31.07.2020 №</w:t>
      </w:r>
      <w:r w:rsidR="00603658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248-ФЗ «О государственном контроле (надзоре) и муниципальном контроле в Российской Федераци</w:t>
      </w:r>
      <w:r w:rsid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и» (далее – Федеральный закон №</w:t>
      </w:r>
      <w:r w:rsidR="00603658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248-ФЗ), а также определяет формы данных документов.</w:t>
      </w:r>
    </w:p>
    <w:p w14:paraId="71D671E4" w14:textId="5B6863EB" w:rsidR="00603658" w:rsidRPr="00203442" w:rsidRDefault="00603658" w:rsidP="002034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предусмотренные настоящим Порядком, представляемые контролируемыми лицами в контрольный орган в рамках муниципального контроля в электронном виде, подаются посредством государственной информационной системы Московской области «Портал государственных и муниципальных услуг (функций) Московской области» (далее – РПГУ), расположенной в информационно-телекоммуникационной сети Интернет по</w:t>
      </w:r>
      <w:r w:rsid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www.uslugi.mosreg.ru, </w:t>
      </w:r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формами, предусмотренными настоящим Порядком.</w:t>
      </w:r>
      <w:proofErr w:type="gramEnd"/>
    </w:p>
    <w:p w14:paraId="03A4AB49" w14:textId="0A2DF5A1" w:rsidR="0097363E" w:rsidRPr="00203442" w:rsidRDefault="0097363E" w:rsidP="002034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форм документов, предусмотренных настоящим Порядком, осуществляется исключительно при наличии возможности подачи таких документов положением о виде</w:t>
      </w:r>
      <w:r w:rsidR="000B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</w:t>
      </w:r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контроля.</w:t>
      </w:r>
    </w:p>
    <w:p w14:paraId="4ADC26DF" w14:textId="77777777" w:rsidR="00603658" w:rsidRPr="00203442" w:rsidRDefault="00603658" w:rsidP="002034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документов, представляемых контролируемыми лицами в соответствии с </w:t>
      </w:r>
      <w:proofErr w:type="gramStart"/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Порядком, контролируемым лицам направляются</w:t>
      </w:r>
      <w:proofErr w:type="gramEnd"/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контрольным органом документы в электронном виде посредством РПГУ.</w:t>
      </w:r>
    </w:p>
    <w:p w14:paraId="7ACC1A57" w14:textId="59ACD20C" w:rsidR="00603658" w:rsidRPr="00203442" w:rsidRDefault="00603658" w:rsidP="002034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 учетом части 6 </w:t>
      </w:r>
      <w:r w:rsid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21 Федерального закона №</w:t>
      </w:r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248-ФЗ документы направляются в контрольный орган в электронном виде посредством РПГУ.</w:t>
      </w:r>
    </w:p>
    <w:p w14:paraId="031B79F0" w14:textId="4ECE1C4A" w:rsidR="00603658" w:rsidRPr="00203442" w:rsidRDefault="00603658" w:rsidP="002034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Контролируемое лицо (его представитель) вправе обратиться в любой Многофункциональный центр предоставления государственных и муниципальных услуг Московской области (далее - МФЦ) в целях получения доступа к РПГУ </w:t>
      </w:r>
      <w:r w:rsidR="00E07DA1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подачи документов в электронном виде, выдачи результатов предоставления государственной </w:t>
      </w:r>
      <w:proofErr w:type="gramStart"/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proofErr w:type="gramEnd"/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распечатанного на бумажном носителе экземпляра электронного документа, подписанного усиленной квалифицированной подписью (далее - ЭП) уполномоченного должностного лица контрольного органа и заверенного печатью МФЦ, а также для получения консультирования по вопросу подачи документов в электронной форме посредством РПГУ.</w:t>
      </w:r>
    </w:p>
    <w:p w14:paraId="5021A941" w14:textId="71A9B7F8" w:rsidR="00603658" w:rsidRPr="00203442" w:rsidRDefault="00603658" w:rsidP="002034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 органа уведомления о необходимости получения документов на бумажном </w:t>
      </w:r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носителе либо отсутствия у контрольного органа </w:t>
      </w:r>
      <w:proofErr w:type="gramStart"/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proofErr w:type="gramEnd"/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органу документы на бумажном носителе.</w:t>
      </w:r>
    </w:p>
    <w:p w14:paraId="3666FDE1" w14:textId="77777777" w:rsidR="00E212F6" w:rsidRPr="00203442" w:rsidRDefault="001E428A" w:rsidP="002034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212F6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Основаниями для отказа в приеме и регистрации документов, определенных настоящим Порядком, являются:</w:t>
      </w:r>
    </w:p>
    <w:p w14:paraId="2826745C" w14:textId="77777777" w:rsidR="00E212F6" w:rsidRPr="00203442" w:rsidRDefault="00E212F6" w:rsidP="002034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представление некачественных копий (электронных образов) документов, </w:t>
      </w:r>
      <w:r w:rsidR="0073192B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позволяющих в полном объеме прочитать текст документа и (или) распознать реквизиты документа;</w:t>
      </w:r>
    </w:p>
    <w:p w14:paraId="664ABC2B" w14:textId="77777777" w:rsidR="00E212F6" w:rsidRPr="00203442" w:rsidRDefault="00E212F6" w:rsidP="002034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некорректное заполнение обязательных полей при использовании специальной интерактивной формы на РПГУ (отсутствие заполнения, недостоверное, неполное либо неправильное, не соответствующее требованиям, установленным в РПГУ);</w:t>
      </w:r>
    </w:p>
    <w:p w14:paraId="5C21BA27" w14:textId="2498E7E4" w:rsidR="00E212F6" w:rsidRPr="00203442" w:rsidRDefault="00E212F6" w:rsidP="002034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</w:t>
      </w:r>
      <w:r w:rsidR="000B31F4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ащие</w:t>
      </w:r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повреждения, наличие которых не позволяет в полном объеме использовать информацию и сведения, содержащиеся в документах;</w:t>
      </w:r>
    </w:p>
    <w:p w14:paraId="14EF3FAA" w14:textId="77777777" w:rsidR="00E212F6" w:rsidRPr="00203442" w:rsidRDefault="00E212F6" w:rsidP="002034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 представлен документ, удостоверяющий полномочия представителя контролируемого лица;</w:t>
      </w:r>
    </w:p>
    <w:p w14:paraId="396A19E6" w14:textId="77777777" w:rsidR="00E212F6" w:rsidRPr="00203442" w:rsidRDefault="00E212F6" w:rsidP="002034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документ, подтверждающий полномочия представителя контролируемого лица, утратил силу.</w:t>
      </w:r>
    </w:p>
    <w:p w14:paraId="36706EC9" w14:textId="1904CA0E" w:rsidR="0049254A" w:rsidRPr="00203442" w:rsidRDefault="00E212F6" w:rsidP="00203442">
      <w:pPr>
        <w:pStyle w:val="a3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428A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9254A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представлении </w:t>
      </w:r>
      <w:r w:rsidR="0049254A" w:rsidRPr="0020344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95 Федерального закона </w:t>
      </w:r>
      <w:r w:rsidR="000B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9254A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248-ФЗ документов</w:t>
      </w:r>
      <w:r w:rsidR="0049254A" w:rsidRPr="00203442">
        <w:rPr>
          <w:rFonts w:ascii="Times New Roman" w:hAnsi="Times New Roman" w:cs="Times New Roman"/>
          <w:sz w:val="24"/>
          <w:szCs w:val="24"/>
        </w:rPr>
        <w:t xml:space="preserve"> и сведений</w:t>
      </w:r>
      <w:r w:rsidR="0049254A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254A" w:rsidRPr="00203442">
        <w:rPr>
          <w:rFonts w:ascii="Times New Roman" w:hAnsi="Times New Roman" w:cs="Times New Roman"/>
          <w:sz w:val="24"/>
          <w:szCs w:val="24"/>
        </w:rPr>
        <w:t>представление которых установлено решением (предписанием об устранении выявленных нарушений обязательных требований) до истечения срока, указанного в решении (предписании об устранении выявленных нарушений обязательных требований)</w:t>
      </w:r>
      <w:r w:rsidR="0049254A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контролируемое лицо направляет в </w:t>
      </w:r>
      <w:r w:rsidR="00495340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орган</w:t>
      </w:r>
      <w:r w:rsidR="0049254A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54A" w:rsidRPr="00203442">
        <w:rPr>
          <w:rFonts w:ascii="Times New Roman" w:hAnsi="Times New Roman" w:cs="Times New Roman"/>
          <w:sz w:val="24"/>
          <w:szCs w:val="24"/>
        </w:rPr>
        <w:t>извещение об устранении выявленных нарушений обязательных требований с приложением необходимых документов.</w:t>
      </w:r>
      <w:proofErr w:type="gramEnd"/>
    </w:p>
    <w:p w14:paraId="1256F3E2" w14:textId="44CF3C27" w:rsidR="00E212F6" w:rsidRPr="00203442" w:rsidRDefault="00E212F6" w:rsidP="00203442">
      <w:pPr>
        <w:pStyle w:val="a3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ab/>
      </w:r>
      <w:r w:rsidR="006B13A2" w:rsidRPr="00203442">
        <w:rPr>
          <w:rFonts w:ascii="Times New Roman" w:hAnsi="Times New Roman" w:cs="Times New Roman"/>
          <w:sz w:val="24"/>
          <w:szCs w:val="24"/>
        </w:rPr>
        <w:t>Уведомление об исполнении решения (предписания об устранении выявленных нарушений)</w:t>
      </w:r>
      <w:r w:rsidRPr="00203442">
        <w:rPr>
          <w:rFonts w:ascii="Times New Roman" w:hAnsi="Times New Roman" w:cs="Times New Roman"/>
          <w:sz w:val="24"/>
          <w:szCs w:val="24"/>
        </w:rPr>
        <w:t xml:space="preserve"> оформляется </w:t>
      </w:r>
      <w:r w:rsidR="006B13A2" w:rsidRPr="00203442">
        <w:rPr>
          <w:rFonts w:ascii="Times New Roman" w:hAnsi="Times New Roman" w:cs="Times New Roman"/>
          <w:sz w:val="24"/>
          <w:szCs w:val="24"/>
        </w:rPr>
        <w:t xml:space="preserve">по  форме, предусмотренной приложением </w:t>
      </w:r>
      <w:r w:rsidR="000B31F4">
        <w:rPr>
          <w:rFonts w:ascii="Times New Roman" w:hAnsi="Times New Roman" w:cs="Times New Roman"/>
          <w:sz w:val="24"/>
          <w:szCs w:val="24"/>
        </w:rPr>
        <w:t>№</w:t>
      </w:r>
      <w:r w:rsidR="001E0FFF" w:rsidRPr="00203442">
        <w:rPr>
          <w:rFonts w:ascii="Times New Roman" w:hAnsi="Times New Roman" w:cs="Times New Roman"/>
          <w:sz w:val="24"/>
          <w:szCs w:val="24"/>
        </w:rPr>
        <w:t>1</w:t>
      </w:r>
      <w:r w:rsidRPr="00203442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2CD6D6EE" w14:textId="7DF833AC" w:rsidR="00E212F6" w:rsidRPr="00203442" w:rsidRDefault="00617B95" w:rsidP="00203442">
      <w:pPr>
        <w:pStyle w:val="a3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ab/>
      </w:r>
      <w:r w:rsidR="001E428A" w:rsidRPr="00203442">
        <w:rPr>
          <w:rFonts w:ascii="Times New Roman" w:hAnsi="Times New Roman" w:cs="Times New Roman"/>
          <w:sz w:val="24"/>
          <w:szCs w:val="24"/>
        </w:rPr>
        <w:t>7</w:t>
      </w:r>
      <w:r w:rsidR="00E212F6" w:rsidRPr="002034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</w:t>
      </w:r>
      <w:r w:rsidR="006B13A2" w:rsidRPr="00203442">
        <w:rPr>
          <w:rFonts w:ascii="Times New Roman" w:hAnsi="Times New Roman" w:cs="Times New Roman"/>
          <w:sz w:val="24"/>
          <w:szCs w:val="24"/>
        </w:rPr>
        <w:t>уведомления об исполнении решения (предписания об устранении выявленных нарушений</w:t>
      </w:r>
      <w:r w:rsidR="0049254A" w:rsidRPr="00203442">
        <w:rPr>
          <w:rFonts w:ascii="Times New Roman" w:hAnsi="Times New Roman" w:cs="Times New Roman"/>
          <w:sz w:val="24"/>
          <w:szCs w:val="24"/>
        </w:rPr>
        <w:t xml:space="preserve"> обязательных требований</w:t>
      </w:r>
      <w:r w:rsidR="006B13A2" w:rsidRPr="00203442">
        <w:rPr>
          <w:rFonts w:ascii="Times New Roman" w:hAnsi="Times New Roman" w:cs="Times New Roman"/>
          <w:sz w:val="24"/>
          <w:szCs w:val="24"/>
        </w:rPr>
        <w:t>)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в течение 5 рабочих дней с момента его поступления:</w:t>
      </w:r>
    </w:p>
    <w:p w14:paraId="49003A48" w14:textId="77777777" w:rsidR="00E212F6" w:rsidRPr="00203442" w:rsidRDefault="00E212F6" w:rsidP="00203442">
      <w:pPr>
        <w:pStyle w:val="a3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03442">
        <w:rPr>
          <w:rFonts w:ascii="Times New Roman" w:hAnsi="Times New Roman" w:cs="Times New Roman"/>
          <w:sz w:val="24"/>
          <w:szCs w:val="24"/>
        </w:rPr>
        <w:t>1) при представлении контролируемым лицом до истечения срока, указанного в решении (предписании об устранении выявленных нарушений</w:t>
      </w:r>
      <w:r w:rsidR="0049254A" w:rsidRPr="00203442">
        <w:rPr>
          <w:rFonts w:ascii="Times New Roman" w:hAnsi="Times New Roman" w:cs="Times New Roman"/>
          <w:sz w:val="24"/>
          <w:szCs w:val="24"/>
        </w:rPr>
        <w:t xml:space="preserve"> обязательных требований</w:t>
      </w:r>
      <w:r w:rsidRPr="00203442">
        <w:rPr>
          <w:rFonts w:ascii="Times New Roman" w:hAnsi="Times New Roman" w:cs="Times New Roman"/>
          <w:sz w:val="24"/>
          <w:szCs w:val="24"/>
        </w:rPr>
        <w:t>), документов и сведений, представление которых установлено указанным решением (предписанием об устранении выявленных нарушений</w:t>
      </w:r>
      <w:r w:rsidR="0049254A" w:rsidRPr="00203442">
        <w:rPr>
          <w:rFonts w:ascii="Times New Roman" w:hAnsi="Times New Roman" w:cs="Times New Roman"/>
          <w:sz w:val="24"/>
          <w:szCs w:val="24"/>
        </w:rPr>
        <w:t xml:space="preserve"> обязательных требований</w:t>
      </w:r>
      <w:r w:rsidRPr="00203442">
        <w:rPr>
          <w:rFonts w:ascii="Times New Roman" w:hAnsi="Times New Roman" w:cs="Times New Roman"/>
          <w:sz w:val="24"/>
          <w:szCs w:val="24"/>
        </w:rPr>
        <w:t xml:space="preserve">),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Pr="00203442">
        <w:rPr>
          <w:rFonts w:ascii="Times New Roman" w:hAnsi="Times New Roman" w:cs="Times New Roman"/>
          <w:sz w:val="24"/>
          <w:szCs w:val="24"/>
        </w:rPr>
        <w:t xml:space="preserve"> направляет контролируемому лицу письмо с информацией об исполнении решения (предписания об устранении выявленных нарушений</w:t>
      </w:r>
      <w:r w:rsidR="0049254A" w:rsidRPr="00203442">
        <w:rPr>
          <w:rFonts w:ascii="Times New Roman" w:hAnsi="Times New Roman" w:cs="Times New Roman"/>
          <w:sz w:val="24"/>
          <w:szCs w:val="24"/>
        </w:rPr>
        <w:t xml:space="preserve"> обязательных требований</w:t>
      </w:r>
      <w:r w:rsidRPr="00203442">
        <w:rPr>
          <w:rFonts w:ascii="Times New Roman" w:hAnsi="Times New Roman" w:cs="Times New Roman"/>
          <w:sz w:val="24"/>
          <w:szCs w:val="24"/>
        </w:rPr>
        <w:t>)</w:t>
      </w:r>
      <w:r w:rsidR="00082833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203442">
        <w:rPr>
          <w:rFonts w:ascii="Times New Roman" w:hAnsi="Times New Roman" w:cs="Times New Roman"/>
          <w:sz w:val="24"/>
          <w:szCs w:val="24"/>
        </w:rPr>
        <w:t xml:space="preserve">, подписанное уполномоченным должностным лицом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20344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8C8C37C" w14:textId="35E341ED" w:rsidR="00E212F6" w:rsidRPr="00203442" w:rsidRDefault="00E212F6" w:rsidP="00203442">
      <w:pPr>
        <w:pStyle w:val="a3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03442">
        <w:rPr>
          <w:rFonts w:ascii="Times New Roman" w:hAnsi="Times New Roman" w:cs="Times New Roman"/>
          <w:sz w:val="24"/>
          <w:szCs w:val="24"/>
        </w:rPr>
        <w:t xml:space="preserve">2) в случае, если документы и сведения, представление которых установлено указанным решением (предписанием об устранении выявленных нарушений), контролируемым лицом до истечения срока, указанного в решении (предписании об устранении выявленных нарушений), представлены, но на их основании невозможно сделать вывод об исполнении решения (предписания об устранении выявленных нарушений),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Pr="00203442">
        <w:rPr>
          <w:rFonts w:ascii="Times New Roman" w:hAnsi="Times New Roman" w:cs="Times New Roman"/>
          <w:sz w:val="24"/>
          <w:szCs w:val="24"/>
        </w:rPr>
        <w:t xml:space="preserve"> направляет контролируемому лицу информационное письмо, подписанное уполномоченным должностным лицом </w:t>
      </w:r>
      <w:r w:rsidR="0003388A" w:rsidRPr="00203442">
        <w:rPr>
          <w:rFonts w:ascii="Times New Roman" w:hAnsi="Times New Roman" w:cs="Times New Roman"/>
          <w:sz w:val="24"/>
          <w:szCs w:val="24"/>
        </w:rPr>
        <w:t>контрольного (</w:t>
      </w:r>
      <w:r w:rsidRPr="00203442">
        <w:rPr>
          <w:rFonts w:ascii="Times New Roman" w:hAnsi="Times New Roman" w:cs="Times New Roman"/>
          <w:sz w:val="24"/>
          <w:szCs w:val="24"/>
        </w:rPr>
        <w:t>надзорного</w:t>
      </w:r>
      <w:r w:rsidR="0003388A" w:rsidRPr="00203442">
        <w:rPr>
          <w:rFonts w:ascii="Times New Roman" w:hAnsi="Times New Roman" w:cs="Times New Roman"/>
          <w:sz w:val="24"/>
          <w:szCs w:val="24"/>
        </w:rPr>
        <w:t>)</w:t>
      </w:r>
      <w:r w:rsidRPr="00203442">
        <w:rPr>
          <w:rFonts w:ascii="Times New Roman" w:hAnsi="Times New Roman" w:cs="Times New Roman"/>
          <w:sz w:val="24"/>
          <w:szCs w:val="24"/>
        </w:rPr>
        <w:t xml:space="preserve"> органа</w:t>
      </w:r>
      <w:proofErr w:type="gramEnd"/>
      <w:r w:rsidR="0049254A" w:rsidRPr="00203442">
        <w:rPr>
          <w:rFonts w:ascii="Times New Roman" w:hAnsi="Times New Roman" w:cs="Times New Roman"/>
          <w:sz w:val="24"/>
          <w:szCs w:val="24"/>
        </w:rPr>
        <w:t xml:space="preserve">, о невозможности сделать </w:t>
      </w:r>
      <w:proofErr w:type="gramStart"/>
      <w:r w:rsidR="0049254A" w:rsidRPr="00203442">
        <w:rPr>
          <w:rFonts w:ascii="Times New Roman" w:hAnsi="Times New Roman" w:cs="Times New Roman"/>
          <w:sz w:val="24"/>
          <w:szCs w:val="24"/>
        </w:rPr>
        <w:t>вывод</w:t>
      </w:r>
      <w:proofErr w:type="gramEnd"/>
      <w:r w:rsidR="0049254A" w:rsidRPr="00203442">
        <w:rPr>
          <w:rFonts w:ascii="Times New Roman" w:hAnsi="Times New Roman" w:cs="Times New Roman"/>
          <w:sz w:val="24"/>
          <w:szCs w:val="24"/>
        </w:rPr>
        <w:t xml:space="preserve"> об исполнения решения (предп</w:t>
      </w:r>
      <w:r w:rsidR="001B6217" w:rsidRPr="00203442">
        <w:rPr>
          <w:rFonts w:ascii="Times New Roman" w:hAnsi="Times New Roman" w:cs="Times New Roman"/>
          <w:sz w:val="24"/>
          <w:szCs w:val="24"/>
        </w:rPr>
        <w:t xml:space="preserve">исания об устранении </w:t>
      </w:r>
      <w:r w:rsidR="00135F74" w:rsidRPr="00203442">
        <w:rPr>
          <w:rFonts w:ascii="Times New Roman" w:hAnsi="Times New Roman" w:cs="Times New Roman"/>
          <w:sz w:val="24"/>
          <w:szCs w:val="24"/>
        </w:rPr>
        <w:t xml:space="preserve">выявленных </w:t>
      </w:r>
      <w:r w:rsidR="001B6217" w:rsidRPr="00203442">
        <w:rPr>
          <w:rFonts w:ascii="Times New Roman" w:hAnsi="Times New Roman" w:cs="Times New Roman"/>
          <w:sz w:val="24"/>
          <w:szCs w:val="24"/>
        </w:rPr>
        <w:t>нарушений</w:t>
      </w:r>
      <w:r w:rsidR="0049254A" w:rsidRPr="00203442">
        <w:rPr>
          <w:rFonts w:ascii="Times New Roman" w:hAnsi="Times New Roman" w:cs="Times New Roman"/>
          <w:sz w:val="24"/>
          <w:szCs w:val="24"/>
        </w:rPr>
        <w:t xml:space="preserve">) и о проведении </w:t>
      </w:r>
      <w:r w:rsidR="001B6217" w:rsidRPr="00203442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F93CF8" w:rsidRPr="00203442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49254A" w:rsidRPr="00203442">
        <w:rPr>
          <w:rFonts w:ascii="Times New Roman" w:hAnsi="Times New Roman" w:cs="Times New Roman"/>
          <w:sz w:val="24"/>
          <w:szCs w:val="24"/>
        </w:rPr>
        <w:t xml:space="preserve"> по истечении установленного ранее срока.</w:t>
      </w:r>
    </w:p>
    <w:p w14:paraId="39003208" w14:textId="15A90855" w:rsidR="00E212F6" w:rsidRPr="00203442" w:rsidRDefault="006017CD" w:rsidP="00203442">
      <w:pPr>
        <w:pStyle w:val="a3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8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212F6" w:rsidRPr="00203442">
        <w:rPr>
          <w:rFonts w:ascii="Times New Roman" w:hAnsi="Times New Roman" w:cs="Times New Roman"/>
          <w:sz w:val="24"/>
          <w:szCs w:val="24"/>
        </w:rPr>
        <w:t>В соответствии со с</w:t>
      </w:r>
      <w:r w:rsidR="00203442">
        <w:rPr>
          <w:rFonts w:ascii="Times New Roman" w:hAnsi="Times New Roman" w:cs="Times New Roman"/>
          <w:sz w:val="24"/>
          <w:szCs w:val="24"/>
        </w:rPr>
        <w:t>татьей 93 Федерального закона №</w:t>
      </w:r>
      <w:r w:rsidR="00E212F6" w:rsidRPr="00203442">
        <w:rPr>
          <w:rFonts w:ascii="Times New Roman" w:hAnsi="Times New Roman" w:cs="Times New Roman"/>
          <w:sz w:val="24"/>
          <w:szCs w:val="24"/>
        </w:rPr>
        <w:t>248-ФЗ при наличии обстоятельств, вследствие которых исполнение решения невозможно в установленные сроки, контролируемое лицо не позднее 1 дня до указанного в решении (предписании об устранении выявленн</w:t>
      </w:r>
      <w:r w:rsidR="004D2502" w:rsidRPr="00203442">
        <w:rPr>
          <w:rFonts w:ascii="Times New Roman" w:hAnsi="Times New Roman" w:cs="Times New Roman"/>
          <w:sz w:val="24"/>
          <w:szCs w:val="24"/>
        </w:rPr>
        <w:t>ых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4D2502" w:rsidRPr="00203442">
        <w:rPr>
          <w:rFonts w:ascii="Times New Roman" w:hAnsi="Times New Roman" w:cs="Times New Roman"/>
          <w:sz w:val="24"/>
          <w:szCs w:val="24"/>
        </w:rPr>
        <w:t>й обязательных требований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) срока устранения нарушения вправе направить ходатайство об отсрочке исполнения решения, в соответствии с рекомендуемой формой, </w:t>
      </w:r>
      <w:r w:rsidR="000B31F4">
        <w:rPr>
          <w:rFonts w:ascii="Times New Roman" w:hAnsi="Times New Roman" w:cs="Times New Roman"/>
          <w:sz w:val="24"/>
          <w:szCs w:val="24"/>
        </w:rPr>
        <w:t>согласно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0B31F4">
        <w:rPr>
          <w:rFonts w:ascii="Times New Roman" w:hAnsi="Times New Roman" w:cs="Times New Roman"/>
          <w:sz w:val="24"/>
          <w:szCs w:val="24"/>
        </w:rPr>
        <w:t>ю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0B31F4">
        <w:rPr>
          <w:rFonts w:ascii="Times New Roman" w:hAnsi="Times New Roman" w:cs="Times New Roman"/>
          <w:sz w:val="24"/>
          <w:szCs w:val="24"/>
        </w:rPr>
        <w:t>№</w:t>
      </w:r>
      <w:r w:rsidR="001E0FFF" w:rsidRPr="00203442">
        <w:rPr>
          <w:rFonts w:ascii="Times New Roman" w:hAnsi="Times New Roman" w:cs="Times New Roman"/>
          <w:sz w:val="24"/>
          <w:szCs w:val="24"/>
        </w:rPr>
        <w:t>2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  <w:proofErr w:type="gramEnd"/>
    </w:p>
    <w:p w14:paraId="578C2968" w14:textId="77777777" w:rsidR="00E212F6" w:rsidRPr="00203442" w:rsidRDefault="00E212F6" w:rsidP="00203442">
      <w:pPr>
        <w:pStyle w:val="a3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lastRenderedPageBreak/>
        <w:t>К ходатайству об отсрочке</w:t>
      </w:r>
      <w:r w:rsidR="00202151" w:rsidRPr="00203442">
        <w:rPr>
          <w:rFonts w:ascii="Times New Roman" w:hAnsi="Times New Roman" w:cs="Times New Roman"/>
          <w:sz w:val="24"/>
          <w:szCs w:val="24"/>
        </w:rPr>
        <w:t xml:space="preserve"> исполнения решения (предписания</w:t>
      </w:r>
      <w:r w:rsidRPr="00203442">
        <w:rPr>
          <w:rFonts w:ascii="Times New Roman" w:hAnsi="Times New Roman" w:cs="Times New Roman"/>
          <w:sz w:val="24"/>
          <w:szCs w:val="24"/>
        </w:rPr>
        <w:t xml:space="preserve"> об устранении выявленн</w:t>
      </w:r>
      <w:r w:rsidR="004D2502" w:rsidRPr="00203442">
        <w:rPr>
          <w:rFonts w:ascii="Times New Roman" w:hAnsi="Times New Roman" w:cs="Times New Roman"/>
          <w:sz w:val="24"/>
          <w:szCs w:val="24"/>
        </w:rPr>
        <w:t>ых</w:t>
      </w:r>
      <w:r w:rsidRPr="00203442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4D2502" w:rsidRPr="00203442">
        <w:rPr>
          <w:rFonts w:ascii="Times New Roman" w:hAnsi="Times New Roman" w:cs="Times New Roman"/>
          <w:sz w:val="24"/>
          <w:szCs w:val="24"/>
        </w:rPr>
        <w:t>й обязательных требований</w:t>
      </w:r>
      <w:r w:rsidRPr="00203442">
        <w:rPr>
          <w:rFonts w:ascii="Times New Roman" w:hAnsi="Times New Roman" w:cs="Times New Roman"/>
          <w:sz w:val="24"/>
          <w:szCs w:val="24"/>
        </w:rPr>
        <w:t>) прилагаются документы, подтверждающие принятые контролируемым лицом меры</w:t>
      </w:r>
      <w:r w:rsidR="004D2502" w:rsidRPr="00203442">
        <w:rPr>
          <w:rFonts w:ascii="Times New Roman" w:hAnsi="Times New Roman" w:cs="Times New Roman"/>
          <w:sz w:val="24"/>
          <w:szCs w:val="24"/>
        </w:rPr>
        <w:t xml:space="preserve"> (по собственной инициативе)</w:t>
      </w:r>
      <w:r w:rsidRPr="00203442">
        <w:rPr>
          <w:rFonts w:ascii="Times New Roman" w:hAnsi="Times New Roman" w:cs="Times New Roman"/>
          <w:sz w:val="24"/>
          <w:szCs w:val="24"/>
        </w:rPr>
        <w:t>, необходимые для устранения нарушения</w:t>
      </w:r>
      <w:r w:rsidR="004D2502" w:rsidRPr="00203442">
        <w:rPr>
          <w:rFonts w:ascii="Times New Roman" w:hAnsi="Times New Roman" w:cs="Times New Roman"/>
          <w:sz w:val="24"/>
          <w:szCs w:val="24"/>
        </w:rPr>
        <w:t xml:space="preserve"> в соответствии с решением (предписанием об устранении выявленных нарушений обязательных требований)</w:t>
      </w:r>
      <w:r w:rsidRPr="00203442">
        <w:rPr>
          <w:rFonts w:ascii="Times New Roman" w:hAnsi="Times New Roman" w:cs="Times New Roman"/>
          <w:sz w:val="24"/>
          <w:szCs w:val="24"/>
        </w:rPr>
        <w:t>.</w:t>
      </w:r>
    </w:p>
    <w:p w14:paraId="371D6614" w14:textId="77777777" w:rsidR="00D03007" w:rsidRPr="00203442" w:rsidRDefault="006017CD" w:rsidP="00203442">
      <w:pPr>
        <w:pStyle w:val="a3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8</w:t>
      </w:r>
      <w:r w:rsidR="00E212F6" w:rsidRPr="002034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. </w:t>
      </w:r>
      <w:r w:rsidR="00D03007" w:rsidRPr="00203442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="00202151" w:rsidRPr="00203442">
        <w:rPr>
          <w:rFonts w:ascii="Times New Roman" w:hAnsi="Times New Roman" w:cs="Times New Roman"/>
          <w:sz w:val="24"/>
          <w:szCs w:val="24"/>
        </w:rPr>
        <w:t>об отсрочке исполнения решения (предписания об устранении выявленн</w:t>
      </w:r>
      <w:r w:rsidR="004D2502" w:rsidRPr="00203442">
        <w:rPr>
          <w:rFonts w:ascii="Times New Roman" w:hAnsi="Times New Roman" w:cs="Times New Roman"/>
          <w:sz w:val="24"/>
          <w:szCs w:val="24"/>
        </w:rPr>
        <w:t xml:space="preserve">ых </w:t>
      </w:r>
      <w:r w:rsidR="00202151" w:rsidRPr="00203442">
        <w:rPr>
          <w:rFonts w:ascii="Times New Roman" w:hAnsi="Times New Roman" w:cs="Times New Roman"/>
          <w:sz w:val="24"/>
          <w:szCs w:val="24"/>
        </w:rPr>
        <w:t>нарушени</w:t>
      </w:r>
      <w:r w:rsidR="006378DE" w:rsidRPr="00203442">
        <w:rPr>
          <w:rFonts w:ascii="Times New Roman" w:hAnsi="Times New Roman" w:cs="Times New Roman"/>
          <w:sz w:val="24"/>
          <w:szCs w:val="24"/>
        </w:rPr>
        <w:t>й обязательных требований</w:t>
      </w:r>
      <w:r w:rsidR="00202151" w:rsidRPr="00203442">
        <w:rPr>
          <w:rFonts w:ascii="Times New Roman" w:hAnsi="Times New Roman" w:cs="Times New Roman"/>
          <w:sz w:val="24"/>
          <w:szCs w:val="24"/>
        </w:rPr>
        <w:t>)</w:t>
      </w:r>
      <w:r w:rsidR="00D03007" w:rsidRPr="00203442">
        <w:rPr>
          <w:rFonts w:ascii="Times New Roman" w:hAnsi="Times New Roman" w:cs="Times New Roman"/>
          <w:sz w:val="24"/>
          <w:szCs w:val="24"/>
        </w:rPr>
        <w:t xml:space="preserve"> рассматривается должностным лицом, вынесшим решение. </w:t>
      </w:r>
    </w:p>
    <w:p w14:paraId="7DE1EB4C" w14:textId="77777777" w:rsidR="00D03007" w:rsidRPr="00203442" w:rsidRDefault="00D03007" w:rsidP="002034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 xml:space="preserve">В течение 4 календарных </w:t>
      </w:r>
      <w:r w:rsidR="00220C57" w:rsidRPr="00203442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203442">
        <w:rPr>
          <w:rFonts w:ascii="Times New Roman" w:hAnsi="Times New Roman" w:cs="Times New Roman"/>
          <w:sz w:val="24"/>
          <w:szCs w:val="24"/>
        </w:rPr>
        <w:t xml:space="preserve">дней с момента поступления ходатайства </w:t>
      </w:r>
      <w:r w:rsidR="001B6217" w:rsidRPr="00203442">
        <w:rPr>
          <w:rFonts w:ascii="Times New Roman" w:hAnsi="Times New Roman" w:cs="Times New Roman"/>
          <w:sz w:val="24"/>
          <w:szCs w:val="24"/>
        </w:rPr>
        <w:br/>
      </w:r>
      <w:r w:rsidR="00215A1C" w:rsidRPr="00203442">
        <w:rPr>
          <w:rFonts w:ascii="Times New Roman" w:hAnsi="Times New Roman" w:cs="Times New Roman"/>
          <w:sz w:val="24"/>
          <w:szCs w:val="24"/>
        </w:rPr>
        <w:t>об отсрочке исполнения решения (предписания об устранении выявленн</w:t>
      </w:r>
      <w:r w:rsidR="006378DE" w:rsidRPr="00203442">
        <w:rPr>
          <w:rFonts w:ascii="Times New Roman" w:hAnsi="Times New Roman" w:cs="Times New Roman"/>
          <w:sz w:val="24"/>
          <w:szCs w:val="24"/>
        </w:rPr>
        <w:t>ых</w:t>
      </w:r>
      <w:r w:rsidR="00215A1C" w:rsidRPr="00203442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6378DE" w:rsidRPr="00203442">
        <w:rPr>
          <w:rFonts w:ascii="Times New Roman" w:hAnsi="Times New Roman" w:cs="Times New Roman"/>
          <w:sz w:val="24"/>
          <w:szCs w:val="24"/>
        </w:rPr>
        <w:t>й обязательных требований</w:t>
      </w:r>
      <w:r w:rsidR="00215A1C" w:rsidRPr="00203442">
        <w:rPr>
          <w:rFonts w:ascii="Times New Roman" w:hAnsi="Times New Roman" w:cs="Times New Roman"/>
          <w:sz w:val="24"/>
          <w:szCs w:val="24"/>
        </w:rPr>
        <w:t>)</w:t>
      </w:r>
      <w:r w:rsidRPr="00203442">
        <w:rPr>
          <w:rFonts w:ascii="Times New Roman" w:hAnsi="Times New Roman" w:cs="Times New Roman"/>
          <w:sz w:val="24"/>
          <w:szCs w:val="24"/>
        </w:rPr>
        <w:t xml:space="preserve"> контролируемое лицо информируется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контрольным органом</w:t>
      </w:r>
      <w:r w:rsidRPr="00203442">
        <w:rPr>
          <w:rFonts w:ascii="Times New Roman" w:hAnsi="Times New Roman" w:cs="Times New Roman"/>
          <w:sz w:val="24"/>
          <w:szCs w:val="24"/>
        </w:rPr>
        <w:t xml:space="preserve"> о месте и времени его рассмотрения посредством направления уведомления, подписанного уполномоченным должностным лицом</w:t>
      </w:r>
      <w:r w:rsidR="0003388A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203442">
        <w:rPr>
          <w:rFonts w:ascii="Times New Roman" w:hAnsi="Times New Roman" w:cs="Times New Roman"/>
          <w:sz w:val="24"/>
          <w:szCs w:val="24"/>
        </w:rPr>
        <w:t>.</w:t>
      </w:r>
    </w:p>
    <w:p w14:paraId="5F0CC13D" w14:textId="10847675" w:rsidR="00D03007" w:rsidRPr="00203442" w:rsidRDefault="00D03007" w:rsidP="002034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ходатайства </w:t>
      </w:r>
      <w:r w:rsidR="00215A1C" w:rsidRPr="00203442">
        <w:rPr>
          <w:rFonts w:ascii="Times New Roman" w:hAnsi="Times New Roman" w:cs="Times New Roman"/>
          <w:sz w:val="24"/>
          <w:szCs w:val="24"/>
        </w:rPr>
        <w:t>об отсрочке исполнения решения (предписания об устранении выявленн</w:t>
      </w:r>
      <w:r w:rsidR="006378DE" w:rsidRPr="00203442">
        <w:rPr>
          <w:rFonts w:ascii="Times New Roman" w:hAnsi="Times New Roman" w:cs="Times New Roman"/>
          <w:sz w:val="24"/>
          <w:szCs w:val="24"/>
        </w:rPr>
        <w:t>ых</w:t>
      </w:r>
      <w:r w:rsidR="00215A1C" w:rsidRPr="00203442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6378DE" w:rsidRPr="00203442">
        <w:rPr>
          <w:rFonts w:ascii="Times New Roman" w:hAnsi="Times New Roman" w:cs="Times New Roman"/>
          <w:sz w:val="24"/>
          <w:szCs w:val="24"/>
        </w:rPr>
        <w:t>й обязательных требований</w:t>
      </w:r>
      <w:r w:rsidR="00215A1C" w:rsidRPr="00203442">
        <w:rPr>
          <w:rFonts w:ascii="Times New Roman" w:hAnsi="Times New Roman" w:cs="Times New Roman"/>
          <w:sz w:val="24"/>
          <w:szCs w:val="24"/>
        </w:rPr>
        <w:t>)</w:t>
      </w:r>
      <w:r w:rsidRPr="00203442">
        <w:rPr>
          <w:rFonts w:ascii="Times New Roman" w:hAnsi="Times New Roman" w:cs="Times New Roman"/>
          <w:sz w:val="24"/>
          <w:szCs w:val="24"/>
        </w:rPr>
        <w:t xml:space="preserve"> в течение 10 </w:t>
      </w:r>
      <w:r w:rsidR="00220C57" w:rsidRPr="00203442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203442">
        <w:rPr>
          <w:rFonts w:ascii="Times New Roman" w:hAnsi="Times New Roman" w:cs="Times New Roman"/>
          <w:sz w:val="24"/>
          <w:szCs w:val="24"/>
        </w:rPr>
        <w:t xml:space="preserve">дней с момента его поступления уполномоченным должностным лицом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203442">
        <w:rPr>
          <w:rFonts w:ascii="Times New Roman" w:hAnsi="Times New Roman" w:cs="Times New Roman"/>
          <w:sz w:val="24"/>
          <w:szCs w:val="24"/>
        </w:rPr>
        <w:t xml:space="preserve"> принимается решение о результатах его рассмотрения и направляется контролируемому лицу.</w:t>
      </w:r>
    </w:p>
    <w:p w14:paraId="075E1A1B" w14:textId="01DCAB4C" w:rsidR="00E212F6" w:rsidRPr="00203442" w:rsidRDefault="006017CD" w:rsidP="002034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42">
        <w:rPr>
          <w:rFonts w:ascii="Times New Roman" w:hAnsi="Times New Roman" w:cs="Times New Roman"/>
          <w:sz w:val="24"/>
          <w:szCs w:val="24"/>
        </w:rPr>
        <w:t>9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212F6" w:rsidRPr="00203442">
        <w:rPr>
          <w:rFonts w:ascii="Times New Roman" w:hAnsi="Times New Roman" w:cs="Times New Roman"/>
          <w:sz w:val="24"/>
          <w:szCs w:val="24"/>
        </w:rPr>
        <w:t xml:space="preserve">В </w:t>
      </w:r>
      <w:r w:rsidR="00B926A3" w:rsidRPr="00203442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DF01FF" w:rsidRPr="00203442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511EE2" w:rsidRPr="00203442">
        <w:rPr>
          <w:rFonts w:ascii="Times New Roman" w:hAnsi="Times New Roman" w:cs="Times New Roman"/>
          <w:sz w:val="24"/>
          <w:szCs w:val="24"/>
        </w:rPr>
        <w:t xml:space="preserve">разъяснений по вопросам, связанным с организацией </w:t>
      </w:r>
      <w:r w:rsidR="008B3124" w:rsidRPr="00203442">
        <w:rPr>
          <w:rFonts w:ascii="Times New Roman" w:hAnsi="Times New Roman" w:cs="Times New Roman"/>
          <w:sz w:val="24"/>
          <w:szCs w:val="24"/>
        </w:rPr>
        <w:br/>
      </w:r>
      <w:r w:rsidR="00511EE2" w:rsidRPr="00203442">
        <w:rPr>
          <w:rFonts w:ascii="Times New Roman" w:hAnsi="Times New Roman" w:cs="Times New Roman"/>
          <w:sz w:val="24"/>
          <w:szCs w:val="24"/>
        </w:rPr>
        <w:t xml:space="preserve">и осуществлением </w:t>
      </w:r>
      <w:r w:rsidR="00F93CF8" w:rsidRPr="00203442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, </w:t>
      </w:r>
      <w:r w:rsidR="00994236" w:rsidRPr="00203442">
        <w:rPr>
          <w:rFonts w:ascii="Times New Roman" w:hAnsi="Times New Roman" w:cs="Times New Roman"/>
          <w:sz w:val="24"/>
          <w:szCs w:val="24"/>
        </w:rPr>
        <w:t>в соответствии со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статьей </w:t>
      </w:r>
      <w:r w:rsidR="00203442">
        <w:rPr>
          <w:rFonts w:ascii="Times New Roman" w:hAnsi="Times New Roman" w:cs="Times New Roman"/>
          <w:sz w:val="24"/>
          <w:szCs w:val="24"/>
        </w:rPr>
        <w:t>50 Федерального закона №</w:t>
      </w:r>
      <w:r w:rsidR="00E212F6" w:rsidRPr="00203442">
        <w:rPr>
          <w:rFonts w:ascii="Times New Roman" w:hAnsi="Times New Roman" w:cs="Times New Roman"/>
          <w:sz w:val="24"/>
          <w:szCs w:val="24"/>
        </w:rPr>
        <w:t>248</w:t>
      </w:r>
      <w:r w:rsidR="00994236" w:rsidRPr="00203442">
        <w:rPr>
          <w:rFonts w:ascii="Times New Roman" w:hAnsi="Times New Roman" w:cs="Times New Roman"/>
          <w:sz w:val="24"/>
          <w:szCs w:val="24"/>
        </w:rPr>
        <w:t>-ФЗ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r w:rsidR="004C09CA" w:rsidRPr="00203442">
        <w:rPr>
          <w:rFonts w:ascii="Times New Roman" w:hAnsi="Times New Roman" w:cs="Times New Roman"/>
          <w:sz w:val="24"/>
          <w:szCs w:val="24"/>
        </w:rPr>
        <w:t>п</w:t>
      </w:r>
      <w:r w:rsidR="00E212F6" w:rsidRPr="00203442">
        <w:rPr>
          <w:rFonts w:ascii="Times New Roman" w:hAnsi="Times New Roman" w:cs="Times New Roman"/>
          <w:sz w:val="24"/>
          <w:szCs w:val="24"/>
        </w:rPr>
        <w:t>оложени</w:t>
      </w:r>
      <w:r w:rsidR="004C09CA" w:rsidRPr="00203442">
        <w:rPr>
          <w:rFonts w:ascii="Times New Roman" w:hAnsi="Times New Roman" w:cs="Times New Roman"/>
          <w:sz w:val="24"/>
          <w:szCs w:val="24"/>
        </w:rPr>
        <w:t>ем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о </w:t>
      </w:r>
      <w:r w:rsidR="000B31F4">
        <w:rPr>
          <w:rFonts w:ascii="Times New Roman" w:hAnsi="Times New Roman" w:cs="Times New Roman"/>
          <w:sz w:val="24"/>
          <w:szCs w:val="24"/>
        </w:rPr>
        <w:t xml:space="preserve">соответствующем </w:t>
      </w:r>
      <w:r w:rsidR="00003861" w:rsidRPr="00203442">
        <w:rPr>
          <w:rFonts w:ascii="Times New Roman" w:hAnsi="Times New Roman" w:cs="Times New Roman"/>
          <w:sz w:val="24"/>
          <w:szCs w:val="24"/>
        </w:rPr>
        <w:t>муниципальном контроле</w:t>
      </w:r>
      <w:r w:rsidR="00905A25" w:rsidRPr="00203442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1B6217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203442">
        <w:rPr>
          <w:rFonts w:ascii="Times New Roman" w:hAnsi="Times New Roman" w:cs="Times New Roman"/>
          <w:sz w:val="24"/>
          <w:szCs w:val="24"/>
        </w:rPr>
        <w:t>Сергиево-Посадского городского округа Московской области</w:t>
      </w:r>
      <w:r w:rsidR="008B3124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E212F6" w:rsidRPr="00203442">
        <w:rPr>
          <w:rFonts w:ascii="Times New Roman" w:hAnsi="Times New Roman" w:cs="Times New Roman"/>
          <w:sz w:val="24"/>
          <w:szCs w:val="24"/>
        </w:rPr>
        <w:t>(далее – Положени</w:t>
      </w:r>
      <w:r w:rsidRPr="00203442">
        <w:rPr>
          <w:rFonts w:ascii="Times New Roman" w:hAnsi="Times New Roman" w:cs="Times New Roman"/>
          <w:sz w:val="24"/>
          <w:szCs w:val="24"/>
        </w:rPr>
        <w:t>е</w:t>
      </w:r>
      <w:r w:rsidR="00203442">
        <w:rPr>
          <w:rFonts w:ascii="Times New Roman" w:hAnsi="Times New Roman" w:cs="Times New Roman"/>
          <w:sz w:val="24"/>
          <w:szCs w:val="24"/>
        </w:rPr>
        <w:t xml:space="preserve">), 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контролируемое лицо направляет в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B926A3" w:rsidRPr="00203442">
        <w:rPr>
          <w:rFonts w:ascii="Times New Roman" w:hAnsi="Times New Roman" w:cs="Times New Roman"/>
          <w:sz w:val="24"/>
          <w:szCs w:val="24"/>
        </w:rPr>
        <w:t>заявку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Pr="00203442">
        <w:rPr>
          <w:rFonts w:ascii="Times New Roman" w:hAnsi="Times New Roman" w:cs="Times New Roman"/>
          <w:sz w:val="24"/>
          <w:szCs w:val="24"/>
        </w:rPr>
        <w:t>н</w:t>
      </w:r>
      <w:r w:rsidR="00962C03" w:rsidRPr="00203442">
        <w:rPr>
          <w:rFonts w:ascii="Times New Roman" w:hAnsi="Times New Roman" w:cs="Times New Roman"/>
          <w:sz w:val="24"/>
          <w:szCs w:val="24"/>
        </w:rPr>
        <w:t>а проведение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консультирования по рекомендуемой фо</w:t>
      </w:r>
      <w:r w:rsidR="000B31F4">
        <w:rPr>
          <w:rFonts w:ascii="Times New Roman" w:hAnsi="Times New Roman" w:cs="Times New Roman"/>
          <w:sz w:val="24"/>
          <w:szCs w:val="24"/>
        </w:rPr>
        <w:t>рме, согласно приложению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0B31F4">
        <w:rPr>
          <w:rFonts w:ascii="Times New Roman" w:hAnsi="Times New Roman" w:cs="Times New Roman"/>
          <w:sz w:val="24"/>
          <w:szCs w:val="24"/>
        </w:rPr>
        <w:t>№</w:t>
      </w:r>
      <w:r w:rsidR="001E0FFF" w:rsidRPr="00203442">
        <w:rPr>
          <w:rFonts w:ascii="Times New Roman" w:hAnsi="Times New Roman" w:cs="Times New Roman"/>
          <w:sz w:val="24"/>
          <w:szCs w:val="24"/>
        </w:rPr>
        <w:t>3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  <w:proofErr w:type="gramEnd"/>
    </w:p>
    <w:p w14:paraId="401C2239" w14:textId="77777777" w:rsidR="00E212F6" w:rsidRPr="00203442" w:rsidRDefault="006017CD" w:rsidP="002034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9</w:t>
      </w:r>
      <w:r w:rsidR="00E212F6" w:rsidRPr="002034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F01FF" w:rsidRPr="00203442">
        <w:rPr>
          <w:rFonts w:ascii="Times New Roman" w:hAnsi="Times New Roman" w:cs="Times New Roman"/>
          <w:sz w:val="24"/>
          <w:szCs w:val="24"/>
        </w:rPr>
        <w:t>. В течение 7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рабочих дней с момента поступления </w:t>
      </w:r>
      <w:r w:rsidR="00994236" w:rsidRPr="00203442">
        <w:rPr>
          <w:rFonts w:ascii="Times New Roman" w:hAnsi="Times New Roman" w:cs="Times New Roman"/>
          <w:sz w:val="24"/>
          <w:szCs w:val="24"/>
        </w:rPr>
        <w:t>заявки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962C03" w:rsidRPr="00203442">
        <w:rPr>
          <w:rFonts w:ascii="Times New Roman" w:hAnsi="Times New Roman" w:cs="Times New Roman"/>
          <w:sz w:val="24"/>
          <w:szCs w:val="24"/>
        </w:rPr>
        <w:t>на проведение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консультирования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направляет контролируемому лицу информационное письмо о результатах его рассмотрения, подписанное уполномоченным должностным лицом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E212F6" w:rsidRPr="00203442">
        <w:rPr>
          <w:rFonts w:ascii="Times New Roman" w:hAnsi="Times New Roman" w:cs="Times New Roman"/>
          <w:sz w:val="24"/>
          <w:szCs w:val="24"/>
        </w:rPr>
        <w:t>.</w:t>
      </w:r>
    </w:p>
    <w:p w14:paraId="1259C930" w14:textId="34CF8679" w:rsidR="00E212F6" w:rsidRPr="00203442" w:rsidRDefault="006017CD" w:rsidP="002034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10</w:t>
      </w:r>
      <w:r w:rsidR="00E212F6" w:rsidRPr="00203442">
        <w:rPr>
          <w:rFonts w:ascii="Times New Roman" w:hAnsi="Times New Roman" w:cs="Times New Roman"/>
          <w:sz w:val="24"/>
          <w:szCs w:val="24"/>
        </w:rPr>
        <w:t>. В случае, предусмотренном частью 5 с</w:t>
      </w:r>
      <w:r w:rsidR="00203442">
        <w:rPr>
          <w:rFonts w:ascii="Times New Roman" w:hAnsi="Times New Roman" w:cs="Times New Roman"/>
          <w:sz w:val="24"/>
          <w:szCs w:val="24"/>
        </w:rPr>
        <w:t xml:space="preserve">татьи 80 Федерального закона </w:t>
      </w:r>
      <w:r w:rsidR="00203442">
        <w:rPr>
          <w:rFonts w:ascii="Times New Roman" w:hAnsi="Times New Roman" w:cs="Times New Roman"/>
          <w:sz w:val="24"/>
          <w:szCs w:val="24"/>
        </w:rPr>
        <w:br/>
        <w:t>№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248-ФЗ, в целях подачи </w:t>
      </w:r>
      <w:r w:rsidR="00E212F6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21280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контрольный </w:t>
      </w:r>
      <w:r w:rsidR="00E212F6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уведомления </w:t>
      </w:r>
      <w:r w:rsidR="00244A5B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12F6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что истребуемые документы (копии документов) представлены контролируемым лицом ранее, с указанием реквизитов документа, которым (приложением к </w:t>
      </w:r>
      <w:proofErr w:type="gramStart"/>
      <w:r w:rsidR="00E212F6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r w:rsidR="009053C2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212F6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E212F6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были представлены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, контролируемое лицо направляет в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информационное письмо по рекоме</w:t>
      </w:r>
      <w:r w:rsidR="00E21280" w:rsidRPr="00203442">
        <w:rPr>
          <w:rFonts w:ascii="Times New Roman" w:hAnsi="Times New Roman" w:cs="Times New Roman"/>
          <w:sz w:val="24"/>
          <w:szCs w:val="24"/>
        </w:rPr>
        <w:t xml:space="preserve">ндуемой форме, </w:t>
      </w:r>
      <w:r w:rsidR="000B31F4">
        <w:rPr>
          <w:rFonts w:ascii="Times New Roman" w:hAnsi="Times New Roman" w:cs="Times New Roman"/>
          <w:sz w:val="24"/>
          <w:szCs w:val="24"/>
        </w:rPr>
        <w:t>согласно</w:t>
      </w:r>
      <w:r w:rsidR="00E21280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0B31F4">
        <w:rPr>
          <w:rFonts w:ascii="Times New Roman" w:hAnsi="Times New Roman" w:cs="Times New Roman"/>
          <w:sz w:val="24"/>
          <w:szCs w:val="24"/>
        </w:rPr>
        <w:t>приложению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0B31F4">
        <w:rPr>
          <w:rFonts w:ascii="Times New Roman" w:hAnsi="Times New Roman" w:cs="Times New Roman"/>
          <w:sz w:val="24"/>
          <w:szCs w:val="24"/>
        </w:rPr>
        <w:t>№</w:t>
      </w:r>
      <w:r w:rsidR="001E0FFF" w:rsidRPr="00203442">
        <w:rPr>
          <w:rFonts w:ascii="Times New Roman" w:hAnsi="Times New Roman" w:cs="Times New Roman"/>
          <w:sz w:val="24"/>
          <w:szCs w:val="24"/>
        </w:rPr>
        <w:t>4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к настоящему Порядку, содержащее соответствующее уведомления.</w:t>
      </w:r>
    </w:p>
    <w:p w14:paraId="1988002B" w14:textId="77777777" w:rsidR="00E212F6" w:rsidRPr="00203442" w:rsidRDefault="006017CD" w:rsidP="002034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10</w:t>
      </w:r>
      <w:r w:rsidR="00E212F6" w:rsidRPr="002034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. В течение 5 рабочих дней с момента поступления информационного письма, указанного в пункте </w:t>
      </w:r>
      <w:r w:rsidRPr="00203442">
        <w:rPr>
          <w:rFonts w:ascii="Times New Roman" w:hAnsi="Times New Roman" w:cs="Times New Roman"/>
          <w:sz w:val="24"/>
          <w:szCs w:val="24"/>
        </w:rPr>
        <w:t>10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направляет контролируемому лицу информационное письмо о результатах его рассмотрения, подписанное уполномоченным должностным лицом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E212F6" w:rsidRPr="00203442">
        <w:rPr>
          <w:rFonts w:ascii="Times New Roman" w:hAnsi="Times New Roman" w:cs="Times New Roman"/>
          <w:sz w:val="24"/>
          <w:szCs w:val="24"/>
        </w:rPr>
        <w:t>.</w:t>
      </w:r>
    </w:p>
    <w:p w14:paraId="117B4146" w14:textId="7829F406" w:rsidR="00E212F6" w:rsidRPr="00203442" w:rsidRDefault="0067008E" w:rsidP="002034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. В случае необходимости представления в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иных сведений </w:t>
      </w:r>
      <w:r w:rsidR="00E212F6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003861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</w:t>
      </w:r>
      <w:r w:rsidR="00E212F6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</w:t>
      </w:r>
      <w:r w:rsidR="009235F7" w:rsidRPr="00203442">
        <w:rPr>
          <w:rFonts w:ascii="Times New Roman" w:hAnsi="Times New Roman" w:cs="Times New Roman"/>
          <w:sz w:val="24"/>
          <w:szCs w:val="24"/>
        </w:rPr>
        <w:t>Ф</w:t>
      </w:r>
      <w:r w:rsidR="00E212F6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</w:t>
      </w:r>
      <w:r w:rsidR="009235F7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E212F6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</w:t>
      </w:r>
      <w:r w:rsidR="000C36C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оном №</w:t>
      </w:r>
      <w:r w:rsidR="009235F7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248-ФЗ, для представления </w:t>
      </w:r>
      <w:r w:rsidR="00E212F6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типовая форма не утверждена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, </w:t>
      </w:r>
      <w:r w:rsidR="00E212F6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контролируемое лицо вправе направить в </w:t>
      </w:r>
      <w:r w:rsidR="00495340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орган</w:t>
      </w:r>
      <w:r w:rsidR="00E212F6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информационное письмо в соответствии с 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рекомендуемой формой, </w:t>
      </w:r>
      <w:r w:rsidR="000B31F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E212F6" w:rsidRPr="00203442">
        <w:rPr>
          <w:rFonts w:ascii="Times New Roman" w:hAnsi="Times New Roman" w:cs="Times New Roman"/>
          <w:sz w:val="24"/>
          <w:szCs w:val="24"/>
        </w:rPr>
        <w:t>приложени</w:t>
      </w:r>
      <w:r w:rsidR="000B31F4">
        <w:rPr>
          <w:rFonts w:ascii="Times New Roman" w:hAnsi="Times New Roman" w:cs="Times New Roman"/>
          <w:sz w:val="24"/>
          <w:szCs w:val="24"/>
        </w:rPr>
        <w:t>ю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0B31F4">
        <w:rPr>
          <w:rFonts w:ascii="Times New Roman" w:hAnsi="Times New Roman" w:cs="Times New Roman"/>
          <w:sz w:val="24"/>
          <w:szCs w:val="24"/>
        </w:rPr>
        <w:t>№</w:t>
      </w:r>
      <w:r w:rsidR="001E0FFF" w:rsidRPr="00203442">
        <w:rPr>
          <w:rFonts w:ascii="Times New Roman" w:hAnsi="Times New Roman" w:cs="Times New Roman"/>
          <w:sz w:val="24"/>
          <w:szCs w:val="24"/>
        </w:rPr>
        <w:t>4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4083D121" w14:textId="77777777" w:rsidR="00E212F6" w:rsidRPr="00203442" w:rsidRDefault="0097657D" w:rsidP="002034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1</w:t>
      </w:r>
      <w:r w:rsidR="0067008E" w:rsidRPr="00203442">
        <w:rPr>
          <w:rFonts w:ascii="Times New Roman" w:hAnsi="Times New Roman" w:cs="Times New Roman"/>
          <w:sz w:val="24"/>
          <w:szCs w:val="24"/>
        </w:rPr>
        <w:t>1</w:t>
      </w:r>
      <w:r w:rsidRPr="002034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12F6" w:rsidRPr="00203442">
        <w:rPr>
          <w:rFonts w:ascii="Times New Roman" w:hAnsi="Times New Roman" w:cs="Times New Roman"/>
          <w:sz w:val="24"/>
          <w:szCs w:val="24"/>
        </w:rPr>
        <w:t>. В течение 5 рабочих дней с момента поступления информационного письма, указанного в пункте 1</w:t>
      </w:r>
      <w:r w:rsidR="0067008E" w:rsidRPr="00203442">
        <w:rPr>
          <w:rFonts w:ascii="Times New Roman" w:hAnsi="Times New Roman" w:cs="Times New Roman"/>
          <w:sz w:val="24"/>
          <w:szCs w:val="24"/>
        </w:rPr>
        <w:t>1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направляет контролируемому лицу информационное письмо о результатах его рассмотрения, подписанное уполномоченным должностным лицом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E212F6" w:rsidRPr="00203442">
        <w:rPr>
          <w:rFonts w:ascii="Times New Roman" w:hAnsi="Times New Roman" w:cs="Times New Roman"/>
          <w:sz w:val="24"/>
          <w:szCs w:val="24"/>
        </w:rPr>
        <w:t>.</w:t>
      </w:r>
    </w:p>
    <w:p w14:paraId="1BFAA965" w14:textId="5093AC63" w:rsidR="00BA5559" w:rsidRPr="00203442" w:rsidRDefault="0097657D" w:rsidP="002034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1</w:t>
      </w:r>
      <w:r w:rsidR="0067008E" w:rsidRPr="00203442">
        <w:rPr>
          <w:rFonts w:ascii="Times New Roman" w:hAnsi="Times New Roman" w:cs="Times New Roman"/>
          <w:sz w:val="24"/>
          <w:szCs w:val="24"/>
        </w:rPr>
        <w:t>2</w:t>
      </w:r>
      <w:r w:rsidR="00BA5559" w:rsidRPr="00203442">
        <w:rPr>
          <w:rFonts w:ascii="Times New Roman" w:hAnsi="Times New Roman" w:cs="Times New Roman"/>
          <w:sz w:val="24"/>
          <w:szCs w:val="24"/>
        </w:rPr>
        <w:t xml:space="preserve">. В случае необходимости исправления технической ошибки в решении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BA5559" w:rsidRPr="00203442">
        <w:rPr>
          <w:rFonts w:ascii="Times New Roman" w:hAnsi="Times New Roman" w:cs="Times New Roman"/>
          <w:sz w:val="24"/>
          <w:szCs w:val="24"/>
        </w:rPr>
        <w:t xml:space="preserve"> контролируемое лицо вправе направить в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BA5559" w:rsidRPr="00203442">
        <w:rPr>
          <w:rFonts w:ascii="Times New Roman" w:hAnsi="Times New Roman" w:cs="Times New Roman"/>
          <w:sz w:val="24"/>
          <w:szCs w:val="24"/>
        </w:rPr>
        <w:t xml:space="preserve"> информационное письмо по рекомендуемой </w:t>
      </w:r>
      <w:r w:rsidR="0003388A" w:rsidRPr="00203442">
        <w:rPr>
          <w:rFonts w:ascii="Times New Roman" w:hAnsi="Times New Roman" w:cs="Times New Roman"/>
          <w:sz w:val="24"/>
          <w:szCs w:val="24"/>
        </w:rPr>
        <w:t xml:space="preserve">форме, </w:t>
      </w:r>
      <w:r w:rsidR="000B31F4">
        <w:rPr>
          <w:rFonts w:ascii="Times New Roman" w:hAnsi="Times New Roman" w:cs="Times New Roman"/>
          <w:sz w:val="24"/>
          <w:szCs w:val="24"/>
        </w:rPr>
        <w:t>согласно</w:t>
      </w:r>
      <w:r w:rsidR="0003388A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BA5559" w:rsidRPr="00203442">
        <w:rPr>
          <w:rFonts w:ascii="Times New Roman" w:hAnsi="Times New Roman" w:cs="Times New Roman"/>
          <w:sz w:val="24"/>
          <w:szCs w:val="24"/>
        </w:rPr>
        <w:t>приложени</w:t>
      </w:r>
      <w:r w:rsidR="000B31F4">
        <w:rPr>
          <w:rFonts w:ascii="Times New Roman" w:hAnsi="Times New Roman" w:cs="Times New Roman"/>
          <w:sz w:val="24"/>
          <w:szCs w:val="24"/>
        </w:rPr>
        <w:t>ю №</w:t>
      </w:r>
      <w:r w:rsidR="001E0FFF" w:rsidRPr="00203442">
        <w:rPr>
          <w:rFonts w:ascii="Times New Roman" w:hAnsi="Times New Roman" w:cs="Times New Roman"/>
          <w:sz w:val="24"/>
          <w:szCs w:val="24"/>
        </w:rPr>
        <w:t>4</w:t>
      </w:r>
      <w:r w:rsidR="00BA5559" w:rsidRPr="00203442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7A414953" w14:textId="78822D1F" w:rsidR="00BA5559" w:rsidRPr="00203442" w:rsidRDefault="0097657D" w:rsidP="00203442">
      <w:pPr>
        <w:pStyle w:val="a3"/>
        <w:spacing w:after="0" w:line="240" w:lineRule="auto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1</w:t>
      </w:r>
      <w:r w:rsidR="0067008E" w:rsidRPr="00203442">
        <w:rPr>
          <w:rFonts w:ascii="Times New Roman" w:hAnsi="Times New Roman" w:cs="Times New Roman"/>
          <w:sz w:val="24"/>
          <w:szCs w:val="24"/>
        </w:rPr>
        <w:t>2</w:t>
      </w:r>
      <w:r w:rsidRPr="002034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A5559" w:rsidRPr="00203442">
        <w:rPr>
          <w:rFonts w:ascii="Times New Roman" w:hAnsi="Times New Roman" w:cs="Times New Roman"/>
          <w:sz w:val="24"/>
          <w:szCs w:val="24"/>
        </w:rPr>
        <w:t>. В течение 5 рабочих дней с момента поступления информационног</w:t>
      </w:r>
      <w:r w:rsidR="00F21C8E" w:rsidRPr="00203442">
        <w:rPr>
          <w:rFonts w:ascii="Times New Roman" w:hAnsi="Times New Roman" w:cs="Times New Roman"/>
          <w:sz w:val="24"/>
          <w:szCs w:val="24"/>
        </w:rPr>
        <w:t xml:space="preserve">о письма, указанного в пункте </w:t>
      </w:r>
      <w:r w:rsidRPr="00203442">
        <w:rPr>
          <w:rFonts w:ascii="Times New Roman" w:hAnsi="Times New Roman" w:cs="Times New Roman"/>
          <w:sz w:val="24"/>
          <w:szCs w:val="24"/>
        </w:rPr>
        <w:t>1</w:t>
      </w:r>
      <w:r w:rsidR="0067008E" w:rsidRPr="00203442">
        <w:rPr>
          <w:rFonts w:ascii="Times New Roman" w:hAnsi="Times New Roman" w:cs="Times New Roman"/>
          <w:sz w:val="24"/>
          <w:szCs w:val="24"/>
        </w:rPr>
        <w:t>2</w:t>
      </w:r>
      <w:r w:rsidR="00BA5559" w:rsidRPr="00203442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BA5559" w:rsidRPr="00203442">
        <w:rPr>
          <w:rFonts w:ascii="Times New Roman" w:hAnsi="Times New Roman" w:cs="Times New Roman"/>
          <w:sz w:val="24"/>
          <w:szCs w:val="24"/>
        </w:rPr>
        <w:t xml:space="preserve"> направляет контролируемому лицу информационное письмо о результатах его рассмотрения, подписанное уполномоченным должностным лицом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BA5559" w:rsidRPr="00203442">
        <w:rPr>
          <w:rFonts w:ascii="Times New Roman" w:hAnsi="Times New Roman" w:cs="Times New Roman"/>
          <w:sz w:val="24"/>
          <w:szCs w:val="24"/>
        </w:rPr>
        <w:t>.</w:t>
      </w:r>
    </w:p>
    <w:p w14:paraId="35A6F9DA" w14:textId="4C493DDC" w:rsidR="00E212F6" w:rsidRPr="00203442" w:rsidRDefault="0097657D" w:rsidP="00203442">
      <w:pPr>
        <w:pStyle w:val="a3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7008E" w:rsidRPr="00203442">
        <w:rPr>
          <w:rFonts w:ascii="Times New Roman" w:hAnsi="Times New Roman" w:cs="Times New Roman"/>
          <w:sz w:val="24"/>
          <w:szCs w:val="24"/>
        </w:rPr>
        <w:t>3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. Возражение на предостережение о недопустимости нарушения обязательных требований направляется контролируемым лицом в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в порядке, установленном Положени</w:t>
      </w:r>
      <w:r w:rsidR="00F726C4" w:rsidRPr="00203442">
        <w:rPr>
          <w:rFonts w:ascii="Times New Roman" w:hAnsi="Times New Roman" w:cs="Times New Roman"/>
          <w:sz w:val="24"/>
          <w:szCs w:val="24"/>
        </w:rPr>
        <w:t>ем</w:t>
      </w:r>
      <w:r w:rsidR="000B31F4">
        <w:rPr>
          <w:rFonts w:ascii="Times New Roman" w:hAnsi="Times New Roman" w:cs="Times New Roman"/>
          <w:sz w:val="24"/>
          <w:szCs w:val="24"/>
        </w:rPr>
        <w:t xml:space="preserve"> о соответствующем виде муниципального контроля</w:t>
      </w:r>
      <w:r w:rsidR="00E212F6" w:rsidRPr="00203442">
        <w:rPr>
          <w:rFonts w:ascii="Times New Roman" w:hAnsi="Times New Roman" w:cs="Times New Roman"/>
          <w:sz w:val="24"/>
          <w:szCs w:val="24"/>
        </w:rPr>
        <w:t>.</w:t>
      </w:r>
    </w:p>
    <w:p w14:paraId="61CBEE0B" w14:textId="758DC72A" w:rsidR="00FE5596" w:rsidRPr="00203442" w:rsidRDefault="00E212F6" w:rsidP="002034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 xml:space="preserve">Возражение на предостережение о недопустимости нарушения обязательных требований контролируемым лицом оформляется </w:t>
      </w:r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203442">
        <w:rPr>
          <w:rFonts w:ascii="Times New Roman" w:hAnsi="Times New Roman" w:cs="Times New Roman"/>
          <w:sz w:val="24"/>
          <w:szCs w:val="24"/>
        </w:rPr>
        <w:t xml:space="preserve">рекомендуемой формой, </w:t>
      </w:r>
      <w:r w:rsidR="000B31F4">
        <w:rPr>
          <w:rFonts w:ascii="Times New Roman" w:hAnsi="Times New Roman" w:cs="Times New Roman"/>
          <w:sz w:val="24"/>
          <w:szCs w:val="24"/>
        </w:rPr>
        <w:t>согласно</w:t>
      </w:r>
      <w:r w:rsidRPr="00203442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0B31F4">
        <w:rPr>
          <w:rFonts w:ascii="Times New Roman" w:hAnsi="Times New Roman" w:cs="Times New Roman"/>
          <w:sz w:val="24"/>
          <w:szCs w:val="24"/>
        </w:rPr>
        <w:t xml:space="preserve">ю </w:t>
      </w:r>
      <w:r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0B31F4">
        <w:rPr>
          <w:rFonts w:ascii="Times New Roman" w:hAnsi="Times New Roman" w:cs="Times New Roman"/>
          <w:sz w:val="24"/>
          <w:szCs w:val="24"/>
        </w:rPr>
        <w:t>№</w:t>
      </w:r>
      <w:r w:rsidR="001E0FFF" w:rsidRPr="00203442">
        <w:rPr>
          <w:rFonts w:ascii="Times New Roman" w:hAnsi="Times New Roman" w:cs="Times New Roman"/>
          <w:sz w:val="24"/>
          <w:szCs w:val="24"/>
        </w:rPr>
        <w:t>5</w:t>
      </w:r>
      <w:r w:rsidRPr="00203442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677811A2" w14:textId="3C2086D6" w:rsidR="00812EA9" w:rsidRPr="00203442" w:rsidRDefault="00FE5596" w:rsidP="002034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1</w:t>
      </w:r>
      <w:r w:rsidR="0067008E" w:rsidRPr="00203442">
        <w:rPr>
          <w:rFonts w:ascii="Times New Roman" w:hAnsi="Times New Roman" w:cs="Times New Roman"/>
          <w:sz w:val="24"/>
          <w:szCs w:val="24"/>
        </w:rPr>
        <w:t>3</w:t>
      </w:r>
      <w:r w:rsidR="0097657D" w:rsidRPr="002034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. </w:t>
      </w:r>
      <w:r w:rsidR="00812EA9" w:rsidRPr="00203442">
        <w:rPr>
          <w:rFonts w:ascii="Times New Roman" w:hAnsi="Times New Roman" w:cs="Times New Roman"/>
          <w:sz w:val="24"/>
          <w:szCs w:val="24"/>
        </w:rPr>
        <w:t xml:space="preserve">Рассмотрение возражения на предостережение о недопустимости нарушения обязательных требований осуществляется </w:t>
      </w:r>
      <w:r w:rsidR="008E1250" w:rsidRPr="0020344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9620B" w:rsidRPr="00203442">
        <w:rPr>
          <w:rFonts w:ascii="Times New Roman" w:hAnsi="Times New Roman" w:cs="Times New Roman"/>
          <w:sz w:val="24"/>
          <w:szCs w:val="24"/>
        </w:rPr>
        <w:t>5 рабочих дней</w:t>
      </w:r>
      <w:r w:rsidR="008E1250" w:rsidRPr="00203442">
        <w:rPr>
          <w:rFonts w:ascii="Times New Roman" w:hAnsi="Times New Roman" w:cs="Times New Roman"/>
          <w:sz w:val="24"/>
          <w:szCs w:val="24"/>
        </w:rPr>
        <w:t xml:space="preserve"> с момента</w:t>
      </w:r>
      <w:r w:rsidR="00E13CD6" w:rsidRPr="00203442">
        <w:rPr>
          <w:rFonts w:ascii="Times New Roman" w:hAnsi="Times New Roman" w:cs="Times New Roman"/>
          <w:sz w:val="24"/>
          <w:szCs w:val="24"/>
        </w:rPr>
        <w:t xml:space="preserve"> его</w:t>
      </w:r>
      <w:r w:rsidR="008E1250" w:rsidRPr="00203442">
        <w:rPr>
          <w:rFonts w:ascii="Times New Roman" w:hAnsi="Times New Roman" w:cs="Times New Roman"/>
          <w:sz w:val="24"/>
          <w:szCs w:val="24"/>
        </w:rPr>
        <w:t xml:space="preserve"> поступления </w:t>
      </w:r>
      <w:r w:rsidR="00812EA9" w:rsidRPr="00203442">
        <w:rPr>
          <w:rFonts w:ascii="Times New Roman" w:hAnsi="Times New Roman" w:cs="Times New Roman"/>
          <w:sz w:val="24"/>
          <w:szCs w:val="24"/>
        </w:rPr>
        <w:t>в порядке, предусмотренном Положени</w:t>
      </w:r>
      <w:r w:rsidR="00F726C4" w:rsidRPr="00203442">
        <w:rPr>
          <w:rFonts w:ascii="Times New Roman" w:hAnsi="Times New Roman" w:cs="Times New Roman"/>
          <w:sz w:val="24"/>
          <w:szCs w:val="24"/>
        </w:rPr>
        <w:t>ем</w:t>
      </w:r>
      <w:r w:rsidR="000B31F4" w:rsidRPr="000B31F4">
        <w:rPr>
          <w:rFonts w:ascii="Times New Roman" w:hAnsi="Times New Roman" w:cs="Times New Roman"/>
          <w:sz w:val="24"/>
          <w:szCs w:val="24"/>
        </w:rPr>
        <w:t xml:space="preserve"> </w:t>
      </w:r>
      <w:r w:rsidR="000B31F4">
        <w:rPr>
          <w:rFonts w:ascii="Times New Roman" w:hAnsi="Times New Roman" w:cs="Times New Roman"/>
          <w:sz w:val="24"/>
          <w:szCs w:val="24"/>
        </w:rPr>
        <w:t>о соответствующем виде муниципального контроля</w:t>
      </w:r>
      <w:r w:rsidR="00812EA9" w:rsidRPr="00203442">
        <w:rPr>
          <w:rFonts w:ascii="Times New Roman" w:hAnsi="Times New Roman" w:cs="Times New Roman"/>
          <w:sz w:val="24"/>
          <w:szCs w:val="24"/>
        </w:rPr>
        <w:t>.</w:t>
      </w:r>
    </w:p>
    <w:p w14:paraId="04495470" w14:textId="5B658D8C" w:rsidR="004B73DE" w:rsidRPr="00203442" w:rsidRDefault="004B73DE" w:rsidP="002034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возражения </w:t>
      </w:r>
      <w:r w:rsidR="00812EA9" w:rsidRPr="00203442">
        <w:rPr>
          <w:rFonts w:ascii="Times New Roman" w:hAnsi="Times New Roman" w:cs="Times New Roman"/>
          <w:sz w:val="24"/>
          <w:szCs w:val="24"/>
        </w:rPr>
        <w:t xml:space="preserve">на предостережение о недопустимости нарушения обязательных требований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Pr="00203442">
        <w:rPr>
          <w:rFonts w:ascii="Times New Roman" w:hAnsi="Times New Roman" w:cs="Times New Roman"/>
          <w:sz w:val="24"/>
          <w:szCs w:val="24"/>
        </w:rPr>
        <w:t xml:space="preserve"> принимает </w:t>
      </w:r>
      <w:r w:rsidR="006C0C46" w:rsidRPr="00203442">
        <w:rPr>
          <w:rFonts w:ascii="Times New Roman" w:hAnsi="Times New Roman" w:cs="Times New Roman"/>
          <w:sz w:val="24"/>
          <w:szCs w:val="24"/>
        </w:rPr>
        <w:t xml:space="preserve">решение об удовлетворении либо </w:t>
      </w:r>
      <w:proofErr w:type="gramStart"/>
      <w:r w:rsidR="006C0C46" w:rsidRPr="00203442">
        <w:rPr>
          <w:rFonts w:ascii="Times New Roman" w:hAnsi="Times New Roman" w:cs="Times New Roman"/>
          <w:sz w:val="24"/>
          <w:szCs w:val="24"/>
        </w:rPr>
        <w:t>об отказе в удовлетворении</w:t>
      </w:r>
      <w:r w:rsidR="00F25256" w:rsidRPr="00203442">
        <w:rPr>
          <w:rFonts w:ascii="Times New Roman" w:hAnsi="Times New Roman" w:cs="Times New Roman"/>
          <w:sz w:val="24"/>
          <w:szCs w:val="24"/>
        </w:rPr>
        <w:t xml:space="preserve"> возражения</w:t>
      </w:r>
      <w:r w:rsidRPr="00203442">
        <w:rPr>
          <w:rFonts w:ascii="Times New Roman" w:hAnsi="Times New Roman" w:cs="Times New Roman"/>
          <w:sz w:val="24"/>
          <w:szCs w:val="24"/>
        </w:rPr>
        <w:t xml:space="preserve"> на предостережение </w:t>
      </w:r>
      <w:r w:rsidR="00F25256" w:rsidRPr="00203442">
        <w:rPr>
          <w:rFonts w:ascii="Times New Roman" w:hAnsi="Times New Roman" w:cs="Times New Roman"/>
          <w:sz w:val="24"/>
          <w:szCs w:val="24"/>
        </w:rPr>
        <w:t xml:space="preserve">о недопустимости нарушения обязательных требований </w:t>
      </w:r>
      <w:r w:rsidRPr="00203442">
        <w:rPr>
          <w:rFonts w:ascii="Times New Roman" w:hAnsi="Times New Roman" w:cs="Times New Roman"/>
          <w:sz w:val="24"/>
          <w:szCs w:val="24"/>
        </w:rPr>
        <w:t>в форме</w:t>
      </w:r>
      <w:proofErr w:type="gramEnd"/>
      <w:r w:rsidRPr="00203442">
        <w:rPr>
          <w:rFonts w:ascii="Times New Roman" w:hAnsi="Times New Roman" w:cs="Times New Roman"/>
          <w:sz w:val="24"/>
          <w:szCs w:val="24"/>
        </w:rPr>
        <w:t xml:space="preserve"> отме</w:t>
      </w:r>
      <w:r w:rsidR="00F25256" w:rsidRPr="00203442">
        <w:rPr>
          <w:rFonts w:ascii="Times New Roman" w:hAnsi="Times New Roman" w:cs="Times New Roman"/>
          <w:sz w:val="24"/>
          <w:szCs w:val="24"/>
        </w:rPr>
        <w:t>ны объявленного предостережения.</w:t>
      </w:r>
    </w:p>
    <w:p w14:paraId="0C390556" w14:textId="1E96B847" w:rsidR="006378DE" w:rsidRPr="00203442" w:rsidRDefault="006378DE" w:rsidP="002034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Мотивированный ответ о резул</w:t>
      </w:r>
      <w:r w:rsidR="000C36C9">
        <w:rPr>
          <w:rFonts w:ascii="Times New Roman" w:hAnsi="Times New Roman" w:cs="Times New Roman"/>
          <w:sz w:val="24"/>
          <w:szCs w:val="24"/>
        </w:rPr>
        <w:t xml:space="preserve">ьтатах рассмотрения возражения </w:t>
      </w:r>
      <w:r w:rsidRPr="00203442">
        <w:rPr>
          <w:rFonts w:ascii="Times New Roman" w:hAnsi="Times New Roman" w:cs="Times New Roman"/>
          <w:sz w:val="24"/>
          <w:szCs w:val="24"/>
        </w:rPr>
        <w:t>на предостережение о недопустимости нарушения обязательных требов</w:t>
      </w:r>
      <w:r w:rsidR="000C36C9">
        <w:rPr>
          <w:rFonts w:ascii="Times New Roman" w:hAnsi="Times New Roman" w:cs="Times New Roman"/>
          <w:sz w:val="24"/>
          <w:szCs w:val="24"/>
        </w:rPr>
        <w:t xml:space="preserve">аний надзорный орган направляет </w:t>
      </w:r>
      <w:r w:rsidRPr="00203442">
        <w:rPr>
          <w:rFonts w:ascii="Times New Roman" w:hAnsi="Times New Roman" w:cs="Times New Roman"/>
          <w:sz w:val="24"/>
          <w:szCs w:val="24"/>
        </w:rPr>
        <w:t>контролируемо</w:t>
      </w:r>
      <w:r w:rsidR="000C36C9">
        <w:rPr>
          <w:rFonts w:ascii="Times New Roman" w:hAnsi="Times New Roman" w:cs="Times New Roman"/>
          <w:sz w:val="24"/>
          <w:szCs w:val="24"/>
        </w:rPr>
        <w:t xml:space="preserve">му лицу в срок, не превышающий </w:t>
      </w:r>
      <w:r w:rsidR="0039620B" w:rsidRPr="00203442">
        <w:rPr>
          <w:rFonts w:ascii="Times New Roman" w:hAnsi="Times New Roman" w:cs="Times New Roman"/>
          <w:sz w:val="24"/>
          <w:szCs w:val="24"/>
        </w:rPr>
        <w:t xml:space="preserve">5 рабочих дней </w:t>
      </w:r>
      <w:r w:rsidRPr="00203442">
        <w:rPr>
          <w:rFonts w:ascii="Times New Roman" w:hAnsi="Times New Roman" w:cs="Times New Roman"/>
          <w:sz w:val="24"/>
          <w:szCs w:val="24"/>
        </w:rPr>
        <w:t>с момента поступления такого возражения.</w:t>
      </w:r>
    </w:p>
    <w:p w14:paraId="028E7403" w14:textId="1712C37A" w:rsidR="00E212F6" w:rsidRPr="00203442" w:rsidRDefault="00617B95" w:rsidP="002034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ab/>
      </w:r>
      <w:r w:rsidR="0067008E" w:rsidRPr="00203442">
        <w:rPr>
          <w:rFonts w:ascii="Times New Roman" w:hAnsi="Times New Roman" w:cs="Times New Roman"/>
          <w:sz w:val="24"/>
          <w:szCs w:val="24"/>
        </w:rPr>
        <w:t>14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. В случае необходимости разъяснения способа и порядка исполнения решения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F514C5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контролируемое лицо вправе обратиться в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244A5B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с ходатайством о разъяснении способа и порядка его исполнения в соответствии с рекомендуемой формой, </w:t>
      </w:r>
      <w:r w:rsidR="000B31F4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0B31F4">
        <w:rPr>
          <w:rFonts w:ascii="Times New Roman" w:hAnsi="Times New Roman" w:cs="Times New Roman"/>
          <w:sz w:val="24"/>
          <w:szCs w:val="24"/>
        </w:rPr>
        <w:t>№</w:t>
      </w:r>
      <w:r w:rsidR="001E0FFF" w:rsidRPr="00203442">
        <w:rPr>
          <w:rFonts w:ascii="Times New Roman" w:hAnsi="Times New Roman" w:cs="Times New Roman"/>
          <w:sz w:val="24"/>
          <w:szCs w:val="24"/>
        </w:rPr>
        <w:t>6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2E053A4F" w14:textId="77777777" w:rsidR="00E212F6" w:rsidRPr="00203442" w:rsidRDefault="0067008E" w:rsidP="002034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14</w:t>
      </w:r>
      <w:r w:rsidRPr="002034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. Ходатайство о разъяснении способа и порядка исполнения решения рассматривается должностным лицом, вынесшим решение. </w:t>
      </w:r>
    </w:p>
    <w:p w14:paraId="199AAA6B" w14:textId="052398E1" w:rsidR="00E212F6" w:rsidRPr="00203442" w:rsidRDefault="00E212F6" w:rsidP="002034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 xml:space="preserve">В течение 4 календарных дней с момента поступления ходатайства о разъяснении способа и порядка исполнения решения контролируемое лицо информируется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контрольным органом</w:t>
      </w:r>
      <w:r w:rsidR="000C36C9">
        <w:rPr>
          <w:rFonts w:ascii="Times New Roman" w:hAnsi="Times New Roman" w:cs="Times New Roman"/>
          <w:sz w:val="24"/>
          <w:szCs w:val="24"/>
        </w:rPr>
        <w:t xml:space="preserve"> о месте </w:t>
      </w:r>
      <w:r w:rsidRPr="00203442">
        <w:rPr>
          <w:rFonts w:ascii="Times New Roman" w:hAnsi="Times New Roman" w:cs="Times New Roman"/>
          <w:sz w:val="24"/>
          <w:szCs w:val="24"/>
        </w:rPr>
        <w:t xml:space="preserve">и времени его рассмотрения посредством направления уведомления, подписанного уполномоченным должностным лицом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203442">
        <w:rPr>
          <w:rFonts w:ascii="Times New Roman" w:hAnsi="Times New Roman" w:cs="Times New Roman"/>
          <w:sz w:val="24"/>
          <w:szCs w:val="24"/>
        </w:rPr>
        <w:t>.</w:t>
      </w:r>
    </w:p>
    <w:p w14:paraId="5D887A73" w14:textId="7B55C9C1" w:rsidR="00E212F6" w:rsidRPr="00203442" w:rsidRDefault="00E212F6" w:rsidP="002034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По результатам рассмотрения ходатайства о разъяснении способа и порядка исполнения решения в течение 10 календарных дней с момента</w:t>
      </w:r>
      <w:r w:rsidR="000C36C9">
        <w:rPr>
          <w:rFonts w:ascii="Times New Roman" w:hAnsi="Times New Roman" w:cs="Times New Roman"/>
          <w:sz w:val="24"/>
          <w:szCs w:val="24"/>
        </w:rPr>
        <w:t xml:space="preserve"> его поступления уполномоченным </w:t>
      </w:r>
      <w:r w:rsidRPr="00203442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203442">
        <w:rPr>
          <w:rFonts w:ascii="Times New Roman" w:hAnsi="Times New Roman" w:cs="Times New Roman"/>
          <w:sz w:val="24"/>
          <w:szCs w:val="24"/>
        </w:rPr>
        <w:t xml:space="preserve"> принимается решение о результатах его рассмотрения и направляется контролируемому лицу.</w:t>
      </w:r>
    </w:p>
    <w:p w14:paraId="57CE74BA" w14:textId="4D4FB095" w:rsidR="00E212F6" w:rsidRPr="00203442" w:rsidRDefault="0067008E" w:rsidP="00203442">
      <w:pPr>
        <w:pStyle w:val="a3"/>
        <w:spacing w:after="0" w:line="240" w:lineRule="auto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212F6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212F6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направления контролируемым лицом в </w:t>
      </w:r>
      <w:r w:rsidR="00495340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орган</w:t>
      </w:r>
      <w:r w:rsidR="00E212F6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истребуемых документов </w:t>
      </w:r>
      <w:r w:rsidR="00E212F6" w:rsidRPr="00203442">
        <w:rPr>
          <w:rFonts w:ascii="Times New Roman" w:hAnsi="Times New Roman" w:cs="Times New Roman"/>
          <w:sz w:val="24"/>
          <w:szCs w:val="24"/>
          <w:lang w:eastAsia="ru-RU"/>
        </w:rPr>
        <w:t xml:space="preserve">в форме электронного документа в соответствии с требованием </w:t>
      </w:r>
      <w:r w:rsidR="00495340" w:rsidRPr="00203442">
        <w:rPr>
          <w:rFonts w:ascii="Times New Roman" w:hAnsi="Times New Roman" w:cs="Times New Roman"/>
          <w:sz w:val="24"/>
          <w:szCs w:val="24"/>
          <w:lang w:eastAsia="ru-RU"/>
        </w:rPr>
        <w:t>контрольного органа</w:t>
      </w:r>
      <w:r w:rsidR="00F514C5" w:rsidRPr="002034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12F6" w:rsidRPr="00203442">
        <w:rPr>
          <w:rFonts w:ascii="Times New Roman" w:hAnsi="Times New Roman" w:cs="Times New Roman"/>
          <w:sz w:val="24"/>
          <w:szCs w:val="24"/>
          <w:lang w:eastAsia="ru-RU"/>
        </w:rPr>
        <w:t>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информации, контролируемое лицо в установленный</w:t>
      </w:r>
      <w:proofErr w:type="gramEnd"/>
      <w:r w:rsidR="00E212F6" w:rsidRPr="00203442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требованием срок направляет </w:t>
      </w:r>
      <w:r w:rsidR="00C807BE" w:rsidRPr="00203442">
        <w:rPr>
          <w:rFonts w:ascii="Times New Roman" w:hAnsi="Times New Roman" w:cs="Times New Roman"/>
          <w:sz w:val="24"/>
          <w:szCs w:val="24"/>
          <w:lang w:eastAsia="ru-RU"/>
        </w:rPr>
        <w:t>сопроводительное письмо</w:t>
      </w:r>
      <w:r w:rsidR="00E212F6" w:rsidRPr="00203442">
        <w:rPr>
          <w:rFonts w:ascii="Times New Roman" w:hAnsi="Times New Roman" w:cs="Times New Roman"/>
          <w:sz w:val="24"/>
          <w:szCs w:val="24"/>
          <w:lang w:eastAsia="ru-RU"/>
        </w:rPr>
        <w:t xml:space="preserve"> о направлении документов 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в соответствии с рекомендуемой формой, </w:t>
      </w:r>
      <w:r w:rsidR="000B31F4">
        <w:rPr>
          <w:rFonts w:ascii="Times New Roman" w:hAnsi="Times New Roman" w:cs="Times New Roman"/>
          <w:sz w:val="24"/>
          <w:szCs w:val="24"/>
        </w:rPr>
        <w:t>согласно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0B31F4">
        <w:rPr>
          <w:rFonts w:ascii="Times New Roman" w:hAnsi="Times New Roman" w:cs="Times New Roman"/>
          <w:sz w:val="24"/>
          <w:szCs w:val="24"/>
        </w:rPr>
        <w:t>ю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0B31F4">
        <w:rPr>
          <w:rFonts w:ascii="Times New Roman" w:hAnsi="Times New Roman" w:cs="Times New Roman"/>
          <w:sz w:val="24"/>
          <w:szCs w:val="24"/>
        </w:rPr>
        <w:t>№</w:t>
      </w:r>
      <w:r w:rsidR="007A1CA7" w:rsidRPr="00203442">
        <w:rPr>
          <w:rFonts w:ascii="Times New Roman" w:hAnsi="Times New Roman" w:cs="Times New Roman"/>
          <w:sz w:val="24"/>
          <w:szCs w:val="24"/>
        </w:rPr>
        <w:t>7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2660F371" w14:textId="4572227C" w:rsidR="00E212F6" w:rsidRPr="00203442" w:rsidRDefault="0067008E" w:rsidP="002034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15</w:t>
      </w:r>
      <w:r w:rsidRPr="002034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12F6" w:rsidRPr="00203442">
        <w:rPr>
          <w:rFonts w:ascii="Times New Roman" w:hAnsi="Times New Roman" w:cs="Times New Roman"/>
          <w:sz w:val="24"/>
          <w:szCs w:val="24"/>
        </w:rPr>
        <w:t>. В течение 3 рабочих дней с момента поступлени</w:t>
      </w:r>
      <w:r w:rsidR="00617B95" w:rsidRPr="00203442">
        <w:rPr>
          <w:rFonts w:ascii="Times New Roman" w:hAnsi="Times New Roman" w:cs="Times New Roman"/>
          <w:sz w:val="24"/>
          <w:szCs w:val="24"/>
        </w:rPr>
        <w:t xml:space="preserve">я письма, указанного в пункте </w:t>
      </w:r>
      <w:r w:rsidR="003B0324" w:rsidRPr="00203442">
        <w:rPr>
          <w:rFonts w:ascii="Times New Roman" w:hAnsi="Times New Roman" w:cs="Times New Roman"/>
          <w:sz w:val="24"/>
          <w:szCs w:val="24"/>
        </w:rPr>
        <w:t xml:space="preserve">15 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настоящего Порядка,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0C36C9">
        <w:rPr>
          <w:rFonts w:ascii="Times New Roman" w:hAnsi="Times New Roman" w:cs="Times New Roman"/>
          <w:sz w:val="24"/>
          <w:szCs w:val="24"/>
        </w:rPr>
        <w:t xml:space="preserve">направляет контролируемому лицу </w:t>
      </w:r>
      <w:r w:rsidR="00E212F6" w:rsidRPr="00203442">
        <w:rPr>
          <w:rFonts w:ascii="Times New Roman" w:hAnsi="Times New Roman" w:cs="Times New Roman"/>
          <w:sz w:val="24"/>
          <w:szCs w:val="24"/>
        </w:rPr>
        <w:t>информационное письмо о получении запрашиваемых документов, подписанное уполномоченным должностным лицом</w:t>
      </w:r>
      <w:r w:rsidR="009C0810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E212F6" w:rsidRPr="00203442">
        <w:rPr>
          <w:rFonts w:ascii="Times New Roman" w:hAnsi="Times New Roman" w:cs="Times New Roman"/>
          <w:sz w:val="24"/>
          <w:szCs w:val="24"/>
        </w:rPr>
        <w:t>.</w:t>
      </w:r>
    </w:p>
    <w:p w14:paraId="7067F0CB" w14:textId="6DC0F04F" w:rsidR="00E212F6" w:rsidRPr="00203442" w:rsidRDefault="007601B0" w:rsidP="002034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16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. Контролируемое лицо вправе направить </w:t>
      </w:r>
      <w:proofErr w:type="gramStart"/>
      <w:r w:rsidR="00E212F6" w:rsidRPr="00203442">
        <w:rPr>
          <w:rFonts w:ascii="Times New Roman" w:hAnsi="Times New Roman" w:cs="Times New Roman"/>
          <w:sz w:val="24"/>
          <w:szCs w:val="24"/>
        </w:rPr>
        <w:t xml:space="preserve">в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уведомление </w:t>
      </w:r>
      <w:r w:rsidR="00F514C5" w:rsidRPr="00203442">
        <w:rPr>
          <w:rFonts w:ascii="Times New Roman" w:hAnsi="Times New Roman" w:cs="Times New Roman"/>
          <w:sz w:val="24"/>
          <w:szCs w:val="24"/>
        </w:rPr>
        <w:br/>
      </w:r>
      <w:r w:rsidR="00B5159E" w:rsidRPr="00203442">
        <w:rPr>
          <w:rFonts w:ascii="Times New Roman" w:hAnsi="Times New Roman" w:cs="Times New Roman"/>
          <w:sz w:val="24"/>
          <w:szCs w:val="24"/>
        </w:rPr>
        <w:t>о рассмотрении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предостережения о недопустимости нару</w:t>
      </w:r>
      <w:r w:rsidR="000C36C9">
        <w:rPr>
          <w:rFonts w:ascii="Times New Roman" w:hAnsi="Times New Roman" w:cs="Times New Roman"/>
          <w:sz w:val="24"/>
          <w:szCs w:val="24"/>
        </w:rPr>
        <w:t xml:space="preserve">шений обязательных требований в </w:t>
      </w:r>
      <w:r w:rsidR="00E212F6" w:rsidRPr="00203442">
        <w:rPr>
          <w:rFonts w:ascii="Times New Roman" w:hAnsi="Times New Roman" w:cs="Times New Roman"/>
          <w:sz w:val="24"/>
          <w:szCs w:val="24"/>
        </w:rPr>
        <w:t>соответствии с рекомендуемой формой</w:t>
      </w:r>
      <w:proofErr w:type="gramEnd"/>
      <w:r w:rsidR="00E212F6" w:rsidRPr="00203442">
        <w:rPr>
          <w:rFonts w:ascii="Times New Roman" w:hAnsi="Times New Roman" w:cs="Times New Roman"/>
          <w:sz w:val="24"/>
          <w:szCs w:val="24"/>
        </w:rPr>
        <w:t xml:space="preserve">, </w:t>
      </w:r>
      <w:r w:rsidR="000B31F4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0B31F4">
        <w:rPr>
          <w:rFonts w:ascii="Times New Roman" w:hAnsi="Times New Roman" w:cs="Times New Roman"/>
          <w:sz w:val="24"/>
          <w:szCs w:val="24"/>
        </w:rPr>
        <w:t>№</w:t>
      </w:r>
      <w:r w:rsidR="007A1CA7" w:rsidRPr="00203442">
        <w:rPr>
          <w:rFonts w:ascii="Times New Roman" w:hAnsi="Times New Roman" w:cs="Times New Roman"/>
          <w:sz w:val="24"/>
          <w:szCs w:val="24"/>
        </w:rPr>
        <w:t>8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5E8D852B" w14:textId="2A043374" w:rsidR="00E212F6" w:rsidRPr="00203442" w:rsidRDefault="007601B0" w:rsidP="002034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16</w:t>
      </w:r>
      <w:r w:rsidRPr="002034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12F6" w:rsidRPr="00203442">
        <w:rPr>
          <w:rFonts w:ascii="Times New Roman" w:hAnsi="Times New Roman" w:cs="Times New Roman"/>
          <w:sz w:val="24"/>
          <w:szCs w:val="24"/>
        </w:rPr>
        <w:t>. В течение 3 рабочих дней с момента поступления уве</w:t>
      </w:r>
      <w:r w:rsidR="00617B95" w:rsidRPr="00203442">
        <w:rPr>
          <w:rFonts w:ascii="Times New Roman" w:hAnsi="Times New Roman" w:cs="Times New Roman"/>
          <w:sz w:val="24"/>
          <w:szCs w:val="24"/>
        </w:rPr>
        <w:t xml:space="preserve">домления, указанного в пункте </w:t>
      </w:r>
      <w:r w:rsidR="009053C2" w:rsidRPr="00203442">
        <w:rPr>
          <w:rFonts w:ascii="Times New Roman" w:hAnsi="Times New Roman" w:cs="Times New Roman"/>
          <w:sz w:val="24"/>
          <w:szCs w:val="24"/>
        </w:rPr>
        <w:t>1</w:t>
      </w:r>
      <w:r w:rsidR="003B0324" w:rsidRPr="00203442">
        <w:rPr>
          <w:rFonts w:ascii="Times New Roman" w:hAnsi="Times New Roman" w:cs="Times New Roman"/>
          <w:sz w:val="24"/>
          <w:szCs w:val="24"/>
        </w:rPr>
        <w:t>6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направляет контролируемому лицу информационное письмо о получении уведомления, подписанное у</w:t>
      </w:r>
      <w:r w:rsidR="000C36C9">
        <w:rPr>
          <w:rFonts w:ascii="Times New Roman" w:hAnsi="Times New Roman" w:cs="Times New Roman"/>
          <w:sz w:val="24"/>
          <w:szCs w:val="24"/>
        </w:rPr>
        <w:t xml:space="preserve">полномоченным должностным лицом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E212F6" w:rsidRPr="00203442">
        <w:rPr>
          <w:rFonts w:ascii="Times New Roman" w:hAnsi="Times New Roman" w:cs="Times New Roman"/>
          <w:sz w:val="24"/>
          <w:szCs w:val="24"/>
        </w:rPr>
        <w:t>.</w:t>
      </w:r>
    </w:p>
    <w:p w14:paraId="763AB256" w14:textId="334FACA2" w:rsidR="00E212F6" w:rsidRPr="00203442" w:rsidRDefault="00B849B9" w:rsidP="00203442">
      <w:pPr>
        <w:pStyle w:val="a3"/>
        <w:spacing w:after="0" w:line="240" w:lineRule="auto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17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. Контролируемое лицо вправе направить в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F514C5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E212F6" w:rsidRPr="00203442">
        <w:rPr>
          <w:rFonts w:ascii="Times New Roman" w:hAnsi="Times New Roman" w:cs="Times New Roman"/>
          <w:sz w:val="24"/>
          <w:szCs w:val="24"/>
        </w:rPr>
        <w:t>ходатайство об ознакомлении с результатами мероприятий</w:t>
      </w:r>
      <w:r w:rsidR="00F514C5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003861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и действий, относящихся к </w:t>
      </w:r>
      <w:r w:rsidR="00E212F6" w:rsidRPr="00203442">
        <w:rPr>
          <w:rFonts w:ascii="Times New Roman" w:hAnsi="Times New Roman" w:cs="Times New Roman"/>
          <w:sz w:val="24"/>
          <w:szCs w:val="24"/>
        </w:rPr>
        <w:lastRenderedPageBreak/>
        <w:t xml:space="preserve">предмету </w:t>
      </w:r>
      <w:r w:rsidR="00F514C5" w:rsidRPr="00203442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003861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, по рекомендуемой форме, </w:t>
      </w:r>
      <w:r w:rsidR="000B31F4">
        <w:rPr>
          <w:rFonts w:ascii="Times New Roman" w:hAnsi="Times New Roman" w:cs="Times New Roman"/>
          <w:sz w:val="24"/>
          <w:szCs w:val="24"/>
        </w:rPr>
        <w:t>согласно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0B31F4">
        <w:rPr>
          <w:rFonts w:ascii="Times New Roman" w:hAnsi="Times New Roman" w:cs="Times New Roman"/>
          <w:sz w:val="24"/>
          <w:szCs w:val="24"/>
        </w:rPr>
        <w:t>ю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0B31F4">
        <w:rPr>
          <w:rFonts w:ascii="Times New Roman" w:hAnsi="Times New Roman" w:cs="Times New Roman"/>
          <w:sz w:val="24"/>
          <w:szCs w:val="24"/>
        </w:rPr>
        <w:t>№</w:t>
      </w:r>
      <w:r w:rsidR="007A1CA7" w:rsidRPr="00203442">
        <w:rPr>
          <w:rFonts w:ascii="Times New Roman" w:hAnsi="Times New Roman" w:cs="Times New Roman"/>
          <w:sz w:val="24"/>
          <w:szCs w:val="24"/>
        </w:rPr>
        <w:t>9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44D886C7" w14:textId="77777777" w:rsidR="00E212F6" w:rsidRPr="00203442" w:rsidRDefault="003B0324" w:rsidP="00203442">
      <w:pPr>
        <w:pStyle w:val="a3"/>
        <w:spacing w:after="0" w:line="240" w:lineRule="auto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17</w:t>
      </w:r>
      <w:r w:rsidR="00E212F6" w:rsidRPr="002034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12F6" w:rsidRPr="00203442">
        <w:rPr>
          <w:rFonts w:ascii="Times New Roman" w:hAnsi="Times New Roman" w:cs="Times New Roman"/>
          <w:sz w:val="24"/>
          <w:szCs w:val="24"/>
        </w:rPr>
        <w:t>. В течение 3 рабочих дней с момента поступления ходатайст</w:t>
      </w:r>
      <w:r w:rsidR="00617B95" w:rsidRPr="00203442">
        <w:rPr>
          <w:rFonts w:ascii="Times New Roman" w:hAnsi="Times New Roman" w:cs="Times New Roman"/>
          <w:sz w:val="24"/>
          <w:szCs w:val="24"/>
        </w:rPr>
        <w:t xml:space="preserve">ва, указанного в пункте </w:t>
      </w:r>
      <w:r w:rsidR="009053C2" w:rsidRPr="00203442">
        <w:rPr>
          <w:rFonts w:ascii="Times New Roman" w:hAnsi="Times New Roman" w:cs="Times New Roman"/>
          <w:sz w:val="24"/>
          <w:szCs w:val="24"/>
        </w:rPr>
        <w:t>1</w:t>
      </w:r>
      <w:r w:rsidRPr="00203442">
        <w:rPr>
          <w:rFonts w:ascii="Times New Roman" w:hAnsi="Times New Roman" w:cs="Times New Roman"/>
          <w:sz w:val="24"/>
          <w:szCs w:val="24"/>
        </w:rPr>
        <w:t>7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F514C5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E212F6" w:rsidRPr="00203442">
        <w:rPr>
          <w:rFonts w:ascii="Times New Roman" w:hAnsi="Times New Roman" w:cs="Times New Roman"/>
          <w:sz w:val="24"/>
          <w:szCs w:val="24"/>
        </w:rPr>
        <w:t>направляет контролируемому лицу уведомление о результатах его рассмотрения, подписанное уполномоченным должностным лицом</w:t>
      </w:r>
      <w:r w:rsidR="00EC27C7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E212F6" w:rsidRPr="00203442">
        <w:rPr>
          <w:rFonts w:ascii="Times New Roman" w:hAnsi="Times New Roman" w:cs="Times New Roman"/>
          <w:sz w:val="24"/>
          <w:szCs w:val="24"/>
        </w:rPr>
        <w:t>.</w:t>
      </w:r>
    </w:p>
    <w:p w14:paraId="41B74BBF" w14:textId="28D8ADCB" w:rsidR="006378DE" w:rsidRPr="00203442" w:rsidRDefault="003B0324" w:rsidP="00203442">
      <w:pPr>
        <w:pStyle w:val="a3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18</w:t>
      </w:r>
      <w:r w:rsidR="006378DE" w:rsidRPr="00203442">
        <w:rPr>
          <w:rFonts w:ascii="Times New Roman" w:hAnsi="Times New Roman" w:cs="Times New Roman"/>
          <w:sz w:val="24"/>
          <w:szCs w:val="24"/>
        </w:rPr>
        <w:t xml:space="preserve">. В соответствии с пунктом 4 </w:t>
      </w:r>
      <w:r w:rsidR="000C36C9">
        <w:rPr>
          <w:rFonts w:ascii="Times New Roman" w:hAnsi="Times New Roman" w:cs="Times New Roman"/>
          <w:sz w:val="24"/>
          <w:szCs w:val="24"/>
        </w:rPr>
        <w:t>статьи 36 Федерального закона №</w:t>
      </w:r>
      <w:r w:rsidR="006378DE" w:rsidRPr="00203442">
        <w:rPr>
          <w:rFonts w:ascii="Times New Roman" w:hAnsi="Times New Roman" w:cs="Times New Roman"/>
          <w:sz w:val="24"/>
          <w:szCs w:val="24"/>
        </w:rPr>
        <w:t xml:space="preserve">248-ФЗ </w:t>
      </w:r>
      <w:r w:rsidR="006378DE" w:rsidRPr="00203442">
        <w:rPr>
          <w:rFonts w:ascii="Times New Roman" w:hAnsi="Times New Roman" w:cs="Times New Roman"/>
          <w:sz w:val="24"/>
          <w:szCs w:val="24"/>
        </w:rPr>
        <w:br/>
        <w:t xml:space="preserve">в целях представления согласия либо несогласия с результатами </w:t>
      </w:r>
      <w:r w:rsidR="00F514C5" w:rsidRPr="00203442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003861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</w:t>
      </w:r>
      <w:r w:rsidR="00F514C5" w:rsidRPr="00203442">
        <w:rPr>
          <w:rFonts w:ascii="Times New Roman" w:hAnsi="Times New Roman" w:cs="Times New Roman"/>
          <w:sz w:val="24"/>
          <w:szCs w:val="24"/>
        </w:rPr>
        <w:t xml:space="preserve">, а также действий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F514C5" w:rsidRPr="00203442">
        <w:rPr>
          <w:rFonts w:ascii="Times New Roman" w:hAnsi="Times New Roman" w:cs="Times New Roman"/>
          <w:sz w:val="24"/>
          <w:szCs w:val="24"/>
        </w:rPr>
        <w:t xml:space="preserve">, </w:t>
      </w:r>
      <w:r w:rsidR="006378DE" w:rsidRPr="00203442">
        <w:rPr>
          <w:rFonts w:ascii="Times New Roman" w:hAnsi="Times New Roman" w:cs="Times New Roman"/>
          <w:sz w:val="24"/>
          <w:szCs w:val="24"/>
        </w:rPr>
        <w:t>контрол</w:t>
      </w:r>
      <w:r w:rsidR="000C36C9">
        <w:rPr>
          <w:rFonts w:ascii="Times New Roman" w:hAnsi="Times New Roman" w:cs="Times New Roman"/>
          <w:sz w:val="24"/>
          <w:szCs w:val="24"/>
        </w:rPr>
        <w:t xml:space="preserve">ируемое лицо вправе направить в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F514C5" w:rsidRPr="00203442">
        <w:rPr>
          <w:rFonts w:ascii="Times New Roman" w:hAnsi="Times New Roman" w:cs="Times New Roman"/>
          <w:sz w:val="24"/>
          <w:szCs w:val="24"/>
        </w:rPr>
        <w:t xml:space="preserve"> информационное письмо </w:t>
      </w:r>
      <w:r w:rsidR="006378DE" w:rsidRPr="00203442">
        <w:rPr>
          <w:rFonts w:ascii="Times New Roman" w:hAnsi="Times New Roman" w:cs="Times New Roman"/>
          <w:sz w:val="24"/>
          <w:szCs w:val="24"/>
        </w:rPr>
        <w:t xml:space="preserve">по рекомендуемой форме, </w:t>
      </w:r>
      <w:r w:rsidR="000B31F4">
        <w:rPr>
          <w:rFonts w:ascii="Times New Roman" w:hAnsi="Times New Roman" w:cs="Times New Roman"/>
          <w:sz w:val="24"/>
          <w:szCs w:val="24"/>
        </w:rPr>
        <w:t>согласно</w:t>
      </w:r>
      <w:r w:rsidR="006378DE" w:rsidRPr="00203442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0B31F4">
        <w:rPr>
          <w:rFonts w:ascii="Times New Roman" w:hAnsi="Times New Roman" w:cs="Times New Roman"/>
          <w:sz w:val="24"/>
          <w:szCs w:val="24"/>
        </w:rPr>
        <w:t>ю</w:t>
      </w:r>
      <w:r w:rsidR="006378DE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0B31F4">
        <w:rPr>
          <w:rFonts w:ascii="Times New Roman" w:hAnsi="Times New Roman" w:cs="Times New Roman"/>
          <w:sz w:val="24"/>
          <w:szCs w:val="24"/>
        </w:rPr>
        <w:t>№</w:t>
      </w:r>
      <w:r w:rsidR="006378DE" w:rsidRPr="00203442">
        <w:rPr>
          <w:rFonts w:ascii="Times New Roman" w:hAnsi="Times New Roman" w:cs="Times New Roman"/>
          <w:sz w:val="24"/>
          <w:szCs w:val="24"/>
        </w:rPr>
        <w:t xml:space="preserve">4 к настоящему Порядку. </w:t>
      </w:r>
    </w:p>
    <w:p w14:paraId="2FE1B4DB" w14:textId="28846EB3" w:rsidR="006378DE" w:rsidRPr="00203442" w:rsidRDefault="003B0324" w:rsidP="00203442">
      <w:pPr>
        <w:pStyle w:val="a3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18</w:t>
      </w:r>
      <w:r w:rsidR="006378DE" w:rsidRPr="002034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378DE" w:rsidRPr="00203442">
        <w:rPr>
          <w:rFonts w:ascii="Times New Roman" w:hAnsi="Times New Roman" w:cs="Times New Roman"/>
          <w:sz w:val="24"/>
          <w:szCs w:val="24"/>
        </w:rPr>
        <w:t xml:space="preserve">. В течение 5 рабочих дней с момента поступления информационного письма, указанного в пункте </w:t>
      </w:r>
      <w:r w:rsidR="005D76F2" w:rsidRPr="00203442">
        <w:rPr>
          <w:rFonts w:ascii="Times New Roman" w:hAnsi="Times New Roman" w:cs="Times New Roman"/>
          <w:sz w:val="24"/>
          <w:szCs w:val="24"/>
        </w:rPr>
        <w:t>18</w:t>
      </w:r>
      <w:r w:rsidR="006378DE" w:rsidRPr="00203442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F514C5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0C36C9">
        <w:rPr>
          <w:rFonts w:ascii="Times New Roman" w:hAnsi="Times New Roman" w:cs="Times New Roman"/>
          <w:sz w:val="24"/>
          <w:szCs w:val="24"/>
        </w:rPr>
        <w:t xml:space="preserve">направляет контролируемому </w:t>
      </w:r>
      <w:r w:rsidR="006378DE" w:rsidRPr="00203442">
        <w:rPr>
          <w:rFonts w:ascii="Times New Roman" w:hAnsi="Times New Roman" w:cs="Times New Roman"/>
          <w:sz w:val="24"/>
          <w:szCs w:val="24"/>
        </w:rPr>
        <w:t>лицу информационное письмо о резуль</w:t>
      </w:r>
      <w:r w:rsidR="00F514C5" w:rsidRPr="00203442">
        <w:rPr>
          <w:rFonts w:ascii="Times New Roman" w:hAnsi="Times New Roman" w:cs="Times New Roman"/>
          <w:sz w:val="24"/>
          <w:szCs w:val="24"/>
        </w:rPr>
        <w:t xml:space="preserve">татах </w:t>
      </w:r>
      <w:r w:rsidR="006378DE" w:rsidRPr="00203442">
        <w:rPr>
          <w:rFonts w:ascii="Times New Roman" w:hAnsi="Times New Roman" w:cs="Times New Roman"/>
          <w:sz w:val="24"/>
          <w:szCs w:val="24"/>
        </w:rPr>
        <w:t xml:space="preserve">его рассмотрения, подписанное уполномоченным должностным лицом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6378DE" w:rsidRPr="00203442">
        <w:rPr>
          <w:rFonts w:ascii="Times New Roman" w:hAnsi="Times New Roman" w:cs="Times New Roman"/>
          <w:sz w:val="24"/>
          <w:szCs w:val="24"/>
        </w:rPr>
        <w:t>.</w:t>
      </w:r>
    </w:p>
    <w:p w14:paraId="00E40091" w14:textId="5D2B07F8" w:rsidR="00E212F6" w:rsidRPr="00203442" w:rsidRDefault="00BF55BB" w:rsidP="00203442">
      <w:pPr>
        <w:pStyle w:val="a3"/>
        <w:spacing w:after="0" w:line="240" w:lineRule="auto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19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. Контролируемое лицо вправе направить в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пояснения (дополнительные сведения) по вопросам проведения мероприятий</w:t>
      </w:r>
      <w:r w:rsidR="00F514C5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003861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(за исключением мероприятий, при проведении которых не осуществляется взаимодействие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с контролируемым лицом) по рекомендуемой форме, </w:t>
      </w:r>
      <w:r w:rsidR="000B31F4">
        <w:rPr>
          <w:rFonts w:ascii="Times New Roman" w:hAnsi="Times New Roman" w:cs="Times New Roman"/>
          <w:sz w:val="24"/>
          <w:szCs w:val="24"/>
        </w:rPr>
        <w:t>согласно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7A1CA7" w:rsidRPr="00203442">
        <w:rPr>
          <w:rFonts w:ascii="Times New Roman" w:hAnsi="Times New Roman" w:cs="Times New Roman"/>
          <w:sz w:val="24"/>
          <w:szCs w:val="24"/>
        </w:rPr>
        <w:t>приложени</w:t>
      </w:r>
      <w:r w:rsidR="000B31F4">
        <w:rPr>
          <w:rFonts w:ascii="Times New Roman" w:hAnsi="Times New Roman" w:cs="Times New Roman"/>
          <w:sz w:val="24"/>
          <w:szCs w:val="24"/>
        </w:rPr>
        <w:t>ю</w:t>
      </w:r>
      <w:r w:rsidR="007A1CA7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0B31F4">
        <w:rPr>
          <w:rFonts w:ascii="Times New Roman" w:hAnsi="Times New Roman" w:cs="Times New Roman"/>
          <w:sz w:val="24"/>
          <w:szCs w:val="24"/>
        </w:rPr>
        <w:t>№</w:t>
      </w:r>
      <w:r w:rsidR="007A1CA7" w:rsidRPr="00203442">
        <w:rPr>
          <w:rFonts w:ascii="Times New Roman" w:hAnsi="Times New Roman" w:cs="Times New Roman"/>
          <w:sz w:val="24"/>
          <w:szCs w:val="24"/>
        </w:rPr>
        <w:t>10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45F66755" w14:textId="23EEA366" w:rsidR="00E212F6" w:rsidRPr="00203442" w:rsidRDefault="00BF55BB" w:rsidP="00203442">
      <w:pPr>
        <w:pStyle w:val="a3"/>
        <w:spacing w:after="0" w:line="240" w:lineRule="auto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19</w:t>
      </w:r>
      <w:r w:rsidR="00E212F6" w:rsidRPr="002034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. В течение 3 рабочих дней с момента поступления пояснений по вопросам проведения мероприятий </w:t>
      </w:r>
      <w:r w:rsidR="00003861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</w:t>
      </w:r>
      <w:r w:rsidR="00F514C5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(дополнительных сведений от лица)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направляет контролируемому лицу письмо о п</w:t>
      </w:r>
      <w:r w:rsidR="000C36C9">
        <w:rPr>
          <w:rFonts w:ascii="Times New Roman" w:hAnsi="Times New Roman" w:cs="Times New Roman"/>
          <w:sz w:val="24"/>
          <w:szCs w:val="24"/>
        </w:rPr>
        <w:t xml:space="preserve">олучении пояснений, подписанное 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E212F6" w:rsidRPr="00203442">
        <w:rPr>
          <w:rFonts w:ascii="Times New Roman" w:hAnsi="Times New Roman" w:cs="Times New Roman"/>
          <w:sz w:val="24"/>
          <w:szCs w:val="24"/>
        </w:rPr>
        <w:t>.</w:t>
      </w:r>
    </w:p>
    <w:p w14:paraId="18E70B9D" w14:textId="2511D005" w:rsidR="00E212F6" w:rsidRPr="00203442" w:rsidRDefault="00BF55BB" w:rsidP="002034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20</w:t>
      </w:r>
      <w:r w:rsidR="00E212F6" w:rsidRPr="00203442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E212F6" w:rsidRPr="0020344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если в ходе документарной проверки выявлены ошибки </w:t>
      </w:r>
      <w:r w:rsidR="00EC27C7" w:rsidRPr="00203442">
        <w:rPr>
          <w:rFonts w:ascii="Times New Roman" w:hAnsi="Times New Roman" w:cs="Times New Roman"/>
          <w:sz w:val="24"/>
          <w:szCs w:val="24"/>
        </w:rPr>
        <w:br/>
      </w:r>
      <w:r w:rsidR="00E212F6" w:rsidRPr="00203442">
        <w:rPr>
          <w:rFonts w:ascii="Times New Roman" w:hAnsi="Times New Roman" w:cs="Times New Roman"/>
          <w:sz w:val="24"/>
          <w:szCs w:val="24"/>
        </w:rPr>
        <w:t>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</w:t>
      </w:r>
      <w:r w:rsidR="00EC27C7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документах и (или) полученным при осуществлении </w:t>
      </w:r>
      <w:r w:rsidR="00003861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контролируемое лицо в течение 10 рабочих дней с момента получения требования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о предоставлении пояснений относительно выявленных в рамках </w:t>
      </w:r>
      <w:proofErr w:type="gramStart"/>
      <w:r w:rsidR="00E212F6" w:rsidRPr="00203442">
        <w:rPr>
          <w:rFonts w:ascii="Times New Roman" w:hAnsi="Times New Roman" w:cs="Times New Roman"/>
          <w:sz w:val="24"/>
          <w:szCs w:val="24"/>
        </w:rPr>
        <w:t xml:space="preserve">документарной проверки ошибок, противоречий и несоответствии сведений, содержащихся в этих документах, сведениям, содержащимся в имеющихся у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документах и (или) полученным при осуществлении </w:t>
      </w:r>
      <w:r w:rsidR="00F514C5" w:rsidRPr="00203442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, направляет письменные пояснения по рекомендуемой форме, </w:t>
      </w:r>
      <w:r w:rsidR="000B31F4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0B31F4">
        <w:rPr>
          <w:rFonts w:ascii="Times New Roman" w:hAnsi="Times New Roman" w:cs="Times New Roman"/>
          <w:sz w:val="24"/>
          <w:szCs w:val="24"/>
        </w:rPr>
        <w:t>№</w:t>
      </w:r>
      <w:r w:rsidR="00E212F6" w:rsidRPr="00203442">
        <w:rPr>
          <w:rFonts w:ascii="Times New Roman" w:hAnsi="Times New Roman" w:cs="Times New Roman"/>
          <w:sz w:val="24"/>
          <w:szCs w:val="24"/>
        </w:rPr>
        <w:t>1</w:t>
      </w:r>
      <w:r w:rsidR="007A1CA7" w:rsidRPr="00203442">
        <w:rPr>
          <w:rFonts w:ascii="Times New Roman" w:hAnsi="Times New Roman" w:cs="Times New Roman"/>
          <w:sz w:val="24"/>
          <w:szCs w:val="24"/>
        </w:rPr>
        <w:t>1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  <w:proofErr w:type="gramEnd"/>
    </w:p>
    <w:p w14:paraId="72B53BE8" w14:textId="04892FF8" w:rsidR="00E212F6" w:rsidRPr="00203442" w:rsidRDefault="009053C2" w:rsidP="00203442">
      <w:pPr>
        <w:pStyle w:val="a3"/>
        <w:spacing w:after="0" w:line="240" w:lineRule="auto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2</w:t>
      </w:r>
      <w:r w:rsidR="00BF55BB" w:rsidRPr="00203442">
        <w:rPr>
          <w:rFonts w:ascii="Times New Roman" w:hAnsi="Times New Roman" w:cs="Times New Roman"/>
          <w:sz w:val="24"/>
          <w:szCs w:val="24"/>
        </w:rPr>
        <w:t>0</w:t>
      </w:r>
      <w:r w:rsidR="00E212F6" w:rsidRPr="002034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212F6" w:rsidRPr="00203442">
        <w:rPr>
          <w:rFonts w:ascii="Times New Roman" w:hAnsi="Times New Roman" w:cs="Times New Roman"/>
          <w:sz w:val="24"/>
          <w:szCs w:val="24"/>
        </w:rPr>
        <w:t>В течение 3 рабочих дней с момента поступления пояснений контролируемого лица относительно выявленных ошибок и (или) противоречий в представленных документах либо относительно несоответстви</w:t>
      </w:r>
      <w:r w:rsidR="00F63119">
        <w:rPr>
          <w:rFonts w:ascii="Times New Roman" w:hAnsi="Times New Roman" w:cs="Times New Roman"/>
          <w:sz w:val="24"/>
          <w:szCs w:val="24"/>
        </w:rPr>
        <w:t xml:space="preserve">я сведений, содержащихся в этих 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документах, сведениям, содержащимся в имеющихся у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документах и (или) полученным при осуществлении </w:t>
      </w:r>
      <w:r w:rsidR="006420F7" w:rsidRPr="002034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,  </w:t>
      </w:r>
      <w:r w:rsidR="00F514C5" w:rsidRPr="00203442">
        <w:rPr>
          <w:rFonts w:ascii="Times New Roman" w:hAnsi="Times New Roman" w:cs="Times New Roman"/>
          <w:sz w:val="24"/>
          <w:szCs w:val="24"/>
        </w:rPr>
        <w:t>контрольный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орган направляет контролируемому лицу письмо о получении пояснений, подписанное уполномоченным должностным лицом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E212F6" w:rsidRPr="002034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DC82420" w14:textId="5D0A33B6" w:rsidR="00E212F6" w:rsidRPr="00203442" w:rsidRDefault="0013327B" w:rsidP="002034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21</w:t>
      </w:r>
      <w:r w:rsidR="00E212F6" w:rsidRPr="00203442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E212F6" w:rsidRPr="0020344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если контролируемое лицо не имеет возможности представить истребуемые документы в течение срока, установленного в требовании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о предоставлении документов, контролируемое лицо незамедлительно направляет в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ходатайство о продлении срока предоставления истребуемых документов по рекомендуемой форме, </w:t>
      </w:r>
      <w:r w:rsidR="00F6253E">
        <w:rPr>
          <w:rFonts w:ascii="Times New Roman" w:hAnsi="Times New Roman" w:cs="Times New Roman"/>
          <w:sz w:val="24"/>
          <w:szCs w:val="24"/>
        </w:rPr>
        <w:t>согласно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F6253E">
        <w:rPr>
          <w:rFonts w:ascii="Times New Roman" w:hAnsi="Times New Roman" w:cs="Times New Roman"/>
          <w:sz w:val="24"/>
          <w:szCs w:val="24"/>
        </w:rPr>
        <w:t>ю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F6253E">
        <w:rPr>
          <w:rFonts w:ascii="Times New Roman" w:hAnsi="Times New Roman" w:cs="Times New Roman"/>
          <w:sz w:val="24"/>
          <w:szCs w:val="24"/>
        </w:rPr>
        <w:t>№</w:t>
      </w:r>
      <w:r w:rsidR="007A1CA7" w:rsidRPr="00203442">
        <w:rPr>
          <w:rFonts w:ascii="Times New Roman" w:hAnsi="Times New Roman" w:cs="Times New Roman"/>
          <w:sz w:val="24"/>
          <w:szCs w:val="24"/>
        </w:rPr>
        <w:t>12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к настоящему Порядку, содержащее уведомление о невозможности представления документов в установленный срок с указанием причин, по которым истребуемые документы не могут быть представлены в установленный срок, и срока, в течение которого контролируемое лицо может представить истребуемые документы.</w:t>
      </w:r>
    </w:p>
    <w:p w14:paraId="721EA861" w14:textId="31A55925" w:rsidR="00E212F6" w:rsidRPr="00203442" w:rsidRDefault="009053C2" w:rsidP="002034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2</w:t>
      </w:r>
      <w:r w:rsidR="0013327B" w:rsidRPr="00203442">
        <w:rPr>
          <w:rFonts w:ascii="Times New Roman" w:hAnsi="Times New Roman" w:cs="Times New Roman"/>
          <w:sz w:val="24"/>
          <w:szCs w:val="24"/>
        </w:rPr>
        <w:t>1</w:t>
      </w:r>
      <w:r w:rsidR="00E212F6" w:rsidRPr="002034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12F6" w:rsidRPr="00203442">
        <w:rPr>
          <w:rFonts w:ascii="Times New Roman" w:hAnsi="Times New Roman" w:cs="Times New Roman"/>
          <w:sz w:val="24"/>
          <w:szCs w:val="24"/>
        </w:rPr>
        <w:t>. В течение 24 часов со дня получения ход</w:t>
      </w:r>
      <w:r w:rsidR="00F04BFC" w:rsidRPr="00203442">
        <w:rPr>
          <w:rFonts w:ascii="Times New Roman" w:hAnsi="Times New Roman" w:cs="Times New Roman"/>
          <w:sz w:val="24"/>
          <w:szCs w:val="24"/>
        </w:rPr>
        <w:t xml:space="preserve">атайства, указанного в пункте </w:t>
      </w:r>
      <w:r w:rsidR="00244A5B" w:rsidRPr="00203442">
        <w:rPr>
          <w:rFonts w:ascii="Times New Roman" w:hAnsi="Times New Roman" w:cs="Times New Roman"/>
          <w:sz w:val="24"/>
          <w:szCs w:val="24"/>
        </w:rPr>
        <w:br/>
      </w:r>
      <w:r w:rsidR="0013327B" w:rsidRPr="00203442">
        <w:rPr>
          <w:rFonts w:ascii="Times New Roman" w:hAnsi="Times New Roman" w:cs="Times New Roman"/>
          <w:sz w:val="24"/>
          <w:szCs w:val="24"/>
        </w:rPr>
        <w:t>21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настоящего Порядка, уполномоченное должностное лицо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продлевает срок представления документов или отказывает в продлении срока, о чем составляется соответствующее решение и направляется контролируемому лицу.</w:t>
      </w:r>
    </w:p>
    <w:p w14:paraId="1D2E7964" w14:textId="599F7184" w:rsidR="00E212F6" w:rsidRPr="00203442" w:rsidRDefault="0013327B" w:rsidP="00203442">
      <w:pPr>
        <w:pStyle w:val="ConsPlusNonformat"/>
        <w:ind w:left="3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lastRenderedPageBreak/>
        <w:t>22</w:t>
      </w:r>
      <w:r w:rsidR="00E212F6" w:rsidRPr="00203442">
        <w:rPr>
          <w:rFonts w:ascii="Times New Roman" w:hAnsi="Times New Roman" w:cs="Times New Roman"/>
          <w:sz w:val="24"/>
          <w:szCs w:val="24"/>
        </w:rPr>
        <w:t>. В соответствии со с</w:t>
      </w:r>
      <w:r w:rsidR="00F63119">
        <w:rPr>
          <w:rFonts w:ascii="Times New Roman" w:hAnsi="Times New Roman" w:cs="Times New Roman"/>
          <w:sz w:val="24"/>
          <w:szCs w:val="24"/>
        </w:rPr>
        <w:t>татьей 94 Федерального закона №</w:t>
      </w:r>
      <w:r w:rsidR="00E212F6" w:rsidRPr="00203442">
        <w:rPr>
          <w:rFonts w:ascii="Times New Roman" w:hAnsi="Times New Roman" w:cs="Times New Roman"/>
          <w:sz w:val="24"/>
          <w:szCs w:val="24"/>
        </w:rPr>
        <w:t>248-ФЗ контролируемое лицо вправе направить в</w:t>
      </w:r>
      <w:r w:rsidR="00F969C1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ходатайство о приостановлении исполнения решения по рекомендуемой форме, </w:t>
      </w:r>
      <w:r w:rsidR="00F6253E">
        <w:rPr>
          <w:rFonts w:ascii="Times New Roman" w:hAnsi="Times New Roman" w:cs="Times New Roman"/>
          <w:sz w:val="24"/>
          <w:szCs w:val="24"/>
        </w:rPr>
        <w:t>согласно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F6253E">
        <w:rPr>
          <w:rFonts w:ascii="Times New Roman" w:hAnsi="Times New Roman" w:cs="Times New Roman"/>
          <w:sz w:val="24"/>
          <w:szCs w:val="24"/>
        </w:rPr>
        <w:t>ю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F6253E">
        <w:rPr>
          <w:rFonts w:ascii="Times New Roman" w:hAnsi="Times New Roman" w:cs="Times New Roman"/>
          <w:sz w:val="24"/>
          <w:szCs w:val="24"/>
        </w:rPr>
        <w:t>№</w:t>
      </w:r>
      <w:r w:rsidR="007B70E6" w:rsidRPr="00203442">
        <w:rPr>
          <w:rFonts w:ascii="Times New Roman" w:hAnsi="Times New Roman" w:cs="Times New Roman"/>
          <w:sz w:val="24"/>
          <w:szCs w:val="24"/>
        </w:rPr>
        <w:t>13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1AF3B763" w14:textId="77777777" w:rsidR="009064D7" w:rsidRPr="00203442" w:rsidRDefault="009053C2" w:rsidP="00203442">
      <w:pPr>
        <w:pStyle w:val="ConsPlusNonformat"/>
        <w:ind w:left="3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2</w:t>
      </w:r>
      <w:r w:rsidR="00B054DD" w:rsidRPr="00203442">
        <w:rPr>
          <w:rFonts w:ascii="Times New Roman" w:hAnsi="Times New Roman" w:cs="Times New Roman"/>
          <w:sz w:val="24"/>
          <w:szCs w:val="24"/>
        </w:rPr>
        <w:t>2</w:t>
      </w:r>
      <w:r w:rsidR="00E212F6" w:rsidRPr="002034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. Ходатайство о приостановлении исполнения решения рассматривается должностным лицом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9064D7" w:rsidRPr="00203442">
        <w:rPr>
          <w:rFonts w:ascii="Times New Roman" w:hAnsi="Times New Roman" w:cs="Times New Roman"/>
          <w:sz w:val="24"/>
          <w:szCs w:val="24"/>
        </w:rPr>
        <w:t>, вынесшим решение.</w:t>
      </w:r>
    </w:p>
    <w:p w14:paraId="12CF2470" w14:textId="1D8ECD63" w:rsidR="00E212F6" w:rsidRPr="00203442" w:rsidRDefault="00E212F6" w:rsidP="00203442">
      <w:pPr>
        <w:pStyle w:val="ConsPlusNonformat"/>
        <w:ind w:left="3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 xml:space="preserve">В течение 4 календарных дней с момента поступления ходатайства о приостановлении исполнения решения контролируемое лицо информируется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контрольным органом</w:t>
      </w:r>
      <w:r w:rsidRPr="00203442">
        <w:rPr>
          <w:rFonts w:ascii="Times New Roman" w:hAnsi="Times New Roman" w:cs="Times New Roman"/>
          <w:sz w:val="24"/>
          <w:szCs w:val="24"/>
        </w:rPr>
        <w:t xml:space="preserve"> о месте и времени рассмотрения ходатайства посредством направления уведомления, подписанным уполномоченным должностным лицом</w:t>
      </w:r>
      <w:r w:rsidR="00F969C1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203442">
        <w:rPr>
          <w:rFonts w:ascii="Times New Roman" w:hAnsi="Times New Roman" w:cs="Times New Roman"/>
          <w:sz w:val="24"/>
          <w:szCs w:val="24"/>
        </w:rPr>
        <w:t>.</w:t>
      </w:r>
    </w:p>
    <w:p w14:paraId="2FB59D80" w14:textId="77777777" w:rsidR="00E212F6" w:rsidRPr="00203442" w:rsidRDefault="00E212F6" w:rsidP="00203442">
      <w:pPr>
        <w:pStyle w:val="ConsPlusNonformat"/>
        <w:ind w:left="3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ходатайства в течение 10 </w:t>
      </w:r>
      <w:r w:rsidR="008E7402" w:rsidRPr="00203442">
        <w:rPr>
          <w:rFonts w:ascii="Times New Roman" w:hAnsi="Times New Roman" w:cs="Times New Roman"/>
          <w:sz w:val="24"/>
          <w:szCs w:val="24"/>
        </w:rPr>
        <w:t>календарных</w:t>
      </w:r>
      <w:r w:rsidRPr="00203442">
        <w:rPr>
          <w:rFonts w:ascii="Times New Roman" w:hAnsi="Times New Roman" w:cs="Times New Roman"/>
          <w:sz w:val="24"/>
          <w:szCs w:val="24"/>
        </w:rPr>
        <w:t xml:space="preserve"> дней </w:t>
      </w:r>
      <w:r w:rsidR="00244A5B" w:rsidRPr="00203442">
        <w:rPr>
          <w:rFonts w:ascii="Times New Roman" w:hAnsi="Times New Roman" w:cs="Times New Roman"/>
          <w:sz w:val="24"/>
          <w:szCs w:val="24"/>
        </w:rPr>
        <w:br/>
      </w:r>
      <w:r w:rsidRPr="00203442">
        <w:rPr>
          <w:rFonts w:ascii="Times New Roman" w:hAnsi="Times New Roman" w:cs="Times New Roman"/>
          <w:sz w:val="24"/>
          <w:szCs w:val="24"/>
        </w:rPr>
        <w:t xml:space="preserve">с момента его поступления уполномоченным должностным лицом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203442">
        <w:rPr>
          <w:rFonts w:ascii="Times New Roman" w:hAnsi="Times New Roman" w:cs="Times New Roman"/>
          <w:sz w:val="24"/>
          <w:szCs w:val="24"/>
        </w:rPr>
        <w:t xml:space="preserve"> принимается решение о результатах его рассмотрения и направляется контролируемому лицу.</w:t>
      </w:r>
    </w:p>
    <w:p w14:paraId="656815E8" w14:textId="4B461163" w:rsidR="00E212F6" w:rsidRPr="00203442" w:rsidRDefault="004E549C" w:rsidP="00203442">
      <w:pPr>
        <w:pStyle w:val="ConsPlusNonformat"/>
        <w:ind w:left="3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23</w:t>
      </w:r>
      <w:r w:rsidR="00E212F6" w:rsidRPr="00203442">
        <w:rPr>
          <w:rFonts w:ascii="Times New Roman" w:hAnsi="Times New Roman" w:cs="Times New Roman"/>
          <w:sz w:val="24"/>
          <w:szCs w:val="24"/>
        </w:rPr>
        <w:t>. В соответствии со с</w:t>
      </w:r>
      <w:r w:rsidR="00F63119">
        <w:rPr>
          <w:rFonts w:ascii="Times New Roman" w:hAnsi="Times New Roman" w:cs="Times New Roman"/>
          <w:sz w:val="24"/>
          <w:szCs w:val="24"/>
        </w:rPr>
        <w:t>татьей 94 Федерального закона №</w:t>
      </w:r>
      <w:r w:rsidR="00E212F6" w:rsidRPr="00203442">
        <w:rPr>
          <w:rFonts w:ascii="Times New Roman" w:hAnsi="Times New Roman" w:cs="Times New Roman"/>
          <w:sz w:val="24"/>
          <w:szCs w:val="24"/>
        </w:rPr>
        <w:t>248-ФЗ контролируемое лицо вправе направить в</w:t>
      </w:r>
      <w:r w:rsidR="00F969C1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ходатайство о прекращении исполнения решения по рекомендуемой форме, </w:t>
      </w:r>
      <w:r w:rsidR="00F6253E">
        <w:rPr>
          <w:rFonts w:ascii="Times New Roman" w:hAnsi="Times New Roman" w:cs="Times New Roman"/>
          <w:sz w:val="24"/>
          <w:szCs w:val="24"/>
        </w:rPr>
        <w:t>согласно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F6253E">
        <w:rPr>
          <w:rFonts w:ascii="Times New Roman" w:hAnsi="Times New Roman" w:cs="Times New Roman"/>
          <w:sz w:val="24"/>
          <w:szCs w:val="24"/>
        </w:rPr>
        <w:t>ю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F6253E">
        <w:rPr>
          <w:rFonts w:ascii="Times New Roman" w:hAnsi="Times New Roman" w:cs="Times New Roman"/>
          <w:sz w:val="24"/>
          <w:szCs w:val="24"/>
        </w:rPr>
        <w:t>№</w:t>
      </w:r>
      <w:r w:rsidR="00F10C44" w:rsidRPr="00203442">
        <w:rPr>
          <w:rFonts w:ascii="Times New Roman" w:hAnsi="Times New Roman" w:cs="Times New Roman"/>
          <w:sz w:val="24"/>
          <w:szCs w:val="24"/>
        </w:rPr>
        <w:t>14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651D6063" w14:textId="77777777" w:rsidR="009064D7" w:rsidRPr="00203442" w:rsidRDefault="009053C2" w:rsidP="00203442">
      <w:pPr>
        <w:pStyle w:val="ConsPlusNonformat"/>
        <w:ind w:left="3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2</w:t>
      </w:r>
      <w:r w:rsidR="004E549C" w:rsidRPr="00203442">
        <w:rPr>
          <w:rFonts w:ascii="Times New Roman" w:hAnsi="Times New Roman" w:cs="Times New Roman"/>
          <w:sz w:val="24"/>
          <w:szCs w:val="24"/>
        </w:rPr>
        <w:t>3</w:t>
      </w:r>
      <w:r w:rsidR="00E212F6" w:rsidRPr="002034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. Ходатайство о прекращении исполнения решения рассматривается должностным лицом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, вынесшим решение. </w:t>
      </w:r>
    </w:p>
    <w:p w14:paraId="3307A084" w14:textId="7BB2847C" w:rsidR="00E212F6" w:rsidRPr="00203442" w:rsidRDefault="00E212F6" w:rsidP="00203442">
      <w:pPr>
        <w:pStyle w:val="ConsPlusNonformat"/>
        <w:ind w:left="3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В течение 4 календарных дней с момента поступления ходатайства о прекращении исполнения решения контролируемое лицо информируется</w:t>
      </w:r>
      <w:r w:rsidR="00F969C1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контрольным органом</w:t>
      </w:r>
      <w:r w:rsidR="009064D7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Pr="00203442">
        <w:rPr>
          <w:rFonts w:ascii="Times New Roman" w:hAnsi="Times New Roman" w:cs="Times New Roman"/>
          <w:sz w:val="24"/>
          <w:szCs w:val="24"/>
        </w:rPr>
        <w:t xml:space="preserve">о месте и времени рассмотрения ходатайства посредством направления уведомления, подписанным уполномоченным должностным лицом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203442">
        <w:rPr>
          <w:rFonts w:ascii="Times New Roman" w:hAnsi="Times New Roman" w:cs="Times New Roman"/>
          <w:sz w:val="24"/>
          <w:szCs w:val="24"/>
        </w:rPr>
        <w:t>.</w:t>
      </w:r>
    </w:p>
    <w:p w14:paraId="46A5A6AB" w14:textId="0A919398" w:rsidR="00E212F6" w:rsidRPr="00203442" w:rsidRDefault="00E212F6" w:rsidP="00203442">
      <w:pPr>
        <w:pStyle w:val="ConsPlusNonformat"/>
        <w:ind w:left="3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ходатайства о прекращении исполнения решения в течение 10 </w:t>
      </w:r>
      <w:r w:rsidR="008E7402" w:rsidRPr="00203442">
        <w:rPr>
          <w:rFonts w:ascii="Times New Roman" w:hAnsi="Times New Roman" w:cs="Times New Roman"/>
          <w:sz w:val="24"/>
          <w:szCs w:val="24"/>
        </w:rPr>
        <w:t>календарных</w:t>
      </w:r>
      <w:r w:rsidRPr="00203442">
        <w:rPr>
          <w:rFonts w:ascii="Times New Roman" w:hAnsi="Times New Roman" w:cs="Times New Roman"/>
          <w:sz w:val="24"/>
          <w:szCs w:val="24"/>
        </w:rPr>
        <w:t xml:space="preserve"> дней с момента его поступления уполномоченным должностным лицом</w:t>
      </w:r>
      <w:r w:rsidR="00F969C1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203442">
        <w:rPr>
          <w:rFonts w:ascii="Times New Roman" w:hAnsi="Times New Roman" w:cs="Times New Roman"/>
          <w:sz w:val="24"/>
          <w:szCs w:val="24"/>
        </w:rPr>
        <w:t xml:space="preserve"> принимается решение о результатах его рассмотрения и направляется контролируемому лицу.</w:t>
      </w:r>
    </w:p>
    <w:p w14:paraId="5BF7C93C" w14:textId="693559C7" w:rsidR="00E212F6" w:rsidRPr="00203442" w:rsidRDefault="004E549C" w:rsidP="00203442">
      <w:pPr>
        <w:pStyle w:val="ConsPlusNonformat"/>
        <w:ind w:left="3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24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. В соответствии с частью 3 </w:t>
      </w:r>
      <w:r w:rsidR="00F63119">
        <w:rPr>
          <w:rFonts w:ascii="Times New Roman" w:hAnsi="Times New Roman" w:cs="Times New Roman"/>
          <w:sz w:val="24"/>
          <w:szCs w:val="24"/>
        </w:rPr>
        <w:t>статьи 45 Федерального закона №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248-ФЗ </w:t>
      </w:r>
      <w:r w:rsidR="00244A5B" w:rsidRPr="00203442">
        <w:rPr>
          <w:rFonts w:ascii="Times New Roman" w:hAnsi="Times New Roman" w:cs="Times New Roman"/>
          <w:sz w:val="24"/>
          <w:szCs w:val="24"/>
        </w:rPr>
        <w:br/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в целях проведения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контрольным органом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профилактического мероприятия </w:t>
      </w:r>
      <w:r w:rsidR="00244A5B" w:rsidRPr="00203442">
        <w:rPr>
          <w:rFonts w:ascii="Times New Roman" w:hAnsi="Times New Roman" w:cs="Times New Roman"/>
          <w:sz w:val="24"/>
          <w:szCs w:val="24"/>
        </w:rPr>
        <w:br/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по инициативе контролируемого лица оно вправе направить в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заявку на проведение профилактического визита по рекомендуемой форме, </w:t>
      </w:r>
      <w:r w:rsidR="00F6253E">
        <w:rPr>
          <w:rFonts w:ascii="Times New Roman" w:hAnsi="Times New Roman" w:cs="Times New Roman"/>
          <w:sz w:val="24"/>
          <w:szCs w:val="24"/>
        </w:rPr>
        <w:t>согласно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F6253E">
        <w:rPr>
          <w:rFonts w:ascii="Times New Roman" w:hAnsi="Times New Roman" w:cs="Times New Roman"/>
          <w:sz w:val="24"/>
          <w:szCs w:val="24"/>
        </w:rPr>
        <w:t>ю №</w:t>
      </w:r>
      <w:r w:rsidR="004E792F" w:rsidRPr="00203442">
        <w:rPr>
          <w:rFonts w:ascii="Times New Roman" w:hAnsi="Times New Roman" w:cs="Times New Roman"/>
          <w:sz w:val="24"/>
          <w:szCs w:val="24"/>
        </w:rPr>
        <w:t>15</w:t>
      </w:r>
      <w:r w:rsidR="00F6253E">
        <w:rPr>
          <w:rFonts w:ascii="Times New Roman" w:hAnsi="Times New Roman" w:cs="Times New Roman"/>
          <w:sz w:val="24"/>
          <w:szCs w:val="24"/>
        </w:rPr>
        <w:t xml:space="preserve"> к настоящему П</w:t>
      </w:r>
      <w:r w:rsidR="00E212F6" w:rsidRPr="00203442">
        <w:rPr>
          <w:rFonts w:ascii="Times New Roman" w:hAnsi="Times New Roman" w:cs="Times New Roman"/>
          <w:sz w:val="24"/>
          <w:szCs w:val="24"/>
        </w:rPr>
        <w:t>орядку.</w:t>
      </w:r>
    </w:p>
    <w:p w14:paraId="4BEFD7D7" w14:textId="1E23EDB7" w:rsidR="00E212F6" w:rsidRPr="00203442" w:rsidRDefault="004E549C" w:rsidP="00203442">
      <w:pPr>
        <w:pStyle w:val="a3"/>
        <w:spacing w:after="0" w:line="240" w:lineRule="auto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24</w:t>
      </w:r>
      <w:r w:rsidR="00E212F6" w:rsidRPr="002034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. В течение 3 рабочих дней с момента поступления заявки, указанной </w:t>
      </w:r>
      <w:r w:rsidR="00F969C1" w:rsidRPr="00203442">
        <w:rPr>
          <w:rFonts w:ascii="Times New Roman" w:hAnsi="Times New Roman" w:cs="Times New Roman"/>
          <w:sz w:val="24"/>
          <w:szCs w:val="24"/>
        </w:rPr>
        <w:br/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Pr="00203442">
        <w:rPr>
          <w:rFonts w:ascii="Times New Roman" w:hAnsi="Times New Roman" w:cs="Times New Roman"/>
          <w:sz w:val="24"/>
          <w:szCs w:val="24"/>
        </w:rPr>
        <w:t>24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F63119">
        <w:rPr>
          <w:rFonts w:ascii="Times New Roman" w:hAnsi="Times New Roman" w:cs="Times New Roman"/>
          <w:sz w:val="24"/>
          <w:szCs w:val="24"/>
        </w:rPr>
        <w:t xml:space="preserve">направляет контролируемому лицу 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уведомление о планируемом проведении профилактического визита, подписанное уполномоченным должностным лицом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E212F6" w:rsidRPr="00203442">
        <w:rPr>
          <w:rFonts w:ascii="Times New Roman" w:hAnsi="Times New Roman" w:cs="Times New Roman"/>
          <w:sz w:val="24"/>
          <w:szCs w:val="24"/>
        </w:rPr>
        <w:t>.</w:t>
      </w:r>
    </w:p>
    <w:p w14:paraId="25756E11" w14:textId="5B261D68" w:rsidR="00AF3445" w:rsidRPr="00203442" w:rsidRDefault="00AF3445" w:rsidP="00203442">
      <w:pPr>
        <w:pStyle w:val="a3"/>
        <w:spacing w:after="0" w:line="240" w:lineRule="auto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 xml:space="preserve">В случае принятия решения о проведении профилактического визита </w:t>
      </w:r>
      <w:r w:rsidR="00A201BF" w:rsidRPr="00203442">
        <w:rPr>
          <w:rFonts w:ascii="Times New Roman" w:hAnsi="Times New Roman" w:cs="Times New Roman"/>
          <w:sz w:val="24"/>
          <w:szCs w:val="24"/>
        </w:rPr>
        <w:br/>
      </w:r>
      <w:r w:rsidRPr="00203442">
        <w:rPr>
          <w:rFonts w:ascii="Times New Roman" w:hAnsi="Times New Roman" w:cs="Times New Roman"/>
          <w:sz w:val="24"/>
          <w:szCs w:val="24"/>
        </w:rPr>
        <w:t>по заявлению контролируемого лица контрольный (надзорный) о</w:t>
      </w:r>
      <w:r w:rsidR="00F63119">
        <w:rPr>
          <w:rFonts w:ascii="Times New Roman" w:hAnsi="Times New Roman" w:cs="Times New Roman"/>
          <w:sz w:val="24"/>
          <w:szCs w:val="24"/>
        </w:rPr>
        <w:t xml:space="preserve">рган в течение двадцати рабочих </w:t>
      </w:r>
      <w:r w:rsidRPr="00203442">
        <w:rPr>
          <w:rFonts w:ascii="Times New Roman" w:hAnsi="Times New Roman" w:cs="Times New Roman"/>
          <w:sz w:val="24"/>
          <w:szCs w:val="24"/>
        </w:rPr>
        <w:t>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="00FE73CD" w:rsidRPr="00203442">
        <w:rPr>
          <w:rFonts w:ascii="Times New Roman" w:hAnsi="Times New Roman" w:cs="Times New Roman"/>
          <w:sz w:val="24"/>
          <w:szCs w:val="24"/>
        </w:rPr>
        <w:t>.</w:t>
      </w:r>
    </w:p>
    <w:p w14:paraId="4B38332A" w14:textId="7D329473" w:rsidR="00E212F6" w:rsidRPr="00203442" w:rsidRDefault="004E549C" w:rsidP="00203442">
      <w:pPr>
        <w:pStyle w:val="ConsPlusNonformat"/>
        <w:ind w:left="3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25</w:t>
      </w:r>
      <w:r w:rsidR="00E212F6" w:rsidRPr="00203442">
        <w:rPr>
          <w:rFonts w:ascii="Times New Roman" w:hAnsi="Times New Roman" w:cs="Times New Roman"/>
          <w:sz w:val="24"/>
          <w:szCs w:val="24"/>
        </w:rPr>
        <w:t>. В соответствии со с</w:t>
      </w:r>
      <w:r w:rsidR="00F63119">
        <w:rPr>
          <w:rFonts w:ascii="Times New Roman" w:hAnsi="Times New Roman" w:cs="Times New Roman"/>
          <w:sz w:val="24"/>
          <w:szCs w:val="24"/>
        </w:rPr>
        <w:t>татьей 94 Федерального закона №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248-ФЗ контролируемое лицо вправе направить в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ходатайство о возобновлении ранее приостановленного решения по рекомендуемой форме, </w:t>
      </w:r>
      <w:r w:rsidR="00F6253E">
        <w:rPr>
          <w:rFonts w:ascii="Times New Roman" w:hAnsi="Times New Roman" w:cs="Times New Roman"/>
          <w:sz w:val="24"/>
          <w:szCs w:val="24"/>
        </w:rPr>
        <w:t>согласно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F6253E">
        <w:rPr>
          <w:rFonts w:ascii="Times New Roman" w:hAnsi="Times New Roman" w:cs="Times New Roman"/>
          <w:sz w:val="24"/>
          <w:szCs w:val="24"/>
        </w:rPr>
        <w:t>ю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F6253E">
        <w:rPr>
          <w:rFonts w:ascii="Times New Roman" w:hAnsi="Times New Roman" w:cs="Times New Roman"/>
          <w:sz w:val="24"/>
          <w:szCs w:val="24"/>
        </w:rPr>
        <w:t>№</w:t>
      </w:r>
      <w:r w:rsidR="004E792F" w:rsidRPr="00203442">
        <w:rPr>
          <w:rFonts w:ascii="Times New Roman" w:hAnsi="Times New Roman" w:cs="Times New Roman"/>
          <w:sz w:val="24"/>
          <w:szCs w:val="24"/>
        </w:rPr>
        <w:t>16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460FA6DA" w14:textId="77777777" w:rsidR="009064D7" w:rsidRPr="00203442" w:rsidRDefault="004E549C" w:rsidP="00203442">
      <w:pPr>
        <w:pStyle w:val="ConsPlusNonformat"/>
        <w:ind w:left="3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25</w:t>
      </w:r>
      <w:r w:rsidR="00E212F6" w:rsidRPr="002034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. Ходатайство о возобновлении ранее приостановленного решения рассматривается должностным лицом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, вынесшим решение. </w:t>
      </w:r>
    </w:p>
    <w:p w14:paraId="6180D5CE" w14:textId="3557C144" w:rsidR="00E212F6" w:rsidRPr="00203442" w:rsidRDefault="00E212F6" w:rsidP="00203442">
      <w:pPr>
        <w:pStyle w:val="ConsPlusNonformat"/>
        <w:ind w:left="3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 xml:space="preserve">В течение 4 календарных дней с момента поступления </w:t>
      </w:r>
      <w:proofErr w:type="gramStart"/>
      <w:r w:rsidRPr="00203442">
        <w:rPr>
          <w:rFonts w:ascii="Times New Roman" w:hAnsi="Times New Roman" w:cs="Times New Roman"/>
          <w:sz w:val="24"/>
          <w:szCs w:val="24"/>
        </w:rPr>
        <w:t>ходатайства</w:t>
      </w:r>
      <w:proofErr w:type="gramEnd"/>
      <w:r w:rsidRPr="00203442">
        <w:rPr>
          <w:rFonts w:ascii="Times New Roman" w:hAnsi="Times New Roman" w:cs="Times New Roman"/>
          <w:sz w:val="24"/>
          <w:szCs w:val="24"/>
        </w:rPr>
        <w:t xml:space="preserve"> о возобновлении ранее приостановленного решения ко</w:t>
      </w:r>
      <w:r w:rsidR="00F63119">
        <w:rPr>
          <w:rFonts w:ascii="Times New Roman" w:hAnsi="Times New Roman" w:cs="Times New Roman"/>
          <w:sz w:val="24"/>
          <w:szCs w:val="24"/>
        </w:rPr>
        <w:t xml:space="preserve">нтролируемое лицо информируется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контрольным органом</w:t>
      </w:r>
      <w:r w:rsidRPr="00203442">
        <w:rPr>
          <w:rFonts w:ascii="Times New Roman" w:hAnsi="Times New Roman" w:cs="Times New Roman"/>
          <w:sz w:val="24"/>
          <w:szCs w:val="24"/>
        </w:rPr>
        <w:t xml:space="preserve"> о месте и времени рассмотрения ходатайства посредством направления уведомления, подписанного уполномоченным должностным лицом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203442">
        <w:rPr>
          <w:rFonts w:ascii="Times New Roman" w:hAnsi="Times New Roman" w:cs="Times New Roman"/>
          <w:sz w:val="24"/>
          <w:szCs w:val="24"/>
        </w:rPr>
        <w:t>.</w:t>
      </w:r>
    </w:p>
    <w:p w14:paraId="26972D28" w14:textId="029E0AEC" w:rsidR="00E212F6" w:rsidRPr="00203442" w:rsidRDefault="00E212F6" w:rsidP="00203442">
      <w:pPr>
        <w:pStyle w:val="ConsPlusNonformat"/>
        <w:ind w:left="3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</w:t>
      </w:r>
      <w:proofErr w:type="gramStart"/>
      <w:r w:rsidRPr="00203442">
        <w:rPr>
          <w:rFonts w:ascii="Times New Roman" w:hAnsi="Times New Roman" w:cs="Times New Roman"/>
          <w:sz w:val="24"/>
          <w:szCs w:val="24"/>
        </w:rPr>
        <w:t>ходатайства</w:t>
      </w:r>
      <w:proofErr w:type="gramEnd"/>
      <w:r w:rsidRPr="00203442">
        <w:rPr>
          <w:rFonts w:ascii="Times New Roman" w:hAnsi="Times New Roman" w:cs="Times New Roman"/>
          <w:sz w:val="24"/>
          <w:szCs w:val="24"/>
        </w:rPr>
        <w:t xml:space="preserve"> о возобновлении ранее приостановленного решения в течение 10 </w:t>
      </w:r>
      <w:r w:rsidR="008E7402" w:rsidRPr="00203442">
        <w:rPr>
          <w:rFonts w:ascii="Times New Roman" w:hAnsi="Times New Roman" w:cs="Times New Roman"/>
          <w:sz w:val="24"/>
          <w:szCs w:val="24"/>
        </w:rPr>
        <w:t>календарных</w:t>
      </w:r>
      <w:r w:rsidRPr="00203442">
        <w:rPr>
          <w:rFonts w:ascii="Times New Roman" w:hAnsi="Times New Roman" w:cs="Times New Roman"/>
          <w:sz w:val="24"/>
          <w:szCs w:val="24"/>
        </w:rPr>
        <w:t xml:space="preserve"> дней с момента его поступления уполномоченным должностным лицом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203442">
        <w:rPr>
          <w:rFonts w:ascii="Times New Roman" w:hAnsi="Times New Roman" w:cs="Times New Roman"/>
          <w:sz w:val="24"/>
          <w:szCs w:val="24"/>
        </w:rPr>
        <w:t xml:space="preserve"> принимается решение о результатах его рассмотрения и направляется контролируемому лицу.</w:t>
      </w:r>
    </w:p>
    <w:p w14:paraId="10AC31E6" w14:textId="3049F00B" w:rsidR="00E212F6" w:rsidRPr="00203442" w:rsidRDefault="004E549C" w:rsidP="00203442">
      <w:pPr>
        <w:pStyle w:val="a3"/>
        <w:spacing w:after="0" w:line="240" w:lineRule="auto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lastRenderedPageBreak/>
        <w:t>26</w:t>
      </w:r>
      <w:r w:rsidR="00E212F6" w:rsidRPr="00203442">
        <w:rPr>
          <w:rFonts w:ascii="Times New Roman" w:hAnsi="Times New Roman" w:cs="Times New Roman"/>
          <w:sz w:val="24"/>
          <w:szCs w:val="24"/>
        </w:rPr>
        <w:t>. В случаях, установленных Положени</w:t>
      </w:r>
      <w:r w:rsidR="00F726C4" w:rsidRPr="00203442">
        <w:rPr>
          <w:rFonts w:ascii="Times New Roman" w:hAnsi="Times New Roman" w:cs="Times New Roman"/>
          <w:sz w:val="24"/>
          <w:szCs w:val="24"/>
        </w:rPr>
        <w:t>ем</w:t>
      </w:r>
      <w:r w:rsidR="00F6253E">
        <w:rPr>
          <w:rFonts w:ascii="Times New Roman" w:hAnsi="Times New Roman" w:cs="Times New Roman"/>
          <w:sz w:val="24"/>
          <w:szCs w:val="24"/>
        </w:rPr>
        <w:t xml:space="preserve"> </w:t>
      </w:r>
      <w:r w:rsidR="00F6253E">
        <w:rPr>
          <w:rFonts w:ascii="Times New Roman" w:hAnsi="Times New Roman" w:cs="Times New Roman"/>
          <w:sz w:val="24"/>
          <w:szCs w:val="24"/>
        </w:rPr>
        <w:t>о соответствующем виде муниципального контроля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, контролируемое лицо вправе направить в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837480" w:rsidRPr="00203442">
        <w:rPr>
          <w:rFonts w:ascii="Times New Roman" w:hAnsi="Times New Roman" w:cs="Times New Roman"/>
          <w:sz w:val="24"/>
          <w:szCs w:val="24"/>
        </w:rPr>
        <w:t>о предоставлении письменного ответа в рамках консультирования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по рекомендуемой форме, </w:t>
      </w:r>
      <w:r w:rsidR="00F6253E">
        <w:rPr>
          <w:rFonts w:ascii="Times New Roman" w:hAnsi="Times New Roman" w:cs="Times New Roman"/>
          <w:sz w:val="24"/>
          <w:szCs w:val="24"/>
        </w:rPr>
        <w:t>согласно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F6253E">
        <w:rPr>
          <w:rFonts w:ascii="Times New Roman" w:hAnsi="Times New Roman" w:cs="Times New Roman"/>
          <w:sz w:val="24"/>
          <w:szCs w:val="24"/>
        </w:rPr>
        <w:t>ю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F6253E">
        <w:rPr>
          <w:rFonts w:ascii="Times New Roman" w:hAnsi="Times New Roman" w:cs="Times New Roman"/>
          <w:sz w:val="24"/>
          <w:szCs w:val="24"/>
        </w:rPr>
        <w:t>№</w:t>
      </w:r>
      <w:r w:rsidR="00010126" w:rsidRPr="00203442">
        <w:rPr>
          <w:rFonts w:ascii="Times New Roman" w:hAnsi="Times New Roman" w:cs="Times New Roman"/>
          <w:sz w:val="24"/>
          <w:szCs w:val="24"/>
        </w:rPr>
        <w:t>17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3902FA47" w14:textId="77777777" w:rsidR="00E212F6" w:rsidRPr="00203442" w:rsidRDefault="004E549C" w:rsidP="00203442">
      <w:pPr>
        <w:pStyle w:val="a3"/>
        <w:spacing w:after="0" w:line="240" w:lineRule="auto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26</w:t>
      </w:r>
      <w:r w:rsidR="00E212F6" w:rsidRPr="002034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. В течение </w:t>
      </w:r>
      <w:r w:rsidR="0039620B" w:rsidRPr="00203442">
        <w:rPr>
          <w:rFonts w:ascii="Times New Roman" w:hAnsi="Times New Roman" w:cs="Times New Roman"/>
          <w:sz w:val="24"/>
          <w:szCs w:val="24"/>
        </w:rPr>
        <w:t xml:space="preserve">7 рабочих дней </w:t>
      </w:r>
      <w:r w:rsidR="00E212F6" w:rsidRPr="00203442">
        <w:rPr>
          <w:rFonts w:ascii="Times New Roman" w:hAnsi="Times New Roman" w:cs="Times New Roman"/>
          <w:sz w:val="24"/>
          <w:szCs w:val="24"/>
        </w:rPr>
        <w:t>с момента поступления</w:t>
      </w:r>
      <w:r w:rsidR="009A2E70" w:rsidRPr="00203442">
        <w:rPr>
          <w:rFonts w:ascii="Times New Roman" w:hAnsi="Times New Roman" w:cs="Times New Roman"/>
          <w:sz w:val="24"/>
          <w:szCs w:val="24"/>
        </w:rPr>
        <w:t xml:space="preserve"> запроса, указанного </w:t>
      </w:r>
      <w:r w:rsidR="00244A5B" w:rsidRPr="00203442">
        <w:rPr>
          <w:rFonts w:ascii="Times New Roman" w:hAnsi="Times New Roman" w:cs="Times New Roman"/>
          <w:sz w:val="24"/>
          <w:szCs w:val="24"/>
        </w:rPr>
        <w:br/>
      </w:r>
      <w:r w:rsidR="009A2E70" w:rsidRPr="00203442">
        <w:rPr>
          <w:rFonts w:ascii="Times New Roman" w:hAnsi="Times New Roman" w:cs="Times New Roman"/>
          <w:sz w:val="24"/>
          <w:szCs w:val="24"/>
        </w:rPr>
        <w:t>в пункт</w:t>
      </w:r>
      <w:r w:rsidR="00F04BFC" w:rsidRPr="00203442">
        <w:rPr>
          <w:rFonts w:ascii="Times New Roman" w:hAnsi="Times New Roman" w:cs="Times New Roman"/>
          <w:sz w:val="24"/>
          <w:szCs w:val="24"/>
        </w:rPr>
        <w:t xml:space="preserve">е </w:t>
      </w:r>
      <w:r w:rsidR="00010126" w:rsidRPr="00203442">
        <w:rPr>
          <w:rFonts w:ascii="Times New Roman" w:hAnsi="Times New Roman" w:cs="Times New Roman"/>
          <w:sz w:val="24"/>
          <w:szCs w:val="24"/>
        </w:rPr>
        <w:t>26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направляет контролируемому лицу письмо о результатах рассмотрения запроса, подписанное уполномоченным должностным лицом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E212F6" w:rsidRPr="00203442">
        <w:rPr>
          <w:rFonts w:ascii="Times New Roman" w:hAnsi="Times New Roman" w:cs="Times New Roman"/>
          <w:sz w:val="24"/>
          <w:szCs w:val="24"/>
        </w:rPr>
        <w:t>.</w:t>
      </w:r>
    </w:p>
    <w:p w14:paraId="424858B3" w14:textId="3F7C62DB" w:rsidR="00E212F6" w:rsidRPr="00203442" w:rsidRDefault="004E549C" w:rsidP="00203442">
      <w:pPr>
        <w:pStyle w:val="ConsPlusNonformat"/>
        <w:ind w:left="3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27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212F6" w:rsidRPr="00203442">
        <w:rPr>
          <w:rFonts w:ascii="Times New Roman" w:hAnsi="Times New Roman" w:cs="Times New Roman"/>
          <w:sz w:val="24"/>
          <w:szCs w:val="24"/>
        </w:rPr>
        <w:t>Контролируемое лицо в соответствии с частью 6 статьи 24 Федерального зак</w:t>
      </w:r>
      <w:r w:rsidR="00F63119">
        <w:rPr>
          <w:rFonts w:ascii="Times New Roman" w:hAnsi="Times New Roman" w:cs="Times New Roman"/>
          <w:sz w:val="24"/>
          <w:szCs w:val="24"/>
        </w:rPr>
        <w:t>она №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248-ФЗ вправе подать в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 </w:t>
      </w:r>
      <w:r w:rsidR="00244A5B" w:rsidRPr="00203442">
        <w:rPr>
          <w:rFonts w:ascii="Times New Roman" w:hAnsi="Times New Roman" w:cs="Times New Roman"/>
          <w:sz w:val="24"/>
          <w:szCs w:val="24"/>
        </w:rPr>
        <w:br/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по рекомендуемой форме, </w:t>
      </w:r>
      <w:r w:rsidR="00F6253E">
        <w:rPr>
          <w:rFonts w:ascii="Times New Roman" w:hAnsi="Times New Roman" w:cs="Times New Roman"/>
          <w:sz w:val="24"/>
          <w:szCs w:val="24"/>
        </w:rPr>
        <w:t>согласно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F6253E">
        <w:rPr>
          <w:rFonts w:ascii="Times New Roman" w:hAnsi="Times New Roman" w:cs="Times New Roman"/>
          <w:sz w:val="24"/>
          <w:szCs w:val="24"/>
        </w:rPr>
        <w:t>ю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F6253E">
        <w:rPr>
          <w:rFonts w:ascii="Times New Roman" w:hAnsi="Times New Roman" w:cs="Times New Roman"/>
          <w:sz w:val="24"/>
          <w:szCs w:val="24"/>
        </w:rPr>
        <w:t>№</w:t>
      </w:r>
      <w:r w:rsidR="00961A9E" w:rsidRPr="00203442">
        <w:rPr>
          <w:rFonts w:ascii="Times New Roman" w:hAnsi="Times New Roman" w:cs="Times New Roman"/>
          <w:sz w:val="24"/>
          <w:szCs w:val="24"/>
        </w:rPr>
        <w:t>18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  <w:proofErr w:type="gramEnd"/>
    </w:p>
    <w:p w14:paraId="6C7F9BDF" w14:textId="77777777" w:rsidR="00E212F6" w:rsidRPr="00203442" w:rsidRDefault="004E549C" w:rsidP="0020344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27</w:t>
      </w:r>
      <w:r w:rsidR="00E212F6" w:rsidRPr="002034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12F6" w:rsidRPr="00203442">
        <w:rPr>
          <w:rFonts w:ascii="Times New Roman" w:hAnsi="Times New Roman" w:cs="Times New Roman"/>
          <w:sz w:val="24"/>
          <w:szCs w:val="24"/>
        </w:rPr>
        <w:t>.  В течение 5 рабочих дней с момента поступления з</w:t>
      </w:r>
      <w:r w:rsidR="00F04BFC" w:rsidRPr="00203442">
        <w:rPr>
          <w:rFonts w:ascii="Times New Roman" w:hAnsi="Times New Roman" w:cs="Times New Roman"/>
          <w:sz w:val="24"/>
          <w:szCs w:val="24"/>
        </w:rPr>
        <w:t xml:space="preserve">аявления, указанного </w:t>
      </w:r>
      <w:r w:rsidR="00244A5B" w:rsidRPr="00203442">
        <w:rPr>
          <w:rFonts w:ascii="Times New Roman" w:hAnsi="Times New Roman" w:cs="Times New Roman"/>
          <w:sz w:val="24"/>
          <w:szCs w:val="24"/>
        </w:rPr>
        <w:br/>
      </w:r>
      <w:r w:rsidR="00F04BFC" w:rsidRPr="00203442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Pr="00203442">
        <w:rPr>
          <w:rFonts w:ascii="Times New Roman" w:hAnsi="Times New Roman" w:cs="Times New Roman"/>
          <w:sz w:val="24"/>
          <w:szCs w:val="24"/>
        </w:rPr>
        <w:t xml:space="preserve">27 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настоящего Порядка,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направляет контролируемому лицу </w:t>
      </w:r>
      <w:r w:rsidR="00D85200" w:rsidRPr="00203442">
        <w:rPr>
          <w:rFonts w:ascii="Times New Roman" w:hAnsi="Times New Roman" w:cs="Times New Roman"/>
          <w:sz w:val="24"/>
          <w:szCs w:val="24"/>
        </w:rPr>
        <w:t>письмо о результатах его рассмотрения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, подписанное уполномоченным должностным лицом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E212F6" w:rsidRPr="00203442">
        <w:rPr>
          <w:rFonts w:ascii="Times New Roman" w:hAnsi="Times New Roman" w:cs="Times New Roman"/>
          <w:sz w:val="24"/>
          <w:szCs w:val="24"/>
        </w:rPr>
        <w:t>.</w:t>
      </w:r>
    </w:p>
    <w:p w14:paraId="768BB9D6" w14:textId="1FC07636" w:rsidR="00E212F6" w:rsidRPr="00203442" w:rsidRDefault="004E549C" w:rsidP="00203442">
      <w:pPr>
        <w:pStyle w:val="ConsPlusNonformat"/>
        <w:ind w:left="3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28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212F6" w:rsidRPr="00203442">
        <w:rPr>
          <w:rFonts w:ascii="Times New Roman" w:hAnsi="Times New Roman" w:cs="Times New Roman"/>
          <w:sz w:val="24"/>
          <w:szCs w:val="24"/>
        </w:rPr>
        <w:t xml:space="preserve">В соответствии с пунктом 3 </w:t>
      </w:r>
      <w:r w:rsidR="00F63119">
        <w:rPr>
          <w:rFonts w:ascii="Times New Roman" w:hAnsi="Times New Roman" w:cs="Times New Roman"/>
          <w:sz w:val="24"/>
          <w:szCs w:val="24"/>
        </w:rPr>
        <w:t>статьи 36 Федерального закона №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248-ФЗ контролируемое лицо в целях получения от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информации о сведениях, которые стали основанием для проведения внепланового </w:t>
      </w:r>
      <w:r w:rsidR="006420F7" w:rsidRPr="00203442">
        <w:rPr>
          <w:rFonts w:ascii="Times New Roman" w:hAnsi="Times New Roman" w:cs="Times New Roman"/>
          <w:sz w:val="24"/>
          <w:szCs w:val="24"/>
        </w:rPr>
        <w:t>мероприятия муниципального контроля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, в том числе в случае проведения указанного мероприятия по требованию прокурора о проведении </w:t>
      </w:r>
      <w:r w:rsidR="006420F7" w:rsidRPr="00203442">
        <w:rPr>
          <w:rFonts w:ascii="Times New Roman" w:hAnsi="Times New Roman" w:cs="Times New Roman"/>
          <w:sz w:val="24"/>
          <w:szCs w:val="24"/>
        </w:rPr>
        <w:t>мероприятия муниципального контроля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9064D7" w:rsidRPr="00203442">
        <w:rPr>
          <w:rFonts w:ascii="Times New Roman" w:hAnsi="Times New Roman" w:cs="Times New Roman"/>
          <w:sz w:val="24"/>
          <w:szCs w:val="24"/>
        </w:rPr>
        <w:t>контроля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за исполнением законов, соблюдением прав и свобод человека и гражданина в</w:t>
      </w:r>
      <w:proofErr w:type="gramEnd"/>
      <w:r w:rsidR="00E212F6" w:rsidRPr="00203442">
        <w:rPr>
          <w:rFonts w:ascii="Times New Roman" w:hAnsi="Times New Roman" w:cs="Times New Roman"/>
          <w:sz w:val="24"/>
          <w:szCs w:val="24"/>
        </w:rPr>
        <w:t xml:space="preserve"> связи с поступившими в органы прокуратуры материалами и обращениями, за исключением сведений, составляющих охраняемую законом тайну, вправе направить в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запрос информации о сведениях, которые стали основанием для проведения внепланового </w:t>
      </w:r>
      <w:r w:rsidR="006420F7" w:rsidRPr="00203442">
        <w:rPr>
          <w:rFonts w:ascii="Times New Roman" w:hAnsi="Times New Roman" w:cs="Times New Roman"/>
          <w:sz w:val="24"/>
          <w:szCs w:val="24"/>
        </w:rPr>
        <w:t>мероприятия муниципального контроля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по рекомендуемой форме, </w:t>
      </w:r>
      <w:r w:rsidR="00F6253E">
        <w:rPr>
          <w:rFonts w:ascii="Times New Roman" w:hAnsi="Times New Roman" w:cs="Times New Roman"/>
          <w:sz w:val="24"/>
          <w:szCs w:val="24"/>
        </w:rPr>
        <w:t>согласно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F6253E">
        <w:rPr>
          <w:rFonts w:ascii="Times New Roman" w:hAnsi="Times New Roman" w:cs="Times New Roman"/>
          <w:sz w:val="24"/>
          <w:szCs w:val="24"/>
        </w:rPr>
        <w:t>ю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F6253E">
        <w:rPr>
          <w:rFonts w:ascii="Times New Roman" w:hAnsi="Times New Roman" w:cs="Times New Roman"/>
          <w:sz w:val="24"/>
          <w:szCs w:val="24"/>
        </w:rPr>
        <w:t>№</w:t>
      </w:r>
      <w:r w:rsidR="00BE359E" w:rsidRPr="00203442">
        <w:rPr>
          <w:rFonts w:ascii="Times New Roman" w:hAnsi="Times New Roman" w:cs="Times New Roman"/>
          <w:sz w:val="24"/>
          <w:szCs w:val="24"/>
        </w:rPr>
        <w:t>19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69654272" w14:textId="2B70B3CA" w:rsidR="00E212F6" w:rsidRPr="00203442" w:rsidRDefault="004E549C" w:rsidP="00203442">
      <w:pPr>
        <w:pStyle w:val="ConsPlusNonformat"/>
        <w:ind w:left="3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28</w:t>
      </w:r>
      <w:r w:rsidR="00E212F6" w:rsidRPr="002034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12F6" w:rsidRPr="00203442">
        <w:rPr>
          <w:rFonts w:ascii="Times New Roman" w:hAnsi="Times New Roman" w:cs="Times New Roman"/>
          <w:sz w:val="24"/>
          <w:szCs w:val="24"/>
        </w:rPr>
        <w:t>. В течение 3 рабочих дней с момента поступлени</w:t>
      </w:r>
      <w:r w:rsidR="009A2E70" w:rsidRPr="00203442">
        <w:rPr>
          <w:rFonts w:ascii="Times New Roman" w:hAnsi="Times New Roman" w:cs="Times New Roman"/>
          <w:sz w:val="24"/>
          <w:szCs w:val="24"/>
        </w:rPr>
        <w:t>я</w:t>
      </w:r>
      <w:r w:rsidR="00F04BFC" w:rsidRPr="00203442">
        <w:rPr>
          <w:rFonts w:ascii="Times New Roman" w:hAnsi="Times New Roman" w:cs="Times New Roman"/>
          <w:sz w:val="24"/>
          <w:szCs w:val="24"/>
        </w:rPr>
        <w:t xml:space="preserve"> запроса, указанного </w:t>
      </w:r>
      <w:r w:rsidR="000E26CC" w:rsidRPr="00203442">
        <w:rPr>
          <w:rFonts w:ascii="Times New Roman" w:hAnsi="Times New Roman" w:cs="Times New Roman"/>
          <w:sz w:val="24"/>
          <w:szCs w:val="24"/>
        </w:rPr>
        <w:br/>
      </w:r>
      <w:r w:rsidR="00F04BFC" w:rsidRPr="00203442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297DAE" w:rsidRPr="00203442">
        <w:rPr>
          <w:rFonts w:ascii="Times New Roman" w:hAnsi="Times New Roman" w:cs="Times New Roman"/>
          <w:sz w:val="24"/>
          <w:szCs w:val="24"/>
        </w:rPr>
        <w:t>28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к настоящему Порядку,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E212F6" w:rsidRPr="00203442">
        <w:rPr>
          <w:rFonts w:ascii="Times New Roman" w:hAnsi="Times New Roman" w:cs="Times New Roman"/>
          <w:sz w:val="24"/>
          <w:szCs w:val="24"/>
        </w:rPr>
        <w:t xml:space="preserve"> направляет письмо о результатах его рассмотрения, подписанное уполномоченным должностным лицом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E212F6" w:rsidRPr="00203442">
        <w:rPr>
          <w:rFonts w:ascii="Times New Roman" w:hAnsi="Times New Roman" w:cs="Times New Roman"/>
          <w:sz w:val="24"/>
          <w:szCs w:val="24"/>
        </w:rPr>
        <w:t>.</w:t>
      </w:r>
    </w:p>
    <w:p w14:paraId="6CB30B6B" w14:textId="2E302328" w:rsidR="001E428A" w:rsidRPr="00203442" w:rsidRDefault="004E549C" w:rsidP="002034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29</w:t>
      </w:r>
      <w:r w:rsidR="001E428A" w:rsidRPr="00203442">
        <w:rPr>
          <w:rFonts w:ascii="Times New Roman" w:hAnsi="Times New Roman" w:cs="Times New Roman"/>
          <w:sz w:val="24"/>
          <w:szCs w:val="24"/>
        </w:rPr>
        <w:t>. В случаях, установленных Положением</w:t>
      </w:r>
      <w:r w:rsidR="00F6253E">
        <w:rPr>
          <w:rFonts w:ascii="Times New Roman" w:hAnsi="Times New Roman" w:cs="Times New Roman"/>
          <w:sz w:val="24"/>
          <w:szCs w:val="24"/>
        </w:rPr>
        <w:t xml:space="preserve"> </w:t>
      </w:r>
      <w:r w:rsidR="00F6253E">
        <w:rPr>
          <w:rFonts w:ascii="Times New Roman" w:hAnsi="Times New Roman" w:cs="Times New Roman"/>
          <w:sz w:val="24"/>
          <w:szCs w:val="24"/>
        </w:rPr>
        <w:t>о соответствующем виде муниципального контроля</w:t>
      </w:r>
      <w:r w:rsidR="001E428A" w:rsidRPr="00203442">
        <w:rPr>
          <w:rFonts w:ascii="Times New Roman" w:hAnsi="Times New Roman" w:cs="Times New Roman"/>
          <w:sz w:val="24"/>
          <w:szCs w:val="24"/>
        </w:rPr>
        <w:t xml:space="preserve">, контролируемое лицо вправе представить ходатайство о переносе срока проведения </w:t>
      </w:r>
      <w:r w:rsidR="006420F7" w:rsidRPr="00203442">
        <w:rPr>
          <w:rFonts w:ascii="Times New Roman" w:hAnsi="Times New Roman" w:cs="Times New Roman"/>
          <w:sz w:val="24"/>
          <w:szCs w:val="24"/>
        </w:rPr>
        <w:t>мероприятия муниципального контроля</w:t>
      </w:r>
      <w:r w:rsidR="00F63119">
        <w:rPr>
          <w:rFonts w:ascii="Times New Roman" w:hAnsi="Times New Roman" w:cs="Times New Roman"/>
          <w:sz w:val="24"/>
          <w:szCs w:val="24"/>
        </w:rPr>
        <w:t xml:space="preserve"> по </w:t>
      </w:r>
      <w:r w:rsidR="001E428A" w:rsidRPr="00203442">
        <w:rPr>
          <w:rFonts w:ascii="Times New Roman" w:hAnsi="Times New Roman" w:cs="Times New Roman"/>
          <w:sz w:val="24"/>
          <w:szCs w:val="24"/>
        </w:rPr>
        <w:t xml:space="preserve">рекомендуемой форме, </w:t>
      </w:r>
      <w:r w:rsidR="00F6253E">
        <w:rPr>
          <w:rFonts w:ascii="Times New Roman" w:hAnsi="Times New Roman" w:cs="Times New Roman"/>
          <w:sz w:val="24"/>
          <w:szCs w:val="24"/>
        </w:rPr>
        <w:t>согласно</w:t>
      </w:r>
      <w:r w:rsidR="001E428A" w:rsidRPr="00203442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F6253E">
        <w:rPr>
          <w:rFonts w:ascii="Times New Roman" w:hAnsi="Times New Roman" w:cs="Times New Roman"/>
          <w:sz w:val="24"/>
          <w:szCs w:val="24"/>
        </w:rPr>
        <w:t>ю</w:t>
      </w:r>
      <w:r w:rsidR="001E428A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F6253E">
        <w:rPr>
          <w:rFonts w:ascii="Times New Roman" w:hAnsi="Times New Roman" w:cs="Times New Roman"/>
          <w:sz w:val="24"/>
          <w:szCs w:val="24"/>
        </w:rPr>
        <w:t>№</w:t>
      </w:r>
      <w:r w:rsidR="00C108D5" w:rsidRPr="00203442">
        <w:rPr>
          <w:rFonts w:ascii="Times New Roman" w:hAnsi="Times New Roman" w:cs="Times New Roman"/>
          <w:sz w:val="24"/>
          <w:szCs w:val="24"/>
        </w:rPr>
        <w:t>20</w:t>
      </w:r>
      <w:r w:rsidR="001E428A" w:rsidRPr="00203442">
        <w:rPr>
          <w:rFonts w:ascii="Times New Roman" w:hAnsi="Times New Roman" w:cs="Times New Roman"/>
          <w:sz w:val="24"/>
          <w:szCs w:val="24"/>
        </w:rPr>
        <w:t xml:space="preserve"> к настоящему Порядку, содержащее информацию о невозможности присутствия при проведении </w:t>
      </w:r>
      <w:r w:rsidR="006420F7" w:rsidRPr="00203442">
        <w:rPr>
          <w:rFonts w:ascii="Times New Roman" w:hAnsi="Times New Roman" w:cs="Times New Roman"/>
          <w:sz w:val="24"/>
          <w:szCs w:val="24"/>
        </w:rPr>
        <w:t>мероприятия муниципального контроля</w:t>
      </w:r>
      <w:r w:rsidR="001E428A" w:rsidRPr="00203442">
        <w:rPr>
          <w:rFonts w:ascii="Times New Roman" w:hAnsi="Times New Roman" w:cs="Times New Roman"/>
          <w:sz w:val="24"/>
          <w:szCs w:val="24"/>
        </w:rPr>
        <w:t xml:space="preserve"> и обстоятельствах, послуживших поводом для данного обращения.</w:t>
      </w:r>
    </w:p>
    <w:p w14:paraId="2BC9F950" w14:textId="77777777" w:rsidR="001E428A" w:rsidRPr="00203442" w:rsidRDefault="00B76757" w:rsidP="00203442">
      <w:pPr>
        <w:pStyle w:val="a3"/>
        <w:spacing w:after="0" w:line="240" w:lineRule="auto"/>
        <w:ind w:left="3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29</w:t>
      </w:r>
      <w:r w:rsidR="001E428A" w:rsidRPr="002034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E428A" w:rsidRPr="00203442">
        <w:rPr>
          <w:rFonts w:ascii="Times New Roman" w:hAnsi="Times New Roman" w:cs="Times New Roman"/>
          <w:sz w:val="24"/>
          <w:szCs w:val="24"/>
        </w:rPr>
        <w:t xml:space="preserve">. </w:t>
      </w:r>
      <w:r w:rsidR="009C3E2A" w:rsidRPr="00203442">
        <w:rPr>
          <w:rFonts w:ascii="Times New Roman" w:hAnsi="Times New Roman" w:cs="Times New Roman"/>
          <w:sz w:val="24"/>
          <w:szCs w:val="24"/>
        </w:rPr>
        <w:t>Не позднее 2 рабочих дней</w:t>
      </w:r>
      <w:r w:rsidR="001E428A" w:rsidRPr="00203442">
        <w:rPr>
          <w:rFonts w:ascii="Times New Roman" w:hAnsi="Times New Roman" w:cs="Times New Roman"/>
          <w:sz w:val="24"/>
          <w:szCs w:val="24"/>
        </w:rPr>
        <w:t xml:space="preserve"> с момента поступления ходатайства, указанного в пункте </w:t>
      </w:r>
      <w:r w:rsidRPr="00203442">
        <w:rPr>
          <w:rFonts w:ascii="Times New Roman" w:hAnsi="Times New Roman" w:cs="Times New Roman"/>
          <w:sz w:val="24"/>
          <w:szCs w:val="24"/>
        </w:rPr>
        <w:t>29</w:t>
      </w:r>
      <w:r w:rsidR="001E428A" w:rsidRPr="00203442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1E428A" w:rsidRPr="00203442">
        <w:rPr>
          <w:rFonts w:ascii="Times New Roman" w:hAnsi="Times New Roman" w:cs="Times New Roman"/>
          <w:sz w:val="24"/>
          <w:szCs w:val="24"/>
        </w:rPr>
        <w:t xml:space="preserve"> направляет контролируемому лицу решение о результатах его рассмотрения, подписанное уполномоченным должностным лицом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1E428A" w:rsidRPr="00203442">
        <w:rPr>
          <w:rFonts w:ascii="Times New Roman" w:hAnsi="Times New Roman" w:cs="Times New Roman"/>
          <w:sz w:val="24"/>
          <w:szCs w:val="24"/>
        </w:rPr>
        <w:t>.</w:t>
      </w:r>
    </w:p>
    <w:p w14:paraId="7E6E4C33" w14:textId="2ADFBBA8" w:rsidR="007F79C0" w:rsidRPr="00203442" w:rsidRDefault="00B76757" w:rsidP="00203442">
      <w:pPr>
        <w:pStyle w:val="ConsPlusNonformat"/>
        <w:ind w:left="3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30</w:t>
      </w:r>
      <w:r w:rsidR="007F79C0" w:rsidRPr="00203442">
        <w:rPr>
          <w:rFonts w:ascii="Times New Roman" w:hAnsi="Times New Roman" w:cs="Times New Roman"/>
          <w:sz w:val="24"/>
          <w:szCs w:val="24"/>
        </w:rPr>
        <w:t>. Контролируемое лицо в соответствии со ст</w:t>
      </w:r>
      <w:r w:rsidR="00F63119">
        <w:rPr>
          <w:rFonts w:ascii="Times New Roman" w:hAnsi="Times New Roman" w:cs="Times New Roman"/>
          <w:sz w:val="24"/>
          <w:szCs w:val="24"/>
        </w:rPr>
        <w:t xml:space="preserve">атьей 51 Федерального закона </w:t>
      </w:r>
      <w:r w:rsidR="00F63119">
        <w:rPr>
          <w:rFonts w:ascii="Times New Roman" w:hAnsi="Times New Roman" w:cs="Times New Roman"/>
          <w:sz w:val="24"/>
          <w:szCs w:val="24"/>
        </w:rPr>
        <w:br/>
        <w:t>№</w:t>
      </w:r>
      <w:r w:rsidR="007F79C0" w:rsidRPr="00203442">
        <w:rPr>
          <w:rFonts w:ascii="Times New Roman" w:hAnsi="Times New Roman" w:cs="Times New Roman"/>
          <w:sz w:val="24"/>
          <w:szCs w:val="24"/>
        </w:rPr>
        <w:t xml:space="preserve">248-ФЗ вправе подать в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7F79C0" w:rsidRPr="00203442">
        <w:rPr>
          <w:rFonts w:ascii="Times New Roman" w:hAnsi="Times New Roman" w:cs="Times New Roman"/>
          <w:sz w:val="24"/>
          <w:szCs w:val="24"/>
        </w:rPr>
        <w:t xml:space="preserve"> заявку на прохождение самообследования в соответствии с формой, </w:t>
      </w:r>
      <w:r w:rsidR="00F6253E">
        <w:rPr>
          <w:rFonts w:ascii="Times New Roman" w:hAnsi="Times New Roman" w:cs="Times New Roman"/>
          <w:sz w:val="24"/>
          <w:szCs w:val="24"/>
        </w:rPr>
        <w:t>согласно</w:t>
      </w:r>
      <w:r w:rsidR="007F79C0" w:rsidRPr="00203442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F6253E">
        <w:rPr>
          <w:rFonts w:ascii="Times New Roman" w:hAnsi="Times New Roman" w:cs="Times New Roman"/>
          <w:sz w:val="24"/>
          <w:szCs w:val="24"/>
        </w:rPr>
        <w:t>ю</w:t>
      </w:r>
      <w:r w:rsidR="007F79C0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F6253E">
        <w:rPr>
          <w:rFonts w:ascii="Times New Roman" w:hAnsi="Times New Roman" w:cs="Times New Roman"/>
          <w:sz w:val="24"/>
          <w:szCs w:val="24"/>
        </w:rPr>
        <w:t>№</w:t>
      </w:r>
      <w:bookmarkStart w:id="0" w:name="_GoBack"/>
      <w:bookmarkEnd w:id="0"/>
      <w:r w:rsidR="001173FA" w:rsidRPr="00203442">
        <w:rPr>
          <w:rFonts w:ascii="Times New Roman" w:hAnsi="Times New Roman" w:cs="Times New Roman"/>
          <w:sz w:val="24"/>
          <w:szCs w:val="24"/>
        </w:rPr>
        <w:t>21</w:t>
      </w:r>
      <w:r w:rsidR="007F79C0" w:rsidRPr="00203442">
        <w:rPr>
          <w:rFonts w:ascii="Times New Roman" w:hAnsi="Times New Roman" w:cs="Times New Roman"/>
          <w:sz w:val="24"/>
          <w:szCs w:val="24"/>
        </w:rPr>
        <w:t xml:space="preserve"> к настоящему Порядку, для проведения самостоятельной оценки соблюдения обязательных требований (самообследования) в автоматизированном режиме</w:t>
      </w:r>
      <w:r w:rsidR="00500E05" w:rsidRPr="00203442">
        <w:rPr>
          <w:rFonts w:ascii="Times New Roman" w:hAnsi="Times New Roman" w:cs="Times New Roman"/>
          <w:sz w:val="24"/>
          <w:szCs w:val="24"/>
        </w:rPr>
        <w:t>.</w:t>
      </w:r>
    </w:p>
    <w:p w14:paraId="686E2E12" w14:textId="1A1D9A8D" w:rsidR="007F79C0" w:rsidRPr="00203442" w:rsidRDefault="00B76757" w:rsidP="0020344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30</w:t>
      </w:r>
      <w:r w:rsidR="007F79C0" w:rsidRPr="002034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F79C0" w:rsidRPr="00203442">
        <w:rPr>
          <w:rFonts w:ascii="Times New Roman" w:hAnsi="Times New Roman" w:cs="Times New Roman"/>
          <w:sz w:val="24"/>
          <w:szCs w:val="24"/>
        </w:rPr>
        <w:t xml:space="preserve">.  В течение 2 рабочих дней с момента поступления заявки, указанной </w:t>
      </w:r>
      <w:r w:rsidR="007F79C0" w:rsidRPr="00203442">
        <w:rPr>
          <w:rFonts w:ascii="Times New Roman" w:hAnsi="Times New Roman" w:cs="Times New Roman"/>
          <w:sz w:val="24"/>
          <w:szCs w:val="24"/>
        </w:rPr>
        <w:br/>
        <w:t xml:space="preserve">в пункте </w:t>
      </w:r>
      <w:r w:rsidR="00814E86" w:rsidRPr="00203442">
        <w:rPr>
          <w:rFonts w:ascii="Times New Roman" w:hAnsi="Times New Roman" w:cs="Times New Roman"/>
          <w:sz w:val="24"/>
          <w:szCs w:val="24"/>
        </w:rPr>
        <w:t>36</w:t>
      </w:r>
      <w:r w:rsidR="007F79C0" w:rsidRPr="00203442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7F79C0" w:rsidRPr="00203442">
        <w:rPr>
          <w:rFonts w:ascii="Times New Roman" w:hAnsi="Times New Roman" w:cs="Times New Roman"/>
          <w:sz w:val="24"/>
          <w:szCs w:val="24"/>
        </w:rPr>
        <w:t xml:space="preserve"> направл</w:t>
      </w:r>
      <w:r w:rsidR="00F63119">
        <w:rPr>
          <w:rFonts w:ascii="Times New Roman" w:hAnsi="Times New Roman" w:cs="Times New Roman"/>
          <w:sz w:val="24"/>
          <w:szCs w:val="24"/>
        </w:rPr>
        <w:t xml:space="preserve">яет контролируемому лицу письмо </w:t>
      </w:r>
      <w:r w:rsidR="007F79C0" w:rsidRPr="00203442">
        <w:rPr>
          <w:rFonts w:ascii="Times New Roman" w:hAnsi="Times New Roman" w:cs="Times New Roman"/>
          <w:sz w:val="24"/>
          <w:szCs w:val="24"/>
        </w:rPr>
        <w:t>со ссылкой н</w:t>
      </w:r>
      <w:r w:rsidR="00905A25" w:rsidRPr="00203442">
        <w:rPr>
          <w:rFonts w:ascii="Times New Roman" w:hAnsi="Times New Roman" w:cs="Times New Roman"/>
          <w:sz w:val="24"/>
          <w:szCs w:val="24"/>
        </w:rPr>
        <w:t xml:space="preserve">а прохождение самообследования </w:t>
      </w:r>
      <w:r w:rsidR="007F79C0" w:rsidRPr="00203442">
        <w:rPr>
          <w:rFonts w:ascii="Times New Roman" w:hAnsi="Times New Roman" w:cs="Times New Roman"/>
          <w:sz w:val="24"/>
          <w:szCs w:val="24"/>
        </w:rPr>
        <w:t>или письмо с отказом прохождения самообследования.</w:t>
      </w:r>
      <w:r w:rsidR="007F79C0" w:rsidRPr="002034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5EA57F5" w14:textId="7CBEE258" w:rsidR="00092813" w:rsidRPr="00203442" w:rsidRDefault="00B76757" w:rsidP="002034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31</w:t>
      </w:r>
      <w:r w:rsidR="00A92F73" w:rsidRPr="00203442">
        <w:rPr>
          <w:rFonts w:ascii="Times New Roman" w:hAnsi="Times New Roman" w:cs="Times New Roman"/>
          <w:sz w:val="24"/>
          <w:szCs w:val="24"/>
        </w:rPr>
        <w:t xml:space="preserve">. </w:t>
      </w:r>
      <w:r w:rsidR="00092813" w:rsidRPr="00203442">
        <w:rPr>
          <w:rFonts w:ascii="Times New Roman" w:hAnsi="Times New Roman" w:cs="Times New Roman"/>
          <w:sz w:val="24"/>
          <w:szCs w:val="24"/>
        </w:rPr>
        <w:t xml:space="preserve">Контролируемое лицо вправе по собственной инициативе посредством РПГУ отозвать документы, представленные в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092813" w:rsidRPr="00203442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Порядком, до фактического получения результата их рассмотрения либо до дня окончания срока их рассмотрения. </w:t>
      </w:r>
    </w:p>
    <w:p w14:paraId="6A3D2FA9" w14:textId="77777777" w:rsidR="00092813" w:rsidRPr="00203442" w:rsidRDefault="00092813" w:rsidP="002034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lastRenderedPageBreak/>
        <w:t xml:space="preserve">При этом рассмотрение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контрольным органом</w:t>
      </w:r>
      <w:r w:rsidRPr="00203442">
        <w:rPr>
          <w:rFonts w:ascii="Times New Roman" w:hAnsi="Times New Roman" w:cs="Times New Roman"/>
          <w:sz w:val="24"/>
          <w:szCs w:val="24"/>
        </w:rPr>
        <w:t xml:space="preserve"> поступивших документов прекращается, что не препятствует повторной подаче документов, предусмотренных настоящим Порядком.</w:t>
      </w:r>
    </w:p>
    <w:p w14:paraId="4F6989E4" w14:textId="10B82885" w:rsidR="004C0638" w:rsidRPr="00203442" w:rsidRDefault="00B76757" w:rsidP="002034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442">
        <w:rPr>
          <w:rFonts w:ascii="Times New Roman" w:hAnsi="Times New Roman" w:cs="Times New Roman"/>
          <w:sz w:val="24"/>
          <w:szCs w:val="24"/>
        </w:rPr>
        <w:t>31</w:t>
      </w:r>
      <w:r w:rsidR="00092813" w:rsidRPr="002034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92813" w:rsidRPr="00203442">
        <w:rPr>
          <w:rFonts w:ascii="Times New Roman" w:hAnsi="Times New Roman" w:cs="Times New Roman"/>
          <w:sz w:val="24"/>
          <w:szCs w:val="24"/>
        </w:rPr>
        <w:t>. В течение 3 рабочих дней с момента отзыва документов в слу</w:t>
      </w:r>
      <w:r w:rsidR="00F04BFC" w:rsidRPr="00203442">
        <w:rPr>
          <w:rFonts w:ascii="Times New Roman" w:hAnsi="Times New Roman" w:cs="Times New Roman"/>
          <w:sz w:val="24"/>
          <w:szCs w:val="24"/>
        </w:rPr>
        <w:t xml:space="preserve">чаях, предусмотренных пунктом </w:t>
      </w:r>
      <w:r w:rsidRPr="00203442">
        <w:rPr>
          <w:rFonts w:ascii="Times New Roman" w:hAnsi="Times New Roman" w:cs="Times New Roman"/>
          <w:sz w:val="24"/>
          <w:szCs w:val="24"/>
        </w:rPr>
        <w:t>31</w:t>
      </w:r>
      <w:r w:rsidR="00092813" w:rsidRPr="00203442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9064D7" w:rsidRPr="00203442">
        <w:rPr>
          <w:rFonts w:ascii="Times New Roman" w:hAnsi="Times New Roman" w:cs="Times New Roman"/>
          <w:sz w:val="24"/>
          <w:szCs w:val="24"/>
        </w:rPr>
        <w:t xml:space="preserve"> </w:t>
      </w:r>
      <w:r w:rsidR="00092813" w:rsidRPr="00203442">
        <w:rPr>
          <w:rFonts w:ascii="Times New Roman" w:hAnsi="Times New Roman" w:cs="Times New Roman"/>
          <w:sz w:val="24"/>
          <w:szCs w:val="24"/>
        </w:rPr>
        <w:t xml:space="preserve">направляет контролируемому лицу информационное письмо о прекращении рассмотрения представленных документов, подписанное уполномоченным должностным лицом </w:t>
      </w:r>
      <w:r w:rsidR="00495340" w:rsidRPr="00203442"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092813" w:rsidRPr="00203442">
        <w:rPr>
          <w:rFonts w:ascii="Times New Roman" w:hAnsi="Times New Roman" w:cs="Times New Roman"/>
          <w:sz w:val="24"/>
          <w:szCs w:val="24"/>
        </w:rPr>
        <w:t>.</w:t>
      </w:r>
      <w:r w:rsidR="004C09CA" w:rsidRPr="0020344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C0638" w:rsidRPr="00203442" w:rsidSect="00A201BF">
      <w:headerReference w:type="default" r:id="rId7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1E1AA" w14:textId="77777777" w:rsidR="00C56C26" w:rsidRDefault="00C56C26">
      <w:pPr>
        <w:spacing w:after="0" w:line="240" w:lineRule="auto"/>
      </w:pPr>
      <w:r>
        <w:separator/>
      </w:r>
    </w:p>
  </w:endnote>
  <w:endnote w:type="continuationSeparator" w:id="0">
    <w:p w14:paraId="4F9F68DC" w14:textId="77777777" w:rsidR="00C56C26" w:rsidRDefault="00C5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7B2B7" w14:textId="77777777" w:rsidR="00C56C26" w:rsidRDefault="00C56C26">
      <w:pPr>
        <w:spacing w:after="0" w:line="240" w:lineRule="auto"/>
      </w:pPr>
      <w:r>
        <w:separator/>
      </w:r>
    </w:p>
  </w:footnote>
  <w:footnote w:type="continuationSeparator" w:id="0">
    <w:p w14:paraId="2342889E" w14:textId="77777777" w:rsidR="00C56C26" w:rsidRDefault="00C56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033155207"/>
      <w:docPartObj>
        <w:docPartGallery w:val="Page Numbers (Top of Page)"/>
        <w:docPartUnique/>
      </w:docPartObj>
    </w:sdtPr>
    <w:sdtEndPr/>
    <w:sdtContent>
      <w:p w14:paraId="668FE7A8" w14:textId="77777777" w:rsidR="009064D7" w:rsidRPr="00441C64" w:rsidRDefault="00917C82">
        <w:pPr>
          <w:pStyle w:val="a4"/>
          <w:jc w:val="center"/>
          <w:rPr>
            <w:rFonts w:ascii="Times New Roman" w:hAnsi="Times New Roman" w:cs="Times New Roman"/>
          </w:rPr>
        </w:pPr>
        <w:r w:rsidRPr="00441C64">
          <w:rPr>
            <w:rFonts w:ascii="Times New Roman" w:hAnsi="Times New Roman" w:cs="Times New Roman"/>
          </w:rPr>
          <w:fldChar w:fldCharType="begin"/>
        </w:r>
        <w:r w:rsidR="009064D7" w:rsidRPr="00441C64">
          <w:rPr>
            <w:rFonts w:ascii="Times New Roman" w:hAnsi="Times New Roman" w:cs="Times New Roman"/>
          </w:rPr>
          <w:instrText>PAGE   \* MERGEFORMAT</w:instrText>
        </w:r>
        <w:r w:rsidRPr="00441C64">
          <w:rPr>
            <w:rFonts w:ascii="Times New Roman" w:hAnsi="Times New Roman" w:cs="Times New Roman"/>
          </w:rPr>
          <w:fldChar w:fldCharType="separate"/>
        </w:r>
        <w:r w:rsidR="00F6253E">
          <w:rPr>
            <w:rFonts w:ascii="Times New Roman" w:hAnsi="Times New Roman" w:cs="Times New Roman"/>
            <w:noProof/>
          </w:rPr>
          <w:t>8</w:t>
        </w:r>
        <w:r w:rsidRPr="00441C64">
          <w:rPr>
            <w:rFonts w:ascii="Times New Roman" w:hAnsi="Times New Roman" w:cs="Times New Roman"/>
          </w:rPr>
          <w:fldChar w:fldCharType="end"/>
        </w:r>
      </w:p>
    </w:sdtContent>
  </w:sdt>
  <w:p w14:paraId="39B6F4DE" w14:textId="77777777" w:rsidR="009064D7" w:rsidRDefault="009064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F6"/>
    <w:rsid w:val="00003861"/>
    <w:rsid w:val="00010126"/>
    <w:rsid w:val="00013DA5"/>
    <w:rsid w:val="0003388A"/>
    <w:rsid w:val="00050248"/>
    <w:rsid w:val="0006096A"/>
    <w:rsid w:val="00061452"/>
    <w:rsid w:val="00071B60"/>
    <w:rsid w:val="00072095"/>
    <w:rsid w:val="00082833"/>
    <w:rsid w:val="00087B4D"/>
    <w:rsid w:val="00092813"/>
    <w:rsid w:val="000B31F4"/>
    <w:rsid w:val="000C36C9"/>
    <w:rsid w:val="000C447B"/>
    <w:rsid w:val="000E26CC"/>
    <w:rsid w:val="000F0DD0"/>
    <w:rsid w:val="000F16ED"/>
    <w:rsid w:val="000F7208"/>
    <w:rsid w:val="0010438A"/>
    <w:rsid w:val="001173FA"/>
    <w:rsid w:val="00120253"/>
    <w:rsid w:val="0013327B"/>
    <w:rsid w:val="00135F74"/>
    <w:rsid w:val="00170C5B"/>
    <w:rsid w:val="001A49DD"/>
    <w:rsid w:val="001B5F9B"/>
    <w:rsid w:val="001B6217"/>
    <w:rsid w:val="001C0D46"/>
    <w:rsid w:val="001C117E"/>
    <w:rsid w:val="001E0FFF"/>
    <w:rsid w:val="001E11E8"/>
    <w:rsid w:val="001E428A"/>
    <w:rsid w:val="001E59E0"/>
    <w:rsid w:val="001F00CE"/>
    <w:rsid w:val="001F5F22"/>
    <w:rsid w:val="00202151"/>
    <w:rsid w:val="00203442"/>
    <w:rsid w:val="00214B40"/>
    <w:rsid w:val="00215A1C"/>
    <w:rsid w:val="00217097"/>
    <w:rsid w:val="00220C57"/>
    <w:rsid w:val="002218AC"/>
    <w:rsid w:val="002222C2"/>
    <w:rsid w:val="002440E2"/>
    <w:rsid w:val="00244A5B"/>
    <w:rsid w:val="00291DA6"/>
    <w:rsid w:val="00296B50"/>
    <w:rsid w:val="00297DAE"/>
    <w:rsid w:val="002D0F4F"/>
    <w:rsid w:val="002D4EA6"/>
    <w:rsid w:val="002D78CD"/>
    <w:rsid w:val="002E6EE6"/>
    <w:rsid w:val="00301C13"/>
    <w:rsid w:val="00340905"/>
    <w:rsid w:val="003464AC"/>
    <w:rsid w:val="00347AA9"/>
    <w:rsid w:val="0039620B"/>
    <w:rsid w:val="003B0324"/>
    <w:rsid w:val="003D7641"/>
    <w:rsid w:val="003E114E"/>
    <w:rsid w:val="00400B66"/>
    <w:rsid w:val="00437FE1"/>
    <w:rsid w:val="00441870"/>
    <w:rsid w:val="004534B9"/>
    <w:rsid w:val="0045571B"/>
    <w:rsid w:val="004853AD"/>
    <w:rsid w:val="0049254A"/>
    <w:rsid w:val="00495340"/>
    <w:rsid w:val="004B73DE"/>
    <w:rsid w:val="004C0638"/>
    <w:rsid w:val="004C09CA"/>
    <w:rsid w:val="004D2502"/>
    <w:rsid w:val="004D5BBB"/>
    <w:rsid w:val="004D7BC4"/>
    <w:rsid w:val="004E549C"/>
    <w:rsid w:val="004E792F"/>
    <w:rsid w:val="004E7A8B"/>
    <w:rsid w:val="004F52A4"/>
    <w:rsid w:val="00500E05"/>
    <w:rsid w:val="00503E9D"/>
    <w:rsid w:val="00511EE2"/>
    <w:rsid w:val="005403E7"/>
    <w:rsid w:val="00565676"/>
    <w:rsid w:val="00587E93"/>
    <w:rsid w:val="005A0D20"/>
    <w:rsid w:val="005C1F60"/>
    <w:rsid w:val="005D76F2"/>
    <w:rsid w:val="005E4F64"/>
    <w:rsid w:val="006017CD"/>
    <w:rsid w:val="00603658"/>
    <w:rsid w:val="0060768A"/>
    <w:rsid w:val="006102C6"/>
    <w:rsid w:val="00616295"/>
    <w:rsid w:val="00617B95"/>
    <w:rsid w:val="00627DBF"/>
    <w:rsid w:val="006378DE"/>
    <w:rsid w:val="0064086C"/>
    <w:rsid w:val="006420F7"/>
    <w:rsid w:val="00644011"/>
    <w:rsid w:val="006466D5"/>
    <w:rsid w:val="006533E3"/>
    <w:rsid w:val="006606E9"/>
    <w:rsid w:val="0067008E"/>
    <w:rsid w:val="00671E4B"/>
    <w:rsid w:val="0069186A"/>
    <w:rsid w:val="006B13A2"/>
    <w:rsid w:val="006C0C46"/>
    <w:rsid w:val="006E079D"/>
    <w:rsid w:val="006E507A"/>
    <w:rsid w:val="006E737D"/>
    <w:rsid w:val="006E7673"/>
    <w:rsid w:val="006F4797"/>
    <w:rsid w:val="0073192B"/>
    <w:rsid w:val="0075339E"/>
    <w:rsid w:val="00756D7F"/>
    <w:rsid w:val="007601B0"/>
    <w:rsid w:val="00763297"/>
    <w:rsid w:val="007935B0"/>
    <w:rsid w:val="007A1CA7"/>
    <w:rsid w:val="007B0088"/>
    <w:rsid w:val="007B327D"/>
    <w:rsid w:val="007B70E6"/>
    <w:rsid w:val="007C408E"/>
    <w:rsid w:val="007D1D78"/>
    <w:rsid w:val="007D3851"/>
    <w:rsid w:val="007F56DE"/>
    <w:rsid w:val="007F6783"/>
    <w:rsid w:val="007F79C0"/>
    <w:rsid w:val="00812EA9"/>
    <w:rsid w:val="00814E86"/>
    <w:rsid w:val="00837480"/>
    <w:rsid w:val="00840B1B"/>
    <w:rsid w:val="00846D3F"/>
    <w:rsid w:val="00861FCE"/>
    <w:rsid w:val="00867602"/>
    <w:rsid w:val="0088329F"/>
    <w:rsid w:val="008853FC"/>
    <w:rsid w:val="00897BFB"/>
    <w:rsid w:val="008B3124"/>
    <w:rsid w:val="008E1250"/>
    <w:rsid w:val="008E7402"/>
    <w:rsid w:val="00903265"/>
    <w:rsid w:val="009053C2"/>
    <w:rsid w:val="00905A25"/>
    <w:rsid w:val="009064D7"/>
    <w:rsid w:val="00907755"/>
    <w:rsid w:val="00917C82"/>
    <w:rsid w:val="009235F7"/>
    <w:rsid w:val="00934148"/>
    <w:rsid w:val="00935CDD"/>
    <w:rsid w:val="009465A3"/>
    <w:rsid w:val="00953855"/>
    <w:rsid w:val="00961A9E"/>
    <w:rsid w:val="00962C03"/>
    <w:rsid w:val="00964446"/>
    <w:rsid w:val="0097363E"/>
    <w:rsid w:val="00973D05"/>
    <w:rsid w:val="0097657D"/>
    <w:rsid w:val="00994236"/>
    <w:rsid w:val="009A2E70"/>
    <w:rsid w:val="009B284A"/>
    <w:rsid w:val="009B75CF"/>
    <w:rsid w:val="009C0810"/>
    <w:rsid w:val="009C3E2A"/>
    <w:rsid w:val="009E2CF4"/>
    <w:rsid w:val="009F138F"/>
    <w:rsid w:val="009F537B"/>
    <w:rsid w:val="00A201BF"/>
    <w:rsid w:val="00A40066"/>
    <w:rsid w:val="00A41782"/>
    <w:rsid w:val="00A60293"/>
    <w:rsid w:val="00A62C42"/>
    <w:rsid w:val="00A719CF"/>
    <w:rsid w:val="00A74612"/>
    <w:rsid w:val="00A7726B"/>
    <w:rsid w:val="00A81937"/>
    <w:rsid w:val="00A92F73"/>
    <w:rsid w:val="00AA3CC4"/>
    <w:rsid w:val="00AE5E36"/>
    <w:rsid w:val="00AF3445"/>
    <w:rsid w:val="00B054DD"/>
    <w:rsid w:val="00B109F7"/>
    <w:rsid w:val="00B27215"/>
    <w:rsid w:val="00B5159E"/>
    <w:rsid w:val="00B51965"/>
    <w:rsid w:val="00B602E0"/>
    <w:rsid w:val="00B63AFA"/>
    <w:rsid w:val="00B76757"/>
    <w:rsid w:val="00B76957"/>
    <w:rsid w:val="00B82C8F"/>
    <w:rsid w:val="00B849B9"/>
    <w:rsid w:val="00B926A3"/>
    <w:rsid w:val="00BA550F"/>
    <w:rsid w:val="00BA5559"/>
    <w:rsid w:val="00BC751F"/>
    <w:rsid w:val="00BD35AE"/>
    <w:rsid w:val="00BD7A47"/>
    <w:rsid w:val="00BE359E"/>
    <w:rsid w:val="00BF55BB"/>
    <w:rsid w:val="00BF5C3C"/>
    <w:rsid w:val="00BF6442"/>
    <w:rsid w:val="00BF7FE8"/>
    <w:rsid w:val="00C07A3F"/>
    <w:rsid w:val="00C108D5"/>
    <w:rsid w:val="00C56C26"/>
    <w:rsid w:val="00C61EA9"/>
    <w:rsid w:val="00C648E2"/>
    <w:rsid w:val="00C807BE"/>
    <w:rsid w:val="00CB5826"/>
    <w:rsid w:val="00CB7983"/>
    <w:rsid w:val="00CC7FB3"/>
    <w:rsid w:val="00CE5C72"/>
    <w:rsid w:val="00CF65F6"/>
    <w:rsid w:val="00D03007"/>
    <w:rsid w:val="00D0683A"/>
    <w:rsid w:val="00D272DB"/>
    <w:rsid w:val="00D277A2"/>
    <w:rsid w:val="00D313FD"/>
    <w:rsid w:val="00D31F44"/>
    <w:rsid w:val="00D61264"/>
    <w:rsid w:val="00D71D5C"/>
    <w:rsid w:val="00D85200"/>
    <w:rsid w:val="00D95574"/>
    <w:rsid w:val="00DA083E"/>
    <w:rsid w:val="00DA703E"/>
    <w:rsid w:val="00DB2FB2"/>
    <w:rsid w:val="00DB4D19"/>
    <w:rsid w:val="00DB63E6"/>
    <w:rsid w:val="00DC0223"/>
    <w:rsid w:val="00DE0D4B"/>
    <w:rsid w:val="00DE704F"/>
    <w:rsid w:val="00DF01FF"/>
    <w:rsid w:val="00E07DA1"/>
    <w:rsid w:val="00E10753"/>
    <w:rsid w:val="00E13CD6"/>
    <w:rsid w:val="00E14FC8"/>
    <w:rsid w:val="00E21280"/>
    <w:rsid w:val="00E212F6"/>
    <w:rsid w:val="00E83915"/>
    <w:rsid w:val="00EC27C7"/>
    <w:rsid w:val="00ED0BA3"/>
    <w:rsid w:val="00EE3D8D"/>
    <w:rsid w:val="00F04BFC"/>
    <w:rsid w:val="00F10C44"/>
    <w:rsid w:val="00F15E69"/>
    <w:rsid w:val="00F21C8E"/>
    <w:rsid w:val="00F25256"/>
    <w:rsid w:val="00F45965"/>
    <w:rsid w:val="00F50BCD"/>
    <w:rsid w:val="00F514C5"/>
    <w:rsid w:val="00F53500"/>
    <w:rsid w:val="00F57544"/>
    <w:rsid w:val="00F61205"/>
    <w:rsid w:val="00F6253E"/>
    <w:rsid w:val="00F63119"/>
    <w:rsid w:val="00F67368"/>
    <w:rsid w:val="00F726C4"/>
    <w:rsid w:val="00F81626"/>
    <w:rsid w:val="00F93CF8"/>
    <w:rsid w:val="00F969C1"/>
    <w:rsid w:val="00FC356C"/>
    <w:rsid w:val="00FC7BAD"/>
    <w:rsid w:val="00FE5596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2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E212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E212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212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1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12F6"/>
  </w:style>
  <w:style w:type="paragraph" w:styleId="a6">
    <w:name w:val="Balloon Text"/>
    <w:basedOn w:val="a"/>
    <w:link w:val="a7"/>
    <w:uiPriority w:val="99"/>
    <w:semiHidden/>
    <w:unhideWhenUsed/>
    <w:rsid w:val="00296B50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6B50"/>
    <w:rPr>
      <w:rFonts w:ascii="Calibri" w:hAnsi="Calibr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E11E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E11E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E11E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11E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E11E8"/>
    <w:rPr>
      <w:b/>
      <w:bCs/>
      <w:sz w:val="20"/>
      <w:szCs w:val="20"/>
    </w:rPr>
  </w:style>
  <w:style w:type="paragraph" w:customStyle="1" w:styleId="1">
    <w:name w:val="Без интервала1"/>
    <w:qFormat/>
    <w:rsid w:val="00203442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E212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E212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212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1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12F6"/>
  </w:style>
  <w:style w:type="paragraph" w:styleId="a6">
    <w:name w:val="Balloon Text"/>
    <w:basedOn w:val="a"/>
    <w:link w:val="a7"/>
    <w:uiPriority w:val="99"/>
    <w:semiHidden/>
    <w:unhideWhenUsed/>
    <w:rsid w:val="00296B50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6B50"/>
    <w:rPr>
      <w:rFonts w:ascii="Calibri" w:hAnsi="Calibr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E11E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E11E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E11E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11E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E11E8"/>
    <w:rPr>
      <w:b/>
      <w:bCs/>
      <w:sz w:val="20"/>
      <w:szCs w:val="20"/>
    </w:rPr>
  </w:style>
  <w:style w:type="paragraph" w:customStyle="1" w:styleId="1">
    <w:name w:val="Без интервала1"/>
    <w:qFormat/>
    <w:rsid w:val="00203442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4139</Words>
  <Characters>23594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Гриднева Анна Николаевна</dc:creator>
  <cp:lastModifiedBy>Заузина</cp:lastModifiedBy>
  <cp:revision>25</cp:revision>
  <cp:lastPrinted>2024-01-31T12:28:00Z</cp:lastPrinted>
  <dcterms:created xsi:type="dcterms:W3CDTF">2023-03-06T09:26:00Z</dcterms:created>
  <dcterms:modified xsi:type="dcterms:W3CDTF">2024-02-09T08:30:00Z</dcterms:modified>
</cp:coreProperties>
</file>