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67" w:rsidRDefault="0067384A" w:rsidP="00293A67">
      <w:pPr>
        <w:pStyle w:val="a5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3A67">
        <w:t xml:space="preserve">Приложение  к </w:t>
      </w:r>
      <w:r w:rsidR="002C747D">
        <w:t>П</w:t>
      </w:r>
      <w:bookmarkStart w:id="0" w:name="_GoBack"/>
      <w:bookmarkEnd w:id="0"/>
      <w:r w:rsidR="00293A67">
        <w:t>оложению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93A67">
        <w:t>о постоянно действующей</w:t>
      </w:r>
      <w:r>
        <w:t xml:space="preserve">  </w:t>
      </w:r>
      <w:r w:rsidR="00293A67">
        <w:t>комиссии</w:t>
      </w:r>
      <w:r>
        <w:t xml:space="preserve">                </w:t>
      </w:r>
      <w:r w:rsidRPr="00142F32">
        <w:t xml:space="preserve"> </w:t>
      </w:r>
      <w:r>
        <w:t xml:space="preserve"> </w:t>
      </w:r>
      <w:r>
        <w:tab/>
        <w:t xml:space="preserve">            </w:t>
      </w:r>
      <w:r w:rsidR="00293A67">
        <w:tab/>
      </w:r>
      <w:r w:rsidR="00293A67">
        <w:tab/>
      </w:r>
      <w:r w:rsidR="00293A67">
        <w:tab/>
      </w:r>
      <w:r w:rsidR="00293A67">
        <w:tab/>
      </w:r>
      <w:r w:rsidR="00293A67">
        <w:tab/>
        <w:t>по установлению причин по фактам</w:t>
      </w:r>
    </w:p>
    <w:p w:rsidR="00293A67" w:rsidRDefault="00293A67" w:rsidP="00293A67">
      <w:pPr>
        <w:pStyle w:val="a5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747D">
        <w:t xml:space="preserve">массовой гибели медоносных пчёл </w:t>
      </w:r>
      <w:proofErr w:type="gramStart"/>
      <w:r w:rsidR="002C747D">
        <w:t>на</w:t>
      </w:r>
      <w:proofErr w:type="gramEnd"/>
    </w:p>
    <w:p w:rsidR="002C747D" w:rsidRDefault="002C747D" w:rsidP="00293A67">
      <w:pPr>
        <w:pStyle w:val="a5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территории </w:t>
      </w:r>
      <w:proofErr w:type="gramStart"/>
      <w:r>
        <w:t>Сергиево-Посадского</w:t>
      </w:r>
      <w:proofErr w:type="gramEnd"/>
      <w:r>
        <w:t xml:space="preserve"> </w:t>
      </w:r>
    </w:p>
    <w:p w:rsidR="002C747D" w:rsidRDefault="002C747D" w:rsidP="00293A67">
      <w:pPr>
        <w:pStyle w:val="a5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 Московской области</w:t>
      </w:r>
    </w:p>
    <w:p w:rsidR="00293A67" w:rsidRDefault="0067384A" w:rsidP="00293A67">
      <w:pPr>
        <w:pStyle w:val="a5"/>
        <w:spacing w:after="0"/>
      </w:pPr>
      <w:r>
        <w:tab/>
      </w:r>
      <w:r>
        <w:tab/>
      </w:r>
      <w:r>
        <w:tab/>
      </w:r>
    </w:p>
    <w:p w:rsidR="0067384A" w:rsidRPr="00142F32" w:rsidRDefault="0067384A" w:rsidP="0067384A">
      <w:pPr>
        <w:pStyle w:val="a5"/>
        <w:spacing w:after="0"/>
      </w:pPr>
      <w:r>
        <w:tab/>
      </w:r>
      <w:r>
        <w:tab/>
      </w:r>
      <w:r w:rsidRPr="00142F32">
        <w:t xml:space="preserve"> </w:t>
      </w:r>
    </w:p>
    <w:p w:rsidR="008D6784" w:rsidRPr="00F912BC" w:rsidRDefault="008D6784" w:rsidP="008D6784">
      <w:pPr>
        <w:spacing w:after="0"/>
        <w:rPr>
          <w:rStyle w:val="fontstyle21"/>
          <w:vanish/>
          <w:color w:val="FF0000"/>
        </w:rPr>
      </w:pPr>
      <w:r w:rsidRPr="00F912BC">
        <w:rPr>
          <w:rStyle w:val="fontstyle21"/>
          <w:vanish/>
          <w:color w:val="FF0000"/>
        </w:rPr>
        <w:t xml:space="preserve">Акт, при </w:t>
      </w:r>
      <w:r w:rsidR="00F912BC" w:rsidRPr="00F912BC">
        <w:rPr>
          <w:rStyle w:val="fontstyle21"/>
          <w:vanish/>
          <w:color w:val="FF0000"/>
        </w:rPr>
        <w:t xml:space="preserve">подозрении на </w:t>
      </w:r>
      <w:r w:rsidRPr="00F912BC">
        <w:rPr>
          <w:rStyle w:val="fontstyle21"/>
          <w:vanish/>
          <w:color w:val="FF0000"/>
        </w:rPr>
        <w:t>отравлени</w:t>
      </w:r>
      <w:r w:rsidR="00F912BC" w:rsidRPr="00F912BC">
        <w:rPr>
          <w:rStyle w:val="fontstyle21"/>
          <w:vanish/>
          <w:color w:val="FF0000"/>
        </w:rPr>
        <w:t>е</w:t>
      </w:r>
      <w:r w:rsidRPr="00F912BC">
        <w:rPr>
          <w:rStyle w:val="fontstyle21"/>
          <w:vanish/>
          <w:color w:val="FF0000"/>
        </w:rPr>
        <w:t xml:space="preserve"> пчел пестицидами</w:t>
      </w:r>
      <w:r w:rsidR="00F912BC" w:rsidRPr="00F912BC">
        <w:rPr>
          <w:rStyle w:val="fontstyle21"/>
          <w:vanish/>
          <w:color w:val="FF0000"/>
        </w:rPr>
        <w:t xml:space="preserve"> и агрохимикатами</w:t>
      </w:r>
    </w:p>
    <w:p w:rsidR="008D6784" w:rsidRPr="008D6784" w:rsidRDefault="008D6784" w:rsidP="008D6784">
      <w:pPr>
        <w:spacing w:after="0"/>
        <w:ind w:firstLine="0"/>
        <w:jc w:val="center"/>
        <w:rPr>
          <w:rStyle w:val="fontstyle21"/>
          <w:b w:val="0"/>
        </w:rPr>
      </w:pPr>
    </w:p>
    <w:p w:rsidR="008D6784" w:rsidRDefault="008D6784" w:rsidP="008D6784">
      <w:pPr>
        <w:spacing w:after="0"/>
        <w:ind w:firstLine="0"/>
        <w:jc w:val="center"/>
        <w:rPr>
          <w:rStyle w:val="fontstyle21"/>
          <w:rFonts w:ascii="Times New Roman" w:hAnsi="Times New Roman" w:cs="Times New Roman"/>
          <w:b w:val="0"/>
        </w:rPr>
      </w:pPr>
      <w:r w:rsidRPr="0067384A">
        <w:rPr>
          <w:rStyle w:val="fontstyle21"/>
          <w:rFonts w:ascii="Times New Roman" w:hAnsi="Times New Roman" w:cs="Times New Roman"/>
          <w:b w:val="0"/>
        </w:rPr>
        <w:t>АКТ</w:t>
      </w:r>
    </w:p>
    <w:p w:rsidR="0067384A" w:rsidRPr="0067384A" w:rsidRDefault="0067384A" w:rsidP="008D6784">
      <w:pPr>
        <w:spacing w:after="0"/>
        <w:ind w:firstLine="0"/>
        <w:jc w:val="center"/>
        <w:rPr>
          <w:rStyle w:val="fontstyle21"/>
          <w:rFonts w:ascii="Times New Roman" w:hAnsi="Times New Roman" w:cs="Times New Roman"/>
          <w:b w:val="0"/>
        </w:rPr>
      </w:pPr>
      <w:proofErr w:type="gramStart"/>
      <w:r>
        <w:rPr>
          <w:rStyle w:val="fontstyle21"/>
          <w:rFonts w:ascii="Times New Roman" w:hAnsi="Times New Roman" w:cs="Times New Roman"/>
          <w:b w:val="0"/>
        </w:rPr>
        <w:t>удостоверяющий</w:t>
      </w:r>
      <w:proofErr w:type="gramEnd"/>
      <w:r>
        <w:rPr>
          <w:rStyle w:val="fontstyle21"/>
          <w:rFonts w:ascii="Times New Roman" w:hAnsi="Times New Roman" w:cs="Times New Roman"/>
          <w:b w:val="0"/>
        </w:rPr>
        <w:t xml:space="preserve"> гибель пчёл</w:t>
      </w:r>
    </w:p>
    <w:p w:rsidR="008D6784" w:rsidRPr="0067384A" w:rsidRDefault="008D6784" w:rsidP="008D6784">
      <w:pPr>
        <w:spacing w:after="0"/>
        <w:ind w:firstLine="0"/>
        <w:jc w:val="center"/>
        <w:rPr>
          <w:rStyle w:val="fontstyle21"/>
          <w:rFonts w:ascii="Times New Roman" w:hAnsi="Times New Roman" w:cs="Times New Roman"/>
          <w:b w:val="0"/>
        </w:rPr>
      </w:pPr>
    </w:p>
    <w:p w:rsidR="008D6784" w:rsidRPr="0067384A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Дата составления (число, месяц, год) ________________________</w:t>
      </w:r>
      <w:r w:rsidR="002C747D">
        <w:rPr>
          <w:rStyle w:val="fontstyle01"/>
          <w:rFonts w:ascii="Times New Roman" w:hAnsi="Times New Roman" w:cs="Times New Roman"/>
        </w:rPr>
        <w:t>______</w:t>
      </w:r>
    </w:p>
    <w:p w:rsidR="008D6784" w:rsidRPr="0067384A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</w:rPr>
        <w:t>Члены комиссии (фамилия, имя, отчество) ___________________</w:t>
      </w:r>
      <w:r w:rsidR="002C747D">
        <w:rPr>
          <w:rStyle w:val="fontstyle01"/>
          <w:rFonts w:ascii="Times New Roman" w:hAnsi="Times New Roman" w:cs="Times New Roman"/>
        </w:rPr>
        <w:t>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93A67">
        <w:rPr>
          <w:rStyle w:val="fontstyle01"/>
          <w:rFonts w:ascii="Times New Roman" w:hAnsi="Times New Roman" w:cs="Times New Roman"/>
          <w:color w:val="auto"/>
        </w:rPr>
        <w:t>__</w:t>
      </w:r>
      <w:r w:rsidR="002C747D">
        <w:rPr>
          <w:rStyle w:val="fontstyle01"/>
          <w:rFonts w:ascii="Times New Roman" w:hAnsi="Times New Roman" w:cs="Times New Roman"/>
          <w:color w:val="auto"/>
        </w:rPr>
        <w:t>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93A67">
        <w:rPr>
          <w:rStyle w:val="fontstyle01"/>
          <w:rFonts w:ascii="Times New Roman" w:hAnsi="Times New Roman" w:cs="Times New Roman"/>
          <w:color w:val="auto"/>
        </w:rPr>
        <w:t>__</w:t>
      </w:r>
      <w:r w:rsidR="002C747D">
        <w:rPr>
          <w:rStyle w:val="fontstyle01"/>
          <w:rFonts w:ascii="Times New Roman" w:hAnsi="Times New Roman" w:cs="Times New Roman"/>
          <w:color w:val="auto"/>
        </w:rPr>
        <w:t>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93A67">
        <w:rPr>
          <w:rStyle w:val="fontstyle01"/>
          <w:rFonts w:ascii="Times New Roman" w:hAnsi="Times New Roman" w:cs="Times New Roman"/>
          <w:color w:val="auto"/>
        </w:rPr>
        <w:t>__</w:t>
      </w:r>
      <w:r w:rsidR="002C747D">
        <w:rPr>
          <w:rStyle w:val="fontstyle01"/>
          <w:rFonts w:ascii="Times New Roman" w:hAnsi="Times New Roman" w:cs="Times New Roman"/>
          <w:color w:val="auto"/>
        </w:rPr>
        <w:t>______</w:t>
      </w:r>
    </w:p>
    <w:p w:rsidR="008D6784" w:rsidRPr="0067384A" w:rsidRDefault="008D6784" w:rsidP="002C747D">
      <w:pPr>
        <w:spacing w:after="0"/>
        <w:ind w:right="140"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93A67">
        <w:rPr>
          <w:rStyle w:val="fontstyle01"/>
          <w:rFonts w:ascii="Times New Roman" w:hAnsi="Times New Roman" w:cs="Times New Roman"/>
          <w:color w:val="auto"/>
        </w:rPr>
        <w:t>__</w:t>
      </w:r>
      <w:r w:rsidR="002C747D">
        <w:rPr>
          <w:rStyle w:val="fontstyle01"/>
          <w:rFonts w:ascii="Times New Roman" w:hAnsi="Times New Roman" w:cs="Times New Roman"/>
          <w:color w:val="auto"/>
        </w:rPr>
        <w:t>______</w:t>
      </w:r>
    </w:p>
    <w:p w:rsidR="00DA0C54" w:rsidRDefault="008D6784" w:rsidP="00DA0C54">
      <w:pPr>
        <w:spacing w:after="0"/>
        <w:ind w:firstLine="0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 xml:space="preserve">комиссия может быть правомочна при работе в ней ветврача (ветфельдшера), </w:t>
      </w:r>
    </w:p>
    <w:p w:rsidR="008D6784" w:rsidRPr="0067384A" w:rsidRDefault="008D6784" w:rsidP="00DA0C54">
      <w:pPr>
        <w:spacing w:after="0"/>
        <w:ind w:firstLine="0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</w:rPr>
        <w:t>пчеловода и представителя администрации</w:t>
      </w:r>
    </w:p>
    <w:p w:rsidR="008D6784" w:rsidRPr="0067384A" w:rsidRDefault="008D6784" w:rsidP="00DA0C54">
      <w:pPr>
        <w:pStyle w:val="a6"/>
        <w:numPr>
          <w:ilvl w:val="0"/>
          <w:numId w:val="1"/>
        </w:numPr>
        <w:spacing w:after="0"/>
        <w:ind w:left="0" w:firstLine="709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</w:rPr>
        <w:t>Название хозяйства и число имеющихся в н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>м пчелиных семей 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7F3259" w:rsidRDefault="008D6784" w:rsidP="007F3259">
      <w:pPr>
        <w:pStyle w:val="a6"/>
        <w:numPr>
          <w:ilvl w:val="0"/>
          <w:numId w:val="1"/>
        </w:numPr>
        <w:spacing w:after="0"/>
        <w:ind w:left="0" w:firstLine="709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Технология содержания и ухода за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 xml:space="preserve">лами, </w:t>
      </w:r>
      <w:proofErr w:type="gramStart"/>
      <w:r w:rsidRPr="0067384A">
        <w:rPr>
          <w:rStyle w:val="fontstyle01"/>
          <w:rFonts w:ascii="Times New Roman" w:hAnsi="Times New Roman" w:cs="Times New Roman"/>
        </w:rPr>
        <w:t>зоотехническое</w:t>
      </w:r>
      <w:proofErr w:type="gramEnd"/>
      <w:r w:rsidRPr="0067384A">
        <w:rPr>
          <w:rStyle w:val="fontstyle01"/>
          <w:rFonts w:ascii="Times New Roman" w:hAnsi="Times New Roman" w:cs="Times New Roman"/>
        </w:rPr>
        <w:t xml:space="preserve"> и </w:t>
      </w:r>
    </w:p>
    <w:p w:rsidR="007F3259" w:rsidRDefault="008D6784" w:rsidP="007F3259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proofErr w:type="gramStart"/>
      <w:r w:rsidRPr="007F3259">
        <w:rPr>
          <w:rStyle w:val="fontstyle01"/>
          <w:rFonts w:ascii="Times New Roman" w:hAnsi="Times New Roman" w:cs="Times New Roman"/>
        </w:rPr>
        <w:t xml:space="preserve">ветеринарно-санитарное состояние семей до отравления (сведения берут из </w:t>
      </w:r>
      <w:proofErr w:type="gramEnd"/>
    </w:p>
    <w:p w:rsidR="007F3259" w:rsidRDefault="008D6784" w:rsidP="007F3259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7F3259">
        <w:rPr>
          <w:rStyle w:val="fontstyle01"/>
          <w:rFonts w:ascii="Times New Roman" w:hAnsi="Times New Roman" w:cs="Times New Roman"/>
        </w:rPr>
        <w:t>пчеловодного журнала и ветеринарно-санитарного паспорта пасеки); пасека</w:t>
      </w:r>
    </w:p>
    <w:p w:rsidR="007F3259" w:rsidRDefault="008D6784" w:rsidP="007F3259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7F3259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7F3259">
        <w:rPr>
          <w:rStyle w:val="fontstyle01"/>
          <w:rFonts w:ascii="Times New Roman" w:hAnsi="Times New Roman" w:cs="Times New Roman"/>
        </w:rPr>
        <w:t xml:space="preserve">стационарная или вывезена на кочевку (наличие разрешения ветслужбы и </w:t>
      </w:r>
      <w:proofErr w:type="gramEnd"/>
    </w:p>
    <w:p w:rsidR="008D6784" w:rsidRPr="007F3259" w:rsidRDefault="008D6784" w:rsidP="007F3259">
      <w:pPr>
        <w:pStyle w:val="a6"/>
        <w:spacing w:after="0"/>
        <w:ind w:left="0" w:firstLine="0"/>
        <w:jc w:val="left"/>
        <w:rPr>
          <w:rStyle w:val="fontstyle01"/>
          <w:rFonts w:ascii="Times New Roman" w:hAnsi="Times New Roman" w:cs="Times New Roman"/>
        </w:rPr>
      </w:pPr>
      <w:r w:rsidRPr="007F3259">
        <w:rPr>
          <w:rStyle w:val="fontstyle01"/>
          <w:rFonts w:ascii="Times New Roman" w:hAnsi="Times New Roman" w:cs="Times New Roman"/>
        </w:rPr>
        <w:t>руководства хозяйства) ______________________________________________</w:t>
      </w:r>
      <w:r w:rsidR="0067384A" w:rsidRPr="007F3259">
        <w:rPr>
          <w:rStyle w:val="fontstyle01"/>
          <w:rFonts w:ascii="Times New Roman" w:hAnsi="Times New Roman" w:cs="Times New Roman"/>
        </w:rPr>
        <w:t>_______</w:t>
      </w:r>
      <w:r w:rsidR="00DA0C54" w:rsidRPr="007F3259">
        <w:rPr>
          <w:rStyle w:val="fontstyle01"/>
          <w:rFonts w:ascii="Times New Roman" w:hAnsi="Times New Roman" w:cs="Times New Roman"/>
        </w:rPr>
        <w:t>_______</w:t>
      </w:r>
      <w:r w:rsidR="007F3259">
        <w:rPr>
          <w:rStyle w:val="fontstyle01"/>
          <w:rFonts w:ascii="Times New Roman" w:hAnsi="Times New Roman" w:cs="Times New Roman"/>
        </w:rPr>
        <w:t>______</w:t>
      </w:r>
      <w:r w:rsidR="002C747D">
        <w:rPr>
          <w:rStyle w:val="fontstyle01"/>
          <w:rFonts w:ascii="Times New Roman" w:hAnsi="Times New Roman" w:cs="Times New Roman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7F3259" w:rsidRDefault="008D6784" w:rsidP="007F3259">
      <w:pPr>
        <w:pStyle w:val="a6"/>
        <w:numPr>
          <w:ilvl w:val="0"/>
          <w:numId w:val="1"/>
        </w:numPr>
        <w:spacing w:after="0"/>
        <w:ind w:left="0" w:firstLine="709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Когда, в какое время суток, каким пестицидом проводилась</w:t>
      </w:r>
    </w:p>
    <w:p w:rsidR="007F3259" w:rsidRDefault="008D6784" w:rsidP="007F3259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 xml:space="preserve"> </w:t>
      </w:r>
      <w:r w:rsidRPr="007F3259">
        <w:rPr>
          <w:rStyle w:val="fontstyle01"/>
          <w:rFonts w:ascii="Times New Roman" w:hAnsi="Times New Roman" w:cs="Times New Roman"/>
        </w:rPr>
        <w:t xml:space="preserve">обработка сельскохозяйственной культуры; название яда, вид культуры, </w:t>
      </w:r>
    </w:p>
    <w:p w:rsidR="007F3259" w:rsidRDefault="008D6784" w:rsidP="007F3259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7F3259">
        <w:rPr>
          <w:rStyle w:val="fontstyle01"/>
          <w:rFonts w:ascii="Times New Roman" w:hAnsi="Times New Roman" w:cs="Times New Roman"/>
        </w:rPr>
        <w:t xml:space="preserve">наличие цветущих сорняков в радиусе 5 - 7 км от пасеки; своевременно ли </w:t>
      </w:r>
    </w:p>
    <w:p w:rsidR="002C747D" w:rsidRDefault="008D6784" w:rsidP="007F3259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7F3259">
        <w:rPr>
          <w:rStyle w:val="fontstyle01"/>
          <w:rFonts w:ascii="Times New Roman" w:hAnsi="Times New Roman" w:cs="Times New Roman"/>
        </w:rPr>
        <w:t>предупрежден п</w:t>
      </w:r>
      <w:r w:rsidR="002C747D">
        <w:rPr>
          <w:rStyle w:val="fontstyle01"/>
          <w:rFonts w:ascii="Times New Roman" w:hAnsi="Times New Roman" w:cs="Times New Roman"/>
        </w:rPr>
        <w:t>человод о химических обработках</w:t>
      </w:r>
    </w:p>
    <w:p w:rsidR="008D6784" w:rsidRPr="007F3259" w:rsidRDefault="00DA0C54" w:rsidP="007F3259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7F3259">
        <w:rPr>
          <w:rStyle w:val="fontstyle01"/>
          <w:rFonts w:ascii="Times New Roman" w:hAnsi="Times New Roman" w:cs="Times New Roman"/>
        </w:rPr>
        <w:t>____</w:t>
      </w:r>
      <w:r w:rsidR="008D6784" w:rsidRPr="007F3259">
        <w:rPr>
          <w:rStyle w:val="fontstyle01"/>
          <w:rFonts w:ascii="Times New Roman" w:hAnsi="Times New Roman" w:cs="Times New Roman"/>
        </w:rPr>
        <w:t>______________________</w:t>
      </w:r>
      <w:r w:rsidR="0067384A" w:rsidRPr="007F3259">
        <w:rPr>
          <w:rStyle w:val="fontstyle01"/>
          <w:rFonts w:ascii="Times New Roman" w:hAnsi="Times New Roman" w:cs="Times New Roman"/>
        </w:rPr>
        <w:t>__</w:t>
      </w:r>
      <w:r w:rsidR="007F3259">
        <w:rPr>
          <w:rStyle w:val="fontstyle01"/>
          <w:rFonts w:ascii="Times New Roman" w:hAnsi="Times New Roman" w:cs="Times New Roman"/>
        </w:rPr>
        <w:t>____________________________</w:t>
      </w:r>
      <w:r w:rsidR="002C747D">
        <w:rPr>
          <w:rStyle w:val="fontstyle01"/>
          <w:rFonts w:ascii="Times New Roman" w:hAnsi="Times New Roman" w:cs="Times New Roman"/>
        </w:rPr>
        <w:t>__________________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8D6784" w:rsidRPr="0067384A" w:rsidRDefault="008D6784" w:rsidP="008D6784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DA0C54" w:rsidRPr="00DA0C54" w:rsidRDefault="008D6784" w:rsidP="00DA0C54">
      <w:pPr>
        <w:pStyle w:val="a6"/>
        <w:numPr>
          <w:ilvl w:val="0"/>
          <w:numId w:val="1"/>
        </w:numPr>
        <w:spacing w:after="0"/>
        <w:ind w:left="0" w:firstLine="709"/>
        <w:jc w:val="left"/>
        <w:rPr>
          <w:rStyle w:val="fontstyle01"/>
          <w:rFonts w:ascii="Times New Roman" w:hAnsi="Times New Roman" w:cs="Times New Roman"/>
        </w:rPr>
      </w:pPr>
      <w:proofErr w:type="gramStart"/>
      <w:r w:rsidRPr="0067384A">
        <w:rPr>
          <w:rStyle w:val="fontstyle01"/>
          <w:rFonts w:ascii="Times New Roman" w:hAnsi="Times New Roman" w:cs="Times New Roman"/>
        </w:rPr>
        <w:t>Характер гибели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 xml:space="preserve">л (единичность, массовость, признаки </w:t>
      </w:r>
      <w:proofErr w:type="gramEnd"/>
    </w:p>
    <w:p w:rsidR="00DA0C54" w:rsidRDefault="008D6784" w:rsidP="00DA0C54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отравления), сила семей после отравления; количество и состояние</w:t>
      </w:r>
    </w:p>
    <w:p w:rsidR="008D6784" w:rsidRPr="007F3259" w:rsidRDefault="008D6784" w:rsidP="007F3259">
      <w:pPr>
        <w:pStyle w:val="a6"/>
        <w:spacing w:after="0"/>
        <w:ind w:left="0" w:firstLine="0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 xml:space="preserve"> (внешний вид) кормов в улье </w:t>
      </w:r>
      <w:r w:rsidR="007F3259">
        <w:rPr>
          <w:rStyle w:val="fontstyle01"/>
          <w:rFonts w:ascii="Times New Roman" w:hAnsi="Times New Roman" w:cs="Times New Roman"/>
        </w:rPr>
        <w:t>____</w:t>
      </w:r>
      <w:r w:rsidR="00DA0C54">
        <w:rPr>
          <w:rStyle w:val="fontstyle01"/>
          <w:rFonts w:ascii="Times New Roman" w:hAnsi="Times New Roman" w:cs="Times New Roman"/>
        </w:rPr>
        <w:t>_________</w:t>
      </w:r>
      <w:r w:rsidRPr="0067384A">
        <w:rPr>
          <w:rStyle w:val="fontstyle01"/>
          <w:rFonts w:ascii="Times New Roman" w:hAnsi="Times New Roman" w:cs="Times New Roman"/>
        </w:rPr>
        <w:t>___</w:t>
      </w:r>
      <w:r w:rsidR="00F5279C" w:rsidRPr="0067384A">
        <w:rPr>
          <w:rStyle w:val="fontstyle01"/>
          <w:rFonts w:ascii="Times New Roman" w:hAnsi="Times New Roman" w:cs="Times New Roman"/>
        </w:rPr>
        <w:t>____________________________________________</w:t>
      </w:r>
      <w:r w:rsidR="00DA0C54">
        <w:rPr>
          <w:rStyle w:val="fontstyle01"/>
          <w:rFonts w:ascii="Times New Roman" w:hAnsi="Times New Roman" w:cs="Times New Roman"/>
        </w:rPr>
        <w:t>_</w:t>
      </w:r>
      <w:r w:rsidR="007F3259">
        <w:rPr>
          <w:rStyle w:val="fontstyle01"/>
          <w:rFonts w:ascii="Times New Roman" w:hAnsi="Times New Roman" w:cs="Times New Roman"/>
        </w:rPr>
        <w:t>_____</w:t>
      </w:r>
      <w:r w:rsidR="002C747D">
        <w:rPr>
          <w:rStyle w:val="fontstyle01"/>
          <w:rFonts w:ascii="Times New Roman" w:hAnsi="Times New Roman" w:cs="Times New Roman"/>
        </w:rPr>
        <w:t>________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________</w:t>
      </w:r>
    </w:p>
    <w:p w:rsidR="00DA0C54" w:rsidRPr="00DA0C54" w:rsidRDefault="008D6784" w:rsidP="00DA0C54">
      <w:pPr>
        <w:pStyle w:val="a6"/>
        <w:numPr>
          <w:ilvl w:val="0"/>
          <w:numId w:val="1"/>
        </w:numPr>
        <w:spacing w:after="0"/>
        <w:ind w:left="0" w:firstLine="709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Предварительный размер нанесенного ущерба: число семей,</w:t>
      </w:r>
    </w:p>
    <w:p w:rsidR="00DA0C54" w:rsidRDefault="008D6784" w:rsidP="00DA0C54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 xml:space="preserve"> погибших полностью; погибло улочек взрослых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>л в оставшихся семьях;</w:t>
      </w:r>
    </w:p>
    <w:p w:rsidR="00DA0C54" w:rsidRDefault="008D6784" w:rsidP="00DA0C54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</w:rPr>
      </w:pPr>
      <w:proofErr w:type="gramStart"/>
      <w:r w:rsidRPr="0067384A">
        <w:rPr>
          <w:rStyle w:val="fontstyle01"/>
          <w:rFonts w:ascii="Times New Roman" w:hAnsi="Times New Roman" w:cs="Times New Roman"/>
        </w:rPr>
        <w:lastRenderedPageBreak/>
        <w:t xml:space="preserve">маток; открытого и печатного расплода (количество сотов, площадь в </w:t>
      </w:r>
      <w:proofErr w:type="gramEnd"/>
    </w:p>
    <w:p w:rsidR="008D6784" w:rsidRPr="0067384A" w:rsidRDefault="008D6784" w:rsidP="007F3259">
      <w:pPr>
        <w:pStyle w:val="a6"/>
        <w:spacing w:after="0"/>
        <w:ind w:left="0" w:firstLine="0"/>
        <w:jc w:val="left"/>
        <w:rPr>
          <w:rStyle w:val="fontstyle01"/>
          <w:rFonts w:ascii="Times New Roman" w:hAnsi="Times New Roman" w:cs="Times New Roman"/>
          <w:color w:val="auto"/>
        </w:rPr>
      </w:pPr>
      <w:proofErr w:type="gramStart"/>
      <w:r w:rsidRPr="0067384A">
        <w:rPr>
          <w:rStyle w:val="fontstyle01"/>
          <w:rFonts w:ascii="Times New Roman" w:hAnsi="Times New Roman" w:cs="Times New Roman"/>
        </w:rPr>
        <w:t>квадратах</w:t>
      </w:r>
      <w:proofErr w:type="gramEnd"/>
      <w:r w:rsidRPr="0067384A">
        <w:rPr>
          <w:rStyle w:val="fontstyle01"/>
          <w:rFonts w:ascii="Times New Roman" w:hAnsi="Times New Roman" w:cs="Times New Roman"/>
        </w:rPr>
        <w:t xml:space="preserve"> по рамке-сетке</w:t>
      </w:r>
      <w:r w:rsidR="00DA0C54">
        <w:rPr>
          <w:rStyle w:val="fontstyle01"/>
          <w:rFonts w:ascii="Times New Roman" w:hAnsi="Times New Roman" w:cs="Times New Roman"/>
        </w:rPr>
        <w:t xml:space="preserve"> </w:t>
      </w:r>
      <w:r w:rsidRPr="0067384A">
        <w:rPr>
          <w:rStyle w:val="fontstyle01"/>
          <w:rFonts w:ascii="Times New Roman" w:hAnsi="Times New Roman" w:cs="Times New Roman"/>
        </w:rPr>
        <w:t>5</w:t>
      </w:r>
      <w:r w:rsidR="0067384A">
        <w:rPr>
          <w:rStyle w:val="fontstyle01"/>
          <w:rFonts w:ascii="Times New Roman" w:hAnsi="Times New Roman" w:cs="Times New Roman"/>
        </w:rPr>
        <w:t>х</w:t>
      </w:r>
      <w:r w:rsidRPr="0067384A">
        <w:rPr>
          <w:rStyle w:val="fontstyle01"/>
          <w:rFonts w:ascii="Times New Roman" w:hAnsi="Times New Roman" w:cs="Times New Roman"/>
        </w:rPr>
        <w:t>5см);</w:t>
      </w:r>
      <w:r w:rsidR="00DA0C54">
        <w:rPr>
          <w:rStyle w:val="fontstyle01"/>
          <w:rFonts w:ascii="Times New Roman" w:hAnsi="Times New Roman" w:cs="Times New Roman"/>
        </w:rPr>
        <w:t xml:space="preserve"> </w:t>
      </w:r>
      <w:r w:rsidRPr="0067384A">
        <w:rPr>
          <w:rStyle w:val="fontstyle01"/>
          <w:rFonts w:ascii="Times New Roman" w:hAnsi="Times New Roman" w:cs="Times New Roman"/>
        </w:rPr>
        <w:t>выбраковано</w:t>
      </w:r>
      <w:r w:rsidR="00DA0C54">
        <w:rPr>
          <w:rStyle w:val="fontstyle01"/>
          <w:rFonts w:ascii="Times New Roman" w:hAnsi="Times New Roman" w:cs="Times New Roman"/>
        </w:rPr>
        <w:t xml:space="preserve"> </w:t>
      </w:r>
      <w:r w:rsidRPr="0067384A">
        <w:rPr>
          <w:rStyle w:val="fontstyle01"/>
          <w:rFonts w:ascii="Times New Roman" w:hAnsi="Times New Roman" w:cs="Times New Roman"/>
        </w:rPr>
        <w:t>м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>да</w:t>
      </w:r>
      <w:r w:rsidR="00DA0C54">
        <w:rPr>
          <w:rStyle w:val="fontstyle01"/>
          <w:rFonts w:ascii="Times New Roman" w:hAnsi="Times New Roman" w:cs="Times New Roman"/>
        </w:rPr>
        <w:t xml:space="preserve"> </w:t>
      </w:r>
      <w:r w:rsidRPr="0067384A">
        <w:rPr>
          <w:rStyle w:val="fontstyle01"/>
          <w:rFonts w:ascii="Times New Roman" w:hAnsi="Times New Roman" w:cs="Times New Roman"/>
        </w:rPr>
        <w:t>(кг) ______</w:t>
      </w:r>
      <w:r w:rsidR="00F5279C" w:rsidRPr="0067384A">
        <w:rPr>
          <w:rStyle w:val="fontstyle01"/>
          <w:rFonts w:ascii="Times New Roman" w:hAnsi="Times New Roman" w:cs="Times New Roman"/>
        </w:rPr>
        <w:t>______</w:t>
      </w:r>
      <w:r w:rsidRPr="0067384A">
        <w:rPr>
          <w:rStyle w:val="fontstyle01"/>
          <w:rFonts w:ascii="Times New Roman" w:hAnsi="Times New Roman" w:cs="Times New Roman"/>
        </w:rPr>
        <w:t>___</w:t>
      </w:r>
      <w:r w:rsidR="0067384A">
        <w:rPr>
          <w:rStyle w:val="fontstyle01"/>
          <w:rFonts w:ascii="Times New Roman" w:hAnsi="Times New Roman" w:cs="Times New Roman"/>
        </w:rPr>
        <w:t>_______________________________</w:t>
      </w:r>
      <w:r w:rsidR="00DA0C54">
        <w:rPr>
          <w:rStyle w:val="fontstyle01"/>
          <w:rFonts w:ascii="Times New Roman" w:hAnsi="Times New Roman" w:cs="Times New Roman"/>
        </w:rPr>
        <w:t>______________</w:t>
      </w:r>
      <w:r w:rsidR="007F3259">
        <w:rPr>
          <w:rStyle w:val="fontstyle01"/>
          <w:rFonts w:ascii="Times New Roman" w:hAnsi="Times New Roman" w:cs="Times New Roman"/>
        </w:rPr>
        <w:t>______</w:t>
      </w:r>
      <w:r w:rsidR="002C747D">
        <w:rPr>
          <w:rStyle w:val="fontstyle01"/>
          <w:rFonts w:ascii="Times New Roman" w:hAnsi="Times New Roman" w:cs="Times New Roman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</w:p>
    <w:p w:rsidR="00DA0C54" w:rsidRPr="00DA0C54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="Times New Roman" w:hAnsi="Times New Roman" w:cs="Times New Roman"/>
          <w:color w:val="auto"/>
        </w:rPr>
      </w:pPr>
      <w:proofErr w:type="gramStart"/>
      <w:r w:rsidRPr="0067384A">
        <w:rPr>
          <w:rStyle w:val="fontstyle01"/>
          <w:rFonts w:ascii="Times New Roman" w:hAnsi="Times New Roman" w:cs="Times New Roman"/>
        </w:rPr>
        <w:t>Отобранные пробы патологического материала (м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 xml:space="preserve">д, </w:t>
      </w:r>
      <w:proofErr w:type="gramEnd"/>
    </w:p>
    <w:p w:rsidR="00DA0C54" w:rsidRPr="0067384A" w:rsidRDefault="008D6784" w:rsidP="00DA0C54">
      <w:pPr>
        <w:spacing w:after="0"/>
        <w:ind w:firstLine="0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</w:rPr>
        <w:t>перга,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>лы, растения) направлены в лабораторию</w:t>
      </w:r>
      <w:r w:rsidR="00DA0C54">
        <w:rPr>
          <w:rStyle w:val="fontstyle01"/>
          <w:rFonts w:ascii="Times New Roman" w:hAnsi="Times New Roman" w:cs="Times New Roman"/>
        </w:rPr>
        <w:t xml:space="preserve"> </w:t>
      </w:r>
      <w:r w:rsidRPr="0067384A">
        <w:rPr>
          <w:rStyle w:val="fontstyle01"/>
          <w:rFonts w:ascii="Times New Roman" w:hAnsi="Times New Roman" w:cs="Times New Roman"/>
        </w:rPr>
        <w:t xml:space="preserve">(указать адрес) </w:t>
      </w:r>
      <w:r w:rsidR="00DA0C54"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8D6784" w:rsidRPr="0067384A" w:rsidRDefault="00DA0C54" w:rsidP="00DA0C54">
      <w:pPr>
        <w:pStyle w:val="a6"/>
        <w:spacing w:after="0"/>
        <w:ind w:left="709" w:hanging="709"/>
        <w:jc w:val="left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>_</w:t>
      </w:r>
      <w:r w:rsidR="008D6784" w:rsidRPr="0067384A">
        <w:rPr>
          <w:rStyle w:val="fontstyle01"/>
          <w:rFonts w:ascii="Times New Roman" w:hAnsi="Times New Roman" w:cs="Times New Roman"/>
        </w:rPr>
        <w:t>_</w:t>
      </w:r>
      <w:r w:rsidR="00F5279C" w:rsidRPr="0067384A">
        <w:rPr>
          <w:rStyle w:val="fontstyle01"/>
          <w:rFonts w:ascii="Times New Roman" w:hAnsi="Times New Roman" w:cs="Times New Roman"/>
        </w:rPr>
        <w:t>_____________</w:t>
      </w:r>
      <w:r w:rsidR="0067384A">
        <w:rPr>
          <w:rStyle w:val="fontstyle01"/>
          <w:rFonts w:ascii="Times New Roman" w:hAnsi="Times New Roman" w:cs="Times New Roman"/>
        </w:rPr>
        <w:t>______</w:t>
      </w:r>
      <w:r>
        <w:rPr>
          <w:rStyle w:val="fontstyle01"/>
          <w:rFonts w:ascii="Times New Roman" w:hAnsi="Times New Roman" w:cs="Times New Roman"/>
        </w:rPr>
        <w:t>_____________________________________________</w:t>
      </w:r>
      <w:r w:rsidR="002C747D">
        <w:rPr>
          <w:rStyle w:val="fontstyle01"/>
          <w:rFonts w:ascii="Times New Roman" w:hAnsi="Times New Roman" w:cs="Times New Roman"/>
        </w:rPr>
        <w:t>_______</w:t>
      </w:r>
    </w:p>
    <w:p w:rsidR="00F5279C" w:rsidRPr="0067384A" w:rsidRDefault="00F5279C" w:rsidP="00DA0C54">
      <w:pPr>
        <w:spacing w:after="0"/>
        <w:ind w:firstLine="0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DA0C54">
      <w:pPr>
        <w:spacing w:after="0"/>
        <w:ind w:firstLine="0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DA0C54">
      <w:pPr>
        <w:spacing w:after="0"/>
        <w:ind w:firstLine="0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DA0C54">
      <w:pPr>
        <w:spacing w:after="0"/>
        <w:ind w:firstLine="0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</w:p>
    <w:p w:rsidR="00F5279C" w:rsidRPr="0067384A" w:rsidRDefault="008D6784" w:rsidP="00F5279C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Меры, предпринятые</w:t>
      </w:r>
      <w:r w:rsidR="00F5279C" w:rsidRPr="0067384A">
        <w:rPr>
          <w:rStyle w:val="fontstyle01"/>
          <w:rFonts w:ascii="Times New Roman" w:hAnsi="Times New Roman" w:cs="Times New Roman"/>
        </w:rPr>
        <w:t xml:space="preserve"> пчеловодом для сохранения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="00F5279C" w:rsidRPr="0067384A">
        <w:rPr>
          <w:rStyle w:val="fontstyle01"/>
          <w:rFonts w:ascii="Times New Roman" w:hAnsi="Times New Roman" w:cs="Times New Roman"/>
        </w:rPr>
        <w:t>л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</w:p>
    <w:p w:rsidR="008D6784" w:rsidRPr="0067384A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</w:rPr>
        <w:t>Причина отравления и гибели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>л __</w:t>
      </w:r>
      <w:r w:rsidR="00F5279C" w:rsidRPr="0067384A">
        <w:rPr>
          <w:rStyle w:val="fontstyle01"/>
          <w:rFonts w:ascii="Times New Roman" w:hAnsi="Times New Roman" w:cs="Times New Roman"/>
        </w:rPr>
        <w:t>_____________________</w:t>
      </w:r>
      <w:r w:rsidR="002C747D">
        <w:rPr>
          <w:rStyle w:val="fontstyle01"/>
          <w:rFonts w:ascii="Times New Roman" w:hAnsi="Times New Roman" w:cs="Times New Roman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</w:p>
    <w:p w:rsidR="00DA0C54" w:rsidRPr="00DA0C54" w:rsidRDefault="008D6784" w:rsidP="00DA0C54">
      <w:pPr>
        <w:pStyle w:val="a6"/>
        <w:numPr>
          <w:ilvl w:val="0"/>
          <w:numId w:val="1"/>
        </w:numPr>
        <w:spacing w:after="0"/>
        <w:ind w:left="0" w:firstLine="709"/>
        <w:jc w:val="left"/>
        <w:rPr>
          <w:rStyle w:val="fontstyle01"/>
          <w:rFonts w:ascii="Times New Roman" w:hAnsi="Times New Roman" w:cs="Times New Roman"/>
          <w:color w:val="auto"/>
        </w:rPr>
      </w:pPr>
      <w:proofErr w:type="gramStart"/>
      <w:r w:rsidRPr="0067384A">
        <w:rPr>
          <w:rStyle w:val="fontstyle01"/>
          <w:rFonts w:ascii="Times New Roman" w:hAnsi="Times New Roman" w:cs="Times New Roman"/>
        </w:rPr>
        <w:t>Предложения комиссии (наметить меры по сохранению</w:t>
      </w:r>
      <w:proofErr w:type="gramEnd"/>
    </w:p>
    <w:p w:rsidR="00F5279C" w:rsidRPr="0067384A" w:rsidRDefault="008D6784" w:rsidP="00DA0C54">
      <w:pPr>
        <w:pStyle w:val="a6"/>
        <w:spacing w:after="0"/>
        <w:ind w:left="0" w:firstLine="0"/>
        <w:jc w:val="left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</w:rPr>
        <w:t xml:space="preserve"> оставшихся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Pr="0067384A">
        <w:rPr>
          <w:rStyle w:val="fontstyle01"/>
          <w:rFonts w:ascii="Times New Roman" w:hAnsi="Times New Roman" w:cs="Times New Roman"/>
        </w:rPr>
        <w:t>л, выявить виновного в ги</w:t>
      </w:r>
      <w:r w:rsidR="00F5279C" w:rsidRPr="0067384A">
        <w:rPr>
          <w:rStyle w:val="fontstyle01"/>
          <w:rFonts w:ascii="Times New Roman" w:hAnsi="Times New Roman" w:cs="Times New Roman"/>
        </w:rPr>
        <w:t>бели пч</w:t>
      </w:r>
      <w:r w:rsidR="007F3259">
        <w:rPr>
          <w:rStyle w:val="fontstyle01"/>
          <w:rFonts w:ascii="Times New Roman" w:hAnsi="Times New Roman" w:cs="Times New Roman"/>
        </w:rPr>
        <w:t>ё</w:t>
      </w:r>
      <w:r w:rsidR="00F5279C" w:rsidRPr="0067384A">
        <w:rPr>
          <w:rStyle w:val="fontstyle01"/>
          <w:rFonts w:ascii="Times New Roman" w:hAnsi="Times New Roman" w:cs="Times New Roman"/>
        </w:rPr>
        <w:t>л, передать дело в суд)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 w:rsidRPr="0067384A">
        <w:rPr>
          <w:rStyle w:val="fontstyle01"/>
          <w:rFonts w:ascii="Times New Roman" w:hAnsi="Times New Roman" w:cs="Times New Roman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  <w:r w:rsidRPr="0067384A">
        <w:rPr>
          <w:rStyle w:val="fontstyle01"/>
          <w:rFonts w:ascii="Times New Roman" w:hAnsi="Times New Roman" w:cs="Times New Roman"/>
          <w:color w:val="auto"/>
        </w:rPr>
        <w:t>__________________________________________________________________</w:t>
      </w:r>
      <w:r w:rsidR="002C747D">
        <w:rPr>
          <w:rStyle w:val="fontstyle01"/>
          <w:rFonts w:ascii="Times New Roman" w:hAnsi="Times New Roman" w:cs="Times New Roman"/>
          <w:color w:val="auto"/>
        </w:rPr>
        <w:t>_______</w:t>
      </w:r>
    </w:p>
    <w:p w:rsidR="00F5279C" w:rsidRPr="0067384A" w:rsidRDefault="00F5279C" w:rsidP="00F5279C">
      <w:pPr>
        <w:spacing w:after="0"/>
        <w:ind w:firstLine="0"/>
        <w:rPr>
          <w:rStyle w:val="fontstyle01"/>
          <w:rFonts w:ascii="Times New Roman" w:hAnsi="Times New Roman" w:cs="Times New Roman"/>
          <w:color w:val="auto"/>
        </w:rPr>
      </w:pPr>
    </w:p>
    <w:p w:rsidR="00292BDC" w:rsidRPr="0067384A" w:rsidRDefault="008D6784" w:rsidP="008D6784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7384A">
        <w:rPr>
          <w:rStyle w:val="fontstyle01"/>
          <w:rFonts w:ascii="Times New Roman" w:hAnsi="Times New Roman" w:cs="Times New Roman"/>
        </w:rPr>
        <w:t>Подписи членов комиссии</w:t>
      </w:r>
    </w:p>
    <w:sectPr w:rsidR="00292BDC" w:rsidRPr="0067384A" w:rsidSect="006738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E81"/>
    <w:multiLevelType w:val="hybridMultilevel"/>
    <w:tmpl w:val="B84E1B28"/>
    <w:lvl w:ilvl="0" w:tplc="48E627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84"/>
    <w:rsid w:val="000A3B15"/>
    <w:rsid w:val="00292BDC"/>
    <w:rsid w:val="00293A67"/>
    <w:rsid w:val="002C747D"/>
    <w:rsid w:val="003C3476"/>
    <w:rsid w:val="005329BA"/>
    <w:rsid w:val="005356CE"/>
    <w:rsid w:val="0067384A"/>
    <w:rsid w:val="007F3259"/>
    <w:rsid w:val="008D6784"/>
    <w:rsid w:val="00DA0C54"/>
    <w:rsid w:val="00DB323A"/>
    <w:rsid w:val="00E52A42"/>
    <w:rsid w:val="00F5279C"/>
    <w:rsid w:val="00F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aliases w:val="1"/>
    <w:basedOn w:val="a"/>
    <w:next w:val="a"/>
    <w:link w:val="20"/>
    <w:uiPriority w:val="9"/>
    <w:unhideWhenUsed/>
    <w:qFormat/>
    <w:rsid w:val="005356CE"/>
    <w:pPr>
      <w:keepNext/>
      <w:keepLines/>
      <w:spacing w:before="200" w:after="0"/>
      <w:ind w:left="708"/>
      <w:outlineLvl w:val="1"/>
    </w:pPr>
    <w:rPr>
      <w:rFonts w:ascii="Times New Roman" w:eastAsiaTheme="majorEastAsia" w:hAnsi="Times New Roman" w:cstheme="majorBidi"/>
      <w:bCs/>
      <w:color w:val="4F81BD" w:themeColor="accent1"/>
      <w:sz w:val="28"/>
      <w:szCs w:val="26"/>
    </w:rPr>
  </w:style>
  <w:style w:type="paragraph" w:styleId="3">
    <w:name w:val="heading 3"/>
    <w:aliases w:val="2"/>
    <w:basedOn w:val="a"/>
    <w:next w:val="a"/>
    <w:link w:val="30"/>
    <w:autoRedefine/>
    <w:uiPriority w:val="9"/>
    <w:unhideWhenUsed/>
    <w:qFormat/>
    <w:rsid w:val="005356CE"/>
    <w:pPr>
      <w:keepNext/>
      <w:keepLines/>
      <w:spacing w:before="120"/>
      <w:outlineLvl w:val="2"/>
    </w:pPr>
    <w:rPr>
      <w:rFonts w:ascii="Times New Roman" w:eastAsiaTheme="majorEastAsia" w:hAnsi="Times New Roman" w:cstheme="majorBidi"/>
      <w:bCs/>
      <w:color w:val="C0504D" w:themeColor="accent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 Знак"/>
    <w:basedOn w:val="a0"/>
    <w:link w:val="2"/>
    <w:uiPriority w:val="9"/>
    <w:rsid w:val="005356CE"/>
    <w:rPr>
      <w:rFonts w:ascii="Times New Roman" w:eastAsiaTheme="majorEastAsia" w:hAnsi="Times New Roman" w:cstheme="majorBidi"/>
      <w:bCs/>
      <w:color w:val="4F81BD" w:themeColor="accent1"/>
      <w:sz w:val="28"/>
      <w:szCs w:val="26"/>
    </w:rPr>
  </w:style>
  <w:style w:type="character" w:customStyle="1" w:styleId="30">
    <w:name w:val="Заголовок 3 Знак"/>
    <w:aliases w:val="2 Знак"/>
    <w:basedOn w:val="a0"/>
    <w:link w:val="3"/>
    <w:uiPriority w:val="9"/>
    <w:rsid w:val="005356CE"/>
    <w:rPr>
      <w:rFonts w:ascii="Times New Roman" w:eastAsiaTheme="majorEastAsia" w:hAnsi="Times New Roman" w:cstheme="majorBidi"/>
      <w:bCs/>
      <w:color w:val="C0504D" w:themeColor="accent2"/>
      <w:sz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5356CE"/>
    <w:pPr>
      <w:spacing w:after="300"/>
      <w:contextualSpacing/>
      <w:jc w:val="center"/>
    </w:pPr>
    <w:rPr>
      <w:rFonts w:ascii="Times New Roman" w:eastAsiaTheme="majorEastAsia" w:hAnsi="Times New Roman" w:cs="Times New Roman"/>
      <w:b/>
      <w:spacing w:val="5"/>
      <w:kern w:val="28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5356CE"/>
    <w:rPr>
      <w:rFonts w:ascii="Times New Roman" w:eastAsiaTheme="majorEastAsia" w:hAnsi="Times New Roman" w:cs="Times New Roman"/>
      <w:b/>
      <w:spacing w:val="5"/>
      <w:kern w:val="28"/>
      <w:sz w:val="28"/>
      <w:szCs w:val="28"/>
    </w:rPr>
  </w:style>
  <w:style w:type="paragraph" w:customStyle="1" w:styleId="31">
    <w:name w:val="3"/>
    <w:basedOn w:val="a5"/>
    <w:link w:val="32"/>
    <w:qFormat/>
    <w:rsid w:val="005356CE"/>
    <w:pPr>
      <w:spacing w:after="0"/>
    </w:pPr>
    <w:rPr>
      <w:rFonts w:eastAsia="Times New Roman"/>
      <w:color w:val="000000"/>
      <w:sz w:val="28"/>
      <w:szCs w:val="28"/>
    </w:rPr>
  </w:style>
  <w:style w:type="character" w:customStyle="1" w:styleId="32">
    <w:name w:val="3 Знак"/>
    <w:basedOn w:val="a0"/>
    <w:link w:val="31"/>
    <w:rsid w:val="005356C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rmal (Web)"/>
    <w:basedOn w:val="a"/>
    <w:unhideWhenUsed/>
    <w:rsid w:val="005356CE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D67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D67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rsid w:val="008D6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aliases w:val="1"/>
    <w:basedOn w:val="a"/>
    <w:next w:val="a"/>
    <w:link w:val="20"/>
    <w:uiPriority w:val="9"/>
    <w:unhideWhenUsed/>
    <w:qFormat/>
    <w:rsid w:val="005356CE"/>
    <w:pPr>
      <w:keepNext/>
      <w:keepLines/>
      <w:spacing w:before="200" w:after="0"/>
      <w:ind w:left="708"/>
      <w:outlineLvl w:val="1"/>
    </w:pPr>
    <w:rPr>
      <w:rFonts w:ascii="Times New Roman" w:eastAsiaTheme="majorEastAsia" w:hAnsi="Times New Roman" w:cstheme="majorBidi"/>
      <w:bCs/>
      <w:color w:val="4F81BD" w:themeColor="accent1"/>
      <w:sz w:val="28"/>
      <w:szCs w:val="26"/>
    </w:rPr>
  </w:style>
  <w:style w:type="paragraph" w:styleId="3">
    <w:name w:val="heading 3"/>
    <w:aliases w:val="2"/>
    <w:basedOn w:val="a"/>
    <w:next w:val="a"/>
    <w:link w:val="30"/>
    <w:autoRedefine/>
    <w:uiPriority w:val="9"/>
    <w:unhideWhenUsed/>
    <w:qFormat/>
    <w:rsid w:val="005356CE"/>
    <w:pPr>
      <w:keepNext/>
      <w:keepLines/>
      <w:spacing w:before="120"/>
      <w:outlineLvl w:val="2"/>
    </w:pPr>
    <w:rPr>
      <w:rFonts w:ascii="Times New Roman" w:eastAsiaTheme="majorEastAsia" w:hAnsi="Times New Roman" w:cstheme="majorBidi"/>
      <w:bCs/>
      <w:color w:val="C0504D" w:themeColor="accent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 Знак"/>
    <w:basedOn w:val="a0"/>
    <w:link w:val="2"/>
    <w:uiPriority w:val="9"/>
    <w:rsid w:val="005356CE"/>
    <w:rPr>
      <w:rFonts w:ascii="Times New Roman" w:eastAsiaTheme="majorEastAsia" w:hAnsi="Times New Roman" w:cstheme="majorBidi"/>
      <w:bCs/>
      <w:color w:val="4F81BD" w:themeColor="accent1"/>
      <w:sz w:val="28"/>
      <w:szCs w:val="26"/>
    </w:rPr>
  </w:style>
  <w:style w:type="character" w:customStyle="1" w:styleId="30">
    <w:name w:val="Заголовок 3 Знак"/>
    <w:aliases w:val="2 Знак"/>
    <w:basedOn w:val="a0"/>
    <w:link w:val="3"/>
    <w:uiPriority w:val="9"/>
    <w:rsid w:val="005356CE"/>
    <w:rPr>
      <w:rFonts w:ascii="Times New Roman" w:eastAsiaTheme="majorEastAsia" w:hAnsi="Times New Roman" w:cstheme="majorBidi"/>
      <w:bCs/>
      <w:color w:val="C0504D" w:themeColor="accent2"/>
      <w:sz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5356CE"/>
    <w:pPr>
      <w:spacing w:after="300"/>
      <w:contextualSpacing/>
      <w:jc w:val="center"/>
    </w:pPr>
    <w:rPr>
      <w:rFonts w:ascii="Times New Roman" w:eastAsiaTheme="majorEastAsia" w:hAnsi="Times New Roman" w:cs="Times New Roman"/>
      <w:b/>
      <w:spacing w:val="5"/>
      <w:kern w:val="28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5356CE"/>
    <w:rPr>
      <w:rFonts w:ascii="Times New Roman" w:eastAsiaTheme="majorEastAsia" w:hAnsi="Times New Roman" w:cs="Times New Roman"/>
      <w:b/>
      <w:spacing w:val="5"/>
      <w:kern w:val="28"/>
      <w:sz w:val="28"/>
      <w:szCs w:val="28"/>
    </w:rPr>
  </w:style>
  <w:style w:type="paragraph" w:customStyle="1" w:styleId="31">
    <w:name w:val="3"/>
    <w:basedOn w:val="a5"/>
    <w:link w:val="32"/>
    <w:qFormat/>
    <w:rsid w:val="005356CE"/>
    <w:pPr>
      <w:spacing w:after="0"/>
    </w:pPr>
    <w:rPr>
      <w:rFonts w:eastAsia="Times New Roman"/>
      <w:color w:val="000000"/>
      <w:sz w:val="28"/>
      <w:szCs w:val="28"/>
    </w:rPr>
  </w:style>
  <w:style w:type="character" w:customStyle="1" w:styleId="32">
    <w:name w:val="3 Знак"/>
    <w:basedOn w:val="a0"/>
    <w:link w:val="31"/>
    <w:rsid w:val="005356C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rmal (Web)"/>
    <w:basedOn w:val="a"/>
    <w:unhideWhenUsed/>
    <w:rsid w:val="005356CE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D67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D67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rsid w:val="008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KhudyakovAS</dc:creator>
  <cp:lastModifiedBy>IT</cp:lastModifiedBy>
  <cp:revision>7</cp:revision>
  <cp:lastPrinted>2024-02-19T11:35:00Z</cp:lastPrinted>
  <dcterms:created xsi:type="dcterms:W3CDTF">2024-02-15T05:15:00Z</dcterms:created>
  <dcterms:modified xsi:type="dcterms:W3CDTF">2024-02-19T11:36:00Z</dcterms:modified>
</cp:coreProperties>
</file>