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AF" w:rsidRDefault="00ED19AF" w:rsidP="00ED19AF">
      <w:pPr>
        <w:spacing w:after="200" w:line="276" w:lineRule="auto"/>
        <w:rPr>
          <w:sz w:val="24"/>
          <w:szCs w:val="24"/>
        </w:rPr>
        <w:sectPr w:rsidR="00ED19AF" w:rsidSect="00ED19AF">
          <w:headerReference w:type="default" r:id="rId8"/>
          <w:pgSz w:w="11906" w:h="16838"/>
          <w:pgMar w:top="1134" w:right="850" w:bottom="1134" w:left="1418" w:header="708" w:footer="346" w:gutter="0"/>
          <w:cols w:space="708"/>
          <w:titlePg/>
          <w:docGrid w:linePitch="360"/>
        </w:sectPr>
      </w:pPr>
      <w:bookmarkStart w:id="0" w:name="_GoBack"/>
      <w:bookmarkEnd w:id="0"/>
      <w:r w:rsidRPr="00D876DA">
        <w:rPr>
          <w:sz w:val="24"/>
          <w:szCs w:val="24"/>
        </w:rPr>
        <w:br w:type="page"/>
      </w:r>
    </w:p>
    <w:p w:rsidR="00ED19AF" w:rsidRDefault="00ED19AF" w:rsidP="00ED19AF">
      <w:pPr>
        <w:spacing w:after="200" w:line="276" w:lineRule="auto"/>
        <w:rPr>
          <w:sz w:val="24"/>
          <w:szCs w:val="24"/>
        </w:rPr>
      </w:pPr>
    </w:p>
    <w:p w:rsidR="00B61F51" w:rsidRPr="00746C77" w:rsidRDefault="00B61F51" w:rsidP="00B61F51">
      <w:pPr>
        <w:pStyle w:val="ConsPlusNonformat"/>
        <w:widowControl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46C7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61F51" w:rsidRPr="00B27166" w:rsidRDefault="00B61F51" w:rsidP="00B61F5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B27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27166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27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51" w:rsidRPr="00B27166" w:rsidRDefault="00B61F51" w:rsidP="00B61F5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27166">
        <w:rPr>
          <w:rFonts w:ascii="Times New Roman" w:hAnsi="Times New Roman" w:cs="Times New Roman"/>
          <w:sz w:val="24"/>
          <w:szCs w:val="24"/>
        </w:rPr>
        <w:t>от _______________ № ________</w:t>
      </w: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32EDD" w:rsidRPr="008125DD" w:rsidRDefault="00132EDD" w:rsidP="00132E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>Приложение №4 к Порядку</w:t>
      </w:r>
    </w:p>
    <w:p w:rsidR="00132EDD" w:rsidRPr="008125DD" w:rsidRDefault="00132EDD" w:rsidP="00132E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>Форма 3</w:t>
      </w:r>
    </w:p>
    <w:p w:rsidR="00132EDD" w:rsidRPr="008125DD" w:rsidRDefault="00132EDD" w:rsidP="0013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DD" w:rsidRPr="008125DD" w:rsidRDefault="00132EDD" w:rsidP="00132E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57"/>
      <w:bookmarkEnd w:id="1"/>
      <w:r w:rsidRPr="008125DD">
        <w:rPr>
          <w:rFonts w:ascii="Times New Roman" w:hAnsi="Times New Roman" w:cs="Times New Roman"/>
          <w:sz w:val="24"/>
          <w:szCs w:val="24"/>
        </w:rPr>
        <w:t>Адресный перечень объектов капитального ремонта ________________________________,</w:t>
      </w:r>
    </w:p>
    <w:p w:rsidR="00132EDD" w:rsidRPr="008125DD" w:rsidRDefault="00132EDD" w:rsidP="00132ED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125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(указать вид собственности)</w:t>
      </w:r>
    </w:p>
    <w:p w:rsidR="00132EDD" w:rsidRPr="008125DD" w:rsidRDefault="00132EDD" w:rsidP="00132E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5DD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8125DD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________________  подпрограммы ____________________________</w:t>
      </w:r>
    </w:p>
    <w:p w:rsidR="00132EDD" w:rsidRPr="008125DD" w:rsidRDefault="00132EDD" w:rsidP="00132ED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125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(указать номер мероприятия)                               (указать наименование подпрограммы)                                                                                                                                   </w:t>
      </w:r>
    </w:p>
    <w:p w:rsidR="00132EDD" w:rsidRPr="008125DD" w:rsidRDefault="00132EDD" w:rsidP="00132E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>муниципальной  программы ___________________________________________________________________________________</w:t>
      </w:r>
    </w:p>
    <w:p w:rsidR="00132EDD" w:rsidRPr="008125DD" w:rsidRDefault="00132EDD" w:rsidP="00132EDD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8125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(указать наименование муниципальной программы)</w:t>
      </w:r>
    </w:p>
    <w:p w:rsidR="00132EDD" w:rsidRPr="008125DD" w:rsidRDefault="00132EDD" w:rsidP="00132ED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___________________________________________________________________________</w:t>
      </w:r>
    </w:p>
    <w:p w:rsidR="00132EDD" w:rsidRPr="008125DD" w:rsidRDefault="00132EDD" w:rsidP="00132EDD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1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085"/>
        <w:gridCol w:w="1133"/>
        <w:gridCol w:w="1134"/>
        <w:gridCol w:w="1415"/>
        <w:gridCol w:w="993"/>
        <w:gridCol w:w="992"/>
        <w:gridCol w:w="1417"/>
        <w:gridCol w:w="1417"/>
        <w:gridCol w:w="1196"/>
        <w:gridCol w:w="52"/>
        <w:gridCol w:w="1147"/>
        <w:gridCol w:w="1138"/>
        <w:gridCol w:w="1268"/>
      </w:tblGrid>
      <w:tr w:rsidR="00132EDD" w:rsidRPr="008125DD" w:rsidTr="00132EDD">
        <w:tc>
          <w:tcPr>
            <w:tcW w:w="730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P1547"/>
            <w:bookmarkEnd w:id="2"/>
            <w:r w:rsidRPr="008125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85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132EDD" w:rsidRPr="008125DD" w:rsidRDefault="00132EDD" w:rsidP="00A12A47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132EDD" w:rsidRPr="008125DD" w:rsidRDefault="00132EDD" w:rsidP="00132EDD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Вид/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подвид </w:t>
            </w:r>
            <w:r w:rsidRPr="008125DD">
              <w:rPr>
                <w:rFonts w:ascii="Times New Roman" w:hAnsi="Times New Roman" w:cs="Times New Roman"/>
              </w:rPr>
              <w:t xml:space="preserve"> работ</w:t>
            </w:r>
            <w:proofErr w:type="gramEnd"/>
            <w:r w:rsidRPr="00132E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5" w:type="dxa"/>
            <w:vMerge w:val="restart"/>
          </w:tcPr>
          <w:p w:rsidR="00132EDD" w:rsidRPr="008125DD" w:rsidRDefault="00132EDD" w:rsidP="00132EDD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объекта</w:t>
            </w:r>
            <w:r w:rsidRPr="00132E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</w:tcPr>
          <w:p w:rsidR="00132EDD" w:rsidRPr="008125DD" w:rsidRDefault="00132EDD" w:rsidP="00132EDD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Сроки проведения работ</w:t>
            </w:r>
            <w:r w:rsidRPr="00132E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132EDD" w:rsidRPr="008125DD" w:rsidRDefault="00132EDD" w:rsidP="00132E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</w:t>
            </w:r>
            <w:r w:rsidRPr="00132E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Профинансировано на 01.01.</w:t>
            </w:r>
            <w:r w:rsidRPr="008125DD">
              <w:rPr>
                <w:rFonts w:ascii="Times New Roman" w:hAnsi="Times New Roman" w:cs="Times New Roman"/>
                <w:lang w:val="en-US"/>
              </w:rPr>
              <w:t>XX</w:t>
            </w:r>
            <w:r w:rsidRPr="008125DD">
              <w:rPr>
                <w:rFonts w:ascii="Times New Roman" w:hAnsi="Times New Roman" w:cs="Times New Roman"/>
              </w:rPr>
              <w:t xml:space="preserve"> </w:t>
            </w:r>
            <w:r w:rsidRPr="00132E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4,5</w:t>
            </w:r>
            <w:r w:rsidRPr="008125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5D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8125DD">
              <w:rPr>
                <w:rFonts w:ascii="Times New Roman" w:hAnsi="Times New Roman" w:cs="Times New Roman"/>
              </w:rPr>
              <w:t>.)</w:t>
            </w:r>
          </w:p>
          <w:p w:rsidR="00132EDD" w:rsidRPr="00132EDD" w:rsidRDefault="00132EDD" w:rsidP="00132E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32EDD" w:rsidRPr="008125DD" w:rsidRDefault="00132EDD" w:rsidP="00132E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Источники финансирования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801" w:type="dxa"/>
            <w:gridSpan w:val="5"/>
          </w:tcPr>
          <w:p w:rsidR="00132EDD" w:rsidRPr="008125DD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Финансирование, тыс. рублей</w:t>
            </w:r>
          </w:p>
        </w:tc>
      </w:tr>
      <w:tr w:rsidR="00132EDD" w:rsidRPr="008125DD" w:rsidTr="00132EDD">
        <w:trPr>
          <w:trHeight w:val="726"/>
        </w:trPr>
        <w:tc>
          <w:tcPr>
            <w:tcW w:w="730" w:type="dxa"/>
            <w:vMerge/>
          </w:tcPr>
          <w:p w:rsidR="00132EDD" w:rsidRPr="008125DD" w:rsidRDefault="00132EDD" w:rsidP="00A12A47"/>
        </w:tc>
        <w:tc>
          <w:tcPr>
            <w:tcW w:w="1085" w:type="dxa"/>
            <w:vMerge/>
          </w:tcPr>
          <w:p w:rsidR="00132EDD" w:rsidRPr="008125DD" w:rsidRDefault="00132EDD" w:rsidP="00A12A47"/>
        </w:tc>
        <w:tc>
          <w:tcPr>
            <w:tcW w:w="1133" w:type="dxa"/>
            <w:vMerge/>
          </w:tcPr>
          <w:p w:rsidR="00132EDD" w:rsidRPr="008125DD" w:rsidRDefault="00132EDD" w:rsidP="00A12A47"/>
        </w:tc>
        <w:tc>
          <w:tcPr>
            <w:tcW w:w="1134" w:type="dxa"/>
            <w:vMerge/>
          </w:tcPr>
          <w:p w:rsidR="00132EDD" w:rsidRPr="008125DD" w:rsidRDefault="00132EDD" w:rsidP="00A12A47"/>
        </w:tc>
        <w:tc>
          <w:tcPr>
            <w:tcW w:w="1415" w:type="dxa"/>
            <w:vMerge/>
          </w:tcPr>
          <w:p w:rsidR="00132EDD" w:rsidRPr="008125DD" w:rsidRDefault="00132EDD" w:rsidP="00A12A47"/>
        </w:tc>
        <w:tc>
          <w:tcPr>
            <w:tcW w:w="993" w:type="dxa"/>
            <w:vMerge/>
          </w:tcPr>
          <w:p w:rsidR="00132EDD" w:rsidRPr="008125DD" w:rsidRDefault="00132EDD" w:rsidP="00A12A47"/>
        </w:tc>
        <w:tc>
          <w:tcPr>
            <w:tcW w:w="992" w:type="dxa"/>
            <w:vMerge/>
          </w:tcPr>
          <w:p w:rsidR="00132EDD" w:rsidRPr="008125DD" w:rsidRDefault="00132EDD" w:rsidP="00A12A47"/>
        </w:tc>
        <w:tc>
          <w:tcPr>
            <w:tcW w:w="1417" w:type="dxa"/>
            <w:vMerge/>
          </w:tcPr>
          <w:p w:rsidR="00132EDD" w:rsidRPr="008125DD" w:rsidRDefault="00132EDD" w:rsidP="00A12A47"/>
        </w:tc>
        <w:tc>
          <w:tcPr>
            <w:tcW w:w="1417" w:type="dxa"/>
            <w:vMerge/>
          </w:tcPr>
          <w:p w:rsidR="00132EDD" w:rsidRPr="008125DD" w:rsidRDefault="00132EDD" w:rsidP="00A12A47"/>
        </w:tc>
        <w:tc>
          <w:tcPr>
            <w:tcW w:w="1248" w:type="dxa"/>
            <w:gridSpan w:val="2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7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138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268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n-й год</w:t>
            </w:r>
          </w:p>
        </w:tc>
      </w:tr>
      <w:tr w:rsidR="00132EDD" w:rsidRPr="008125DD" w:rsidTr="00132EDD">
        <w:trPr>
          <w:trHeight w:val="207"/>
        </w:trPr>
        <w:tc>
          <w:tcPr>
            <w:tcW w:w="730" w:type="dxa"/>
            <w:vAlign w:val="center"/>
          </w:tcPr>
          <w:p w:rsidR="00132EDD" w:rsidRPr="008125DD" w:rsidRDefault="00132EDD" w:rsidP="00A12A47">
            <w:pPr>
              <w:widowControl w:val="0"/>
              <w:autoSpaceDE w:val="0"/>
              <w:autoSpaceDN w:val="0"/>
              <w:jc w:val="center"/>
            </w:pPr>
            <w:r w:rsidRPr="008125DD">
              <w:t>1</w:t>
            </w:r>
          </w:p>
        </w:tc>
        <w:tc>
          <w:tcPr>
            <w:tcW w:w="1085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dxa"/>
            <w:gridSpan w:val="2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7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8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8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13</w:t>
            </w:r>
          </w:p>
        </w:tc>
      </w:tr>
      <w:tr w:rsidR="00132EDD" w:rsidRPr="008125DD" w:rsidTr="00132EDD">
        <w:tc>
          <w:tcPr>
            <w:tcW w:w="730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87" w:type="dxa"/>
            <w:gridSpan w:val="13"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5DD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из бюджета Сергиево-Посадского </w:t>
            </w:r>
            <w:r w:rsidRPr="008125DD">
              <w:rPr>
                <w:rFonts w:ascii="Times New Roman" w:hAnsi="Times New Roman"/>
                <w:sz w:val="22"/>
                <w:szCs w:val="22"/>
              </w:rPr>
              <w:t>городского округа</w:t>
            </w:r>
            <w:r w:rsidRPr="008125DD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</w:t>
            </w:r>
          </w:p>
        </w:tc>
      </w:tr>
      <w:tr w:rsidR="00132EDD" w:rsidRPr="008125DD" w:rsidTr="00132EDD">
        <w:tc>
          <w:tcPr>
            <w:tcW w:w="730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5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5D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132EDD" w:rsidRPr="008125DD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объекту:</w:t>
            </w:r>
          </w:p>
        </w:tc>
        <w:tc>
          <w:tcPr>
            <w:tcW w:w="1248" w:type="dxa"/>
            <w:gridSpan w:val="2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8125DD" w:rsidTr="00132EDD">
        <w:trPr>
          <w:trHeight w:val="198"/>
        </w:trPr>
        <w:tc>
          <w:tcPr>
            <w:tcW w:w="730" w:type="dxa"/>
            <w:vMerge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132EDD" w:rsidRPr="008125DD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132EDD" w:rsidRPr="008125DD" w:rsidRDefault="00132EDD" w:rsidP="00A12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32EDD" w:rsidRPr="008125DD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8125DD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248" w:type="dxa"/>
            <w:gridSpan w:val="2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8125DD" w:rsidTr="00132EDD">
        <w:trPr>
          <w:trHeight w:val="198"/>
        </w:trPr>
        <w:tc>
          <w:tcPr>
            <w:tcW w:w="730" w:type="dxa"/>
            <w:vMerge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32EDD" w:rsidRPr="00132EDD" w:rsidRDefault="00132EDD" w:rsidP="00132E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 по объекту </w:t>
            </w:r>
            <w:r w:rsidRPr="00132EDD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132EDD" w:rsidRPr="008125DD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25DD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132EDD" w:rsidRPr="008125DD" w:rsidRDefault="00132EDD" w:rsidP="00A12A47">
            <w:pPr>
              <w:jc w:val="center"/>
              <w:rPr>
                <w:sz w:val="22"/>
                <w:szCs w:val="22"/>
              </w:rPr>
            </w:pPr>
            <w:r w:rsidRPr="008125DD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:rsidR="00132EDD" w:rsidRPr="008125DD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25DD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132EDD" w:rsidRPr="008125DD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8" w:type="dxa"/>
            <w:gridSpan w:val="2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8125DD" w:rsidTr="00132EDD">
        <w:trPr>
          <w:trHeight w:val="198"/>
        </w:trPr>
        <w:tc>
          <w:tcPr>
            <w:tcW w:w="730" w:type="dxa"/>
            <w:vMerge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132EDD" w:rsidRPr="008125DD" w:rsidRDefault="00132EDD" w:rsidP="00A12A4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32EDD" w:rsidRPr="008125DD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32EDD" w:rsidRPr="008125DD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8125DD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248" w:type="dxa"/>
            <w:gridSpan w:val="2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132EDD" w:rsidRPr="008125DD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B01EC3" w:rsidTr="00132EDD">
        <w:trPr>
          <w:trHeight w:val="198"/>
        </w:trPr>
        <w:tc>
          <w:tcPr>
            <w:tcW w:w="730" w:type="dxa"/>
            <w:vMerge w:val="restart"/>
          </w:tcPr>
          <w:p w:rsidR="00132EDD" w:rsidRPr="00C5105B" w:rsidRDefault="00132EDD" w:rsidP="00132E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Pr="00132E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5D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3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5D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:rsidR="00132EDD" w:rsidRPr="008125DD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132EDD" w:rsidRPr="008125DD" w:rsidRDefault="00132EDD" w:rsidP="00132EDD">
            <w:pPr>
              <w:rPr>
                <w:rFonts w:eastAsia="Calibri"/>
                <w:lang w:eastAsia="en-US"/>
              </w:rPr>
            </w:pPr>
            <w:r w:rsidRPr="008125DD">
              <w:t xml:space="preserve">(указать элемент (ы) объекта, в отношении которого проводятся работы, например: крыша, здания, лифт, система оповещения и </w:t>
            </w:r>
            <w:r>
              <w:t>иное</w:t>
            </w:r>
            <w:r w:rsidRPr="008125DD">
              <w:t>)</w:t>
            </w:r>
          </w:p>
        </w:tc>
        <w:tc>
          <w:tcPr>
            <w:tcW w:w="993" w:type="dxa"/>
            <w:vMerge w:val="restart"/>
          </w:tcPr>
          <w:p w:rsidR="00132EDD" w:rsidRPr="008125DD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132EDD" w:rsidRPr="008125DD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25DD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132EDD" w:rsidRPr="008125DD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C5105B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элементу объекта:</w:t>
            </w:r>
          </w:p>
        </w:tc>
        <w:tc>
          <w:tcPr>
            <w:tcW w:w="1248" w:type="dxa"/>
            <w:gridSpan w:val="2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B01EC3" w:rsidTr="00132EDD">
        <w:trPr>
          <w:trHeight w:val="198"/>
        </w:trPr>
        <w:tc>
          <w:tcPr>
            <w:tcW w:w="730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C510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105B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248" w:type="dxa"/>
            <w:gridSpan w:val="2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B01EC3" w:rsidTr="00132EDD">
        <w:trPr>
          <w:trHeight w:val="198"/>
        </w:trPr>
        <w:tc>
          <w:tcPr>
            <w:tcW w:w="730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132EDD" w:rsidRPr="00BB2DC8" w:rsidRDefault="00132EDD" w:rsidP="00132E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5DD">
              <w:rPr>
                <w:rFonts w:ascii="Times New Roman" w:hAnsi="Times New Roman" w:cs="Times New Roman"/>
              </w:rPr>
              <w:t>В том числе по элементу объекта</w:t>
            </w:r>
            <w:proofErr w:type="gramStart"/>
            <w:r w:rsidRPr="00132EDD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5DD">
              <w:rPr>
                <w:rFonts w:ascii="Times New Roman" w:hAnsi="Times New Roman" w:cs="Times New Roman"/>
              </w:rPr>
              <w:t>:</w:t>
            </w:r>
            <w:proofErr w:type="gramEnd"/>
            <w:r w:rsidRPr="008125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5" w:type="dxa"/>
            <w:vMerge w:val="restart"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2DC8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2DC8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C510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10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8" w:type="dxa"/>
            <w:gridSpan w:val="2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B01EC3" w:rsidTr="00132EDD">
        <w:trPr>
          <w:trHeight w:val="198"/>
        </w:trPr>
        <w:tc>
          <w:tcPr>
            <w:tcW w:w="730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32EDD" w:rsidRPr="00F65B87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5" w:type="dxa"/>
            <w:vMerge/>
          </w:tcPr>
          <w:p w:rsidR="00132EDD" w:rsidRPr="00986C2A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32EDD" w:rsidRPr="00986C2A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C510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105B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248" w:type="dxa"/>
            <w:gridSpan w:val="2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132EDD" w:rsidRPr="00B01EC3" w:rsidRDefault="00132EDD" w:rsidP="00D75FA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75FAB" w:rsidRPr="00B01EC3" w:rsidTr="00132EDD">
        <w:trPr>
          <w:trHeight w:val="198"/>
        </w:trPr>
        <w:tc>
          <w:tcPr>
            <w:tcW w:w="730" w:type="dxa"/>
          </w:tcPr>
          <w:p w:rsidR="00D75FAB" w:rsidRPr="00D75FAB" w:rsidRDefault="00D75FAB" w:rsidP="00D75FA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FA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85" w:type="dxa"/>
          </w:tcPr>
          <w:p w:rsidR="00D75FAB" w:rsidRPr="00D75FAB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FA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</w:tcPr>
          <w:p w:rsidR="00D75FAB" w:rsidRPr="00B01EC3" w:rsidRDefault="00D75FAB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5FAB" w:rsidRPr="00F65B87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5" w:type="dxa"/>
          </w:tcPr>
          <w:p w:rsidR="00D75FAB" w:rsidRPr="00986C2A" w:rsidRDefault="00D75FAB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75FAB" w:rsidRPr="00B01EC3" w:rsidRDefault="00D75FAB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75FAB" w:rsidRPr="00986C2A" w:rsidRDefault="00D75FAB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75FAB" w:rsidRPr="00B01EC3" w:rsidRDefault="00D75FAB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75FAB" w:rsidRPr="00C5105B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2"/>
          </w:tcPr>
          <w:p w:rsidR="00D75FAB" w:rsidRPr="00B01EC3" w:rsidRDefault="00D75FAB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</w:tcPr>
          <w:p w:rsidR="00D75FAB" w:rsidRPr="00B01EC3" w:rsidRDefault="00D75FAB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D75FAB" w:rsidRPr="00B01EC3" w:rsidRDefault="00D75FAB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</w:tcPr>
          <w:p w:rsidR="00D75FAB" w:rsidRPr="00B01EC3" w:rsidRDefault="00D75FAB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271A79" w:rsidTr="00132EDD">
        <w:trPr>
          <w:trHeight w:val="236"/>
        </w:trPr>
        <w:tc>
          <w:tcPr>
            <w:tcW w:w="730" w:type="dxa"/>
          </w:tcPr>
          <w:p w:rsidR="00132EDD" w:rsidRPr="00271A79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7" w:type="dxa"/>
            <w:gridSpan w:val="13"/>
          </w:tcPr>
          <w:p w:rsidR="00132EDD" w:rsidRPr="00986C2A" w:rsidRDefault="00132EDD" w:rsidP="00A12A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6C2A">
              <w:rPr>
                <w:sz w:val="22"/>
                <w:szCs w:val="22"/>
              </w:rPr>
              <w:t>Финансирование с привлечением субсидий</w:t>
            </w:r>
            <w:r w:rsidRPr="00986C2A">
              <w:rPr>
                <w:color w:val="FF0000"/>
                <w:sz w:val="22"/>
                <w:szCs w:val="22"/>
              </w:rPr>
              <w:t xml:space="preserve"> </w:t>
            </w:r>
            <w:r w:rsidRPr="00986C2A">
              <w:rPr>
                <w:sz w:val="22"/>
                <w:szCs w:val="22"/>
              </w:rPr>
              <w:t>из бюджета Московской области</w:t>
            </w:r>
          </w:p>
        </w:tc>
      </w:tr>
      <w:tr w:rsidR="00132EDD" w:rsidRPr="00271A79" w:rsidTr="00132EDD">
        <w:tc>
          <w:tcPr>
            <w:tcW w:w="730" w:type="dxa"/>
            <w:vMerge w:val="restart"/>
          </w:tcPr>
          <w:p w:rsidR="00132EDD" w:rsidRPr="00271A79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vMerge w:val="restart"/>
          </w:tcPr>
          <w:p w:rsidR="00132EDD" w:rsidRPr="00271A79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132EDD" w:rsidRPr="00C5105B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32EDD" w:rsidRPr="00C5105B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132EDD" w:rsidRPr="00CF0C9E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132EDD" w:rsidRPr="00271A79" w:rsidRDefault="00132EDD" w:rsidP="00A12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32EDD" w:rsidRPr="00860B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32EDD" w:rsidRPr="00860B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32EDD" w:rsidRPr="00BB2DC8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объекту: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132EDD" w:rsidRPr="00271A79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2EDD" w:rsidRPr="00271A79" w:rsidTr="006311BD">
        <w:trPr>
          <w:trHeight w:val="314"/>
        </w:trPr>
        <w:tc>
          <w:tcPr>
            <w:tcW w:w="730" w:type="dxa"/>
            <w:vMerge/>
          </w:tcPr>
          <w:p w:rsidR="00132EDD" w:rsidRPr="00271A79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271A79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32EDD" w:rsidRPr="00C5105B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2EDD" w:rsidRPr="00C5105B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132EDD" w:rsidRPr="00271A79" w:rsidRDefault="00132EDD" w:rsidP="00A12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32EDD" w:rsidRPr="00271A79" w:rsidRDefault="00132EDD" w:rsidP="00A12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EDD" w:rsidRPr="00860B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32EDD" w:rsidRPr="00860B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BB2DC8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132EDD" w:rsidRPr="00271A79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2EDD" w:rsidRPr="00271A79" w:rsidTr="00132EDD">
        <w:trPr>
          <w:trHeight w:val="483"/>
        </w:trPr>
        <w:tc>
          <w:tcPr>
            <w:tcW w:w="730" w:type="dxa"/>
            <w:vMerge/>
          </w:tcPr>
          <w:p w:rsidR="00132EDD" w:rsidRPr="00271A79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271A79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32EDD" w:rsidRPr="00C5105B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2EDD" w:rsidRPr="00C5105B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132EDD" w:rsidRPr="00271A79" w:rsidRDefault="00132EDD" w:rsidP="00A12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32EDD" w:rsidRPr="00271A79" w:rsidRDefault="00132EDD" w:rsidP="00A12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EDD" w:rsidRPr="00860B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32EDD" w:rsidRPr="00860B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132EDD" w:rsidRPr="00271A79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FAB" w:rsidRPr="00271A79" w:rsidTr="00132EDD">
        <w:trPr>
          <w:trHeight w:val="265"/>
        </w:trPr>
        <w:tc>
          <w:tcPr>
            <w:tcW w:w="730" w:type="dxa"/>
            <w:vMerge/>
          </w:tcPr>
          <w:p w:rsidR="00D75FAB" w:rsidRPr="00271A79" w:rsidRDefault="00D75FAB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D75FAB" w:rsidRPr="00271A79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75FAB" w:rsidRPr="00C5105B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75FAB" w:rsidRPr="00D75FAB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105B">
              <w:rPr>
                <w:rFonts w:ascii="Times New Roman" w:eastAsia="Calibri" w:hAnsi="Times New Roman" w:cs="Times New Roman"/>
                <w:lang w:eastAsia="en-US"/>
              </w:rPr>
              <w:t xml:space="preserve">В том числе по объекту </w:t>
            </w:r>
            <w:r w:rsidRPr="00132EDD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D75FAB" w:rsidRPr="00C5105B" w:rsidRDefault="00D75FAB" w:rsidP="00A12A47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75FAB" w:rsidRPr="00C5105B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D75FAB" w:rsidRPr="00CF0C9E" w:rsidRDefault="00D75FAB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0C9E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D75FAB" w:rsidRPr="00CF0C9E" w:rsidRDefault="00D75FAB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0C9E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:rsidR="00D75FAB" w:rsidRPr="00CF0C9E" w:rsidRDefault="00D75FAB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D75FAB" w:rsidRPr="00860B5B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75FAB" w:rsidRPr="00BB2DC8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96" w:type="dxa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D75FAB" w:rsidRPr="00271A79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FAB" w:rsidRPr="00271A79" w:rsidTr="00132EDD">
        <w:trPr>
          <w:trHeight w:val="202"/>
        </w:trPr>
        <w:tc>
          <w:tcPr>
            <w:tcW w:w="730" w:type="dxa"/>
            <w:vMerge/>
          </w:tcPr>
          <w:p w:rsidR="00D75FAB" w:rsidRPr="00271A79" w:rsidRDefault="00D75FAB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D75FAB" w:rsidRPr="00271A79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75FAB" w:rsidRPr="00C5105B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75FAB" w:rsidRPr="00C5105B" w:rsidRDefault="00D75FAB" w:rsidP="00A12A47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5" w:type="dxa"/>
            <w:vMerge/>
          </w:tcPr>
          <w:p w:rsidR="00D75FAB" w:rsidRPr="00CF0C9E" w:rsidRDefault="00D75FAB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D75FAB" w:rsidRPr="00CF0C9E" w:rsidRDefault="00D75FAB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D75FAB" w:rsidRPr="00CF0C9E" w:rsidRDefault="00D75FAB" w:rsidP="00A12A4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75FAB" w:rsidRPr="00860B5B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75FAB" w:rsidRDefault="00D75FAB" w:rsidP="00132E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96" w:type="dxa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D75FAB" w:rsidRPr="00271A79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FAB" w:rsidRPr="00271A79" w:rsidTr="00713918">
        <w:trPr>
          <w:trHeight w:val="729"/>
        </w:trPr>
        <w:tc>
          <w:tcPr>
            <w:tcW w:w="730" w:type="dxa"/>
            <w:vMerge/>
          </w:tcPr>
          <w:p w:rsidR="00D75FAB" w:rsidRPr="00271A79" w:rsidRDefault="00D75FAB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D75FAB" w:rsidRPr="00271A79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75FAB" w:rsidRPr="00271A79" w:rsidRDefault="00D75FAB" w:rsidP="00A12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5FAB" w:rsidRPr="00271A79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75FAB" w:rsidRPr="008D1038" w:rsidRDefault="00D75FAB" w:rsidP="00A12A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D75FAB" w:rsidRPr="00EF5564" w:rsidRDefault="00D75FAB" w:rsidP="00D75F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D75FAB" w:rsidRPr="00860B5B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75FAB" w:rsidRPr="00860B5B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75FAB" w:rsidRPr="00BB2DC8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196" w:type="dxa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D75FAB" w:rsidRPr="00271A79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2EDD" w:rsidRPr="00B01EC3" w:rsidTr="00132EDD">
        <w:trPr>
          <w:trHeight w:val="198"/>
        </w:trPr>
        <w:tc>
          <w:tcPr>
            <w:tcW w:w="730" w:type="dxa"/>
            <w:vMerge w:val="restart"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DC8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 w:rsidR="00D75FAB" w:rsidRPr="00D75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5" w:type="dxa"/>
            <w:vMerge w:val="restart"/>
          </w:tcPr>
          <w:p w:rsidR="00132EDD" w:rsidRPr="00BB2DC8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DC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3" w:type="dxa"/>
            <w:vMerge w:val="restart"/>
          </w:tcPr>
          <w:p w:rsidR="00132EDD" w:rsidRPr="00BB2DC8" w:rsidRDefault="00132EDD" w:rsidP="00A1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DC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:rsidR="00132EDD" w:rsidRPr="00A44B56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</w:tcPr>
          <w:p w:rsidR="00132EDD" w:rsidRPr="00A44B56" w:rsidRDefault="00132EDD" w:rsidP="00D75FAB">
            <w:pPr>
              <w:rPr>
                <w:rFonts w:eastAsia="Calibri"/>
                <w:lang w:eastAsia="en-US"/>
              </w:rPr>
            </w:pPr>
            <w:r w:rsidRPr="00A44B56">
              <w:t xml:space="preserve">(указать элемент (ы) объекта, в отношении которого проводятся работы, например: крыша, здания, лифт, система оповещения и </w:t>
            </w:r>
            <w:r w:rsidR="00D75FAB">
              <w:t>иное</w:t>
            </w:r>
            <w:r w:rsidRPr="00A44B56">
              <w:t>)</w:t>
            </w:r>
          </w:p>
        </w:tc>
        <w:tc>
          <w:tcPr>
            <w:tcW w:w="993" w:type="dxa"/>
            <w:vMerge w:val="restart"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2DC8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B2DC8" w:rsidRDefault="00D75FAB" w:rsidP="00D75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элементу объекта: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B01EC3" w:rsidTr="00132EDD">
        <w:trPr>
          <w:trHeight w:val="973"/>
        </w:trPr>
        <w:tc>
          <w:tcPr>
            <w:tcW w:w="730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B01EC3" w:rsidTr="006311BD">
        <w:trPr>
          <w:trHeight w:val="1032"/>
        </w:trPr>
        <w:tc>
          <w:tcPr>
            <w:tcW w:w="730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B01EC3" w:rsidTr="00132EDD">
        <w:trPr>
          <w:trHeight w:val="198"/>
        </w:trPr>
        <w:tc>
          <w:tcPr>
            <w:tcW w:w="730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>В том числе по элементу объекта</w:t>
            </w:r>
            <w:proofErr w:type="gramStart"/>
            <w:r w:rsidR="00D75FAB" w:rsidRPr="00132EDD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7</w:t>
            </w:r>
            <w:r w:rsidR="00D75FAB">
              <w:rPr>
                <w:rFonts w:ascii="Times New Roman" w:hAnsi="Times New Roman" w:cs="Times New Roman"/>
              </w:rPr>
              <w:t xml:space="preserve"> </w:t>
            </w:r>
            <w:r w:rsidRPr="00BB2DC8">
              <w:rPr>
                <w:rFonts w:ascii="Times New Roman" w:hAnsi="Times New Roman" w:cs="Times New Roman"/>
              </w:rPr>
              <w:t>:</w:t>
            </w:r>
            <w:proofErr w:type="gramEnd"/>
            <w:r w:rsidR="00D75F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5" w:type="dxa"/>
            <w:vMerge w:val="restart"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2DC8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132EDD" w:rsidRPr="00BB2DC8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2DC8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B01EC3" w:rsidTr="00132EDD">
        <w:trPr>
          <w:trHeight w:val="586"/>
        </w:trPr>
        <w:tc>
          <w:tcPr>
            <w:tcW w:w="730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32EDD" w:rsidRPr="00F65B87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5" w:type="dxa"/>
            <w:vMerge/>
          </w:tcPr>
          <w:p w:rsidR="00132EDD" w:rsidRPr="00986C2A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32EDD" w:rsidRPr="00986C2A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 xml:space="preserve">Средства бюджета </w:t>
            </w:r>
            <w:r w:rsidRPr="00BB2DC8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B01EC3" w:rsidTr="00132EDD">
        <w:trPr>
          <w:trHeight w:val="419"/>
        </w:trPr>
        <w:tc>
          <w:tcPr>
            <w:tcW w:w="730" w:type="dxa"/>
            <w:vMerge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32EDD" w:rsidRPr="00F65B87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5" w:type="dxa"/>
            <w:vMerge/>
          </w:tcPr>
          <w:p w:rsidR="00132EDD" w:rsidRPr="00986C2A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32EDD" w:rsidRPr="00986C2A" w:rsidRDefault="00132EDD" w:rsidP="00A12A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01EC3" w:rsidRDefault="00132EDD" w:rsidP="00A12A4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8" w:type="dxa"/>
          </w:tcPr>
          <w:p w:rsidR="00132EDD" w:rsidRPr="00B01EC3" w:rsidRDefault="00132EDD" w:rsidP="00A12A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132EDD" w:rsidRPr="00271A79" w:rsidTr="00D75FAB">
        <w:trPr>
          <w:trHeight w:val="254"/>
        </w:trPr>
        <w:tc>
          <w:tcPr>
            <w:tcW w:w="8899" w:type="dxa"/>
            <w:gridSpan w:val="8"/>
            <w:vMerge w:val="restart"/>
          </w:tcPr>
          <w:p w:rsidR="00132EDD" w:rsidRPr="00860B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мероприятию:</w:t>
            </w:r>
          </w:p>
        </w:tc>
        <w:tc>
          <w:tcPr>
            <w:tcW w:w="1417" w:type="dxa"/>
          </w:tcPr>
          <w:p w:rsidR="00132EDD" w:rsidRPr="00BB2DC8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132EDD" w:rsidRPr="00271A79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FAB" w:rsidRPr="00271A79" w:rsidTr="00132EDD">
        <w:trPr>
          <w:trHeight w:val="898"/>
        </w:trPr>
        <w:tc>
          <w:tcPr>
            <w:tcW w:w="8899" w:type="dxa"/>
            <w:gridSpan w:val="8"/>
            <w:vMerge/>
          </w:tcPr>
          <w:p w:rsidR="00D75FAB" w:rsidRPr="00271A79" w:rsidRDefault="00D75FAB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FAB" w:rsidRDefault="00D75FAB" w:rsidP="00D75F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2DC8">
              <w:rPr>
                <w:rFonts w:ascii="Times New Roman" w:hAnsi="Times New Roman" w:cs="Times New Roman"/>
              </w:rPr>
              <w:t>редства бюджета Московской области</w:t>
            </w:r>
          </w:p>
        </w:tc>
        <w:tc>
          <w:tcPr>
            <w:tcW w:w="1196" w:type="dxa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D75FAB" w:rsidRPr="00BB2DC8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D75FAB" w:rsidRPr="00271A79" w:rsidRDefault="00D75FAB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2EDD" w:rsidRPr="00271A79" w:rsidTr="00132EDD">
        <w:tc>
          <w:tcPr>
            <w:tcW w:w="8899" w:type="dxa"/>
            <w:gridSpan w:val="8"/>
            <w:vMerge/>
          </w:tcPr>
          <w:p w:rsidR="00132EDD" w:rsidRPr="00860B5B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32EDD" w:rsidRPr="00BB2DC8" w:rsidRDefault="00132EDD" w:rsidP="00A12A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2DC8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196" w:type="dxa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32EDD" w:rsidRPr="00BB2DC8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132EDD" w:rsidRPr="00271A79" w:rsidRDefault="00132EDD" w:rsidP="00A1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75FAB" w:rsidRDefault="00D75FAB" w:rsidP="00D75F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75FAB" w:rsidRPr="00D75FAB" w:rsidRDefault="00D75FAB" w:rsidP="00D75F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11BD"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 xml:space="preserve">Вид/подвид  работ  указывается в соответствии со справочником </w:t>
      </w:r>
      <w:r w:rsidR="006311BD">
        <w:rPr>
          <w:rFonts w:eastAsiaTheme="minorHAnsi"/>
          <w:lang w:eastAsia="en-US"/>
        </w:rPr>
        <w:t>«</w:t>
      </w:r>
      <w:r w:rsidRPr="00D75FAB">
        <w:rPr>
          <w:rFonts w:eastAsiaTheme="minorHAnsi"/>
          <w:lang w:eastAsia="en-US"/>
        </w:rPr>
        <w:t>Вид работ</w:t>
      </w:r>
      <w:r w:rsidR="006311BD">
        <w:rPr>
          <w:rFonts w:eastAsiaTheme="minorHAnsi"/>
          <w:lang w:eastAsia="en-US"/>
        </w:rPr>
        <w:t>»</w:t>
      </w:r>
      <w:r w:rsidRPr="00D75FAB">
        <w:rPr>
          <w:rFonts w:eastAsiaTheme="minorHAnsi"/>
          <w:lang w:eastAsia="en-US"/>
        </w:rPr>
        <w:t xml:space="preserve"> в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>подсистеме нормативной справочной информации государственной информационной</w:t>
      </w:r>
      <w:r w:rsidR="006311BD"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 xml:space="preserve">системы </w:t>
      </w:r>
      <w:r w:rsidR="006311BD">
        <w:rPr>
          <w:rFonts w:eastAsiaTheme="minorHAnsi"/>
          <w:lang w:eastAsia="en-US"/>
        </w:rPr>
        <w:t>«</w:t>
      </w:r>
      <w:r w:rsidRPr="00D75FAB">
        <w:rPr>
          <w:rFonts w:eastAsiaTheme="minorHAnsi"/>
          <w:lang w:eastAsia="en-US"/>
        </w:rPr>
        <w:t>Региональный  электронный  бюджет  Московской  области</w:t>
      </w:r>
      <w:r w:rsidR="006311BD">
        <w:rPr>
          <w:rFonts w:eastAsiaTheme="minorHAnsi"/>
          <w:lang w:eastAsia="en-US"/>
        </w:rPr>
        <w:t>»</w:t>
      </w:r>
      <w:r w:rsidRPr="00D75FAB">
        <w:rPr>
          <w:rFonts w:eastAsiaTheme="minorHAnsi"/>
          <w:lang w:eastAsia="en-US"/>
        </w:rPr>
        <w:t xml:space="preserve">  (далее  -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>подсистема НСИ ГИС РЭБ Московской области).</w:t>
      </w:r>
    </w:p>
    <w:p w:rsidR="00D75FAB" w:rsidRPr="00D75FAB" w:rsidRDefault="00D75FAB" w:rsidP="00D75F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11BD"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>Детализация   по   элементам   объекта   осуществляется    на    усмотрение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>ответственного за выполнение мероприятия.</w:t>
      </w:r>
    </w:p>
    <w:p w:rsidR="00D75FAB" w:rsidRPr="00D75FAB" w:rsidRDefault="00D75FAB" w:rsidP="00D75F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11BD">
        <w:rPr>
          <w:rFonts w:eastAsiaTheme="minorHAnsi"/>
          <w:sz w:val="24"/>
          <w:szCs w:val="24"/>
          <w:vertAlign w:val="superscript"/>
          <w:lang w:eastAsia="en-US"/>
        </w:rPr>
        <w:t>3</w:t>
      </w:r>
      <w:r>
        <w:rPr>
          <w:rFonts w:eastAsiaTheme="minorHAnsi"/>
          <w:lang w:eastAsia="en-US"/>
        </w:rPr>
        <w:t xml:space="preserve"> </w:t>
      </w:r>
      <w:proofErr w:type="gramStart"/>
      <w:r w:rsidRPr="00D75FAB">
        <w:rPr>
          <w:rFonts w:eastAsiaTheme="minorHAnsi"/>
          <w:lang w:eastAsia="en-US"/>
        </w:rPr>
        <w:t>Графа  6</w:t>
      </w:r>
      <w:proofErr w:type="gramEnd"/>
      <w:r w:rsidRPr="00D75FAB">
        <w:rPr>
          <w:rFonts w:eastAsiaTheme="minorHAnsi"/>
          <w:lang w:eastAsia="en-US"/>
        </w:rPr>
        <w:t xml:space="preserve"> заполняется в формате </w:t>
      </w:r>
      <w:r w:rsidR="006311BD">
        <w:rPr>
          <w:rFonts w:eastAsiaTheme="minorHAnsi"/>
          <w:lang w:eastAsia="en-US"/>
        </w:rPr>
        <w:t>«</w:t>
      </w:r>
      <w:r w:rsidRPr="00D75FAB">
        <w:rPr>
          <w:rFonts w:eastAsiaTheme="minorHAnsi"/>
          <w:lang w:eastAsia="en-US"/>
        </w:rPr>
        <w:t>дд.мм.</w:t>
      </w:r>
      <w:proofErr w:type="spellStart"/>
      <w:r w:rsidRPr="00D75FAB">
        <w:rPr>
          <w:rFonts w:eastAsiaTheme="minorHAnsi"/>
          <w:lang w:eastAsia="en-US"/>
        </w:rPr>
        <w:t>гг</w:t>
      </w:r>
      <w:proofErr w:type="spellEnd"/>
      <w:r w:rsidRPr="00D75FAB">
        <w:rPr>
          <w:rFonts w:eastAsiaTheme="minorHAnsi"/>
          <w:lang w:eastAsia="en-US"/>
        </w:rPr>
        <w:t>.-</w:t>
      </w:r>
      <w:proofErr w:type="spellStart"/>
      <w:r w:rsidRPr="00D75FAB">
        <w:rPr>
          <w:rFonts w:eastAsiaTheme="minorHAnsi"/>
          <w:lang w:eastAsia="en-US"/>
        </w:rPr>
        <w:t>дд.мм.гг</w:t>
      </w:r>
      <w:proofErr w:type="spellEnd"/>
      <w:r w:rsidRPr="00D75FAB">
        <w:rPr>
          <w:rFonts w:eastAsiaTheme="minorHAnsi"/>
          <w:lang w:eastAsia="en-US"/>
        </w:rPr>
        <w:t>.</w:t>
      </w:r>
      <w:r w:rsidR="006311BD">
        <w:rPr>
          <w:rFonts w:eastAsiaTheme="minorHAnsi"/>
          <w:lang w:eastAsia="en-US"/>
        </w:rPr>
        <w:t>»</w:t>
      </w:r>
      <w:r w:rsidRPr="00D75FAB">
        <w:rPr>
          <w:rFonts w:eastAsiaTheme="minorHAnsi"/>
          <w:lang w:eastAsia="en-US"/>
        </w:rPr>
        <w:t>, графа 7 заполняется в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 xml:space="preserve">формате </w:t>
      </w:r>
      <w:r w:rsidR="006311BD">
        <w:rPr>
          <w:rFonts w:eastAsiaTheme="minorHAnsi"/>
          <w:lang w:eastAsia="en-US"/>
        </w:rPr>
        <w:t>«</w:t>
      </w:r>
      <w:proofErr w:type="spellStart"/>
      <w:r w:rsidRPr="00D75FAB">
        <w:rPr>
          <w:rFonts w:eastAsiaTheme="minorHAnsi"/>
          <w:lang w:eastAsia="en-US"/>
        </w:rPr>
        <w:t>дд.мм.гг</w:t>
      </w:r>
      <w:proofErr w:type="spellEnd"/>
      <w:r w:rsidRPr="00D75FAB">
        <w:rPr>
          <w:rFonts w:eastAsiaTheme="minorHAnsi"/>
          <w:lang w:eastAsia="en-US"/>
        </w:rPr>
        <w:t>.</w:t>
      </w:r>
      <w:r w:rsidR="006311BD">
        <w:rPr>
          <w:rFonts w:eastAsiaTheme="minorHAnsi"/>
          <w:lang w:eastAsia="en-US"/>
        </w:rPr>
        <w:t>»</w:t>
      </w:r>
      <w:r w:rsidRPr="00D75FAB">
        <w:rPr>
          <w:rFonts w:eastAsiaTheme="minorHAnsi"/>
          <w:lang w:eastAsia="en-US"/>
        </w:rPr>
        <w:t>.</w:t>
      </w:r>
    </w:p>
    <w:p w:rsidR="00D75FAB" w:rsidRPr="00D75FAB" w:rsidRDefault="00D75FAB" w:rsidP="00D75F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311BD">
        <w:rPr>
          <w:rFonts w:eastAsiaTheme="minorHAnsi"/>
          <w:sz w:val="24"/>
          <w:szCs w:val="24"/>
          <w:vertAlign w:val="superscript"/>
          <w:lang w:eastAsia="en-US"/>
        </w:rPr>
        <w:t xml:space="preserve">4 </w:t>
      </w:r>
      <w:r w:rsidRPr="00D75FAB">
        <w:rPr>
          <w:rFonts w:eastAsiaTheme="minorHAnsi"/>
          <w:lang w:eastAsia="en-US"/>
        </w:rPr>
        <w:t xml:space="preserve"> В</w:t>
      </w:r>
      <w:proofErr w:type="gramEnd"/>
      <w:r w:rsidRPr="00D75FAB">
        <w:rPr>
          <w:rFonts w:eastAsiaTheme="minorHAnsi"/>
          <w:lang w:eastAsia="en-US"/>
        </w:rPr>
        <w:t xml:space="preserve"> графе 8:</w:t>
      </w:r>
    </w:p>
    <w:p w:rsidR="00D75FAB" w:rsidRPr="00D75FAB" w:rsidRDefault="00D75FAB" w:rsidP="00D75F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D75FAB">
        <w:rPr>
          <w:rFonts w:eastAsiaTheme="minorHAnsi"/>
          <w:lang w:eastAsia="en-US"/>
        </w:rPr>
        <w:t>в  случае  адресного  распределения  на  два  года и более указывается год,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>соответствующий первому году, на который формируется адресный перечень;</w:t>
      </w:r>
    </w:p>
    <w:p w:rsidR="00D75FAB" w:rsidRPr="00D75FAB" w:rsidRDefault="00D75FAB" w:rsidP="00D75F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D75FAB">
        <w:rPr>
          <w:rFonts w:eastAsiaTheme="minorHAnsi"/>
          <w:lang w:eastAsia="en-US"/>
        </w:rPr>
        <w:t>в  случае  адресного  распределения на один год указывается год, на который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>формируется адресный перечень.</w:t>
      </w:r>
    </w:p>
    <w:p w:rsidR="00D75FAB" w:rsidRPr="00D75FAB" w:rsidRDefault="00D75FAB" w:rsidP="00D75F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311BD">
        <w:rPr>
          <w:rFonts w:eastAsiaTheme="minorHAnsi"/>
          <w:sz w:val="24"/>
          <w:szCs w:val="24"/>
          <w:vertAlign w:val="superscript"/>
          <w:lang w:eastAsia="en-US"/>
        </w:rPr>
        <w:t>5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 xml:space="preserve"> Указывается</w:t>
      </w:r>
      <w:proofErr w:type="gramEnd"/>
      <w:r w:rsidRPr="00D75FAB">
        <w:rPr>
          <w:rFonts w:eastAsiaTheme="minorHAnsi"/>
          <w:lang w:eastAsia="en-US"/>
        </w:rPr>
        <w:t xml:space="preserve"> кассовый расход учреждения с начала реализации мероприятия  по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>капитальному ремонту на соответствующем объекте.</w:t>
      </w:r>
    </w:p>
    <w:p w:rsidR="00D75FAB" w:rsidRPr="00D75FAB" w:rsidRDefault="00D75FAB" w:rsidP="001F22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311BD">
        <w:rPr>
          <w:rFonts w:eastAsiaTheme="minorHAnsi"/>
          <w:sz w:val="24"/>
          <w:szCs w:val="24"/>
          <w:vertAlign w:val="superscript"/>
          <w:lang w:eastAsia="en-US"/>
        </w:rPr>
        <w:t>6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 xml:space="preserve"> В</w:t>
      </w:r>
      <w:proofErr w:type="gramEnd"/>
      <w:r w:rsidRPr="00D75FAB">
        <w:rPr>
          <w:rFonts w:eastAsiaTheme="minorHAnsi"/>
          <w:lang w:eastAsia="en-US"/>
        </w:rPr>
        <w:t xml:space="preserve"> случае  необходимости  детализации  источников  финансирования  перечень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 xml:space="preserve">дополняется соответствующими строками с префиксом </w:t>
      </w:r>
      <w:r w:rsidR="006311BD">
        <w:rPr>
          <w:rFonts w:eastAsiaTheme="minorHAnsi"/>
          <w:lang w:eastAsia="en-US"/>
        </w:rPr>
        <w:t>«</w:t>
      </w:r>
      <w:r w:rsidRPr="00D75FAB">
        <w:rPr>
          <w:rFonts w:eastAsiaTheme="minorHAnsi"/>
          <w:lang w:eastAsia="en-US"/>
        </w:rPr>
        <w:t>в том числе:</w:t>
      </w:r>
      <w:r w:rsidR="006311BD">
        <w:rPr>
          <w:rFonts w:eastAsiaTheme="minorHAnsi"/>
          <w:lang w:eastAsia="en-US"/>
        </w:rPr>
        <w:t>»</w:t>
      </w:r>
      <w:r w:rsidRPr="00D75FAB">
        <w:rPr>
          <w:rFonts w:eastAsiaTheme="minorHAnsi"/>
          <w:lang w:eastAsia="en-US"/>
        </w:rPr>
        <w:t xml:space="preserve">. </w:t>
      </w:r>
    </w:p>
    <w:p w:rsidR="00D75FAB" w:rsidRPr="00D75FAB" w:rsidRDefault="00D75FAB" w:rsidP="00D75F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311BD">
        <w:rPr>
          <w:rFonts w:eastAsiaTheme="minorHAnsi"/>
          <w:sz w:val="24"/>
          <w:szCs w:val="24"/>
          <w:vertAlign w:val="superscript"/>
          <w:lang w:eastAsia="en-US"/>
        </w:rPr>
        <w:t>7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 xml:space="preserve"> При</w:t>
      </w:r>
      <w:proofErr w:type="gramEnd"/>
      <w:r w:rsidRPr="00D75FAB">
        <w:rPr>
          <w:rFonts w:eastAsiaTheme="minorHAnsi"/>
          <w:lang w:eastAsia="en-US"/>
        </w:rPr>
        <w:t xml:space="preserve">  необходимости в графе 4 может указываться информация о финансировании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>расходов  на  выполнение  работ по объекту, предусмотренных мероприятием, в</w:t>
      </w:r>
    </w:p>
    <w:p w:rsidR="00D75FAB" w:rsidRPr="00D75FAB" w:rsidRDefault="00D75FAB" w:rsidP="00D75F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D75FAB">
        <w:rPr>
          <w:rFonts w:eastAsiaTheme="minorHAnsi"/>
          <w:lang w:eastAsia="en-US"/>
        </w:rPr>
        <w:t>соответствии</w:t>
      </w:r>
      <w:proofErr w:type="gramEnd"/>
      <w:r w:rsidRPr="00D75FAB">
        <w:rPr>
          <w:rFonts w:eastAsiaTheme="minorHAnsi"/>
          <w:lang w:eastAsia="en-US"/>
        </w:rPr>
        <w:t xml:space="preserve">   со  справочником  </w:t>
      </w:r>
      <w:r w:rsidR="006311BD">
        <w:rPr>
          <w:rFonts w:eastAsiaTheme="minorHAnsi"/>
          <w:lang w:eastAsia="en-US"/>
        </w:rPr>
        <w:t>«</w:t>
      </w:r>
      <w:r w:rsidRPr="00D75FAB">
        <w:rPr>
          <w:rFonts w:eastAsiaTheme="minorHAnsi"/>
          <w:lang w:eastAsia="en-US"/>
        </w:rPr>
        <w:t>Вид  работ</w:t>
      </w:r>
      <w:r w:rsidR="006311BD">
        <w:rPr>
          <w:rFonts w:eastAsiaTheme="minorHAnsi"/>
          <w:lang w:eastAsia="en-US"/>
        </w:rPr>
        <w:t>»</w:t>
      </w:r>
      <w:r w:rsidRPr="00D75FAB">
        <w:rPr>
          <w:rFonts w:eastAsiaTheme="minorHAnsi"/>
          <w:lang w:eastAsia="en-US"/>
        </w:rPr>
        <w:t xml:space="preserve">  в  подсистеме  НСИ  ГИС  РЭБ</w:t>
      </w:r>
      <w:r>
        <w:rPr>
          <w:rFonts w:eastAsiaTheme="minorHAnsi"/>
          <w:lang w:eastAsia="en-US"/>
        </w:rPr>
        <w:t xml:space="preserve"> </w:t>
      </w:r>
      <w:r w:rsidRPr="00D75FAB">
        <w:rPr>
          <w:rFonts w:eastAsiaTheme="minorHAnsi"/>
          <w:lang w:eastAsia="en-US"/>
        </w:rPr>
        <w:t>Московской области.</w:t>
      </w:r>
    </w:p>
    <w:p w:rsidR="006311BD" w:rsidRDefault="006311BD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311BD" w:rsidRDefault="006311BD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311BD" w:rsidRDefault="006311BD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311BD" w:rsidRDefault="006311BD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311BD" w:rsidRDefault="006311BD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F22F0" w:rsidRDefault="001F22F0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F22F0" w:rsidRDefault="001F22F0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E113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  <w:r w:rsidRPr="001E113B">
        <w:rPr>
          <w:sz w:val="24"/>
          <w:szCs w:val="24"/>
        </w:rPr>
        <w:t xml:space="preserve"> к Порядку</w:t>
      </w: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Форма 1</w:t>
      </w: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7B011B">
        <w:rPr>
          <w:sz w:val="24"/>
          <w:szCs w:val="24"/>
        </w:rPr>
        <w:t>аспорт муниципальной программы «</w:t>
      </w:r>
      <w:r>
        <w:rPr>
          <w:sz w:val="24"/>
          <w:szCs w:val="24"/>
        </w:rPr>
        <w:t>_______________________________________________________</w:t>
      </w:r>
      <w:r w:rsidR="007B011B">
        <w:rPr>
          <w:sz w:val="24"/>
          <w:szCs w:val="24"/>
        </w:rPr>
        <w:t>»</w:t>
      </w:r>
      <w:r>
        <w:rPr>
          <w:sz w:val="24"/>
          <w:szCs w:val="24"/>
        </w:rPr>
        <w:t xml:space="preserve"> на _______ годы</w:t>
      </w: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31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189"/>
        <w:gridCol w:w="1504"/>
        <w:gridCol w:w="1276"/>
        <w:gridCol w:w="1276"/>
        <w:gridCol w:w="1418"/>
        <w:gridCol w:w="1417"/>
      </w:tblGrid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программы переселения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C3C15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3C15">
              <w:rPr>
                <w:sz w:val="24"/>
                <w:szCs w:val="24"/>
              </w:rPr>
              <w:t xml:space="preserve">Муниципальный заказчик муниципальной программы переселения </w:t>
            </w:r>
            <w:r>
              <w:t>(</w:t>
            </w:r>
            <w:r w:rsidRPr="00166101">
              <w:rPr>
                <w:sz w:val="24"/>
                <w:szCs w:val="24"/>
              </w:rPr>
              <w:t xml:space="preserve">ответственный за реализацию </w:t>
            </w:r>
            <w:r>
              <w:rPr>
                <w:sz w:val="24"/>
                <w:szCs w:val="24"/>
              </w:rPr>
              <w:t>муниципаль</w:t>
            </w:r>
            <w:r w:rsidRPr="00166101">
              <w:rPr>
                <w:sz w:val="24"/>
                <w:szCs w:val="24"/>
              </w:rPr>
              <w:t>ной программы переселения, главный р</w:t>
            </w:r>
            <w:r>
              <w:rPr>
                <w:sz w:val="24"/>
                <w:szCs w:val="24"/>
              </w:rPr>
              <w:t>аспорядитель бюджетных средств муниципаль</w:t>
            </w:r>
            <w:r w:rsidRPr="00166101">
              <w:rPr>
                <w:sz w:val="24"/>
                <w:szCs w:val="24"/>
              </w:rPr>
              <w:t>ной программы переселения)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муниципальной программы переселения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 муниципальной программы переселения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 переселения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муниципальной программы переселения, в том числе по годам: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B61F51" w:rsidTr="00BD30C8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EE133B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EE133B">
              <w:t>Всего</w:t>
            </w:r>
          </w:p>
          <w:p w:rsidR="00B61F51" w:rsidRPr="00EE133B" w:rsidRDefault="00B61F51" w:rsidP="00BD30C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EE133B" w:rsidRDefault="00B61F51" w:rsidP="00BD30C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EE133B">
              <w:t>1-й год</w:t>
            </w:r>
          </w:p>
          <w:p w:rsidR="00B61F51" w:rsidRPr="00EE133B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EE133B">
              <w:t>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EE133B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EE133B">
              <w:t>2-й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EE133B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EE133B">
              <w:t>3-й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EE133B">
              <w:rPr>
                <w:lang w:val="en-US"/>
              </w:rPr>
              <w:t>n</w:t>
            </w:r>
            <w:r w:rsidRPr="00EE133B">
              <w:t>-й год</w:t>
            </w:r>
          </w:p>
          <w:p w:rsidR="00B61F51" w:rsidRPr="00EE133B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EE133B">
              <w:t>планового периода</w:t>
            </w: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B61F51" w:rsidRDefault="00B61F51" w:rsidP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Средства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публично-правовой компании «Фонд развития территорий»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муниципальной программы переселения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041A0D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-й год планового периода</w:t>
            </w:r>
          </w:p>
        </w:tc>
      </w:tr>
      <w:tr w:rsidR="00B61F51" w:rsidTr="00BD30C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1E113B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  <w:r w:rsidRPr="001E113B">
        <w:rPr>
          <w:sz w:val="24"/>
          <w:szCs w:val="24"/>
        </w:rPr>
        <w:t xml:space="preserve"> к Порядку</w:t>
      </w: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1A0D">
        <w:rPr>
          <w:sz w:val="24"/>
          <w:szCs w:val="24"/>
        </w:rPr>
        <w:t>Планируемые показатели переселения граждан из аварийного жилищного фонда</w:t>
      </w:r>
    </w:p>
    <w:p w:rsidR="00B61F51" w:rsidRPr="00041A0D" w:rsidRDefault="00B61F51" w:rsidP="00B61F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46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394"/>
        <w:gridCol w:w="1247"/>
        <w:gridCol w:w="2013"/>
        <w:gridCol w:w="2004"/>
        <w:gridCol w:w="2029"/>
        <w:gridCol w:w="2016"/>
      </w:tblGrid>
      <w:tr w:rsidR="00B61F51" w:rsidTr="00B61F51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Показатели реализации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Планируемые значения по годам реализации программы</w:t>
            </w:r>
          </w:p>
        </w:tc>
      </w:tr>
      <w:tr w:rsidR="00B61F51" w:rsidTr="00B61F5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1-й год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2-й год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3-й 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n-й год</w:t>
            </w:r>
          </w:p>
        </w:tc>
      </w:tr>
      <w:tr w:rsidR="00B61F51" w:rsidTr="00B6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B61F51" w:rsidTr="00B6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</w:tr>
      <w:tr w:rsidR="00B61F51" w:rsidTr="00B6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Планируемый показатель 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61F51" w:rsidTr="00B6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Планируемый показатель 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61F51" w:rsidTr="00B6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61F51" w:rsidTr="00B6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Подпрограмма 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61F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</w:tr>
      <w:tr w:rsidR="00B61F51" w:rsidTr="00B6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Планируемый показатель 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61F51" w:rsidTr="00B6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Планируемый показатель 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61F51" w:rsidTr="00B61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61F51" w:rsidRDefault="00B61F51" w:rsidP="00B61F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61F51" w:rsidRDefault="00B61F51" w:rsidP="00B61F5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E113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  <w:r w:rsidRPr="001E113B">
        <w:rPr>
          <w:sz w:val="24"/>
          <w:szCs w:val="24"/>
        </w:rPr>
        <w:t xml:space="preserve"> к Порядку</w:t>
      </w:r>
    </w:p>
    <w:p w:rsidR="00B61F51" w:rsidRDefault="00B61F51" w:rsidP="00B61F5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Форма 3</w:t>
      </w: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Адресный перечень многоквартирных домов, признанных аварийными</w:t>
      </w: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6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3"/>
        <w:gridCol w:w="2041"/>
        <w:gridCol w:w="1819"/>
        <w:gridCol w:w="2164"/>
        <w:gridCol w:w="1804"/>
        <w:gridCol w:w="1356"/>
        <w:gridCol w:w="1664"/>
      </w:tblGrid>
      <w:tr w:rsidR="00B61F51" w:rsidTr="00BD30C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№ п/п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Наименование муниципального образования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Адрес многоквартирного дома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Год ввода дома в эксплуатацию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Дата признания многоквартирного дома аварийным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Планируемая дата окончания переселения</w:t>
            </w:r>
          </w:p>
        </w:tc>
      </w:tr>
      <w:tr w:rsidR="00B61F51" w:rsidTr="00BD30C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год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дата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площадь, кв. 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количество человек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C2A75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C2A75">
              <w:t>дата</w:t>
            </w:r>
          </w:p>
        </w:tc>
      </w:tr>
      <w:tr w:rsidR="00B61F51" w:rsidTr="00BD30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970DDE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970DDE"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970DDE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970DDE"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970DDE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970DDE"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970DDE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970DDE"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970DDE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970DDE"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970DDE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970DDE"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970DDE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970DDE"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970DDE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970DDE">
              <w:t>8</w:t>
            </w:r>
          </w:p>
        </w:tc>
      </w:tr>
      <w:tr w:rsidR="00B61F51" w:rsidTr="00BD30C8"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041A0D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A0D">
              <w:rPr>
                <w:sz w:val="24"/>
                <w:szCs w:val="24"/>
              </w:rPr>
              <w:t>Всего подлежит переселению в 20__ - 20__ гг.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F3D0E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F3D0E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F3D0E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041A0D" w:rsidRDefault="00B61F51" w:rsidP="006D68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A0D">
              <w:rPr>
                <w:sz w:val="24"/>
                <w:szCs w:val="24"/>
              </w:rPr>
              <w:t xml:space="preserve">По муниципальной программе переселения, в рамках которой предусмотрено </w:t>
            </w:r>
            <w:proofErr w:type="spellStart"/>
            <w:r w:rsidRPr="00041A0D">
              <w:rPr>
                <w:sz w:val="24"/>
                <w:szCs w:val="24"/>
              </w:rPr>
              <w:t>софинансирование</w:t>
            </w:r>
            <w:proofErr w:type="spellEnd"/>
            <w:r w:rsidRPr="00041A0D">
              <w:rPr>
                <w:sz w:val="24"/>
                <w:szCs w:val="24"/>
              </w:rPr>
              <w:t xml:space="preserve"> за счет средств</w:t>
            </w:r>
            <w:r w:rsidR="006D68CD">
              <w:rPr>
                <w:sz w:val="24"/>
                <w:szCs w:val="24"/>
              </w:rPr>
              <w:t xml:space="preserve"> публично-правовой компании «</w:t>
            </w:r>
            <w:r w:rsidRPr="00041A0D">
              <w:rPr>
                <w:sz w:val="24"/>
                <w:szCs w:val="24"/>
              </w:rPr>
              <w:t>Фонд</w:t>
            </w:r>
            <w:r w:rsidR="006D68CD">
              <w:rPr>
                <w:sz w:val="24"/>
                <w:szCs w:val="24"/>
              </w:rPr>
              <w:t xml:space="preserve"> развития территорий» </w:t>
            </w:r>
            <w:r w:rsidRPr="00041A0D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F3D0E" w:rsidRDefault="00B61F51" w:rsidP="00BD30C8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F3D0E" w:rsidRDefault="00B61F51" w:rsidP="00BD30C8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F3D0E" w:rsidRDefault="00B61F51" w:rsidP="00BD30C8">
            <w:pPr>
              <w:jc w:val="center"/>
            </w:pPr>
          </w:p>
        </w:tc>
      </w:tr>
      <w:tr w:rsidR="00B61F51" w:rsidTr="00BD30C8">
        <w:trPr>
          <w:trHeight w:val="5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041A0D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41A0D">
              <w:rPr>
                <w:sz w:val="24"/>
                <w:szCs w:val="24"/>
              </w:rPr>
              <w:t>того по Сергиево-Посадскому городскому округу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F3D0E" w:rsidRDefault="00B61F51" w:rsidP="00BD30C8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F3D0E" w:rsidRDefault="00B61F51" w:rsidP="00BD30C8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F3D0E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F51" w:rsidTr="00BD30C8">
        <w:trPr>
          <w:trHeight w:val="24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rPr>
          <w:trHeight w:val="18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011B" w:rsidRDefault="007B011B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011B" w:rsidRDefault="007B011B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E113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  <w:r w:rsidRPr="001E113B">
        <w:rPr>
          <w:sz w:val="24"/>
          <w:szCs w:val="24"/>
        </w:rPr>
        <w:t xml:space="preserve"> к Порядку</w:t>
      </w: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Форма 4</w:t>
      </w: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1E70">
        <w:rPr>
          <w:sz w:val="24"/>
          <w:szCs w:val="24"/>
        </w:rPr>
        <w:t xml:space="preserve">Паспорт подпрограммы </w:t>
      </w:r>
      <w:r w:rsidR="007B011B">
        <w:rPr>
          <w:sz w:val="24"/>
          <w:szCs w:val="24"/>
        </w:rPr>
        <w:t>«</w:t>
      </w:r>
      <w:r w:rsidRPr="008E1E70">
        <w:rPr>
          <w:sz w:val="24"/>
          <w:szCs w:val="24"/>
        </w:rPr>
        <w:t>________________________________________</w:t>
      </w:r>
      <w:r w:rsidR="007B011B">
        <w:rPr>
          <w:sz w:val="24"/>
          <w:szCs w:val="24"/>
        </w:rPr>
        <w:t>»</w:t>
      </w:r>
      <w:r w:rsidRPr="008E1E70">
        <w:rPr>
          <w:sz w:val="24"/>
          <w:szCs w:val="24"/>
        </w:rPr>
        <w:t xml:space="preserve"> на ________ годы</w:t>
      </w:r>
    </w:p>
    <w:p w:rsidR="00B61F51" w:rsidRDefault="00B61F51" w:rsidP="00B61F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1"/>
        <w:gridCol w:w="1700"/>
        <w:gridCol w:w="1705"/>
        <w:gridCol w:w="1306"/>
        <w:gridCol w:w="1204"/>
        <w:gridCol w:w="1275"/>
        <w:gridCol w:w="1276"/>
        <w:gridCol w:w="1276"/>
        <w:gridCol w:w="1421"/>
      </w:tblGrid>
      <w:tr w:rsidR="00B61F51" w:rsidTr="00BD30C8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1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1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8B4092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09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B61F51" w:rsidTr="00BD30C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8B4092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E113B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E113B">
              <w:t>1-й год реализации программы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E113B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E113B">
              <w:t>2-й год реализации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E113B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E113B">
              <w:t>3-й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E113B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1E113B">
              <w:t>4-й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E113B" w:rsidRDefault="00B61F51" w:rsidP="00BD30C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1E113B">
              <w:t>-й год реализации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422A2B" w:rsidRDefault="00B61F51" w:rsidP="00BD30C8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B61F51" w:rsidTr="00BD30C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8B4092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092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2373D" w:rsidRDefault="00B61F51" w:rsidP="00BD30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73D">
              <w:rPr>
                <w:sz w:val="22"/>
                <w:szCs w:val="22"/>
              </w:rPr>
              <w:t>Всего:</w:t>
            </w:r>
          </w:p>
          <w:p w:rsidR="00B61F51" w:rsidRPr="00A2373D" w:rsidRDefault="00B61F51" w:rsidP="00BD30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73D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2373D" w:rsidRDefault="00B61F51" w:rsidP="00BD30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73D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2373D" w:rsidRDefault="00B61F51" w:rsidP="00BD30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73D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F3D0E" w:rsidRDefault="00B61F51" w:rsidP="007B01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D0E">
              <w:rPr>
                <w:sz w:val="22"/>
                <w:szCs w:val="22"/>
              </w:rPr>
              <w:t xml:space="preserve">Средства </w:t>
            </w:r>
            <w:r w:rsidR="007B011B" w:rsidRPr="00AF3D0E">
              <w:rPr>
                <w:sz w:val="22"/>
                <w:szCs w:val="22"/>
              </w:rPr>
              <w:t>публично-</w:t>
            </w:r>
            <w:r w:rsidR="007B011B" w:rsidRPr="00AF3D0E">
              <w:rPr>
                <w:sz w:val="22"/>
                <w:szCs w:val="22"/>
              </w:rPr>
              <w:lastRenderedPageBreak/>
              <w:t xml:space="preserve">правовой компании «Фонд развития территорий»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2373D" w:rsidRDefault="00B61F51" w:rsidP="00BD30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73D">
              <w:rPr>
                <w:sz w:val="22"/>
                <w:szCs w:val="22"/>
              </w:rPr>
              <w:t>Средства бюджета Сергиево-Посадского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A2373D" w:rsidRDefault="00B61F51" w:rsidP="00BD30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73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1F51" w:rsidTr="00BD30C8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333089">
              <w:t>1-й год реализации программы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333089">
              <w:t>2-й год реализации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333089">
              <w:t>3-й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  <w:r w:rsidRPr="00333089">
              <w:t>4-й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333089">
              <w:t>-й год реализации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422A2B" w:rsidRDefault="00B61F51" w:rsidP="00BD30C8">
            <w:pPr>
              <w:autoSpaceDE w:val="0"/>
              <w:autoSpaceDN w:val="0"/>
              <w:adjustRightInd w:val="0"/>
            </w:pPr>
          </w:p>
        </w:tc>
      </w:tr>
      <w:tr w:rsidR="00B61F51" w:rsidTr="00BD30C8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Default="00B61F51" w:rsidP="00BD30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1F51" w:rsidRPr="008E1E70" w:rsidRDefault="00B61F51" w:rsidP="00B61F5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61F51" w:rsidRPr="008E1E70" w:rsidRDefault="00B61F51" w:rsidP="00B61F5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1E113B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  <w:r w:rsidRPr="001E113B">
        <w:rPr>
          <w:sz w:val="24"/>
          <w:szCs w:val="24"/>
        </w:rPr>
        <w:t xml:space="preserve"> к Порядку</w:t>
      </w:r>
    </w:p>
    <w:p w:rsidR="00B61F51" w:rsidRDefault="00B61F51" w:rsidP="00B61F5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Форма 5</w:t>
      </w:r>
    </w:p>
    <w:p w:rsidR="00B61F51" w:rsidRPr="008E1E70" w:rsidRDefault="00B61F51" w:rsidP="00B61F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1E70">
        <w:rPr>
          <w:sz w:val="24"/>
          <w:szCs w:val="24"/>
        </w:rPr>
        <w:t>План мероприятий по переселению граждан из аварийного жилищного фонда</w:t>
      </w:r>
    </w:p>
    <w:tbl>
      <w:tblPr>
        <w:tblW w:w="1573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789"/>
        <w:gridCol w:w="745"/>
        <w:gridCol w:w="435"/>
        <w:gridCol w:w="425"/>
        <w:gridCol w:w="602"/>
        <w:gridCol w:w="530"/>
        <w:gridCol w:w="533"/>
        <w:gridCol w:w="700"/>
        <w:gridCol w:w="794"/>
        <w:gridCol w:w="851"/>
        <w:gridCol w:w="850"/>
        <w:gridCol w:w="627"/>
        <w:gridCol w:w="1112"/>
        <w:gridCol w:w="1072"/>
        <w:gridCol w:w="676"/>
        <w:gridCol w:w="1042"/>
        <w:gridCol w:w="1114"/>
      </w:tblGrid>
      <w:tr w:rsidR="00B61F51" w:rsidRPr="00333089" w:rsidTr="00F5229E">
        <w:trPr>
          <w:trHeight w:val="6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F5229E">
              <w:rPr>
                <w:sz w:val="18"/>
                <w:szCs w:val="18"/>
              </w:rPr>
              <w:t xml:space="preserve"> </w:t>
            </w:r>
            <w:r w:rsidRPr="00333089">
              <w:rPr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Справочно: Расчетная сумма экономии бюджетных средств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Справочно: Возмещение части стоимости жилых помещений</w:t>
            </w:r>
          </w:p>
        </w:tc>
      </w:tr>
      <w:tr w:rsidR="00B61F51" w:rsidRPr="00333089" w:rsidTr="00F5229E">
        <w:trPr>
          <w:trHeight w:val="3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Всего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 том числе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Всего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 том числе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Всего: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 том числе: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Всего: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 том числе: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Всего: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 том числе:</w:t>
            </w:r>
          </w:p>
        </w:tc>
      </w:tr>
      <w:tr w:rsidR="00B61F51" w:rsidRPr="00333089" w:rsidTr="00143F31">
        <w:trPr>
          <w:cantSplit/>
          <w:trHeight w:val="14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33089">
              <w:rPr>
                <w:sz w:val="16"/>
                <w:szCs w:val="16"/>
              </w:rPr>
              <w:t>собственность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33089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33089">
              <w:rPr>
                <w:sz w:val="16"/>
                <w:szCs w:val="16"/>
              </w:rPr>
              <w:t>собственность граждан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33089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за счет средств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за счет средств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43F3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3F31">
              <w:rPr>
                <w:sz w:val="16"/>
                <w:szCs w:val="16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43F3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3F31">
              <w:rPr>
                <w:sz w:val="16"/>
                <w:szCs w:val="16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43F3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3F31">
              <w:rPr>
                <w:sz w:val="16"/>
                <w:szCs w:val="16"/>
              </w:rPr>
              <w:t>за счет средств собственников жилых помещений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143F31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3F31">
              <w:rPr>
                <w:sz w:val="16"/>
                <w:szCs w:val="16"/>
              </w:rPr>
              <w:t>за счет средств иных лиц (инвестора по договору о развитии застроенной территории)</w:t>
            </w:r>
          </w:p>
        </w:tc>
      </w:tr>
      <w:tr w:rsidR="00B61F51" w:rsidRPr="00333089" w:rsidTr="003E4FC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ед.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ед.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кв. м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кв. 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кв. 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руб.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руб.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руб.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руб.</w:t>
            </w:r>
          </w:p>
        </w:tc>
      </w:tr>
      <w:tr w:rsidR="00B61F51" w:rsidRPr="00333089" w:rsidTr="003E4F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BD3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19</w:t>
            </w:r>
          </w:p>
        </w:tc>
      </w:tr>
      <w:tr w:rsidR="00B61F51" w:rsidRPr="00333089" w:rsidTr="00F522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 xml:space="preserve">Всего по </w:t>
            </w:r>
            <w:r w:rsidRPr="00C03D46">
              <w:rPr>
                <w:sz w:val="18"/>
                <w:szCs w:val="18"/>
              </w:rPr>
              <w:t xml:space="preserve">муниципальной </w:t>
            </w:r>
            <w:r w:rsidRPr="00333089">
              <w:rPr>
                <w:sz w:val="18"/>
                <w:szCs w:val="18"/>
              </w:rPr>
              <w:t xml:space="preserve">программе переселения, в рамках которой предусмотрено </w:t>
            </w:r>
            <w:proofErr w:type="spellStart"/>
            <w:r w:rsidRPr="00333089">
              <w:rPr>
                <w:sz w:val="18"/>
                <w:szCs w:val="18"/>
              </w:rPr>
              <w:t>софинансиро</w:t>
            </w:r>
            <w:r>
              <w:rPr>
                <w:sz w:val="18"/>
                <w:szCs w:val="18"/>
              </w:rPr>
              <w:t>-</w:t>
            </w:r>
            <w:r w:rsidRPr="00333089">
              <w:rPr>
                <w:sz w:val="18"/>
                <w:szCs w:val="18"/>
              </w:rPr>
              <w:t>вание</w:t>
            </w:r>
            <w:proofErr w:type="spellEnd"/>
            <w:r w:rsidRPr="00333089">
              <w:rPr>
                <w:sz w:val="18"/>
                <w:szCs w:val="18"/>
              </w:rPr>
              <w:t xml:space="preserve"> за счет средств</w:t>
            </w:r>
            <w:r w:rsidR="00AF3D0E">
              <w:rPr>
                <w:sz w:val="18"/>
                <w:szCs w:val="18"/>
              </w:rPr>
              <w:t xml:space="preserve"> публично-правовой компании</w:t>
            </w:r>
            <w:r w:rsidRPr="00333089">
              <w:rPr>
                <w:sz w:val="18"/>
                <w:szCs w:val="18"/>
              </w:rPr>
              <w:t xml:space="preserve"> </w:t>
            </w:r>
            <w:r w:rsidR="00AF3D0E">
              <w:rPr>
                <w:sz w:val="18"/>
                <w:szCs w:val="18"/>
              </w:rPr>
              <w:t>«</w:t>
            </w:r>
            <w:r w:rsidRPr="00333089">
              <w:rPr>
                <w:sz w:val="18"/>
                <w:szCs w:val="18"/>
              </w:rPr>
              <w:t>Фонд</w:t>
            </w:r>
            <w:r w:rsidR="00AF3D0E">
              <w:rPr>
                <w:sz w:val="18"/>
                <w:szCs w:val="18"/>
              </w:rPr>
              <w:t xml:space="preserve"> развития территорий»</w:t>
            </w:r>
            <w:r w:rsidRPr="00333089">
              <w:rPr>
                <w:sz w:val="18"/>
                <w:szCs w:val="18"/>
              </w:rPr>
              <w:t>, в том числе: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1F51" w:rsidRPr="00333089" w:rsidTr="003E4F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3089">
              <w:rPr>
                <w:sz w:val="18"/>
                <w:szCs w:val="18"/>
              </w:rPr>
              <w:t>Всего по этапу 20___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333089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3D0E" w:rsidRPr="00C03D46" w:rsidTr="00F5229E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Сергиево-Посадскому городскому округу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E" w:rsidRPr="00C03D46" w:rsidRDefault="00AF3D0E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1F51" w:rsidRPr="00C03D46" w:rsidTr="003E4F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3D46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3D46">
              <w:rPr>
                <w:sz w:val="18"/>
                <w:szCs w:val="18"/>
              </w:rPr>
              <w:t>Всего по этапу 20___ года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61F51" w:rsidRPr="00C03D46" w:rsidTr="003E4F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3D46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3D46">
              <w:rPr>
                <w:sz w:val="18"/>
                <w:szCs w:val="18"/>
              </w:rPr>
              <w:t>…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51" w:rsidRPr="00C03D46" w:rsidRDefault="00B61F51" w:rsidP="00F52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F3D0E" w:rsidRDefault="00AF3D0E" w:rsidP="00E0210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AF3D0E" w:rsidSect="00ED19AF">
      <w:pgSz w:w="16838" w:h="11906" w:orient="landscape"/>
      <w:pgMar w:top="1985" w:right="1134" w:bottom="850" w:left="1134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D0" w:rsidRDefault="005C61D0" w:rsidP="00D75FAB">
      <w:r>
        <w:separator/>
      </w:r>
    </w:p>
  </w:endnote>
  <w:endnote w:type="continuationSeparator" w:id="0">
    <w:p w:rsidR="005C61D0" w:rsidRDefault="005C61D0" w:rsidP="00D7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D0" w:rsidRDefault="005C61D0" w:rsidP="00D75FAB">
      <w:r>
        <w:separator/>
      </w:r>
    </w:p>
  </w:footnote>
  <w:footnote w:type="continuationSeparator" w:id="0">
    <w:p w:rsidR="005C61D0" w:rsidRDefault="005C61D0" w:rsidP="00D75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7107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311BD" w:rsidRPr="006311BD" w:rsidRDefault="006311BD">
        <w:pPr>
          <w:pStyle w:val="a5"/>
          <w:jc w:val="center"/>
          <w:rPr>
            <w:sz w:val="24"/>
            <w:szCs w:val="24"/>
          </w:rPr>
        </w:pPr>
        <w:r w:rsidRPr="006311BD">
          <w:rPr>
            <w:sz w:val="24"/>
            <w:szCs w:val="24"/>
          </w:rPr>
          <w:fldChar w:fldCharType="begin"/>
        </w:r>
        <w:r w:rsidRPr="006311BD">
          <w:rPr>
            <w:sz w:val="24"/>
            <w:szCs w:val="24"/>
          </w:rPr>
          <w:instrText>PAGE   \* MERGEFORMAT</w:instrText>
        </w:r>
        <w:r w:rsidRPr="006311BD">
          <w:rPr>
            <w:sz w:val="24"/>
            <w:szCs w:val="24"/>
          </w:rPr>
          <w:fldChar w:fldCharType="separate"/>
        </w:r>
        <w:r w:rsidR="00F2201C">
          <w:rPr>
            <w:noProof/>
            <w:sz w:val="24"/>
            <w:szCs w:val="24"/>
          </w:rPr>
          <w:t>13</w:t>
        </w:r>
        <w:r w:rsidRPr="006311BD">
          <w:rPr>
            <w:sz w:val="24"/>
            <w:szCs w:val="24"/>
          </w:rPr>
          <w:fldChar w:fldCharType="end"/>
        </w:r>
      </w:p>
    </w:sdtContent>
  </w:sdt>
  <w:p w:rsidR="006311BD" w:rsidRDefault="006311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E2816"/>
    <w:multiLevelType w:val="multilevel"/>
    <w:tmpl w:val="D3DADF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51"/>
    <w:rsid w:val="00132EDD"/>
    <w:rsid w:val="00143F31"/>
    <w:rsid w:val="001F22F0"/>
    <w:rsid w:val="003E4FC4"/>
    <w:rsid w:val="004A424E"/>
    <w:rsid w:val="0055212E"/>
    <w:rsid w:val="00557EF6"/>
    <w:rsid w:val="005C61D0"/>
    <w:rsid w:val="006311BD"/>
    <w:rsid w:val="006B65A0"/>
    <w:rsid w:val="006D68CD"/>
    <w:rsid w:val="00754F10"/>
    <w:rsid w:val="00762FCB"/>
    <w:rsid w:val="007B011B"/>
    <w:rsid w:val="00AF3D0E"/>
    <w:rsid w:val="00B61F51"/>
    <w:rsid w:val="00D75FAB"/>
    <w:rsid w:val="00E02108"/>
    <w:rsid w:val="00ED19AF"/>
    <w:rsid w:val="00F2201C"/>
    <w:rsid w:val="00F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49FA7-20B2-48CF-89A3-79714B70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1F5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B61F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61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5F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5F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5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F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D19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urierNew">
    <w:name w:val="Обычный + Courier New"/>
    <w:basedOn w:val="a"/>
    <w:rsid w:val="00ED19AF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CBF1-1E1E-41F2-AC49-0720C0C9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Danica</cp:lastModifiedBy>
  <cp:revision>3</cp:revision>
  <cp:lastPrinted>2024-03-15T06:31:00Z</cp:lastPrinted>
  <dcterms:created xsi:type="dcterms:W3CDTF">2024-03-15T09:57:00Z</dcterms:created>
  <dcterms:modified xsi:type="dcterms:W3CDTF">2024-03-15T09:58:00Z</dcterms:modified>
</cp:coreProperties>
</file>