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8D" w:rsidRPr="00CF5F2D" w:rsidRDefault="00D2148D" w:rsidP="00D2148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F5F2D">
        <w:rPr>
          <w:rFonts w:ascii="Times New Roman" w:hAnsi="Times New Roman"/>
          <w:b/>
          <w:sz w:val="24"/>
          <w:szCs w:val="24"/>
          <w:u w:val="single"/>
        </w:rPr>
        <w:t>ПРОТОКОЛ</w:t>
      </w:r>
    </w:p>
    <w:p w:rsidR="00D2148D" w:rsidRPr="00CF5F2D" w:rsidRDefault="00D2148D" w:rsidP="00D2148D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F5F2D">
        <w:rPr>
          <w:rFonts w:ascii="Times New Roman" w:eastAsia="Calibri" w:hAnsi="Times New Roman"/>
          <w:b/>
          <w:sz w:val="24"/>
          <w:szCs w:val="24"/>
        </w:rPr>
        <w:t xml:space="preserve">Заседания общественной комиссии по обеспечению реализации федерального проекта «Формирование </w:t>
      </w:r>
      <w:r w:rsidR="0035345E" w:rsidRPr="00CF5F2D">
        <w:rPr>
          <w:rFonts w:ascii="Times New Roman" w:eastAsia="Calibri" w:hAnsi="Times New Roman"/>
          <w:b/>
          <w:sz w:val="24"/>
          <w:szCs w:val="24"/>
        </w:rPr>
        <w:t>комфортной городской</w:t>
      </w:r>
      <w:r w:rsidRPr="00CF5F2D">
        <w:rPr>
          <w:rFonts w:ascii="Times New Roman" w:eastAsia="Calibri" w:hAnsi="Times New Roman"/>
          <w:b/>
          <w:sz w:val="24"/>
          <w:szCs w:val="24"/>
        </w:rPr>
        <w:t xml:space="preserve"> среды» на территории Сергиево-Посадского городского округа Московской области</w:t>
      </w:r>
    </w:p>
    <w:p w:rsidR="00D2148D" w:rsidRPr="00033FC7" w:rsidRDefault="005C7D1F" w:rsidP="00D2148D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18 марта</w:t>
      </w:r>
      <w:r w:rsidR="00454537">
        <w:rPr>
          <w:rFonts w:ascii="Times New Roman" w:eastAsia="Calibri" w:hAnsi="Times New Roman"/>
          <w:b/>
          <w:sz w:val="24"/>
          <w:szCs w:val="24"/>
          <w:u w:val="single"/>
        </w:rPr>
        <w:t xml:space="preserve"> 2024</w:t>
      </w:r>
      <w:r w:rsidR="00D2148D" w:rsidRPr="00033FC7">
        <w:rPr>
          <w:rFonts w:ascii="Times New Roman" w:eastAsia="Calibri" w:hAnsi="Times New Roman"/>
          <w:b/>
          <w:sz w:val="24"/>
          <w:szCs w:val="24"/>
          <w:u w:val="single"/>
        </w:rPr>
        <w:t xml:space="preserve"> года </w:t>
      </w:r>
    </w:p>
    <w:p w:rsidR="00D2148D" w:rsidRPr="00033FC7" w:rsidRDefault="00D2148D" w:rsidP="00D2148D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2148D" w:rsidRPr="00267E9F" w:rsidRDefault="00D2148D" w:rsidP="00D214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E9F">
        <w:rPr>
          <w:rFonts w:ascii="Times New Roman" w:hAnsi="Times New Roman"/>
          <w:sz w:val="24"/>
          <w:szCs w:val="24"/>
        </w:rPr>
        <w:t>г. Сергиев Посад</w:t>
      </w:r>
      <w:r w:rsidRPr="00267E9F">
        <w:rPr>
          <w:rFonts w:ascii="Times New Roman" w:hAnsi="Times New Roman"/>
          <w:sz w:val="24"/>
          <w:szCs w:val="24"/>
        </w:rPr>
        <w:tab/>
      </w:r>
      <w:r w:rsidRPr="00267E9F">
        <w:rPr>
          <w:rFonts w:ascii="Times New Roman" w:hAnsi="Times New Roman"/>
          <w:sz w:val="24"/>
          <w:szCs w:val="24"/>
        </w:rPr>
        <w:tab/>
      </w:r>
      <w:r w:rsidRPr="00267E9F">
        <w:rPr>
          <w:rFonts w:ascii="Times New Roman" w:hAnsi="Times New Roman"/>
          <w:sz w:val="24"/>
          <w:szCs w:val="24"/>
        </w:rPr>
        <w:tab/>
      </w:r>
      <w:r w:rsidRPr="00267E9F">
        <w:rPr>
          <w:rFonts w:ascii="Times New Roman" w:hAnsi="Times New Roman"/>
          <w:sz w:val="24"/>
          <w:szCs w:val="24"/>
        </w:rPr>
        <w:tab/>
      </w:r>
      <w:r w:rsidRPr="00267E9F">
        <w:rPr>
          <w:rFonts w:ascii="Times New Roman" w:hAnsi="Times New Roman"/>
          <w:sz w:val="24"/>
          <w:szCs w:val="24"/>
        </w:rPr>
        <w:tab/>
      </w:r>
      <w:r w:rsidRPr="00267E9F">
        <w:rPr>
          <w:rFonts w:ascii="Times New Roman" w:hAnsi="Times New Roman"/>
          <w:sz w:val="24"/>
          <w:szCs w:val="24"/>
        </w:rPr>
        <w:tab/>
      </w:r>
    </w:p>
    <w:p w:rsidR="00D2148D" w:rsidRPr="00267E9F" w:rsidRDefault="00D2148D" w:rsidP="00D214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E9F">
        <w:rPr>
          <w:rFonts w:ascii="Times New Roman" w:hAnsi="Times New Roman"/>
          <w:sz w:val="24"/>
          <w:szCs w:val="24"/>
        </w:rPr>
        <w:t xml:space="preserve">Время: </w:t>
      </w:r>
      <w:r w:rsidR="005C7D1F">
        <w:rPr>
          <w:rFonts w:ascii="Times New Roman" w:hAnsi="Times New Roman"/>
          <w:sz w:val="24"/>
          <w:szCs w:val="24"/>
        </w:rPr>
        <w:t>18</w:t>
      </w:r>
      <w:r w:rsidR="0062158F" w:rsidRPr="00267E9F">
        <w:rPr>
          <w:rFonts w:ascii="Times New Roman" w:hAnsi="Times New Roman"/>
          <w:sz w:val="24"/>
          <w:szCs w:val="24"/>
        </w:rPr>
        <w:t xml:space="preserve"> </w:t>
      </w:r>
      <w:r w:rsidR="005C7D1F">
        <w:rPr>
          <w:rFonts w:ascii="Times New Roman" w:hAnsi="Times New Roman"/>
          <w:sz w:val="24"/>
          <w:szCs w:val="24"/>
        </w:rPr>
        <w:t>марта</w:t>
      </w:r>
      <w:r w:rsidR="009172DD">
        <w:rPr>
          <w:rFonts w:ascii="Times New Roman" w:hAnsi="Times New Roman"/>
          <w:sz w:val="24"/>
          <w:szCs w:val="24"/>
        </w:rPr>
        <w:t xml:space="preserve"> 2024</w:t>
      </w:r>
      <w:r w:rsidR="0035345E" w:rsidRPr="00267E9F">
        <w:rPr>
          <w:rFonts w:ascii="Times New Roman" w:hAnsi="Times New Roman"/>
          <w:sz w:val="24"/>
          <w:szCs w:val="24"/>
        </w:rPr>
        <w:t xml:space="preserve"> 15:30</w:t>
      </w:r>
      <w:r w:rsidRPr="00267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E9F">
        <w:rPr>
          <w:rFonts w:ascii="Times New Roman" w:hAnsi="Times New Roman"/>
          <w:sz w:val="24"/>
          <w:szCs w:val="24"/>
        </w:rPr>
        <w:t>каб</w:t>
      </w:r>
      <w:proofErr w:type="spellEnd"/>
      <w:r w:rsidRPr="00267E9F">
        <w:rPr>
          <w:rFonts w:ascii="Times New Roman" w:hAnsi="Times New Roman"/>
          <w:sz w:val="24"/>
          <w:szCs w:val="24"/>
        </w:rPr>
        <w:t>. 217</w:t>
      </w:r>
    </w:p>
    <w:p w:rsidR="00D2148D" w:rsidRPr="00CF5F2D" w:rsidRDefault="00D2148D" w:rsidP="00D2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b/>
          <w:sz w:val="24"/>
          <w:szCs w:val="24"/>
        </w:rPr>
        <w:t>Присутствовали</w:t>
      </w:r>
      <w:r w:rsidRPr="00CF5F2D">
        <w:rPr>
          <w:rFonts w:ascii="Times New Roman" w:hAnsi="Times New Roman"/>
          <w:sz w:val="24"/>
          <w:szCs w:val="24"/>
        </w:rPr>
        <w:t>:</w:t>
      </w:r>
    </w:p>
    <w:p w:rsidR="00D2148D" w:rsidRPr="00CF5F2D" w:rsidRDefault="00D2148D" w:rsidP="00D2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Заместитель председателя:</w:t>
      </w:r>
      <w:r w:rsidRPr="00CF5F2D">
        <w:rPr>
          <w:rFonts w:ascii="Times New Roman" w:hAnsi="Times New Roman"/>
          <w:sz w:val="24"/>
          <w:szCs w:val="24"/>
        </w:rPr>
        <w:tab/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Гусева Н. В.   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="00086A68"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="00086A68" w:rsidRPr="00CF5F2D">
        <w:rPr>
          <w:rFonts w:ascii="Times New Roman" w:hAnsi="Times New Roman"/>
          <w:sz w:val="24"/>
          <w:szCs w:val="24"/>
        </w:rPr>
        <w:t xml:space="preserve"> управления</w:t>
      </w:r>
      <w:r w:rsidRPr="00CF5F2D">
        <w:rPr>
          <w:rFonts w:ascii="Times New Roman" w:hAnsi="Times New Roman"/>
          <w:sz w:val="24"/>
          <w:szCs w:val="24"/>
        </w:rPr>
        <w:t xml:space="preserve"> благоустройства администрации городского округа  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Секретарь комиссии:</w:t>
      </w:r>
      <w:r w:rsidRPr="00CF5F2D">
        <w:rPr>
          <w:rFonts w:ascii="Times New Roman" w:hAnsi="Times New Roman"/>
          <w:sz w:val="24"/>
          <w:szCs w:val="24"/>
        </w:rPr>
        <w:tab/>
      </w:r>
    </w:p>
    <w:p w:rsidR="0062158F" w:rsidRPr="00CF5F2D" w:rsidRDefault="00125292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старший</w:t>
      </w:r>
      <w:bookmarkStart w:id="0" w:name="_GoBack"/>
      <w:bookmarkEnd w:id="0"/>
      <w:proofErr w:type="gramEnd"/>
      <w:r w:rsidR="0062158F" w:rsidRPr="00CF5F2D">
        <w:rPr>
          <w:rFonts w:ascii="Times New Roman" w:hAnsi="Times New Roman"/>
          <w:sz w:val="24"/>
          <w:szCs w:val="24"/>
        </w:rPr>
        <w:t xml:space="preserve"> эксперт отдела благоустройства управления благоустройства администрации городского округа  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2158F" w:rsidRPr="00CF5F2D" w:rsidRDefault="0062158F" w:rsidP="0062158F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Члены комиссии: </w:t>
      </w:r>
      <w:r w:rsidRPr="00CF5F2D">
        <w:rPr>
          <w:rFonts w:ascii="Times New Roman" w:hAnsi="Times New Roman"/>
          <w:sz w:val="24"/>
          <w:szCs w:val="24"/>
        </w:rPr>
        <w:tab/>
      </w:r>
    </w:p>
    <w:p w:rsidR="0062158F" w:rsidRPr="00CF5F2D" w:rsidRDefault="0062158F" w:rsidP="0062158F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5F2D">
        <w:rPr>
          <w:rFonts w:ascii="Times New Roman" w:hAnsi="Times New Roman"/>
          <w:sz w:val="24"/>
          <w:szCs w:val="24"/>
        </w:rPr>
        <w:t>Болохов</w:t>
      </w:r>
      <w:proofErr w:type="spellEnd"/>
      <w:r w:rsidRPr="00CF5F2D">
        <w:rPr>
          <w:rFonts w:ascii="Times New Roman" w:hAnsi="Times New Roman"/>
          <w:sz w:val="24"/>
          <w:szCs w:val="24"/>
        </w:rPr>
        <w:t xml:space="preserve"> И.В.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территориального управления </w:t>
      </w:r>
      <w:proofErr w:type="spellStart"/>
      <w:r w:rsidRPr="00CF5F2D">
        <w:rPr>
          <w:rFonts w:ascii="Times New Roman" w:hAnsi="Times New Roman"/>
          <w:sz w:val="24"/>
          <w:szCs w:val="24"/>
        </w:rPr>
        <w:t>Хотьковское</w:t>
      </w:r>
      <w:proofErr w:type="spellEnd"/>
      <w:r w:rsidRPr="00CF5F2D">
        <w:rPr>
          <w:rFonts w:ascii="Times New Roman" w:hAnsi="Times New Roman"/>
          <w:sz w:val="24"/>
          <w:szCs w:val="24"/>
        </w:rPr>
        <w:t xml:space="preserve">    администрации  городского округа        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Булкин А.В.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территориального управления </w:t>
      </w:r>
      <w:proofErr w:type="spellStart"/>
      <w:r w:rsidRPr="00CF5F2D">
        <w:rPr>
          <w:rFonts w:ascii="Times New Roman" w:hAnsi="Times New Roman"/>
          <w:sz w:val="24"/>
          <w:szCs w:val="24"/>
        </w:rPr>
        <w:t>Пересвет</w:t>
      </w:r>
      <w:proofErr w:type="spellEnd"/>
      <w:r w:rsidRPr="00CF5F2D">
        <w:rPr>
          <w:rFonts w:ascii="Times New Roman" w:hAnsi="Times New Roman"/>
          <w:sz w:val="24"/>
          <w:szCs w:val="24"/>
        </w:rPr>
        <w:t xml:space="preserve"> администрации  городского округа </w:t>
      </w:r>
      <w:r w:rsidRPr="00CF5F2D">
        <w:rPr>
          <w:rFonts w:ascii="Times New Roman" w:hAnsi="Times New Roman"/>
          <w:sz w:val="24"/>
          <w:szCs w:val="24"/>
        </w:rPr>
        <w:tab/>
      </w:r>
      <w:r w:rsidRPr="00CF5F2D">
        <w:rPr>
          <w:rFonts w:ascii="Times New Roman" w:hAnsi="Times New Roman"/>
          <w:sz w:val="24"/>
          <w:szCs w:val="24"/>
        </w:rPr>
        <w:tab/>
      </w:r>
    </w:p>
    <w:p w:rsidR="0062158F" w:rsidRPr="00CF5F2D" w:rsidRDefault="0062158F" w:rsidP="00531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Иудин Д.Н.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заместитель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председателя Совета депутатов городского округа (по согласованию)</w:t>
      </w:r>
    </w:p>
    <w:p w:rsidR="0062158F" w:rsidRPr="00CF5F2D" w:rsidRDefault="0062158F" w:rsidP="0062158F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5F2D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CF5F2D">
        <w:rPr>
          <w:rFonts w:ascii="Times New Roman" w:hAnsi="Times New Roman"/>
          <w:sz w:val="24"/>
          <w:szCs w:val="24"/>
        </w:rPr>
        <w:t xml:space="preserve"> К.В.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первый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заместитель председателя Совета депутатов городского округа (по согласованию)</w:t>
      </w: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5F2D">
        <w:rPr>
          <w:rFonts w:ascii="Times New Roman" w:hAnsi="Times New Roman"/>
          <w:sz w:val="24"/>
          <w:szCs w:val="20"/>
        </w:rPr>
        <w:t>Волчанова</w:t>
      </w:r>
      <w:proofErr w:type="spellEnd"/>
      <w:r w:rsidRPr="00CF5F2D">
        <w:rPr>
          <w:rFonts w:ascii="Times New Roman" w:hAnsi="Times New Roman"/>
          <w:sz w:val="24"/>
          <w:szCs w:val="20"/>
        </w:rPr>
        <w:t xml:space="preserve"> Н.И.                                </w:t>
      </w:r>
      <w:r w:rsidR="00086A68" w:rsidRPr="00CF5F2D">
        <w:rPr>
          <w:rFonts w:ascii="Times New Roman" w:hAnsi="Times New Roman"/>
          <w:sz w:val="24"/>
          <w:szCs w:val="20"/>
        </w:rPr>
        <w:t xml:space="preserve">   </w:t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территориального управления </w:t>
      </w:r>
      <w:proofErr w:type="spellStart"/>
      <w:r w:rsidRPr="00CF5F2D">
        <w:rPr>
          <w:rFonts w:ascii="Times New Roman" w:hAnsi="Times New Roman"/>
          <w:sz w:val="24"/>
          <w:szCs w:val="24"/>
        </w:rPr>
        <w:t>Богородское</w:t>
      </w:r>
      <w:proofErr w:type="spellEnd"/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F5F2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086A68" w:rsidRPr="00CF5F2D">
        <w:rPr>
          <w:rFonts w:ascii="Times New Roman" w:hAnsi="Times New Roman"/>
          <w:sz w:val="24"/>
          <w:szCs w:val="24"/>
        </w:rPr>
        <w:t xml:space="preserve">    </w:t>
      </w:r>
      <w:r w:rsidRPr="00CF5F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F2D">
        <w:rPr>
          <w:rFonts w:ascii="Times New Roman" w:hAnsi="Times New Roman"/>
          <w:sz w:val="24"/>
          <w:szCs w:val="24"/>
        </w:rPr>
        <w:t>администрации  городского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округа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Оськина М.В.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отдела по Сергиево-Посадскому городскому округу Комитета по архитектуре  и градостроительству Московской области </w:t>
      </w:r>
    </w:p>
    <w:p w:rsidR="0062158F" w:rsidRPr="00CF5F2D" w:rsidRDefault="0062158F" w:rsidP="0062158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86A68" w:rsidRPr="00CF5F2D">
        <w:rPr>
          <w:rFonts w:ascii="Times New Roman" w:hAnsi="Times New Roman"/>
          <w:sz w:val="24"/>
          <w:szCs w:val="24"/>
        </w:rPr>
        <w:t xml:space="preserve">  </w:t>
      </w:r>
      <w:r w:rsidRPr="00CF5F2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F5F2D">
        <w:rPr>
          <w:rFonts w:ascii="Times New Roman" w:hAnsi="Times New Roman"/>
          <w:sz w:val="24"/>
          <w:szCs w:val="24"/>
        </w:rPr>
        <w:t>по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согласованию)</w:t>
      </w: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F5F2D">
        <w:rPr>
          <w:rFonts w:ascii="Times New Roman" w:hAnsi="Times New Roman"/>
          <w:sz w:val="24"/>
          <w:szCs w:val="20"/>
        </w:rPr>
        <w:t>Савенкова Е.В.</w:t>
      </w:r>
      <w:r w:rsidRPr="00CF5F2D">
        <w:rPr>
          <w:rFonts w:ascii="Times New Roman" w:hAnsi="Times New Roman"/>
          <w:sz w:val="24"/>
          <w:szCs w:val="20"/>
        </w:rPr>
        <w:tab/>
      </w:r>
      <w:r w:rsidRPr="00CF5F2D">
        <w:rPr>
          <w:rFonts w:ascii="Times New Roman" w:hAnsi="Times New Roman"/>
          <w:sz w:val="24"/>
          <w:szCs w:val="20"/>
        </w:rPr>
        <w:tab/>
        <w:t xml:space="preserve">              </w:t>
      </w:r>
      <w:proofErr w:type="gramStart"/>
      <w:r w:rsidRPr="00CF5F2D">
        <w:rPr>
          <w:rFonts w:ascii="Times New Roman" w:hAnsi="Times New Roman"/>
          <w:sz w:val="24"/>
          <w:szCs w:val="20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0"/>
        </w:rPr>
        <w:t xml:space="preserve"> территориального управления</w:t>
      </w: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F5F2D">
        <w:rPr>
          <w:rFonts w:ascii="Times New Roman" w:hAnsi="Times New Roman"/>
          <w:sz w:val="24"/>
          <w:szCs w:val="20"/>
        </w:rPr>
        <w:tab/>
      </w:r>
      <w:r w:rsidRPr="00CF5F2D">
        <w:rPr>
          <w:rFonts w:ascii="Times New Roman" w:hAnsi="Times New Roman"/>
          <w:sz w:val="24"/>
          <w:szCs w:val="20"/>
        </w:rPr>
        <w:tab/>
      </w:r>
      <w:r w:rsidRPr="00CF5F2D">
        <w:rPr>
          <w:rFonts w:ascii="Times New Roman" w:hAnsi="Times New Roman"/>
          <w:sz w:val="24"/>
          <w:szCs w:val="20"/>
        </w:rPr>
        <w:tab/>
      </w:r>
      <w:r w:rsidRPr="00CF5F2D">
        <w:rPr>
          <w:rFonts w:ascii="Times New Roman" w:hAnsi="Times New Roman"/>
          <w:sz w:val="24"/>
          <w:szCs w:val="20"/>
        </w:rPr>
        <w:tab/>
        <w:t xml:space="preserve">              </w:t>
      </w:r>
      <w:proofErr w:type="spellStart"/>
      <w:r w:rsidRPr="00CF5F2D">
        <w:rPr>
          <w:rFonts w:ascii="Times New Roman" w:hAnsi="Times New Roman"/>
          <w:sz w:val="24"/>
          <w:szCs w:val="20"/>
        </w:rPr>
        <w:t>Краснозаводское</w:t>
      </w:r>
      <w:proofErr w:type="spellEnd"/>
      <w:r w:rsidRPr="00CF5F2D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CF5F2D">
        <w:rPr>
          <w:rFonts w:ascii="Times New Roman" w:hAnsi="Times New Roman"/>
          <w:sz w:val="24"/>
          <w:szCs w:val="20"/>
        </w:rPr>
        <w:t>администрации  городского</w:t>
      </w:r>
      <w:proofErr w:type="gramEnd"/>
      <w:r w:rsidRPr="00CF5F2D">
        <w:rPr>
          <w:rFonts w:ascii="Times New Roman" w:hAnsi="Times New Roman"/>
          <w:sz w:val="24"/>
          <w:szCs w:val="20"/>
        </w:rPr>
        <w:t xml:space="preserve"> округа</w:t>
      </w:r>
    </w:p>
    <w:p w:rsidR="0062158F" w:rsidRPr="00CF5F2D" w:rsidRDefault="0062158F" w:rsidP="0062158F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Суворов А.В. 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отдела по гражданской обороне и предупреждению чрезвычайных ситуаций  администрации городского округа</w:t>
      </w:r>
    </w:p>
    <w:p w:rsidR="0062158F" w:rsidRPr="00CF5F2D" w:rsidRDefault="0062158F" w:rsidP="0062158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5F2D">
        <w:rPr>
          <w:rFonts w:ascii="Times New Roman" w:eastAsia="Calibri" w:hAnsi="Times New Roman"/>
          <w:snapToGrid w:val="0"/>
          <w:sz w:val="24"/>
          <w:szCs w:val="24"/>
        </w:rPr>
        <w:t>Широков А.Ю.</w:t>
      </w:r>
      <w:r w:rsidRPr="00CF5F2D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CF5F2D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CF5F2D">
        <w:rPr>
          <w:rFonts w:ascii="Times New Roman" w:eastAsia="Calibri" w:hAnsi="Times New Roman"/>
          <w:snapToGrid w:val="0"/>
          <w:sz w:val="24"/>
          <w:szCs w:val="24"/>
        </w:rPr>
        <w:tab/>
        <w:t xml:space="preserve">  </w:t>
      </w:r>
      <w:proofErr w:type="gramStart"/>
      <w:r w:rsidRPr="00CF5F2D">
        <w:rPr>
          <w:rFonts w:ascii="Times New Roman" w:eastAsia="Calibri" w:hAnsi="Times New Roman"/>
          <w:snapToGrid w:val="0"/>
          <w:sz w:val="24"/>
          <w:szCs w:val="24"/>
        </w:rPr>
        <w:t>н</w:t>
      </w:r>
      <w:r w:rsidRPr="00CF5F2D">
        <w:rPr>
          <w:rFonts w:ascii="Times New Roman" w:hAnsi="Times New Roman"/>
          <w:sz w:val="24"/>
          <w:szCs w:val="28"/>
        </w:rPr>
        <w:t>ачальник</w:t>
      </w:r>
      <w:proofErr w:type="gramEnd"/>
      <w:r w:rsidRPr="00CF5F2D">
        <w:rPr>
          <w:rFonts w:ascii="Times New Roman" w:hAnsi="Times New Roman"/>
          <w:sz w:val="24"/>
          <w:szCs w:val="28"/>
        </w:rPr>
        <w:t xml:space="preserve"> территориального отдела №4 ГУСТ</w:t>
      </w:r>
    </w:p>
    <w:p w:rsidR="0062158F" w:rsidRPr="00CF5F2D" w:rsidRDefault="0062158F" w:rsidP="00531CE6">
      <w:pPr>
        <w:spacing w:after="0" w:line="240" w:lineRule="auto"/>
        <w:ind w:left="3686" w:hanging="142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8"/>
        </w:rPr>
        <w:lastRenderedPageBreak/>
        <w:t xml:space="preserve">  Московской области - старшему государственному административно-техническому инспектору Московской области, старшему государственному инспектору в области охраны окружающей среды Московской области (по согласованию)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5F2D">
        <w:rPr>
          <w:rFonts w:ascii="Times New Roman" w:hAnsi="Times New Roman"/>
          <w:sz w:val="24"/>
          <w:szCs w:val="24"/>
        </w:rPr>
        <w:t>Шатохин</w:t>
      </w:r>
      <w:proofErr w:type="spellEnd"/>
      <w:r w:rsidRPr="00CF5F2D">
        <w:rPr>
          <w:rFonts w:ascii="Times New Roman" w:hAnsi="Times New Roman"/>
          <w:sz w:val="24"/>
          <w:szCs w:val="24"/>
        </w:rPr>
        <w:t xml:space="preserve"> С.А. 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отдела спорта и молодежи  управления развития отраслей социальной сферы  администрации городского округа  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Минайлов С.В.                    </w:t>
      </w:r>
      <w:r w:rsidRPr="00CF5F2D">
        <w:rPr>
          <w:rFonts w:ascii="Times New Roman" w:hAnsi="Times New Roman"/>
          <w:sz w:val="24"/>
          <w:szCs w:val="24"/>
        </w:rPr>
        <w:tab/>
      </w:r>
      <w:proofErr w:type="gramStart"/>
      <w:r w:rsidRPr="00CF5F2D">
        <w:rPr>
          <w:rFonts w:ascii="Times New Roman" w:hAnsi="Times New Roman"/>
          <w:sz w:val="24"/>
          <w:szCs w:val="24"/>
        </w:rPr>
        <w:t>первый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заместитель директора  МБУ «Благоустройство СП»  (по согласованию)</w:t>
      </w:r>
    </w:p>
    <w:p w:rsidR="0062158F" w:rsidRPr="00CF5F2D" w:rsidRDefault="0062158F" w:rsidP="0062158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CF5F2D" w:rsidRDefault="006F140B" w:rsidP="0039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40B" w:rsidRPr="00CF5F2D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5F2D">
        <w:rPr>
          <w:rFonts w:ascii="Times New Roman" w:hAnsi="Times New Roman"/>
          <w:b/>
          <w:sz w:val="24"/>
          <w:szCs w:val="24"/>
        </w:rPr>
        <w:t>Повестка дня:</w:t>
      </w:r>
    </w:p>
    <w:p w:rsidR="00D2148D" w:rsidRPr="00CF5F2D" w:rsidRDefault="00D2148D" w:rsidP="00D214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148D" w:rsidRPr="00CF5F2D" w:rsidRDefault="00D2148D" w:rsidP="00D2148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2D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BE25CA" w:rsidRPr="00CF5F2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00A8F" w:rsidRPr="00CF5F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F5F2D">
        <w:rPr>
          <w:rFonts w:ascii="Times New Roman" w:hAnsi="Times New Roman" w:cs="Times New Roman"/>
          <w:sz w:val="24"/>
          <w:szCs w:val="24"/>
        </w:rPr>
        <w:t xml:space="preserve"> «Формирование современной комфортной городской среды»</w:t>
      </w:r>
      <w:r w:rsidR="00F00A8F" w:rsidRPr="00CF5F2D">
        <w:rPr>
          <w:rFonts w:ascii="Times New Roman" w:hAnsi="Times New Roman" w:cs="Times New Roman"/>
          <w:sz w:val="24"/>
          <w:szCs w:val="24"/>
        </w:rPr>
        <w:t xml:space="preserve"> на 2023-2027 г</w:t>
      </w:r>
      <w:r w:rsidR="00785E28" w:rsidRPr="00CF5F2D">
        <w:rPr>
          <w:rFonts w:ascii="Times New Roman" w:hAnsi="Times New Roman" w:cs="Times New Roman"/>
          <w:sz w:val="24"/>
          <w:szCs w:val="24"/>
        </w:rPr>
        <w:t>о</w:t>
      </w:r>
      <w:r w:rsidR="00F00A8F" w:rsidRPr="00CF5F2D">
        <w:rPr>
          <w:rFonts w:ascii="Times New Roman" w:hAnsi="Times New Roman" w:cs="Times New Roman"/>
          <w:sz w:val="24"/>
          <w:szCs w:val="24"/>
        </w:rPr>
        <w:t>ды</w:t>
      </w:r>
      <w:r w:rsidRPr="00CF5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5F2D">
        <w:rPr>
          <w:rFonts w:ascii="Times New Roman" w:hAnsi="Times New Roman"/>
          <w:b/>
          <w:sz w:val="24"/>
          <w:szCs w:val="24"/>
        </w:rPr>
        <w:t>Обсудили:</w:t>
      </w:r>
    </w:p>
    <w:p w:rsidR="00D2148D" w:rsidRPr="00CF5F2D" w:rsidRDefault="00D2148D" w:rsidP="00D2148D">
      <w:pPr>
        <w:pStyle w:val="a7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48D" w:rsidRPr="00267E9F" w:rsidRDefault="00D2148D" w:rsidP="00D214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E9F">
        <w:rPr>
          <w:rFonts w:ascii="Times New Roman" w:eastAsia="Calibri" w:hAnsi="Times New Roman" w:cs="Times New Roman"/>
          <w:sz w:val="24"/>
          <w:szCs w:val="24"/>
        </w:rPr>
        <w:t>Проект муниципальной программы был</w:t>
      </w:r>
      <w:r w:rsidR="00E432AD" w:rsidRPr="00267E9F">
        <w:rPr>
          <w:rFonts w:ascii="Times New Roman" w:eastAsia="Calibri" w:hAnsi="Times New Roman" w:cs="Times New Roman"/>
          <w:sz w:val="24"/>
          <w:szCs w:val="24"/>
        </w:rPr>
        <w:t xml:space="preserve"> размещен в средствах массовой информации</w:t>
      </w: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 Сергиево-П</w:t>
      </w:r>
      <w:r w:rsidR="005C7D1F">
        <w:rPr>
          <w:rFonts w:ascii="Times New Roman" w:eastAsia="Calibri" w:hAnsi="Times New Roman" w:cs="Times New Roman"/>
          <w:sz w:val="24"/>
          <w:szCs w:val="24"/>
        </w:rPr>
        <w:t>осадского городского округа «1</w:t>
      </w:r>
      <w:r w:rsidR="00374CF6" w:rsidRPr="00267E9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C7D1F">
        <w:rPr>
          <w:rFonts w:ascii="Times New Roman" w:eastAsia="Calibri" w:hAnsi="Times New Roman" w:cs="Times New Roman"/>
          <w:sz w:val="24"/>
          <w:szCs w:val="24"/>
        </w:rPr>
        <w:t>марта 2024</w:t>
      </w: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 года для приема предложений и замечаний по факту предложенных изменений.</w:t>
      </w:r>
    </w:p>
    <w:p w:rsidR="00D2148D" w:rsidRPr="00267E9F" w:rsidRDefault="00D2148D" w:rsidP="00D2148D">
      <w:pPr>
        <w:pStyle w:val="a7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E9F">
        <w:rPr>
          <w:rFonts w:ascii="Times New Roman" w:eastAsia="Calibri" w:hAnsi="Times New Roman" w:cs="Times New Roman"/>
          <w:sz w:val="24"/>
          <w:szCs w:val="24"/>
        </w:rPr>
        <w:t>В период с</w:t>
      </w:r>
      <w:r w:rsidR="005C7D1F">
        <w:rPr>
          <w:rFonts w:ascii="Times New Roman" w:eastAsia="Calibri" w:hAnsi="Times New Roman" w:cs="Times New Roman"/>
          <w:sz w:val="24"/>
          <w:szCs w:val="24"/>
        </w:rPr>
        <w:t xml:space="preserve"> «01» марта</w:t>
      </w:r>
      <w:r w:rsidR="00570D02" w:rsidRPr="00267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D1F">
        <w:rPr>
          <w:rFonts w:ascii="Times New Roman" w:eastAsia="Calibri" w:hAnsi="Times New Roman" w:cs="Times New Roman"/>
          <w:sz w:val="24"/>
          <w:szCs w:val="24"/>
        </w:rPr>
        <w:t>2024</w:t>
      </w:r>
      <w:r w:rsidR="0035345E" w:rsidRPr="00267E9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570D02" w:rsidRPr="00267E9F">
        <w:rPr>
          <w:rFonts w:ascii="Times New Roman" w:eastAsia="Calibri" w:hAnsi="Times New Roman" w:cs="Times New Roman"/>
          <w:sz w:val="24"/>
          <w:szCs w:val="24"/>
        </w:rPr>
        <w:t xml:space="preserve"> по «</w:t>
      </w:r>
      <w:r w:rsidR="005C7D1F">
        <w:rPr>
          <w:rFonts w:ascii="Times New Roman" w:eastAsia="Calibri" w:hAnsi="Times New Roman" w:cs="Times New Roman"/>
          <w:sz w:val="24"/>
          <w:szCs w:val="24"/>
        </w:rPr>
        <w:t>15</w:t>
      </w:r>
      <w:r w:rsidRPr="00267E9F">
        <w:rPr>
          <w:rFonts w:ascii="Times New Roman" w:eastAsia="Calibri" w:hAnsi="Times New Roman" w:cs="Times New Roman"/>
          <w:sz w:val="24"/>
          <w:szCs w:val="24"/>
        </w:rPr>
        <w:t>»</w:t>
      </w:r>
      <w:r w:rsidR="005C7D1F">
        <w:rPr>
          <w:rFonts w:ascii="Times New Roman" w:eastAsia="Calibri" w:hAnsi="Times New Roman" w:cs="Times New Roman"/>
          <w:sz w:val="24"/>
          <w:szCs w:val="24"/>
        </w:rPr>
        <w:t xml:space="preserve"> марта</w:t>
      </w: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537">
        <w:rPr>
          <w:rFonts w:ascii="Times New Roman" w:eastAsia="Calibri" w:hAnsi="Times New Roman" w:cs="Times New Roman"/>
          <w:sz w:val="24"/>
          <w:szCs w:val="24"/>
        </w:rPr>
        <w:t>2024</w:t>
      </w: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 года в муниципальную общественную комиссию, не поступили предложения к проекту. </w:t>
      </w:r>
    </w:p>
    <w:p w:rsidR="00D2148D" w:rsidRPr="00267E9F" w:rsidRDefault="00D2148D" w:rsidP="00D2148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D2148D" w:rsidRPr="00267E9F" w:rsidRDefault="00D2148D" w:rsidP="00D2148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7E9F">
        <w:rPr>
          <w:rFonts w:ascii="Times New Roman" w:eastAsia="Calibri" w:hAnsi="Times New Roman"/>
          <w:sz w:val="24"/>
          <w:szCs w:val="24"/>
        </w:rPr>
        <w:t>Жителям был</w:t>
      </w:r>
      <w:r w:rsidR="00F00A8F" w:rsidRPr="00267E9F">
        <w:rPr>
          <w:rFonts w:ascii="Times New Roman" w:eastAsia="Calibri" w:hAnsi="Times New Roman"/>
          <w:sz w:val="24"/>
          <w:szCs w:val="24"/>
        </w:rPr>
        <w:t>а</w:t>
      </w:r>
      <w:r w:rsidRPr="00267E9F">
        <w:rPr>
          <w:rFonts w:ascii="Times New Roman" w:eastAsia="Calibri" w:hAnsi="Times New Roman"/>
          <w:sz w:val="24"/>
          <w:szCs w:val="24"/>
        </w:rPr>
        <w:t xml:space="preserve"> представлен</w:t>
      </w:r>
      <w:r w:rsidR="00F00A8F" w:rsidRPr="00267E9F">
        <w:rPr>
          <w:rFonts w:ascii="Times New Roman" w:eastAsia="Calibri" w:hAnsi="Times New Roman"/>
          <w:sz w:val="24"/>
          <w:szCs w:val="24"/>
        </w:rPr>
        <w:t>а</w:t>
      </w:r>
      <w:r w:rsidRPr="00267E9F">
        <w:rPr>
          <w:rFonts w:ascii="Times New Roman" w:eastAsia="Calibri" w:hAnsi="Times New Roman"/>
          <w:sz w:val="24"/>
          <w:szCs w:val="24"/>
        </w:rPr>
        <w:t xml:space="preserve">: </w:t>
      </w:r>
    </w:p>
    <w:p w:rsidR="00D2148D" w:rsidRPr="00267E9F" w:rsidRDefault="00D2148D" w:rsidP="00D2148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«Формирование современной комфортной городской среды» Сергиево-Посадского городского </w:t>
      </w:r>
      <w:r w:rsidR="0035345E" w:rsidRPr="00267E9F">
        <w:rPr>
          <w:rFonts w:ascii="Times New Roman" w:eastAsia="Calibri" w:hAnsi="Times New Roman" w:cs="Times New Roman"/>
          <w:sz w:val="24"/>
          <w:szCs w:val="24"/>
        </w:rPr>
        <w:t>округа на</w:t>
      </w:r>
      <w:r w:rsidRPr="00267E9F">
        <w:rPr>
          <w:rFonts w:ascii="Times New Roman" w:eastAsia="Calibri" w:hAnsi="Times New Roman" w:cs="Times New Roman"/>
          <w:sz w:val="24"/>
          <w:szCs w:val="24"/>
        </w:rPr>
        <w:t xml:space="preserve"> 2023-2027 годы. </w:t>
      </w:r>
    </w:p>
    <w:p w:rsidR="00D2148D" w:rsidRPr="00267E9F" w:rsidRDefault="00D2148D" w:rsidP="00D214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546F" w:rsidRDefault="00D2148D" w:rsidP="00460C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7E9F">
        <w:rPr>
          <w:rFonts w:ascii="Times New Roman" w:hAnsi="Times New Roman"/>
          <w:sz w:val="24"/>
          <w:szCs w:val="24"/>
        </w:rPr>
        <w:t>Докладчик Романова О.И</w:t>
      </w:r>
      <w:r w:rsidRPr="00267E9F">
        <w:rPr>
          <w:rFonts w:ascii="Times New Roman" w:eastAsia="Calibri" w:hAnsi="Times New Roman"/>
          <w:sz w:val="24"/>
          <w:szCs w:val="24"/>
        </w:rPr>
        <w:t>. – начальник отдела реализации проектов, представила новую структуру муниципальной программы и данные по финансированию мероприятий по благоустройству Сергиево-Посадского городского окру</w:t>
      </w:r>
      <w:r w:rsidR="00454537">
        <w:rPr>
          <w:rFonts w:ascii="Times New Roman" w:eastAsia="Calibri" w:hAnsi="Times New Roman"/>
          <w:sz w:val="24"/>
          <w:szCs w:val="24"/>
        </w:rPr>
        <w:t>га. Общее финансирование на 2024</w:t>
      </w:r>
      <w:r w:rsidRPr="00267E9F">
        <w:rPr>
          <w:rFonts w:ascii="Times New Roman" w:eastAsia="Calibri" w:hAnsi="Times New Roman"/>
          <w:sz w:val="24"/>
          <w:szCs w:val="24"/>
        </w:rPr>
        <w:t xml:space="preserve"> год составило:</w:t>
      </w:r>
      <w:r w:rsidRPr="00267E9F">
        <w:rPr>
          <w:rFonts w:ascii="Times New Roman" w:eastAsia="Calibri" w:hAnsi="Times New Roman"/>
        </w:rPr>
        <w:t xml:space="preserve"> </w:t>
      </w:r>
      <w:r w:rsidR="00267E9F" w:rsidRPr="00D436FB">
        <w:rPr>
          <w:rFonts w:ascii="Times New Roman" w:hAnsi="Times New Roman"/>
          <w:sz w:val="24"/>
          <w:szCs w:val="24"/>
        </w:rPr>
        <w:t>2</w:t>
      </w:r>
      <w:r w:rsidR="005C7D1F">
        <w:rPr>
          <w:rFonts w:ascii="Times New Roman" w:hAnsi="Times New Roman"/>
          <w:sz w:val="24"/>
          <w:szCs w:val="24"/>
        </w:rPr>
        <w:t> 590 203,65</w:t>
      </w:r>
      <w:r w:rsidR="00B60FD8" w:rsidRPr="00267E9F">
        <w:rPr>
          <w:rFonts w:ascii="Times New Roman" w:hAnsi="Times New Roman"/>
        </w:rPr>
        <w:t xml:space="preserve"> </w:t>
      </w:r>
      <w:r w:rsidRPr="00267E9F">
        <w:rPr>
          <w:rFonts w:ascii="Times New Roman" w:eastAsia="Calibri" w:hAnsi="Times New Roman"/>
          <w:sz w:val="24"/>
          <w:szCs w:val="24"/>
        </w:rPr>
        <w:t xml:space="preserve">тыс. рублей. </w:t>
      </w:r>
    </w:p>
    <w:p w:rsidR="00394419" w:rsidRDefault="00394419" w:rsidP="00460C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394419" w:rsidRPr="00394419" w:rsidRDefault="00394419" w:rsidP="0039441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26AD">
        <w:rPr>
          <w:rFonts w:ascii="Times New Roman" w:eastAsia="Calibri" w:hAnsi="Times New Roman"/>
          <w:color w:val="FF0000"/>
          <w:sz w:val="24"/>
          <w:szCs w:val="24"/>
        </w:rPr>
        <w:t xml:space="preserve">          </w:t>
      </w:r>
      <w:r w:rsidRPr="00184363">
        <w:rPr>
          <w:rFonts w:ascii="Times New Roman" w:eastAsia="Calibri" w:hAnsi="Times New Roman"/>
          <w:sz w:val="24"/>
          <w:szCs w:val="24"/>
        </w:rPr>
        <w:t xml:space="preserve">В рамках </w:t>
      </w:r>
      <w:r w:rsidRPr="00394419">
        <w:rPr>
          <w:rFonts w:ascii="Times New Roman" w:eastAsia="Calibri" w:hAnsi="Times New Roman"/>
          <w:sz w:val="24"/>
          <w:szCs w:val="24"/>
        </w:rPr>
        <w:t>мероприятия «</w:t>
      </w:r>
      <w:r w:rsidRPr="00394419">
        <w:rPr>
          <w:rFonts w:ascii="Times New Roman" w:hAnsi="Times New Roman"/>
          <w:sz w:val="24"/>
          <w:szCs w:val="24"/>
        </w:rPr>
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363">
        <w:rPr>
          <w:rFonts w:ascii="Times New Roman" w:eastAsia="Calibri" w:hAnsi="Times New Roman"/>
          <w:sz w:val="24"/>
          <w:szCs w:val="24"/>
        </w:rPr>
        <w:t xml:space="preserve">выделено </w:t>
      </w:r>
      <w:r>
        <w:rPr>
          <w:rFonts w:ascii="Times New Roman" w:eastAsia="Calibri" w:hAnsi="Times New Roman"/>
          <w:sz w:val="24"/>
          <w:szCs w:val="24"/>
        </w:rPr>
        <w:t xml:space="preserve">финансирование </w:t>
      </w:r>
      <w:r w:rsidRPr="00394419">
        <w:rPr>
          <w:rFonts w:ascii="Times New Roman" w:hAnsi="Times New Roman"/>
          <w:color w:val="000000"/>
          <w:sz w:val="24"/>
          <w:szCs w:val="24"/>
        </w:rPr>
        <w:t>47 500,00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4419">
        <w:rPr>
          <w:rFonts w:ascii="Times New Roman" w:eastAsia="Calibri" w:hAnsi="Times New Roman"/>
          <w:sz w:val="24"/>
          <w:szCs w:val="24"/>
        </w:rPr>
        <w:t>тыс</w:t>
      </w:r>
      <w:r>
        <w:rPr>
          <w:rFonts w:ascii="Times New Roman" w:eastAsia="Calibri" w:hAnsi="Times New Roman"/>
          <w:sz w:val="24"/>
          <w:szCs w:val="24"/>
        </w:rPr>
        <w:t xml:space="preserve">. рублей </w:t>
      </w:r>
      <w:r w:rsidRPr="00184363">
        <w:rPr>
          <w:rFonts w:ascii="Times New Roman" w:eastAsia="Calibri" w:hAnsi="Times New Roman"/>
          <w:sz w:val="24"/>
          <w:szCs w:val="24"/>
        </w:rPr>
        <w:t xml:space="preserve">из бюджета городского округа. </w:t>
      </w:r>
    </w:p>
    <w:p w:rsidR="00D2546F" w:rsidRPr="00267E9F" w:rsidRDefault="00D2546F" w:rsidP="00460C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D2546F" w:rsidRDefault="003D5CAD" w:rsidP="00460C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7E9F">
        <w:rPr>
          <w:rFonts w:ascii="Times New Roman" w:eastAsia="Calibri" w:hAnsi="Times New Roman"/>
          <w:sz w:val="24"/>
          <w:szCs w:val="24"/>
        </w:rPr>
        <w:t>В</w:t>
      </w:r>
      <w:r w:rsidR="00D436FB">
        <w:rPr>
          <w:rFonts w:ascii="Times New Roman" w:eastAsia="Calibri" w:hAnsi="Times New Roman"/>
          <w:sz w:val="24"/>
          <w:szCs w:val="24"/>
        </w:rPr>
        <w:t xml:space="preserve"> 2024 году выделено 92 125,10</w:t>
      </w:r>
      <w:r w:rsidR="00783F3E" w:rsidRPr="00267E9F">
        <w:rPr>
          <w:rFonts w:ascii="Times New Roman" w:eastAsia="Calibri" w:hAnsi="Times New Roman"/>
          <w:sz w:val="24"/>
          <w:szCs w:val="24"/>
        </w:rPr>
        <w:t xml:space="preserve"> тыс. руб. из федерального бюджета для реализации проект</w:t>
      </w:r>
      <w:r w:rsidR="00073206">
        <w:rPr>
          <w:rFonts w:ascii="Times New Roman" w:eastAsia="Calibri" w:hAnsi="Times New Roman"/>
          <w:sz w:val="24"/>
          <w:szCs w:val="24"/>
        </w:rPr>
        <w:t>а,</w:t>
      </w:r>
      <w:r w:rsidR="00073206" w:rsidRPr="00073206">
        <w:rPr>
          <w:rFonts w:ascii="Times New Roman" w:eastAsia="Calibri" w:hAnsi="Times New Roman"/>
          <w:sz w:val="24"/>
          <w:szCs w:val="24"/>
        </w:rPr>
        <w:t xml:space="preserve"> </w:t>
      </w:r>
      <w:r w:rsidR="00073206" w:rsidRPr="00267E9F">
        <w:rPr>
          <w:rFonts w:ascii="Times New Roman" w:eastAsia="Calibri" w:hAnsi="Times New Roman"/>
          <w:sz w:val="24"/>
          <w:szCs w:val="24"/>
        </w:rPr>
        <w:t>победителя</w:t>
      </w:r>
      <w:r w:rsidR="00073206" w:rsidRPr="00073206">
        <w:rPr>
          <w:rFonts w:ascii="Times New Roman" w:eastAsia="Calibri" w:hAnsi="Times New Roman"/>
          <w:sz w:val="24"/>
          <w:szCs w:val="24"/>
        </w:rPr>
        <w:t xml:space="preserve"> </w:t>
      </w:r>
      <w:r w:rsidR="00073206">
        <w:rPr>
          <w:rFonts w:ascii="Times New Roman" w:eastAsia="Calibri" w:hAnsi="Times New Roman"/>
          <w:sz w:val="24"/>
          <w:szCs w:val="24"/>
          <w:lang w:val="en-US"/>
        </w:rPr>
        <w:t>VIII</w:t>
      </w:r>
      <w:r w:rsidR="00073206" w:rsidRPr="00073206">
        <w:rPr>
          <w:rFonts w:ascii="Times New Roman" w:eastAsia="Calibri" w:hAnsi="Times New Roman"/>
          <w:sz w:val="24"/>
          <w:szCs w:val="24"/>
        </w:rPr>
        <w:t xml:space="preserve"> </w:t>
      </w:r>
      <w:r w:rsidR="00073206" w:rsidRPr="00267E9F">
        <w:rPr>
          <w:rFonts w:ascii="Times New Roman" w:eastAsia="Calibri" w:hAnsi="Times New Roman"/>
          <w:sz w:val="24"/>
          <w:szCs w:val="24"/>
        </w:rPr>
        <w:t>Всероссийского конкурса лучших проектов создания комфортной городской среды в малых городах и исторических поселениях</w:t>
      </w:r>
      <w:r w:rsidR="00073206">
        <w:rPr>
          <w:rFonts w:ascii="Times New Roman" w:eastAsia="Calibri" w:hAnsi="Times New Roman"/>
          <w:sz w:val="24"/>
          <w:szCs w:val="24"/>
        </w:rPr>
        <w:t xml:space="preserve"> благоустройства общественной территории «Центральная площадь» г. Хотьково </w:t>
      </w:r>
      <w:r w:rsidR="00E27150">
        <w:rPr>
          <w:rFonts w:ascii="Times New Roman" w:eastAsia="Calibri" w:hAnsi="Times New Roman"/>
          <w:sz w:val="24"/>
          <w:szCs w:val="24"/>
        </w:rPr>
        <w:t xml:space="preserve">и </w:t>
      </w:r>
      <w:r w:rsidR="00E27150" w:rsidRPr="00267E9F">
        <w:rPr>
          <w:rFonts w:ascii="Times New Roman" w:eastAsia="Calibri" w:hAnsi="Times New Roman"/>
          <w:sz w:val="24"/>
          <w:szCs w:val="24"/>
        </w:rPr>
        <w:t xml:space="preserve">победителя </w:t>
      </w:r>
      <w:r w:rsidR="00E27150">
        <w:rPr>
          <w:rFonts w:ascii="Times New Roman" w:eastAsia="Calibri" w:hAnsi="Times New Roman"/>
          <w:sz w:val="24"/>
          <w:szCs w:val="24"/>
          <w:lang w:val="en-US"/>
        </w:rPr>
        <w:t>VII</w:t>
      </w:r>
      <w:r w:rsidR="00E27150" w:rsidRPr="00E27150">
        <w:rPr>
          <w:rFonts w:ascii="Times New Roman" w:eastAsia="Calibri" w:hAnsi="Times New Roman"/>
          <w:sz w:val="24"/>
          <w:szCs w:val="24"/>
        </w:rPr>
        <w:t xml:space="preserve"> </w:t>
      </w:r>
      <w:r w:rsidR="00E27150" w:rsidRPr="00267E9F">
        <w:rPr>
          <w:rFonts w:ascii="Times New Roman" w:eastAsia="Calibri" w:hAnsi="Times New Roman"/>
          <w:sz w:val="24"/>
          <w:szCs w:val="24"/>
        </w:rPr>
        <w:t>Всероссийского конкурса лучших проектов создания комфортной городской среды в малых городах и исторических поселениях</w:t>
      </w:r>
      <w:r w:rsidR="00073206">
        <w:rPr>
          <w:rFonts w:ascii="Times New Roman" w:eastAsia="Calibri" w:hAnsi="Times New Roman"/>
          <w:sz w:val="24"/>
          <w:szCs w:val="24"/>
        </w:rPr>
        <w:t xml:space="preserve"> </w:t>
      </w:r>
      <w:r w:rsidR="00783F3E" w:rsidRPr="00267E9F">
        <w:rPr>
          <w:rFonts w:ascii="Times New Roman" w:eastAsia="Calibri" w:hAnsi="Times New Roman"/>
          <w:sz w:val="24"/>
          <w:szCs w:val="24"/>
        </w:rPr>
        <w:t xml:space="preserve">прогулочный </w:t>
      </w:r>
      <w:r w:rsidR="00D2546F" w:rsidRPr="00267E9F">
        <w:rPr>
          <w:rFonts w:ascii="Times New Roman" w:eastAsia="Calibri" w:hAnsi="Times New Roman"/>
          <w:sz w:val="24"/>
          <w:szCs w:val="24"/>
        </w:rPr>
        <w:t>марш</w:t>
      </w:r>
      <w:r w:rsidR="00E27150">
        <w:rPr>
          <w:rFonts w:ascii="Times New Roman" w:eastAsia="Calibri" w:hAnsi="Times New Roman"/>
          <w:sz w:val="24"/>
          <w:szCs w:val="24"/>
        </w:rPr>
        <w:t>рут «Дружбы поколений»</w:t>
      </w:r>
      <w:r w:rsidR="00664195" w:rsidRPr="00267E9F">
        <w:rPr>
          <w:rFonts w:ascii="Times New Roman" w:eastAsia="Calibri" w:hAnsi="Times New Roman"/>
          <w:sz w:val="24"/>
          <w:szCs w:val="24"/>
        </w:rPr>
        <w:t>.</w:t>
      </w:r>
    </w:p>
    <w:p w:rsidR="00394419" w:rsidRPr="00267E9F" w:rsidRDefault="00394419" w:rsidP="00460C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394419" w:rsidRDefault="003D5CAD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26AD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="00D2546F" w:rsidRPr="004E26AD">
        <w:rPr>
          <w:rFonts w:ascii="Times New Roman" w:eastAsia="Calibri" w:hAnsi="Times New Roman"/>
          <w:color w:val="FF0000"/>
          <w:sz w:val="24"/>
          <w:szCs w:val="24"/>
        </w:rPr>
        <w:t xml:space="preserve">          </w:t>
      </w:r>
      <w:r w:rsidR="00460CBE" w:rsidRPr="00184363">
        <w:rPr>
          <w:rFonts w:ascii="Times New Roman" w:eastAsia="Calibri" w:hAnsi="Times New Roman"/>
          <w:sz w:val="24"/>
          <w:szCs w:val="24"/>
        </w:rPr>
        <w:t xml:space="preserve">Заложено финансирование на устранение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</w:t>
      </w:r>
      <w:r w:rsidR="00D027E9" w:rsidRPr="00184363">
        <w:rPr>
          <w:rFonts w:ascii="Times New Roman" w:eastAsia="Calibri" w:hAnsi="Times New Roman"/>
          <w:sz w:val="24"/>
          <w:szCs w:val="24"/>
        </w:rPr>
        <w:t>О</w:t>
      </w:r>
      <w:r w:rsidR="00460CBE" w:rsidRPr="00184363">
        <w:rPr>
          <w:rFonts w:ascii="Times New Roman" w:eastAsia="Calibri" w:hAnsi="Times New Roman"/>
          <w:sz w:val="24"/>
          <w:szCs w:val="24"/>
        </w:rPr>
        <w:t xml:space="preserve">бъем устраненных дефектов: </w:t>
      </w:r>
      <w:r w:rsidR="00E27150" w:rsidRPr="00E27150">
        <w:rPr>
          <w:rFonts w:ascii="Times New Roman" w:hAnsi="Times New Roman"/>
          <w:sz w:val="24"/>
          <w:szCs w:val="24"/>
        </w:rPr>
        <w:t>24 511,70</w:t>
      </w:r>
      <w:r w:rsidR="00E27150">
        <w:rPr>
          <w:i/>
          <w:sz w:val="15"/>
          <w:szCs w:val="15"/>
        </w:rPr>
        <w:t xml:space="preserve"> </w:t>
      </w:r>
      <w:r w:rsidR="00460CBE" w:rsidRPr="00184363">
        <w:rPr>
          <w:rFonts w:ascii="Times New Roman" w:eastAsia="Calibri" w:hAnsi="Times New Roman"/>
          <w:sz w:val="24"/>
          <w:szCs w:val="24"/>
        </w:rPr>
        <w:t>кв. м.</w:t>
      </w:r>
    </w:p>
    <w:p w:rsidR="00D2546F" w:rsidRPr="004E26AD" w:rsidRDefault="00460CBE" w:rsidP="00D2546F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184363"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</w:p>
    <w:p w:rsidR="00D2546F" w:rsidRDefault="00D2546F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26AD">
        <w:rPr>
          <w:rFonts w:ascii="Times New Roman" w:eastAsia="Calibri" w:hAnsi="Times New Roman"/>
          <w:color w:val="FF0000"/>
          <w:sz w:val="24"/>
          <w:szCs w:val="24"/>
        </w:rPr>
        <w:t xml:space="preserve">          </w:t>
      </w:r>
      <w:r w:rsidR="00FD59F0" w:rsidRPr="00184363">
        <w:rPr>
          <w:rFonts w:ascii="Times New Roman" w:eastAsia="Calibri" w:hAnsi="Times New Roman"/>
          <w:sz w:val="24"/>
          <w:szCs w:val="24"/>
        </w:rPr>
        <w:t>В рамках мероприятия «Благоустройство лесопарковых зон» будет реализован проект по благоустройству лесопарка «</w:t>
      </w:r>
      <w:proofErr w:type="spellStart"/>
      <w:r w:rsidR="00FD59F0" w:rsidRPr="00184363">
        <w:rPr>
          <w:rFonts w:ascii="Times New Roman" w:eastAsia="Calibri" w:hAnsi="Times New Roman"/>
          <w:sz w:val="24"/>
          <w:szCs w:val="24"/>
        </w:rPr>
        <w:t>Загорское</w:t>
      </w:r>
      <w:proofErr w:type="spellEnd"/>
      <w:r w:rsidR="00FD59F0" w:rsidRPr="00184363">
        <w:rPr>
          <w:rFonts w:ascii="Times New Roman" w:eastAsia="Calibri" w:hAnsi="Times New Roman"/>
          <w:sz w:val="24"/>
          <w:szCs w:val="24"/>
        </w:rPr>
        <w:t xml:space="preserve"> море». </w:t>
      </w:r>
    </w:p>
    <w:p w:rsidR="00394419" w:rsidRPr="00184363" w:rsidRDefault="00394419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2546F" w:rsidRDefault="00D2546F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26AD">
        <w:rPr>
          <w:rFonts w:ascii="Times New Roman" w:eastAsia="Calibri" w:hAnsi="Times New Roman"/>
          <w:color w:val="FF0000"/>
          <w:sz w:val="24"/>
          <w:szCs w:val="24"/>
        </w:rPr>
        <w:t xml:space="preserve">       </w:t>
      </w:r>
      <w:r w:rsidRPr="00184363">
        <w:rPr>
          <w:rFonts w:ascii="Times New Roman" w:eastAsia="Calibri" w:hAnsi="Times New Roman"/>
          <w:sz w:val="24"/>
          <w:szCs w:val="24"/>
        </w:rPr>
        <w:t xml:space="preserve">   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В рамках мероприятия «Ремонт дворовых территорий» </w:t>
      </w:r>
      <w:r w:rsidR="00D027E9" w:rsidRPr="00184363">
        <w:rPr>
          <w:rFonts w:ascii="Times New Roman" w:eastAsia="Calibri" w:hAnsi="Times New Roman"/>
          <w:sz w:val="24"/>
          <w:szCs w:val="24"/>
        </w:rPr>
        <w:t>выделено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 </w:t>
      </w:r>
      <w:r w:rsidR="00CF5F2D" w:rsidRPr="00184363">
        <w:rPr>
          <w:rFonts w:ascii="Times New Roman" w:eastAsia="Calibri" w:hAnsi="Times New Roman"/>
          <w:sz w:val="24"/>
          <w:szCs w:val="24"/>
        </w:rPr>
        <w:t xml:space="preserve">финансирование   </w:t>
      </w:r>
      <w:r w:rsidR="00CF5F2D" w:rsidRPr="00CA3AE4">
        <w:rPr>
          <w:rFonts w:ascii="Times New Roman" w:eastAsia="Calibri" w:hAnsi="Times New Roman"/>
          <w:sz w:val="24"/>
          <w:szCs w:val="24"/>
        </w:rPr>
        <w:t xml:space="preserve">  </w:t>
      </w:r>
      <w:r w:rsidR="00E27150" w:rsidRPr="00CA3AE4">
        <w:rPr>
          <w:rFonts w:ascii="Times New Roman" w:hAnsi="Times New Roman"/>
          <w:bCs/>
          <w:color w:val="000000"/>
          <w:sz w:val="24"/>
          <w:szCs w:val="24"/>
        </w:rPr>
        <w:t>80 373,49</w:t>
      </w:r>
      <w:r w:rsidR="00CA3AE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03E97" w:rsidRPr="00CA3AE4">
        <w:rPr>
          <w:rFonts w:ascii="Times New Roman" w:eastAsia="Calibri" w:hAnsi="Times New Roman"/>
          <w:sz w:val="24"/>
          <w:szCs w:val="24"/>
        </w:rPr>
        <w:t>т</w:t>
      </w:r>
      <w:r w:rsidR="00503E97">
        <w:rPr>
          <w:rFonts w:ascii="Times New Roman" w:eastAsia="Calibri" w:hAnsi="Times New Roman"/>
          <w:sz w:val="24"/>
          <w:szCs w:val="24"/>
        </w:rPr>
        <w:t xml:space="preserve">ыс. рублей 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из бюджета городского округа. </w:t>
      </w:r>
    </w:p>
    <w:p w:rsidR="00394419" w:rsidRDefault="00394419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84363" w:rsidRDefault="00503E97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В рамках мероприятия «Устройство сезонных катков» </w:t>
      </w:r>
      <w:r w:rsidRPr="00184363">
        <w:rPr>
          <w:rFonts w:ascii="Times New Roman" w:eastAsia="Calibri" w:hAnsi="Times New Roman"/>
          <w:sz w:val="24"/>
          <w:szCs w:val="24"/>
        </w:rPr>
        <w:t xml:space="preserve">выделено </w:t>
      </w:r>
      <w:r w:rsidRPr="00CA3AE4">
        <w:rPr>
          <w:rFonts w:ascii="Times New Roman" w:eastAsia="Calibri" w:hAnsi="Times New Roman"/>
          <w:sz w:val="24"/>
          <w:szCs w:val="24"/>
        </w:rPr>
        <w:t xml:space="preserve">финансирование     </w:t>
      </w:r>
      <w:r w:rsidR="00CA3AE4" w:rsidRPr="00CA3AE4">
        <w:rPr>
          <w:rFonts w:ascii="Times New Roman" w:hAnsi="Times New Roman"/>
          <w:color w:val="000000"/>
          <w:sz w:val="24"/>
          <w:szCs w:val="24"/>
        </w:rPr>
        <w:t>8 800,39</w:t>
      </w:r>
      <w:r w:rsidR="00CA3A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4363">
        <w:rPr>
          <w:rFonts w:ascii="Times New Roman" w:eastAsia="Calibri" w:hAnsi="Times New Roman"/>
          <w:sz w:val="24"/>
          <w:szCs w:val="24"/>
        </w:rPr>
        <w:t xml:space="preserve">тыс. рублей из бюджета Московской области и </w:t>
      </w:r>
      <w:r w:rsidR="00CA3AE4" w:rsidRPr="00CA3AE4">
        <w:rPr>
          <w:rFonts w:ascii="Times New Roman" w:hAnsi="Times New Roman"/>
          <w:color w:val="000000"/>
          <w:sz w:val="24"/>
          <w:szCs w:val="24"/>
        </w:rPr>
        <w:t>8 699,61</w:t>
      </w:r>
      <w:r w:rsidR="00CA3A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AE4">
        <w:rPr>
          <w:rFonts w:ascii="Times New Roman" w:eastAsia="Calibri" w:hAnsi="Times New Roman"/>
          <w:sz w:val="24"/>
          <w:szCs w:val="24"/>
        </w:rPr>
        <w:t>тыс</w:t>
      </w:r>
      <w:r>
        <w:rPr>
          <w:rFonts w:ascii="Times New Roman" w:eastAsia="Calibri" w:hAnsi="Times New Roman"/>
          <w:sz w:val="24"/>
          <w:szCs w:val="24"/>
        </w:rPr>
        <w:t>. рублей</w:t>
      </w:r>
      <w:r w:rsidRPr="00184363">
        <w:rPr>
          <w:rFonts w:ascii="Times New Roman" w:eastAsia="Calibri" w:hAnsi="Times New Roman"/>
          <w:sz w:val="24"/>
          <w:szCs w:val="24"/>
        </w:rPr>
        <w:t xml:space="preserve"> из бюджета городского округа. </w:t>
      </w:r>
    </w:p>
    <w:p w:rsidR="00394419" w:rsidRPr="00184363" w:rsidRDefault="00394419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86A68" w:rsidRDefault="00D2546F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63">
        <w:rPr>
          <w:rFonts w:ascii="Times New Roman" w:eastAsia="Calibri" w:hAnsi="Times New Roman"/>
          <w:sz w:val="24"/>
          <w:szCs w:val="24"/>
        </w:rPr>
        <w:t xml:space="preserve">          </w:t>
      </w:r>
      <w:r w:rsidR="00A05050" w:rsidRPr="00184363">
        <w:rPr>
          <w:rFonts w:ascii="Times New Roman" w:eastAsia="Calibri" w:hAnsi="Times New Roman"/>
          <w:sz w:val="24"/>
          <w:szCs w:val="24"/>
        </w:rPr>
        <w:t>На содержание, ремонт и восстановление уличного освещения</w:t>
      </w:r>
      <w:r w:rsidR="00CF5F2D" w:rsidRPr="00184363">
        <w:rPr>
          <w:rFonts w:ascii="Times New Roman" w:eastAsia="Calibri" w:hAnsi="Times New Roman"/>
          <w:sz w:val="24"/>
          <w:szCs w:val="24"/>
        </w:rPr>
        <w:t xml:space="preserve"> объем финансирования</w:t>
      </w:r>
      <w:r w:rsidR="00454537">
        <w:rPr>
          <w:rFonts w:ascii="Times New Roman" w:eastAsia="Calibri" w:hAnsi="Times New Roman"/>
          <w:sz w:val="24"/>
          <w:szCs w:val="24"/>
        </w:rPr>
        <w:t xml:space="preserve"> в 2024</w:t>
      </w:r>
      <w:r w:rsidR="00184363" w:rsidRPr="00184363">
        <w:rPr>
          <w:rFonts w:ascii="Times New Roman" w:eastAsia="Calibri" w:hAnsi="Times New Roman"/>
          <w:sz w:val="24"/>
          <w:szCs w:val="24"/>
        </w:rPr>
        <w:t xml:space="preserve"> году</w:t>
      </w:r>
      <w:r w:rsidR="00CF5F2D" w:rsidRPr="00184363">
        <w:rPr>
          <w:rFonts w:ascii="Times New Roman" w:eastAsia="Calibri" w:hAnsi="Times New Roman"/>
          <w:sz w:val="24"/>
          <w:szCs w:val="24"/>
        </w:rPr>
        <w:t xml:space="preserve"> составляет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: </w:t>
      </w:r>
      <w:r w:rsidR="00B16650">
        <w:rPr>
          <w:rFonts w:ascii="Times New Roman" w:hAnsi="Times New Roman"/>
          <w:color w:val="000000"/>
          <w:sz w:val="24"/>
          <w:szCs w:val="24"/>
        </w:rPr>
        <w:t>193 463,84</w:t>
      </w:r>
      <w:r w:rsidR="00A05050" w:rsidRPr="00CA3AE4">
        <w:rPr>
          <w:rFonts w:ascii="Times New Roman" w:eastAsia="Calibri" w:hAnsi="Times New Roman"/>
          <w:sz w:val="24"/>
          <w:szCs w:val="24"/>
        </w:rPr>
        <w:t>тыс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. рублей из бюджета городского округа. </w:t>
      </w:r>
    </w:p>
    <w:p w:rsidR="00394419" w:rsidRPr="00184363" w:rsidRDefault="00394419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94419" w:rsidRDefault="00086A68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63">
        <w:rPr>
          <w:rFonts w:ascii="Times New Roman" w:eastAsia="Calibri" w:hAnsi="Times New Roman"/>
          <w:sz w:val="24"/>
          <w:szCs w:val="24"/>
        </w:rPr>
        <w:t xml:space="preserve">          </w:t>
      </w:r>
      <w:r w:rsidR="00A05050" w:rsidRPr="00184363">
        <w:rPr>
          <w:rFonts w:ascii="Times New Roman" w:eastAsia="Calibri" w:hAnsi="Times New Roman"/>
          <w:sz w:val="24"/>
          <w:szCs w:val="24"/>
        </w:rPr>
        <w:t>В рамках мероприятия по приведению в надлежащее состояние подъездов в многоквартирных домах</w:t>
      </w:r>
      <w:r w:rsidR="00454537">
        <w:rPr>
          <w:rFonts w:ascii="Times New Roman" w:eastAsia="Calibri" w:hAnsi="Times New Roman"/>
          <w:sz w:val="24"/>
          <w:szCs w:val="24"/>
        </w:rPr>
        <w:t xml:space="preserve"> в 2024</w:t>
      </w:r>
      <w:r w:rsidR="00184363" w:rsidRPr="00184363">
        <w:rPr>
          <w:rFonts w:ascii="Times New Roman" w:eastAsia="Calibri" w:hAnsi="Times New Roman"/>
          <w:sz w:val="24"/>
          <w:szCs w:val="24"/>
        </w:rPr>
        <w:t xml:space="preserve"> году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 выделено финансирование: </w:t>
      </w:r>
      <w:r w:rsidR="00CA3AE4" w:rsidRPr="00CA3AE4">
        <w:rPr>
          <w:rFonts w:ascii="Times New Roman" w:hAnsi="Times New Roman"/>
          <w:bCs/>
          <w:color w:val="000000"/>
          <w:sz w:val="24"/>
          <w:szCs w:val="24"/>
        </w:rPr>
        <w:t>61 780,00</w:t>
      </w:r>
      <w:r w:rsidR="00CA3AE4">
        <w:rPr>
          <w:bCs/>
          <w:color w:val="000000"/>
          <w:sz w:val="15"/>
          <w:szCs w:val="15"/>
        </w:rPr>
        <w:t xml:space="preserve"> </w:t>
      </w:r>
      <w:r w:rsidR="00A05050" w:rsidRPr="00184363">
        <w:rPr>
          <w:rFonts w:ascii="Times New Roman" w:eastAsia="Calibri" w:hAnsi="Times New Roman"/>
          <w:sz w:val="24"/>
          <w:szCs w:val="24"/>
        </w:rPr>
        <w:t>тыс. рублей</w:t>
      </w:r>
      <w:r w:rsidR="003D5CAD" w:rsidRPr="00184363">
        <w:rPr>
          <w:rFonts w:ascii="Times New Roman" w:eastAsia="Calibri" w:hAnsi="Times New Roman"/>
          <w:sz w:val="24"/>
          <w:szCs w:val="24"/>
        </w:rPr>
        <w:t xml:space="preserve">. </w:t>
      </w:r>
    </w:p>
    <w:p w:rsidR="007F2914" w:rsidRPr="00184363" w:rsidRDefault="00A05050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63">
        <w:rPr>
          <w:rFonts w:ascii="Times New Roman" w:eastAsia="Calibri" w:hAnsi="Times New Roman"/>
          <w:sz w:val="24"/>
          <w:szCs w:val="24"/>
        </w:rPr>
        <w:t xml:space="preserve"> </w:t>
      </w:r>
    </w:p>
    <w:p w:rsidR="00D2148D" w:rsidRPr="00184363" w:rsidRDefault="007F2914" w:rsidP="00D2546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63">
        <w:rPr>
          <w:rFonts w:ascii="Times New Roman" w:eastAsia="Calibri" w:hAnsi="Times New Roman"/>
          <w:sz w:val="24"/>
          <w:szCs w:val="24"/>
        </w:rPr>
        <w:t xml:space="preserve">          </w:t>
      </w:r>
      <w:r w:rsidR="00394419">
        <w:rPr>
          <w:rFonts w:ascii="Times New Roman" w:eastAsia="Calibri" w:hAnsi="Times New Roman"/>
          <w:sz w:val="24"/>
          <w:szCs w:val="24"/>
        </w:rPr>
        <w:t>Количество подъездов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 </w:t>
      </w:r>
      <w:r w:rsidR="00394419">
        <w:rPr>
          <w:rFonts w:ascii="Times New Roman" w:eastAsia="Calibri" w:hAnsi="Times New Roman"/>
          <w:sz w:val="24"/>
          <w:szCs w:val="24"/>
        </w:rPr>
        <w:t xml:space="preserve">для ремонта </w:t>
      </w:r>
      <w:r w:rsidR="00A05050" w:rsidRPr="00184363">
        <w:rPr>
          <w:rFonts w:ascii="Times New Roman" w:eastAsia="Calibri" w:hAnsi="Times New Roman"/>
          <w:sz w:val="24"/>
          <w:szCs w:val="24"/>
        </w:rPr>
        <w:t>в многоквартирных домах</w:t>
      </w:r>
      <w:r w:rsidR="00454537">
        <w:rPr>
          <w:rFonts w:ascii="Times New Roman" w:eastAsia="Calibri" w:hAnsi="Times New Roman"/>
          <w:sz w:val="24"/>
          <w:szCs w:val="24"/>
        </w:rPr>
        <w:t xml:space="preserve"> в 2024</w:t>
      </w:r>
      <w:r w:rsidR="00CF5F2D" w:rsidRPr="00184363">
        <w:rPr>
          <w:rFonts w:ascii="Times New Roman" w:eastAsia="Calibri" w:hAnsi="Times New Roman"/>
          <w:sz w:val="24"/>
          <w:szCs w:val="24"/>
        </w:rPr>
        <w:t xml:space="preserve"> году составляе</w:t>
      </w:r>
      <w:r w:rsidR="00A05050" w:rsidRPr="00184363">
        <w:rPr>
          <w:rFonts w:ascii="Times New Roman" w:eastAsia="Calibri" w:hAnsi="Times New Roman"/>
          <w:sz w:val="24"/>
          <w:szCs w:val="24"/>
        </w:rPr>
        <w:t xml:space="preserve">т: </w:t>
      </w:r>
      <w:r w:rsidR="00454537">
        <w:rPr>
          <w:rFonts w:ascii="Times New Roman" w:eastAsia="Calibri" w:hAnsi="Times New Roman"/>
          <w:sz w:val="24"/>
          <w:szCs w:val="24"/>
        </w:rPr>
        <w:t>59</w:t>
      </w:r>
      <w:r w:rsidR="00162AFF" w:rsidRPr="00184363">
        <w:rPr>
          <w:rFonts w:ascii="Times New Roman" w:eastAsia="Calibri" w:hAnsi="Times New Roman"/>
          <w:sz w:val="24"/>
          <w:szCs w:val="24"/>
        </w:rPr>
        <w:t xml:space="preserve"> единиц. </w:t>
      </w:r>
    </w:p>
    <w:p w:rsidR="008C6CE9" w:rsidRPr="00CF5F2D" w:rsidRDefault="008C6CE9" w:rsidP="00D214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F5F2D">
        <w:rPr>
          <w:rFonts w:ascii="Times New Roman" w:eastAsia="Calibri" w:hAnsi="Times New Roman"/>
          <w:b/>
          <w:sz w:val="24"/>
          <w:szCs w:val="24"/>
        </w:rPr>
        <w:t xml:space="preserve">Комиссия рассмотрела: </w:t>
      </w:r>
    </w:p>
    <w:p w:rsidR="00783F3E" w:rsidRPr="00394419" w:rsidRDefault="00664195" w:rsidP="0039441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5F2D">
        <w:rPr>
          <w:rFonts w:ascii="Times New Roman" w:eastAsia="Calibri" w:hAnsi="Times New Roman" w:cs="Times New Roman"/>
          <w:b/>
          <w:sz w:val="24"/>
          <w:szCs w:val="24"/>
        </w:rPr>
        <w:t>Муниципальную</w:t>
      </w:r>
      <w:r w:rsidR="00D2148D" w:rsidRPr="00CF5F2D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программу в представленном виде, перечень мероприятий, адресный перечень, включенный в программу, этапы реализации программы.</w:t>
      </w:r>
    </w:p>
    <w:p w:rsidR="00783F3E" w:rsidRDefault="00783F3E" w:rsidP="00D2148D">
      <w:pPr>
        <w:pStyle w:val="a9"/>
        <w:spacing w:before="8"/>
        <w:rPr>
          <w:b/>
          <w:sz w:val="23"/>
        </w:rPr>
      </w:pPr>
    </w:p>
    <w:p w:rsidR="00394419" w:rsidRPr="00CF5F2D" w:rsidRDefault="00394419" w:rsidP="00D2148D">
      <w:pPr>
        <w:pStyle w:val="a9"/>
        <w:spacing w:before="8"/>
        <w:rPr>
          <w:b/>
          <w:sz w:val="23"/>
        </w:rPr>
      </w:pPr>
    </w:p>
    <w:p w:rsidR="00D2148D" w:rsidRPr="00CF5F2D" w:rsidRDefault="00D2148D" w:rsidP="00D2148D">
      <w:pPr>
        <w:pStyle w:val="a9"/>
        <w:spacing w:before="8"/>
        <w:rPr>
          <w:b/>
          <w:sz w:val="23"/>
        </w:rPr>
      </w:pPr>
      <w:r w:rsidRPr="00CF5F2D">
        <w:rPr>
          <w:b/>
          <w:sz w:val="23"/>
        </w:rPr>
        <w:t xml:space="preserve">Голосовали: </w:t>
      </w:r>
    </w:p>
    <w:p w:rsidR="00D2148D" w:rsidRPr="00CF5F2D" w:rsidRDefault="00D2148D" w:rsidP="00D2148D">
      <w:pPr>
        <w:pStyle w:val="a9"/>
        <w:spacing w:before="8"/>
        <w:rPr>
          <w:b/>
          <w:sz w:val="23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1559"/>
        <w:gridCol w:w="1951"/>
      </w:tblGrid>
      <w:tr w:rsidR="00D2148D" w:rsidRPr="00CF5F2D" w:rsidTr="001F4D52">
        <w:tc>
          <w:tcPr>
            <w:tcW w:w="5211" w:type="dxa"/>
            <w:vMerge w:val="restart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r w:rsidRPr="00CF5F2D">
              <w:rPr>
                <w:b/>
                <w:sz w:val="23"/>
              </w:rPr>
              <w:t xml:space="preserve">Вопрос повестки </w:t>
            </w:r>
          </w:p>
        </w:tc>
        <w:tc>
          <w:tcPr>
            <w:tcW w:w="4503" w:type="dxa"/>
            <w:gridSpan w:val="3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r w:rsidRPr="00CF5F2D">
              <w:rPr>
                <w:b/>
                <w:sz w:val="23"/>
              </w:rPr>
              <w:t>Количество проголосовавших членов муниципальной общественной комиссии</w:t>
            </w:r>
          </w:p>
        </w:tc>
      </w:tr>
      <w:tr w:rsidR="00D2148D" w:rsidRPr="00CF5F2D" w:rsidTr="001F4D52">
        <w:tc>
          <w:tcPr>
            <w:tcW w:w="5211" w:type="dxa"/>
            <w:vMerge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</w:p>
        </w:tc>
        <w:tc>
          <w:tcPr>
            <w:tcW w:w="993" w:type="dxa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proofErr w:type="gramStart"/>
            <w:r w:rsidRPr="00CF5F2D">
              <w:rPr>
                <w:b/>
                <w:sz w:val="23"/>
              </w:rPr>
              <w:t>за</w:t>
            </w:r>
            <w:proofErr w:type="gramEnd"/>
          </w:p>
        </w:tc>
        <w:tc>
          <w:tcPr>
            <w:tcW w:w="1559" w:type="dxa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proofErr w:type="gramStart"/>
            <w:r w:rsidRPr="00CF5F2D">
              <w:rPr>
                <w:b/>
                <w:sz w:val="23"/>
              </w:rPr>
              <w:t>против</w:t>
            </w:r>
            <w:proofErr w:type="gramEnd"/>
          </w:p>
        </w:tc>
        <w:tc>
          <w:tcPr>
            <w:tcW w:w="1951" w:type="dxa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proofErr w:type="gramStart"/>
            <w:r w:rsidRPr="00CF5F2D">
              <w:rPr>
                <w:b/>
                <w:sz w:val="23"/>
              </w:rPr>
              <w:t>воздержался</w:t>
            </w:r>
            <w:proofErr w:type="gramEnd"/>
            <w:r w:rsidRPr="00CF5F2D">
              <w:rPr>
                <w:b/>
                <w:sz w:val="23"/>
              </w:rPr>
              <w:t xml:space="preserve"> </w:t>
            </w:r>
          </w:p>
        </w:tc>
      </w:tr>
      <w:tr w:rsidR="00D2148D" w:rsidRPr="00CF5F2D" w:rsidTr="001F4D52">
        <w:tc>
          <w:tcPr>
            <w:tcW w:w="5211" w:type="dxa"/>
          </w:tcPr>
          <w:p w:rsidR="00D2148D" w:rsidRPr="00CF5F2D" w:rsidRDefault="00D2148D" w:rsidP="001F4D52">
            <w:pPr>
              <w:pStyle w:val="a9"/>
              <w:spacing w:before="8"/>
              <w:rPr>
                <w:sz w:val="23"/>
              </w:rPr>
            </w:pPr>
            <w:r w:rsidRPr="00CF5F2D">
              <w:rPr>
                <w:sz w:val="23"/>
              </w:rPr>
              <w:t>1</w:t>
            </w:r>
            <w:r w:rsidRPr="00CF5F2D">
              <w:t xml:space="preserve"> </w:t>
            </w:r>
            <w:r w:rsidRPr="00CF5F2D">
              <w:rPr>
                <w:sz w:val="23"/>
              </w:rPr>
              <w:t xml:space="preserve">утвердить проект муниципальной программы муниципального образования   </w:t>
            </w:r>
          </w:p>
          <w:p w:rsidR="00D2148D" w:rsidRPr="00CF5F2D" w:rsidRDefault="00D2148D" w:rsidP="007F1507">
            <w:pPr>
              <w:pStyle w:val="a9"/>
              <w:spacing w:before="8"/>
              <w:rPr>
                <w:sz w:val="23"/>
              </w:rPr>
            </w:pPr>
            <w:r w:rsidRPr="00CF5F2D">
              <w:rPr>
                <w:sz w:val="23"/>
              </w:rPr>
              <w:t xml:space="preserve">«Сергиево-Посадский городской округ Московской </w:t>
            </w:r>
            <w:r w:rsidR="005E28D1" w:rsidRPr="00CF5F2D">
              <w:rPr>
                <w:sz w:val="23"/>
              </w:rPr>
              <w:t>области» «</w:t>
            </w:r>
            <w:r w:rsidRPr="00CF5F2D">
              <w:rPr>
                <w:sz w:val="23"/>
              </w:rPr>
              <w:t>Формирование современной комфортной городской среды»</w:t>
            </w:r>
          </w:p>
        </w:tc>
        <w:tc>
          <w:tcPr>
            <w:tcW w:w="993" w:type="dxa"/>
          </w:tcPr>
          <w:p w:rsidR="00D2148D" w:rsidRPr="00CF5F2D" w:rsidRDefault="00385A8C" w:rsidP="001F4D52">
            <w:pPr>
              <w:pStyle w:val="a9"/>
              <w:spacing w:before="8"/>
              <w:rPr>
                <w:b/>
                <w:sz w:val="23"/>
                <w:lang w:val="en-US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59" w:type="dxa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r w:rsidRPr="00CF5F2D">
              <w:rPr>
                <w:b/>
                <w:sz w:val="23"/>
              </w:rPr>
              <w:t>0</w:t>
            </w:r>
          </w:p>
        </w:tc>
        <w:tc>
          <w:tcPr>
            <w:tcW w:w="1951" w:type="dxa"/>
          </w:tcPr>
          <w:p w:rsidR="00D2148D" w:rsidRPr="00CF5F2D" w:rsidRDefault="00D2148D" w:rsidP="001F4D52">
            <w:pPr>
              <w:pStyle w:val="a9"/>
              <w:spacing w:before="8"/>
              <w:rPr>
                <w:b/>
                <w:sz w:val="23"/>
              </w:rPr>
            </w:pPr>
            <w:r w:rsidRPr="00CF5F2D">
              <w:rPr>
                <w:b/>
                <w:sz w:val="23"/>
              </w:rPr>
              <w:t>0</w:t>
            </w:r>
          </w:p>
        </w:tc>
      </w:tr>
    </w:tbl>
    <w:p w:rsidR="00162AFF" w:rsidRDefault="00162AFF" w:rsidP="00D214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94419" w:rsidRPr="00CF5F2D" w:rsidRDefault="00394419" w:rsidP="00D214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F5F2D">
        <w:rPr>
          <w:rFonts w:ascii="Times New Roman" w:eastAsia="Calibri" w:hAnsi="Times New Roman"/>
          <w:b/>
          <w:sz w:val="24"/>
          <w:szCs w:val="24"/>
        </w:rPr>
        <w:t>Решили:</w:t>
      </w:r>
    </w:p>
    <w:p w:rsidR="00D2148D" w:rsidRPr="00CF5F2D" w:rsidRDefault="00D2148D" w:rsidP="00D2148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2D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7F1507" w:rsidRPr="00CF5F2D">
        <w:rPr>
          <w:rFonts w:ascii="Times New Roman" w:eastAsia="Calibri" w:hAnsi="Times New Roman" w:cs="Times New Roman"/>
          <w:sz w:val="24"/>
          <w:szCs w:val="24"/>
        </w:rPr>
        <w:t xml:space="preserve">изменения в </w:t>
      </w:r>
      <w:r w:rsidRPr="00CF5F2D">
        <w:rPr>
          <w:rFonts w:ascii="Times New Roman" w:eastAsia="Calibri" w:hAnsi="Times New Roman" w:cs="Times New Roman"/>
          <w:sz w:val="24"/>
          <w:szCs w:val="24"/>
        </w:rPr>
        <w:t xml:space="preserve">муниципальную программу «Формирование современной комфортной городской среды» Сергиево-Посадского городского округа. </w:t>
      </w:r>
    </w:p>
    <w:p w:rsidR="00D2148D" w:rsidRDefault="00D2148D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419" w:rsidRDefault="00394419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419" w:rsidRPr="00CF5F2D" w:rsidRDefault="00394419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48D" w:rsidRPr="00CF5F2D" w:rsidRDefault="00495229" w:rsidP="00744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>Заместитель председателя комиссии:</w:t>
      </w:r>
      <w:r w:rsidR="0035345E" w:rsidRPr="00CF5F2D">
        <w:rPr>
          <w:rFonts w:ascii="Times New Roman" w:hAnsi="Times New Roman"/>
          <w:sz w:val="24"/>
          <w:szCs w:val="24"/>
        </w:rPr>
        <w:t xml:space="preserve"> </w:t>
      </w:r>
      <w:r w:rsidR="0035345E" w:rsidRPr="00CF5F2D">
        <w:rPr>
          <w:rFonts w:ascii="Times New Roman" w:hAnsi="Times New Roman"/>
          <w:sz w:val="24"/>
          <w:szCs w:val="24"/>
        </w:rPr>
        <w:tab/>
      </w:r>
      <w:r w:rsidR="00744F47" w:rsidRPr="00CF5F2D">
        <w:rPr>
          <w:rFonts w:ascii="Times New Roman" w:hAnsi="Times New Roman"/>
          <w:sz w:val="24"/>
          <w:szCs w:val="24"/>
        </w:rPr>
        <w:t xml:space="preserve">      </w:t>
      </w:r>
      <w:r w:rsidRPr="00CF5F2D">
        <w:rPr>
          <w:rFonts w:ascii="Times New Roman" w:hAnsi="Times New Roman"/>
          <w:sz w:val="24"/>
          <w:szCs w:val="24"/>
        </w:rPr>
        <w:t xml:space="preserve">          </w:t>
      </w:r>
      <w:r w:rsidR="008C6CE9" w:rsidRPr="00CF5F2D">
        <w:rPr>
          <w:rFonts w:ascii="Times New Roman" w:hAnsi="Times New Roman"/>
          <w:sz w:val="24"/>
          <w:szCs w:val="24"/>
        </w:rPr>
        <w:t xml:space="preserve">                         </w:t>
      </w:r>
      <w:r w:rsidR="00744F47" w:rsidRPr="00CF5F2D">
        <w:rPr>
          <w:rFonts w:ascii="Times New Roman" w:hAnsi="Times New Roman"/>
          <w:sz w:val="24"/>
          <w:szCs w:val="24"/>
        </w:rPr>
        <w:t xml:space="preserve">              </w:t>
      </w:r>
      <w:r w:rsidRPr="00CF5F2D">
        <w:rPr>
          <w:rFonts w:ascii="Times New Roman" w:hAnsi="Times New Roman"/>
          <w:sz w:val="24"/>
          <w:szCs w:val="24"/>
        </w:rPr>
        <w:t xml:space="preserve">Н. В. Гусева </w:t>
      </w: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48D" w:rsidRPr="00CF5F2D" w:rsidRDefault="00D2148D" w:rsidP="00D2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D57" w:rsidRPr="00394419" w:rsidRDefault="00D2148D" w:rsidP="0039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F2D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="00394419" w:rsidRPr="00CF5F2D">
        <w:rPr>
          <w:rFonts w:ascii="Times New Roman" w:hAnsi="Times New Roman"/>
          <w:sz w:val="24"/>
          <w:szCs w:val="24"/>
        </w:rPr>
        <w:t xml:space="preserve">комиссии:  </w:t>
      </w:r>
      <w:r w:rsidRPr="00CF5F2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F5F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86A68" w:rsidRPr="00CF5F2D">
        <w:rPr>
          <w:rFonts w:ascii="Times New Roman" w:hAnsi="Times New Roman"/>
          <w:sz w:val="24"/>
          <w:szCs w:val="24"/>
        </w:rPr>
        <w:t xml:space="preserve">      </w:t>
      </w:r>
      <w:r w:rsidRPr="00CF5F2D">
        <w:rPr>
          <w:rFonts w:ascii="Times New Roman" w:hAnsi="Times New Roman"/>
          <w:sz w:val="24"/>
          <w:szCs w:val="24"/>
        </w:rPr>
        <w:t xml:space="preserve"> И.М. </w:t>
      </w:r>
      <w:proofErr w:type="spellStart"/>
      <w:r w:rsidRPr="00CF5F2D">
        <w:rPr>
          <w:rFonts w:ascii="Times New Roman" w:hAnsi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330A">
        <w:rPr>
          <w:rFonts w:ascii="Times New Roman" w:hAnsi="Times New Roman"/>
          <w:sz w:val="24"/>
          <w:szCs w:val="24"/>
        </w:rPr>
        <w:t xml:space="preserve"> </w:t>
      </w:r>
    </w:p>
    <w:sectPr w:rsidR="00B74D57" w:rsidRPr="00394419" w:rsidSect="00394419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BF" w:rsidRDefault="00E817BF" w:rsidP="006F140B">
      <w:pPr>
        <w:spacing w:after="0" w:line="240" w:lineRule="auto"/>
      </w:pPr>
      <w:r>
        <w:separator/>
      </w:r>
    </w:p>
  </w:endnote>
  <w:endnote w:type="continuationSeparator" w:id="0">
    <w:p w:rsidR="00E817BF" w:rsidRDefault="00E817BF" w:rsidP="006F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BF" w:rsidRDefault="00E817BF" w:rsidP="006F140B">
      <w:pPr>
        <w:spacing w:after="0" w:line="240" w:lineRule="auto"/>
      </w:pPr>
      <w:r>
        <w:separator/>
      </w:r>
    </w:p>
  </w:footnote>
  <w:footnote w:type="continuationSeparator" w:id="0">
    <w:p w:rsidR="00E817BF" w:rsidRDefault="00E817BF" w:rsidP="006F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728359"/>
      <w:docPartObj>
        <w:docPartGallery w:val="Page Numbers (Top of Page)"/>
        <w:docPartUnique/>
      </w:docPartObj>
    </w:sdtPr>
    <w:sdtEndPr/>
    <w:sdtContent>
      <w:p w:rsidR="006F140B" w:rsidRDefault="006F1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71E">
          <w:rPr>
            <w:noProof/>
          </w:rPr>
          <w:t>3</w:t>
        </w:r>
        <w:r>
          <w:fldChar w:fldCharType="end"/>
        </w:r>
      </w:p>
    </w:sdtContent>
  </w:sdt>
  <w:p w:rsidR="006F140B" w:rsidRDefault="006F14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7F4A"/>
    <w:multiLevelType w:val="hybridMultilevel"/>
    <w:tmpl w:val="6F686AF6"/>
    <w:lvl w:ilvl="0" w:tplc="7FBCE93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171DB4"/>
    <w:multiLevelType w:val="hybridMultilevel"/>
    <w:tmpl w:val="E9B685FC"/>
    <w:lvl w:ilvl="0" w:tplc="B93CCA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E812F2"/>
    <w:multiLevelType w:val="hybridMultilevel"/>
    <w:tmpl w:val="8DCC61C4"/>
    <w:lvl w:ilvl="0" w:tplc="272663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D7C45"/>
    <w:multiLevelType w:val="hybridMultilevel"/>
    <w:tmpl w:val="37BC8A2C"/>
    <w:lvl w:ilvl="0" w:tplc="ACACC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EA28AB"/>
    <w:multiLevelType w:val="hybridMultilevel"/>
    <w:tmpl w:val="88CA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0B"/>
    <w:rsid w:val="00033FC7"/>
    <w:rsid w:val="00073206"/>
    <w:rsid w:val="00086A68"/>
    <w:rsid w:val="000E0E98"/>
    <w:rsid w:val="00125292"/>
    <w:rsid w:val="00162AFF"/>
    <w:rsid w:val="00165E96"/>
    <w:rsid w:val="00182B81"/>
    <w:rsid w:val="00184363"/>
    <w:rsid w:val="001914F5"/>
    <w:rsid w:val="001B1215"/>
    <w:rsid w:val="001D1AB3"/>
    <w:rsid w:val="002036A4"/>
    <w:rsid w:val="00267E9F"/>
    <w:rsid w:val="002B1834"/>
    <w:rsid w:val="0035345E"/>
    <w:rsid w:val="00374CF6"/>
    <w:rsid w:val="00385A8C"/>
    <w:rsid w:val="00394419"/>
    <w:rsid w:val="003A7FC9"/>
    <w:rsid w:val="003C6EAE"/>
    <w:rsid w:val="003D5CAD"/>
    <w:rsid w:val="003E4480"/>
    <w:rsid w:val="003F3239"/>
    <w:rsid w:val="0041727E"/>
    <w:rsid w:val="00454537"/>
    <w:rsid w:val="00460CBE"/>
    <w:rsid w:val="00495229"/>
    <w:rsid w:val="0049651B"/>
    <w:rsid w:val="004A2A59"/>
    <w:rsid w:val="004D3C1C"/>
    <w:rsid w:val="004E26AD"/>
    <w:rsid w:val="004F7E44"/>
    <w:rsid w:val="00503E97"/>
    <w:rsid w:val="005258AE"/>
    <w:rsid w:val="00531CE6"/>
    <w:rsid w:val="00570D02"/>
    <w:rsid w:val="00597DFB"/>
    <w:rsid w:val="005C7D1F"/>
    <w:rsid w:val="005E28D1"/>
    <w:rsid w:val="0062158F"/>
    <w:rsid w:val="006532C4"/>
    <w:rsid w:val="00664195"/>
    <w:rsid w:val="006C1508"/>
    <w:rsid w:val="006C57C9"/>
    <w:rsid w:val="006F140B"/>
    <w:rsid w:val="0072348D"/>
    <w:rsid w:val="00744F47"/>
    <w:rsid w:val="00755B9E"/>
    <w:rsid w:val="00783F3E"/>
    <w:rsid w:val="00784E93"/>
    <w:rsid w:val="00785E28"/>
    <w:rsid w:val="007F1507"/>
    <w:rsid w:val="007F2914"/>
    <w:rsid w:val="00805517"/>
    <w:rsid w:val="00813E87"/>
    <w:rsid w:val="008A57AC"/>
    <w:rsid w:val="008C6CE9"/>
    <w:rsid w:val="009172DD"/>
    <w:rsid w:val="0097628F"/>
    <w:rsid w:val="00976970"/>
    <w:rsid w:val="009A171E"/>
    <w:rsid w:val="009C5F6F"/>
    <w:rsid w:val="00A05050"/>
    <w:rsid w:val="00A22EEA"/>
    <w:rsid w:val="00AF7738"/>
    <w:rsid w:val="00B03EAA"/>
    <w:rsid w:val="00B16650"/>
    <w:rsid w:val="00B22A73"/>
    <w:rsid w:val="00B60FD8"/>
    <w:rsid w:val="00B74D57"/>
    <w:rsid w:val="00BA194A"/>
    <w:rsid w:val="00BE25CA"/>
    <w:rsid w:val="00C43F6A"/>
    <w:rsid w:val="00C77ADE"/>
    <w:rsid w:val="00C901A5"/>
    <w:rsid w:val="00CA3AE4"/>
    <w:rsid w:val="00CF5F2D"/>
    <w:rsid w:val="00D027E9"/>
    <w:rsid w:val="00D2148D"/>
    <w:rsid w:val="00D2546F"/>
    <w:rsid w:val="00D34892"/>
    <w:rsid w:val="00D436FB"/>
    <w:rsid w:val="00D93397"/>
    <w:rsid w:val="00DD6773"/>
    <w:rsid w:val="00DE328B"/>
    <w:rsid w:val="00E12C98"/>
    <w:rsid w:val="00E27150"/>
    <w:rsid w:val="00E432AD"/>
    <w:rsid w:val="00E817BF"/>
    <w:rsid w:val="00E93489"/>
    <w:rsid w:val="00ED7703"/>
    <w:rsid w:val="00EE2520"/>
    <w:rsid w:val="00F00A8F"/>
    <w:rsid w:val="00F4486A"/>
    <w:rsid w:val="00F70884"/>
    <w:rsid w:val="00FA7A39"/>
    <w:rsid w:val="00FC1062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706DC-2615-4878-87AB-76840F14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2148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D2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D2148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2148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2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Словеснова</dc:creator>
  <cp:lastModifiedBy>Пользователь</cp:lastModifiedBy>
  <cp:revision>25</cp:revision>
  <cp:lastPrinted>2024-03-18T13:08:00Z</cp:lastPrinted>
  <dcterms:created xsi:type="dcterms:W3CDTF">2023-07-31T13:12:00Z</dcterms:created>
  <dcterms:modified xsi:type="dcterms:W3CDTF">2024-03-18T13:21:00Z</dcterms:modified>
</cp:coreProperties>
</file>