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0305" w14:textId="77777777" w:rsidR="00203005" w:rsidRPr="002F5313" w:rsidRDefault="00203005" w:rsidP="0020300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13">
        <w:rPr>
          <w:rFonts w:ascii="Times New Roman" w:eastAsia="Times New Roman" w:hAnsi="Times New Roman" w:cs="Times New Roman"/>
          <w:sz w:val="24"/>
          <w:szCs w:val="24"/>
          <w:lang w:eastAsia="ru-RU"/>
        </w:rPr>
        <w:t>У Т В Е Р Ж Д Е Н О</w:t>
      </w:r>
    </w:p>
    <w:p w14:paraId="625FA87D" w14:textId="77777777" w:rsidR="00203005" w:rsidRPr="002F5313" w:rsidRDefault="00203005" w:rsidP="0020300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</w:p>
    <w:p w14:paraId="0ACF9CCE" w14:textId="77777777" w:rsidR="00203005" w:rsidRPr="002F5313" w:rsidRDefault="00203005" w:rsidP="0020300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14:paraId="59BF32B2" w14:textId="77777777" w:rsidR="00203005" w:rsidRPr="002F5313" w:rsidRDefault="00203005" w:rsidP="0020300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1708C8C8" w14:textId="77777777" w:rsidR="00203005" w:rsidRPr="002F5313" w:rsidRDefault="00203005" w:rsidP="0020300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«___»________2024 года</w:t>
      </w:r>
    </w:p>
    <w:p w14:paraId="470B6CA2" w14:textId="77777777" w:rsidR="00203005" w:rsidRPr="002F5313" w:rsidRDefault="00203005" w:rsidP="00203005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313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</w:t>
      </w:r>
    </w:p>
    <w:p w14:paraId="1C5363BD" w14:textId="77777777" w:rsidR="00203005" w:rsidRDefault="00203005" w:rsidP="002030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25F7D1" w14:textId="77777777" w:rsidR="00203005" w:rsidRDefault="00203005" w:rsidP="002030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A0E292" w14:textId="77777777" w:rsidR="00203005" w:rsidRDefault="00833AAA" w:rsidP="002030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03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ОЛОЖЕНИЕ</w:t>
      </w:r>
      <w:r w:rsidRPr="0083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C20C61D" w14:textId="343DC12A" w:rsidR="00833AAA" w:rsidRDefault="00833AAA" w:rsidP="002030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штабе народн</w:t>
      </w:r>
      <w:r w:rsidR="00203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83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дружин</w:t>
      </w:r>
      <w:r w:rsidRPr="00203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83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3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Сергиево-Посадского городского округа</w:t>
      </w:r>
    </w:p>
    <w:p w14:paraId="40282998" w14:textId="39672BE6" w:rsidR="007067FE" w:rsidRPr="00833AAA" w:rsidRDefault="007067FE" w:rsidP="002030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– Положение)</w:t>
      </w:r>
    </w:p>
    <w:p w14:paraId="405D46E3" w14:textId="77777777" w:rsidR="00203005" w:rsidRDefault="00203005" w:rsidP="002030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755226" w14:textId="2B838A08" w:rsidR="00833AAA" w:rsidRPr="00833AAA" w:rsidRDefault="00C149EB" w:rsidP="00833AA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833AAA" w:rsidRPr="0083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14:paraId="10DD53EC" w14:textId="7478BE91" w:rsidR="00833AAA" w:rsidRPr="00833AAA" w:rsidRDefault="00833AAA" w:rsidP="00833A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>1. Штаб народн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штаб) является постоянно действующим коллегиальным органом, созданным в целях взаимодействия и координации деятельности народн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народная дружина).</w:t>
      </w:r>
    </w:p>
    <w:p w14:paraId="15E94F97" w14:textId="24645D36" w:rsidR="00833AAA" w:rsidRPr="00203005" w:rsidRDefault="00833AAA" w:rsidP="00833A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Штаб в своей деятельности руководствуется 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в соответствии </w:t>
      </w:r>
      <w:r w:rsidR="00C149EB" w:rsidRPr="00C1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Конституцией Российской Федерации, </w:t>
      </w:r>
      <w:r w:rsidR="007067FE" w:rsidRP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02.04.2014 №44-ФЗ «Об участии граждан </w:t>
      </w:r>
      <w:r w:rsidR="00C149EB" w:rsidRPr="00C1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7067FE" w:rsidRP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охране общественного порядка», от 19.05.1995 </w:t>
      </w:r>
      <w:bookmarkStart w:id="0" w:name="_Hlk180393203"/>
      <w:r w:rsidR="007067FE" w:rsidRP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bookmarkEnd w:id="0"/>
      <w:r w:rsidR="007067FE" w:rsidRP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82-ФЗ «Об общественных объединениях», от 06.10.2003 №131-ФЗ</w:t>
      </w:r>
      <w:r w:rsidR="00C149EB" w:rsidRPr="00C1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67FE" w:rsidRP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Законом Московской области от 21.01.2015 </w:t>
      </w:r>
      <w:r w:rsidR="00C149EB" w:rsidRPr="00C1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149EB" w:rsidRP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067FE" w:rsidRP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2/2015-ОЗ «Об отдельных вопросах участия граждан в охране общественного порядка </w:t>
      </w:r>
      <w:r w:rsidR="00C1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067FE" w:rsidRP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Московской области», Уставом муниципального образования </w:t>
      </w:r>
      <w:r w:rsidR="00C1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067FE" w:rsidRP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«Сергиево-Посадский городской округ Московской области»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29F18F1" w14:textId="77777777" w:rsidR="006F2606" w:rsidRPr="00833AAA" w:rsidRDefault="006F2606" w:rsidP="00833A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C9B29" w14:textId="7F6B6DBF" w:rsidR="00833AAA" w:rsidRPr="00833AAA" w:rsidRDefault="00C149EB" w:rsidP="006F2606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833AAA" w:rsidRPr="0083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Задачи штаба</w:t>
      </w:r>
    </w:p>
    <w:p w14:paraId="592943EB" w14:textId="409459D0" w:rsidR="006F2606" w:rsidRPr="00203005" w:rsidRDefault="00C149EB" w:rsidP="006F26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833AAA"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Задачами штаба являются:</w:t>
      </w:r>
      <w:r w:rsidR="006F2606"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1F67EA" w14:textId="51072C58" w:rsidR="006F2606" w:rsidRPr="00203005" w:rsidRDefault="006F2606" w:rsidP="006F26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3AAA"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народн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33AAA"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AAA"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правоохранительными органами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местного самоуправления</w:t>
      </w:r>
      <w:r w:rsidR="00833AAA"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обеспечения общественного порядка, предупрежден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пресечения правонарушений;</w:t>
      </w:r>
    </w:p>
    <w:p w14:paraId="12E231CF" w14:textId="7A136003" w:rsidR="006F2606" w:rsidRPr="00203005" w:rsidRDefault="006F2606" w:rsidP="006F26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3AAA"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методической, информационной поддержк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деятельности народн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9D95B7" w14:textId="77777777" w:rsidR="006F2606" w:rsidRPr="00203005" w:rsidRDefault="006F2606" w:rsidP="006F26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3AAA"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решении материально-технических и организационных вопросов деятельности народных дружин;</w:t>
      </w:r>
    </w:p>
    <w:p w14:paraId="5A8533D8" w14:textId="77777777" w:rsidR="006F2606" w:rsidRPr="00203005" w:rsidRDefault="006F2606" w:rsidP="006F26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3AAA"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обобщение и распространение передового опыта общественных объединений в охране общественного порядка;</w:t>
      </w:r>
    </w:p>
    <w:p w14:paraId="4322BF4F" w14:textId="4BED2502" w:rsidR="00833AAA" w:rsidRPr="00833AAA" w:rsidRDefault="006F2606" w:rsidP="006F26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3AAA"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в соответствующие органы местного самоуправления предложений </w:t>
      </w:r>
      <w:r w:rsidR="006C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33AAA"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охраны общественного порядка и борьбы с правонарушениями.</w:t>
      </w:r>
      <w:r w:rsidR="00833AAA"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7120B5F" w14:textId="6C9F9E38" w:rsidR="00833AAA" w:rsidRPr="00833AAA" w:rsidRDefault="00C149EB" w:rsidP="006F2606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833AAA" w:rsidRPr="0083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Функции штаба</w:t>
      </w:r>
    </w:p>
    <w:p w14:paraId="7A4B14E6" w14:textId="1D62A087" w:rsidR="006F2606" w:rsidRPr="00203005" w:rsidRDefault="00C149EB" w:rsidP="006F26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33AAA"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выполнения задач штаб осуществляет следующие функции:</w:t>
      </w:r>
    </w:p>
    <w:p w14:paraId="2D6DB025" w14:textId="5C7D8E95" w:rsidR="00396107" w:rsidRPr="00203005" w:rsidRDefault="00396107" w:rsidP="003961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вопросы и предложения, связанные с координацией деятельности народн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содействия правоохранительным органам в охране общественного порядка на территории Сергиево-Посадского городского округа;</w:t>
      </w:r>
    </w:p>
    <w:p w14:paraId="640B4731" w14:textId="65970B36" w:rsidR="00396107" w:rsidRPr="00203005" w:rsidRDefault="00396107" w:rsidP="003961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оказывает методическую и практическую помощь гражданам, изъявившим желание участвовать в охране общественного порядка, правоохранительными органами </w:t>
      </w:r>
      <w:r w:rsidR="00C1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создания народн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организации их деятельности;</w:t>
      </w:r>
    </w:p>
    <w:p w14:paraId="1FB71525" w14:textId="77777777" w:rsidR="00396107" w:rsidRPr="00203005" w:rsidRDefault="00396107" w:rsidP="003961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в пределах своей компетенции решения, носящие рекомендательный характер;</w:t>
      </w:r>
    </w:p>
    <w:p w14:paraId="4DB2E6F6" w14:textId="68FD20E6" w:rsidR="00396107" w:rsidRPr="00203005" w:rsidRDefault="00396107" w:rsidP="003961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организует проведение внеплановых (экстренных) заседаний штаба </w:t>
      </w:r>
      <w:r w:rsidR="00C1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координации расстановки сил и средств народн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массовых мероприятий на территории Сергиево-Посадского городского округа;</w:t>
      </w:r>
    </w:p>
    <w:p w14:paraId="63533FE2" w14:textId="271018E9" w:rsidR="00396107" w:rsidRPr="00203005" w:rsidRDefault="00396107" w:rsidP="003961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мероприятия по обучению командир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</w:t>
      </w:r>
      <w:r w:rsidR="007067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 организационную и методическую работу;</w:t>
      </w:r>
    </w:p>
    <w:p w14:paraId="0BC6BD1D" w14:textId="1B296151" w:rsidR="00833AAA" w:rsidRPr="00833AAA" w:rsidRDefault="00396107" w:rsidP="003961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 вопросы о представлении к награждению отличившихся народных дружинников в соответствии с </w:t>
      </w:r>
      <w:r w:rsidR="00BE6A4D" w:rsidRP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BE6A4D" w:rsidRP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материальном поощрении народных дружинников, участвующих в охране общественного порядка на территории 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E6A4D" w:rsidRP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</w:t>
      </w:r>
      <w:r w:rsidR="00C149EB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аемым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главы Сергиево-Посадского городского округа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51A640" w14:textId="66E19F3C" w:rsidR="00396107" w:rsidRPr="00203005" w:rsidRDefault="00C149EB" w:rsidP="003961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33AAA" w:rsidRPr="00833AAA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Штаб в пределах своей компетенции имеет право:</w:t>
      </w:r>
      <w:r w:rsidR="00396107"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63BF3C" w14:textId="1ED26A94" w:rsidR="00B72829" w:rsidRPr="00203005" w:rsidRDefault="00396107" w:rsidP="00B7282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совещания, учебные семинары, встречи с командир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народн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членами народн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72829"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AC66C5" w14:textId="78A6C172" w:rsidR="00B72829" w:rsidRPr="00203005" w:rsidRDefault="00396107" w:rsidP="00B7282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вносить предложения и рекомендации органам </w:t>
      </w:r>
      <w:r w:rsidR="00B72829"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                      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совершенствованию деятельности по обеспечению общественного порядка, распространению положительного опыта работы, устранению недостатков;</w:t>
      </w:r>
    </w:p>
    <w:p w14:paraId="5D1ECBCE" w14:textId="093DCC71" w:rsidR="00BE6A4D" w:rsidRDefault="00396107" w:rsidP="00BE6A4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вносить предложения органам местного самоуправления </w:t>
      </w:r>
      <w:r w:rsidR="00B72829"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о поощрении командир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народн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</w:t>
      </w:r>
      <w:r w:rsidR="00C1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деятельности;</w:t>
      </w:r>
    </w:p>
    <w:p w14:paraId="14F78F75" w14:textId="7D698E30" w:rsidR="00396107" w:rsidRDefault="00396107" w:rsidP="00BE6A4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участие в подготовке материалов и предоставлении информации </w:t>
      </w:r>
      <w:r w:rsidR="00C1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030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компетенции штаба.</w:t>
      </w:r>
    </w:p>
    <w:p w14:paraId="3C646142" w14:textId="77777777" w:rsidR="00542476" w:rsidRPr="00203005" w:rsidRDefault="00542476" w:rsidP="00BE6A4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74036" w14:textId="1F00E1D2" w:rsidR="00B72829" w:rsidRPr="00203005" w:rsidRDefault="00C149EB" w:rsidP="00B72829">
      <w:pPr>
        <w:shd w:val="clear" w:color="auto" w:fill="FFFFFF"/>
        <w:tabs>
          <w:tab w:val="left" w:pos="49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B72829" w:rsidRPr="00203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Структура штаба</w:t>
      </w:r>
    </w:p>
    <w:p w14:paraId="6077471C" w14:textId="77777777" w:rsidR="00B72829" w:rsidRPr="00203005" w:rsidRDefault="00B72829" w:rsidP="00B7282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D3754" w14:textId="50DDDB7D" w:rsidR="00BE6A4D" w:rsidRPr="00C149EB" w:rsidRDefault="00BE6A4D" w:rsidP="00C149E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штаба входят:</w:t>
      </w:r>
    </w:p>
    <w:p w14:paraId="05488C73" w14:textId="608B8BAA" w:rsidR="00BE6A4D" w:rsidRDefault="00C149EB" w:rsidP="00BE6A4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начальник штаба: заместитель главы Сергиево-Посадского городского округа</w:t>
      </w:r>
      <w:r w:rsidR="00542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80152838"/>
      <w:r w:rsidR="005424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курирующий вопросы муниципальной безопасности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3E2BED" w14:textId="1435F3EC" w:rsidR="00542476" w:rsidRDefault="00C149EB" w:rsidP="00C149EB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штаба: </w:t>
      </w:r>
      <w:r w:rsidR="00542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476" w:rsidRPr="00542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5424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2476" w:rsidRPr="00542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терроризма и экстремизма управления муниципальной безопасности администрации Сергиево-Посадского городского округа</w:t>
      </w:r>
      <w:r w:rsidR="00AB544E" w:rsidRPr="00AB544E">
        <w:t xml:space="preserve"> </w:t>
      </w:r>
      <w:r w:rsidR="00AB544E" w:rsidRPr="00AB5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5424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888014" w14:textId="24850924" w:rsidR="00542476" w:rsidRDefault="008A2B9A" w:rsidP="00BE6A4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42476">
        <w:rPr>
          <w:rFonts w:ascii="Times New Roman" w:eastAsia="Times New Roman" w:hAnsi="Times New Roman" w:cs="Times New Roman"/>
          <w:sz w:val="24"/>
          <w:szCs w:val="24"/>
          <w:lang w:eastAsia="ru-RU"/>
        </w:rPr>
        <w:t>.3. члены штаба:</w:t>
      </w:r>
    </w:p>
    <w:p w14:paraId="4A81876B" w14:textId="07946887" w:rsidR="00C149EB" w:rsidRDefault="00C149EB" w:rsidP="00C149EB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УМВД России по Сергиево-Посадскому городскому округу;</w:t>
      </w:r>
    </w:p>
    <w:p w14:paraId="6B33607F" w14:textId="56BE62FE" w:rsidR="00BE6A4D" w:rsidRDefault="00542476" w:rsidP="00BE6A4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bookmarkStart w:id="2" w:name="_Hlk18039379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по гражданской обороне и предупреждения </w:t>
      </w:r>
      <w:r w:rsidR="00AB544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 ад</w:t>
      </w:r>
      <w:r w:rsidR="00AB5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Сергиево-Посадского городского округа Московской области</w:t>
      </w:r>
      <w:bookmarkEnd w:id="2"/>
      <w:r w:rsidR="00AB54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6EE794" w14:textId="2F37C31D" w:rsidR="00AB544E" w:rsidRDefault="00AB544E" w:rsidP="00BE6A4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командир народной дружины Сергиево-Посадского городского округа</w:t>
      </w:r>
      <w:r w:rsidR="008A2B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90EB89" w14:textId="3DF03F98" w:rsidR="00043562" w:rsidRDefault="008A2B9A" w:rsidP="008A2B9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B544E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секретарь штаба: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эксперт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по гражданской обороне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предупреждения чрезвычайных ситуаций администрации Сергиево-Посадского городского округа Московской области</w:t>
      </w:r>
      <w:r w:rsidR="00AB2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3BBB70" w14:textId="415BAD03" w:rsidR="00043562" w:rsidRDefault="008A2B9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544E" w:rsidRP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штаба утверждается постановлением главы                   Сергиево-Посадского городского округа</w:t>
      </w:r>
      <w:r w:rsidR="006C1853" w:rsidRP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E851CF" w14:textId="785D6B85" w:rsidR="006C1853" w:rsidRPr="00043562" w:rsidRDefault="008A2B9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1853" w:rsidRP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деятельностью штаба осуществляет начальник штаба.</w:t>
      </w:r>
    </w:p>
    <w:p w14:paraId="1D36B4D5" w14:textId="77777777" w:rsidR="00043562" w:rsidRDefault="006C1853" w:rsidP="000435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начальника штаба по его поручению обязанности исполняет заместитель начальника штаба.</w:t>
      </w:r>
      <w:r w:rsid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D30BCE" w14:textId="2026296C" w:rsidR="006C1853" w:rsidRPr="00043562" w:rsidRDefault="008A2B9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1853" w:rsidRP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штаба по решению начальника штаба или лица, его замещающего, могут принимать участие представители органов местного самоуправления, </w:t>
      </w:r>
      <w:r w:rsidR="00DC3B2B" w:rsidRP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объединений правоохранительной направленности.</w:t>
      </w:r>
    </w:p>
    <w:p w14:paraId="474E768C" w14:textId="4C0DC443" w:rsidR="00DC3B2B" w:rsidRPr="00043562" w:rsidRDefault="00DC3B2B" w:rsidP="008A2B9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штаба </w:t>
      </w:r>
      <w:r w:rsidR="00043562" w:rsidRP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по мере необходимости, по решению начальника штаба, но не реже 1 раза в полугодие.</w:t>
      </w:r>
    </w:p>
    <w:p w14:paraId="472F187A" w14:textId="5FD531F8" w:rsidR="00043562" w:rsidRDefault="008A2B9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3562" w:rsidRP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штаба участвуют в заседаниях лично и обладают равными правами при обсуждении рассматриваемых вопросов.</w:t>
      </w:r>
    </w:p>
    <w:p w14:paraId="63DB8468" w14:textId="4654D5F9" w:rsidR="00043562" w:rsidRDefault="008A2B9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аседание штаба является правомочным, если на нем присутствует более половины членов штаба.</w:t>
      </w:r>
    </w:p>
    <w:p w14:paraId="42F19B11" w14:textId="576B852D" w:rsidR="00043562" w:rsidRDefault="008A2B9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</w:t>
      </w:r>
      <w:r w:rsidR="0004356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штаба принимаются простым большинством голосов его членов, присутствующих на заседании, путем открытого голосования.</w:t>
      </w:r>
    </w:p>
    <w:p w14:paraId="365D80A1" w14:textId="0F4B8A73" w:rsidR="00203198" w:rsidRDefault="00203198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голосов решающим является голос начальника штаба или его заместителя, руководящего заседанием.</w:t>
      </w:r>
    </w:p>
    <w:p w14:paraId="600B0A6F" w14:textId="64F9A2A5" w:rsidR="00203198" w:rsidRDefault="008A2B9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0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 штаба оформляется протоколом, который подписывается начальником </w:t>
      </w:r>
      <w:r w:rsidR="000F3D8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штаба и направляется членам штаба, командиру народной дружины в течении 10 рабочих дней со дня заседания штаба.</w:t>
      </w:r>
    </w:p>
    <w:p w14:paraId="0C08A560" w14:textId="5E8E4D41" w:rsidR="000F3D8A" w:rsidRDefault="008A2B9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F3D8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 штаба осуществляет следующие функции:</w:t>
      </w:r>
    </w:p>
    <w:p w14:paraId="39A281DE" w14:textId="12B6439B" w:rsidR="000F3D8A" w:rsidRDefault="000F3D8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 деятельностью штаба;</w:t>
      </w:r>
    </w:p>
    <w:p w14:paraId="754C3E1D" w14:textId="7F5FF898" w:rsidR="000F3D8A" w:rsidRDefault="000F3D8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анализ работы народной дружины;</w:t>
      </w:r>
    </w:p>
    <w:p w14:paraId="1FD0E7BE" w14:textId="7A6C98FC" w:rsidR="000F3D8A" w:rsidRDefault="000F3D8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взаимодействует с правоохранительными органами по вопросу координации деятельности народной дружины;</w:t>
      </w:r>
    </w:p>
    <w:p w14:paraId="33360591" w14:textId="6BBCF941" w:rsidR="000F3D8A" w:rsidRDefault="000F3D8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штаб по вопросам, относящимся к его компетенции.</w:t>
      </w:r>
    </w:p>
    <w:p w14:paraId="4BB319A4" w14:textId="2C6D02DA" w:rsidR="000F3D8A" w:rsidRDefault="008A2B9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F3D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Ведение делопроизводства штаба возлагается на его секретаря.</w:t>
      </w:r>
    </w:p>
    <w:p w14:paraId="5EC99CC3" w14:textId="1672A953" w:rsidR="000F3D8A" w:rsidRDefault="000F3D8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штаба:</w:t>
      </w:r>
    </w:p>
    <w:p w14:paraId="47D6A1A7" w14:textId="2B612A5F" w:rsidR="000F3D8A" w:rsidRDefault="000F3D8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повестку очередного заседания штаба и не позднее чем за 10 рабочих дней до планового заседания представляет повестку заседания на утверждение начальнику штаба;</w:t>
      </w:r>
    </w:p>
    <w:p w14:paraId="49A35641" w14:textId="52C7F79D" w:rsidR="000F3D8A" w:rsidRDefault="000F3D8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позднее чем за 3 рабочих дня до планового заседания направляет повестку членам штаба;</w:t>
      </w:r>
    </w:p>
    <w:p w14:paraId="5C731A73" w14:textId="34FA3547" w:rsidR="000F3D8A" w:rsidRDefault="000F3D8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оформляет протокол заседания </w:t>
      </w:r>
      <w:r w:rsidR="0090282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штаба.</w:t>
      </w:r>
    </w:p>
    <w:p w14:paraId="7DDABB8E" w14:textId="17F402B6" w:rsidR="00902820" w:rsidRDefault="008A2B9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0282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Общий контроль за реализацией принятых штабом решений осуществляет начальник штаба.</w:t>
      </w:r>
    </w:p>
    <w:p w14:paraId="3D15FE0D" w14:textId="307C788C" w:rsidR="00902820" w:rsidRDefault="008A2B9A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90282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Организационное обеспечение деятельности штаба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Сергиево-Посадского городского округа</w:t>
      </w:r>
      <w:r w:rsidR="00773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B7CF91" w14:textId="77777777" w:rsidR="00203198" w:rsidRPr="00043562" w:rsidRDefault="00203198" w:rsidP="0004356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7DAE8" w14:textId="77777777" w:rsidR="00043562" w:rsidRPr="00043562" w:rsidRDefault="00043562" w:rsidP="0004356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E4A9C" w14:textId="77777777" w:rsidR="00BE6A4D" w:rsidRDefault="00BE6A4D" w:rsidP="00DC3B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F2909" w14:textId="77777777" w:rsidR="00BE6A4D" w:rsidRDefault="00BE6A4D" w:rsidP="00B7282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24B2B" w14:textId="1B310FCC" w:rsidR="00203005" w:rsidRDefault="00203005" w:rsidP="0064612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29A8931" w14:textId="77777777" w:rsidR="00203005" w:rsidRPr="00B72829" w:rsidRDefault="00203005" w:rsidP="00976D9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203005" w:rsidRPr="00B7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B92"/>
    <w:multiLevelType w:val="hybridMultilevel"/>
    <w:tmpl w:val="CD18A45C"/>
    <w:lvl w:ilvl="0" w:tplc="A16674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366C81"/>
    <w:multiLevelType w:val="hybridMultilevel"/>
    <w:tmpl w:val="B81807B8"/>
    <w:lvl w:ilvl="0" w:tplc="C1AC7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97332C"/>
    <w:multiLevelType w:val="hybridMultilevel"/>
    <w:tmpl w:val="91B43D64"/>
    <w:lvl w:ilvl="0" w:tplc="147C32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3954BA"/>
    <w:multiLevelType w:val="hybridMultilevel"/>
    <w:tmpl w:val="336E56A4"/>
    <w:lvl w:ilvl="0" w:tplc="3CB2FA7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F7"/>
    <w:rsid w:val="00043562"/>
    <w:rsid w:val="000F3D8A"/>
    <w:rsid w:val="00203005"/>
    <w:rsid w:val="00203198"/>
    <w:rsid w:val="002F7AE7"/>
    <w:rsid w:val="0034694A"/>
    <w:rsid w:val="00396107"/>
    <w:rsid w:val="00542476"/>
    <w:rsid w:val="00591588"/>
    <w:rsid w:val="00646124"/>
    <w:rsid w:val="006C1853"/>
    <w:rsid w:val="006F2606"/>
    <w:rsid w:val="007067FE"/>
    <w:rsid w:val="0077339A"/>
    <w:rsid w:val="007B04F7"/>
    <w:rsid w:val="00833AAA"/>
    <w:rsid w:val="008A2B9A"/>
    <w:rsid w:val="00902820"/>
    <w:rsid w:val="00976D9A"/>
    <w:rsid w:val="00AB24EE"/>
    <w:rsid w:val="00AB544E"/>
    <w:rsid w:val="00B72829"/>
    <w:rsid w:val="00BE6A4D"/>
    <w:rsid w:val="00C149EB"/>
    <w:rsid w:val="00DC3B2B"/>
    <w:rsid w:val="00F8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5962"/>
  <w15:docId w15:val="{3A74DCEF-DF99-4C1A-B578-BCA3E27A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7067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BE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9F9C-349C-4A10-BB1E-A0644F20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2024-10-18T12:03:00Z</cp:lastPrinted>
  <dcterms:created xsi:type="dcterms:W3CDTF">2024-10-18T11:12:00Z</dcterms:created>
  <dcterms:modified xsi:type="dcterms:W3CDTF">2024-10-21T06:07:00Z</dcterms:modified>
</cp:coreProperties>
</file>