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35" w:rsidRPr="001F6135" w:rsidRDefault="001F6135" w:rsidP="001F6135">
      <w:pPr>
        <w:pStyle w:val="ConsPlusNormal"/>
        <w:jc w:val="both"/>
        <w:rPr>
          <w:rFonts w:ascii="Times New Roman" w:hAnsi="Times New Roman" w:cs="Times New Roman"/>
          <w:sz w:val="24"/>
          <w:szCs w:val="24"/>
        </w:rPr>
      </w:pPr>
      <w:bookmarkStart w:id="0" w:name="_GoBack"/>
      <w:bookmarkEnd w:id="0"/>
    </w:p>
    <w:p w:rsidR="001F6135" w:rsidRPr="001F6135" w:rsidRDefault="001F6135" w:rsidP="001F6135">
      <w:pPr>
        <w:pStyle w:val="ConsPlusNormal"/>
        <w:jc w:val="right"/>
        <w:outlineLvl w:val="1"/>
        <w:rPr>
          <w:rFonts w:ascii="Times New Roman" w:hAnsi="Times New Roman" w:cs="Times New Roman"/>
          <w:sz w:val="24"/>
          <w:szCs w:val="24"/>
        </w:rPr>
      </w:pPr>
      <w:r w:rsidRPr="001F6135">
        <w:rPr>
          <w:rFonts w:ascii="Times New Roman" w:hAnsi="Times New Roman" w:cs="Times New Roman"/>
          <w:sz w:val="24"/>
          <w:szCs w:val="24"/>
        </w:rPr>
        <w:t>Приложение N 1</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к Положению об оплате труда работников</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муниципальных образовательных организаций</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Сергиево-Посадского городского округа</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bookmarkStart w:id="1" w:name="Par230"/>
      <w:bookmarkEnd w:id="1"/>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РУКОВОДЯЩИХ РАБОТНИКОВ ОРГАНИЗАЦИЙ</w:t>
      </w:r>
    </w:p>
    <w:p w:rsidR="001F6135" w:rsidRPr="001F6135" w:rsidRDefault="001F6135" w:rsidP="001F6135">
      <w:pPr>
        <w:pStyle w:val="ConsPlusNormal"/>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t>Таблица 1</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КОЭФФИЦИЕНТ</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ГРУППЫ ПО ОПЛАТЕ ТРУДА РУКОВОДИТЕЛЕЙ ОБЩЕОБРАЗОВАТЕЛЬНЫХ</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ОРГАНИЗАЦИЙ, ИХ ЗАМЕСТИТЕЛЕЙ, ГЛАВНЫХ БУХГАЛТЕРОВ</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И ИХ ЗАМЕСТИТЕЛЕЙ</w:t>
      </w: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4989"/>
        <w:gridCol w:w="845"/>
        <w:gridCol w:w="850"/>
        <w:gridCol w:w="850"/>
        <w:gridCol w:w="902"/>
      </w:tblGrid>
      <w:tr w:rsidR="001F6135" w:rsidRPr="001F6135" w:rsidTr="00827CE9">
        <w:tc>
          <w:tcPr>
            <w:tcW w:w="590"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4989"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Наименование должности и требования к квалификации</w:t>
            </w:r>
          </w:p>
        </w:tc>
        <w:tc>
          <w:tcPr>
            <w:tcW w:w="3447"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Коэффициент группы общеобразовательного учреждения по оплате труда руководителей</w:t>
            </w:r>
          </w:p>
        </w:tc>
      </w:tr>
      <w:tr w:rsidR="001F6135" w:rsidRPr="001F6135" w:rsidTr="00827CE9">
        <w:tc>
          <w:tcPr>
            <w:tcW w:w="590"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4989"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III</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IV</w:t>
            </w:r>
          </w:p>
        </w:tc>
      </w:tr>
      <w:tr w:rsidR="001F6135" w:rsidRPr="001F6135" w:rsidTr="00827CE9">
        <w:tc>
          <w:tcPr>
            <w:tcW w:w="59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6</w:t>
            </w:r>
          </w:p>
        </w:tc>
      </w:tr>
      <w:tr w:rsidR="001F6135" w:rsidRPr="001F6135" w:rsidTr="00827CE9">
        <w:tc>
          <w:tcPr>
            <w:tcW w:w="590"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организации, имеющий:</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590"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w:t>
            </w:r>
          </w:p>
        </w:tc>
      </w:tr>
      <w:tr w:rsidR="001F6135" w:rsidRPr="001F6135" w:rsidTr="00827CE9">
        <w:tc>
          <w:tcPr>
            <w:tcW w:w="590"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1,15</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r>
      <w:tr w:rsidR="001F6135" w:rsidRPr="001F6135" w:rsidTr="00827CE9">
        <w:tc>
          <w:tcPr>
            <w:tcW w:w="590"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w:t>
            </w: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Заместитель руководителя организации, деятельность которого связана с руководством образовательным процессом, имеющий:</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590"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1,45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1,25</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1,15</w:t>
            </w:r>
          </w:p>
        </w:tc>
      </w:tr>
      <w:tr w:rsidR="001F6135" w:rsidRPr="001F6135" w:rsidTr="00827CE9">
        <w:tc>
          <w:tcPr>
            <w:tcW w:w="590"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1,45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1,05</w:t>
            </w:r>
          </w:p>
        </w:tc>
      </w:tr>
      <w:tr w:rsidR="001F6135" w:rsidRPr="001F6135" w:rsidTr="00827CE9">
        <w:tc>
          <w:tcPr>
            <w:tcW w:w="59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w:t>
            </w: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Заместитель руководителя организации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1,05</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w:t>
            </w:r>
          </w:p>
        </w:tc>
      </w:tr>
      <w:tr w:rsidR="001F6135" w:rsidRPr="001F6135" w:rsidTr="00827CE9">
        <w:tc>
          <w:tcPr>
            <w:tcW w:w="59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4.</w:t>
            </w:r>
          </w:p>
        </w:tc>
        <w:tc>
          <w:tcPr>
            <w:tcW w:w="498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Главный бухгалтер</w:t>
            </w:r>
          </w:p>
        </w:tc>
        <w:tc>
          <w:tcPr>
            <w:tcW w:w="845"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w:t>
            </w:r>
          </w:p>
        </w:tc>
        <w:tc>
          <w:tcPr>
            <w:tcW w:w="902"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w:t>
            </w:r>
          </w:p>
        </w:tc>
      </w:tr>
    </w:tbl>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ind w:firstLine="540"/>
        <w:jc w:val="both"/>
        <w:rPr>
          <w:rFonts w:ascii="Times New Roman" w:hAnsi="Times New Roman" w:cs="Times New Roman"/>
          <w:sz w:val="24"/>
          <w:szCs w:val="24"/>
        </w:rPr>
      </w:pPr>
      <w:r w:rsidRPr="001F6135">
        <w:rPr>
          <w:rFonts w:ascii="Times New Roman" w:hAnsi="Times New Roman" w:cs="Times New Roman"/>
          <w:sz w:val="24"/>
          <w:szCs w:val="24"/>
        </w:rPr>
        <w:lastRenderedPageBreak/>
        <w:t>Примечание. Должностной оклад руководителя общеобразовательной организации, его заместителей и главных бухгалтеров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rsidR="001F6135" w:rsidRPr="001F6135" w:rsidRDefault="001F6135" w:rsidP="001F6135">
      <w:pPr>
        <w:pStyle w:val="ConsPlusNormal"/>
        <w:spacing w:before="240"/>
        <w:ind w:firstLine="540"/>
        <w:jc w:val="both"/>
        <w:rPr>
          <w:rFonts w:ascii="Times New Roman" w:hAnsi="Times New Roman" w:cs="Times New Roman"/>
          <w:sz w:val="24"/>
          <w:szCs w:val="24"/>
        </w:rPr>
      </w:pPr>
      <w:r w:rsidRPr="001F6135">
        <w:rPr>
          <w:rFonts w:ascii="Times New Roman" w:hAnsi="Times New Roman" w:cs="Times New Roman"/>
          <w:sz w:val="24"/>
          <w:szCs w:val="24"/>
        </w:rPr>
        <w:t>Рассчитанные должностные оклады подлежат округлению до целого рубля (по правилам округления).</w:t>
      </w:r>
    </w:p>
    <w:p w:rsidR="001F6135" w:rsidRPr="001F6135" w:rsidRDefault="001F6135" w:rsidP="001F6135">
      <w:pPr>
        <w:pStyle w:val="ConsPlusNormal"/>
        <w:spacing w:before="240"/>
        <w:ind w:firstLine="540"/>
        <w:jc w:val="both"/>
        <w:rPr>
          <w:rFonts w:ascii="Times New Roman" w:hAnsi="Times New Roman" w:cs="Times New Roman"/>
          <w:sz w:val="24"/>
          <w:szCs w:val="24"/>
        </w:rPr>
      </w:pPr>
      <w:r w:rsidRPr="001F6135">
        <w:rPr>
          <w:rFonts w:ascii="Times New Roman" w:hAnsi="Times New Roman" w:cs="Times New Roman"/>
          <w:sz w:val="24"/>
          <w:szCs w:val="24"/>
        </w:rPr>
        <w:t>Средняя заработная плата педагогических работников рассчитывается по формуле:</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ind w:firstLine="540"/>
        <w:jc w:val="both"/>
        <w:rPr>
          <w:rFonts w:ascii="Times New Roman" w:hAnsi="Times New Roman" w:cs="Times New Roman"/>
          <w:sz w:val="24"/>
          <w:szCs w:val="24"/>
        </w:rPr>
      </w:pPr>
      <w:r w:rsidRPr="001F6135">
        <w:rPr>
          <w:rFonts w:ascii="Times New Roman" w:hAnsi="Times New Roman" w:cs="Times New Roman"/>
          <w:sz w:val="24"/>
          <w:szCs w:val="24"/>
        </w:rPr>
        <w:t>СЗП = ФОТ / КП, где:</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ind w:firstLine="540"/>
        <w:jc w:val="both"/>
        <w:rPr>
          <w:rFonts w:ascii="Times New Roman" w:hAnsi="Times New Roman" w:cs="Times New Roman"/>
          <w:sz w:val="24"/>
          <w:szCs w:val="24"/>
        </w:rPr>
      </w:pPr>
      <w:r w:rsidRPr="001F6135">
        <w:rPr>
          <w:rFonts w:ascii="Times New Roman" w:hAnsi="Times New Roman" w:cs="Times New Roman"/>
          <w:sz w:val="24"/>
          <w:szCs w:val="24"/>
        </w:rPr>
        <w:t>СЗП - средняя заработная плата педагогических работников;</w:t>
      </w:r>
    </w:p>
    <w:p w:rsidR="001F6135" w:rsidRPr="001F6135" w:rsidRDefault="001F6135" w:rsidP="001F6135">
      <w:pPr>
        <w:pStyle w:val="ConsPlusNormal"/>
        <w:spacing w:before="240"/>
        <w:ind w:firstLine="540"/>
        <w:jc w:val="both"/>
        <w:rPr>
          <w:rFonts w:ascii="Times New Roman" w:hAnsi="Times New Roman" w:cs="Times New Roman"/>
          <w:sz w:val="24"/>
          <w:szCs w:val="24"/>
        </w:rPr>
      </w:pPr>
      <w:r w:rsidRPr="001F6135">
        <w:rPr>
          <w:rFonts w:ascii="Times New Roman" w:hAnsi="Times New Roman" w:cs="Times New Roman"/>
          <w:sz w:val="24"/>
          <w:szCs w:val="24"/>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(фонд оплаты труда по вакантным ставкам в расчет не включается);</w:t>
      </w:r>
    </w:p>
    <w:p w:rsidR="001F6135" w:rsidRPr="001F6135" w:rsidRDefault="001F6135" w:rsidP="001F6135">
      <w:pPr>
        <w:pStyle w:val="ConsPlusNormal"/>
        <w:spacing w:before="240"/>
        <w:ind w:firstLine="540"/>
        <w:jc w:val="both"/>
        <w:rPr>
          <w:rFonts w:ascii="Times New Roman" w:hAnsi="Times New Roman" w:cs="Times New Roman"/>
          <w:sz w:val="24"/>
          <w:szCs w:val="24"/>
        </w:rPr>
      </w:pPr>
      <w:r w:rsidRPr="001F6135">
        <w:rPr>
          <w:rFonts w:ascii="Times New Roman" w:hAnsi="Times New Roman" w:cs="Times New Roman"/>
          <w:sz w:val="24"/>
          <w:szCs w:val="24"/>
        </w:rPr>
        <w:t>КП - количество педагогических работников (физических лиц) за часы учебной нагрузки, без учета вакантных ставок.</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t>Таблица 1.1</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РУКОВОДЯЩИХ РАБОТНИКОВ ОБЩЕОБРАЗОВАТЕЛЬНЫХ УЧРЕЖДЕНИЙ,</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КРОМЕ ДИРЕКТОРОВ ОБЩЕОБРАЗОВАТЕЛЬНЫХ УЧРЕЖДЕНИЙ,</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ИХ ЗАМЕСТИТЕЛЕЙ, ГЛАВНЫХ БУХГАЛТЕРОВ И ИХ ЗАМЕСТИТЕЛЕЙ,</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УКАЗАННЫХ В ТАБЛИЦЕ 1</w:t>
      </w: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1133"/>
        <w:gridCol w:w="1133"/>
        <w:gridCol w:w="1133"/>
        <w:gridCol w:w="1133"/>
      </w:tblGrid>
      <w:tr w:rsidR="00986C53" w:rsidRPr="001F6135" w:rsidTr="00986C53">
        <w:trPr>
          <w:trHeight w:val="280"/>
        </w:trPr>
        <w:tc>
          <w:tcPr>
            <w:tcW w:w="567" w:type="dxa"/>
            <w:vMerge w:val="restart"/>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3969" w:type="dxa"/>
            <w:vMerge w:val="restart"/>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Наименование должности и требования к квалификации</w:t>
            </w:r>
          </w:p>
        </w:tc>
        <w:tc>
          <w:tcPr>
            <w:tcW w:w="4532" w:type="dxa"/>
            <w:gridSpan w:val="4"/>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Должностной оклад (в рублях)</w:t>
            </w:r>
          </w:p>
        </w:tc>
      </w:tr>
      <w:tr w:rsidR="00986C53" w:rsidRPr="001F6135" w:rsidTr="00827CE9">
        <w:tc>
          <w:tcPr>
            <w:tcW w:w="567" w:type="dxa"/>
            <w:vMerge/>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p>
        </w:tc>
        <w:tc>
          <w:tcPr>
            <w:tcW w:w="4532" w:type="dxa"/>
            <w:gridSpan w:val="4"/>
            <w:tcBorders>
              <w:top w:val="single" w:sz="4" w:space="0" w:color="auto"/>
              <w:left w:val="single" w:sz="4" w:space="0" w:color="auto"/>
              <w:bottom w:val="single" w:sz="4" w:space="0" w:color="auto"/>
              <w:right w:val="single" w:sz="4" w:space="0" w:color="auto"/>
            </w:tcBorders>
          </w:tcPr>
          <w:p w:rsidR="00986C53" w:rsidRPr="001F6135" w:rsidRDefault="00986C53" w:rsidP="00986C53">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Группа по оплате труда руководителей</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IV</w:t>
            </w: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(заведующий, начальник, директор, управляющий) структурного подразделения учреждения, имеющий:</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29812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28388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26976</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25546</w:t>
            </w: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28388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26976</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25546</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50273"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25269</w:t>
            </w: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 xml:space="preserve">Заместитель руководителя (заведующего, начальника, </w:t>
            </w:r>
            <w:r w:rsidRPr="001F6135">
              <w:rPr>
                <w:rFonts w:ascii="Times New Roman" w:hAnsi="Times New Roman" w:cs="Times New Roman"/>
                <w:sz w:val="24"/>
                <w:szCs w:val="24"/>
              </w:rPr>
              <w:lastRenderedPageBreak/>
              <w:t>директора, управляющего) структурным подразделением учреждения, имеющий:</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высшую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26831</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25549</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24278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22992</w:t>
            </w: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первую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25549</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24278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22992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22742</w:t>
            </w:r>
          </w:p>
        </w:tc>
      </w:tr>
    </w:tbl>
    <w:p w:rsidR="001F6135" w:rsidRDefault="001F6135" w:rsidP="001F6135">
      <w:pPr>
        <w:pStyle w:val="ConsPlusNormal"/>
        <w:jc w:val="both"/>
        <w:rPr>
          <w:rFonts w:ascii="Times New Roman" w:hAnsi="Times New Roman" w:cs="Times New Roman"/>
          <w:sz w:val="24"/>
          <w:szCs w:val="24"/>
        </w:rPr>
      </w:pPr>
    </w:p>
    <w:p w:rsidR="00955537" w:rsidRPr="001F6135" w:rsidRDefault="00955537"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t>Таблица 2</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РУКОВОДЯЩИХ РАБОТНИКОВ ДОШКОЛЬНЫХ ОБРАЗОВАТЕЛЬНЫХ</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ОРГАНИЗАЦИЙ, ОРГАНИЗАЦИЙ ДОПОЛНИТЕЛЬНОГО ОБРАЗОВАНИЯ,</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УЧЕБНО-МЕТОДИЧЕСКИХ КАБИНЕТОВ (ЦЕНТРОВ)</w:t>
      </w: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1133"/>
        <w:gridCol w:w="1133"/>
        <w:gridCol w:w="1133"/>
        <w:gridCol w:w="1133"/>
      </w:tblGrid>
      <w:tr w:rsidR="001F6135" w:rsidRPr="001F6135" w:rsidTr="00827CE9">
        <w:tc>
          <w:tcPr>
            <w:tcW w:w="56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3969"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Наименование должности и требования к квалификации</w:t>
            </w:r>
          </w:p>
        </w:tc>
        <w:tc>
          <w:tcPr>
            <w:tcW w:w="4532"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Должностной оклад (в рублях)</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4532"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Группа по оплате труда руководителей</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III</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IV</w:t>
            </w:r>
          </w:p>
        </w:tc>
      </w:tr>
      <w:tr w:rsidR="001F6135" w:rsidRPr="001F6135" w:rsidTr="00827CE9">
        <w:tc>
          <w:tcPr>
            <w:tcW w:w="56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6</w:t>
            </w:r>
          </w:p>
        </w:tc>
      </w:tr>
      <w:tr w:rsidR="001F6135" w:rsidRPr="001F6135" w:rsidTr="00827CE9">
        <w:tc>
          <w:tcPr>
            <w:tcW w:w="56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(директор, заведующий, начальник) организации, имеющий:</w:t>
            </w: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28452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27231</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25992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24764</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27231</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25992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24764</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24319</w:t>
            </w:r>
          </w:p>
        </w:tc>
      </w:tr>
      <w:tr w:rsidR="001F6135" w:rsidRPr="001F6135" w:rsidTr="00827CE9">
        <w:tc>
          <w:tcPr>
            <w:tcW w:w="56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Заместитель руководителя (директора, заведующего, начальника) организации, директор филиала, старший мастер, имеющий:</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27051</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w:t>
            </w:r>
            <w:r w:rsidR="00DC0167" w:rsidRPr="00955537">
              <w:rPr>
                <w:rFonts w:ascii="Times New Roman" w:hAnsi="Times New Roman" w:cs="Times New Roman"/>
                <w:sz w:val="24"/>
                <w:szCs w:val="24"/>
              </w:rPr>
              <w:t>5830</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24608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23369</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25830</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24608</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DC0167"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23369</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w:t>
            </w:r>
            <w:r w:rsidR="00DC0167" w:rsidRPr="00955537">
              <w:rPr>
                <w:rFonts w:ascii="Times New Roman" w:hAnsi="Times New Roman" w:cs="Times New Roman"/>
                <w:sz w:val="24"/>
                <w:szCs w:val="24"/>
              </w:rPr>
              <w:t>2142</w:t>
            </w:r>
          </w:p>
        </w:tc>
      </w:tr>
      <w:tr w:rsidR="001F6135" w:rsidRPr="001F6135" w:rsidTr="00827CE9">
        <w:tc>
          <w:tcPr>
            <w:tcW w:w="56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(заведующий, начальник, директор, управляющий) структурного подразделения организации, имеющий:</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28411</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27063</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25702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24359</w:t>
            </w:r>
          </w:p>
        </w:tc>
      </w:tr>
      <w:tr w:rsidR="001F6135" w:rsidRPr="001F6135" w:rsidTr="00827CE9">
        <w:tc>
          <w:tcPr>
            <w:tcW w:w="56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первую квалификационную категорию</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1F6135"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w:t>
            </w:r>
            <w:r w:rsidR="00277A31" w:rsidRPr="00955537">
              <w:rPr>
                <w:rFonts w:ascii="Times New Roman" w:hAnsi="Times New Roman" w:cs="Times New Roman"/>
                <w:sz w:val="24"/>
                <w:szCs w:val="24"/>
              </w:rPr>
              <w:t>7063</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25702</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24359</w:t>
            </w:r>
          </w:p>
        </w:tc>
        <w:tc>
          <w:tcPr>
            <w:tcW w:w="1133" w:type="dxa"/>
            <w:tcBorders>
              <w:top w:val="single" w:sz="4" w:space="0" w:color="auto"/>
              <w:left w:val="single" w:sz="4" w:space="0" w:color="auto"/>
              <w:bottom w:val="single" w:sz="4" w:space="0" w:color="auto"/>
              <w:right w:val="single" w:sz="4" w:space="0" w:color="auto"/>
            </w:tcBorders>
          </w:tcPr>
          <w:p w:rsidR="001F6135" w:rsidRPr="00955537" w:rsidRDefault="00277A31" w:rsidP="00827CE9">
            <w:pPr>
              <w:pStyle w:val="ConsPlusNormal"/>
              <w:rPr>
                <w:rFonts w:ascii="Times New Roman" w:hAnsi="Times New Roman" w:cs="Times New Roman"/>
                <w:sz w:val="24"/>
                <w:szCs w:val="24"/>
              </w:rPr>
            </w:pPr>
            <w:r w:rsidRPr="00955537">
              <w:rPr>
                <w:rFonts w:ascii="Times New Roman" w:hAnsi="Times New Roman" w:cs="Times New Roman"/>
                <w:sz w:val="24"/>
                <w:szCs w:val="24"/>
              </w:rPr>
              <w:t>24093</w:t>
            </w:r>
          </w:p>
        </w:tc>
      </w:tr>
    </w:tbl>
    <w:p w:rsidR="001F6135" w:rsidRPr="001F6135" w:rsidRDefault="001F6135" w:rsidP="001F6135">
      <w:pPr>
        <w:pStyle w:val="ConsPlusNormal"/>
        <w:jc w:val="both"/>
        <w:rPr>
          <w:rFonts w:ascii="Times New Roman" w:hAnsi="Times New Roman" w:cs="Times New Roman"/>
          <w:sz w:val="24"/>
          <w:szCs w:val="24"/>
        </w:rPr>
      </w:pPr>
    </w:p>
    <w:p w:rsidR="007B79BC" w:rsidRDefault="007B79BC" w:rsidP="001F6135">
      <w:pPr>
        <w:pStyle w:val="ConsPlusNormal"/>
        <w:jc w:val="both"/>
        <w:rPr>
          <w:rFonts w:ascii="Times New Roman" w:hAnsi="Times New Roman" w:cs="Times New Roman"/>
          <w:sz w:val="24"/>
          <w:szCs w:val="24"/>
        </w:rPr>
        <w:sectPr w:rsidR="007B79BC" w:rsidSect="001F6135">
          <w:type w:val="continuous"/>
          <w:pgSz w:w="11906" w:h="16838"/>
          <w:pgMar w:top="1440" w:right="566" w:bottom="1440" w:left="1133" w:header="0" w:footer="0" w:gutter="0"/>
          <w:cols w:space="720"/>
          <w:noEndnote/>
        </w:sect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1"/>
        <w:rPr>
          <w:rFonts w:ascii="Times New Roman" w:hAnsi="Times New Roman" w:cs="Times New Roman"/>
          <w:sz w:val="24"/>
          <w:szCs w:val="24"/>
        </w:rPr>
      </w:pPr>
      <w:r w:rsidRPr="001F6135">
        <w:rPr>
          <w:rFonts w:ascii="Times New Roman" w:hAnsi="Times New Roman" w:cs="Times New Roman"/>
          <w:sz w:val="24"/>
          <w:szCs w:val="24"/>
        </w:rPr>
        <w:t>Приложение N 2</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к Положению об оплате труда работников</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муниципальных образовательных организаций</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Сергиево-Посадского городского округа</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bookmarkStart w:id="2" w:name="Par444"/>
      <w:bookmarkEnd w:id="2"/>
      <w:r w:rsidRPr="001F6135">
        <w:rPr>
          <w:rFonts w:ascii="Times New Roman" w:hAnsi="Times New Roman" w:cs="Times New Roman"/>
          <w:sz w:val="24"/>
          <w:szCs w:val="24"/>
        </w:rPr>
        <w:t>СТАВКИ</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ЗАРАБОТНОЙ ПЛАТЫ (ДОЛЖНОСТНЫЕ ОКЛАДЫ) ПЕДАГОГИЧЕСКИХ</w:t>
      </w:r>
    </w:p>
    <w:p w:rsidR="001F6135" w:rsidRPr="001F6135" w:rsidRDefault="001F6135" w:rsidP="00955537">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РАБОТНИКОВ ОБРАЗОВАТЕЛЬНЫХ ОРГАНИЗАЦИЙ</w:t>
      </w:r>
    </w:p>
    <w:p w:rsidR="00955537" w:rsidRPr="001F6135" w:rsidRDefault="00955537" w:rsidP="001F6135">
      <w:pPr>
        <w:pStyle w:val="ConsPlusNormal"/>
        <w:jc w:val="both"/>
        <w:rPr>
          <w:rFonts w:ascii="Times New Roman" w:hAnsi="Times New Roman" w:cs="Times New Roman"/>
          <w:sz w:val="24"/>
          <w:szCs w:val="24"/>
        </w:rPr>
      </w:pPr>
    </w:p>
    <w:p w:rsidR="007B79BC" w:rsidRDefault="001F6135" w:rsidP="007B79BC">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t>Таблица 1</w:t>
      </w:r>
    </w:p>
    <w:p w:rsidR="007B79BC" w:rsidRDefault="007B79BC" w:rsidP="007B79BC">
      <w:pPr>
        <w:pStyle w:val="ConsPlusNormal"/>
        <w:jc w:val="right"/>
        <w:outlineLvl w:val="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158"/>
        <w:gridCol w:w="1985"/>
        <w:gridCol w:w="2345"/>
        <w:gridCol w:w="2268"/>
      </w:tblGrid>
      <w:tr w:rsidR="00645C75" w:rsidRPr="001F6135" w:rsidTr="00645C75">
        <w:tc>
          <w:tcPr>
            <w:tcW w:w="850" w:type="dxa"/>
            <w:vMerge w:val="restart"/>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6158" w:type="dxa"/>
            <w:vMerge w:val="restart"/>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Должности педагогических работников</w:t>
            </w:r>
          </w:p>
        </w:tc>
        <w:tc>
          <w:tcPr>
            <w:tcW w:w="6598" w:type="dxa"/>
            <w:gridSpan w:val="3"/>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Размер ставок заработной платы (должностных окладов), в рублях</w:t>
            </w:r>
          </w:p>
        </w:tc>
      </w:tr>
      <w:tr w:rsidR="00645C75" w:rsidRPr="001F6135" w:rsidTr="00645C75">
        <w:tc>
          <w:tcPr>
            <w:tcW w:w="850" w:type="dxa"/>
            <w:vMerge/>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p>
        </w:tc>
        <w:tc>
          <w:tcPr>
            <w:tcW w:w="6158" w:type="dxa"/>
            <w:vMerge/>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4864B3"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Без категории</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первая квалификационная категория</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высшая квалификационная категория</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9E56F4"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9E56F4"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9E56F4"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1F6135" w:rsidRPr="001F6135" w:rsidTr="00827CE9">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4"/>
              <w:rPr>
                <w:rFonts w:ascii="Times New Roman" w:hAnsi="Times New Roman" w:cs="Times New Roman"/>
                <w:sz w:val="24"/>
                <w:szCs w:val="24"/>
              </w:rPr>
            </w:pPr>
            <w:r w:rsidRPr="001F6135">
              <w:rPr>
                <w:rFonts w:ascii="Times New Roman" w:hAnsi="Times New Roman" w:cs="Times New Roman"/>
                <w:sz w:val="24"/>
                <w:szCs w:val="24"/>
              </w:rPr>
              <w:t>1.</w:t>
            </w:r>
          </w:p>
        </w:tc>
        <w:tc>
          <w:tcPr>
            <w:tcW w:w="1275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 xml:space="preserve">Учитель, учитель-дефектолог, учитель-логопед, концертмейстер, воспитатель, </w:t>
            </w:r>
            <w:r w:rsidR="00276F6C">
              <w:rPr>
                <w:rFonts w:ascii="Times New Roman" w:hAnsi="Times New Roman" w:cs="Times New Roman"/>
                <w:sz w:val="24"/>
                <w:szCs w:val="24"/>
              </w:rPr>
              <w:t xml:space="preserve">педагог-психолог, </w:t>
            </w:r>
            <w:r w:rsidRPr="001F6135">
              <w:rPr>
                <w:rFonts w:ascii="Times New Roman" w:hAnsi="Times New Roman" w:cs="Times New Roman"/>
                <w:sz w:val="24"/>
                <w:szCs w:val="24"/>
              </w:rPr>
              <w:t>социальный педагог, музыкальный руководитель, инструктор по физической культуре, 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28023</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30349</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32696</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276F6C">
              <w:rPr>
                <w:rFonts w:ascii="Times New Roman" w:hAnsi="Times New Roman" w:cs="Times New Roman"/>
                <w:sz w:val="24"/>
                <w:szCs w:val="24"/>
              </w:rPr>
              <w:t>2.</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воспитатель при стаже работы в должности воспитателя не менее 2 лет</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28023</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30349</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32696</w:t>
            </w:r>
          </w:p>
        </w:tc>
      </w:tr>
      <w:tr w:rsidR="001F6135" w:rsidRPr="001F6135" w:rsidTr="00986C53">
        <w:tc>
          <w:tcPr>
            <w:tcW w:w="850" w:type="dxa"/>
            <w:tcBorders>
              <w:top w:val="single" w:sz="4" w:space="0" w:color="auto"/>
              <w:left w:val="single" w:sz="4" w:space="0" w:color="auto"/>
              <w:bottom w:val="single" w:sz="4" w:space="0" w:color="auto"/>
              <w:right w:val="single" w:sz="4" w:space="0" w:color="auto"/>
            </w:tcBorders>
          </w:tcPr>
          <w:p w:rsidR="001F6135" w:rsidRPr="001F6135" w:rsidRDefault="00276F6C" w:rsidP="00827CE9">
            <w:pPr>
              <w:pStyle w:val="ConsPlusNormal"/>
              <w:outlineLvl w:val="4"/>
              <w:rPr>
                <w:rFonts w:ascii="Times New Roman" w:hAnsi="Times New Roman" w:cs="Times New Roman"/>
                <w:sz w:val="24"/>
                <w:szCs w:val="24"/>
              </w:rPr>
            </w:pPr>
            <w:r>
              <w:rPr>
                <w:rFonts w:ascii="Times New Roman" w:hAnsi="Times New Roman" w:cs="Times New Roman"/>
                <w:sz w:val="24"/>
                <w:szCs w:val="24"/>
              </w:rPr>
              <w:t>2.</w:t>
            </w:r>
          </w:p>
        </w:tc>
        <w:tc>
          <w:tcPr>
            <w:tcW w:w="1275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общеобразовательных организаций:</w:t>
            </w:r>
          </w:p>
        </w:tc>
      </w:tr>
      <w:tr w:rsidR="00645C75" w:rsidRPr="001F6135" w:rsidTr="00645C75">
        <w:tc>
          <w:tcPr>
            <w:tcW w:w="850" w:type="dxa"/>
            <w:tcBorders>
              <w:top w:val="single" w:sz="4" w:space="0" w:color="auto"/>
              <w:left w:val="single" w:sz="4" w:space="0" w:color="auto"/>
              <w:right w:val="single" w:sz="4" w:space="0" w:color="auto"/>
            </w:tcBorders>
          </w:tcPr>
          <w:p w:rsidR="00645C75" w:rsidRPr="001F6135" w:rsidRDefault="00276F6C" w:rsidP="00827CE9">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6158" w:type="dxa"/>
            <w:tcBorders>
              <w:top w:val="single" w:sz="4" w:space="0" w:color="auto"/>
              <w:left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 xml:space="preserve">Учитель, воспитатель </w:t>
            </w:r>
            <w:hyperlink w:anchor="Par799" w:tooltip="&lt;*&gt; в группе продленного дня." w:history="1">
              <w:r w:rsidRPr="001F6135">
                <w:rPr>
                  <w:rFonts w:ascii="Times New Roman" w:hAnsi="Times New Roman" w:cs="Times New Roman"/>
                  <w:color w:val="0000FF"/>
                  <w:sz w:val="24"/>
                  <w:szCs w:val="24"/>
                </w:rPr>
                <w:t>&lt;*&gt;</w:t>
              </w:r>
            </w:hyperlink>
            <w:r w:rsidRPr="001F6135">
              <w:rPr>
                <w:rFonts w:ascii="Times New Roman" w:hAnsi="Times New Roman" w:cs="Times New Roman"/>
                <w:sz w:val="24"/>
                <w:szCs w:val="24"/>
              </w:rPr>
              <w:t xml:space="preserve">, </w:t>
            </w:r>
            <w:r w:rsidR="00276F6C">
              <w:rPr>
                <w:rFonts w:ascii="Times New Roman" w:hAnsi="Times New Roman" w:cs="Times New Roman"/>
                <w:sz w:val="24"/>
                <w:szCs w:val="24"/>
              </w:rPr>
              <w:t xml:space="preserve">педагог-психолог, </w:t>
            </w:r>
            <w:r w:rsidRPr="001F6135">
              <w:rPr>
                <w:rFonts w:ascii="Times New Roman" w:hAnsi="Times New Roman" w:cs="Times New Roman"/>
                <w:sz w:val="24"/>
                <w:szCs w:val="24"/>
              </w:rPr>
              <w:t>социальный педагог</w:t>
            </w:r>
          </w:p>
        </w:tc>
        <w:tc>
          <w:tcPr>
            <w:tcW w:w="1985"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21913</w:t>
            </w:r>
          </w:p>
        </w:tc>
        <w:tc>
          <w:tcPr>
            <w:tcW w:w="2345"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24072</w:t>
            </w:r>
          </w:p>
        </w:tc>
        <w:tc>
          <w:tcPr>
            <w:tcW w:w="2268"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25681</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276F6C" w:rsidP="00827CE9">
            <w:pPr>
              <w:pStyle w:val="ConsPlusNormal"/>
              <w:rPr>
                <w:rFonts w:ascii="Times New Roman" w:hAnsi="Times New Roman" w:cs="Times New Roman"/>
                <w:sz w:val="24"/>
                <w:szCs w:val="24"/>
              </w:rPr>
            </w:pPr>
            <w:r>
              <w:rPr>
                <w:rFonts w:ascii="Times New Roman" w:hAnsi="Times New Roman" w:cs="Times New Roman"/>
                <w:sz w:val="24"/>
                <w:szCs w:val="24"/>
              </w:rPr>
              <w:lastRenderedPageBreak/>
              <w:t>2.2.</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20216</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22208</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23683</w:t>
            </w:r>
          </w:p>
        </w:tc>
      </w:tr>
      <w:tr w:rsidR="00645C75" w:rsidRPr="001F6135" w:rsidTr="00645C75">
        <w:tc>
          <w:tcPr>
            <w:tcW w:w="850" w:type="dxa"/>
            <w:tcBorders>
              <w:top w:val="single" w:sz="4" w:space="0" w:color="auto"/>
              <w:left w:val="single" w:sz="4" w:space="0" w:color="auto"/>
              <w:right w:val="single" w:sz="4" w:space="0" w:color="auto"/>
            </w:tcBorders>
          </w:tcPr>
          <w:p w:rsidR="00645C75" w:rsidRPr="001F6135" w:rsidRDefault="00276F6C" w:rsidP="00827CE9">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6158" w:type="dxa"/>
            <w:tcBorders>
              <w:top w:val="single" w:sz="4" w:space="0" w:color="auto"/>
              <w:left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Преподаватель-организатор основ безопасности и защиты Родины</w:t>
            </w:r>
          </w:p>
        </w:tc>
        <w:tc>
          <w:tcPr>
            <w:tcW w:w="1985"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19475</w:t>
            </w:r>
          </w:p>
        </w:tc>
        <w:tc>
          <w:tcPr>
            <w:tcW w:w="2345"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22208</w:t>
            </w:r>
          </w:p>
        </w:tc>
        <w:tc>
          <w:tcPr>
            <w:tcW w:w="2268" w:type="dxa"/>
            <w:tcBorders>
              <w:top w:val="single" w:sz="4" w:space="0" w:color="auto"/>
              <w:left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23683</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276F6C" w:rsidP="00827CE9">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Мастер производственного обучения, старший воспитатель</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20216</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22208</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276F6C"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23683</w:t>
            </w:r>
          </w:p>
        </w:tc>
      </w:tr>
      <w:tr w:rsidR="001F6135" w:rsidRPr="001F6135" w:rsidTr="00827CE9">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4"/>
              <w:rPr>
                <w:rFonts w:ascii="Times New Roman" w:hAnsi="Times New Roman" w:cs="Times New Roman"/>
                <w:sz w:val="24"/>
                <w:szCs w:val="24"/>
              </w:rPr>
            </w:pPr>
            <w:r w:rsidRPr="001F6135">
              <w:rPr>
                <w:rFonts w:ascii="Times New Roman" w:hAnsi="Times New Roman" w:cs="Times New Roman"/>
                <w:sz w:val="24"/>
                <w:szCs w:val="24"/>
              </w:rPr>
              <w:t>3.</w:t>
            </w:r>
          </w:p>
        </w:tc>
        <w:tc>
          <w:tcPr>
            <w:tcW w:w="1275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Учитель, учитель-дефектолог, учитель-логопед, преподаватель, воспитатель,</w:t>
            </w:r>
            <w:r w:rsidR="00773406">
              <w:rPr>
                <w:rFonts w:ascii="Times New Roman" w:hAnsi="Times New Roman" w:cs="Times New Roman"/>
                <w:sz w:val="24"/>
                <w:szCs w:val="24"/>
              </w:rPr>
              <w:t xml:space="preserve"> педагог-психолог,</w:t>
            </w:r>
            <w:r w:rsidRPr="001F6135">
              <w:rPr>
                <w:rFonts w:ascii="Times New Roman" w:hAnsi="Times New Roman" w:cs="Times New Roman"/>
                <w:sz w:val="24"/>
                <w:szCs w:val="24"/>
              </w:rPr>
              <w:t xml:space="preserve">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23187</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25469</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27164</w:t>
            </w:r>
          </w:p>
        </w:tc>
      </w:tr>
      <w:tr w:rsidR="00645C75" w:rsidRPr="001F6135" w:rsidTr="00645C75">
        <w:tc>
          <w:tcPr>
            <w:tcW w:w="850" w:type="dxa"/>
            <w:tcBorders>
              <w:top w:val="single" w:sz="4" w:space="0" w:color="auto"/>
              <w:left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w:t>
            </w:r>
          </w:p>
        </w:tc>
        <w:tc>
          <w:tcPr>
            <w:tcW w:w="6158" w:type="dxa"/>
            <w:tcBorders>
              <w:top w:val="single" w:sz="4" w:space="0" w:color="auto"/>
              <w:left w:val="single" w:sz="4" w:space="0" w:color="auto"/>
              <w:right w:val="single" w:sz="4" w:space="0" w:color="auto"/>
            </w:tcBorders>
          </w:tcPr>
          <w:p w:rsidR="00645C75" w:rsidRPr="001F6135" w:rsidRDefault="00773406" w:rsidP="00827CE9">
            <w:pPr>
              <w:pStyle w:val="ConsPlusNormal"/>
              <w:rPr>
                <w:rFonts w:ascii="Times New Roman" w:hAnsi="Times New Roman" w:cs="Times New Roman"/>
                <w:sz w:val="24"/>
                <w:szCs w:val="24"/>
              </w:rPr>
            </w:pPr>
            <w:r>
              <w:rPr>
                <w:rFonts w:ascii="Times New Roman" w:hAnsi="Times New Roman" w:cs="Times New Roman"/>
                <w:sz w:val="24"/>
                <w:szCs w:val="24"/>
              </w:rPr>
              <w:t>Р</w:t>
            </w:r>
            <w:r w:rsidR="00645C75" w:rsidRPr="001F6135">
              <w:rPr>
                <w:rFonts w:ascii="Times New Roman" w:hAnsi="Times New Roman" w:cs="Times New Roman"/>
                <w:sz w:val="24"/>
                <w:szCs w:val="24"/>
              </w:rPr>
              <w:t>уководитель физического воспитания</w:t>
            </w:r>
          </w:p>
        </w:tc>
        <w:tc>
          <w:tcPr>
            <w:tcW w:w="1985" w:type="dxa"/>
            <w:tcBorders>
              <w:top w:val="single" w:sz="4" w:space="0" w:color="auto"/>
              <w:left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22336</w:t>
            </w:r>
          </w:p>
        </w:tc>
        <w:tc>
          <w:tcPr>
            <w:tcW w:w="2345" w:type="dxa"/>
            <w:tcBorders>
              <w:top w:val="single" w:sz="4" w:space="0" w:color="auto"/>
              <w:left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25469</w:t>
            </w:r>
          </w:p>
        </w:tc>
        <w:tc>
          <w:tcPr>
            <w:tcW w:w="2268" w:type="dxa"/>
            <w:tcBorders>
              <w:top w:val="single" w:sz="4" w:space="0" w:color="auto"/>
              <w:left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27165</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3.3.</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23187</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25469</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27165</w:t>
            </w:r>
          </w:p>
        </w:tc>
      </w:tr>
      <w:tr w:rsidR="00645C75" w:rsidRPr="001F6135" w:rsidTr="00645C75">
        <w:tc>
          <w:tcPr>
            <w:tcW w:w="850"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3.4.</w:t>
            </w:r>
          </w:p>
        </w:tc>
        <w:tc>
          <w:tcPr>
            <w:tcW w:w="6158" w:type="dxa"/>
            <w:tcBorders>
              <w:top w:val="single" w:sz="4" w:space="0" w:color="auto"/>
              <w:left w:val="single" w:sz="4" w:space="0" w:color="auto"/>
              <w:bottom w:val="single" w:sz="4" w:space="0" w:color="auto"/>
              <w:right w:val="single" w:sz="4" w:space="0" w:color="auto"/>
            </w:tcBorders>
          </w:tcPr>
          <w:p w:rsidR="00645C75" w:rsidRPr="001F6135" w:rsidRDefault="00645C7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Преподаватель музыкальных дисциплин</w:t>
            </w:r>
          </w:p>
        </w:tc>
        <w:tc>
          <w:tcPr>
            <w:tcW w:w="198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23187</w:t>
            </w:r>
          </w:p>
        </w:tc>
        <w:tc>
          <w:tcPr>
            <w:tcW w:w="2345"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25469</w:t>
            </w:r>
          </w:p>
        </w:tc>
        <w:tc>
          <w:tcPr>
            <w:tcW w:w="2268" w:type="dxa"/>
            <w:tcBorders>
              <w:top w:val="single" w:sz="4" w:space="0" w:color="auto"/>
              <w:left w:val="single" w:sz="4" w:space="0" w:color="auto"/>
              <w:bottom w:val="single" w:sz="4" w:space="0" w:color="auto"/>
              <w:right w:val="single" w:sz="4" w:space="0" w:color="auto"/>
            </w:tcBorders>
          </w:tcPr>
          <w:p w:rsidR="00645C75" w:rsidRPr="001F6135" w:rsidRDefault="00773406" w:rsidP="00645C75">
            <w:pPr>
              <w:pStyle w:val="ConsPlusNormal"/>
              <w:jc w:val="center"/>
              <w:rPr>
                <w:rFonts w:ascii="Times New Roman" w:hAnsi="Times New Roman" w:cs="Times New Roman"/>
                <w:sz w:val="24"/>
                <w:szCs w:val="24"/>
              </w:rPr>
            </w:pPr>
            <w:r>
              <w:rPr>
                <w:rFonts w:ascii="Times New Roman" w:hAnsi="Times New Roman" w:cs="Times New Roman"/>
                <w:sz w:val="24"/>
                <w:szCs w:val="24"/>
              </w:rPr>
              <w:t>27165</w:t>
            </w:r>
          </w:p>
        </w:tc>
      </w:tr>
    </w:tbl>
    <w:p w:rsidR="001F6135" w:rsidRPr="001F6135" w:rsidRDefault="001F6135" w:rsidP="001F6135">
      <w:pPr>
        <w:pStyle w:val="ConsPlusNormal"/>
        <w:spacing w:before="240"/>
        <w:ind w:firstLine="540"/>
        <w:jc w:val="both"/>
        <w:rPr>
          <w:rFonts w:ascii="Times New Roman" w:hAnsi="Times New Roman" w:cs="Times New Roman"/>
          <w:sz w:val="24"/>
          <w:szCs w:val="24"/>
        </w:rPr>
      </w:pPr>
      <w:bookmarkStart w:id="3" w:name="Par799"/>
      <w:bookmarkEnd w:id="3"/>
      <w:r w:rsidRPr="001F6135">
        <w:rPr>
          <w:rFonts w:ascii="Times New Roman" w:hAnsi="Times New Roman" w:cs="Times New Roman"/>
          <w:sz w:val="24"/>
          <w:szCs w:val="24"/>
        </w:rPr>
        <w:t>&lt;*&gt; в группе продленного дня.</w:t>
      </w:r>
    </w:p>
    <w:p w:rsidR="00B66759" w:rsidRDefault="00B66759" w:rsidP="001F6135">
      <w:pPr>
        <w:pStyle w:val="ConsPlusNormal"/>
        <w:jc w:val="right"/>
        <w:outlineLvl w:val="2"/>
        <w:rPr>
          <w:rFonts w:ascii="Times New Roman" w:hAnsi="Times New Roman" w:cs="Times New Roman"/>
          <w:sz w:val="24"/>
          <w:szCs w:val="24"/>
        </w:rPr>
      </w:pPr>
    </w:p>
    <w:p w:rsidR="00B66759" w:rsidRDefault="00B66759" w:rsidP="001F6135">
      <w:pPr>
        <w:pStyle w:val="ConsPlusNormal"/>
        <w:jc w:val="right"/>
        <w:outlineLvl w:val="2"/>
        <w:rPr>
          <w:rFonts w:ascii="Times New Roman" w:hAnsi="Times New Roman" w:cs="Times New Roman"/>
          <w:sz w:val="24"/>
          <w:szCs w:val="24"/>
        </w:rPr>
      </w:pPr>
    </w:p>
    <w:p w:rsidR="00B66759" w:rsidRDefault="00B66759" w:rsidP="001F6135">
      <w:pPr>
        <w:pStyle w:val="ConsPlusNormal"/>
        <w:jc w:val="right"/>
        <w:outlineLvl w:val="2"/>
        <w:rPr>
          <w:rFonts w:ascii="Times New Roman" w:hAnsi="Times New Roman" w:cs="Times New Roman"/>
          <w:sz w:val="24"/>
          <w:szCs w:val="24"/>
        </w:rPr>
      </w:pPr>
    </w:p>
    <w:p w:rsidR="00773406" w:rsidRDefault="00773406" w:rsidP="001F6135">
      <w:pPr>
        <w:pStyle w:val="ConsPlusNormal"/>
        <w:jc w:val="right"/>
        <w:outlineLvl w:val="2"/>
        <w:rPr>
          <w:rFonts w:ascii="Times New Roman" w:hAnsi="Times New Roman" w:cs="Times New Roman"/>
          <w:sz w:val="24"/>
          <w:szCs w:val="24"/>
        </w:rPr>
      </w:pPr>
    </w:p>
    <w:p w:rsidR="00773406" w:rsidRDefault="00773406" w:rsidP="001F6135">
      <w:pPr>
        <w:pStyle w:val="ConsPlusNormal"/>
        <w:jc w:val="right"/>
        <w:outlineLvl w:val="2"/>
        <w:rPr>
          <w:rFonts w:ascii="Times New Roman" w:hAnsi="Times New Roman" w:cs="Times New Roman"/>
          <w:sz w:val="24"/>
          <w:szCs w:val="24"/>
        </w:rPr>
      </w:pPr>
    </w:p>
    <w:p w:rsidR="00955537" w:rsidRDefault="00955537" w:rsidP="001F6135">
      <w:pPr>
        <w:pStyle w:val="ConsPlusNormal"/>
        <w:jc w:val="right"/>
        <w:outlineLvl w:val="2"/>
        <w:rPr>
          <w:rFonts w:ascii="Times New Roman" w:hAnsi="Times New Roman" w:cs="Times New Roman"/>
          <w:sz w:val="24"/>
          <w:szCs w:val="24"/>
        </w:rPr>
      </w:pPr>
    </w:p>
    <w:p w:rsidR="00955537" w:rsidRDefault="00955537" w:rsidP="001F6135">
      <w:pPr>
        <w:pStyle w:val="ConsPlusNormal"/>
        <w:jc w:val="right"/>
        <w:outlineLvl w:val="2"/>
        <w:rPr>
          <w:rFonts w:ascii="Times New Roman" w:hAnsi="Times New Roman" w:cs="Times New Roman"/>
          <w:sz w:val="24"/>
          <w:szCs w:val="24"/>
        </w:r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lastRenderedPageBreak/>
        <w:t>Таблица 2</w:t>
      </w:r>
    </w:p>
    <w:p w:rsidR="001F6135" w:rsidRDefault="001F6135" w:rsidP="001F6135">
      <w:pPr>
        <w:pStyle w:val="ConsPlusNormal"/>
        <w:jc w:val="both"/>
        <w:rPr>
          <w:rFonts w:ascii="Times New Roman" w:hAnsi="Times New Roman" w:cs="Times New Roman"/>
          <w:sz w:val="24"/>
          <w:szCs w:val="24"/>
        </w:rPr>
      </w:pPr>
    </w:p>
    <w:p w:rsidR="00773406" w:rsidRPr="001F6135" w:rsidRDefault="00773406" w:rsidP="001F6135">
      <w:pPr>
        <w:pStyle w:val="ConsPlusNormal"/>
        <w:jc w:val="both"/>
        <w:rPr>
          <w:rFonts w:ascii="Times New Roman" w:hAnsi="Times New Roman" w:cs="Times New Roman"/>
          <w:sz w:val="24"/>
          <w:szCs w:val="24"/>
        </w:rPr>
      </w:pPr>
    </w:p>
    <w:tbl>
      <w:tblPr>
        <w:tblW w:w="13670" w:type="dxa"/>
        <w:tblLayout w:type="fixed"/>
        <w:tblCellMar>
          <w:top w:w="102" w:type="dxa"/>
          <w:left w:w="62" w:type="dxa"/>
          <w:bottom w:w="102" w:type="dxa"/>
          <w:right w:w="62" w:type="dxa"/>
        </w:tblCellMar>
        <w:tblLook w:val="0000" w:firstRow="0" w:lastRow="0" w:firstColumn="0" w:lastColumn="0" w:noHBand="0" w:noVBand="0"/>
      </w:tblPr>
      <w:tblGrid>
        <w:gridCol w:w="794"/>
        <w:gridCol w:w="6214"/>
        <w:gridCol w:w="2126"/>
        <w:gridCol w:w="2336"/>
        <w:gridCol w:w="2200"/>
      </w:tblGrid>
      <w:tr w:rsidR="00B71F4E" w:rsidRPr="001F6135" w:rsidTr="00B71F4E">
        <w:tc>
          <w:tcPr>
            <w:tcW w:w="794" w:type="dxa"/>
            <w:vMerge w:val="restart"/>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6214" w:type="dxa"/>
            <w:vMerge w:val="restart"/>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Должности педагогических работников</w:t>
            </w:r>
          </w:p>
        </w:tc>
        <w:tc>
          <w:tcPr>
            <w:tcW w:w="6662" w:type="dxa"/>
            <w:gridSpan w:val="3"/>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Размер ставок заработной платы (должностных окладов)</w:t>
            </w:r>
            <w:r w:rsidR="00D96585">
              <w:rPr>
                <w:rFonts w:ascii="Times New Roman" w:hAnsi="Times New Roman" w:cs="Times New Roman"/>
                <w:sz w:val="24"/>
                <w:szCs w:val="24"/>
              </w:rPr>
              <w:t xml:space="preserve">, </w:t>
            </w:r>
            <w:r w:rsidRPr="001F6135">
              <w:rPr>
                <w:rFonts w:ascii="Times New Roman" w:hAnsi="Times New Roman" w:cs="Times New Roman"/>
                <w:sz w:val="24"/>
                <w:szCs w:val="24"/>
              </w:rPr>
              <w:t>в рублях</w:t>
            </w:r>
          </w:p>
        </w:tc>
      </w:tr>
      <w:tr w:rsidR="00B71F4E" w:rsidRPr="001F6135" w:rsidTr="004864B3">
        <w:tc>
          <w:tcPr>
            <w:tcW w:w="794" w:type="dxa"/>
            <w:vMerge/>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p>
        </w:tc>
        <w:tc>
          <w:tcPr>
            <w:tcW w:w="6214" w:type="dxa"/>
            <w:vMerge/>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FA1CA2"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Без категории</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первая квалификационная категория</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высшая квалификационная категория</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1F6135" w:rsidRPr="001F6135" w:rsidTr="00B71F4E">
        <w:tc>
          <w:tcPr>
            <w:tcW w:w="794"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4"/>
              <w:rPr>
                <w:rFonts w:ascii="Times New Roman" w:hAnsi="Times New Roman" w:cs="Times New Roman"/>
                <w:sz w:val="24"/>
                <w:szCs w:val="24"/>
              </w:rPr>
            </w:pPr>
            <w:r w:rsidRPr="001F6135">
              <w:rPr>
                <w:rFonts w:ascii="Times New Roman" w:hAnsi="Times New Roman" w:cs="Times New Roman"/>
                <w:sz w:val="24"/>
                <w:szCs w:val="24"/>
              </w:rPr>
              <w:t>1.</w:t>
            </w:r>
          </w:p>
        </w:tc>
        <w:tc>
          <w:tcPr>
            <w:tcW w:w="1287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Методист, тьютор</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18742</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21719</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23388</w:t>
            </w:r>
          </w:p>
        </w:tc>
      </w:tr>
      <w:tr w:rsidR="00AB5D3B" w:rsidRPr="001F6135" w:rsidTr="004864B3">
        <w:tc>
          <w:tcPr>
            <w:tcW w:w="794" w:type="dxa"/>
            <w:tcBorders>
              <w:top w:val="single" w:sz="4" w:space="0" w:color="auto"/>
              <w:left w:val="single" w:sz="4" w:space="0" w:color="auto"/>
              <w:bottom w:val="single" w:sz="4" w:space="0" w:color="auto"/>
              <w:right w:val="single" w:sz="4" w:space="0" w:color="auto"/>
            </w:tcBorders>
          </w:tcPr>
          <w:p w:rsidR="00AB5D3B" w:rsidRPr="001F6135" w:rsidRDefault="00AB5D3B" w:rsidP="00827CE9">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6214" w:type="dxa"/>
            <w:tcBorders>
              <w:top w:val="single" w:sz="4" w:space="0" w:color="auto"/>
              <w:left w:val="single" w:sz="4" w:space="0" w:color="auto"/>
              <w:bottom w:val="single" w:sz="4" w:space="0" w:color="auto"/>
              <w:right w:val="single" w:sz="4" w:space="0" w:color="auto"/>
            </w:tcBorders>
          </w:tcPr>
          <w:p w:rsidR="00AB5D3B" w:rsidRPr="001F6135" w:rsidRDefault="00AB5D3B" w:rsidP="00827CE9">
            <w:pPr>
              <w:pStyle w:val="ConsPlusNormal"/>
              <w:rPr>
                <w:rFonts w:ascii="Times New Roman" w:hAnsi="Times New Roman" w:cs="Times New Roman"/>
                <w:sz w:val="24"/>
                <w:szCs w:val="24"/>
              </w:rPr>
            </w:pPr>
            <w:r w:rsidRPr="00AB5D3B">
              <w:rPr>
                <w:rFonts w:ascii="Times New Roman" w:hAnsi="Times New Roman" w:cs="Times New Roman"/>
                <w:sz w:val="24"/>
                <w:szCs w:val="24"/>
              </w:rPr>
              <w:t>Инструктор-методист</w:t>
            </w:r>
          </w:p>
        </w:tc>
        <w:tc>
          <w:tcPr>
            <w:tcW w:w="2126"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18742</w:t>
            </w:r>
          </w:p>
        </w:tc>
        <w:tc>
          <w:tcPr>
            <w:tcW w:w="2336"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21719</w:t>
            </w:r>
          </w:p>
        </w:tc>
        <w:tc>
          <w:tcPr>
            <w:tcW w:w="2200"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23388</w:t>
            </w:r>
          </w:p>
        </w:tc>
      </w:tr>
      <w:tr w:rsidR="00AB5D3B" w:rsidRPr="001F6135" w:rsidTr="004864B3">
        <w:tc>
          <w:tcPr>
            <w:tcW w:w="794" w:type="dxa"/>
            <w:tcBorders>
              <w:top w:val="single" w:sz="4" w:space="0" w:color="auto"/>
              <w:left w:val="single" w:sz="4" w:space="0" w:color="auto"/>
              <w:bottom w:val="single" w:sz="4" w:space="0" w:color="auto"/>
              <w:right w:val="single" w:sz="4" w:space="0" w:color="auto"/>
            </w:tcBorders>
          </w:tcPr>
          <w:p w:rsidR="00AB5D3B" w:rsidRDefault="00AB5D3B" w:rsidP="00827CE9">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6214" w:type="dxa"/>
            <w:tcBorders>
              <w:top w:val="single" w:sz="4" w:space="0" w:color="auto"/>
              <w:left w:val="single" w:sz="4" w:space="0" w:color="auto"/>
              <w:bottom w:val="single" w:sz="4" w:space="0" w:color="auto"/>
              <w:right w:val="single" w:sz="4" w:space="0" w:color="auto"/>
            </w:tcBorders>
          </w:tcPr>
          <w:p w:rsidR="00AB5D3B" w:rsidRPr="00AB5D3B" w:rsidRDefault="00AB5D3B" w:rsidP="00827CE9">
            <w:pPr>
              <w:pStyle w:val="ConsPlusNormal"/>
              <w:rPr>
                <w:rFonts w:ascii="Times New Roman" w:hAnsi="Times New Roman" w:cs="Times New Roman"/>
                <w:sz w:val="24"/>
                <w:szCs w:val="24"/>
              </w:rPr>
            </w:pPr>
            <w:r w:rsidRPr="00AB5D3B">
              <w:rPr>
                <w:rFonts w:ascii="Times New Roman" w:hAnsi="Times New Roman" w:cs="Times New Roman"/>
                <w:sz w:val="24"/>
                <w:szCs w:val="24"/>
              </w:rPr>
              <w:t>Старший методист, старший инструктор-методист</w:t>
            </w:r>
          </w:p>
        </w:tc>
        <w:tc>
          <w:tcPr>
            <w:tcW w:w="2126"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18742</w:t>
            </w:r>
          </w:p>
        </w:tc>
        <w:tc>
          <w:tcPr>
            <w:tcW w:w="2336"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21719</w:t>
            </w:r>
          </w:p>
        </w:tc>
        <w:tc>
          <w:tcPr>
            <w:tcW w:w="2200" w:type="dxa"/>
            <w:tcBorders>
              <w:top w:val="single" w:sz="4" w:space="0" w:color="auto"/>
              <w:left w:val="single" w:sz="4" w:space="0" w:color="auto"/>
              <w:bottom w:val="single" w:sz="4" w:space="0" w:color="auto"/>
              <w:right w:val="single" w:sz="4" w:space="0" w:color="auto"/>
            </w:tcBorders>
          </w:tcPr>
          <w:p w:rsidR="00AB5D3B"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23388</w:t>
            </w:r>
          </w:p>
        </w:tc>
      </w:tr>
      <w:tr w:rsidR="001F6135" w:rsidRPr="001F6135" w:rsidTr="00B71F4E">
        <w:tc>
          <w:tcPr>
            <w:tcW w:w="794" w:type="dxa"/>
            <w:tcBorders>
              <w:top w:val="single" w:sz="4" w:space="0" w:color="auto"/>
              <w:left w:val="single" w:sz="4" w:space="0" w:color="auto"/>
              <w:bottom w:val="single" w:sz="4" w:space="0" w:color="auto"/>
              <w:right w:val="single" w:sz="4" w:space="0" w:color="auto"/>
            </w:tcBorders>
          </w:tcPr>
          <w:p w:rsidR="001F6135" w:rsidRPr="001F6135" w:rsidRDefault="00AB5D3B" w:rsidP="00827CE9">
            <w:pPr>
              <w:pStyle w:val="ConsPlusNormal"/>
              <w:outlineLvl w:val="4"/>
              <w:rPr>
                <w:rFonts w:ascii="Times New Roman" w:hAnsi="Times New Roman" w:cs="Times New Roman"/>
                <w:sz w:val="24"/>
                <w:szCs w:val="24"/>
              </w:rPr>
            </w:pPr>
            <w:r>
              <w:rPr>
                <w:rFonts w:ascii="Times New Roman" w:hAnsi="Times New Roman" w:cs="Times New Roman"/>
                <w:sz w:val="24"/>
                <w:szCs w:val="24"/>
              </w:rPr>
              <w:t>2.</w:t>
            </w:r>
          </w:p>
        </w:tc>
        <w:tc>
          <w:tcPr>
            <w:tcW w:w="1287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методических, ресурсных, учебно-методических кабинетов (центров)</w:t>
            </w:r>
            <w:r w:rsidR="00AB5D3B">
              <w:rPr>
                <w:rFonts w:ascii="Times New Roman" w:hAnsi="Times New Roman" w:cs="Times New Roman"/>
                <w:sz w:val="24"/>
                <w:szCs w:val="24"/>
              </w:rPr>
              <w:t>, в том числе методических, ресурсных, учебно-методических и других центров, являющихся структурными подразделениями образовательных организаций высшего образования Московской области:</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Методист, тьютор</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B71F4E" w:rsidP="004864B3">
            <w:pPr>
              <w:pStyle w:val="ConsPlusNormal"/>
              <w:rPr>
                <w:rFonts w:ascii="Times New Roman" w:hAnsi="Times New Roman" w:cs="Times New Roman"/>
                <w:sz w:val="24"/>
                <w:szCs w:val="24"/>
              </w:rPr>
            </w:pPr>
            <w:r w:rsidRPr="001F6135">
              <w:rPr>
                <w:rFonts w:ascii="Times New Roman" w:hAnsi="Times New Roman" w:cs="Times New Roman"/>
                <w:sz w:val="24"/>
                <w:szCs w:val="24"/>
              </w:rPr>
              <w:t>20025</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20866</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AB5D3B" w:rsidP="004864B3">
            <w:pPr>
              <w:pStyle w:val="ConsPlusNormal"/>
              <w:rPr>
                <w:rFonts w:ascii="Times New Roman" w:hAnsi="Times New Roman" w:cs="Times New Roman"/>
                <w:sz w:val="24"/>
                <w:szCs w:val="24"/>
              </w:rPr>
            </w:pPr>
            <w:r>
              <w:rPr>
                <w:rFonts w:ascii="Times New Roman" w:hAnsi="Times New Roman" w:cs="Times New Roman"/>
                <w:sz w:val="24"/>
                <w:szCs w:val="24"/>
              </w:rPr>
              <w:t>21246</w:t>
            </w:r>
          </w:p>
        </w:tc>
      </w:tr>
      <w:tr w:rsidR="001F6135" w:rsidRPr="001F6135" w:rsidTr="00B71F4E">
        <w:tc>
          <w:tcPr>
            <w:tcW w:w="794"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4"/>
              <w:rPr>
                <w:rFonts w:ascii="Times New Roman" w:hAnsi="Times New Roman" w:cs="Times New Roman"/>
                <w:sz w:val="24"/>
                <w:szCs w:val="24"/>
              </w:rPr>
            </w:pPr>
            <w:r w:rsidRPr="001F6135">
              <w:rPr>
                <w:rFonts w:ascii="Times New Roman" w:hAnsi="Times New Roman" w:cs="Times New Roman"/>
                <w:sz w:val="24"/>
                <w:szCs w:val="24"/>
              </w:rPr>
              <w:t>3.</w:t>
            </w:r>
          </w:p>
        </w:tc>
        <w:tc>
          <w:tcPr>
            <w:tcW w:w="12876" w:type="dxa"/>
            <w:gridSpan w:val="4"/>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Педагогические работники общеобразовательных организаций, образовательных организаций дополнительного образования:</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Методист, тьютор</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21774</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25469</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27165</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Инструктор-методист</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21774</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25469</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27165</w:t>
            </w:r>
          </w:p>
        </w:tc>
      </w:tr>
      <w:tr w:rsidR="00B71F4E" w:rsidRPr="001F6135" w:rsidTr="004864B3">
        <w:tc>
          <w:tcPr>
            <w:tcW w:w="79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3.3.</w:t>
            </w:r>
          </w:p>
        </w:tc>
        <w:tc>
          <w:tcPr>
            <w:tcW w:w="6214" w:type="dxa"/>
            <w:tcBorders>
              <w:top w:val="single" w:sz="4" w:space="0" w:color="auto"/>
              <w:left w:val="single" w:sz="4" w:space="0" w:color="auto"/>
              <w:bottom w:val="single" w:sz="4" w:space="0" w:color="auto"/>
              <w:right w:val="single" w:sz="4" w:space="0" w:color="auto"/>
            </w:tcBorders>
          </w:tcPr>
          <w:p w:rsidR="00B71F4E" w:rsidRPr="001F6135" w:rsidRDefault="00B71F4E"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методист, старший инструктор-методист, старший педагог дополнительного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21774</w:t>
            </w:r>
          </w:p>
        </w:tc>
        <w:tc>
          <w:tcPr>
            <w:tcW w:w="2336"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25469</w:t>
            </w:r>
            <w:r w:rsidR="00B71F4E" w:rsidRPr="001F6135">
              <w:rPr>
                <w:rFonts w:ascii="Times New Roman" w:hAnsi="Times New Roman" w:cs="Times New Roman"/>
                <w:sz w:val="24"/>
                <w:szCs w:val="24"/>
              </w:rPr>
              <w:t>2</w:t>
            </w:r>
          </w:p>
        </w:tc>
        <w:tc>
          <w:tcPr>
            <w:tcW w:w="2200" w:type="dxa"/>
            <w:tcBorders>
              <w:top w:val="single" w:sz="4" w:space="0" w:color="auto"/>
              <w:left w:val="single" w:sz="4" w:space="0" w:color="auto"/>
              <w:bottom w:val="single" w:sz="4" w:space="0" w:color="auto"/>
              <w:right w:val="single" w:sz="4" w:space="0" w:color="auto"/>
            </w:tcBorders>
          </w:tcPr>
          <w:p w:rsidR="00B71F4E" w:rsidRPr="001F6135" w:rsidRDefault="00955537" w:rsidP="004864B3">
            <w:pPr>
              <w:pStyle w:val="ConsPlusNormal"/>
              <w:rPr>
                <w:rFonts w:ascii="Times New Roman" w:hAnsi="Times New Roman" w:cs="Times New Roman"/>
                <w:sz w:val="24"/>
                <w:szCs w:val="24"/>
              </w:rPr>
            </w:pPr>
            <w:r>
              <w:rPr>
                <w:rFonts w:ascii="Times New Roman" w:hAnsi="Times New Roman" w:cs="Times New Roman"/>
                <w:sz w:val="24"/>
                <w:szCs w:val="24"/>
              </w:rPr>
              <w:t>27165</w:t>
            </w:r>
          </w:p>
        </w:tc>
      </w:tr>
    </w:tbl>
    <w:p w:rsidR="001F6135" w:rsidRPr="001F6135" w:rsidRDefault="001F6135" w:rsidP="001F6135">
      <w:pPr>
        <w:pStyle w:val="ConsPlusNormal"/>
        <w:rPr>
          <w:rFonts w:ascii="Times New Roman" w:hAnsi="Times New Roman" w:cs="Times New Roman"/>
          <w:sz w:val="24"/>
          <w:szCs w:val="24"/>
        </w:rPr>
        <w:sectPr w:rsidR="001F6135" w:rsidRPr="001F6135" w:rsidSect="007B79BC">
          <w:headerReference w:type="default" r:id="rId8"/>
          <w:footerReference w:type="default" r:id="rId9"/>
          <w:pgSz w:w="16838" w:h="11906" w:orient="landscape"/>
          <w:pgMar w:top="1134" w:right="1440" w:bottom="567" w:left="1440" w:header="0" w:footer="0" w:gutter="0"/>
          <w:cols w:space="720"/>
          <w:noEndnote/>
        </w:sect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lastRenderedPageBreak/>
        <w:t xml:space="preserve">Таблица </w:t>
      </w:r>
      <w:r w:rsidR="00BC2FF7">
        <w:rPr>
          <w:rFonts w:ascii="Times New Roman" w:hAnsi="Times New Roman" w:cs="Times New Roman"/>
          <w:sz w:val="24"/>
          <w:szCs w:val="24"/>
        </w:rPr>
        <w:t>3</w:t>
      </w: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
        <w:gridCol w:w="6428"/>
        <w:gridCol w:w="2126"/>
        <w:gridCol w:w="2410"/>
        <w:gridCol w:w="2126"/>
      </w:tblGrid>
      <w:tr w:rsidR="001F6135" w:rsidRPr="001F6135" w:rsidTr="00955537">
        <w:tc>
          <w:tcPr>
            <w:tcW w:w="580"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6428"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Должности педагогических работников</w:t>
            </w:r>
          </w:p>
        </w:tc>
        <w:tc>
          <w:tcPr>
            <w:tcW w:w="6662" w:type="dxa"/>
            <w:gridSpan w:val="3"/>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Размер ставок заработной платы (должностных окладов), в рублях</w:t>
            </w:r>
          </w:p>
        </w:tc>
      </w:tr>
      <w:tr w:rsidR="004903AA" w:rsidRPr="001F6135" w:rsidTr="00955537">
        <w:tc>
          <w:tcPr>
            <w:tcW w:w="580" w:type="dxa"/>
            <w:vMerge/>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p>
        </w:tc>
        <w:tc>
          <w:tcPr>
            <w:tcW w:w="6428" w:type="dxa"/>
            <w:vMerge/>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903AA" w:rsidRPr="001F6135" w:rsidRDefault="00FA1CA2"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Без категории</w:t>
            </w:r>
          </w:p>
        </w:tc>
        <w:tc>
          <w:tcPr>
            <w:tcW w:w="2410" w:type="dxa"/>
            <w:tcBorders>
              <w:top w:val="single" w:sz="4" w:space="0" w:color="auto"/>
              <w:left w:val="single" w:sz="4" w:space="0" w:color="auto"/>
              <w:bottom w:val="single" w:sz="4" w:space="0" w:color="auto"/>
              <w:right w:val="single" w:sz="4" w:space="0" w:color="auto"/>
            </w:tcBorders>
          </w:tcPr>
          <w:p w:rsidR="004903AA" w:rsidRPr="001F6135" w:rsidRDefault="00FA1CA2"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первая квалификационная категория</w:t>
            </w:r>
          </w:p>
        </w:tc>
        <w:tc>
          <w:tcPr>
            <w:tcW w:w="2126" w:type="dxa"/>
            <w:tcBorders>
              <w:top w:val="single" w:sz="4" w:space="0" w:color="auto"/>
              <w:left w:val="single" w:sz="4" w:space="0" w:color="auto"/>
              <w:bottom w:val="single" w:sz="4" w:space="0" w:color="auto"/>
              <w:right w:val="single" w:sz="4" w:space="0" w:color="auto"/>
            </w:tcBorders>
          </w:tcPr>
          <w:p w:rsidR="004903AA" w:rsidRPr="001F6135" w:rsidRDefault="00FA1CA2"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высшая квалификационная категория</w:t>
            </w:r>
          </w:p>
        </w:tc>
      </w:tr>
      <w:tr w:rsidR="004903AA" w:rsidRPr="001F6135" w:rsidTr="00955537">
        <w:tc>
          <w:tcPr>
            <w:tcW w:w="580"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6428"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10</w:t>
            </w:r>
          </w:p>
        </w:tc>
      </w:tr>
      <w:tr w:rsidR="004903AA" w:rsidRPr="001F6135" w:rsidTr="00955537">
        <w:tc>
          <w:tcPr>
            <w:tcW w:w="580"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p>
        </w:tc>
        <w:tc>
          <w:tcPr>
            <w:tcW w:w="6428" w:type="dxa"/>
            <w:tcBorders>
              <w:top w:val="single" w:sz="4" w:space="0" w:color="auto"/>
              <w:left w:val="single" w:sz="4" w:space="0" w:color="auto"/>
              <w:bottom w:val="single" w:sz="4" w:space="0" w:color="auto"/>
              <w:right w:val="single" w:sz="4" w:space="0" w:color="auto"/>
            </w:tcBorders>
          </w:tcPr>
          <w:p w:rsidR="004903AA" w:rsidRPr="001F6135" w:rsidRDefault="004903AA"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2126" w:type="dxa"/>
            <w:tcBorders>
              <w:top w:val="single" w:sz="4" w:space="0" w:color="auto"/>
              <w:left w:val="single" w:sz="4" w:space="0" w:color="auto"/>
              <w:bottom w:val="single" w:sz="4" w:space="0" w:color="auto"/>
              <w:right w:val="single" w:sz="4" w:space="0" w:color="auto"/>
            </w:tcBorders>
          </w:tcPr>
          <w:p w:rsidR="004903AA" w:rsidRPr="00955537" w:rsidRDefault="00BC2FF7" w:rsidP="004864B3">
            <w:pPr>
              <w:pStyle w:val="ConsPlusNormal"/>
              <w:jc w:val="center"/>
              <w:rPr>
                <w:rFonts w:ascii="Times New Roman" w:hAnsi="Times New Roman" w:cs="Times New Roman"/>
                <w:sz w:val="24"/>
                <w:szCs w:val="24"/>
              </w:rPr>
            </w:pPr>
            <w:r w:rsidRPr="00955537">
              <w:rPr>
                <w:rFonts w:ascii="Times New Roman" w:hAnsi="Times New Roman" w:cs="Times New Roman"/>
                <w:sz w:val="24"/>
                <w:szCs w:val="24"/>
              </w:rPr>
              <w:t>21786</w:t>
            </w:r>
          </w:p>
        </w:tc>
        <w:tc>
          <w:tcPr>
            <w:tcW w:w="2410" w:type="dxa"/>
            <w:tcBorders>
              <w:top w:val="single" w:sz="4" w:space="0" w:color="auto"/>
              <w:left w:val="single" w:sz="4" w:space="0" w:color="auto"/>
              <w:bottom w:val="single" w:sz="4" w:space="0" w:color="auto"/>
              <w:right w:val="single" w:sz="4" w:space="0" w:color="auto"/>
            </w:tcBorders>
          </w:tcPr>
          <w:p w:rsidR="004903AA" w:rsidRPr="00955537" w:rsidRDefault="00BC2FF7" w:rsidP="004864B3">
            <w:pPr>
              <w:pStyle w:val="ConsPlusNormal"/>
              <w:jc w:val="center"/>
              <w:rPr>
                <w:rFonts w:ascii="Times New Roman" w:hAnsi="Times New Roman" w:cs="Times New Roman"/>
                <w:sz w:val="24"/>
                <w:szCs w:val="24"/>
              </w:rPr>
            </w:pPr>
            <w:r w:rsidRPr="00955537">
              <w:rPr>
                <w:rFonts w:ascii="Times New Roman" w:hAnsi="Times New Roman" w:cs="Times New Roman"/>
                <w:sz w:val="24"/>
                <w:szCs w:val="24"/>
              </w:rPr>
              <w:t>25479</w:t>
            </w:r>
          </w:p>
        </w:tc>
        <w:tc>
          <w:tcPr>
            <w:tcW w:w="2126" w:type="dxa"/>
            <w:tcBorders>
              <w:top w:val="single" w:sz="4" w:space="0" w:color="auto"/>
              <w:left w:val="single" w:sz="4" w:space="0" w:color="auto"/>
              <w:bottom w:val="single" w:sz="4" w:space="0" w:color="auto"/>
              <w:right w:val="single" w:sz="4" w:space="0" w:color="auto"/>
            </w:tcBorders>
          </w:tcPr>
          <w:p w:rsidR="004903AA" w:rsidRPr="00955537" w:rsidRDefault="00BC2FF7" w:rsidP="004864B3">
            <w:pPr>
              <w:pStyle w:val="ConsPlusNormal"/>
              <w:jc w:val="center"/>
              <w:rPr>
                <w:rFonts w:ascii="Times New Roman" w:hAnsi="Times New Roman" w:cs="Times New Roman"/>
                <w:sz w:val="24"/>
                <w:szCs w:val="24"/>
              </w:rPr>
            </w:pPr>
            <w:r w:rsidRPr="00955537">
              <w:rPr>
                <w:rFonts w:ascii="Times New Roman" w:hAnsi="Times New Roman" w:cs="Times New Roman"/>
                <w:sz w:val="24"/>
                <w:szCs w:val="24"/>
              </w:rPr>
              <w:t>27188</w:t>
            </w:r>
          </w:p>
        </w:tc>
      </w:tr>
    </w:tbl>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Default="001F6135"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86C53" w:rsidRDefault="00986C53"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Default="00955537" w:rsidP="001F6135">
      <w:pPr>
        <w:pStyle w:val="ConsPlusNormal"/>
        <w:jc w:val="both"/>
        <w:rPr>
          <w:rFonts w:ascii="Times New Roman" w:hAnsi="Times New Roman" w:cs="Times New Roman"/>
          <w:sz w:val="24"/>
          <w:szCs w:val="24"/>
        </w:rPr>
      </w:pPr>
    </w:p>
    <w:p w:rsidR="00955537" w:rsidRPr="001F6135" w:rsidRDefault="00955537"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986C53" w:rsidRDefault="00986C53" w:rsidP="001F6135">
      <w:pPr>
        <w:pStyle w:val="ConsPlusNormal"/>
        <w:jc w:val="right"/>
        <w:outlineLvl w:val="1"/>
        <w:rPr>
          <w:rFonts w:ascii="Times New Roman" w:hAnsi="Times New Roman" w:cs="Times New Roman"/>
          <w:sz w:val="24"/>
          <w:szCs w:val="24"/>
        </w:rPr>
        <w:sectPr w:rsidR="00986C53" w:rsidSect="007B79BC">
          <w:headerReference w:type="default" r:id="rId10"/>
          <w:footerReference w:type="default" r:id="rId11"/>
          <w:pgSz w:w="16838" w:h="11906" w:orient="landscape"/>
          <w:pgMar w:top="1134" w:right="1440" w:bottom="567" w:left="1440" w:header="0" w:footer="0" w:gutter="0"/>
          <w:cols w:space="720"/>
          <w:noEndnote/>
        </w:sectPr>
      </w:pPr>
    </w:p>
    <w:p w:rsidR="001F6135" w:rsidRPr="001F6135" w:rsidRDefault="001F6135" w:rsidP="001F6135">
      <w:pPr>
        <w:pStyle w:val="ConsPlusNormal"/>
        <w:jc w:val="right"/>
        <w:outlineLvl w:val="1"/>
        <w:rPr>
          <w:rFonts w:ascii="Times New Roman" w:hAnsi="Times New Roman" w:cs="Times New Roman"/>
          <w:sz w:val="24"/>
          <w:szCs w:val="24"/>
        </w:rPr>
      </w:pPr>
      <w:r w:rsidRPr="001F6135">
        <w:rPr>
          <w:rFonts w:ascii="Times New Roman" w:hAnsi="Times New Roman" w:cs="Times New Roman"/>
          <w:sz w:val="24"/>
          <w:szCs w:val="24"/>
        </w:rPr>
        <w:lastRenderedPageBreak/>
        <w:t>Приложение N 3</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к Положению об оплате труда работников</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муниципальных образовательных организаций</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Сергиево-Посадского городского округа</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bookmarkStart w:id="4" w:name="Par1070"/>
      <w:bookmarkEnd w:id="4"/>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РУКОВОДЯЩИХ РАБОТНИКОВ, СПЕЦИАЛИСТОВ И СЛУЖАЩИХ ОРГАНИЗАЦИЙ,</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ЗАНИМАЮЩИХ ОБЩЕОТРАСЛЕВЫЕ ДОЛЖНОСТИ, И СЛУЖАЩИХ ОРГАНИЗАЦИЙ</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(УЧЕБНО-ВСПОМОГАТЕЛЬНОГО ПЕРСОНАЛА)</w:t>
      </w:r>
    </w:p>
    <w:p w:rsidR="001F6135" w:rsidRPr="001F6135" w:rsidRDefault="001F6135" w:rsidP="001F6135">
      <w:pPr>
        <w:pStyle w:val="ConsPlusNormal"/>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2"/>
        <w:rPr>
          <w:rFonts w:ascii="Times New Roman" w:hAnsi="Times New Roman" w:cs="Times New Roman"/>
          <w:sz w:val="24"/>
          <w:szCs w:val="24"/>
        </w:rPr>
      </w:pPr>
      <w:r w:rsidRPr="001F6135">
        <w:rPr>
          <w:rFonts w:ascii="Times New Roman" w:hAnsi="Times New Roman" w:cs="Times New Roman"/>
          <w:sz w:val="24"/>
          <w:szCs w:val="24"/>
        </w:rPr>
        <w:t>Таблица 1</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РАБОТНИКОВ ОБЩЕОБРАЗОВАТЕЛЬНЫХ ОРГАНИЗАЦИЙ</w:t>
      </w: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576"/>
        <w:gridCol w:w="1701"/>
      </w:tblGrid>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Наименование должностей</w:t>
            </w:r>
          </w:p>
        </w:tc>
        <w:tc>
          <w:tcPr>
            <w:tcW w:w="170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Должностные оклады (в рублях)</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3</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3"/>
              <w:rPr>
                <w:rFonts w:ascii="Times New Roman" w:hAnsi="Times New Roman" w:cs="Times New Roman"/>
                <w:sz w:val="24"/>
                <w:szCs w:val="24"/>
              </w:rPr>
            </w:pPr>
            <w:r w:rsidRPr="001F6135">
              <w:rPr>
                <w:rFonts w:ascii="Times New Roman" w:hAnsi="Times New Roman" w:cs="Times New Roman"/>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Руководители:</w:t>
            </w:r>
          </w:p>
        </w:tc>
        <w:tc>
          <w:tcPr>
            <w:tcW w:w="170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Заведующий складом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A84DF1" w:rsidRPr="00D96585">
              <w:rPr>
                <w:rFonts w:ascii="Times New Roman" w:hAnsi="Times New Roman" w:cs="Times New Roman"/>
                <w:sz w:val="24"/>
                <w:szCs w:val="24"/>
              </w:rPr>
              <w:t>1092</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1.2.</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Заведующий хозяйством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10ED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r w:rsidR="00A84DF1" w:rsidRPr="00D96585">
              <w:rPr>
                <w:rFonts w:ascii="Times New Roman" w:hAnsi="Times New Roman" w:cs="Times New Roman"/>
                <w:sz w:val="24"/>
                <w:szCs w:val="24"/>
              </w:rPr>
              <w:t xml:space="preserve">  </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Заведующий производством (шеф-повар)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23752</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22565</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Заведующий общежитием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22565</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20186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16626</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1.5.</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Начальник отдела кадров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22565</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20186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A84DF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17824</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lastRenderedPageBreak/>
              <w:t>1.6.</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Главные специалисты (главный инженер и др.), отнесенные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27051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25830</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24608</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23369</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outlineLvl w:val="3"/>
              <w:rPr>
                <w:rFonts w:ascii="Times New Roman" w:hAnsi="Times New Roman" w:cs="Times New Roman"/>
                <w:sz w:val="24"/>
                <w:szCs w:val="24"/>
              </w:rPr>
            </w:pPr>
            <w:r w:rsidRPr="00D96585">
              <w:rPr>
                <w:rFonts w:ascii="Times New Roman" w:hAnsi="Times New Roman" w:cs="Times New Roman"/>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Администратор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при выполнении должностных обязанностей старшего администратора при стаже работы свыше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администратор при стаже работы от 2 до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13321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администратор при стаже работы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11092</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Бухгалтер: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бухгалтер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1092</w:t>
            </w:r>
            <w:r w:rsidRPr="00D96585">
              <w:rPr>
                <w:rFonts w:ascii="Times New Roman" w:hAnsi="Times New Roman" w:cs="Times New Roman"/>
                <w:sz w:val="24"/>
                <w:szCs w:val="24"/>
              </w:rPr>
              <w:t>-1</w:t>
            </w:r>
            <w:r w:rsidR="00546E23" w:rsidRPr="00D96585">
              <w:rPr>
                <w:rFonts w:ascii="Times New Roman" w:hAnsi="Times New Roman" w:cs="Times New Roman"/>
                <w:sz w:val="24"/>
                <w:szCs w:val="24"/>
              </w:rPr>
              <w:t>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 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документовед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документовед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546E23" w:rsidRPr="00D96585">
              <w:rPr>
                <w:rFonts w:ascii="Times New Roman" w:hAnsi="Times New Roman" w:cs="Times New Roman"/>
                <w:sz w:val="24"/>
                <w:szCs w:val="24"/>
              </w:rPr>
              <w:t>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 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инженер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инженер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546E2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2.5.</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 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C77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охране труда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охране труда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2.6.</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кадрам: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при стаже работы не менее 5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при стаже работы не менее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13321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2128</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2.7.</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Техник: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 категории, имеющий стаж работы в должности техника I категории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 категории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3321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техник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2128</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техник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1092</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2.8.</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Экономист: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экономист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2.9.</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2.10.</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Ведущий 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8056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Старший 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4501</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outlineLvl w:val="3"/>
              <w:rPr>
                <w:rFonts w:ascii="Times New Roman" w:hAnsi="Times New Roman" w:cs="Times New Roman"/>
                <w:sz w:val="24"/>
                <w:szCs w:val="24"/>
              </w:rPr>
            </w:pPr>
            <w:r w:rsidRPr="00D96585">
              <w:rPr>
                <w:rFonts w:ascii="Times New Roman" w:hAnsi="Times New Roman" w:cs="Times New Roman"/>
                <w:sz w:val="24"/>
                <w:szCs w:val="24"/>
              </w:rPr>
              <w:t>3.</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Служащие:</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lastRenderedPageBreak/>
              <w:t>3.1.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Дежурный по режиму:</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высшее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766FF"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766FF" w:rsidRPr="00D96585">
              <w:rPr>
                <w:rFonts w:ascii="Times New Roman" w:hAnsi="Times New Roman" w:cs="Times New Roman"/>
                <w:sz w:val="24"/>
                <w:szCs w:val="24"/>
              </w:rPr>
              <w:t>4501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3.2.</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Старший дежурный по режиму:</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высшее образование и стаж работы в должности дежурного по режиму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3752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3752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3.3.</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Делопроизводитель</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3752D" w:rsidRPr="00D96585">
              <w:rPr>
                <w:rFonts w:ascii="Times New Roman" w:hAnsi="Times New Roman" w:cs="Times New Roman"/>
                <w:sz w:val="24"/>
                <w:szCs w:val="24"/>
              </w:rPr>
              <w:t>766</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3.4.</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Лаборант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старший лаборант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3752D" w:rsidRPr="00D96585">
              <w:rPr>
                <w:rFonts w:ascii="Times New Roman" w:hAnsi="Times New Roman" w:cs="Times New Roman"/>
                <w:sz w:val="24"/>
                <w:szCs w:val="24"/>
              </w:rPr>
              <w:t>1092</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лаборант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3752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3.5.</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Вожатый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3752D" w:rsidRPr="00D96585">
              <w:rPr>
                <w:rFonts w:ascii="Times New Roman" w:hAnsi="Times New Roman" w:cs="Times New Roman"/>
                <w:sz w:val="24"/>
                <w:szCs w:val="24"/>
              </w:rPr>
              <w:t>2201</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3.6.</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Помощник воспитателя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3752D" w:rsidRPr="00D96585">
              <w:rPr>
                <w:rFonts w:ascii="Times New Roman" w:hAnsi="Times New Roman" w:cs="Times New Roman"/>
                <w:sz w:val="24"/>
                <w:szCs w:val="24"/>
              </w:rPr>
              <w:t>2201</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3.7.</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Младший воспитатель, имеющий: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2201</w:t>
            </w: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3341</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3.8.</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Помощник руководителя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BC6022" w:rsidRPr="00D96585">
              <w:rPr>
                <w:rFonts w:ascii="Times New Roman" w:hAnsi="Times New Roman" w:cs="Times New Roman"/>
                <w:sz w:val="24"/>
                <w:szCs w:val="24"/>
              </w:rPr>
              <w:t>766</w:t>
            </w:r>
          </w:p>
        </w:tc>
      </w:tr>
      <w:tr w:rsidR="001F6135" w:rsidRPr="00D9658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3.9.</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Секретарь учебной части: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D96585" w:rsidTr="00827CE9">
        <w:tc>
          <w:tcPr>
            <w:tcW w:w="737" w:type="dxa"/>
            <w:vMerge/>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1092</w:t>
            </w:r>
          </w:p>
        </w:tc>
      </w:tr>
      <w:tr w:rsidR="007B79BC" w:rsidRPr="00D96585" w:rsidTr="001572BF">
        <w:trPr>
          <w:trHeight w:val="1104"/>
        </w:trPr>
        <w:tc>
          <w:tcPr>
            <w:tcW w:w="737" w:type="dxa"/>
            <w:vMerge/>
            <w:tcBorders>
              <w:top w:val="single" w:sz="4" w:space="0" w:color="auto"/>
              <w:left w:val="single" w:sz="4" w:space="0" w:color="auto"/>
              <w:bottom w:val="single" w:sz="4" w:space="0" w:color="auto"/>
              <w:right w:val="single" w:sz="4" w:space="0" w:color="auto"/>
            </w:tcBorders>
          </w:tcPr>
          <w:p w:rsidR="007B79BC" w:rsidRPr="00D96585" w:rsidRDefault="007B79BC"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right w:val="single" w:sz="4" w:space="0" w:color="auto"/>
            </w:tcBorders>
          </w:tcPr>
          <w:p w:rsidR="007B79BC" w:rsidRPr="00D96585" w:rsidRDefault="007B79BC" w:rsidP="00827CE9">
            <w:pPr>
              <w:pStyle w:val="ConsPlusNormal"/>
              <w:rPr>
                <w:rFonts w:ascii="Times New Roman" w:hAnsi="Times New Roman" w:cs="Times New Roman"/>
                <w:color w:val="000000" w:themeColor="text1"/>
                <w:sz w:val="24"/>
                <w:szCs w:val="24"/>
              </w:rPr>
            </w:pPr>
            <w:r w:rsidRPr="00D96585">
              <w:rPr>
                <w:rFonts w:ascii="Times New Roman" w:hAnsi="Times New Roman" w:cs="Times New Roman"/>
                <w:color w:val="000000" w:themeColor="text1"/>
                <w:sz w:val="24"/>
                <w:szCs w:val="24"/>
              </w:rPr>
              <w:t>высшее образование без предъявления требований к стажу</w:t>
            </w:r>
          </w:p>
          <w:p w:rsidR="007B79BC" w:rsidRPr="00D96585" w:rsidRDefault="007B79BC" w:rsidP="00827CE9">
            <w:pPr>
              <w:pStyle w:val="ConsPlusNormal"/>
              <w:rPr>
                <w:rFonts w:ascii="Times New Roman" w:hAnsi="Times New Roman" w:cs="Times New Roman"/>
                <w:color w:val="000000" w:themeColor="text1"/>
                <w:sz w:val="24"/>
                <w:szCs w:val="24"/>
              </w:rPr>
            </w:pPr>
            <w:r w:rsidRPr="00D96585">
              <w:rPr>
                <w:rFonts w:ascii="Times New Roman" w:hAnsi="Times New Roman" w:cs="Times New Roman"/>
                <w:color w:val="000000" w:themeColor="text1"/>
                <w:sz w:val="24"/>
                <w:szCs w:val="24"/>
              </w:rPr>
              <w:t>работы или среднее профессиональное образование по программам подготовки специалистов среднего звена и стаж работы не менее 3 лет</w:t>
            </w:r>
          </w:p>
        </w:tc>
        <w:tc>
          <w:tcPr>
            <w:tcW w:w="1701" w:type="dxa"/>
            <w:tcBorders>
              <w:top w:val="single" w:sz="4" w:space="0" w:color="auto"/>
              <w:left w:val="single" w:sz="4" w:space="0" w:color="auto"/>
              <w:right w:val="single" w:sz="4" w:space="0" w:color="auto"/>
            </w:tcBorders>
          </w:tcPr>
          <w:p w:rsidR="007B79BC" w:rsidRPr="00D96585" w:rsidRDefault="007B79BC" w:rsidP="00827CE9">
            <w:pPr>
              <w:pStyle w:val="ConsPlusNormal"/>
              <w:rPr>
                <w:rFonts w:ascii="Times New Roman" w:hAnsi="Times New Roman" w:cs="Times New Roman"/>
                <w:color w:val="000000" w:themeColor="text1"/>
                <w:sz w:val="24"/>
                <w:szCs w:val="24"/>
              </w:rPr>
            </w:pPr>
            <w:r w:rsidRPr="00D96585">
              <w:rPr>
                <w:rFonts w:ascii="Times New Roman" w:hAnsi="Times New Roman" w:cs="Times New Roman"/>
                <w:color w:val="000000" w:themeColor="text1"/>
                <w:sz w:val="24"/>
                <w:szCs w:val="24"/>
              </w:rPr>
              <w:t>12128</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3.10.</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Ассистент по оказанию технической помощи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3341</w:t>
            </w:r>
          </w:p>
        </w:tc>
      </w:tr>
    </w:tbl>
    <w:p w:rsidR="001F6135" w:rsidRPr="00D96585" w:rsidRDefault="001F6135" w:rsidP="001F6135">
      <w:pPr>
        <w:pStyle w:val="ConsPlusNormal"/>
        <w:jc w:val="both"/>
        <w:rPr>
          <w:rFonts w:ascii="Times New Roman" w:hAnsi="Times New Roman" w:cs="Times New Roman"/>
          <w:sz w:val="24"/>
          <w:szCs w:val="24"/>
        </w:rPr>
      </w:pPr>
    </w:p>
    <w:p w:rsidR="001F6135" w:rsidRPr="00D96585" w:rsidRDefault="001F6135" w:rsidP="001F6135">
      <w:pPr>
        <w:pStyle w:val="ConsPlusNormal"/>
        <w:jc w:val="right"/>
        <w:outlineLvl w:val="2"/>
        <w:rPr>
          <w:rFonts w:ascii="Times New Roman" w:hAnsi="Times New Roman" w:cs="Times New Roman"/>
          <w:sz w:val="24"/>
          <w:szCs w:val="24"/>
        </w:rPr>
      </w:pPr>
      <w:r w:rsidRPr="00D96585">
        <w:rPr>
          <w:rFonts w:ascii="Times New Roman" w:hAnsi="Times New Roman" w:cs="Times New Roman"/>
          <w:sz w:val="24"/>
          <w:szCs w:val="24"/>
        </w:rPr>
        <w:t>Таблица 2</w:t>
      </w:r>
    </w:p>
    <w:p w:rsidR="001F6135" w:rsidRPr="00D96585" w:rsidRDefault="001F6135" w:rsidP="001F6135">
      <w:pPr>
        <w:pStyle w:val="ConsPlusNormal"/>
        <w:jc w:val="both"/>
        <w:rPr>
          <w:rFonts w:ascii="Times New Roman" w:hAnsi="Times New Roman" w:cs="Times New Roman"/>
          <w:sz w:val="24"/>
          <w:szCs w:val="24"/>
        </w:rPr>
      </w:pPr>
    </w:p>
    <w:p w:rsidR="001F6135" w:rsidRPr="00D96585" w:rsidRDefault="001F6135" w:rsidP="001F6135">
      <w:pPr>
        <w:pStyle w:val="ConsPlusTitle"/>
        <w:jc w:val="center"/>
        <w:rPr>
          <w:rFonts w:ascii="Times New Roman" w:hAnsi="Times New Roman" w:cs="Times New Roman"/>
          <w:sz w:val="24"/>
          <w:szCs w:val="24"/>
        </w:rPr>
      </w:pPr>
      <w:r w:rsidRPr="00D96585">
        <w:rPr>
          <w:rFonts w:ascii="Times New Roman" w:hAnsi="Times New Roman" w:cs="Times New Roman"/>
          <w:sz w:val="24"/>
          <w:szCs w:val="24"/>
        </w:rPr>
        <w:t>ДОЛЖНОСТНЫЕ ОКЛАДЫ</w:t>
      </w:r>
    </w:p>
    <w:p w:rsidR="001F6135" w:rsidRPr="00D96585" w:rsidRDefault="001F6135" w:rsidP="001F6135">
      <w:pPr>
        <w:pStyle w:val="ConsPlusTitle"/>
        <w:jc w:val="center"/>
        <w:rPr>
          <w:rFonts w:ascii="Times New Roman" w:hAnsi="Times New Roman" w:cs="Times New Roman"/>
          <w:sz w:val="24"/>
          <w:szCs w:val="24"/>
        </w:rPr>
      </w:pPr>
      <w:r w:rsidRPr="00D96585">
        <w:rPr>
          <w:rFonts w:ascii="Times New Roman" w:hAnsi="Times New Roman" w:cs="Times New Roman"/>
          <w:sz w:val="24"/>
          <w:szCs w:val="24"/>
        </w:rPr>
        <w:t>РАБОТНИКОВ ОРГАНИЗАЦИЙ, ЗА ИСКЛЮЧЕНИЕМ</w:t>
      </w:r>
    </w:p>
    <w:p w:rsidR="001F6135" w:rsidRPr="00D96585" w:rsidRDefault="001F6135" w:rsidP="001F6135">
      <w:pPr>
        <w:pStyle w:val="ConsPlusTitle"/>
        <w:jc w:val="center"/>
        <w:rPr>
          <w:rFonts w:ascii="Times New Roman" w:hAnsi="Times New Roman" w:cs="Times New Roman"/>
          <w:sz w:val="24"/>
          <w:szCs w:val="24"/>
        </w:rPr>
      </w:pPr>
      <w:r w:rsidRPr="00D96585">
        <w:rPr>
          <w:rFonts w:ascii="Times New Roman" w:hAnsi="Times New Roman" w:cs="Times New Roman"/>
          <w:sz w:val="24"/>
          <w:szCs w:val="24"/>
        </w:rPr>
        <w:t>ОБЩЕОБРАЗОВАТЕЛЬНЫХ ОРГАНИЗАЦИЙ</w:t>
      </w:r>
    </w:p>
    <w:p w:rsidR="001F6135" w:rsidRPr="00D9658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576"/>
        <w:gridCol w:w="1701"/>
      </w:tblGrid>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N п/п</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Наименование должностей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Должностные оклады (в рублях)</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jc w:val="center"/>
              <w:rPr>
                <w:rFonts w:ascii="Times New Roman" w:hAnsi="Times New Roman" w:cs="Times New Roman"/>
                <w:sz w:val="24"/>
                <w:szCs w:val="24"/>
              </w:rPr>
            </w:pPr>
            <w:r w:rsidRPr="00D96585">
              <w:rPr>
                <w:rFonts w:ascii="Times New Roman" w:hAnsi="Times New Roman" w:cs="Times New Roman"/>
                <w:sz w:val="24"/>
                <w:szCs w:val="24"/>
              </w:rPr>
              <w:t>3</w:t>
            </w:r>
          </w:p>
        </w:tc>
      </w:tr>
      <w:tr w:rsidR="001F6135" w:rsidRPr="00D9658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outlineLvl w:val="3"/>
              <w:rPr>
                <w:rFonts w:ascii="Times New Roman" w:hAnsi="Times New Roman" w:cs="Times New Roman"/>
                <w:sz w:val="24"/>
                <w:szCs w:val="24"/>
              </w:rPr>
            </w:pPr>
            <w:r w:rsidRPr="00D96585">
              <w:rPr>
                <w:rFonts w:ascii="Times New Roman" w:hAnsi="Times New Roman" w:cs="Times New Roman"/>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Руководители: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w:t>
            </w:r>
          </w:p>
        </w:tc>
        <w:tc>
          <w:tcPr>
            <w:tcW w:w="6576"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Заведующий камерой хранения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BC6022" w:rsidRPr="00D96585">
              <w:rPr>
                <w:rFonts w:ascii="Times New Roman" w:hAnsi="Times New Roman" w:cs="Times New Roman"/>
                <w:sz w:val="24"/>
                <w:szCs w:val="24"/>
              </w:rPr>
              <w:t>766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архивом:</w:t>
            </w:r>
          </w:p>
        </w:tc>
        <w:tc>
          <w:tcPr>
            <w:tcW w:w="170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объеме документооборота до 25 тысяч документов в год и соответствующем количестве единиц хранения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9766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объеме документооборота свыше 25 тысяч документов в год и соответствующем количестве единиц хранения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бюро пропусков:</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пропускном режиме до 100 человек в день</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BC6022" w:rsidRPr="00D96585">
              <w:rPr>
                <w:rFonts w:ascii="Times New Roman" w:hAnsi="Times New Roman" w:cs="Times New Roman"/>
                <w:sz w:val="24"/>
                <w:szCs w:val="24"/>
              </w:rPr>
              <w:t>766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пропускном режиме свыше 100 человек в день</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виварием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20186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17824</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6626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канцелярией: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объеме документооборота до 25 тысяч документов в год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объеме документооборота свыше 25 тысяч документов в год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11092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lastRenderedPageBreak/>
              <w:t>1.6.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комнатой отдыха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копировально-множительным бюро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машинописным бюро: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BC602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стаж работы в машинописном бюро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1092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складом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BC6022" w:rsidRPr="00D96585">
              <w:rPr>
                <w:rFonts w:ascii="Times New Roman" w:hAnsi="Times New Roman" w:cs="Times New Roman"/>
                <w:sz w:val="24"/>
                <w:szCs w:val="24"/>
              </w:rPr>
              <w:t>1092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центральным складом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F75B1" w:rsidRPr="00D96585">
              <w:rPr>
                <w:rFonts w:ascii="Times New Roman" w:hAnsi="Times New Roman" w:cs="Times New Roman"/>
                <w:sz w:val="24"/>
                <w:szCs w:val="24"/>
              </w:rPr>
              <w:t>2128</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фотолабораторией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F75B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хозяйством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F75B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экспедицией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F75B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Комендант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F75B1" w:rsidRPr="00D96585">
              <w:rPr>
                <w:rFonts w:ascii="Times New Roman" w:hAnsi="Times New Roman" w:cs="Times New Roman"/>
                <w:sz w:val="24"/>
                <w:szCs w:val="24"/>
              </w:rPr>
              <w:t>1092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Начальник отдела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8F75B1" w:rsidRPr="00D96585">
              <w:rPr>
                <w:rFonts w:ascii="Times New Roman" w:hAnsi="Times New Roman" w:cs="Times New Roman"/>
                <w:sz w:val="24"/>
                <w:szCs w:val="24"/>
              </w:rPr>
              <w:t>4927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8F75B1" w:rsidRPr="00D96585">
              <w:rPr>
                <w:rFonts w:ascii="Times New Roman" w:hAnsi="Times New Roman" w:cs="Times New Roman"/>
                <w:sz w:val="24"/>
                <w:szCs w:val="24"/>
              </w:rPr>
              <w:t>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F75B1"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F75B1" w:rsidRPr="00D96585">
              <w:rPr>
                <w:rFonts w:ascii="Times New Roman" w:hAnsi="Times New Roman" w:cs="Times New Roman"/>
                <w:sz w:val="24"/>
                <w:szCs w:val="24"/>
              </w:rPr>
              <w:t>8999</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Начальник гаража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24927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18999</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Начальник (заведующий) мастерской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24927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8999</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столовой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24927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355C82" w:rsidRPr="00D96585">
              <w:rPr>
                <w:rFonts w:ascii="Times New Roman" w:hAnsi="Times New Roman" w:cs="Times New Roman"/>
                <w:sz w:val="24"/>
                <w:szCs w:val="24"/>
              </w:rPr>
              <w:t>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производством (шеф-повар)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355C82" w:rsidRPr="00D96585">
              <w:rPr>
                <w:rFonts w:ascii="Times New Roman" w:hAnsi="Times New Roman" w:cs="Times New Roman"/>
                <w:sz w:val="24"/>
                <w:szCs w:val="24"/>
              </w:rPr>
              <w:t>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355C82" w:rsidRPr="00D96585">
              <w:rPr>
                <w:rFonts w:ascii="Times New Roman" w:hAnsi="Times New Roman" w:cs="Times New Roman"/>
                <w:sz w:val="24"/>
                <w:szCs w:val="24"/>
              </w:rPr>
              <w:t>2565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55C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Мастер участка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4501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2128</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мастер участка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355C82" w:rsidRPr="00D96585">
              <w:rPr>
                <w:rFonts w:ascii="Times New Roman" w:hAnsi="Times New Roman" w:cs="Times New Roman"/>
                <w:sz w:val="24"/>
                <w:szCs w:val="24"/>
              </w:rPr>
              <w:t>3321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общежитием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8B5E82" w:rsidRPr="00D96585">
              <w:rPr>
                <w:rFonts w:ascii="Times New Roman" w:hAnsi="Times New Roman" w:cs="Times New Roman"/>
                <w:sz w:val="24"/>
                <w:szCs w:val="24"/>
              </w:rPr>
              <w:t>2565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20186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6626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костюмерной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3321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Начальник штаба гражданской обороны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24927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23752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22565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21366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Начальник вспомогательного отдела (кадров, спецотдела, котельной) в организации, отнесенной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22565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20186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7824</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Главные специалисты (главный бухгалтер, главный инженер, главный специалист по защите информации, главный методист и др.), отнесенные 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27051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8B5E82" w:rsidRPr="00D96585">
              <w:rPr>
                <w:rFonts w:ascii="Times New Roman" w:hAnsi="Times New Roman" w:cs="Times New Roman"/>
                <w:sz w:val="24"/>
                <w:szCs w:val="24"/>
              </w:rPr>
              <w:t>5830</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24608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8B5E82" w:rsidRPr="00D96585">
              <w:rPr>
                <w:rFonts w:ascii="Times New Roman" w:hAnsi="Times New Roman" w:cs="Times New Roman"/>
                <w:sz w:val="24"/>
                <w:szCs w:val="24"/>
              </w:rPr>
              <w:t>3369</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3"/>
              <w:rPr>
                <w:rFonts w:ascii="Times New Roman" w:hAnsi="Times New Roman" w:cs="Times New Roman"/>
                <w:sz w:val="24"/>
                <w:szCs w:val="24"/>
              </w:rPr>
            </w:pPr>
            <w:r w:rsidRPr="001F6135">
              <w:rPr>
                <w:rFonts w:ascii="Times New Roman" w:hAnsi="Times New Roman" w:cs="Times New Roman"/>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Администратор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выполнении должностных обязанностей старшего администратора при стаже работы свыше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4501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администратор при стаже работы от 2 до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13321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администратор при стаже работы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11092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Бухгалтер: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бухгалтер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B5E82" w:rsidRPr="00D96585">
              <w:rPr>
                <w:rFonts w:ascii="Times New Roman" w:hAnsi="Times New Roman" w:cs="Times New Roman"/>
                <w:sz w:val="24"/>
                <w:szCs w:val="24"/>
              </w:rPr>
              <w:t>1092</w:t>
            </w:r>
            <w:r w:rsidRPr="00D96585">
              <w:rPr>
                <w:rFonts w:ascii="Times New Roman" w:hAnsi="Times New Roman" w:cs="Times New Roman"/>
                <w:sz w:val="24"/>
                <w:szCs w:val="24"/>
              </w:rPr>
              <w:t>-1</w:t>
            </w:r>
            <w:r w:rsidR="008B5E82"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Дизайнер (художник-конструктор):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B5E8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дизайнер (художник-конструктор)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4501</w:t>
            </w:r>
            <w:r w:rsidRPr="00D96585">
              <w:rPr>
                <w:rFonts w:ascii="Times New Roman" w:hAnsi="Times New Roman" w:cs="Times New Roman"/>
                <w:sz w:val="24"/>
                <w:szCs w:val="24"/>
              </w:rPr>
              <w:t>-1</w:t>
            </w:r>
            <w:r w:rsidR="006E7AB3" w:rsidRPr="00D96585">
              <w:rPr>
                <w:rFonts w:ascii="Times New Roman" w:hAnsi="Times New Roman" w:cs="Times New Roman"/>
                <w:sz w:val="24"/>
                <w:szCs w:val="24"/>
              </w:rPr>
              <w:t>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Диспетчер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выполнении обязанностей старшего диспетчера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диспетчер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lastRenderedPageBreak/>
              <w:t>2.5.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документовед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документовед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документовед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по нормированию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по организации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инженер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службы охраны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24608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охране труда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охране труда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Инспекторы: по кадрам, по контролю за исполнением поручений (включая старших):</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инспектор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6E7AB3"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инспектор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6E7AB3"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Конструктор: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C7E1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конструктор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4501</w:t>
            </w:r>
            <w:r w:rsidRPr="00D96585">
              <w:rPr>
                <w:rFonts w:ascii="Times New Roman" w:hAnsi="Times New Roman" w:cs="Times New Roman"/>
                <w:sz w:val="24"/>
                <w:szCs w:val="24"/>
              </w:rPr>
              <w:t>-1</w:t>
            </w:r>
            <w:r w:rsidR="000C7E12" w:rsidRPr="00D96585">
              <w:rPr>
                <w:rFonts w:ascii="Times New Roman" w:hAnsi="Times New Roman" w:cs="Times New Roman"/>
                <w:sz w:val="24"/>
                <w:szCs w:val="24"/>
              </w:rPr>
              <w:t>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2.12.</w:t>
            </w: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Корректор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старший корректор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корректор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C7E1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2.13.</w:t>
            </w: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Математик: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C7E12"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математик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4501</w:t>
            </w:r>
            <w:r w:rsidRPr="00D96585">
              <w:rPr>
                <w:rFonts w:ascii="Times New Roman" w:hAnsi="Times New Roman" w:cs="Times New Roman"/>
                <w:sz w:val="24"/>
                <w:szCs w:val="24"/>
              </w:rPr>
              <w:t>-1</w:t>
            </w:r>
            <w:r w:rsidR="000C7E12" w:rsidRPr="00D96585">
              <w:rPr>
                <w:rFonts w:ascii="Times New Roman" w:hAnsi="Times New Roman" w:cs="Times New Roman"/>
                <w:sz w:val="24"/>
                <w:szCs w:val="24"/>
              </w:rPr>
              <w:t>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2.14.</w:t>
            </w: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Механик: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ведущий механик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механик 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механик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механик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C7E12"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2.15.</w:t>
            </w: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Переводчик: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3026D0" w:rsidRPr="001F6135" w:rsidTr="00827CE9">
        <w:tc>
          <w:tcPr>
            <w:tcW w:w="737" w:type="dxa"/>
            <w:vMerge/>
            <w:tcBorders>
              <w:top w:val="single" w:sz="4" w:space="0" w:color="auto"/>
              <w:left w:val="single" w:sz="4" w:space="0" w:color="auto"/>
              <w:bottom w:val="single" w:sz="4" w:space="0" w:color="auto"/>
              <w:right w:val="single" w:sz="4" w:space="0" w:color="auto"/>
            </w:tcBorders>
          </w:tcPr>
          <w:p w:rsidR="003026D0" w:rsidRPr="001F6135" w:rsidRDefault="003026D0" w:rsidP="003026D0">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3026D0" w:rsidRPr="00A42E92" w:rsidRDefault="003026D0" w:rsidP="003026D0">
            <w:pPr>
              <w:pStyle w:val="ConsPlusNormal"/>
              <w:rPr>
                <w:rFonts w:ascii="Times New Roman" w:hAnsi="Times New Roman" w:cs="Times New Roman"/>
                <w:sz w:val="24"/>
                <w:szCs w:val="24"/>
              </w:rPr>
            </w:pPr>
            <w:r w:rsidRPr="00A42E92">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3026D0" w:rsidRPr="00D96585" w:rsidRDefault="003026D0" w:rsidP="003026D0">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3026D0"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переводчик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2.16.</w:t>
            </w: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Программист: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ведущий программист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A42E92" w:rsidRDefault="001F6135" w:rsidP="00827CE9">
            <w:pPr>
              <w:pStyle w:val="ConsPlusNormal"/>
              <w:rPr>
                <w:rFonts w:ascii="Times New Roman" w:hAnsi="Times New Roman" w:cs="Times New Roman"/>
                <w:sz w:val="24"/>
                <w:szCs w:val="24"/>
              </w:rPr>
            </w:pPr>
            <w:r w:rsidRPr="00A42E92">
              <w:rPr>
                <w:rFonts w:ascii="Times New Roman" w:hAnsi="Times New Roman" w:cs="Times New Roman"/>
                <w:sz w:val="24"/>
                <w:szCs w:val="24"/>
              </w:rPr>
              <w:t>программист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37CA9" w:rsidRPr="00D96585">
              <w:rPr>
                <w:rFonts w:ascii="Times New Roman" w:hAnsi="Times New Roman" w:cs="Times New Roman"/>
                <w:sz w:val="24"/>
                <w:szCs w:val="24"/>
              </w:rPr>
              <w:t>4501-17581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Социолог: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социолог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037CA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кадрам: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стаже работы не менее 5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D354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при стаже работы не менее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13321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12128</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Сурдопереводчик: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сурдопереводчик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Техник: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 имеющий стаж работы в должности техника I категории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4501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3321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техник 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2128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техник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1092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Технолог: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технолог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4501</w:t>
            </w:r>
            <w:r w:rsidRPr="00D96585">
              <w:rPr>
                <w:rFonts w:ascii="Times New Roman" w:hAnsi="Times New Roman" w:cs="Times New Roman"/>
                <w:sz w:val="24"/>
                <w:szCs w:val="24"/>
              </w:rPr>
              <w:t>-1</w:t>
            </w:r>
            <w:r w:rsidR="00CD59AB" w:rsidRPr="00D96585">
              <w:rPr>
                <w:rFonts w:ascii="Times New Roman" w:hAnsi="Times New Roman" w:cs="Times New Roman"/>
                <w:sz w:val="24"/>
                <w:szCs w:val="24"/>
              </w:rPr>
              <w:t>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Товаровед: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товаровед</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Физиолог: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физиолог</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CD59AB"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Художник: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CD59AB"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художник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Эколог (инженер по охране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эколог (инженер по охране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Экономист: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экономист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Электроник: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8C2AA4"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21135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9243</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электроник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4501</w:t>
            </w:r>
            <w:r w:rsidRPr="00D96585">
              <w:rPr>
                <w:rFonts w:ascii="Times New Roman" w:hAnsi="Times New Roman" w:cs="Times New Roman"/>
                <w:sz w:val="24"/>
                <w:szCs w:val="24"/>
              </w:rPr>
              <w:t>-1</w:t>
            </w:r>
            <w:r w:rsidR="008C2AA4" w:rsidRPr="00D96585">
              <w:rPr>
                <w:rFonts w:ascii="Times New Roman" w:hAnsi="Times New Roman" w:cs="Times New Roman"/>
                <w:sz w:val="24"/>
                <w:szCs w:val="24"/>
              </w:rPr>
              <w:t>7581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8C2AA4" w:rsidRPr="00D96585">
              <w:rPr>
                <w:rFonts w:ascii="Times New Roman" w:hAnsi="Times New Roman" w:cs="Times New Roman"/>
                <w:sz w:val="24"/>
                <w:szCs w:val="24"/>
              </w:rPr>
              <w:t>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Редактор (в том числе научный, технический, художественный):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редактор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4501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Выпускающий, младший редактор, корректор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3321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 по закупкам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4501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Менеджер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8056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Иные специалисты: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 специалист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специалист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4501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3"/>
              <w:rPr>
                <w:rFonts w:ascii="Times New Roman" w:hAnsi="Times New Roman" w:cs="Times New Roman"/>
                <w:sz w:val="24"/>
                <w:szCs w:val="24"/>
              </w:rPr>
            </w:pPr>
            <w:r w:rsidRPr="001F6135">
              <w:rPr>
                <w:rFonts w:ascii="Times New Roman" w:hAnsi="Times New Roman" w:cs="Times New Roman"/>
                <w:sz w:val="24"/>
                <w:szCs w:val="24"/>
              </w:rPr>
              <w:t>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Служащие:</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lastRenderedPageBreak/>
              <w:t>3.1.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Агент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Архивариус</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Дежурный бюро пропусков</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9187</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Дежурный по выдаче справок (бюро справок), дежурный по залу, дежурный по этажу гостиницы, дежурный по комнате отдыха, дежурный по общежитию и другие</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Дежурный по режиму:</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высшее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6156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дополнительное профессиональное образование по установленной программе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дежурный по режиму:</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высшее образование и стаж работы в должности дежурного по режиму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17581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6156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Делопроизводитель</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Диспетчер организации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Кассир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кассир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кассир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Калькулятор</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9766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Лаборант (включая старшего):</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старший лаборант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лаборант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Машинистка: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машинистка, работающая с иностранным текстом</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машинистка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lastRenderedPageBreak/>
              <w:t>3.13.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Вожатый, имеющий 2 уровень квалификации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2201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Помощник воспитателя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D8631D" w:rsidRPr="00D96585">
              <w:rPr>
                <w:rFonts w:ascii="Times New Roman" w:hAnsi="Times New Roman" w:cs="Times New Roman"/>
                <w:sz w:val="24"/>
                <w:szCs w:val="24"/>
              </w:rPr>
              <w:t>2201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Младший воспитатель, имеющий:</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12201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13341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3.16.</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Оператор диспетчерской службы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D8631D"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3.17.</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Оператор по диспетчерскому обслуживанию лифтов</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3.18.</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Паспортист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3.19.</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Секретарь, помощник руководителя</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9</w:t>
            </w:r>
            <w:r w:rsidR="00D8631D" w:rsidRPr="00D96585">
              <w:rPr>
                <w:rFonts w:ascii="Times New Roman" w:hAnsi="Times New Roman" w:cs="Times New Roman"/>
                <w:sz w:val="24"/>
                <w:szCs w:val="24"/>
              </w:rPr>
              <w:t>766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3.20.</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Секретарь-стенографистка, стенографистка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146234" w:rsidRPr="00D96585">
              <w:rPr>
                <w:rFonts w:ascii="Times New Roman" w:hAnsi="Times New Roman" w:cs="Times New Roman"/>
                <w:sz w:val="24"/>
                <w:szCs w:val="24"/>
              </w:rPr>
              <w:t>1092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3.21.</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Секретарь незрячего специалиста:</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46234"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13321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46234"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14501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3.22.</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Секретарь учебной части: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146234" w:rsidRPr="00D96585">
              <w:rPr>
                <w:rFonts w:ascii="Times New Roman" w:hAnsi="Times New Roman" w:cs="Times New Roman"/>
                <w:sz w:val="24"/>
                <w:szCs w:val="24"/>
              </w:rPr>
              <w:t>1092</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4406C6" w:rsidRPr="00D96585">
              <w:rPr>
                <w:rFonts w:ascii="Times New Roman" w:hAnsi="Times New Roman" w:cs="Times New Roman"/>
                <w:sz w:val="24"/>
                <w:szCs w:val="24"/>
              </w:rPr>
              <w:t>2128</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3.23.</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Статистик</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4406C6"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11092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lastRenderedPageBreak/>
              <w:t>3.24.</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Экспедитор по перевозке грузов</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4406C6"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10432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3.25.</w:t>
            </w:r>
          </w:p>
        </w:tc>
        <w:tc>
          <w:tcPr>
            <w:tcW w:w="6576"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Ассистент по оказанию технической помощи</w:t>
            </w:r>
          </w:p>
        </w:tc>
        <w:tc>
          <w:tcPr>
            <w:tcW w:w="1701" w:type="dxa"/>
            <w:tcBorders>
              <w:top w:val="single" w:sz="4" w:space="0" w:color="auto"/>
              <w:left w:val="single" w:sz="4" w:space="0" w:color="auto"/>
              <w:bottom w:val="single" w:sz="4" w:space="0" w:color="auto"/>
              <w:right w:val="single" w:sz="4" w:space="0" w:color="auto"/>
            </w:tcBorders>
          </w:tcPr>
          <w:p w:rsidR="001F6135" w:rsidRPr="00D96585" w:rsidRDefault="004406C6"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13341</w:t>
            </w:r>
          </w:p>
        </w:tc>
      </w:tr>
    </w:tbl>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jc w:val="right"/>
        <w:outlineLvl w:val="1"/>
        <w:rPr>
          <w:rFonts w:ascii="Times New Roman" w:hAnsi="Times New Roman" w:cs="Times New Roman"/>
          <w:sz w:val="24"/>
          <w:szCs w:val="24"/>
        </w:rPr>
      </w:pPr>
      <w:r w:rsidRPr="001F6135">
        <w:rPr>
          <w:rFonts w:ascii="Times New Roman" w:hAnsi="Times New Roman" w:cs="Times New Roman"/>
          <w:sz w:val="24"/>
          <w:szCs w:val="24"/>
        </w:rPr>
        <w:t>Приложение N 4</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к Положению об оплате труда работников</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муниципальных образовательных организаций</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Сергиево-Посадского городского округа</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bookmarkStart w:id="5" w:name="Par1955"/>
      <w:bookmarkEnd w:id="5"/>
      <w:r w:rsidRPr="001F6135">
        <w:rPr>
          <w:rFonts w:ascii="Times New Roman" w:hAnsi="Times New Roman" w:cs="Times New Roman"/>
          <w:sz w:val="24"/>
          <w:szCs w:val="24"/>
        </w:rPr>
        <w:t>ДОЛЖНОСТНЫЕ ОКЛАДЫ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РАБОТНИКОВ КУЛЬТУРЫ ОБРАЗОВАТЕЛЬНЫХ ОРГАНИЗАЦИЙ</w:t>
      </w:r>
    </w:p>
    <w:p w:rsidR="001F6135" w:rsidRPr="001F6135" w:rsidRDefault="001F6135" w:rsidP="001F6135">
      <w:pPr>
        <w:pStyle w:val="ConsPlusNormal"/>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180"/>
        <w:gridCol w:w="2098"/>
      </w:tblGrid>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N п/п</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Наименование должностей</w:t>
            </w:r>
          </w:p>
        </w:tc>
        <w:tc>
          <w:tcPr>
            <w:tcW w:w="2098"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Должностные оклады (в рублях)</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3</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2"/>
              <w:rPr>
                <w:rFonts w:ascii="Times New Roman" w:hAnsi="Times New Roman" w:cs="Times New Roman"/>
                <w:sz w:val="24"/>
                <w:szCs w:val="24"/>
              </w:rPr>
            </w:pPr>
            <w:r w:rsidRPr="001F6135">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Руководящие работники</w:t>
            </w:r>
          </w:p>
        </w:tc>
        <w:tc>
          <w:tcPr>
            <w:tcW w:w="2098"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библиотекой, работающий в организации, отнесенной к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29581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28104</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 другим группам</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26622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библиотекой (библиотечной системой) организации, имеющей филиалы, институты</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w:t>
            </w:r>
            <w:r w:rsidR="00B52AD9" w:rsidRPr="00D96585">
              <w:rPr>
                <w:rFonts w:ascii="Times New Roman" w:hAnsi="Times New Roman" w:cs="Times New Roman"/>
                <w:sz w:val="24"/>
                <w:szCs w:val="24"/>
              </w:rPr>
              <w:t>3991</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библиотекой организации, не имеющей филиалов, институтов</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w:t>
            </w:r>
            <w:r w:rsidR="00B52AD9" w:rsidRPr="00D96585">
              <w:rPr>
                <w:rFonts w:ascii="Times New Roman" w:hAnsi="Times New Roman" w:cs="Times New Roman"/>
                <w:sz w:val="24"/>
                <w:szCs w:val="24"/>
              </w:rPr>
              <w:t>2527</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филиалом библиотеки, заведующий отделом (сектором) в библиотеке, отнесенной к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31051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9581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8104</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6622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Главный библиотекарь, главный библиограф, ученый секретарь в библиотеке, отнесенной к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31051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9581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8104</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6622</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1.6.</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Заведующий музеем, являющимся структурным подразделением организации, отнесенной к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первой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32458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второй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30917</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третьей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B52AD9"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27821</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четвертой группе по оплате труда руководителей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B52AD9" w:rsidRPr="00D96585">
              <w:rPr>
                <w:rFonts w:ascii="Times New Roman" w:hAnsi="Times New Roman" w:cs="Times New Roman"/>
                <w:sz w:val="24"/>
                <w:szCs w:val="24"/>
              </w:rPr>
              <w:t>4742</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2"/>
              <w:rPr>
                <w:rFonts w:ascii="Times New Roman" w:hAnsi="Times New Roman" w:cs="Times New Roman"/>
                <w:sz w:val="24"/>
                <w:szCs w:val="24"/>
              </w:rPr>
            </w:pPr>
            <w:r w:rsidRPr="001F6135">
              <w:rPr>
                <w:rFonts w:ascii="Times New Roman"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Специалисты</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2.1.</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Библиотекарь:</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E94567"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22489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E94567" w:rsidRPr="00D96585">
              <w:rPr>
                <w:rFonts w:ascii="Times New Roman" w:hAnsi="Times New Roman" w:cs="Times New Roman"/>
                <w:sz w:val="24"/>
                <w:szCs w:val="24"/>
              </w:rPr>
              <w:t>1905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E94567"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20116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E94567" w:rsidRPr="00D96585">
              <w:rPr>
                <w:rFonts w:ascii="Times New Roman" w:hAnsi="Times New Roman" w:cs="Times New Roman"/>
                <w:sz w:val="24"/>
                <w:szCs w:val="24"/>
              </w:rPr>
              <w:t>5121</w:t>
            </w:r>
            <w:r w:rsidRPr="00D96585">
              <w:rPr>
                <w:rFonts w:ascii="Times New Roman" w:hAnsi="Times New Roman" w:cs="Times New Roman"/>
                <w:sz w:val="24"/>
                <w:szCs w:val="24"/>
              </w:rPr>
              <w:t>-1</w:t>
            </w:r>
            <w:r w:rsidR="00E94567" w:rsidRPr="00D96585">
              <w:rPr>
                <w:rFonts w:ascii="Times New Roman" w:hAnsi="Times New Roman" w:cs="Times New Roman"/>
                <w:sz w:val="24"/>
                <w:szCs w:val="24"/>
              </w:rPr>
              <w:t>8056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2.2.</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Лектор (экскурсовод):</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0415FF" w:rsidRPr="00D96585">
              <w:rPr>
                <w:rFonts w:ascii="Times New Roman" w:hAnsi="Times New Roman" w:cs="Times New Roman"/>
                <w:sz w:val="24"/>
                <w:szCs w:val="24"/>
              </w:rPr>
              <w:t>2489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0415FF" w:rsidRPr="00D96585">
              <w:rPr>
                <w:rFonts w:ascii="Times New Roman" w:hAnsi="Times New Roman" w:cs="Times New Roman"/>
                <w:sz w:val="24"/>
                <w:szCs w:val="24"/>
              </w:rPr>
              <w:t>1905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415FF" w:rsidRPr="00D96585">
              <w:rPr>
                <w:rFonts w:ascii="Times New Roman" w:hAnsi="Times New Roman" w:cs="Times New Roman"/>
                <w:sz w:val="24"/>
                <w:szCs w:val="24"/>
              </w:rPr>
              <w:t>5121</w:t>
            </w:r>
            <w:r w:rsidRPr="00D96585">
              <w:rPr>
                <w:rFonts w:ascii="Times New Roman" w:hAnsi="Times New Roman" w:cs="Times New Roman"/>
                <w:sz w:val="24"/>
                <w:szCs w:val="24"/>
              </w:rPr>
              <w:t>-</w:t>
            </w:r>
            <w:r w:rsidR="00F0382C" w:rsidRPr="00D96585">
              <w:rPr>
                <w:rFonts w:ascii="Times New Roman" w:hAnsi="Times New Roman" w:cs="Times New Roman"/>
                <w:sz w:val="24"/>
                <w:szCs w:val="24"/>
              </w:rPr>
              <w:t>20116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2.3.</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Организатор экскурсий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0415FF" w:rsidRPr="00D96585">
              <w:rPr>
                <w:rFonts w:ascii="Times New Roman" w:hAnsi="Times New Roman" w:cs="Times New Roman"/>
                <w:sz w:val="24"/>
                <w:szCs w:val="24"/>
              </w:rPr>
              <w:t>5121</w:t>
            </w:r>
            <w:r w:rsidRPr="00D96585">
              <w:rPr>
                <w:rFonts w:ascii="Times New Roman" w:hAnsi="Times New Roman" w:cs="Times New Roman"/>
                <w:sz w:val="24"/>
                <w:szCs w:val="24"/>
              </w:rPr>
              <w:t>-1</w:t>
            </w:r>
            <w:r w:rsidR="00F0382C" w:rsidRPr="00D96585">
              <w:rPr>
                <w:rFonts w:ascii="Times New Roman" w:hAnsi="Times New Roman" w:cs="Times New Roman"/>
                <w:sz w:val="24"/>
                <w:szCs w:val="24"/>
              </w:rPr>
              <w:t>8056</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2.4.</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Художник-постановщик:</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6338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3960</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F038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20116</w:t>
            </w:r>
            <w:r w:rsidR="001F6135" w:rsidRPr="00D96585">
              <w:rPr>
                <w:rFonts w:ascii="Times New Roman" w:hAnsi="Times New Roman" w:cs="Times New Roman"/>
                <w:sz w:val="24"/>
                <w:szCs w:val="24"/>
              </w:rPr>
              <w:t>-2</w:t>
            </w:r>
            <w:r w:rsidRPr="00D96585">
              <w:rPr>
                <w:rFonts w:ascii="Times New Roman" w:hAnsi="Times New Roman" w:cs="Times New Roman"/>
                <w:sz w:val="24"/>
                <w:szCs w:val="24"/>
              </w:rPr>
              <w:t>2489</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2.5.</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Режиссер (дирижер, балетмейстер, хормейстер):</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6338</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3960</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F038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20116</w:t>
            </w:r>
            <w:r w:rsidR="001F6135" w:rsidRPr="00D96585">
              <w:rPr>
                <w:rFonts w:ascii="Times New Roman" w:hAnsi="Times New Roman" w:cs="Times New Roman"/>
                <w:sz w:val="24"/>
                <w:szCs w:val="24"/>
              </w:rPr>
              <w:t>-</w:t>
            </w:r>
            <w:r w:rsidRPr="00D96585">
              <w:rPr>
                <w:rFonts w:ascii="Times New Roman" w:hAnsi="Times New Roman" w:cs="Times New Roman"/>
                <w:sz w:val="24"/>
                <w:szCs w:val="24"/>
              </w:rPr>
              <w:t>22489</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2.6.</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Аккомпаниатор:</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F038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6579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5121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2.7.</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Культорганизатор:</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F038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16579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5121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2.8.</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Руководитель любительского объединения, клуба по интересам:</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8056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6579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5121</w:t>
            </w:r>
          </w:p>
        </w:tc>
      </w:tr>
      <w:tr w:rsidR="001F6135" w:rsidRPr="001F6135" w:rsidTr="00827CE9">
        <w:tc>
          <w:tcPr>
            <w:tcW w:w="737"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2.9.</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Библиограф:</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ведущий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2489</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w:t>
            </w:r>
            <w:r w:rsidR="00F0382C" w:rsidRPr="00D96585">
              <w:rPr>
                <w:rFonts w:ascii="Times New Roman" w:hAnsi="Times New Roman" w:cs="Times New Roman"/>
                <w:sz w:val="24"/>
                <w:szCs w:val="24"/>
              </w:rPr>
              <w:t>1905</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II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F0382C"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20116</w:t>
            </w:r>
          </w:p>
        </w:tc>
      </w:tr>
      <w:tr w:rsidR="001F6135" w:rsidRPr="001F6135" w:rsidTr="00827CE9">
        <w:tc>
          <w:tcPr>
            <w:tcW w:w="737"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без категории</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5121</w:t>
            </w:r>
            <w:r w:rsidRPr="00D96585">
              <w:rPr>
                <w:rFonts w:ascii="Times New Roman" w:hAnsi="Times New Roman" w:cs="Times New Roman"/>
                <w:sz w:val="24"/>
                <w:szCs w:val="24"/>
              </w:rPr>
              <w:t>-1</w:t>
            </w:r>
            <w:r w:rsidR="00F0382C" w:rsidRPr="00D96585">
              <w:rPr>
                <w:rFonts w:ascii="Times New Roman" w:hAnsi="Times New Roman" w:cs="Times New Roman"/>
                <w:sz w:val="24"/>
                <w:szCs w:val="24"/>
              </w:rPr>
              <w:t>8056</w:t>
            </w: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outlineLvl w:val="2"/>
              <w:rPr>
                <w:rFonts w:ascii="Times New Roman" w:hAnsi="Times New Roman" w:cs="Times New Roman"/>
                <w:sz w:val="24"/>
                <w:szCs w:val="24"/>
              </w:rPr>
            </w:pPr>
            <w:r w:rsidRPr="001F6135">
              <w:rPr>
                <w:rFonts w:ascii="Times New Roman"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Служащие</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p>
        </w:tc>
      </w:tr>
      <w:tr w:rsidR="001F6135" w:rsidRPr="001F6135" w:rsidTr="00827CE9">
        <w:tc>
          <w:tcPr>
            <w:tcW w:w="737"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3.1.</w:t>
            </w:r>
          </w:p>
        </w:tc>
        <w:tc>
          <w:tcPr>
            <w:tcW w:w="618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Смотритель музейный</w:t>
            </w:r>
          </w:p>
        </w:tc>
        <w:tc>
          <w:tcPr>
            <w:tcW w:w="2098" w:type="dxa"/>
            <w:tcBorders>
              <w:top w:val="single" w:sz="4" w:space="0" w:color="auto"/>
              <w:left w:val="single" w:sz="4" w:space="0" w:color="auto"/>
              <w:bottom w:val="single" w:sz="4" w:space="0" w:color="auto"/>
              <w:right w:val="single" w:sz="4" w:space="0" w:color="auto"/>
            </w:tcBorders>
          </w:tcPr>
          <w:p w:rsidR="001F6135" w:rsidRPr="00D96585" w:rsidRDefault="001F6135" w:rsidP="00827CE9">
            <w:pPr>
              <w:pStyle w:val="ConsPlusNormal"/>
              <w:rPr>
                <w:rFonts w:ascii="Times New Roman" w:hAnsi="Times New Roman" w:cs="Times New Roman"/>
                <w:sz w:val="24"/>
                <w:szCs w:val="24"/>
              </w:rPr>
            </w:pPr>
            <w:r w:rsidRPr="00D96585">
              <w:rPr>
                <w:rFonts w:ascii="Times New Roman" w:hAnsi="Times New Roman" w:cs="Times New Roman"/>
                <w:sz w:val="24"/>
                <w:szCs w:val="24"/>
              </w:rPr>
              <w:t>1</w:t>
            </w:r>
            <w:r w:rsidR="00F0382C" w:rsidRPr="00D96585">
              <w:rPr>
                <w:rFonts w:ascii="Times New Roman" w:hAnsi="Times New Roman" w:cs="Times New Roman"/>
                <w:sz w:val="24"/>
                <w:szCs w:val="24"/>
              </w:rPr>
              <w:t>2997</w:t>
            </w:r>
          </w:p>
        </w:tc>
      </w:tr>
    </w:tbl>
    <w:p w:rsidR="001A48ED" w:rsidRDefault="001A48ED" w:rsidP="001F6135">
      <w:pPr>
        <w:pStyle w:val="ConsPlusNormal"/>
        <w:jc w:val="right"/>
        <w:outlineLvl w:val="1"/>
        <w:rPr>
          <w:rFonts w:ascii="Times New Roman" w:hAnsi="Times New Roman" w:cs="Times New Roman"/>
          <w:sz w:val="24"/>
          <w:szCs w:val="24"/>
        </w:rPr>
        <w:sectPr w:rsidR="001A48ED" w:rsidSect="00986C53">
          <w:pgSz w:w="11906" w:h="16838"/>
          <w:pgMar w:top="1440" w:right="567" w:bottom="1440" w:left="1134" w:header="0" w:footer="0" w:gutter="0"/>
          <w:cols w:space="720"/>
          <w:noEndnote/>
        </w:sectPr>
      </w:pPr>
    </w:p>
    <w:p w:rsidR="001F6135" w:rsidRPr="001F6135" w:rsidRDefault="001F6135" w:rsidP="001F6135">
      <w:pPr>
        <w:pStyle w:val="ConsPlusNormal"/>
        <w:jc w:val="right"/>
        <w:outlineLvl w:val="1"/>
        <w:rPr>
          <w:rFonts w:ascii="Times New Roman" w:hAnsi="Times New Roman" w:cs="Times New Roman"/>
          <w:sz w:val="24"/>
          <w:szCs w:val="24"/>
        </w:rPr>
      </w:pPr>
      <w:r w:rsidRPr="001F6135">
        <w:rPr>
          <w:rFonts w:ascii="Times New Roman" w:hAnsi="Times New Roman" w:cs="Times New Roman"/>
          <w:sz w:val="24"/>
          <w:szCs w:val="24"/>
        </w:rPr>
        <w:lastRenderedPageBreak/>
        <w:t>Приложение N 5</w:t>
      </w:r>
    </w:p>
    <w:p w:rsidR="001F6135" w:rsidRPr="001F6135" w:rsidRDefault="00097BD1" w:rsidP="001F613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F6135" w:rsidRPr="001F6135">
        <w:rPr>
          <w:rFonts w:ascii="Times New Roman" w:hAnsi="Times New Roman" w:cs="Times New Roman"/>
          <w:sz w:val="24"/>
          <w:szCs w:val="24"/>
        </w:rPr>
        <w:t>к Положению об оплате труда работников</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муниципальных образовательных организаций</w:t>
      </w:r>
    </w:p>
    <w:p w:rsidR="001F6135" w:rsidRPr="001F6135" w:rsidRDefault="001F6135" w:rsidP="001F6135">
      <w:pPr>
        <w:pStyle w:val="ConsPlusNormal"/>
        <w:jc w:val="right"/>
        <w:rPr>
          <w:rFonts w:ascii="Times New Roman" w:hAnsi="Times New Roman" w:cs="Times New Roman"/>
          <w:sz w:val="24"/>
          <w:szCs w:val="24"/>
        </w:rPr>
      </w:pPr>
      <w:r w:rsidRPr="001F6135">
        <w:rPr>
          <w:rFonts w:ascii="Times New Roman" w:hAnsi="Times New Roman" w:cs="Times New Roman"/>
          <w:sz w:val="24"/>
          <w:szCs w:val="24"/>
        </w:rPr>
        <w:t>Сергиево-Посадского городского округа</w:t>
      </w: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Title"/>
        <w:jc w:val="center"/>
        <w:rPr>
          <w:rFonts w:ascii="Times New Roman" w:hAnsi="Times New Roman" w:cs="Times New Roman"/>
          <w:sz w:val="24"/>
          <w:szCs w:val="24"/>
        </w:rPr>
      </w:pPr>
      <w:bookmarkStart w:id="6" w:name="Par2116"/>
      <w:bookmarkEnd w:id="6"/>
      <w:r w:rsidRPr="001F6135">
        <w:rPr>
          <w:rFonts w:ascii="Times New Roman" w:hAnsi="Times New Roman" w:cs="Times New Roman"/>
          <w:sz w:val="24"/>
          <w:szCs w:val="24"/>
        </w:rPr>
        <w:t>МЕЖРАЗРЯДНЫЕ ТАРИФНЫЕ КОЭФФИЦИЕНТЫ,</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ТАРИФНЫЕ СТАВКИ ПО РАЗРЯДАМ ТАРИФНОЙ СЕТКИ ПО ОПЛАТЕ ТРУДА</w:t>
      </w:r>
    </w:p>
    <w:p w:rsidR="001F6135" w:rsidRPr="001F6135" w:rsidRDefault="001F6135" w:rsidP="001F6135">
      <w:pPr>
        <w:pStyle w:val="ConsPlusTitle"/>
        <w:jc w:val="center"/>
        <w:rPr>
          <w:rFonts w:ascii="Times New Roman" w:hAnsi="Times New Roman" w:cs="Times New Roman"/>
          <w:sz w:val="24"/>
          <w:szCs w:val="24"/>
        </w:rPr>
      </w:pPr>
      <w:r w:rsidRPr="001F6135">
        <w:rPr>
          <w:rFonts w:ascii="Times New Roman" w:hAnsi="Times New Roman" w:cs="Times New Roman"/>
          <w:sz w:val="24"/>
          <w:szCs w:val="24"/>
        </w:rPr>
        <w:t>РАБОЧИХ ОБРАЗОВАТЕЛЬНЫХ ОРГАНИЗАЦИЙ</w:t>
      </w:r>
    </w:p>
    <w:p w:rsidR="001F6135" w:rsidRPr="001F6135" w:rsidRDefault="001F6135" w:rsidP="001F6135">
      <w:pPr>
        <w:pStyle w:val="ConsPlusNormal"/>
        <w:rPr>
          <w:rFonts w:ascii="Times New Roman" w:hAnsi="Times New Roman" w:cs="Times New Roman"/>
          <w:sz w:val="24"/>
          <w:szCs w:val="24"/>
        </w:rPr>
      </w:pPr>
    </w:p>
    <w:p w:rsidR="001F6135" w:rsidRPr="001F6135" w:rsidRDefault="001F6135" w:rsidP="001F6135">
      <w:pPr>
        <w:pStyle w:val="ConsPlusNormal"/>
        <w:jc w:val="both"/>
        <w:rPr>
          <w:rFonts w:ascii="Times New Roman" w:hAnsi="Times New Roman" w:cs="Times New Roman"/>
          <w:sz w:val="24"/>
          <w:szCs w:val="24"/>
        </w:rPr>
      </w:pPr>
    </w:p>
    <w:p w:rsidR="001F6135" w:rsidRPr="001F6135" w:rsidRDefault="001F6135" w:rsidP="001F6135">
      <w:pPr>
        <w:pStyle w:val="ConsPlusNormal"/>
        <w:rPr>
          <w:rFonts w:ascii="Times New Roman" w:hAnsi="Times New Roman" w:cs="Times New Roman"/>
          <w:sz w:val="24"/>
          <w:szCs w:val="24"/>
        </w:rPr>
        <w:sectPr w:rsidR="001F6135" w:rsidRPr="001F6135" w:rsidSect="00986C53">
          <w:pgSz w:w="16838" w:h="11906" w:orient="landscape"/>
          <w:pgMar w:top="1134" w:right="1440" w:bottom="567" w:left="1440"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850"/>
        <w:gridCol w:w="850"/>
        <w:gridCol w:w="850"/>
        <w:gridCol w:w="850"/>
        <w:gridCol w:w="850"/>
        <w:gridCol w:w="850"/>
        <w:gridCol w:w="850"/>
        <w:gridCol w:w="850"/>
        <w:gridCol w:w="850"/>
        <w:gridCol w:w="850"/>
        <w:gridCol w:w="850"/>
        <w:gridCol w:w="850"/>
      </w:tblGrid>
      <w:tr w:rsidR="001F6135" w:rsidRPr="001F6135" w:rsidTr="00827CE9">
        <w:tc>
          <w:tcPr>
            <w:tcW w:w="1871" w:type="dxa"/>
            <w:vMerge w:val="restart"/>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lastRenderedPageBreak/>
              <w:t>Наименование показателей</w:t>
            </w:r>
          </w:p>
        </w:tc>
        <w:tc>
          <w:tcPr>
            <w:tcW w:w="10200" w:type="dxa"/>
            <w:gridSpan w:val="12"/>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Разряды</w:t>
            </w:r>
          </w:p>
        </w:tc>
      </w:tr>
      <w:tr w:rsidR="001F6135" w:rsidRPr="001F6135" w:rsidTr="00827CE9">
        <w:tc>
          <w:tcPr>
            <w:tcW w:w="1871" w:type="dxa"/>
            <w:vMerge/>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jc w:val="center"/>
              <w:rPr>
                <w:rFonts w:ascii="Times New Roman" w:hAnsi="Times New Roman" w:cs="Times New Roman"/>
                <w:sz w:val="24"/>
                <w:szCs w:val="24"/>
              </w:rPr>
            </w:pPr>
            <w:r w:rsidRPr="001F6135">
              <w:rPr>
                <w:rFonts w:ascii="Times New Roman" w:hAnsi="Times New Roman" w:cs="Times New Roman"/>
                <w:sz w:val="24"/>
                <w:szCs w:val="24"/>
              </w:rPr>
              <w:t>12</w:t>
            </w:r>
          </w:p>
        </w:tc>
      </w:tr>
      <w:tr w:rsidR="001F6135" w:rsidRPr="001F6135" w:rsidTr="00827CE9">
        <w:tc>
          <w:tcPr>
            <w:tcW w:w="187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Межразрядные тарифные коэффициенты</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1,041</w:t>
            </w:r>
            <w:r w:rsidR="007B79B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1,093</w:t>
            </w:r>
            <w:r w:rsidR="007B79B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1,143</w:t>
            </w:r>
            <w:r w:rsidR="007B79BC" w:rsidRPr="007B79BC">
              <w:rPr>
                <w:rFonts w:ascii="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1,273</w:t>
            </w:r>
            <w:r w:rsidR="007B79BC" w:rsidRPr="007B79BC">
              <w:rPr>
                <w:rFonts w:ascii="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1,308</w:t>
            </w:r>
            <w:r w:rsidR="007B79BC" w:rsidRPr="007B79BC">
              <w:rPr>
                <w:rFonts w:ascii="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1,44</w:t>
            </w:r>
            <w:r w:rsidR="007B79BC" w:rsidRPr="007B79BC">
              <w:rPr>
                <w:rFonts w:ascii="Times New Roman" w:hAnsi="Times New Roman" w:cs="Times New Roman"/>
                <w:color w:val="000000" w:themeColor="text1"/>
                <w:sz w:val="24"/>
                <w:szCs w:val="24"/>
              </w:rPr>
              <w:t>09</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1,58</w:t>
            </w:r>
            <w:r w:rsidR="007B79BC" w:rsidRPr="007B79BC">
              <w:rPr>
                <w:rFonts w:ascii="Times New Roman" w:hAnsi="Times New Roman" w:cs="Times New Roman"/>
                <w:color w:val="000000" w:themeColor="text1"/>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1,73</w:t>
            </w:r>
            <w:r w:rsidR="007B79BC" w:rsidRPr="007B79BC">
              <w:rPr>
                <w:rFonts w:ascii="Times New Roman" w:hAnsi="Times New Roman" w:cs="Times New Roman"/>
                <w:color w:val="000000" w:themeColor="text1"/>
                <w:sz w:val="24"/>
                <w:szCs w:val="24"/>
              </w:rPr>
              <w:t>79</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1,905</w:t>
            </w:r>
            <w:r w:rsidR="007B79BC" w:rsidRPr="007B79BC">
              <w:rPr>
                <w:rFonts w:ascii="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2,093</w:t>
            </w:r>
            <w:r w:rsidR="007B79BC" w:rsidRPr="007B79BC">
              <w:rPr>
                <w:rFonts w:ascii="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6135" w:rsidRPr="007B79BC" w:rsidRDefault="001F6135" w:rsidP="00827CE9">
            <w:pPr>
              <w:pStyle w:val="ConsPlusNormal"/>
              <w:rPr>
                <w:rFonts w:ascii="Times New Roman" w:hAnsi="Times New Roman" w:cs="Times New Roman"/>
                <w:color w:val="000000" w:themeColor="text1"/>
                <w:sz w:val="24"/>
                <w:szCs w:val="24"/>
              </w:rPr>
            </w:pPr>
            <w:r w:rsidRPr="007B79BC">
              <w:rPr>
                <w:rFonts w:ascii="Times New Roman" w:hAnsi="Times New Roman" w:cs="Times New Roman"/>
                <w:color w:val="000000" w:themeColor="text1"/>
                <w:sz w:val="24"/>
                <w:szCs w:val="24"/>
              </w:rPr>
              <w:t>2,24</w:t>
            </w:r>
            <w:r w:rsidR="007B79BC" w:rsidRPr="007B79BC">
              <w:rPr>
                <w:rFonts w:ascii="Times New Roman" w:hAnsi="Times New Roman" w:cs="Times New Roman"/>
                <w:color w:val="000000" w:themeColor="text1"/>
                <w:sz w:val="24"/>
                <w:szCs w:val="24"/>
              </w:rPr>
              <w:t>09</w:t>
            </w:r>
          </w:p>
        </w:tc>
      </w:tr>
      <w:tr w:rsidR="001F6135" w:rsidRPr="001F6135" w:rsidTr="00827CE9">
        <w:tc>
          <w:tcPr>
            <w:tcW w:w="1871"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Тарифные ставки (в рублях)</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8</w:t>
            </w:r>
            <w:r w:rsidR="008D418E">
              <w:rPr>
                <w:rFonts w:ascii="Times New Roman" w:hAnsi="Times New Roman" w:cs="Times New Roman"/>
                <w:sz w:val="24"/>
                <w:szCs w:val="24"/>
              </w:rPr>
              <w:t>923</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8D418E" w:rsidP="00827CE9">
            <w:pPr>
              <w:pStyle w:val="ConsPlusNormal"/>
              <w:rPr>
                <w:rFonts w:ascii="Times New Roman" w:hAnsi="Times New Roman" w:cs="Times New Roman"/>
                <w:sz w:val="24"/>
                <w:szCs w:val="24"/>
              </w:rPr>
            </w:pPr>
            <w:r>
              <w:rPr>
                <w:rFonts w:ascii="Times New Roman" w:hAnsi="Times New Roman" w:cs="Times New Roman"/>
                <w:sz w:val="24"/>
                <w:szCs w:val="24"/>
              </w:rPr>
              <w:t>9289</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8D418E" w:rsidP="00827CE9">
            <w:pPr>
              <w:pStyle w:val="ConsPlusNormal"/>
              <w:rPr>
                <w:rFonts w:ascii="Times New Roman" w:hAnsi="Times New Roman" w:cs="Times New Roman"/>
                <w:sz w:val="24"/>
                <w:szCs w:val="24"/>
              </w:rPr>
            </w:pPr>
            <w:r>
              <w:rPr>
                <w:rFonts w:ascii="Times New Roman" w:hAnsi="Times New Roman" w:cs="Times New Roman"/>
                <w:sz w:val="24"/>
                <w:szCs w:val="24"/>
              </w:rPr>
              <w:t>9753</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8D418E" w:rsidP="00827CE9">
            <w:pPr>
              <w:pStyle w:val="ConsPlusNormal"/>
              <w:rPr>
                <w:rFonts w:ascii="Times New Roman" w:hAnsi="Times New Roman" w:cs="Times New Roman"/>
                <w:sz w:val="24"/>
                <w:szCs w:val="24"/>
              </w:rPr>
            </w:pPr>
            <w:r>
              <w:rPr>
                <w:rFonts w:ascii="Times New Roman" w:hAnsi="Times New Roman" w:cs="Times New Roman"/>
                <w:sz w:val="24"/>
                <w:szCs w:val="24"/>
              </w:rPr>
              <w:t>10200</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1360</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1672</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2858</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8D418E" w:rsidP="00827CE9">
            <w:pPr>
              <w:pStyle w:val="ConsPlusNormal"/>
              <w:rPr>
                <w:rFonts w:ascii="Times New Roman" w:hAnsi="Times New Roman" w:cs="Times New Roman"/>
                <w:sz w:val="24"/>
                <w:szCs w:val="24"/>
              </w:rPr>
            </w:pPr>
            <w:r>
              <w:rPr>
                <w:rFonts w:ascii="Times New Roman" w:hAnsi="Times New Roman" w:cs="Times New Roman"/>
                <w:sz w:val="24"/>
                <w:szCs w:val="24"/>
              </w:rPr>
              <w:t>14116</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5508</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6999</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8676</w:t>
            </w:r>
          </w:p>
        </w:tc>
        <w:tc>
          <w:tcPr>
            <w:tcW w:w="850" w:type="dxa"/>
            <w:tcBorders>
              <w:top w:val="single" w:sz="4" w:space="0" w:color="auto"/>
              <w:left w:val="single" w:sz="4" w:space="0" w:color="auto"/>
              <w:bottom w:val="single" w:sz="4" w:space="0" w:color="auto"/>
              <w:right w:val="single" w:sz="4" w:space="0" w:color="auto"/>
            </w:tcBorders>
          </w:tcPr>
          <w:p w:rsidR="001F6135" w:rsidRPr="001F6135" w:rsidRDefault="001F6135" w:rsidP="00827CE9">
            <w:pPr>
              <w:pStyle w:val="ConsPlusNormal"/>
              <w:rPr>
                <w:rFonts w:ascii="Times New Roman" w:hAnsi="Times New Roman" w:cs="Times New Roman"/>
                <w:sz w:val="24"/>
                <w:szCs w:val="24"/>
              </w:rPr>
            </w:pPr>
            <w:r w:rsidRPr="001F6135">
              <w:rPr>
                <w:rFonts w:ascii="Times New Roman" w:hAnsi="Times New Roman" w:cs="Times New Roman"/>
                <w:sz w:val="24"/>
                <w:szCs w:val="24"/>
              </w:rPr>
              <w:t>1</w:t>
            </w:r>
            <w:r w:rsidR="008D418E">
              <w:rPr>
                <w:rFonts w:ascii="Times New Roman" w:hAnsi="Times New Roman" w:cs="Times New Roman"/>
                <w:sz w:val="24"/>
                <w:szCs w:val="24"/>
              </w:rPr>
              <w:t>9996</w:t>
            </w:r>
          </w:p>
        </w:tc>
      </w:tr>
    </w:tbl>
    <w:p w:rsidR="001F6135" w:rsidRPr="001F6135" w:rsidRDefault="001F6135" w:rsidP="001F6135">
      <w:pPr>
        <w:pStyle w:val="ConsPlusNormal"/>
        <w:jc w:val="both"/>
        <w:rPr>
          <w:rFonts w:ascii="Times New Roman" w:hAnsi="Times New Roman" w:cs="Times New Roman"/>
          <w:sz w:val="24"/>
          <w:szCs w:val="24"/>
        </w:rPr>
      </w:pPr>
    </w:p>
    <w:p w:rsidR="00F372AD" w:rsidRPr="001F6135" w:rsidRDefault="00F372AD" w:rsidP="001F6135">
      <w:pPr>
        <w:widowControl w:val="0"/>
        <w:autoSpaceDE w:val="0"/>
        <w:autoSpaceDN w:val="0"/>
        <w:adjustRightInd w:val="0"/>
        <w:spacing w:after="0" w:line="240" w:lineRule="auto"/>
        <w:ind w:left="6521"/>
        <w:jc w:val="both"/>
        <w:rPr>
          <w:rFonts w:ascii="Times New Roman" w:hAnsi="Times New Roman"/>
          <w:sz w:val="24"/>
          <w:szCs w:val="24"/>
        </w:rPr>
      </w:pPr>
    </w:p>
    <w:sectPr w:rsidR="00F372AD" w:rsidRPr="001F6135" w:rsidSect="00986C53">
      <w:headerReference w:type="default" r:id="rId12"/>
      <w:footerReference w:type="default" r:id="rId13"/>
      <w:type w:val="continuous"/>
      <w:pgSz w:w="16838" w:h="11906" w:orient="landscape"/>
      <w:pgMar w:top="1134" w:right="1440" w:bottom="567" w:left="144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E4" w:rsidRDefault="00896DE4">
      <w:pPr>
        <w:spacing w:after="0" w:line="240" w:lineRule="auto"/>
      </w:pPr>
      <w:r>
        <w:separator/>
      </w:r>
    </w:p>
  </w:endnote>
  <w:endnote w:type="continuationSeparator" w:id="0">
    <w:p w:rsidR="00896DE4" w:rsidRDefault="0089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Default="000428F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Default="000428F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Default="000428F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E4" w:rsidRDefault="00896DE4">
      <w:pPr>
        <w:spacing w:after="0" w:line="240" w:lineRule="auto"/>
      </w:pPr>
      <w:r>
        <w:separator/>
      </w:r>
    </w:p>
  </w:footnote>
  <w:footnote w:type="continuationSeparator" w:id="0">
    <w:p w:rsidR="00896DE4" w:rsidRDefault="00896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Default="000428FC">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Default="000428FC">
    <w:pPr>
      <w:pStyle w:val="ConsPlusNormal"/>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C" w:rsidRPr="00432958" w:rsidRDefault="000428FC" w:rsidP="004329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F2032"/>
    <w:multiLevelType w:val="hybridMultilevel"/>
    <w:tmpl w:val="FFFFFFFF"/>
    <w:lvl w:ilvl="0" w:tplc="363026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F6"/>
    <w:rsid w:val="00003E46"/>
    <w:rsid w:val="00013639"/>
    <w:rsid w:val="000221BF"/>
    <w:rsid w:val="0002417D"/>
    <w:rsid w:val="000377E1"/>
    <w:rsid w:val="00037CA9"/>
    <w:rsid w:val="000415FF"/>
    <w:rsid w:val="000428FC"/>
    <w:rsid w:val="000473F9"/>
    <w:rsid w:val="00053A70"/>
    <w:rsid w:val="000766FF"/>
    <w:rsid w:val="00080E7C"/>
    <w:rsid w:val="000874D0"/>
    <w:rsid w:val="00096093"/>
    <w:rsid w:val="00097BD1"/>
    <w:rsid w:val="000A0089"/>
    <w:rsid w:val="000B57EF"/>
    <w:rsid w:val="000C7E12"/>
    <w:rsid w:val="000E70DB"/>
    <w:rsid w:val="000F3BE3"/>
    <w:rsid w:val="001100DB"/>
    <w:rsid w:val="00127202"/>
    <w:rsid w:val="00131370"/>
    <w:rsid w:val="00137A22"/>
    <w:rsid w:val="00145D4A"/>
    <w:rsid w:val="00146234"/>
    <w:rsid w:val="00147877"/>
    <w:rsid w:val="00150135"/>
    <w:rsid w:val="001572BF"/>
    <w:rsid w:val="00157953"/>
    <w:rsid w:val="00162ECF"/>
    <w:rsid w:val="0017449B"/>
    <w:rsid w:val="0018053D"/>
    <w:rsid w:val="0018266E"/>
    <w:rsid w:val="00185D9F"/>
    <w:rsid w:val="00186BF8"/>
    <w:rsid w:val="001922B6"/>
    <w:rsid w:val="00197F5D"/>
    <w:rsid w:val="001A48ED"/>
    <w:rsid w:val="001B27BE"/>
    <w:rsid w:val="001B6E31"/>
    <w:rsid w:val="001C6578"/>
    <w:rsid w:val="001D0A22"/>
    <w:rsid w:val="001F6135"/>
    <w:rsid w:val="00200749"/>
    <w:rsid w:val="002102D7"/>
    <w:rsid w:val="00212CEF"/>
    <w:rsid w:val="002152CA"/>
    <w:rsid w:val="00244CC5"/>
    <w:rsid w:val="00250273"/>
    <w:rsid w:val="0025399C"/>
    <w:rsid w:val="0026313E"/>
    <w:rsid w:val="00266F62"/>
    <w:rsid w:val="00276F6C"/>
    <w:rsid w:val="00277A31"/>
    <w:rsid w:val="00291E08"/>
    <w:rsid w:val="002A402E"/>
    <w:rsid w:val="002A5247"/>
    <w:rsid w:val="002A7FE0"/>
    <w:rsid w:val="002D490A"/>
    <w:rsid w:val="002E55B2"/>
    <w:rsid w:val="003026D0"/>
    <w:rsid w:val="003168B5"/>
    <w:rsid w:val="00327182"/>
    <w:rsid w:val="00340F8C"/>
    <w:rsid w:val="00347909"/>
    <w:rsid w:val="00355C82"/>
    <w:rsid w:val="00365F15"/>
    <w:rsid w:val="00374F53"/>
    <w:rsid w:val="0038297D"/>
    <w:rsid w:val="00392EE7"/>
    <w:rsid w:val="003A6D61"/>
    <w:rsid w:val="003A7B9A"/>
    <w:rsid w:val="003C1AEE"/>
    <w:rsid w:val="003F6E97"/>
    <w:rsid w:val="004030C9"/>
    <w:rsid w:val="00405806"/>
    <w:rsid w:val="00405BFE"/>
    <w:rsid w:val="00410052"/>
    <w:rsid w:val="0043153E"/>
    <w:rsid w:val="00432958"/>
    <w:rsid w:val="00433190"/>
    <w:rsid w:val="004406C6"/>
    <w:rsid w:val="004425B5"/>
    <w:rsid w:val="004476B5"/>
    <w:rsid w:val="00450161"/>
    <w:rsid w:val="004526E7"/>
    <w:rsid w:val="00456365"/>
    <w:rsid w:val="00463658"/>
    <w:rsid w:val="00474AD7"/>
    <w:rsid w:val="004864B3"/>
    <w:rsid w:val="004903AA"/>
    <w:rsid w:val="004A3392"/>
    <w:rsid w:val="004B1A79"/>
    <w:rsid w:val="004D1281"/>
    <w:rsid w:val="004E1166"/>
    <w:rsid w:val="004F10B5"/>
    <w:rsid w:val="00501737"/>
    <w:rsid w:val="00504195"/>
    <w:rsid w:val="00504B04"/>
    <w:rsid w:val="0053064F"/>
    <w:rsid w:val="00546E23"/>
    <w:rsid w:val="00556098"/>
    <w:rsid w:val="00595103"/>
    <w:rsid w:val="0059630D"/>
    <w:rsid w:val="005D18BF"/>
    <w:rsid w:val="0060524E"/>
    <w:rsid w:val="00610ED5"/>
    <w:rsid w:val="006177A4"/>
    <w:rsid w:val="00636504"/>
    <w:rsid w:val="00640642"/>
    <w:rsid w:val="00641270"/>
    <w:rsid w:val="00645076"/>
    <w:rsid w:val="00645C75"/>
    <w:rsid w:val="00652568"/>
    <w:rsid w:val="00653B4E"/>
    <w:rsid w:val="00670045"/>
    <w:rsid w:val="006747FD"/>
    <w:rsid w:val="00692AFD"/>
    <w:rsid w:val="006A108D"/>
    <w:rsid w:val="006C4AEB"/>
    <w:rsid w:val="006D189E"/>
    <w:rsid w:val="006D72AC"/>
    <w:rsid w:val="006E5C33"/>
    <w:rsid w:val="006E7411"/>
    <w:rsid w:val="006E7AB3"/>
    <w:rsid w:val="006F3947"/>
    <w:rsid w:val="006F4DF9"/>
    <w:rsid w:val="00704663"/>
    <w:rsid w:val="00706828"/>
    <w:rsid w:val="00717FA5"/>
    <w:rsid w:val="00722733"/>
    <w:rsid w:val="00724B46"/>
    <w:rsid w:val="007331F4"/>
    <w:rsid w:val="00740A9A"/>
    <w:rsid w:val="00773406"/>
    <w:rsid w:val="00773F53"/>
    <w:rsid w:val="00787DC8"/>
    <w:rsid w:val="007B79BC"/>
    <w:rsid w:val="007C5ED5"/>
    <w:rsid w:val="007D4778"/>
    <w:rsid w:val="007D7A62"/>
    <w:rsid w:val="007D7FA9"/>
    <w:rsid w:val="007E7707"/>
    <w:rsid w:val="007F20B5"/>
    <w:rsid w:val="008016C4"/>
    <w:rsid w:val="00805848"/>
    <w:rsid w:val="00824F68"/>
    <w:rsid w:val="00826EC8"/>
    <w:rsid w:val="00827CE9"/>
    <w:rsid w:val="00831211"/>
    <w:rsid w:val="00832C61"/>
    <w:rsid w:val="00835486"/>
    <w:rsid w:val="00846EBD"/>
    <w:rsid w:val="0085505B"/>
    <w:rsid w:val="008604FD"/>
    <w:rsid w:val="00867AD5"/>
    <w:rsid w:val="008907D8"/>
    <w:rsid w:val="00895218"/>
    <w:rsid w:val="00896DE4"/>
    <w:rsid w:val="008B5E82"/>
    <w:rsid w:val="008C2AA4"/>
    <w:rsid w:val="008D3A6C"/>
    <w:rsid w:val="008D418E"/>
    <w:rsid w:val="008D4CC2"/>
    <w:rsid w:val="008D608F"/>
    <w:rsid w:val="008E2ABA"/>
    <w:rsid w:val="008F33F6"/>
    <w:rsid w:val="008F75B1"/>
    <w:rsid w:val="00910FB7"/>
    <w:rsid w:val="0091313F"/>
    <w:rsid w:val="00917F3A"/>
    <w:rsid w:val="00923012"/>
    <w:rsid w:val="00931363"/>
    <w:rsid w:val="00933386"/>
    <w:rsid w:val="00934852"/>
    <w:rsid w:val="00955537"/>
    <w:rsid w:val="00962798"/>
    <w:rsid w:val="00973F3A"/>
    <w:rsid w:val="009839A3"/>
    <w:rsid w:val="009856D7"/>
    <w:rsid w:val="00986C53"/>
    <w:rsid w:val="00990BD3"/>
    <w:rsid w:val="00992C78"/>
    <w:rsid w:val="009979F2"/>
    <w:rsid w:val="009B19D2"/>
    <w:rsid w:val="009C58EB"/>
    <w:rsid w:val="009D3E99"/>
    <w:rsid w:val="009E56F4"/>
    <w:rsid w:val="00A008EA"/>
    <w:rsid w:val="00A13AB5"/>
    <w:rsid w:val="00A159F4"/>
    <w:rsid w:val="00A20D10"/>
    <w:rsid w:val="00A42E92"/>
    <w:rsid w:val="00A455E0"/>
    <w:rsid w:val="00A63DC5"/>
    <w:rsid w:val="00A65F07"/>
    <w:rsid w:val="00A7463B"/>
    <w:rsid w:val="00A83E2B"/>
    <w:rsid w:val="00A84DF1"/>
    <w:rsid w:val="00A86096"/>
    <w:rsid w:val="00A90DF4"/>
    <w:rsid w:val="00A952E7"/>
    <w:rsid w:val="00AB5D3B"/>
    <w:rsid w:val="00AB6093"/>
    <w:rsid w:val="00AC71BE"/>
    <w:rsid w:val="00AE4E8F"/>
    <w:rsid w:val="00AF3944"/>
    <w:rsid w:val="00AF5FB0"/>
    <w:rsid w:val="00B165C7"/>
    <w:rsid w:val="00B32D62"/>
    <w:rsid w:val="00B437ED"/>
    <w:rsid w:val="00B43AC2"/>
    <w:rsid w:val="00B52AD9"/>
    <w:rsid w:val="00B66759"/>
    <w:rsid w:val="00B70215"/>
    <w:rsid w:val="00B71F4E"/>
    <w:rsid w:val="00B72D2E"/>
    <w:rsid w:val="00B97E57"/>
    <w:rsid w:val="00BA2BAD"/>
    <w:rsid w:val="00BC2FF7"/>
    <w:rsid w:val="00BC6022"/>
    <w:rsid w:val="00BD52E4"/>
    <w:rsid w:val="00BF0504"/>
    <w:rsid w:val="00BF7BB2"/>
    <w:rsid w:val="00BF7E7C"/>
    <w:rsid w:val="00C0183C"/>
    <w:rsid w:val="00C02517"/>
    <w:rsid w:val="00C04C71"/>
    <w:rsid w:val="00C165FD"/>
    <w:rsid w:val="00C24FA5"/>
    <w:rsid w:val="00C262F6"/>
    <w:rsid w:val="00C54711"/>
    <w:rsid w:val="00C56C2E"/>
    <w:rsid w:val="00C621FE"/>
    <w:rsid w:val="00C73D77"/>
    <w:rsid w:val="00C80FF8"/>
    <w:rsid w:val="00C83240"/>
    <w:rsid w:val="00C934F1"/>
    <w:rsid w:val="00C95FDC"/>
    <w:rsid w:val="00CA5C8A"/>
    <w:rsid w:val="00CB03D5"/>
    <w:rsid w:val="00CB069F"/>
    <w:rsid w:val="00CB172B"/>
    <w:rsid w:val="00CB21DB"/>
    <w:rsid w:val="00CC772C"/>
    <w:rsid w:val="00CD095F"/>
    <w:rsid w:val="00CD439A"/>
    <w:rsid w:val="00CD59AB"/>
    <w:rsid w:val="00CE1190"/>
    <w:rsid w:val="00CE15BC"/>
    <w:rsid w:val="00D14246"/>
    <w:rsid w:val="00D310F6"/>
    <w:rsid w:val="00D34177"/>
    <w:rsid w:val="00D3752D"/>
    <w:rsid w:val="00D50CA2"/>
    <w:rsid w:val="00D66523"/>
    <w:rsid w:val="00D82A97"/>
    <w:rsid w:val="00D8631D"/>
    <w:rsid w:val="00D93520"/>
    <w:rsid w:val="00D96585"/>
    <w:rsid w:val="00DB2988"/>
    <w:rsid w:val="00DB7473"/>
    <w:rsid w:val="00DC0167"/>
    <w:rsid w:val="00DC31B8"/>
    <w:rsid w:val="00DD0EFB"/>
    <w:rsid w:val="00DD3545"/>
    <w:rsid w:val="00E015AF"/>
    <w:rsid w:val="00E025CE"/>
    <w:rsid w:val="00E04BB6"/>
    <w:rsid w:val="00E12656"/>
    <w:rsid w:val="00E17AED"/>
    <w:rsid w:val="00E2429E"/>
    <w:rsid w:val="00E26E97"/>
    <w:rsid w:val="00E309E3"/>
    <w:rsid w:val="00E366D3"/>
    <w:rsid w:val="00E376D5"/>
    <w:rsid w:val="00E44352"/>
    <w:rsid w:val="00E47E92"/>
    <w:rsid w:val="00E664B6"/>
    <w:rsid w:val="00E70FC9"/>
    <w:rsid w:val="00E7141E"/>
    <w:rsid w:val="00E75466"/>
    <w:rsid w:val="00E94567"/>
    <w:rsid w:val="00E9514D"/>
    <w:rsid w:val="00EA57F8"/>
    <w:rsid w:val="00EA7EA1"/>
    <w:rsid w:val="00EB226D"/>
    <w:rsid w:val="00ED0822"/>
    <w:rsid w:val="00ED4A1A"/>
    <w:rsid w:val="00EF2741"/>
    <w:rsid w:val="00EF5601"/>
    <w:rsid w:val="00F019DF"/>
    <w:rsid w:val="00F0382C"/>
    <w:rsid w:val="00F066D8"/>
    <w:rsid w:val="00F336C8"/>
    <w:rsid w:val="00F372AD"/>
    <w:rsid w:val="00F52756"/>
    <w:rsid w:val="00F53CEF"/>
    <w:rsid w:val="00F70A75"/>
    <w:rsid w:val="00F87754"/>
    <w:rsid w:val="00F87E41"/>
    <w:rsid w:val="00F90D16"/>
    <w:rsid w:val="00FA0684"/>
    <w:rsid w:val="00FA1CA2"/>
    <w:rsid w:val="00FB0989"/>
    <w:rsid w:val="00FB40F3"/>
    <w:rsid w:val="00FC723A"/>
    <w:rsid w:val="00FD324F"/>
    <w:rsid w:val="00FD49FD"/>
    <w:rsid w:val="00FE1E3D"/>
    <w:rsid w:val="00FE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20DF25-C108-4139-9BE3-E6B2609C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TableParagraph">
    <w:name w:val="Table Paragraph"/>
    <w:basedOn w:val="a"/>
    <w:uiPriority w:val="1"/>
    <w:qFormat/>
    <w:rsid w:val="004F10B5"/>
    <w:pPr>
      <w:widowControl w:val="0"/>
      <w:autoSpaceDE w:val="0"/>
      <w:autoSpaceDN w:val="0"/>
      <w:spacing w:after="0" w:line="240" w:lineRule="auto"/>
    </w:pPr>
    <w:rPr>
      <w:rFonts w:ascii="Times New Roman" w:hAnsi="Times New Roman"/>
      <w:lang w:eastAsia="en-US"/>
    </w:rPr>
  </w:style>
  <w:style w:type="paragraph" w:styleId="a3">
    <w:name w:val="Body Text"/>
    <w:basedOn w:val="a"/>
    <w:link w:val="a4"/>
    <w:uiPriority w:val="1"/>
    <w:qFormat/>
    <w:rsid w:val="001C6578"/>
    <w:pPr>
      <w:widowControl w:val="0"/>
      <w:autoSpaceDE w:val="0"/>
      <w:autoSpaceDN w:val="0"/>
      <w:spacing w:after="0" w:line="240" w:lineRule="auto"/>
    </w:pPr>
    <w:rPr>
      <w:rFonts w:ascii="Times New Roman" w:hAnsi="Times New Roman"/>
      <w:sz w:val="28"/>
      <w:szCs w:val="28"/>
      <w:lang w:eastAsia="en-US"/>
    </w:rPr>
  </w:style>
  <w:style w:type="character" w:customStyle="1" w:styleId="a4">
    <w:name w:val="Основной текст Знак"/>
    <w:basedOn w:val="a0"/>
    <w:link w:val="a3"/>
    <w:uiPriority w:val="1"/>
    <w:locked/>
    <w:rsid w:val="001C6578"/>
    <w:rPr>
      <w:rFonts w:ascii="Times New Roman" w:hAnsi="Times New Roman" w:cs="Times New Roman"/>
      <w:sz w:val="28"/>
      <w:szCs w:val="28"/>
      <w:lang w:val="x-none" w:eastAsia="en-US"/>
    </w:rPr>
  </w:style>
  <w:style w:type="paragraph" w:styleId="a5">
    <w:name w:val="Balloon Text"/>
    <w:basedOn w:val="a"/>
    <w:link w:val="a6"/>
    <w:uiPriority w:val="99"/>
    <w:semiHidden/>
    <w:unhideWhenUsed/>
    <w:rsid w:val="009230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23012"/>
    <w:rPr>
      <w:rFonts w:ascii="Tahoma" w:hAnsi="Tahoma" w:cs="Tahoma"/>
      <w:sz w:val="16"/>
      <w:szCs w:val="16"/>
    </w:rPr>
  </w:style>
  <w:style w:type="paragraph" w:styleId="a7">
    <w:name w:val="header"/>
    <w:basedOn w:val="a"/>
    <w:link w:val="a8"/>
    <w:uiPriority w:val="99"/>
    <w:unhideWhenUsed/>
    <w:rsid w:val="00E70FC9"/>
    <w:pPr>
      <w:tabs>
        <w:tab w:val="center" w:pos="4677"/>
        <w:tab w:val="right" w:pos="9355"/>
      </w:tabs>
    </w:pPr>
  </w:style>
  <w:style w:type="character" w:customStyle="1" w:styleId="a8">
    <w:name w:val="Верхний колонтитул Знак"/>
    <w:basedOn w:val="a0"/>
    <w:link w:val="a7"/>
    <w:uiPriority w:val="99"/>
    <w:locked/>
    <w:rsid w:val="00E70FC9"/>
    <w:rPr>
      <w:rFonts w:cs="Times New Roman"/>
    </w:rPr>
  </w:style>
  <w:style w:type="paragraph" w:styleId="a9">
    <w:name w:val="footer"/>
    <w:basedOn w:val="a"/>
    <w:link w:val="aa"/>
    <w:uiPriority w:val="99"/>
    <w:unhideWhenUsed/>
    <w:rsid w:val="00E70FC9"/>
    <w:pPr>
      <w:tabs>
        <w:tab w:val="center" w:pos="4677"/>
        <w:tab w:val="right" w:pos="9355"/>
      </w:tabs>
    </w:pPr>
  </w:style>
  <w:style w:type="character" w:customStyle="1" w:styleId="aa">
    <w:name w:val="Нижний колонтитул Знак"/>
    <w:basedOn w:val="a0"/>
    <w:link w:val="a9"/>
    <w:uiPriority w:val="99"/>
    <w:locked/>
    <w:rsid w:val="00E70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6449">
      <w:marLeft w:val="0"/>
      <w:marRight w:val="0"/>
      <w:marTop w:val="0"/>
      <w:marBottom w:val="0"/>
      <w:divBdr>
        <w:top w:val="none" w:sz="0" w:space="0" w:color="auto"/>
        <w:left w:val="none" w:sz="0" w:space="0" w:color="auto"/>
        <w:bottom w:val="none" w:sz="0" w:space="0" w:color="auto"/>
        <w:right w:val="none" w:sz="0" w:space="0" w:color="auto"/>
      </w:divBdr>
    </w:div>
    <w:div w:id="421606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67A2-7F70-47A3-BA0C-789F8E4A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4035</Words>
  <Characters>23001</Characters>
  <Application>Microsoft Office Word</Application>
  <DocSecurity>2</DocSecurity>
  <Lines>191</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Сергиево-Посадского городского округа МО от 29.05.2020 N 794-ПГ(ред. от 16.06.2023)"Об оплате труда работников муниципальных образовательных организаций Сергиево-Посадского городского округа"(вместе с "Положением об оплате труда работн</vt:lpstr>
    </vt:vector>
  </TitlesOfParts>
  <Company>КонсультантПлюс Версия 4023.00.09</Company>
  <LinksUpToDate>false</LinksUpToDate>
  <CharactersWithSpaces>26983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Сергиево-Посадского городского округа МО от 29.05.2020 N 794-ПГ(ред. от 16.06.2023)"Об оплате труда работников муниципальных образовательных организаций Сергиево-Посадского городского округа"(вместе с "Положением об оплате труда работн</dc:title>
  <dc:subject/>
  <dc:creator>Елена</dc:creator>
  <cp:keywords/>
  <dc:description/>
  <cp:lastModifiedBy>Danica</cp:lastModifiedBy>
  <cp:revision>2</cp:revision>
  <cp:lastPrinted>2024-12-19T11:41:00Z</cp:lastPrinted>
  <dcterms:created xsi:type="dcterms:W3CDTF">2024-12-20T13:40:00Z</dcterms:created>
  <dcterms:modified xsi:type="dcterms:W3CDTF">2024-12-20T13:40:00Z</dcterms:modified>
</cp:coreProperties>
</file>