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6C4" w:rsidRPr="004626C4" w:rsidRDefault="004626C4" w:rsidP="004626C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4626C4">
        <w:rPr>
          <w:rFonts w:ascii="Times New Roman" w:hAnsi="Times New Roman" w:cs="Times New Roman"/>
          <w:sz w:val="24"/>
          <w:szCs w:val="24"/>
        </w:rPr>
        <w:t>Приложение</w:t>
      </w:r>
    </w:p>
    <w:p w:rsidR="004626C4" w:rsidRPr="004626C4" w:rsidRDefault="004626C4" w:rsidP="004626C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4626C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626C4" w:rsidRPr="004626C4" w:rsidRDefault="004626C4" w:rsidP="004626C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4626C4">
        <w:rPr>
          <w:rFonts w:ascii="Times New Roman" w:hAnsi="Times New Roman" w:cs="Times New Roman"/>
          <w:sz w:val="24"/>
          <w:szCs w:val="24"/>
        </w:rPr>
        <w:t>Сергиево-Посадского городского</w:t>
      </w:r>
    </w:p>
    <w:p w:rsidR="00FA42D1" w:rsidRPr="004626C4" w:rsidRDefault="004626C4" w:rsidP="004626C4">
      <w:pPr>
        <w:ind w:left="5387"/>
        <w:rPr>
          <w:rFonts w:ascii="Times New Roman" w:hAnsi="Times New Roman" w:cs="Times New Roman"/>
          <w:sz w:val="24"/>
          <w:szCs w:val="24"/>
        </w:rPr>
      </w:pPr>
      <w:r w:rsidRPr="004626C4">
        <w:rPr>
          <w:rFonts w:ascii="Times New Roman" w:hAnsi="Times New Roman" w:cs="Times New Roman"/>
          <w:sz w:val="24"/>
          <w:szCs w:val="24"/>
        </w:rPr>
        <w:t xml:space="preserve">округа от </w:t>
      </w:r>
      <w:r w:rsidR="007D1685">
        <w:rPr>
          <w:rFonts w:ascii="Times New Roman" w:hAnsi="Times New Roman" w:cs="Times New Roman"/>
          <w:sz w:val="24"/>
          <w:szCs w:val="24"/>
          <w:u w:val="single"/>
        </w:rPr>
        <w:t>30.01.2025</w:t>
      </w:r>
      <w:r w:rsidR="00742ED0">
        <w:rPr>
          <w:rFonts w:ascii="Times New Roman" w:hAnsi="Times New Roman" w:cs="Times New Roman"/>
          <w:sz w:val="24"/>
          <w:szCs w:val="24"/>
        </w:rPr>
        <w:t xml:space="preserve"> </w:t>
      </w:r>
      <w:r w:rsidRPr="004626C4">
        <w:rPr>
          <w:rFonts w:ascii="Times New Roman" w:hAnsi="Times New Roman" w:cs="Times New Roman"/>
          <w:sz w:val="24"/>
          <w:szCs w:val="24"/>
        </w:rPr>
        <w:t>№</w:t>
      </w:r>
      <w:r w:rsidR="00B66E8D">
        <w:rPr>
          <w:rFonts w:ascii="Times New Roman" w:hAnsi="Times New Roman" w:cs="Times New Roman"/>
          <w:sz w:val="24"/>
          <w:szCs w:val="24"/>
        </w:rPr>
        <w:t xml:space="preserve"> </w:t>
      </w:r>
      <w:r w:rsidR="007D1685">
        <w:rPr>
          <w:rFonts w:ascii="Times New Roman" w:hAnsi="Times New Roman" w:cs="Times New Roman"/>
          <w:sz w:val="24"/>
          <w:szCs w:val="24"/>
          <w:u w:val="single"/>
        </w:rPr>
        <w:t>204-ПА</w:t>
      </w:r>
      <w:bookmarkStart w:id="0" w:name="_GoBack"/>
      <w:bookmarkEnd w:id="0"/>
    </w:p>
    <w:p w:rsidR="004626C4" w:rsidRPr="004626C4" w:rsidRDefault="004626C4" w:rsidP="004626C4">
      <w:pPr>
        <w:rPr>
          <w:rFonts w:ascii="Times New Roman" w:hAnsi="Times New Roman" w:cs="Times New Roman"/>
          <w:sz w:val="24"/>
          <w:szCs w:val="24"/>
        </w:rPr>
      </w:pPr>
    </w:p>
    <w:p w:rsidR="004626C4" w:rsidRPr="004626C4" w:rsidRDefault="004626C4" w:rsidP="004626C4">
      <w:pPr>
        <w:rPr>
          <w:rFonts w:ascii="Times New Roman" w:hAnsi="Times New Roman" w:cs="Times New Roman"/>
          <w:sz w:val="24"/>
          <w:szCs w:val="24"/>
        </w:rPr>
      </w:pPr>
    </w:p>
    <w:p w:rsidR="004626C4" w:rsidRPr="004626C4" w:rsidRDefault="004626C4" w:rsidP="004626C4">
      <w:pPr>
        <w:rPr>
          <w:rFonts w:ascii="Times New Roman" w:hAnsi="Times New Roman" w:cs="Times New Roman"/>
          <w:sz w:val="24"/>
          <w:szCs w:val="24"/>
        </w:rPr>
      </w:pPr>
    </w:p>
    <w:p w:rsidR="004626C4" w:rsidRPr="004626C4" w:rsidRDefault="004626C4" w:rsidP="004626C4">
      <w:pPr>
        <w:rPr>
          <w:rFonts w:ascii="Times New Roman" w:hAnsi="Times New Roman" w:cs="Times New Roman"/>
          <w:sz w:val="24"/>
          <w:szCs w:val="24"/>
        </w:rPr>
      </w:pPr>
    </w:p>
    <w:p w:rsidR="004626C4" w:rsidRPr="004626C4" w:rsidRDefault="004626C4" w:rsidP="004626C4">
      <w:pPr>
        <w:rPr>
          <w:rFonts w:ascii="Times New Roman" w:hAnsi="Times New Roman" w:cs="Times New Roman"/>
          <w:sz w:val="24"/>
          <w:szCs w:val="24"/>
        </w:rPr>
      </w:pPr>
    </w:p>
    <w:p w:rsidR="004626C4" w:rsidRPr="004626C4" w:rsidRDefault="004626C4" w:rsidP="004626C4">
      <w:pPr>
        <w:rPr>
          <w:rFonts w:ascii="Times New Roman" w:hAnsi="Times New Roman" w:cs="Times New Roman"/>
          <w:sz w:val="24"/>
          <w:szCs w:val="24"/>
        </w:rPr>
      </w:pPr>
    </w:p>
    <w:p w:rsidR="004626C4" w:rsidRPr="004626C4" w:rsidRDefault="004626C4" w:rsidP="004626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6C4" w:rsidRPr="004626C4" w:rsidRDefault="004626C4" w:rsidP="004626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6C4" w:rsidRPr="004626C4" w:rsidRDefault="004626C4" w:rsidP="004626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6C4" w:rsidRPr="004626C4" w:rsidRDefault="004626C4" w:rsidP="004626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6C4" w:rsidRPr="004626C4" w:rsidRDefault="004626C4" w:rsidP="005443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573" w:rsidRPr="00EF4573" w:rsidRDefault="00EF4573" w:rsidP="005443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4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ВНЕСЕНИЕ ИЗМЕНЕНИЙ В ПРАВИЛА ЗЕМЛЕПОЛЬЗОВАНИЯ И ЗАСТРОЙКИ ТЕРРИТОРИИ (ЧАСТИ ТЕРРИТОРИИ) СЕРГИЕВО-ПОСАДСКОГО ГОРОДСКОГО ОКРУГА МОСКОВСКОЙ ОБЛАСТИ </w:t>
      </w:r>
      <w:r w:rsidR="005443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ЧАСТИ КОРРЕКТИРОВКИ ГРАДОСТРОИТЕЛЬНЫХ РЕГЛАМЕНТОВ И ПОРЯДКА ИХ ПРИМЕНЕНИЯ</w:t>
      </w:r>
    </w:p>
    <w:p w:rsidR="004626C4" w:rsidRPr="00054AA9" w:rsidRDefault="004626C4" w:rsidP="00EF4573">
      <w:pPr>
        <w:pStyle w:val="Default"/>
        <w:spacing w:line="276" w:lineRule="auto"/>
        <w:jc w:val="center"/>
        <w:rPr>
          <w:b/>
          <w:bCs/>
        </w:rPr>
      </w:pPr>
    </w:p>
    <w:sectPr w:rsidR="004626C4" w:rsidRPr="0005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14F" w:rsidRDefault="00F0614F" w:rsidP="00024B9E">
      <w:pPr>
        <w:spacing w:after="0" w:line="240" w:lineRule="auto"/>
      </w:pPr>
      <w:r>
        <w:separator/>
      </w:r>
    </w:p>
  </w:endnote>
  <w:endnote w:type="continuationSeparator" w:id="0">
    <w:p w:rsidR="00F0614F" w:rsidRDefault="00F0614F" w:rsidP="0002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14F" w:rsidRDefault="00F0614F" w:rsidP="00024B9E">
      <w:pPr>
        <w:spacing w:after="0" w:line="240" w:lineRule="auto"/>
      </w:pPr>
      <w:r>
        <w:separator/>
      </w:r>
    </w:p>
  </w:footnote>
  <w:footnote w:type="continuationSeparator" w:id="0">
    <w:p w:rsidR="00F0614F" w:rsidRDefault="00F0614F" w:rsidP="00024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A5"/>
    <w:rsid w:val="00024B9E"/>
    <w:rsid w:val="00054AA9"/>
    <w:rsid w:val="0009369E"/>
    <w:rsid w:val="00205478"/>
    <w:rsid w:val="003B0259"/>
    <w:rsid w:val="004626C4"/>
    <w:rsid w:val="004E38A2"/>
    <w:rsid w:val="005443CD"/>
    <w:rsid w:val="005565A4"/>
    <w:rsid w:val="005F066B"/>
    <w:rsid w:val="00742ED0"/>
    <w:rsid w:val="007D1685"/>
    <w:rsid w:val="00B66E8D"/>
    <w:rsid w:val="00C87A42"/>
    <w:rsid w:val="00D1067D"/>
    <w:rsid w:val="00E13CE2"/>
    <w:rsid w:val="00E24EA5"/>
    <w:rsid w:val="00E72474"/>
    <w:rsid w:val="00EF4573"/>
    <w:rsid w:val="00F0614F"/>
    <w:rsid w:val="00FA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D736A-4E0D-4E4E-9142-0EAA19E6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3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</dc:creator>
  <cp:keywords/>
  <dc:description/>
  <cp:lastModifiedBy>Danica</cp:lastModifiedBy>
  <cp:revision>2</cp:revision>
  <cp:lastPrinted>2025-01-23T11:45:00Z</cp:lastPrinted>
  <dcterms:created xsi:type="dcterms:W3CDTF">2025-01-31T13:51:00Z</dcterms:created>
  <dcterms:modified xsi:type="dcterms:W3CDTF">2025-01-31T13:51:00Z</dcterms:modified>
</cp:coreProperties>
</file>