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D0" w:rsidRDefault="00833DD0" w:rsidP="00833DD0">
      <w:pPr>
        <w:spacing w:after="0"/>
        <w:jc w:val="center"/>
      </w:pPr>
      <w:bookmarkStart w:id="0" w:name="_GoBack"/>
      <w:bookmarkEnd w:id="0"/>
      <w:r>
        <w:t xml:space="preserve">Перечень </w:t>
      </w:r>
    </w:p>
    <w:p w:rsidR="00833DD0" w:rsidRDefault="00833DD0" w:rsidP="00833DD0">
      <w:pPr>
        <w:spacing w:after="0"/>
        <w:jc w:val="center"/>
      </w:pPr>
      <w:r>
        <w:t>проектов инициативного бюджетирования на 2025 год</w:t>
      </w:r>
    </w:p>
    <w:p w:rsidR="00473CDC" w:rsidRPr="00833DD0" w:rsidRDefault="00473CDC" w:rsidP="00833DD0">
      <w:pPr>
        <w:spacing w:after="0"/>
        <w:jc w:val="center"/>
        <w:rPr>
          <w:i/>
          <w:sz w:val="20"/>
          <w:szCs w:val="20"/>
        </w:rPr>
      </w:pPr>
    </w:p>
    <w:tbl>
      <w:tblPr>
        <w:tblW w:w="10774" w:type="dxa"/>
        <w:tblInd w:w="-1310" w:type="dxa"/>
        <w:tblLook w:val="04A0" w:firstRow="1" w:lastRow="0" w:firstColumn="1" w:lastColumn="0" w:noHBand="0" w:noVBand="1"/>
      </w:tblPr>
      <w:tblGrid>
        <w:gridCol w:w="456"/>
        <w:gridCol w:w="10318"/>
      </w:tblGrid>
      <w:tr w:rsidR="00A96D14" w:rsidRPr="00887879" w:rsidTr="00A96D14">
        <w:trPr>
          <w:trHeight w:val="4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szCs w:val="24"/>
              </w:rPr>
            </w:pPr>
            <w:r w:rsidRPr="00140673">
              <w:rPr>
                <w:szCs w:val="24"/>
              </w:rPr>
              <w:t>Приобретение музыкального оборудования для Муниципального бюджетного учреждения культуры "Дом культуры "Космос" Сергиево-Посадского городского округа Московской области</w:t>
            </w:r>
          </w:p>
        </w:tc>
      </w:tr>
      <w:tr w:rsidR="00A96D14" w:rsidRPr="00887879" w:rsidTr="00A96D14">
        <w:trPr>
          <w:trHeight w:val="79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szCs w:val="24"/>
              </w:rPr>
            </w:pPr>
            <w:r w:rsidRPr="00140673">
              <w:rPr>
                <w:szCs w:val="24"/>
              </w:rPr>
              <w:t xml:space="preserve">Приобретение звукового оборудования для Филиала «Досуговый центр «Звездный» Муниципального бюджетного учреждения культуры Образовательно-досуговый центр «Октябрь» Сергиево-Посадского городского округа Московской области </w:t>
            </w:r>
          </w:p>
        </w:tc>
      </w:tr>
      <w:tr w:rsidR="00A96D14" w:rsidRPr="00887879" w:rsidTr="00A96D14">
        <w:trPr>
          <w:trHeight w:val="4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szCs w:val="24"/>
              </w:rPr>
            </w:pPr>
            <w:r w:rsidRPr="00140673">
              <w:rPr>
                <w:szCs w:val="24"/>
              </w:rPr>
              <w:t>Приобретение ноутбуков для муниципального бюджетного учреждения дополнительного образования Центр детского (юношеского) технического творчества "Юность", Сергиево-Посадский городской округ</w:t>
            </w:r>
          </w:p>
        </w:tc>
      </w:tr>
      <w:tr w:rsidR="00A96D14" w:rsidRPr="00887879" w:rsidTr="00A96D14">
        <w:trPr>
          <w:trHeight w:val="40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szCs w:val="24"/>
              </w:rPr>
            </w:pPr>
            <w:r w:rsidRPr="00140673">
              <w:rPr>
                <w:szCs w:val="24"/>
              </w:rPr>
              <w:t>Приобретение ноутбуков для Муниципального бюджетного общеобразовательного учреждения "Средняя общеобразовательная школа №16",  Сергиево-Посадский городской округ</w:t>
            </w:r>
          </w:p>
        </w:tc>
      </w:tr>
      <w:tr w:rsidR="00A96D14" w:rsidRPr="00887879" w:rsidTr="00A96D14">
        <w:trPr>
          <w:trHeight w:val="9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140673">
              <w:rPr>
                <w:color w:val="000000"/>
                <w:szCs w:val="24"/>
              </w:rPr>
              <w:t>Приобретение и установка площадки для воркаута и уличных тренажеров на твёрдом основании с резиновым покрытием в дворовой территории  по адресу: г. Сергиев Посад, ул. Владимирская, д.7к1, д.7к2, д.7к3 (56.333933, 38.140471). Муниципальное бюджетное учреждение «Благоустройство Сергиев Посад», Сергиево-Посадский городской округ</w:t>
            </w:r>
          </w:p>
        </w:tc>
      </w:tr>
      <w:tr w:rsidR="00A96D14" w:rsidRPr="00887879" w:rsidTr="00A96D14">
        <w:trPr>
          <w:trHeight w:val="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szCs w:val="24"/>
              </w:rPr>
            </w:pPr>
            <w:r w:rsidRPr="00140673">
              <w:rPr>
                <w:szCs w:val="24"/>
              </w:rPr>
              <w:t>Приобретение спортивного инвентаря  для муниципального бюджетного учреждения "Физкультурно-спортивный комплекс "Метеор" Сергиево-Посадского  городского  округа Московской области</w:t>
            </w:r>
          </w:p>
        </w:tc>
      </w:tr>
      <w:tr w:rsidR="00A96D14" w:rsidRPr="00887879" w:rsidTr="00A96D14">
        <w:trPr>
          <w:trHeight w:val="1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0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140673">
              <w:rPr>
                <w:color w:val="000000"/>
                <w:szCs w:val="24"/>
              </w:rPr>
              <w:t>Приобретение дополнительного компьютерного оборудования и мебели для класса информатики Муниципального бюджетного общеобразовательного учреждения «Средняя общеобразовательная школа №4», Сергиево-Посадский городской округ</w:t>
            </w:r>
          </w:p>
        </w:tc>
      </w:tr>
      <w:tr w:rsidR="00A96D14" w:rsidRPr="00887879" w:rsidTr="00A96D14">
        <w:trPr>
          <w:trHeight w:val="2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0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140673">
              <w:rPr>
                <w:color w:val="000000"/>
                <w:szCs w:val="24"/>
              </w:rPr>
              <w:t>Ремонт туалетных детских комнат в дошкольном подразделении  Муниципального бюджетного общеобразовательного учреждения "Средняя общеобразовательная школа № 21", г. Сергиев Посад, ул. Бабушкина, 20, Сергиево-Посадский городской округ</w:t>
            </w:r>
          </w:p>
        </w:tc>
      </w:tr>
      <w:tr w:rsidR="00A96D14" w:rsidRPr="00887879" w:rsidTr="00A96D14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0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140673">
              <w:rPr>
                <w:color w:val="000000"/>
                <w:szCs w:val="24"/>
              </w:rPr>
              <w:t>Приобретение оборудования для студии кино, театра и телевидения в Муниципальном бюджетном учреждении дополнительного образования Детский центр искусств «Гармония» (г. Пересвет),  Сергиево-Посадский городской округ</w:t>
            </w:r>
          </w:p>
        </w:tc>
      </w:tr>
      <w:tr w:rsidR="00A96D14" w:rsidRPr="00887879" w:rsidTr="00A96D14">
        <w:trPr>
          <w:trHeight w:val="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0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szCs w:val="24"/>
              </w:rPr>
            </w:pPr>
            <w:r w:rsidRPr="00140673">
              <w:rPr>
                <w:szCs w:val="24"/>
              </w:rPr>
              <w:t>Устройство ограждения территории стадиона из металлической сетки  для муниципального бюджетного учреждения "Спортивная база "Химик" Сергиево-Посадского  городского  округа Московской области</w:t>
            </w:r>
          </w:p>
        </w:tc>
      </w:tr>
      <w:tr w:rsidR="00A96D14" w:rsidRPr="00887879" w:rsidTr="00A96D14">
        <w:trPr>
          <w:trHeight w:val="1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0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szCs w:val="24"/>
              </w:rPr>
            </w:pPr>
            <w:r w:rsidRPr="00140673">
              <w:rPr>
                <w:szCs w:val="24"/>
              </w:rPr>
              <w:t>Ремонт входной группы, замена входных дверей и дверей в группах</w:t>
            </w:r>
            <w:r>
              <w:rPr>
                <w:szCs w:val="24"/>
              </w:rPr>
              <w:t xml:space="preserve"> в структурном подразделении №1 </w:t>
            </w:r>
            <w:r w:rsidRPr="00140673">
              <w:rPr>
                <w:szCs w:val="24"/>
              </w:rPr>
              <w:t>муниципального бюджетного общеобразовательного учреждения "Средняя общеобразовательная школа №5 г. Пересвет</w:t>
            </w:r>
            <w:r>
              <w:rPr>
                <w:szCs w:val="24"/>
              </w:rPr>
              <w:t>а</w:t>
            </w:r>
            <w:r w:rsidRPr="00140673">
              <w:rPr>
                <w:szCs w:val="24"/>
              </w:rPr>
              <w:t>",  Сергиево-Посадский городской округ</w:t>
            </w:r>
          </w:p>
        </w:tc>
      </w:tr>
      <w:tr w:rsidR="00A96D14" w:rsidRPr="00887879" w:rsidTr="00A96D14">
        <w:trPr>
          <w:trHeight w:val="3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0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szCs w:val="24"/>
              </w:rPr>
            </w:pPr>
            <w:r w:rsidRPr="00140673">
              <w:rPr>
                <w:szCs w:val="24"/>
              </w:rPr>
              <w:t>Приобретение и установка уличных тренажеров по адресу: г. Пересвет, ул. Мира, д.1 (56.415197, 38.171939).  Муниципальное бюджетное учреждение «Благоустройство Сергиев Посад», Сергиево-Посадский городской округ</w:t>
            </w:r>
          </w:p>
        </w:tc>
      </w:tr>
      <w:tr w:rsidR="00A96D14" w:rsidRPr="00887879" w:rsidTr="00A96D14">
        <w:trPr>
          <w:trHeight w:val="2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0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140673">
              <w:rPr>
                <w:color w:val="000000"/>
                <w:szCs w:val="24"/>
              </w:rPr>
              <w:t>Приобретение спортивного инвентаря для муниципального бюджетного учреждения дополнительного образования Спортивная школа «Центр» Сергиево-Посадского городского  округа Московской области</w:t>
            </w:r>
          </w:p>
        </w:tc>
      </w:tr>
      <w:tr w:rsidR="00A96D14" w:rsidRPr="00887879" w:rsidTr="00A96D14">
        <w:trPr>
          <w:trHeight w:val="25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0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szCs w:val="24"/>
              </w:rPr>
            </w:pPr>
            <w:r w:rsidRPr="00140673">
              <w:rPr>
                <w:szCs w:val="24"/>
              </w:rPr>
              <w:t>Приобретение оборудования, мебели и оргтехник</w:t>
            </w:r>
            <w:r>
              <w:rPr>
                <w:szCs w:val="24"/>
              </w:rPr>
              <w:t xml:space="preserve">и для Муниципального бюджетного </w:t>
            </w:r>
            <w:r w:rsidRPr="00140673">
              <w:rPr>
                <w:szCs w:val="24"/>
              </w:rPr>
              <w:t>о</w:t>
            </w:r>
            <w:r>
              <w:rPr>
                <w:szCs w:val="24"/>
              </w:rPr>
              <w:t xml:space="preserve">бщеобразовательного учреждения </w:t>
            </w:r>
            <w:r w:rsidRPr="00140673">
              <w:rPr>
                <w:szCs w:val="24"/>
              </w:rPr>
              <w:t>"Основная общеобразовательная школа №7, осуществляющая деятельность по адаптированным основным образовательным программам", Сергиево-Посадский городской округ</w:t>
            </w:r>
          </w:p>
        </w:tc>
      </w:tr>
      <w:tr w:rsidR="00A96D14" w:rsidRPr="00887879" w:rsidTr="00A96D14">
        <w:trPr>
          <w:trHeight w:val="1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szCs w:val="24"/>
              </w:rPr>
            </w:pPr>
            <w:r w:rsidRPr="00140673">
              <w:rPr>
                <w:szCs w:val="24"/>
              </w:rPr>
              <w:t>Приобретение оргтехники и принтеров для Муниципального бюджетного общеобразовательного учреждения "Гимназия №5 имени Героя Советского Союза А.И. Алексеева", Сергиево-Посадский городской округ</w:t>
            </w:r>
          </w:p>
        </w:tc>
      </w:tr>
      <w:tr w:rsidR="00A96D14" w:rsidRPr="00887879" w:rsidTr="00A96D14">
        <w:trPr>
          <w:trHeight w:val="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0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szCs w:val="24"/>
              </w:rPr>
            </w:pPr>
            <w:r w:rsidRPr="00140673">
              <w:rPr>
                <w:szCs w:val="24"/>
              </w:rPr>
              <w:t>Приобретение витрин и стендов для Муниципального бюджетного общеобразовательного учреждения "Средняя общеобразовательная школа №1", Сергиево-Посадский городской округ</w:t>
            </w:r>
          </w:p>
        </w:tc>
      </w:tr>
      <w:tr w:rsidR="00A96D14" w:rsidRPr="00887879" w:rsidTr="00A96D14">
        <w:trPr>
          <w:trHeight w:val="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140673">
              <w:rPr>
                <w:color w:val="000000"/>
                <w:szCs w:val="24"/>
              </w:rPr>
              <w:t xml:space="preserve">Ремонт туалетных детских комнат в дошкольном подразделении Муниципального бюджетного общеобразовательного учреждения "Средняя общеобразовательная школа № 21", с. </w:t>
            </w:r>
            <w:proofErr w:type="spellStart"/>
            <w:r w:rsidRPr="00140673">
              <w:rPr>
                <w:color w:val="000000"/>
                <w:szCs w:val="24"/>
              </w:rPr>
              <w:t>Сватково</w:t>
            </w:r>
            <w:proofErr w:type="spellEnd"/>
            <w:r w:rsidRPr="00140673">
              <w:rPr>
                <w:color w:val="000000"/>
                <w:szCs w:val="24"/>
              </w:rPr>
              <w:t>, д.7А, Сергиево-Посадский городской округ</w:t>
            </w:r>
          </w:p>
        </w:tc>
      </w:tr>
      <w:tr w:rsidR="00A96D14" w:rsidRPr="00887879" w:rsidTr="00A96D14">
        <w:trPr>
          <w:trHeight w:val="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140673">
              <w:rPr>
                <w:color w:val="000000"/>
                <w:szCs w:val="24"/>
              </w:rPr>
              <w:t>Ремонт основания спортивной площадки для муниципального бюджетного учреждения "Спортивный комплекс "Старт"  Сергиево-Посадского городского округа Московской области</w:t>
            </w:r>
          </w:p>
        </w:tc>
      </w:tr>
      <w:tr w:rsidR="00A96D14" w:rsidRPr="00887879" w:rsidTr="00A96D14">
        <w:trPr>
          <w:trHeight w:val="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140673">
              <w:rPr>
                <w:color w:val="000000"/>
                <w:szCs w:val="24"/>
              </w:rPr>
              <w:t xml:space="preserve">Устройство дополнительного уличного освещения </w:t>
            </w:r>
            <w:r>
              <w:rPr>
                <w:color w:val="000000"/>
                <w:szCs w:val="24"/>
              </w:rPr>
              <w:t xml:space="preserve">дворовой территории по адресу: </w:t>
            </w:r>
            <w:r w:rsidRPr="00140673">
              <w:rPr>
                <w:color w:val="000000"/>
                <w:szCs w:val="24"/>
              </w:rPr>
              <w:t>г. Хотьково, ул. Ак.</w:t>
            </w:r>
            <w:r>
              <w:rPr>
                <w:color w:val="000000"/>
                <w:szCs w:val="24"/>
              </w:rPr>
              <w:t xml:space="preserve"> </w:t>
            </w:r>
            <w:r w:rsidRPr="00140673">
              <w:rPr>
                <w:color w:val="000000"/>
                <w:szCs w:val="24"/>
              </w:rPr>
              <w:t>Королева,  д.11,7/1,7/2 (56.255872, 37.981480).  Муниципальное бюджетное учреждение «Благоустройство Сергиев Посад», Сергиево-Посадский городской округ</w:t>
            </w:r>
          </w:p>
        </w:tc>
      </w:tr>
      <w:tr w:rsidR="00A96D14" w:rsidRPr="00887879" w:rsidTr="00A96D14">
        <w:trPr>
          <w:trHeight w:val="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140673">
              <w:rPr>
                <w:color w:val="000000"/>
                <w:szCs w:val="24"/>
              </w:rPr>
              <w:t>Приобретение музыкального оборудования для Муници</w:t>
            </w:r>
            <w:r>
              <w:rPr>
                <w:color w:val="000000"/>
                <w:szCs w:val="24"/>
              </w:rPr>
              <w:t xml:space="preserve">пального автономного учреждения </w:t>
            </w:r>
            <w:r w:rsidRPr="00140673">
              <w:rPr>
                <w:color w:val="000000"/>
                <w:szCs w:val="24"/>
              </w:rPr>
              <w:t>"Городские парки Сергиева Посада", Сергиево-Посадский городской округ</w:t>
            </w:r>
          </w:p>
        </w:tc>
      </w:tr>
      <w:tr w:rsidR="00A96D14" w:rsidRPr="00887879" w:rsidTr="00A96D14">
        <w:trPr>
          <w:trHeight w:val="8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140673">
              <w:rPr>
                <w:color w:val="000000"/>
                <w:szCs w:val="24"/>
              </w:rPr>
              <w:t>Ремонт помещений для муниципального бюджетного учреждения "Молодежный клуб "Атмосфера" Сергиево-Посадского городского  округа Московской области</w:t>
            </w:r>
          </w:p>
        </w:tc>
      </w:tr>
      <w:tr w:rsidR="00A96D14" w:rsidRPr="00887879" w:rsidTr="00A96D14">
        <w:trPr>
          <w:trHeight w:val="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140673">
              <w:rPr>
                <w:color w:val="000000"/>
                <w:szCs w:val="24"/>
              </w:rPr>
              <w:t>Обустройство парковочного пространства по адресу: г.Сергиев Посад, ул.</w:t>
            </w:r>
            <w:r>
              <w:rPr>
                <w:color w:val="000000"/>
                <w:szCs w:val="24"/>
              </w:rPr>
              <w:t xml:space="preserve"> </w:t>
            </w:r>
            <w:r w:rsidRPr="00140673">
              <w:rPr>
                <w:color w:val="000000"/>
                <w:szCs w:val="24"/>
              </w:rPr>
              <w:t>Дружбы, д.4 (56.326895, 38.137012). Муниципальное бюджетное учреждение «Благоустройство Сергиев Посад»,  Сергиево-Посадский городской округ</w:t>
            </w:r>
          </w:p>
        </w:tc>
      </w:tr>
      <w:tr w:rsidR="00A96D14" w:rsidRPr="00887879" w:rsidTr="00A96D14">
        <w:trPr>
          <w:trHeight w:val="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140673">
              <w:rPr>
                <w:color w:val="000000"/>
                <w:szCs w:val="24"/>
              </w:rPr>
              <w:t>Приобретение спортивного инвентаря для Муниципального бюджетного учреждения культуры "Центр Елизаветы Мамонтовой", Сергиево-Посадский городской округ</w:t>
            </w:r>
          </w:p>
        </w:tc>
      </w:tr>
      <w:tr w:rsidR="00A96D14" w:rsidRPr="00887879" w:rsidTr="00A96D14">
        <w:trPr>
          <w:trHeight w:val="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140673">
              <w:rPr>
                <w:color w:val="000000"/>
                <w:szCs w:val="24"/>
              </w:rPr>
              <w:t>Устройство освещения участка автомобильной дороги общего пользования по адресу:  г. Хотьково, ул. 3-е Митино, в районе д.7,9 (56.256282, 37.980186). Муниципальное бюджетное учреждение «Благоустройство Сергиев Посад», Сергиево-Посадский городской округ</w:t>
            </w:r>
          </w:p>
        </w:tc>
      </w:tr>
      <w:tr w:rsidR="00A96D14" w:rsidRPr="00887879" w:rsidTr="00A96D14">
        <w:trPr>
          <w:trHeight w:val="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szCs w:val="24"/>
              </w:rPr>
            </w:pPr>
            <w:r w:rsidRPr="00140673">
              <w:rPr>
                <w:szCs w:val="24"/>
              </w:rPr>
              <w:t xml:space="preserve">Приобретение легкового автомобиля LADA </w:t>
            </w:r>
            <w:proofErr w:type="spellStart"/>
            <w:r w:rsidRPr="00140673">
              <w:rPr>
                <w:szCs w:val="24"/>
              </w:rPr>
              <w:t>Largus</w:t>
            </w:r>
            <w:proofErr w:type="spellEnd"/>
            <w:r w:rsidRPr="00140673">
              <w:rPr>
                <w:szCs w:val="24"/>
              </w:rPr>
              <w:t xml:space="preserve"> универсал для нужд Муниципального автономного учреждения Сергиево-Посадского городского округа "Телерадиокомпания "Радонежье"</w:t>
            </w:r>
          </w:p>
        </w:tc>
      </w:tr>
      <w:tr w:rsidR="00A96D14" w:rsidRPr="00887879" w:rsidTr="00A96D14">
        <w:trPr>
          <w:trHeight w:val="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C54F83" w:rsidRDefault="00A96D14" w:rsidP="00D8504F">
            <w:pPr>
              <w:spacing w:after="0" w:line="240" w:lineRule="auto"/>
              <w:ind w:right="-108"/>
              <w:rPr>
                <w:color w:val="000000"/>
                <w:szCs w:val="24"/>
                <w:highlight w:val="yellow"/>
              </w:rPr>
            </w:pPr>
            <w:r w:rsidRPr="00D8504F">
              <w:rPr>
                <w:color w:val="000000"/>
                <w:szCs w:val="24"/>
              </w:rPr>
              <w:t>Ремонт лестничных маршей и входной группы в здании дошкольного отделения Муниципального бюджетного общеобразовательного учреждения "Средняя общеобразовательная школа № 11", Сергиево-Посадский городской округ</w:t>
            </w:r>
          </w:p>
        </w:tc>
      </w:tr>
      <w:tr w:rsidR="00A96D14" w:rsidRPr="00887879" w:rsidTr="00A96D14">
        <w:trPr>
          <w:trHeight w:val="4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140673">
              <w:rPr>
                <w:color w:val="000000"/>
                <w:szCs w:val="24"/>
              </w:rPr>
              <w:t>Приобретение компьютерной и оргтехники для Муниципального бюджетного общеобразовательного учреждения «Средняя общеобразовательная школа №14», Сергиево-Посадский городской округ</w:t>
            </w:r>
          </w:p>
        </w:tc>
      </w:tr>
      <w:tr w:rsidR="00A96D14" w:rsidRPr="00887879" w:rsidTr="00A96D14">
        <w:trPr>
          <w:trHeight w:val="1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140673">
              <w:rPr>
                <w:color w:val="000000"/>
                <w:szCs w:val="24"/>
              </w:rPr>
              <w:t xml:space="preserve">Приобретение музыкальных инструментов для Муниципального бюджетного учреждения культуры "Дворец культуры им. </w:t>
            </w:r>
            <w:proofErr w:type="spellStart"/>
            <w:r w:rsidRPr="00140673">
              <w:rPr>
                <w:color w:val="000000"/>
                <w:szCs w:val="24"/>
              </w:rPr>
              <w:t>Ю.А.Гагарина</w:t>
            </w:r>
            <w:proofErr w:type="spellEnd"/>
            <w:r w:rsidRPr="00140673">
              <w:rPr>
                <w:color w:val="000000"/>
                <w:szCs w:val="24"/>
              </w:rPr>
              <w:t>" Сергиево-Посадского городского округа Московской области</w:t>
            </w:r>
          </w:p>
        </w:tc>
      </w:tr>
      <w:tr w:rsidR="00A96D14" w:rsidRPr="00887879" w:rsidTr="00A96D14">
        <w:trPr>
          <w:trHeight w:val="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140673">
              <w:rPr>
                <w:color w:val="000000"/>
                <w:szCs w:val="24"/>
              </w:rPr>
              <w:t>Разработка проектно-сметной документации на строительство сквера по адресу: г.Сергиев Посад, ул. Дружбы, д.4в (56.325491, 38.140203). Муниципальное бюджетное учреждение «Благоустройство Сергиев Посад»,  Сергиево-Посадский городской округ</w:t>
            </w:r>
          </w:p>
        </w:tc>
      </w:tr>
      <w:tr w:rsidR="00A96D14" w:rsidRPr="00887879" w:rsidTr="00A96D14">
        <w:trPr>
          <w:trHeight w:val="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7879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140673">
              <w:rPr>
                <w:color w:val="000000"/>
                <w:szCs w:val="24"/>
              </w:rPr>
              <w:t>Приобретение мебели и фототехники для муниципального бюджетно</w:t>
            </w:r>
            <w:r>
              <w:rPr>
                <w:color w:val="000000"/>
                <w:szCs w:val="24"/>
              </w:rPr>
              <w:t xml:space="preserve">го учреждения «Молодежный клуб «Атмосфера» </w:t>
            </w:r>
            <w:r w:rsidRPr="00140673">
              <w:rPr>
                <w:color w:val="000000"/>
                <w:szCs w:val="24"/>
              </w:rPr>
              <w:t>Сергиево-Посадского городского округа Московской области</w:t>
            </w:r>
          </w:p>
        </w:tc>
      </w:tr>
      <w:tr w:rsidR="00A96D14" w:rsidRPr="00887879" w:rsidTr="00A96D14">
        <w:trPr>
          <w:trHeight w:val="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6D14" w:rsidRPr="00887879" w:rsidRDefault="00A96D14" w:rsidP="00AD369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14" w:rsidRPr="00140673" w:rsidRDefault="00A96D14" w:rsidP="0014067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B96F8B">
              <w:rPr>
                <w:color w:val="000000"/>
                <w:szCs w:val="24"/>
              </w:rPr>
              <w:t>Муниципальное бюджетное учреждение "Спортивно-оздоровительный центр "Луч" Московская область, Сергиев</w:t>
            </w:r>
            <w:r>
              <w:rPr>
                <w:color w:val="000000"/>
                <w:szCs w:val="24"/>
              </w:rPr>
              <w:t xml:space="preserve">о-Посадского городского округа, </w:t>
            </w:r>
            <w:r w:rsidRPr="00B96F8B">
              <w:rPr>
                <w:color w:val="000000"/>
                <w:szCs w:val="24"/>
              </w:rPr>
              <w:t>ул. Матросова, д.2а Приобретение системы деления зала, поставка футбольных, тренировочных, переносных ворот</w:t>
            </w:r>
          </w:p>
        </w:tc>
      </w:tr>
    </w:tbl>
    <w:p w:rsidR="00833DD0" w:rsidRDefault="00833DD0"/>
    <w:sectPr w:rsidR="00833DD0" w:rsidSect="00A96D14">
      <w:type w:val="continuous"/>
      <w:pgSz w:w="11909" w:h="16840"/>
      <w:pgMar w:top="567" w:right="567" w:bottom="709" w:left="198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71"/>
    <w:rsid w:val="000E7940"/>
    <w:rsid w:val="000F7F45"/>
    <w:rsid w:val="0012077E"/>
    <w:rsid w:val="00140673"/>
    <w:rsid w:val="00180363"/>
    <w:rsid w:val="002A4138"/>
    <w:rsid w:val="002D2226"/>
    <w:rsid w:val="00345DD4"/>
    <w:rsid w:val="003F71C6"/>
    <w:rsid w:val="00473CDC"/>
    <w:rsid w:val="00505155"/>
    <w:rsid w:val="005265DB"/>
    <w:rsid w:val="0058104A"/>
    <w:rsid w:val="00647387"/>
    <w:rsid w:val="00694C79"/>
    <w:rsid w:val="00816872"/>
    <w:rsid w:val="00833DD0"/>
    <w:rsid w:val="0084166D"/>
    <w:rsid w:val="00887879"/>
    <w:rsid w:val="008F05E4"/>
    <w:rsid w:val="00943B15"/>
    <w:rsid w:val="00A77071"/>
    <w:rsid w:val="00A96D14"/>
    <w:rsid w:val="00B96F8B"/>
    <w:rsid w:val="00BD00A1"/>
    <w:rsid w:val="00C54F83"/>
    <w:rsid w:val="00D8504F"/>
    <w:rsid w:val="00D852E4"/>
    <w:rsid w:val="00E10ECA"/>
    <w:rsid w:val="00E8096E"/>
    <w:rsid w:val="00F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06BCB-B572-4EDE-83AD-252B5533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</dc:creator>
  <cp:keywords/>
  <dc:description/>
  <cp:lastModifiedBy>Матвеенко</cp:lastModifiedBy>
  <cp:revision>2</cp:revision>
  <cp:lastPrinted>2024-11-27T07:29:00Z</cp:lastPrinted>
  <dcterms:created xsi:type="dcterms:W3CDTF">2025-04-02T07:36:00Z</dcterms:created>
  <dcterms:modified xsi:type="dcterms:W3CDTF">2025-04-02T07:36:00Z</dcterms:modified>
</cp:coreProperties>
</file>