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D9B1" w14:textId="77777777" w:rsidR="00475371" w:rsidRPr="00456769" w:rsidRDefault="00475371" w:rsidP="00475371">
      <w:pPr>
        <w:pStyle w:val="ConsPlusNormal"/>
        <w:ind w:left="5954" w:firstLine="5"/>
        <w:outlineLvl w:val="0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Утверждено</w:t>
      </w:r>
      <w:r w:rsidRPr="00456769">
        <w:rPr>
          <w:rFonts w:ascii="Times New Roman" w:hAnsi="Times New Roman" w:cs="Times New Roman"/>
          <w:sz w:val="24"/>
          <w:szCs w:val="24"/>
        </w:rPr>
        <w:br/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58F43510" w14:textId="77777777" w:rsidR="00475371" w:rsidRPr="00456769" w:rsidRDefault="00475371" w:rsidP="00475371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14:paraId="2BA497E1" w14:textId="77777777" w:rsidR="00475371" w:rsidRPr="00456769" w:rsidRDefault="00475371" w:rsidP="00475371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6463703F" w14:textId="4B20EF93" w:rsidR="00475371" w:rsidRPr="00456769" w:rsidRDefault="00475371" w:rsidP="00475371">
      <w:pPr>
        <w:pStyle w:val="ConsPlusNormal"/>
        <w:ind w:left="5954" w:firstLine="5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от</w:t>
      </w:r>
      <w:r w:rsidR="0061555E">
        <w:rPr>
          <w:rFonts w:ascii="Times New Roman" w:hAnsi="Times New Roman" w:cs="Times New Roman"/>
          <w:sz w:val="24"/>
          <w:szCs w:val="24"/>
        </w:rPr>
        <w:t xml:space="preserve"> 21.08.2025 </w:t>
      </w:r>
      <w:r w:rsidRPr="00456769">
        <w:rPr>
          <w:rFonts w:ascii="Times New Roman" w:hAnsi="Times New Roman" w:cs="Times New Roman"/>
          <w:sz w:val="24"/>
          <w:szCs w:val="24"/>
        </w:rPr>
        <w:t>№</w:t>
      </w:r>
      <w:r w:rsidR="0061555E">
        <w:rPr>
          <w:rFonts w:ascii="Times New Roman" w:hAnsi="Times New Roman" w:cs="Times New Roman"/>
          <w:sz w:val="24"/>
          <w:szCs w:val="24"/>
        </w:rPr>
        <w:t xml:space="preserve"> 2672-ПА</w:t>
      </w:r>
    </w:p>
    <w:p w14:paraId="55D61519" w14:textId="77777777" w:rsidR="00475371" w:rsidRPr="00456769" w:rsidRDefault="00475371" w:rsidP="00475371">
      <w:pPr>
        <w:pStyle w:val="ConsPlusNormal"/>
        <w:ind w:left="5954" w:firstLine="5"/>
        <w:jc w:val="both"/>
        <w:rPr>
          <w:rFonts w:ascii="Times New Roman" w:hAnsi="Times New Roman" w:cs="Times New Roman"/>
          <w:sz w:val="24"/>
          <w:szCs w:val="24"/>
        </w:rPr>
      </w:pPr>
    </w:p>
    <w:p w14:paraId="10F455B9" w14:textId="77777777" w:rsidR="00475371" w:rsidRDefault="00475371" w:rsidP="004753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456769">
        <w:rPr>
          <w:rFonts w:ascii="Times New Roman" w:hAnsi="Times New Roman" w:cs="Times New Roman"/>
          <w:sz w:val="24"/>
          <w:szCs w:val="24"/>
        </w:rPr>
        <w:t>ПОЛОЖЕНИЕ</w:t>
      </w:r>
    </w:p>
    <w:p w14:paraId="0889546E" w14:textId="77777777" w:rsidR="00475371" w:rsidRDefault="00475371" w:rsidP="0047537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3229">
        <w:rPr>
          <w:rFonts w:ascii="Times New Roman" w:hAnsi="Times New Roman" w:cs="Times New Roman"/>
          <w:b w:val="0"/>
          <w:bCs/>
          <w:sz w:val="24"/>
          <w:szCs w:val="24"/>
        </w:rPr>
        <w:t>о порядке и условиях выплаты пособия выпускникам профессиональных образовательных организаций или образовательных организаций высшего образования, приступившим к работе или продолж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ившим</w:t>
      </w:r>
      <w:r w:rsidRPr="00CF322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работу в образовательной организации на должностях педагогических работников в муниципальных образовательных организациях Сергиево-Посадского городского округа Московской области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1778B89C" w14:textId="77777777" w:rsidR="00475371" w:rsidRPr="00CF3229" w:rsidRDefault="00475371" w:rsidP="00475371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(далее - Положение)</w:t>
      </w:r>
    </w:p>
    <w:p w14:paraId="0D4EF870" w14:textId="77777777" w:rsidR="00475371" w:rsidRPr="00456769" w:rsidRDefault="00475371" w:rsidP="0047537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9DAA45" w14:textId="77777777" w:rsidR="00475371" w:rsidRPr="00C0408D" w:rsidRDefault="00475371" w:rsidP="004753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0408D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и условия </w:t>
      </w:r>
      <w:r w:rsidRPr="00C04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выплаты пособия выпускникам </w:t>
      </w:r>
      <w:r w:rsidRPr="00C0408D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 или образовательных организаций высшего образования</w:t>
      </w:r>
      <w:r w:rsidRPr="00C04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C0408D">
        <w:rPr>
          <w:rFonts w:ascii="Times New Roman" w:hAnsi="Times New Roman" w:cs="Times New Roman"/>
          <w:bCs/>
          <w:sz w:val="24"/>
          <w:szCs w:val="24"/>
        </w:rPr>
        <w:t xml:space="preserve">приступившим к работе или продолжившим работу в образовательной организации на должностях педагогических работников в муниципальных образовательных организациях </w:t>
      </w:r>
      <w:r w:rsidRPr="00C040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год окончания </w:t>
      </w:r>
      <w:r w:rsidRPr="00C0408D">
        <w:rPr>
          <w:rFonts w:ascii="Times New Roman" w:hAnsi="Times New Roman" w:cs="Times New Roman"/>
          <w:sz w:val="24"/>
          <w:szCs w:val="24"/>
        </w:rPr>
        <w:t xml:space="preserve">соответствующей образовательной организации и работе на должностях педагогических работников в муниципальных образовательных организациях Сергиево-Посадского городского округа Московской области (далее – образовательные организации). </w:t>
      </w:r>
    </w:p>
    <w:p w14:paraId="2099DAC8" w14:textId="77777777" w:rsidR="00475371" w:rsidRDefault="00475371" w:rsidP="00475371">
      <w:pPr>
        <w:suppressAutoHyphens/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6AE999" w14:textId="77777777" w:rsidR="00475371" w:rsidRDefault="00475371" w:rsidP="0047537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69">
        <w:rPr>
          <w:rFonts w:ascii="Times New Roman" w:hAnsi="Times New Roman" w:cs="Times New Roman"/>
          <w:b/>
          <w:sz w:val="24"/>
          <w:szCs w:val="24"/>
        </w:rPr>
        <w:t xml:space="preserve">Порядок выплаты и условия получения пособия </w:t>
      </w:r>
    </w:p>
    <w:p w14:paraId="25905C3D" w14:textId="77777777" w:rsidR="00475371" w:rsidRPr="00456769" w:rsidRDefault="00475371" w:rsidP="00475371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E2F58D8" w14:textId="77777777" w:rsidR="00475371" w:rsidRDefault="00475371" w:rsidP="00475371">
      <w:pPr>
        <w:pStyle w:val="ConsPlusNormal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456769">
        <w:rPr>
          <w:rFonts w:ascii="Times New Roman" w:hAnsi="Times New Roman" w:cs="Times New Roman"/>
          <w:bCs/>
          <w:w w:val="105"/>
          <w:sz w:val="24"/>
          <w:szCs w:val="24"/>
        </w:rPr>
        <w:t>Работникам образовательных</w:t>
      </w:r>
      <w:r>
        <w:rPr>
          <w:rFonts w:ascii="Times New Roman" w:hAnsi="Times New Roman" w:cs="Times New Roman"/>
          <w:bCs/>
          <w:spacing w:val="80"/>
          <w:w w:val="105"/>
          <w:sz w:val="24"/>
          <w:szCs w:val="24"/>
        </w:rPr>
        <w:t xml:space="preserve"> </w:t>
      </w:r>
      <w:r w:rsidRPr="00456769">
        <w:rPr>
          <w:rFonts w:ascii="Times New Roman" w:hAnsi="Times New Roman" w:cs="Times New Roman"/>
          <w:bCs/>
          <w:w w:val="105"/>
          <w:sz w:val="24"/>
          <w:szCs w:val="24"/>
        </w:rPr>
        <w:t xml:space="preserve">организаций - молодым специалистам производится ежемесячная выплата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 xml:space="preserve">(пособие) </w:t>
      </w:r>
      <w:r w:rsidRPr="00456769">
        <w:rPr>
          <w:rFonts w:ascii="Times New Roman" w:hAnsi="Times New Roman" w:cs="Times New Roman"/>
          <w:bCs/>
          <w:w w:val="105"/>
          <w:sz w:val="24"/>
          <w:szCs w:val="24"/>
        </w:rPr>
        <w:t>при условии занятия ими не менее одной ставки штатной должности работника, в том числе суммарно по основной должности и дополнительной работе, выполняемой путем совмещения должностей, профессий в одной образовательной организации.</w:t>
      </w:r>
    </w:p>
    <w:p w14:paraId="69701149" w14:textId="77777777" w:rsidR="00475371" w:rsidRPr="00456769" w:rsidRDefault="00475371" w:rsidP="00475371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w w:val="105"/>
          <w:sz w:val="24"/>
          <w:szCs w:val="24"/>
        </w:rPr>
        <w:t>1.1.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ab/>
      </w:r>
      <w:r w:rsidRPr="00456769">
        <w:rPr>
          <w:rFonts w:ascii="Times New Roman" w:hAnsi="Times New Roman" w:cs="Times New Roman"/>
          <w:bCs/>
          <w:w w:val="105"/>
          <w:sz w:val="24"/>
          <w:szCs w:val="24"/>
        </w:rPr>
        <w:t>Статус молодого специалиста устанавливается для работников образовательной</w:t>
      </w:r>
      <w:r w:rsidRPr="00456769">
        <w:rPr>
          <w:rFonts w:ascii="Times New Roman" w:hAnsi="Times New Roman" w:cs="Times New Roman"/>
          <w:bCs/>
          <w:spacing w:val="40"/>
          <w:w w:val="105"/>
          <w:sz w:val="24"/>
          <w:szCs w:val="24"/>
        </w:rPr>
        <w:t xml:space="preserve"> </w:t>
      </w:r>
      <w:r w:rsidRPr="00456769">
        <w:rPr>
          <w:rFonts w:ascii="Times New Roman" w:hAnsi="Times New Roman" w:cs="Times New Roman"/>
          <w:bCs/>
          <w:w w:val="105"/>
          <w:sz w:val="24"/>
          <w:szCs w:val="24"/>
        </w:rPr>
        <w:t>организации</w:t>
      </w:r>
      <w:r w:rsidRPr="00456769">
        <w:rPr>
          <w:rFonts w:ascii="Times New Roman" w:hAnsi="Times New Roman" w:cs="Times New Roman"/>
          <w:bCs/>
          <w:spacing w:val="40"/>
          <w:w w:val="105"/>
          <w:sz w:val="24"/>
          <w:szCs w:val="24"/>
        </w:rPr>
        <w:t xml:space="preserve"> </w:t>
      </w:r>
      <w:r w:rsidRPr="00456769">
        <w:rPr>
          <w:rFonts w:ascii="Times New Roman" w:hAnsi="Times New Roman" w:cs="Times New Roman"/>
          <w:bCs/>
          <w:w w:val="105"/>
          <w:sz w:val="24"/>
          <w:szCs w:val="24"/>
        </w:rPr>
        <w:t>в возрасте</w:t>
      </w:r>
      <w:r w:rsidRPr="00456769">
        <w:rPr>
          <w:rFonts w:ascii="Times New Roman" w:hAnsi="Times New Roman" w:cs="Times New Roman"/>
          <w:bCs/>
          <w:spacing w:val="40"/>
          <w:w w:val="105"/>
          <w:sz w:val="24"/>
          <w:szCs w:val="24"/>
        </w:rPr>
        <w:t xml:space="preserve"> </w:t>
      </w:r>
      <w:r w:rsidRPr="00456769">
        <w:rPr>
          <w:rFonts w:ascii="Times New Roman" w:hAnsi="Times New Roman" w:cs="Times New Roman"/>
          <w:bCs/>
          <w:w w:val="105"/>
          <w:sz w:val="24"/>
          <w:szCs w:val="24"/>
        </w:rPr>
        <w:t>до 35 лет включительно</w:t>
      </w:r>
      <w:r w:rsidRPr="00456769">
        <w:rPr>
          <w:rFonts w:ascii="Times New Roman" w:hAnsi="Times New Roman" w:cs="Times New Roman"/>
          <w:bCs/>
          <w:spacing w:val="40"/>
          <w:w w:val="105"/>
          <w:sz w:val="24"/>
          <w:szCs w:val="24"/>
        </w:rPr>
        <w:t xml:space="preserve"> </w:t>
      </w:r>
      <w:r w:rsidRPr="00456769">
        <w:rPr>
          <w:rFonts w:ascii="Times New Roman" w:hAnsi="Times New Roman" w:cs="Times New Roman"/>
          <w:bCs/>
          <w:w w:val="105"/>
          <w:sz w:val="24"/>
          <w:szCs w:val="24"/>
        </w:rPr>
        <w:t>на три года с даты:</w:t>
      </w:r>
    </w:p>
    <w:p w14:paraId="0B540DEA" w14:textId="77777777" w:rsidR="00475371" w:rsidRPr="00456769" w:rsidRDefault="00475371" w:rsidP="00475371">
      <w:pPr>
        <w:pStyle w:val="a7"/>
        <w:tabs>
          <w:tab w:val="left" w:pos="1134"/>
          <w:tab w:val="left" w:pos="1418"/>
        </w:tabs>
        <w:ind w:right="122" w:firstLine="709"/>
        <w:jc w:val="both"/>
        <w:rPr>
          <w:sz w:val="24"/>
          <w:szCs w:val="24"/>
        </w:rPr>
      </w:pPr>
      <w:r w:rsidRPr="00456769">
        <w:rPr>
          <w:sz w:val="24"/>
          <w:szCs w:val="24"/>
        </w:rPr>
        <w:t>1.1.</w:t>
      </w: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456769">
        <w:rPr>
          <w:sz w:val="24"/>
          <w:szCs w:val="24"/>
        </w:rPr>
        <w:t xml:space="preserve">начала трудовой деятельности в </w:t>
      </w:r>
      <w:r>
        <w:rPr>
          <w:sz w:val="24"/>
          <w:szCs w:val="24"/>
        </w:rPr>
        <w:t xml:space="preserve">государственной </w:t>
      </w:r>
      <w:r w:rsidRPr="00456769">
        <w:rPr>
          <w:sz w:val="24"/>
          <w:szCs w:val="24"/>
        </w:rPr>
        <w:t xml:space="preserve">образовательной организации в Московской области в год окончания профессиональной образовательной организации или образовательной организации высшего </w:t>
      </w:r>
      <w:r w:rsidRPr="00456769">
        <w:rPr>
          <w:spacing w:val="-2"/>
          <w:sz w:val="24"/>
          <w:szCs w:val="24"/>
        </w:rPr>
        <w:t>образования;</w:t>
      </w:r>
    </w:p>
    <w:p w14:paraId="32A68F2B" w14:textId="77777777" w:rsidR="00475371" w:rsidRPr="00456769" w:rsidRDefault="00475371" w:rsidP="00475371">
      <w:pPr>
        <w:pStyle w:val="a7"/>
        <w:tabs>
          <w:tab w:val="left" w:pos="1134"/>
          <w:tab w:val="left" w:pos="1418"/>
        </w:tabs>
        <w:ind w:right="117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56769"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Pr="00456769">
        <w:rPr>
          <w:sz w:val="24"/>
          <w:szCs w:val="24"/>
        </w:rPr>
        <w:t>выдачи документа об образовании и о квалификации для лиц, имеющих трудовой стаж в государственной образовательной организации Московской области или муниципальной образовательной организации в Московской области, полученный в период обучения в профессиональной образовательной организации</w:t>
      </w:r>
      <w:r w:rsidRPr="00456769">
        <w:rPr>
          <w:spacing w:val="80"/>
          <w:sz w:val="24"/>
          <w:szCs w:val="24"/>
        </w:rPr>
        <w:t xml:space="preserve">  </w:t>
      </w:r>
      <w:r w:rsidRPr="00456769">
        <w:rPr>
          <w:sz w:val="24"/>
          <w:szCs w:val="24"/>
        </w:rPr>
        <w:t>или</w:t>
      </w:r>
      <w:r w:rsidRPr="00456769">
        <w:rPr>
          <w:spacing w:val="78"/>
          <w:sz w:val="24"/>
          <w:szCs w:val="24"/>
        </w:rPr>
        <w:t xml:space="preserve">  </w:t>
      </w:r>
      <w:r w:rsidRPr="00456769">
        <w:rPr>
          <w:sz w:val="24"/>
          <w:szCs w:val="24"/>
        </w:rPr>
        <w:t>образовательной</w:t>
      </w:r>
      <w:r w:rsidRPr="00456769">
        <w:rPr>
          <w:spacing w:val="76"/>
          <w:sz w:val="24"/>
          <w:szCs w:val="24"/>
        </w:rPr>
        <w:t xml:space="preserve">  </w:t>
      </w:r>
      <w:r w:rsidRPr="00456769">
        <w:rPr>
          <w:sz w:val="24"/>
          <w:szCs w:val="24"/>
        </w:rPr>
        <w:t>организации</w:t>
      </w:r>
      <w:r w:rsidRPr="00456769">
        <w:rPr>
          <w:spacing w:val="80"/>
          <w:sz w:val="24"/>
          <w:szCs w:val="24"/>
        </w:rPr>
        <w:t xml:space="preserve">  </w:t>
      </w:r>
      <w:r w:rsidRPr="00456769">
        <w:rPr>
          <w:sz w:val="24"/>
          <w:szCs w:val="24"/>
        </w:rPr>
        <w:t>высшего</w:t>
      </w:r>
      <w:r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образования, и продолжающих трудовую деятельность в государственной образовательной организации Московской области или муниципальной образовательной организации в Московской области;</w:t>
      </w:r>
    </w:p>
    <w:p w14:paraId="3ACF3133" w14:textId="77777777" w:rsidR="00475371" w:rsidRPr="00456769" w:rsidRDefault="00475371" w:rsidP="00475371">
      <w:pPr>
        <w:pStyle w:val="a7"/>
        <w:tabs>
          <w:tab w:val="left" w:pos="1134"/>
          <w:tab w:val="left" w:pos="1418"/>
        </w:tabs>
        <w:ind w:right="11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56769">
        <w:rPr>
          <w:sz w:val="24"/>
          <w:szCs w:val="24"/>
        </w:rPr>
        <w:t xml:space="preserve">1.3. </w:t>
      </w:r>
      <w:r>
        <w:rPr>
          <w:sz w:val="24"/>
          <w:szCs w:val="24"/>
        </w:rPr>
        <w:tab/>
      </w:r>
      <w:r w:rsidRPr="00456769">
        <w:rPr>
          <w:sz w:val="24"/>
          <w:szCs w:val="24"/>
        </w:rPr>
        <w:t>начала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в течение шести месяцев после окончания профессиональной переподготовки для лиц, имеющих среднее профессиональное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и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(или)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высшее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образование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и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впервые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приступивших к работе на должностях педагогических работников в государственных образовательных организациях Московской области или муниципальных образовательных организациях в Московской области;</w:t>
      </w:r>
    </w:p>
    <w:p w14:paraId="399F3D6E" w14:textId="77777777" w:rsidR="00475371" w:rsidRPr="00456769" w:rsidRDefault="00475371" w:rsidP="00475371">
      <w:pPr>
        <w:pStyle w:val="a7"/>
        <w:tabs>
          <w:tab w:val="left" w:pos="1134"/>
          <w:tab w:val="left" w:pos="1418"/>
        </w:tabs>
        <w:ind w:right="107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56769">
        <w:rPr>
          <w:sz w:val="24"/>
          <w:szCs w:val="24"/>
        </w:rPr>
        <w:t>1.4.</w:t>
      </w:r>
      <w:r>
        <w:rPr>
          <w:sz w:val="24"/>
          <w:szCs w:val="24"/>
        </w:rPr>
        <w:tab/>
      </w:r>
      <w:r w:rsidRPr="00456769">
        <w:rPr>
          <w:sz w:val="24"/>
          <w:szCs w:val="24"/>
        </w:rPr>
        <w:t>начала трудовой деятельности в государственной образовательной организации Московской области или муниципальной образовательной организации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в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Московской</w:t>
      </w:r>
      <w:r w:rsidRPr="00456769">
        <w:rPr>
          <w:spacing w:val="73"/>
          <w:sz w:val="24"/>
          <w:szCs w:val="24"/>
        </w:rPr>
        <w:t xml:space="preserve"> </w:t>
      </w:r>
      <w:r w:rsidRPr="00456769">
        <w:rPr>
          <w:sz w:val="24"/>
          <w:szCs w:val="24"/>
        </w:rPr>
        <w:t>области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после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прохождения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службы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по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призыву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 xml:space="preserve">в Вооруженных Силах </w:t>
      </w:r>
      <w:r w:rsidRPr="00456769">
        <w:rPr>
          <w:sz w:val="24"/>
          <w:szCs w:val="24"/>
        </w:rPr>
        <w:lastRenderedPageBreak/>
        <w:t>Российской Федерации или после прохождения альтернативной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гражданской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службы,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условии,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что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работник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приступил к трудовой деятельности в государственной образовательной организации Московской</w:t>
      </w:r>
      <w:r>
        <w:rPr>
          <w:sz w:val="24"/>
          <w:szCs w:val="24"/>
        </w:rPr>
        <w:t xml:space="preserve"> </w:t>
      </w:r>
      <w:r w:rsidRPr="00456769">
        <w:rPr>
          <w:sz w:val="24"/>
          <w:szCs w:val="24"/>
        </w:rPr>
        <w:t>области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или</w:t>
      </w:r>
      <w:r w:rsidRPr="00456769">
        <w:rPr>
          <w:spacing w:val="40"/>
          <w:sz w:val="24"/>
          <w:szCs w:val="24"/>
        </w:rPr>
        <w:t xml:space="preserve">  </w:t>
      </w:r>
      <w:r w:rsidRPr="00456769">
        <w:rPr>
          <w:sz w:val="24"/>
          <w:szCs w:val="24"/>
        </w:rPr>
        <w:t>муниципальной</w:t>
      </w:r>
      <w:r w:rsidRPr="00456769">
        <w:rPr>
          <w:spacing w:val="68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образовательной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 xml:space="preserve">организации в Московской области в течение трех месяцев по окончании указанных </w:t>
      </w:r>
      <w:r w:rsidRPr="00456769">
        <w:rPr>
          <w:spacing w:val="-2"/>
          <w:sz w:val="24"/>
          <w:szCs w:val="24"/>
        </w:rPr>
        <w:t>обстоятельств;</w:t>
      </w:r>
    </w:p>
    <w:p w14:paraId="2D047EE0" w14:textId="77777777" w:rsidR="00475371" w:rsidRPr="00456769" w:rsidRDefault="00475371" w:rsidP="00475371">
      <w:pPr>
        <w:pStyle w:val="a7"/>
        <w:tabs>
          <w:tab w:val="left" w:pos="1134"/>
          <w:tab w:val="left" w:pos="1418"/>
        </w:tabs>
        <w:ind w:right="98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56769">
        <w:rPr>
          <w:sz w:val="24"/>
          <w:szCs w:val="24"/>
        </w:rPr>
        <w:t>1.5.</w:t>
      </w:r>
      <w:r>
        <w:rPr>
          <w:sz w:val="24"/>
          <w:szCs w:val="24"/>
        </w:rPr>
        <w:tab/>
      </w:r>
      <w:r w:rsidRPr="00456769">
        <w:rPr>
          <w:sz w:val="24"/>
          <w:szCs w:val="24"/>
        </w:rPr>
        <w:t>начала трудовой деятельности в государственной образовательной организации Московской области или муниципальной образовательной организации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в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Московской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области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после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прохождения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военной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службы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по мобилизации в Вооруженных Силах Российской Федерации, после прохождения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военной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службы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по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контракту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о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добровольном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содействии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в выполнении задач, возложенных на Вооруженные Силы Российской Федерации,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при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условии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их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участия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в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специальной</w:t>
      </w:r>
      <w:r w:rsidRPr="00456769">
        <w:rPr>
          <w:spacing w:val="40"/>
          <w:sz w:val="24"/>
          <w:szCs w:val="24"/>
        </w:rPr>
        <w:t xml:space="preserve">  </w:t>
      </w:r>
      <w:r w:rsidRPr="00456769">
        <w:rPr>
          <w:sz w:val="24"/>
          <w:szCs w:val="24"/>
        </w:rPr>
        <w:t>военной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операции на территориях Украины, Донецкой Народной Республики, Луганской Народной</w:t>
      </w:r>
      <w:r w:rsidRPr="00456769">
        <w:rPr>
          <w:spacing w:val="80"/>
          <w:sz w:val="24"/>
          <w:szCs w:val="24"/>
        </w:rPr>
        <w:t xml:space="preserve">  </w:t>
      </w:r>
      <w:r w:rsidRPr="00456769">
        <w:rPr>
          <w:sz w:val="24"/>
          <w:szCs w:val="24"/>
        </w:rPr>
        <w:t>Республики,</w:t>
      </w:r>
      <w:r w:rsidRPr="00456769">
        <w:rPr>
          <w:spacing w:val="80"/>
          <w:sz w:val="24"/>
          <w:szCs w:val="24"/>
        </w:rPr>
        <w:t xml:space="preserve">  </w:t>
      </w:r>
      <w:r w:rsidRPr="00456769">
        <w:rPr>
          <w:sz w:val="24"/>
          <w:szCs w:val="24"/>
        </w:rPr>
        <w:t>Запорожской</w:t>
      </w:r>
      <w:r w:rsidRPr="00456769">
        <w:rPr>
          <w:spacing w:val="80"/>
          <w:sz w:val="24"/>
          <w:szCs w:val="24"/>
        </w:rPr>
        <w:t xml:space="preserve">  </w:t>
      </w:r>
      <w:r w:rsidRPr="00456769">
        <w:rPr>
          <w:sz w:val="24"/>
          <w:szCs w:val="24"/>
        </w:rPr>
        <w:t>области</w:t>
      </w:r>
      <w:r w:rsidRPr="00456769">
        <w:rPr>
          <w:spacing w:val="80"/>
          <w:sz w:val="24"/>
          <w:szCs w:val="24"/>
        </w:rPr>
        <w:t xml:space="preserve">  </w:t>
      </w:r>
      <w:r w:rsidRPr="00456769">
        <w:rPr>
          <w:sz w:val="24"/>
          <w:szCs w:val="24"/>
        </w:rPr>
        <w:t>и</w:t>
      </w:r>
      <w:r w:rsidRPr="00456769">
        <w:rPr>
          <w:spacing w:val="71"/>
          <w:sz w:val="24"/>
          <w:szCs w:val="24"/>
        </w:rPr>
        <w:t xml:space="preserve">  </w:t>
      </w:r>
      <w:r w:rsidRPr="00456769">
        <w:rPr>
          <w:sz w:val="24"/>
          <w:szCs w:val="24"/>
        </w:rPr>
        <w:t>Херсонской</w:t>
      </w:r>
      <w:r w:rsidRPr="00456769">
        <w:rPr>
          <w:spacing w:val="80"/>
          <w:sz w:val="24"/>
          <w:szCs w:val="24"/>
        </w:rPr>
        <w:t xml:space="preserve">  </w:t>
      </w:r>
      <w:r w:rsidRPr="00456769">
        <w:rPr>
          <w:sz w:val="24"/>
          <w:szCs w:val="24"/>
        </w:rPr>
        <w:t>области и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(или)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выполнения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ими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задач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по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отражению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вооруженного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вторжения на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территорию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Российской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Федерации,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в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ходе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вооруженной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провокации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r w:rsidRPr="00456769">
        <w:rPr>
          <w:spacing w:val="-9"/>
          <w:sz w:val="24"/>
          <w:szCs w:val="24"/>
        </w:rPr>
        <w:t xml:space="preserve"> </w:t>
      </w:r>
      <w:r w:rsidRPr="00456769">
        <w:rPr>
          <w:sz w:val="24"/>
          <w:szCs w:val="24"/>
        </w:rPr>
        <w:t>специальной</w:t>
      </w:r>
      <w:r w:rsidRPr="00456769">
        <w:rPr>
          <w:spacing w:val="-7"/>
          <w:sz w:val="24"/>
          <w:szCs w:val="24"/>
        </w:rPr>
        <w:t xml:space="preserve"> </w:t>
      </w:r>
      <w:r w:rsidRPr="00456769">
        <w:rPr>
          <w:sz w:val="24"/>
          <w:szCs w:val="24"/>
        </w:rPr>
        <w:t>военной</w:t>
      </w:r>
      <w:r w:rsidRPr="00456769">
        <w:rPr>
          <w:spacing w:val="-7"/>
          <w:sz w:val="24"/>
          <w:szCs w:val="24"/>
        </w:rPr>
        <w:t xml:space="preserve"> </w:t>
      </w:r>
      <w:r w:rsidRPr="00456769">
        <w:rPr>
          <w:sz w:val="24"/>
          <w:szCs w:val="24"/>
        </w:rPr>
        <w:t>операции</w:t>
      </w:r>
      <w:r w:rsidRPr="00456769">
        <w:rPr>
          <w:spacing w:val="-3"/>
          <w:sz w:val="24"/>
          <w:szCs w:val="24"/>
        </w:rPr>
        <w:t xml:space="preserve"> </w:t>
      </w:r>
      <w:r w:rsidRPr="00456769">
        <w:rPr>
          <w:sz w:val="24"/>
          <w:szCs w:val="24"/>
        </w:rPr>
        <w:t>на</w:t>
      </w:r>
      <w:r w:rsidRPr="00456769">
        <w:rPr>
          <w:spacing w:val="-18"/>
          <w:sz w:val="24"/>
          <w:szCs w:val="24"/>
        </w:rPr>
        <w:t xml:space="preserve"> </w:t>
      </w:r>
      <w:r w:rsidRPr="00456769">
        <w:rPr>
          <w:sz w:val="24"/>
          <w:szCs w:val="24"/>
        </w:rPr>
        <w:t>территориях Украины,</w:t>
      </w:r>
      <w:r w:rsidRPr="00456769">
        <w:rPr>
          <w:spacing w:val="-2"/>
          <w:sz w:val="24"/>
          <w:szCs w:val="24"/>
        </w:rPr>
        <w:t xml:space="preserve"> </w:t>
      </w:r>
      <w:r w:rsidRPr="00456769">
        <w:rPr>
          <w:sz w:val="24"/>
          <w:szCs w:val="24"/>
        </w:rPr>
        <w:t>Донецкой Народной</w:t>
      </w:r>
      <w:r w:rsidRPr="00456769">
        <w:rPr>
          <w:spacing w:val="-4"/>
          <w:sz w:val="24"/>
          <w:szCs w:val="24"/>
        </w:rPr>
        <w:t xml:space="preserve"> </w:t>
      </w:r>
      <w:r w:rsidRPr="00456769">
        <w:rPr>
          <w:sz w:val="24"/>
          <w:szCs w:val="24"/>
        </w:rPr>
        <w:t>Республики, Луганской Народной Республики, Запорожской области и Херсонской области, если данные обстоятельства препятствовали началу трудовой деятельности в государственной образовательной организации Московской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области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или</w:t>
      </w:r>
      <w:r w:rsidRPr="00456769">
        <w:rPr>
          <w:spacing w:val="40"/>
          <w:sz w:val="24"/>
          <w:szCs w:val="24"/>
        </w:rPr>
        <w:t xml:space="preserve">  </w:t>
      </w:r>
      <w:r w:rsidRPr="00456769">
        <w:rPr>
          <w:sz w:val="24"/>
          <w:szCs w:val="24"/>
        </w:rPr>
        <w:t>муниципальной</w:t>
      </w:r>
      <w:r w:rsidRPr="00456769">
        <w:rPr>
          <w:spacing w:val="7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образовательной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организации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в Московской области в год окончания профессиональной образовательной организации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или</w:t>
      </w:r>
      <w:r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образовательной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организации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высшего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образования, при</w:t>
      </w:r>
      <w:r w:rsidRPr="00456769">
        <w:rPr>
          <w:spacing w:val="7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условии,</w:t>
      </w:r>
      <w:r w:rsidRPr="00456769">
        <w:rPr>
          <w:spacing w:val="67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456769">
        <w:rPr>
          <w:sz w:val="24"/>
          <w:szCs w:val="24"/>
        </w:rPr>
        <w:t>работник</w:t>
      </w:r>
      <w:r w:rsidRPr="00456769">
        <w:rPr>
          <w:spacing w:val="72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приступил</w:t>
      </w:r>
      <w:r w:rsidRPr="00456769">
        <w:rPr>
          <w:spacing w:val="73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к</w:t>
      </w:r>
      <w:r w:rsidRPr="00456769">
        <w:rPr>
          <w:spacing w:val="61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трудовой</w:t>
      </w:r>
      <w:r w:rsidRPr="00456769">
        <w:rPr>
          <w:spacing w:val="68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деятельности в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государственной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образовательной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организации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Московской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области или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муниципальной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образовательной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организации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в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Московской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области в течение года по окончании указанных обстоятельств;</w:t>
      </w:r>
    </w:p>
    <w:p w14:paraId="20843004" w14:textId="77777777" w:rsidR="00475371" w:rsidRPr="00456769" w:rsidRDefault="00475371" w:rsidP="00475371">
      <w:pPr>
        <w:pStyle w:val="a7"/>
        <w:tabs>
          <w:tab w:val="left" w:pos="1418"/>
          <w:tab w:val="left" w:pos="5336"/>
          <w:tab w:val="left" w:pos="8197"/>
        </w:tabs>
        <w:ind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56769">
        <w:rPr>
          <w:sz w:val="24"/>
          <w:szCs w:val="24"/>
        </w:rPr>
        <w:t>1.6.</w:t>
      </w:r>
      <w:r>
        <w:rPr>
          <w:sz w:val="24"/>
          <w:szCs w:val="24"/>
        </w:rPr>
        <w:tab/>
      </w:r>
      <w:r w:rsidRPr="00456769">
        <w:rPr>
          <w:sz w:val="24"/>
          <w:szCs w:val="24"/>
        </w:rPr>
        <w:t>начала трудовой деятельности в государственной образовательной организации Московской области или муниципальной образовательной организации в Московской области после окончания отпуска (части отпуска)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по уходу за ребенком до достижения им возраста трех лет, если данные обстоятельства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препятствовали</w:t>
      </w:r>
      <w:r>
        <w:rPr>
          <w:sz w:val="24"/>
          <w:szCs w:val="24"/>
        </w:rPr>
        <w:t xml:space="preserve"> </w:t>
      </w:r>
      <w:r w:rsidRPr="00456769">
        <w:rPr>
          <w:sz w:val="24"/>
          <w:szCs w:val="24"/>
        </w:rPr>
        <w:t>началу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трудовой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деятельности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в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государственной</w:t>
      </w:r>
      <w:r w:rsidRPr="00456769">
        <w:rPr>
          <w:spacing w:val="40"/>
          <w:sz w:val="24"/>
          <w:szCs w:val="24"/>
        </w:rPr>
        <w:t xml:space="preserve">  </w:t>
      </w:r>
      <w:r w:rsidRPr="00456769">
        <w:rPr>
          <w:sz w:val="24"/>
          <w:szCs w:val="24"/>
        </w:rPr>
        <w:t>образовательной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организации</w:t>
      </w:r>
      <w:r w:rsidRPr="00456769">
        <w:rPr>
          <w:spacing w:val="40"/>
          <w:sz w:val="24"/>
          <w:szCs w:val="24"/>
        </w:rPr>
        <w:t xml:space="preserve">  </w:t>
      </w:r>
      <w:r w:rsidRPr="00456769">
        <w:rPr>
          <w:sz w:val="24"/>
          <w:szCs w:val="24"/>
        </w:rPr>
        <w:t>Московской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области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или муниципальной</w:t>
      </w:r>
      <w:r w:rsidRPr="00456769">
        <w:rPr>
          <w:spacing w:val="38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образовательной организации в</w:t>
      </w:r>
      <w:r w:rsidRPr="00456769">
        <w:rPr>
          <w:spacing w:val="-12"/>
          <w:sz w:val="24"/>
          <w:szCs w:val="24"/>
        </w:rPr>
        <w:t xml:space="preserve"> </w:t>
      </w:r>
      <w:r w:rsidRPr="00456769">
        <w:rPr>
          <w:sz w:val="24"/>
          <w:szCs w:val="24"/>
        </w:rPr>
        <w:t>Московской области в</w:t>
      </w:r>
      <w:r w:rsidRPr="00456769">
        <w:rPr>
          <w:spacing w:val="-7"/>
          <w:sz w:val="24"/>
          <w:szCs w:val="24"/>
        </w:rPr>
        <w:t xml:space="preserve"> </w:t>
      </w:r>
      <w:r w:rsidRPr="00456769">
        <w:rPr>
          <w:sz w:val="24"/>
          <w:szCs w:val="24"/>
        </w:rPr>
        <w:t xml:space="preserve">год </w:t>
      </w:r>
      <w:r w:rsidRPr="00456769">
        <w:rPr>
          <w:spacing w:val="-2"/>
          <w:sz w:val="24"/>
          <w:szCs w:val="24"/>
        </w:rPr>
        <w:t>окончания</w:t>
      </w:r>
      <w:r w:rsidRPr="00456769">
        <w:rPr>
          <w:sz w:val="24"/>
          <w:szCs w:val="24"/>
        </w:rPr>
        <w:t xml:space="preserve"> </w:t>
      </w:r>
      <w:r w:rsidRPr="00456769">
        <w:rPr>
          <w:spacing w:val="-2"/>
          <w:sz w:val="24"/>
          <w:szCs w:val="24"/>
        </w:rPr>
        <w:t>профессиональной образовательной</w:t>
      </w:r>
      <w:r w:rsidRPr="00456769">
        <w:rPr>
          <w:sz w:val="24"/>
          <w:szCs w:val="24"/>
        </w:rPr>
        <w:t xml:space="preserve"> </w:t>
      </w:r>
      <w:r w:rsidRPr="00456769">
        <w:rPr>
          <w:spacing w:val="-2"/>
          <w:sz w:val="24"/>
          <w:szCs w:val="24"/>
        </w:rPr>
        <w:t xml:space="preserve">организации </w:t>
      </w:r>
      <w:r w:rsidRPr="00456769">
        <w:rPr>
          <w:sz w:val="24"/>
          <w:szCs w:val="24"/>
        </w:rPr>
        <w:t>или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образовательной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организации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высшего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образования,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при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условии,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что работник приступил к трудовой деятельности в государственной образовательной организации Московской области или муниципальной образовательной организации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в Московской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области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в течение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>трех месяцев по окончании указанных обстоятельств.</w:t>
      </w:r>
    </w:p>
    <w:p w14:paraId="0A32DEBA" w14:textId="77777777" w:rsidR="00475371" w:rsidRPr="00456769" w:rsidRDefault="00475371" w:rsidP="00475371">
      <w:pPr>
        <w:pStyle w:val="a7"/>
        <w:tabs>
          <w:tab w:val="left" w:pos="1134"/>
          <w:tab w:val="left" w:pos="1418"/>
        </w:tabs>
        <w:ind w:right="120" w:firstLine="709"/>
        <w:jc w:val="both"/>
        <w:rPr>
          <w:sz w:val="24"/>
          <w:szCs w:val="24"/>
        </w:rPr>
      </w:pPr>
      <w:r w:rsidRPr="00456769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456769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456769">
        <w:rPr>
          <w:sz w:val="24"/>
          <w:szCs w:val="24"/>
        </w:rPr>
        <w:t>Статус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молодого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специалиста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сохраняется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при</w:t>
      </w:r>
      <w:r w:rsidRPr="00456769">
        <w:rPr>
          <w:spacing w:val="78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переходе</w:t>
      </w:r>
      <w:r w:rsidRPr="00456769">
        <w:rPr>
          <w:spacing w:val="78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на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 xml:space="preserve">работу </w:t>
      </w:r>
      <w:r>
        <w:rPr>
          <w:sz w:val="24"/>
          <w:szCs w:val="24"/>
        </w:rPr>
        <w:t>в</w:t>
      </w:r>
      <w:r w:rsidRPr="00456769">
        <w:rPr>
          <w:spacing w:val="-8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образовательную</w:t>
      </w:r>
      <w:r w:rsidRPr="00456769">
        <w:rPr>
          <w:spacing w:val="-18"/>
          <w:sz w:val="24"/>
          <w:szCs w:val="24"/>
        </w:rPr>
        <w:t xml:space="preserve"> </w:t>
      </w:r>
      <w:r w:rsidRPr="00456769">
        <w:rPr>
          <w:sz w:val="24"/>
          <w:szCs w:val="24"/>
        </w:rPr>
        <w:t>организацию при</w:t>
      </w:r>
      <w:r w:rsidRPr="00456769">
        <w:rPr>
          <w:spacing w:val="66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условии,</w:t>
      </w:r>
      <w:r w:rsidRPr="00456769">
        <w:rPr>
          <w:spacing w:val="65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что</w:t>
      </w:r>
      <w:r w:rsidRPr="00456769">
        <w:rPr>
          <w:spacing w:val="65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работник</w:t>
      </w:r>
      <w:r w:rsidRPr="00456769">
        <w:rPr>
          <w:spacing w:val="7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приступил</w:t>
      </w:r>
      <w:r w:rsidRPr="00456769">
        <w:rPr>
          <w:spacing w:val="73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к</w:t>
      </w:r>
      <w:r w:rsidRPr="00456769">
        <w:rPr>
          <w:spacing w:val="61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трудовой</w:t>
      </w:r>
      <w:r w:rsidRPr="00456769">
        <w:rPr>
          <w:spacing w:val="71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 xml:space="preserve">в </w:t>
      </w:r>
      <w:r w:rsidRPr="00456769">
        <w:rPr>
          <w:sz w:val="24"/>
          <w:szCs w:val="24"/>
        </w:rPr>
        <w:t>муниципальной</w:t>
      </w:r>
      <w:r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образовательной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организации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в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Московской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области в</w:t>
      </w:r>
      <w:r w:rsidRPr="00456769">
        <w:rPr>
          <w:spacing w:val="57"/>
          <w:sz w:val="24"/>
          <w:szCs w:val="24"/>
        </w:rPr>
        <w:t xml:space="preserve"> </w:t>
      </w:r>
      <w:r w:rsidRPr="00456769">
        <w:rPr>
          <w:sz w:val="24"/>
          <w:szCs w:val="24"/>
        </w:rPr>
        <w:t>течение</w:t>
      </w:r>
      <w:r w:rsidRPr="00456769">
        <w:rPr>
          <w:spacing w:val="66"/>
          <w:sz w:val="24"/>
          <w:szCs w:val="24"/>
        </w:rPr>
        <w:t xml:space="preserve"> </w:t>
      </w:r>
      <w:r w:rsidRPr="00456769">
        <w:rPr>
          <w:sz w:val="24"/>
          <w:szCs w:val="24"/>
        </w:rPr>
        <w:t>трех</w:t>
      </w:r>
      <w:r w:rsidRPr="00456769">
        <w:rPr>
          <w:spacing w:val="59"/>
          <w:sz w:val="24"/>
          <w:szCs w:val="24"/>
        </w:rPr>
        <w:t xml:space="preserve"> </w:t>
      </w:r>
      <w:r w:rsidRPr="00456769">
        <w:rPr>
          <w:sz w:val="24"/>
          <w:szCs w:val="24"/>
        </w:rPr>
        <w:t>месяцев</w:t>
      </w:r>
      <w:r w:rsidRPr="00456769">
        <w:rPr>
          <w:spacing w:val="66"/>
          <w:sz w:val="24"/>
          <w:szCs w:val="24"/>
        </w:rPr>
        <w:t xml:space="preserve"> </w:t>
      </w:r>
      <w:r w:rsidRPr="00456769">
        <w:rPr>
          <w:sz w:val="24"/>
          <w:szCs w:val="24"/>
        </w:rPr>
        <w:t>с</w:t>
      </w:r>
      <w:r w:rsidRPr="00456769">
        <w:rPr>
          <w:spacing w:val="61"/>
          <w:sz w:val="24"/>
          <w:szCs w:val="24"/>
        </w:rPr>
        <w:t xml:space="preserve"> </w:t>
      </w:r>
      <w:r w:rsidRPr="00456769">
        <w:rPr>
          <w:sz w:val="24"/>
          <w:szCs w:val="24"/>
        </w:rPr>
        <w:t>даты</w:t>
      </w:r>
      <w:r w:rsidRPr="00456769">
        <w:rPr>
          <w:spacing w:val="65"/>
          <w:sz w:val="24"/>
          <w:szCs w:val="24"/>
        </w:rPr>
        <w:t xml:space="preserve"> </w:t>
      </w:r>
      <w:r w:rsidRPr="00456769">
        <w:rPr>
          <w:sz w:val="24"/>
          <w:szCs w:val="24"/>
        </w:rPr>
        <w:t>завершения</w:t>
      </w:r>
      <w:r w:rsidRPr="00456769">
        <w:rPr>
          <w:spacing w:val="71"/>
          <w:sz w:val="24"/>
          <w:szCs w:val="24"/>
        </w:rPr>
        <w:t xml:space="preserve"> </w:t>
      </w:r>
      <w:r w:rsidRPr="00456769">
        <w:rPr>
          <w:sz w:val="24"/>
          <w:szCs w:val="24"/>
        </w:rPr>
        <w:t>трудовой</w:t>
      </w:r>
      <w:r w:rsidRPr="00456769">
        <w:rPr>
          <w:spacing w:val="69"/>
          <w:sz w:val="24"/>
          <w:szCs w:val="24"/>
        </w:rPr>
        <w:t xml:space="preserve"> </w:t>
      </w:r>
      <w:r w:rsidRPr="00456769">
        <w:rPr>
          <w:sz w:val="24"/>
          <w:szCs w:val="24"/>
        </w:rPr>
        <w:t xml:space="preserve">деятельности в предыдущей государственной образовательной организации Московской области или муниципальной образовательной организации в Московской </w:t>
      </w:r>
      <w:r w:rsidRPr="00456769">
        <w:rPr>
          <w:spacing w:val="-2"/>
          <w:sz w:val="24"/>
          <w:szCs w:val="24"/>
        </w:rPr>
        <w:t>области.</w:t>
      </w:r>
    </w:p>
    <w:p w14:paraId="5C972DCE" w14:textId="77777777" w:rsidR="00475371" w:rsidRPr="00456769" w:rsidRDefault="00475371" w:rsidP="00475371">
      <w:pPr>
        <w:pStyle w:val="a7"/>
        <w:tabs>
          <w:tab w:val="left" w:pos="1134"/>
          <w:tab w:val="left" w:pos="1418"/>
        </w:tabs>
        <w:ind w:right="119" w:firstLine="709"/>
        <w:jc w:val="both"/>
        <w:rPr>
          <w:sz w:val="24"/>
          <w:szCs w:val="24"/>
        </w:rPr>
      </w:pPr>
      <w:r w:rsidRPr="00456769">
        <w:rPr>
          <w:sz w:val="24"/>
          <w:szCs w:val="24"/>
        </w:rPr>
        <w:t>Установленный пунктом 1</w:t>
      </w:r>
      <w:r>
        <w:rPr>
          <w:sz w:val="24"/>
          <w:szCs w:val="24"/>
        </w:rPr>
        <w:t>.1 раздела</w:t>
      </w:r>
      <w:r w:rsidRPr="004A7B5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456769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П</w:t>
      </w:r>
      <w:r w:rsidRPr="00456769">
        <w:rPr>
          <w:sz w:val="24"/>
          <w:szCs w:val="24"/>
        </w:rPr>
        <w:t xml:space="preserve">оложения срок приостанавливается на период невозможности осуществлять трудовую деятельность </w:t>
      </w:r>
      <w:r>
        <w:rPr>
          <w:sz w:val="24"/>
          <w:szCs w:val="24"/>
        </w:rPr>
        <w:t xml:space="preserve">в </w:t>
      </w:r>
      <w:r w:rsidRPr="00456769">
        <w:rPr>
          <w:sz w:val="24"/>
          <w:szCs w:val="24"/>
        </w:rPr>
        <w:t>образовательной организации по обстоятельствам:</w:t>
      </w:r>
    </w:p>
    <w:p w14:paraId="2EC5266E" w14:textId="77777777" w:rsidR="00475371" w:rsidRPr="00456769" w:rsidRDefault="00475371" w:rsidP="00475371">
      <w:pPr>
        <w:pStyle w:val="a7"/>
        <w:tabs>
          <w:tab w:val="left" w:pos="1134"/>
          <w:tab w:val="left" w:pos="1418"/>
        </w:tabs>
        <w:ind w:right="11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6769">
        <w:rPr>
          <w:sz w:val="24"/>
          <w:szCs w:val="24"/>
        </w:rPr>
        <w:t>указанным</w:t>
      </w:r>
      <w:r w:rsidRPr="00456769">
        <w:rPr>
          <w:spacing w:val="7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в пунктах 1.</w:t>
      </w:r>
      <w:r>
        <w:rPr>
          <w:sz w:val="24"/>
          <w:szCs w:val="24"/>
        </w:rPr>
        <w:t>1.</w:t>
      </w:r>
      <w:r w:rsidRPr="00456769">
        <w:rPr>
          <w:sz w:val="24"/>
          <w:szCs w:val="24"/>
        </w:rPr>
        <w:t>4.</w:t>
      </w:r>
      <w:r w:rsidRPr="00456769">
        <w:rPr>
          <w:spacing w:val="68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и</w:t>
      </w:r>
      <w:r w:rsidRPr="00456769">
        <w:rPr>
          <w:spacing w:val="62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456769">
        <w:rPr>
          <w:sz w:val="24"/>
          <w:szCs w:val="24"/>
        </w:rPr>
        <w:t>6</w:t>
      </w:r>
      <w:r w:rsidRPr="00EB5E4B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 w:rsidRPr="004A7B5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456769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П</w:t>
      </w:r>
      <w:r w:rsidRPr="00456769">
        <w:rPr>
          <w:sz w:val="24"/>
          <w:szCs w:val="24"/>
        </w:rPr>
        <w:t>оложения и препятствующим работе в образовательной</w:t>
      </w:r>
      <w:r w:rsidRPr="00456769">
        <w:rPr>
          <w:spacing w:val="40"/>
          <w:sz w:val="24"/>
          <w:szCs w:val="24"/>
        </w:rPr>
        <w:t xml:space="preserve"> </w:t>
      </w:r>
      <w:r w:rsidRPr="00456769">
        <w:rPr>
          <w:sz w:val="24"/>
          <w:szCs w:val="24"/>
        </w:rPr>
        <w:t xml:space="preserve">организации, продлевается при условии возвращения к трудовой деятельности в образовательной организации в течение трех месяцев по окончании действия указанных </w:t>
      </w:r>
      <w:r w:rsidRPr="00456769">
        <w:rPr>
          <w:spacing w:val="-2"/>
          <w:sz w:val="24"/>
          <w:szCs w:val="24"/>
        </w:rPr>
        <w:t>обстоятельств;</w:t>
      </w:r>
    </w:p>
    <w:p w14:paraId="5C6027B2" w14:textId="77777777" w:rsidR="00475371" w:rsidRDefault="00475371" w:rsidP="00475371">
      <w:pPr>
        <w:pStyle w:val="a7"/>
        <w:tabs>
          <w:tab w:val="left" w:pos="1134"/>
          <w:tab w:val="left" w:pos="1418"/>
        </w:tabs>
        <w:ind w:right="215" w:firstLine="709"/>
        <w:jc w:val="both"/>
        <w:rPr>
          <w:sz w:val="24"/>
          <w:szCs w:val="24"/>
        </w:rPr>
      </w:pPr>
      <w:r w:rsidRPr="004567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987E0" wp14:editId="29EE6894">
                <wp:simplePos x="0" y="0"/>
                <wp:positionH relativeFrom="page">
                  <wp:posOffset>1270</wp:posOffset>
                </wp:positionH>
                <wp:positionV relativeFrom="page">
                  <wp:posOffset>1467485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1501E2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115.55pt" to=".1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" strokeweight=".08408mm">
                <w10:wrap anchorx="page" anchory="page"/>
              </v:line>
            </w:pict>
          </mc:Fallback>
        </mc:AlternateContent>
      </w:r>
      <w:r>
        <w:rPr>
          <w:sz w:val="24"/>
          <w:szCs w:val="24"/>
        </w:rPr>
        <w:t xml:space="preserve">- </w:t>
      </w:r>
      <w:r w:rsidRPr="00456769">
        <w:rPr>
          <w:sz w:val="24"/>
          <w:szCs w:val="24"/>
        </w:rPr>
        <w:t>указанным в пункте 1.</w:t>
      </w:r>
      <w:r>
        <w:rPr>
          <w:sz w:val="24"/>
          <w:szCs w:val="24"/>
        </w:rPr>
        <w:t>1.</w:t>
      </w:r>
      <w:r w:rsidRPr="00456769">
        <w:rPr>
          <w:sz w:val="24"/>
          <w:szCs w:val="24"/>
        </w:rPr>
        <w:t xml:space="preserve">5. </w:t>
      </w:r>
      <w:r>
        <w:rPr>
          <w:sz w:val="24"/>
          <w:szCs w:val="24"/>
        </w:rPr>
        <w:t>раздела</w:t>
      </w:r>
      <w:r w:rsidRPr="004A7B5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456769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П</w:t>
      </w:r>
      <w:r w:rsidRPr="00456769">
        <w:rPr>
          <w:sz w:val="24"/>
          <w:szCs w:val="24"/>
        </w:rPr>
        <w:t>оложения и препятствующим работе в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образовательной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организации, продлевается</w:t>
      </w:r>
      <w:r w:rsidRPr="00456769">
        <w:rPr>
          <w:spacing w:val="73"/>
          <w:sz w:val="24"/>
          <w:szCs w:val="24"/>
        </w:rPr>
        <w:t xml:space="preserve"> </w:t>
      </w:r>
      <w:r w:rsidRPr="00456769">
        <w:rPr>
          <w:sz w:val="24"/>
          <w:szCs w:val="24"/>
        </w:rPr>
        <w:t>при</w:t>
      </w:r>
      <w:r w:rsidRPr="00456769">
        <w:rPr>
          <w:spacing w:val="71"/>
          <w:sz w:val="24"/>
          <w:szCs w:val="24"/>
        </w:rPr>
        <w:t xml:space="preserve"> </w:t>
      </w:r>
      <w:r w:rsidRPr="00456769">
        <w:rPr>
          <w:sz w:val="24"/>
          <w:szCs w:val="24"/>
        </w:rPr>
        <w:t>условии</w:t>
      </w:r>
      <w:r w:rsidRPr="00456769">
        <w:rPr>
          <w:spacing w:val="71"/>
          <w:sz w:val="24"/>
          <w:szCs w:val="24"/>
        </w:rPr>
        <w:t xml:space="preserve"> </w:t>
      </w:r>
      <w:r w:rsidRPr="00456769">
        <w:rPr>
          <w:sz w:val="24"/>
          <w:szCs w:val="24"/>
        </w:rPr>
        <w:t>возвращения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к</w:t>
      </w:r>
      <w:r w:rsidRPr="00456769">
        <w:rPr>
          <w:spacing w:val="65"/>
          <w:sz w:val="24"/>
          <w:szCs w:val="24"/>
        </w:rPr>
        <w:t xml:space="preserve"> </w:t>
      </w:r>
      <w:r w:rsidRPr="00456769">
        <w:rPr>
          <w:sz w:val="24"/>
          <w:szCs w:val="24"/>
        </w:rPr>
        <w:lastRenderedPageBreak/>
        <w:t>трудовой</w:t>
      </w:r>
      <w:r w:rsidRPr="00456769">
        <w:rPr>
          <w:spacing w:val="77"/>
          <w:sz w:val="24"/>
          <w:szCs w:val="24"/>
        </w:rPr>
        <w:t xml:space="preserve"> </w:t>
      </w:r>
      <w:r w:rsidRPr="00456769">
        <w:rPr>
          <w:sz w:val="24"/>
          <w:szCs w:val="24"/>
        </w:rPr>
        <w:t>деятельности в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муниципальной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образовательной</w:t>
      </w:r>
      <w:r w:rsidRPr="00456769">
        <w:rPr>
          <w:spacing w:val="80"/>
          <w:sz w:val="24"/>
          <w:szCs w:val="24"/>
        </w:rPr>
        <w:t xml:space="preserve"> </w:t>
      </w:r>
      <w:r w:rsidRPr="00456769">
        <w:rPr>
          <w:sz w:val="24"/>
          <w:szCs w:val="24"/>
        </w:rPr>
        <w:t>организации</w:t>
      </w:r>
      <w:r w:rsidRPr="00456769">
        <w:rPr>
          <w:spacing w:val="80"/>
          <w:w w:val="150"/>
          <w:sz w:val="24"/>
          <w:szCs w:val="24"/>
        </w:rPr>
        <w:t xml:space="preserve"> </w:t>
      </w:r>
      <w:r w:rsidRPr="00456769">
        <w:rPr>
          <w:sz w:val="24"/>
          <w:szCs w:val="24"/>
        </w:rPr>
        <w:t>в</w:t>
      </w:r>
      <w:r w:rsidRPr="00456769">
        <w:rPr>
          <w:spacing w:val="-4"/>
          <w:sz w:val="24"/>
          <w:szCs w:val="24"/>
        </w:rPr>
        <w:t xml:space="preserve"> </w:t>
      </w:r>
      <w:r w:rsidRPr="00456769">
        <w:rPr>
          <w:sz w:val="24"/>
          <w:szCs w:val="24"/>
        </w:rPr>
        <w:t>течение года по окончании действия указанных обстоятельств</w:t>
      </w:r>
      <w:r>
        <w:rPr>
          <w:sz w:val="24"/>
          <w:szCs w:val="24"/>
        </w:rPr>
        <w:t>.</w:t>
      </w:r>
    </w:p>
    <w:p w14:paraId="6FDFBA6B" w14:textId="77777777" w:rsidR="00475371" w:rsidRPr="00456769" w:rsidRDefault="00475371" w:rsidP="00475371">
      <w:pPr>
        <w:pStyle w:val="a7"/>
        <w:tabs>
          <w:tab w:val="left" w:pos="1134"/>
          <w:tab w:val="left" w:pos="1418"/>
        </w:tabs>
        <w:ind w:right="215" w:firstLine="709"/>
        <w:jc w:val="both"/>
        <w:rPr>
          <w:sz w:val="24"/>
          <w:szCs w:val="24"/>
        </w:rPr>
      </w:pPr>
      <w:r w:rsidRPr="00456769">
        <w:rPr>
          <w:sz w:val="24"/>
          <w:szCs w:val="24"/>
        </w:rPr>
        <w:t xml:space="preserve">2. Пособие выплачивается молодым специалистам в течение двух лет </w:t>
      </w:r>
      <w:r w:rsidRPr="00456769">
        <w:rPr>
          <w:sz w:val="24"/>
          <w:szCs w:val="24"/>
        </w:rPr>
        <w:br/>
        <w:t>на следующих условиях:</w:t>
      </w:r>
    </w:p>
    <w:p w14:paraId="74FF8424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6769">
        <w:rPr>
          <w:rFonts w:ascii="Times New Roman" w:hAnsi="Times New Roman" w:cs="Times New Roman"/>
          <w:sz w:val="24"/>
          <w:szCs w:val="24"/>
        </w:rPr>
        <w:t xml:space="preserve">при поступлении на работу в образовательную организацию – 50000 </w:t>
      </w:r>
      <w:r>
        <w:rPr>
          <w:rFonts w:ascii="Times New Roman" w:hAnsi="Times New Roman" w:cs="Times New Roman"/>
          <w:sz w:val="24"/>
          <w:szCs w:val="24"/>
        </w:rPr>
        <w:t xml:space="preserve">(пятьдесят тысяч) </w:t>
      </w:r>
      <w:r w:rsidRPr="00456769"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14:paraId="097D613A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6769">
        <w:rPr>
          <w:rFonts w:ascii="Times New Roman" w:hAnsi="Times New Roman" w:cs="Times New Roman"/>
          <w:sz w:val="24"/>
          <w:szCs w:val="24"/>
        </w:rPr>
        <w:t>по окончании второго года работы в образовательной организации – 100000</w:t>
      </w:r>
      <w:r>
        <w:rPr>
          <w:rFonts w:ascii="Times New Roman" w:hAnsi="Times New Roman" w:cs="Times New Roman"/>
          <w:sz w:val="24"/>
          <w:szCs w:val="24"/>
        </w:rPr>
        <w:t xml:space="preserve"> (сто тысяч)</w:t>
      </w:r>
      <w:r w:rsidRPr="0045676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A07A332" w14:textId="77777777" w:rsidR="00475371" w:rsidRPr="00456769" w:rsidRDefault="00475371" w:rsidP="0047537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С</w:t>
      </w: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уммы единовременных пособий (50000 рублей/1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0000 рублей) в зависимости от полученной суммы, не могут рассматриваться в качестве компенсации потери дохода налогоплательщиком и, следовательно, не подпадают под действие п. 1 ст. </w:t>
      </w:r>
      <w:r w:rsidRPr="00456769">
        <w:rPr>
          <w:rFonts w:ascii="Times New Roman" w:hAnsi="Times New Roman" w:cs="Times New Roman"/>
          <w:sz w:val="24"/>
          <w:szCs w:val="24"/>
        </w:rPr>
        <w:t xml:space="preserve">217 </w:t>
      </w: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Налогового кодекса Российской Федерации </w:t>
      </w:r>
      <w:r w:rsidRPr="00456769">
        <w:rPr>
          <w:rFonts w:ascii="Times New Roman" w:hAnsi="Times New Roman" w:cs="Times New Roman"/>
          <w:sz w:val="24"/>
          <w:szCs w:val="24"/>
        </w:rPr>
        <w:t>и облагаются налогом на доходы физических лиц в общеустановленном порядке (в размере 13%).</w:t>
      </w:r>
    </w:p>
    <w:p w14:paraId="020C86B1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456769">
        <w:rPr>
          <w:rFonts w:ascii="Times New Roman" w:hAnsi="Times New Roman" w:cs="Times New Roman"/>
          <w:sz w:val="24"/>
          <w:szCs w:val="24"/>
        </w:rPr>
        <w:t xml:space="preserve">Для получения пособия (50000 рублей) молодые специалисты в течение 20 дней с даты поступления на работу подают руководителям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456769">
        <w:rPr>
          <w:rFonts w:ascii="Times New Roman" w:hAnsi="Times New Roman" w:cs="Times New Roman"/>
          <w:sz w:val="24"/>
          <w:szCs w:val="24"/>
        </w:rPr>
        <w:t xml:space="preserve"> заявление на имя заместителя главы Сергиево-Посадского городского округа – начальника управления образования о выплате пособия в соответствии с формой (приложение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456769">
        <w:rPr>
          <w:rFonts w:ascii="Times New Roman" w:hAnsi="Times New Roman" w:cs="Times New Roman"/>
          <w:sz w:val="24"/>
          <w:szCs w:val="24"/>
        </w:rPr>
        <w:t>) заполненное собственноручно, синими чернилами.</w:t>
      </w:r>
    </w:p>
    <w:p w14:paraId="3597D964" w14:textId="77777777" w:rsidR="00475371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Финансирование расходов, связанных с реализацией настоящего постановления, осуществляется в пределах бюджетных ассигнований, предусмотренных в бюджете Московской области на соответствующий финансовый год и плановый период.</w:t>
      </w:r>
    </w:p>
    <w:p w14:paraId="1D7BA7CD" w14:textId="77777777" w:rsidR="00475371" w:rsidRPr="00347F83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F8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347F83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 представляет в управление образования администрации Сергиево-Посадского городского округа Московской области, (далее – управление образования), заявление с приложением документов, указанных в </w:t>
      </w:r>
      <w:hyperlink w:anchor="Par52" w:tooltip="6. К заявлению педагогического работника прилагаются:" w:history="1">
        <w:r w:rsidRPr="00347F83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347F83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347F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7F83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5 календарных дней с даты приема документов от молодого специалиста.</w:t>
      </w:r>
    </w:p>
    <w:p w14:paraId="2BE11F1E" w14:textId="77777777" w:rsidR="00475371" w:rsidRPr="00456769" w:rsidRDefault="00475371" w:rsidP="00475371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 xml:space="preserve">Управление образования на основании представленных документов от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Pr="00456769">
        <w:rPr>
          <w:rFonts w:ascii="Times New Roman" w:hAnsi="Times New Roman" w:cs="Times New Roman"/>
          <w:sz w:val="24"/>
          <w:szCs w:val="24"/>
        </w:rPr>
        <w:t xml:space="preserve">утверждает численность молодых специалистов в соответствии с требованиями, </w:t>
      </w:r>
      <w:r w:rsidRPr="0017709F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Московской области о финансовом обеспечении образовательных организаций </w:t>
      </w:r>
      <w:r w:rsidRPr="00456769">
        <w:rPr>
          <w:rFonts w:ascii="Times New Roman" w:hAnsi="Times New Roman" w:cs="Times New Roman"/>
          <w:sz w:val="24"/>
          <w:szCs w:val="24"/>
        </w:rPr>
        <w:t>и в течение 10 календарных дней представляют ее в 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Московской области</w:t>
      </w:r>
      <w:r w:rsidRPr="00456769">
        <w:rPr>
          <w:rFonts w:ascii="Times New Roman" w:hAnsi="Times New Roman" w:cs="Times New Roman"/>
          <w:sz w:val="24"/>
          <w:szCs w:val="24"/>
        </w:rPr>
        <w:t>.</w:t>
      </w:r>
    </w:p>
    <w:p w14:paraId="76738BDA" w14:textId="77777777" w:rsidR="00475371" w:rsidRPr="00347F83" w:rsidRDefault="00475371" w:rsidP="00475371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2"/>
      <w:bookmarkEnd w:id="1"/>
      <w:r w:rsidRPr="00347F83">
        <w:rPr>
          <w:rFonts w:ascii="Times New Roman" w:hAnsi="Times New Roman" w:cs="Times New Roman"/>
          <w:sz w:val="24"/>
          <w:szCs w:val="24"/>
        </w:rPr>
        <w:t>К заявлению молодого специалиста прилагаются:</w:t>
      </w:r>
    </w:p>
    <w:p w14:paraId="49C90EC0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копия паспорта;</w:t>
      </w:r>
    </w:p>
    <w:p w14:paraId="4147AC99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копия документа об образовании и о квалификации;</w:t>
      </w:r>
    </w:p>
    <w:p w14:paraId="75B5430B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копия приказа (распоряжения) о приеме на работу;</w:t>
      </w:r>
    </w:p>
    <w:p w14:paraId="45D9F88E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копия свидетельства о рождении ребенка – для молодых специалистов, осуществлявших уход за ребенком до достижения им возраста трех лет;</w:t>
      </w:r>
    </w:p>
    <w:p w14:paraId="5621274B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 xml:space="preserve">копия военного билета – для молодых специалистов, призвавшихся </w:t>
      </w:r>
      <w:r w:rsidRPr="00456769">
        <w:rPr>
          <w:rFonts w:ascii="Times New Roman" w:hAnsi="Times New Roman" w:cs="Times New Roman"/>
          <w:sz w:val="24"/>
          <w:szCs w:val="24"/>
        </w:rPr>
        <w:br/>
        <w:t>на военную службу в Вооруженные Силы Российской Федерации;</w:t>
      </w:r>
    </w:p>
    <w:p w14:paraId="50ED3B91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копия свидетельства об изменении фамилии, имени, отчества, заключении (расторжении) брака – для молодых специалистов, изменивших фамилию, имя, отчество;</w:t>
      </w:r>
    </w:p>
    <w:p w14:paraId="381302EB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Pr="00456769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уведомления о регистрации в системе индивидуального (персонифицированного) учета</w:t>
      </w:r>
      <w:r w:rsidRPr="00456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4C63B1A9" w14:textId="77777777" w:rsidR="00475371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физического лица в налоговом органе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A37464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 проведение проверочных мероприятий (приложение 2 к настоящему Положению)</w:t>
      </w:r>
      <w:r w:rsidRPr="00456769">
        <w:rPr>
          <w:rFonts w:ascii="Times New Roman" w:hAnsi="Times New Roman" w:cs="Times New Roman"/>
          <w:sz w:val="24"/>
          <w:szCs w:val="24"/>
        </w:rPr>
        <w:t>.</w:t>
      </w:r>
    </w:p>
    <w:p w14:paraId="44B4EB8E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Копии документов заверяются руководителем соответствующей образовательной организации.</w:t>
      </w:r>
    </w:p>
    <w:p w14:paraId="6BBD8E82" w14:textId="77777777" w:rsidR="00475371" w:rsidRPr="00347F83" w:rsidRDefault="00475371" w:rsidP="00475371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принятия решений о присвоении статуса молодого специалиста, а также решений о выплате или отказе в выплате пособий руководителем управления образования создается Комиссия при управлении образования (далее - Комиссия). </w:t>
      </w:r>
      <w:r w:rsidRPr="00347F83">
        <w:rPr>
          <w:rFonts w:ascii="Times New Roman" w:hAnsi="Times New Roman" w:cs="Times New Roman"/>
          <w:sz w:val="24"/>
          <w:szCs w:val="24"/>
        </w:rPr>
        <w:t xml:space="preserve">Комиссия в течение 5 рабочих дней с даты приема заявления и документов, указанных в </w:t>
      </w:r>
      <w:hyperlink w:anchor="Par52" w:tooltip="6. К заявлению педагогического работника прилагаются:" w:history="1">
        <w:r w:rsidRPr="00347F8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347F83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347F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7F83">
        <w:rPr>
          <w:rFonts w:ascii="Times New Roman" w:hAnsi="Times New Roman" w:cs="Times New Roman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Положения, принимает решение о выплате пособия или об отказе в выплате пособия молодым специалистам муниципальных образовательных организаций.</w:t>
      </w:r>
    </w:p>
    <w:p w14:paraId="62110EF4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выплате пособия управление образование в течение 5 рабочих дней с даты приема, заявления и документов, указанных в </w:t>
      </w:r>
      <w:hyperlink w:anchor="Par52" w:tooltip="6. К заявлению педагогического работника прилагаются:" w:history="1">
        <w:r w:rsidRPr="00456769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D1DB8">
        <w:rPr>
          <w:sz w:val="24"/>
          <w:szCs w:val="24"/>
        </w:rPr>
        <w:t xml:space="preserve"> </w:t>
      </w:r>
      <w:r w:rsidRPr="00CD1DB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CD1D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1DB8">
        <w:rPr>
          <w:rFonts w:ascii="Times New Roman" w:hAnsi="Times New Roman" w:cs="Times New Roman"/>
          <w:sz w:val="24"/>
          <w:szCs w:val="24"/>
        </w:rPr>
        <w:t xml:space="preserve"> настоящего Положения уведомляет об этом в письменной форме молодого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DB8">
        <w:rPr>
          <w:rFonts w:ascii="Times New Roman" w:hAnsi="Times New Roman" w:cs="Times New Roman"/>
          <w:sz w:val="24"/>
          <w:szCs w:val="24"/>
        </w:rPr>
        <w:t>указанием причин отказа</w:t>
      </w:r>
      <w:r w:rsidRPr="00456769">
        <w:rPr>
          <w:rFonts w:ascii="Times New Roman" w:hAnsi="Times New Roman" w:cs="Times New Roman"/>
          <w:sz w:val="24"/>
          <w:szCs w:val="24"/>
        </w:rPr>
        <w:t xml:space="preserve"> и разъяснением права обжалования решения об отказе в суде.</w:t>
      </w:r>
    </w:p>
    <w:p w14:paraId="43779F0D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</w:r>
      <w:r w:rsidRPr="00456769">
        <w:rPr>
          <w:rFonts w:ascii="Times New Roman" w:hAnsi="Times New Roman" w:cs="Times New Roman"/>
          <w:sz w:val="24"/>
          <w:szCs w:val="24"/>
        </w:rPr>
        <w:t xml:space="preserve">Основаниями для отказа в выплате пособия являются несоответствие молодого специалиста категориям получателей пособия, и (или) представление неполного комплекта документов, указанных в </w:t>
      </w:r>
      <w:hyperlink w:anchor="Par52" w:tooltip="6. К заявлению педагогического работника прилагаются:" w:history="1">
        <w:hyperlink w:anchor="Par52" w:tooltip="6. К заявлению педагогического работника прилагаются:" w:history="1">
          <w:r w:rsidRPr="00456769">
            <w:rPr>
              <w:rFonts w:ascii="Times New Roman" w:hAnsi="Times New Roman" w:cs="Times New Roman"/>
              <w:sz w:val="24"/>
              <w:szCs w:val="24"/>
            </w:rPr>
            <w:t xml:space="preserve">пункте </w:t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hyperlink>
        <w:r w:rsidRPr="00CD1DB8">
          <w:rPr>
            <w:sz w:val="24"/>
            <w:szCs w:val="24"/>
          </w:rPr>
          <w:t xml:space="preserve"> </w:t>
        </w:r>
        <w:r w:rsidRPr="00CD1DB8">
          <w:rPr>
            <w:rFonts w:ascii="Times New Roman" w:hAnsi="Times New Roman" w:cs="Times New Roman"/>
            <w:sz w:val="24"/>
            <w:szCs w:val="24"/>
          </w:rPr>
          <w:t xml:space="preserve">раздела </w:t>
        </w:r>
        <w:r w:rsidRPr="00CD1DB8"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CD1DB8">
          <w:rPr>
            <w:rFonts w:ascii="Times New Roman" w:hAnsi="Times New Roman" w:cs="Times New Roman"/>
            <w:sz w:val="24"/>
            <w:szCs w:val="24"/>
          </w:rPr>
          <w:t xml:space="preserve"> настоящего Положения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5F1D8B97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456769">
        <w:rPr>
          <w:rFonts w:ascii="Times New Roman" w:hAnsi="Times New Roman" w:cs="Times New Roman"/>
          <w:sz w:val="24"/>
          <w:szCs w:val="24"/>
        </w:rPr>
        <w:t>Управление образования в течение 5 рабочих дней с даты поступления денежных средств на счет управления образования перечисляет пособия на лицевой счет, открытый в кредитной организации и указанный молодым специалистом в заявлении, на основании распорядительного акта управления образования.</w:t>
      </w:r>
    </w:p>
    <w:p w14:paraId="0B80FFD8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567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56769">
        <w:rPr>
          <w:rFonts w:ascii="Times New Roman" w:hAnsi="Times New Roman" w:cs="Times New Roman"/>
          <w:sz w:val="24"/>
          <w:szCs w:val="24"/>
        </w:rPr>
        <w:t>По завершении второго года работы в образовательной организации, для получения второй части пособия (100000 рублей) руководителем образовательно</w:t>
      </w:r>
      <w:r>
        <w:rPr>
          <w:rFonts w:ascii="Times New Roman" w:hAnsi="Times New Roman" w:cs="Times New Roman"/>
          <w:sz w:val="24"/>
          <w:szCs w:val="24"/>
        </w:rPr>
        <w:t>й организации</w:t>
      </w:r>
      <w:r w:rsidRPr="00456769">
        <w:rPr>
          <w:rFonts w:ascii="Times New Roman" w:hAnsi="Times New Roman" w:cs="Times New Roman"/>
          <w:sz w:val="24"/>
          <w:szCs w:val="24"/>
        </w:rPr>
        <w:t xml:space="preserve"> представляются в управление образования:</w:t>
      </w:r>
    </w:p>
    <w:p w14:paraId="6EE3A8BB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справка с места работы;</w:t>
      </w:r>
    </w:p>
    <w:p w14:paraId="2ECCEEAB" w14:textId="77777777" w:rsidR="00475371" w:rsidRPr="00456769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>копия паспорта (в случае изменения фамилии, имени, отчества);</w:t>
      </w:r>
    </w:p>
    <w:p w14:paraId="06ECDCC8" w14:textId="77777777" w:rsidR="00475371" w:rsidRDefault="00475371" w:rsidP="0047537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69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молодого специалиста </w:t>
      </w:r>
      <w:r w:rsidRPr="00456769">
        <w:rPr>
          <w:rFonts w:ascii="Times New Roman" w:hAnsi="Times New Roman" w:cs="Times New Roman"/>
          <w:sz w:val="24"/>
          <w:szCs w:val="24"/>
        </w:rPr>
        <w:t>с реквизитами банка для перечисления второй части пособия.</w:t>
      </w:r>
    </w:p>
    <w:p w14:paraId="47DEA325" w14:textId="77777777" w:rsidR="00475371" w:rsidRPr="00D51CAD" w:rsidRDefault="00475371" w:rsidP="00475371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51CAD">
        <w:rPr>
          <w:rFonts w:ascii="Times New Roman" w:hAnsi="Times New Roman" w:cs="Times New Roman"/>
          <w:sz w:val="24"/>
          <w:szCs w:val="24"/>
        </w:rPr>
        <w:t>олодой специалист обяз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D51CAD">
        <w:rPr>
          <w:rFonts w:ascii="Times New Roman" w:hAnsi="Times New Roman" w:cs="Times New Roman"/>
          <w:sz w:val="24"/>
          <w:szCs w:val="24"/>
        </w:rPr>
        <w:t xml:space="preserve"> отработать в образовательной организации не менее трех лет со дня заключения трудового договора.</w:t>
      </w:r>
    </w:p>
    <w:p w14:paraId="4325AF03" w14:textId="77777777" w:rsidR="00475371" w:rsidRPr="00347F83" w:rsidRDefault="00475371" w:rsidP="00475371">
      <w:pPr>
        <w:pStyle w:val="a3"/>
        <w:widowControl w:val="0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F83">
        <w:rPr>
          <w:rFonts w:ascii="Times New Roman" w:hAnsi="Times New Roman" w:cs="Times New Roman"/>
          <w:sz w:val="24"/>
          <w:szCs w:val="24"/>
        </w:rPr>
        <w:t>Лицам,</w:t>
      </w:r>
      <w:r w:rsidRPr="00347F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имеющим</w:t>
      </w:r>
      <w:r w:rsidRPr="00347F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право</w:t>
      </w:r>
      <w:r w:rsidRPr="00347F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на</w:t>
      </w:r>
      <w:r w:rsidRPr="00347F8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занятие</w:t>
      </w:r>
      <w:r w:rsidRPr="00347F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 xml:space="preserve">педагогической деятельностью в </w:t>
      </w:r>
      <w:r w:rsidRPr="00347F83">
        <w:rPr>
          <w:rStyle w:val="a8"/>
          <w:rFonts w:eastAsiaTheme="minorHAnsi"/>
          <w:sz w:val="24"/>
          <w:szCs w:val="24"/>
        </w:rPr>
        <w:t>соответствии</w:t>
      </w:r>
      <w:r>
        <w:rPr>
          <w:rStyle w:val="a8"/>
          <w:rFonts w:eastAsiaTheme="minorHAnsi"/>
          <w:sz w:val="24"/>
          <w:szCs w:val="24"/>
        </w:rPr>
        <w:t xml:space="preserve"> </w:t>
      </w:r>
      <w:r w:rsidRPr="00347F83">
        <w:rPr>
          <w:rStyle w:val="a8"/>
          <w:rFonts w:eastAsiaTheme="minorHAnsi"/>
          <w:sz w:val="24"/>
          <w:szCs w:val="24"/>
        </w:rPr>
        <w:t xml:space="preserve"> </w:t>
      </w:r>
      <w:r>
        <w:rPr>
          <w:rStyle w:val="a8"/>
          <w:rFonts w:eastAsiaTheme="minorHAnsi"/>
          <w:sz w:val="24"/>
          <w:szCs w:val="24"/>
        </w:rPr>
        <w:t xml:space="preserve">  </w:t>
      </w:r>
      <w:r w:rsidRPr="00347F83">
        <w:rPr>
          <w:rFonts w:ascii="Times New Roman" w:hAnsi="Times New Roman" w:cs="Times New Roman"/>
          <w:spacing w:val="72"/>
          <w:sz w:val="24"/>
          <w:szCs w:val="24"/>
        </w:rPr>
        <w:t>с</w:t>
      </w:r>
      <w:r w:rsidRPr="00347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7F83">
        <w:rPr>
          <w:rFonts w:ascii="Times New Roman" w:hAnsi="Times New Roman" w:cs="Times New Roman"/>
          <w:sz w:val="24"/>
          <w:szCs w:val="24"/>
        </w:rPr>
        <w:t>частями</w:t>
      </w:r>
      <w:r w:rsidRPr="00347F8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347F83">
        <w:rPr>
          <w:rFonts w:ascii="Times New Roman" w:hAnsi="Times New Roman" w:cs="Times New Roman"/>
          <w:sz w:val="24"/>
          <w:szCs w:val="24"/>
        </w:rPr>
        <w:t>3</w:t>
      </w:r>
      <w:r w:rsidRPr="00347F8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Pr="00347F83">
        <w:rPr>
          <w:rFonts w:ascii="Times New Roman" w:hAnsi="Times New Roman" w:cs="Times New Roman"/>
          <w:sz w:val="24"/>
          <w:szCs w:val="24"/>
        </w:rPr>
        <w:t>и</w:t>
      </w:r>
      <w:r w:rsidRPr="00347F8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Pr="00347F83">
        <w:rPr>
          <w:rFonts w:ascii="Times New Roman" w:hAnsi="Times New Roman" w:cs="Times New Roman"/>
          <w:sz w:val="24"/>
          <w:szCs w:val="24"/>
        </w:rPr>
        <w:t>3</w:t>
      </w:r>
      <w:r w:rsidRPr="00347F8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47F83">
        <w:rPr>
          <w:rFonts w:ascii="Times New Roman" w:hAnsi="Times New Roman" w:cs="Times New Roman"/>
          <w:sz w:val="24"/>
          <w:szCs w:val="24"/>
        </w:rPr>
        <w:t>статьи</w:t>
      </w:r>
      <w:r w:rsidRPr="00347F8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46</w:t>
      </w:r>
      <w:r w:rsidRPr="00347F8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Федерального</w:t>
      </w:r>
      <w:r w:rsidRPr="00347F83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pacing w:val="-2"/>
          <w:sz w:val="24"/>
          <w:szCs w:val="24"/>
        </w:rPr>
        <w:t xml:space="preserve">закона </w:t>
      </w:r>
      <w:r w:rsidRPr="0034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29.12.2012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</w:t>
      </w:r>
      <w:r w:rsidRPr="0034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273-ФЗ 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34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 образовании в Российской Федерации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Pr="00347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и начавшим трудовую деятельность на должностях педагогических работников в образовательной</w:t>
      </w:r>
      <w:r w:rsidRPr="00347F83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организации</w:t>
      </w:r>
      <w:r w:rsidRPr="00347F8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городского округа в</w:t>
      </w:r>
      <w:r w:rsidRPr="00347F8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период</w:t>
      </w:r>
      <w:r w:rsidRPr="00347F8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обучения в профессиональной образовательной организации или образовательной организации высшего образования, - молодым работникам производится ежемесячная выплата при</w:t>
      </w:r>
      <w:r w:rsidRPr="00347F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условии занятия ими не</w:t>
      </w:r>
      <w:r w:rsidRPr="00347F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менее одной ставки штатной должности</w:t>
      </w:r>
      <w:r w:rsidRPr="00347F83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7F83">
        <w:rPr>
          <w:rFonts w:ascii="Times New Roman" w:hAnsi="Times New Roman" w:cs="Times New Roman"/>
          <w:sz w:val="24"/>
          <w:szCs w:val="24"/>
        </w:rPr>
        <w:t>работника,</w:t>
      </w:r>
      <w:r w:rsidRPr="00347F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в</w:t>
      </w:r>
      <w:r w:rsidRPr="00347F8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том</w:t>
      </w:r>
      <w:r w:rsidRPr="00347F8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числе</w:t>
      </w:r>
      <w:r w:rsidRPr="00347F8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суммарно</w:t>
      </w:r>
      <w:r w:rsidRPr="00347F83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47F83">
        <w:rPr>
          <w:rFonts w:ascii="Times New Roman" w:hAnsi="Times New Roman" w:cs="Times New Roman"/>
          <w:sz w:val="24"/>
          <w:szCs w:val="24"/>
        </w:rPr>
        <w:t>по</w:t>
      </w:r>
      <w:r w:rsidRPr="00347F8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основной</w:t>
      </w:r>
      <w:r w:rsidRPr="00347F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должности</w:t>
      </w:r>
      <w:r w:rsidRPr="00347F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47F83">
        <w:rPr>
          <w:rFonts w:ascii="Times New Roman" w:hAnsi="Times New Roman" w:cs="Times New Roman"/>
          <w:sz w:val="24"/>
          <w:szCs w:val="24"/>
        </w:rPr>
        <w:t>и дополнительной работе, выполняемой путем совмещения должностей, профессий в одной образовательной организации, в размере, устанавливаемом Правительством Московской области.</w:t>
      </w:r>
    </w:p>
    <w:p w14:paraId="17B7E780" w14:textId="77777777" w:rsidR="00475371" w:rsidRDefault="00475371" w:rsidP="00475371">
      <w:pPr>
        <w:pStyle w:val="a3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0538D213" w14:textId="77777777" w:rsidR="00475371" w:rsidRDefault="00475371" w:rsidP="00475371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69">
        <w:rPr>
          <w:rFonts w:ascii="Times New Roman" w:hAnsi="Times New Roman" w:cs="Times New Roman"/>
          <w:b/>
          <w:sz w:val="24"/>
          <w:szCs w:val="24"/>
        </w:rPr>
        <w:t>Порядок возврата суммы полученного пособия в случае прекращения трудового договора до истечения трехлетнего срока с даты поступления на работу</w:t>
      </w:r>
    </w:p>
    <w:p w14:paraId="6FDFDBB2" w14:textId="77777777" w:rsidR="00475371" w:rsidRPr="00456769" w:rsidRDefault="00475371" w:rsidP="00475371">
      <w:pPr>
        <w:pStyle w:val="a3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79FC2FBA" w14:textId="77777777" w:rsidR="00475371" w:rsidRPr="00D51CAD" w:rsidRDefault="00475371" w:rsidP="00475371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увольнения педагогического работника из образовательной организации до истечения трехлетнего срока со дня заключения трудового договора руководитель такой образовательной организации в срок, не превышающий 5 календарных дней с даты увольнения педагогического работника, представляет в </w:t>
      </w:r>
      <w:r w:rsidRPr="00D51CAD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Сергиево-Посадского городского округа Московской области</w:t>
      </w:r>
      <w:r w:rsidRPr="00D5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об увольнении педагогического работника с приложением копии приказа (распоряжения).</w:t>
      </w:r>
      <w:bookmarkStart w:id="2" w:name="p72"/>
      <w:bookmarkEnd w:id="2"/>
    </w:p>
    <w:p w14:paraId="5ABFDA58" w14:textId="77777777" w:rsidR="00475371" w:rsidRPr="00D51CAD" w:rsidRDefault="00475371" w:rsidP="00475371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обязан возвратить сумму полученного пособия в случае прекращения трудового договора до истечения трехлетнего срока с даты поступления на работу в образовательную организацию по следующим основаниям:</w:t>
      </w:r>
    </w:p>
    <w:p w14:paraId="0D2851D7" w14:textId="77777777" w:rsidR="00475371" w:rsidRPr="00456769" w:rsidRDefault="00475371" w:rsidP="00475371">
      <w:pPr>
        <w:tabs>
          <w:tab w:val="left" w:pos="567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трудового договора по основанию, предусмотренному </w:t>
      </w:r>
      <w:hyperlink r:id="rId8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статьи 77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Федерации, за исключением перевода в другую образовательную организацию;</w:t>
      </w:r>
    </w:p>
    <w:p w14:paraId="5ED85FD9" w14:textId="77777777" w:rsidR="00475371" w:rsidRPr="00456769" w:rsidRDefault="00475371" w:rsidP="00475371">
      <w:pPr>
        <w:tabs>
          <w:tab w:val="left" w:pos="567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трудового договора по инициативе работника (по собственному желанию), </w:t>
      </w:r>
      <w:hyperlink r:id="rId14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80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Федерации;</w:t>
      </w:r>
    </w:p>
    <w:p w14:paraId="2DE1F142" w14:textId="77777777" w:rsidR="00475371" w:rsidRPr="00456769" w:rsidRDefault="00475371" w:rsidP="00475371">
      <w:pPr>
        <w:tabs>
          <w:tab w:val="left" w:pos="567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расторжение трудового договора по инициативе работодателя по основаниям, предусмотренным </w:t>
      </w:r>
      <w:hyperlink r:id="rId15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3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части 1 статьи 81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Федерации;</w:t>
      </w:r>
    </w:p>
    <w:p w14:paraId="4FF13A41" w14:textId="77777777" w:rsidR="00475371" w:rsidRPr="00456769" w:rsidRDefault="00475371" w:rsidP="00475371">
      <w:pPr>
        <w:tabs>
          <w:tab w:val="left" w:pos="567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трудового договора по основаниям, предусмотренным </w:t>
      </w:r>
      <w:hyperlink r:id="rId20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4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части 1 статьи 83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Федерации;</w:t>
      </w:r>
    </w:p>
    <w:p w14:paraId="7454C22D" w14:textId="77777777" w:rsidR="00475371" w:rsidRDefault="00475371" w:rsidP="00475371">
      <w:pPr>
        <w:tabs>
          <w:tab w:val="left" w:pos="567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трудового договора по основаниям, предусмотренным </w:t>
      </w:r>
      <w:hyperlink r:id="rId22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3" w:history="1">
        <w:r w:rsidRPr="004567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статьи 336</w:t>
        </w:r>
      </w:hyperlink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Федерации.</w:t>
      </w:r>
    </w:p>
    <w:p w14:paraId="72AA2E22" w14:textId="77777777" w:rsidR="00475371" w:rsidRPr="00D51CAD" w:rsidRDefault="00475371" w:rsidP="00475371">
      <w:pPr>
        <w:pStyle w:val="a3"/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средства, полученные педагогическим работником в качестве пособия (50000 рублей/100000 рублей), в зависимости от полученной суммы), подлежат возврату в бюджет Московской области в сумме, рассчитанной пропорционально не отработанному педагогическим работником периоду, не позднее одного месяца с даты расторжения трудового договора по основаниям, установленным </w:t>
      </w:r>
      <w:hyperlink w:anchor="p72" w:history="1">
        <w:r w:rsidRPr="00D51C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D51CAD">
        <w:rPr>
          <w:rFonts w:ascii="Times New Roman" w:hAnsi="Times New Roman" w:cs="Times New Roman"/>
          <w:sz w:val="24"/>
          <w:szCs w:val="24"/>
        </w:rPr>
        <w:t>1 настоящего Положения</w:t>
      </w:r>
      <w:r w:rsidRPr="00D51C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B8BCE0" w14:textId="77777777" w:rsidR="00475371" w:rsidRPr="00456769" w:rsidRDefault="00475371" w:rsidP="00475371">
      <w:pPr>
        <w:tabs>
          <w:tab w:val="left" w:pos="567"/>
          <w:tab w:val="left" w:pos="1134"/>
          <w:tab w:val="left" w:pos="1418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суммы остатка денежных средств, подлежащих возврату, производиться руководителем образовательной организации, педагогическим работником которой, являлся молодой специалист, по следующей формуле: </w:t>
      </w:r>
    </w:p>
    <w:p w14:paraId="1B328DDB" w14:textId="77777777" w:rsidR="00475371" w:rsidRPr="00456769" w:rsidRDefault="00475371" w:rsidP="00475371">
      <w:pPr>
        <w:tabs>
          <w:tab w:val="left" w:pos="567"/>
          <w:tab w:val="left" w:pos="1134"/>
          <w:tab w:val="left" w:pos="1418"/>
          <w:tab w:val="center" w:pos="53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Р </w:t>
      </w:r>
      <w:r w:rsidRPr="00456769">
        <w:rPr>
          <w:rFonts w:ascii="Times New Roman" w:hAnsi="Times New Roman" w:cs="Times New Roman"/>
          <w:sz w:val="24"/>
          <w:szCs w:val="24"/>
        </w:rPr>
        <w:t xml:space="preserve">– </w:t>
      </w: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 * С, где</w:t>
      </w:r>
    </w:p>
    <w:p w14:paraId="7D78D209" w14:textId="77777777" w:rsidR="00475371" w:rsidRPr="00456769" w:rsidRDefault="00475371" w:rsidP="00475371">
      <w:pPr>
        <w:tabs>
          <w:tab w:val="left" w:pos="567"/>
          <w:tab w:val="left" w:pos="1134"/>
          <w:tab w:val="left" w:pos="1418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денежных средств, подлежащая возврату;</w:t>
      </w:r>
    </w:p>
    <w:p w14:paraId="1F1EAE6A" w14:textId="77777777" w:rsidR="00475371" w:rsidRPr="00456769" w:rsidRDefault="00475371" w:rsidP="00475371">
      <w:pPr>
        <w:tabs>
          <w:tab w:val="left" w:pos="567"/>
          <w:tab w:val="left" w:pos="1134"/>
          <w:tab w:val="left" w:pos="1418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 – количество отработанных дней (в календарном исчислении);</w:t>
      </w:r>
    </w:p>
    <w:p w14:paraId="7715D7D2" w14:textId="77777777" w:rsidR="00475371" w:rsidRPr="00456769" w:rsidRDefault="00475371" w:rsidP="00475371">
      <w:pPr>
        <w:tabs>
          <w:tab w:val="left" w:pos="567"/>
          <w:tab w:val="left" w:pos="1134"/>
          <w:tab w:val="left" w:pos="1418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стоимость одного календарного дня из периода, который должен отработать молодой специалист (три года), получив пособие 150000 рублей; </w:t>
      </w:r>
    </w:p>
    <w:p w14:paraId="1C057FCA" w14:textId="77777777" w:rsidR="00475371" w:rsidRPr="00456769" w:rsidRDefault="00475371" w:rsidP="00475371">
      <w:pPr>
        <w:tabs>
          <w:tab w:val="left" w:pos="567"/>
          <w:tab w:val="left" w:pos="1134"/>
          <w:tab w:val="left" w:pos="1418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полученная сумма пособия молодым специалистом (50000 рублей/1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>0000 рублей).</w:t>
      </w:r>
    </w:p>
    <w:p w14:paraId="1A041C76" w14:textId="77777777" w:rsidR="00475371" w:rsidRPr="00456769" w:rsidRDefault="00475371" w:rsidP="00475371">
      <w:pPr>
        <w:tabs>
          <w:tab w:val="left" w:pos="567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в последний рабочий день направляет письмо педагогическому работнику (с расчетом суммы, пропорционально не отработанному периоду) о возврате денежных средств, полученных педагогическим работником в качестве пособия, или уведомляет педагогического работника в письменной форме о сумме возврата с указанием расчета при увольнении.</w:t>
      </w:r>
    </w:p>
    <w:p w14:paraId="2AC49790" w14:textId="77777777" w:rsidR="00475371" w:rsidRPr="00456769" w:rsidRDefault="00475371" w:rsidP="00475371">
      <w:pPr>
        <w:tabs>
          <w:tab w:val="left" w:pos="567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невозвращения денежных средств, полученных педагогическим работником в качестве пособия и рассчитанных пропорционально не отработанному педагогическим работником периоду в установленный срок, руководитель образовательной организации имеет право обратиться в суд с иском о взыскании указанных денежных средств.</w:t>
      </w:r>
    </w:p>
    <w:p w14:paraId="52F727BC" w14:textId="77777777" w:rsidR="00475371" w:rsidRPr="00456769" w:rsidRDefault="00475371" w:rsidP="00475371">
      <w:pPr>
        <w:tabs>
          <w:tab w:val="left" w:pos="567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C2884" w14:textId="77777777" w:rsidR="00475371" w:rsidRPr="00456769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436B4C42" w14:textId="77777777" w:rsidR="00475371" w:rsidRPr="00456769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06596702" w14:textId="77777777" w:rsidR="00475371" w:rsidRPr="00456769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2ED161D6" w14:textId="77777777" w:rsidR="00475371" w:rsidRPr="00456769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1A32BBB" w14:textId="77777777" w:rsidR="00475371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BD1685E" w14:textId="77777777" w:rsidR="00475371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0B9DCA46" w14:textId="77777777" w:rsidR="00475371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F659707" w14:textId="77777777" w:rsidR="00475371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75FB8D7" w14:textId="77777777" w:rsidR="00475371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E42ED04" w14:textId="77777777" w:rsidR="00475371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188B9549" w14:textId="77777777" w:rsidR="00475371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DEADB79" w14:textId="77777777" w:rsidR="00475371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75F29582" w14:textId="77777777" w:rsidR="00475371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765E9349" w14:textId="77777777" w:rsidR="00475371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2545497D" w14:textId="77777777" w:rsidR="00475371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E20FE86" w14:textId="77777777" w:rsidR="00475371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02D14AC7" w14:textId="77777777" w:rsidR="00475371" w:rsidRDefault="00475371" w:rsidP="004753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7C8D3D4" w14:textId="77777777" w:rsidR="00475371" w:rsidRPr="009F3BF6" w:rsidRDefault="00475371" w:rsidP="00475371">
      <w:pPr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9F3BF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9F3BF6">
        <w:rPr>
          <w:rFonts w:ascii="Times New Roman" w:hAnsi="Times New Roman" w:cs="Times New Roman"/>
        </w:rPr>
        <w:t xml:space="preserve"> 1 к Положению</w:t>
      </w:r>
    </w:p>
    <w:p w14:paraId="2E734D6C" w14:textId="77777777" w:rsidR="00475371" w:rsidRDefault="00475371" w:rsidP="00475371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186E072C" w14:textId="77777777" w:rsidR="00475371" w:rsidRDefault="00475371" w:rsidP="00475371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главы городского округа – начальнику управления образования </w:t>
      </w:r>
    </w:p>
    <w:p w14:paraId="5015DBC8" w14:textId="77777777" w:rsidR="00475371" w:rsidRPr="005F37E0" w:rsidRDefault="00475371" w:rsidP="00475371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Дударевой</w:t>
      </w:r>
      <w:r w:rsidRPr="00447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О.К.</w:t>
      </w:r>
    </w:p>
    <w:p w14:paraId="719D555B" w14:textId="77777777" w:rsidR="00475371" w:rsidRPr="005F37E0" w:rsidRDefault="00475371" w:rsidP="00475371">
      <w:pPr>
        <w:spacing w:after="0" w:line="240" w:lineRule="auto"/>
        <w:ind w:left="3686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BE06BC3" w14:textId="77777777" w:rsidR="00475371" w:rsidRPr="00190407" w:rsidRDefault="00475371" w:rsidP="00475371">
      <w:pPr>
        <w:spacing w:after="0" w:line="240" w:lineRule="auto"/>
        <w:ind w:left="3686"/>
        <w:jc w:val="both"/>
        <w:outlineLvl w:val="8"/>
        <w:rPr>
          <w:rFonts w:ascii="Times New Roman" w:hAnsi="Times New Roman" w:cs="Times New Roman"/>
          <w:sz w:val="16"/>
          <w:szCs w:val="16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0407">
        <w:rPr>
          <w:rFonts w:ascii="Times New Roman" w:hAnsi="Times New Roman" w:cs="Times New Roman"/>
          <w:sz w:val="16"/>
          <w:szCs w:val="16"/>
        </w:rPr>
        <w:t>(фамилия, имя, отчество заявителя в родительном падеже)</w:t>
      </w:r>
    </w:p>
    <w:p w14:paraId="2B92DA4E" w14:textId="77777777" w:rsidR="00475371" w:rsidRPr="005F37E0" w:rsidRDefault="00475371" w:rsidP="00475371">
      <w:pPr>
        <w:spacing w:after="0" w:line="240" w:lineRule="auto"/>
        <w:ind w:left="3686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BCD9A3C" w14:textId="77777777" w:rsidR="00475371" w:rsidRPr="00190407" w:rsidRDefault="00475371" w:rsidP="00475371">
      <w:pPr>
        <w:spacing w:after="0" w:line="240" w:lineRule="auto"/>
        <w:ind w:left="3686"/>
        <w:jc w:val="both"/>
        <w:outlineLvl w:val="8"/>
        <w:rPr>
          <w:rFonts w:ascii="Times New Roman" w:hAnsi="Times New Roman" w:cs="Times New Roman"/>
          <w:sz w:val="16"/>
          <w:szCs w:val="16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90407">
        <w:rPr>
          <w:rFonts w:ascii="Times New Roman" w:hAnsi="Times New Roman" w:cs="Times New Roman"/>
          <w:sz w:val="16"/>
          <w:szCs w:val="16"/>
        </w:rPr>
        <w:t>(должность, место работы)</w:t>
      </w:r>
    </w:p>
    <w:p w14:paraId="59A2B69A" w14:textId="77777777" w:rsidR="00475371" w:rsidRPr="005F37E0" w:rsidRDefault="00475371" w:rsidP="00475371">
      <w:pPr>
        <w:spacing w:after="0" w:line="240" w:lineRule="auto"/>
        <w:ind w:left="3686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_______________________________________________проживающего(ей)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7E0">
        <w:rPr>
          <w:rFonts w:ascii="Times New Roman" w:hAnsi="Times New Roman" w:cs="Times New Roman"/>
          <w:sz w:val="24"/>
          <w:szCs w:val="24"/>
        </w:rPr>
        <w:t>по адресу:</w:t>
      </w:r>
    </w:p>
    <w:p w14:paraId="524424BC" w14:textId="77777777" w:rsidR="00475371" w:rsidRPr="005F37E0" w:rsidRDefault="00475371" w:rsidP="00475371">
      <w:pPr>
        <w:spacing w:after="0" w:line="240" w:lineRule="auto"/>
        <w:ind w:left="3686"/>
        <w:jc w:val="both"/>
        <w:outlineLvl w:val="8"/>
        <w:rPr>
          <w:rFonts w:ascii="Times New Roman" w:hAnsi="Times New Roman" w:cs="Times New Roman"/>
          <w:sz w:val="24"/>
          <w:szCs w:val="24"/>
          <w:u w:val="single"/>
        </w:rPr>
      </w:pPr>
      <w:r w:rsidRPr="005F37E0">
        <w:rPr>
          <w:rFonts w:ascii="Times New Roman" w:hAnsi="Times New Roman" w:cs="Times New Roman"/>
          <w:sz w:val="24"/>
          <w:szCs w:val="24"/>
        </w:rPr>
        <w:t>Индекс:________________________________________</w:t>
      </w:r>
    </w:p>
    <w:p w14:paraId="1B4224A1" w14:textId="77777777" w:rsidR="00475371" w:rsidRPr="005F37E0" w:rsidRDefault="00475371" w:rsidP="00475371">
      <w:pPr>
        <w:spacing w:after="0" w:line="240" w:lineRule="auto"/>
        <w:ind w:left="3686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Адрес:_________________________________________</w:t>
      </w:r>
    </w:p>
    <w:p w14:paraId="5383F048" w14:textId="77777777" w:rsidR="00475371" w:rsidRPr="005F37E0" w:rsidRDefault="00475371" w:rsidP="00475371">
      <w:pPr>
        <w:spacing w:after="0" w:line="240" w:lineRule="auto"/>
        <w:ind w:left="3686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7A5D20D" w14:textId="77777777" w:rsidR="00475371" w:rsidRPr="005F37E0" w:rsidRDefault="00475371" w:rsidP="00475371">
      <w:pPr>
        <w:spacing w:after="0" w:line="240" w:lineRule="auto"/>
        <w:ind w:left="3686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паспортные данные_____________________________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F77F2AB" w14:textId="77777777" w:rsidR="00475371" w:rsidRPr="00190407" w:rsidRDefault="00475371" w:rsidP="00475371">
      <w:pPr>
        <w:spacing w:after="0" w:line="240" w:lineRule="auto"/>
        <w:ind w:left="6518" w:firstLine="562"/>
        <w:jc w:val="both"/>
        <w:outlineLvl w:val="8"/>
        <w:rPr>
          <w:rFonts w:ascii="Times New Roman" w:hAnsi="Times New Roman" w:cs="Times New Roman"/>
          <w:sz w:val="16"/>
          <w:szCs w:val="16"/>
        </w:rPr>
      </w:pPr>
      <w:r w:rsidRPr="00190407">
        <w:rPr>
          <w:rFonts w:ascii="Times New Roman" w:hAnsi="Times New Roman" w:cs="Times New Roman"/>
          <w:sz w:val="16"/>
          <w:szCs w:val="16"/>
        </w:rPr>
        <w:t>(серия,  номер)</w:t>
      </w:r>
    </w:p>
    <w:p w14:paraId="37A581EF" w14:textId="77777777" w:rsidR="00475371" w:rsidRPr="005F37E0" w:rsidRDefault="00475371" w:rsidP="00475371">
      <w:pPr>
        <w:spacing w:after="0" w:line="240" w:lineRule="auto"/>
        <w:ind w:left="3686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3767262" w14:textId="77777777" w:rsidR="00475371" w:rsidRPr="00190407" w:rsidRDefault="00475371" w:rsidP="00475371">
      <w:pPr>
        <w:spacing w:after="0" w:line="240" w:lineRule="auto"/>
        <w:ind w:left="3686"/>
        <w:jc w:val="center"/>
        <w:outlineLvl w:val="8"/>
        <w:rPr>
          <w:rFonts w:ascii="Times New Roman" w:hAnsi="Times New Roman" w:cs="Times New Roman"/>
          <w:sz w:val="16"/>
          <w:szCs w:val="16"/>
        </w:rPr>
      </w:pPr>
      <w:r w:rsidRPr="00190407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14:paraId="520EFB28" w14:textId="77777777" w:rsidR="00475371" w:rsidRDefault="00475371" w:rsidP="00475371">
      <w:pPr>
        <w:spacing w:after="0" w:line="240" w:lineRule="auto"/>
        <w:ind w:left="3686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5F37E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3C61A67" w14:textId="77777777" w:rsidR="00475371" w:rsidRPr="005F37E0" w:rsidRDefault="00475371" w:rsidP="00475371">
      <w:pPr>
        <w:spacing w:after="0" w:line="240" w:lineRule="auto"/>
        <w:ind w:left="57" w:right="57"/>
        <w:jc w:val="right"/>
        <w:outlineLvl w:val="8"/>
        <w:rPr>
          <w:rFonts w:ascii="Times New Roman" w:hAnsi="Times New Roman" w:cs="Times New Roman"/>
          <w:sz w:val="24"/>
          <w:szCs w:val="24"/>
          <w:u w:val="single"/>
        </w:rPr>
      </w:pPr>
    </w:p>
    <w:p w14:paraId="01EFB857" w14:textId="77777777" w:rsidR="00475371" w:rsidRDefault="00475371" w:rsidP="00475371">
      <w:pPr>
        <w:spacing w:after="0" w:line="240" w:lineRule="auto"/>
        <w:ind w:left="57" w:right="57"/>
        <w:jc w:val="center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F37E0">
        <w:rPr>
          <w:rFonts w:ascii="Times New Roman" w:hAnsi="Times New Roman" w:cs="Times New Roman"/>
          <w:sz w:val="24"/>
          <w:szCs w:val="24"/>
        </w:rPr>
        <w:t>аявление</w:t>
      </w:r>
    </w:p>
    <w:p w14:paraId="647F89B1" w14:textId="77777777" w:rsidR="00475371" w:rsidRDefault="00475371" w:rsidP="00475371">
      <w:pPr>
        <w:spacing w:after="0" w:line="240" w:lineRule="auto"/>
        <w:ind w:right="57" w:firstLine="708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6BD">
        <w:rPr>
          <w:rFonts w:ascii="Times New Roman" w:hAnsi="Times New Roman" w:cs="Times New Roman"/>
          <w:sz w:val="24"/>
          <w:szCs w:val="24"/>
        </w:rPr>
        <w:t>В соответствии с пунктом 7 статьи 21 Закона Московской области от 27.07.2013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6BD">
        <w:rPr>
          <w:rFonts w:ascii="Times New Roman" w:hAnsi="Times New Roman" w:cs="Times New Roman"/>
          <w:sz w:val="24"/>
          <w:szCs w:val="24"/>
        </w:rPr>
        <w:t>№ 94/2013-ОЗ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6BD">
        <w:rPr>
          <w:rFonts w:ascii="Times New Roman" w:hAnsi="Times New Roman" w:cs="Times New Roman"/>
          <w:sz w:val="24"/>
          <w:szCs w:val="24"/>
        </w:rPr>
        <w:t xml:space="preserve">«Об образовании» прошу выплатить мне пособие в размере, установленном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30.12.2020 №1081/43 </w:t>
      </w:r>
      <w:r w:rsidRPr="00671528">
        <w:rPr>
          <w:rFonts w:ascii="Times New Roman" w:hAnsi="Times New Roman" w:cs="Times New Roman"/>
          <w:sz w:val="24"/>
          <w:szCs w:val="24"/>
        </w:rPr>
        <w:t>«О выплате пособия выпускникам профессиональных образовательных организаций или образовательных организаций высшего образования, приступившим к работе</w:t>
      </w:r>
      <w:r>
        <w:rPr>
          <w:rFonts w:ascii="Times New Roman" w:hAnsi="Times New Roman" w:cs="Times New Roman"/>
          <w:sz w:val="24"/>
          <w:szCs w:val="24"/>
        </w:rPr>
        <w:t xml:space="preserve"> или продолжившим работу </w:t>
      </w:r>
      <w:r w:rsidRPr="00671528">
        <w:rPr>
          <w:rFonts w:ascii="Times New Roman" w:hAnsi="Times New Roman" w:cs="Times New Roman"/>
          <w:sz w:val="24"/>
          <w:szCs w:val="24"/>
        </w:rPr>
        <w:t>в государственных образовательных организациях Московской области».</w:t>
      </w:r>
    </w:p>
    <w:p w14:paraId="0BD22BF7" w14:textId="77777777" w:rsidR="00475371" w:rsidRDefault="00475371" w:rsidP="00475371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страхового свидетельства </w:t>
      </w:r>
    </w:p>
    <w:p w14:paraId="18ED52FD" w14:textId="77777777" w:rsidR="00475371" w:rsidRDefault="00475371" w:rsidP="00475371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обязательного пенсионного страхования __________________________________________</w:t>
      </w:r>
    </w:p>
    <w:p w14:paraId="6395667C" w14:textId="77777777" w:rsidR="00475371" w:rsidRDefault="00475371" w:rsidP="00475371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14:paraId="75899430" w14:textId="77777777" w:rsidR="00475371" w:rsidRDefault="00475371" w:rsidP="00475371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3A06D9EB" w14:textId="77777777" w:rsidR="00475371" w:rsidRDefault="00475371" w:rsidP="00475371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корреспондентский счет банка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33E2D62D" w14:textId="77777777" w:rsidR="00475371" w:rsidRDefault="00475371" w:rsidP="00475371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банка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203F52F8" w14:textId="77777777" w:rsidR="00475371" w:rsidRDefault="00475371" w:rsidP="00475371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банка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385EA6AC" w14:textId="77777777" w:rsidR="00475371" w:rsidRDefault="00475371" w:rsidP="00475371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 банка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222CDF44" w14:textId="77777777" w:rsidR="00475371" w:rsidRDefault="00475371" w:rsidP="00475371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лицевого счета получателя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2E7DF1D2" w14:textId="77777777" w:rsidR="00475371" w:rsidRDefault="00475371" w:rsidP="00475371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филиал/отделение банка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30B2CF05" w14:textId="77777777" w:rsidR="00475371" w:rsidRDefault="00475371" w:rsidP="00475371">
      <w:pPr>
        <w:spacing w:after="0" w:line="240" w:lineRule="auto"/>
        <w:ind w:right="57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56BCC277" w14:textId="77777777" w:rsidR="00475371" w:rsidRDefault="00475371" w:rsidP="00475371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227D2C4B" w14:textId="77777777" w:rsidR="00475371" w:rsidRPr="008A6D3D" w:rsidRDefault="00475371" w:rsidP="0047537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A6D3D">
        <w:rPr>
          <w:rFonts w:ascii="Times New Roman" w:hAnsi="Times New Roman" w:cs="Times New Roman"/>
          <w:b w:val="0"/>
          <w:bCs/>
          <w:sz w:val="24"/>
          <w:szCs w:val="24"/>
        </w:rPr>
        <w:t>С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29">
        <w:rPr>
          <w:rFonts w:ascii="Times New Roman" w:hAnsi="Times New Roman" w:cs="Times New Roman"/>
          <w:b w:val="0"/>
          <w:bCs/>
          <w:sz w:val="24"/>
          <w:szCs w:val="24"/>
        </w:rPr>
        <w:t>о порядке и условиях выплаты пособия выпускникам профессиональных образовательных организаций или образовательных организаций высшего образования, приступившим к работе или продолж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ившим</w:t>
      </w:r>
      <w:r w:rsidRPr="00CF322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работу в образовательной организации на </w:t>
      </w:r>
      <w:r w:rsidRPr="008A6D3D">
        <w:rPr>
          <w:rFonts w:ascii="Times New Roman" w:hAnsi="Times New Roman" w:cs="Times New Roman"/>
          <w:b w:val="0"/>
          <w:bCs/>
          <w:sz w:val="24"/>
          <w:szCs w:val="24"/>
        </w:rPr>
        <w:t>должностях педагогических работников в муниципальных образовательных организациях Сергиево-Посадского городского округа Московской области от _____________№_________________, ознакомлен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(а)</w:t>
      </w:r>
      <w:r w:rsidRPr="008A6D3D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371903A7" w14:textId="77777777" w:rsidR="00475371" w:rsidRPr="005F56BD" w:rsidRDefault="00475371" w:rsidP="00475371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__________________________________________________________________________с условиями выплаты пособия и порядок возврата суммы полученного пособия в случае прекращения трудовой деятельности до истечения трёхлетнего срока с даты поступления на работу, согласен. </w:t>
      </w:r>
    </w:p>
    <w:p w14:paraId="55ADDF4E" w14:textId="77777777" w:rsidR="00475371" w:rsidRPr="005F37E0" w:rsidRDefault="00475371" w:rsidP="00475371">
      <w:pPr>
        <w:pStyle w:val="1"/>
        <w:spacing w:before="0" w:after="0"/>
        <w:ind w:right="57" w:firstLine="0"/>
        <w:jc w:val="left"/>
      </w:pPr>
      <w:r w:rsidRPr="005F37E0">
        <w:t>________________                  _______</w:t>
      </w:r>
      <w:r>
        <w:t xml:space="preserve">__________                </w:t>
      </w:r>
      <w:r w:rsidRPr="005F37E0">
        <w:t xml:space="preserve"> « _____»________</w:t>
      </w:r>
      <w:r>
        <w:t xml:space="preserve">   </w:t>
      </w:r>
      <w:r w:rsidRPr="005F37E0">
        <w:t>____г.</w:t>
      </w:r>
    </w:p>
    <w:p w14:paraId="0A5C91AD" w14:textId="77777777" w:rsidR="00475371" w:rsidRPr="000B729D" w:rsidRDefault="00475371" w:rsidP="00475371">
      <w:pPr>
        <w:spacing w:after="0" w:line="240" w:lineRule="auto"/>
        <w:ind w:right="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0B729D">
        <w:rPr>
          <w:rFonts w:ascii="Times New Roman" w:hAnsi="Times New Roman" w:cs="Times New Roman"/>
          <w:sz w:val="16"/>
          <w:szCs w:val="16"/>
        </w:rPr>
        <w:t xml:space="preserve"> (подпись)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0B729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0B729D">
        <w:rPr>
          <w:rFonts w:ascii="Times New Roman" w:hAnsi="Times New Roman" w:cs="Times New Roman"/>
          <w:sz w:val="16"/>
          <w:szCs w:val="16"/>
        </w:rPr>
        <w:t xml:space="preserve">(расшифровка подписи)                                                 </w:t>
      </w:r>
    </w:p>
    <w:p w14:paraId="1C4D4143" w14:textId="77777777" w:rsidR="00475371" w:rsidRPr="003701BB" w:rsidRDefault="00475371" w:rsidP="00475371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701BB">
        <w:rPr>
          <w:rFonts w:ascii="Times New Roman" w:hAnsi="Times New Roman" w:cs="Times New Roman"/>
        </w:rPr>
        <w:t>_____________________________</w:t>
      </w:r>
    </w:p>
    <w:p w14:paraId="5ACD6FA5" w14:textId="77777777" w:rsidR="00475371" w:rsidRPr="003701BB" w:rsidRDefault="00475371" w:rsidP="00475371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3701B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</w:t>
      </w:r>
      <w:r w:rsidRPr="003701BB">
        <w:rPr>
          <w:rFonts w:ascii="Times New Roman" w:hAnsi="Times New Roman" w:cs="Times New Roman"/>
          <w:iCs/>
          <w:sz w:val="16"/>
          <w:szCs w:val="16"/>
        </w:rPr>
        <w:t>(фамилия, имя, отчество)</w:t>
      </w:r>
    </w:p>
    <w:p w14:paraId="1640F1A6" w14:textId="77777777" w:rsidR="00475371" w:rsidRDefault="00475371" w:rsidP="0047537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 к Положению</w:t>
      </w:r>
    </w:p>
    <w:p w14:paraId="54832593" w14:textId="77777777" w:rsidR="00475371" w:rsidRDefault="00475371" w:rsidP="0047537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45620D" w14:textId="77777777" w:rsidR="00475371" w:rsidRDefault="00475371" w:rsidP="00475371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Зарегистрированного по адресу: ___________________________________________</w:t>
      </w:r>
    </w:p>
    <w:p w14:paraId="6ECF6AE8" w14:textId="77777777" w:rsidR="00475371" w:rsidRDefault="00475371" w:rsidP="00475371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26452C7C" w14:textId="77777777" w:rsidR="00475371" w:rsidRDefault="00475371" w:rsidP="00475371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 проживающего по адресу:  </w:t>
      </w:r>
    </w:p>
    <w:p w14:paraId="46C86198" w14:textId="77777777" w:rsidR="00475371" w:rsidRDefault="00475371" w:rsidP="00475371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</w:p>
    <w:p w14:paraId="1054E82D" w14:textId="77777777" w:rsidR="00475371" w:rsidRDefault="00475371" w:rsidP="00475371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 _________№___________________</w:t>
      </w:r>
    </w:p>
    <w:p w14:paraId="245BC5AA" w14:textId="77777777" w:rsidR="00475371" w:rsidRDefault="00475371" w:rsidP="00475371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выдан______________________________________</w:t>
      </w:r>
    </w:p>
    <w:p w14:paraId="6FBAD0E3" w14:textId="77777777" w:rsidR="00475371" w:rsidRDefault="00475371" w:rsidP="00475371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6CEC9544" w14:textId="77777777" w:rsidR="00475371" w:rsidRDefault="00475371" w:rsidP="00475371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________________________________</w:t>
      </w:r>
    </w:p>
    <w:p w14:paraId="4B2734D5" w14:textId="77777777" w:rsidR="00475371" w:rsidRDefault="00475371" w:rsidP="00475371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</w:t>
      </w:r>
    </w:p>
    <w:p w14:paraId="3A22B535" w14:textId="77777777" w:rsidR="00475371" w:rsidRDefault="00475371" w:rsidP="00475371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</w:p>
    <w:p w14:paraId="608E8652" w14:textId="77777777" w:rsidR="00475371" w:rsidRDefault="00475371" w:rsidP="0047537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C3F059" w14:textId="77777777" w:rsidR="00475371" w:rsidRPr="003701BB" w:rsidRDefault="00475371" w:rsidP="00475371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E86A23" w14:textId="77777777" w:rsidR="00475371" w:rsidRPr="00DC1087" w:rsidRDefault="00475371" w:rsidP="00475371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087">
        <w:rPr>
          <w:rFonts w:ascii="Times New Roman" w:hAnsi="Times New Roman" w:cs="Times New Roman"/>
          <w:b/>
          <w:sz w:val="22"/>
          <w:szCs w:val="22"/>
        </w:rPr>
        <w:t>Согласие на обработку персональных данных,</w:t>
      </w:r>
    </w:p>
    <w:p w14:paraId="303C9875" w14:textId="77777777" w:rsidR="00475371" w:rsidRPr="00DC1087" w:rsidRDefault="00475371" w:rsidP="00475371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087">
        <w:rPr>
          <w:rFonts w:ascii="Times New Roman" w:hAnsi="Times New Roman" w:cs="Times New Roman"/>
          <w:b/>
          <w:sz w:val="22"/>
          <w:szCs w:val="22"/>
        </w:rPr>
        <w:t>и проведение проверочных мероприятий</w:t>
      </w:r>
    </w:p>
    <w:p w14:paraId="1FB18EE2" w14:textId="77777777" w:rsidR="00475371" w:rsidRPr="000C3657" w:rsidRDefault="00475371" w:rsidP="00475371">
      <w:pPr>
        <w:pStyle w:val="ConsPlusNonformat"/>
        <w:ind w:left="-284" w:right="-141"/>
        <w:jc w:val="both"/>
        <w:rPr>
          <w:rFonts w:ascii="Times New Roman" w:hAnsi="Times New Roman" w:cs="Times New Roman"/>
        </w:rPr>
      </w:pPr>
      <w:r w:rsidRPr="00DC1087">
        <w:rPr>
          <w:rFonts w:ascii="Times New Roman" w:hAnsi="Times New Roman" w:cs="Times New Roman"/>
          <w:sz w:val="22"/>
          <w:szCs w:val="22"/>
        </w:rPr>
        <w:t xml:space="preserve"> </w:t>
      </w:r>
      <w:r w:rsidRPr="00313F05">
        <w:rPr>
          <w:rFonts w:ascii="Times New Roman" w:hAnsi="Times New Roman" w:cs="Times New Roman"/>
        </w:rPr>
        <w:t xml:space="preserve">    </w:t>
      </w:r>
      <w:r w:rsidRPr="000C3657">
        <w:rPr>
          <w:rFonts w:ascii="Times New Roman" w:hAnsi="Times New Roman" w:cs="Times New Roman"/>
        </w:rPr>
        <w:t>Я, 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0C3657">
        <w:rPr>
          <w:rFonts w:ascii="Times New Roman" w:hAnsi="Times New Roman" w:cs="Times New Roman"/>
        </w:rPr>
        <w:t>,</w:t>
      </w:r>
    </w:p>
    <w:p w14:paraId="79C3276D" w14:textId="77777777" w:rsidR="00475371" w:rsidRPr="000C3657" w:rsidRDefault="00475371" w:rsidP="00475371">
      <w:pPr>
        <w:pStyle w:val="ConsPlusNonformat"/>
        <w:ind w:right="-141"/>
        <w:jc w:val="both"/>
        <w:rPr>
          <w:rFonts w:ascii="Times New Roman" w:hAnsi="Times New Roman" w:cs="Times New Roman"/>
          <w:sz w:val="16"/>
          <w:szCs w:val="16"/>
        </w:rPr>
      </w:pPr>
      <w:r w:rsidRPr="000C3657">
        <w:rPr>
          <w:rFonts w:ascii="Times New Roman" w:hAnsi="Times New Roman" w:cs="Times New Roman"/>
          <w:sz w:val="16"/>
          <w:szCs w:val="16"/>
        </w:rPr>
        <w:t xml:space="preserve">       (фамилия, имя, отчество (при наличии) субъекта персональных данных </w:t>
      </w:r>
    </w:p>
    <w:p w14:paraId="4ECC6AB2" w14:textId="77777777" w:rsidR="00475371" w:rsidRPr="000C3657" w:rsidRDefault="00475371" w:rsidP="00475371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0C3657">
        <w:rPr>
          <w:rFonts w:ascii="Times New Roman" w:hAnsi="Times New Roman" w:cs="Times New Roman"/>
        </w:rPr>
        <w:t>зарегистрированный(ая) по адресу 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1326104C" w14:textId="77777777" w:rsidR="00475371" w:rsidRPr="000C3657" w:rsidRDefault="00475371" w:rsidP="00475371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0C365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0C3657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0C3657">
        <w:rPr>
          <w:rFonts w:ascii="Times New Roman" w:hAnsi="Times New Roman" w:cs="Times New Roman"/>
        </w:rPr>
        <w:t>__,</w:t>
      </w:r>
    </w:p>
    <w:p w14:paraId="364C0116" w14:textId="77777777" w:rsidR="00475371" w:rsidRPr="000C3657" w:rsidRDefault="00475371" w:rsidP="00475371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0C3657">
        <w:rPr>
          <w:rFonts w:ascii="Times New Roman" w:hAnsi="Times New Roman" w:cs="Times New Roman"/>
        </w:rPr>
        <w:t>паспорт серия ______ № ____________, выдан _________________________________________________</w:t>
      </w:r>
      <w:r>
        <w:rPr>
          <w:rFonts w:ascii="Times New Roman" w:hAnsi="Times New Roman" w:cs="Times New Roman"/>
        </w:rPr>
        <w:t>___</w:t>
      </w:r>
      <w:r w:rsidRPr="000C3657">
        <w:rPr>
          <w:rFonts w:ascii="Times New Roman" w:hAnsi="Times New Roman" w:cs="Times New Roman"/>
        </w:rPr>
        <w:t>__</w:t>
      </w:r>
    </w:p>
    <w:p w14:paraId="1CD27BCA" w14:textId="77777777" w:rsidR="00475371" w:rsidRPr="000C3657" w:rsidRDefault="00475371" w:rsidP="00475371">
      <w:pPr>
        <w:pStyle w:val="ConsPlusNonformat"/>
        <w:ind w:right="-141"/>
        <w:jc w:val="both"/>
        <w:rPr>
          <w:rFonts w:ascii="Times New Roman" w:hAnsi="Times New Roman" w:cs="Times New Roman"/>
          <w:sz w:val="16"/>
          <w:szCs w:val="16"/>
        </w:rPr>
      </w:pPr>
      <w:r w:rsidRPr="000C36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(дата, кем выдан, код подразделения)</w:t>
      </w:r>
    </w:p>
    <w:p w14:paraId="51E3C335" w14:textId="77777777" w:rsidR="00475371" w:rsidRPr="000C3657" w:rsidRDefault="00475371" w:rsidP="00475371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0C3657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0C3657">
        <w:rPr>
          <w:rFonts w:ascii="Times New Roman" w:hAnsi="Times New Roman" w:cs="Times New Roman"/>
        </w:rPr>
        <w:t>____,</w:t>
      </w:r>
    </w:p>
    <w:p w14:paraId="29C4A564" w14:textId="77777777" w:rsidR="00475371" w:rsidRPr="000C3657" w:rsidRDefault="00475371" w:rsidP="00475371">
      <w:pPr>
        <w:spacing w:after="0" w:line="240" w:lineRule="auto"/>
        <w:ind w:right="57"/>
        <w:jc w:val="both"/>
        <w:outlineLvl w:val="8"/>
        <w:rPr>
          <w:rFonts w:ascii="Times New Roman" w:hAnsi="Times New Roman" w:cs="Times New Roman"/>
          <w:sz w:val="20"/>
          <w:szCs w:val="20"/>
        </w:rPr>
      </w:pPr>
      <w:r w:rsidRPr="000C3657">
        <w:rPr>
          <w:rFonts w:ascii="Times New Roman" w:hAnsi="Times New Roman" w:cs="Times New Roman"/>
          <w:sz w:val="20"/>
          <w:szCs w:val="20"/>
        </w:rPr>
        <w:t>в соответствии с требованиями ст. 9</w:t>
      </w:r>
      <w:r>
        <w:rPr>
          <w:rFonts w:ascii="Times New Roman" w:hAnsi="Times New Roman" w:cs="Times New Roman"/>
          <w:sz w:val="20"/>
          <w:szCs w:val="20"/>
        </w:rPr>
        <w:t>, 7</w:t>
      </w:r>
      <w:r w:rsidRPr="000C3657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N 152-ФЗ «О персональных данных» свободно, своей волей и в своих интересах даю согласие должностным лицам,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0C3657">
        <w:rPr>
          <w:rFonts w:ascii="Times New Roman" w:hAnsi="Times New Roman" w:cs="Times New Roman"/>
          <w:sz w:val="20"/>
          <w:szCs w:val="20"/>
        </w:rPr>
        <w:t>полномоченным на обработку персональных данных, управлению образования администрации Сергиево-Посадского городского округа Московской области, расположенной по адресу: 143410, Московская область, г. Сергиев-Посад проспект Красной Армии, д.203В на проведение проверочных мероприятий</w:t>
      </w:r>
      <w:r>
        <w:rPr>
          <w:rFonts w:ascii="Times New Roman" w:hAnsi="Times New Roman" w:cs="Times New Roman"/>
          <w:sz w:val="20"/>
          <w:szCs w:val="20"/>
        </w:rPr>
        <w:t>, необходимых для выполнения обязательств</w:t>
      </w:r>
      <w:r w:rsidRPr="000C3657">
        <w:rPr>
          <w:rFonts w:ascii="Times New Roman" w:hAnsi="Times New Roman" w:cs="Times New Roman"/>
          <w:sz w:val="20"/>
          <w:szCs w:val="20"/>
        </w:rPr>
        <w:t>, связанных с выплатой пособия в соответствии с пунктом 7 статьи 21 Закона Московской области от 27.07.2013г. № 94/2013-ОЗ «Об образовании» и постановлением главы городского округа  от ________________________ № 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C3657">
        <w:rPr>
          <w:rFonts w:ascii="Times New Roman" w:hAnsi="Times New Roman" w:cs="Times New Roman"/>
          <w:sz w:val="20"/>
          <w:szCs w:val="20"/>
        </w:rPr>
        <w:t xml:space="preserve">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в целях обеспечения соблюдения в отношении меня законодательства Российской Федерации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C3657">
        <w:rPr>
          <w:rFonts w:ascii="Times New Roman" w:hAnsi="Times New Roman" w:cs="Times New Roman"/>
          <w:sz w:val="20"/>
          <w:szCs w:val="20"/>
        </w:rPr>
        <w:t>следующих персональных данных: фамилия, имя, отчество; дата рождения; занимаемая должность, место работы; адрес места жительства (адрес и дата регистрации по месту жительства, месту пребывания, адрес фактического места жительства); контактный телефон; реквизиты паспорта гражданина Российской Федерации (серия, номер, кем и когда выдан, код подразделения); номер СНИЛС; ИНН, банковские реквизиты физического лица, образование, электронный адрес, телефон</w:t>
      </w:r>
      <w:r>
        <w:rPr>
          <w:rFonts w:ascii="Times New Roman" w:hAnsi="Times New Roman" w:cs="Times New Roman"/>
        </w:rPr>
        <w:t xml:space="preserve"> </w:t>
      </w:r>
      <w:r w:rsidRPr="008071BC">
        <w:rPr>
          <w:rFonts w:ascii="Times New Roman" w:hAnsi="Times New Roman" w:cs="Times New Roman"/>
          <w:sz w:val="20"/>
          <w:szCs w:val="20"/>
        </w:rPr>
        <w:t>(в случае наступления обстоятельств указанных в п. 3.2.4; 3.2.5; 3.2.6. в</w:t>
      </w:r>
      <w:r>
        <w:rPr>
          <w:rFonts w:ascii="Times New Roman" w:hAnsi="Times New Roman" w:cs="Times New Roman"/>
          <w:sz w:val="20"/>
          <w:szCs w:val="20"/>
        </w:rPr>
        <w:t xml:space="preserve"> настоящем положении</w:t>
      </w:r>
      <w:r>
        <w:rPr>
          <w:rFonts w:ascii="Times New Roman" w:hAnsi="Times New Roman" w:cs="Times New Roman"/>
        </w:rPr>
        <w:t xml:space="preserve">: </w:t>
      </w:r>
      <w:r w:rsidRPr="008071BC">
        <w:rPr>
          <w:rFonts w:ascii="Times New Roman" w:hAnsi="Times New Roman" w:cs="Times New Roman"/>
          <w:sz w:val="20"/>
          <w:szCs w:val="20"/>
        </w:rPr>
        <w:t>свидетельство о рождении ребёнка; военный билет)</w:t>
      </w:r>
      <w:r w:rsidRPr="000C3657">
        <w:rPr>
          <w:rFonts w:ascii="Times New Roman" w:hAnsi="Times New Roman" w:cs="Times New Roman"/>
          <w:sz w:val="20"/>
          <w:szCs w:val="20"/>
        </w:rPr>
        <w:t xml:space="preserve"> необходимые для единовременной выплаты,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C3657">
        <w:rPr>
          <w:rFonts w:ascii="Times New Roman" w:hAnsi="Times New Roman" w:cs="Times New Roman"/>
          <w:sz w:val="20"/>
          <w:szCs w:val="20"/>
        </w:rPr>
        <w:t>представленные документ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0C3657">
        <w:rPr>
          <w:rFonts w:ascii="Times New Roman" w:hAnsi="Times New Roman" w:cs="Times New Roman"/>
          <w:sz w:val="20"/>
          <w:szCs w:val="20"/>
        </w:rPr>
        <w:t xml:space="preserve">  в 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с </w:t>
      </w:r>
      <w:r w:rsidRPr="000C3657">
        <w:rPr>
          <w:rFonts w:ascii="Times New Roman" w:hAnsi="Times New Roman" w:cs="Times New Roman"/>
          <w:sz w:val="20"/>
          <w:szCs w:val="20"/>
        </w:rPr>
        <w:t xml:space="preserve"> Положение «о порядке и условиях выплаты пособия выпускникам профессиональных образовательных организаций или образовательных организаций высшего образования, приступившим или продолжающих работу в образовательной организации на педагогической должности в муниципальной образовательной организации Сергиево-Посадского городского округа Московской области».</w:t>
      </w:r>
    </w:p>
    <w:p w14:paraId="7809BEB2" w14:textId="77777777" w:rsidR="00475371" w:rsidRPr="000C3657" w:rsidRDefault="00475371" w:rsidP="00475371">
      <w:pPr>
        <w:pStyle w:val="ConsPlusNonformat"/>
        <w:ind w:left="-284" w:right="-141" w:firstLine="709"/>
        <w:jc w:val="both"/>
        <w:rPr>
          <w:rFonts w:ascii="Times New Roman" w:hAnsi="Times New Roman" w:cs="Times New Roman"/>
        </w:rPr>
      </w:pPr>
      <w:r w:rsidRPr="000C3657">
        <w:rPr>
          <w:rFonts w:ascii="Times New Roman" w:hAnsi="Times New Roman" w:cs="Times New Roman"/>
        </w:rPr>
        <w:t>Я ознакомлен(а), что:</w:t>
      </w:r>
    </w:p>
    <w:p w14:paraId="28E5BCE9" w14:textId="77777777" w:rsidR="00475371" w:rsidRPr="000C3657" w:rsidRDefault="00475371" w:rsidP="00475371">
      <w:pPr>
        <w:pStyle w:val="ConsPlusNonformat"/>
        <w:ind w:left="-284" w:right="-141" w:firstLine="709"/>
        <w:jc w:val="both"/>
        <w:rPr>
          <w:rFonts w:ascii="Times New Roman" w:hAnsi="Times New Roman" w:cs="Times New Roman"/>
        </w:rPr>
      </w:pPr>
      <w:r w:rsidRPr="000C3657">
        <w:rPr>
          <w:rFonts w:ascii="Times New Roman" w:hAnsi="Times New Roman" w:cs="Times New Roman"/>
        </w:rPr>
        <w:t>1) настоящее согласие действует с даты его подписания;</w:t>
      </w:r>
    </w:p>
    <w:p w14:paraId="108CEF12" w14:textId="77777777" w:rsidR="00475371" w:rsidRPr="000C3657" w:rsidRDefault="00475371" w:rsidP="00475371">
      <w:pPr>
        <w:pStyle w:val="ConsPlusNonformat"/>
        <w:ind w:left="-284" w:right="-141" w:firstLine="709"/>
        <w:jc w:val="both"/>
        <w:rPr>
          <w:rFonts w:ascii="Times New Roman" w:hAnsi="Times New Roman" w:cs="Times New Roman"/>
        </w:rPr>
      </w:pPr>
      <w:r w:rsidRPr="000C3657">
        <w:rPr>
          <w:rFonts w:ascii="Times New Roman" w:hAnsi="Times New Roman" w:cs="Times New Roman"/>
        </w:rPr>
        <w:t>2) настоящее согласие может быть отозвано на основании письменного заявления в произвольной форме;</w:t>
      </w:r>
    </w:p>
    <w:p w14:paraId="09BC3067" w14:textId="77777777" w:rsidR="00475371" w:rsidRPr="000C3657" w:rsidRDefault="00475371" w:rsidP="00475371">
      <w:pPr>
        <w:pStyle w:val="a7"/>
        <w:spacing w:line="276" w:lineRule="auto"/>
        <w:ind w:right="139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0C3657">
        <w:rPr>
          <w:sz w:val="20"/>
          <w:szCs w:val="20"/>
        </w:rPr>
        <w:t>Настоящее согласие действует на период подписания данного соглашения, а также по истечению срока в архивных целях на срок, предусмотренный законодательством РФ.</w:t>
      </w:r>
    </w:p>
    <w:p w14:paraId="13998F00" w14:textId="77777777" w:rsidR="00475371" w:rsidRPr="000C3657" w:rsidRDefault="00475371" w:rsidP="00475371">
      <w:pPr>
        <w:pStyle w:val="ConsPlusNonformat"/>
        <w:ind w:left="-284" w:right="-141"/>
        <w:jc w:val="both"/>
        <w:rPr>
          <w:rFonts w:ascii="Times New Roman" w:hAnsi="Times New Roman" w:cs="Times New Roman"/>
        </w:rPr>
      </w:pPr>
      <w:r w:rsidRPr="000C365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</w:t>
      </w:r>
      <w:r w:rsidRPr="000C3657">
        <w:rPr>
          <w:rFonts w:ascii="Times New Roman" w:hAnsi="Times New Roman" w:cs="Times New Roman"/>
        </w:rPr>
        <w:t>Дата начала обработки персональных данных ____________________________________</w:t>
      </w:r>
    </w:p>
    <w:p w14:paraId="050FB398" w14:textId="77777777" w:rsidR="00475371" w:rsidRPr="000C3657" w:rsidRDefault="00475371" w:rsidP="00475371">
      <w:pPr>
        <w:pStyle w:val="ConsPlusNonformat"/>
        <w:ind w:left="-284" w:right="-141"/>
        <w:jc w:val="both"/>
        <w:rPr>
          <w:rFonts w:ascii="Times New Roman" w:hAnsi="Times New Roman" w:cs="Times New Roman"/>
        </w:rPr>
      </w:pPr>
      <w:r w:rsidRPr="000C365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0C3657">
        <w:rPr>
          <w:rFonts w:ascii="Times New Roman" w:hAnsi="Times New Roman" w:cs="Times New Roman"/>
        </w:rPr>
        <w:t xml:space="preserve">(число, месяц, год)                                                                                  </w:t>
      </w:r>
    </w:p>
    <w:p w14:paraId="59439F77" w14:textId="77777777" w:rsidR="00475371" w:rsidRPr="00E879A5" w:rsidRDefault="00475371" w:rsidP="00475371">
      <w:pPr>
        <w:spacing w:after="0" w:line="240" w:lineRule="auto"/>
        <w:ind w:left="57" w:right="57"/>
        <w:rPr>
          <w:rFonts w:ascii="Times New Roman" w:hAnsi="Times New Roman" w:cs="Times New Roman"/>
          <w:sz w:val="16"/>
          <w:szCs w:val="16"/>
        </w:rPr>
      </w:pPr>
      <w:r w:rsidRPr="005F37E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79A5">
        <w:rPr>
          <w:rFonts w:ascii="Times New Roman" w:hAnsi="Times New Roman" w:cs="Times New Roman"/>
          <w:sz w:val="16"/>
          <w:szCs w:val="16"/>
        </w:rPr>
        <w:t xml:space="preserve">(подпись)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879A5">
        <w:rPr>
          <w:rFonts w:ascii="Times New Roman" w:hAnsi="Times New Roman" w:cs="Times New Roman"/>
          <w:sz w:val="16"/>
          <w:szCs w:val="16"/>
        </w:rPr>
        <w:t xml:space="preserve">  (расшифровка подписи)                                                 </w:t>
      </w:r>
    </w:p>
    <w:p w14:paraId="627BC215" w14:textId="77777777" w:rsidR="00475371" w:rsidRDefault="00475371"/>
    <w:sectPr w:rsidR="00475371" w:rsidSect="00475371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F239" w14:textId="77777777" w:rsidR="001326D2" w:rsidRDefault="001326D2" w:rsidP="00475371">
      <w:pPr>
        <w:spacing w:after="0" w:line="240" w:lineRule="auto"/>
      </w:pPr>
      <w:r>
        <w:separator/>
      </w:r>
    </w:p>
  </w:endnote>
  <w:endnote w:type="continuationSeparator" w:id="0">
    <w:p w14:paraId="2D1A776D" w14:textId="77777777" w:rsidR="001326D2" w:rsidRDefault="001326D2" w:rsidP="0047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41F3" w14:textId="7B79C3E3" w:rsidR="00475371" w:rsidRDefault="00475371" w:rsidP="00475371">
    <w:pPr>
      <w:pStyle w:val="a9"/>
    </w:pPr>
    <w:r>
      <w:t>2522/</w:t>
    </w:r>
    <w:r w:rsidR="00EE6081">
      <w:t>па</w:t>
    </w:r>
  </w:p>
  <w:p w14:paraId="54E8E527" w14:textId="77777777" w:rsidR="00475371" w:rsidRDefault="0047537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B384" w14:textId="48DDC66A" w:rsidR="00475371" w:rsidRDefault="00475371">
    <w:pPr>
      <w:pStyle w:val="a9"/>
    </w:pPr>
    <w:r>
      <w:t>2522/</w:t>
    </w:r>
    <w:r w:rsidR="00EE6081">
      <w:t>па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FD5D" w14:textId="77777777" w:rsidR="001326D2" w:rsidRDefault="001326D2" w:rsidP="00475371">
      <w:pPr>
        <w:spacing w:after="0" w:line="240" w:lineRule="auto"/>
      </w:pPr>
      <w:r>
        <w:separator/>
      </w:r>
    </w:p>
  </w:footnote>
  <w:footnote w:type="continuationSeparator" w:id="0">
    <w:p w14:paraId="73F4B5E2" w14:textId="77777777" w:rsidR="001326D2" w:rsidRDefault="001326D2" w:rsidP="0047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352222"/>
      <w:docPartObj>
        <w:docPartGallery w:val="Page Numbers (Top of Page)"/>
        <w:docPartUnique/>
      </w:docPartObj>
    </w:sdtPr>
    <w:sdtEndPr/>
    <w:sdtContent>
      <w:p w14:paraId="590A7D64" w14:textId="03420639" w:rsidR="00475371" w:rsidRDefault="004753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FB0F5" w14:textId="49583C34" w:rsidR="00EE6081" w:rsidRDefault="00EE6081">
    <w:pPr>
      <w:pStyle w:val="a7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968459"/>
      <w:docPartObj>
        <w:docPartGallery w:val="Page Numbers (Top of Page)"/>
        <w:docPartUnique/>
      </w:docPartObj>
    </w:sdtPr>
    <w:sdtEndPr/>
    <w:sdtContent>
      <w:p w14:paraId="2199D572" w14:textId="77777777" w:rsidR="00EE6081" w:rsidRDefault="001326D2">
        <w:pPr>
          <w:pStyle w:val="a4"/>
          <w:jc w:val="center"/>
        </w:pPr>
      </w:p>
    </w:sdtContent>
  </w:sdt>
  <w:p w14:paraId="259E38F4" w14:textId="77777777" w:rsidR="00EE6081" w:rsidRDefault="00EE60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3B45"/>
    <w:multiLevelType w:val="hybridMultilevel"/>
    <w:tmpl w:val="E6F4AA94"/>
    <w:lvl w:ilvl="0" w:tplc="809A08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A5C5C"/>
    <w:multiLevelType w:val="hybridMultilevel"/>
    <w:tmpl w:val="8A6E04AE"/>
    <w:lvl w:ilvl="0" w:tplc="0DBC3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3F1D73"/>
    <w:multiLevelType w:val="multilevel"/>
    <w:tmpl w:val="05C84B5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F4E1980"/>
    <w:multiLevelType w:val="hybridMultilevel"/>
    <w:tmpl w:val="38F457EC"/>
    <w:lvl w:ilvl="0" w:tplc="95AC81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71"/>
    <w:rsid w:val="001326D2"/>
    <w:rsid w:val="00475371"/>
    <w:rsid w:val="005D66D8"/>
    <w:rsid w:val="0061555E"/>
    <w:rsid w:val="00E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FFF"/>
  <w15:chartTrackingRefBased/>
  <w15:docId w15:val="{1EFDC8ED-1C75-4A0A-914C-6CEED561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753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371"/>
  </w:style>
  <w:style w:type="character" w:styleId="a6">
    <w:name w:val="Strong"/>
    <w:basedOn w:val="a0"/>
    <w:uiPriority w:val="22"/>
    <w:qFormat/>
    <w:rsid w:val="00475371"/>
    <w:rPr>
      <w:b/>
      <w:bCs/>
    </w:rPr>
  </w:style>
  <w:style w:type="paragraph" w:customStyle="1" w:styleId="1">
    <w:name w:val="Обычный1"/>
    <w:rsid w:val="00475371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475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7537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753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4BAEABC42FEE454403D14045256FCC0&amp;req=doc&amp;base=LAW&amp;n=367301&amp;dst=477&amp;fld=134&amp;REFFIELD=134&amp;REFDST=100044&amp;REFDOC=236923&amp;REFBASE=MOB&amp;stat=refcode%3D16876%3Bdstident%3D477%3Bindex%3D73&amp;date=22.12.2020" TargetMode="External"/><Relationship Id="rId13" Type="http://schemas.openxmlformats.org/officeDocument/2006/relationships/hyperlink" Target="https://login.consultant.ru/link/?rnd=94BAEABC42FEE454403D14045256FCC0&amp;req=doc&amp;base=LAW&amp;n=367301&amp;dst=485&amp;fld=134&amp;REFFIELD=134&amp;REFDST=100044&amp;REFDOC=236923&amp;REFBASE=MOB&amp;stat=refcode%3D16876%3Bdstident%3D485%3Bindex%3D73&amp;date=22.12.2020" TargetMode="External"/><Relationship Id="rId18" Type="http://schemas.openxmlformats.org/officeDocument/2006/relationships/hyperlink" Target="https://login.consultant.ru/link/?rnd=94BAEABC42FEE454403D14045256FCC0&amp;req=doc&amp;base=LAW&amp;n=367301&amp;dst=100602&amp;fld=134&amp;REFFIELD=134&amp;REFDST=100046&amp;REFDOC=236923&amp;REFBASE=MOB&amp;stat=refcode%3D16876%3Bdstident%3D100602%3Bindex%3D75&amp;date=22.12.2020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94BAEABC42FEE454403D14045256FCC0&amp;req=doc&amp;base=LAW&amp;n=367301&amp;dst=517&amp;fld=134&amp;REFFIELD=134&amp;REFDST=100047&amp;REFDOC=236923&amp;REFBASE=MOB&amp;stat=refcode%3D16876%3Bdstident%3D517%3Bindex%3D76&amp;date=22.12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4BAEABC42FEE454403D14045256FCC0&amp;req=doc&amp;base=LAW&amp;n=367301&amp;dst=483&amp;fld=134&amp;REFFIELD=134&amp;REFDST=100044&amp;REFDOC=236923&amp;REFBASE=MOB&amp;stat=refcode%3D16876%3Bdstident%3D483%3Bindex%3D73&amp;date=22.12.2020" TargetMode="External"/><Relationship Id="rId17" Type="http://schemas.openxmlformats.org/officeDocument/2006/relationships/hyperlink" Target="https://login.consultant.ru/link/?rnd=94BAEABC42FEE454403D14045256FCC0&amp;req=doc&amp;base=LAW&amp;n=367301&amp;dst=100595&amp;fld=134&amp;REFFIELD=134&amp;REFDST=100046&amp;REFDOC=236923&amp;REFBASE=MOB&amp;stat=refcode%3D16876%3Bdstident%3D100595%3Bindex%3D75&amp;date=22.12.202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4BAEABC42FEE454403D14045256FCC0&amp;req=doc&amp;base=LAW&amp;n=367301&amp;dst=100594&amp;fld=134&amp;REFFIELD=134&amp;REFDST=100046&amp;REFDOC=236923&amp;REFBASE=MOB&amp;stat=refcode%3D16876%3Bdstident%3D100594%3Bindex%3D75&amp;date=22.12.2020" TargetMode="External"/><Relationship Id="rId20" Type="http://schemas.openxmlformats.org/officeDocument/2006/relationships/hyperlink" Target="https://login.consultant.ru/link/?rnd=94BAEABC42FEE454403D14045256FCC0&amp;req=doc&amp;base=LAW&amp;n=367301&amp;dst=100622&amp;fld=134&amp;REFFIELD=134&amp;REFDST=100047&amp;REFDOC=236923&amp;REFBASE=MOB&amp;stat=refcode%3D16876%3Bdstident%3D100622%3Bindex%3D76&amp;date=22.12.20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4BAEABC42FEE454403D14045256FCC0&amp;req=doc&amp;base=LAW&amp;n=367301&amp;dst=102580&amp;fld=134&amp;REFFIELD=134&amp;REFDST=100044&amp;REFDOC=236923&amp;REFBASE=MOB&amp;stat=refcode%3D16876%3Bdstident%3D102580%3Bindex%3D73&amp;date=22.12.202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4BAEABC42FEE454403D14045256FCC0&amp;req=doc&amp;base=LAW&amp;n=367301&amp;dst=498&amp;fld=134&amp;REFFIELD=134&amp;REFDST=100046&amp;REFDOC=236923&amp;REFBASE=MOB&amp;stat=refcode%3D16876%3Bdstident%3D498%3Bindex%3D75&amp;date=22.12.2020" TargetMode="External"/><Relationship Id="rId23" Type="http://schemas.openxmlformats.org/officeDocument/2006/relationships/hyperlink" Target="https://login.consultant.ru/link/?rnd=94BAEABC42FEE454403D14045256FCC0&amp;req=doc&amp;base=LAW&amp;n=367301&amp;dst=101889&amp;fld=134&amp;REFFIELD=134&amp;REFDST=100048&amp;REFDOC=236923&amp;REFBASE=MOB&amp;stat=refcode%3D16876%3Bdstident%3D101889%3Bindex%3D77&amp;date=22.12.20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nd=94BAEABC42FEE454403D14045256FCC0&amp;req=doc&amp;base=LAW&amp;n=367301&amp;dst=481&amp;fld=134&amp;REFFIELD=134&amp;REFDST=100044&amp;REFDOC=236923&amp;REFBASE=MOB&amp;stat=refcode%3D16876%3Bdstident%3D481%3Bindex%3D73&amp;date=22.12.2020" TargetMode="External"/><Relationship Id="rId19" Type="http://schemas.openxmlformats.org/officeDocument/2006/relationships/hyperlink" Target="https://login.consultant.ru/link/?rnd=94BAEABC42FEE454403D14045256FCC0&amp;req=doc&amp;base=LAW&amp;n=367301&amp;dst=504&amp;fld=134&amp;REFFIELD=134&amp;REFDST=100046&amp;REFDOC=236923&amp;REFBASE=MOB&amp;stat=refcode%3D16876%3Bdstident%3D504%3Bindex%3D75&amp;date=22.12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4BAEABC42FEE454403D14045256FCC0&amp;req=doc&amp;base=LAW&amp;n=367301&amp;dst=479&amp;fld=134&amp;REFFIELD=134&amp;REFDST=100044&amp;REFDOC=236923&amp;REFBASE=MOB&amp;stat=refcode%3D16876%3Bdstident%3D479%3Bindex%3D73&amp;date=22.12.2020" TargetMode="External"/><Relationship Id="rId14" Type="http://schemas.openxmlformats.org/officeDocument/2006/relationships/hyperlink" Target="https://login.consultant.ru/link/?rnd=94BAEABC42FEE454403D14045256FCC0&amp;req=doc&amp;base=LAW&amp;n=367301&amp;dst=100579&amp;fld=134&amp;REFFIELD=134&amp;REFDST=100045&amp;REFDOC=236923&amp;REFBASE=MOB&amp;stat=refcode%3D16876%3Bdstident%3D100579%3Bindex%3D74&amp;date=22.12.2020" TargetMode="External"/><Relationship Id="rId22" Type="http://schemas.openxmlformats.org/officeDocument/2006/relationships/hyperlink" Target="https://login.consultant.ru/link/?rnd=94BAEABC42FEE454403D14045256FCC0&amp;req=doc&amp;base=LAW&amp;n=367301&amp;dst=1988&amp;fld=134&amp;REFFIELD=134&amp;REFDST=100048&amp;REFDOC=236923&amp;REFBASE=MOB&amp;stat=refcode%3D16876%3Bdstident%3D1988%3Bindex%3D77&amp;date=22.12.2020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24B1-7870-4FF8-B334-9ADAE71E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4142</Words>
  <Characters>23611</Characters>
  <Application>Microsoft Office Word</Application>
  <DocSecurity>0</DocSecurity>
  <Lines>196</Lines>
  <Paragraphs>55</Paragraphs>
  <ScaleCrop>false</ScaleCrop>
  <Company/>
  <LinksUpToDate>false</LinksUpToDate>
  <CharactersWithSpaces>27698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2025-08-18T14:23:00Z</cp:lastPrinted>
  <dcterms:created xsi:type="dcterms:W3CDTF">2025-08-18T14:21:00Z</dcterms:created>
  <dcterms:modified xsi:type="dcterms:W3CDTF">2025-08-21T12:30:00Z</dcterms:modified>
</cp:coreProperties>
</file>