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E2A2" w14:textId="72DAA340" w:rsidR="00BB6D33" w:rsidRPr="00BB6D33" w:rsidRDefault="00415C9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</w:p>
    <w:p w14:paraId="31C354EB" w14:textId="7F9EC267" w:rsidR="00BB6D33" w:rsidRPr="00BB6D33" w:rsidRDefault="00BB6D3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15C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D9D7CC9" w14:textId="77777777" w:rsidR="00BB6D33" w:rsidRPr="00BB6D33" w:rsidRDefault="00BB6D33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14:paraId="0DC8F474" w14:textId="2A5C886B" w:rsidR="00BB6D33" w:rsidRPr="00BB6D33" w:rsidRDefault="00BC750F" w:rsidP="00BB6D3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6D33"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18.08.2025 </w:t>
      </w:r>
      <w:r w:rsidR="00BB6D33"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2581-ПА</w:t>
      </w:r>
    </w:p>
    <w:p w14:paraId="7156B9EA" w14:textId="77777777" w:rsidR="00BB6D33" w:rsidRPr="00BB6D33" w:rsidRDefault="00BB6D33" w:rsidP="00BB6D33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7338E" w14:textId="78EAB329" w:rsidR="00BB6D33" w:rsidRDefault="00BB6D33" w:rsidP="00BB6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межведомственной комиссии по приемке жилых помещений во вновь построенных домах, приобретаемых</w:t>
      </w:r>
      <w:r w:rsidR="0041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Pr="00BB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программ по переселению граждан из аварийного жилищного фонда</w:t>
      </w:r>
    </w:p>
    <w:p w14:paraId="25F197A5" w14:textId="77777777" w:rsidR="00BB6D33" w:rsidRPr="00BB6D33" w:rsidRDefault="00BB6D33" w:rsidP="00BB6D33">
      <w:pPr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8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41"/>
      </w:tblGrid>
      <w:tr w:rsidR="00BB6D33" w:rsidRPr="00BB6D33" w14:paraId="63BDE84A" w14:textId="77777777" w:rsidTr="001A475F">
        <w:trPr>
          <w:trHeight w:val="667"/>
        </w:trPr>
        <w:tc>
          <w:tcPr>
            <w:tcW w:w="4962" w:type="dxa"/>
          </w:tcPr>
          <w:p w14:paraId="40534C3D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Председатель Комиссии: </w:t>
            </w:r>
          </w:p>
          <w:p w14:paraId="56A09BF2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Цветков Павел Андреевич</w:t>
            </w:r>
          </w:p>
        </w:tc>
        <w:tc>
          <w:tcPr>
            <w:tcW w:w="4841" w:type="dxa"/>
          </w:tcPr>
          <w:p w14:paraId="6A8B804F" w14:textId="77777777" w:rsidR="00BB6D33" w:rsidRPr="00BB6D33" w:rsidRDefault="00BB6D33" w:rsidP="00BB6D3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04C63809" w14:textId="77777777" w:rsidR="00BB6D33" w:rsidRPr="00BB6D33" w:rsidRDefault="00BB6D33" w:rsidP="00BB6D3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Заместитель главы городского округа</w:t>
            </w:r>
          </w:p>
          <w:p w14:paraId="436062DF" w14:textId="77777777" w:rsidR="00BB6D33" w:rsidRPr="00BB6D33" w:rsidRDefault="00BB6D33" w:rsidP="00BB6D3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68FFD799" w14:textId="77777777" w:rsidTr="001A475F">
        <w:trPr>
          <w:trHeight w:val="688"/>
        </w:trPr>
        <w:tc>
          <w:tcPr>
            <w:tcW w:w="4962" w:type="dxa"/>
          </w:tcPr>
          <w:p w14:paraId="07855293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Заместитель председателя Комиссии:</w:t>
            </w:r>
          </w:p>
          <w:p w14:paraId="20BD964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Есин Роман Валентинович</w:t>
            </w:r>
          </w:p>
        </w:tc>
        <w:tc>
          <w:tcPr>
            <w:tcW w:w="4841" w:type="dxa"/>
          </w:tcPr>
          <w:p w14:paraId="243A5F69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Calibri" w:cs="Times New Roman"/>
                <w:szCs w:val="24"/>
                <w:lang w:eastAsia="ru-RU"/>
              </w:rPr>
            </w:pPr>
          </w:p>
          <w:p w14:paraId="6E6AF52A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Calibri" w:cs="Times New Roman"/>
                <w:szCs w:val="24"/>
                <w:lang w:eastAsia="ru-RU"/>
              </w:rPr>
            </w:pPr>
            <w:r w:rsidRPr="00BB6D33">
              <w:rPr>
                <w:rFonts w:eastAsia="Calibri" w:cs="Times New Roman"/>
                <w:szCs w:val="24"/>
                <w:lang w:eastAsia="ru-RU"/>
              </w:rPr>
              <w:t xml:space="preserve">Врио директора МБУ «Развитие» </w:t>
            </w:r>
          </w:p>
          <w:p w14:paraId="184C4B0A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Calibri" w:cs="Times New Roman"/>
                <w:szCs w:val="24"/>
                <w:lang w:eastAsia="ru-RU"/>
              </w:rPr>
            </w:pPr>
            <w:r w:rsidRPr="00BB6D33">
              <w:rPr>
                <w:rFonts w:eastAsia="Calibri" w:cs="Times New Roman"/>
                <w:szCs w:val="24"/>
                <w:lang w:eastAsia="ru-RU"/>
              </w:rPr>
              <w:t>(по согласованию)</w:t>
            </w:r>
          </w:p>
          <w:p w14:paraId="41E77EFF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72A107B2" w14:textId="77777777" w:rsidTr="001A475F">
        <w:trPr>
          <w:trHeight w:val="794"/>
        </w:trPr>
        <w:tc>
          <w:tcPr>
            <w:tcW w:w="4962" w:type="dxa"/>
          </w:tcPr>
          <w:p w14:paraId="39FEF60E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Секретарь Комиссии:</w:t>
            </w:r>
          </w:p>
          <w:p w14:paraId="05323907" w14:textId="77777777" w:rsidR="00BB6D33" w:rsidRPr="00BB6D33" w:rsidRDefault="00BB6D33" w:rsidP="00BB6D3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Кипа Анастасия Александровна </w:t>
            </w:r>
          </w:p>
        </w:tc>
        <w:tc>
          <w:tcPr>
            <w:tcW w:w="4841" w:type="dxa"/>
          </w:tcPr>
          <w:p w14:paraId="72C26F06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ind w:left="30" w:hanging="30"/>
              <w:rPr>
                <w:rFonts w:eastAsia="Times New Roman" w:cs="Times New Roman"/>
                <w:szCs w:val="24"/>
                <w:lang w:eastAsia="ru-RU"/>
              </w:rPr>
            </w:pPr>
          </w:p>
          <w:p w14:paraId="282A1CD6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Заместитель начальника отдела организации закупок МБУ «Развитие» (по согласованию)</w:t>
            </w:r>
          </w:p>
        </w:tc>
      </w:tr>
      <w:tr w:rsidR="00BB6D33" w:rsidRPr="00BB6D33" w14:paraId="39BFC792" w14:textId="77777777" w:rsidTr="001A475F">
        <w:trPr>
          <w:trHeight w:val="794"/>
        </w:trPr>
        <w:tc>
          <w:tcPr>
            <w:tcW w:w="4962" w:type="dxa"/>
          </w:tcPr>
          <w:p w14:paraId="26B11C38" w14:textId="77777777" w:rsidR="00BB6D33" w:rsidRPr="00BB6D33" w:rsidRDefault="00BB6D33" w:rsidP="00BB6D33">
            <w:pPr>
              <w:tabs>
                <w:tab w:val="left" w:pos="112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Члены Комиссии:</w:t>
            </w:r>
          </w:p>
          <w:p w14:paraId="73946130" w14:textId="77777777" w:rsidR="00BB6D33" w:rsidRPr="00BB6D33" w:rsidRDefault="00BB6D33" w:rsidP="00BB6D33">
            <w:pPr>
              <w:tabs>
                <w:tab w:val="left" w:pos="112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Галкина Елена Игоревна</w:t>
            </w:r>
          </w:p>
        </w:tc>
        <w:tc>
          <w:tcPr>
            <w:tcW w:w="4841" w:type="dxa"/>
          </w:tcPr>
          <w:p w14:paraId="1E616E4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  <w:p w14:paraId="1ACFFC0D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Начальник отдела жилищной политики управления муниципальной собственности администрации городского округа</w:t>
            </w:r>
          </w:p>
          <w:p w14:paraId="38052DEE" w14:textId="77777777" w:rsidR="00BB6D33" w:rsidRPr="00BB6D33" w:rsidRDefault="00BB6D33" w:rsidP="00BB6D33">
            <w:pPr>
              <w:tabs>
                <w:tab w:val="left" w:pos="4395"/>
                <w:tab w:val="left" w:pos="7088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2DFE966C" w14:textId="77777777" w:rsidTr="001A475F">
        <w:trPr>
          <w:trHeight w:val="794"/>
        </w:trPr>
        <w:tc>
          <w:tcPr>
            <w:tcW w:w="4962" w:type="dxa"/>
          </w:tcPr>
          <w:p w14:paraId="0D580A27" w14:textId="77777777" w:rsidR="00BB6D33" w:rsidRPr="00BB6D33" w:rsidRDefault="00BB6D33" w:rsidP="00BB6D33">
            <w:pPr>
              <w:tabs>
                <w:tab w:val="left" w:pos="1128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4841" w:type="dxa"/>
          </w:tcPr>
          <w:p w14:paraId="21D4DB4E" w14:textId="14E7D76B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Начальник отдела переселения граждан из аварийного фонда МБУ «Развитие» (по согласованию)</w:t>
            </w:r>
          </w:p>
          <w:p w14:paraId="7DEDFC8D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4E447967" w14:textId="77777777" w:rsidTr="001A475F">
        <w:trPr>
          <w:trHeight w:val="918"/>
        </w:trPr>
        <w:tc>
          <w:tcPr>
            <w:tcW w:w="4962" w:type="dxa"/>
          </w:tcPr>
          <w:p w14:paraId="1ADD87FA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Сучкова Елена Максимовна</w:t>
            </w:r>
          </w:p>
        </w:tc>
        <w:tc>
          <w:tcPr>
            <w:tcW w:w="4841" w:type="dxa"/>
          </w:tcPr>
          <w:p w14:paraId="3FB63406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Старший эксперт по взаимодействию </w:t>
            </w:r>
            <w:r w:rsidRPr="00BB6D33">
              <w:rPr>
                <w:rFonts w:eastAsia="Times New Roman" w:cs="Times New Roman"/>
                <w:szCs w:val="24"/>
                <w:lang w:eastAsia="ru-RU"/>
              </w:rPr>
              <w:br/>
              <w:t>с управляющими организациями управления мониторинга и контроля жилищной сферы администрации городского округа</w:t>
            </w:r>
          </w:p>
          <w:p w14:paraId="4BF6987B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6D33" w:rsidRPr="00BB6D33" w14:paraId="04073A1F" w14:textId="77777777" w:rsidTr="001A475F">
        <w:trPr>
          <w:trHeight w:val="793"/>
        </w:trPr>
        <w:tc>
          <w:tcPr>
            <w:tcW w:w="4962" w:type="dxa"/>
          </w:tcPr>
          <w:p w14:paraId="33F252A3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Министерства по содержанию территорий и государственному жилищному надзору Московской области</w:t>
            </w:r>
          </w:p>
          <w:p w14:paraId="7259187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41" w:type="dxa"/>
          </w:tcPr>
          <w:p w14:paraId="5F0CAAF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584E3946" w14:textId="77777777" w:rsidTr="001A475F">
        <w:trPr>
          <w:trHeight w:val="70"/>
        </w:trPr>
        <w:tc>
          <w:tcPr>
            <w:tcW w:w="4962" w:type="dxa"/>
          </w:tcPr>
          <w:p w14:paraId="244D64D2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Территориального отдела Роспотребнадзора по Московской области</w:t>
            </w:r>
          </w:p>
          <w:p w14:paraId="4821908C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41" w:type="dxa"/>
          </w:tcPr>
          <w:p w14:paraId="4AB336E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31E3E4FC" w14:textId="77777777" w:rsidTr="001A475F">
        <w:tc>
          <w:tcPr>
            <w:tcW w:w="4962" w:type="dxa"/>
          </w:tcPr>
          <w:p w14:paraId="4BF807D9" w14:textId="0C4A5801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территориально</w:t>
            </w:r>
            <w:r w:rsidR="00415C93">
              <w:rPr>
                <w:rFonts w:eastAsia="Times New Roman" w:cs="Times New Roman"/>
                <w:szCs w:val="24"/>
                <w:lang w:eastAsia="ru-RU"/>
              </w:rPr>
              <w:t>го</w:t>
            </w: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 управлени</w:t>
            </w:r>
            <w:r w:rsidR="00415C93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BB6D33">
              <w:rPr>
                <w:rFonts w:eastAsia="Times New Roman" w:cs="Times New Roman"/>
                <w:szCs w:val="24"/>
                <w:lang w:eastAsia="ru-RU"/>
              </w:rPr>
              <w:t xml:space="preserve"> Сергиево-Посадского городского округа Комитета по архитектуре и градостроительству Московской области </w:t>
            </w:r>
          </w:p>
          <w:p w14:paraId="0551EC5F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41" w:type="dxa"/>
          </w:tcPr>
          <w:p w14:paraId="32E5B880" w14:textId="77777777" w:rsidR="00BB6D33" w:rsidRPr="00BB6D33" w:rsidRDefault="00BB6D33" w:rsidP="00BB6D33">
            <w:pPr>
              <w:shd w:val="clear" w:color="auto" w:fill="FFFFFF"/>
              <w:ind w:left="314" w:hanging="314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03F59F9B" w14:textId="77777777" w:rsidTr="001A475F">
        <w:tc>
          <w:tcPr>
            <w:tcW w:w="4962" w:type="dxa"/>
          </w:tcPr>
          <w:p w14:paraId="0ED47343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ООО «Мосэнергосбыт-Сергиев Посад»</w:t>
            </w:r>
          </w:p>
          <w:p w14:paraId="0756916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41" w:type="dxa"/>
          </w:tcPr>
          <w:p w14:paraId="1F1501E0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0162F613" w14:textId="77777777" w:rsidTr="001A475F">
        <w:trPr>
          <w:trHeight w:val="75"/>
        </w:trPr>
        <w:tc>
          <w:tcPr>
            <w:tcW w:w="4962" w:type="dxa"/>
          </w:tcPr>
          <w:p w14:paraId="00F8BDC0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Представитель МУП «Водоканал»</w:t>
            </w:r>
          </w:p>
          <w:p w14:paraId="61942A51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41" w:type="dxa"/>
          </w:tcPr>
          <w:p w14:paraId="0C284EC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  <w:tr w:rsidR="00BB6D33" w:rsidRPr="00BB6D33" w14:paraId="73D51442" w14:textId="77777777" w:rsidTr="001A475F">
        <w:tc>
          <w:tcPr>
            <w:tcW w:w="4962" w:type="dxa"/>
          </w:tcPr>
          <w:p w14:paraId="4C86D8D8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Представители застройщика</w:t>
            </w:r>
          </w:p>
          <w:p w14:paraId="6C39BB2C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(поставщика)</w:t>
            </w:r>
          </w:p>
        </w:tc>
        <w:tc>
          <w:tcPr>
            <w:tcW w:w="4841" w:type="dxa"/>
          </w:tcPr>
          <w:p w14:paraId="7DCE7114" w14:textId="77777777" w:rsidR="00BB6D33" w:rsidRPr="00BB6D33" w:rsidRDefault="00BB6D33" w:rsidP="00BB6D33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BB6D33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</w:tc>
      </w:tr>
    </w:tbl>
    <w:p w14:paraId="1731FD23" w14:textId="77A54588" w:rsidR="00BB6D33" w:rsidRPr="00BB6D33" w:rsidRDefault="00BB6D33" w:rsidP="00D63C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6D33" w:rsidRPr="00BB6D33" w:rsidSect="00D63C04">
      <w:headerReference w:type="even" r:id="rId8"/>
      <w:footerReference w:type="default" r:id="rId9"/>
      <w:pgSz w:w="11906" w:h="16838"/>
      <w:pgMar w:top="851" w:right="566" w:bottom="993" w:left="172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6A95" w14:textId="77777777" w:rsidR="006E2046" w:rsidRDefault="006E2046" w:rsidP="003B5518">
      <w:pPr>
        <w:spacing w:after="0" w:line="240" w:lineRule="auto"/>
      </w:pPr>
      <w:r>
        <w:separator/>
      </w:r>
    </w:p>
  </w:endnote>
  <w:endnote w:type="continuationSeparator" w:id="0">
    <w:p w14:paraId="303A8EE5" w14:textId="77777777" w:rsidR="006E2046" w:rsidRDefault="006E2046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1759" w14:textId="1329889E" w:rsidR="00290285" w:rsidRPr="00290285" w:rsidRDefault="00290285">
    <w:pPr>
      <w:pStyle w:val="a9"/>
      <w:rPr>
        <w:rFonts w:ascii="Times New Roman" w:hAnsi="Times New Roman" w:cs="Times New Roman"/>
        <w:sz w:val="24"/>
        <w:szCs w:val="24"/>
      </w:rPr>
    </w:pPr>
    <w:r w:rsidRPr="00290285">
      <w:rPr>
        <w:rFonts w:ascii="Times New Roman" w:hAnsi="Times New Roman" w:cs="Times New Roman"/>
        <w:sz w:val="24"/>
        <w:szCs w:val="24"/>
      </w:rPr>
      <w:t>Пост.</w:t>
    </w:r>
  </w:p>
  <w:p w14:paraId="17B665C3" w14:textId="47834CE3" w:rsidR="00290285" w:rsidRDefault="002902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EE34" w14:textId="77777777" w:rsidR="006E2046" w:rsidRDefault="006E2046" w:rsidP="003B5518">
      <w:pPr>
        <w:spacing w:after="0" w:line="240" w:lineRule="auto"/>
      </w:pPr>
      <w:r>
        <w:separator/>
      </w:r>
    </w:p>
  </w:footnote>
  <w:footnote w:type="continuationSeparator" w:id="0">
    <w:p w14:paraId="29AD9445" w14:textId="77777777" w:rsidR="006E2046" w:rsidRDefault="006E2046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18487758"/>
      <w:docPartObj>
        <w:docPartGallery w:val="Page Numbers (Top of Page)"/>
        <w:docPartUnique/>
      </w:docPartObj>
    </w:sdtPr>
    <w:sdtEndPr/>
    <w:sdtContent>
      <w:p w14:paraId="48E4DBB0" w14:textId="77777777" w:rsidR="003B5518" w:rsidRPr="00290285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28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0ECCCC9A" w14:textId="77777777" w:rsidR="003B5518" w:rsidRDefault="003B55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 w15:restartNumberingAfterBreak="0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6F"/>
    <w:rsid w:val="00011707"/>
    <w:rsid w:val="0002379C"/>
    <w:rsid w:val="000462CA"/>
    <w:rsid w:val="000772E5"/>
    <w:rsid w:val="0009457E"/>
    <w:rsid w:val="000C70FB"/>
    <w:rsid w:val="000E043D"/>
    <w:rsid w:val="000E0B2A"/>
    <w:rsid w:val="000E7A95"/>
    <w:rsid w:val="000F2302"/>
    <w:rsid w:val="0010012B"/>
    <w:rsid w:val="00100CFC"/>
    <w:rsid w:val="00111FAD"/>
    <w:rsid w:val="00112471"/>
    <w:rsid w:val="001A2C4D"/>
    <w:rsid w:val="001A475F"/>
    <w:rsid w:val="001B6C0D"/>
    <w:rsid w:val="001F1E9F"/>
    <w:rsid w:val="00200E77"/>
    <w:rsid w:val="002058D0"/>
    <w:rsid w:val="00253A43"/>
    <w:rsid w:val="00273114"/>
    <w:rsid w:val="00283C7F"/>
    <w:rsid w:val="00284FC1"/>
    <w:rsid w:val="00290285"/>
    <w:rsid w:val="00290BAA"/>
    <w:rsid w:val="002A2998"/>
    <w:rsid w:val="002C5930"/>
    <w:rsid w:val="002E5E0A"/>
    <w:rsid w:val="0032013D"/>
    <w:rsid w:val="00320353"/>
    <w:rsid w:val="00380033"/>
    <w:rsid w:val="003856DE"/>
    <w:rsid w:val="003A3E3D"/>
    <w:rsid w:val="003B1842"/>
    <w:rsid w:val="003B5518"/>
    <w:rsid w:val="003E491A"/>
    <w:rsid w:val="003E6E0B"/>
    <w:rsid w:val="003F13E6"/>
    <w:rsid w:val="00400ED2"/>
    <w:rsid w:val="00411B7A"/>
    <w:rsid w:val="00415C93"/>
    <w:rsid w:val="00415EC3"/>
    <w:rsid w:val="00416F2F"/>
    <w:rsid w:val="004309AE"/>
    <w:rsid w:val="00432F26"/>
    <w:rsid w:val="00445A38"/>
    <w:rsid w:val="00492334"/>
    <w:rsid w:val="004A271F"/>
    <w:rsid w:val="004B152B"/>
    <w:rsid w:val="004D3182"/>
    <w:rsid w:val="00511EED"/>
    <w:rsid w:val="00526718"/>
    <w:rsid w:val="00543E8B"/>
    <w:rsid w:val="005471C6"/>
    <w:rsid w:val="0057200B"/>
    <w:rsid w:val="00583187"/>
    <w:rsid w:val="005877CA"/>
    <w:rsid w:val="00587BC0"/>
    <w:rsid w:val="005A413F"/>
    <w:rsid w:val="005B765E"/>
    <w:rsid w:val="005F1802"/>
    <w:rsid w:val="0061003B"/>
    <w:rsid w:val="00610DA6"/>
    <w:rsid w:val="00631AAC"/>
    <w:rsid w:val="00660C42"/>
    <w:rsid w:val="006805CB"/>
    <w:rsid w:val="006A1D2B"/>
    <w:rsid w:val="006B645A"/>
    <w:rsid w:val="006C2D99"/>
    <w:rsid w:val="006C2F0C"/>
    <w:rsid w:val="006D5513"/>
    <w:rsid w:val="006E2046"/>
    <w:rsid w:val="006F7311"/>
    <w:rsid w:val="00727E52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7023D"/>
    <w:rsid w:val="008A13C5"/>
    <w:rsid w:val="008B1580"/>
    <w:rsid w:val="00900DB5"/>
    <w:rsid w:val="009372EE"/>
    <w:rsid w:val="009726B1"/>
    <w:rsid w:val="00984940"/>
    <w:rsid w:val="009A48A0"/>
    <w:rsid w:val="009F2FE0"/>
    <w:rsid w:val="009F499E"/>
    <w:rsid w:val="00A01900"/>
    <w:rsid w:val="00A04F8E"/>
    <w:rsid w:val="00A07ECF"/>
    <w:rsid w:val="00A5012F"/>
    <w:rsid w:val="00A5674E"/>
    <w:rsid w:val="00A8602F"/>
    <w:rsid w:val="00A93DFB"/>
    <w:rsid w:val="00AA0BB5"/>
    <w:rsid w:val="00AA508A"/>
    <w:rsid w:val="00AA511F"/>
    <w:rsid w:val="00AD27D9"/>
    <w:rsid w:val="00AD2A20"/>
    <w:rsid w:val="00AD63C8"/>
    <w:rsid w:val="00AF4B1C"/>
    <w:rsid w:val="00B05EF1"/>
    <w:rsid w:val="00B179DB"/>
    <w:rsid w:val="00B80D3D"/>
    <w:rsid w:val="00BB6D33"/>
    <w:rsid w:val="00BC750F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D10FF"/>
    <w:rsid w:val="00CD5A72"/>
    <w:rsid w:val="00D0388E"/>
    <w:rsid w:val="00D06BC4"/>
    <w:rsid w:val="00D140C9"/>
    <w:rsid w:val="00D21F87"/>
    <w:rsid w:val="00D3214D"/>
    <w:rsid w:val="00D63C04"/>
    <w:rsid w:val="00D70DCF"/>
    <w:rsid w:val="00D73BAA"/>
    <w:rsid w:val="00D908A0"/>
    <w:rsid w:val="00DA1B94"/>
    <w:rsid w:val="00DB00BE"/>
    <w:rsid w:val="00DB2259"/>
    <w:rsid w:val="00DC3238"/>
    <w:rsid w:val="00DC490F"/>
    <w:rsid w:val="00DF5FE5"/>
    <w:rsid w:val="00E215AE"/>
    <w:rsid w:val="00E32B84"/>
    <w:rsid w:val="00E408F8"/>
    <w:rsid w:val="00E46F17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46F2AFA4-DA44-470A-B309-9C2F646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B6D3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3BC0-5A76-4A3D-AA58-66504F38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8</cp:revision>
  <cp:lastPrinted>2025-08-18T11:43:00Z</cp:lastPrinted>
  <dcterms:created xsi:type="dcterms:W3CDTF">2025-07-16T11:59:00Z</dcterms:created>
  <dcterms:modified xsi:type="dcterms:W3CDTF">2025-08-22T07:14:00Z</dcterms:modified>
</cp:coreProperties>
</file>