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BCFE4" w14:textId="77777777" w:rsidR="00024F58" w:rsidRDefault="00024F58" w:rsidP="003D1AE2">
      <w:pPr>
        <w:pStyle w:val="a7"/>
        <w:jc w:val="right"/>
        <w:rPr>
          <w:sz w:val="24"/>
          <w:szCs w:val="24"/>
        </w:rPr>
      </w:pPr>
      <w:bookmarkStart w:id="0" w:name="_GoBack"/>
      <w:bookmarkEnd w:id="0"/>
    </w:p>
    <w:p w14:paraId="69C34454" w14:textId="77777777" w:rsidR="00024F58" w:rsidRDefault="00024F58" w:rsidP="003D1AE2">
      <w:pPr>
        <w:pStyle w:val="a7"/>
        <w:jc w:val="right"/>
        <w:rPr>
          <w:sz w:val="24"/>
          <w:szCs w:val="24"/>
        </w:rPr>
      </w:pPr>
    </w:p>
    <w:tbl>
      <w:tblPr>
        <w:tblStyle w:val="a9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024F58" w:rsidRPr="00024F58" w14:paraId="1942E557" w14:textId="77777777" w:rsidTr="00024F58">
        <w:tc>
          <w:tcPr>
            <w:tcW w:w="3792" w:type="dxa"/>
          </w:tcPr>
          <w:p w14:paraId="764C449F" w14:textId="76A118AD" w:rsidR="00024F58" w:rsidRPr="00024F58" w:rsidRDefault="00024F58" w:rsidP="00024F5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F58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14:paraId="4E16CE13" w14:textId="4682C60E" w:rsidR="00024F58" w:rsidRDefault="00024F58" w:rsidP="00024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24F58">
              <w:rPr>
                <w:rFonts w:ascii="Times New Roman" w:hAnsi="Times New Roman" w:cs="Times New Roman"/>
                <w:sz w:val="24"/>
                <w:szCs w:val="24"/>
              </w:rPr>
              <w:t>остановлением администрации</w:t>
            </w:r>
          </w:p>
          <w:p w14:paraId="21F4D04B" w14:textId="67A63742" w:rsidR="00024F58" w:rsidRDefault="00024F58" w:rsidP="00024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Сергиево-Посадского городского округа Московской области</w:t>
            </w:r>
          </w:p>
          <w:p w14:paraId="6EA2CD0B" w14:textId="36FB0E28" w:rsidR="00024F58" w:rsidRPr="00024F58" w:rsidRDefault="00024F58" w:rsidP="00024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__________________№______</w:t>
            </w:r>
          </w:p>
          <w:p w14:paraId="348F6931" w14:textId="77777777" w:rsidR="00024F58" w:rsidRPr="00024F58" w:rsidRDefault="00024F58" w:rsidP="00024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41B29" w14:textId="77777777" w:rsidR="00024F58" w:rsidRPr="00024F58" w:rsidRDefault="00024F58" w:rsidP="003D1AE2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2136F1" w14:textId="77777777" w:rsidR="00024F58" w:rsidRDefault="00024F58" w:rsidP="003D1AE2">
      <w:pPr>
        <w:pStyle w:val="a7"/>
        <w:jc w:val="right"/>
        <w:rPr>
          <w:sz w:val="24"/>
          <w:szCs w:val="24"/>
        </w:rPr>
      </w:pPr>
    </w:p>
    <w:p w14:paraId="513B257E" w14:textId="77777777" w:rsidR="00171ADD" w:rsidRDefault="00171ADD" w:rsidP="00024F5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14:paraId="651A2F88" w14:textId="77777777" w:rsidR="00171ADD" w:rsidRPr="00371EBF" w:rsidRDefault="00171ADD" w:rsidP="00171AD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71EBF">
        <w:rPr>
          <w:rFonts w:ascii="Times New Roman" w:hAnsi="Times New Roman" w:cs="Times New Roman"/>
          <w:b w:val="0"/>
          <w:sz w:val="24"/>
          <w:szCs w:val="24"/>
        </w:rPr>
        <w:t>П</w:t>
      </w:r>
      <w:r>
        <w:rPr>
          <w:rFonts w:ascii="Times New Roman" w:hAnsi="Times New Roman" w:cs="Times New Roman"/>
          <w:b w:val="0"/>
          <w:sz w:val="24"/>
          <w:szCs w:val="24"/>
        </w:rPr>
        <w:t>ОРЯДОК</w:t>
      </w:r>
      <w:r w:rsidRPr="00371E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89E6FAA" w14:textId="77777777" w:rsidR="00171ADD" w:rsidRPr="00371EBF" w:rsidRDefault="00171ADD" w:rsidP="00171AD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71EBF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субсидий </w:t>
      </w:r>
      <w:r w:rsidRPr="00371EBF">
        <w:rPr>
          <w:rFonts w:ascii="Times New Roman" w:hAnsi="Times New Roman" w:cs="Times New Roman"/>
          <w:b w:val="0"/>
          <w:sz w:val="24"/>
          <w:szCs w:val="24"/>
        </w:rPr>
        <w:t>из бюджета Сергиево-Посадского городского округа Московской области на возмещение затрат юридическим лицам (за исключением государственных (муниципальных) учреждений</w:t>
      </w:r>
      <w:r>
        <w:rPr>
          <w:rFonts w:ascii="Times New Roman" w:hAnsi="Times New Roman" w:cs="Times New Roman"/>
          <w:b w:val="0"/>
          <w:sz w:val="24"/>
          <w:szCs w:val="24"/>
        </w:rPr>
        <w:t>)</w:t>
      </w:r>
      <w:r w:rsidRPr="00371EBF">
        <w:rPr>
          <w:rFonts w:ascii="Times New Roman" w:hAnsi="Times New Roman" w:cs="Times New Roman"/>
          <w:b w:val="0"/>
          <w:sz w:val="24"/>
          <w:szCs w:val="24"/>
        </w:rPr>
        <w:t>, индивидуальным предпринимателям, связанных с оказанием ими банных услуг</w:t>
      </w:r>
    </w:p>
    <w:p w14:paraId="312E9EE1" w14:textId="77777777" w:rsidR="00171ADD" w:rsidRPr="00161AC6" w:rsidRDefault="00171ADD" w:rsidP="00171AD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491FA93" w14:textId="77777777" w:rsidR="00171ADD" w:rsidRDefault="00171ADD" w:rsidP="00192366">
      <w:pPr>
        <w:pStyle w:val="ConsPlusTitle"/>
        <w:numPr>
          <w:ilvl w:val="0"/>
          <w:numId w:val="3"/>
        </w:numPr>
        <w:tabs>
          <w:tab w:val="left" w:pos="284"/>
        </w:tabs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4F46B544" w14:textId="77777777" w:rsidR="00192366" w:rsidRPr="00161AC6" w:rsidRDefault="00192366" w:rsidP="00192366">
      <w:pPr>
        <w:pStyle w:val="ConsPlusTitle"/>
        <w:ind w:left="360"/>
        <w:outlineLvl w:val="1"/>
        <w:rPr>
          <w:rFonts w:ascii="Times New Roman" w:hAnsi="Times New Roman" w:cs="Times New Roman"/>
          <w:sz w:val="24"/>
          <w:szCs w:val="24"/>
        </w:rPr>
      </w:pPr>
    </w:p>
    <w:p w14:paraId="66A4BFB4" w14:textId="36882605" w:rsidR="00D73B8B" w:rsidRPr="00C033C9" w:rsidRDefault="00171ADD" w:rsidP="00FC0B71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B71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Pr="00C033C9">
        <w:rPr>
          <w:rFonts w:ascii="Times New Roman" w:hAnsi="Times New Roman" w:cs="Times New Roman"/>
          <w:sz w:val="24"/>
          <w:szCs w:val="24"/>
        </w:rPr>
        <w:t>Порядок</w:t>
      </w:r>
      <w:r w:rsidR="00115476" w:rsidRPr="00C033C9">
        <w:rPr>
          <w:rFonts w:ascii="Times New Roman" w:hAnsi="Times New Roman" w:cs="Times New Roman"/>
          <w:sz w:val="24"/>
          <w:szCs w:val="24"/>
        </w:rPr>
        <w:t xml:space="preserve"> устанавливает правила</w:t>
      </w:r>
      <w:r w:rsidRPr="00C033C9">
        <w:rPr>
          <w:rFonts w:ascii="Times New Roman" w:hAnsi="Times New Roman" w:cs="Times New Roman"/>
          <w:sz w:val="24"/>
          <w:szCs w:val="24"/>
        </w:rPr>
        <w:t xml:space="preserve"> предоставления субсидий из бюджета Сергиево-Посадского городского округа Московской области на возмещение</w:t>
      </w:r>
      <w:r w:rsidR="00115476" w:rsidRPr="00C033C9"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C033C9">
        <w:rPr>
          <w:rFonts w:ascii="Times New Roman" w:hAnsi="Times New Roman" w:cs="Times New Roman"/>
          <w:sz w:val="24"/>
          <w:szCs w:val="24"/>
        </w:rPr>
        <w:t xml:space="preserve"> затрат юридическим лицам (за исключением государственных (муниципальных) учреждений), индивидуальным предпринимателям, связанных с оказанием им</w:t>
      </w:r>
      <w:r w:rsidR="00024F58" w:rsidRPr="00C033C9">
        <w:rPr>
          <w:rFonts w:ascii="Times New Roman" w:hAnsi="Times New Roman" w:cs="Times New Roman"/>
          <w:sz w:val="24"/>
          <w:szCs w:val="24"/>
        </w:rPr>
        <w:t>и банных услуг</w:t>
      </w:r>
      <w:r w:rsidRPr="00C033C9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024F58" w:rsidRPr="00C033C9">
        <w:rPr>
          <w:rFonts w:ascii="Times New Roman" w:hAnsi="Times New Roman" w:cs="Times New Roman"/>
          <w:sz w:val="24"/>
          <w:szCs w:val="24"/>
        </w:rPr>
        <w:t>П</w:t>
      </w:r>
      <w:r w:rsidR="00115476" w:rsidRPr="00C033C9">
        <w:rPr>
          <w:rFonts w:ascii="Times New Roman" w:hAnsi="Times New Roman" w:cs="Times New Roman"/>
          <w:sz w:val="24"/>
          <w:szCs w:val="24"/>
        </w:rPr>
        <w:t>орядок</w:t>
      </w:r>
      <w:r w:rsidRPr="00C033C9">
        <w:rPr>
          <w:rFonts w:ascii="Times New Roman" w:hAnsi="Times New Roman" w:cs="Times New Roman"/>
          <w:sz w:val="24"/>
          <w:szCs w:val="24"/>
        </w:rPr>
        <w:t>)</w:t>
      </w:r>
      <w:r w:rsidR="00115476" w:rsidRPr="00C033C9">
        <w:rPr>
          <w:rFonts w:ascii="Times New Roman" w:hAnsi="Times New Roman" w:cs="Times New Roman"/>
          <w:sz w:val="24"/>
          <w:szCs w:val="24"/>
        </w:rPr>
        <w:t xml:space="preserve"> и определяет</w:t>
      </w:r>
      <w:r w:rsidRPr="00C033C9">
        <w:rPr>
          <w:rFonts w:ascii="Times New Roman" w:hAnsi="Times New Roman" w:cs="Times New Roman"/>
          <w:sz w:val="24"/>
          <w:szCs w:val="24"/>
        </w:rPr>
        <w:t>:</w:t>
      </w:r>
    </w:p>
    <w:p w14:paraId="595B399A" w14:textId="21F4FD5A" w:rsidR="00171ADD" w:rsidRPr="00C033C9" w:rsidRDefault="00115476" w:rsidP="00FC0B71">
      <w:pPr>
        <w:pStyle w:val="a3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33C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цели, </w:t>
      </w:r>
      <w:r w:rsidR="00171ADD" w:rsidRPr="00C033C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условия и порядок предоставления субсидии;</w:t>
      </w:r>
    </w:p>
    <w:p w14:paraId="1BBDA14A" w14:textId="1594153F" w:rsidR="00171ADD" w:rsidRPr="00C033C9" w:rsidRDefault="00024F58" w:rsidP="00FC0B71">
      <w:pPr>
        <w:pStyle w:val="a3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33C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требования и </w:t>
      </w:r>
      <w:r w:rsidR="00171ADD" w:rsidRPr="00C033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</w:t>
      </w:r>
      <w:r w:rsidR="00115476" w:rsidRPr="00C033C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71ADD" w:rsidRPr="00C033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проведения отбора</w:t>
      </w:r>
      <w:r w:rsidR="00115476" w:rsidRPr="00C033C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юридических</w:t>
      </w:r>
      <w:r w:rsidR="00171ADD" w:rsidRPr="00C033C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лиц</w:t>
      </w:r>
      <w:r w:rsidR="00115476" w:rsidRPr="00C033C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индивидуальных предпринимателей</w:t>
      </w:r>
      <w:r w:rsidR="00171ADD" w:rsidRPr="00C033C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предоставления субсидии;</w:t>
      </w:r>
    </w:p>
    <w:p w14:paraId="54E14D47" w14:textId="48A7275C" w:rsidR="00171ADD" w:rsidRPr="00C033C9" w:rsidRDefault="00115476" w:rsidP="00FC0B71">
      <w:pPr>
        <w:pStyle w:val="a3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33C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="00024F58" w:rsidRPr="00C033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езультат предоставления субсидии</w:t>
      </w:r>
      <w:r w:rsidRPr="00C033C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="00171ADD" w:rsidRPr="00C033C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требования к отчетности;</w:t>
      </w:r>
    </w:p>
    <w:p w14:paraId="625E7BE0" w14:textId="77777777" w:rsidR="00171ADD" w:rsidRPr="00C033C9" w:rsidRDefault="00171ADD" w:rsidP="00FC0B71">
      <w:pPr>
        <w:pStyle w:val="a3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33C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требования об осуществлении контроля (мониторинга) за соблюдением условий и порядка предоставления субсидии и ответственность за их нарушение.</w:t>
      </w:r>
    </w:p>
    <w:p w14:paraId="585B1844" w14:textId="19229EFC" w:rsidR="00115476" w:rsidRPr="00C033C9" w:rsidRDefault="00115476" w:rsidP="00C55008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3C9">
        <w:rPr>
          <w:rFonts w:ascii="Times New Roman" w:hAnsi="Times New Roman" w:cs="Times New Roman"/>
          <w:sz w:val="24"/>
          <w:szCs w:val="24"/>
        </w:rPr>
        <w:t>Субсидия предоставляется из бюджета Сергиево-Посадского городского округа Московской области (далее</w:t>
      </w:r>
      <w:r w:rsidR="00024F58" w:rsidRPr="00C033C9">
        <w:rPr>
          <w:rFonts w:ascii="Times New Roman" w:hAnsi="Times New Roman" w:cs="Times New Roman"/>
          <w:sz w:val="24"/>
          <w:szCs w:val="24"/>
        </w:rPr>
        <w:t xml:space="preserve"> </w:t>
      </w:r>
      <w:r w:rsidRPr="00C033C9">
        <w:rPr>
          <w:rFonts w:ascii="Times New Roman" w:hAnsi="Times New Roman" w:cs="Times New Roman"/>
          <w:sz w:val="24"/>
          <w:szCs w:val="24"/>
        </w:rPr>
        <w:t>-</w:t>
      </w:r>
      <w:r w:rsidR="00024F58" w:rsidRPr="00C033C9">
        <w:rPr>
          <w:rFonts w:ascii="Times New Roman" w:hAnsi="Times New Roman" w:cs="Times New Roman"/>
          <w:sz w:val="24"/>
          <w:szCs w:val="24"/>
        </w:rPr>
        <w:t xml:space="preserve"> </w:t>
      </w:r>
      <w:r w:rsidRPr="00C033C9">
        <w:rPr>
          <w:rFonts w:ascii="Times New Roman" w:hAnsi="Times New Roman" w:cs="Times New Roman"/>
          <w:sz w:val="24"/>
          <w:szCs w:val="24"/>
        </w:rPr>
        <w:t xml:space="preserve">бюджет городского округа) </w:t>
      </w:r>
      <w:r w:rsidR="00C216B9" w:rsidRPr="00C033C9">
        <w:rPr>
          <w:rFonts w:ascii="Times New Roman" w:hAnsi="Times New Roman" w:cs="Times New Roman"/>
          <w:sz w:val="24"/>
          <w:szCs w:val="24"/>
        </w:rPr>
        <w:t>в пределах бюджетных ассигнований, предусмотренных в бюджете городского округа на соответствующий финансовый год, утвержденных решением Совета депутатов Сергиево-Посадского городского округа Московской области (далее</w:t>
      </w:r>
      <w:r w:rsidR="00024F58" w:rsidRPr="00C033C9">
        <w:rPr>
          <w:rFonts w:ascii="Times New Roman" w:hAnsi="Times New Roman" w:cs="Times New Roman"/>
          <w:sz w:val="24"/>
          <w:szCs w:val="24"/>
        </w:rPr>
        <w:t xml:space="preserve"> </w:t>
      </w:r>
      <w:r w:rsidR="00C216B9" w:rsidRPr="00C033C9">
        <w:rPr>
          <w:rFonts w:ascii="Times New Roman" w:hAnsi="Times New Roman" w:cs="Times New Roman"/>
          <w:sz w:val="24"/>
          <w:szCs w:val="24"/>
        </w:rPr>
        <w:t>-</w:t>
      </w:r>
      <w:r w:rsidR="00024F58" w:rsidRPr="00C033C9">
        <w:rPr>
          <w:rFonts w:ascii="Times New Roman" w:hAnsi="Times New Roman" w:cs="Times New Roman"/>
          <w:sz w:val="24"/>
          <w:szCs w:val="24"/>
        </w:rPr>
        <w:t xml:space="preserve"> </w:t>
      </w:r>
      <w:r w:rsidR="00C216B9" w:rsidRPr="00C033C9">
        <w:rPr>
          <w:rFonts w:ascii="Times New Roman" w:hAnsi="Times New Roman" w:cs="Times New Roman"/>
          <w:sz w:val="24"/>
          <w:szCs w:val="24"/>
        </w:rPr>
        <w:t>бюджетные средства).</w:t>
      </w:r>
    </w:p>
    <w:p w14:paraId="2B392011" w14:textId="12EC1B6B" w:rsidR="00C216B9" w:rsidRPr="00C033C9" w:rsidRDefault="00C216B9" w:rsidP="00C55008">
      <w:pPr>
        <w:pStyle w:val="a3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3C9">
        <w:rPr>
          <w:rFonts w:ascii="Times New Roman" w:hAnsi="Times New Roman" w:cs="Times New Roman"/>
          <w:sz w:val="24"/>
          <w:szCs w:val="24"/>
        </w:rPr>
        <w:t xml:space="preserve">    Субсидия носит целевой характер и не может быть использована на иные цели.</w:t>
      </w:r>
    </w:p>
    <w:p w14:paraId="09919DB2" w14:textId="54CFA8AA" w:rsidR="00C216B9" w:rsidRPr="00C033C9" w:rsidRDefault="00C216B9" w:rsidP="00C55008">
      <w:pPr>
        <w:pStyle w:val="a3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3C9">
        <w:rPr>
          <w:rFonts w:ascii="Times New Roman" w:hAnsi="Times New Roman" w:cs="Times New Roman"/>
          <w:sz w:val="24"/>
          <w:szCs w:val="24"/>
        </w:rPr>
        <w:t xml:space="preserve">    Главным распорядителем бюджетных средств (далее – Главный распорядитель), осущес</w:t>
      </w:r>
      <w:r w:rsidR="00024F58" w:rsidRPr="00C033C9">
        <w:rPr>
          <w:rFonts w:ascii="Times New Roman" w:hAnsi="Times New Roman" w:cs="Times New Roman"/>
          <w:sz w:val="24"/>
          <w:szCs w:val="24"/>
        </w:rPr>
        <w:t>твляющим предоставление субсидии</w:t>
      </w:r>
      <w:r w:rsidRPr="00C033C9">
        <w:rPr>
          <w:rFonts w:ascii="Times New Roman" w:hAnsi="Times New Roman" w:cs="Times New Roman"/>
          <w:sz w:val="24"/>
          <w:szCs w:val="24"/>
        </w:rPr>
        <w:t>, до котор</w:t>
      </w:r>
      <w:r w:rsidR="00024F58" w:rsidRPr="00C033C9">
        <w:rPr>
          <w:rFonts w:ascii="Times New Roman" w:hAnsi="Times New Roman" w:cs="Times New Roman"/>
          <w:sz w:val="24"/>
          <w:szCs w:val="24"/>
        </w:rPr>
        <w:t>ого</w:t>
      </w:r>
      <w:r w:rsidRPr="00C033C9">
        <w:rPr>
          <w:rFonts w:ascii="Times New Roman" w:hAnsi="Times New Roman" w:cs="Times New Roman"/>
          <w:sz w:val="24"/>
          <w:szCs w:val="24"/>
        </w:rPr>
        <w:t xml:space="preserve"> в соответствии с бюджетным законодательством Российской Федерации как получател</w:t>
      </w:r>
      <w:r w:rsidR="00024F58" w:rsidRPr="00C033C9">
        <w:rPr>
          <w:rFonts w:ascii="Times New Roman" w:hAnsi="Times New Roman" w:cs="Times New Roman"/>
          <w:sz w:val="24"/>
          <w:szCs w:val="24"/>
        </w:rPr>
        <w:t>я</w:t>
      </w:r>
      <w:r w:rsidRPr="00C033C9">
        <w:rPr>
          <w:rFonts w:ascii="Times New Roman" w:hAnsi="Times New Roman" w:cs="Times New Roman"/>
          <w:sz w:val="24"/>
          <w:szCs w:val="24"/>
        </w:rPr>
        <w:t xml:space="preserve">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является администрация Сергиево-Посадского городского округа Московской области (далее – администрация городского округа).</w:t>
      </w:r>
    </w:p>
    <w:p w14:paraId="53DE9B07" w14:textId="7AB880FF" w:rsidR="00CA6217" w:rsidRPr="00C033C9" w:rsidRDefault="00CA6217" w:rsidP="00C55008">
      <w:pPr>
        <w:pStyle w:val="a3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3C9">
        <w:rPr>
          <w:rFonts w:ascii="Times New Roman" w:hAnsi="Times New Roman" w:cs="Times New Roman"/>
          <w:sz w:val="24"/>
          <w:szCs w:val="24"/>
        </w:rPr>
        <w:t xml:space="preserve">   Сведения о субсидиях подлежат размещению на едином портале бюджетной системы Российской Федерации в информационно-телекоммуникационной сети «Интернет» по адресу: </w:t>
      </w:r>
      <w:r w:rsidRPr="00C55008">
        <w:rPr>
          <w:rFonts w:ascii="Times New Roman" w:hAnsi="Times New Roman" w:cs="Times New Roman"/>
          <w:sz w:val="24"/>
          <w:szCs w:val="24"/>
        </w:rPr>
        <w:t>budget</w:t>
      </w:r>
      <w:r w:rsidRPr="00C033C9">
        <w:rPr>
          <w:rFonts w:ascii="Times New Roman" w:hAnsi="Times New Roman" w:cs="Times New Roman"/>
          <w:sz w:val="24"/>
          <w:szCs w:val="24"/>
        </w:rPr>
        <w:t>.</w:t>
      </w:r>
      <w:r w:rsidRPr="00C55008">
        <w:rPr>
          <w:rFonts w:ascii="Times New Roman" w:hAnsi="Times New Roman" w:cs="Times New Roman"/>
          <w:sz w:val="24"/>
          <w:szCs w:val="24"/>
        </w:rPr>
        <w:t>gov</w:t>
      </w:r>
      <w:r w:rsidRPr="00C033C9">
        <w:rPr>
          <w:rFonts w:ascii="Times New Roman" w:hAnsi="Times New Roman" w:cs="Times New Roman"/>
          <w:sz w:val="24"/>
          <w:szCs w:val="24"/>
        </w:rPr>
        <w:t>.</w:t>
      </w:r>
      <w:r w:rsidRPr="00C55008">
        <w:rPr>
          <w:rFonts w:ascii="Times New Roman" w:hAnsi="Times New Roman" w:cs="Times New Roman"/>
          <w:sz w:val="24"/>
          <w:szCs w:val="24"/>
        </w:rPr>
        <w:t>ru</w:t>
      </w:r>
      <w:r w:rsidRPr="00C033C9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8569D8" w:rsidRPr="00C033C9">
        <w:rPr>
          <w:rFonts w:ascii="Times New Roman" w:hAnsi="Times New Roman" w:cs="Times New Roman"/>
          <w:sz w:val="24"/>
          <w:szCs w:val="24"/>
        </w:rPr>
        <w:t xml:space="preserve"> </w:t>
      </w:r>
      <w:r w:rsidRPr="00C033C9">
        <w:rPr>
          <w:rFonts w:ascii="Times New Roman" w:hAnsi="Times New Roman" w:cs="Times New Roman"/>
          <w:sz w:val="24"/>
          <w:szCs w:val="24"/>
        </w:rPr>
        <w:t>-</w:t>
      </w:r>
      <w:r w:rsidR="00F23405">
        <w:rPr>
          <w:rFonts w:ascii="Times New Roman" w:hAnsi="Times New Roman" w:cs="Times New Roman"/>
          <w:sz w:val="24"/>
          <w:szCs w:val="24"/>
        </w:rPr>
        <w:t xml:space="preserve"> </w:t>
      </w:r>
      <w:r w:rsidRPr="00C033C9">
        <w:rPr>
          <w:rFonts w:ascii="Times New Roman" w:hAnsi="Times New Roman" w:cs="Times New Roman"/>
          <w:sz w:val="24"/>
          <w:szCs w:val="24"/>
        </w:rPr>
        <w:t>единый портал) при формировании проекта решения о бюджете (проекта решения о внесении изменений в решение о бюджете).</w:t>
      </w:r>
    </w:p>
    <w:p w14:paraId="4AD6A401" w14:textId="2A7C09A6" w:rsidR="00CA6217" w:rsidRPr="00CA6217" w:rsidRDefault="00CA6217" w:rsidP="00C216B9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3C9">
        <w:rPr>
          <w:rFonts w:ascii="Times New Roman" w:hAnsi="Times New Roman" w:cs="Times New Roman"/>
          <w:sz w:val="24"/>
          <w:szCs w:val="24"/>
        </w:rPr>
        <w:lastRenderedPageBreak/>
        <w:t xml:space="preserve">    В случае если в нормативном правовом акте указывается, что информация о субсидиях и (или) получателях субсидий, в том числе о заключенных с получателями субсидий соглашениях о предоставлении субсидий, является информацией ограниченного доступа или содержит сведения, составляющие государственную тайну, указанная информация не размещается на едином портале.</w:t>
      </w:r>
    </w:p>
    <w:p w14:paraId="55180AF5" w14:textId="533DB70B" w:rsidR="00446447" w:rsidRPr="00FC0B71" w:rsidRDefault="00446447" w:rsidP="00FC0B71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B71">
        <w:rPr>
          <w:rFonts w:ascii="Times New Roman" w:hAnsi="Times New Roman" w:cs="Times New Roman"/>
          <w:sz w:val="24"/>
          <w:szCs w:val="24"/>
        </w:rPr>
        <w:t xml:space="preserve">Субсидии предоставляются </w:t>
      </w:r>
      <w:r w:rsidR="008569D8">
        <w:rPr>
          <w:rFonts w:ascii="Times New Roman" w:hAnsi="Times New Roman" w:cs="Times New Roman"/>
          <w:sz w:val="24"/>
          <w:szCs w:val="24"/>
        </w:rPr>
        <w:t>получателям субсидии</w:t>
      </w:r>
      <w:r w:rsidRPr="00FC0B71">
        <w:rPr>
          <w:rFonts w:ascii="Times New Roman" w:hAnsi="Times New Roman" w:cs="Times New Roman"/>
          <w:sz w:val="24"/>
          <w:szCs w:val="24"/>
        </w:rPr>
        <w:t xml:space="preserve"> в рамках подпрограммы</w:t>
      </w:r>
      <w:r w:rsidR="005050E6">
        <w:rPr>
          <w:rFonts w:ascii="Times New Roman" w:hAnsi="Times New Roman" w:cs="Times New Roman"/>
          <w:sz w:val="24"/>
          <w:szCs w:val="24"/>
        </w:rPr>
        <w:t xml:space="preserve"> </w:t>
      </w:r>
      <w:r w:rsidRPr="00FC0B71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FC0B71">
        <w:rPr>
          <w:rFonts w:ascii="Times New Roman" w:eastAsia="Calibri" w:hAnsi="Times New Roman" w:cs="Times New Roman"/>
          <w:sz w:val="24"/>
          <w:szCs w:val="24"/>
        </w:rPr>
        <w:t xml:space="preserve"> «Развитие потребительского рынка и услуг на территории муниципального образования Московской области» </w:t>
      </w:r>
      <w:r w:rsidRPr="00FC0B71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«Сергиево-Посадский городской округ Московской области» «Предпринимательство» в целях возмещения части фактически понесенных затрат, связанных с оказанием ими банных услуг, в том числе:</w:t>
      </w:r>
    </w:p>
    <w:p w14:paraId="16693ACA" w14:textId="77777777" w:rsidR="00446447" w:rsidRPr="00045C87" w:rsidRDefault="00446447" w:rsidP="00446447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C87">
        <w:rPr>
          <w:rFonts w:ascii="Times New Roman" w:hAnsi="Times New Roman" w:cs="Times New Roman"/>
          <w:sz w:val="24"/>
          <w:szCs w:val="24"/>
        </w:rPr>
        <w:t>коммунальные услуги (</w:t>
      </w:r>
      <w:proofErr w:type="spellStart"/>
      <w:r w:rsidRPr="00045C87">
        <w:rPr>
          <w:rFonts w:ascii="Times New Roman" w:hAnsi="Times New Roman" w:cs="Times New Roman"/>
          <w:sz w:val="24"/>
          <w:szCs w:val="24"/>
        </w:rPr>
        <w:t>теплоэнергия</w:t>
      </w:r>
      <w:proofErr w:type="spellEnd"/>
      <w:r w:rsidRPr="00045C87">
        <w:rPr>
          <w:rFonts w:ascii="Times New Roman" w:hAnsi="Times New Roman" w:cs="Times New Roman"/>
          <w:sz w:val="24"/>
          <w:szCs w:val="24"/>
        </w:rPr>
        <w:t>, водопотребление/стоки, электроэнергия);</w:t>
      </w:r>
    </w:p>
    <w:p w14:paraId="5E010C6E" w14:textId="77777777" w:rsidR="00446447" w:rsidRPr="00045C87" w:rsidRDefault="00446447" w:rsidP="00446447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C87">
        <w:rPr>
          <w:rFonts w:ascii="Times New Roman" w:hAnsi="Times New Roman" w:cs="Times New Roman"/>
          <w:sz w:val="24"/>
          <w:szCs w:val="24"/>
        </w:rPr>
        <w:t>затраты на оплату труда работников получателя субсидии;</w:t>
      </w:r>
    </w:p>
    <w:p w14:paraId="6946C8E0" w14:textId="77777777" w:rsidR="00446447" w:rsidRPr="00045C87" w:rsidRDefault="00446447" w:rsidP="00446447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C87">
        <w:rPr>
          <w:rFonts w:ascii="Times New Roman" w:hAnsi="Times New Roman" w:cs="Times New Roman"/>
          <w:sz w:val="24"/>
          <w:szCs w:val="24"/>
        </w:rPr>
        <w:t>страховые взносы;</w:t>
      </w:r>
    </w:p>
    <w:p w14:paraId="5B952F50" w14:textId="77777777" w:rsidR="00446447" w:rsidRPr="00045C87" w:rsidRDefault="00446447" w:rsidP="00446447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C87">
        <w:rPr>
          <w:rFonts w:ascii="Times New Roman" w:hAnsi="Times New Roman" w:cs="Times New Roman"/>
          <w:sz w:val="24"/>
          <w:szCs w:val="24"/>
        </w:rPr>
        <w:t>расходы по поддержанию в технически исправном состоянии зданий бань и оборудования;</w:t>
      </w:r>
    </w:p>
    <w:p w14:paraId="0544E629" w14:textId="77777777" w:rsidR="00446447" w:rsidRPr="00045C87" w:rsidRDefault="00446447" w:rsidP="00446447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C87">
        <w:rPr>
          <w:rFonts w:ascii="Times New Roman" w:hAnsi="Times New Roman" w:cs="Times New Roman"/>
          <w:sz w:val="24"/>
          <w:szCs w:val="24"/>
        </w:rPr>
        <w:t>материалы, материальные затраты, оборудование;</w:t>
      </w:r>
    </w:p>
    <w:p w14:paraId="3F3E5B0E" w14:textId="77777777" w:rsidR="00446447" w:rsidRPr="00045C87" w:rsidRDefault="00446447" w:rsidP="00446447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C87">
        <w:rPr>
          <w:rFonts w:ascii="Times New Roman" w:hAnsi="Times New Roman" w:cs="Times New Roman"/>
          <w:sz w:val="24"/>
          <w:szCs w:val="24"/>
        </w:rPr>
        <w:t>топливо для котельных – уголь и древесные гранулы;</w:t>
      </w:r>
    </w:p>
    <w:p w14:paraId="56380FB6" w14:textId="77777777" w:rsidR="00446447" w:rsidRPr="00045C87" w:rsidRDefault="00446447" w:rsidP="00446447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C87">
        <w:rPr>
          <w:rFonts w:ascii="Times New Roman" w:hAnsi="Times New Roman" w:cs="Times New Roman"/>
          <w:sz w:val="24"/>
          <w:szCs w:val="24"/>
        </w:rPr>
        <w:t>налог на имущество;</w:t>
      </w:r>
    </w:p>
    <w:p w14:paraId="3FBF9AF9" w14:textId="77777777" w:rsidR="00446447" w:rsidRPr="00045C87" w:rsidRDefault="00446447" w:rsidP="00446447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C87">
        <w:rPr>
          <w:rFonts w:ascii="Times New Roman" w:hAnsi="Times New Roman" w:cs="Times New Roman"/>
          <w:sz w:val="24"/>
          <w:szCs w:val="24"/>
        </w:rPr>
        <w:t>амортизация;</w:t>
      </w:r>
    </w:p>
    <w:p w14:paraId="34A924D7" w14:textId="77777777" w:rsidR="00446447" w:rsidRPr="00045C87" w:rsidRDefault="00446447" w:rsidP="00446447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C87">
        <w:rPr>
          <w:rFonts w:ascii="Times New Roman" w:hAnsi="Times New Roman" w:cs="Times New Roman"/>
          <w:sz w:val="24"/>
          <w:szCs w:val="24"/>
        </w:rPr>
        <w:t>расходы по обслуживанию котельных и печей – каменок;</w:t>
      </w:r>
    </w:p>
    <w:p w14:paraId="57F71289" w14:textId="77777777" w:rsidR="00446447" w:rsidRPr="00045C87" w:rsidRDefault="00446447" w:rsidP="00446447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5C87">
        <w:rPr>
          <w:rFonts w:ascii="Times New Roman" w:hAnsi="Times New Roman" w:cs="Times New Roman"/>
          <w:sz w:val="24"/>
          <w:szCs w:val="24"/>
        </w:rPr>
        <w:t>общеэксплуатационные</w:t>
      </w:r>
      <w:proofErr w:type="spellEnd"/>
      <w:r w:rsidRPr="00045C87">
        <w:rPr>
          <w:rFonts w:ascii="Times New Roman" w:hAnsi="Times New Roman" w:cs="Times New Roman"/>
          <w:sz w:val="24"/>
          <w:szCs w:val="24"/>
        </w:rPr>
        <w:t xml:space="preserve"> расходы, относимые на общие отделения бань;</w:t>
      </w:r>
    </w:p>
    <w:p w14:paraId="3C8F0815" w14:textId="01A40B66" w:rsidR="00446447" w:rsidRDefault="008569D8" w:rsidP="004464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446447" w:rsidRPr="00045C87">
        <w:rPr>
          <w:rFonts w:ascii="Times New Roman" w:hAnsi="Times New Roman" w:cs="Times New Roman"/>
          <w:sz w:val="24"/>
          <w:szCs w:val="24"/>
        </w:rPr>
        <w:t>прочие расходы.</w:t>
      </w:r>
    </w:p>
    <w:p w14:paraId="0EE09886" w14:textId="29F9CC2E" w:rsidR="005050E6" w:rsidRPr="0087370D" w:rsidRDefault="00192366" w:rsidP="005050E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Субсидия предоставляется на компенсацию части затрат, понесенных </w:t>
      </w:r>
      <w:r w:rsidR="00FA7816" w:rsidRPr="008737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получателями субсидии</w:t>
      </w:r>
      <w:r w:rsidRPr="008737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42FF5" w:rsidRPr="008737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текущем календарном году</w:t>
      </w:r>
      <w:r w:rsidR="00674D15" w:rsidRPr="0087370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начиная с 01 января текущего года</w:t>
      </w:r>
      <w:r w:rsidR="00D412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дня подачи заявки на участие в отборе</w:t>
      </w:r>
      <w:r w:rsidRPr="0087370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5050E6" w:rsidRPr="008737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82527" w14:textId="682DDE2D" w:rsidR="005050E6" w:rsidRPr="0087370D" w:rsidRDefault="005050E6" w:rsidP="005050E6">
      <w:pPr>
        <w:tabs>
          <w:tab w:val="left" w:pos="851"/>
        </w:tabs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7370D">
        <w:rPr>
          <w:rFonts w:ascii="Times New Roman" w:hAnsi="Times New Roman" w:cs="Times New Roman"/>
          <w:sz w:val="24"/>
          <w:szCs w:val="24"/>
        </w:rPr>
        <w:t xml:space="preserve">Размер </w:t>
      </w:r>
      <w:proofErr w:type="spellStart"/>
      <w:r w:rsidRPr="0087370D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87370D">
        <w:rPr>
          <w:rFonts w:ascii="Times New Roman" w:hAnsi="Times New Roman" w:cs="Times New Roman"/>
          <w:sz w:val="24"/>
          <w:szCs w:val="24"/>
        </w:rPr>
        <w:t xml:space="preserve"> части затрат на одну помывку в </w:t>
      </w:r>
      <w:r w:rsidR="00674D15" w:rsidRPr="0087370D">
        <w:rPr>
          <w:rFonts w:ascii="Times New Roman" w:hAnsi="Times New Roman" w:cs="Times New Roman"/>
          <w:sz w:val="24"/>
          <w:szCs w:val="24"/>
        </w:rPr>
        <w:t>общих</w:t>
      </w:r>
      <w:r w:rsidRPr="0087370D">
        <w:rPr>
          <w:rFonts w:ascii="Times New Roman" w:hAnsi="Times New Roman" w:cs="Times New Roman"/>
          <w:sz w:val="24"/>
          <w:szCs w:val="24"/>
        </w:rPr>
        <w:t xml:space="preserve"> отделениях бань</w:t>
      </w:r>
      <w:r w:rsidRPr="008737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370D">
        <w:rPr>
          <w:rFonts w:ascii="Times New Roman" w:hAnsi="Times New Roman" w:cs="Times New Roman"/>
          <w:sz w:val="24"/>
          <w:szCs w:val="24"/>
        </w:rPr>
        <w:t xml:space="preserve">за счет средств бюджета городского округа (далее – предельный размер </w:t>
      </w:r>
      <w:proofErr w:type="spellStart"/>
      <w:r w:rsidRPr="0087370D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87370D">
        <w:rPr>
          <w:rFonts w:ascii="Times New Roman" w:hAnsi="Times New Roman" w:cs="Times New Roman"/>
          <w:sz w:val="24"/>
          <w:szCs w:val="24"/>
        </w:rPr>
        <w:t xml:space="preserve"> за счет средств бюджета городского округа) составляет не более 400 рублей для </w:t>
      </w:r>
      <w:r w:rsidR="00FA7816" w:rsidRPr="0087370D">
        <w:rPr>
          <w:rFonts w:ascii="Times New Roman" w:hAnsi="Times New Roman" w:cs="Times New Roman"/>
          <w:sz w:val="24"/>
          <w:szCs w:val="24"/>
        </w:rPr>
        <w:t>общего</w:t>
      </w:r>
      <w:r w:rsidRPr="0087370D">
        <w:rPr>
          <w:rFonts w:ascii="Times New Roman" w:hAnsi="Times New Roman" w:cs="Times New Roman"/>
          <w:sz w:val="24"/>
          <w:szCs w:val="24"/>
        </w:rPr>
        <w:t xml:space="preserve"> отделения.</w:t>
      </w:r>
    </w:p>
    <w:p w14:paraId="645D4B0A" w14:textId="77777777" w:rsidR="00F23405" w:rsidRPr="0087370D" w:rsidRDefault="005050E6" w:rsidP="00F23405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7370D">
        <w:rPr>
          <w:rFonts w:ascii="Times New Roman" w:hAnsi="Times New Roman" w:cs="Times New Roman"/>
          <w:sz w:val="24"/>
          <w:szCs w:val="24"/>
        </w:rPr>
        <w:t>Участниками отбора являются</w:t>
      </w:r>
      <w:r w:rsidR="008569D8" w:rsidRPr="0087370D">
        <w:rPr>
          <w:rFonts w:ascii="Times New Roman" w:hAnsi="Times New Roman" w:cs="Times New Roman"/>
          <w:sz w:val="24"/>
          <w:szCs w:val="24"/>
        </w:rPr>
        <w:t xml:space="preserve"> </w:t>
      </w:r>
      <w:r w:rsidR="00192366" w:rsidRPr="0087370D">
        <w:rPr>
          <w:rFonts w:ascii="Times New Roman" w:hAnsi="Times New Roman" w:cs="Times New Roman"/>
          <w:sz w:val="24"/>
          <w:szCs w:val="24"/>
        </w:rPr>
        <w:t xml:space="preserve">юридические лица, за исключением государственных (муниципальных) учреждений, индивидуальные предприниматели, </w:t>
      </w:r>
      <w:r w:rsidR="00192366" w:rsidRPr="008737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зарегистрированные и осуществляющие деятельность на территории Сергиево-Посадского городского округа Московской области,</w:t>
      </w:r>
      <w:r w:rsidRPr="008737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одним и</w:t>
      </w:r>
      <w:r w:rsidR="005A4E31" w:rsidRPr="008737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 видов экономической деятельности</w:t>
      </w:r>
      <w:r w:rsidR="00192366" w:rsidRPr="008737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A4E31" w:rsidRPr="008737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которых является </w:t>
      </w:r>
      <w:r w:rsidR="00C033C9" w:rsidRPr="008737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деятельность бань и душевых по предоставлению общегигиенических услуг</w:t>
      </w:r>
      <w:r w:rsidR="005A4E31" w:rsidRPr="008737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192366" w:rsidRPr="008737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обратившиеся с</w:t>
      </w:r>
      <w:r w:rsidR="005A4E31" w:rsidRPr="008737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заявкой на участие в отборе.</w:t>
      </w:r>
      <w:r w:rsidR="00192366" w:rsidRPr="008737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73F6F213" w14:textId="2A17EAA6" w:rsidR="00F23405" w:rsidRPr="0087370D" w:rsidRDefault="00F23405" w:rsidP="00F23405">
      <w:pPr>
        <w:pStyle w:val="a3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737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Получателем субсидии является победитель в отборе, с которым Главным распорядителем заключ</w:t>
      </w:r>
      <w:r w:rsidR="00FA7816" w:rsidRPr="008737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ается</w:t>
      </w:r>
      <w:r w:rsidRPr="008737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соглашение о предоставлении субсидии.</w:t>
      </w:r>
    </w:p>
    <w:p w14:paraId="041EE983" w14:textId="52B0E31F" w:rsidR="00C159C9" w:rsidRPr="0087370D" w:rsidRDefault="00CE0639" w:rsidP="00CE0639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D">
        <w:rPr>
          <w:rFonts w:ascii="Times New Roman" w:hAnsi="Times New Roman" w:cs="Times New Roman"/>
          <w:sz w:val="24"/>
          <w:szCs w:val="24"/>
        </w:rPr>
        <w:t>Пр</w:t>
      </w:r>
      <w:r w:rsidR="00FA7816" w:rsidRPr="0087370D">
        <w:rPr>
          <w:rFonts w:ascii="Times New Roman" w:hAnsi="Times New Roman" w:cs="Times New Roman"/>
          <w:sz w:val="24"/>
          <w:szCs w:val="24"/>
        </w:rPr>
        <w:t xml:space="preserve">аво на получение субсидий имеют </w:t>
      </w:r>
      <w:r w:rsidRPr="0087370D">
        <w:rPr>
          <w:rFonts w:ascii="Times New Roman" w:hAnsi="Times New Roman" w:cs="Times New Roman"/>
          <w:sz w:val="24"/>
          <w:szCs w:val="24"/>
        </w:rPr>
        <w:t>юридические лица, за исключением государственных (муниципальных) учреждений, индивидуальные предприниматели, прошедшие отбор, который проводится</w:t>
      </w:r>
      <w:r w:rsidR="00C159C9" w:rsidRPr="0087370D">
        <w:rPr>
          <w:rFonts w:ascii="Times New Roman" w:hAnsi="Times New Roman" w:cs="Times New Roman"/>
          <w:sz w:val="24"/>
          <w:szCs w:val="24"/>
        </w:rPr>
        <w:t xml:space="preserve"> администрацией городского округа в лице ответственного исполнителя.</w:t>
      </w:r>
      <w:r w:rsidR="00642FF5" w:rsidRPr="0087370D">
        <w:rPr>
          <w:rFonts w:ascii="Times New Roman" w:hAnsi="Times New Roman" w:cs="Times New Roman"/>
          <w:sz w:val="24"/>
          <w:szCs w:val="24"/>
        </w:rPr>
        <w:t xml:space="preserve"> Ответственным исполнителем является управление инвестиций администрации городского округа. </w:t>
      </w:r>
    </w:p>
    <w:p w14:paraId="19CAE5CA" w14:textId="4722262A" w:rsidR="00CE0639" w:rsidRPr="00C159C9" w:rsidRDefault="00CE0639" w:rsidP="00C159C9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159C9">
        <w:rPr>
          <w:rFonts w:ascii="Times New Roman" w:hAnsi="Times New Roman" w:cs="Times New Roman"/>
          <w:sz w:val="24"/>
          <w:szCs w:val="24"/>
        </w:rPr>
        <w:t>Критериями отбора являются:</w:t>
      </w:r>
    </w:p>
    <w:p w14:paraId="17DE4908" w14:textId="48A1CB3C" w:rsidR="00CE0639" w:rsidRPr="00161AC6" w:rsidRDefault="00CE0639" w:rsidP="00CE0639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 xml:space="preserve">а) </w:t>
      </w:r>
      <w:r w:rsidR="00C159C9" w:rsidRPr="0087370D">
        <w:rPr>
          <w:rFonts w:ascii="Times New Roman" w:hAnsi="Times New Roman" w:cs="Times New Roman"/>
          <w:sz w:val="24"/>
          <w:szCs w:val="24"/>
        </w:rPr>
        <w:t>ведение участником отбора деятельности в соответствии с</w:t>
      </w:r>
      <w:r w:rsidRPr="0087370D">
        <w:rPr>
          <w:rFonts w:ascii="Times New Roman" w:hAnsi="Times New Roman" w:cs="Times New Roman"/>
          <w:sz w:val="24"/>
          <w:szCs w:val="24"/>
        </w:rPr>
        <w:t xml:space="preserve"> ОКВЭД 96.04</w:t>
      </w:r>
      <w:r w:rsidR="0087370D" w:rsidRPr="0087370D">
        <w:rPr>
          <w:rFonts w:ascii="Times New Roman" w:hAnsi="Times New Roman" w:cs="Times New Roman"/>
          <w:sz w:val="24"/>
          <w:szCs w:val="24"/>
        </w:rPr>
        <w:t>,</w:t>
      </w:r>
      <w:r w:rsidR="0087370D">
        <w:rPr>
          <w:rFonts w:ascii="Times New Roman" w:hAnsi="Times New Roman" w:cs="Times New Roman"/>
          <w:sz w:val="24"/>
          <w:szCs w:val="24"/>
        </w:rPr>
        <w:t xml:space="preserve"> а именно  </w:t>
      </w:r>
      <w:r w:rsidR="0087370D" w:rsidRPr="0087370D">
        <w:rPr>
          <w:rFonts w:ascii="Times New Roman" w:hAnsi="Times New Roman" w:cs="Times New Roman"/>
          <w:sz w:val="24"/>
          <w:szCs w:val="24"/>
        </w:rPr>
        <w:t>- деятельность бань и душевых по предоставлению общегигиенических услуг</w:t>
      </w:r>
      <w:r w:rsidRPr="00161AC6">
        <w:rPr>
          <w:rFonts w:ascii="Times New Roman" w:hAnsi="Times New Roman" w:cs="Times New Roman"/>
          <w:sz w:val="24"/>
          <w:szCs w:val="24"/>
        </w:rPr>
        <w:t>;</w:t>
      </w:r>
    </w:p>
    <w:p w14:paraId="45A478CB" w14:textId="0B54200C" w:rsidR="00CE0639" w:rsidRPr="0016497F" w:rsidRDefault="00CE0639" w:rsidP="00CE0639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 xml:space="preserve">б) наличие </w:t>
      </w:r>
      <w:r w:rsidRPr="0016497F">
        <w:rPr>
          <w:rFonts w:ascii="Times New Roman" w:hAnsi="Times New Roman" w:cs="Times New Roman"/>
          <w:sz w:val="24"/>
          <w:szCs w:val="24"/>
        </w:rPr>
        <w:t>у</w:t>
      </w:r>
      <w:r w:rsidR="00C159C9" w:rsidRPr="0016497F">
        <w:rPr>
          <w:rFonts w:ascii="Times New Roman" w:hAnsi="Times New Roman" w:cs="Times New Roman"/>
          <w:sz w:val="24"/>
          <w:szCs w:val="24"/>
        </w:rPr>
        <w:t xml:space="preserve"> участника отбора</w:t>
      </w:r>
      <w:r w:rsidRPr="0016497F">
        <w:rPr>
          <w:rFonts w:ascii="Times New Roman" w:hAnsi="Times New Roman" w:cs="Times New Roman"/>
          <w:sz w:val="24"/>
          <w:szCs w:val="24"/>
        </w:rPr>
        <w:t xml:space="preserve"> в собственности, в аренде или на других законных основаниях действующих объектов – </w:t>
      </w:r>
      <w:r w:rsidRPr="0087370D">
        <w:rPr>
          <w:rFonts w:ascii="Times New Roman" w:hAnsi="Times New Roman" w:cs="Times New Roman"/>
          <w:sz w:val="24"/>
          <w:szCs w:val="24"/>
        </w:rPr>
        <w:t>бань</w:t>
      </w:r>
      <w:r w:rsidRPr="0016497F">
        <w:rPr>
          <w:rFonts w:ascii="Times New Roman" w:hAnsi="Times New Roman" w:cs="Times New Roman"/>
          <w:sz w:val="24"/>
          <w:szCs w:val="24"/>
        </w:rPr>
        <w:t>;</w:t>
      </w:r>
    </w:p>
    <w:p w14:paraId="51BAE920" w14:textId="0F91A919" w:rsidR="00CE0639" w:rsidRPr="0016497F" w:rsidRDefault="00CE0639" w:rsidP="00CE0639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497F">
        <w:rPr>
          <w:rFonts w:ascii="Times New Roman" w:hAnsi="Times New Roman" w:cs="Times New Roman"/>
          <w:sz w:val="24"/>
          <w:szCs w:val="24"/>
        </w:rPr>
        <w:t>в) осуществление</w:t>
      </w:r>
      <w:r w:rsidR="00C159C9" w:rsidRPr="0016497F">
        <w:rPr>
          <w:rFonts w:ascii="Times New Roman" w:hAnsi="Times New Roman" w:cs="Times New Roman"/>
          <w:sz w:val="24"/>
          <w:szCs w:val="24"/>
        </w:rPr>
        <w:t xml:space="preserve"> участником отбора </w:t>
      </w:r>
      <w:r w:rsidRPr="0016497F">
        <w:rPr>
          <w:rFonts w:ascii="Times New Roman" w:hAnsi="Times New Roman" w:cs="Times New Roman"/>
          <w:sz w:val="24"/>
          <w:szCs w:val="24"/>
        </w:rPr>
        <w:t xml:space="preserve">деятельности по оказанию населению банных </w:t>
      </w:r>
      <w:r w:rsidRPr="0016497F">
        <w:rPr>
          <w:rFonts w:ascii="Times New Roman" w:hAnsi="Times New Roman" w:cs="Times New Roman"/>
          <w:sz w:val="24"/>
          <w:szCs w:val="24"/>
        </w:rPr>
        <w:lastRenderedPageBreak/>
        <w:t>услуг на территории Сергиево-Посадского городского округа Московской области;</w:t>
      </w:r>
    </w:p>
    <w:p w14:paraId="0A8E4140" w14:textId="7A2A974D" w:rsidR="00CE0639" w:rsidRPr="00640613" w:rsidRDefault="00CE0639" w:rsidP="00CE0639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497F">
        <w:rPr>
          <w:rFonts w:ascii="Times New Roman" w:hAnsi="Times New Roman" w:cs="Times New Roman"/>
          <w:sz w:val="24"/>
          <w:szCs w:val="24"/>
        </w:rPr>
        <w:t>г) предоставление</w:t>
      </w:r>
      <w:r w:rsidR="00C159C9" w:rsidRPr="0016497F">
        <w:rPr>
          <w:rFonts w:ascii="Times New Roman" w:hAnsi="Times New Roman" w:cs="Times New Roman"/>
          <w:sz w:val="24"/>
          <w:szCs w:val="24"/>
        </w:rPr>
        <w:t xml:space="preserve"> участником отбора</w:t>
      </w:r>
      <w:r w:rsidRPr="00640613">
        <w:rPr>
          <w:rFonts w:ascii="Times New Roman" w:hAnsi="Times New Roman" w:cs="Times New Roman"/>
          <w:sz w:val="24"/>
          <w:szCs w:val="24"/>
        </w:rPr>
        <w:t xml:space="preserve"> банных услуг </w:t>
      </w:r>
      <w:r w:rsidRPr="0087370D">
        <w:rPr>
          <w:rFonts w:ascii="Times New Roman" w:hAnsi="Times New Roman" w:cs="Times New Roman"/>
          <w:sz w:val="24"/>
          <w:szCs w:val="24"/>
        </w:rPr>
        <w:t>населению в общих отделениях</w:t>
      </w:r>
      <w:r w:rsidRPr="00640613">
        <w:rPr>
          <w:rFonts w:ascii="Times New Roman" w:hAnsi="Times New Roman" w:cs="Times New Roman"/>
          <w:sz w:val="24"/>
          <w:szCs w:val="24"/>
        </w:rPr>
        <w:t xml:space="preserve"> бань на территории Сергиево-Посадского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613">
        <w:rPr>
          <w:rFonts w:ascii="Times New Roman" w:hAnsi="Times New Roman" w:cs="Times New Roman"/>
          <w:sz w:val="24"/>
          <w:szCs w:val="24"/>
        </w:rPr>
        <w:t>по стоимости, не превышающей предельное значение стоимости одной помывки для следующей категории потребителей: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6945"/>
      </w:tblGrid>
      <w:tr w:rsidR="00CE0639" w:rsidRPr="00161AC6" w14:paraId="138C1EFD" w14:textId="77777777" w:rsidTr="00024F58">
        <w:tc>
          <w:tcPr>
            <w:tcW w:w="2756" w:type="dxa"/>
          </w:tcPr>
          <w:p w14:paraId="0E69F8D0" w14:textId="77777777" w:rsidR="00CE0639" w:rsidRPr="00161AC6" w:rsidRDefault="00CE0639" w:rsidP="0002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C6">
              <w:rPr>
                <w:rFonts w:ascii="Times New Roman" w:hAnsi="Times New Roman" w:cs="Times New Roman"/>
                <w:sz w:val="24"/>
                <w:szCs w:val="24"/>
              </w:rPr>
              <w:t>Категория получателей услуги</w:t>
            </w:r>
          </w:p>
        </w:tc>
        <w:tc>
          <w:tcPr>
            <w:tcW w:w="6945" w:type="dxa"/>
          </w:tcPr>
          <w:p w14:paraId="127AFEC2" w14:textId="355E1D37" w:rsidR="00CE0639" w:rsidRPr="00F23405" w:rsidRDefault="00CE0639" w:rsidP="00873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C">
              <w:rPr>
                <w:rFonts w:ascii="Times New Roman" w:hAnsi="Times New Roman" w:cs="Times New Roman"/>
                <w:sz w:val="24"/>
                <w:szCs w:val="24"/>
              </w:rPr>
              <w:t xml:space="preserve">На одну </w:t>
            </w:r>
            <w:r w:rsidRPr="0087370D">
              <w:rPr>
                <w:rFonts w:ascii="Times New Roman" w:hAnsi="Times New Roman" w:cs="Times New Roman"/>
                <w:sz w:val="24"/>
                <w:szCs w:val="24"/>
              </w:rPr>
              <w:t xml:space="preserve">помывку в </w:t>
            </w:r>
            <w:r w:rsidR="00FA7816" w:rsidRPr="0087370D">
              <w:rPr>
                <w:rFonts w:ascii="Times New Roman" w:hAnsi="Times New Roman" w:cs="Times New Roman"/>
                <w:sz w:val="24"/>
                <w:szCs w:val="24"/>
              </w:rPr>
              <w:t>общем</w:t>
            </w:r>
            <w:r w:rsidRPr="0087370D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отделении с одного человека, руб.</w:t>
            </w:r>
            <w:r w:rsidR="00FA78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E0639" w:rsidRPr="00161AC6" w14:paraId="3113AADF" w14:textId="77777777" w:rsidTr="00024F58">
        <w:tc>
          <w:tcPr>
            <w:tcW w:w="2756" w:type="dxa"/>
          </w:tcPr>
          <w:p w14:paraId="018D8078" w14:textId="77777777" w:rsidR="00CE0639" w:rsidRPr="00161AC6" w:rsidRDefault="00CE0639" w:rsidP="00024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AC6">
              <w:rPr>
                <w:rFonts w:ascii="Times New Roman" w:hAnsi="Times New Roman" w:cs="Times New Roman"/>
                <w:sz w:val="24"/>
                <w:szCs w:val="24"/>
              </w:rPr>
              <w:t>Граждане (все категории)</w:t>
            </w:r>
          </w:p>
        </w:tc>
        <w:tc>
          <w:tcPr>
            <w:tcW w:w="6945" w:type="dxa"/>
          </w:tcPr>
          <w:p w14:paraId="2C8623AF" w14:textId="4C0BF07E" w:rsidR="00CE0639" w:rsidRPr="0097250C" w:rsidRDefault="00523BB9" w:rsidP="00024F5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7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E0639" w:rsidRPr="0087370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CE0639" w:rsidRPr="00161AC6" w14:paraId="41C9987C" w14:textId="77777777" w:rsidTr="00024F58">
        <w:trPr>
          <w:trHeight w:val="314"/>
        </w:trPr>
        <w:tc>
          <w:tcPr>
            <w:tcW w:w="2756" w:type="dxa"/>
          </w:tcPr>
          <w:p w14:paraId="5A8EF820" w14:textId="77777777" w:rsidR="00CE0639" w:rsidRPr="00161AC6" w:rsidRDefault="00CE0639" w:rsidP="00024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AC6">
              <w:rPr>
                <w:rFonts w:ascii="Times New Roman" w:hAnsi="Times New Roman" w:cs="Times New Roman"/>
                <w:sz w:val="24"/>
                <w:szCs w:val="24"/>
              </w:rPr>
              <w:t>Дети от 0 до 3 лет</w:t>
            </w:r>
          </w:p>
        </w:tc>
        <w:tc>
          <w:tcPr>
            <w:tcW w:w="6945" w:type="dxa"/>
          </w:tcPr>
          <w:p w14:paraId="39D1D448" w14:textId="77777777" w:rsidR="00CE0639" w:rsidRPr="00161AC6" w:rsidRDefault="00CE0639" w:rsidP="00024F5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C6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</w:tbl>
    <w:p w14:paraId="18C9BA3B" w14:textId="4A1C3B93" w:rsidR="00CE0639" w:rsidRPr="00CE0639" w:rsidRDefault="00CE0639" w:rsidP="00CE0639">
      <w:pPr>
        <w:tabs>
          <w:tab w:val="left" w:pos="851"/>
        </w:tabs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0639">
        <w:rPr>
          <w:rFonts w:ascii="Times New Roman" w:hAnsi="Times New Roman" w:cs="Times New Roman"/>
          <w:sz w:val="24"/>
          <w:szCs w:val="24"/>
        </w:rPr>
        <w:t xml:space="preserve">д) </w:t>
      </w:r>
      <w:r w:rsidRPr="00523BB9">
        <w:rPr>
          <w:rFonts w:ascii="Times New Roman" w:hAnsi="Times New Roman" w:cs="Times New Roman"/>
          <w:sz w:val="24"/>
          <w:szCs w:val="24"/>
        </w:rPr>
        <w:t>ведение</w:t>
      </w:r>
      <w:r w:rsidR="00523BB9">
        <w:rPr>
          <w:rFonts w:ascii="Times New Roman" w:hAnsi="Times New Roman" w:cs="Times New Roman"/>
          <w:sz w:val="24"/>
          <w:szCs w:val="24"/>
        </w:rPr>
        <w:t xml:space="preserve"> </w:t>
      </w:r>
      <w:r w:rsidR="00523BB9" w:rsidRPr="0016497F">
        <w:rPr>
          <w:rFonts w:ascii="Times New Roman" w:hAnsi="Times New Roman" w:cs="Times New Roman"/>
          <w:sz w:val="24"/>
          <w:szCs w:val="24"/>
        </w:rPr>
        <w:t xml:space="preserve">участником </w:t>
      </w:r>
      <w:r w:rsidR="00523BB9" w:rsidRPr="0087370D">
        <w:rPr>
          <w:rFonts w:ascii="Times New Roman" w:hAnsi="Times New Roman" w:cs="Times New Roman"/>
          <w:sz w:val="24"/>
          <w:szCs w:val="24"/>
        </w:rPr>
        <w:t xml:space="preserve">отбора </w:t>
      </w:r>
      <w:r w:rsidRPr="0087370D">
        <w:rPr>
          <w:rFonts w:ascii="Times New Roman" w:hAnsi="Times New Roman" w:cs="Times New Roman"/>
          <w:sz w:val="24"/>
          <w:szCs w:val="24"/>
        </w:rPr>
        <w:t>раздельного бухгалтерского учета затрат, связанных с оказанием населению банных услуг в общих отделениях бань, и иным осуществляемым видам деятельнос</w:t>
      </w:r>
      <w:r w:rsidR="00F23405" w:rsidRPr="0087370D">
        <w:rPr>
          <w:rFonts w:ascii="Times New Roman" w:hAnsi="Times New Roman" w:cs="Times New Roman"/>
          <w:sz w:val="24"/>
          <w:szCs w:val="24"/>
        </w:rPr>
        <w:t>ти. При этом затраты</w:t>
      </w:r>
      <w:r w:rsidRPr="0087370D">
        <w:rPr>
          <w:rFonts w:ascii="Times New Roman" w:hAnsi="Times New Roman" w:cs="Times New Roman"/>
          <w:sz w:val="24"/>
          <w:szCs w:val="24"/>
        </w:rPr>
        <w:t>, связанные с оказанием банных услуг населению в общих отделениях бань, рассчитываются как сумма прямых и косвенных затрат. Прямые затраты относятся непосредственно на вид деятельности – услуги помывки в общих отделениях бань, предоставляемым населению. Распределение косвенных затрат</w:t>
      </w:r>
      <w:r w:rsidRPr="00523BB9">
        <w:rPr>
          <w:rFonts w:ascii="Times New Roman" w:hAnsi="Times New Roman" w:cs="Times New Roman"/>
          <w:sz w:val="24"/>
          <w:szCs w:val="24"/>
        </w:rPr>
        <w:t xml:space="preserve"> между различными видами деятельности, осуществляемыми </w:t>
      </w:r>
      <w:r w:rsidR="00F23405">
        <w:rPr>
          <w:rFonts w:ascii="Times New Roman" w:hAnsi="Times New Roman" w:cs="Times New Roman"/>
          <w:sz w:val="24"/>
          <w:szCs w:val="24"/>
        </w:rPr>
        <w:t>участником отбора</w:t>
      </w:r>
      <w:r w:rsidRPr="00523BB9">
        <w:rPr>
          <w:rFonts w:ascii="Times New Roman" w:hAnsi="Times New Roman" w:cs="Times New Roman"/>
          <w:sz w:val="24"/>
          <w:szCs w:val="24"/>
        </w:rPr>
        <w:t xml:space="preserve">, производится согласно учетной политике, принятой </w:t>
      </w:r>
      <w:r w:rsidR="00F23405">
        <w:rPr>
          <w:rFonts w:ascii="Times New Roman" w:hAnsi="Times New Roman" w:cs="Times New Roman"/>
          <w:sz w:val="24"/>
          <w:szCs w:val="24"/>
        </w:rPr>
        <w:t>у участника отбора</w:t>
      </w:r>
      <w:r w:rsidR="00B85B35">
        <w:rPr>
          <w:rFonts w:ascii="Times New Roman" w:hAnsi="Times New Roman" w:cs="Times New Roman"/>
          <w:sz w:val="24"/>
          <w:szCs w:val="24"/>
        </w:rPr>
        <w:t>.</w:t>
      </w:r>
    </w:p>
    <w:p w14:paraId="13E4C2B4" w14:textId="43D2BBB4" w:rsidR="00192366" w:rsidRPr="00FC0B71" w:rsidRDefault="00192366" w:rsidP="00FC0B71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C0B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Отбор участников для предоставления субсидии проводится в форме </w:t>
      </w:r>
      <w:r w:rsidR="00A510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запроса предложений</w:t>
      </w:r>
      <w:r w:rsidRPr="00FC0B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 </w:t>
      </w:r>
      <w:hyperlink w:anchor="Par88" w:history="1">
        <w:r w:rsidRPr="00FC0B71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разделом II</w:t>
        </w:r>
      </w:hyperlink>
      <w:r w:rsidRPr="00FC0B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</w:t>
      </w:r>
      <w:r w:rsidR="00A510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оящего Порядка</w:t>
      </w:r>
      <w:r w:rsidRPr="00FC0B7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4A0E1D46" w14:textId="12CE86E4" w:rsidR="00FC0B71" w:rsidRPr="00045C87" w:rsidRDefault="00B85B35" w:rsidP="00FC0B71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C0B71" w:rsidRPr="00045C87">
        <w:rPr>
          <w:rFonts w:ascii="Times New Roman" w:hAnsi="Times New Roman" w:cs="Times New Roman"/>
          <w:sz w:val="24"/>
          <w:szCs w:val="24"/>
        </w:rPr>
        <w:t>настоящем Порядке:</w:t>
      </w:r>
    </w:p>
    <w:p w14:paraId="1A85F4E0" w14:textId="7982D5E6" w:rsidR="00FC0B71" w:rsidRPr="0087370D" w:rsidRDefault="00EB1170" w:rsidP="00FC0B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D">
        <w:rPr>
          <w:rFonts w:ascii="Times New Roman" w:hAnsi="Times New Roman" w:cs="Times New Roman"/>
          <w:sz w:val="24"/>
          <w:szCs w:val="24"/>
        </w:rPr>
        <w:t xml:space="preserve">под </w:t>
      </w:r>
      <w:r w:rsidR="00FC0B71" w:rsidRPr="0087370D">
        <w:rPr>
          <w:rFonts w:ascii="Times New Roman" w:hAnsi="Times New Roman" w:cs="Times New Roman"/>
          <w:sz w:val="24"/>
          <w:szCs w:val="24"/>
        </w:rPr>
        <w:t>банны</w:t>
      </w:r>
      <w:r w:rsidR="00B85B35" w:rsidRPr="0087370D">
        <w:rPr>
          <w:rFonts w:ascii="Times New Roman" w:hAnsi="Times New Roman" w:cs="Times New Roman"/>
          <w:sz w:val="24"/>
          <w:szCs w:val="24"/>
        </w:rPr>
        <w:t>ми</w:t>
      </w:r>
      <w:r w:rsidR="00FC0B71" w:rsidRPr="0087370D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B85B35" w:rsidRPr="0087370D">
        <w:rPr>
          <w:rFonts w:ascii="Times New Roman" w:hAnsi="Times New Roman" w:cs="Times New Roman"/>
          <w:sz w:val="24"/>
          <w:szCs w:val="24"/>
        </w:rPr>
        <w:t>ами</w:t>
      </w:r>
      <w:r w:rsidRPr="0087370D">
        <w:rPr>
          <w:rFonts w:ascii="Times New Roman" w:hAnsi="Times New Roman" w:cs="Times New Roman"/>
          <w:sz w:val="24"/>
          <w:szCs w:val="24"/>
        </w:rPr>
        <w:t xml:space="preserve"> понимаются</w:t>
      </w:r>
      <w:r w:rsidR="00A51021" w:rsidRPr="0087370D">
        <w:rPr>
          <w:rFonts w:ascii="Times New Roman" w:hAnsi="Times New Roman" w:cs="Times New Roman"/>
          <w:sz w:val="24"/>
          <w:szCs w:val="24"/>
        </w:rPr>
        <w:t xml:space="preserve"> </w:t>
      </w:r>
      <w:r w:rsidR="00FC0B71" w:rsidRPr="0087370D">
        <w:rPr>
          <w:rFonts w:ascii="Times New Roman" w:hAnsi="Times New Roman" w:cs="Times New Roman"/>
          <w:sz w:val="24"/>
          <w:szCs w:val="24"/>
        </w:rPr>
        <w:t xml:space="preserve"> услуги по помывке населения, оказываемые в общих отделениях бань;</w:t>
      </w:r>
    </w:p>
    <w:p w14:paraId="2010052D" w14:textId="3BD613D5" w:rsidR="00FC0B71" w:rsidRPr="00161AC6" w:rsidRDefault="00B85B35" w:rsidP="00FC0B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D">
        <w:rPr>
          <w:rFonts w:ascii="Times New Roman" w:hAnsi="Times New Roman" w:cs="Times New Roman"/>
          <w:sz w:val="24"/>
          <w:szCs w:val="24"/>
        </w:rPr>
        <w:t xml:space="preserve">под </w:t>
      </w:r>
      <w:r w:rsidR="00FC0B71" w:rsidRPr="0087370D">
        <w:rPr>
          <w:rFonts w:ascii="Times New Roman" w:hAnsi="Times New Roman" w:cs="Times New Roman"/>
          <w:sz w:val="24"/>
          <w:szCs w:val="24"/>
        </w:rPr>
        <w:t>бан</w:t>
      </w:r>
      <w:r w:rsidRPr="0087370D">
        <w:rPr>
          <w:rFonts w:ascii="Times New Roman" w:hAnsi="Times New Roman" w:cs="Times New Roman"/>
          <w:sz w:val="24"/>
          <w:szCs w:val="24"/>
        </w:rPr>
        <w:t>ями</w:t>
      </w:r>
      <w:r w:rsidR="00EB1170" w:rsidRPr="0087370D">
        <w:rPr>
          <w:rFonts w:ascii="Times New Roman" w:hAnsi="Times New Roman" w:cs="Times New Roman"/>
          <w:sz w:val="24"/>
          <w:szCs w:val="24"/>
        </w:rPr>
        <w:t xml:space="preserve"> понимаются</w:t>
      </w:r>
      <w:r w:rsidR="00A51021" w:rsidRPr="0087370D">
        <w:rPr>
          <w:rFonts w:ascii="Times New Roman" w:hAnsi="Times New Roman" w:cs="Times New Roman"/>
          <w:sz w:val="24"/>
          <w:szCs w:val="24"/>
        </w:rPr>
        <w:t xml:space="preserve"> </w:t>
      </w:r>
      <w:r w:rsidR="00FC0B71" w:rsidRPr="0087370D">
        <w:rPr>
          <w:rFonts w:ascii="Times New Roman" w:hAnsi="Times New Roman" w:cs="Times New Roman"/>
          <w:sz w:val="24"/>
          <w:szCs w:val="24"/>
        </w:rPr>
        <w:t>объекты</w:t>
      </w:r>
      <w:r w:rsidR="00FC0B71" w:rsidRPr="00161AC6">
        <w:rPr>
          <w:rFonts w:ascii="Times New Roman" w:hAnsi="Times New Roman" w:cs="Times New Roman"/>
          <w:sz w:val="24"/>
          <w:szCs w:val="24"/>
        </w:rPr>
        <w:t xml:space="preserve"> недвижимого имущества, находящиеся на территории </w:t>
      </w:r>
      <w:r w:rsidR="00FC0B71">
        <w:rPr>
          <w:rFonts w:ascii="Times New Roman" w:hAnsi="Times New Roman" w:cs="Times New Roman"/>
          <w:sz w:val="24"/>
          <w:szCs w:val="24"/>
        </w:rPr>
        <w:t>Сергиево-Посадского городского округа Московской области</w:t>
      </w:r>
      <w:r w:rsidR="00FC0B71" w:rsidRPr="00161AC6">
        <w:rPr>
          <w:rFonts w:ascii="Times New Roman" w:hAnsi="Times New Roman" w:cs="Times New Roman"/>
          <w:sz w:val="24"/>
          <w:szCs w:val="24"/>
        </w:rPr>
        <w:t>, в которых оказываются банные</w:t>
      </w:r>
      <w:r w:rsidR="00A51021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142BBA0A" w14:textId="77777777" w:rsidR="00B85B35" w:rsidRDefault="00B85B35" w:rsidP="00FC0B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1" w:name="Par88"/>
      <w:bookmarkEnd w:id="1"/>
    </w:p>
    <w:p w14:paraId="40416976" w14:textId="14D3AE51" w:rsidR="00FC0B71" w:rsidRPr="002A0D48" w:rsidRDefault="00FC0B71" w:rsidP="00FC0B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A0D4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II. Порядок проведения</w:t>
      </w:r>
      <w:r w:rsidR="00EB117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0D4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отбора</w:t>
      </w:r>
    </w:p>
    <w:p w14:paraId="28779FEC" w14:textId="77777777" w:rsidR="00FC0B71" w:rsidRDefault="00FC0B71" w:rsidP="00FC0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A0D4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для предоставления субсидии</w:t>
      </w:r>
    </w:p>
    <w:p w14:paraId="353D49DA" w14:textId="77777777" w:rsidR="00CE0639" w:rsidRDefault="00CE0639" w:rsidP="00FC0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60C4F280" w14:textId="2FC20BE5" w:rsidR="006A1362" w:rsidRPr="0016497F" w:rsidRDefault="006A1362" w:rsidP="006A1362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1362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Pr="0016497F">
        <w:rPr>
          <w:rFonts w:ascii="Times New Roman" w:hAnsi="Times New Roman" w:cs="Times New Roman"/>
          <w:sz w:val="24"/>
          <w:szCs w:val="24"/>
        </w:rPr>
        <w:t>субсидий</w:t>
      </w:r>
      <w:r w:rsidR="00B85B35" w:rsidRPr="0016497F">
        <w:rPr>
          <w:rFonts w:ascii="Times New Roman" w:hAnsi="Times New Roman" w:cs="Times New Roman"/>
          <w:sz w:val="24"/>
          <w:szCs w:val="24"/>
        </w:rPr>
        <w:t xml:space="preserve"> </w:t>
      </w:r>
      <w:r w:rsidR="00A51021" w:rsidRPr="0016497F">
        <w:rPr>
          <w:rFonts w:ascii="Times New Roman" w:hAnsi="Times New Roman" w:cs="Times New Roman"/>
          <w:sz w:val="24"/>
          <w:szCs w:val="24"/>
        </w:rPr>
        <w:t>получателям</w:t>
      </w:r>
      <w:r w:rsidR="00B85B35" w:rsidRPr="0016497F">
        <w:rPr>
          <w:rFonts w:ascii="Times New Roman" w:hAnsi="Times New Roman" w:cs="Times New Roman"/>
          <w:sz w:val="24"/>
          <w:szCs w:val="24"/>
        </w:rPr>
        <w:t xml:space="preserve"> субсидий</w:t>
      </w:r>
      <w:r w:rsidRPr="0016497F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A51021" w:rsidRPr="0016497F">
        <w:rPr>
          <w:rFonts w:ascii="Times New Roman" w:hAnsi="Times New Roman" w:cs="Times New Roman"/>
          <w:sz w:val="24"/>
          <w:szCs w:val="24"/>
        </w:rPr>
        <w:t xml:space="preserve">по результатам проведения отбора </w:t>
      </w:r>
      <w:r w:rsidRPr="0016497F">
        <w:rPr>
          <w:rFonts w:ascii="Times New Roman" w:hAnsi="Times New Roman" w:cs="Times New Roman"/>
          <w:sz w:val="24"/>
          <w:szCs w:val="24"/>
        </w:rPr>
        <w:t>в государственной интегрированной информационной системе упра</w:t>
      </w:r>
      <w:r w:rsidR="00A51021" w:rsidRPr="0016497F">
        <w:rPr>
          <w:rFonts w:ascii="Times New Roman" w:hAnsi="Times New Roman" w:cs="Times New Roman"/>
          <w:sz w:val="24"/>
          <w:szCs w:val="24"/>
        </w:rPr>
        <w:t>вления общественными финансами «Электронный бюджет»</w:t>
      </w:r>
      <w:r w:rsidRPr="0016497F">
        <w:rPr>
          <w:rFonts w:ascii="Times New Roman" w:hAnsi="Times New Roman" w:cs="Times New Roman"/>
          <w:sz w:val="24"/>
          <w:szCs w:val="24"/>
        </w:rPr>
        <w:t xml:space="preserve"> (далее – сист</w:t>
      </w:r>
      <w:r w:rsidR="00A51021" w:rsidRPr="0016497F">
        <w:rPr>
          <w:rFonts w:ascii="Times New Roman" w:hAnsi="Times New Roman" w:cs="Times New Roman"/>
          <w:sz w:val="24"/>
          <w:szCs w:val="24"/>
        </w:rPr>
        <w:t>ема «Электронный бюджет»</w:t>
      </w:r>
      <w:r w:rsidRPr="0016497F">
        <w:rPr>
          <w:rFonts w:ascii="Times New Roman" w:hAnsi="Times New Roman" w:cs="Times New Roman"/>
          <w:sz w:val="24"/>
          <w:szCs w:val="24"/>
        </w:rPr>
        <w:t xml:space="preserve">), который осуществляется на конкурентной основе способом запроса предложений на основании заявок, направленных </w:t>
      </w:r>
      <w:r w:rsidR="00A51021" w:rsidRPr="0016497F">
        <w:rPr>
          <w:rFonts w:ascii="Times New Roman" w:hAnsi="Times New Roman" w:cs="Times New Roman"/>
          <w:sz w:val="24"/>
          <w:szCs w:val="24"/>
        </w:rPr>
        <w:t>участниками отбора</w:t>
      </w:r>
      <w:r w:rsidRPr="0016497F">
        <w:rPr>
          <w:rFonts w:ascii="Times New Roman" w:hAnsi="Times New Roman" w:cs="Times New Roman"/>
          <w:sz w:val="24"/>
          <w:szCs w:val="24"/>
        </w:rPr>
        <w:t xml:space="preserve"> для участия в отборе (далее соответственно – заявка, участники </w:t>
      </w:r>
      <w:r w:rsidR="005E760B" w:rsidRPr="0016497F">
        <w:rPr>
          <w:rFonts w:ascii="Times New Roman" w:hAnsi="Times New Roman" w:cs="Times New Roman"/>
          <w:sz w:val="24"/>
          <w:szCs w:val="24"/>
        </w:rPr>
        <w:t>отбора</w:t>
      </w:r>
      <w:r w:rsidRPr="0016497F">
        <w:rPr>
          <w:rFonts w:ascii="Times New Roman" w:hAnsi="Times New Roman" w:cs="Times New Roman"/>
          <w:sz w:val="24"/>
          <w:szCs w:val="24"/>
        </w:rPr>
        <w:t>).</w:t>
      </w:r>
    </w:p>
    <w:p w14:paraId="7E97FE66" w14:textId="69DBD4D6" w:rsidR="006A1362" w:rsidRPr="0016497F" w:rsidRDefault="006A1362" w:rsidP="006A13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497F">
        <w:rPr>
          <w:rFonts w:ascii="Times New Roman" w:hAnsi="Times New Roman" w:cs="Times New Roman"/>
          <w:sz w:val="24"/>
          <w:szCs w:val="24"/>
        </w:rPr>
        <w:t>Взаимодействие</w:t>
      </w:r>
      <w:r w:rsidR="005E760B" w:rsidRPr="0016497F">
        <w:rPr>
          <w:rFonts w:ascii="Times New Roman" w:hAnsi="Times New Roman" w:cs="Times New Roman"/>
          <w:sz w:val="24"/>
          <w:szCs w:val="24"/>
        </w:rPr>
        <w:t xml:space="preserve"> </w:t>
      </w:r>
      <w:r w:rsidR="00A51021" w:rsidRPr="0016497F">
        <w:rPr>
          <w:rFonts w:ascii="Times New Roman" w:hAnsi="Times New Roman" w:cs="Times New Roman"/>
          <w:sz w:val="24"/>
          <w:szCs w:val="24"/>
        </w:rPr>
        <w:t>Г</w:t>
      </w:r>
      <w:r w:rsidR="005E760B" w:rsidRPr="0016497F">
        <w:rPr>
          <w:rFonts w:ascii="Times New Roman" w:hAnsi="Times New Roman" w:cs="Times New Roman"/>
          <w:sz w:val="24"/>
          <w:szCs w:val="24"/>
        </w:rPr>
        <w:t>лавного распорядителя</w:t>
      </w:r>
      <w:r w:rsidRPr="0016497F">
        <w:rPr>
          <w:rFonts w:ascii="Times New Roman" w:hAnsi="Times New Roman" w:cs="Times New Roman"/>
          <w:sz w:val="24"/>
          <w:szCs w:val="24"/>
        </w:rPr>
        <w:t xml:space="preserve"> с участниками</w:t>
      </w:r>
      <w:r w:rsidR="005E760B" w:rsidRPr="0016497F">
        <w:rPr>
          <w:rFonts w:ascii="Times New Roman" w:hAnsi="Times New Roman" w:cs="Times New Roman"/>
          <w:sz w:val="24"/>
          <w:szCs w:val="24"/>
        </w:rPr>
        <w:t xml:space="preserve"> отбора</w:t>
      </w:r>
      <w:r w:rsidRPr="0016497F">
        <w:rPr>
          <w:rFonts w:ascii="Times New Roman" w:hAnsi="Times New Roman" w:cs="Times New Roman"/>
          <w:sz w:val="24"/>
          <w:szCs w:val="24"/>
        </w:rPr>
        <w:t xml:space="preserve"> в рамках проведения отбора осуществляется с использованием документов</w:t>
      </w:r>
      <w:r w:rsidR="00A51021" w:rsidRPr="0016497F">
        <w:rPr>
          <w:rFonts w:ascii="Times New Roman" w:hAnsi="Times New Roman" w:cs="Times New Roman"/>
          <w:sz w:val="24"/>
          <w:szCs w:val="24"/>
        </w:rPr>
        <w:t xml:space="preserve"> в электронной форме в системе «Электронный бюджет»</w:t>
      </w:r>
      <w:r w:rsidRPr="0016497F">
        <w:rPr>
          <w:rFonts w:ascii="Times New Roman" w:hAnsi="Times New Roman" w:cs="Times New Roman"/>
          <w:sz w:val="24"/>
          <w:szCs w:val="24"/>
        </w:rPr>
        <w:t>.</w:t>
      </w:r>
      <w:r w:rsidR="00A51021" w:rsidRPr="0016497F">
        <w:rPr>
          <w:rFonts w:ascii="Times New Roman" w:hAnsi="Times New Roman" w:cs="Times New Roman"/>
          <w:sz w:val="24"/>
          <w:szCs w:val="24"/>
        </w:rPr>
        <w:t xml:space="preserve"> Обеспечение доступа к системе «Электронный бюджет»</w:t>
      </w:r>
      <w:r w:rsidRPr="0016497F">
        <w:rPr>
          <w:rFonts w:ascii="Times New Roman" w:hAnsi="Times New Roman" w:cs="Times New Roman"/>
          <w:sz w:val="24"/>
          <w:szCs w:val="24"/>
        </w:rPr>
        <w:t xml:space="preserve"> осуществляется с использованием федеральной государственно</w:t>
      </w:r>
      <w:r w:rsidR="00A51021" w:rsidRPr="0016497F">
        <w:rPr>
          <w:rFonts w:ascii="Times New Roman" w:hAnsi="Times New Roman" w:cs="Times New Roman"/>
          <w:sz w:val="24"/>
          <w:szCs w:val="24"/>
        </w:rPr>
        <w:t>й информационной системы «</w:t>
      </w:r>
      <w:r w:rsidRPr="0016497F">
        <w:rPr>
          <w:rFonts w:ascii="Times New Roman" w:hAnsi="Times New Roman" w:cs="Times New Roman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</w:t>
      </w:r>
      <w:r w:rsidR="00A51021" w:rsidRPr="0016497F">
        <w:rPr>
          <w:rFonts w:ascii="Times New Roman" w:hAnsi="Times New Roman" w:cs="Times New Roman"/>
          <w:sz w:val="24"/>
          <w:szCs w:val="24"/>
        </w:rPr>
        <w:t xml:space="preserve"> форме»</w:t>
      </w:r>
      <w:r w:rsidRPr="0016497F">
        <w:rPr>
          <w:rFonts w:ascii="Times New Roman" w:hAnsi="Times New Roman" w:cs="Times New Roman"/>
          <w:sz w:val="24"/>
          <w:szCs w:val="24"/>
        </w:rPr>
        <w:t xml:space="preserve"> (далее – ЕСИА).</w:t>
      </w:r>
    </w:p>
    <w:p w14:paraId="28079075" w14:textId="6F1E6916" w:rsidR="006A1362" w:rsidRPr="0016497F" w:rsidRDefault="00A92F2E" w:rsidP="008E72D3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497F"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="006A1362" w:rsidRPr="0016497F">
        <w:rPr>
          <w:rFonts w:ascii="Times New Roman" w:hAnsi="Times New Roman" w:cs="Times New Roman"/>
          <w:sz w:val="24"/>
          <w:szCs w:val="24"/>
        </w:rPr>
        <w:t xml:space="preserve"> размещает объявление о проведении отбора получателей субсидии на едином портале, а также на официальном сайте в информационно-телекоммуникационной сети «Интернет» по адресу: </w:t>
      </w:r>
      <w:proofErr w:type="spellStart"/>
      <w:r w:rsidR="006A1362" w:rsidRPr="0016497F">
        <w:rPr>
          <w:rFonts w:ascii="Times New Roman" w:hAnsi="Times New Roman" w:cs="Times New Roman"/>
          <w:sz w:val="24"/>
          <w:szCs w:val="24"/>
          <w:lang w:val="en-US"/>
        </w:rPr>
        <w:t>sergiev</w:t>
      </w:r>
      <w:proofErr w:type="spellEnd"/>
      <w:r w:rsidR="006A1362" w:rsidRPr="0016497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A1362" w:rsidRPr="0016497F">
        <w:rPr>
          <w:rFonts w:ascii="Times New Roman" w:hAnsi="Times New Roman" w:cs="Times New Roman"/>
          <w:sz w:val="24"/>
          <w:szCs w:val="24"/>
          <w:lang w:val="en-US"/>
        </w:rPr>
        <w:t>reg</w:t>
      </w:r>
      <w:proofErr w:type="spellEnd"/>
      <w:r w:rsidR="006A1362" w:rsidRPr="0016497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A1362" w:rsidRPr="0016497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A1362" w:rsidRPr="0016497F">
        <w:rPr>
          <w:rFonts w:ascii="Times New Roman" w:hAnsi="Times New Roman" w:cs="Times New Roman"/>
          <w:sz w:val="24"/>
          <w:szCs w:val="24"/>
        </w:rPr>
        <w:t xml:space="preserve"> (далее-официальный сайт) </w:t>
      </w:r>
      <w:r w:rsidRPr="0016497F">
        <w:rPr>
          <w:rFonts w:ascii="Times New Roman" w:hAnsi="Times New Roman" w:cs="Times New Roman"/>
          <w:sz w:val="24"/>
          <w:szCs w:val="24"/>
        </w:rPr>
        <w:t>не позднее пяти дней до даты начала приема заявок.</w:t>
      </w:r>
    </w:p>
    <w:p w14:paraId="453DA6A7" w14:textId="77777777" w:rsidR="006A1362" w:rsidRPr="00161AC6" w:rsidRDefault="006A1362" w:rsidP="008E72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Объявление о проведении отбора включает в себя следующую информацию:</w:t>
      </w:r>
    </w:p>
    <w:p w14:paraId="692F3FD0" w14:textId="77777777" w:rsidR="006A1362" w:rsidRPr="00A11ADD" w:rsidRDefault="006A1362" w:rsidP="008E72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ADD">
        <w:rPr>
          <w:rFonts w:ascii="Times New Roman" w:hAnsi="Times New Roman" w:cs="Times New Roman"/>
          <w:sz w:val="24"/>
          <w:szCs w:val="24"/>
        </w:rPr>
        <w:lastRenderedPageBreak/>
        <w:t>а) сроки проведения отбора, которые не могут превышать 30 рабочих дней с даты размещения объявления об отборе;</w:t>
      </w:r>
    </w:p>
    <w:p w14:paraId="54B00506" w14:textId="3F67EDFB" w:rsidR="006A1362" w:rsidRPr="00A11ADD" w:rsidRDefault="00AE48E1" w:rsidP="008E72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дата начала </w:t>
      </w:r>
      <w:r w:rsidR="006A1362" w:rsidRPr="00A11ADD">
        <w:rPr>
          <w:rFonts w:ascii="Times New Roman" w:hAnsi="Times New Roman" w:cs="Times New Roman"/>
          <w:sz w:val="24"/>
          <w:szCs w:val="24"/>
        </w:rPr>
        <w:t>подач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6A1362" w:rsidRPr="00A11ADD">
        <w:rPr>
          <w:rFonts w:ascii="Times New Roman" w:hAnsi="Times New Roman" w:cs="Times New Roman"/>
          <w:sz w:val="24"/>
          <w:szCs w:val="24"/>
        </w:rPr>
        <w:t>заявок участников отбора;</w:t>
      </w:r>
    </w:p>
    <w:p w14:paraId="7FBD97AF" w14:textId="254DA13D" w:rsidR="006A1362" w:rsidRPr="00A11ADD" w:rsidRDefault="006A1362" w:rsidP="008E72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ADD">
        <w:rPr>
          <w:rFonts w:ascii="Times New Roman" w:hAnsi="Times New Roman" w:cs="Times New Roman"/>
          <w:sz w:val="24"/>
          <w:szCs w:val="24"/>
        </w:rPr>
        <w:t xml:space="preserve">в) дата окончания приема заявок участников отбора, которая не может быть ранее </w:t>
      </w:r>
      <w:r w:rsidR="00AE48E1">
        <w:rPr>
          <w:rFonts w:ascii="Times New Roman" w:hAnsi="Times New Roman" w:cs="Times New Roman"/>
          <w:sz w:val="24"/>
          <w:szCs w:val="24"/>
        </w:rPr>
        <w:t>десятого</w:t>
      </w:r>
      <w:r w:rsidRPr="00A11ADD">
        <w:rPr>
          <w:rFonts w:ascii="Times New Roman" w:hAnsi="Times New Roman" w:cs="Times New Roman"/>
          <w:sz w:val="24"/>
          <w:szCs w:val="24"/>
        </w:rPr>
        <w:t xml:space="preserve"> календарн</w:t>
      </w:r>
      <w:r w:rsidR="00AE48E1">
        <w:rPr>
          <w:rFonts w:ascii="Times New Roman" w:hAnsi="Times New Roman" w:cs="Times New Roman"/>
          <w:sz w:val="24"/>
          <w:szCs w:val="24"/>
        </w:rPr>
        <w:t>ого</w:t>
      </w:r>
      <w:r w:rsidRPr="00A11ADD">
        <w:rPr>
          <w:rFonts w:ascii="Times New Roman" w:hAnsi="Times New Roman" w:cs="Times New Roman"/>
          <w:sz w:val="24"/>
          <w:szCs w:val="24"/>
        </w:rPr>
        <w:t xml:space="preserve"> дн</w:t>
      </w:r>
      <w:r w:rsidR="00AE48E1">
        <w:rPr>
          <w:rFonts w:ascii="Times New Roman" w:hAnsi="Times New Roman" w:cs="Times New Roman"/>
          <w:sz w:val="24"/>
          <w:szCs w:val="24"/>
        </w:rPr>
        <w:t>я</w:t>
      </w:r>
      <w:r w:rsidRPr="00A11A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ADD">
        <w:rPr>
          <w:rFonts w:ascii="Times New Roman" w:hAnsi="Times New Roman" w:cs="Times New Roman"/>
          <w:sz w:val="24"/>
          <w:szCs w:val="24"/>
        </w:rPr>
        <w:t>следующего за днем размещения объявления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ADD">
        <w:rPr>
          <w:rFonts w:ascii="Times New Roman" w:hAnsi="Times New Roman" w:cs="Times New Roman"/>
          <w:sz w:val="24"/>
          <w:szCs w:val="24"/>
        </w:rPr>
        <w:t>о проведении отбора;</w:t>
      </w:r>
    </w:p>
    <w:p w14:paraId="277112FB" w14:textId="3D98D497" w:rsidR="006A1362" w:rsidRPr="0016497F" w:rsidRDefault="006A1362" w:rsidP="008E72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ADD">
        <w:rPr>
          <w:rFonts w:ascii="Times New Roman" w:hAnsi="Times New Roman" w:cs="Times New Roman"/>
          <w:sz w:val="24"/>
          <w:szCs w:val="24"/>
        </w:rPr>
        <w:t xml:space="preserve">г) наименование, место нахождения, почтовый адрес, адрес электронной почты </w:t>
      </w:r>
      <w:r w:rsidR="00A51021" w:rsidRPr="0016497F">
        <w:rPr>
          <w:rFonts w:ascii="Times New Roman" w:hAnsi="Times New Roman" w:cs="Times New Roman"/>
          <w:sz w:val="24"/>
          <w:szCs w:val="24"/>
        </w:rPr>
        <w:t>Г</w:t>
      </w:r>
      <w:r w:rsidR="00EA7ABA" w:rsidRPr="0016497F">
        <w:rPr>
          <w:rFonts w:ascii="Times New Roman" w:hAnsi="Times New Roman" w:cs="Times New Roman"/>
          <w:sz w:val="24"/>
          <w:szCs w:val="24"/>
        </w:rPr>
        <w:t>лавного распорядителя</w:t>
      </w:r>
      <w:r w:rsidRPr="0016497F">
        <w:rPr>
          <w:rFonts w:ascii="Times New Roman" w:hAnsi="Times New Roman" w:cs="Times New Roman"/>
          <w:sz w:val="24"/>
          <w:szCs w:val="24"/>
        </w:rPr>
        <w:t>;</w:t>
      </w:r>
    </w:p>
    <w:p w14:paraId="37F1EB25" w14:textId="7E5B9770" w:rsidR="006A1362" w:rsidRPr="0016497F" w:rsidRDefault="006A1362" w:rsidP="006A13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497F">
        <w:rPr>
          <w:rFonts w:ascii="Times New Roman" w:hAnsi="Times New Roman" w:cs="Times New Roman"/>
          <w:sz w:val="24"/>
          <w:szCs w:val="24"/>
        </w:rPr>
        <w:t xml:space="preserve">д) результат предоставления субсидии в соответствии с пунктом </w:t>
      </w:r>
      <w:r w:rsidR="00977E2D" w:rsidRPr="0016497F">
        <w:rPr>
          <w:rFonts w:ascii="Times New Roman" w:hAnsi="Times New Roman" w:cs="Times New Roman"/>
          <w:sz w:val="24"/>
          <w:szCs w:val="24"/>
        </w:rPr>
        <w:t>39</w:t>
      </w:r>
      <w:r w:rsidRPr="0016497F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14:paraId="56D6BA9D" w14:textId="6798E353" w:rsidR="006A1362" w:rsidRPr="0016497F" w:rsidRDefault="006A1362" w:rsidP="006A13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497F">
        <w:rPr>
          <w:rFonts w:ascii="Times New Roman" w:hAnsi="Times New Roman" w:cs="Times New Roman"/>
          <w:sz w:val="24"/>
          <w:szCs w:val="24"/>
        </w:rPr>
        <w:t>е) доменное имя и (</w:t>
      </w:r>
      <w:r w:rsidR="00AE48E1" w:rsidRPr="0016497F">
        <w:rPr>
          <w:rFonts w:ascii="Times New Roman" w:hAnsi="Times New Roman" w:cs="Times New Roman"/>
          <w:sz w:val="24"/>
          <w:szCs w:val="24"/>
        </w:rPr>
        <w:t>или) указатели страниц системы «Электронный бюджет»</w:t>
      </w:r>
      <w:r w:rsidRPr="0016497F">
        <w:rPr>
          <w:rFonts w:ascii="Times New Roman" w:hAnsi="Times New Roman" w:cs="Times New Roman"/>
          <w:sz w:val="24"/>
          <w:szCs w:val="24"/>
        </w:rPr>
        <w:t>;</w:t>
      </w:r>
    </w:p>
    <w:p w14:paraId="06C20084" w14:textId="67DEAC35" w:rsidR="006A1362" w:rsidRPr="0016497F" w:rsidRDefault="006A1362" w:rsidP="006A13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497F">
        <w:rPr>
          <w:rFonts w:ascii="Times New Roman" w:hAnsi="Times New Roman" w:cs="Times New Roman"/>
          <w:sz w:val="24"/>
          <w:szCs w:val="24"/>
        </w:rPr>
        <w:t xml:space="preserve">ж) </w:t>
      </w:r>
      <w:r w:rsidR="00EA7ABA" w:rsidRPr="0016497F">
        <w:rPr>
          <w:rFonts w:ascii="Times New Roman" w:hAnsi="Times New Roman" w:cs="Times New Roman"/>
          <w:sz w:val="24"/>
          <w:szCs w:val="24"/>
        </w:rPr>
        <w:t xml:space="preserve">критерии и </w:t>
      </w:r>
      <w:r w:rsidRPr="0016497F">
        <w:rPr>
          <w:rFonts w:ascii="Times New Roman" w:hAnsi="Times New Roman" w:cs="Times New Roman"/>
          <w:sz w:val="24"/>
          <w:szCs w:val="24"/>
        </w:rPr>
        <w:t>требования к участникам отбора в соответствии с пункт</w:t>
      </w:r>
      <w:r w:rsidR="00977E2D" w:rsidRPr="0016497F">
        <w:rPr>
          <w:rFonts w:ascii="Times New Roman" w:hAnsi="Times New Roman" w:cs="Times New Roman"/>
          <w:sz w:val="24"/>
          <w:szCs w:val="24"/>
        </w:rPr>
        <w:t>ами</w:t>
      </w:r>
      <w:r w:rsidR="00C6038E">
        <w:rPr>
          <w:rFonts w:ascii="Times New Roman" w:hAnsi="Times New Roman" w:cs="Times New Roman"/>
          <w:sz w:val="24"/>
          <w:szCs w:val="24"/>
        </w:rPr>
        <w:t xml:space="preserve"> 4 и</w:t>
      </w:r>
      <w:r w:rsidR="006869B0" w:rsidRPr="0016497F">
        <w:rPr>
          <w:rFonts w:ascii="Times New Roman" w:hAnsi="Times New Roman" w:cs="Times New Roman"/>
          <w:sz w:val="24"/>
          <w:szCs w:val="24"/>
        </w:rPr>
        <w:t xml:space="preserve"> </w:t>
      </w:r>
      <w:r w:rsidR="00977E2D" w:rsidRPr="0016497F">
        <w:rPr>
          <w:rFonts w:ascii="Times New Roman" w:hAnsi="Times New Roman" w:cs="Times New Roman"/>
          <w:sz w:val="24"/>
          <w:szCs w:val="24"/>
        </w:rPr>
        <w:t>1</w:t>
      </w:r>
      <w:r w:rsidR="001821C3" w:rsidRPr="0016497F">
        <w:rPr>
          <w:rFonts w:ascii="Times New Roman" w:hAnsi="Times New Roman" w:cs="Times New Roman"/>
          <w:sz w:val="24"/>
          <w:szCs w:val="24"/>
        </w:rPr>
        <w:t>0</w:t>
      </w:r>
      <w:r w:rsidRPr="0016497F">
        <w:rPr>
          <w:rFonts w:ascii="Times New Roman" w:hAnsi="Times New Roman" w:cs="Times New Roman"/>
          <w:sz w:val="24"/>
          <w:szCs w:val="24"/>
        </w:rPr>
        <w:t xml:space="preserve"> настоящего Поря</w:t>
      </w:r>
      <w:r w:rsidR="001801E7" w:rsidRPr="0016497F">
        <w:rPr>
          <w:rFonts w:ascii="Times New Roman" w:hAnsi="Times New Roman" w:cs="Times New Roman"/>
          <w:sz w:val="24"/>
          <w:szCs w:val="24"/>
        </w:rPr>
        <w:t>д</w:t>
      </w:r>
      <w:r w:rsidRPr="0016497F">
        <w:rPr>
          <w:rFonts w:ascii="Times New Roman" w:hAnsi="Times New Roman" w:cs="Times New Roman"/>
          <w:sz w:val="24"/>
          <w:szCs w:val="24"/>
        </w:rPr>
        <w:t>ка и перечень документов, представляемых участниками отбора для подтверждения их соответствия указанным требованиям;</w:t>
      </w:r>
    </w:p>
    <w:p w14:paraId="5B9A7582" w14:textId="56FB416A" w:rsidR="006A1362" w:rsidRPr="00A11ADD" w:rsidRDefault="006A1362" w:rsidP="006A13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497F">
        <w:rPr>
          <w:rFonts w:ascii="Times New Roman" w:hAnsi="Times New Roman" w:cs="Times New Roman"/>
          <w:sz w:val="24"/>
          <w:szCs w:val="24"/>
        </w:rPr>
        <w:t xml:space="preserve">з) </w:t>
      </w:r>
      <w:r w:rsidR="00EA7ABA" w:rsidRPr="0016497F">
        <w:rPr>
          <w:rFonts w:ascii="Times New Roman" w:hAnsi="Times New Roman" w:cs="Times New Roman"/>
          <w:sz w:val="24"/>
          <w:szCs w:val="24"/>
        </w:rPr>
        <w:t>форма заявки и перечень документов, прилагаемых к заявке и необходимых для получения субсидии</w:t>
      </w:r>
      <w:r w:rsidRPr="0016497F">
        <w:rPr>
          <w:rFonts w:ascii="Times New Roman" w:hAnsi="Times New Roman" w:cs="Times New Roman"/>
          <w:sz w:val="24"/>
          <w:szCs w:val="24"/>
        </w:rPr>
        <w:t>;</w:t>
      </w:r>
    </w:p>
    <w:p w14:paraId="4F9AE6D9" w14:textId="6E8C277E" w:rsidR="006A1362" w:rsidRPr="00A11ADD" w:rsidRDefault="006A1362" w:rsidP="006869B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ADD">
        <w:rPr>
          <w:rFonts w:ascii="Times New Roman" w:hAnsi="Times New Roman" w:cs="Times New Roman"/>
          <w:sz w:val="24"/>
          <w:szCs w:val="24"/>
        </w:rPr>
        <w:t xml:space="preserve">и) порядок подачи участниками отбора заявок и требования, предъявляемые к форме и содержанию заявок, в соответствии с пунктами </w:t>
      </w:r>
      <w:r w:rsidRPr="001821C3">
        <w:rPr>
          <w:rFonts w:ascii="Times New Roman" w:hAnsi="Times New Roman" w:cs="Times New Roman"/>
          <w:sz w:val="24"/>
          <w:szCs w:val="24"/>
        </w:rPr>
        <w:t>1</w:t>
      </w:r>
      <w:r w:rsidR="00F233AE" w:rsidRPr="001821C3">
        <w:rPr>
          <w:rFonts w:ascii="Times New Roman" w:hAnsi="Times New Roman" w:cs="Times New Roman"/>
          <w:sz w:val="24"/>
          <w:szCs w:val="24"/>
        </w:rPr>
        <w:t>1</w:t>
      </w:r>
      <w:r w:rsidRPr="001821C3">
        <w:rPr>
          <w:rFonts w:ascii="Times New Roman" w:hAnsi="Times New Roman" w:cs="Times New Roman"/>
          <w:sz w:val="24"/>
          <w:szCs w:val="24"/>
        </w:rPr>
        <w:t xml:space="preserve"> ‒ 1</w:t>
      </w:r>
      <w:r w:rsidR="001821C3">
        <w:rPr>
          <w:rFonts w:ascii="Times New Roman" w:hAnsi="Times New Roman" w:cs="Times New Roman"/>
          <w:sz w:val="24"/>
          <w:szCs w:val="24"/>
        </w:rPr>
        <w:t>4</w:t>
      </w:r>
      <w:r w:rsidR="006869B0">
        <w:rPr>
          <w:rFonts w:ascii="Times New Roman" w:hAnsi="Times New Roman" w:cs="Times New Roman"/>
          <w:sz w:val="24"/>
          <w:szCs w:val="24"/>
        </w:rPr>
        <w:t xml:space="preserve"> </w:t>
      </w:r>
      <w:r w:rsidRPr="00A11ADD">
        <w:rPr>
          <w:rFonts w:ascii="Times New Roman" w:hAnsi="Times New Roman" w:cs="Times New Roman"/>
          <w:sz w:val="24"/>
          <w:szCs w:val="24"/>
        </w:rPr>
        <w:t>настоящ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A11ADD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орядка</w:t>
      </w:r>
      <w:r w:rsidRPr="00A11ADD">
        <w:rPr>
          <w:rFonts w:ascii="Times New Roman" w:hAnsi="Times New Roman" w:cs="Times New Roman"/>
          <w:sz w:val="24"/>
          <w:szCs w:val="24"/>
        </w:rPr>
        <w:t>;</w:t>
      </w:r>
    </w:p>
    <w:p w14:paraId="0496FEE2" w14:textId="5F689071" w:rsidR="006A1362" w:rsidRPr="00A11ADD" w:rsidRDefault="006A1362" w:rsidP="006A13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ADD">
        <w:rPr>
          <w:rFonts w:ascii="Times New Roman" w:hAnsi="Times New Roman" w:cs="Times New Roman"/>
          <w:sz w:val="24"/>
          <w:szCs w:val="24"/>
        </w:rPr>
        <w:t xml:space="preserve">к) порядок отзыва заявок, порядок внесения изменений в заявки, порядок их возврата на доработку, определяющий, в том числе основания для возврата заявок, в соответствии с </w:t>
      </w:r>
      <w:r w:rsidRPr="001821C3">
        <w:rPr>
          <w:rFonts w:ascii="Times New Roman" w:hAnsi="Times New Roman" w:cs="Times New Roman"/>
          <w:sz w:val="24"/>
          <w:szCs w:val="24"/>
        </w:rPr>
        <w:t>пунктами 1</w:t>
      </w:r>
      <w:r w:rsidR="00F233AE" w:rsidRPr="001821C3">
        <w:rPr>
          <w:rFonts w:ascii="Times New Roman" w:hAnsi="Times New Roman" w:cs="Times New Roman"/>
          <w:sz w:val="24"/>
          <w:szCs w:val="24"/>
        </w:rPr>
        <w:t>7</w:t>
      </w:r>
      <w:r w:rsidRPr="001821C3">
        <w:rPr>
          <w:rFonts w:ascii="Times New Roman" w:hAnsi="Times New Roman" w:cs="Times New Roman"/>
          <w:sz w:val="24"/>
          <w:szCs w:val="24"/>
        </w:rPr>
        <w:t>, 1</w:t>
      </w:r>
      <w:r w:rsidR="00F233AE" w:rsidRPr="001821C3">
        <w:rPr>
          <w:rFonts w:ascii="Times New Roman" w:hAnsi="Times New Roman" w:cs="Times New Roman"/>
          <w:sz w:val="24"/>
          <w:szCs w:val="24"/>
        </w:rPr>
        <w:t>8</w:t>
      </w:r>
      <w:r w:rsidRPr="001821C3">
        <w:rPr>
          <w:rFonts w:ascii="Times New Roman" w:hAnsi="Times New Roman" w:cs="Times New Roman"/>
          <w:sz w:val="24"/>
          <w:szCs w:val="24"/>
        </w:rPr>
        <w:t xml:space="preserve"> и </w:t>
      </w:r>
      <w:r w:rsidR="00F233AE" w:rsidRPr="001821C3">
        <w:rPr>
          <w:rFonts w:ascii="Times New Roman" w:hAnsi="Times New Roman" w:cs="Times New Roman"/>
          <w:sz w:val="24"/>
          <w:szCs w:val="24"/>
        </w:rPr>
        <w:t>20</w:t>
      </w:r>
      <w:r w:rsidRPr="00A11ADD">
        <w:rPr>
          <w:rFonts w:ascii="Times New Roman" w:hAnsi="Times New Roman" w:cs="Times New Roman"/>
          <w:sz w:val="24"/>
          <w:szCs w:val="24"/>
        </w:rPr>
        <w:t xml:space="preserve"> настоящ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A11ADD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орядка</w:t>
      </w:r>
      <w:r w:rsidRPr="00A11ADD">
        <w:rPr>
          <w:rFonts w:ascii="Times New Roman" w:hAnsi="Times New Roman" w:cs="Times New Roman"/>
          <w:sz w:val="24"/>
          <w:szCs w:val="24"/>
        </w:rPr>
        <w:t>;</w:t>
      </w:r>
    </w:p>
    <w:p w14:paraId="2FBCD4BB" w14:textId="404CBFEB" w:rsidR="006A1362" w:rsidRPr="00A11ADD" w:rsidRDefault="006A1362" w:rsidP="006A13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ADD">
        <w:rPr>
          <w:rFonts w:ascii="Times New Roman" w:hAnsi="Times New Roman" w:cs="Times New Roman"/>
          <w:sz w:val="24"/>
          <w:szCs w:val="24"/>
        </w:rPr>
        <w:t xml:space="preserve">л) порядок рассмотрения </w:t>
      </w:r>
      <w:r w:rsidRPr="0087370D">
        <w:rPr>
          <w:rFonts w:ascii="Times New Roman" w:hAnsi="Times New Roman" w:cs="Times New Roman"/>
          <w:sz w:val="24"/>
          <w:szCs w:val="24"/>
        </w:rPr>
        <w:t>и оценки заявок</w:t>
      </w:r>
      <w:r w:rsidRPr="00A11ADD">
        <w:rPr>
          <w:rFonts w:ascii="Times New Roman" w:hAnsi="Times New Roman" w:cs="Times New Roman"/>
          <w:sz w:val="24"/>
          <w:szCs w:val="24"/>
        </w:rPr>
        <w:t xml:space="preserve"> в соответствии с пунктами </w:t>
      </w:r>
      <w:r w:rsidRPr="001821C3">
        <w:rPr>
          <w:rFonts w:ascii="Times New Roman" w:hAnsi="Times New Roman" w:cs="Times New Roman"/>
          <w:sz w:val="24"/>
          <w:szCs w:val="24"/>
        </w:rPr>
        <w:t>2</w:t>
      </w:r>
      <w:r w:rsidR="00F233AE" w:rsidRPr="001821C3">
        <w:rPr>
          <w:rFonts w:ascii="Times New Roman" w:hAnsi="Times New Roman" w:cs="Times New Roman"/>
          <w:sz w:val="24"/>
          <w:szCs w:val="24"/>
        </w:rPr>
        <w:t>1</w:t>
      </w:r>
      <w:r w:rsidRPr="001821C3">
        <w:rPr>
          <w:rFonts w:ascii="Times New Roman" w:hAnsi="Times New Roman" w:cs="Times New Roman"/>
          <w:sz w:val="24"/>
          <w:szCs w:val="24"/>
        </w:rPr>
        <w:t xml:space="preserve"> </w:t>
      </w:r>
      <w:r w:rsidRPr="001821C3">
        <w:rPr>
          <w:rFonts w:ascii="Times New Roman" w:hAnsi="Times New Roman" w:cs="Times New Roman"/>
          <w:sz w:val="24"/>
          <w:szCs w:val="24"/>
        </w:rPr>
        <w:br/>
        <w:t>и 2</w:t>
      </w:r>
      <w:r w:rsidR="00F233AE" w:rsidRPr="001821C3">
        <w:rPr>
          <w:rFonts w:ascii="Times New Roman" w:hAnsi="Times New Roman" w:cs="Times New Roman"/>
          <w:sz w:val="24"/>
          <w:szCs w:val="24"/>
        </w:rPr>
        <w:t>2</w:t>
      </w:r>
      <w:r w:rsidRPr="00A11ADD">
        <w:rPr>
          <w:rFonts w:ascii="Times New Roman" w:hAnsi="Times New Roman" w:cs="Times New Roman"/>
          <w:sz w:val="24"/>
          <w:szCs w:val="24"/>
        </w:rPr>
        <w:t xml:space="preserve"> настоящ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A11ADD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орядка</w:t>
      </w:r>
      <w:r w:rsidRPr="00A11ADD">
        <w:rPr>
          <w:rFonts w:ascii="Times New Roman" w:hAnsi="Times New Roman" w:cs="Times New Roman"/>
          <w:sz w:val="24"/>
          <w:szCs w:val="24"/>
        </w:rPr>
        <w:t>;</w:t>
      </w:r>
    </w:p>
    <w:p w14:paraId="7A39DF59" w14:textId="15D7C47F" w:rsidR="006A1362" w:rsidRPr="00A11ADD" w:rsidRDefault="006A1362" w:rsidP="006A13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ADD">
        <w:rPr>
          <w:rFonts w:ascii="Times New Roman" w:hAnsi="Times New Roman" w:cs="Times New Roman"/>
          <w:sz w:val="24"/>
          <w:szCs w:val="24"/>
        </w:rPr>
        <w:t>м) порядок отклонения заявок, а также информацию об основаниях их отклонения в соответствии с пунктом 2</w:t>
      </w:r>
      <w:r w:rsidR="00F233AE">
        <w:rPr>
          <w:rFonts w:ascii="Times New Roman" w:hAnsi="Times New Roman" w:cs="Times New Roman"/>
          <w:sz w:val="24"/>
          <w:szCs w:val="24"/>
        </w:rPr>
        <w:t>3</w:t>
      </w:r>
      <w:r w:rsidRPr="00A11ADD">
        <w:rPr>
          <w:rFonts w:ascii="Times New Roman" w:hAnsi="Times New Roman" w:cs="Times New Roman"/>
          <w:sz w:val="24"/>
          <w:szCs w:val="24"/>
        </w:rPr>
        <w:t xml:space="preserve"> настоящ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A11ADD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орядка</w:t>
      </w:r>
      <w:r w:rsidRPr="00A11ADD">
        <w:rPr>
          <w:rFonts w:ascii="Times New Roman" w:hAnsi="Times New Roman" w:cs="Times New Roman"/>
          <w:sz w:val="24"/>
          <w:szCs w:val="24"/>
        </w:rPr>
        <w:t>;</w:t>
      </w:r>
    </w:p>
    <w:p w14:paraId="193A5C3C" w14:textId="77777777" w:rsidR="006A1362" w:rsidRPr="00A11ADD" w:rsidRDefault="006A1362" w:rsidP="006A13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ADD">
        <w:rPr>
          <w:rFonts w:ascii="Times New Roman" w:hAnsi="Times New Roman" w:cs="Times New Roman"/>
          <w:sz w:val="24"/>
          <w:szCs w:val="24"/>
        </w:rPr>
        <w:t xml:space="preserve">н) объем распределяемой субсидии в рамках отбора получателей субсидий, порядок расчета размера субсидии, правила распределения субсидии по результатам отбора; </w:t>
      </w:r>
    </w:p>
    <w:p w14:paraId="6EF129DC" w14:textId="6E2C5B30" w:rsidR="006A1362" w:rsidRPr="00A11ADD" w:rsidRDefault="006A1362" w:rsidP="006A13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ADD">
        <w:rPr>
          <w:rFonts w:ascii="Times New Roman" w:hAnsi="Times New Roman" w:cs="Times New Roman"/>
          <w:sz w:val="24"/>
          <w:szCs w:val="24"/>
        </w:rPr>
        <w:t xml:space="preserve">о) порядок предоставления участникам отбора разъяснений положений объявления о проведении отбора в соответствии с пунктом </w:t>
      </w:r>
      <w:r w:rsidRPr="001821C3">
        <w:rPr>
          <w:rFonts w:ascii="Times New Roman" w:hAnsi="Times New Roman" w:cs="Times New Roman"/>
          <w:sz w:val="24"/>
          <w:szCs w:val="24"/>
        </w:rPr>
        <w:t>1</w:t>
      </w:r>
      <w:r w:rsidR="00F233AE" w:rsidRPr="001821C3">
        <w:rPr>
          <w:rFonts w:ascii="Times New Roman" w:hAnsi="Times New Roman" w:cs="Times New Roman"/>
          <w:sz w:val="24"/>
          <w:szCs w:val="24"/>
        </w:rPr>
        <w:t>5</w:t>
      </w:r>
      <w:r w:rsidRPr="00A11ADD">
        <w:rPr>
          <w:rFonts w:ascii="Times New Roman" w:hAnsi="Times New Roman" w:cs="Times New Roman"/>
          <w:sz w:val="24"/>
          <w:szCs w:val="24"/>
        </w:rPr>
        <w:t xml:space="preserve"> настоящ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A11ADD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орядка</w:t>
      </w:r>
      <w:r w:rsidRPr="00A11ADD">
        <w:rPr>
          <w:rFonts w:ascii="Times New Roman" w:hAnsi="Times New Roman" w:cs="Times New Roman"/>
          <w:sz w:val="24"/>
          <w:szCs w:val="24"/>
        </w:rPr>
        <w:t>;</w:t>
      </w:r>
    </w:p>
    <w:p w14:paraId="34DFC260" w14:textId="5761BCB9" w:rsidR="006A1362" w:rsidRPr="00A11ADD" w:rsidRDefault="006A1362" w:rsidP="006A13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ADD">
        <w:rPr>
          <w:rFonts w:ascii="Times New Roman" w:hAnsi="Times New Roman" w:cs="Times New Roman"/>
          <w:sz w:val="24"/>
          <w:szCs w:val="24"/>
        </w:rPr>
        <w:t xml:space="preserve">п) срок, в течение которого победитель (победители) отбора должен (должны) подписать соглашение о предоставлении субсидии, в соответствии </w:t>
      </w:r>
      <w:r w:rsidRPr="00A11ADD">
        <w:rPr>
          <w:rFonts w:ascii="Times New Roman" w:hAnsi="Times New Roman" w:cs="Times New Roman"/>
          <w:sz w:val="24"/>
          <w:szCs w:val="24"/>
        </w:rPr>
        <w:br/>
        <w:t xml:space="preserve">с пунктом </w:t>
      </w:r>
      <w:r w:rsidRPr="001821C3">
        <w:rPr>
          <w:rFonts w:ascii="Times New Roman" w:hAnsi="Times New Roman" w:cs="Times New Roman"/>
          <w:sz w:val="24"/>
          <w:szCs w:val="24"/>
        </w:rPr>
        <w:t>3</w:t>
      </w:r>
      <w:r w:rsidR="001821C3">
        <w:rPr>
          <w:rFonts w:ascii="Times New Roman" w:hAnsi="Times New Roman" w:cs="Times New Roman"/>
          <w:sz w:val="24"/>
          <w:szCs w:val="24"/>
        </w:rPr>
        <w:t xml:space="preserve">3 </w:t>
      </w:r>
      <w:r w:rsidRPr="001821C3">
        <w:rPr>
          <w:rFonts w:ascii="Times New Roman" w:hAnsi="Times New Roman" w:cs="Times New Roman"/>
          <w:sz w:val="24"/>
          <w:szCs w:val="24"/>
        </w:rPr>
        <w:t>н</w:t>
      </w:r>
      <w:r w:rsidRPr="00A11ADD">
        <w:rPr>
          <w:rFonts w:ascii="Times New Roman" w:hAnsi="Times New Roman" w:cs="Times New Roman"/>
          <w:sz w:val="24"/>
          <w:szCs w:val="24"/>
        </w:rPr>
        <w:t>астоящ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A11ADD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орядка</w:t>
      </w:r>
      <w:r w:rsidRPr="00A11ADD">
        <w:rPr>
          <w:rFonts w:ascii="Times New Roman" w:hAnsi="Times New Roman" w:cs="Times New Roman"/>
          <w:sz w:val="24"/>
          <w:szCs w:val="24"/>
        </w:rPr>
        <w:t>;</w:t>
      </w:r>
    </w:p>
    <w:p w14:paraId="0730B49F" w14:textId="4E9B7418" w:rsidR="006A1362" w:rsidRPr="00A11ADD" w:rsidRDefault="006A1362" w:rsidP="006A13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ADD">
        <w:rPr>
          <w:rFonts w:ascii="Times New Roman" w:hAnsi="Times New Roman" w:cs="Times New Roman"/>
          <w:sz w:val="24"/>
          <w:szCs w:val="24"/>
        </w:rPr>
        <w:t xml:space="preserve">р) условия признания победителя (победителей) отбора, уклонившимся </w:t>
      </w:r>
      <w:r w:rsidRPr="00A11ADD">
        <w:rPr>
          <w:rFonts w:ascii="Times New Roman" w:hAnsi="Times New Roman" w:cs="Times New Roman"/>
          <w:sz w:val="24"/>
          <w:szCs w:val="24"/>
        </w:rPr>
        <w:br/>
        <w:t xml:space="preserve">от заключения соглашения в соответствии с пунктом </w:t>
      </w:r>
      <w:r w:rsidRPr="001821C3">
        <w:rPr>
          <w:rFonts w:ascii="Times New Roman" w:hAnsi="Times New Roman" w:cs="Times New Roman"/>
          <w:sz w:val="24"/>
          <w:szCs w:val="24"/>
        </w:rPr>
        <w:t>3</w:t>
      </w:r>
      <w:r w:rsidR="001821C3">
        <w:rPr>
          <w:rFonts w:ascii="Times New Roman" w:hAnsi="Times New Roman" w:cs="Times New Roman"/>
          <w:sz w:val="24"/>
          <w:szCs w:val="24"/>
        </w:rPr>
        <w:t>4</w:t>
      </w:r>
      <w:r w:rsidRPr="00A11ADD">
        <w:rPr>
          <w:rFonts w:ascii="Times New Roman" w:hAnsi="Times New Roman" w:cs="Times New Roman"/>
          <w:sz w:val="24"/>
          <w:szCs w:val="24"/>
        </w:rPr>
        <w:t xml:space="preserve"> настоящ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A11ADD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орядка</w:t>
      </w:r>
      <w:r w:rsidRPr="00A11ADD">
        <w:rPr>
          <w:rFonts w:ascii="Times New Roman" w:hAnsi="Times New Roman" w:cs="Times New Roman"/>
          <w:sz w:val="24"/>
          <w:szCs w:val="24"/>
        </w:rPr>
        <w:t>;</w:t>
      </w:r>
    </w:p>
    <w:p w14:paraId="728DDFC5" w14:textId="6D0F7735" w:rsidR="006A1362" w:rsidRPr="00A11ADD" w:rsidRDefault="006A1362" w:rsidP="006A13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ADD">
        <w:rPr>
          <w:rFonts w:ascii="Times New Roman" w:hAnsi="Times New Roman" w:cs="Times New Roman"/>
          <w:sz w:val="24"/>
          <w:szCs w:val="24"/>
        </w:rPr>
        <w:t>с) срок размещения протокола подведения итогов отбора на едином портале, определенный в соответствии с пунктом 2</w:t>
      </w:r>
      <w:r w:rsidR="001821C3">
        <w:rPr>
          <w:rFonts w:ascii="Times New Roman" w:hAnsi="Times New Roman" w:cs="Times New Roman"/>
          <w:sz w:val="24"/>
          <w:szCs w:val="24"/>
        </w:rPr>
        <w:t>5</w:t>
      </w:r>
      <w:r w:rsidRPr="00A11ADD">
        <w:rPr>
          <w:rFonts w:ascii="Times New Roman" w:hAnsi="Times New Roman" w:cs="Times New Roman"/>
          <w:sz w:val="24"/>
          <w:szCs w:val="24"/>
        </w:rPr>
        <w:t xml:space="preserve"> настоящ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A11ADD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орядка</w:t>
      </w:r>
      <w:r w:rsidRPr="00A11ADD">
        <w:rPr>
          <w:rFonts w:ascii="Times New Roman" w:hAnsi="Times New Roman" w:cs="Times New Roman"/>
          <w:sz w:val="24"/>
          <w:szCs w:val="24"/>
        </w:rPr>
        <w:t>;</w:t>
      </w:r>
    </w:p>
    <w:p w14:paraId="47CE889E" w14:textId="68CE5B6F" w:rsidR="006A1362" w:rsidRDefault="006A1362" w:rsidP="006A13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ADD">
        <w:rPr>
          <w:rFonts w:ascii="Times New Roman" w:hAnsi="Times New Roman" w:cs="Times New Roman"/>
          <w:sz w:val="24"/>
          <w:szCs w:val="24"/>
        </w:rPr>
        <w:t>т) способ п</w:t>
      </w:r>
      <w:r w:rsidRPr="00161AC6">
        <w:rPr>
          <w:rFonts w:ascii="Times New Roman" w:hAnsi="Times New Roman" w:cs="Times New Roman"/>
          <w:sz w:val="24"/>
          <w:szCs w:val="24"/>
        </w:rPr>
        <w:t xml:space="preserve">роведения отбора в соответствии с пунктом </w:t>
      </w:r>
      <w:r w:rsidR="00F233AE">
        <w:rPr>
          <w:rFonts w:ascii="Times New Roman" w:hAnsi="Times New Roman" w:cs="Times New Roman"/>
          <w:sz w:val="24"/>
          <w:szCs w:val="24"/>
        </w:rPr>
        <w:t>8</w:t>
      </w:r>
      <w:r w:rsidRPr="00161AC6">
        <w:rPr>
          <w:rFonts w:ascii="Times New Roman" w:hAnsi="Times New Roman" w:cs="Times New Roman"/>
          <w:sz w:val="24"/>
          <w:szCs w:val="24"/>
        </w:rPr>
        <w:t xml:space="preserve"> настоящ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161AC6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орядка</w:t>
      </w:r>
      <w:r w:rsidRPr="00161AC6">
        <w:rPr>
          <w:rFonts w:ascii="Times New Roman" w:hAnsi="Times New Roman" w:cs="Times New Roman"/>
          <w:sz w:val="24"/>
          <w:szCs w:val="24"/>
        </w:rPr>
        <w:t>.</w:t>
      </w:r>
    </w:p>
    <w:p w14:paraId="595BFF92" w14:textId="77777777" w:rsidR="00D71DF7" w:rsidRDefault="00D71DF7" w:rsidP="00D71DF7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 xml:space="preserve">Участник отбора на даты подачи заявки и заключения соглашения </w:t>
      </w:r>
      <w:r w:rsidRPr="00161AC6">
        <w:rPr>
          <w:rFonts w:ascii="Times New Roman" w:hAnsi="Times New Roman" w:cs="Times New Roman"/>
          <w:sz w:val="24"/>
          <w:szCs w:val="24"/>
        </w:rPr>
        <w:br/>
        <w:t>о предоставлении субсидии должен соответствовать следующим требованиям:</w:t>
      </w:r>
    </w:p>
    <w:p w14:paraId="72242FFB" w14:textId="24ABFE89" w:rsidR="009F772B" w:rsidRPr="0016497F" w:rsidRDefault="009F772B" w:rsidP="0016497F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497F">
        <w:rPr>
          <w:rFonts w:ascii="Times New Roman" w:hAnsi="Times New Roman" w:cs="Times New Roman"/>
          <w:sz w:val="24"/>
          <w:szCs w:val="24"/>
        </w:rPr>
        <w:t>а) участник отбора соответствует критериям, указанным в пункте 5 настоящего Порядка;</w:t>
      </w:r>
    </w:p>
    <w:p w14:paraId="39686CA4" w14:textId="413F1CAE" w:rsidR="00D71DF7" w:rsidRPr="00161AC6" w:rsidRDefault="009F772B" w:rsidP="00D71D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497F">
        <w:rPr>
          <w:rFonts w:ascii="Times New Roman" w:hAnsi="Times New Roman" w:cs="Times New Roman"/>
          <w:sz w:val="24"/>
          <w:szCs w:val="24"/>
        </w:rPr>
        <w:t>б</w:t>
      </w:r>
      <w:r w:rsidR="00D71DF7" w:rsidRPr="0016497F">
        <w:rPr>
          <w:rFonts w:ascii="Times New Roman" w:hAnsi="Times New Roman" w:cs="Times New Roman"/>
          <w:sz w:val="24"/>
          <w:szCs w:val="24"/>
        </w:rPr>
        <w:t>) участник отбора не явля</w:t>
      </w:r>
      <w:r w:rsidRPr="0016497F">
        <w:rPr>
          <w:rFonts w:ascii="Times New Roman" w:hAnsi="Times New Roman" w:cs="Times New Roman"/>
          <w:sz w:val="24"/>
          <w:szCs w:val="24"/>
        </w:rPr>
        <w:t>ется</w:t>
      </w:r>
      <w:r w:rsidR="00D71DF7" w:rsidRPr="0016497F">
        <w:rPr>
          <w:rFonts w:ascii="Times New Roman" w:hAnsi="Times New Roman" w:cs="Times New Roman"/>
          <w:sz w:val="24"/>
          <w:szCs w:val="24"/>
        </w:rPr>
        <w:t xml:space="preserve"> иностранным юридическим лицом, в том числе местом регистрации которого является государство</w:t>
      </w:r>
      <w:r w:rsidR="00D71DF7">
        <w:rPr>
          <w:rFonts w:ascii="Times New Roman" w:hAnsi="Times New Roman" w:cs="Times New Roman"/>
          <w:sz w:val="24"/>
          <w:szCs w:val="24"/>
        </w:rPr>
        <w:t xml:space="preserve"> </w:t>
      </w:r>
      <w:r w:rsidR="00D71DF7" w:rsidRPr="00161AC6">
        <w:rPr>
          <w:rFonts w:ascii="Times New Roman" w:hAnsi="Times New Roman" w:cs="Times New Roman"/>
          <w:sz w:val="24"/>
          <w:szCs w:val="24"/>
        </w:rPr>
        <w:t>или территория, включенные в утвержденный Министерством финансов Российской Федерации перечень государств и территорий, используемых</w:t>
      </w:r>
      <w:r w:rsidR="00D71DF7">
        <w:rPr>
          <w:rFonts w:ascii="Times New Roman" w:hAnsi="Times New Roman" w:cs="Times New Roman"/>
          <w:sz w:val="24"/>
          <w:szCs w:val="24"/>
        </w:rPr>
        <w:t xml:space="preserve"> </w:t>
      </w:r>
      <w:r w:rsidR="00D71DF7" w:rsidRPr="00161AC6">
        <w:rPr>
          <w:rFonts w:ascii="Times New Roman" w:hAnsi="Times New Roman" w:cs="Times New Roman"/>
          <w:sz w:val="24"/>
          <w:szCs w:val="24"/>
        </w:rPr>
        <w:t xml:space="preserve">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="00D71DF7" w:rsidRPr="00161AC6">
        <w:rPr>
          <w:rFonts w:ascii="Times New Roman" w:hAnsi="Times New Roman" w:cs="Times New Roman"/>
          <w:sz w:val="24"/>
          <w:szCs w:val="24"/>
        </w:rPr>
        <w:br/>
        <w:t xml:space="preserve">25 процентов (если иное не предусмотрено законодательством Российской Федерации). </w:t>
      </w:r>
      <w:r w:rsidR="00D71DF7" w:rsidRPr="00161AC6">
        <w:rPr>
          <w:rFonts w:ascii="Times New Roman" w:hAnsi="Times New Roman" w:cs="Times New Roman"/>
          <w:sz w:val="24"/>
          <w:szCs w:val="24"/>
        </w:rPr>
        <w:lastRenderedPageBreak/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61C98EE" w14:textId="02DDA0A1" w:rsidR="00D71DF7" w:rsidRPr="00C55008" w:rsidRDefault="009F772B" w:rsidP="00D71D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0"/>
      <w:bookmarkEnd w:id="2"/>
      <w:r>
        <w:rPr>
          <w:rFonts w:ascii="Times New Roman" w:hAnsi="Times New Roman" w:cs="Times New Roman"/>
          <w:sz w:val="24"/>
          <w:szCs w:val="24"/>
        </w:rPr>
        <w:t>в</w:t>
      </w:r>
      <w:r w:rsidR="00D71DF7" w:rsidRPr="00161AC6">
        <w:rPr>
          <w:rFonts w:ascii="Times New Roman" w:hAnsi="Times New Roman" w:cs="Times New Roman"/>
          <w:sz w:val="24"/>
          <w:szCs w:val="24"/>
        </w:rPr>
        <w:t>) участник отбо</w:t>
      </w:r>
      <w:r>
        <w:rPr>
          <w:rFonts w:ascii="Times New Roman" w:hAnsi="Times New Roman" w:cs="Times New Roman"/>
          <w:sz w:val="24"/>
          <w:szCs w:val="24"/>
        </w:rPr>
        <w:t xml:space="preserve">ра </w:t>
      </w:r>
      <w:r w:rsidRPr="00C55008">
        <w:rPr>
          <w:rFonts w:ascii="Times New Roman" w:hAnsi="Times New Roman" w:cs="Times New Roman"/>
          <w:sz w:val="24"/>
          <w:szCs w:val="24"/>
        </w:rPr>
        <w:t xml:space="preserve">не </w:t>
      </w:r>
      <w:r w:rsidR="00D71DF7" w:rsidRPr="00C55008">
        <w:rPr>
          <w:rFonts w:ascii="Times New Roman" w:hAnsi="Times New Roman" w:cs="Times New Roman"/>
          <w:sz w:val="24"/>
          <w:szCs w:val="24"/>
        </w:rPr>
        <w:t xml:space="preserve">находится в перечне организаций </w:t>
      </w:r>
      <w:r w:rsidR="00D71DF7" w:rsidRPr="00C55008">
        <w:rPr>
          <w:rFonts w:ascii="Times New Roman" w:hAnsi="Times New Roman" w:cs="Times New Roman"/>
          <w:sz w:val="24"/>
          <w:szCs w:val="24"/>
        </w:rPr>
        <w:br/>
        <w:t>и физических лиц, в отношении которых имеются сведения об их причастности к экстремистской деятельности или терроризму;</w:t>
      </w:r>
    </w:p>
    <w:p w14:paraId="4223DBFF" w14:textId="1CE626D7" w:rsidR="00D71DF7" w:rsidRPr="00C55008" w:rsidRDefault="009F772B" w:rsidP="00D71D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008">
        <w:rPr>
          <w:rFonts w:ascii="Times New Roman" w:hAnsi="Times New Roman" w:cs="Times New Roman"/>
          <w:sz w:val="24"/>
          <w:szCs w:val="24"/>
        </w:rPr>
        <w:t>г</w:t>
      </w:r>
      <w:r w:rsidR="00D71DF7" w:rsidRPr="00C55008">
        <w:rPr>
          <w:rFonts w:ascii="Times New Roman" w:hAnsi="Times New Roman" w:cs="Times New Roman"/>
          <w:sz w:val="24"/>
          <w:szCs w:val="24"/>
        </w:rPr>
        <w:t>) участник отбора не</w:t>
      </w:r>
      <w:r w:rsidR="00CB4332" w:rsidRPr="00C55008">
        <w:rPr>
          <w:rFonts w:ascii="Times New Roman" w:hAnsi="Times New Roman" w:cs="Times New Roman"/>
          <w:sz w:val="24"/>
          <w:szCs w:val="24"/>
        </w:rPr>
        <w:t xml:space="preserve"> </w:t>
      </w:r>
      <w:r w:rsidR="00D71DF7" w:rsidRPr="00C55008">
        <w:rPr>
          <w:rFonts w:ascii="Times New Roman" w:hAnsi="Times New Roman" w:cs="Times New Roman"/>
          <w:sz w:val="24"/>
          <w:szCs w:val="24"/>
        </w:rPr>
        <w:t>находит</w:t>
      </w:r>
      <w:r w:rsidR="00CB4332" w:rsidRPr="00C55008">
        <w:rPr>
          <w:rFonts w:ascii="Times New Roman" w:hAnsi="Times New Roman" w:cs="Times New Roman"/>
          <w:sz w:val="24"/>
          <w:szCs w:val="24"/>
        </w:rPr>
        <w:t>ся</w:t>
      </w:r>
      <w:r w:rsidR="00D71DF7" w:rsidRPr="00C55008">
        <w:rPr>
          <w:rFonts w:ascii="Times New Roman" w:hAnsi="Times New Roman" w:cs="Times New Roman"/>
          <w:sz w:val="24"/>
          <w:szCs w:val="24"/>
        </w:rPr>
        <w:t xml:space="preserve">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74BB9116" w14:textId="29208ED2" w:rsidR="00D71DF7" w:rsidRPr="00C55008" w:rsidRDefault="00CB4332" w:rsidP="00D71D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008">
        <w:rPr>
          <w:rFonts w:ascii="Times New Roman" w:hAnsi="Times New Roman" w:cs="Times New Roman"/>
          <w:sz w:val="24"/>
          <w:szCs w:val="24"/>
        </w:rPr>
        <w:t>д</w:t>
      </w:r>
      <w:r w:rsidR="00D71DF7" w:rsidRPr="00C55008">
        <w:rPr>
          <w:rFonts w:ascii="Times New Roman" w:hAnsi="Times New Roman" w:cs="Times New Roman"/>
          <w:sz w:val="24"/>
          <w:szCs w:val="24"/>
        </w:rPr>
        <w:t>) участник отбора не</w:t>
      </w:r>
      <w:r w:rsidRPr="00C55008">
        <w:rPr>
          <w:rFonts w:ascii="Times New Roman" w:hAnsi="Times New Roman" w:cs="Times New Roman"/>
          <w:sz w:val="24"/>
          <w:szCs w:val="24"/>
        </w:rPr>
        <w:t xml:space="preserve"> </w:t>
      </w:r>
      <w:r w:rsidR="00D71DF7" w:rsidRPr="00C55008">
        <w:rPr>
          <w:rFonts w:ascii="Times New Roman" w:hAnsi="Times New Roman" w:cs="Times New Roman"/>
          <w:sz w:val="24"/>
          <w:szCs w:val="24"/>
        </w:rPr>
        <w:t>получа</w:t>
      </w:r>
      <w:r w:rsidRPr="00C55008">
        <w:rPr>
          <w:rFonts w:ascii="Times New Roman" w:hAnsi="Times New Roman" w:cs="Times New Roman"/>
          <w:sz w:val="24"/>
          <w:szCs w:val="24"/>
        </w:rPr>
        <w:t>ет</w:t>
      </w:r>
      <w:r w:rsidR="00D71DF7" w:rsidRPr="00C55008">
        <w:rPr>
          <w:rFonts w:ascii="Times New Roman" w:hAnsi="Times New Roman" w:cs="Times New Roman"/>
          <w:sz w:val="24"/>
          <w:szCs w:val="24"/>
        </w:rPr>
        <w:t xml:space="preserve"> средства из бюджета Сергиево-Посадского городского округа на основании иных муниципальных правовых актов на цели, указанные в пункте 3 настоящего Порядка;</w:t>
      </w:r>
    </w:p>
    <w:p w14:paraId="5AB9F5D2" w14:textId="02D375CA" w:rsidR="00D71DF7" w:rsidRPr="00C55008" w:rsidRDefault="00CB4332" w:rsidP="00D71D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008">
        <w:rPr>
          <w:rFonts w:ascii="Times New Roman" w:hAnsi="Times New Roman" w:cs="Times New Roman"/>
          <w:sz w:val="24"/>
          <w:szCs w:val="24"/>
        </w:rPr>
        <w:t>е</w:t>
      </w:r>
      <w:r w:rsidR="00D71DF7" w:rsidRPr="00C55008">
        <w:rPr>
          <w:rFonts w:ascii="Times New Roman" w:hAnsi="Times New Roman" w:cs="Times New Roman"/>
          <w:sz w:val="24"/>
          <w:szCs w:val="24"/>
        </w:rPr>
        <w:t>) участник отбора не явля</w:t>
      </w:r>
      <w:r w:rsidRPr="00C55008">
        <w:rPr>
          <w:rFonts w:ascii="Times New Roman" w:hAnsi="Times New Roman" w:cs="Times New Roman"/>
          <w:sz w:val="24"/>
          <w:szCs w:val="24"/>
        </w:rPr>
        <w:t>ется</w:t>
      </w:r>
      <w:r w:rsidR="00D71DF7" w:rsidRPr="00C55008">
        <w:rPr>
          <w:rFonts w:ascii="Times New Roman" w:hAnsi="Times New Roman" w:cs="Times New Roman"/>
          <w:sz w:val="24"/>
          <w:szCs w:val="24"/>
        </w:rPr>
        <w:t xml:space="preserve"> иностранным агентом в соответствии с Федеральным законом</w:t>
      </w:r>
      <w:r w:rsidR="0087370D">
        <w:rPr>
          <w:rFonts w:ascii="Times New Roman" w:hAnsi="Times New Roman" w:cs="Times New Roman"/>
          <w:sz w:val="24"/>
          <w:szCs w:val="24"/>
        </w:rPr>
        <w:t xml:space="preserve"> от 14 июля 2022 года № 255-ФЗ «</w:t>
      </w:r>
      <w:r w:rsidR="00D71DF7" w:rsidRPr="00C55008">
        <w:rPr>
          <w:rFonts w:ascii="Times New Roman" w:hAnsi="Times New Roman" w:cs="Times New Roman"/>
          <w:sz w:val="24"/>
          <w:szCs w:val="24"/>
        </w:rPr>
        <w:t>О контроле за деятельностью лиц, наход</w:t>
      </w:r>
      <w:r w:rsidR="0087370D">
        <w:rPr>
          <w:rFonts w:ascii="Times New Roman" w:hAnsi="Times New Roman" w:cs="Times New Roman"/>
          <w:sz w:val="24"/>
          <w:szCs w:val="24"/>
        </w:rPr>
        <w:t>ящихся под иностранным влиянием»</w:t>
      </w:r>
      <w:r w:rsidR="00D71DF7" w:rsidRPr="00C55008">
        <w:rPr>
          <w:rFonts w:ascii="Times New Roman" w:hAnsi="Times New Roman" w:cs="Times New Roman"/>
          <w:sz w:val="24"/>
          <w:szCs w:val="24"/>
        </w:rPr>
        <w:t>;</w:t>
      </w:r>
    </w:p>
    <w:p w14:paraId="2B186ACF" w14:textId="7C7F5CD3" w:rsidR="00D71DF7" w:rsidRPr="00C55008" w:rsidRDefault="00CB4332" w:rsidP="00D71D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008">
        <w:rPr>
          <w:rFonts w:ascii="Times New Roman" w:hAnsi="Times New Roman" w:cs="Times New Roman"/>
          <w:sz w:val="24"/>
          <w:szCs w:val="24"/>
        </w:rPr>
        <w:t>ж</w:t>
      </w:r>
      <w:r w:rsidR="00D71DF7" w:rsidRPr="00C55008">
        <w:rPr>
          <w:rFonts w:ascii="Times New Roman" w:hAnsi="Times New Roman" w:cs="Times New Roman"/>
          <w:sz w:val="24"/>
          <w:szCs w:val="24"/>
        </w:rPr>
        <w:t>) участник отбора не</w:t>
      </w:r>
      <w:r w:rsidRPr="00C55008">
        <w:rPr>
          <w:rFonts w:ascii="Times New Roman" w:hAnsi="Times New Roman" w:cs="Times New Roman"/>
          <w:sz w:val="24"/>
          <w:szCs w:val="24"/>
        </w:rPr>
        <w:t xml:space="preserve"> </w:t>
      </w:r>
      <w:r w:rsidR="00D71DF7" w:rsidRPr="00C55008">
        <w:rPr>
          <w:rFonts w:ascii="Times New Roman" w:hAnsi="Times New Roman" w:cs="Times New Roman"/>
          <w:sz w:val="24"/>
          <w:szCs w:val="24"/>
        </w:rPr>
        <w:t>находится в процессе реорганизации (за исключением реорганизации в форме присоединения к юридическому лицу, являющемуся участником отбора (получателем субсидии), другого юридического лица), ликвидации, в отношении его не введена процедура банкротства, деятельность участника отбора (получателя субсидии) не приостановлена в порядке, предусмотренном законодательством Российской Федерации, а участник отбора (получатель субсидии), являющийся индивидуальным предпринимателем, не прекратил деятельность в качестве индивидуального предпринимателя;</w:t>
      </w:r>
    </w:p>
    <w:p w14:paraId="62C641CB" w14:textId="66601601" w:rsidR="00D71DF7" w:rsidRPr="00C55008" w:rsidRDefault="00CB4332" w:rsidP="00D71D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008">
        <w:rPr>
          <w:rFonts w:ascii="Times New Roman" w:hAnsi="Times New Roman" w:cs="Times New Roman"/>
          <w:sz w:val="24"/>
          <w:szCs w:val="24"/>
        </w:rPr>
        <w:t>з</w:t>
      </w:r>
      <w:r w:rsidR="00D71DF7" w:rsidRPr="00C55008">
        <w:rPr>
          <w:rFonts w:ascii="Times New Roman" w:hAnsi="Times New Roman" w:cs="Times New Roman"/>
          <w:sz w:val="24"/>
          <w:szCs w:val="24"/>
        </w:rPr>
        <w:t>)</w:t>
      </w:r>
      <w:r w:rsidRPr="00C55008">
        <w:rPr>
          <w:rFonts w:ascii="Times New Roman" w:hAnsi="Times New Roman" w:cs="Times New Roman"/>
          <w:sz w:val="24"/>
          <w:szCs w:val="24"/>
        </w:rPr>
        <w:t xml:space="preserve"> </w:t>
      </w:r>
      <w:r w:rsidR="00D71DF7" w:rsidRPr="00C55008">
        <w:rPr>
          <w:rFonts w:ascii="Times New Roman" w:hAnsi="Times New Roman" w:cs="Times New Roman"/>
          <w:sz w:val="24"/>
          <w:szCs w:val="24"/>
        </w:rPr>
        <w:t>в реестре дисквалифицированных лиц</w:t>
      </w:r>
      <w:r w:rsidRPr="00C55008">
        <w:rPr>
          <w:rFonts w:ascii="Times New Roman" w:hAnsi="Times New Roman" w:cs="Times New Roman"/>
          <w:sz w:val="24"/>
          <w:szCs w:val="24"/>
        </w:rPr>
        <w:t xml:space="preserve"> отсутствуют</w:t>
      </w:r>
      <w:r w:rsidR="00D71DF7" w:rsidRPr="00C55008">
        <w:rPr>
          <w:rFonts w:ascii="Times New Roman" w:hAnsi="Times New Roman" w:cs="Times New Roman"/>
          <w:sz w:val="24"/>
          <w:szCs w:val="24"/>
        </w:rPr>
        <w:t xml:space="preserve">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Pr="00C55008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D71DF7" w:rsidRPr="00C55008">
        <w:rPr>
          <w:rFonts w:ascii="Times New Roman" w:hAnsi="Times New Roman" w:cs="Times New Roman"/>
          <w:sz w:val="24"/>
          <w:szCs w:val="24"/>
        </w:rPr>
        <w:t xml:space="preserve"> участника отбора, являющегося юридическим лицом, об индивидуальном предпринимателе, являющемся участником отбора (получателем субсидии);</w:t>
      </w:r>
    </w:p>
    <w:p w14:paraId="6AD6E43B" w14:textId="5DE8B7B6" w:rsidR="00D71DF7" w:rsidRPr="00161AC6" w:rsidRDefault="00CB4332" w:rsidP="00D71D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008">
        <w:rPr>
          <w:rFonts w:ascii="Times New Roman" w:hAnsi="Times New Roman" w:cs="Times New Roman"/>
          <w:sz w:val="24"/>
          <w:szCs w:val="24"/>
        </w:rPr>
        <w:t>и</w:t>
      </w:r>
      <w:r w:rsidR="00D71DF7" w:rsidRPr="00C55008">
        <w:rPr>
          <w:rFonts w:ascii="Times New Roman" w:hAnsi="Times New Roman" w:cs="Times New Roman"/>
          <w:sz w:val="24"/>
          <w:szCs w:val="24"/>
        </w:rPr>
        <w:t>) у участника отбора на едином налоговом счете</w:t>
      </w:r>
      <w:r w:rsidRPr="00C55008">
        <w:rPr>
          <w:rFonts w:ascii="Times New Roman" w:hAnsi="Times New Roman" w:cs="Times New Roman"/>
          <w:sz w:val="24"/>
          <w:szCs w:val="24"/>
        </w:rPr>
        <w:t xml:space="preserve"> </w:t>
      </w:r>
      <w:r w:rsidR="00D71DF7" w:rsidRPr="00C55008">
        <w:rPr>
          <w:rFonts w:ascii="Times New Roman" w:hAnsi="Times New Roman" w:cs="Times New Roman"/>
          <w:sz w:val="24"/>
          <w:szCs w:val="24"/>
        </w:rPr>
        <w:t>отсутс</w:t>
      </w:r>
      <w:r w:rsidRPr="00C55008">
        <w:rPr>
          <w:rFonts w:ascii="Times New Roman" w:hAnsi="Times New Roman" w:cs="Times New Roman"/>
          <w:sz w:val="24"/>
          <w:szCs w:val="24"/>
        </w:rPr>
        <w:t>твует</w:t>
      </w:r>
      <w:r w:rsidR="00D71DF7" w:rsidRPr="00C55008">
        <w:rPr>
          <w:rFonts w:ascii="Times New Roman" w:hAnsi="Times New Roman" w:cs="Times New Roman"/>
          <w:sz w:val="24"/>
          <w:szCs w:val="24"/>
        </w:rPr>
        <w:t xml:space="preserve"> или не превы</w:t>
      </w:r>
      <w:r w:rsidRPr="00C55008">
        <w:rPr>
          <w:rFonts w:ascii="Times New Roman" w:hAnsi="Times New Roman" w:cs="Times New Roman"/>
          <w:sz w:val="24"/>
          <w:szCs w:val="24"/>
        </w:rPr>
        <w:t xml:space="preserve">шает </w:t>
      </w:r>
      <w:r w:rsidR="00D71DF7" w:rsidRPr="00C55008">
        <w:rPr>
          <w:rFonts w:ascii="Times New Roman" w:hAnsi="Times New Roman" w:cs="Times New Roman"/>
          <w:sz w:val="24"/>
          <w:szCs w:val="24"/>
        </w:rPr>
        <w:t xml:space="preserve"> </w:t>
      </w:r>
      <w:r w:rsidR="00D71DF7" w:rsidRPr="00161AC6">
        <w:rPr>
          <w:rFonts w:ascii="Times New Roman" w:hAnsi="Times New Roman" w:cs="Times New Roman"/>
          <w:sz w:val="24"/>
          <w:szCs w:val="24"/>
        </w:rPr>
        <w:t>размер, определенный пунктом 3 статьи 47 Налогового кодекса Российской Федерации, задолженность по уплате налогов, сборов</w:t>
      </w:r>
      <w:r w:rsidR="00D71DF7">
        <w:rPr>
          <w:rFonts w:ascii="Times New Roman" w:hAnsi="Times New Roman" w:cs="Times New Roman"/>
          <w:sz w:val="24"/>
          <w:szCs w:val="24"/>
        </w:rPr>
        <w:t xml:space="preserve"> </w:t>
      </w:r>
      <w:r w:rsidR="00D71DF7" w:rsidRPr="00161AC6">
        <w:rPr>
          <w:rFonts w:ascii="Times New Roman" w:hAnsi="Times New Roman" w:cs="Times New Roman"/>
          <w:sz w:val="24"/>
          <w:szCs w:val="24"/>
        </w:rPr>
        <w:t>и страховых взносов в бюджеты бюджетной системы Российской Федерации;</w:t>
      </w:r>
    </w:p>
    <w:p w14:paraId="50FEA351" w14:textId="292153E8" w:rsidR="00D71DF7" w:rsidRDefault="00CB4332" w:rsidP="00D71D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D71DF7" w:rsidRPr="00161AC6">
        <w:rPr>
          <w:rFonts w:ascii="Times New Roman" w:hAnsi="Times New Roman" w:cs="Times New Roman"/>
          <w:sz w:val="24"/>
          <w:szCs w:val="24"/>
        </w:rPr>
        <w:t xml:space="preserve">) </w:t>
      </w:r>
      <w:r w:rsidR="00D71DF7" w:rsidRPr="00C55008">
        <w:rPr>
          <w:rFonts w:ascii="Times New Roman" w:hAnsi="Times New Roman" w:cs="Times New Roman"/>
          <w:sz w:val="24"/>
          <w:szCs w:val="24"/>
        </w:rPr>
        <w:t>у участника отбора отсутств</w:t>
      </w:r>
      <w:r w:rsidRPr="00C55008">
        <w:rPr>
          <w:rFonts w:ascii="Times New Roman" w:hAnsi="Times New Roman" w:cs="Times New Roman"/>
          <w:sz w:val="24"/>
          <w:szCs w:val="24"/>
        </w:rPr>
        <w:t>ует</w:t>
      </w:r>
      <w:r w:rsidR="00D71DF7" w:rsidRPr="00C55008">
        <w:rPr>
          <w:rFonts w:ascii="Times New Roman" w:hAnsi="Times New Roman" w:cs="Times New Roman"/>
          <w:sz w:val="24"/>
          <w:szCs w:val="24"/>
        </w:rPr>
        <w:t xml:space="preserve"> просроченная задолженность по денежным обязательствам перед бюджетом Сергиево-Посадского городского округа Московской области.</w:t>
      </w:r>
      <w:r w:rsidR="00D71DF7" w:rsidRPr="00161A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ABAD9" w14:textId="5AE1A0AA" w:rsidR="00E61FF2" w:rsidRPr="00161AC6" w:rsidRDefault="00E61FF2" w:rsidP="00D71D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008">
        <w:rPr>
          <w:rFonts w:ascii="Times New Roman" w:hAnsi="Times New Roman" w:cs="Times New Roman"/>
          <w:sz w:val="24"/>
          <w:szCs w:val="24"/>
        </w:rPr>
        <w:t xml:space="preserve">л) у участника отбора </w:t>
      </w:r>
      <w:r w:rsidR="00C55008" w:rsidRPr="00C55008">
        <w:rPr>
          <w:rFonts w:ascii="Times New Roman" w:hAnsi="Times New Roman" w:cs="Times New Roman"/>
          <w:sz w:val="24"/>
          <w:szCs w:val="24"/>
        </w:rPr>
        <w:t xml:space="preserve">отсутствует </w:t>
      </w:r>
      <w:r w:rsidRPr="00C55008">
        <w:rPr>
          <w:rFonts w:ascii="Times New Roman" w:hAnsi="Times New Roman" w:cs="Times New Roman"/>
          <w:sz w:val="24"/>
          <w:szCs w:val="24"/>
        </w:rPr>
        <w:t xml:space="preserve">просроченной задолженности перед </w:t>
      </w:r>
      <w:proofErr w:type="spellStart"/>
      <w:r w:rsidRPr="00C55008"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 w:rsidRPr="00C55008">
        <w:rPr>
          <w:rFonts w:ascii="Times New Roman" w:hAnsi="Times New Roman" w:cs="Times New Roman"/>
          <w:sz w:val="24"/>
          <w:szCs w:val="24"/>
        </w:rPr>
        <w:t xml:space="preserve"> организациями, превышающ</w:t>
      </w:r>
      <w:r w:rsidR="00C55008" w:rsidRPr="00C55008">
        <w:rPr>
          <w:rFonts w:ascii="Times New Roman" w:hAnsi="Times New Roman" w:cs="Times New Roman"/>
          <w:sz w:val="24"/>
          <w:szCs w:val="24"/>
        </w:rPr>
        <w:t>ая</w:t>
      </w:r>
      <w:r w:rsidRPr="00C55008">
        <w:rPr>
          <w:rFonts w:ascii="Times New Roman" w:hAnsi="Times New Roman" w:cs="Times New Roman"/>
          <w:sz w:val="24"/>
          <w:szCs w:val="24"/>
        </w:rPr>
        <w:t xml:space="preserve"> 3-х месячные начисления за поставленные коммунальные ресурсы.</w:t>
      </w:r>
    </w:p>
    <w:p w14:paraId="53CC4C3E" w14:textId="1BB825B9" w:rsidR="00D71DF7" w:rsidRPr="00161AC6" w:rsidRDefault="00D71DF7" w:rsidP="00D71DF7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Проверка участника отбора на соответствие требованиям, установленным настоящим пунктом, осуществ</w:t>
      </w:r>
      <w:r w:rsidR="00C55008">
        <w:rPr>
          <w:rFonts w:ascii="Times New Roman" w:hAnsi="Times New Roman" w:cs="Times New Roman"/>
          <w:sz w:val="24"/>
          <w:szCs w:val="24"/>
        </w:rPr>
        <w:t xml:space="preserve">ляется автоматически в системе «Электронный бюджет» </w:t>
      </w:r>
      <w:r w:rsidRPr="00161AC6">
        <w:rPr>
          <w:rFonts w:ascii="Times New Roman" w:hAnsi="Times New Roman" w:cs="Times New Roman"/>
          <w:sz w:val="24"/>
          <w:szCs w:val="24"/>
        </w:rPr>
        <w:t xml:space="preserve"> </w:t>
      </w:r>
      <w:r w:rsidR="00C55008">
        <w:rPr>
          <w:rFonts w:ascii="Times New Roman" w:hAnsi="Times New Roman" w:cs="Times New Roman"/>
          <w:sz w:val="24"/>
          <w:szCs w:val="24"/>
        </w:rPr>
        <w:t>на основании</w:t>
      </w:r>
      <w:r w:rsidRPr="00161AC6">
        <w:rPr>
          <w:rFonts w:ascii="Times New Roman" w:hAnsi="Times New Roman" w:cs="Times New Roman"/>
          <w:sz w:val="24"/>
          <w:szCs w:val="24"/>
        </w:rPr>
        <w:t xml:space="preserve"> государственных информационных систем,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C6">
        <w:rPr>
          <w:rFonts w:ascii="Times New Roman" w:hAnsi="Times New Roman" w:cs="Times New Roman"/>
          <w:sz w:val="24"/>
          <w:szCs w:val="24"/>
        </w:rPr>
        <w:t xml:space="preserve">с использованием единой системы межведомственного электронного </w:t>
      </w:r>
      <w:r w:rsidRPr="00161AC6">
        <w:rPr>
          <w:rFonts w:ascii="Times New Roman" w:hAnsi="Times New Roman" w:cs="Times New Roman"/>
          <w:spacing w:val="-6"/>
          <w:sz w:val="24"/>
          <w:szCs w:val="24"/>
        </w:rPr>
        <w:t>взаимодействия при наличии технической возможности автоматической проверки.</w:t>
      </w:r>
    </w:p>
    <w:p w14:paraId="5F95BCFD" w14:textId="77D721CB" w:rsidR="00D71DF7" w:rsidRPr="00161AC6" w:rsidRDefault="00D71DF7" w:rsidP="00D71D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При отсутствии технической возможности автоматической проверки участников отбора подтверждение соответствия участника отбора требованиям, установленным настоящим пунктом,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C6">
        <w:rPr>
          <w:rFonts w:ascii="Times New Roman" w:hAnsi="Times New Roman" w:cs="Times New Roman"/>
          <w:sz w:val="24"/>
          <w:szCs w:val="24"/>
        </w:rPr>
        <w:t>осуществляется путем проставления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C6">
        <w:rPr>
          <w:rFonts w:ascii="Times New Roman" w:hAnsi="Times New Roman" w:cs="Times New Roman"/>
          <w:sz w:val="24"/>
          <w:szCs w:val="24"/>
        </w:rPr>
        <w:t xml:space="preserve">в электронном виде участником </w:t>
      </w:r>
      <w:r w:rsidRPr="00161AC6">
        <w:rPr>
          <w:rFonts w:ascii="Times New Roman" w:hAnsi="Times New Roman" w:cs="Times New Roman"/>
          <w:sz w:val="24"/>
          <w:szCs w:val="24"/>
        </w:rPr>
        <w:lastRenderedPageBreak/>
        <w:t>отбора отметок о соответствии указанным требованиям посредством заполнения соответствующих экранных форм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C6">
        <w:rPr>
          <w:rFonts w:ascii="Times New Roman" w:hAnsi="Times New Roman" w:cs="Times New Roman"/>
          <w:sz w:val="24"/>
          <w:szCs w:val="24"/>
        </w:rPr>
        <w:t>веб-интер</w:t>
      </w:r>
      <w:r w:rsidR="00C55008">
        <w:rPr>
          <w:rFonts w:ascii="Times New Roman" w:hAnsi="Times New Roman" w:cs="Times New Roman"/>
          <w:sz w:val="24"/>
          <w:szCs w:val="24"/>
        </w:rPr>
        <w:t>фейса системы «Электронный бюджет»</w:t>
      </w:r>
      <w:r w:rsidRPr="00161AC6">
        <w:rPr>
          <w:rFonts w:ascii="Times New Roman" w:hAnsi="Times New Roman" w:cs="Times New Roman"/>
          <w:sz w:val="24"/>
          <w:szCs w:val="24"/>
        </w:rPr>
        <w:t>.</w:t>
      </w:r>
    </w:p>
    <w:p w14:paraId="511ED260" w14:textId="77777777" w:rsidR="00AC69E7" w:rsidRDefault="00D71DF7" w:rsidP="00AC69E7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 xml:space="preserve">Для участия в отборе участник отбора </w:t>
      </w:r>
      <w:r w:rsidRPr="00AC69E7">
        <w:rPr>
          <w:rFonts w:ascii="Times New Roman" w:hAnsi="Times New Roman" w:cs="Times New Roman"/>
          <w:sz w:val="24"/>
          <w:szCs w:val="24"/>
        </w:rPr>
        <w:t>формирует</w:t>
      </w:r>
      <w:r w:rsidR="00537EF3" w:rsidRPr="00AC69E7">
        <w:rPr>
          <w:rFonts w:ascii="Times New Roman" w:hAnsi="Times New Roman" w:cs="Times New Roman"/>
          <w:sz w:val="24"/>
          <w:szCs w:val="24"/>
        </w:rPr>
        <w:t xml:space="preserve"> заявку</w:t>
      </w:r>
      <w:r w:rsidRPr="00AC69E7">
        <w:rPr>
          <w:rFonts w:ascii="Times New Roman" w:hAnsi="Times New Roman" w:cs="Times New Roman"/>
          <w:sz w:val="24"/>
          <w:szCs w:val="24"/>
        </w:rPr>
        <w:t xml:space="preserve"> в электронной форме посредством заполнения соответствующих экранных форм веб-интерфейса</w:t>
      </w:r>
      <w:r w:rsidR="00537EF3" w:rsidRPr="00AC69E7">
        <w:rPr>
          <w:rFonts w:ascii="Times New Roman" w:hAnsi="Times New Roman" w:cs="Times New Roman"/>
          <w:sz w:val="24"/>
          <w:szCs w:val="24"/>
        </w:rPr>
        <w:t xml:space="preserve"> </w:t>
      </w:r>
      <w:r w:rsidRPr="00AC69E7">
        <w:rPr>
          <w:rFonts w:ascii="Times New Roman" w:hAnsi="Times New Roman" w:cs="Times New Roman"/>
          <w:sz w:val="24"/>
          <w:szCs w:val="24"/>
        </w:rPr>
        <w:t>систем</w:t>
      </w:r>
      <w:r w:rsidR="00537EF3" w:rsidRPr="00AC69E7">
        <w:rPr>
          <w:rFonts w:ascii="Times New Roman" w:hAnsi="Times New Roman" w:cs="Times New Roman"/>
          <w:sz w:val="24"/>
          <w:szCs w:val="24"/>
        </w:rPr>
        <w:t>ы</w:t>
      </w:r>
      <w:r w:rsidR="00C55008">
        <w:rPr>
          <w:rFonts w:ascii="Times New Roman" w:hAnsi="Times New Roman" w:cs="Times New Roman"/>
          <w:sz w:val="24"/>
          <w:szCs w:val="24"/>
        </w:rPr>
        <w:t xml:space="preserve"> «Электронный бюджет»</w:t>
      </w:r>
      <w:r w:rsidR="00AC69E7">
        <w:rPr>
          <w:rFonts w:ascii="Times New Roman" w:hAnsi="Times New Roman" w:cs="Times New Roman"/>
          <w:sz w:val="24"/>
          <w:szCs w:val="24"/>
        </w:rPr>
        <w:t>.</w:t>
      </w:r>
    </w:p>
    <w:p w14:paraId="11039722" w14:textId="2CE02CBA" w:rsidR="00AC69E7" w:rsidRPr="00AC69E7" w:rsidRDefault="00AC69E7" w:rsidP="00AC69E7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</w:t>
      </w:r>
      <w:r w:rsidRPr="00AC69E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C69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должна содержать</w:t>
      </w:r>
      <w:r w:rsidRPr="00AC69E7">
        <w:rPr>
          <w:rFonts w:ascii="Times New Roman" w:hAnsi="Times New Roman" w:cs="Times New Roman"/>
          <w:sz w:val="24"/>
          <w:szCs w:val="24"/>
        </w:rPr>
        <w:t xml:space="preserve"> информацию об участнике отбора, документы, подтверждающие соответствие участника отбора требованиям, установленным </w:t>
      </w:r>
      <w:r>
        <w:rPr>
          <w:rFonts w:ascii="Times New Roman" w:hAnsi="Times New Roman" w:cs="Times New Roman"/>
          <w:sz w:val="24"/>
          <w:szCs w:val="24"/>
        </w:rPr>
        <w:t>настоящим Порядком</w:t>
      </w:r>
      <w:r w:rsidRPr="00AC69E7">
        <w:rPr>
          <w:rFonts w:ascii="Times New Roman" w:hAnsi="Times New Roman" w:cs="Times New Roman"/>
          <w:sz w:val="24"/>
          <w:szCs w:val="24"/>
        </w:rPr>
        <w:t>, предлагаемые участником отбора значения результата предоставления субсидии и размер запрашиваемой субсидии, информ</w:t>
      </w:r>
      <w:r>
        <w:rPr>
          <w:rFonts w:ascii="Times New Roman" w:hAnsi="Times New Roman" w:cs="Times New Roman"/>
          <w:sz w:val="24"/>
          <w:szCs w:val="24"/>
        </w:rPr>
        <w:t>ацию по каждому критерию оценки</w:t>
      </w:r>
      <w:r w:rsidRPr="00AC69E7">
        <w:rPr>
          <w:rFonts w:ascii="Times New Roman" w:hAnsi="Times New Roman" w:cs="Times New Roman"/>
          <w:sz w:val="24"/>
          <w:szCs w:val="24"/>
        </w:rPr>
        <w:t xml:space="preserve">, сведения и документы, подтверждающие информацию по каждому </w:t>
      </w:r>
      <w:r>
        <w:rPr>
          <w:rFonts w:ascii="Times New Roman" w:hAnsi="Times New Roman" w:cs="Times New Roman"/>
          <w:sz w:val="24"/>
          <w:szCs w:val="24"/>
        </w:rPr>
        <w:t>критерию оценки</w:t>
      </w:r>
      <w:r w:rsidRPr="00AC69E7">
        <w:rPr>
          <w:rFonts w:ascii="Times New Roman" w:hAnsi="Times New Roman" w:cs="Times New Roman"/>
          <w:sz w:val="24"/>
          <w:szCs w:val="24"/>
        </w:rPr>
        <w:t>, определенн</w:t>
      </w:r>
      <w:r w:rsidR="00FA7816">
        <w:rPr>
          <w:rFonts w:ascii="Times New Roman" w:hAnsi="Times New Roman" w:cs="Times New Roman"/>
          <w:sz w:val="24"/>
          <w:szCs w:val="24"/>
        </w:rPr>
        <w:t>ому</w:t>
      </w:r>
      <w:r w:rsidRPr="00AC69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настоящим Порядком</w:t>
      </w:r>
      <w:r w:rsidR="002C244F">
        <w:rPr>
          <w:rFonts w:ascii="Times New Roman" w:hAnsi="Times New Roman" w:cs="Times New Roman"/>
          <w:sz w:val="24"/>
          <w:szCs w:val="24"/>
        </w:rPr>
        <w:t>, а также адрес электронной почты участника отбора для направления проекта соглашения о предоставлении субсидии.</w:t>
      </w:r>
    </w:p>
    <w:p w14:paraId="0E802748" w14:textId="7A49431E" w:rsidR="00D71DF7" w:rsidRPr="00161AC6" w:rsidRDefault="00AC69E7" w:rsidP="00AC69E7">
      <w:pPr>
        <w:pStyle w:val="ConsPlusNormal"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Участник отбора </w:t>
      </w:r>
      <w:r w:rsidR="00C55008">
        <w:rPr>
          <w:rFonts w:ascii="Times New Roman" w:hAnsi="Times New Roman" w:cs="Times New Roman"/>
          <w:sz w:val="24"/>
          <w:szCs w:val="24"/>
        </w:rPr>
        <w:t>представляет в систему «Электронный бюджет»</w:t>
      </w:r>
      <w:r w:rsidR="00D71DF7" w:rsidRPr="00161AC6">
        <w:rPr>
          <w:rFonts w:ascii="Times New Roman" w:hAnsi="Times New Roman" w:cs="Times New Roman"/>
          <w:sz w:val="24"/>
          <w:szCs w:val="24"/>
        </w:rPr>
        <w:t xml:space="preserve"> электронные копии документов (документы</w:t>
      </w:r>
      <w:r w:rsidR="00D71DF7">
        <w:rPr>
          <w:rFonts w:ascii="Times New Roman" w:hAnsi="Times New Roman" w:cs="Times New Roman"/>
          <w:sz w:val="24"/>
          <w:szCs w:val="24"/>
        </w:rPr>
        <w:t xml:space="preserve"> </w:t>
      </w:r>
      <w:r w:rsidR="00D71DF7" w:rsidRPr="00161AC6">
        <w:rPr>
          <w:rFonts w:ascii="Times New Roman" w:hAnsi="Times New Roman" w:cs="Times New Roman"/>
          <w:sz w:val="24"/>
          <w:szCs w:val="24"/>
        </w:rPr>
        <w:t xml:space="preserve">на бумажном носителе, преобразованные в электронную форму путем сканирования): </w:t>
      </w:r>
    </w:p>
    <w:p w14:paraId="656FA1D0" w14:textId="22D9B95A" w:rsidR="00D71DF7" w:rsidRPr="00161AC6" w:rsidRDefault="00D71DF7" w:rsidP="00D71D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 xml:space="preserve">а) </w:t>
      </w:r>
      <w:r w:rsidR="00AC69E7">
        <w:rPr>
          <w:rFonts w:ascii="Times New Roman" w:hAnsi="Times New Roman" w:cs="Times New Roman"/>
          <w:sz w:val="24"/>
          <w:szCs w:val="24"/>
        </w:rPr>
        <w:t>устав (для юридического лица), свидетельство о государственной регистрации (для индивидуального предпринимателя</w:t>
      </w:r>
      <w:r w:rsidR="00AC69E7" w:rsidRPr="00FA7816">
        <w:rPr>
          <w:rFonts w:ascii="Times New Roman" w:hAnsi="Times New Roman" w:cs="Times New Roman"/>
          <w:sz w:val="24"/>
          <w:szCs w:val="24"/>
        </w:rPr>
        <w:t>)</w:t>
      </w:r>
      <w:r w:rsidRPr="00FA7816">
        <w:rPr>
          <w:rFonts w:ascii="Times New Roman" w:hAnsi="Times New Roman" w:cs="Times New Roman"/>
          <w:sz w:val="24"/>
          <w:szCs w:val="24"/>
        </w:rPr>
        <w:t>;</w:t>
      </w:r>
    </w:p>
    <w:p w14:paraId="069F8C4C" w14:textId="0FD8A569" w:rsidR="00D71DF7" w:rsidRPr="000F460E" w:rsidRDefault="00D71DF7" w:rsidP="00D71D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60E">
        <w:rPr>
          <w:rFonts w:ascii="Times New Roman" w:hAnsi="Times New Roman" w:cs="Times New Roman"/>
          <w:sz w:val="24"/>
          <w:szCs w:val="24"/>
        </w:rPr>
        <w:t xml:space="preserve">б) документы, </w:t>
      </w:r>
      <w:r w:rsidR="000F460E" w:rsidRPr="000F460E">
        <w:rPr>
          <w:rFonts w:ascii="Times New Roman" w:hAnsi="Times New Roman" w:cs="Times New Roman"/>
          <w:sz w:val="24"/>
          <w:szCs w:val="24"/>
        </w:rPr>
        <w:t>подтверждающие полномочия лица</w:t>
      </w:r>
      <w:r w:rsidR="00AD3E13" w:rsidRPr="000F460E">
        <w:rPr>
          <w:rFonts w:ascii="Times New Roman" w:hAnsi="Times New Roman" w:cs="Times New Roman"/>
          <w:sz w:val="24"/>
          <w:szCs w:val="24"/>
        </w:rPr>
        <w:t>, действующего от имени участника отбора</w:t>
      </w:r>
      <w:r w:rsidR="000F460E" w:rsidRPr="000F460E">
        <w:rPr>
          <w:rFonts w:ascii="Times New Roman" w:hAnsi="Times New Roman" w:cs="Times New Roman"/>
          <w:sz w:val="24"/>
          <w:szCs w:val="24"/>
        </w:rPr>
        <w:t>;</w:t>
      </w:r>
    </w:p>
    <w:p w14:paraId="31D5EA05" w14:textId="77777777" w:rsidR="00D71DF7" w:rsidRPr="00161AC6" w:rsidRDefault="00D71DF7" w:rsidP="00D71D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в) справка банка с реквизитами расчетного или корреспондентского счета, открытого в учреждениях Центрального банка Российской Федерации или кредитных организациях и (или) реквизиты банковского счета, полученные в электронном виде в учреждениях Центрального банка Российской Федерации или кредитных организациях;</w:t>
      </w:r>
    </w:p>
    <w:p w14:paraId="767F944F" w14:textId="7FDF71FC" w:rsidR="00D71DF7" w:rsidRPr="00161AC6" w:rsidRDefault="00D71DF7" w:rsidP="00D71D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 xml:space="preserve">г) сведения о наличии </w:t>
      </w:r>
      <w:r w:rsidR="000A4E8B" w:rsidRPr="00027480">
        <w:rPr>
          <w:rFonts w:ascii="Times New Roman" w:hAnsi="Times New Roman" w:cs="Times New Roman"/>
          <w:sz w:val="24"/>
          <w:szCs w:val="24"/>
        </w:rPr>
        <w:t>у участника отбора</w:t>
      </w:r>
      <w:r w:rsidR="000A4E8B">
        <w:rPr>
          <w:rFonts w:ascii="Times New Roman" w:hAnsi="Times New Roman" w:cs="Times New Roman"/>
          <w:sz w:val="24"/>
          <w:szCs w:val="24"/>
        </w:rPr>
        <w:t xml:space="preserve"> </w:t>
      </w:r>
      <w:r w:rsidRPr="00161AC6">
        <w:rPr>
          <w:rFonts w:ascii="Times New Roman" w:hAnsi="Times New Roman" w:cs="Times New Roman"/>
          <w:sz w:val="24"/>
          <w:szCs w:val="24"/>
        </w:rPr>
        <w:t xml:space="preserve">в собственности, в аренде </w:t>
      </w:r>
      <w:r w:rsidRPr="00161AC6">
        <w:rPr>
          <w:rFonts w:ascii="Times New Roman" w:hAnsi="Times New Roman" w:cs="Times New Roman"/>
          <w:sz w:val="24"/>
          <w:szCs w:val="24"/>
        </w:rPr>
        <w:br/>
        <w:t>или на других законных основаниях действующих объектов –</w:t>
      </w:r>
      <w:r w:rsidR="0087370D">
        <w:rPr>
          <w:rFonts w:ascii="Times New Roman" w:hAnsi="Times New Roman" w:cs="Times New Roman"/>
          <w:sz w:val="24"/>
          <w:szCs w:val="24"/>
        </w:rPr>
        <w:t xml:space="preserve"> </w:t>
      </w:r>
      <w:r w:rsidRPr="0087370D">
        <w:rPr>
          <w:rFonts w:ascii="Times New Roman" w:hAnsi="Times New Roman" w:cs="Times New Roman"/>
          <w:sz w:val="24"/>
          <w:szCs w:val="24"/>
        </w:rPr>
        <w:t xml:space="preserve">бань, с </w:t>
      </w:r>
      <w:r w:rsidR="00FA7816" w:rsidRPr="0087370D">
        <w:rPr>
          <w:rFonts w:ascii="Times New Roman" w:hAnsi="Times New Roman" w:cs="Times New Roman"/>
          <w:sz w:val="24"/>
          <w:szCs w:val="24"/>
        </w:rPr>
        <w:t>приложением</w:t>
      </w:r>
      <w:r w:rsidRPr="0087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70D">
        <w:rPr>
          <w:rFonts w:ascii="Times New Roman" w:hAnsi="Times New Roman" w:cs="Times New Roman"/>
          <w:sz w:val="24"/>
          <w:szCs w:val="24"/>
        </w:rPr>
        <w:t>правоподтверждающих</w:t>
      </w:r>
      <w:proofErr w:type="spellEnd"/>
      <w:r w:rsidR="000F460E">
        <w:rPr>
          <w:rFonts w:ascii="Times New Roman" w:hAnsi="Times New Roman" w:cs="Times New Roman"/>
          <w:sz w:val="24"/>
          <w:szCs w:val="24"/>
        </w:rPr>
        <w:t xml:space="preserve"> и правоустанавливающих</w:t>
      </w:r>
      <w:r w:rsidRPr="0087370D">
        <w:rPr>
          <w:rFonts w:ascii="Times New Roman" w:hAnsi="Times New Roman" w:cs="Times New Roman"/>
          <w:sz w:val="24"/>
          <w:szCs w:val="24"/>
        </w:rPr>
        <w:t xml:space="preserve"> документов;</w:t>
      </w:r>
    </w:p>
    <w:p w14:paraId="17699A61" w14:textId="6F1AC737" w:rsidR="00D71DF7" w:rsidRPr="00161AC6" w:rsidRDefault="00D71DF7" w:rsidP="00D71D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 xml:space="preserve">д) расчет размера субсидии на возмещение затрат, связанных </w:t>
      </w:r>
      <w:r w:rsidRPr="00161AC6">
        <w:rPr>
          <w:rFonts w:ascii="Times New Roman" w:hAnsi="Times New Roman" w:cs="Times New Roman"/>
          <w:sz w:val="24"/>
          <w:szCs w:val="24"/>
        </w:rPr>
        <w:br/>
        <w:t>с оказанием банных услуг населению, согласно приложению № 1 к настоя</w:t>
      </w:r>
      <w:r>
        <w:rPr>
          <w:rFonts w:ascii="Times New Roman" w:hAnsi="Times New Roman" w:cs="Times New Roman"/>
          <w:sz w:val="24"/>
          <w:szCs w:val="24"/>
        </w:rPr>
        <w:t>щему</w:t>
      </w:r>
      <w:r w:rsidRPr="00161AC6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орядку</w:t>
      </w:r>
      <w:r w:rsidRPr="00161AC6">
        <w:rPr>
          <w:rFonts w:ascii="Times New Roman" w:hAnsi="Times New Roman" w:cs="Times New Roman"/>
          <w:sz w:val="24"/>
          <w:szCs w:val="24"/>
        </w:rPr>
        <w:t>;</w:t>
      </w:r>
    </w:p>
    <w:p w14:paraId="4954427F" w14:textId="5821EACF" w:rsidR="00D71DF7" w:rsidRDefault="00D71DF7" w:rsidP="00D71D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E8B">
        <w:rPr>
          <w:rFonts w:ascii="Times New Roman" w:hAnsi="Times New Roman" w:cs="Times New Roman"/>
          <w:sz w:val="24"/>
          <w:szCs w:val="24"/>
        </w:rPr>
        <w:t>е) документы, подтверждающие установление участником отбора платы для посетителей бань по стоимости, не превышающей предельное значение стоимости одной помы</w:t>
      </w:r>
      <w:r w:rsidR="00027480">
        <w:rPr>
          <w:rFonts w:ascii="Times New Roman" w:hAnsi="Times New Roman" w:cs="Times New Roman"/>
          <w:sz w:val="24"/>
          <w:szCs w:val="24"/>
        </w:rPr>
        <w:t>вки, установленной подпунктом г)</w:t>
      </w:r>
      <w:r w:rsidRPr="001821C3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8E72D3" w:rsidRPr="001821C3">
        <w:rPr>
          <w:rFonts w:ascii="Times New Roman" w:hAnsi="Times New Roman" w:cs="Times New Roman"/>
          <w:sz w:val="24"/>
          <w:szCs w:val="24"/>
        </w:rPr>
        <w:t>5</w:t>
      </w:r>
      <w:r w:rsidR="00FA7816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14:paraId="25B0DCF9" w14:textId="687016C2" w:rsidR="000A4E8B" w:rsidRPr="00027480" w:rsidRDefault="000A4E8B" w:rsidP="00D71D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480">
        <w:rPr>
          <w:rFonts w:ascii="Times New Roman" w:hAnsi="Times New Roman" w:cs="Times New Roman"/>
          <w:sz w:val="24"/>
          <w:szCs w:val="24"/>
        </w:rPr>
        <w:t>ж) информационное письмо, содержащее сведения:</w:t>
      </w:r>
    </w:p>
    <w:p w14:paraId="5F107AC6" w14:textId="7BE21DF4" w:rsidR="000A4E8B" w:rsidRPr="00027480" w:rsidRDefault="000A4E8B" w:rsidP="00D71D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480">
        <w:rPr>
          <w:rFonts w:ascii="Times New Roman" w:hAnsi="Times New Roman" w:cs="Times New Roman"/>
          <w:sz w:val="24"/>
          <w:szCs w:val="24"/>
        </w:rPr>
        <w:t>- об отсутствии у получателя субсидии</w:t>
      </w:r>
      <w:r w:rsidR="000A44B4" w:rsidRPr="00027480">
        <w:rPr>
          <w:rFonts w:ascii="Times New Roman" w:hAnsi="Times New Roman" w:cs="Times New Roman"/>
          <w:sz w:val="24"/>
          <w:szCs w:val="24"/>
        </w:rPr>
        <w:t xml:space="preserve"> просроченной задолженности перед </w:t>
      </w:r>
      <w:proofErr w:type="spellStart"/>
      <w:r w:rsidR="000A44B4" w:rsidRPr="00027480"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 w:rsidR="000A44B4" w:rsidRPr="00027480">
        <w:rPr>
          <w:rFonts w:ascii="Times New Roman" w:hAnsi="Times New Roman" w:cs="Times New Roman"/>
          <w:sz w:val="24"/>
          <w:szCs w:val="24"/>
        </w:rPr>
        <w:t xml:space="preserve"> организациями;</w:t>
      </w:r>
    </w:p>
    <w:p w14:paraId="0E41E1DE" w14:textId="490F0D5A" w:rsidR="000A44B4" w:rsidRDefault="000A44B4" w:rsidP="00D71D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480">
        <w:rPr>
          <w:rFonts w:ascii="Times New Roman" w:hAnsi="Times New Roman" w:cs="Times New Roman"/>
          <w:sz w:val="24"/>
          <w:szCs w:val="24"/>
        </w:rPr>
        <w:t>-  о ведении раздельного бухучета</w:t>
      </w:r>
      <w:r w:rsidR="00027480" w:rsidRPr="00027480">
        <w:rPr>
          <w:rFonts w:ascii="Times New Roman" w:hAnsi="Times New Roman" w:cs="Times New Roman"/>
          <w:sz w:val="24"/>
          <w:szCs w:val="24"/>
        </w:rPr>
        <w:t xml:space="preserve"> затрат, связанных с оказанием населению банных услуг в общих отделениях бань, и иным ос</w:t>
      </w:r>
      <w:r w:rsidR="00E026E0">
        <w:rPr>
          <w:rFonts w:ascii="Times New Roman" w:hAnsi="Times New Roman" w:cs="Times New Roman"/>
          <w:sz w:val="24"/>
          <w:szCs w:val="24"/>
        </w:rPr>
        <w:t>уществляемым видам деятельности</w:t>
      </w:r>
      <w:r w:rsidRPr="00027480">
        <w:rPr>
          <w:rFonts w:ascii="Times New Roman" w:hAnsi="Times New Roman" w:cs="Times New Roman"/>
          <w:sz w:val="24"/>
          <w:szCs w:val="24"/>
        </w:rPr>
        <w:t>;</w:t>
      </w:r>
    </w:p>
    <w:p w14:paraId="583888EC" w14:textId="463EAE5F" w:rsidR="000A44B4" w:rsidRPr="00161AC6" w:rsidRDefault="000A44B4" w:rsidP="00D71D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480">
        <w:rPr>
          <w:rFonts w:ascii="Times New Roman" w:hAnsi="Times New Roman" w:cs="Times New Roman"/>
          <w:sz w:val="24"/>
          <w:szCs w:val="24"/>
        </w:rPr>
        <w:t xml:space="preserve">- о </w:t>
      </w:r>
      <w:r w:rsidR="00027480" w:rsidRPr="00027480">
        <w:rPr>
          <w:rFonts w:ascii="Times New Roman" w:hAnsi="Times New Roman" w:cs="Times New Roman"/>
          <w:sz w:val="24"/>
          <w:szCs w:val="24"/>
        </w:rPr>
        <w:t xml:space="preserve">согласии получателя субсидий </w:t>
      </w:r>
      <w:r w:rsidRPr="00027480">
        <w:rPr>
          <w:rFonts w:ascii="Times New Roman" w:hAnsi="Times New Roman" w:cs="Times New Roman"/>
          <w:sz w:val="24"/>
          <w:szCs w:val="24"/>
        </w:rPr>
        <w:t xml:space="preserve">на осуществление в отношении </w:t>
      </w:r>
      <w:r w:rsidR="00027480" w:rsidRPr="00027480">
        <w:rPr>
          <w:rFonts w:ascii="Times New Roman" w:hAnsi="Times New Roman" w:cs="Times New Roman"/>
          <w:sz w:val="24"/>
          <w:szCs w:val="24"/>
        </w:rPr>
        <w:t>него</w:t>
      </w:r>
      <w:r w:rsidRPr="00027480">
        <w:rPr>
          <w:rFonts w:ascii="Times New Roman" w:hAnsi="Times New Roman" w:cs="Times New Roman"/>
          <w:sz w:val="24"/>
          <w:szCs w:val="24"/>
        </w:rPr>
        <w:t xml:space="preserve"> проверки Главным распорядителем бюджетных средств соблюдения порядка </w:t>
      </w:r>
      <w:r w:rsidR="00E026E0">
        <w:rPr>
          <w:rFonts w:ascii="Times New Roman" w:hAnsi="Times New Roman" w:cs="Times New Roman"/>
          <w:sz w:val="24"/>
          <w:szCs w:val="24"/>
        </w:rPr>
        <w:t>и</w:t>
      </w:r>
      <w:r w:rsidRPr="00027480">
        <w:rPr>
          <w:rFonts w:ascii="Times New Roman" w:hAnsi="Times New Roman" w:cs="Times New Roman"/>
          <w:sz w:val="24"/>
          <w:szCs w:val="24"/>
        </w:rPr>
        <w:t xml:space="preserve">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268.1 и 269.2 Бюджетного кодекса Российской Федерации и на включен</w:t>
      </w:r>
      <w:r w:rsidR="00E026E0">
        <w:rPr>
          <w:rFonts w:ascii="Times New Roman" w:hAnsi="Times New Roman" w:cs="Times New Roman"/>
          <w:sz w:val="24"/>
          <w:szCs w:val="24"/>
        </w:rPr>
        <w:t>ие таких положений в Соглашение.</w:t>
      </w:r>
    </w:p>
    <w:p w14:paraId="4087D203" w14:textId="2568D860" w:rsidR="00D71DF7" w:rsidRDefault="00D71DF7" w:rsidP="00D71D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Участник отбора также предоставляет согласие на публикацию (размещение) в информаци</w:t>
      </w:r>
      <w:r w:rsidR="00027480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161AC6">
        <w:rPr>
          <w:rFonts w:ascii="Times New Roman" w:hAnsi="Times New Roman" w:cs="Times New Roman"/>
          <w:sz w:val="24"/>
          <w:szCs w:val="24"/>
        </w:rPr>
        <w:t xml:space="preserve"> информации об участнике отбора, о подаваемой им заявке, а также иной информации об участнике отбора, связанной с отбором и предоставлением субсидии, посредством заполнения соответствующих экранн</w:t>
      </w:r>
      <w:r w:rsidR="00027480">
        <w:rPr>
          <w:rFonts w:ascii="Times New Roman" w:hAnsi="Times New Roman" w:cs="Times New Roman"/>
          <w:sz w:val="24"/>
          <w:szCs w:val="24"/>
        </w:rPr>
        <w:t>ых форм веб-интерфейса системы «Электронный бюджет»</w:t>
      </w:r>
      <w:r w:rsidRPr="00161AC6">
        <w:rPr>
          <w:rFonts w:ascii="Times New Roman" w:hAnsi="Times New Roman" w:cs="Times New Roman"/>
          <w:sz w:val="24"/>
          <w:szCs w:val="24"/>
        </w:rPr>
        <w:t>.</w:t>
      </w:r>
    </w:p>
    <w:p w14:paraId="31DAA0BB" w14:textId="427FE5CA" w:rsidR="000F460E" w:rsidRDefault="000F460E" w:rsidP="00D71D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60E">
        <w:rPr>
          <w:rFonts w:ascii="Times New Roman" w:hAnsi="Times New Roman" w:cs="Times New Roman"/>
          <w:sz w:val="24"/>
          <w:szCs w:val="24"/>
        </w:rPr>
        <w:t xml:space="preserve">В целях подтверждения соответствия участника отбора установленным требованиям </w:t>
      </w:r>
      <w:r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Pr="000F460E">
        <w:rPr>
          <w:rFonts w:ascii="Times New Roman" w:hAnsi="Times New Roman" w:cs="Times New Roman"/>
          <w:sz w:val="24"/>
          <w:szCs w:val="24"/>
        </w:rPr>
        <w:t xml:space="preserve"> не вправе требовать от участника отбора предоставления документов и информации при наличии соответствующей информации в государственных информационных системах, доступ к которым у </w:t>
      </w:r>
      <w:r>
        <w:rPr>
          <w:rFonts w:ascii="Times New Roman" w:hAnsi="Times New Roman" w:cs="Times New Roman"/>
          <w:sz w:val="24"/>
          <w:szCs w:val="24"/>
        </w:rPr>
        <w:t>Главного распорядителя</w:t>
      </w:r>
      <w:r w:rsidRPr="000F460E">
        <w:rPr>
          <w:rFonts w:ascii="Times New Roman" w:hAnsi="Times New Roman" w:cs="Times New Roman"/>
          <w:sz w:val="24"/>
          <w:szCs w:val="24"/>
        </w:rPr>
        <w:t xml:space="preserve"> имеется в рамках межведомственного электронного взаимодействия, за исключением случая, если участник </w:t>
      </w:r>
      <w:r w:rsidRPr="000F460E">
        <w:rPr>
          <w:rFonts w:ascii="Times New Roman" w:hAnsi="Times New Roman" w:cs="Times New Roman"/>
          <w:sz w:val="24"/>
          <w:szCs w:val="24"/>
        </w:rPr>
        <w:lastRenderedPageBreak/>
        <w:t>отбора готов предоставить указанные документы и информацию по собственной инициативе.</w:t>
      </w:r>
    </w:p>
    <w:p w14:paraId="1CF79DCC" w14:textId="3925C07B" w:rsidR="00E026E0" w:rsidRPr="00161AC6" w:rsidRDefault="00D71DF7" w:rsidP="00E026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Участник отбора вправе по собственной ини</w:t>
      </w:r>
      <w:r w:rsidR="00027480">
        <w:rPr>
          <w:rFonts w:ascii="Times New Roman" w:hAnsi="Times New Roman" w:cs="Times New Roman"/>
          <w:sz w:val="24"/>
          <w:szCs w:val="24"/>
        </w:rPr>
        <w:t xml:space="preserve">циативе представить </w:t>
      </w:r>
      <w:r w:rsidR="00027480">
        <w:rPr>
          <w:rFonts w:ascii="Times New Roman" w:hAnsi="Times New Roman" w:cs="Times New Roman"/>
          <w:sz w:val="24"/>
          <w:szCs w:val="24"/>
        </w:rPr>
        <w:br/>
        <w:t>в систему «Электронный бюджет»</w:t>
      </w:r>
      <w:r w:rsidRPr="00161AC6">
        <w:rPr>
          <w:rFonts w:ascii="Times New Roman" w:hAnsi="Times New Roman" w:cs="Times New Roman"/>
          <w:sz w:val="24"/>
          <w:szCs w:val="24"/>
        </w:rPr>
        <w:t xml:space="preserve"> в сроки, установленные в объявлении, электронные копии документов (на бумажном носителе, преобразованном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C6">
        <w:rPr>
          <w:rFonts w:ascii="Times New Roman" w:hAnsi="Times New Roman" w:cs="Times New Roman"/>
          <w:sz w:val="24"/>
          <w:szCs w:val="24"/>
        </w:rPr>
        <w:t>в электронную форму путем сканирования), содержащие 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C6">
        <w:rPr>
          <w:rFonts w:ascii="Times New Roman" w:hAnsi="Times New Roman" w:cs="Times New Roman"/>
          <w:sz w:val="24"/>
          <w:szCs w:val="24"/>
        </w:rPr>
        <w:t xml:space="preserve">о соответствии участника отбора критериям и требованиям, установленным </w:t>
      </w:r>
      <w:r w:rsidRPr="00027480">
        <w:rPr>
          <w:rFonts w:ascii="Times New Roman" w:hAnsi="Times New Roman" w:cs="Times New Roman"/>
          <w:sz w:val="24"/>
          <w:szCs w:val="24"/>
        </w:rPr>
        <w:t xml:space="preserve">пунктами </w:t>
      </w:r>
      <w:r w:rsidR="00F233AE" w:rsidRPr="00027480">
        <w:rPr>
          <w:rFonts w:ascii="Times New Roman" w:hAnsi="Times New Roman" w:cs="Times New Roman"/>
          <w:sz w:val="24"/>
          <w:szCs w:val="24"/>
        </w:rPr>
        <w:t>4</w:t>
      </w:r>
      <w:r w:rsidRPr="00027480">
        <w:rPr>
          <w:rFonts w:ascii="Times New Roman" w:hAnsi="Times New Roman" w:cs="Times New Roman"/>
          <w:sz w:val="24"/>
          <w:szCs w:val="24"/>
        </w:rPr>
        <w:t xml:space="preserve"> и </w:t>
      </w:r>
      <w:r w:rsidR="00F233AE" w:rsidRPr="00027480">
        <w:rPr>
          <w:rFonts w:ascii="Times New Roman" w:hAnsi="Times New Roman" w:cs="Times New Roman"/>
          <w:sz w:val="24"/>
          <w:szCs w:val="24"/>
        </w:rPr>
        <w:t>10</w:t>
      </w:r>
      <w:r w:rsidRPr="00027480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161AC6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орядка</w:t>
      </w:r>
      <w:r w:rsidRPr="00161AC6">
        <w:rPr>
          <w:rFonts w:ascii="Times New Roman" w:hAnsi="Times New Roman" w:cs="Times New Roman"/>
          <w:sz w:val="24"/>
          <w:szCs w:val="24"/>
        </w:rPr>
        <w:t>.</w:t>
      </w:r>
    </w:p>
    <w:p w14:paraId="04D8D2B5" w14:textId="48836594" w:rsidR="00D71DF7" w:rsidRPr="00161AC6" w:rsidRDefault="00D71DF7" w:rsidP="00D71D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C6">
        <w:rPr>
          <w:rFonts w:ascii="Times New Roman" w:hAnsi="Times New Roman" w:cs="Times New Roman"/>
          <w:sz w:val="24"/>
          <w:szCs w:val="24"/>
        </w:rPr>
        <w:t xml:space="preserve">и не должны быть зашифрованы или защищены средствами, не позволяющими осуществить ознакомление с их содержимым без специальных </w:t>
      </w:r>
      <w:r w:rsidR="008E72D3">
        <w:rPr>
          <w:rFonts w:ascii="Times New Roman" w:hAnsi="Times New Roman" w:cs="Times New Roman"/>
          <w:sz w:val="24"/>
          <w:szCs w:val="24"/>
        </w:rPr>
        <w:t xml:space="preserve">программных </w:t>
      </w:r>
      <w:r w:rsidRPr="00161AC6">
        <w:rPr>
          <w:rFonts w:ascii="Times New Roman" w:hAnsi="Times New Roman" w:cs="Times New Roman"/>
          <w:sz w:val="24"/>
          <w:szCs w:val="24"/>
        </w:rPr>
        <w:t>и технологических средств.</w:t>
      </w:r>
    </w:p>
    <w:p w14:paraId="0D182C85" w14:textId="77777777" w:rsidR="00D71DF7" w:rsidRDefault="00D71DF7" w:rsidP="00D71DF7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737097B8" w14:textId="5F4B742A" w:rsidR="00D71DF7" w:rsidRPr="00AD3E13" w:rsidRDefault="00D71DF7" w:rsidP="00D71DF7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E13">
        <w:rPr>
          <w:rFonts w:ascii="Times New Roman" w:hAnsi="Times New Roman" w:cs="Times New Roman"/>
          <w:sz w:val="24"/>
          <w:szCs w:val="24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"Электронный бюджет".</w:t>
      </w:r>
      <w:r w:rsidR="000F480B" w:rsidRPr="00AD3E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970E5" w14:textId="77777777" w:rsidR="00D71DF7" w:rsidRPr="00A837CB" w:rsidRDefault="00D71DF7" w:rsidP="00D71DF7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7CB">
        <w:rPr>
          <w:rFonts w:ascii="Times New Roman" w:hAnsi="Times New Roman" w:cs="Times New Roman"/>
          <w:sz w:val="24"/>
          <w:szCs w:val="24"/>
        </w:rPr>
        <w:t>Для участия в отборе участник отбора вправе подать только одну заявку.</w:t>
      </w:r>
    </w:p>
    <w:p w14:paraId="6AECCF31" w14:textId="537D373C" w:rsidR="00D71DF7" w:rsidRPr="00161AC6" w:rsidRDefault="00D71DF7" w:rsidP="00D71DF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Ответственность за полноту и достоверность информации, содержащейся в заявке и документах, прилагаемых к ней, а также за своевременность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C6">
        <w:rPr>
          <w:rFonts w:ascii="Times New Roman" w:hAnsi="Times New Roman" w:cs="Times New Roman"/>
          <w:sz w:val="24"/>
          <w:szCs w:val="24"/>
        </w:rPr>
        <w:t>их предоставления несет участник отбора в соответствии с законодательством Российской Федерации</w:t>
      </w:r>
      <w:r w:rsidR="00002792">
        <w:rPr>
          <w:rFonts w:ascii="Times New Roman" w:hAnsi="Times New Roman" w:cs="Times New Roman"/>
          <w:sz w:val="24"/>
          <w:szCs w:val="24"/>
        </w:rPr>
        <w:t>.</w:t>
      </w:r>
    </w:p>
    <w:p w14:paraId="19D56804" w14:textId="3F006A55" w:rsidR="00D71DF7" w:rsidRPr="00081C6D" w:rsidRDefault="00D71DF7" w:rsidP="00D71DF7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C6D">
        <w:rPr>
          <w:rFonts w:ascii="Times New Roman" w:hAnsi="Times New Roman" w:cs="Times New Roman"/>
          <w:sz w:val="24"/>
          <w:szCs w:val="24"/>
        </w:rPr>
        <w:t>Участник отбора вправе направить запрос о разъяснении положений объявлени</w:t>
      </w:r>
      <w:r w:rsidR="00AD3E13" w:rsidRPr="00081C6D">
        <w:rPr>
          <w:rFonts w:ascii="Times New Roman" w:hAnsi="Times New Roman" w:cs="Times New Roman"/>
          <w:sz w:val="24"/>
          <w:szCs w:val="24"/>
        </w:rPr>
        <w:t>я путем формирования в системе «Электронный бюджет»</w:t>
      </w:r>
      <w:r w:rsidRPr="00081C6D">
        <w:rPr>
          <w:rFonts w:ascii="Times New Roman" w:hAnsi="Times New Roman" w:cs="Times New Roman"/>
          <w:sz w:val="24"/>
          <w:szCs w:val="24"/>
        </w:rPr>
        <w:t xml:space="preserve"> соответствующего запроса, начиная со дня размещения объявления о проведении отбора на едином портале, но не позднее трех рабочих дней до дня окончания срока подачи заявок</w:t>
      </w:r>
      <w:r w:rsidR="00002792" w:rsidRPr="00081C6D">
        <w:rPr>
          <w:rFonts w:ascii="Times New Roman" w:hAnsi="Times New Roman" w:cs="Times New Roman"/>
          <w:sz w:val="24"/>
          <w:szCs w:val="24"/>
        </w:rPr>
        <w:t xml:space="preserve"> и не более 3-х раз.</w:t>
      </w:r>
    </w:p>
    <w:p w14:paraId="2B04136F" w14:textId="2BB841AC" w:rsidR="00D71DF7" w:rsidRPr="00161AC6" w:rsidRDefault="00002792" w:rsidP="00D71D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C6D">
        <w:rPr>
          <w:rFonts w:ascii="Times New Roman" w:hAnsi="Times New Roman" w:cs="Times New Roman"/>
          <w:sz w:val="24"/>
          <w:szCs w:val="24"/>
        </w:rPr>
        <w:t>Главный распорядитель в ответ на запрос</w:t>
      </w:r>
      <w:r w:rsidR="00D71DF7" w:rsidRPr="00081C6D">
        <w:rPr>
          <w:rFonts w:ascii="Times New Roman" w:hAnsi="Times New Roman" w:cs="Times New Roman"/>
          <w:sz w:val="24"/>
          <w:szCs w:val="24"/>
        </w:rPr>
        <w:t xml:space="preserve"> н</w:t>
      </w:r>
      <w:r w:rsidR="00D71DF7" w:rsidRPr="00161AC6">
        <w:rPr>
          <w:rFonts w:ascii="Times New Roman" w:hAnsi="Times New Roman" w:cs="Times New Roman"/>
          <w:sz w:val="24"/>
          <w:szCs w:val="24"/>
        </w:rPr>
        <w:t xml:space="preserve">аправляет разъяснение положений объявления о проведении отбора путем его </w:t>
      </w:r>
      <w:proofErr w:type="gramStart"/>
      <w:r w:rsidR="00D71DF7" w:rsidRPr="00161AC6">
        <w:rPr>
          <w:rFonts w:ascii="Times New Roman" w:hAnsi="Times New Roman" w:cs="Times New Roman"/>
          <w:sz w:val="24"/>
          <w:szCs w:val="24"/>
        </w:rPr>
        <w:t>форми</w:t>
      </w:r>
      <w:r w:rsidR="00081C6D">
        <w:rPr>
          <w:rFonts w:ascii="Times New Roman" w:hAnsi="Times New Roman" w:cs="Times New Roman"/>
          <w:sz w:val="24"/>
          <w:szCs w:val="24"/>
        </w:rPr>
        <w:t>рования  в</w:t>
      </w:r>
      <w:proofErr w:type="gramEnd"/>
      <w:r w:rsidR="00081C6D">
        <w:rPr>
          <w:rFonts w:ascii="Times New Roman" w:hAnsi="Times New Roman" w:cs="Times New Roman"/>
          <w:sz w:val="24"/>
          <w:szCs w:val="24"/>
        </w:rPr>
        <w:t xml:space="preserve"> системе «Электронный бюджет»</w:t>
      </w:r>
      <w:r w:rsidR="00D71DF7" w:rsidRPr="00161AC6">
        <w:rPr>
          <w:rFonts w:ascii="Times New Roman" w:hAnsi="Times New Roman" w:cs="Times New Roman"/>
          <w:sz w:val="24"/>
          <w:szCs w:val="24"/>
        </w:rPr>
        <w:t xml:space="preserve"> в течение двух рабочих дней с даты поступления запроса, указанного в абзаце первом настоящего пункта. Представленн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r w:rsidR="00D71DF7" w:rsidRPr="00161AC6">
        <w:rPr>
          <w:rFonts w:ascii="Times New Roman" w:hAnsi="Times New Roman" w:cs="Times New Roman"/>
          <w:sz w:val="24"/>
          <w:szCs w:val="24"/>
        </w:rPr>
        <w:t xml:space="preserve">разъяснение положений объявления </w:t>
      </w:r>
      <w:r w:rsidR="00D71DF7" w:rsidRPr="00161AC6">
        <w:rPr>
          <w:rFonts w:ascii="Times New Roman" w:hAnsi="Times New Roman" w:cs="Times New Roman"/>
          <w:sz w:val="24"/>
          <w:szCs w:val="24"/>
        </w:rPr>
        <w:br/>
        <w:t>о проведении отбора не должно изменять суть информации, которая содержится в указанном объявлении.</w:t>
      </w:r>
    </w:p>
    <w:p w14:paraId="566A42B8" w14:textId="57E56C88" w:rsidR="00D71DF7" w:rsidRPr="00161AC6" w:rsidRDefault="00D71DF7" w:rsidP="00D71D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Доступ к разъя</w:t>
      </w:r>
      <w:r w:rsidR="00081C6D">
        <w:rPr>
          <w:rFonts w:ascii="Times New Roman" w:hAnsi="Times New Roman" w:cs="Times New Roman"/>
          <w:sz w:val="24"/>
          <w:szCs w:val="24"/>
        </w:rPr>
        <w:t>снению, формируемому в системе «Электронный бюджет»</w:t>
      </w:r>
      <w:r w:rsidRPr="00161AC6">
        <w:rPr>
          <w:rFonts w:ascii="Times New Roman" w:hAnsi="Times New Roman" w:cs="Times New Roman"/>
          <w:sz w:val="24"/>
          <w:szCs w:val="24"/>
        </w:rPr>
        <w:t>, предоставляется всем участникам отбора.</w:t>
      </w:r>
    </w:p>
    <w:p w14:paraId="458E6BEE" w14:textId="109ECC47" w:rsidR="00EE7F81" w:rsidRPr="00161AC6" w:rsidRDefault="00EE7F81" w:rsidP="00EE7F81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Внесение изменений в объявлени</w:t>
      </w:r>
      <w:r w:rsidR="00081C6D">
        <w:rPr>
          <w:rFonts w:ascii="Times New Roman" w:hAnsi="Times New Roman" w:cs="Times New Roman"/>
          <w:sz w:val="24"/>
          <w:szCs w:val="24"/>
        </w:rPr>
        <w:t>е о проведении отбора (далее – И</w:t>
      </w:r>
      <w:r w:rsidRPr="00161AC6">
        <w:rPr>
          <w:rFonts w:ascii="Times New Roman" w:hAnsi="Times New Roman" w:cs="Times New Roman"/>
          <w:sz w:val="24"/>
          <w:szCs w:val="24"/>
        </w:rPr>
        <w:t>зменения) допускается не позднее наступления даты окончания приема заявок при соблюдении следующих условий:</w:t>
      </w:r>
    </w:p>
    <w:p w14:paraId="03CF5032" w14:textId="77777777" w:rsidR="00EE7F81" w:rsidRPr="00161AC6" w:rsidRDefault="00EE7F81" w:rsidP="00EE7F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а) срок подачи заявок должен быть продлен таким образом, чтобы со дня, следующего за днем внесения изменений, до даты окончания приема заявок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C6">
        <w:rPr>
          <w:rFonts w:ascii="Times New Roman" w:hAnsi="Times New Roman" w:cs="Times New Roman"/>
          <w:sz w:val="24"/>
          <w:szCs w:val="24"/>
        </w:rPr>
        <w:t>он составлял не менее трех календарных дней;</w:t>
      </w:r>
    </w:p>
    <w:p w14:paraId="4344539F" w14:textId="113A35B3" w:rsidR="00EE7F81" w:rsidRPr="00161AC6" w:rsidRDefault="00EE7F81" w:rsidP="00EE7F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б) при внесении изменений не допускается изменение спо</w:t>
      </w:r>
      <w:r w:rsidR="00081C6D">
        <w:rPr>
          <w:rFonts w:ascii="Times New Roman" w:hAnsi="Times New Roman" w:cs="Times New Roman"/>
          <w:sz w:val="24"/>
          <w:szCs w:val="24"/>
        </w:rPr>
        <w:t>соба отбора получателей субсидии</w:t>
      </w:r>
      <w:r w:rsidRPr="00161AC6">
        <w:rPr>
          <w:rFonts w:ascii="Times New Roman" w:hAnsi="Times New Roman" w:cs="Times New Roman"/>
          <w:sz w:val="24"/>
          <w:szCs w:val="24"/>
        </w:rPr>
        <w:t>;</w:t>
      </w:r>
    </w:p>
    <w:p w14:paraId="2F48E337" w14:textId="1BEA9A54" w:rsidR="00EE7F81" w:rsidRPr="00161AC6" w:rsidRDefault="00081C6D" w:rsidP="00EE7F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случае внесения И</w:t>
      </w:r>
      <w:r w:rsidR="00EE7F81" w:rsidRPr="00161AC6">
        <w:rPr>
          <w:rFonts w:ascii="Times New Roman" w:hAnsi="Times New Roman" w:cs="Times New Roman"/>
          <w:sz w:val="24"/>
          <w:szCs w:val="24"/>
        </w:rPr>
        <w:t>зменений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</w:t>
      </w:r>
      <w:r w:rsidR="00EE7F81">
        <w:rPr>
          <w:rFonts w:ascii="Times New Roman" w:hAnsi="Times New Roman" w:cs="Times New Roman"/>
          <w:sz w:val="24"/>
          <w:szCs w:val="24"/>
        </w:rPr>
        <w:t xml:space="preserve"> </w:t>
      </w:r>
      <w:r w:rsidR="00EE7F81" w:rsidRPr="00161AC6"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="00EE7F81" w:rsidRPr="004709C3">
        <w:rPr>
          <w:rFonts w:ascii="Times New Roman" w:hAnsi="Times New Roman" w:cs="Times New Roman"/>
          <w:sz w:val="24"/>
          <w:szCs w:val="24"/>
        </w:rPr>
        <w:t>1</w:t>
      </w:r>
      <w:r w:rsidR="00F233AE" w:rsidRPr="004709C3">
        <w:rPr>
          <w:rFonts w:ascii="Times New Roman" w:hAnsi="Times New Roman" w:cs="Times New Roman"/>
          <w:sz w:val="24"/>
          <w:szCs w:val="24"/>
        </w:rPr>
        <w:t>8</w:t>
      </w:r>
      <w:r w:rsidR="00EE7F81" w:rsidRPr="00161AC6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EE7F81">
        <w:rPr>
          <w:rFonts w:ascii="Times New Roman" w:hAnsi="Times New Roman" w:cs="Times New Roman"/>
          <w:sz w:val="24"/>
          <w:szCs w:val="24"/>
        </w:rPr>
        <w:t xml:space="preserve">его </w:t>
      </w:r>
      <w:r w:rsidR="00EE7F81" w:rsidRPr="00161AC6">
        <w:rPr>
          <w:rFonts w:ascii="Times New Roman" w:hAnsi="Times New Roman" w:cs="Times New Roman"/>
          <w:sz w:val="24"/>
          <w:szCs w:val="24"/>
        </w:rPr>
        <w:t>П</w:t>
      </w:r>
      <w:r w:rsidR="00EE7F81">
        <w:rPr>
          <w:rFonts w:ascii="Times New Roman" w:hAnsi="Times New Roman" w:cs="Times New Roman"/>
          <w:sz w:val="24"/>
          <w:szCs w:val="24"/>
        </w:rPr>
        <w:t>орядка</w:t>
      </w:r>
      <w:r w:rsidR="00EE7F81" w:rsidRPr="00161AC6">
        <w:rPr>
          <w:rFonts w:ascii="Times New Roman" w:hAnsi="Times New Roman" w:cs="Times New Roman"/>
          <w:sz w:val="24"/>
          <w:szCs w:val="24"/>
        </w:rPr>
        <w:t>;</w:t>
      </w:r>
    </w:p>
    <w:p w14:paraId="1A417067" w14:textId="41B43EF3" w:rsidR="00EE7F81" w:rsidRPr="00161AC6" w:rsidRDefault="00EE7F81" w:rsidP="00EE7F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г) участники отбора, подавшие з</w:t>
      </w:r>
      <w:r w:rsidR="00081C6D">
        <w:rPr>
          <w:rFonts w:ascii="Times New Roman" w:hAnsi="Times New Roman" w:cs="Times New Roman"/>
          <w:sz w:val="24"/>
          <w:szCs w:val="24"/>
        </w:rPr>
        <w:t>аявку, уведомляются о внесении И</w:t>
      </w:r>
      <w:r w:rsidRPr="00161AC6">
        <w:rPr>
          <w:rFonts w:ascii="Times New Roman" w:hAnsi="Times New Roman" w:cs="Times New Roman"/>
          <w:sz w:val="24"/>
          <w:szCs w:val="24"/>
        </w:rPr>
        <w:t>зменений не позднее дн</w:t>
      </w:r>
      <w:r w:rsidR="00081C6D">
        <w:rPr>
          <w:rFonts w:ascii="Times New Roman" w:hAnsi="Times New Roman" w:cs="Times New Roman"/>
          <w:sz w:val="24"/>
          <w:szCs w:val="24"/>
        </w:rPr>
        <w:t>я, следующего за днем внесения И</w:t>
      </w:r>
      <w:r w:rsidRPr="00161AC6">
        <w:rPr>
          <w:rFonts w:ascii="Times New Roman" w:hAnsi="Times New Roman" w:cs="Times New Roman"/>
          <w:sz w:val="24"/>
          <w:szCs w:val="24"/>
        </w:rPr>
        <w:t>зменений,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C6D">
        <w:rPr>
          <w:rFonts w:ascii="Times New Roman" w:hAnsi="Times New Roman" w:cs="Times New Roman"/>
          <w:sz w:val="24"/>
          <w:szCs w:val="24"/>
        </w:rPr>
        <w:t>с использованием системы «Электронный бюджет»</w:t>
      </w:r>
      <w:r w:rsidRPr="00161AC6">
        <w:rPr>
          <w:rFonts w:ascii="Times New Roman" w:hAnsi="Times New Roman" w:cs="Times New Roman"/>
          <w:sz w:val="24"/>
          <w:szCs w:val="24"/>
        </w:rPr>
        <w:t>.</w:t>
      </w:r>
    </w:p>
    <w:p w14:paraId="5B81D477" w14:textId="426F98A1" w:rsidR="00EE7F81" w:rsidRPr="00161AC6" w:rsidRDefault="00EE7F81" w:rsidP="00EE7F81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Участник отбора имеет право отозвать свою заявку до окончания срока проведения отбора, указанного в объявлении о проведении отбора, посредством заполнения соответствующих экранн</w:t>
      </w:r>
      <w:r w:rsidR="00081C6D">
        <w:rPr>
          <w:rFonts w:ascii="Times New Roman" w:hAnsi="Times New Roman" w:cs="Times New Roman"/>
          <w:sz w:val="24"/>
          <w:szCs w:val="24"/>
        </w:rPr>
        <w:t xml:space="preserve">ых форм веб-интерфейса системы «Электронный </w:t>
      </w:r>
      <w:r w:rsidR="00081C6D">
        <w:rPr>
          <w:rFonts w:ascii="Times New Roman" w:hAnsi="Times New Roman" w:cs="Times New Roman"/>
          <w:sz w:val="24"/>
          <w:szCs w:val="24"/>
        </w:rPr>
        <w:lastRenderedPageBreak/>
        <w:t>бюджет»</w:t>
      </w:r>
      <w:r w:rsidRPr="00161AC6">
        <w:rPr>
          <w:rFonts w:ascii="Times New Roman" w:hAnsi="Times New Roman" w:cs="Times New Roman"/>
          <w:sz w:val="24"/>
          <w:szCs w:val="24"/>
        </w:rPr>
        <w:t>.</w:t>
      </w:r>
    </w:p>
    <w:p w14:paraId="1EC0CA26" w14:textId="4EC4D53F" w:rsidR="00EE7F81" w:rsidRPr="00161AC6" w:rsidRDefault="00EE7F81" w:rsidP="00EE7F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 xml:space="preserve">Отзыв заявки не является препятствием для повторного направления участником отбора заявки до окончания срока приема заявок, определенного объявлением о проведении </w:t>
      </w:r>
      <w:r w:rsidRPr="00081C6D">
        <w:rPr>
          <w:rFonts w:ascii="Times New Roman" w:hAnsi="Times New Roman" w:cs="Times New Roman"/>
          <w:sz w:val="24"/>
          <w:szCs w:val="24"/>
        </w:rPr>
        <w:t>отбора.</w:t>
      </w:r>
      <w:r w:rsidR="00002792" w:rsidRPr="00081C6D">
        <w:rPr>
          <w:rFonts w:ascii="Times New Roman" w:hAnsi="Times New Roman" w:cs="Times New Roman"/>
          <w:sz w:val="24"/>
          <w:szCs w:val="24"/>
        </w:rPr>
        <w:t xml:space="preserve"> Отозванная заявка не учитывается в отборе.</w:t>
      </w:r>
    </w:p>
    <w:p w14:paraId="6517E360" w14:textId="6102FF6D" w:rsidR="00EE7F81" w:rsidRDefault="00EE7F81" w:rsidP="00EE7F81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Участник отбора вправе в любое время до наступления дня окончания срока приема заявок внести в заявку изменения путем формирования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C6">
        <w:rPr>
          <w:rFonts w:ascii="Times New Roman" w:hAnsi="Times New Roman" w:cs="Times New Roman"/>
          <w:sz w:val="24"/>
          <w:szCs w:val="24"/>
        </w:rPr>
        <w:t>в электронной форме посредством заполнения соответствующих экранных форм веб-интерфейса 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C6D">
        <w:rPr>
          <w:rFonts w:ascii="Times New Roman" w:hAnsi="Times New Roman" w:cs="Times New Roman"/>
          <w:sz w:val="24"/>
          <w:szCs w:val="24"/>
        </w:rPr>
        <w:t>«Электронный бюджет»</w:t>
      </w:r>
      <w:r w:rsidRPr="00161AC6">
        <w:rPr>
          <w:rFonts w:ascii="Times New Roman" w:hAnsi="Times New Roman" w:cs="Times New Roman"/>
          <w:sz w:val="24"/>
          <w:szCs w:val="24"/>
        </w:rPr>
        <w:t xml:space="preserve"> уведомления об отзыве заявки, подписанного усиленной квалифицированной электронной подписью руководителя участника отбора, </w:t>
      </w:r>
      <w:proofErr w:type="gramStart"/>
      <w:r w:rsidRPr="00161AC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п</w:t>
      </w:r>
      <w:r w:rsidRPr="00161AC6">
        <w:rPr>
          <w:rFonts w:ascii="Times New Roman" w:hAnsi="Times New Roman" w:cs="Times New Roman"/>
          <w:sz w:val="24"/>
          <w:szCs w:val="24"/>
        </w:rPr>
        <w:t>оследующего</w:t>
      </w:r>
      <w:proofErr w:type="gramEnd"/>
      <w:r w:rsidRPr="00161AC6">
        <w:rPr>
          <w:rFonts w:ascii="Times New Roman" w:hAnsi="Times New Roman" w:cs="Times New Roman"/>
          <w:sz w:val="24"/>
          <w:szCs w:val="24"/>
        </w:rPr>
        <w:t xml:space="preserve"> формирования новой заявки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C6">
        <w:rPr>
          <w:rFonts w:ascii="Times New Roman" w:hAnsi="Times New Roman" w:cs="Times New Roman"/>
          <w:sz w:val="24"/>
          <w:szCs w:val="24"/>
        </w:rPr>
        <w:t xml:space="preserve">в порядке, предусмотренном пунктом </w:t>
      </w:r>
      <w:r w:rsidRPr="004709C3">
        <w:rPr>
          <w:rFonts w:ascii="Times New Roman" w:hAnsi="Times New Roman" w:cs="Times New Roman"/>
          <w:sz w:val="24"/>
          <w:szCs w:val="24"/>
        </w:rPr>
        <w:t>1</w:t>
      </w:r>
      <w:r w:rsidR="00D740EA">
        <w:rPr>
          <w:rFonts w:ascii="Times New Roman" w:hAnsi="Times New Roman" w:cs="Times New Roman"/>
          <w:sz w:val="24"/>
          <w:szCs w:val="24"/>
        </w:rPr>
        <w:t>1</w:t>
      </w:r>
      <w:r w:rsidRPr="00161AC6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081C6D">
        <w:rPr>
          <w:rFonts w:ascii="Times New Roman" w:hAnsi="Times New Roman" w:cs="Times New Roman"/>
          <w:sz w:val="24"/>
          <w:szCs w:val="24"/>
        </w:rPr>
        <w:t>его</w:t>
      </w:r>
      <w:r w:rsidRPr="00161AC6">
        <w:rPr>
          <w:rFonts w:ascii="Times New Roman" w:hAnsi="Times New Roman" w:cs="Times New Roman"/>
          <w:sz w:val="24"/>
          <w:szCs w:val="24"/>
        </w:rPr>
        <w:t xml:space="preserve"> П</w:t>
      </w:r>
      <w:r w:rsidR="00081C6D">
        <w:rPr>
          <w:rFonts w:ascii="Times New Roman" w:hAnsi="Times New Roman" w:cs="Times New Roman"/>
          <w:sz w:val="24"/>
          <w:szCs w:val="24"/>
        </w:rPr>
        <w:t>орядка</w:t>
      </w:r>
      <w:r w:rsidRPr="00161AC6">
        <w:rPr>
          <w:rFonts w:ascii="Times New Roman" w:hAnsi="Times New Roman" w:cs="Times New Roman"/>
          <w:sz w:val="24"/>
          <w:szCs w:val="24"/>
        </w:rPr>
        <w:t>.</w:t>
      </w:r>
    </w:p>
    <w:p w14:paraId="607AD654" w14:textId="4AB5A1C8" w:rsidR="00EE7F81" w:rsidRDefault="00355906" w:rsidP="00EE7F81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C6D">
        <w:rPr>
          <w:rFonts w:ascii="Times New Roman" w:hAnsi="Times New Roman" w:cs="Times New Roman"/>
          <w:sz w:val="24"/>
          <w:szCs w:val="24"/>
        </w:rPr>
        <w:t>Не позднее одного рабочего дня, следующего за днем окончания срока подачи заявок, установленного в объявлении о проведении отбора, в системе «Электронный бюджет» главному распорядителю открывается доступ к заявкам для их рассмотрения. О</w:t>
      </w:r>
      <w:r w:rsidR="00EE7F81" w:rsidRPr="00081C6D">
        <w:rPr>
          <w:rFonts w:ascii="Times New Roman" w:hAnsi="Times New Roman" w:cs="Times New Roman"/>
          <w:sz w:val="24"/>
          <w:szCs w:val="24"/>
        </w:rPr>
        <w:t>ткрытие</w:t>
      </w:r>
      <w:r w:rsidR="00002792" w:rsidRPr="00081C6D">
        <w:rPr>
          <w:rFonts w:ascii="Times New Roman" w:hAnsi="Times New Roman" w:cs="Times New Roman"/>
          <w:sz w:val="24"/>
          <w:szCs w:val="24"/>
        </w:rPr>
        <w:t xml:space="preserve"> главному распорядителю </w:t>
      </w:r>
      <w:r w:rsidR="00EE7F81" w:rsidRPr="00081C6D">
        <w:rPr>
          <w:rFonts w:ascii="Times New Roman" w:hAnsi="Times New Roman" w:cs="Times New Roman"/>
          <w:sz w:val="24"/>
          <w:szCs w:val="24"/>
        </w:rPr>
        <w:t>доступа</w:t>
      </w:r>
      <w:r w:rsidR="00EE7F81" w:rsidRPr="009F3713">
        <w:rPr>
          <w:rFonts w:ascii="Times New Roman" w:hAnsi="Times New Roman" w:cs="Times New Roman"/>
          <w:sz w:val="24"/>
          <w:szCs w:val="24"/>
        </w:rPr>
        <w:t xml:space="preserve"> к заявкам</w:t>
      </w:r>
      <w:r w:rsidR="00EE7F81">
        <w:rPr>
          <w:rFonts w:ascii="Times New Roman" w:hAnsi="Times New Roman" w:cs="Times New Roman"/>
          <w:sz w:val="24"/>
          <w:szCs w:val="24"/>
        </w:rPr>
        <w:t xml:space="preserve"> </w:t>
      </w:r>
      <w:r w:rsidR="00081C6D">
        <w:rPr>
          <w:rFonts w:ascii="Times New Roman" w:hAnsi="Times New Roman" w:cs="Times New Roman"/>
          <w:sz w:val="24"/>
          <w:szCs w:val="24"/>
        </w:rPr>
        <w:t>для их рассмотрения в системе «Электронный бюджет»</w:t>
      </w:r>
      <w:r w:rsidR="00EE7F81" w:rsidRPr="009F3713">
        <w:rPr>
          <w:rFonts w:ascii="Times New Roman" w:hAnsi="Times New Roman" w:cs="Times New Roman"/>
          <w:sz w:val="24"/>
          <w:szCs w:val="24"/>
        </w:rPr>
        <w:t xml:space="preserve"> осуществляется после окончания срока приема заявок, установленного объявлением о проведении отбора.</w:t>
      </w:r>
    </w:p>
    <w:p w14:paraId="637D4967" w14:textId="569282BC" w:rsidR="00EE7F81" w:rsidRPr="00161AC6" w:rsidRDefault="00EE7F81" w:rsidP="00EE7F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 xml:space="preserve">Протокол вскрытия заявок автоматически формируется на едином портале и </w:t>
      </w:r>
      <w:r w:rsidRPr="00081C6D">
        <w:rPr>
          <w:rFonts w:ascii="Times New Roman" w:hAnsi="Times New Roman" w:cs="Times New Roman"/>
          <w:sz w:val="24"/>
          <w:szCs w:val="24"/>
        </w:rPr>
        <w:t>подписывается усиленной квалифицированной электронной подписью начальник</w:t>
      </w:r>
      <w:r w:rsidR="00355906" w:rsidRPr="00081C6D">
        <w:rPr>
          <w:rFonts w:ascii="Times New Roman" w:hAnsi="Times New Roman" w:cs="Times New Roman"/>
          <w:sz w:val="24"/>
          <w:szCs w:val="24"/>
        </w:rPr>
        <w:t>а</w:t>
      </w:r>
      <w:r w:rsidRPr="00081C6D">
        <w:rPr>
          <w:rFonts w:ascii="Times New Roman" w:hAnsi="Times New Roman" w:cs="Times New Roman"/>
          <w:sz w:val="24"/>
          <w:szCs w:val="24"/>
        </w:rPr>
        <w:t xml:space="preserve"> у</w:t>
      </w:r>
      <w:r w:rsidR="00081C6D" w:rsidRPr="00081C6D">
        <w:rPr>
          <w:rFonts w:ascii="Times New Roman" w:hAnsi="Times New Roman" w:cs="Times New Roman"/>
          <w:sz w:val="24"/>
          <w:szCs w:val="24"/>
        </w:rPr>
        <w:t>правления инвестиций в системе «Электронный бюджет»</w:t>
      </w:r>
      <w:r w:rsidRPr="00081C6D">
        <w:rPr>
          <w:rFonts w:ascii="Times New Roman" w:hAnsi="Times New Roman" w:cs="Times New Roman"/>
          <w:sz w:val="24"/>
          <w:szCs w:val="24"/>
        </w:rPr>
        <w:t>,</w:t>
      </w:r>
      <w:r w:rsidRPr="00161AC6">
        <w:rPr>
          <w:rFonts w:ascii="Times New Roman" w:hAnsi="Times New Roman" w:cs="Times New Roman"/>
          <w:sz w:val="24"/>
          <w:szCs w:val="24"/>
        </w:rPr>
        <w:t xml:space="preserve"> а также размещается на едином портале не позднее одного рабочего дня, следующего за днем его подписания.</w:t>
      </w:r>
    </w:p>
    <w:p w14:paraId="5875DC0B" w14:textId="472CEFE6" w:rsidR="00EE7F81" w:rsidRPr="00081C6D" w:rsidRDefault="00EE7F81" w:rsidP="00EE7F81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 xml:space="preserve">Возврат заявок и документов на доработку </w:t>
      </w:r>
      <w:r w:rsidRPr="00081C6D">
        <w:rPr>
          <w:rFonts w:ascii="Times New Roman" w:hAnsi="Times New Roman" w:cs="Times New Roman"/>
          <w:sz w:val="24"/>
          <w:szCs w:val="24"/>
        </w:rPr>
        <w:t>осуществляется</w:t>
      </w:r>
      <w:r w:rsidR="00355906" w:rsidRPr="00081C6D">
        <w:rPr>
          <w:rFonts w:ascii="Times New Roman" w:hAnsi="Times New Roman" w:cs="Times New Roman"/>
          <w:sz w:val="24"/>
          <w:szCs w:val="24"/>
        </w:rPr>
        <w:t xml:space="preserve"> </w:t>
      </w:r>
      <w:r w:rsidR="00081C6D" w:rsidRPr="00081C6D">
        <w:rPr>
          <w:rFonts w:ascii="Times New Roman" w:hAnsi="Times New Roman" w:cs="Times New Roman"/>
          <w:sz w:val="24"/>
          <w:szCs w:val="24"/>
        </w:rPr>
        <w:t>Г</w:t>
      </w:r>
      <w:r w:rsidR="00355906" w:rsidRPr="00081C6D">
        <w:rPr>
          <w:rFonts w:ascii="Times New Roman" w:hAnsi="Times New Roman" w:cs="Times New Roman"/>
          <w:sz w:val="24"/>
          <w:szCs w:val="24"/>
        </w:rPr>
        <w:t>лавным распорядителем</w:t>
      </w:r>
      <w:r w:rsidRPr="00081C6D">
        <w:rPr>
          <w:rFonts w:ascii="Times New Roman" w:hAnsi="Times New Roman" w:cs="Times New Roman"/>
          <w:sz w:val="24"/>
          <w:szCs w:val="24"/>
        </w:rPr>
        <w:t xml:space="preserve"> в случае необходимости уточнения информации, содержащейся в заявке и (или) документах, с указанием информации, требующей уточнения.</w:t>
      </w:r>
    </w:p>
    <w:p w14:paraId="3C8773DA" w14:textId="09D10D2A" w:rsidR="00EE7F81" w:rsidRPr="00161AC6" w:rsidRDefault="00EE7F81" w:rsidP="00EE7F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C6D">
        <w:rPr>
          <w:rFonts w:ascii="Times New Roman" w:hAnsi="Times New Roman" w:cs="Times New Roman"/>
          <w:sz w:val="24"/>
          <w:szCs w:val="24"/>
        </w:rPr>
        <w:t xml:space="preserve">Решения о возврате заявок участникам отбора на доработку принимаются </w:t>
      </w:r>
      <w:r w:rsidR="00081C6D" w:rsidRPr="00081C6D">
        <w:rPr>
          <w:rFonts w:ascii="Times New Roman" w:hAnsi="Times New Roman" w:cs="Times New Roman"/>
          <w:sz w:val="24"/>
          <w:szCs w:val="24"/>
        </w:rPr>
        <w:t>Главным</w:t>
      </w:r>
      <w:r w:rsidR="00081C6D">
        <w:rPr>
          <w:rFonts w:ascii="Times New Roman" w:hAnsi="Times New Roman" w:cs="Times New Roman"/>
          <w:sz w:val="24"/>
          <w:szCs w:val="24"/>
        </w:rPr>
        <w:t xml:space="preserve"> </w:t>
      </w:r>
      <w:r w:rsidRPr="00161AC6">
        <w:rPr>
          <w:rFonts w:ascii="Times New Roman" w:hAnsi="Times New Roman" w:cs="Times New Roman"/>
          <w:sz w:val="24"/>
          <w:szCs w:val="24"/>
        </w:rPr>
        <w:t xml:space="preserve"> </w:t>
      </w:r>
      <w:r w:rsidR="00081C6D">
        <w:rPr>
          <w:rFonts w:ascii="Times New Roman" w:hAnsi="Times New Roman" w:cs="Times New Roman"/>
          <w:sz w:val="24"/>
          <w:szCs w:val="24"/>
        </w:rPr>
        <w:t xml:space="preserve">распорядителем </w:t>
      </w:r>
      <w:r w:rsidRPr="00161AC6">
        <w:rPr>
          <w:rFonts w:ascii="Times New Roman" w:hAnsi="Times New Roman" w:cs="Times New Roman"/>
          <w:sz w:val="24"/>
          <w:szCs w:val="24"/>
        </w:rPr>
        <w:t>в течение одного рабочего дня со дня выявления оснований для их возврата на доработку, и доводятся до участников о</w:t>
      </w:r>
      <w:r w:rsidR="00081C6D">
        <w:rPr>
          <w:rFonts w:ascii="Times New Roman" w:hAnsi="Times New Roman" w:cs="Times New Roman"/>
          <w:sz w:val="24"/>
          <w:szCs w:val="24"/>
        </w:rPr>
        <w:t>тбора с использованием системы «Электронный бюджет»</w:t>
      </w:r>
      <w:r w:rsidRPr="00161AC6">
        <w:rPr>
          <w:rFonts w:ascii="Times New Roman" w:hAnsi="Times New Roman" w:cs="Times New Roman"/>
          <w:sz w:val="24"/>
          <w:szCs w:val="24"/>
        </w:rPr>
        <w:t>.</w:t>
      </w:r>
    </w:p>
    <w:p w14:paraId="33745494" w14:textId="77777777" w:rsidR="00EE7F81" w:rsidRPr="00161AC6" w:rsidRDefault="00EE7F81" w:rsidP="00EE7F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Срок доработки заявок не может превышать двух рабочих дней со дня их возврата на доработку.</w:t>
      </w:r>
    </w:p>
    <w:p w14:paraId="6C9B4F32" w14:textId="6C51BDD5" w:rsidR="00733EB4" w:rsidRPr="008814A4" w:rsidRDefault="00E701D6" w:rsidP="00733EB4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4A4">
        <w:rPr>
          <w:rFonts w:ascii="Times New Roman" w:hAnsi="Times New Roman" w:cs="Times New Roman"/>
          <w:sz w:val="24"/>
          <w:szCs w:val="24"/>
        </w:rPr>
        <w:t xml:space="preserve">Главный распорядитель </w:t>
      </w:r>
      <w:r w:rsidR="00733EB4" w:rsidRPr="008814A4">
        <w:rPr>
          <w:rFonts w:ascii="Times New Roman" w:hAnsi="Times New Roman" w:cs="Times New Roman"/>
          <w:sz w:val="24"/>
          <w:szCs w:val="24"/>
        </w:rPr>
        <w:t>рассматривает заявки</w:t>
      </w:r>
      <w:r w:rsidRPr="008814A4">
        <w:rPr>
          <w:rFonts w:ascii="Times New Roman" w:hAnsi="Times New Roman" w:cs="Times New Roman"/>
          <w:sz w:val="24"/>
          <w:szCs w:val="24"/>
        </w:rPr>
        <w:t xml:space="preserve"> и прилагаемые к н</w:t>
      </w:r>
      <w:r w:rsidR="00000F93" w:rsidRPr="008814A4">
        <w:rPr>
          <w:rFonts w:ascii="Times New Roman" w:hAnsi="Times New Roman" w:cs="Times New Roman"/>
          <w:sz w:val="24"/>
          <w:szCs w:val="24"/>
        </w:rPr>
        <w:t>им</w:t>
      </w:r>
      <w:r w:rsidRPr="008814A4">
        <w:rPr>
          <w:rFonts w:ascii="Times New Roman" w:hAnsi="Times New Roman" w:cs="Times New Roman"/>
          <w:sz w:val="24"/>
          <w:szCs w:val="24"/>
        </w:rPr>
        <w:t xml:space="preserve"> документы в системе «Электронный бюджет» </w:t>
      </w:r>
      <w:r w:rsidR="00733EB4" w:rsidRPr="008814A4">
        <w:rPr>
          <w:rFonts w:ascii="Times New Roman" w:hAnsi="Times New Roman" w:cs="Times New Roman"/>
          <w:sz w:val="24"/>
          <w:szCs w:val="24"/>
        </w:rPr>
        <w:t xml:space="preserve">на предмет их соответствия установленным в объявлении о проведении отбора требованиям, а также на соответствие участников отбора критериям и требованиям в соответствии с пунктами </w:t>
      </w:r>
      <w:r w:rsidR="00F233AE" w:rsidRPr="008814A4">
        <w:rPr>
          <w:rFonts w:ascii="Times New Roman" w:hAnsi="Times New Roman" w:cs="Times New Roman"/>
          <w:sz w:val="24"/>
          <w:szCs w:val="24"/>
        </w:rPr>
        <w:t>4</w:t>
      </w:r>
      <w:r w:rsidR="00C6038E">
        <w:rPr>
          <w:rFonts w:ascii="Times New Roman" w:hAnsi="Times New Roman" w:cs="Times New Roman"/>
          <w:sz w:val="24"/>
          <w:szCs w:val="24"/>
        </w:rPr>
        <w:t xml:space="preserve"> </w:t>
      </w:r>
      <w:r w:rsidR="00733EB4" w:rsidRPr="008814A4">
        <w:rPr>
          <w:rFonts w:ascii="Times New Roman" w:hAnsi="Times New Roman" w:cs="Times New Roman"/>
          <w:sz w:val="24"/>
          <w:szCs w:val="24"/>
        </w:rPr>
        <w:t xml:space="preserve">и </w:t>
      </w:r>
      <w:r w:rsidR="00F233AE" w:rsidRPr="008814A4">
        <w:rPr>
          <w:rFonts w:ascii="Times New Roman" w:hAnsi="Times New Roman" w:cs="Times New Roman"/>
          <w:sz w:val="24"/>
          <w:szCs w:val="24"/>
        </w:rPr>
        <w:t>10</w:t>
      </w:r>
      <w:r w:rsidR="00733EB4" w:rsidRPr="008814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3EB4" w:rsidRPr="008814A4">
        <w:rPr>
          <w:rFonts w:ascii="Times New Roman" w:hAnsi="Times New Roman" w:cs="Times New Roman"/>
          <w:sz w:val="24"/>
          <w:szCs w:val="24"/>
        </w:rPr>
        <w:t>настоящего  Порядка</w:t>
      </w:r>
      <w:proofErr w:type="gramEnd"/>
      <w:r w:rsidR="00733EB4" w:rsidRPr="008814A4">
        <w:rPr>
          <w:rFonts w:ascii="Times New Roman" w:hAnsi="Times New Roman" w:cs="Times New Roman"/>
          <w:sz w:val="24"/>
          <w:szCs w:val="24"/>
        </w:rPr>
        <w:t xml:space="preserve"> в течение 1</w:t>
      </w:r>
      <w:r w:rsidR="00990074" w:rsidRPr="008814A4">
        <w:rPr>
          <w:rFonts w:ascii="Times New Roman" w:hAnsi="Times New Roman" w:cs="Times New Roman"/>
          <w:sz w:val="24"/>
          <w:szCs w:val="24"/>
        </w:rPr>
        <w:t>0</w:t>
      </w:r>
      <w:r w:rsidR="00733EB4" w:rsidRPr="008814A4">
        <w:rPr>
          <w:rFonts w:ascii="Times New Roman" w:hAnsi="Times New Roman" w:cs="Times New Roman"/>
          <w:sz w:val="24"/>
          <w:szCs w:val="24"/>
        </w:rPr>
        <w:t xml:space="preserve"> рабочих дней со дня, следующего за днем подписания протокола вскрытия заявок.</w:t>
      </w:r>
    </w:p>
    <w:p w14:paraId="52C7F5CD" w14:textId="27316A9C" w:rsidR="00944980" w:rsidRPr="00E701D6" w:rsidRDefault="00E701D6" w:rsidP="009449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4A4">
        <w:rPr>
          <w:rFonts w:ascii="Times New Roman" w:hAnsi="Times New Roman" w:cs="Times New Roman"/>
          <w:sz w:val="24"/>
          <w:szCs w:val="24"/>
        </w:rPr>
        <w:t xml:space="preserve">Главный распорядитель </w:t>
      </w:r>
      <w:r w:rsidR="00733EB4" w:rsidRPr="008814A4">
        <w:rPr>
          <w:rFonts w:ascii="Times New Roman" w:hAnsi="Times New Roman" w:cs="Times New Roman"/>
          <w:sz w:val="24"/>
          <w:szCs w:val="24"/>
        </w:rPr>
        <w:t xml:space="preserve">в течение двух рабочих дней со дня подписания протокола вскрытия заявок организует проведение проверки участника отбора на соответствие требованиям, установленным подпунктами </w:t>
      </w:r>
      <w:r w:rsidR="008814A4" w:rsidRPr="008814A4">
        <w:rPr>
          <w:rFonts w:ascii="Times New Roman" w:hAnsi="Times New Roman" w:cs="Times New Roman"/>
          <w:sz w:val="24"/>
          <w:szCs w:val="24"/>
        </w:rPr>
        <w:t>и)</w:t>
      </w:r>
      <w:r w:rsidR="00733EB4" w:rsidRPr="008814A4">
        <w:rPr>
          <w:rFonts w:ascii="Times New Roman" w:hAnsi="Times New Roman" w:cs="Times New Roman"/>
          <w:sz w:val="24"/>
          <w:szCs w:val="24"/>
        </w:rPr>
        <w:t xml:space="preserve">, </w:t>
      </w:r>
      <w:r w:rsidR="008814A4" w:rsidRPr="008814A4">
        <w:rPr>
          <w:rFonts w:ascii="Times New Roman" w:hAnsi="Times New Roman" w:cs="Times New Roman"/>
          <w:sz w:val="24"/>
          <w:szCs w:val="24"/>
        </w:rPr>
        <w:t>к)</w:t>
      </w:r>
      <w:r w:rsidR="00733EB4" w:rsidRPr="008814A4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F233AE" w:rsidRPr="008814A4">
        <w:rPr>
          <w:rFonts w:ascii="Times New Roman" w:hAnsi="Times New Roman" w:cs="Times New Roman"/>
          <w:sz w:val="24"/>
          <w:szCs w:val="24"/>
        </w:rPr>
        <w:t>10</w:t>
      </w:r>
      <w:r w:rsidR="00733EB4" w:rsidRPr="008814A4">
        <w:rPr>
          <w:rFonts w:ascii="Times New Roman" w:hAnsi="Times New Roman" w:cs="Times New Roman"/>
          <w:sz w:val="24"/>
          <w:szCs w:val="24"/>
        </w:rPr>
        <w:t xml:space="preserve"> настоящего П</w:t>
      </w:r>
      <w:r w:rsidRPr="008814A4">
        <w:rPr>
          <w:rFonts w:ascii="Times New Roman" w:hAnsi="Times New Roman" w:cs="Times New Roman"/>
          <w:sz w:val="24"/>
          <w:szCs w:val="24"/>
        </w:rPr>
        <w:t>о</w:t>
      </w:r>
      <w:r w:rsidR="00733EB4" w:rsidRPr="008814A4">
        <w:rPr>
          <w:rFonts w:ascii="Times New Roman" w:hAnsi="Times New Roman" w:cs="Times New Roman"/>
          <w:sz w:val="24"/>
          <w:szCs w:val="24"/>
        </w:rPr>
        <w:t>рядка, на основании документов, представленных</w:t>
      </w:r>
      <w:r w:rsidR="00733EB4" w:rsidRPr="00E701D6">
        <w:rPr>
          <w:rFonts w:ascii="Times New Roman" w:hAnsi="Times New Roman" w:cs="Times New Roman"/>
          <w:sz w:val="24"/>
          <w:szCs w:val="24"/>
        </w:rPr>
        <w:t xml:space="preserve"> участником отбора, и путем запроса сведений, содержащихся в интернет-сервисах и на официальных сайтах ФНС России, </w:t>
      </w:r>
      <w:proofErr w:type="spellStart"/>
      <w:r w:rsidR="00733EB4" w:rsidRPr="00E701D6">
        <w:rPr>
          <w:rFonts w:ascii="Times New Roman" w:hAnsi="Times New Roman" w:cs="Times New Roman"/>
          <w:sz w:val="24"/>
          <w:szCs w:val="24"/>
        </w:rPr>
        <w:t>Росфинмониторинга</w:t>
      </w:r>
      <w:proofErr w:type="spellEnd"/>
      <w:r w:rsidR="00733EB4" w:rsidRPr="00E701D6">
        <w:rPr>
          <w:rFonts w:ascii="Times New Roman" w:hAnsi="Times New Roman" w:cs="Times New Roman"/>
          <w:sz w:val="24"/>
          <w:szCs w:val="24"/>
        </w:rPr>
        <w:t>, Минюста России в информаци</w:t>
      </w:r>
      <w:r w:rsidR="008814A4">
        <w:rPr>
          <w:rFonts w:ascii="Times New Roman" w:hAnsi="Times New Roman" w:cs="Times New Roman"/>
          <w:sz w:val="24"/>
          <w:szCs w:val="24"/>
        </w:rPr>
        <w:t>онно-телекоммуникационной сети «</w:t>
      </w:r>
      <w:r w:rsidR="00733EB4" w:rsidRPr="00E701D6">
        <w:rPr>
          <w:rFonts w:ascii="Times New Roman" w:hAnsi="Times New Roman" w:cs="Times New Roman"/>
          <w:sz w:val="24"/>
          <w:szCs w:val="24"/>
        </w:rPr>
        <w:t>Инте</w:t>
      </w:r>
      <w:r w:rsidR="008814A4">
        <w:rPr>
          <w:rFonts w:ascii="Times New Roman" w:hAnsi="Times New Roman" w:cs="Times New Roman"/>
          <w:sz w:val="24"/>
          <w:szCs w:val="24"/>
        </w:rPr>
        <w:t>рнет»</w:t>
      </w:r>
      <w:r w:rsidR="00733EB4" w:rsidRPr="00E701D6">
        <w:rPr>
          <w:rFonts w:ascii="Times New Roman" w:hAnsi="Times New Roman" w:cs="Times New Roman"/>
          <w:sz w:val="24"/>
          <w:szCs w:val="24"/>
        </w:rPr>
        <w:t>.</w:t>
      </w:r>
    </w:p>
    <w:p w14:paraId="6C04EB5D" w14:textId="279629CA" w:rsidR="00CF7361" w:rsidRDefault="00E22B88" w:rsidP="008E72D3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04641" w:rsidRPr="00161AC6">
        <w:rPr>
          <w:rFonts w:ascii="Times New Roman" w:hAnsi="Times New Roman" w:cs="Times New Roman"/>
          <w:sz w:val="24"/>
          <w:szCs w:val="24"/>
        </w:rPr>
        <w:t>анжирование поступивших заявок осуществляется исходя</w:t>
      </w:r>
      <w:r w:rsidR="00904641">
        <w:rPr>
          <w:rFonts w:ascii="Times New Roman" w:hAnsi="Times New Roman" w:cs="Times New Roman"/>
          <w:sz w:val="24"/>
          <w:szCs w:val="24"/>
        </w:rPr>
        <w:t xml:space="preserve"> </w:t>
      </w:r>
      <w:r w:rsidR="00904641" w:rsidRPr="00161AC6">
        <w:rPr>
          <w:rFonts w:ascii="Times New Roman" w:hAnsi="Times New Roman" w:cs="Times New Roman"/>
          <w:sz w:val="24"/>
          <w:szCs w:val="24"/>
        </w:rPr>
        <w:t>из очередности</w:t>
      </w:r>
      <w:r w:rsidR="00F233AE">
        <w:rPr>
          <w:rFonts w:ascii="Times New Roman" w:hAnsi="Times New Roman" w:cs="Times New Roman"/>
          <w:sz w:val="24"/>
          <w:szCs w:val="24"/>
        </w:rPr>
        <w:t xml:space="preserve"> </w:t>
      </w:r>
      <w:r w:rsidR="00904641" w:rsidRPr="00161AC6">
        <w:rPr>
          <w:rFonts w:ascii="Times New Roman" w:hAnsi="Times New Roman" w:cs="Times New Roman"/>
          <w:sz w:val="24"/>
          <w:szCs w:val="24"/>
        </w:rPr>
        <w:t>их поступления путем составления рейтинга.</w:t>
      </w:r>
      <w:r w:rsidR="00CF7361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59EB9EAB" w14:textId="2ABAEFE4" w:rsidR="00E701D6" w:rsidRPr="008814A4" w:rsidRDefault="008814A4" w:rsidP="00CF736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признается </w:t>
      </w:r>
      <w:r w:rsidRPr="008814A4">
        <w:rPr>
          <w:rFonts w:ascii="Times New Roman" w:hAnsi="Times New Roman" w:cs="Times New Roman"/>
          <w:sz w:val="24"/>
          <w:szCs w:val="24"/>
        </w:rPr>
        <w:t>надлежащей</w:t>
      </w:r>
      <w:r w:rsidR="00E701D6" w:rsidRPr="008814A4">
        <w:rPr>
          <w:rFonts w:ascii="Times New Roman" w:hAnsi="Times New Roman" w:cs="Times New Roman"/>
          <w:sz w:val="24"/>
          <w:szCs w:val="24"/>
        </w:rPr>
        <w:t xml:space="preserve"> при одновременном соблюдении следующих условий: </w:t>
      </w:r>
    </w:p>
    <w:p w14:paraId="23D87B72" w14:textId="427BD5F6" w:rsidR="00E701D6" w:rsidRPr="008814A4" w:rsidRDefault="00E701D6" w:rsidP="008814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4A4">
        <w:rPr>
          <w:rFonts w:ascii="Times New Roman" w:hAnsi="Times New Roman" w:cs="Times New Roman"/>
          <w:sz w:val="24"/>
          <w:szCs w:val="24"/>
        </w:rPr>
        <w:t xml:space="preserve">- </w:t>
      </w:r>
      <w:r w:rsidR="00904641" w:rsidRPr="008814A4">
        <w:rPr>
          <w:rFonts w:ascii="Times New Roman" w:hAnsi="Times New Roman" w:cs="Times New Roman"/>
          <w:sz w:val="24"/>
          <w:szCs w:val="24"/>
        </w:rPr>
        <w:t>соответс</w:t>
      </w:r>
      <w:r w:rsidRPr="008814A4">
        <w:rPr>
          <w:rFonts w:ascii="Times New Roman" w:hAnsi="Times New Roman" w:cs="Times New Roman"/>
          <w:sz w:val="24"/>
          <w:szCs w:val="24"/>
        </w:rPr>
        <w:t>твие заявки</w:t>
      </w:r>
      <w:r w:rsidR="00904641" w:rsidRPr="008814A4">
        <w:rPr>
          <w:rFonts w:ascii="Times New Roman" w:hAnsi="Times New Roman" w:cs="Times New Roman"/>
          <w:sz w:val="24"/>
          <w:szCs w:val="24"/>
        </w:rPr>
        <w:t xml:space="preserve"> требованиям, предусмотренным настоящим Порядком</w:t>
      </w:r>
      <w:r w:rsidR="008814A4" w:rsidRPr="008814A4">
        <w:rPr>
          <w:rFonts w:ascii="Times New Roman" w:hAnsi="Times New Roman" w:cs="Times New Roman"/>
          <w:sz w:val="24"/>
          <w:szCs w:val="24"/>
        </w:rPr>
        <w:t xml:space="preserve">, </w:t>
      </w:r>
      <w:r w:rsidR="00904641" w:rsidRPr="008814A4"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  <w:r w:rsidRPr="008814A4">
        <w:rPr>
          <w:rFonts w:ascii="Times New Roman" w:hAnsi="Times New Roman" w:cs="Times New Roman"/>
          <w:sz w:val="24"/>
          <w:szCs w:val="24"/>
        </w:rPr>
        <w:t>;</w:t>
      </w:r>
    </w:p>
    <w:p w14:paraId="69F0463A" w14:textId="137BE4CC" w:rsidR="00904641" w:rsidRPr="00CF7361" w:rsidRDefault="00E701D6" w:rsidP="00CF7361">
      <w:pPr>
        <w:pStyle w:val="ConsPlusNormal"/>
        <w:ind w:firstLine="567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8814A4">
        <w:rPr>
          <w:rFonts w:ascii="Times New Roman" w:hAnsi="Times New Roman" w:cs="Times New Roman"/>
          <w:sz w:val="24"/>
          <w:szCs w:val="24"/>
        </w:rPr>
        <w:t xml:space="preserve">- </w:t>
      </w:r>
      <w:r w:rsidR="00904641" w:rsidRPr="008814A4">
        <w:rPr>
          <w:rFonts w:ascii="Times New Roman" w:hAnsi="Times New Roman" w:cs="Times New Roman"/>
          <w:sz w:val="24"/>
          <w:szCs w:val="24"/>
        </w:rPr>
        <w:t>отсутстви</w:t>
      </w:r>
      <w:r w:rsidRPr="008814A4">
        <w:rPr>
          <w:rFonts w:ascii="Times New Roman" w:hAnsi="Times New Roman" w:cs="Times New Roman"/>
          <w:sz w:val="24"/>
          <w:szCs w:val="24"/>
        </w:rPr>
        <w:t>е</w:t>
      </w:r>
      <w:r w:rsidR="00904641" w:rsidRPr="008814A4">
        <w:rPr>
          <w:rFonts w:ascii="Times New Roman" w:hAnsi="Times New Roman" w:cs="Times New Roman"/>
          <w:sz w:val="24"/>
          <w:szCs w:val="24"/>
        </w:rPr>
        <w:t xml:space="preserve"> оснований для отклонения заявки, установленных пунктом 2</w:t>
      </w:r>
      <w:r w:rsidR="00F233AE" w:rsidRPr="008814A4">
        <w:rPr>
          <w:rFonts w:ascii="Times New Roman" w:hAnsi="Times New Roman" w:cs="Times New Roman"/>
          <w:sz w:val="24"/>
          <w:szCs w:val="24"/>
        </w:rPr>
        <w:t>3</w:t>
      </w:r>
      <w:r w:rsidR="00904641" w:rsidRPr="008814A4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14:paraId="424076E4" w14:textId="4801E9E5" w:rsidR="00FC0B71" w:rsidRDefault="00E701D6" w:rsidP="009449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4A4"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="00904641" w:rsidRPr="008814A4">
        <w:rPr>
          <w:rFonts w:ascii="Times New Roman" w:hAnsi="Times New Roman" w:cs="Times New Roman"/>
          <w:sz w:val="24"/>
          <w:szCs w:val="24"/>
        </w:rPr>
        <w:t xml:space="preserve"> принимает решение по результатам </w:t>
      </w:r>
      <w:proofErr w:type="gramStart"/>
      <w:r w:rsidR="00904641" w:rsidRPr="008814A4">
        <w:rPr>
          <w:rFonts w:ascii="Times New Roman" w:hAnsi="Times New Roman" w:cs="Times New Roman"/>
          <w:sz w:val="24"/>
          <w:szCs w:val="24"/>
        </w:rPr>
        <w:t>проведения проверки</w:t>
      </w:r>
      <w:proofErr w:type="gramEnd"/>
      <w:r w:rsidR="00904641" w:rsidRPr="008814A4">
        <w:rPr>
          <w:rFonts w:ascii="Times New Roman" w:hAnsi="Times New Roman" w:cs="Times New Roman"/>
          <w:sz w:val="24"/>
          <w:szCs w:val="24"/>
        </w:rPr>
        <w:t xml:space="preserve"> </w:t>
      </w:r>
      <w:r w:rsidR="00904641" w:rsidRPr="008814A4">
        <w:rPr>
          <w:rFonts w:ascii="Times New Roman" w:hAnsi="Times New Roman" w:cs="Times New Roman"/>
          <w:sz w:val="24"/>
          <w:szCs w:val="24"/>
        </w:rPr>
        <w:lastRenderedPageBreak/>
        <w:t>представленных участником отбора заявки и документов, поданных в составе заявки, в соответствии с пунктом 2</w:t>
      </w:r>
      <w:r w:rsidR="00F233AE" w:rsidRPr="008814A4">
        <w:rPr>
          <w:rFonts w:ascii="Times New Roman" w:hAnsi="Times New Roman" w:cs="Times New Roman"/>
          <w:sz w:val="24"/>
          <w:szCs w:val="24"/>
        </w:rPr>
        <w:t>1</w:t>
      </w:r>
      <w:r w:rsidR="00904641" w:rsidRPr="008814A4">
        <w:rPr>
          <w:rFonts w:ascii="Times New Roman" w:hAnsi="Times New Roman" w:cs="Times New Roman"/>
          <w:sz w:val="24"/>
          <w:szCs w:val="24"/>
        </w:rPr>
        <w:t xml:space="preserve"> настоящего Порядка, о соответствии заявки и участника отбора требованиям, предусмотренным настоящим Порядком и объявлению о проведении отбора, и включении их в рейтинг в течение 1</w:t>
      </w:r>
      <w:r w:rsidR="00E028F5" w:rsidRPr="008814A4">
        <w:rPr>
          <w:rFonts w:ascii="Times New Roman" w:hAnsi="Times New Roman" w:cs="Times New Roman"/>
          <w:sz w:val="24"/>
          <w:szCs w:val="24"/>
        </w:rPr>
        <w:t>4</w:t>
      </w:r>
      <w:r w:rsidR="00904641" w:rsidRPr="008814A4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904641" w:rsidRPr="00161AC6">
        <w:rPr>
          <w:rFonts w:ascii="Times New Roman" w:hAnsi="Times New Roman" w:cs="Times New Roman"/>
          <w:sz w:val="24"/>
          <w:szCs w:val="24"/>
        </w:rPr>
        <w:t xml:space="preserve"> дней со дня окончания срока приема заявок</w:t>
      </w:r>
      <w:r w:rsidR="00944980">
        <w:rPr>
          <w:rFonts w:ascii="Times New Roman" w:hAnsi="Times New Roman" w:cs="Times New Roman"/>
          <w:sz w:val="24"/>
          <w:szCs w:val="24"/>
        </w:rPr>
        <w:t>.</w:t>
      </w:r>
    </w:p>
    <w:p w14:paraId="21D6A498" w14:textId="142FB2D7" w:rsidR="00944980" w:rsidRPr="00161AC6" w:rsidRDefault="00944980" w:rsidP="00BF2151">
      <w:pPr>
        <w:pStyle w:val="ConsPlusNormal"/>
        <w:numPr>
          <w:ilvl w:val="0"/>
          <w:numId w:val="4"/>
        </w:numPr>
        <w:tabs>
          <w:tab w:val="left" w:pos="993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Основаниями для отклонения поданной заявки являются:</w:t>
      </w:r>
    </w:p>
    <w:p w14:paraId="42750F98" w14:textId="657AFF23" w:rsidR="00944980" w:rsidRPr="00161AC6" w:rsidRDefault="008814A4" w:rsidP="009449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4980" w:rsidRPr="00161AC6">
        <w:rPr>
          <w:rFonts w:ascii="Times New Roman" w:hAnsi="Times New Roman" w:cs="Times New Roman"/>
          <w:sz w:val="24"/>
          <w:szCs w:val="24"/>
        </w:rPr>
        <w:t xml:space="preserve">несоответствие участника отбора критериям и (или) требованиям, установленными </w:t>
      </w:r>
      <w:r w:rsidR="00944980" w:rsidRPr="00D740EA">
        <w:rPr>
          <w:rFonts w:ascii="Times New Roman" w:hAnsi="Times New Roman" w:cs="Times New Roman"/>
          <w:sz w:val="24"/>
          <w:szCs w:val="24"/>
        </w:rPr>
        <w:t xml:space="preserve">пунктами </w:t>
      </w:r>
      <w:r w:rsidR="00F233AE" w:rsidRPr="00D740EA">
        <w:rPr>
          <w:rFonts w:ascii="Times New Roman" w:hAnsi="Times New Roman" w:cs="Times New Roman"/>
          <w:sz w:val="24"/>
          <w:szCs w:val="24"/>
        </w:rPr>
        <w:t>4</w:t>
      </w:r>
      <w:r w:rsidR="00944980" w:rsidRPr="00D740EA">
        <w:rPr>
          <w:rFonts w:ascii="Times New Roman" w:hAnsi="Times New Roman" w:cs="Times New Roman"/>
          <w:sz w:val="24"/>
          <w:szCs w:val="24"/>
        </w:rPr>
        <w:t xml:space="preserve"> и </w:t>
      </w:r>
      <w:r w:rsidR="00F233AE" w:rsidRPr="00D740EA">
        <w:rPr>
          <w:rFonts w:ascii="Times New Roman" w:hAnsi="Times New Roman" w:cs="Times New Roman"/>
          <w:sz w:val="24"/>
          <w:szCs w:val="24"/>
        </w:rPr>
        <w:t>10</w:t>
      </w:r>
      <w:r w:rsidR="00944980" w:rsidRPr="00161AC6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944980">
        <w:rPr>
          <w:rFonts w:ascii="Times New Roman" w:hAnsi="Times New Roman" w:cs="Times New Roman"/>
          <w:sz w:val="24"/>
          <w:szCs w:val="24"/>
        </w:rPr>
        <w:t>его Порядка</w:t>
      </w:r>
      <w:r w:rsidR="00944980" w:rsidRPr="00161AC6">
        <w:rPr>
          <w:rFonts w:ascii="Times New Roman" w:hAnsi="Times New Roman" w:cs="Times New Roman"/>
          <w:sz w:val="24"/>
          <w:szCs w:val="24"/>
        </w:rPr>
        <w:t>;</w:t>
      </w:r>
    </w:p>
    <w:p w14:paraId="1FE412C9" w14:textId="2896B08A" w:rsidR="00944980" w:rsidRPr="00161AC6" w:rsidRDefault="008814A4" w:rsidP="009449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4980" w:rsidRPr="00161AC6">
        <w:rPr>
          <w:rFonts w:ascii="Times New Roman" w:hAnsi="Times New Roman" w:cs="Times New Roman"/>
          <w:sz w:val="24"/>
          <w:szCs w:val="24"/>
        </w:rPr>
        <w:t>непредставление (представление не в полном объеме) документов, указанных в объявлении о проведении отбора и пункте 1</w:t>
      </w:r>
      <w:r w:rsidR="00F233AE">
        <w:rPr>
          <w:rFonts w:ascii="Times New Roman" w:hAnsi="Times New Roman" w:cs="Times New Roman"/>
          <w:sz w:val="24"/>
          <w:szCs w:val="24"/>
        </w:rPr>
        <w:t>1</w:t>
      </w:r>
      <w:r w:rsidR="00944980" w:rsidRPr="00161AC6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944980">
        <w:rPr>
          <w:rFonts w:ascii="Times New Roman" w:hAnsi="Times New Roman" w:cs="Times New Roman"/>
          <w:sz w:val="24"/>
          <w:szCs w:val="24"/>
        </w:rPr>
        <w:t>его Порядка</w:t>
      </w:r>
      <w:r w:rsidR="00944980" w:rsidRPr="00161AC6">
        <w:rPr>
          <w:rFonts w:ascii="Times New Roman" w:hAnsi="Times New Roman" w:cs="Times New Roman"/>
          <w:sz w:val="24"/>
          <w:szCs w:val="24"/>
        </w:rPr>
        <w:t>;</w:t>
      </w:r>
    </w:p>
    <w:p w14:paraId="0BB17753" w14:textId="64D8A85D" w:rsidR="00944980" w:rsidRPr="00161AC6" w:rsidRDefault="00BF2151" w:rsidP="009449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4980" w:rsidRPr="00161AC6">
        <w:rPr>
          <w:rFonts w:ascii="Times New Roman" w:hAnsi="Times New Roman" w:cs="Times New Roman"/>
          <w:sz w:val="24"/>
          <w:szCs w:val="24"/>
        </w:rPr>
        <w:t>несоответствие пред</w:t>
      </w:r>
      <w:r w:rsidR="00E028F5">
        <w:rPr>
          <w:rFonts w:ascii="Times New Roman" w:hAnsi="Times New Roman" w:cs="Times New Roman"/>
          <w:sz w:val="24"/>
          <w:szCs w:val="24"/>
        </w:rPr>
        <w:t>о</w:t>
      </w:r>
      <w:r w:rsidR="00944980" w:rsidRPr="00161AC6">
        <w:rPr>
          <w:rFonts w:ascii="Times New Roman" w:hAnsi="Times New Roman" w:cs="Times New Roman"/>
          <w:sz w:val="24"/>
          <w:szCs w:val="24"/>
        </w:rPr>
        <w:t xml:space="preserve">ставленных </w:t>
      </w:r>
      <w:r w:rsidR="008814A4" w:rsidRPr="008814A4">
        <w:rPr>
          <w:rFonts w:ascii="Times New Roman" w:hAnsi="Times New Roman" w:cs="Times New Roman"/>
          <w:sz w:val="24"/>
          <w:szCs w:val="24"/>
        </w:rPr>
        <w:t>участником отбора</w:t>
      </w:r>
      <w:r w:rsidR="008814A4" w:rsidRPr="00161AC6">
        <w:rPr>
          <w:rFonts w:ascii="Times New Roman" w:hAnsi="Times New Roman" w:cs="Times New Roman"/>
          <w:sz w:val="24"/>
          <w:szCs w:val="24"/>
        </w:rPr>
        <w:t xml:space="preserve"> </w:t>
      </w:r>
      <w:r w:rsidR="00944980" w:rsidRPr="00161AC6">
        <w:rPr>
          <w:rFonts w:ascii="Times New Roman" w:hAnsi="Times New Roman" w:cs="Times New Roman"/>
          <w:sz w:val="24"/>
          <w:szCs w:val="24"/>
        </w:rPr>
        <w:t>документов</w:t>
      </w:r>
      <w:r w:rsidR="00E028F5">
        <w:rPr>
          <w:rFonts w:ascii="Times New Roman" w:hAnsi="Times New Roman" w:cs="Times New Roman"/>
          <w:sz w:val="24"/>
          <w:szCs w:val="24"/>
        </w:rPr>
        <w:t xml:space="preserve"> </w:t>
      </w:r>
      <w:r w:rsidR="00944980" w:rsidRPr="00161AC6">
        <w:rPr>
          <w:rFonts w:ascii="Times New Roman" w:hAnsi="Times New Roman" w:cs="Times New Roman"/>
          <w:sz w:val="24"/>
          <w:szCs w:val="24"/>
        </w:rPr>
        <w:t xml:space="preserve">и (или) заявки требованиям, установленным в объявлении о проведении отбора и пункте </w:t>
      </w:r>
      <w:r w:rsidR="00944980" w:rsidRPr="00D740EA">
        <w:rPr>
          <w:rFonts w:ascii="Times New Roman" w:hAnsi="Times New Roman" w:cs="Times New Roman"/>
          <w:sz w:val="24"/>
          <w:szCs w:val="24"/>
        </w:rPr>
        <w:t>1</w:t>
      </w:r>
      <w:r w:rsidR="00F233AE" w:rsidRPr="00D740EA">
        <w:rPr>
          <w:rFonts w:ascii="Times New Roman" w:hAnsi="Times New Roman" w:cs="Times New Roman"/>
          <w:sz w:val="24"/>
          <w:szCs w:val="24"/>
        </w:rPr>
        <w:t>1</w:t>
      </w:r>
      <w:r w:rsidR="00944980" w:rsidRPr="00161AC6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944980">
        <w:rPr>
          <w:rFonts w:ascii="Times New Roman" w:hAnsi="Times New Roman" w:cs="Times New Roman"/>
          <w:sz w:val="24"/>
          <w:szCs w:val="24"/>
        </w:rPr>
        <w:t>его Порядка</w:t>
      </w:r>
      <w:r w:rsidR="00944980" w:rsidRPr="00161AC6">
        <w:rPr>
          <w:rFonts w:ascii="Times New Roman" w:hAnsi="Times New Roman" w:cs="Times New Roman"/>
          <w:sz w:val="24"/>
          <w:szCs w:val="24"/>
        </w:rPr>
        <w:t>;</w:t>
      </w:r>
    </w:p>
    <w:p w14:paraId="323B5783" w14:textId="66BFEFF8" w:rsidR="00944980" w:rsidRPr="00161AC6" w:rsidRDefault="00BF2151" w:rsidP="009449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4980" w:rsidRPr="00161AC6">
        <w:rPr>
          <w:rFonts w:ascii="Times New Roman" w:hAnsi="Times New Roman" w:cs="Times New Roman"/>
          <w:sz w:val="24"/>
          <w:szCs w:val="24"/>
        </w:rPr>
        <w:t>недостоверность информации, содержащейся в документах</w:t>
      </w:r>
      <w:r w:rsidR="00944980" w:rsidRPr="008814A4">
        <w:rPr>
          <w:rFonts w:ascii="Times New Roman" w:hAnsi="Times New Roman" w:cs="Times New Roman"/>
          <w:sz w:val="24"/>
          <w:szCs w:val="24"/>
        </w:rPr>
        <w:t>, пред</w:t>
      </w:r>
      <w:r w:rsidR="00E028F5" w:rsidRPr="008814A4">
        <w:rPr>
          <w:rFonts w:ascii="Times New Roman" w:hAnsi="Times New Roman" w:cs="Times New Roman"/>
          <w:sz w:val="24"/>
          <w:szCs w:val="24"/>
        </w:rPr>
        <w:t>о</w:t>
      </w:r>
      <w:r w:rsidR="00944980" w:rsidRPr="008814A4">
        <w:rPr>
          <w:rFonts w:ascii="Times New Roman" w:hAnsi="Times New Roman" w:cs="Times New Roman"/>
          <w:sz w:val="24"/>
          <w:szCs w:val="24"/>
        </w:rPr>
        <w:t>ставленных</w:t>
      </w:r>
      <w:r w:rsidR="00E028F5" w:rsidRPr="008814A4">
        <w:rPr>
          <w:rFonts w:ascii="Times New Roman" w:hAnsi="Times New Roman" w:cs="Times New Roman"/>
          <w:sz w:val="24"/>
          <w:szCs w:val="24"/>
        </w:rPr>
        <w:t xml:space="preserve"> участником отбора</w:t>
      </w:r>
      <w:r w:rsidR="00944980" w:rsidRPr="008814A4">
        <w:rPr>
          <w:rFonts w:ascii="Times New Roman" w:hAnsi="Times New Roman" w:cs="Times New Roman"/>
          <w:sz w:val="24"/>
          <w:szCs w:val="24"/>
        </w:rPr>
        <w:t>;</w:t>
      </w:r>
    </w:p>
    <w:p w14:paraId="29990473" w14:textId="6C65E46B" w:rsidR="00944980" w:rsidRPr="00161AC6" w:rsidRDefault="00BF2151" w:rsidP="009449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4980" w:rsidRPr="00161AC6">
        <w:rPr>
          <w:rFonts w:ascii="Times New Roman" w:hAnsi="Times New Roman" w:cs="Times New Roman"/>
          <w:sz w:val="24"/>
          <w:szCs w:val="24"/>
        </w:rPr>
        <w:t>подача участником отбора заявки после даты и (или) времени, определенных для приема заявок.</w:t>
      </w:r>
    </w:p>
    <w:p w14:paraId="0F99AEDB" w14:textId="3CDE871C" w:rsidR="00CF7361" w:rsidRDefault="00944980" w:rsidP="00CF736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Заявка отклоняется посредством формирования в электронной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C6">
        <w:rPr>
          <w:rFonts w:ascii="Times New Roman" w:hAnsi="Times New Roman" w:cs="Times New Roman"/>
          <w:sz w:val="24"/>
          <w:szCs w:val="24"/>
        </w:rPr>
        <w:t>в систе</w:t>
      </w:r>
      <w:r w:rsidR="008814A4">
        <w:rPr>
          <w:rFonts w:ascii="Times New Roman" w:hAnsi="Times New Roman" w:cs="Times New Roman"/>
          <w:sz w:val="24"/>
          <w:szCs w:val="24"/>
        </w:rPr>
        <w:t>ме «Электронный бюджет»</w:t>
      </w:r>
      <w:r w:rsidRPr="00161AC6">
        <w:rPr>
          <w:rFonts w:ascii="Times New Roman" w:hAnsi="Times New Roman" w:cs="Times New Roman"/>
          <w:sz w:val="24"/>
          <w:szCs w:val="24"/>
        </w:rPr>
        <w:t xml:space="preserve"> уведомления об отклонении заявки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C6">
        <w:rPr>
          <w:rFonts w:ascii="Times New Roman" w:hAnsi="Times New Roman" w:cs="Times New Roman"/>
          <w:sz w:val="24"/>
          <w:szCs w:val="24"/>
        </w:rPr>
        <w:t>с указанием оснований отклонения.</w:t>
      </w:r>
    </w:p>
    <w:p w14:paraId="5DB90862" w14:textId="1BF8C938" w:rsidR="00C25F7A" w:rsidRPr="00F97488" w:rsidRDefault="008814A4" w:rsidP="00C25F7A">
      <w:pPr>
        <w:pStyle w:val="ConsPlusNormal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151">
        <w:rPr>
          <w:rFonts w:ascii="Times New Roman" w:hAnsi="Times New Roman" w:cs="Times New Roman"/>
          <w:sz w:val="24"/>
          <w:szCs w:val="24"/>
        </w:rPr>
        <w:t xml:space="preserve"> </w:t>
      </w:r>
      <w:r w:rsidR="00C25F7A" w:rsidRPr="00F97488">
        <w:rPr>
          <w:rFonts w:ascii="Times New Roman" w:hAnsi="Times New Roman" w:cs="Times New Roman"/>
          <w:sz w:val="24"/>
          <w:szCs w:val="24"/>
        </w:rPr>
        <w:t xml:space="preserve">Победителями отбора признаются участники отбора, включенные </w:t>
      </w:r>
      <w:r w:rsidR="00C25F7A" w:rsidRPr="00F97488">
        <w:rPr>
          <w:rFonts w:ascii="Times New Roman" w:hAnsi="Times New Roman" w:cs="Times New Roman"/>
          <w:sz w:val="24"/>
          <w:szCs w:val="24"/>
        </w:rPr>
        <w:br/>
        <w:t xml:space="preserve">в рейтинг, сформированный по результатам ранжирования надлежащих заявок в порядке и в сроки, установленные пунктом </w:t>
      </w:r>
      <w:r w:rsidR="00C25F7A" w:rsidRPr="00D740EA">
        <w:rPr>
          <w:rFonts w:ascii="Times New Roman" w:hAnsi="Times New Roman" w:cs="Times New Roman"/>
          <w:sz w:val="24"/>
          <w:szCs w:val="24"/>
        </w:rPr>
        <w:t>2</w:t>
      </w:r>
      <w:r w:rsidR="00F233AE" w:rsidRPr="00D740EA">
        <w:rPr>
          <w:rFonts w:ascii="Times New Roman" w:hAnsi="Times New Roman" w:cs="Times New Roman"/>
          <w:sz w:val="24"/>
          <w:szCs w:val="24"/>
        </w:rPr>
        <w:t>2</w:t>
      </w:r>
      <w:r w:rsidR="00C25F7A" w:rsidRPr="00F97488">
        <w:rPr>
          <w:rFonts w:ascii="Times New Roman" w:hAnsi="Times New Roman" w:cs="Times New Roman"/>
          <w:sz w:val="24"/>
          <w:szCs w:val="24"/>
        </w:rPr>
        <w:t xml:space="preserve"> настоящего Порядка, в пределах объема распределяемой субсидии, указанного в объявлении о проведении отбора.</w:t>
      </w:r>
    </w:p>
    <w:p w14:paraId="2A229C11" w14:textId="6CB45203" w:rsidR="00785A31" w:rsidRPr="00BF2151" w:rsidRDefault="00C25F7A" w:rsidP="00785A31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Субсидия распределяется между победителями отбора (далее – получатели субсидии) в соответствии с очередностью мест в рейтинге, исходя из размера субсидии, указанного в заявке получателя субсидии, и в пределах объема распределяемой субсидии, указанного в объявлении о проведении отбора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BF21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2DA51" w14:textId="3CA3D7A1" w:rsidR="00785A31" w:rsidRPr="00161AC6" w:rsidRDefault="00EB1170" w:rsidP="00EB1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85A3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785A31">
        <w:rPr>
          <w:rFonts w:ascii="Times New Roman" w:hAnsi="Times New Roman" w:cs="Times New Roman"/>
          <w:sz w:val="24"/>
          <w:szCs w:val="24"/>
        </w:rPr>
        <w:t xml:space="preserve">. </w:t>
      </w:r>
      <w:r w:rsidR="00BF2151">
        <w:rPr>
          <w:rFonts w:ascii="Times New Roman" w:hAnsi="Times New Roman" w:cs="Times New Roman"/>
          <w:sz w:val="24"/>
          <w:szCs w:val="24"/>
        </w:rPr>
        <w:t>Протокол подведения итогов отбора</w:t>
      </w:r>
      <w:r w:rsidR="00785A31" w:rsidRPr="00D740EA">
        <w:rPr>
          <w:rFonts w:ascii="Times New Roman" w:hAnsi="Times New Roman" w:cs="Times New Roman"/>
          <w:sz w:val="24"/>
          <w:szCs w:val="24"/>
        </w:rPr>
        <w:t xml:space="preserve"> </w:t>
      </w:r>
      <w:r w:rsidR="00785A31" w:rsidRPr="00161AC6">
        <w:rPr>
          <w:rFonts w:ascii="Times New Roman" w:hAnsi="Times New Roman" w:cs="Times New Roman"/>
          <w:sz w:val="24"/>
          <w:szCs w:val="24"/>
        </w:rPr>
        <w:t>формируется автоматически на едином портале в день формирования рей</w:t>
      </w:r>
      <w:r w:rsidR="00BF2151">
        <w:rPr>
          <w:rFonts w:ascii="Times New Roman" w:hAnsi="Times New Roman" w:cs="Times New Roman"/>
          <w:sz w:val="24"/>
          <w:szCs w:val="24"/>
        </w:rPr>
        <w:t>тинга в соответствии с пунктом 24</w:t>
      </w:r>
      <w:r w:rsidR="00D740EA">
        <w:rPr>
          <w:rFonts w:ascii="Times New Roman" w:hAnsi="Times New Roman" w:cs="Times New Roman"/>
          <w:sz w:val="24"/>
          <w:szCs w:val="24"/>
        </w:rPr>
        <w:t xml:space="preserve"> </w:t>
      </w:r>
      <w:r w:rsidR="00785A31" w:rsidRPr="00161AC6">
        <w:rPr>
          <w:rFonts w:ascii="Times New Roman" w:hAnsi="Times New Roman" w:cs="Times New Roman"/>
          <w:sz w:val="24"/>
          <w:szCs w:val="24"/>
        </w:rPr>
        <w:t>настоящ</w:t>
      </w:r>
      <w:r w:rsidR="00785A31">
        <w:rPr>
          <w:rFonts w:ascii="Times New Roman" w:hAnsi="Times New Roman" w:cs="Times New Roman"/>
          <w:sz w:val="24"/>
          <w:szCs w:val="24"/>
        </w:rPr>
        <w:t>его</w:t>
      </w:r>
      <w:r w:rsidR="00785A31" w:rsidRPr="00161AC6">
        <w:rPr>
          <w:rFonts w:ascii="Times New Roman" w:hAnsi="Times New Roman" w:cs="Times New Roman"/>
          <w:sz w:val="24"/>
          <w:szCs w:val="24"/>
        </w:rPr>
        <w:t xml:space="preserve"> </w:t>
      </w:r>
      <w:r w:rsidR="00785A31" w:rsidRPr="007044C6">
        <w:rPr>
          <w:rFonts w:ascii="Times New Roman" w:hAnsi="Times New Roman" w:cs="Times New Roman"/>
          <w:sz w:val="24"/>
          <w:szCs w:val="24"/>
        </w:rPr>
        <w:t xml:space="preserve">Порядка и подписывается усиленной квалифицированной электронной </w:t>
      </w:r>
      <w:r w:rsidR="00785A31" w:rsidRPr="00BF2151">
        <w:rPr>
          <w:rFonts w:ascii="Times New Roman" w:hAnsi="Times New Roman" w:cs="Times New Roman"/>
          <w:sz w:val="24"/>
          <w:szCs w:val="24"/>
        </w:rPr>
        <w:t>подписью начальник</w:t>
      </w:r>
      <w:r w:rsidR="007044C6" w:rsidRPr="00BF2151">
        <w:rPr>
          <w:rFonts w:ascii="Times New Roman" w:hAnsi="Times New Roman" w:cs="Times New Roman"/>
          <w:sz w:val="24"/>
          <w:szCs w:val="24"/>
        </w:rPr>
        <w:t>а</w:t>
      </w:r>
      <w:r w:rsidR="00785A31" w:rsidRPr="00BF2151">
        <w:rPr>
          <w:rFonts w:ascii="Times New Roman" w:hAnsi="Times New Roman" w:cs="Times New Roman"/>
          <w:sz w:val="24"/>
          <w:szCs w:val="24"/>
        </w:rPr>
        <w:t xml:space="preserve"> у</w:t>
      </w:r>
      <w:r w:rsidR="00BF2151" w:rsidRPr="00BF2151">
        <w:rPr>
          <w:rFonts w:ascii="Times New Roman" w:hAnsi="Times New Roman" w:cs="Times New Roman"/>
          <w:sz w:val="24"/>
          <w:szCs w:val="24"/>
        </w:rPr>
        <w:t>правления инвестиций в системе «Электронный бюджет»</w:t>
      </w:r>
      <w:r w:rsidR="00785A31" w:rsidRPr="00BF2151">
        <w:rPr>
          <w:rFonts w:ascii="Times New Roman" w:hAnsi="Times New Roman" w:cs="Times New Roman"/>
          <w:sz w:val="24"/>
          <w:szCs w:val="24"/>
        </w:rPr>
        <w:t>, а также размещается на едином портале</w:t>
      </w:r>
      <w:r w:rsidR="007044C6" w:rsidRPr="00BF2151">
        <w:rPr>
          <w:rFonts w:ascii="Times New Roman" w:hAnsi="Times New Roman" w:cs="Times New Roman"/>
          <w:sz w:val="24"/>
          <w:szCs w:val="24"/>
        </w:rPr>
        <w:t xml:space="preserve"> и на официальном сайте</w:t>
      </w:r>
      <w:r w:rsidR="00785A31" w:rsidRPr="00BF2151">
        <w:rPr>
          <w:rFonts w:ascii="Times New Roman" w:hAnsi="Times New Roman" w:cs="Times New Roman"/>
          <w:sz w:val="24"/>
          <w:szCs w:val="24"/>
        </w:rPr>
        <w:t xml:space="preserve"> не позднее одного рабочего дня,</w:t>
      </w:r>
      <w:r w:rsidR="00785A31" w:rsidRPr="00161AC6">
        <w:rPr>
          <w:rFonts w:ascii="Times New Roman" w:hAnsi="Times New Roman" w:cs="Times New Roman"/>
          <w:sz w:val="24"/>
          <w:szCs w:val="24"/>
        </w:rPr>
        <w:t xml:space="preserve"> следующего </w:t>
      </w:r>
      <w:r w:rsidR="00785A31" w:rsidRPr="00161AC6">
        <w:rPr>
          <w:rFonts w:ascii="Times New Roman" w:hAnsi="Times New Roman" w:cs="Times New Roman"/>
          <w:sz w:val="24"/>
          <w:szCs w:val="24"/>
        </w:rPr>
        <w:br/>
        <w:t>за днем его подписания, и включает следующие сведения:</w:t>
      </w:r>
    </w:p>
    <w:p w14:paraId="1FBDF785" w14:textId="77777777" w:rsidR="00785A31" w:rsidRPr="00161AC6" w:rsidRDefault="00785A31" w:rsidP="00785A3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а) дата, время и место рассмотрения заявок;</w:t>
      </w:r>
    </w:p>
    <w:p w14:paraId="55CD7598" w14:textId="77777777" w:rsidR="00785A31" w:rsidRPr="00161AC6" w:rsidRDefault="00785A31" w:rsidP="00785A3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б) информация об участниках отбора, заявки которых были рассмотрены;</w:t>
      </w:r>
    </w:p>
    <w:p w14:paraId="46252CFF" w14:textId="28446A1E" w:rsidR="00785A31" w:rsidRPr="00161AC6" w:rsidRDefault="00785A31" w:rsidP="00785A3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в) информация об участниках отбора, за</w:t>
      </w:r>
      <w:r w:rsidR="002C244F">
        <w:rPr>
          <w:rFonts w:ascii="Times New Roman" w:hAnsi="Times New Roman" w:cs="Times New Roman"/>
          <w:sz w:val="24"/>
          <w:szCs w:val="24"/>
        </w:rPr>
        <w:t xml:space="preserve">явки которых были отклонены, </w:t>
      </w:r>
      <w:r w:rsidR="002C244F">
        <w:rPr>
          <w:rFonts w:ascii="Times New Roman" w:hAnsi="Times New Roman" w:cs="Times New Roman"/>
          <w:sz w:val="24"/>
          <w:szCs w:val="24"/>
        </w:rPr>
        <w:br/>
        <w:t xml:space="preserve">с </w:t>
      </w:r>
      <w:r w:rsidRPr="00161AC6">
        <w:rPr>
          <w:rFonts w:ascii="Times New Roman" w:hAnsi="Times New Roman" w:cs="Times New Roman"/>
          <w:sz w:val="24"/>
          <w:szCs w:val="24"/>
        </w:rPr>
        <w:t xml:space="preserve">указанием причин отклонения, в том числе положений объявления </w:t>
      </w:r>
      <w:r w:rsidRPr="00161AC6">
        <w:rPr>
          <w:rFonts w:ascii="Times New Roman" w:hAnsi="Times New Roman" w:cs="Times New Roman"/>
          <w:sz w:val="24"/>
          <w:szCs w:val="24"/>
        </w:rPr>
        <w:br/>
        <w:t>о проведении отбора, которым не соответствуют такие заявки;</w:t>
      </w:r>
    </w:p>
    <w:p w14:paraId="3FBB128B" w14:textId="22BDB7AD" w:rsidR="00785A31" w:rsidRDefault="00785A31" w:rsidP="00785A3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г) наиме</w:t>
      </w:r>
      <w:r w:rsidR="007543D3">
        <w:rPr>
          <w:rFonts w:ascii="Times New Roman" w:hAnsi="Times New Roman" w:cs="Times New Roman"/>
          <w:sz w:val="24"/>
          <w:szCs w:val="24"/>
        </w:rPr>
        <w:t>нование получателя(-ей) субсидии</w:t>
      </w:r>
      <w:r w:rsidRPr="00161AC6">
        <w:rPr>
          <w:rFonts w:ascii="Times New Roman" w:hAnsi="Times New Roman" w:cs="Times New Roman"/>
          <w:sz w:val="24"/>
          <w:szCs w:val="24"/>
        </w:rPr>
        <w:t>, с которым(-</w:t>
      </w:r>
      <w:proofErr w:type="spellStart"/>
      <w:r w:rsidRPr="00161AC6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161AC6">
        <w:rPr>
          <w:rFonts w:ascii="Times New Roman" w:hAnsi="Times New Roman" w:cs="Times New Roman"/>
          <w:sz w:val="24"/>
          <w:szCs w:val="24"/>
        </w:rPr>
        <w:t>) заключается соглашени</w:t>
      </w:r>
      <w:r w:rsidR="007543D3">
        <w:rPr>
          <w:rFonts w:ascii="Times New Roman" w:hAnsi="Times New Roman" w:cs="Times New Roman"/>
          <w:sz w:val="24"/>
          <w:szCs w:val="24"/>
        </w:rPr>
        <w:t>е о предоставлении субсидии</w:t>
      </w:r>
      <w:r w:rsidRPr="00161AC6">
        <w:rPr>
          <w:rFonts w:ascii="Times New Roman" w:hAnsi="Times New Roman" w:cs="Times New Roman"/>
          <w:sz w:val="24"/>
          <w:szCs w:val="24"/>
        </w:rPr>
        <w:t>.</w:t>
      </w:r>
    </w:p>
    <w:p w14:paraId="5E8B4DB2" w14:textId="16E50ED0" w:rsidR="005F6E2E" w:rsidRDefault="00785A31" w:rsidP="00F233A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B117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1AC6">
        <w:rPr>
          <w:rFonts w:ascii="Times New Roman" w:hAnsi="Times New Roman" w:cs="Times New Roman"/>
          <w:sz w:val="24"/>
          <w:szCs w:val="24"/>
        </w:rPr>
        <w:t xml:space="preserve">Внесение </w:t>
      </w:r>
      <w:r w:rsidRPr="007543D3">
        <w:rPr>
          <w:rFonts w:ascii="Times New Roman" w:hAnsi="Times New Roman" w:cs="Times New Roman"/>
          <w:sz w:val="24"/>
          <w:szCs w:val="24"/>
        </w:rPr>
        <w:t>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 в случаях, указанных в абзаце пятом пункта 3</w:t>
      </w:r>
      <w:r w:rsidR="007543D3" w:rsidRPr="007543D3">
        <w:rPr>
          <w:rFonts w:ascii="Times New Roman" w:hAnsi="Times New Roman" w:cs="Times New Roman"/>
          <w:sz w:val="24"/>
          <w:szCs w:val="24"/>
        </w:rPr>
        <w:t>3</w:t>
      </w:r>
      <w:r w:rsidRPr="007543D3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D740EA">
        <w:rPr>
          <w:rFonts w:ascii="Times New Roman" w:hAnsi="Times New Roman" w:cs="Times New Roman"/>
          <w:sz w:val="24"/>
          <w:szCs w:val="24"/>
        </w:rPr>
        <w:t xml:space="preserve"> Порядка.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64A3A" w14:textId="55A52789" w:rsidR="005F6E2E" w:rsidRPr="00161AC6" w:rsidRDefault="00EB1170" w:rsidP="00EB1170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 w:rsidR="005F6E2E" w:rsidRPr="00161AC6">
        <w:rPr>
          <w:rFonts w:ascii="Times New Roman" w:hAnsi="Times New Roman" w:cs="Times New Roman"/>
          <w:sz w:val="24"/>
          <w:szCs w:val="24"/>
        </w:rPr>
        <w:t>Отбор может быть отменен в следующем порядке:</w:t>
      </w:r>
    </w:p>
    <w:p w14:paraId="2C9A50AA" w14:textId="0882018D" w:rsidR="005F6E2E" w:rsidRPr="007543D3" w:rsidRDefault="005F6E2E" w:rsidP="005F6E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6"/>
      <w:bookmarkEnd w:id="3"/>
      <w:r w:rsidRPr="007543D3">
        <w:rPr>
          <w:rFonts w:ascii="Times New Roman" w:hAnsi="Times New Roman" w:cs="Times New Roman"/>
          <w:sz w:val="24"/>
          <w:szCs w:val="24"/>
        </w:rPr>
        <w:t xml:space="preserve">а) </w:t>
      </w:r>
      <w:r w:rsidR="007543D3" w:rsidRPr="007543D3">
        <w:rPr>
          <w:rFonts w:ascii="Times New Roman" w:hAnsi="Times New Roman" w:cs="Times New Roman"/>
          <w:sz w:val="24"/>
          <w:szCs w:val="24"/>
        </w:rPr>
        <w:t>Г</w:t>
      </w:r>
      <w:r w:rsidR="007044C6" w:rsidRPr="007543D3">
        <w:rPr>
          <w:rFonts w:ascii="Times New Roman" w:hAnsi="Times New Roman" w:cs="Times New Roman"/>
          <w:sz w:val="24"/>
          <w:szCs w:val="24"/>
        </w:rPr>
        <w:t>лавный распорядитель</w:t>
      </w:r>
      <w:r w:rsidRPr="007543D3">
        <w:rPr>
          <w:rFonts w:ascii="Times New Roman" w:hAnsi="Times New Roman" w:cs="Times New Roman"/>
          <w:sz w:val="24"/>
          <w:szCs w:val="24"/>
        </w:rPr>
        <w:t xml:space="preserve"> размещает объявление об отмене проведения отбора на едином портале не позднее, чем за </w:t>
      </w:r>
      <w:r w:rsidR="007044C6" w:rsidRPr="007543D3">
        <w:rPr>
          <w:rFonts w:ascii="Times New Roman" w:hAnsi="Times New Roman" w:cs="Times New Roman"/>
          <w:sz w:val="24"/>
          <w:szCs w:val="24"/>
        </w:rPr>
        <w:t>пять</w:t>
      </w:r>
      <w:r w:rsidRPr="007543D3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7044C6" w:rsidRPr="007543D3">
        <w:rPr>
          <w:rFonts w:ascii="Times New Roman" w:hAnsi="Times New Roman" w:cs="Times New Roman"/>
          <w:sz w:val="24"/>
          <w:szCs w:val="24"/>
        </w:rPr>
        <w:t>их</w:t>
      </w:r>
      <w:r w:rsidRPr="007543D3">
        <w:rPr>
          <w:rFonts w:ascii="Times New Roman" w:hAnsi="Times New Roman" w:cs="Times New Roman"/>
          <w:sz w:val="24"/>
          <w:szCs w:val="24"/>
        </w:rPr>
        <w:t xml:space="preserve"> д</w:t>
      </w:r>
      <w:r w:rsidR="007044C6" w:rsidRPr="007543D3">
        <w:rPr>
          <w:rFonts w:ascii="Times New Roman" w:hAnsi="Times New Roman" w:cs="Times New Roman"/>
          <w:sz w:val="24"/>
          <w:szCs w:val="24"/>
        </w:rPr>
        <w:t>ней</w:t>
      </w:r>
      <w:r w:rsidRPr="007543D3">
        <w:rPr>
          <w:rFonts w:ascii="Times New Roman" w:hAnsi="Times New Roman" w:cs="Times New Roman"/>
          <w:sz w:val="24"/>
          <w:szCs w:val="24"/>
        </w:rPr>
        <w:t xml:space="preserve"> до даты окончания срока подачи заявок участниками отбора;</w:t>
      </w:r>
    </w:p>
    <w:p w14:paraId="37154913" w14:textId="67A64278" w:rsidR="005F6E2E" w:rsidRPr="007543D3" w:rsidRDefault="005F6E2E" w:rsidP="005F6E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43D3">
        <w:rPr>
          <w:rFonts w:ascii="Times New Roman" w:hAnsi="Times New Roman" w:cs="Times New Roman"/>
          <w:sz w:val="24"/>
          <w:szCs w:val="24"/>
        </w:rPr>
        <w:t xml:space="preserve">б) объявление об отмене проведения отбора формируется в электронной форме посредством заполнения соответствующих экранных форм </w:t>
      </w:r>
      <w:r w:rsidR="007543D3" w:rsidRPr="007543D3">
        <w:rPr>
          <w:rFonts w:ascii="Times New Roman" w:hAnsi="Times New Roman" w:cs="Times New Roman"/>
          <w:sz w:val="24"/>
          <w:szCs w:val="24"/>
        </w:rPr>
        <w:t>веб-интерфейса системы «Электронный бюджет»</w:t>
      </w:r>
      <w:r w:rsidRPr="007543D3">
        <w:rPr>
          <w:rFonts w:ascii="Times New Roman" w:hAnsi="Times New Roman" w:cs="Times New Roman"/>
          <w:sz w:val="24"/>
          <w:szCs w:val="24"/>
        </w:rPr>
        <w:t xml:space="preserve">, подписывается усиленной квалифицированной электронной </w:t>
      </w:r>
      <w:r w:rsidRPr="007543D3">
        <w:rPr>
          <w:rFonts w:ascii="Times New Roman" w:hAnsi="Times New Roman" w:cs="Times New Roman"/>
          <w:sz w:val="24"/>
          <w:szCs w:val="24"/>
        </w:rPr>
        <w:lastRenderedPageBreak/>
        <w:t>подписью начальника управления инвестиций, размещается на едином портале и содержит информацию о причинах отмены отбора;</w:t>
      </w:r>
    </w:p>
    <w:p w14:paraId="46A12409" w14:textId="3E0A892A" w:rsidR="005F6E2E" w:rsidRPr="007543D3" w:rsidRDefault="005F6E2E" w:rsidP="005F6E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43D3">
        <w:rPr>
          <w:rFonts w:ascii="Times New Roman" w:hAnsi="Times New Roman" w:cs="Times New Roman"/>
          <w:sz w:val="24"/>
          <w:szCs w:val="24"/>
        </w:rPr>
        <w:t>в) участники отбора, подавшие заявки, информируются об отме</w:t>
      </w:r>
      <w:r w:rsidR="007543D3" w:rsidRPr="007543D3">
        <w:rPr>
          <w:rFonts w:ascii="Times New Roman" w:hAnsi="Times New Roman" w:cs="Times New Roman"/>
          <w:sz w:val="24"/>
          <w:szCs w:val="24"/>
        </w:rPr>
        <w:t>не проведения отбора в системе «</w:t>
      </w:r>
      <w:r w:rsidRPr="007543D3">
        <w:rPr>
          <w:rFonts w:ascii="Times New Roman" w:hAnsi="Times New Roman" w:cs="Times New Roman"/>
          <w:sz w:val="24"/>
          <w:szCs w:val="24"/>
        </w:rPr>
        <w:t>Эл</w:t>
      </w:r>
      <w:r w:rsidR="007543D3" w:rsidRPr="007543D3">
        <w:rPr>
          <w:rFonts w:ascii="Times New Roman" w:hAnsi="Times New Roman" w:cs="Times New Roman"/>
          <w:sz w:val="24"/>
          <w:szCs w:val="24"/>
        </w:rPr>
        <w:t>ектронный бюджет»</w:t>
      </w:r>
      <w:r w:rsidRPr="007543D3">
        <w:rPr>
          <w:rFonts w:ascii="Times New Roman" w:hAnsi="Times New Roman" w:cs="Times New Roman"/>
          <w:sz w:val="24"/>
          <w:szCs w:val="24"/>
        </w:rPr>
        <w:t>;</w:t>
      </w:r>
    </w:p>
    <w:p w14:paraId="2EF047B6" w14:textId="77777777" w:rsidR="005F6E2E" w:rsidRDefault="005F6E2E" w:rsidP="005F6E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43D3">
        <w:rPr>
          <w:rFonts w:ascii="Times New Roman" w:hAnsi="Times New Roman" w:cs="Times New Roman"/>
          <w:sz w:val="24"/>
          <w:szCs w:val="24"/>
        </w:rPr>
        <w:t>г) отбор считается отмененным со дня размещения</w:t>
      </w:r>
      <w:r w:rsidRPr="00161AC6">
        <w:rPr>
          <w:rFonts w:ascii="Times New Roman" w:hAnsi="Times New Roman" w:cs="Times New Roman"/>
          <w:sz w:val="24"/>
          <w:szCs w:val="24"/>
        </w:rPr>
        <w:t xml:space="preserve"> объявления об его отмене на едином портале;</w:t>
      </w:r>
    </w:p>
    <w:p w14:paraId="2FC63609" w14:textId="593C0D56" w:rsidR="005F6E2E" w:rsidRDefault="005F6E2E" w:rsidP="005F6E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 xml:space="preserve">д) после окончания </w:t>
      </w:r>
      <w:r w:rsidRPr="007543D3">
        <w:rPr>
          <w:rFonts w:ascii="Times New Roman" w:hAnsi="Times New Roman" w:cs="Times New Roman"/>
          <w:sz w:val="24"/>
          <w:szCs w:val="24"/>
        </w:rPr>
        <w:t xml:space="preserve">срока </w:t>
      </w:r>
      <w:r w:rsidR="007044C6" w:rsidRPr="007543D3">
        <w:rPr>
          <w:rFonts w:ascii="Times New Roman" w:hAnsi="Times New Roman" w:cs="Times New Roman"/>
          <w:sz w:val="24"/>
          <w:szCs w:val="24"/>
        </w:rPr>
        <w:t xml:space="preserve">подачи заявок участниками отбора </w:t>
      </w:r>
      <w:r w:rsidRPr="007543D3">
        <w:rPr>
          <w:rFonts w:ascii="Times New Roman" w:hAnsi="Times New Roman" w:cs="Times New Roman"/>
          <w:sz w:val="24"/>
          <w:szCs w:val="24"/>
        </w:rPr>
        <w:t xml:space="preserve">и до заключения соглашения с победителем (победителями) отбора </w:t>
      </w:r>
      <w:r w:rsidR="007543D3" w:rsidRPr="007543D3"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Pr="007543D3">
        <w:rPr>
          <w:rFonts w:ascii="Times New Roman" w:hAnsi="Times New Roman" w:cs="Times New Roman"/>
          <w:sz w:val="24"/>
          <w:szCs w:val="24"/>
        </w:rPr>
        <w:t xml:space="preserve">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</w:t>
      </w:r>
      <w:r w:rsidRPr="00161AC6">
        <w:rPr>
          <w:rFonts w:ascii="Times New Roman" w:hAnsi="Times New Roman" w:cs="Times New Roman"/>
          <w:sz w:val="24"/>
          <w:szCs w:val="24"/>
        </w:rPr>
        <w:t xml:space="preserve"> Федерации. </w:t>
      </w:r>
    </w:p>
    <w:p w14:paraId="2C72BF11" w14:textId="307D0A35" w:rsidR="005F6E2E" w:rsidRDefault="005F6E2E" w:rsidP="005F6E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B117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1AC6">
        <w:rPr>
          <w:rFonts w:ascii="Times New Roman" w:hAnsi="Times New Roman" w:cs="Times New Roman"/>
          <w:sz w:val="24"/>
          <w:szCs w:val="24"/>
        </w:rPr>
        <w:t xml:space="preserve">Основания для отмены проведения отбора </w:t>
      </w:r>
      <w:r>
        <w:rPr>
          <w:rFonts w:ascii="Times New Roman" w:hAnsi="Times New Roman" w:cs="Times New Roman"/>
          <w:sz w:val="24"/>
          <w:szCs w:val="24"/>
        </w:rPr>
        <w:t xml:space="preserve">настоящим Порядком </w:t>
      </w:r>
      <w:r w:rsidRPr="00161AC6">
        <w:rPr>
          <w:rFonts w:ascii="Times New Roman" w:hAnsi="Times New Roman" w:cs="Times New Roman"/>
          <w:sz w:val="24"/>
          <w:szCs w:val="24"/>
        </w:rPr>
        <w:t>не устанавливаются.</w:t>
      </w:r>
    </w:p>
    <w:p w14:paraId="3B0868E1" w14:textId="4F930E6F" w:rsidR="005F6E2E" w:rsidRPr="00161AC6" w:rsidRDefault="00EB1170" w:rsidP="005F6E2E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5F6E2E">
        <w:rPr>
          <w:rFonts w:ascii="Times New Roman" w:hAnsi="Times New Roman" w:cs="Times New Roman"/>
          <w:sz w:val="24"/>
          <w:szCs w:val="24"/>
        </w:rPr>
        <w:t xml:space="preserve">. </w:t>
      </w:r>
      <w:r w:rsidR="005F6E2E" w:rsidRPr="00161AC6">
        <w:rPr>
          <w:rFonts w:ascii="Times New Roman" w:hAnsi="Times New Roman" w:cs="Times New Roman"/>
          <w:sz w:val="24"/>
          <w:szCs w:val="24"/>
        </w:rPr>
        <w:t>Отбор признается несостоявшимся в следующих случаях:</w:t>
      </w:r>
    </w:p>
    <w:p w14:paraId="4CAC5A67" w14:textId="77777777" w:rsidR="005F6E2E" w:rsidRPr="00161AC6" w:rsidRDefault="005F6E2E" w:rsidP="005F6E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а) по окончании срока подачи заявок не подано ни одной заявки;</w:t>
      </w:r>
    </w:p>
    <w:p w14:paraId="0B14F305" w14:textId="40DC7CF8" w:rsidR="005F6E2E" w:rsidRPr="00161AC6" w:rsidRDefault="005F6E2E" w:rsidP="005F6E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 xml:space="preserve">б) заявки всех участников отбора отклонены в соответствии с пунктом </w:t>
      </w:r>
      <w:r w:rsidRPr="00D740EA">
        <w:rPr>
          <w:rFonts w:ascii="Times New Roman" w:hAnsi="Times New Roman" w:cs="Times New Roman"/>
          <w:sz w:val="24"/>
          <w:szCs w:val="24"/>
        </w:rPr>
        <w:t>2</w:t>
      </w:r>
      <w:r w:rsidR="00D428D6" w:rsidRPr="00D740EA">
        <w:rPr>
          <w:rFonts w:ascii="Times New Roman" w:hAnsi="Times New Roman" w:cs="Times New Roman"/>
          <w:sz w:val="24"/>
          <w:szCs w:val="24"/>
        </w:rPr>
        <w:t>3</w:t>
      </w:r>
      <w:r w:rsidRPr="00161AC6">
        <w:rPr>
          <w:rFonts w:ascii="Times New Roman" w:hAnsi="Times New Roman" w:cs="Times New Roman"/>
          <w:sz w:val="24"/>
          <w:szCs w:val="24"/>
        </w:rPr>
        <w:t xml:space="preserve"> настоящ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161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Порядка</w:t>
      </w:r>
      <w:r w:rsidRPr="00161AC6">
        <w:rPr>
          <w:rFonts w:ascii="Times New Roman" w:hAnsi="Times New Roman" w:cs="Times New Roman"/>
          <w:sz w:val="24"/>
          <w:szCs w:val="24"/>
        </w:rPr>
        <w:t>.</w:t>
      </w:r>
    </w:p>
    <w:p w14:paraId="2C9F21B2" w14:textId="77777777" w:rsidR="005A7A2C" w:rsidRDefault="005A7A2C" w:rsidP="005F6E2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77968" w14:textId="77777777" w:rsidR="005F6E2E" w:rsidRPr="00161AC6" w:rsidRDefault="005F6E2E" w:rsidP="005F6E2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AC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161AC6">
        <w:rPr>
          <w:rFonts w:ascii="Times New Roman" w:hAnsi="Times New Roman" w:cs="Times New Roman"/>
          <w:b/>
          <w:sz w:val="24"/>
          <w:szCs w:val="24"/>
        </w:rPr>
        <w:t>. Условия и порядок предоставления субсидий</w:t>
      </w:r>
    </w:p>
    <w:p w14:paraId="28397E53" w14:textId="77777777" w:rsidR="005F6E2E" w:rsidRPr="00161AC6" w:rsidRDefault="005F6E2E" w:rsidP="005F6E2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AFED13" w14:textId="518777BE" w:rsidR="005F6E2E" w:rsidRDefault="00CA3347" w:rsidP="00CA334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B117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5F6E2E" w:rsidRPr="00CA3347">
        <w:rPr>
          <w:rFonts w:ascii="Times New Roman" w:hAnsi="Times New Roman" w:cs="Times New Roman"/>
          <w:sz w:val="24"/>
          <w:szCs w:val="24"/>
        </w:rPr>
        <w:t>Условиями предоставления субсидии являются:</w:t>
      </w:r>
    </w:p>
    <w:p w14:paraId="369E326D" w14:textId="2B6B2E46" w:rsidR="007044C6" w:rsidRPr="00C6038E" w:rsidRDefault="007044C6" w:rsidP="00CA334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038E">
        <w:rPr>
          <w:rFonts w:ascii="Times New Roman" w:hAnsi="Times New Roman" w:cs="Times New Roman"/>
          <w:sz w:val="24"/>
          <w:szCs w:val="24"/>
        </w:rPr>
        <w:t>а) признани</w:t>
      </w:r>
      <w:r w:rsidR="007543D3" w:rsidRPr="00C6038E">
        <w:rPr>
          <w:rFonts w:ascii="Times New Roman" w:hAnsi="Times New Roman" w:cs="Times New Roman"/>
          <w:sz w:val="24"/>
          <w:szCs w:val="24"/>
        </w:rPr>
        <w:t>е участника отбора получателем с</w:t>
      </w:r>
      <w:r w:rsidRPr="00C6038E">
        <w:rPr>
          <w:rFonts w:ascii="Times New Roman" w:hAnsi="Times New Roman" w:cs="Times New Roman"/>
          <w:sz w:val="24"/>
          <w:szCs w:val="24"/>
        </w:rPr>
        <w:t>убсидии;</w:t>
      </w:r>
    </w:p>
    <w:p w14:paraId="5D408D0E" w14:textId="14CA8A56" w:rsidR="007044C6" w:rsidRPr="00C6038E" w:rsidRDefault="007044C6" w:rsidP="007543D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38E">
        <w:rPr>
          <w:rFonts w:ascii="Times New Roman" w:hAnsi="Times New Roman" w:cs="Times New Roman"/>
          <w:sz w:val="24"/>
          <w:szCs w:val="24"/>
        </w:rPr>
        <w:t xml:space="preserve">б) заключение </w:t>
      </w:r>
      <w:r w:rsidR="007543D3" w:rsidRPr="00C6038E">
        <w:rPr>
          <w:rFonts w:ascii="Times New Roman" w:hAnsi="Times New Roman" w:cs="Times New Roman"/>
          <w:sz w:val="24"/>
          <w:szCs w:val="24"/>
        </w:rPr>
        <w:t>между</w:t>
      </w:r>
      <w:r w:rsidRPr="00C6038E">
        <w:rPr>
          <w:rFonts w:ascii="Times New Roman" w:hAnsi="Times New Roman" w:cs="Times New Roman"/>
          <w:sz w:val="24"/>
          <w:szCs w:val="24"/>
        </w:rPr>
        <w:t xml:space="preserve"> </w:t>
      </w:r>
      <w:r w:rsidR="007543D3" w:rsidRPr="00C6038E">
        <w:rPr>
          <w:rFonts w:ascii="Times New Roman" w:hAnsi="Times New Roman" w:cs="Times New Roman"/>
          <w:sz w:val="24"/>
          <w:szCs w:val="24"/>
        </w:rPr>
        <w:t xml:space="preserve">Главным распорядителем </w:t>
      </w:r>
      <w:r w:rsidRPr="00C6038E">
        <w:rPr>
          <w:rFonts w:ascii="Times New Roman" w:hAnsi="Times New Roman" w:cs="Times New Roman"/>
          <w:sz w:val="24"/>
          <w:szCs w:val="24"/>
        </w:rPr>
        <w:t>получателем субсидии Соглашения в соответствии с типовой формой</w:t>
      </w:r>
      <w:r w:rsidR="007543D3" w:rsidRPr="00C6038E">
        <w:rPr>
          <w:rFonts w:ascii="Times New Roman" w:hAnsi="Times New Roman" w:cs="Times New Roman"/>
          <w:sz w:val="24"/>
          <w:szCs w:val="24"/>
        </w:rPr>
        <w:t>, утвержденной финансовым управлением администрации городского округа</w:t>
      </w:r>
      <w:r w:rsidR="00C6038E" w:rsidRPr="00C6038E">
        <w:rPr>
          <w:rFonts w:ascii="Times New Roman" w:hAnsi="Times New Roman" w:cs="Times New Roman"/>
          <w:sz w:val="24"/>
          <w:szCs w:val="24"/>
        </w:rPr>
        <w:t>;</w:t>
      </w:r>
    </w:p>
    <w:p w14:paraId="440809E2" w14:textId="6C27D76F" w:rsidR="007044C6" w:rsidRPr="00C6038E" w:rsidRDefault="007044C6" w:rsidP="007543D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38E">
        <w:rPr>
          <w:rFonts w:ascii="Times New Roman" w:hAnsi="Times New Roman" w:cs="Times New Roman"/>
          <w:sz w:val="24"/>
          <w:szCs w:val="24"/>
        </w:rPr>
        <w:t xml:space="preserve">в) осуществление получателем субсидии деятельности на </w:t>
      </w:r>
      <w:r w:rsidR="00C00DAF" w:rsidRPr="00C6038E">
        <w:rPr>
          <w:rFonts w:ascii="Times New Roman" w:hAnsi="Times New Roman" w:cs="Times New Roman"/>
          <w:sz w:val="24"/>
          <w:szCs w:val="24"/>
        </w:rPr>
        <w:t>территории Сергиево-Посадского городского округа;</w:t>
      </w:r>
    </w:p>
    <w:p w14:paraId="158F9CD9" w14:textId="17B74BD3" w:rsidR="00C00DAF" w:rsidRPr="00CA3347" w:rsidRDefault="00C00DAF" w:rsidP="007543D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38E">
        <w:rPr>
          <w:rFonts w:ascii="Times New Roman" w:hAnsi="Times New Roman" w:cs="Times New Roman"/>
          <w:sz w:val="24"/>
          <w:szCs w:val="24"/>
        </w:rPr>
        <w:t xml:space="preserve">г) соответствие получателя субсидии требованиям к участнику отбора, указанным в </w:t>
      </w:r>
      <w:r w:rsidR="00C6038E" w:rsidRPr="00C6038E">
        <w:rPr>
          <w:rFonts w:ascii="Times New Roman" w:hAnsi="Times New Roman" w:cs="Times New Roman"/>
          <w:sz w:val="24"/>
          <w:szCs w:val="24"/>
        </w:rPr>
        <w:t>пунктах 4 и 10</w:t>
      </w:r>
      <w:r w:rsidR="00D740EA" w:rsidRPr="00C6038E">
        <w:rPr>
          <w:rFonts w:ascii="Times New Roman" w:hAnsi="Times New Roman" w:cs="Times New Roman"/>
          <w:sz w:val="24"/>
          <w:szCs w:val="24"/>
        </w:rPr>
        <w:t xml:space="preserve"> </w:t>
      </w:r>
      <w:r w:rsidRPr="00C6038E">
        <w:rPr>
          <w:rFonts w:ascii="Times New Roman" w:hAnsi="Times New Roman" w:cs="Times New Roman"/>
          <w:sz w:val="24"/>
          <w:szCs w:val="24"/>
        </w:rPr>
        <w:t>настоящего Порядка;</w:t>
      </w:r>
    </w:p>
    <w:p w14:paraId="3826D136" w14:textId="75DE97CB" w:rsidR="005F6E2E" w:rsidRPr="00161AC6" w:rsidRDefault="00C00DAF" w:rsidP="005F6E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6038E">
        <w:rPr>
          <w:rFonts w:ascii="Times New Roman" w:hAnsi="Times New Roman" w:cs="Times New Roman"/>
          <w:sz w:val="24"/>
          <w:szCs w:val="24"/>
        </w:rPr>
        <w:t>) оказание получателем субсидии услуг</w:t>
      </w:r>
      <w:r w:rsidR="005F6E2E" w:rsidRPr="00161AC6">
        <w:rPr>
          <w:rFonts w:ascii="Times New Roman" w:hAnsi="Times New Roman" w:cs="Times New Roman"/>
          <w:sz w:val="24"/>
          <w:szCs w:val="24"/>
        </w:rPr>
        <w:t xml:space="preserve"> п</w:t>
      </w:r>
      <w:r w:rsidR="00C6038E">
        <w:rPr>
          <w:rFonts w:ascii="Times New Roman" w:hAnsi="Times New Roman" w:cs="Times New Roman"/>
          <w:sz w:val="24"/>
          <w:szCs w:val="24"/>
        </w:rPr>
        <w:t>о помывке населения, оказываемых</w:t>
      </w:r>
      <w:r w:rsidR="005F6E2E" w:rsidRPr="00161AC6">
        <w:rPr>
          <w:rFonts w:ascii="Times New Roman" w:hAnsi="Times New Roman" w:cs="Times New Roman"/>
          <w:sz w:val="24"/>
          <w:szCs w:val="24"/>
        </w:rPr>
        <w:t xml:space="preserve"> в общих отделениях бань;</w:t>
      </w:r>
    </w:p>
    <w:p w14:paraId="4434E041" w14:textId="475AC2CF" w:rsidR="005F6E2E" w:rsidRPr="00161AC6" w:rsidRDefault="00C00DAF" w:rsidP="005F6E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5F6E2E" w:rsidRPr="00161AC6">
        <w:rPr>
          <w:rFonts w:ascii="Times New Roman" w:hAnsi="Times New Roman" w:cs="Times New Roman"/>
          <w:sz w:val="24"/>
          <w:szCs w:val="24"/>
        </w:rPr>
        <w:t xml:space="preserve">) использование субсидии на цели, указанные в </w:t>
      </w:r>
      <w:hyperlink r:id="rId8" w:history="1">
        <w:r w:rsidR="005F6E2E" w:rsidRPr="00161AC6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="005F6E2E" w:rsidRPr="00161AC6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5F6E2E">
        <w:rPr>
          <w:rFonts w:ascii="Times New Roman" w:hAnsi="Times New Roman" w:cs="Times New Roman"/>
          <w:sz w:val="24"/>
          <w:szCs w:val="24"/>
        </w:rPr>
        <w:t>его</w:t>
      </w:r>
      <w:r w:rsidR="005F6E2E" w:rsidRPr="00161AC6">
        <w:rPr>
          <w:rFonts w:ascii="Times New Roman" w:hAnsi="Times New Roman" w:cs="Times New Roman"/>
          <w:sz w:val="24"/>
          <w:szCs w:val="24"/>
        </w:rPr>
        <w:t xml:space="preserve"> П</w:t>
      </w:r>
      <w:r w:rsidR="005F6E2E">
        <w:rPr>
          <w:rFonts w:ascii="Times New Roman" w:hAnsi="Times New Roman" w:cs="Times New Roman"/>
          <w:sz w:val="24"/>
          <w:szCs w:val="24"/>
        </w:rPr>
        <w:t>орядка</w:t>
      </w:r>
      <w:r w:rsidR="005F6E2E" w:rsidRPr="00161AC6">
        <w:rPr>
          <w:rFonts w:ascii="Times New Roman" w:hAnsi="Times New Roman" w:cs="Times New Roman"/>
          <w:sz w:val="24"/>
          <w:szCs w:val="24"/>
        </w:rPr>
        <w:t>;</w:t>
      </w:r>
    </w:p>
    <w:p w14:paraId="3B8BFD13" w14:textId="175A88CA" w:rsidR="005F6E2E" w:rsidRPr="00816A31" w:rsidRDefault="00C00DAF" w:rsidP="005F6E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F6E2E" w:rsidRPr="00161AC6">
        <w:rPr>
          <w:rFonts w:ascii="Times New Roman" w:hAnsi="Times New Roman" w:cs="Times New Roman"/>
          <w:sz w:val="24"/>
          <w:szCs w:val="24"/>
        </w:rPr>
        <w:t xml:space="preserve">) </w:t>
      </w:r>
      <w:r w:rsidR="005F6E2E" w:rsidRPr="00816A31">
        <w:rPr>
          <w:rFonts w:ascii="Times New Roman" w:hAnsi="Times New Roman" w:cs="Times New Roman"/>
          <w:sz w:val="24"/>
          <w:szCs w:val="24"/>
        </w:rPr>
        <w:t xml:space="preserve">согласие получателя субсидии (за исключением государственных (муниципальных) унитарных предприятий, хозяйственных товариществ и обществ 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</w:t>
      </w:r>
      <w:r w:rsidR="00C6038E">
        <w:rPr>
          <w:rFonts w:ascii="Times New Roman" w:hAnsi="Times New Roman" w:cs="Times New Roman"/>
          <w:sz w:val="24"/>
          <w:szCs w:val="24"/>
        </w:rPr>
        <w:t>Главным распорядителем</w:t>
      </w:r>
      <w:r w:rsidR="005F6E2E" w:rsidRPr="00816A31">
        <w:rPr>
          <w:rFonts w:ascii="Times New Roman" w:hAnsi="Times New Roman" w:cs="Times New Roman"/>
          <w:sz w:val="24"/>
          <w:szCs w:val="24"/>
        </w:rPr>
        <w:t xml:space="preserve"> проверок соблюдения условий и порядка предоставления субсидии, в том числе в части достижения результатов </w:t>
      </w:r>
      <w:r w:rsidR="00C6038E">
        <w:rPr>
          <w:rFonts w:ascii="Times New Roman" w:hAnsi="Times New Roman" w:cs="Times New Roman"/>
          <w:sz w:val="24"/>
          <w:szCs w:val="24"/>
        </w:rPr>
        <w:t>ее</w:t>
      </w:r>
      <w:r w:rsidR="005F6E2E" w:rsidRPr="00816A31">
        <w:rPr>
          <w:rFonts w:ascii="Times New Roman" w:hAnsi="Times New Roman" w:cs="Times New Roman"/>
          <w:sz w:val="24"/>
          <w:szCs w:val="24"/>
        </w:rPr>
        <w:t xml:space="preserve"> предоставления, а также проверок Главным распорядителем бюджетных средств и органами государственного (муниципального) финансового контроля (далее – органы муниципального финансового контроля) в соответствии со </w:t>
      </w:r>
      <w:hyperlink r:id="rId9" w:history="1">
        <w:r w:rsidR="005F6E2E" w:rsidRPr="00816A31">
          <w:rPr>
            <w:rFonts w:ascii="Times New Roman" w:hAnsi="Times New Roman" w:cs="Times New Roman"/>
            <w:sz w:val="24"/>
            <w:szCs w:val="24"/>
          </w:rPr>
          <w:t>статьями 268.1</w:t>
        </w:r>
      </w:hyperlink>
      <w:r w:rsidR="005F6E2E" w:rsidRPr="00816A3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="005F6E2E" w:rsidRPr="00816A31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="005F6E2E" w:rsidRPr="00816A31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14:paraId="0478851E" w14:textId="497B80AC" w:rsidR="005F6E2E" w:rsidRPr="00161AC6" w:rsidRDefault="00CA3347" w:rsidP="001B3D0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B117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6038E">
        <w:rPr>
          <w:rFonts w:ascii="Times New Roman" w:hAnsi="Times New Roman" w:cs="Times New Roman"/>
          <w:sz w:val="24"/>
          <w:szCs w:val="24"/>
        </w:rPr>
        <w:t xml:space="preserve"> </w:t>
      </w:r>
      <w:r w:rsidR="005F6E2E" w:rsidRPr="00161AC6">
        <w:rPr>
          <w:rFonts w:ascii="Times New Roman" w:hAnsi="Times New Roman" w:cs="Times New Roman"/>
          <w:sz w:val="24"/>
          <w:szCs w:val="24"/>
        </w:rPr>
        <w:t xml:space="preserve">Субсидии предоставляются </w:t>
      </w:r>
      <w:r w:rsidR="00C6038E">
        <w:rPr>
          <w:rFonts w:ascii="Times New Roman" w:hAnsi="Times New Roman" w:cs="Times New Roman"/>
          <w:sz w:val="24"/>
          <w:szCs w:val="24"/>
        </w:rPr>
        <w:t>лицам</w:t>
      </w:r>
      <w:r w:rsidR="005F6E2E" w:rsidRPr="00161AC6">
        <w:rPr>
          <w:rFonts w:ascii="Times New Roman" w:hAnsi="Times New Roman" w:cs="Times New Roman"/>
          <w:sz w:val="24"/>
          <w:szCs w:val="24"/>
        </w:rPr>
        <w:t>, прошедшим отбор</w:t>
      </w:r>
      <w:r w:rsidR="005F6E2E">
        <w:rPr>
          <w:rFonts w:ascii="Times New Roman" w:hAnsi="Times New Roman" w:cs="Times New Roman"/>
          <w:sz w:val="24"/>
          <w:szCs w:val="24"/>
        </w:rPr>
        <w:t xml:space="preserve"> </w:t>
      </w:r>
      <w:r w:rsidR="005F6E2E" w:rsidRPr="00161AC6">
        <w:rPr>
          <w:rFonts w:ascii="Times New Roman" w:hAnsi="Times New Roman" w:cs="Times New Roman"/>
          <w:sz w:val="24"/>
          <w:szCs w:val="24"/>
        </w:rPr>
        <w:t>и</w:t>
      </w:r>
      <w:r w:rsidR="005F6E2E">
        <w:rPr>
          <w:rFonts w:ascii="Times New Roman" w:hAnsi="Times New Roman" w:cs="Times New Roman"/>
          <w:sz w:val="24"/>
          <w:szCs w:val="24"/>
        </w:rPr>
        <w:t xml:space="preserve"> з</w:t>
      </w:r>
      <w:r w:rsidR="005F6E2E" w:rsidRPr="00161AC6">
        <w:rPr>
          <w:rFonts w:ascii="Times New Roman" w:hAnsi="Times New Roman" w:cs="Times New Roman"/>
          <w:sz w:val="24"/>
          <w:szCs w:val="24"/>
        </w:rPr>
        <w:t xml:space="preserve">аключившим с </w:t>
      </w:r>
      <w:r w:rsidR="005F6E2E">
        <w:rPr>
          <w:rFonts w:ascii="Times New Roman" w:hAnsi="Times New Roman" w:cs="Times New Roman"/>
          <w:sz w:val="24"/>
          <w:szCs w:val="24"/>
        </w:rPr>
        <w:t>администрацией Сергиево-Посадского городского округа Московской област</w:t>
      </w:r>
      <w:r w:rsidR="00C6038E">
        <w:rPr>
          <w:rFonts w:ascii="Times New Roman" w:hAnsi="Times New Roman" w:cs="Times New Roman"/>
          <w:sz w:val="24"/>
          <w:szCs w:val="24"/>
        </w:rPr>
        <w:t>и</w:t>
      </w:r>
      <w:r w:rsidR="005F6E2E" w:rsidRPr="00161AC6">
        <w:rPr>
          <w:rFonts w:ascii="Times New Roman" w:hAnsi="Times New Roman" w:cs="Times New Roman"/>
          <w:sz w:val="24"/>
          <w:szCs w:val="24"/>
        </w:rPr>
        <w:t xml:space="preserve"> соглашение</w:t>
      </w:r>
      <w:r w:rsidR="00F97488">
        <w:rPr>
          <w:rFonts w:ascii="Times New Roman" w:hAnsi="Times New Roman" w:cs="Times New Roman"/>
          <w:sz w:val="24"/>
          <w:szCs w:val="24"/>
        </w:rPr>
        <w:t xml:space="preserve"> </w:t>
      </w:r>
      <w:r w:rsidR="005F6E2E" w:rsidRPr="00161AC6">
        <w:rPr>
          <w:rFonts w:ascii="Times New Roman" w:hAnsi="Times New Roman" w:cs="Times New Roman"/>
          <w:sz w:val="24"/>
          <w:szCs w:val="24"/>
        </w:rPr>
        <w:t>о предоставлении субсидии.</w:t>
      </w:r>
    </w:p>
    <w:p w14:paraId="1E9780C1" w14:textId="77777777" w:rsidR="005F6E2E" w:rsidRPr="00161AC6" w:rsidRDefault="005F6E2E" w:rsidP="005F6E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Соглашение о предоставлении субсидии, дополнительное соглашение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C6">
        <w:rPr>
          <w:rFonts w:ascii="Times New Roman" w:hAnsi="Times New Roman" w:cs="Times New Roman"/>
          <w:sz w:val="24"/>
          <w:szCs w:val="24"/>
        </w:rPr>
        <w:t xml:space="preserve">к соглашению о предоставлении субсидии, в том числе соглашение о расторжении соглашения о предоставлении субсидии (при необходимости), заключаются в соответствии с типовой формой, </w:t>
      </w:r>
      <w:r w:rsidRPr="00C00DAF">
        <w:rPr>
          <w:rFonts w:ascii="Times New Roman" w:hAnsi="Times New Roman" w:cs="Times New Roman"/>
          <w:sz w:val="24"/>
          <w:szCs w:val="24"/>
        </w:rPr>
        <w:t>утвержденной финансовым управлением администрацией городского округа.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54528" w14:textId="1BA3FB55" w:rsidR="000644C4" w:rsidRDefault="005F6E2E" w:rsidP="000644C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В соглашение о предоставлении субсидии в обязательном порядке включается условие о согласовании новых условий соглашения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C6">
        <w:rPr>
          <w:rFonts w:ascii="Times New Roman" w:hAnsi="Times New Roman" w:cs="Times New Roman"/>
          <w:sz w:val="24"/>
          <w:szCs w:val="24"/>
        </w:rPr>
        <w:t xml:space="preserve">о предоставлении субсидии или о расторжении соглашения о предоставлении субсидии при </w:t>
      </w:r>
      <w:proofErr w:type="spellStart"/>
      <w:r w:rsidRPr="00161AC6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161AC6">
        <w:rPr>
          <w:rFonts w:ascii="Times New Roman" w:hAnsi="Times New Roman" w:cs="Times New Roman"/>
          <w:sz w:val="24"/>
          <w:szCs w:val="24"/>
        </w:rPr>
        <w:t xml:space="preserve"> согласия по новым условиям в случае уменьшения ранее доведенных лимитов бюджетных </w:t>
      </w:r>
      <w:r w:rsidRPr="00161AC6">
        <w:rPr>
          <w:rFonts w:ascii="Times New Roman" w:hAnsi="Times New Roman" w:cs="Times New Roman"/>
          <w:sz w:val="24"/>
          <w:szCs w:val="24"/>
        </w:rPr>
        <w:lastRenderedPageBreak/>
        <w:t xml:space="preserve">обязательств, указанных в пункте </w:t>
      </w:r>
      <w:r w:rsidR="00D740EA">
        <w:rPr>
          <w:rFonts w:ascii="Times New Roman" w:hAnsi="Times New Roman" w:cs="Times New Roman"/>
          <w:sz w:val="24"/>
          <w:szCs w:val="24"/>
        </w:rPr>
        <w:t>2</w:t>
      </w:r>
      <w:r w:rsidRPr="00161AC6">
        <w:rPr>
          <w:rFonts w:ascii="Times New Roman" w:hAnsi="Times New Roman" w:cs="Times New Roman"/>
          <w:sz w:val="24"/>
          <w:szCs w:val="24"/>
        </w:rPr>
        <w:t xml:space="preserve"> настоящ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161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Порядка</w:t>
      </w:r>
      <w:r w:rsidRPr="00161AC6">
        <w:rPr>
          <w:rFonts w:ascii="Times New Roman" w:hAnsi="Times New Roman" w:cs="Times New Roman"/>
          <w:sz w:val="24"/>
          <w:szCs w:val="24"/>
        </w:rPr>
        <w:t>, приводящего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C6">
        <w:rPr>
          <w:rFonts w:ascii="Times New Roman" w:hAnsi="Times New Roman" w:cs="Times New Roman"/>
          <w:sz w:val="24"/>
          <w:szCs w:val="24"/>
        </w:rPr>
        <w:t>к невозможности предоставления субсидии в размере, определенном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C6">
        <w:rPr>
          <w:rFonts w:ascii="Times New Roman" w:hAnsi="Times New Roman" w:cs="Times New Roman"/>
          <w:sz w:val="24"/>
          <w:szCs w:val="24"/>
        </w:rPr>
        <w:t>в соглашении о предоставлении субсидии.</w:t>
      </w:r>
    </w:p>
    <w:p w14:paraId="22649B48" w14:textId="67BFD41D" w:rsidR="002C244F" w:rsidRPr="00161AC6" w:rsidRDefault="000644C4" w:rsidP="002C24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B117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F6E2E" w:rsidRPr="00161AC6">
        <w:rPr>
          <w:rFonts w:ascii="Times New Roman" w:hAnsi="Times New Roman" w:cs="Times New Roman"/>
          <w:sz w:val="24"/>
          <w:szCs w:val="24"/>
        </w:rPr>
        <w:t xml:space="preserve">Для заключения соглашения о предоставлении субсидии </w:t>
      </w:r>
      <w:r w:rsidR="005F6E2E">
        <w:rPr>
          <w:rFonts w:ascii="Times New Roman" w:hAnsi="Times New Roman" w:cs="Times New Roman"/>
          <w:sz w:val="24"/>
          <w:szCs w:val="24"/>
        </w:rPr>
        <w:t>управление инвестиций</w:t>
      </w:r>
      <w:r w:rsidR="00C6038E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</w:t>
      </w:r>
      <w:r w:rsidR="005F6E2E" w:rsidRPr="00161AC6"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со дня размещения</w:t>
      </w:r>
      <w:r w:rsidR="005F6E2E">
        <w:rPr>
          <w:rFonts w:ascii="Times New Roman" w:hAnsi="Times New Roman" w:cs="Times New Roman"/>
          <w:sz w:val="24"/>
          <w:szCs w:val="24"/>
        </w:rPr>
        <w:t xml:space="preserve"> </w:t>
      </w:r>
      <w:r w:rsidR="005F6E2E" w:rsidRPr="00161AC6">
        <w:rPr>
          <w:rFonts w:ascii="Times New Roman" w:hAnsi="Times New Roman" w:cs="Times New Roman"/>
          <w:sz w:val="24"/>
          <w:szCs w:val="24"/>
        </w:rPr>
        <w:t>на едином портале проток</w:t>
      </w:r>
      <w:r w:rsidR="00C6038E">
        <w:rPr>
          <w:rFonts w:ascii="Times New Roman" w:hAnsi="Times New Roman" w:cs="Times New Roman"/>
          <w:sz w:val="24"/>
          <w:szCs w:val="24"/>
        </w:rPr>
        <w:t xml:space="preserve">ола о проведении итогов отбора </w:t>
      </w:r>
      <w:r w:rsidR="005F6E2E" w:rsidRPr="00161AC6">
        <w:rPr>
          <w:rFonts w:ascii="Times New Roman" w:hAnsi="Times New Roman" w:cs="Times New Roman"/>
          <w:sz w:val="24"/>
          <w:szCs w:val="24"/>
        </w:rPr>
        <w:t xml:space="preserve">направляет получателю субсидии на подписание проект соглашения о предоставлении субсидии </w:t>
      </w:r>
      <w:r w:rsidR="005F6E2E">
        <w:rPr>
          <w:rFonts w:ascii="Times New Roman" w:hAnsi="Times New Roman" w:cs="Times New Roman"/>
          <w:sz w:val="24"/>
          <w:szCs w:val="24"/>
        </w:rPr>
        <w:t>по электронной почте</w:t>
      </w:r>
      <w:r w:rsidR="002C244F">
        <w:rPr>
          <w:rFonts w:ascii="Times New Roman" w:hAnsi="Times New Roman" w:cs="Times New Roman"/>
          <w:sz w:val="24"/>
          <w:szCs w:val="24"/>
        </w:rPr>
        <w:t>,</w:t>
      </w:r>
      <w:r w:rsidR="00D41206">
        <w:rPr>
          <w:rFonts w:ascii="Times New Roman" w:hAnsi="Times New Roman" w:cs="Times New Roman"/>
          <w:sz w:val="24"/>
          <w:szCs w:val="24"/>
        </w:rPr>
        <w:t xml:space="preserve"> указанной в з</w:t>
      </w:r>
      <w:r w:rsidR="005F6E2E">
        <w:rPr>
          <w:rFonts w:ascii="Times New Roman" w:hAnsi="Times New Roman" w:cs="Times New Roman"/>
          <w:sz w:val="24"/>
          <w:szCs w:val="24"/>
        </w:rPr>
        <w:t>аявке</w:t>
      </w:r>
      <w:r w:rsidR="005F6E2E" w:rsidRPr="00161A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C5164C" w14:textId="3259B18E" w:rsidR="002C244F" w:rsidRPr="002C244F" w:rsidRDefault="00F97488" w:rsidP="002C244F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B117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124E">
        <w:rPr>
          <w:rFonts w:ascii="Times New Roman" w:hAnsi="Times New Roman" w:cs="Times New Roman"/>
          <w:sz w:val="24"/>
          <w:szCs w:val="24"/>
        </w:rPr>
        <w:t xml:space="preserve"> </w:t>
      </w:r>
      <w:r w:rsidR="005F6E2E" w:rsidRPr="00161AC6">
        <w:rPr>
          <w:rFonts w:ascii="Times New Roman" w:hAnsi="Times New Roman" w:cs="Times New Roman"/>
          <w:sz w:val="24"/>
          <w:szCs w:val="24"/>
        </w:rPr>
        <w:t xml:space="preserve">Получатель субсидии в </w:t>
      </w:r>
      <w:r w:rsidR="005F6E2E" w:rsidRPr="002C244F">
        <w:rPr>
          <w:rFonts w:ascii="Times New Roman" w:hAnsi="Times New Roman" w:cs="Times New Roman"/>
          <w:sz w:val="24"/>
          <w:szCs w:val="24"/>
        </w:rPr>
        <w:t>течение</w:t>
      </w:r>
      <w:r w:rsidR="00C00DAF" w:rsidRPr="002C244F">
        <w:rPr>
          <w:rFonts w:ascii="Times New Roman" w:hAnsi="Times New Roman" w:cs="Times New Roman"/>
          <w:sz w:val="24"/>
          <w:szCs w:val="24"/>
        </w:rPr>
        <w:t xml:space="preserve"> 5(пяти)</w:t>
      </w:r>
      <w:r w:rsidR="005F6E2E" w:rsidRPr="002C244F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проекта соглашения о предоставлении субсидии подписывает и передает нарочн</w:t>
      </w:r>
      <w:r w:rsidR="00C00DAF" w:rsidRPr="002C244F">
        <w:rPr>
          <w:rFonts w:ascii="Times New Roman" w:hAnsi="Times New Roman" w:cs="Times New Roman"/>
          <w:sz w:val="24"/>
          <w:szCs w:val="24"/>
        </w:rPr>
        <w:t>ым</w:t>
      </w:r>
      <w:r w:rsidR="005F6E2E" w:rsidRPr="002C244F">
        <w:rPr>
          <w:rFonts w:ascii="Times New Roman" w:hAnsi="Times New Roman" w:cs="Times New Roman"/>
          <w:sz w:val="24"/>
          <w:szCs w:val="24"/>
        </w:rPr>
        <w:t xml:space="preserve"> в управление инвестиций</w:t>
      </w:r>
      <w:r w:rsidR="002C244F" w:rsidRPr="002C244F">
        <w:rPr>
          <w:rFonts w:ascii="Times New Roman" w:hAnsi="Times New Roman" w:cs="Times New Roman"/>
          <w:sz w:val="24"/>
          <w:szCs w:val="24"/>
        </w:rPr>
        <w:t>:</w:t>
      </w:r>
    </w:p>
    <w:p w14:paraId="7F3DD776" w14:textId="77777777" w:rsidR="002C244F" w:rsidRDefault="002C244F" w:rsidP="002C244F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44F">
        <w:rPr>
          <w:rFonts w:ascii="Times New Roman" w:hAnsi="Times New Roman" w:cs="Times New Roman"/>
          <w:sz w:val="24"/>
          <w:szCs w:val="24"/>
        </w:rPr>
        <w:t xml:space="preserve">- </w:t>
      </w:r>
      <w:r w:rsidR="005F6E2E" w:rsidRPr="002C244F">
        <w:rPr>
          <w:rFonts w:ascii="Times New Roman" w:hAnsi="Times New Roman" w:cs="Times New Roman"/>
          <w:sz w:val="24"/>
          <w:szCs w:val="24"/>
        </w:rPr>
        <w:t xml:space="preserve">подписанное </w:t>
      </w:r>
      <w:r w:rsidR="00894A26" w:rsidRPr="002C244F">
        <w:rPr>
          <w:rFonts w:ascii="Times New Roman" w:hAnsi="Times New Roman" w:cs="Times New Roman"/>
          <w:sz w:val="24"/>
          <w:szCs w:val="24"/>
        </w:rPr>
        <w:t xml:space="preserve">со своей стороны и удостоверенное печатью (при наличии) </w:t>
      </w:r>
      <w:r w:rsidR="005F6E2E" w:rsidRPr="002C244F">
        <w:rPr>
          <w:rFonts w:ascii="Times New Roman" w:hAnsi="Times New Roman" w:cs="Times New Roman"/>
          <w:sz w:val="24"/>
          <w:szCs w:val="24"/>
        </w:rPr>
        <w:t xml:space="preserve">соглашение о предоставлении субсидии в </w:t>
      </w:r>
      <w:r w:rsidR="00894A26" w:rsidRPr="002C244F">
        <w:rPr>
          <w:rFonts w:ascii="Times New Roman" w:hAnsi="Times New Roman" w:cs="Times New Roman"/>
          <w:sz w:val="24"/>
          <w:szCs w:val="24"/>
        </w:rPr>
        <w:t>трех</w:t>
      </w:r>
      <w:r w:rsidR="005F6E2E" w:rsidRPr="002C244F">
        <w:rPr>
          <w:rFonts w:ascii="Times New Roman" w:hAnsi="Times New Roman" w:cs="Times New Roman"/>
          <w:sz w:val="24"/>
          <w:szCs w:val="24"/>
        </w:rPr>
        <w:t xml:space="preserve"> экземплярах</w:t>
      </w:r>
      <w:r w:rsidR="00894A26" w:rsidRPr="002C244F">
        <w:rPr>
          <w:rFonts w:ascii="Times New Roman" w:hAnsi="Times New Roman" w:cs="Times New Roman"/>
          <w:sz w:val="24"/>
          <w:szCs w:val="24"/>
        </w:rPr>
        <w:t xml:space="preserve"> на бумажном носителе</w:t>
      </w:r>
      <w:r w:rsidRPr="002C244F">
        <w:rPr>
          <w:rFonts w:ascii="Times New Roman" w:hAnsi="Times New Roman" w:cs="Times New Roman"/>
          <w:sz w:val="24"/>
          <w:szCs w:val="24"/>
        </w:rPr>
        <w:t>;</w:t>
      </w:r>
    </w:p>
    <w:p w14:paraId="395FEF28" w14:textId="41C4D192" w:rsidR="005F6E2E" w:rsidRPr="00161AC6" w:rsidRDefault="002C244F" w:rsidP="002C244F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1206">
        <w:rPr>
          <w:rFonts w:ascii="Times New Roman" w:hAnsi="Times New Roman" w:cs="Times New Roman"/>
          <w:sz w:val="24"/>
          <w:szCs w:val="24"/>
        </w:rPr>
        <w:t xml:space="preserve">   </w:t>
      </w:r>
      <w:hyperlink r:id="rId11" w:anchor="P297" w:history="1">
        <w:r w:rsidR="005F6E2E" w:rsidRPr="00161AC6">
          <w:rPr>
            <w:rFonts w:ascii="Times New Roman" w:hAnsi="Times New Roman" w:cs="Times New Roman"/>
            <w:sz w:val="24"/>
            <w:szCs w:val="24"/>
          </w:rPr>
          <w:t>расчет</w:t>
        </w:r>
      </w:hyperlink>
      <w:r w:rsidR="005F6E2E" w:rsidRPr="00161AC6">
        <w:rPr>
          <w:rFonts w:ascii="Times New Roman" w:hAnsi="Times New Roman" w:cs="Times New Roman"/>
          <w:sz w:val="24"/>
          <w:szCs w:val="24"/>
        </w:rPr>
        <w:t xml:space="preserve"> размера </w:t>
      </w:r>
      <w:r w:rsidR="005F6E2E">
        <w:rPr>
          <w:rFonts w:ascii="Times New Roman" w:hAnsi="Times New Roman" w:cs="Times New Roman"/>
          <w:sz w:val="24"/>
          <w:szCs w:val="24"/>
        </w:rPr>
        <w:t>субсидии, согласно приложению №</w:t>
      </w:r>
      <w:r w:rsidR="005F6E2E" w:rsidRPr="00161AC6">
        <w:rPr>
          <w:rFonts w:ascii="Times New Roman" w:hAnsi="Times New Roman" w:cs="Times New Roman"/>
          <w:sz w:val="24"/>
          <w:szCs w:val="24"/>
        </w:rPr>
        <w:t>1</w:t>
      </w:r>
      <w:r w:rsidR="005F6E2E">
        <w:rPr>
          <w:rFonts w:ascii="Times New Roman" w:hAnsi="Times New Roman" w:cs="Times New Roman"/>
          <w:sz w:val="24"/>
          <w:szCs w:val="24"/>
        </w:rPr>
        <w:t xml:space="preserve"> </w:t>
      </w:r>
      <w:r w:rsidR="005F6E2E" w:rsidRPr="00161AC6">
        <w:rPr>
          <w:rFonts w:ascii="Times New Roman" w:hAnsi="Times New Roman" w:cs="Times New Roman"/>
          <w:sz w:val="24"/>
          <w:szCs w:val="24"/>
        </w:rPr>
        <w:t>к настоящ</w:t>
      </w:r>
      <w:r w:rsidR="005F6E2E">
        <w:rPr>
          <w:rFonts w:ascii="Times New Roman" w:hAnsi="Times New Roman" w:cs="Times New Roman"/>
          <w:sz w:val="24"/>
          <w:szCs w:val="24"/>
        </w:rPr>
        <w:t>ему</w:t>
      </w:r>
      <w:r w:rsidR="005F6E2E" w:rsidRPr="00161AC6">
        <w:rPr>
          <w:rFonts w:ascii="Times New Roman" w:hAnsi="Times New Roman" w:cs="Times New Roman"/>
          <w:sz w:val="24"/>
          <w:szCs w:val="24"/>
        </w:rPr>
        <w:t xml:space="preserve"> П</w:t>
      </w:r>
      <w:r w:rsidR="005F6E2E">
        <w:rPr>
          <w:rFonts w:ascii="Times New Roman" w:hAnsi="Times New Roman" w:cs="Times New Roman"/>
          <w:sz w:val="24"/>
          <w:szCs w:val="24"/>
        </w:rPr>
        <w:t>орядку</w:t>
      </w:r>
      <w:r w:rsidR="005F6E2E" w:rsidRPr="00161AC6">
        <w:rPr>
          <w:rFonts w:ascii="Times New Roman" w:hAnsi="Times New Roman" w:cs="Times New Roman"/>
          <w:sz w:val="24"/>
          <w:szCs w:val="24"/>
        </w:rPr>
        <w:t>.</w:t>
      </w:r>
    </w:p>
    <w:p w14:paraId="30669737" w14:textId="62D28CAB" w:rsidR="005F6E2E" w:rsidRPr="00161AC6" w:rsidRDefault="005F6E2E" w:rsidP="005F6E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 xml:space="preserve">В день получения подписанных получателем субсидии экземпляров соглашения о предоставлении </w:t>
      </w:r>
      <w:r w:rsidRPr="002C244F">
        <w:rPr>
          <w:rFonts w:ascii="Times New Roman" w:hAnsi="Times New Roman" w:cs="Times New Roman"/>
          <w:sz w:val="24"/>
          <w:szCs w:val="24"/>
        </w:rPr>
        <w:t>субсидии</w:t>
      </w:r>
      <w:r w:rsidR="00894A26" w:rsidRPr="002C244F">
        <w:rPr>
          <w:rFonts w:ascii="Times New Roman" w:hAnsi="Times New Roman" w:cs="Times New Roman"/>
          <w:sz w:val="24"/>
          <w:szCs w:val="24"/>
        </w:rPr>
        <w:t xml:space="preserve"> </w:t>
      </w:r>
      <w:r w:rsidR="002C244F" w:rsidRPr="002C244F">
        <w:rPr>
          <w:rFonts w:ascii="Times New Roman" w:hAnsi="Times New Roman" w:cs="Times New Roman"/>
          <w:sz w:val="24"/>
          <w:szCs w:val="24"/>
        </w:rPr>
        <w:t>Г</w:t>
      </w:r>
      <w:r w:rsidR="00894A26" w:rsidRPr="002C244F">
        <w:rPr>
          <w:rFonts w:ascii="Times New Roman" w:hAnsi="Times New Roman" w:cs="Times New Roman"/>
          <w:sz w:val="24"/>
          <w:szCs w:val="24"/>
        </w:rPr>
        <w:t xml:space="preserve">лавный распорядитель </w:t>
      </w:r>
      <w:r w:rsidRPr="002C244F">
        <w:rPr>
          <w:rFonts w:ascii="Times New Roman" w:hAnsi="Times New Roman" w:cs="Times New Roman"/>
          <w:sz w:val="24"/>
          <w:szCs w:val="24"/>
        </w:rPr>
        <w:t>осуществляет</w:t>
      </w:r>
      <w:r w:rsidRPr="00161AC6">
        <w:rPr>
          <w:rFonts w:ascii="Times New Roman" w:hAnsi="Times New Roman" w:cs="Times New Roman"/>
          <w:sz w:val="24"/>
          <w:szCs w:val="24"/>
        </w:rPr>
        <w:t xml:space="preserve"> проверку соответствия получателя субсидии требованиям, установленным пунктом </w:t>
      </w:r>
      <w:r w:rsidR="00D428D6" w:rsidRPr="00D740EA">
        <w:rPr>
          <w:rFonts w:ascii="Times New Roman" w:hAnsi="Times New Roman" w:cs="Times New Roman"/>
          <w:sz w:val="24"/>
          <w:szCs w:val="24"/>
        </w:rPr>
        <w:t>10</w:t>
      </w:r>
      <w:r w:rsidRPr="00D740EA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161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Порядка</w:t>
      </w:r>
      <w:r w:rsidRPr="00161AC6">
        <w:rPr>
          <w:rFonts w:ascii="Times New Roman" w:hAnsi="Times New Roman" w:cs="Times New Roman"/>
          <w:sz w:val="24"/>
          <w:szCs w:val="24"/>
        </w:rPr>
        <w:t xml:space="preserve">, в порядке, установленном пунктом </w:t>
      </w:r>
      <w:r w:rsidRPr="00871F8C">
        <w:rPr>
          <w:rFonts w:ascii="Times New Roman" w:hAnsi="Times New Roman" w:cs="Times New Roman"/>
          <w:sz w:val="24"/>
          <w:szCs w:val="24"/>
        </w:rPr>
        <w:t>2</w:t>
      </w:r>
      <w:r w:rsidR="00D428D6" w:rsidRPr="00871F8C">
        <w:rPr>
          <w:rFonts w:ascii="Times New Roman" w:hAnsi="Times New Roman" w:cs="Times New Roman"/>
          <w:sz w:val="24"/>
          <w:szCs w:val="24"/>
        </w:rPr>
        <w:t>1</w:t>
      </w:r>
      <w:r w:rsidRPr="00161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Порядка</w:t>
      </w:r>
      <w:r w:rsidRPr="00161A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C3EFF8" w14:textId="1D3A436B" w:rsidR="005F6E2E" w:rsidRPr="00161AC6" w:rsidRDefault="005F6E2E" w:rsidP="005F6E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 xml:space="preserve">В случае несоответствия получателя субсидии требованиям, установленным пунктом </w:t>
      </w:r>
      <w:r w:rsidR="00D428D6" w:rsidRPr="00871F8C">
        <w:rPr>
          <w:rFonts w:ascii="Times New Roman" w:hAnsi="Times New Roman" w:cs="Times New Roman"/>
          <w:sz w:val="24"/>
          <w:szCs w:val="24"/>
        </w:rPr>
        <w:t>10</w:t>
      </w:r>
      <w:r w:rsidRPr="00161AC6">
        <w:rPr>
          <w:rFonts w:ascii="Times New Roman" w:hAnsi="Times New Roman" w:cs="Times New Roman"/>
          <w:sz w:val="24"/>
          <w:szCs w:val="24"/>
        </w:rPr>
        <w:t xml:space="preserve"> настоящ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161AC6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орядка</w:t>
      </w:r>
      <w:r w:rsidRPr="00161AC6">
        <w:rPr>
          <w:rFonts w:ascii="Times New Roman" w:hAnsi="Times New Roman" w:cs="Times New Roman"/>
          <w:sz w:val="24"/>
          <w:szCs w:val="24"/>
        </w:rPr>
        <w:t xml:space="preserve">, </w:t>
      </w:r>
      <w:r w:rsidR="002C244F"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Pr="00161AC6">
        <w:rPr>
          <w:rFonts w:ascii="Times New Roman" w:hAnsi="Times New Roman" w:cs="Times New Roman"/>
          <w:sz w:val="24"/>
          <w:szCs w:val="24"/>
        </w:rPr>
        <w:t xml:space="preserve"> принимает решение об отказе в предоставлении ему субсидии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C6">
        <w:rPr>
          <w:rFonts w:ascii="Times New Roman" w:hAnsi="Times New Roman" w:cs="Times New Roman"/>
          <w:sz w:val="24"/>
          <w:szCs w:val="24"/>
        </w:rPr>
        <w:t xml:space="preserve">и направляет получателю субсидии </w:t>
      </w:r>
      <w:r>
        <w:rPr>
          <w:rFonts w:ascii="Times New Roman" w:hAnsi="Times New Roman" w:cs="Times New Roman"/>
          <w:sz w:val="24"/>
          <w:szCs w:val="24"/>
        </w:rPr>
        <w:t>по электронной почте</w:t>
      </w:r>
      <w:r w:rsidRPr="00161AC6">
        <w:rPr>
          <w:rFonts w:ascii="Times New Roman" w:hAnsi="Times New Roman" w:cs="Times New Roman"/>
          <w:sz w:val="24"/>
          <w:szCs w:val="24"/>
        </w:rPr>
        <w:t xml:space="preserve"> письменное уведомление об отказе в предоставлении субсидии с указанием причины отказа.</w:t>
      </w:r>
    </w:p>
    <w:p w14:paraId="79D9F8DF" w14:textId="2FF8189C" w:rsidR="005F6E2E" w:rsidRPr="002B487E" w:rsidRDefault="005F6E2E" w:rsidP="005F6E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 xml:space="preserve">В случае соответствия получателя субсидии указанным требованиям </w:t>
      </w:r>
      <w:r w:rsidR="002C244F">
        <w:rPr>
          <w:rFonts w:ascii="Times New Roman" w:hAnsi="Times New Roman" w:cs="Times New Roman"/>
          <w:sz w:val="24"/>
          <w:szCs w:val="24"/>
        </w:rPr>
        <w:t>Главный распорядитель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CB3">
        <w:rPr>
          <w:rFonts w:ascii="Times New Roman" w:hAnsi="Times New Roman" w:cs="Times New Roman"/>
          <w:sz w:val="24"/>
          <w:szCs w:val="24"/>
        </w:rPr>
        <w:t xml:space="preserve">в лице начальника управления инвестиций администрации городского округа </w:t>
      </w:r>
      <w:r w:rsidRPr="00161AC6">
        <w:rPr>
          <w:rFonts w:ascii="Times New Roman" w:hAnsi="Times New Roman" w:cs="Times New Roman"/>
          <w:sz w:val="24"/>
          <w:szCs w:val="24"/>
        </w:rPr>
        <w:t xml:space="preserve">в течение трех рабочих дней со дня получения документов, указанных в настоящем пункте, подписывает соглашение о предоставлении субсидии и один экземпляр возвращает получателю субсидии </w:t>
      </w:r>
      <w:r w:rsidRPr="002B487E">
        <w:rPr>
          <w:rFonts w:ascii="Times New Roman" w:hAnsi="Times New Roman" w:cs="Times New Roman"/>
          <w:sz w:val="24"/>
          <w:szCs w:val="24"/>
        </w:rPr>
        <w:t>способом, позволяющим подтвердить факт и дату его направления.</w:t>
      </w:r>
      <w:r w:rsidR="002B487E" w:rsidRPr="002B48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38490" w14:textId="318644A9" w:rsidR="002B487E" w:rsidRDefault="00F97488" w:rsidP="002B487E">
      <w:pPr>
        <w:pStyle w:val="ConsPlusNormal"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B117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5E5CB3">
        <w:rPr>
          <w:rFonts w:ascii="Times New Roman" w:hAnsi="Times New Roman" w:cs="Times New Roman"/>
          <w:sz w:val="24"/>
          <w:szCs w:val="24"/>
        </w:rPr>
        <w:t xml:space="preserve"> </w:t>
      </w:r>
      <w:r w:rsidR="005F6E2E" w:rsidRPr="00161AC6">
        <w:rPr>
          <w:rFonts w:ascii="Times New Roman" w:hAnsi="Times New Roman" w:cs="Times New Roman"/>
          <w:sz w:val="24"/>
          <w:szCs w:val="24"/>
        </w:rPr>
        <w:t>Получатель субсидии признается уклонившимся от заключения соглашения о предоставлен</w:t>
      </w:r>
      <w:r w:rsidR="002B487E">
        <w:rPr>
          <w:rFonts w:ascii="Times New Roman" w:hAnsi="Times New Roman" w:cs="Times New Roman"/>
          <w:sz w:val="24"/>
          <w:szCs w:val="24"/>
        </w:rPr>
        <w:t>ии субсидии в одном из случаев:</w:t>
      </w:r>
    </w:p>
    <w:p w14:paraId="7F772211" w14:textId="5B4D5693" w:rsidR="005F6E2E" w:rsidRPr="00161AC6" w:rsidRDefault="002B487E" w:rsidP="002B487E">
      <w:pPr>
        <w:pStyle w:val="ConsPlusNormal"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F6E2E" w:rsidRPr="00161AC6">
        <w:rPr>
          <w:rFonts w:ascii="Times New Roman" w:hAnsi="Times New Roman" w:cs="Times New Roman"/>
          <w:sz w:val="24"/>
          <w:szCs w:val="24"/>
        </w:rPr>
        <w:t xml:space="preserve">если он не подписал соглашение в </w:t>
      </w:r>
      <w:r w:rsidR="005F6E2E" w:rsidRPr="002B487E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894A26" w:rsidRPr="002B487E">
        <w:rPr>
          <w:rFonts w:ascii="Times New Roman" w:hAnsi="Times New Roman" w:cs="Times New Roman"/>
          <w:sz w:val="24"/>
          <w:szCs w:val="24"/>
        </w:rPr>
        <w:t>пяти</w:t>
      </w:r>
      <w:r w:rsidR="005F6E2E" w:rsidRPr="002B487E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5F6E2E" w:rsidRPr="00161AC6">
        <w:rPr>
          <w:rFonts w:ascii="Times New Roman" w:hAnsi="Times New Roman" w:cs="Times New Roman"/>
          <w:sz w:val="24"/>
          <w:szCs w:val="24"/>
        </w:rPr>
        <w:t xml:space="preserve"> дней со дня </w:t>
      </w:r>
      <w:r w:rsidR="005F6E2E" w:rsidRPr="00161AC6">
        <w:rPr>
          <w:rFonts w:ascii="Times New Roman" w:hAnsi="Times New Roman" w:cs="Times New Roman"/>
          <w:sz w:val="24"/>
          <w:szCs w:val="24"/>
        </w:rPr>
        <w:br/>
        <w:t>его получения и не направил в этот срок мотивированные возражения на проект соглашения о предоставлении субсидии;</w:t>
      </w:r>
    </w:p>
    <w:p w14:paraId="1862F1FF" w14:textId="382CF678" w:rsidR="005F6E2E" w:rsidRPr="00161AC6" w:rsidRDefault="002B487E" w:rsidP="005F6E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6E2E" w:rsidRPr="00161AC6">
        <w:rPr>
          <w:rFonts w:ascii="Times New Roman" w:hAnsi="Times New Roman" w:cs="Times New Roman"/>
          <w:sz w:val="24"/>
          <w:szCs w:val="24"/>
        </w:rPr>
        <w:t xml:space="preserve">если он в </w:t>
      </w:r>
      <w:r w:rsidR="005F6E2E" w:rsidRPr="002B487E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894A26" w:rsidRPr="002B487E">
        <w:rPr>
          <w:rFonts w:ascii="Times New Roman" w:hAnsi="Times New Roman" w:cs="Times New Roman"/>
          <w:sz w:val="24"/>
          <w:szCs w:val="24"/>
        </w:rPr>
        <w:t>пяти</w:t>
      </w:r>
      <w:r w:rsidR="005F6E2E" w:rsidRPr="002B487E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5F6E2E" w:rsidRPr="00161AC6">
        <w:rPr>
          <w:rFonts w:ascii="Times New Roman" w:hAnsi="Times New Roman" w:cs="Times New Roman"/>
          <w:sz w:val="24"/>
          <w:szCs w:val="24"/>
        </w:rPr>
        <w:t xml:space="preserve"> дней со дня получения соглашения </w:t>
      </w:r>
      <w:r w:rsidR="005F6E2E" w:rsidRPr="00161AC6">
        <w:rPr>
          <w:rFonts w:ascii="Times New Roman" w:hAnsi="Times New Roman" w:cs="Times New Roman"/>
          <w:sz w:val="24"/>
          <w:szCs w:val="24"/>
        </w:rPr>
        <w:br/>
        <w:t xml:space="preserve">о предоставлении субсидии </w:t>
      </w:r>
      <w:r w:rsidR="005F6E2E" w:rsidRPr="009820B2">
        <w:rPr>
          <w:rFonts w:ascii="Times New Roman" w:hAnsi="Times New Roman" w:cs="Times New Roman"/>
          <w:sz w:val="24"/>
          <w:szCs w:val="24"/>
        </w:rPr>
        <w:t>подал в управление</w:t>
      </w:r>
      <w:r w:rsidR="005F6E2E">
        <w:rPr>
          <w:rFonts w:ascii="Times New Roman" w:hAnsi="Times New Roman" w:cs="Times New Roman"/>
          <w:sz w:val="24"/>
          <w:szCs w:val="24"/>
        </w:rPr>
        <w:t xml:space="preserve"> инвестиций</w:t>
      </w:r>
      <w:r w:rsidR="005F6E2E" w:rsidRPr="00161AC6">
        <w:rPr>
          <w:rFonts w:ascii="Times New Roman" w:hAnsi="Times New Roman" w:cs="Times New Roman"/>
          <w:sz w:val="24"/>
          <w:szCs w:val="24"/>
        </w:rPr>
        <w:t xml:space="preserve"> </w:t>
      </w:r>
      <w:r w:rsidRPr="002B487E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</w:t>
      </w:r>
      <w:r w:rsidR="005F6E2E" w:rsidRPr="00161AC6">
        <w:rPr>
          <w:rFonts w:ascii="Times New Roman" w:hAnsi="Times New Roman" w:cs="Times New Roman"/>
          <w:sz w:val="24"/>
          <w:szCs w:val="24"/>
        </w:rPr>
        <w:t xml:space="preserve">заявление об отказе </w:t>
      </w:r>
      <w:r w:rsidR="005E5CB3">
        <w:rPr>
          <w:rFonts w:ascii="Times New Roman" w:hAnsi="Times New Roman" w:cs="Times New Roman"/>
          <w:sz w:val="24"/>
          <w:szCs w:val="24"/>
        </w:rPr>
        <w:t>от</w:t>
      </w:r>
      <w:r w:rsidR="005F6E2E" w:rsidRPr="00161AC6">
        <w:rPr>
          <w:rFonts w:ascii="Times New Roman" w:hAnsi="Times New Roman" w:cs="Times New Roman"/>
          <w:sz w:val="24"/>
          <w:szCs w:val="24"/>
        </w:rPr>
        <w:t xml:space="preserve"> подписани</w:t>
      </w:r>
      <w:r w:rsidR="005E5CB3">
        <w:rPr>
          <w:rFonts w:ascii="Times New Roman" w:hAnsi="Times New Roman" w:cs="Times New Roman"/>
          <w:sz w:val="24"/>
          <w:szCs w:val="24"/>
        </w:rPr>
        <w:t>я</w:t>
      </w:r>
      <w:r w:rsidR="005F6E2E" w:rsidRPr="00161AC6">
        <w:rPr>
          <w:rFonts w:ascii="Times New Roman" w:hAnsi="Times New Roman" w:cs="Times New Roman"/>
          <w:sz w:val="24"/>
          <w:szCs w:val="24"/>
        </w:rPr>
        <w:t xml:space="preserve"> соглашения о предоставлении субсидии.</w:t>
      </w:r>
    </w:p>
    <w:p w14:paraId="26EA7504" w14:textId="0704D2C7" w:rsidR="005F6E2E" w:rsidRDefault="00F97488" w:rsidP="00F97488">
      <w:pPr>
        <w:pStyle w:val="ConsPlusNormal"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B117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5E5CB3">
        <w:rPr>
          <w:rFonts w:ascii="Times New Roman" w:hAnsi="Times New Roman" w:cs="Times New Roman"/>
          <w:sz w:val="24"/>
          <w:szCs w:val="24"/>
        </w:rPr>
        <w:t xml:space="preserve"> </w:t>
      </w:r>
      <w:r w:rsidR="005F6E2E" w:rsidRPr="00161AC6">
        <w:rPr>
          <w:rFonts w:ascii="Times New Roman" w:hAnsi="Times New Roman" w:cs="Times New Roman"/>
          <w:sz w:val="24"/>
          <w:szCs w:val="24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</w:t>
      </w:r>
      <w:r w:rsidR="005F6E2E">
        <w:rPr>
          <w:rFonts w:ascii="Times New Roman" w:hAnsi="Times New Roman" w:cs="Times New Roman"/>
          <w:sz w:val="24"/>
          <w:szCs w:val="24"/>
        </w:rPr>
        <w:t xml:space="preserve"> </w:t>
      </w:r>
      <w:r w:rsidR="005F6E2E" w:rsidRPr="00161AC6">
        <w:rPr>
          <w:rFonts w:ascii="Times New Roman" w:hAnsi="Times New Roman" w:cs="Times New Roman"/>
          <w:sz w:val="24"/>
          <w:szCs w:val="24"/>
        </w:rPr>
        <w:t>о предоставлении субсидии вносятся изменения путем заключения дополнительного соглашения к соглашению</w:t>
      </w:r>
      <w:r w:rsidR="005F6E2E">
        <w:rPr>
          <w:rFonts w:ascii="Times New Roman" w:hAnsi="Times New Roman" w:cs="Times New Roman"/>
          <w:sz w:val="24"/>
          <w:szCs w:val="24"/>
        </w:rPr>
        <w:t xml:space="preserve">  </w:t>
      </w:r>
      <w:r w:rsidR="005F6E2E" w:rsidRPr="00161AC6">
        <w:rPr>
          <w:rFonts w:ascii="Times New Roman" w:hAnsi="Times New Roman" w:cs="Times New Roman"/>
          <w:sz w:val="24"/>
          <w:szCs w:val="24"/>
        </w:rPr>
        <w:t>о предоставлении субсидии</w:t>
      </w:r>
      <w:r w:rsidR="005F6E2E">
        <w:rPr>
          <w:rFonts w:ascii="Times New Roman" w:hAnsi="Times New Roman" w:cs="Times New Roman"/>
          <w:sz w:val="24"/>
          <w:szCs w:val="24"/>
        </w:rPr>
        <w:t xml:space="preserve"> </w:t>
      </w:r>
      <w:r w:rsidR="005F6E2E" w:rsidRPr="00161AC6">
        <w:rPr>
          <w:rFonts w:ascii="Times New Roman" w:hAnsi="Times New Roman" w:cs="Times New Roman"/>
          <w:sz w:val="24"/>
          <w:szCs w:val="24"/>
        </w:rPr>
        <w:t>в части перемены лица в обязательстве с указанием в дополнительном соглашении юридического лица, являющегося правопреемником.</w:t>
      </w:r>
    </w:p>
    <w:p w14:paraId="23B69AD1" w14:textId="77777777" w:rsidR="002B487E" w:rsidRDefault="002B487E" w:rsidP="00F97488">
      <w:pPr>
        <w:pStyle w:val="ConsPlusNormal"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распорядитель в течение пяти рабочих дней направляет на электронную почту, указанную в заявке, получателю субсидии проект дополнительного соглашения, которое подписывается получателем субсидии и  передается нарочным в управление инвестиций администрации городского округа.</w:t>
      </w:r>
    </w:p>
    <w:p w14:paraId="6B658EEB" w14:textId="6CA896C2" w:rsidR="002B487E" w:rsidRDefault="002B487E" w:rsidP="00F97488">
      <w:pPr>
        <w:pStyle w:val="ConsPlusNormal"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реорганизации получателя субсидии в форме разделения, выделения, а также при ликвидации получателя субсидии соглашение расторгается в течение трех рабочих дней с формированием уведомления о расторжении соглашения в одностороннем порядке и акта об исполнении обязательств по соглашение с отражением информации о неисполненных получателем субсидии обязательствах, источником финансового  обеспечения котор</w:t>
      </w:r>
      <w:r w:rsidR="00D55AF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>
        <w:rPr>
          <w:rFonts w:ascii="Times New Roman" w:hAnsi="Times New Roman" w:cs="Times New Roman"/>
          <w:sz w:val="24"/>
          <w:szCs w:val="24"/>
        </w:rPr>
        <w:lastRenderedPageBreak/>
        <w:t>является субсидия, и возврате неиспользованного остатка субсидии в бюджет городского округа.</w:t>
      </w:r>
    </w:p>
    <w:p w14:paraId="2E48F362" w14:textId="691A7640" w:rsidR="002B487E" w:rsidRPr="00161AC6" w:rsidRDefault="002B487E" w:rsidP="00F97488">
      <w:pPr>
        <w:pStyle w:val="ConsPlusNormal"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о расторжении соглашения в </w:t>
      </w:r>
      <w:r w:rsidR="00D55AF6">
        <w:rPr>
          <w:rFonts w:ascii="Times New Roman" w:hAnsi="Times New Roman" w:cs="Times New Roman"/>
          <w:sz w:val="24"/>
          <w:szCs w:val="24"/>
        </w:rPr>
        <w:t>одностороннем</w:t>
      </w:r>
      <w:r>
        <w:rPr>
          <w:rFonts w:ascii="Times New Roman" w:hAnsi="Times New Roman" w:cs="Times New Roman"/>
          <w:sz w:val="24"/>
          <w:szCs w:val="24"/>
        </w:rPr>
        <w:t xml:space="preserve"> порядке</w:t>
      </w:r>
      <w:r w:rsidR="00D55AF6">
        <w:rPr>
          <w:rFonts w:ascii="Times New Roman" w:hAnsi="Times New Roman" w:cs="Times New Roman"/>
          <w:sz w:val="24"/>
          <w:szCs w:val="24"/>
        </w:rPr>
        <w:t xml:space="preserve"> получателю субсидии направляется на электронную почту, указанную в заявке.</w:t>
      </w:r>
    </w:p>
    <w:p w14:paraId="0B97E8D5" w14:textId="3A24D6AB" w:rsidR="005F6E2E" w:rsidRPr="00F97488" w:rsidRDefault="00F97488" w:rsidP="00F9748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B117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0F460E">
        <w:rPr>
          <w:rFonts w:ascii="Times New Roman" w:hAnsi="Times New Roman" w:cs="Times New Roman"/>
          <w:sz w:val="24"/>
          <w:szCs w:val="24"/>
        </w:rPr>
        <w:t xml:space="preserve">  </w:t>
      </w:r>
      <w:r w:rsidR="005F6E2E" w:rsidRPr="00F97488">
        <w:rPr>
          <w:rFonts w:ascii="Times New Roman" w:hAnsi="Times New Roman" w:cs="Times New Roman"/>
          <w:sz w:val="24"/>
          <w:szCs w:val="24"/>
        </w:rPr>
        <w:t>Предоставление субсидии осуществляется на основании следующих документов:</w:t>
      </w:r>
    </w:p>
    <w:p w14:paraId="5DCBE6B4" w14:textId="0771A31F" w:rsidR="005F6E2E" w:rsidRPr="00161AC6" w:rsidRDefault="005F6E2E" w:rsidP="005F6E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 xml:space="preserve">а) </w:t>
      </w:r>
      <w:hyperlink r:id="rId12" w:anchor="P361" w:history="1">
        <w:r w:rsidRPr="00161AC6">
          <w:rPr>
            <w:rFonts w:ascii="Times New Roman" w:hAnsi="Times New Roman" w:cs="Times New Roman"/>
            <w:sz w:val="24"/>
            <w:szCs w:val="24"/>
          </w:rPr>
          <w:t>расчет</w:t>
        </w:r>
      </w:hyperlink>
      <w:r w:rsidRPr="00161AC6">
        <w:rPr>
          <w:rFonts w:ascii="Times New Roman" w:hAnsi="Times New Roman" w:cs="Times New Roman"/>
          <w:sz w:val="24"/>
          <w:szCs w:val="24"/>
        </w:rPr>
        <w:t>а размера субсидии на возмещение затрат, связанных с о</w:t>
      </w:r>
      <w:r w:rsidR="00D55AF6">
        <w:rPr>
          <w:rFonts w:ascii="Times New Roman" w:hAnsi="Times New Roman" w:cs="Times New Roman"/>
          <w:sz w:val="24"/>
          <w:szCs w:val="24"/>
        </w:rPr>
        <w:t>казанием банных услуг населению</w:t>
      </w:r>
      <w:r w:rsidR="00A72EC0">
        <w:rPr>
          <w:rFonts w:ascii="Times New Roman" w:hAnsi="Times New Roman" w:cs="Times New Roman"/>
          <w:sz w:val="24"/>
          <w:szCs w:val="24"/>
        </w:rPr>
        <w:t xml:space="preserve"> </w:t>
      </w:r>
      <w:r w:rsidRPr="00161AC6">
        <w:rPr>
          <w:rFonts w:ascii="Times New Roman" w:hAnsi="Times New Roman" w:cs="Times New Roman"/>
          <w:sz w:val="24"/>
          <w:szCs w:val="24"/>
        </w:rPr>
        <w:t xml:space="preserve">согласно приложению № </w:t>
      </w:r>
      <w:r w:rsidR="00A72EC0">
        <w:rPr>
          <w:rFonts w:ascii="Times New Roman" w:hAnsi="Times New Roman" w:cs="Times New Roman"/>
          <w:sz w:val="24"/>
          <w:szCs w:val="24"/>
        </w:rPr>
        <w:t>1</w:t>
      </w:r>
      <w:r w:rsidRPr="00161AC6">
        <w:rPr>
          <w:rFonts w:ascii="Times New Roman" w:hAnsi="Times New Roman" w:cs="Times New Roman"/>
          <w:sz w:val="24"/>
          <w:szCs w:val="24"/>
        </w:rPr>
        <w:t xml:space="preserve"> к настоящ</w:t>
      </w:r>
      <w:r>
        <w:rPr>
          <w:rFonts w:ascii="Times New Roman" w:hAnsi="Times New Roman" w:cs="Times New Roman"/>
          <w:sz w:val="24"/>
          <w:szCs w:val="24"/>
        </w:rPr>
        <w:t>ему</w:t>
      </w:r>
      <w:r w:rsidRPr="00161AC6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орядку</w:t>
      </w:r>
      <w:r w:rsidR="00DE14D3">
        <w:rPr>
          <w:rFonts w:ascii="Times New Roman" w:hAnsi="Times New Roman" w:cs="Times New Roman"/>
          <w:sz w:val="24"/>
          <w:szCs w:val="24"/>
        </w:rPr>
        <w:t xml:space="preserve"> с приложением подтверждающих расчет документов</w:t>
      </w:r>
      <w:r w:rsidRPr="00161AC6">
        <w:rPr>
          <w:rFonts w:ascii="Times New Roman" w:hAnsi="Times New Roman" w:cs="Times New Roman"/>
          <w:sz w:val="24"/>
          <w:szCs w:val="24"/>
        </w:rPr>
        <w:t>;</w:t>
      </w:r>
    </w:p>
    <w:p w14:paraId="725E717D" w14:textId="090818B8" w:rsidR="005F6E2E" w:rsidRPr="00161AC6" w:rsidRDefault="005F6E2E" w:rsidP="005F6E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б) копий </w:t>
      </w:r>
      <w:hyperlink r:id="rId13" w:anchor="P606" w:history="1">
        <w:r w:rsidRPr="00161AC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актов</w:t>
        </w:r>
      </w:hyperlink>
      <w:r w:rsidRPr="00161AC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коли</w:t>
      </w:r>
      <w:r w:rsidRPr="00161AC6">
        <w:rPr>
          <w:rFonts w:ascii="Times New Roman" w:hAnsi="Times New Roman" w:cs="Times New Roman"/>
          <w:sz w:val="24"/>
          <w:szCs w:val="24"/>
        </w:rPr>
        <w:t>чества посетителей бань или реестра (кассового реестра) выручки от оказания банных услуг населению за период</w:t>
      </w:r>
      <w:r w:rsidR="00A72EC0">
        <w:rPr>
          <w:rFonts w:ascii="Times New Roman" w:hAnsi="Times New Roman" w:cs="Times New Roman"/>
          <w:sz w:val="24"/>
          <w:szCs w:val="24"/>
        </w:rPr>
        <w:t>, за который рассчитан размер субсидии</w:t>
      </w:r>
      <w:r w:rsidRPr="00161AC6">
        <w:rPr>
          <w:rFonts w:ascii="Times New Roman" w:hAnsi="Times New Roman" w:cs="Times New Roman"/>
          <w:sz w:val="24"/>
          <w:szCs w:val="24"/>
        </w:rPr>
        <w:t>;</w:t>
      </w:r>
    </w:p>
    <w:p w14:paraId="2C34AA0B" w14:textId="4ADC713C" w:rsidR="005F6E2E" w:rsidRPr="00161AC6" w:rsidRDefault="005F6E2E" w:rsidP="005F6E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в) отчета о достижении показателя, необходимого для достижения результата предоставления субсид</w:t>
      </w:r>
      <w:r w:rsidR="00D55AF6">
        <w:rPr>
          <w:rFonts w:ascii="Times New Roman" w:hAnsi="Times New Roman" w:cs="Times New Roman"/>
          <w:sz w:val="24"/>
          <w:szCs w:val="24"/>
        </w:rPr>
        <w:t>ии, в двух экземплярах по форме</w:t>
      </w:r>
      <w:r w:rsidRPr="00161AC6">
        <w:rPr>
          <w:rFonts w:ascii="Times New Roman" w:hAnsi="Times New Roman" w:cs="Times New Roman"/>
          <w:sz w:val="24"/>
          <w:szCs w:val="24"/>
        </w:rPr>
        <w:t xml:space="preserve"> </w:t>
      </w:r>
      <w:r w:rsidR="00D55AF6">
        <w:rPr>
          <w:rFonts w:ascii="Times New Roman" w:hAnsi="Times New Roman" w:cs="Times New Roman"/>
          <w:sz w:val="24"/>
          <w:szCs w:val="24"/>
        </w:rPr>
        <w:t>приложения к</w:t>
      </w:r>
      <w:r w:rsidRPr="00161AC6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="00D55AF6">
        <w:rPr>
          <w:rFonts w:ascii="Times New Roman" w:hAnsi="Times New Roman" w:cs="Times New Roman"/>
          <w:sz w:val="24"/>
          <w:szCs w:val="24"/>
        </w:rPr>
        <w:t>ю</w:t>
      </w:r>
      <w:r w:rsidRPr="00161AC6">
        <w:rPr>
          <w:rFonts w:ascii="Times New Roman" w:hAnsi="Times New Roman" w:cs="Times New Roman"/>
          <w:sz w:val="24"/>
          <w:szCs w:val="24"/>
        </w:rPr>
        <w:t xml:space="preserve"> о предоставлении субсидии</w:t>
      </w:r>
      <w:r w:rsidR="00D55AF6">
        <w:rPr>
          <w:rFonts w:ascii="Times New Roman" w:hAnsi="Times New Roman" w:cs="Times New Roman"/>
          <w:sz w:val="24"/>
          <w:szCs w:val="24"/>
        </w:rPr>
        <w:t>.</w:t>
      </w:r>
    </w:p>
    <w:p w14:paraId="7B6C358B" w14:textId="42397690" w:rsidR="005F6E2E" w:rsidRPr="00161AC6" w:rsidRDefault="005F6E2E" w:rsidP="005F6E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Докум</w:t>
      </w:r>
      <w:r w:rsidR="005E5CB3">
        <w:rPr>
          <w:rFonts w:ascii="Times New Roman" w:hAnsi="Times New Roman" w:cs="Times New Roman"/>
          <w:sz w:val="24"/>
          <w:szCs w:val="24"/>
        </w:rPr>
        <w:t>енты, указанные в подпунктах а)</w:t>
      </w:r>
      <w:r w:rsidRPr="00161AC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 w:rsidR="005E5CB3">
          <w:rPr>
            <w:rFonts w:ascii="Times New Roman" w:hAnsi="Times New Roman" w:cs="Times New Roman"/>
            <w:sz w:val="24"/>
            <w:szCs w:val="24"/>
          </w:rPr>
          <w:t>б)</w:t>
        </w:r>
      </w:hyperlink>
      <w:r w:rsidRPr="00161AC6">
        <w:rPr>
          <w:rFonts w:ascii="Times New Roman" w:hAnsi="Times New Roman" w:cs="Times New Roman"/>
          <w:sz w:val="24"/>
          <w:szCs w:val="24"/>
        </w:rPr>
        <w:t xml:space="preserve"> настоящего пункта, представляются получателем субсидии </w:t>
      </w:r>
      <w:r>
        <w:rPr>
          <w:rFonts w:ascii="Times New Roman" w:hAnsi="Times New Roman" w:cs="Times New Roman"/>
          <w:sz w:val="24"/>
          <w:szCs w:val="24"/>
        </w:rPr>
        <w:t xml:space="preserve">в управление инвестиций </w:t>
      </w:r>
      <w:r w:rsidRPr="00161AC6">
        <w:rPr>
          <w:rFonts w:ascii="Times New Roman" w:hAnsi="Times New Roman" w:cs="Times New Roman"/>
          <w:sz w:val="24"/>
          <w:szCs w:val="24"/>
        </w:rPr>
        <w:t>в течение пяти рабочих дней со дня получения подписанного экземпляра соглашения о предоставлении субсидии.</w:t>
      </w:r>
    </w:p>
    <w:p w14:paraId="014F15A1" w14:textId="2ACA9F49" w:rsidR="005F6E2E" w:rsidRPr="00161AC6" w:rsidRDefault="005F6E2E" w:rsidP="005F6E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Копии документов должны быть заверены подписью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C6">
        <w:rPr>
          <w:rFonts w:ascii="Times New Roman" w:hAnsi="Times New Roman" w:cs="Times New Roman"/>
          <w:sz w:val="24"/>
          <w:szCs w:val="24"/>
        </w:rPr>
        <w:t>и печатью получателя субсидии (при наличии печати</w:t>
      </w:r>
      <w:r w:rsidRPr="00D55AF6">
        <w:rPr>
          <w:rFonts w:ascii="Times New Roman" w:hAnsi="Times New Roman" w:cs="Times New Roman"/>
          <w:sz w:val="24"/>
          <w:szCs w:val="24"/>
        </w:rPr>
        <w:t>)</w:t>
      </w:r>
      <w:r w:rsidR="00A176C3" w:rsidRPr="00D55AF6">
        <w:rPr>
          <w:rFonts w:ascii="Times New Roman" w:hAnsi="Times New Roman" w:cs="Times New Roman"/>
          <w:sz w:val="24"/>
          <w:szCs w:val="24"/>
        </w:rPr>
        <w:t>, не должны содержать исправлений (подчисток, приписок)</w:t>
      </w:r>
      <w:r w:rsidRPr="00D55AF6">
        <w:rPr>
          <w:rFonts w:ascii="Times New Roman" w:hAnsi="Times New Roman" w:cs="Times New Roman"/>
          <w:sz w:val="24"/>
          <w:szCs w:val="24"/>
        </w:rPr>
        <w:t>. Ответственность за комплектность</w:t>
      </w:r>
      <w:r w:rsidRPr="00161AC6">
        <w:rPr>
          <w:rFonts w:ascii="Times New Roman" w:hAnsi="Times New Roman" w:cs="Times New Roman"/>
          <w:sz w:val="24"/>
          <w:szCs w:val="24"/>
        </w:rPr>
        <w:t>, полноту и достоверность представляемых документов несет получатель субсидии.</w:t>
      </w:r>
    </w:p>
    <w:p w14:paraId="51FD65FA" w14:textId="7D64A65B" w:rsidR="005F6E2E" w:rsidRPr="00161AC6" w:rsidRDefault="00D55AF6" w:rsidP="005F6E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</w:t>
      </w:r>
      <w:r w:rsidR="005F6E2E" w:rsidRPr="00161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распорядитель </w:t>
      </w:r>
      <w:r w:rsidR="005F6E2E" w:rsidRPr="00161AC6">
        <w:rPr>
          <w:rFonts w:ascii="Times New Roman" w:hAnsi="Times New Roman" w:cs="Times New Roman"/>
          <w:sz w:val="24"/>
          <w:szCs w:val="24"/>
        </w:rPr>
        <w:t>вправе установить в соглашении</w:t>
      </w:r>
      <w:r w:rsidR="005F6E2E">
        <w:rPr>
          <w:rFonts w:ascii="Times New Roman" w:hAnsi="Times New Roman" w:cs="Times New Roman"/>
          <w:sz w:val="24"/>
          <w:szCs w:val="24"/>
        </w:rPr>
        <w:t xml:space="preserve"> </w:t>
      </w:r>
      <w:r w:rsidR="005F6E2E" w:rsidRPr="00161AC6">
        <w:rPr>
          <w:rFonts w:ascii="Times New Roman" w:hAnsi="Times New Roman" w:cs="Times New Roman"/>
          <w:sz w:val="24"/>
          <w:szCs w:val="24"/>
        </w:rPr>
        <w:t>о предоставлении субсидии сроки и формы представления получателем субсидии дополнительной отчетности.</w:t>
      </w:r>
    </w:p>
    <w:p w14:paraId="013E1346" w14:textId="56ED566F" w:rsidR="005F6E2E" w:rsidRPr="00F97488" w:rsidRDefault="00F97488" w:rsidP="00F9748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B117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D55AF6">
        <w:rPr>
          <w:rFonts w:ascii="Times New Roman" w:hAnsi="Times New Roman" w:cs="Times New Roman"/>
          <w:sz w:val="24"/>
          <w:szCs w:val="24"/>
        </w:rPr>
        <w:t xml:space="preserve"> Главный распорядитель в</w:t>
      </w:r>
      <w:r w:rsidR="00B21B7E">
        <w:rPr>
          <w:rFonts w:ascii="Times New Roman" w:hAnsi="Times New Roman" w:cs="Times New Roman"/>
          <w:sz w:val="24"/>
          <w:szCs w:val="24"/>
        </w:rPr>
        <w:t xml:space="preserve"> </w:t>
      </w:r>
      <w:r w:rsidR="005F6E2E" w:rsidRPr="00F97488">
        <w:rPr>
          <w:rFonts w:ascii="Times New Roman" w:hAnsi="Times New Roman" w:cs="Times New Roman"/>
          <w:sz w:val="24"/>
          <w:szCs w:val="24"/>
        </w:rPr>
        <w:t xml:space="preserve">течение пяти рабочих дней </w:t>
      </w:r>
      <w:r w:rsidR="005F6E2E" w:rsidRPr="00F97488">
        <w:rPr>
          <w:rFonts w:ascii="Times New Roman" w:hAnsi="Times New Roman" w:cs="Times New Roman"/>
          <w:sz w:val="24"/>
          <w:szCs w:val="24"/>
        </w:rPr>
        <w:br/>
        <w:t>со дня получения от получателя субсидии документов, указанных пункте 3</w:t>
      </w:r>
      <w:r w:rsidR="00871F8C">
        <w:rPr>
          <w:rFonts w:ascii="Times New Roman" w:hAnsi="Times New Roman" w:cs="Times New Roman"/>
          <w:sz w:val="24"/>
          <w:szCs w:val="24"/>
        </w:rPr>
        <w:t>6</w:t>
      </w:r>
      <w:r w:rsidR="005F6E2E" w:rsidRPr="00F97488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D55AF6">
        <w:rPr>
          <w:rFonts w:ascii="Times New Roman" w:hAnsi="Times New Roman" w:cs="Times New Roman"/>
          <w:sz w:val="24"/>
          <w:szCs w:val="24"/>
        </w:rPr>
        <w:t>го Порядка, проверяет документы</w:t>
      </w:r>
      <w:r w:rsidR="005F6E2E" w:rsidRPr="00F97488">
        <w:rPr>
          <w:rFonts w:ascii="Times New Roman" w:hAnsi="Times New Roman" w:cs="Times New Roman"/>
          <w:sz w:val="24"/>
          <w:szCs w:val="24"/>
        </w:rPr>
        <w:t xml:space="preserve"> и правильность расчета размера предоставляемой субсидии.</w:t>
      </w:r>
    </w:p>
    <w:p w14:paraId="45760F24" w14:textId="492F3038" w:rsidR="005F6E2E" w:rsidRPr="00161AC6" w:rsidRDefault="005F6E2E" w:rsidP="005F6E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 xml:space="preserve">При наличии замечаний (неточностей, в том числе ошибок) </w:t>
      </w:r>
      <w:r w:rsidR="004A124E" w:rsidRPr="004A124E">
        <w:rPr>
          <w:rFonts w:ascii="Times New Roman" w:hAnsi="Times New Roman" w:cs="Times New Roman"/>
          <w:sz w:val="24"/>
          <w:szCs w:val="24"/>
        </w:rPr>
        <w:t xml:space="preserve">Главный распорядитель </w:t>
      </w:r>
      <w:r w:rsidRPr="00161AC6">
        <w:rPr>
          <w:rFonts w:ascii="Times New Roman" w:hAnsi="Times New Roman" w:cs="Times New Roman"/>
          <w:sz w:val="24"/>
          <w:szCs w:val="24"/>
        </w:rPr>
        <w:t>в течение одного рабочего дня со дня окончания срока проверки документов возвращает их получателю субсидии на доработку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C6">
        <w:rPr>
          <w:rFonts w:ascii="Times New Roman" w:hAnsi="Times New Roman" w:cs="Times New Roman"/>
          <w:sz w:val="24"/>
          <w:szCs w:val="24"/>
        </w:rPr>
        <w:t xml:space="preserve">с указанием причины возврата. В течение двух рабочих дней со дня их получения получатель субсидии дорабатывает соответствующие документы </w:t>
      </w:r>
      <w:r w:rsidR="00B21B7E">
        <w:rPr>
          <w:rFonts w:ascii="Times New Roman" w:hAnsi="Times New Roman" w:cs="Times New Roman"/>
          <w:sz w:val="24"/>
          <w:szCs w:val="24"/>
        </w:rPr>
        <w:t>и представляет их</w:t>
      </w:r>
      <w:r w:rsidR="004A124E" w:rsidRPr="004A124E">
        <w:t xml:space="preserve"> </w:t>
      </w:r>
      <w:r w:rsidR="004A124E">
        <w:t xml:space="preserve"> </w:t>
      </w:r>
      <w:r w:rsidR="004A124E" w:rsidRPr="004A124E">
        <w:rPr>
          <w:rFonts w:ascii="Times New Roman" w:hAnsi="Times New Roman" w:cs="Times New Roman"/>
          <w:sz w:val="24"/>
          <w:szCs w:val="24"/>
        </w:rPr>
        <w:t>нарочным Главн</w:t>
      </w:r>
      <w:r w:rsidR="004A124E">
        <w:rPr>
          <w:rFonts w:ascii="Times New Roman" w:hAnsi="Times New Roman" w:cs="Times New Roman"/>
          <w:sz w:val="24"/>
          <w:szCs w:val="24"/>
        </w:rPr>
        <w:t>ому распорядителю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2FA015" w14:textId="6B128A5A" w:rsidR="005F6E2E" w:rsidRPr="00161AC6" w:rsidRDefault="005F6E2E" w:rsidP="005F6E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 xml:space="preserve">При отсутствии </w:t>
      </w:r>
      <w:r w:rsidR="004A124E">
        <w:rPr>
          <w:rFonts w:ascii="Times New Roman" w:hAnsi="Times New Roman" w:cs="Times New Roman"/>
          <w:sz w:val="24"/>
          <w:szCs w:val="24"/>
        </w:rPr>
        <w:t xml:space="preserve">замечаний </w:t>
      </w:r>
      <w:r w:rsidR="004A124E" w:rsidRPr="004A124E">
        <w:rPr>
          <w:rFonts w:ascii="Times New Roman" w:hAnsi="Times New Roman" w:cs="Times New Roman"/>
          <w:sz w:val="24"/>
          <w:szCs w:val="24"/>
        </w:rPr>
        <w:t xml:space="preserve">Главный распорядитель </w:t>
      </w:r>
      <w:r w:rsidRPr="009820B2">
        <w:rPr>
          <w:rFonts w:ascii="Times New Roman" w:hAnsi="Times New Roman" w:cs="Times New Roman"/>
          <w:sz w:val="24"/>
          <w:szCs w:val="24"/>
        </w:rPr>
        <w:t>в течение двух рабочих дней со дня окончания проверки подписывает расчет.</w:t>
      </w:r>
    </w:p>
    <w:p w14:paraId="071D404A" w14:textId="2B0C4583" w:rsidR="005F6E2E" w:rsidRPr="00161AC6" w:rsidRDefault="005F6E2E" w:rsidP="005F6E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В случае представления получателем субсидии документов, указанных пункте 3</w:t>
      </w:r>
      <w:r w:rsidR="00871F8C">
        <w:rPr>
          <w:rFonts w:ascii="Times New Roman" w:hAnsi="Times New Roman" w:cs="Times New Roman"/>
          <w:sz w:val="24"/>
          <w:szCs w:val="24"/>
        </w:rPr>
        <w:t>6</w:t>
      </w:r>
      <w:r w:rsidRPr="00161AC6">
        <w:rPr>
          <w:rFonts w:ascii="Times New Roman" w:hAnsi="Times New Roman" w:cs="Times New Roman"/>
          <w:sz w:val="24"/>
          <w:szCs w:val="24"/>
        </w:rPr>
        <w:t xml:space="preserve"> настоящ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161AC6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орядка</w:t>
      </w:r>
      <w:r w:rsidRPr="00161AC6">
        <w:rPr>
          <w:rFonts w:ascii="Times New Roman" w:hAnsi="Times New Roman" w:cs="Times New Roman"/>
          <w:sz w:val="24"/>
          <w:szCs w:val="24"/>
        </w:rPr>
        <w:t>, не в полном объеме и (или) с нарушением срока их п</w:t>
      </w:r>
      <w:r w:rsidR="004A124E">
        <w:rPr>
          <w:rFonts w:ascii="Times New Roman" w:hAnsi="Times New Roman" w:cs="Times New Roman"/>
          <w:sz w:val="24"/>
          <w:szCs w:val="24"/>
        </w:rPr>
        <w:t>редставления и (или)</w:t>
      </w:r>
      <w:r w:rsidRPr="00161AC6">
        <w:rPr>
          <w:rFonts w:ascii="Times New Roman" w:hAnsi="Times New Roman" w:cs="Times New Roman"/>
          <w:sz w:val="24"/>
          <w:szCs w:val="24"/>
        </w:rPr>
        <w:t xml:space="preserve"> не соответствующих требованиям, определенным пунктом 3</w:t>
      </w:r>
      <w:r w:rsidR="004A124E">
        <w:rPr>
          <w:rFonts w:ascii="Times New Roman" w:hAnsi="Times New Roman" w:cs="Times New Roman"/>
          <w:sz w:val="24"/>
          <w:szCs w:val="24"/>
        </w:rPr>
        <w:t>6</w:t>
      </w:r>
      <w:r w:rsidRPr="00161AC6">
        <w:rPr>
          <w:rFonts w:ascii="Times New Roman" w:hAnsi="Times New Roman" w:cs="Times New Roman"/>
          <w:sz w:val="24"/>
          <w:szCs w:val="24"/>
        </w:rPr>
        <w:t xml:space="preserve"> настоящ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161AC6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орядка</w:t>
      </w:r>
      <w:r w:rsidRPr="00161AC6">
        <w:rPr>
          <w:rFonts w:ascii="Times New Roman" w:hAnsi="Times New Roman" w:cs="Times New Roman"/>
          <w:sz w:val="24"/>
          <w:szCs w:val="24"/>
        </w:rPr>
        <w:t>, а также в случае представления получателем субсидии недостоверной информации,</w:t>
      </w:r>
      <w:r w:rsidR="00B21B7E">
        <w:rPr>
          <w:rFonts w:ascii="Times New Roman" w:hAnsi="Times New Roman" w:cs="Times New Roman"/>
          <w:sz w:val="24"/>
          <w:szCs w:val="24"/>
        </w:rPr>
        <w:t xml:space="preserve"> </w:t>
      </w:r>
      <w:r w:rsidR="004A124E" w:rsidRPr="004A124E">
        <w:rPr>
          <w:rFonts w:ascii="Times New Roman" w:hAnsi="Times New Roman" w:cs="Times New Roman"/>
          <w:sz w:val="24"/>
          <w:szCs w:val="24"/>
        </w:rPr>
        <w:t xml:space="preserve">Главный распорядитель </w:t>
      </w:r>
      <w:r w:rsidRPr="00161AC6">
        <w:rPr>
          <w:rFonts w:ascii="Times New Roman" w:hAnsi="Times New Roman" w:cs="Times New Roman"/>
          <w:sz w:val="24"/>
          <w:szCs w:val="24"/>
        </w:rPr>
        <w:t xml:space="preserve">в течение одного рабочего дня со дня окончания проверки письменно уведомляет получателя субсидии (по </w:t>
      </w:r>
      <w:r>
        <w:rPr>
          <w:rFonts w:ascii="Times New Roman" w:hAnsi="Times New Roman" w:cs="Times New Roman"/>
          <w:sz w:val="24"/>
          <w:szCs w:val="24"/>
        </w:rPr>
        <w:t>электронной почте</w:t>
      </w:r>
      <w:r w:rsidRPr="00161AC6">
        <w:rPr>
          <w:rFonts w:ascii="Times New Roman" w:hAnsi="Times New Roman" w:cs="Times New Roman"/>
          <w:sz w:val="24"/>
          <w:szCs w:val="24"/>
        </w:rPr>
        <w:t>) об отказе в предоставлении субсидии с указанием причины отказа.</w:t>
      </w:r>
    </w:p>
    <w:p w14:paraId="083817A0" w14:textId="7C30B35E" w:rsidR="005F6E2E" w:rsidRPr="00161AC6" w:rsidRDefault="005F6E2E" w:rsidP="005F6E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3</w:t>
      </w:r>
      <w:r w:rsidR="00EB1170">
        <w:rPr>
          <w:rFonts w:ascii="Times New Roman" w:hAnsi="Times New Roman" w:cs="Times New Roman"/>
          <w:sz w:val="24"/>
          <w:szCs w:val="24"/>
        </w:rPr>
        <w:t>8</w:t>
      </w:r>
      <w:r w:rsidRPr="00161AC6">
        <w:rPr>
          <w:rFonts w:ascii="Times New Roman" w:hAnsi="Times New Roman" w:cs="Times New Roman"/>
          <w:sz w:val="24"/>
          <w:szCs w:val="24"/>
        </w:rPr>
        <w:t xml:space="preserve">. </w:t>
      </w:r>
      <w:r w:rsidR="004A124E" w:rsidRPr="004A124E">
        <w:rPr>
          <w:rFonts w:ascii="Times New Roman" w:hAnsi="Times New Roman" w:cs="Times New Roman"/>
          <w:sz w:val="24"/>
          <w:szCs w:val="24"/>
        </w:rPr>
        <w:t xml:space="preserve">Главный распорядитель </w:t>
      </w:r>
      <w:r w:rsidR="004A124E">
        <w:rPr>
          <w:rFonts w:ascii="Times New Roman" w:hAnsi="Times New Roman" w:cs="Times New Roman"/>
          <w:sz w:val="24"/>
          <w:szCs w:val="24"/>
        </w:rPr>
        <w:t>в</w:t>
      </w:r>
      <w:r w:rsidRPr="00161AC6">
        <w:rPr>
          <w:rFonts w:ascii="Times New Roman" w:hAnsi="Times New Roman" w:cs="Times New Roman"/>
          <w:sz w:val="24"/>
          <w:szCs w:val="24"/>
        </w:rPr>
        <w:t xml:space="preserve"> течение пяти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C6">
        <w:rPr>
          <w:rFonts w:ascii="Times New Roman" w:hAnsi="Times New Roman" w:cs="Times New Roman"/>
          <w:sz w:val="24"/>
          <w:szCs w:val="24"/>
        </w:rPr>
        <w:t>со дня подписания расчета субсидии осуществляет в установленном порядке перечисление денежных средств на счет получателя субсидии, открытый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C6">
        <w:rPr>
          <w:rFonts w:ascii="Times New Roman" w:hAnsi="Times New Roman" w:cs="Times New Roman"/>
          <w:sz w:val="24"/>
          <w:szCs w:val="24"/>
        </w:rPr>
        <w:t xml:space="preserve">в </w:t>
      </w:r>
      <w:r w:rsidRPr="004A124E">
        <w:rPr>
          <w:rFonts w:ascii="Times New Roman" w:hAnsi="Times New Roman" w:cs="Times New Roman"/>
          <w:sz w:val="24"/>
          <w:szCs w:val="24"/>
        </w:rPr>
        <w:t>кредитной организации</w:t>
      </w:r>
      <w:r w:rsidR="00B21B7E" w:rsidRPr="004A124E">
        <w:rPr>
          <w:rFonts w:ascii="Times New Roman" w:hAnsi="Times New Roman" w:cs="Times New Roman"/>
          <w:sz w:val="24"/>
          <w:szCs w:val="24"/>
        </w:rPr>
        <w:t xml:space="preserve"> или учреждениях ЦБ РФ.</w:t>
      </w:r>
    </w:p>
    <w:p w14:paraId="6AEF0633" w14:textId="6754A0C4" w:rsidR="005F6E2E" w:rsidRPr="00161AC6" w:rsidRDefault="00EB1170" w:rsidP="005F6E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F97488">
        <w:rPr>
          <w:rFonts w:ascii="Times New Roman" w:hAnsi="Times New Roman" w:cs="Times New Roman"/>
          <w:sz w:val="24"/>
          <w:szCs w:val="24"/>
        </w:rPr>
        <w:t>.</w:t>
      </w:r>
      <w:r w:rsidR="005F6E2E" w:rsidRPr="00161AC6">
        <w:rPr>
          <w:rFonts w:ascii="Times New Roman" w:hAnsi="Times New Roman" w:cs="Times New Roman"/>
          <w:sz w:val="24"/>
          <w:szCs w:val="24"/>
        </w:rPr>
        <w:t xml:space="preserve">Результатом предоставления субсидии является обеспечение банными услугами населения </w:t>
      </w:r>
      <w:r w:rsidR="005F6E2E">
        <w:rPr>
          <w:rFonts w:ascii="Times New Roman" w:hAnsi="Times New Roman" w:cs="Times New Roman"/>
          <w:sz w:val="24"/>
          <w:szCs w:val="24"/>
        </w:rPr>
        <w:t>Сергиево-Посадского городского округа Московской области.</w:t>
      </w:r>
    </w:p>
    <w:p w14:paraId="6ECDD1C1" w14:textId="77777777" w:rsidR="005F6E2E" w:rsidRPr="00161AC6" w:rsidRDefault="005F6E2E" w:rsidP="005F6E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Arial" w:hAnsi="Arial" w:cs="Arial"/>
          <w:sz w:val="24"/>
          <w:szCs w:val="24"/>
        </w:rPr>
        <w:t xml:space="preserve"> </w:t>
      </w:r>
      <w:r w:rsidRPr="00161AC6">
        <w:rPr>
          <w:rFonts w:ascii="Times New Roman" w:hAnsi="Times New Roman" w:cs="Times New Roman"/>
          <w:sz w:val="24"/>
          <w:szCs w:val="24"/>
        </w:rPr>
        <w:t>Показателем, необходимым для достижения указанного результата предоставления субсидии, значение которого устанавливается в соглашении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C6">
        <w:rPr>
          <w:rFonts w:ascii="Times New Roman" w:hAnsi="Times New Roman" w:cs="Times New Roman"/>
          <w:sz w:val="24"/>
          <w:szCs w:val="24"/>
        </w:rPr>
        <w:t>о предоставлении субсидии, является количество посещений общих отделений бань гражданами.</w:t>
      </w:r>
    </w:p>
    <w:p w14:paraId="68F4C36F" w14:textId="77777777" w:rsidR="005F6E2E" w:rsidRDefault="005F6E2E" w:rsidP="005F6E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E26F82" w14:textId="77777777" w:rsidR="00CE0EDC" w:rsidRDefault="00CE0EDC" w:rsidP="005F6E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C7DA9" w14:textId="77777777" w:rsidR="00CE0EDC" w:rsidRDefault="00CE0EDC" w:rsidP="005F6E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D6F0D" w14:textId="77777777" w:rsidR="00CE0EDC" w:rsidRDefault="00CE0EDC" w:rsidP="005F6E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3792A" w14:textId="77777777" w:rsidR="00CE0EDC" w:rsidRPr="00161AC6" w:rsidRDefault="00CE0EDC" w:rsidP="005F6E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FA6FF0" w14:textId="77777777" w:rsidR="005F6E2E" w:rsidRPr="00161AC6" w:rsidRDefault="005F6E2E" w:rsidP="005F6E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AC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161AC6">
        <w:rPr>
          <w:rFonts w:ascii="Times New Roman" w:hAnsi="Times New Roman" w:cs="Times New Roman"/>
          <w:b/>
          <w:sz w:val="24"/>
          <w:szCs w:val="24"/>
        </w:rPr>
        <w:t>. Требования об осуществлении контроля за соблюдением</w:t>
      </w:r>
    </w:p>
    <w:p w14:paraId="72A51244" w14:textId="718A1918" w:rsidR="005F6E2E" w:rsidRPr="00161AC6" w:rsidRDefault="005F6E2E" w:rsidP="005F6E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AC6">
        <w:rPr>
          <w:rFonts w:ascii="Times New Roman" w:hAnsi="Times New Roman" w:cs="Times New Roman"/>
          <w:b/>
          <w:sz w:val="24"/>
          <w:szCs w:val="24"/>
        </w:rPr>
        <w:t>условий и</w:t>
      </w:r>
      <w:r w:rsidR="004A124E">
        <w:rPr>
          <w:rFonts w:ascii="Times New Roman" w:hAnsi="Times New Roman" w:cs="Times New Roman"/>
          <w:b/>
          <w:sz w:val="24"/>
          <w:szCs w:val="24"/>
        </w:rPr>
        <w:t xml:space="preserve"> порядка предоставления субсидии</w:t>
      </w:r>
      <w:r w:rsidRPr="00161AC6">
        <w:rPr>
          <w:rFonts w:ascii="Times New Roman" w:hAnsi="Times New Roman" w:cs="Times New Roman"/>
          <w:b/>
          <w:sz w:val="24"/>
          <w:szCs w:val="24"/>
        </w:rPr>
        <w:t xml:space="preserve"> и ответственность</w:t>
      </w:r>
    </w:p>
    <w:p w14:paraId="41BAB0DE" w14:textId="77777777" w:rsidR="005F6E2E" w:rsidRPr="00161AC6" w:rsidRDefault="005F6E2E" w:rsidP="005F6E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AC6">
        <w:rPr>
          <w:rFonts w:ascii="Times New Roman" w:hAnsi="Times New Roman" w:cs="Times New Roman"/>
          <w:b/>
          <w:sz w:val="24"/>
          <w:szCs w:val="24"/>
        </w:rPr>
        <w:t>за их нарушение</w:t>
      </w:r>
    </w:p>
    <w:p w14:paraId="321FF95C" w14:textId="77777777" w:rsidR="005F6E2E" w:rsidRPr="00161AC6" w:rsidRDefault="005F6E2E" w:rsidP="005F6E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FAE078E" w14:textId="0F0CB6A0" w:rsidR="005F6E2E" w:rsidRPr="00161AC6" w:rsidRDefault="00F97488" w:rsidP="005F6E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B1170">
        <w:rPr>
          <w:rFonts w:ascii="Times New Roman" w:hAnsi="Times New Roman" w:cs="Times New Roman"/>
          <w:sz w:val="24"/>
          <w:szCs w:val="24"/>
        </w:rPr>
        <w:t>0</w:t>
      </w:r>
      <w:r w:rsidR="005F6E2E" w:rsidRPr="00161AC6">
        <w:rPr>
          <w:rFonts w:ascii="Times New Roman" w:hAnsi="Times New Roman" w:cs="Times New Roman"/>
          <w:sz w:val="24"/>
          <w:szCs w:val="24"/>
        </w:rPr>
        <w:t xml:space="preserve">. </w:t>
      </w:r>
      <w:r w:rsidR="004A124E" w:rsidRPr="004A124E">
        <w:rPr>
          <w:rFonts w:ascii="Times New Roman" w:hAnsi="Times New Roman" w:cs="Times New Roman"/>
          <w:sz w:val="24"/>
          <w:szCs w:val="24"/>
        </w:rPr>
        <w:t xml:space="preserve">Главный распорядитель </w:t>
      </w:r>
      <w:r w:rsidR="005F6E2E" w:rsidRPr="00161AC6">
        <w:rPr>
          <w:rFonts w:ascii="Times New Roman" w:hAnsi="Times New Roman" w:cs="Times New Roman"/>
          <w:sz w:val="24"/>
          <w:szCs w:val="24"/>
        </w:rPr>
        <w:t>проводит проверку соблюдения получателем субсидий условий и</w:t>
      </w:r>
      <w:r w:rsidR="004A124E">
        <w:rPr>
          <w:rFonts w:ascii="Times New Roman" w:hAnsi="Times New Roman" w:cs="Times New Roman"/>
          <w:sz w:val="24"/>
          <w:szCs w:val="24"/>
        </w:rPr>
        <w:t xml:space="preserve"> порядка предоставления субсидии</w:t>
      </w:r>
      <w:r w:rsidR="005F6E2E" w:rsidRPr="00161AC6">
        <w:rPr>
          <w:rFonts w:ascii="Times New Roman" w:hAnsi="Times New Roman" w:cs="Times New Roman"/>
          <w:sz w:val="24"/>
          <w:szCs w:val="24"/>
        </w:rPr>
        <w:t>,</w:t>
      </w:r>
      <w:r w:rsidR="005F6E2E">
        <w:rPr>
          <w:rFonts w:ascii="Times New Roman" w:hAnsi="Times New Roman" w:cs="Times New Roman"/>
          <w:sz w:val="24"/>
          <w:szCs w:val="24"/>
        </w:rPr>
        <w:t xml:space="preserve"> </w:t>
      </w:r>
      <w:r w:rsidR="005F6E2E" w:rsidRPr="00161AC6">
        <w:rPr>
          <w:rFonts w:ascii="Times New Roman" w:hAnsi="Times New Roman" w:cs="Times New Roman"/>
          <w:sz w:val="24"/>
          <w:szCs w:val="24"/>
        </w:rPr>
        <w:t xml:space="preserve">в том числе в части достижения результатов </w:t>
      </w:r>
      <w:r w:rsidR="004A124E">
        <w:rPr>
          <w:rFonts w:ascii="Times New Roman" w:hAnsi="Times New Roman" w:cs="Times New Roman"/>
          <w:sz w:val="24"/>
          <w:szCs w:val="24"/>
        </w:rPr>
        <w:t>ее</w:t>
      </w:r>
      <w:r w:rsidR="005F6E2E" w:rsidRPr="00161AC6">
        <w:rPr>
          <w:rFonts w:ascii="Times New Roman" w:hAnsi="Times New Roman" w:cs="Times New Roman"/>
          <w:sz w:val="24"/>
          <w:szCs w:val="24"/>
        </w:rPr>
        <w:t xml:space="preserve"> предоставления, установленных настоящ</w:t>
      </w:r>
      <w:r w:rsidR="005F6E2E">
        <w:rPr>
          <w:rFonts w:ascii="Times New Roman" w:hAnsi="Times New Roman" w:cs="Times New Roman"/>
          <w:sz w:val="24"/>
          <w:szCs w:val="24"/>
        </w:rPr>
        <w:t>им Порядком</w:t>
      </w:r>
      <w:r w:rsidR="005F6E2E" w:rsidRPr="00161AC6">
        <w:rPr>
          <w:rFonts w:ascii="Times New Roman" w:hAnsi="Times New Roman" w:cs="Times New Roman"/>
          <w:sz w:val="24"/>
          <w:szCs w:val="24"/>
        </w:rPr>
        <w:t>.</w:t>
      </w:r>
    </w:p>
    <w:p w14:paraId="226490DA" w14:textId="45A86C10" w:rsidR="005F6E2E" w:rsidRPr="00C94D57" w:rsidRDefault="004A124E" w:rsidP="005F6E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F6E2E" w:rsidRPr="00C94D57">
        <w:rPr>
          <w:rFonts w:ascii="Times New Roman" w:hAnsi="Times New Roman" w:cs="Times New Roman"/>
          <w:sz w:val="24"/>
          <w:szCs w:val="24"/>
        </w:rPr>
        <w:t>рган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5F6E2E" w:rsidRPr="00C94D57">
        <w:rPr>
          <w:rFonts w:ascii="Times New Roman" w:hAnsi="Times New Roman" w:cs="Times New Roman"/>
          <w:sz w:val="24"/>
          <w:szCs w:val="24"/>
        </w:rPr>
        <w:t xml:space="preserve"> государственного (муниципального) финансового контроля </w:t>
      </w:r>
      <w:r>
        <w:rPr>
          <w:rFonts w:ascii="Times New Roman" w:hAnsi="Times New Roman" w:cs="Times New Roman"/>
          <w:sz w:val="24"/>
          <w:szCs w:val="24"/>
        </w:rPr>
        <w:t>проводят провер</w:t>
      </w:r>
      <w:r w:rsidR="005F6E2E" w:rsidRPr="00C94D5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 получателя субсидии</w:t>
      </w:r>
      <w:r w:rsidR="005F6E2E" w:rsidRPr="00C94D57">
        <w:rPr>
          <w:rFonts w:ascii="Times New Roman" w:hAnsi="Times New Roman" w:cs="Times New Roman"/>
          <w:sz w:val="24"/>
          <w:szCs w:val="24"/>
        </w:rPr>
        <w:t xml:space="preserve"> в соответствии со </w:t>
      </w:r>
      <w:hyperlink r:id="rId15">
        <w:r w:rsidR="005F6E2E" w:rsidRPr="00C94D5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статьями 268.1</w:t>
        </w:r>
      </w:hyperlink>
      <w:r w:rsidR="005F6E2E" w:rsidRPr="00C94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6">
        <w:r w:rsidR="005F6E2E" w:rsidRPr="00C94D57">
          <w:rPr>
            <w:rFonts w:ascii="Times New Roman" w:hAnsi="Times New Roman" w:cs="Times New Roman"/>
            <w:color w:val="000000" w:themeColor="text1"/>
            <w:sz w:val="24"/>
            <w:szCs w:val="24"/>
          </w:rPr>
          <w:t>269.2</w:t>
        </w:r>
      </w:hyperlink>
      <w:r w:rsidR="005F6E2E" w:rsidRPr="00C94D57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14:paraId="0715D2DD" w14:textId="120A3C3D" w:rsidR="005F6E2E" w:rsidRPr="00161AC6" w:rsidRDefault="005F6E2E" w:rsidP="005F6E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AC6">
        <w:rPr>
          <w:rFonts w:ascii="Times New Roman" w:hAnsi="Times New Roman" w:cs="Times New Roman"/>
          <w:sz w:val="24"/>
          <w:szCs w:val="24"/>
        </w:rPr>
        <w:t>В случае установления по результатам проверок фактов нарушения условий и</w:t>
      </w:r>
      <w:r w:rsidR="004A124E">
        <w:rPr>
          <w:rFonts w:ascii="Times New Roman" w:hAnsi="Times New Roman" w:cs="Times New Roman"/>
          <w:sz w:val="24"/>
          <w:szCs w:val="24"/>
        </w:rPr>
        <w:t xml:space="preserve"> порядка предоставления субсидии</w:t>
      </w:r>
      <w:r w:rsidRPr="00161AC6">
        <w:rPr>
          <w:rFonts w:ascii="Times New Roman" w:hAnsi="Times New Roman" w:cs="Times New Roman"/>
          <w:sz w:val="24"/>
          <w:szCs w:val="24"/>
        </w:rPr>
        <w:t>, установленных настоящи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61AC6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орядком</w:t>
      </w:r>
      <w:r w:rsidRPr="00161AC6">
        <w:rPr>
          <w:rFonts w:ascii="Times New Roman" w:hAnsi="Times New Roman" w:cs="Times New Roman"/>
          <w:sz w:val="24"/>
          <w:szCs w:val="24"/>
        </w:rPr>
        <w:t xml:space="preserve">, а также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r w:rsidRPr="00161AC6">
        <w:rPr>
          <w:rFonts w:ascii="Times New Roman" w:hAnsi="Times New Roman" w:cs="Times New Roman"/>
          <w:sz w:val="24"/>
          <w:szCs w:val="24"/>
        </w:rPr>
        <w:t>достижения</w:t>
      </w:r>
      <w:proofErr w:type="spellEnd"/>
      <w:r w:rsidRPr="00161AC6">
        <w:rPr>
          <w:rFonts w:ascii="Times New Roman" w:hAnsi="Times New Roman" w:cs="Times New Roman"/>
          <w:sz w:val="24"/>
          <w:szCs w:val="24"/>
        </w:rPr>
        <w:t xml:space="preserve"> результата, показателя, 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C6">
        <w:rPr>
          <w:rFonts w:ascii="Times New Roman" w:hAnsi="Times New Roman" w:cs="Times New Roman"/>
          <w:sz w:val="24"/>
          <w:szCs w:val="24"/>
        </w:rPr>
        <w:t>в пункте 3</w:t>
      </w:r>
      <w:hyperlink r:id="rId17" w:history="1">
        <w:r w:rsidR="004A124E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161AC6">
        <w:rPr>
          <w:rFonts w:ascii="Times New Roman" w:hAnsi="Times New Roman" w:cs="Times New Roman"/>
          <w:sz w:val="24"/>
          <w:szCs w:val="24"/>
        </w:rPr>
        <w:t xml:space="preserve"> настоящ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161AC6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орядка</w:t>
      </w:r>
      <w:r w:rsidRPr="00161AC6">
        <w:rPr>
          <w:rFonts w:ascii="Times New Roman" w:hAnsi="Times New Roman" w:cs="Times New Roman"/>
          <w:sz w:val="24"/>
          <w:szCs w:val="24"/>
        </w:rPr>
        <w:t xml:space="preserve">, средства субсидии подлежат возврату путем их перечисления в доход бюджета </w:t>
      </w:r>
      <w:r w:rsidR="004A124E" w:rsidRPr="00161AC6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4A124E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161AC6">
        <w:rPr>
          <w:rFonts w:ascii="Times New Roman" w:hAnsi="Times New Roman" w:cs="Times New Roman"/>
          <w:sz w:val="24"/>
          <w:szCs w:val="24"/>
        </w:rPr>
        <w:t>в соответствии с бюджетным законодательством Российской Федерации:</w:t>
      </w:r>
    </w:p>
    <w:p w14:paraId="6B472FB1" w14:textId="69472B9C" w:rsidR="005F6E2E" w:rsidRPr="00C94D57" w:rsidRDefault="005F6E2E" w:rsidP="005F6E2E">
      <w:pPr>
        <w:pStyle w:val="a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57">
        <w:rPr>
          <w:rFonts w:ascii="Times New Roman" w:hAnsi="Times New Roman" w:cs="Times New Roman"/>
          <w:sz w:val="24"/>
          <w:szCs w:val="24"/>
        </w:rPr>
        <w:t xml:space="preserve">в течение 30 календарных дней со дня получения требования </w:t>
      </w:r>
      <w:r w:rsidR="004A124E">
        <w:rPr>
          <w:rFonts w:ascii="Times New Roman" w:hAnsi="Times New Roman" w:cs="Times New Roman"/>
          <w:sz w:val="24"/>
          <w:szCs w:val="24"/>
        </w:rPr>
        <w:t>Главного распорядителя</w:t>
      </w:r>
      <w:r w:rsidRPr="00C94D57">
        <w:rPr>
          <w:rFonts w:ascii="Times New Roman" w:hAnsi="Times New Roman" w:cs="Times New Roman"/>
          <w:sz w:val="24"/>
          <w:szCs w:val="24"/>
        </w:rPr>
        <w:t>;</w:t>
      </w:r>
    </w:p>
    <w:p w14:paraId="24FD771D" w14:textId="53D972A7" w:rsidR="005F6E2E" w:rsidRPr="00C94D57" w:rsidRDefault="005F6E2E" w:rsidP="005F6E2E">
      <w:pPr>
        <w:pStyle w:val="a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57">
        <w:rPr>
          <w:rFonts w:ascii="Times New Roman" w:hAnsi="Times New Roman" w:cs="Times New Roman"/>
          <w:sz w:val="24"/>
          <w:szCs w:val="24"/>
        </w:rPr>
        <w:t xml:space="preserve">в сроки, определенные </w:t>
      </w:r>
      <w:r w:rsidR="004A124E">
        <w:rPr>
          <w:rFonts w:ascii="Times New Roman" w:hAnsi="Times New Roman" w:cs="Times New Roman"/>
          <w:sz w:val="24"/>
          <w:szCs w:val="24"/>
        </w:rPr>
        <w:t xml:space="preserve">в требовании </w:t>
      </w:r>
      <w:r w:rsidRPr="00C94D57">
        <w:rPr>
          <w:rFonts w:ascii="Times New Roman" w:hAnsi="Times New Roman" w:cs="Times New Roman"/>
          <w:sz w:val="24"/>
          <w:szCs w:val="24"/>
        </w:rPr>
        <w:t>органами государственного (муниципа</w:t>
      </w:r>
      <w:r w:rsidR="004A124E">
        <w:rPr>
          <w:rFonts w:ascii="Times New Roman" w:hAnsi="Times New Roman" w:cs="Times New Roman"/>
          <w:sz w:val="24"/>
          <w:szCs w:val="24"/>
        </w:rPr>
        <w:t>льного) финансового контроля</w:t>
      </w:r>
      <w:r w:rsidRPr="00C94D57">
        <w:rPr>
          <w:rFonts w:ascii="Times New Roman" w:hAnsi="Times New Roman" w:cs="Times New Roman"/>
          <w:sz w:val="24"/>
          <w:szCs w:val="24"/>
        </w:rPr>
        <w:t>.</w:t>
      </w:r>
    </w:p>
    <w:p w14:paraId="2919C116" w14:textId="3DBBB2E0" w:rsidR="005F6E2E" w:rsidRPr="00161AC6" w:rsidRDefault="005F6E2E" w:rsidP="005F6E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C045E4" w14:textId="4918A772" w:rsidR="005F6E2E" w:rsidRPr="00161AC6" w:rsidRDefault="005F6E2E" w:rsidP="005F6E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09A49B" w14:textId="52FBCDCF" w:rsidR="005F6E2E" w:rsidRDefault="005F6E2E" w:rsidP="00785A3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738C21" w14:textId="77777777" w:rsidR="00785A31" w:rsidRDefault="00785A31" w:rsidP="00C25F7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69C77A" w14:textId="77777777" w:rsidR="003D1AE2" w:rsidRDefault="003D1AE2" w:rsidP="00C25F7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BDFC41" w14:textId="77777777" w:rsidR="003D1AE2" w:rsidRDefault="003D1AE2" w:rsidP="00C25F7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EA9D29" w14:textId="77777777" w:rsidR="003D1AE2" w:rsidRDefault="003D1AE2" w:rsidP="00C25F7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462470" w14:textId="77777777" w:rsidR="003D1AE2" w:rsidRDefault="003D1AE2" w:rsidP="00C25F7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A7395E" w14:textId="77777777" w:rsidR="003D1AE2" w:rsidRDefault="003D1AE2" w:rsidP="00C25F7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4053EE" w14:textId="77777777" w:rsidR="003D1AE2" w:rsidRDefault="003D1AE2" w:rsidP="00C25F7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DF7D66" w14:textId="77777777" w:rsidR="00B21B7E" w:rsidRDefault="00B21B7E" w:rsidP="00C25F7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0A0146" w14:textId="77777777" w:rsidR="00B21B7E" w:rsidRDefault="00B21B7E" w:rsidP="00C25F7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9AD22C" w14:textId="77777777" w:rsidR="00B21B7E" w:rsidRDefault="00B21B7E" w:rsidP="00C25F7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BB806E" w14:textId="77777777" w:rsidR="00B21B7E" w:rsidRDefault="00B21B7E" w:rsidP="00C25F7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F78AE4" w14:textId="77777777" w:rsidR="00B21B7E" w:rsidRDefault="00B21B7E" w:rsidP="00C25F7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1F4D30" w14:textId="77777777" w:rsidR="00B21B7E" w:rsidRDefault="00B21B7E" w:rsidP="00C25F7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C7B6B4" w14:textId="77777777" w:rsidR="00C25F7A" w:rsidRDefault="00C25F7A" w:rsidP="00C25F7A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F607359" w14:textId="77777777" w:rsidR="00FE5A57" w:rsidRDefault="00FE5A57" w:rsidP="00C25F7A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23601D0" w14:textId="77777777" w:rsidR="00FE5A57" w:rsidRDefault="00FE5A57" w:rsidP="00C25F7A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CF0524B" w14:textId="77777777" w:rsidR="00FE5A57" w:rsidRDefault="00FE5A57" w:rsidP="00C25F7A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D8D4403" w14:textId="77777777" w:rsidR="00FE5A57" w:rsidRDefault="00FE5A57" w:rsidP="00C25F7A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FDC6A53" w14:textId="77777777" w:rsidR="005A7A2C" w:rsidRDefault="005A7A2C" w:rsidP="00C25F7A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5E7E8FC" w14:textId="77777777" w:rsidR="005A7A2C" w:rsidRDefault="005A7A2C" w:rsidP="00C25F7A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CE20F0B" w14:textId="77777777" w:rsidR="005A7A2C" w:rsidRDefault="005A7A2C" w:rsidP="00C25F7A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76810CE" w14:textId="77777777" w:rsidR="005A7A2C" w:rsidRDefault="005A7A2C" w:rsidP="00C25F7A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E5999B0" w14:textId="77777777" w:rsidR="005A7A2C" w:rsidRDefault="005A7A2C" w:rsidP="00C25F7A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CBB265D" w14:textId="77777777" w:rsidR="00A46FFA" w:rsidRDefault="00A46FFA" w:rsidP="00C25F7A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2BB9F92" w14:textId="77777777" w:rsidR="00A46FFA" w:rsidRDefault="00A46FFA" w:rsidP="00C25F7A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2E55917" w14:textId="77777777" w:rsidR="00A46FFA" w:rsidRDefault="00A46FFA" w:rsidP="00C25F7A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39791E8" w14:textId="77777777" w:rsidR="00A46FFA" w:rsidRDefault="00A46FFA" w:rsidP="00C25F7A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8C56739" w14:textId="77777777" w:rsidR="00A46FFA" w:rsidRDefault="00A46FFA" w:rsidP="00C25F7A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815A596" w14:textId="77777777" w:rsidR="00A46FFA" w:rsidRDefault="00A46FFA" w:rsidP="00C25F7A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17E47F5" w14:textId="77777777" w:rsidR="00A46FFA" w:rsidRDefault="00A46FFA" w:rsidP="00C25F7A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49B3B07" w14:textId="77777777" w:rsidR="00A46FFA" w:rsidRDefault="00A46FFA" w:rsidP="00C25F7A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23437C9" w14:textId="77777777" w:rsidR="00A46FFA" w:rsidRDefault="00A46FFA" w:rsidP="00C25F7A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84CF55C" w14:textId="77777777" w:rsidR="00A46FFA" w:rsidRDefault="00A46FFA" w:rsidP="00C25F7A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56E1380" w14:textId="643C0D34" w:rsidR="00F97488" w:rsidRPr="00640D87" w:rsidRDefault="00FE5A57" w:rsidP="00F97488">
      <w:pPr>
        <w:pStyle w:val="ConsPlusNormal"/>
        <w:ind w:left="5103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F97488" w:rsidRPr="00640D87">
        <w:rPr>
          <w:rFonts w:ascii="Times New Roman" w:hAnsi="Times New Roman" w:cs="Times New Roman"/>
        </w:rPr>
        <w:t xml:space="preserve"> 1</w:t>
      </w:r>
    </w:p>
    <w:p w14:paraId="7AEF0AD6" w14:textId="1AE85DBA" w:rsidR="00F97488" w:rsidRPr="00C94D57" w:rsidRDefault="00F97488" w:rsidP="00F97488">
      <w:pPr>
        <w:pStyle w:val="ConsPlusTitle"/>
        <w:ind w:left="5103"/>
        <w:rPr>
          <w:rFonts w:ascii="Times New Roman" w:hAnsi="Times New Roman" w:cs="Times New Roman"/>
          <w:b w:val="0"/>
          <w:sz w:val="24"/>
          <w:szCs w:val="24"/>
        </w:rPr>
      </w:pPr>
      <w:r w:rsidRPr="00C94D57">
        <w:rPr>
          <w:rFonts w:ascii="Times New Roman" w:hAnsi="Times New Roman" w:cs="Times New Roman"/>
          <w:b w:val="0"/>
          <w:sz w:val="24"/>
          <w:szCs w:val="24"/>
        </w:rPr>
        <w:t>к</w:t>
      </w:r>
      <w:r w:rsidR="00FE5A57">
        <w:rPr>
          <w:rFonts w:ascii="Times New Roman" w:hAnsi="Times New Roman" w:cs="Times New Roman"/>
          <w:b w:val="0"/>
          <w:sz w:val="24"/>
          <w:szCs w:val="24"/>
        </w:rPr>
        <w:t xml:space="preserve"> Порядку предоставления субсидии</w:t>
      </w:r>
      <w:r w:rsidRPr="00C94D57">
        <w:rPr>
          <w:rFonts w:ascii="Times New Roman" w:hAnsi="Times New Roman" w:cs="Times New Roman"/>
          <w:b w:val="0"/>
          <w:sz w:val="24"/>
          <w:szCs w:val="24"/>
        </w:rPr>
        <w:t xml:space="preserve"> из бюджета Сергиево-Посадского городского округа Московской области на возмещение затрат юридическим лицам (за исключением государственных (муниципальных) учреждений), индивидуальным предпринимателям, связанных с оказанием ими банных услуг</w:t>
      </w:r>
    </w:p>
    <w:p w14:paraId="3F7F9ED1" w14:textId="77777777" w:rsidR="00F97488" w:rsidRDefault="00F97488" w:rsidP="00F97488">
      <w:pPr>
        <w:pStyle w:val="ConsPlusNormal"/>
        <w:ind w:firstLine="567"/>
        <w:jc w:val="center"/>
        <w:rPr>
          <w:rFonts w:ascii="Times New Roman" w:hAnsi="Times New Roman" w:cs="Times New Roman"/>
        </w:rPr>
      </w:pPr>
    </w:p>
    <w:p w14:paraId="1F1C30BA" w14:textId="77777777" w:rsidR="00CE0EDC" w:rsidRDefault="00CE0EDC" w:rsidP="00F97488">
      <w:pPr>
        <w:pStyle w:val="ConsPlusNormal"/>
        <w:ind w:firstLine="567"/>
        <w:jc w:val="center"/>
        <w:rPr>
          <w:rFonts w:ascii="Times New Roman" w:hAnsi="Times New Roman" w:cs="Times New Roman"/>
        </w:rPr>
      </w:pPr>
    </w:p>
    <w:p w14:paraId="17861BC6" w14:textId="77777777" w:rsidR="00CE0EDC" w:rsidRDefault="00CE0EDC" w:rsidP="00F97488">
      <w:pPr>
        <w:pStyle w:val="ConsPlusNormal"/>
        <w:ind w:firstLine="567"/>
        <w:jc w:val="center"/>
        <w:rPr>
          <w:rFonts w:ascii="Times New Roman" w:hAnsi="Times New Roman" w:cs="Times New Roman"/>
        </w:rPr>
      </w:pPr>
    </w:p>
    <w:p w14:paraId="0EE44A5B" w14:textId="77777777" w:rsidR="00CE0EDC" w:rsidRPr="00640D87" w:rsidRDefault="00CE0EDC" w:rsidP="00F97488">
      <w:pPr>
        <w:pStyle w:val="ConsPlusNormal"/>
        <w:ind w:firstLine="567"/>
        <w:jc w:val="center"/>
        <w:rPr>
          <w:rFonts w:ascii="Times New Roman" w:hAnsi="Times New Roman" w:cs="Times New Roman"/>
        </w:rPr>
      </w:pPr>
    </w:p>
    <w:p w14:paraId="1DFC8122" w14:textId="4DA109BE" w:rsidR="00F97488" w:rsidRPr="00D17B6B" w:rsidRDefault="00F97488" w:rsidP="00F97488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B6B">
        <w:rPr>
          <w:rFonts w:ascii="Times New Roman" w:hAnsi="Times New Roman" w:cs="Times New Roman"/>
          <w:b/>
          <w:sz w:val="24"/>
          <w:szCs w:val="24"/>
        </w:rPr>
        <w:t>Расчет размера субсидии</w:t>
      </w:r>
    </w:p>
    <w:p w14:paraId="7AF2BA95" w14:textId="77777777" w:rsidR="00F97488" w:rsidRPr="006F49EE" w:rsidRDefault="00F97488" w:rsidP="00F97488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B6B">
        <w:rPr>
          <w:rFonts w:ascii="Times New Roman" w:hAnsi="Times New Roman" w:cs="Times New Roman"/>
          <w:b/>
          <w:sz w:val="24"/>
          <w:szCs w:val="24"/>
        </w:rPr>
        <w:t>из бюджета Сергиево-Посадского городского округа Московской области на возмещение затрат юридическим лицам (за исключением государственных (муниципальных) учреждений), индивидуальным предпринимателям, связанных с оказанием ими банных услуг</w:t>
      </w:r>
      <w:r w:rsidRPr="006F49E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9EE">
        <w:rPr>
          <w:rFonts w:ascii="Times New Roman" w:hAnsi="Times New Roman" w:cs="Times New Roman"/>
          <w:b/>
          <w:sz w:val="28"/>
          <w:szCs w:val="28"/>
        </w:rPr>
        <w:t xml:space="preserve">__________________ за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9EE">
        <w:rPr>
          <w:rFonts w:ascii="Times New Roman" w:hAnsi="Times New Roman" w:cs="Times New Roman"/>
          <w:b/>
          <w:sz w:val="28"/>
          <w:szCs w:val="28"/>
        </w:rPr>
        <w:t>_____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CECE009" w14:textId="77777777" w:rsidR="00F97488" w:rsidRDefault="00F97488" w:rsidP="00F9748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(наименование получателя субсидий)</w:t>
      </w: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3"/>
        <w:gridCol w:w="5221"/>
        <w:gridCol w:w="1820"/>
        <w:gridCol w:w="1843"/>
      </w:tblGrid>
      <w:tr w:rsidR="00F97488" w:rsidRPr="0094778B" w14:paraId="75AF60CB" w14:textId="77777777" w:rsidTr="002E6C71">
        <w:trPr>
          <w:trHeight w:val="531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BA77D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r w:rsidRPr="0094778B"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5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3547AA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Показатели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0B3C1F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E3261" w14:textId="495AA9F2" w:rsidR="00F97488" w:rsidRPr="0094778B" w:rsidRDefault="00CE0EDC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</w:t>
            </w:r>
            <w:r w:rsidR="00F97488" w:rsidRPr="0094778B">
              <w:rPr>
                <w:rFonts w:ascii="Times New Roman" w:hAnsi="Times New Roman" w:cs="Times New Roman"/>
                <w:lang w:eastAsia="en-US"/>
              </w:rPr>
              <w:t xml:space="preserve">анные </w:t>
            </w:r>
            <w:r w:rsidR="00F97488" w:rsidRPr="0094778B">
              <w:rPr>
                <w:rFonts w:ascii="Times New Roman" w:hAnsi="Times New Roman" w:cs="Times New Roman"/>
                <w:lang w:eastAsia="en-US"/>
              </w:rPr>
              <w:br/>
              <w:t>для расчета субсидии</w:t>
            </w:r>
          </w:p>
        </w:tc>
      </w:tr>
      <w:tr w:rsidR="00F97488" w:rsidRPr="0094778B" w14:paraId="0483F911" w14:textId="77777777" w:rsidTr="002E6C71">
        <w:trPr>
          <w:trHeight w:val="253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365F" w14:textId="77777777" w:rsidR="00F97488" w:rsidRPr="0094778B" w:rsidRDefault="00F97488" w:rsidP="002E6C71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B732" w14:textId="77777777" w:rsidR="00F97488" w:rsidRPr="0094778B" w:rsidRDefault="00F97488" w:rsidP="002E6C71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ED73" w14:textId="77777777" w:rsidR="00F97488" w:rsidRPr="0094778B" w:rsidRDefault="00F97488" w:rsidP="002E6C71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5162" w14:textId="77777777" w:rsidR="00F97488" w:rsidRPr="0094778B" w:rsidRDefault="00F97488" w:rsidP="002E6C71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7488" w:rsidRPr="00767E96" w14:paraId="0C4E1D38" w14:textId="77777777" w:rsidTr="002E6C71">
        <w:trPr>
          <w:trHeight w:val="42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BA32" w14:textId="77777777" w:rsidR="00F97488" w:rsidRPr="00767E96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67E9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F2C4" w14:textId="77777777" w:rsidR="00F97488" w:rsidRPr="00767E96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67E9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4AE7" w14:textId="77777777" w:rsidR="00F97488" w:rsidRPr="00767E96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67E9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69F0" w14:textId="77777777" w:rsidR="00F97488" w:rsidRPr="00767E96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67E9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F97488" w:rsidRPr="0094778B" w14:paraId="78243C4A" w14:textId="77777777" w:rsidTr="002E6C71">
        <w:trPr>
          <w:trHeight w:val="13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98BB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F7EF" w14:textId="77777777" w:rsidR="00F97488" w:rsidRPr="0094778B" w:rsidRDefault="00F97488" w:rsidP="002E6C7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 xml:space="preserve">Количество </w:t>
            </w:r>
            <w:proofErr w:type="spellStart"/>
            <w:r w:rsidRPr="0094778B">
              <w:rPr>
                <w:rFonts w:ascii="Times New Roman" w:hAnsi="Times New Roman" w:cs="Times New Roman"/>
                <w:lang w:eastAsia="en-US"/>
              </w:rPr>
              <w:t>помывок</w:t>
            </w:r>
            <w:proofErr w:type="spellEnd"/>
            <w:r w:rsidRPr="0094778B">
              <w:rPr>
                <w:rFonts w:ascii="Times New Roman" w:hAnsi="Times New Roman" w:cs="Times New Roman"/>
                <w:lang w:eastAsia="en-US"/>
              </w:rPr>
              <w:t xml:space="preserve"> всего (стр. 1.1+ стр. 1.2)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2F91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99CF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7488" w:rsidRPr="0094778B" w14:paraId="6284E846" w14:textId="77777777" w:rsidTr="002E6C71">
        <w:trPr>
          <w:trHeight w:val="48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D586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Pr="0094778B">
              <w:rPr>
                <w:rFonts w:ascii="Times New Roman" w:hAnsi="Times New Roman" w:cs="Times New Roman"/>
                <w:lang w:eastAsia="en-US"/>
              </w:rPr>
              <w:t>.1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4C38" w14:textId="77777777" w:rsidR="00F97488" w:rsidRPr="0094778B" w:rsidRDefault="00F97488" w:rsidP="002E6C7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 xml:space="preserve">Количество платных </w:t>
            </w:r>
            <w:proofErr w:type="spellStart"/>
            <w:r w:rsidRPr="0094778B">
              <w:rPr>
                <w:rFonts w:ascii="Times New Roman" w:hAnsi="Times New Roman" w:cs="Times New Roman"/>
                <w:lang w:eastAsia="en-US"/>
              </w:rPr>
              <w:t>помывок</w:t>
            </w:r>
            <w:proofErr w:type="spellEnd"/>
            <w:r w:rsidRPr="0094778B">
              <w:rPr>
                <w:rFonts w:ascii="Times New Roman" w:hAnsi="Times New Roman" w:cs="Times New Roman"/>
                <w:lang w:eastAsia="en-US"/>
              </w:rPr>
              <w:t xml:space="preserve"> (граждане всех категорий)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F8AE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FA1C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7488" w:rsidRPr="0094778B" w14:paraId="0D2E5FEA" w14:textId="77777777" w:rsidTr="002E6C71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B90C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Pr="0094778B">
              <w:rPr>
                <w:rFonts w:ascii="Times New Roman" w:hAnsi="Times New Roman" w:cs="Times New Roman"/>
                <w:lang w:eastAsia="en-US"/>
              </w:rPr>
              <w:t>.2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BF3F" w14:textId="77777777" w:rsidR="00F97488" w:rsidRPr="0094778B" w:rsidRDefault="00F97488" w:rsidP="002E6C7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 xml:space="preserve">Количество бесплатных </w:t>
            </w:r>
            <w:proofErr w:type="spellStart"/>
            <w:r w:rsidRPr="0094778B">
              <w:rPr>
                <w:rFonts w:ascii="Times New Roman" w:hAnsi="Times New Roman" w:cs="Times New Roman"/>
                <w:lang w:eastAsia="en-US"/>
              </w:rPr>
              <w:t>помывок</w:t>
            </w:r>
            <w:proofErr w:type="spellEnd"/>
            <w:r w:rsidRPr="0094778B">
              <w:rPr>
                <w:rFonts w:ascii="Times New Roman" w:hAnsi="Times New Roman" w:cs="Times New Roman"/>
                <w:lang w:eastAsia="en-US"/>
              </w:rPr>
              <w:t xml:space="preserve"> (дети от 0 до 3 лет)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D56F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05C7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7488" w:rsidRPr="0094778B" w14:paraId="189CD7F9" w14:textId="77777777" w:rsidTr="002E6C71">
        <w:trPr>
          <w:trHeight w:val="30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4576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9537" w14:textId="77777777" w:rsidR="00F97488" w:rsidRPr="0094778B" w:rsidRDefault="00F97488" w:rsidP="002E6C7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Сложившаяся экономически обоснованная стоимость помывки 1 посетителя (</w:t>
            </w:r>
            <w:hyperlink r:id="rId18" w:anchor="P391" w:history="1">
              <w:r w:rsidRPr="0094778B">
                <w:rPr>
                  <w:rStyle w:val="a6"/>
                  <w:rFonts w:ascii="Times New Roman" w:hAnsi="Times New Roman" w:cs="Times New Roman"/>
                  <w:lang w:eastAsia="en-US"/>
                </w:rPr>
                <w:t>стр. 4</w:t>
              </w:r>
            </w:hyperlink>
            <w:r w:rsidRPr="0094778B">
              <w:rPr>
                <w:rFonts w:ascii="Times New Roman" w:hAnsi="Times New Roman" w:cs="Times New Roman"/>
                <w:lang w:eastAsia="en-US"/>
              </w:rPr>
              <w:t xml:space="preserve"> / </w:t>
            </w:r>
            <w:hyperlink r:id="rId19" w:anchor="P379" w:history="1">
              <w:r w:rsidRPr="0094778B">
                <w:rPr>
                  <w:rStyle w:val="a6"/>
                  <w:rFonts w:ascii="Times New Roman" w:hAnsi="Times New Roman" w:cs="Times New Roman"/>
                  <w:lang w:eastAsia="en-US"/>
                </w:rPr>
                <w:t>стр. 1</w:t>
              </w:r>
            </w:hyperlink>
            <w:r w:rsidRPr="0094778B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0E30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Рублей/помывка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0B8C" w14:textId="77777777" w:rsidR="00F97488" w:rsidRPr="0094778B" w:rsidRDefault="00F97488" w:rsidP="002E6C71">
            <w:pPr>
              <w:pStyle w:val="ConsPlusNormal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7488" w:rsidRPr="0094778B" w14:paraId="47752B55" w14:textId="77777777" w:rsidTr="002E6C7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2454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7F2F" w14:textId="77777777" w:rsidR="00F97488" w:rsidRPr="0094778B" w:rsidRDefault="00F97488" w:rsidP="002E6C7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 xml:space="preserve">Предельная стоимость одной помывки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11A7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Рублей/помывка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1CF1" w14:textId="77777777" w:rsidR="00F97488" w:rsidRPr="0094778B" w:rsidRDefault="00F97488" w:rsidP="002E6C71">
            <w:pPr>
              <w:pStyle w:val="ConsPlusNormal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7488" w:rsidRPr="0094778B" w14:paraId="65642680" w14:textId="77777777" w:rsidTr="002E6C7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374A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Pr="0094778B">
              <w:rPr>
                <w:rFonts w:ascii="Times New Roman" w:hAnsi="Times New Roman" w:cs="Times New Roman"/>
                <w:lang w:eastAsia="en-US"/>
              </w:rPr>
              <w:t>.1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02CC" w14:textId="77777777" w:rsidR="00F97488" w:rsidRPr="0094778B" w:rsidRDefault="00F97488" w:rsidP="002E6C7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 xml:space="preserve">для граждан, за исключением детей в возрасте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94778B">
              <w:rPr>
                <w:rFonts w:ascii="Times New Roman" w:hAnsi="Times New Roman" w:cs="Times New Roman"/>
                <w:lang w:eastAsia="en-US"/>
              </w:rPr>
              <w:t>от 0 до 3 лет, установленная получателем субсидии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421E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Рублей/помывка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7C66" w14:textId="77777777" w:rsidR="00F97488" w:rsidRPr="0094778B" w:rsidRDefault="00F97488" w:rsidP="002E6C71">
            <w:pPr>
              <w:pStyle w:val="ConsPlusNormal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7488" w:rsidRPr="0094778B" w14:paraId="2574457D" w14:textId="77777777" w:rsidTr="002E6C7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E759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Pr="0094778B">
              <w:rPr>
                <w:rFonts w:ascii="Times New Roman" w:hAnsi="Times New Roman" w:cs="Times New Roman"/>
                <w:lang w:eastAsia="en-US"/>
              </w:rPr>
              <w:t>.2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1BEC" w14:textId="2F4AA63D" w:rsidR="00F97488" w:rsidRPr="0094778B" w:rsidRDefault="00F97488" w:rsidP="00CE0ED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 xml:space="preserve">для граждан, за исключением детей в возрасте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94778B">
              <w:rPr>
                <w:rFonts w:ascii="Times New Roman" w:hAnsi="Times New Roman" w:cs="Times New Roman"/>
                <w:lang w:eastAsia="en-US"/>
              </w:rPr>
              <w:t>от 0 до 3 ле</w:t>
            </w:r>
            <w:r w:rsidR="00CE0EDC">
              <w:rPr>
                <w:rFonts w:ascii="Times New Roman" w:hAnsi="Times New Roman" w:cs="Times New Roman"/>
                <w:lang w:eastAsia="en-US"/>
              </w:rPr>
              <w:t>т, в соответствии с подпунктом  г)</w:t>
            </w:r>
            <w:r w:rsidRPr="0094778B">
              <w:rPr>
                <w:rFonts w:ascii="Times New Roman" w:hAnsi="Times New Roman" w:cs="Times New Roman"/>
                <w:lang w:eastAsia="en-US"/>
              </w:rPr>
              <w:t xml:space="preserve"> пункта </w:t>
            </w:r>
            <w:r w:rsidR="00CE0EDC">
              <w:rPr>
                <w:rFonts w:ascii="Times New Roman" w:hAnsi="Times New Roman" w:cs="Times New Roman"/>
                <w:lang w:eastAsia="en-US"/>
              </w:rPr>
              <w:t>5</w:t>
            </w:r>
            <w:r w:rsidRPr="0094778B">
              <w:rPr>
                <w:rFonts w:ascii="Times New Roman" w:hAnsi="Times New Roman" w:cs="Times New Roman"/>
                <w:lang w:eastAsia="en-US"/>
              </w:rPr>
              <w:t xml:space="preserve"> П</w:t>
            </w:r>
            <w:r w:rsidR="00CE0EDC">
              <w:rPr>
                <w:rFonts w:ascii="Times New Roman" w:hAnsi="Times New Roman" w:cs="Times New Roman"/>
                <w:lang w:eastAsia="en-US"/>
              </w:rPr>
              <w:t>орядка</w:t>
            </w:r>
            <w:r w:rsidRPr="0094778B">
              <w:rPr>
                <w:rFonts w:ascii="Times New Roman" w:hAnsi="Times New Roman" w:cs="Times New Roman"/>
                <w:lang w:eastAsia="en-US"/>
              </w:rPr>
              <w:t xml:space="preserve"> (</w:t>
            </w:r>
            <w:proofErr w:type="spellStart"/>
            <w:r w:rsidRPr="0094778B">
              <w:rPr>
                <w:rFonts w:ascii="Times New Roman" w:hAnsi="Times New Roman" w:cs="Times New Roman"/>
                <w:lang w:eastAsia="en-US"/>
              </w:rPr>
              <w:t>справочно</w:t>
            </w:r>
            <w:proofErr w:type="spellEnd"/>
            <w:r w:rsidRPr="0094778B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F75E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Рублей/помывка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8155" w14:textId="77777777" w:rsidR="00F97488" w:rsidRPr="0094778B" w:rsidRDefault="00F97488" w:rsidP="002E6C71">
            <w:pPr>
              <w:pStyle w:val="ConsPlusNormal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7488" w:rsidRPr="0094778B" w14:paraId="6FBEF512" w14:textId="77777777" w:rsidTr="002E6C7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9B4E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09CD" w14:textId="77777777" w:rsidR="00F97488" w:rsidRPr="0094778B" w:rsidRDefault="00F97488" w:rsidP="002E6C7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 xml:space="preserve">Всего расходов по полной себестоимости, связанных с оказанием банных услуг,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94778B">
              <w:rPr>
                <w:rFonts w:ascii="Times New Roman" w:hAnsi="Times New Roman" w:cs="Times New Roman"/>
                <w:lang w:eastAsia="en-US"/>
              </w:rPr>
              <w:t>в том числе затраты на: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F117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BD3F" w14:textId="77777777" w:rsidR="00F97488" w:rsidRPr="0094778B" w:rsidRDefault="00F97488" w:rsidP="002E6C71">
            <w:pPr>
              <w:pStyle w:val="ConsPlusNormal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7488" w:rsidRPr="0094778B" w14:paraId="05BCE485" w14:textId="77777777" w:rsidTr="002E6C7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B5EB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Pr="0094778B">
              <w:rPr>
                <w:rFonts w:ascii="Times New Roman" w:hAnsi="Times New Roman" w:cs="Times New Roman"/>
                <w:lang w:eastAsia="en-US"/>
              </w:rPr>
              <w:t>.1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ADF2" w14:textId="77777777" w:rsidR="00F97488" w:rsidRPr="0094778B" w:rsidRDefault="00F97488" w:rsidP="002E6C7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коммунальные услуги, в том числе: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4778B">
              <w:rPr>
                <w:rFonts w:ascii="Times New Roman" w:hAnsi="Times New Roman" w:cs="Times New Roman"/>
                <w:lang w:eastAsia="en-US"/>
              </w:rPr>
              <w:t xml:space="preserve">(стр. 4.1.1 + стр. </w:t>
            </w:r>
            <w:r w:rsidRPr="0094778B">
              <w:rPr>
                <w:rFonts w:ascii="Times New Roman" w:hAnsi="Times New Roman" w:cs="Times New Roman"/>
                <w:lang w:eastAsia="en-US"/>
              </w:rPr>
              <w:lastRenderedPageBreak/>
              <w:t>4.1.2 + 4.1.3)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F1E3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lastRenderedPageBreak/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4430" w14:textId="77777777" w:rsidR="00F97488" w:rsidRPr="0094778B" w:rsidRDefault="00F97488" w:rsidP="002E6C71">
            <w:pPr>
              <w:pStyle w:val="ConsPlusNormal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7488" w:rsidRPr="0094778B" w14:paraId="615B123C" w14:textId="77777777" w:rsidTr="002E6C7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7831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Pr="0094778B">
              <w:rPr>
                <w:rFonts w:ascii="Times New Roman" w:hAnsi="Times New Roman" w:cs="Times New Roman"/>
                <w:lang w:eastAsia="en-US"/>
              </w:rPr>
              <w:t>.1.1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BA47" w14:textId="77777777" w:rsidR="00F97488" w:rsidRPr="0094778B" w:rsidRDefault="00F97488" w:rsidP="002E6C7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4778B">
              <w:rPr>
                <w:rFonts w:ascii="Times New Roman" w:hAnsi="Times New Roman" w:cs="Times New Roman"/>
                <w:lang w:eastAsia="en-US"/>
              </w:rPr>
              <w:t>теплоэнергия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24C3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70D" w14:textId="77777777" w:rsidR="00F97488" w:rsidRPr="0094778B" w:rsidRDefault="00F97488" w:rsidP="002E6C71">
            <w:pPr>
              <w:pStyle w:val="ConsPlusNormal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7488" w:rsidRPr="0094778B" w14:paraId="3CBC59E7" w14:textId="77777777" w:rsidTr="002E6C7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72F1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4.1.2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7E03" w14:textId="77777777" w:rsidR="00F97488" w:rsidRPr="0094778B" w:rsidRDefault="00F97488" w:rsidP="002E6C7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водопотребление/стоки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19AC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BA7F" w14:textId="77777777" w:rsidR="00F97488" w:rsidRPr="0094778B" w:rsidRDefault="00F97488" w:rsidP="002E6C71">
            <w:pPr>
              <w:pStyle w:val="ConsPlusNormal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7488" w:rsidRPr="0094778B" w14:paraId="5FE7F802" w14:textId="77777777" w:rsidTr="002E6C7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BC80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4.1.3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3C37" w14:textId="77777777" w:rsidR="00F97488" w:rsidRPr="0094778B" w:rsidRDefault="00F97488" w:rsidP="002E6C7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электроэнергия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C8EC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CF63" w14:textId="77777777" w:rsidR="00F97488" w:rsidRPr="0094778B" w:rsidRDefault="00F97488" w:rsidP="002E6C71">
            <w:pPr>
              <w:pStyle w:val="ConsPlusNormal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7488" w:rsidRPr="0094778B" w14:paraId="7DECBAEB" w14:textId="77777777" w:rsidTr="002E6C7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460F" w14:textId="77777777" w:rsidR="00F97488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4.2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8569" w14:textId="77777777" w:rsidR="00F97488" w:rsidRPr="0094778B" w:rsidRDefault="00F97488" w:rsidP="002E6C7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затраты на оплату труда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16C9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10C9" w14:textId="77777777" w:rsidR="00F97488" w:rsidRPr="0094778B" w:rsidRDefault="00F97488" w:rsidP="002E6C71">
            <w:pPr>
              <w:pStyle w:val="ConsPlusNormal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7488" w:rsidRPr="0094778B" w14:paraId="0A9545F9" w14:textId="77777777" w:rsidTr="002E6C7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C9A5" w14:textId="77777777" w:rsidR="00F97488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4.3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BDF3" w14:textId="77777777" w:rsidR="00F97488" w:rsidRPr="0094778B" w:rsidRDefault="00F97488" w:rsidP="002E6C7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страховые взносы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C242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338C" w14:textId="77777777" w:rsidR="00F97488" w:rsidRPr="0094778B" w:rsidRDefault="00F97488" w:rsidP="002E6C71">
            <w:pPr>
              <w:pStyle w:val="ConsPlusNormal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7488" w:rsidRPr="0094778B" w14:paraId="1BCB82EE" w14:textId="77777777" w:rsidTr="002E6C7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1935" w14:textId="77777777" w:rsidR="00F97488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4.4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BF1F" w14:textId="77777777" w:rsidR="00F97488" w:rsidRPr="0094778B" w:rsidRDefault="00F97488" w:rsidP="002E6C7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расходы по поддержанию в технически исправном состоянии зданий бань и оборудования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034A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696C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37D3" w14:textId="77777777" w:rsidR="00F97488" w:rsidRPr="0094778B" w:rsidRDefault="00F97488" w:rsidP="002E6C71">
            <w:pPr>
              <w:pStyle w:val="ConsPlusNormal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7488" w:rsidRPr="0094778B" w14:paraId="481516C0" w14:textId="77777777" w:rsidTr="002E6C7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9FE0" w14:textId="77777777" w:rsidR="00F97488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4.5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5627" w14:textId="77777777" w:rsidR="00F97488" w:rsidRPr="0094778B" w:rsidRDefault="00F97488" w:rsidP="002E6C7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материалы, материальные затраты, оборудование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E0BA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696C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E8C9" w14:textId="77777777" w:rsidR="00F97488" w:rsidRPr="0094778B" w:rsidRDefault="00F97488" w:rsidP="002E6C71">
            <w:pPr>
              <w:pStyle w:val="ConsPlusNormal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7488" w:rsidRPr="0094778B" w14:paraId="33121053" w14:textId="77777777" w:rsidTr="002E6C7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A944" w14:textId="77777777" w:rsidR="00F97488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4.6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8B57" w14:textId="77777777" w:rsidR="00F97488" w:rsidRPr="0094778B" w:rsidRDefault="00F97488" w:rsidP="002E6C7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топливо для котельных – уголь и древесные гранулы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6957" w14:textId="77777777" w:rsidR="00F97488" w:rsidRPr="0094778B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696C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F531" w14:textId="77777777" w:rsidR="00F97488" w:rsidRPr="0094778B" w:rsidRDefault="00F97488" w:rsidP="002E6C71">
            <w:pPr>
              <w:pStyle w:val="ConsPlusNormal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7488" w:rsidRPr="0094778B" w14:paraId="0AE993B0" w14:textId="77777777" w:rsidTr="002E6C7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0A7B" w14:textId="77777777" w:rsidR="00F97488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4.7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F1B8" w14:textId="77777777" w:rsidR="00F97488" w:rsidRPr="0094778B" w:rsidRDefault="00F97488" w:rsidP="002E6C7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налог на имущество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DBF0" w14:textId="77777777" w:rsidR="00F97488" w:rsidRPr="00A3696C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B5294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5396" w14:textId="77777777" w:rsidR="00F97488" w:rsidRPr="0094778B" w:rsidRDefault="00F97488" w:rsidP="002E6C71">
            <w:pPr>
              <w:pStyle w:val="ConsPlusNormal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7488" w:rsidRPr="0094778B" w14:paraId="40B15F29" w14:textId="77777777" w:rsidTr="002E6C7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7385" w14:textId="77777777" w:rsidR="00F97488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4.8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9213" w14:textId="77777777" w:rsidR="00F97488" w:rsidRPr="0094778B" w:rsidRDefault="00F97488" w:rsidP="002E6C7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амортизация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DE29" w14:textId="77777777" w:rsidR="00F97488" w:rsidRPr="00A3696C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B5294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9D17" w14:textId="77777777" w:rsidR="00F97488" w:rsidRPr="0094778B" w:rsidRDefault="00F97488" w:rsidP="002E6C71">
            <w:pPr>
              <w:pStyle w:val="ConsPlusNormal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7488" w:rsidRPr="0094778B" w14:paraId="0FC222C9" w14:textId="77777777" w:rsidTr="002E6C7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7FA2" w14:textId="77777777" w:rsidR="00F97488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4.9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5E97" w14:textId="77777777" w:rsidR="00F97488" w:rsidRPr="0094778B" w:rsidRDefault="00F97488" w:rsidP="002E6C7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расходы по обслуживанию котельных и печей – каменок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A0B1" w14:textId="77777777" w:rsidR="00F97488" w:rsidRPr="00A3696C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B5294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9E56" w14:textId="77777777" w:rsidR="00F97488" w:rsidRPr="0094778B" w:rsidRDefault="00F97488" w:rsidP="002E6C71">
            <w:pPr>
              <w:pStyle w:val="ConsPlusNormal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7488" w:rsidRPr="0094778B" w14:paraId="1186CFD3" w14:textId="77777777" w:rsidTr="002E6C7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2ED2" w14:textId="77777777" w:rsidR="00F97488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4.10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F1CC" w14:textId="77777777" w:rsidR="00F97488" w:rsidRPr="0094778B" w:rsidRDefault="00F97488" w:rsidP="002E6C7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4778B">
              <w:rPr>
                <w:rFonts w:ascii="Times New Roman" w:hAnsi="Times New Roman" w:cs="Times New Roman"/>
                <w:lang w:eastAsia="en-US"/>
              </w:rPr>
              <w:t>общеэксплуатационные</w:t>
            </w:r>
            <w:proofErr w:type="spellEnd"/>
            <w:r w:rsidRPr="0094778B">
              <w:rPr>
                <w:rFonts w:ascii="Times New Roman" w:hAnsi="Times New Roman" w:cs="Times New Roman"/>
                <w:lang w:eastAsia="en-US"/>
              </w:rPr>
              <w:t xml:space="preserve"> расходы, относимые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94778B">
              <w:rPr>
                <w:rFonts w:ascii="Times New Roman" w:hAnsi="Times New Roman" w:cs="Times New Roman"/>
                <w:lang w:eastAsia="en-US"/>
              </w:rPr>
              <w:t>на общие отделения бань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1233" w14:textId="77777777" w:rsidR="00F97488" w:rsidRPr="00A3696C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B5294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85D" w14:textId="77777777" w:rsidR="00F97488" w:rsidRPr="0094778B" w:rsidRDefault="00F97488" w:rsidP="002E6C71">
            <w:pPr>
              <w:pStyle w:val="ConsPlusNormal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7488" w:rsidRPr="0094778B" w14:paraId="553B396D" w14:textId="77777777" w:rsidTr="002E6C7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84AD" w14:textId="77777777" w:rsidR="00F97488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4.11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D570" w14:textId="77777777" w:rsidR="00F97488" w:rsidRPr="0094778B" w:rsidRDefault="00F97488" w:rsidP="002E6C7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прочие расходы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F572" w14:textId="77777777" w:rsidR="00F97488" w:rsidRPr="00A3696C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B5294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BC08" w14:textId="77777777" w:rsidR="00F97488" w:rsidRPr="0094778B" w:rsidRDefault="00F97488" w:rsidP="002E6C71">
            <w:pPr>
              <w:pStyle w:val="ConsPlusNormal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7488" w:rsidRPr="0094778B" w14:paraId="2C1FFDD9" w14:textId="77777777" w:rsidTr="002E6C7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EA9E" w14:textId="77777777" w:rsidR="00F97488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93A6" w14:textId="77777777" w:rsidR="00F97488" w:rsidRPr="0094778B" w:rsidRDefault="00F97488" w:rsidP="002E6C7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Всего доходов от продажи билетов населению                  (</w:t>
            </w:r>
            <w:hyperlink r:id="rId20" w:anchor="P379" w:history="1">
              <w:r w:rsidRPr="0094778B">
                <w:rPr>
                  <w:rStyle w:val="a6"/>
                  <w:rFonts w:ascii="Times New Roman" w:hAnsi="Times New Roman" w:cs="Times New Roman"/>
                  <w:lang w:eastAsia="en-US"/>
                </w:rPr>
                <w:t>стр. 1</w:t>
              </w:r>
            </w:hyperlink>
            <w:r w:rsidRPr="0094778B">
              <w:rPr>
                <w:rFonts w:ascii="Times New Roman" w:hAnsi="Times New Roman" w:cs="Times New Roman"/>
                <w:lang w:eastAsia="en-US"/>
              </w:rPr>
              <w:t xml:space="preserve">.1 x </w:t>
            </w:r>
            <w:hyperlink r:id="rId21" w:anchor="P387" w:history="1">
              <w:r w:rsidRPr="0094778B">
                <w:rPr>
                  <w:rStyle w:val="a6"/>
                  <w:rFonts w:ascii="Times New Roman" w:hAnsi="Times New Roman" w:cs="Times New Roman"/>
                  <w:lang w:eastAsia="en-US"/>
                </w:rPr>
                <w:t>стр. 3</w:t>
              </w:r>
            </w:hyperlink>
            <w:r>
              <w:rPr>
                <w:rStyle w:val="a6"/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48DB" w14:textId="77777777" w:rsidR="00F97488" w:rsidRPr="00DB5294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5EF8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D5A6" w14:textId="77777777" w:rsidR="00F97488" w:rsidRPr="0094778B" w:rsidRDefault="00F97488" w:rsidP="002E6C71">
            <w:pPr>
              <w:pStyle w:val="ConsPlusNormal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7488" w:rsidRPr="0094778B" w14:paraId="0EFA11D8" w14:textId="77777777" w:rsidTr="002E6C7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3EAE" w14:textId="77777777" w:rsidR="00F97488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72AD" w14:textId="77777777" w:rsidR="00F97488" w:rsidRPr="0094778B" w:rsidRDefault="00F97488" w:rsidP="002E6C7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Размер субсидии на одну помывку, исходя из плановых затрат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4778B">
              <w:rPr>
                <w:rFonts w:ascii="Times New Roman" w:hAnsi="Times New Roman" w:cs="Times New Roman"/>
                <w:lang w:eastAsia="en-US"/>
              </w:rPr>
              <w:t>(</w:t>
            </w:r>
            <w:hyperlink r:id="rId22" w:anchor="P391" w:history="1">
              <w:r w:rsidRPr="0093119A">
                <w:rPr>
                  <w:rStyle w:val="a6"/>
                  <w:rFonts w:ascii="Times New Roman" w:hAnsi="Times New Roman" w:cs="Times New Roman"/>
                  <w:lang w:eastAsia="en-US"/>
                </w:rPr>
                <w:t>стр. 4</w:t>
              </w:r>
            </w:hyperlink>
            <w:r w:rsidRPr="0093119A">
              <w:rPr>
                <w:rFonts w:ascii="Times New Roman" w:hAnsi="Times New Roman" w:cs="Times New Roman"/>
                <w:lang w:eastAsia="en-US"/>
              </w:rPr>
              <w:t xml:space="preserve"> – </w:t>
            </w:r>
            <w:hyperlink r:id="rId23" w:anchor="P443" w:history="1">
              <w:r w:rsidRPr="0093119A">
                <w:rPr>
                  <w:rStyle w:val="a6"/>
                  <w:rFonts w:ascii="Times New Roman" w:hAnsi="Times New Roman" w:cs="Times New Roman"/>
                  <w:lang w:eastAsia="en-US"/>
                </w:rPr>
                <w:t>стр. 5</w:t>
              </w:r>
            </w:hyperlink>
            <w:r w:rsidRPr="0093119A">
              <w:rPr>
                <w:rFonts w:ascii="Times New Roman" w:hAnsi="Times New Roman" w:cs="Times New Roman"/>
                <w:lang w:eastAsia="en-US"/>
              </w:rPr>
              <w:t>)/стр</w:t>
            </w:r>
            <w:r w:rsidRPr="0094778B">
              <w:rPr>
                <w:rFonts w:ascii="Times New Roman" w:hAnsi="Times New Roman" w:cs="Times New Roman"/>
                <w:lang w:eastAsia="en-US"/>
              </w:rPr>
              <w:t>. 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2C0A" w14:textId="77777777" w:rsidR="00F97488" w:rsidRPr="00DB5294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5EF8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69A0" w14:textId="77777777" w:rsidR="00F97488" w:rsidRPr="0094778B" w:rsidRDefault="00F97488" w:rsidP="002E6C71">
            <w:pPr>
              <w:pStyle w:val="ConsPlusNormal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7488" w:rsidRPr="0094778B" w14:paraId="211D9AB0" w14:textId="77777777" w:rsidTr="002E6C7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4278" w14:textId="77777777" w:rsidR="00F97488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B582" w14:textId="76782E5C" w:rsidR="00F97488" w:rsidRPr="0094778B" w:rsidRDefault="00F97488" w:rsidP="00CE0ED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 xml:space="preserve">Предельный размер </w:t>
            </w:r>
            <w:proofErr w:type="spellStart"/>
            <w:r w:rsidRPr="0094778B">
              <w:rPr>
                <w:rFonts w:ascii="Times New Roman" w:hAnsi="Times New Roman" w:cs="Times New Roman"/>
                <w:lang w:eastAsia="en-US"/>
              </w:rPr>
              <w:t>софинансирования</w:t>
            </w:r>
            <w:proofErr w:type="spellEnd"/>
            <w:r w:rsidRPr="0094778B">
              <w:rPr>
                <w:rFonts w:ascii="Times New Roman" w:hAnsi="Times New Roman" w:cs="Times New Roman"/>
                <w:lang w:eastAsia="en-US"/>
              </w:rPr>
              <w:t xml:space="preserve"> одной помывки, согласно пункту</w:t>
            </w:r>
            <w:r w:rsidR="00CE0EDC">
              <w:rPr>
                <w:rFonts w:ascii="Times New Roman" w:hAnsi="Times New Roman" w:cs="Times New Roman"/>
                <w:lang w:eastAsia="en-US"/>
              </w:rPr>
              <w:t xml:space="preserve"> 3</w:t>
            </w:r>
            <w:r w:rsidRPr="0094778B">
              <w:rPr>
                <w:rFonts w:ascii="Times New Roman" w:hAnsi="Times New Roman" w:cs="Times New Roman"/>
                <w:lang w:eastAsia="en-US"/>
              </w:rPr>
              <w:t xml:space="preserve"> П</w:t>
            </w:r>
            <w:r w:rsidR="00CE0EDC">
              <w:rPr>
                <w:rFonts w:ascii="Times New Roman" w:hAnsi="Times New Roman" w:cs="Times New Roman"/>
                <w:lang w:eastAsia="en-US"/>
              </w:rPr>
              <w:t>орядка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13BD" w14:textId="77777777" w:rsidR="00F97488" w:rsidRPr="00DB5294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5EF8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3FDB" w14:textId="77777777" w:rsidR="00F97488" w:rsidRPr="0094778B" w:rsidRDefault="00F97488" w:rsidP="002E6C71">
            <w:pPr>
              <w:pStyle w:val="ConsPlusNormal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7488" w:rsidRPr="0094778B" w14:paraId="4B228E17" w14:textId="77777777" w:rsidTr="002E6C7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1B85" w14:textId="77777777" w:rsidR="00F97488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7F08" w14:textId="77777777" w:rsidR="00F97488" w:rsidRPr="0094778B" w:rsidRDefault="00F97488" w:rsidP="002E6C7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Плановый размер субсидии, подлежащий возмещению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14D8" w14:textId="77777777" w:rsidR="00F97488" w:rsidRPr="00DB5294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5EF8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927C" w14:textId="77777777" w:rsidR="00F97488" w:rsidRPr="0094778B" w:rsidRDefault="00F97488" w:rsidP="002E6C71">
            <w:pPr>
              <w:pStyle w:val="ConsPlusNormal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7488" w:rsidRPr="0094778B" w14:paraId="136289AF" w14:textId="77777777" w:rsidTr="002E6C7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E98B" w14:textId="77777777" w:rsidR="00F97488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1D29" w14:textId="5DD84481" w:rsidR="00F97488" w:rsidRPr="0094778B" w:rsidRDefault="00F97488" w:rsidP="00CE0ED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Общий размер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субсидии</w:t>
            </w:r>
            <w:r w:rsidRPr="0094778B">
              <w:rPr>
                <w:rFonts w:ascii="Times New Roman" w:hAnsi="Times New Roman" w:cs="Times New Roman"/>
                <w:lang w:eastAsia="en-US"/>
              </w:rPr>
              <w:t>, подлежащий возмещению (гр. 4+ гр. 5)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996B" w14:textId="77777777" w:rsidR="00F97488" w:rsidRPr="00DB5294" w:rsidRDefault="00F97488" w:rsidP="002E6C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5EF8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6A72" w14:textId="77777777" w:rsidR="00F97488" w:rsidRPr="0094778B" w:rsidRDefault="00F97488" w:rsidP="002E6C71">
            <w:pPr>
              <w:pStyle w:val="ConsPlusNormal"/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4648B233" w14:textId="77777777" w:rsidR="00F97488" w:rsidRPr="00535884" w:rsidRDefault="00F97488" w:rsidP="00F97488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35884">
        <w:rPr>
          <w:rFonts w:ascii="Times New Roman" w:hAnsi="Times New Roman" w:cs="Times New Roman"/>
          <w:sz w:val="20"/>
          <w:szCs w:val="20"/>
        </w:rPr>
        <w:t>Примечания:</w:t>
      </w:r>
      <w:r w:rsidRPr="00535884">
        <w:rPr>
          <w:rFonts w:ascii="Times New Roman" w:hAnsi="Times New Roman" w:cs="Times New Roman"/>
          <w:sz w:val="20"/>
          <w:szCs w:val="20"/>
        </w:rPr>
        <w:tab/>
      </w:r>
    </w:p>
    <w:p w14:paraId="6DE92E22" w14:textId="77777777" w:rsidR="00F97488" w:rsidRPr="00535884" w:rsidRDefault="00F97488" w:rsidP="00F97488">
      <w:pPr>
        <w:pStyle w:val="ConsPlusNormal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35884">
        <w:rPr>
          <w:rFonts w:ascii="Times New Roman" w:hAnsi="Times New Roman" w:cs="Times New Roman"/>
          <w:sz w:val="20"/>
          <w:szCs w:val="20"/>
        </w:rPr>
        <w:t xml:space="preserve">Данные строки 3 определяются по строке 3.1. </w:t>
      </w:r>
    </w:p>
    <w:p w14:paraId="259BC5DD" w14:textId="77777777" w:rsidR="00F97488" w:rsidRPr="00535884" w:rsidRDefault="00F97488" w:rsidP="00F97488">
      <w:pPr>
        <w:pStyle w:val="ConsPlusNormal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35884">
        <w:rPr>
          <w:rFonts w:ascii="Times New Roman" w:hAnsi="Times New Roman" w:cs="Times New Roman"/>
          <w:sz w:val="20"/>
          <w:szCs w:val="20"/>
        </w:rPr>
        <w:t xml:space="preserve">Данные строки 8 определяются как произведение строки 1 на наименьшее значение из сумм, указанных в строке 6 и строке 7. </w:t>
      </w:r>
    </w:p>
    <w:p w14:paraId="64027E55" w14:textId="77777777" w:rsidR="00F97488" w:rsidRPr="00535884" w:rsidRDefault="00F97488" w:rsidP="00F97488">
      <w:pPr>
        <w:pStyle w:val="ConsPlusNormal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35884">
        <w:rPr>
          <w:rFonts w:ascii="Times New Roman" w:hAnsi="Times New Roman" w:cs="Times New Roman"/>
          <w:sz w:val="20"/>
          <w:szCs w:val="20"/>
        </w:rPr>
        <w:t>В составе затрат, произведенных для оказания населению банных услуг, учитывается налог на добавленную стоимость только в случаях, предусмотренных Налоговым кодексом Российской Федерации.</w:t>
      </w:r>
    </w:p>
    <w:p w14:paraId="4EB574EB" w14:textId="77777777" w:rsidR="00F97488" w:rsidRPr="00535884" w:rsidRDefault="00F97488" w:rsidP="00F9748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CC3F43" w14:textId="77777777" w:rsidR="00CE0EDC" w:rsidRDefault="00CE0EDC" w:rsidP="00F974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5346BF" w14:textId="77777777" w:rsidR="00F97488" w:rsidRPr="00535884" w:rsidRDefault="00F97488" w:rsidP="00F974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35884">
        <w:rPr>
          <w:rFonts w:ascii="Times New Roman" w:hAnsi="Times New Roman" w:cs="Times New Roman"/>
          <w:sz w:val="24"/>
          <w:szCs w:val="24"/>
        </w:rPr>
        <w:t>Приложение: подтверждающие документы на __________________ листах.</w:t>
      </w:r>
    </w:p>
    <w:p w14:paraId="6FCDCC06" w14:textId="77777777" w:rsidR="00F97488" w:rsidRPr="00535884" w:rsidRDefault="00F97488" w:rsidP="00F9748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054D36" w14:textId="77777777" w:rsidR="00CE0EDC" w:rsidRDefault="00CE0EDC" w:rsidP="00F974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1700DBF" w14:textId="77777777" w:rsidR="00CE0EDC" w:rsidRDefault="00CE0EDC" w:rsidP="00F974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518FCB0" w14:textId="77777777" w:rsidR="00F97488" w:rsidRPr="00535884" w:rsidRDefault="00F97488" w:rsidP="00F974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84">
        <w:rPr>
          <w:rFonts w:ascii="Times New Roman" w:hAnsi="Times New Roman" w:cs="Times New Roman"/>
          <w:sz w:val="24"/>
          <w:szCs w:val="24"/>
        </w:rPr>
        <w:t>Подпись руководителя</w:t>
      </w:r>
    </w:p>
    <w:p w14:paraId="6AA2C52D" w14:textId="77777777" w:rsidR="00F97488" w:rsidRPr="00535884" w:rsidRDefault="00F97488" w:rsidP="00F974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84">
        <w:rPr>
          <w:rFonts w:ascii="Times New Roman" w:hAnsi="Times New Roman" w:cs="Times New Roman"/>
          <w:sz w:val="24"/>
          <w:szCs w:val="24"/>
        </w:rPr>
        <w:lastRenderedPageBreak/>
        <w:t>организации (получателя субсидии)  _________________             ________________________</w:t>
      </w:r>
    </w:p>
    <w:p w14:paraId="01733601" w14:textId="77777777" w:rsidR="00F97488" w:rsidRPr="00535884" w:rsidRDefault="00F97488" w:rsidP="00F97488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5358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17B6B">
        <w:rPr>
          <w:rFonts w:ascii="Times New Roman" w:hAnsi="Times New Roman" w:cs="Times New Roman"/>
          <w:szCs w:val="20"/>
        </w:rPr>
        <w:t>(подпись)</w:t>
      </w:r>
      <w:r w:rsidRPr="0053588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35884">
        <w:rPr>
          <w:rFonts w:ascii="Times New Roman" w:hAnsi="Times New Roman" w:cs="Times New Roman"/>
          <w:szCs w:val="20"/>
        </w:rPr>
        <w:t xml:space="preserve">(расшифровка подписи)                                                                                    </w:t>
      </w:r>
    </w:p>
    <w:p w14:paraId="3BEB71FF" w14:textId="241D59BF" w:rsidR="00F97488" w:rsidRPr="00535884" w:rsidRDefault="00CE0EDC" w:rsidP="00F974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</w:t>
      </w:r>
      <w:r w:rsidR="00F97488" w:rsidRPr="00535884">
        <w:rPr>
          <w:rFonts w:ascii="Times New Roman" w:hAnsi="Times New Roman" w:cs="Times New Roman"/>
          <w:sz w:val="24"/>
          <w:szCs w:val="24"/>
        </w:rPr>
        <w:t xml:space="preserve">   __________    ______ г.</w:t>
      </w:r>
    </w:p>
    <w:p w14:paraId="52810EDD" w14:textId="77777777" w:rsidR="00F97488" w:rsidRPr="00535884" w:rsidRDefault="00F97488" w:rsidP="00F974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35884">
        <w:rPr>
          <w:rFonts w:ascii="Times New Roman" w:hAnsi="Times New Roman" w:cs="Times New Roman"/>
          <w:sz w:val="24"/>
          <w:szCs w:val="24"/>
        </w:rPr>
        <w:t>МП (при наличии печати)</w:t>
      </w:r>
    </w:p>
    <w:p w14:paraId="3C2427AD" w14:textId="77777777" w:rsidR="00F97488" w:rsidRPr="00535884" w:rsidRDefault="00F97488" w:rsidP="00F9748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12E732" w14:textId="77777777" w:rsidR="00F97488" w:rsidRPr="00535884" w:rsidRDefault="00F97488" w:rsidP="00F974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35884">
        <w:rPr>
          <w:rFonts w:ascii="Times New Roman" w:hAnsi="Times New Roman" w:cs="Times New Roman"/>
          <w:sz w:val="24"/>
          <w:szCs w:val="24"/>
        </w:rPr>
        <w:t>Расчет проверен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A3C50B7" w14:textId="77777777" w:rsidR="00F97488" w:rsidRDefault="00F97488" w:rsidP="00F974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инвестиций</w:t>
      </w:r>
    </w:p>
    <w:p w14:paraId="36F1575F" w14:textId="77777777" w:rsidR="00F97488" w:rsidRDefault="00F97488" w:rsidP="00F974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</w:t>
      </w:r>
    </w:p>
    <w:p w14:paraId="63B197A6" w14:textId="77777777" w:rsidR="00F97488" w:rsidRPr="00535884" w:rsidRDefault="00F97488" w:rsidP="00F974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535884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35884">
        <w:rPr>
          <w:rFonts w:ascii="Times New Roman" w:hAnsi="Times New Roman" w:cs="Times New Roman"/>
          <w:sz w:val="24"/>
          <w:szCs w:val="24"/>
        </w:rPr>
        <w:t xml:space="preserve">_________________             ________________________                                                                                     </w:t>
      </w:r>
    </w:p>
    <w:p w14:paraId="052CA35D" w14:textId="4B822EFF" w:rsidR="00FE5A57" w:rsidRPr="00FE5A57" w:rsidRDefault="00F97488" w:rsidP="00FE5A57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5358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17B6B">
        <w:rPr>
          <w:rFonts w:ascii="Times New Roman" w:hAnsi="Times New Roman" w:cs="Times New Roman"/>
          <w:szCs w:val="20"/>
        </w:rPr>
        <w:t>(подпись)</w:t>
      </w:r>
      <w:r w:rsidRPr="0053588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35884">
        <w:rPr>
          <w:rFonts w:ascii="Times New Roman" w:hAnsi="Times New Roman" w:cs="Times New Roman"/>
          <w:szCs w:val="20"/>
        </w:rPr>
        <w:t xml:space="preserve">(расшифровка подписи)                                                    </w:t>
      </w:r>
      <w:r w:rsidR="00FE5A57">
        <w:rPr>
          <w:rFonts w:ascii="Times New Roman" w:hAnsi="Times New Roman" w:cs="Times New Roman"/>
          <w:szCs w:val="20"/>
        </w:rPr>
        <w:t xml:space="preserve">                             </w:t>
      </w:r>
    </w:p>
    <w:p w14:paraId="07EF61DB" w14:textId="1508C10B" w:rsidR="00F97488" w:rsidRPr="00535884" w:rsidRDefault="00F97488" w:rsidP="00F97488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53588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35884">
        <w:rPr>
          <w:rFonts w:ascii="Times New Roman" w:hAnsi="Times New Roman" w:cs="Times New Roman"/>
          <w:szCs w:val="20"/>
        </w:rPr>
        <w:t xml:space="preserve">(расшифровка подписи)                                                                   </w:t>
      </w:r>
    </w:p>
    <w:sectPr w:rsidR="00F97488" w:rsidRPr="00535884" w:rsidSect="00FE5A57">
      <w:headerReference w:type="default" r:id="rId24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D92C3" w14:textId="77777777" w:rsidR="005E5CB3" w:rsidRDefault="005E5CB3" w:rsidP="00FE5A57">
      <w:pPr>
        <w:spacing w:after="0" w:line="240" w:lineRule="auto"/>
      </w:pPr>
      <w:r>
        <w:separator/>
      </w:r>
    </w:p>
  </w:endnote>
  <w:endnote w:type="continuationSeparator" w:id="0">
    <w:p w14:paraId="72C50A71" w14:textId="77777777" w:rsidR="005E5CB3" w:rsidRDefault="005E5CB3" w:rsidP="00FE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11424" w14:textId="77777777" w:rsidR="005E5CB3" w:rsidRDefault="005E5CB3" w:rsidP="00FE5A57">
      <w:pPr>
        <w:spacing w:after="0" w:line="240" w:lineRule="auto"/>
      </w:pPr>
      <w:r>
        <w:separator/>
      </w:r>
    </w:p>
  </w:footnote>
  <w:footnote w:type="continuationSeparator" w:id="0">
    <w:p w14:paraId="7D32CC58" w14:textId="77777777" w:rsidR="005E5CB3" w:rsidRDefault="005E5CB3" w:rsidP="00FE5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5466965"/>
      <w:docPartObj>
        <w:docPartGallery w:val="Page Numbers (Top of Page)"/>
        <w:docPartUnique/>
      </w:docPartObj>
    </w:sdtPr>
    <w:sdtEndPr/>
    <w:sdtContent>
      <w:p w14:paraId="5421253E" w14:textId="5BCC6E5B" w:rsidR="005E5CB3" w:rsidRDefault="005E5CB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91A">
          <w:rPr>
            <w:noProof/>
          </w:rPr>
          <w:t>16</w:t>
        </w:r>
        <w:r>
          <w:fldChar w:fldCharType="end"/>
        </w:r>
      </w:p>
    </w:sdtContent>
  </w:sdt>
  <w:p w14:paraId="28AAB394" w14:textId="77777777" w:rsidR="005E5CB3" w:rsidRDefault="005E5CB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E32CE"/>
    <w:multiLevelType w:val="hybridMultilevel"/>
    <w:tmpl w:val="887447FA"/>
    <w:lvl w:ilvl="0" w:tplc="C60A1BF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4A70F1D"/>
    <w:multiLevelType w:val="hybridMultilevel"/>
    <w:tmpl w:val="84F2ADF8"/>
    <w:lvl w:ilvl="0" w:tplc="C7909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740F7"/>
    <w:multiLevelType w:val="hybridMultilevel"/>
    <w:tmpl w:val="E110C282"/>
    <w:lvl w:ilvl="0" w:tplc="CE80BB74">
      <w:start w:val="2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43B0A58"/>
    <w:multiLevelType w:val="hybridMultilevel"/>
    <w:tmpl w:val="21D69612"/>
    <w:lvl w:ilvl="0" w:tplc="C60A1B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0B0631D"/>
    <w:multiLevelType w:val="hybridMultilevel"/>
    <w:tmpl w:val="C7686556"/>
    <w:lvl w:ilvl="0" w:tplc="011626EE">
      <w:start w:val="1"/>
      <w:numFmt w:val="decimal"/>
      <w:lvlText w:val="%1."/>
      <w:lvlJc w:val="left"/>
      <w:pPr>
        <w:ind w:left="1540" w:hanging="8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852D25"/>
    <w:multiLevelType w:val="hybridMultilevel"/>
    <w:tmpl w:val="B22CCE42"/>
    <w:lvl w:ilvl="0" w:tplc="9AF4F4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1733B2D"/>
    <w:multiLevelType w:val="hybridMultilevel"/>
    <w:tmpl w:val="EA2AEABC"/>
    <w:lvl w:ilvl="0" w:tplc="DC4838CE">
      <w:start w:val="1"/>
      <w:numFmt w:val="decimal"/>
      <w:lvlText w:val="%1."/>
      <w:lvlJc w:val="left"/>
      <w:pPr>
        <w:ind w:left="1276" w:hanging="8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71F6F87"/>
    <w:multiLevelType w:val="hybridMultilevel"/>
    <w:tmpl w:val="974CCB28"/>
    <w:lvl w:ilvl="0" w:tplc="C60A1B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14E1709"/>
    <w:multiLevelType w:val="hybridMultilevel"/>
    <w:tmpl w:val="2F94B520"/>
    <w:lvl w:ilvl="0" w:tplc="0C6CF9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CF"/>
    <w:rsid w:val="0000053F"/>
    <w:rsid w:val="00000F93"/>
    <w:rsid w:val="00002792"/>
    <w:rsid w:val="00022799"/>
    <w:rsid w:val="00024F58"/>
    <w:rsid w:val="00027480"/>
    <w:rsid w:val="0004356C"/>
    <w:rsid w:val="000644C4"/>
    <w:rsid w:val="00077A60"/>
    <w:rsid w:val="00081C6D"/>
    <w:rsid w:val="000A44B4"/>
    <w:rsid w:val="000A4E8B"/>
    <w:rsid w:val="000F460E"/>
    <w:rsid w:val="000F480B"/>
    <w:rsid w:val="00115476"/>
    <w:rsid w:val="0016497F"/>
    <w:rsid w:val="00171ADD"/>
    <w:rsid w:val="001801E7"/>
    <w:rsid w:val="001821C3"/>
    <w:rsid w:val="00192366"/>
    <w:rsid w:val="001B3D0D"/>
    <w:rsid w:val="001D2AA1"/>
    <w:rsid w:val="002A644C"/>
    <w:rsid w:val="002B487E"/>
    <w:rsid w:val="002C244F"/>
    <w:rsid w:val="002C2D7E"/>
    <w:rsid w:val="002E6C71"/>
    <w:rsid w:val="00304271"/>
    <w:rsid w:val="00340895"/>
    <w:rsid w:val="00355906"/>
    <w:rsid w:val="003D1AE2"/>
    <w:rsid w:val="00442EFE"/>
    <w:rsid w:val="00446447"/>
    <w:rsid w:val="004709C3"/>
    <w:rsid w:val="004A124E"/>
    <w:rsid w:val="004D1CF0"/>
    <w:rsid w:val="005050E6"/>
    <w:rsid w:val="00523BB9"/>
    <w:rsid w:val="0052646B"/>
    <w:rsid w:val="00537EF3"/>
    <w:rsid w:val="005A4E31"/>
    <w:rsid w:val="005A7A2C"/>
    <w:rsid w:val="005E191A"/>
    <w:rsid w:val="005E5CB3"/>
    <w:rsid w:val="005E760B"/>
    <w:rsid w:val="005F6E2E"/>
    <w:rsid w:val="006070C6"/>
    <w:rsid w:val="00642FF5"/>
    <w:rsid w:val="00674D15"/>
    <w:rsid w:val="006869B0"/>
    <w:rsid w:val="006A1362"/>
    <w:rsid w:val="006E0624"/>
    <w:rsid w:val="006F17D1"/>
    <w:rsid w:val="006F5416"/>
    <w:rsid w:val="007044C6"/>
    <w:rsid w:val="00710DBC"/>
    <w:rsid w:val="00733EB4"/>
    <w:rsid w:val="00753A5A"/>
    <w:rsid w:val="007543D3"/>
    <w:rsid w:val="00785A31"/>
    <w:rsid w:val="00795B14"/>
    <w:rsid w:val="007A2328"/>
    <w:rsid w:val="008272CF"/>
    <w:rsid w:val="008569D8"/>
    <w:rsid w:val="00871F8C"/>
    <w:rsid w:val="0087370D"/>
    <w:rsid w:val="008814A4"/>
    <w:rsid w:val="00894A26"/>
    <w:rsid w:val="008A422B"/>
    <w:rsid w:val="008C5CB7"/>
    <w:rsid w:val="008E72D3"/>
    <w:rsid w:val="008F3FEC"/>
    <w:rsid w:val="00904641"/>
    <w:rsid w:val="00944980"/>
    <w:rsid w:val="00977E2D"/>
    <w:rsid w:val="00990074"/>
    <w:rsid w:val="009A15FF"/>
    <w:rsid w:val="009C3149"/>
    <w:rsid w:val="009F772B"/>
    <w:rsid w:val="00A176C3"/>
    <w:rsid w:val="00A46FFA"/>
    <w:rsid w:val="00A51021"/>
    <w:rsid w:val="00A72EC0"/>
    <w:rsid w:val="00A92F2E"/>
    <w:rsid w:val="00AC69E7"/>
    <w:rsid w:val="00AD3E13"/>
    <w:rsid w:val="00AE48E1"/>
    <w:rsid w:val="00AF6A32"/>
    <w:rsid w:val="00B21B7E"/>
    <w:rsid w:val="00B24345"/>
    <w:rsid w:val="00B85B35"/>
    <w:rsid w:val="00BF2151"/>
    <w:rsid w:val="00C00DAF"/>
    <w:rsid w:val="00C033C9"/>
    <w:rsid w:val="00C05312"/>
    <w:rsid w:val="00C159C9"/>
    <w:rsid w:val="00C216B9"/>
    <w:rsid w:val="00C25F7A"/>
    <w:rsid w:val="00C55008"/>
    <w:rsid w:val="00C57F0D"/>
    <w:rsid w:val="00C6038E"/>
    <w:rsid w:val="00C6591A"/>
    <w:rsid w:val="00CA3347"/>
    <w:rsid w:val="00CA6217"/>
    <w:rsid w:val="00CA7587"/>
    <w:rsid w:val="00CB4332"/>
    <w:rsid w:val="00CE0639"/>
    <w:rsid w:val="00CE0EDC"/>
    <w:rsid w:val="00CF7361"/>
    <w:rsid w:val="00D132E9"/>
    <w:rsid w:val="00D1525A"/>
    <w:rsid w:val="00D41206"/>
    <w:rsid w:val="00D428D6"/>
    <w:rsid w:val="00D55AF6"/>
    <w:rsid w:val="00D71DF7"/>
    <w:rsid w:val="00D73B8B"/>
    <w:rsid w:val="00D740EA"/>
    <w:rsid w:val="00DE14D3"/>
    <w:rsid w:val="00E026E0"/>
    <w:rsid w:val="00E028F5"/>
    <w:rsid w:val="00E22B88"/>
    <w:rsid w:val="00E61FF2"/>
    <w:rsid w:val="00E701D6"/>
    <w:rsid w:val="00EA7ABA"/>
    <w:rsid w:val="00EB1170"/>
    <w:rsid w:val="00ED2AB1"/>
    <w:rsid w:val="00EE7F81"/>
    <w:rsid w:val="00F233AE"/>
    <w:rsid w:val="00F23405"/>
    <w:rsid w:val="00F77924"/>
    <w:rsid w:val="00F93779"/>
    <w:rsid w:val="00F97488"/>
    <w:rsid w:val="00FA7816"/>
    <w:rsid w:val="00FC0B71"/>
    <w:rsid w:val="00FE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58309"/>
  <w15:docId w15:val="{409731B8-EB07-43F6-B093-BF19553F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71A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1">
    <w:name w:val="Без интервала1"/>
    <w:rsid w:val="00171A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"/>
    <w:rsid w:val="00171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446447"/>
    <w:pPr>
      <w:ind w:left="720"/>
      <w:contextualSpacing/>
    </w:pPr>
  </w:style>
  <w:style w:type="paragraph" w:customStyle="1" w:styleId="ConsPlusNormal">
    <w:name w:val="ConsPlusNormal"/>
    <w:rsid w:val="00FC0B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64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974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6">
    <w:name w:val="Hyperlink"/>
    <w:basedOn w:val="a0"/>
    <w:uiPriority w:val="99"/>
    <w:unhideWhenUsed/>
    <w:rsid w:val="00F97488"/>
    <w:rPr>
      <w:color w:val="0000FF" w:themeColor="hyperlink"/>
      <w:u w:val="single"/>
    </w:rPr>
  </w:style>
  <w:style w:type="paragraph" w:styleId="a7">
    <w:name w:val="Title"/>
    <w:basedOn w:val="a"/>
    <w:next w:val="a"/>
    <w:link w:val="a8"/>
    <w:uiPriority w:val="10"/>
    <w:qFormat/>
    <w:rsid w:val="00C659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C65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9">
    <w:name w:val="Table Grid"/>
    <w:basedOn w:val="a1"/>
    <w:uiPriority w:val="59"/>
    <w:rsid w:val="002E6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E5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E5A57"/>
  </w:style>
  <w:style w:type="paragraph" w:styleId="ac">
    <w:name w:val="footer"/>
    <w:basedOn w:val="a"/>
    <w:link w:val="ad"/>
    <w:uiPriority w:val="99"/>
    <w:unhideWhenUsed/>
    <w:rsid w:val="00FE5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E5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3&amp;n=142066&amp;dst=100013" TargetMode="External"/><Relationship Id="rId13" Type="http://schemas.openxmlformats.org/officeDocument/2006/relationships/hyperlink" Target="file:///\\cfs2\DGH\&#1054;&#1090;&#1076;&#1077;&#1083;%20&#1082;&#1086;&#1084;&#1084;&#1091;&#1085;&#1072;&#1083;&#1100;&#1085;&#1086;&#1075;&#1086;%20&#1093;&#1086;&#1079;&#1103;&#1081;&#1089;&#1090;&#1074;&#1072;\&#1062;&#1099;&#1074;&#1072;&#1088;&#1077;&#1074;&#1072;\&#1041;&#1072;&#1085;&#1080;\1%20&#1040;&#1056;&#1061;%20&#1057;&#1059;&#1041;&#1057;&#1048;&#1044;&#1048;&#1071;%20%20&#1085;&#1072;%20&#1074;&#1086;&#1079;&#1084;&#1077;&#1097;&#1077;&#1085;&#1080;&#1077;%20&#1074;&#1086;&#1079;&#1074;&#1088;&#1072;&#1090;\&#1055;&#1054;&#1055;&#1056;&#1040;&#1042;.%20&#1042;&#1054;&#1047;&#1052;&#1045;&#1065;&#1045;&#1053;&#1048;&#1045;%20&#1047;&#1040;&#1058;&#1056;&#1040;&#1058;%20&#1055;&#1056;&#1040;&#1042;&#1048;&#1051;&#1040;.docx" TargetMode="External"/><Relationship Id="rId18" Type="http://schemas.openxmlformats.org/officeDocument/2006/relationships/hyperlink" Target="file:///\\cfs2\DGH\&#1054;&#1090;&#1076;&#1077;&#1083;%20&#1082;&#1086;&#1084;&#1084;&#1091;&#1085;&#1072;&#1083;&#1100;&#1085;&#1086;&#1075;&#1086;%20&#1093;&#1086;&#1079;&#1103;&#1081;&#1089;&#1090;&#1074;&#1072;\&#1062;&#1099;&#1074;&#1072;&#1088;&#1077;&#1074;&#1072;\&#1041;&#1072;&#1085;&#1080;\1%20&#1040;&#1056;&#1061;%20&#1057;&#1059;&#1041;&#1057;&#1048;&#1044;&#1048;&#1071;%20%20&#1085;&#1072;%20&#1074;&#1086;&#1079;&#1084;&#1077;&#1097;&#1077;&#1085;&#1080;&#1077;%20&#1074;&#1086;&#1079;&#1074;&#1088;&#1072;&#1090;\&#1055;&#1054;&#1055;&#1056;&#1040;&#1042;.%20&#1042;&#1054;&#1047;&#1052;&#1045;&#1065;&#1045;&#1053;&#1048;&#1045;%20&#1047;&#1040;&#1058;&#1056;&#1040;&#1058;%20&#1055;&#1056;&#1040;&#1042;&#1048;&#1051;&#1040;.doc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file:///\\cfs2\DGH\&#1054;&#1090;&#1076;&#1077;&#1083;%20&#1082;&#1086;&#1084;&#1084;&#1091;&#1085;&#1072;&#1083;&#1100;&#1085;&#1086;&#1075;&#1086;%20&#1093;&#1086;&#1079;&#1103;&#1081;&#1089;&#1090;&#1074;&#1072;\&#1062;&#1099;&#1074;&#1072;&#1088;&#1077;&#1074;&#1072;\&#1041;&#1072;&#1085;&#1080;\1%20&#1040;&#1056;&#1061;%20&#1057;&#1059;&#1041;&#1057;&#1048;&#1044;&#1048;&#1071;%20%20&#1085;&#1072;%20&#1074;&#1086;&#1079;&#1084;&#1077;&#1097;&#1077;&#1085;&#1080;&#1077;%20&#1074;&#1086;&#1079;&#1074;&#1088;&#1072;&#1090;\&#1055;&#1054;&#1055;&#1056;&#1040;&#1042;.%20&#1042;&#1054;&#1047;&#1052;&#1045;&#1065;&#1045;&#1053;&#1048;&#1045;%20&#1047;&#1040;&#1058;&#1056;&#1040;&#1058;%20&#1055;&#1056;&#1040;&#1042;&#1048;&#1051;&#1040;.doc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\\cfs2\DGH\&#1054;&#1090;&#1076;&#1077;&#1083;%20&#1082;&#1086;&#1084;&#1084;&#1091;&#1085;&#1072;&#1083;&#1100;&#1085;&#1086;&#1075;&#1086;%20&#1093;&#1086;&#1079;&#1103;&#1081;&#1089;&#1090;&#1074;&#1072;\&#1062;&#1099;&#1074;&#1072;&#1088;&#1077;&#1074;&#1072;\&#1041;&#1072;&#1085;&#1080;\1%20&#1040;&#1056;&#1061;%20&#1057;&#1059;&#1041;&#1057;&#1048;&#1044;&#1048;&#1071;%20%20&#1085;&#1072;%20&#1074;&#1086;&#1079;&#1084;&#1077;&#1097;&#1077;&#1085;&#1080;&#1077;%20&#1074;&#1086;&#1079;&#1074;&#1088;&#1072;&#1090;\&#1055;&#1054;&#1055;&#1056;&#1040;&#1042;.%20&#1042;&#1054;&#1047;&#1052;&#1045;&#1065;&#1045;&#1053;&#1048;&#1045;%20&#1047;&#1040;&#1058;&#1056;&#1040;&#1058;%20&#1055;&#1056;&#1040;&#1042;&#1048;&#1051;&#1040;.docx" TargetMode="External"/><Relationship Id="rId17" Type="http://schemas.openxmlformats.org/officeDocument/2006/relationships/hyperlink" Target="https://login.consultant.ru/link/?req=doc&amp;base=RLAW013&amp;n=142066&amp;dst=10016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0713&amp;dst=3722" TargetMode="External"/><Relationship Id="rId20" Type="http://schemas.openxmlformats.org/officeDocument/2006/relationships/hyperlink" Target="file:///\\cfs2\DGH\&#1054;&#1090;&#1076;&#1077;&#1083;%20&#1082;&#1086;&#1084;&#1084;&#1091;&#1085;&#1072;&#1083;&#1100;&#1085;&#1086;&#1075;&#1086;%20&#1093;&#1086;&#1079;&#1103;&#1081;&#1089;&#1090;&#1074;&#1072;\&#1062;&#1099;&#1074;&#1072;&#1088;&#1077;&#1074;&#1072;\&#1041;&#1072;&#1085;&#1080;\1%20&#1040;&#1056;&#1061;%20&#1057;&#1059;&#1041;&#1057;&#1048;&#1044;&#1048;&#1071;%20%20&#1085;&#1072;%20&#1074;&#1086;&#1079;&#1084;&#1077;&#1097;&#1077;&#1085;&#1080;&#1077;%20&#1074;&#1086;&#1079;&#1074;&#1088;&#1072;&#1090;\&#1055;&#1054;&#1055;&#1056;&#1040;&#1042;.%20&#1042;&#1054;&#1047;&#1052;&#1045;&#1065;&#1045;&#1053;&#1048;&#1045;%20&#1047;&#1040;&#1058;&#1056;&#1040;&#1058;%20&#1055;&#1056;&#1040;&#1042;&#1048;&#1051;&#1040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cfs2\DGH\&#1054;&#1090;&#1076;&#1077;&#1083;%20&#1082;&#1086;&#1084;&#1084;&#1091;&#1085;&#1072;&#1083;&#1100;&#1085;&#1086;&#1075;&#1086;%20&#1093;&#1086;&#1079;&#1103;&#1081;&#1089;&#1090;&#1074;&#1072;\&#1062;&#1099;&#1074;&#1072;&#1088;&#1077;&#1074;&#1072;\&#1041;&#1072;&#1085;&#1080;\1%20&#1040;&#1056;&#1061;%20&#1057;&#1059;&#1041;&#1057;&#1048;&#1044;&#1048;&#1071;%20%20&#1085;&#1072;%20&#1074;&#1086;&#1079;&#1084;&#1077;&#1097;&#1077;&#1085;&#1080;&#1077;%20&#1074;&#1086;&#1079;&#1074;&#1088;&#1072;&#1090;\&#1055;&#1054;&#1055;&#1056;&#1040;&#1042;.%20&#1042;&#1054;&#1047;&#1052;&#1045;&#1065;&#1045;&#1053;&#1048;&#1045;%20&#1047;&#1040;&#1058;&#1056;&#1040;&#1058;%20&#1055;&#1056;&#1040;&#1042;&#1048;&#1051;&#1040;.docx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0713&amp;dst=3704" TargetMode="External"/><Relationship Id="rId23" Type="http://schemas.openxmlformats.org/officeDocument/2006/relationships/hyperlink" Target="file:///\\cfs2\DGH\&#1054;&#1090;&#1076;&#1077;&#1083;%20&#1082;&#1086;&#1084;&#1084;&#1091;&#1085;&#1072;&#1083;&#1100;&#1085;&#1086;&#1075;&#1086;%20&#1093;&#1086;&#1079;&#1103;&#1081;&#1089;&#1090;&#1074;&#1072;\&#1062;&#1099;&#1074;&#1072;&#1088;&#1077;&#1074;&#1072;\&#1041;&#1072;&#1085;&#1080;\1%20&#1040;&#1056;&#1061;%20&#1057;&#1059;&#1041;&#1057;&#1048;&#1044;&#1048;&#1071;%20%20&#1085;&#1072;%20&#1074;&#1086;&#1079;&#1084;&#1077;&#1097;&#1077;&#1085;&#1080;&#1077;%20&#1074;&#1086;&#1079;&#1074;&#1088;&#1072;&#1090;\&#1055;&#1054;&#1055;&#1056;&#1040;&#1042;.%20&#1042;&#1054;&#1047;&#1052;&#1045;&#1065;&#1045;&#1053;&#1048;&#1045;%20&#1047;&#1040;&#1058;&#1056;&#1040;&#1058;%20&#1055;&#1056;&#1040;&#1042;&#1048;&#1051;&#1040;.docx" TargetMode="External"/><Relationship Id="rId10" Type="http://schemas.openxmlformats.org/officeDocument/2006/relationships/hyperlink" Target="https://login.consultant.ru/link/?req=doc&amp;base=LAW&amp;n=469774&amp;dst=3722" TargetMode="External"/><Relationship Id="rId19" Type="http://schemas.openxmlformats.org/officeDocument/2006/relationships/hyperlink" Target="file:///\\cfs2\DGH\&#1054;&#1090;&#1076;&#1077;&#1083;%20&#1082;&#1086;&#1084;&#1084;&#1091;&#1085;&#1072;&#1083;&#1100;&#1085;&#1086;&#1075;&#1086;%20&#1093;&#1086;&#1079;&#1103;&#1081;&#1089;&#1090;&#1074;&#1072;\&#1062;&#1099;&#1074;&#1072;&#1088;&#1077;&#1074;&#1072;\&#1041;&#1072;&#1085;&#1080;\1%20&#1040;&#1056;&#1061;%20&#1057;&#1059;&#1041;&#1057;&#1048;&#1044;&#1048;&#1071;%20%20&#1085;&#1072;%20&#1074;&#1086;&#1079;&#1084;&#1077;&#1097;&#1077;&#1085;&#1080;&#1077;%20&#1074;&#1086;&#1079;&#1074;&#1088;&#1072;&#1090;\&#1055;&#1054;&#1055;&#1056;&#1040;&#1042;.%20&#1042;&#1054;&#1047;&#1052;&#1045;&#1065;&#1045;&#1053;&#1048;&#1045;%20&#1047;&#1040;&#1058;&#1056;&#1040;&#1058;%20&#1055;&#1056;&#1040;&#1042;&#1048;&#1051;&#1040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9774&amp;dst=3704" TargetMode="External"/><Relationship Id="rId14" Type="http://schemas.openxmlformats.org/officeDocument/2006/relationships/hyperlink" Target="https://login.consultant.ru/link/?req=doc&amp;base=RLAW013&amp;n=138823&amp;dst=100478" TargetMode="External"/><Relationship Id="rId22" Type="http://schemas.openxmlformats.org/officeDocument/2006/relationships/hyperlink" Target="file:///\\cfs2\DGH\&#1054;&#1090;&#1076;&#1077;&#1083;%20&#1082;&#1086;&#1084;&#1084;&#1091;&#1085;&#1072;&#1083;&#1100;&#1085;&#1086;&#1075;&#1086;%20&#1093;&#1086;&#1079;&#1103;&#1081;&#1089;&#1090;&#1074;&#1072;\&#1062;&#1099;&#1074;&#1072;&#1088;&#1077;&#1074;&#1072;\&#1041;&#1072;&#1085;&#1080;\1%20&#1040;&#1056;&#1061;%20&#1057;&#1059;&#1041;&#1057;&#1048;&#1044;&#1048;&#1071;%20%20&#1085;&#1072;%20&#1074;&#1086;&#1079;&#1084;&#1077;&#1097;&#1077;&#1085;&#1080;&#1077;%20&#1074;&#1086;&#1079;&#1074;&#1088;&#1072;&#1090;\&#1055;&#1054;&#1055;&#1056;&#1040;&#1042;.%20&#1042;&#1054;&#1047;&#1052;&#1045;&#1065;&#1045;&#1053;&#1048;&#1045;%20&#1047;&#1040;&#1058;&#1056;&#1040;&#1058;%20&#1055;&#1056;&#1040;&#1042;&#1048;&#1051;&#104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13249-3777-4820-8825-5142AC4B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6941</Words>
  <Characters>39569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Матвеенко</cp:lastModifiedBy>
  <cp:revision>2</cp:revision>
  <cp:lastPrinted>2025-11-13T13:28:00Z</cp:lastPrinted>
  <dcterms:created xsi:type="dcterms:W3CDTF">2025-11-18T11:44:00Z</dcterms:created>
  <dcterms:modified xsi:type="dcterms:W3CDTF">2025-11-18T11:44:00Z</dcterms:modified>
</cp:coreProperties>
</file>