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112B7" w14:textId="77777777" w:rsidR="005A709E" w:rsidRPr="00DA0343" w:rsidRDefault="005A709E" w:rsidP="00C0477A">
      <w:pPr>
        <w:spacing w:after="0" w:line="240" w:lineRule="auto"/>
        <w:jc w:val="center"/>
        <w:rPr>
          <w:rFonts w:ascii="Times New Roman" w:hAnsi="Times New Roman"/>
          <w:sz w:val="24"/>
          <w:szCs w:val="24"/>
        </w:rPr>
      </w:pPr>
      <w:bookmarkStart w:id="0" w:name="_GoBack"/>
      <w:bookmarkEnd w:id="0"/>
    </w:p>
    <w:p w14:paraId="23848FD6" w14:textId="44078E84" w:rsidR="00247789" w:rsidRPr="00462670" w:rsidRDefault="00462670" w:rsidP="00CA0195">
      <w:pPr>
        <w:spacing w:after="0" w:line="240" w:lineRule="auto"/>
        <w:ind w:left="9351" w:firstLine="561"/>
        <w:jc w:val="both"/>
        <w:rPr>
          <w:rFonts w:ascii="Times New Roman" w:hAnsi="Times New Roman"/>
          <w:sz w:val="24"/>
          <w:szCs w:val="24"/>
        </w:rPr>
      </w:pPr>
      <w:r w:rsidRPr="00462670">
        <w:rPr>
          <w:rFonts w:ascii="Times New Roman" w:hAnsi="Times New Roman"/>
          <w:sz w:val="24"/>
          <w:szCs w:val="24"/>
        </w:rPr>
        <w:t>Приложение к постановлению</w:t>
      </w:r>
    </w:p>
    <w:p w14:paraId="0D9D223D" w14:textId="236F8CD2" w:rsidR="00E73B50" w:rsidRPr="00462670" w:rsidRDefault="0051084D" w:rsidP="00CA0195">
      <w:pPr>
        <w:spacing w:after="0" w:line="240" w:lineRule="auto"/>
        <w:ind w:left="9351" w:firstLine="561"/>
        <w:jc w:val="both"/>
        <w:rPr>
          <w:rFonts w:ascii="Times New Roman" w:hAnsi="Times New Roman"/>
          <w:sz w:val="24"/>
          <w:szCs w:val="24"/>
        </w:rPr>
      </w:pPr>
      <w:r w:rsidRPr="00462670">
        <w:rPr>
          <w:rFonts w:ascii="Times New Roman" w:hAnsi="Times New Roman"/>
          <w:sz w:val="24"/>
          <w:szCs w:val="24"/>
        </w:rPr>
        <w:t>администрации</w:t>
      </w:r>
    </w:p>
    <w:p w14:paraId="58A96782" w14:textId="77777777" w:rsidR="00DB1E94" w:rsidRPr="00462670" w:rsidRDefault="00E73B50" w:rsidP="00CA0195">
      <w:pPr>
        <w:spacing w:after="0" w:line="240" w:lineRule="auto"/>
        <w:ind w:left="9351" w:firstLine="561"/>
        <w:jc w:val="both"/>
        <w:rPr>
          <w:rFonts w:ascii="Times New Roman" w:hAnsi="Times New Roman"/>
          <w:sz w:val="24"/>
          <w:szCs w:val="24"/>
        </w:rPr>
      </w:pPr>
      <w:r w:rsidRPr="00462670">
        <w:rPr>
          <w:rFonts w:ascii="Times New Roman" w:hAnsi="Times New Roman"/>
          <w:sz w:val="24"/>
          <w:szCs w:val="24"/>
        </w:rPr>
        <w:t>Сергиево-Посадского</w:t>
      </w:r>
      <w:r w:rsidR="00DB1E94" w:rsidRPr="00462670">
        <w:rPr>
          <w:rFonts w:ascii="Times New Roman" w:hAnsi="Times New Roman"/>
          <w:sz w:val="24"/>
          <w:szCs w:val="24"/>
        </w:rPr>
        <w:t xml:space="preserve"> </w:t>
      </w:r>
    </w:p>
    <w:p w14:paraId="603728F1" w14:textId="75F4CFA6" w:rsidR="00E73B50" w:rsidRPr="00462670" w:rsidRDefault="00E73B50" w:rsidP="00CA0195">
      <w:pPr>
        <w:spacing w:after="0" w:line="240" w:lineRule="auto"/>
        <w:ind w:left="9351" w:firstLine="561"/>
        <w:jc w:val="both"/>
        <w:rPr>
          <w:rFonts w:ascii="Times New Roman" w:hAnsi="Times New Roman"/>
        </w:rPr>
      </w:pPr>
      <w:r w:rsidRPr="00462670">
        <w:rPr>
          <w:rFonts w:ascii="Times New Roman" w:hAnsi="Times New Roman"/>
          <w:sz w:val="24"/>
          <w:szCs w:val="24"/>
        </w:rPr>
        <w:t>городского округа</w:t>
      </w:r>
    </w:p>
    <w:p w14:paraId="3F2A9AE4" w14:textId="77777777" w:rsidR="00E73B50" w:rsidRPr="00462670" w:rsidRDefault="00E73B50" w:rsidP="00CA0195">
      <w:pPr>
        <w:spacing w:after="0" w:line="240" w:lineRule="auto"/>
        <w:ind w:left="9351" w:firstLine="561"/>
        <w:jc w:val="both"/>
        <w:rPr>
          <w:rFonts w:ascii="Times New Roman" w:hAnsi="Times New Roman"/>
        </w:rPr>
      </w:pPr>
      <w:r w:rsidRPr="00462670">
        <w:rPr>
          <w:rFonts w:ascii="Times New Roman" w:hAnsi="Times New Roman"/>
          <w:sz w:val="24"/>
          <w:szCs w:val="24"/>
        </w:rPr>
        <w:t>от «___» _______20___ №________</w:t>
      </w:r>
    </w:p>
    <w:p w14:paraId="71E80AFA" w14:textId="77777777" w:rsidR="00E73B50" w:rsidRPr="00462670" w:rsidRDefault="00E73B50" w:rsidP="00E73B50">
      <w:pPr>
        <w:widowControl w:val="0"/>
        <w:spacing w:line="240" w:lineRule="auto"/>
        <w:jc w:val="both"/>
        <w:rPr>
          <w:rFonts w:ascii="Times New Roman" w:hAnsi="Times New Roman"/>
        </w:rPr>
      </w:pPr>
    </w:p>
    <w:p w14:paraId="6DFA101B" w14:textId="77777777" w:rsidR="00E73B50" w:rsidRPr="00462670" w:rsidRDefault="00E73B50" w:rsidP="00065298">
      <w:pPr>
        <w:spacing w:after="0" w:line="240" w:lineRule="auto"/>
        <w:jc w:val="center"/>
        <w:rPr>
          <w:rFonts w:ascii="Times New Roman" w:hAnsi="Times New Roman"/>
          <w:b/>
          <w:sz w:val="24"/>
          <w:szCs w:val="24"/>
        </w:rPr>
      </w:pPr>
      <w:bookmarkStart w:id="1" w:name="h.gjdgxs" w:colFirst="0" w:colLast="0"/>
      <w:bookmarkEnd w:id="1"/>
      <w:r w:rsidRPr="00462670">
        <w:rPr>
          <w:rFonts w:ascii="Times New Roman" w:hAnsi="Times New Roman"/>
          <w:b/>
          <w:sz w:val="24"/>
          <w:szCs w:val="24"/>
        </w:rPr>
        <w:t xml:space="preserve">МУНИЦИПАЛЬНАЯ ПРОГРАММА </w:t>
      </w:r>
    </w:p>
    <w:p w14:paraId="515A7716" w14:textId="77777777" w:rsidR="006605AD" w:rsidRPr="00462670" w:rsidRDefault="00E73B50" w:rsidP="00065298">
      <w:pPr>
        <w:spacing w:after="0" w:line="240" w:lineRule="auto"/>
        <w:jc w:val="center"/>
        <w:rPr>
          <w:rFonts w:ascii="Times New Roman" w:hAnsi="Times New Roman"/>
          <w:b/>
          <w:sz w:val="24"/>
          <w:szCs w:val="24"/>
        </w:rPr>
      </w:pPr>
      <w:r w:rsidRPr="00462670">
        <w:rPr>
          <w:rFonts w:ascii="Times New Roman" w:hAnsi="Times New Roman"/>
          <w:b/>
          <w:sz w:val="24"/>
          <w:szCs w:val="24"/>
        </w:rPr>
        <w:t xml:space="preserve">муниципального образования «Сергиево-Посадский городской округ Московской области» </w:t>
      </w:r>
    </w:p>
    <w:p w14:paraId="35ADDED2" w14:textId="16976A20" w:rsidR="00E73B50" w:rsidRPr="00462670" w:rsidRDefault="00E73B50" w:rsidP="00065298">
      <w:pPr>
        <w:spacing w:after="0" w:line="240" w:lineRule="auto"/>
        <w:jc w:val="center"/>
        <w:rPr>
          <w:rFonts w:ascii="Times New Roman" w:hAnsi="Times New Roman"/>
          <w:b/>
          <w:sz w:val="24"/>
          <w:szCs w:val="24"/>
        </w:rPr>
      </w:pPr>
      <w:r w:rsidRPr="00462670">
        <w:rPr>
          <w:rFonts w:ascii="Times New Roman" w:hAnsi="Times New Roman"/>
          <w:b/>
          <w:sz w:val="24"/>
          <w:szCs w:val="24"/>
        </w:rPr>
        <w:t>«Безопасность и обеспечение безопасности жизнедеятельности населения»</w:t>
      </w:r>
    </w:p>
    <w:p w14:paraId="6A49F5F4" w14:textId="77777777" w:rsidR="00E73B50" w:rsidRPr="00462670" w:rsidRDefault="00E73B50" w:rsidP="00065298">
      <w:pPr>
        <w:spacing w:after="0" w:line="240" w:lineRule="auto"/>
        <w:jc w:val="center"/>
        <w:rPr>
          <w:rFonts w:ascii="Times New Roman" w:hAnsi="Times New Roman"/>
          <w:sz w:val="23"/>
          <w:szCs w:val="23"/>
        </w:rPr>
      </w:pPr>
      <w:bookmarkStart w:id="2" w:name="h.30j0zll" w:colFirst="0" w:colLast="0"/>
      <w:bookmarkEnd w:id="2"/>
      <w:r w:rsidRPr="00462670">
        <w:rPr>
          <w:rFonts w:ascii="Times New Roman" w:hAnsi="Times New Roman"/>
          <w:sz w:val="23"/>
          <w:szCs w:val="23"/>
        </w:rPr>
        <w:t>Паспорт</w:t>
      </w:r>
    </w:p>
    <w:p w14:paraId="1E10AFB6" w14:textId="77777777" w:rsidR="00C360B1" w:rsidRPr="00462670" w:rsidRDefault="00E73B50" w:rsidP="00065298">
      <w:pPr>
        <w:spacing w:after="0" w:line="240" w:lineRule="auto"/>
        <w:jc w:val="center"/>
        <w:rPr>
          <w:rFonts w:ascii="Times New Roman" w:hAnsi="Times New Roman"/>
          <w:sz w:val="23"/>
          <w:szCs w:val="23"/>
        </w:rPr>
      </w:pPr>
      <w:r w:rsidRPr="00462670">
        <w:rPr>
          <w:rFonts w:ascii="Times New Roman" w:hAnsi="Times New Roman"/>
          <w:sz w:val="23"/>
          <w:szCs w:val="23"/>
        </w:rPr>
        <w:t>муниципальной программы муниципального образования «Сергиево-Посадский городской округ Московской области»</w:t>
      </w:r>
    </w:p>
    <w:p w14:paraId="3AC1E189" w14:textId="01318EC5" w:rsidR="00E73B50" w:rsidRPr="00462670" w:rsidRDefault="00E73B50" w:rsidP="00065298">
      <w:pPr>
        <w:spacing w:after="0" w:line="240" w:lineRule="auto"/>
        <w:jc w:val="center"/>
        <w:rPr>
          <w:rFonts w:ascii="Times New Roman" w:hAnsi="Times New Roman"/>
          <w:sz w:val="23"/>
          <w:szCs w:val="23"/>
        </w:rPr>
      </w:pPr>
      <w:r w:rsidRPr="00462670">
        <w:rPr>
          <w:rFonts w:ascii="Times New Roman" w:hAnsi="Times New Roman"/>
          <w:sz w:val="23"/>
          <w:szCs w:val="23"/>
        </w:rPr>
        <w:t xml:space="preserve"> «Безопасность и обеспечение безопасности жизнедеятельности населения»</w:t>
      </w: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7"/>
        <w:gridCol w:w="1644"/>
        <w:gridCol w:w="1644"/>
        <w:gridCol w:w="1644"/>
        <w:gridCol w:w="1644"/>
        <w:gridCol w:w="1644"/>
        <w:gridCol w:w="1649"/>
      </w:tblGrid>
      <w:tr w:rsidR="00462670" w:rsidRPr="00462670" w14:paraId="2458B60E" w14:textId="77777777" w:rsidTr="00593128">
        <w:trPr>
          <w:trHeight w:val="461"/>
        </w:trPr>
        <w:tc>
          <w:tcPr>
            <w:tcW w:w="1452" w:type="pct"/>
          </w:tcPr>
          <w:p w14:paraId="3D4EC945" w14:textId="77777777" w:rsidR="001C3E3B" w:rsidRPr="00462670" w:rsidRDefault="001C3E3B" w:rsidP="001C3E3B">
            <w:pPr>
              <w:widowControl w:val="0"/>
              <w:spacing w:line="240" w:lineRule="auto"/>
              <w:rPr>
                <w:rFonts w:ascii="Times New Roman" w:hAnsi="Times New Roman"/>
                <w:sz w:val="23"/>
                <w:szCs w:val="23"/>
              </w:rPr>
            </w:pPr>
            <w:r w:rsidRPr="00462670">
              <w:rPr>
                <w:rFonts w:ascii="Times New Roman" w:hAnsi="Times New Roman"/>
                <w:sz w:val="23"/>
                <w:szCs w:val="23"/>
              </w:rPr>
              <w:t>Координатор муниципальной программы</w:t>
            </w:r>
          </w:p>
        </w:tc>
        <w:tc>
          <w:tcPr>
            <w:tcW w:w="3548" w:type="pct"/>
            <w:gridSpan w:val="6"/>
          </w:tcPr>
          <w:p w14:paraId="2550B5BC" w14:textId="7583247E" w:rsidR="001C3E3B" w:rsidRPr="00462670" w:rsidRDefault="00D76545" w:rsidP="00D76545">
            <w:pPr>
              <w:widowControl w:val="0"/>
              <w:spacing w:line="240" w:lineRule="auto"/>
              <w:rPr>
                <w:rFonts w:ascii="Times New Roman" w:hAnsi="Times New Roman"/>
                <w:sz w:val="23"/>
                <w:szCs w:val="23"/>
              </w:rPr>
            </w:pPr>
            <w:r w:rsidRPr="00462670">
              <w:rPr>
                <w:rFonts w:ascii="Times New Roman" w:hAnsi="Times New Roman"/>
                <w:sz w:val="23"/>
                <w:szCs w:val="23"/>
              </w:rPr>
              <w:t xml:space="preserve">Заместитель главы </w:t>
            </w:r>
            <w:r w:rsidR="001C3E3B" w:rsidRPr="00462670">
              <w:rPr>
                <w:rFonts w:ascii="Times New Roman" w:hAnsi="Times New Roman"/>
                <w:sz w:val="23"/>
                <w:szCs w:val="23"/>
              </w:rPr>
              <w:t xml:space="preserve"> городского округа, курирующий вопросы безопасности</w:t>
            </w:r>
          </w:p>
        </w:tc>
      </w:tr>
      <w:tr w:rsidR="00462670" w:rsidRPr="00462670" w14:paraId="65C9B77F" w14:textId="77777777" w:rsidTr="006534E6">
        <w:tc>
          <w:tcPr>
            <w:tcW w:w="1452" w:type="pct"/>
          </w:tcPr>
          <w:p w14:paraId="7A4CF8DF" w14:textId="77777777" w:rsidR="001C3E3B" w:rsidRPr="00462670" w:rsidRDefault="001C3E3B" w:rsidP="001C3E3B">
            <w:pPr>
              <w:widowControl w:val="0"/>
              <w:spacing w:line="240" w:lineRule="auto"/>
              <w:rPr>
                <w:rFonts w:ascii="Times New Roman" w:hAnsi="Times New Roman"/>
                <w:sz w:val="23"/>
                <w:szCs w:val="23"/>
              </w:rPr>
            </w:pPr>
            <w:r w:rsidRPr="00462670">
              <w:rPr>
                <w:rFonts w:ascii="Times New Roman" w:hAnsi="Times New Roman"/>
                <w:sz w:val="23"/>
                <w:szCs w:val="23"/>
              </w:rPr>
              <w:t>Муниципальный заказчик программы</w:t>
            </w:r>
          </w:p>
        </w:tc>
        <w:tc>
          <w:tcPr>
            <w:tcW w:w="3548" w:type="pct"/>
            <w:gridSpan w:val="6"/>
          </w:tcPr>
          <w:p w14:paraId="5B910716" w14:textId="1B09AABA" w:rsidR="001C3E3B" w:rsidRPr="00462670" w:rsidRDefault="001C3E3B" w:rsidP="00065298">
            <w:pPr>
              <w:widowControl w:val="0"/>
              <w:spacing w:line="240" w:lineRule="auto"/>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2B2E3F6F" w14:textId="77777777" w:rsidTr="003A5337">
        <w:tblPrEx>
          <w:tblLook w:val="0000" w:firstRow="0" w:lastRow="0" w:firstColumn="0" w:lastColumn="0" w:noHBand="0" w:noVBand="0"/>
        </w:tblPrEx>
        <w:trPr>
          <w:trHeight w:val="833"/>
        </w:trPr>
        <w:tc>
          <w:tcPr>
            <w:tcW w:w="1452" w:type="pct"/>
          </w:tcPr>
          <w:p w14:paraId="0691818B" w14:textId="77777777" w:rsidR="001C3E3B" w:rsidRPr="00462670" w:rsidRDefault="001C3E3B" w:rsidP="00065298">
            <w:pPr>
              <w:widowControl w:val="0"/>
              <w:spacing w:line="240" w:lineRule="auto"/>
              <w:rPr>
                <w:rFonts w:ascii="Times New Roman" w:hAnsi="Times New Roman"/>
                <w:sz w:val="23"/>
                <w:szCs w:val="23"/>
              </w:rPr>
            </w:pPr>
            <w:r w:rsidRPr="00462670">
              <w:rPr>
                <w:rFonts w:ascii="Times New Roman" w:hAnsi="Times New Roman"/>
                <w:sz w:val="23"/>
                <w:szCs w:val="23"/>
              </w:rPr>
              <w:t>Цель муниципальной программы</w:t>
            </w:r>
          </w:p>
        </w:tc>
        <w:tc>
          <w:tcPr>
            <w:tcW w:w="3548" w:type="pct"/>
            <w:gridSpan w:val="6"/>
          </w:tcPr>
          <w:p w14:paraId="465AF9CE" w14:textId="5F9A8B11" w:rsidR="001C3E3B" w:rsidRPr="00462670" w:rsidRDefault="001C3E3B" w:rsidP="001C3E3B">
            <w:pPr>
              <w:widowControl w:val="0"/>
              <w:spacing w:line="240" w:lineRule="auto"/>
              <w:jc w:val="both"/>
              <w:rPr>
                <w:rFonts w:ascii="Times New Roman" w:hAnsi="Times New Roman"/>
                <w:sz w:val="23"/>
                <w:szCs w:val="23"/>
              </w:rPr>
            </w:pPr>
            <w:r w:rsidRPr="00462670">
              <w:rPr>
                <w:rFonts w:ascii="Times New Roman" w:hAnsi="Times New Roman"/>
                <w:sz w:val="23"/>
                <w:szCs w:val="23"/>
              </w:rPr>
              <w:t>Комплексное обеспечение безопасности населения и объектов на территории Сергиево-Посадского городского округа, повышение уровня и результативности борьбы с преступностью, повышение защищенности населения от ЧС и скоординированности взаимодействия служб РСЧС и МОСЧС.</w:t>
            </w:r>
          </w:p>
        </w:tc>
      </w:tr>
      <w:tr w:rsidR="00462670" w:rsidRPr="00462670" w14:paraId="4538A261" w14:textId="77777777" w:rsidTr="003A5337">
        <w:tblPrEx>
          <w:tblLook w:val="0000" w:firstRow="0" w:lastRow="0" w:firstColumn="0" w:lastColumn="0" w:noHBand="0" w:noVBand="0"/>
        </w:tblPrEx>
        <w:trPr>
          <w:trHeight w:val="196"/>
        </w:trPr>
        <w:tc>
          <w:tcPr>
            <w:tcW w:w="1452" w:type="pct"/>
          </w:tcPr>
          <w:p w14:paraId="3FE93AFE" w14:textId="7913B40A" w:rsidR="006534E6" w:rsidRPr="00462670" w:rsidRDefault="001C3E3B" w:rsidP="00065298">
            <w:pPr>
              <w:widowControl w:val="0"/>
              <w:spacing w:after="0" w:line="240" w:lineRule="auto"/>
              <w:rPr>
                <w:rFonts w:ascii="Times New Roman" w:hAnsi="Times New Roman"/>
                <w:sz w:val="23"/>
                <w:szCs w:val="23"/>
              </w:rPr>
            </w:pPr>
            <w:r w:rsidRPr="00462670">
              <w:rPr>
                <w:rFonts w:ascii="Times New Roman" w:hAnsi="Times New Roman"/>
                <w:sz w:val="23"/>
                <w:szCs w:val="23"/>
              </w:rPr>
              <w:t>Перечень подпрограмм</w:t>
            </w:r>
          </w:p>
        </w:tc>
        <w:tc>
          <w:tcPr>
            <w:tcW w:w="3548" w:type="pct"/>
            <w:gridSpan w:val="6"/>
          </w:tcPr>
          <w:p w14:paraId="139B3B24" w14:textId="0239A8F7" w:rsidR="009F2AF9" w:rsidRPr="00462670" w:rsidRDefault="0084624F" w:rsidP="001C3E3B">
            <w:pPr>
              <w:jc w:val="both"/>
              <w:rPr>
                <w:rFonts w:ascii="Times New Roman" w:hAnsi="Times New Roman"/>
                <w:sz w:val="23"/>
                <w:szCs w:val="23"/>
              </w:rPr>
            </w:pPr>
            <w:r w:rsidRPr="00462670">
              <w:rPr>
                <w:rFonts w:ascii="Times New Roman" w:hAnsi="Times New Roman"/>
                <w:sz w:val="23"/>
                <w:szCs w:val="23"/>
              </w:rPr>
              <w:t>Муниципальные заказчики подпрограмм</w:t>
            </w:r>
          </w:p>
        </w:tc>
      </w:tr>
      <w:tr w:rsidR="00462670" w:rsidRPr="00462670" w14:paraId="6A22F062" w14:textId="77777777" w:rsidTr="003A5337">
        <w:tblPrEx>
          <w:tblLook w:val="0000" w:firstRow="0" w:lastRow="0" w:firstColumn="0" w:lastColumn="0" w:noHBand="0" w:noVBand="0"/>
        </w:tblPrEx>
        <w:trPr>
          <w:trHeight w:val="544"/>
        </w:trPr>
        <w:tc>
          <w:tcPr>
            <w:tcW w:w="1452" w:type="pct"/>
          </w:tcPr>
          <w:p w14:paraId="40A61E23" w14:textId="5A31F4B4" w:rsidR="00593128" w:rsidRPr="00462670" w:rsidRDefault="00593128" w:rsidP="00065298">
            <w:pPr>
              <w:spacing w:after="0" w:line="240" w:lineRule="auto"/>
              <w:jc w:val="both"/>
              <w:rPr>
                <w:rFonts w:ascii="Times New Roman" w:hAnsi="Times New Roman"/>
                <w:sz w:val="23"/>
                <w:szCs w:val="23"/>
              </w:rPr>
            </w:pPr>
            <w:r w:rsidRPr="00462670">
              <w:rPr>
                <w:rFonts w:ascii="Times New Roman" w:hAnsi="Times New Roman"/>
                <w:sz w:val="23"/>
                <w:szCs w:val="23"/>
              </w:rPr>
              <w:t>1.Профилактика преступлений и иных правонарушений.</w:t>
            </w:r>
          </w:p>
        </w:tc>
        <w:tc>
          <w:tcPr>
            <w:tcW w:w="3548" w:type="pct"/>
            <w:gridSpan w:val="6"/>
          </w:tcPr>
          <w:p w14:paraId="3FDF072C" w14:textId="21F58F5D" w:rsidR="00593128" w:rsidRPr="00462670" w:rsidRDefault="0059312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2E25D907" w14:textId="77777777" w:rsidTr="00065298">
        <w:tblPrEx>
          <w:tblLook w:val="0000" w:firstRow="0" w:lastRow="0" w:firstColumn="0" w:lastColumn="0" w:noHBand="0" w:noVBand="0"/>
        </w:tblPrEx>
        <w:trPr>
          <w:trHeight w:val="874"/>
        </w:trPr>
        <w:tc>
          <w:tcPr>
            <w:tcW w:w="1452" w:type="pct"/>
          </w:tcPr>
          <w:p w14:paraId="514118CC" w14:textId="5020B965"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2.Обеспечение мероприятий по защите населения и территорий от чрезвычайных ситуаций.</w:t>
            </w:r>
          </w:p>
        </w:tc>
        <w:tc>
          <w:tcPr>
            <w:tcW w:w="3548" w:type="pct"/>
            <w:gridSpan w:val="6"/>
          </w:tcPr>
          <w:p w14:paraId="4961206D" w14:textId="0FCBF3F4" w:rsidR="00065298" w:rsidRPr="00462670" w:rsidRDefault="0006529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2B84AC77" w14:textId="77777777" w:rsidTr="00065298">
        <w:tblPrEx>
          <w:tblLook w:val="0000" w:firstRow="0" w:lastRow="0" w:firstColumn="0" w:lastColumn="0" w:noHBand="0" w:noVBand="0"/>
        </w:tblPrEx>
        <w:trPr>
          <w:trHeight w:val="1114"/>
        </w:trPr>
        <w:tc>
          <w:tcPr>
            <w:tcW w:w="1452" w:type="pct"/>
          </w:tcPr>
          <w:p w14:paraId="5F34F682" w14:textId="7A3F2A2C"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3. Обеспечение мероприятий гражданской обороны на территории муниципального образования Московской области.</w:t>
            </w:r>
          </w:p>
        </w:tc>
        <w:tc>
          <w:tcPr>
            <w:tcW w:w="3548" w:type="pct"/>
            <w:gridSpan w:val="6"/>
          </w:tcPr>
          <w:p w14:paraId="0DE1D3BD" w14:textId="4EB050AF" w:rsidR="00065298" w:rsidRPr="00462670" w:rsidRDefault="00065298" w:rsidP="005632FC">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3F68E520" w14:textId="77777777" w:rsidTr="003A5337">
        <w:tblPrEx>
          <w:tblLook w:val="0000" w:firstRow="0" w:lastRow="0" w:firstColumn="0" w:lastColumn="0" w:noHBand="0" w:noVBand="0"/>
        </w:tblPrEx>
        <w:trPr>
          <w:trHeight w:val="703"/>
        </w:trPr>
        <w:tc>
          <w:tcPr>
            <w:tcW w:w="1452" w:type="pct"/>
          </w:tcPr>
          <w:p w14:paraId="540677C3" w14:textId="6B4A9239"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lastRenderedPageBreak/>
              <w:t>4. Обеспечение пожарной безопасности на территории муниципального образования Московской области.</w:t>
            </w:r>
          </w:p>
        </w:tc>
        <w:tc>
          <w:tcPr>
            <w:tcW w:w="3548" w:type="pct"/>
            <w:gridSpan w:val="6"/>
          </w:tcPr>
          <w:p w14:paraId="172D497C" w14:textId="350E6BDE" w:rsidR="00065298" w:rsidRPr="00462670" w:rsidRDefault="00065298" w:rsidP="009F2AF9">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12D755F6" w14:textId="77777777" w:rsidTr="00065298">
        <w:tblPrEx>
          <w:tblLook w:val="0000" w:firstRow="0" w:lastRow="0" w:firstColumn="0" w:lastColumn="0" w:noHBand="0" w:noVBand="0"/>
        </w:tblPrEx>
        <w:trPr>
          <w:trHeight w:val="1410"/>
        </w:trPr>
        <w:tc>
          <w:tcPr>
            <w:tcW w:w="1452" w:type="pct"/>
          </w:tcPr>
          <w:p w14:paraId="244D049A" w14:textId="77777777"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5. Обеспечение безопасности</w:t>
            </w:r>
          </w:p>
          <w:p w14:paraId="5FFC3453" w14:textId="39B65B0B"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 xml:space="preserve"> населения на водных объектах, расположенных на территории муниципального образования Московской области.</w:t>
            </w:r>
          </w:p>
        </w:tc>
        <w:tc>
          <w:tcPr>
            <w:tcW w:w="3548" w:type="pct"/>
            <w:gridSpan w:val="6"/>
          </w:tcPr>
          <w:p w14:paraId="6970436B" w14:textId="5F372CF0" w:rsidR="00065298" w:rsidRPr="00462670" w:rsidRDefault="0006529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3AB88463" w14:textId="77777777" w:rsidTr="003A5337">
        <w:tblPrEx>
          <w:tblLook w:val="0000" w:firstRow="0" w:lastRow="0" w:firstColumn="0" w:lastColumn="0" w:noHBand="0" w:noVBand="0"/>
        </w:tblPrEx>
        <w:trPr>
          <w:trHeight w:val="270"/>
        </w:trPr>
        <w:tc>
          <w:tcPr>
            <w:tcW w:w="1452" w:type="pct"/>
          </w:tcPr>
          <w:p w14:paraId="7A1E99A7" w14:textId="37A017C2" w:rsidR="00065298" w:rsidRPr="00462670" w:rsidRDefault="00065298" w:rsidP="00065298">
            <w:pPr>
              <w:widowControl w:val="0"/>
              <w:spacing w:after="0" w:line="240" w:lineRule="auto"/>
              <w:rPr>
                <w:rFonts w:ascii="Times New Roman" w:hAnsi="Times New Roman"/>
                <w:sz w:val="23"/>
                <w:szCs w:val="23"/>
              </w:rPr>
            </w:pPr>
            <w:r w:rsidRPr="00462670">
              <w:rPr>
                <w:rFonts w:ascii="Times New Roman" w:hAnsi="Times New Roman"/>
                <w:sz w:val="23"/>
                <w:szCs w:val="23"/>
              </w:rPr>
              <w:t>6. Обеспечивающая подпрограмма</w:t>
            </w:r>
          </w:p>
        </w:tc>
        <w:tc>
          <w:tcPr>
            <w:tcW w:w="3548" w:type="pct"/>
            <w:gridSpan w:val="6"/>
          </w:tcPr>
          <w:p w14:paraId="02F98D90" w14:textId="03881FFF" w:rsidR="00065298" w:rsidRPr="00462670" w:rsidRDefault="0006529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0F62C4CE" w14:textId="77777777" w:rsidTr="006534E6">
        <w:tblPrEx>
          <w:tblLook w:val="0000" w:firstRow="0" w:lastRow="0" w:firstColumn="0" w:lastColumn="0" w:noHBand="0" w:noVBand="0"/>
        </w:tblPrEx>
        <w:trPr>
          <w:trHeight w:val="960"/>
        </w:trPr>
        <w:tc>
          <w:tcPr>
            <w:tcW w:w="1452" w:type="pct"/>
          </w:tcPr>
          <w:p w14:paraId="3F66F7CF" w14:textId="37659C2F" w:rsidR="006534E6" w:rsidRPr="00462670" w:rsidRDefault="006534E6" w:rsidP="001C3E3B">
            <w:pPr>
              <w:widowControl w:val="0"/>
              <w:spacing w:line="240" w:lineRule="auto"/>
              <w:rPr>
                <w:rFonts w:ascii="Times New Roman" w:hAnsi="Times New Roman"/>
                <w:sz w:val="23"/>
                <w:szCs w:val="23"/>
              </w:rPr>
            </w:pPr>
            <w:r w:rsidRPr="00462670">
              <w:rPr>
                <w:rFonts w:ascii="Times New Roman" w:hAnsi="Times New Roman"/>
                <w:sz w:val="23"/>
                <w:szCs w:val="23"/>
              </w:rPr>
              <w:t>Краткая характеристика подпрограмм</w:t>
            </w:r>
          </w:p>
        </w:tc>
        <w:tc>
          <w:tcPr>
            <w:tcW w:w="3548" w:type="pct"/>
            <w:gridSpan w:val="6"/>
          </w:tcPr>
          <w:p w14:paraId="1729F2F4" w14:textId="3119E201" w:rsidR="006534E6" w:rsidRPr="00462670" w:rsidRDefault="006534E6" w:rsidP="006534E6">
            <w:pPr>
              <w:pStyle w:val="a3"/>
              <w:jc w:val="both"/>
              <w:rPr>
                <w:rFonts w:ascii="Times New Roman" w:hAnsi="Times New Roman"/>
                <w:sz w:val="23"/>
                <w:szCs w:val="23"/>
              </w:rPr>
            </w:pPr>
            <w:r w:rsidRPr="00462670">
              <w:rPr>
                <w:rFonts w:ascii="Times New Roman" w:hAnsi="Times New Roman"/>
                <w:sz w:val="23"/>
                <w:szCs w:val="23"/>
              </w:rPr>
              <w:t>1.</w:t>
            </w:r>
            <w:r w:rsidR="0084624F" w:rsidRPr="00462670">
              <w:rPr>
                <w:rFonts w:ascii="Times New Roman" w:hAnsi="Times New Roman"/>
                <w:sz w:val="23"/>
                <w:szCs w:val="23"/>
              </w:rPr>
              <w:t xml:space="preserve"> </w:t>
            </w:r>
            <w:r w:rsidRPr="00462670">
              <w:rPr>
                <w:rFonts w:ascii="Times New Roman" w:hAnsi="Times New Roman"/>
                <w:sz w:val="23"/>
                <w:szCs w:val="23"/>
              </w:rPr>
              <w:t>Комплексное обеспечение безопасности граждан, повышение результативности борьбы с преступностью</w:t>
            </w:r>
            <w:r w:rsidR="0084624F" w:rsidRPr="00462670">
              <w:rPr>
                <w:rFonts w:ascii="Times New Roman" w:hAnsi="Times New Roman"/>
                <w:sz w:val="23"/>
                <w:szCs w:val="23"/>
              </w:rPr>
              <w:t>.</w:t>
            </w:r>
          </w:p>
          <w:p w14:paraId="230F5C78" w14:textId="691D5F32"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2.</w:t>
            </w:r>
            <w:r w:rsidR="0084624F" w:rsidRPr="00462670">
              <w:rPr>
                <w:rFonts w:ascii="Times New Roman" w:hAnsi="Times New Roman"/>
                <w:sz w:val="23"/>
                <w:szCs w:val="23"/>
              </w:rPr>
              <w:t xml:space="preserve"> </w:t>
            </w:r>
            <w:r w:rsidRPr="00462670">
              <w:rPr>
                <w:rFonts w:ascii="Times New Roman" w:hAnsi="Times New Roman"/>
                <w:sz w:val="23"/>
                <w:szCs w:val="23"/>
              </w:rPr>
              <w:t>Повышение уровня защиты населения Сергиево-Посадского городского округа от чрезвычай</w:t>
            </w:r>
            <w:r w:rsidR="00065298" w:rsidRPr="00462670">
              <w:rPr>
                <w:rFonts w:ascii="Times New Roman" w:hAnsi="Times New Roman"/>
                <w:sz w:val="23"/>
                <w:szCs w:val="23"/>
              </w:rPr>
              <w:t>ных ситуаций, защищенности опасн</w:t>
            </w:r>
            <w:r w:rsidRPr="00462670">
              <w:rPr>
                <w:rFonts w:ascii="Times New Roman" w:hAnsi="Times New Roman"/>
                <w:sz w:val="23"/>
                <w:szCs w:val="23"/>
              </w:rPr>
              <w:t>ых объек</w:t>
            </w:r>
            <w:r w:rsidR="00035469">
              <w:rPr>
                <w:rFonts w:ascii="Times New Roman" w:hAnsi="Times New Roman"/>
                <w:sz w:val="23"/>
                <w:szCs w:val="23"/>
              </w:rPr>
              <w:t>т</w:t>
            </w:r>
            <w:r w:rsidRPr="00462670">
              <w:rPr>
                <w:rFonts w:ascii="Times New Roman" w:hAnsi="Times New Roman"/>
                <w:sz w:val="23"/>
                <w:szCs w:val="23"/>
              </w:rPr>
              <w:t>о</w:t>
            </w:r>
            <w:r w:rsidR="00065298" w:rsidRPr="00462670">
              <w:rPr>
                <w:rFonts w:ascii="Times New Roman" w:hAnsi="Times New Roman"/>
                <w:sz w:val="23"/>
                <w:szCs w:val="23"/>
              </w:rPr>
              <w:t>в</w:t>
            </w:r>
            <w:r w:rsidRPr="00462670">
              <w:rPr>
                <w:rFonts w:ascii="Times New Roman" w:hAnsi="Times New Roman"/>
                <w:sz w:val="23"/>
                <w:szCs w:val="23"/>
              </w:rPr>
              <w:t xml:space="preserve"> от угроз природного и техногенного характера.</w:t>
            </w:r>
          </w:p>
          <w:p w14:paraId="0A1291B4" w14:textId="528CB30E"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 xml:space="preserve">3. </w:t>
            </w:r>
            <w:r w:rsidR="00FE4992" w:rsidRPr="00462670">
              <w:rPr>
                <w:rFonts w:ascii="Times New Roman" w:hAnsi="Times New Roman"/>
                <w:sz w:val="23"/>
                <w:szCs w:val="23"/>
              </w:rPr>
              <w:t>Защита населения от опасностей, возникающих при ведении военных действий или вследствие этих действий.</w:t>
            </w:r>
          </w:p>
          <w:p w14:paraId="056C5287" w14:textId="49000778"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4.</w:t>
            </w:r>
            <w:r w:rsidR="00FE4992" w:rsidRPr="00462670">
              <w:rPr>
                <w:sz w:val="23"/>
                <w:szCs w:val="23"/>
              </w:rPr>
              <w:t xml:space="preserve"> </w:t>
            </w:r>
            <w:r w:rsidR="00FE4992" w:rsidRPr="00462670">
              <w:rPr>
                <w:rFonts w:ascii="Times New Roman" w:hAnsi="Times New Roman"/>
                <w:sz w:val="23"/>
                <w:szCs w:val="23"/>
              </w:rPr>
              <w:t>Стабилизация обстановки с пожарами и возможными последствиями от них. Повышение эффективности мероприятий по минимизации риска пожаров, угроз жизни и здоровья</w:t>
            </w:r>
            <w:r w:rsidR="0084624F" w:rsidRPr="00462670">
              <w:rPr>
                <w:rFonts w:ascii="Times New Roman" w:hAnsi="Times New Roman"/>
                <w:sz w:val="23"/>
                <w:szCs w:val="23"/>
              </w:rPr>
              <w:t>.</w:t>
            </w:r>
          </w:p>
          <w:p w14:paraId="3909BE13" w14:textId="1A4A1B0A" w:rsidR="00FE4992"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5.</w:t>
            </w:r>
            <w:r w:rsidR="00FE4992" w:rsidRPr="00462670">
              <w:rPr>
                <w:sz w:val="23"/>
                <w:szCs w:val="23"/>
              </w:rPr>
              <w:t xml:space="preserve"> </w:t>
            </w:r>
            <w:r w:rsidR="00FE4992" w:rsidRPr="00462670">
              <w:rPr>
                <w:rFonts w:ascii="Times New Roman" w:hAnsi="Times New Roman"/>
                <w:sz w:val="23"/>
                <w:szCs w:val="23"/>
              </w:rPr>
              <w:t>Осуществление мероприятий по обеспечению безопасности людей на водных объек</w:t>
            </w:r>
            <w:r w:rsidR="0084624F" w:rsidRPr="00462670">
              <w:rPr>
                <w:rFonts w:ascii="Times New Roman" w:hAnsi="Times New Roman"/>
                <w:sz w:val="23"/>
                <w:szCs w:val="23"/>
              </w:rPr>
              <w:t>тах, охране их жизни и здоровья.</w:t>
            </w:r>
          </w:p>
          <w:p w14:paraId="6C3D86A1" w14:textId="47555E92"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6.</w:t>
            </w:r>
            <w:r w:rsidR="0084624F" w:rsidRPr="00462670">
              <w:rPr>
                <w:sz w:val="23"/>
                <w:szCs w:val="23"/>
              </w:rPr>
              <w:t xml:space="preserve"> </w:t>
            </w:r>
            <w:r w:rsidR="00FE4992" w:rsidRPr="00462670">
              <w:rPr>
                <w:rFonts w:ascii="Times New Roman" w:hAnsi="Times New Roman"/>
                <w:sz w:val="23"/>
                <w:szCs w:val="23"/>
              </w:rPr>
              <w:t>Создание условий для реализации полномочий органов местного самоуправления</w:t>
            </w:r>
            <w:r w:rsidR="00065298" w:rsidRPr="00462670">
              <w:rPr>
                <w:rFonts w:ascii="Times New Roman" w:hAnsi="Times New Roman"/>
                <w:sz w:val="23"/>
                <w:szCs w:val="23"/>
              </w:rPr>
              <w:t>.</w:t>
            </w:r>
          </w:p>
        </w:tc>
      </w:tr>
      <w:tr w:rsidR="00462670" w:rsidRPr="00462670" w14:paraId="0E18464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946"/>
        </w:trPr>
        <w:tc>
          <w:tcPr>
            <w:tcW w:w="1452" w:type="pct"/>
            <w:tcBorders>
              <w:top w:val="single" w:sz="8" w:space="0" w:color="000000"/>
              <w:left w:val="single" w:sz="8" w:space="0" w:color="000000"/>
              <w:bottom w:val="single" w:sz="8" w:space="0" w:color="000000"/>
              <w:right w:val="single" w:sz="4" w:space="0" w:color="auto"/>
            </w:tcBorders>
            <w:shd w:val="clear" w:color="000000" w:fill="FFFFFF"/>
          </w:tcPr>
          <w:p w14:paraId="65C34BF8" w14:textId="4BB196CB" w:rsidR="00593128" w:rsidRPr="00462670" w:rsidRDefault="00593128" w:rsidP="00593128">
            <w:pPr>
              <w:widowControl w:val="0"/>
              <w:spacing w:line="240" w:lineRule="auto"/>
              <w:ind w:left="108"/>
              <w:rPr>
                <w:rFonts w:ascii="Times New Roman" w:hAnsi="Times New Roman"/>
                <w:sz w:val="23"/>
                <w:szCs w:val="23"/>
              </w:rPr>
            </w:pPr>
            <w:r w:rsidRPr="00462670">
              <w:rPr>
                <w:rFonts w:ascii="Times New Roman" w:hAnsi="Times New Roman"/>
                <w:sz w:val="23"/>
                <w:szCs w:val="23"/>
              </w:rPr>
              <w:t>Источники финансирования муниципальной программы, в том числе по годам реализации программы (тыс.руб.)</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68427506"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10465C69" w14:textId="24C654ED" w:rsidR="00593128" w:rsidRPr="00462670" w:rsidRDefault="00593128" w:rsidP="00593128">
            <w:pPr>
              <w:widowControl w:val="0"/>
              <w:spacing w:line="240" w:lineRule="auto"/>
              <w:jc w:val="center"/>
              <w:rPr>
                <w:rFonts w:ascii="Times New Roman" w:hAnsi="Times New Roman"/>
                <w:sz w:val="23"/>
                <w:szCs w:val="23"/>
              </w:rPr>
            </w:pPr>
            <w:r w:rsidRPr="00462670">
              <w:rPr>
                <w:rFonts w:ascii="Times New Roman" w:hAnsi="Times New Roman"/>
                <w:sz w:val="23"/>
                <w:szCs w:val="23"/>
              </w:rPr>
              <w:t>ВСЕГО</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E46CACE"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7653F086" w14:textId="6CDF1248" w:rsidR="00593128" w:rsidRPr="00462670" w:rsidRDefault="00593128" w:rsidP="00593128">
            <w:pPr>
              <w:widowControl w:val="0"/>
              <w:spacing w:line="240" w:lineRule="auto"/>
              <w:jc w:val="center"/>
              <w:rPr>
                <w:rFonts w:ascii="Times New Roman" w:hAnsi="Times New Roman"/>
                <w:sz w:val="23"/>
                <w:szCs w:val="23"/>
              </w:rPr>
            </w:pPr>
            <w:r w:rsidRPr="00462670">
              <w:rPr>
                <w:rFonts w:ascii="Times New Roman" w:hAnsi="Times New Roman"/>
                <w:sz w:val="23"/>
                <w:szCs w:val="23"/>
              </w:rPr>
              <w:t>2023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10F6E3F4"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0D3F305B" w14:textId="6A93D244" w:rsidR="00593128" w:rsidRPr="00462670" w:rsidRDefault="00593128" w:rsidP="00593128">
            <w:pPr>
              <w:widowControl w:val="0"/>
              <w:spacing w:line="240" w:lineRule="auto"/>
              <w:jc w:val="center"/>
              <w:rPr>
                <w:rFonts w:ascii="Times New Roman" w:hAnsi="Times New Roman"/>
                <w:sz w:val="23"/>
                <w:szCs w:val="23"/>
              </w:rPr>
            </w:pPr>
            <w:r w:rsidRPr="00462670">
              <w:rPr>
                <w:rFonts w:ascii="Times New Roman" w:hAnsi="Times New Roman"/>
                <w:sz w:val="23"/>
                <w:szCs w:val="23"/>
              </w:rPr>
              <w:t>2024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61576DA4"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4C2EC748" w14:textId="721621D7" w:rsidR="00593128" w:rsidRPr="00462670" w:rsidRDefault="00593128" w:rsidP="00593128">
            <w:pPr>
              <w:autoSpaceDE w:val="0"/>
              <w:autoSpaceDN w:val="0"/>
              <w:adjustRightInd w:val="0"/>
              <w:spacing w:line="240" w:lineRule="auto"/>
              <w:ind w:right="26"/>
              <w:jc w:val="center"/>
              <w:rPr>
                <w:rFonts w:ascii="Times New Roman" w:hAnsi="Times New Roman"/>
                <w:sz w:val="23"/>
                <w:szCs w:val="23"/>
              </w:rPr>
            </w:pPr>
            <w:r w:rsidRPr="00462670">
              <w:rPr>
                <w:rFonts w:ascii="Times New Roman" w:hAnsi="Times New Roman"/>
                <w:sz w:val="23"/>
                <w:szCs w:val="23"/>
              </w:rPr>
              <w:t>2025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55CF9DF"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39A00626" w14:textId="4AEA9DE7" w:rsidR="00593128" w:rsidRPr="00462670" w:rsidRDefault="00593128" w:rsidP="00593128">
            <w:pPr>
              <w:autoSpaceDE w:val="0"/>
              <w:autoSpaceDN w:val="0"/>
              <w:adjustRightInd w:val="0"/>
              <w:spacing w:line="240" w:lineRule="auto"/>
              <w:ind w:right="26"/>
              <w:jc w:val="center"/>
              <w:rPr>
                <w:rFonts w:ascii="Times New Roman" w:hAnsi="Times New Roman"/>
                <w:sz w:val="23"/>
                <w:szCs w:val="23"/>
              </w:rPr>
            </w:pPr>
            <w:r w:rsidRPr="00462670">
              <w:rPr>
                <w:rFonts w:ascii="Times New Roman" w:hAnsi="Times New Roman"/>
                <w:sz w:val="23"/>
                <w:szCs w:val="23"/>
              </w:rPr>
              <w:t>2026 год</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326421D2"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4B18B659" w14:textId="4672513A" w:rsidR="00593128" w:rsidRPr="00462670" w:rsidRDefault="00593128" w:rsidP="00593128">
            <w:pPr>
              <w:autoSpaceDE w:val="0"/>
              <w:autoSpaceDN w:val="0"/>
              <w:adjustRightInd w:val="0"/>
              <w:spacing w:line="240" w:lineRule="auto"/>
              <w:ind w:right="26"/>
              <w:jc w:val="center"/>
              <w:rPr>
                <w:rFonts w:ascii="Times New Roman" w:hAnsi="Times New Roman"/>
                <w:sz w:val="23"/>
                <w:szCs w:val="23"/>
              </w:rPr>
            </w:pPr>
            <w:r w:rsidRPr="00462670">
              <w:rPr>
                <w:rFonts w:ascii="Times New Roman" w:hAnsi="Times New Roman"/>
                <w:sz w:val="23"/>
                <w:szCs w:val="23"/>
              </w:rPr>
              <w:t>2027 год</w:t>
            </w:r>
          </w:p>
        </w:tc>
      </w:tr>
      <w:tr w:rsidR="00462670" w:rsidRPr="00462670" w14:paraId="52D51A6A"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345"/>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7D40C272" w14:textId="0C1A16E6"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t>Средства федерального бюджета</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8708461" w14:textId="5F1DEB19" w:rsidR="00593128" w:rsidRPr="00462670" w:rsidRDefault="00593128" w:rsidP="00A170DB">
            <w:pPr>
              <w:jc w:val="center"/>
              <w:rPr>
                <w:rFonts w:ascii="Times New Roman" w:hAnsi="Times New Roman"/>
                <w:sz w:val="23"/>
                <w:szCs w:val="23"/>
              </w:rPr>
            </w:pPr>
            <w:r w:rsidRPr="00462670">
              <w:rPr>
                <w:rFonts w:ascii="Times New Roman" w:hAnsi="Times New Roman"/>
                <w:sz w:val="23"/>
                <w:szCs w:val="23"/>
              </w:rPr>
              <w:t>2</w:t>
            </w:r>
            <w:r w:rsidR="00A170DB" w:rsidRPr="00462670">
              <w:rPr>
                <w:rFonts w:ascii="Times New Roman" w:hAnsi="Times New Roman"/>
                <w:sz w:val="23"/>
                <w:szCs w:val="23"/>
              </w:rPr>
              <w:t>4,98</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4F93458B" w14:textId="5144FD44" w:rsidR="00593128" w:rsidRPr="00462670" w:rsidRDefault="00593128" w:rsidP="00A170DB">
            <w:pPr>
              <w:tabs>
                <w:tab w:val="left" w:pos="559"/>
              </w:tabs>
              <w:jc w:val="center"/>
              <w:rPr>
                <w:rFonts w:ascii="Times New Roman" w:hAnsi="Times New Roman"/>
                <w:sz w:val="23"/>
                <w:szCs w:val="23"/>
              </w:rPr>
            </w:pPr>
            <w:r w:rsidRPr="00462670">
              <w:rPr>
                <w:rFonts w:ascii="Times New Roman" w:hAnsi="Times New Roman"/>
                <w:sz w:val="23"/>
                <w:szCs w:val="23"/>
              </w:rPr>
              <w:t>2</w:t>
            </w:r>
            <w:r w:rsidR="00A170DB" w:rsidRPr="00462670">
              <w:rPr>
                <w:rFonts w:ascii="Times New Roman" w:hAnsi="Times New Roman"/>
                <w:sz w:val="23"/>
                <w:szCs w:val="23"/>
              </w:rPr>
              <w:t>4,98</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5FDFCA33" w14:textId="13125944"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75CE52A" w14:textId="32AFF440"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1D03F8B" w14:textId="77C74E10"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1D2295AF" w14:textId="3270E18E"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r>
      <w:tr w:rsidR="00462670" w:rsidRPr="00462670" w14:paraId="507ACD66"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1"/>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544DED3C" w14:textId="77777777"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t>Средства бюджета Московской области</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4C92FAE7" w14:textId="1BDA9EC5" w:rsidR="00593128" w:rsidRPr="00462670" w:rsidRDefault="00593128" w:rsidP="00C04A8D">
            <w:pPr>
              <w:jc w:val="center"/>
              <w:rPr>
                <w:rFonts w:ascii="Times New Roman" w:hAnsi="Times New Roman"/>
                <w:sz w:val="23"/>
                <w:szCs w:val="23"/>
              </w:rPr>
            </w:pPr>
            <w:r w:rsidRPr="00462670">
              <w:rPr>
                <w:rFonts w:ascii="Times New Roman" w:hAnsi="Times New Roman"/>
                <w:sz w:val="23"/>
                <w:szCs w:val="23"/>
              </w:rPr>
              <w:t>1</w:t>
            </w:r>
            <w:r w:rsidR="00976CC9">
              <w:rPr>
                <w:rFonts w:ascii="Times New Roman" w:hAnsi="Times New Roman"/>
                <w:sz w:val="23"/>
                <w:szCs w:val="23"/>
              </w:rPr>
              <w:t>6</w:t>
            </w:r>
            <w:r w:rsidR="00052E4A">
              <w:rPr>
                <w:rFonts w:ascii="Times New Roman" w:hAnsi="Times New Roman"/>
                <w:sz w:val="23"/>
                <w:szCs w:val="23"/>
              </w:rPr>
              <w:t xml:space="preserve"> </w:t>
            </w:r>
            <w:r w:rsidR="00976CC9">
              <w:rPr>
                <w:rFonts w:ascii="Times New Roman" w:hAnsi="Times New Roman"/>
                <w:sz w:val="23"/>
                <w:szCs w:val="23"/>
              </w:rPr>
              <w:t>469</w:t>
            </w:r>
            <w:r w:rsidR="00D76545" w:rsidRPr="00462670">
              <w:rPr>
                <w:rFonts w:ascii="Times New Roman" w:hAnsi="Times New Roman"/>
                <w:sz w:val="23"/>
                <w:szCs w:val="23"/>
              </w:rPr>
              <w:t>,63</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DB03D2B" w14:textId="2D099E72" w:rsidR="00593128" w:rsidRPr="00462670" w:rsidRDefault="00E73CA2" w:rsidP="00A170DB">
            <w:pPr>
              <w:tabs>
                <w:tab w:val="left" w:pos="559"/>
              </w:tabs>
              <w:jc w:val="center"/>
              <w:rPr>
                <w:rFonts w:ascii="Times New Roman" w:hAnsi="Times New Roman"/>
                <w:sz w:val="23"/>
                <w:szCs w:val="23"/>
              </w:rPr>
            </w:pPr>
            <w:r w:rsidRPr="00462670">
              <w:rPr>
                <w:rFonts w:ascii="Times New Roman" w:hAnsi="Times New Roman"/>
                <w:sz w:val="23"/>
                <w:szCs w:val="23"/>
              </w:rPr>
              <w:t>2</w:t>
            </w:r>
            <w:r w:rsidR="00052E4A">
              <w:rPr>
                <w:rFonts w:ascii="Times New Roman" w:hAnsi="Times New Roman"/>
                <w:sz w:val="23"/>
                <w:szCs w:val="23"/>
              </w:rPr>
              <w:t xml:space="preserve"> </w:t>
            </w:r>
            <w:r w:rsidR="00A170DB" w:rsidRPr="00462670">
              <w:rPr>
                <w:rFonts w:ascii="Times New Roman" w:hAnsi="Times New Roman"/>
                <w:sz w:val="23"/>
                <w:szCs w:val="23"/>
              </w:rPr>
              <w:t>519</w:t>
            </w:r>
            <w:r w:rsidR="00D458E8" w:rsidRPr="00462670">
              <w:rPr>
                <w:rFonts w:ascii="Times New Roman" w:hAnsi="Times New Roman"/>
                <w:sz w:val="23"/>
                <w:szCs w:val="23"/>
              </w:rPr>
              <w:t>,63</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D277EE0" w14:textId="7A8A4CEA" w:rsidR="00593128" w:rsidRPr="00462670" w:rsidRDefault="00C04A8D" w:rsidP="003A5337">
            <w:pPr>
              <w:jc w:val="center"/>
              <w:rPr>
                <w:rFonts w:ascii="Times New Roman" w:hAnsi="Times New Roman"/>
                <w:sz w:val="23"/>
                <w:szCs w:val="23"/>
              </w:rPr>
            </w:pPr>
            <w:r>
              <w:rPr>
                <w:rFonts w:ascii="Times New Roman" w:hAnsi="Times New Roman"/>
                <w:sz w:val="23"/>
                <w:szCs w:val="23"/>
              </w:rPr>
              <w:t>2 397</w:t>
            </w:r>
            <w:r w:rsidR="00E73CA2" w:rsidRPr="00462670">
              <w:rPr>
                <w:rFonts w:ascii="Times New Roman" w:hAnsi="Times New Roman"/>
                <w:sz w:val="23"/>
                <w:szCs w:val="23"/>
              </w:rPr>
              <w:t>,0</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5F3B3290" w14:textId="37D6C139" w:rsidR="00593128" w:rsidRPr="00462670" w:rsidRDefault="00E73CA2" w:rsidP="003A5337">
            <w:pPr>
              <w:jc w:val="center"/>
              <w:rPr>
                <w:rFonts w:ascii="Times New Roman" w:hAnsi="Times New Roman"/>
                <w:sz w:val="23"/>
                <w:szCs w:val="23"/>
              </w:rPr>
            </w:pPr>
            <w:r w:rsidRPr="00462670">
              <w:rPr>
                <w:rFonts w:ascii="Times New Roman" w:hAnsi="Times New Roman"/>
                <w:sz w:val="23"/>
                <w:szCs w:val="23"/>
              </w:rPr>
              <w:t>3</w:t>
            </w:r>
            <w:r w:rsidR="007F7D27">
              <w:rPr>
                <w:rFonts w:ascii="Times New Roman" w:hAnsi="Times New Roman"/>
                <w:sz w:val="23"/>
                <w:szCs w:val="23"/>
              </w:rPr>
              <w:t xml:space="preserve"> 851</w:t>
            </w:r>
            <w:r w:rsidRPr="00462670">
              <w:rPr>
                <w:rFonts w:ascii="Times New Roman" w:hAnsi="Times New Roman"/>
                <w:sz w:val="23"/>
                <w:szCs w:val="23"/>
              </w:rPr>
              <w:t>,0</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7D0F9A52" w14:textId="4616E7F9" w:rsidR="00593128" w:rsidRPr="00462670" w:rsidRDefault="00E73CA2" w:rsidP="003A5337">
            <w:pPr>
              <w:jc w:val="center"/>
              <w:rPr>
                <w:rFonts w:ascii="Times New Roman" w:hAnsi="Times New Roman"/>
                <w:sz w:val="23"/>
                <w:szCs w:val="23"/>
              </w:rPr>
            </w:pPr>
            <w:r w:rsidRPr="00462670">
              <w:rPr>
                <w:rFonts w:ascii="Times New Roman" w:hAnsi="Times New Roman"/>
                <w:sz w:val="23"/>
                <w:szCs w:val="23"/>
              </w:rPr>
              <w:t>3</w:t>
            </w:r>
            <w:r w:rsidR="007F7D27">
              <w:rPr>
                <w:rFonts w:ascii="Times New Roman" w:hAnsi="Times New Roman"/>
                <w:sz w:val="23"/>
                <w:szCs w:val="23"/>
              </w:rPr>
              <w:t xml:space="preserve"> 851</w:t>
            </w:r>
            <w:r w:rsidRPr="00462670">
              <w:rPr>
                <w:rFonts w:ascii="Times New Roman" w:hAnsi="Times New Roman"/>
                <w:sz w:val="23"/>
                <w:szCs w:val="23"/>
              </w:rPr>
              <w:t>,0</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5AA03E17" w14:textId="434BAE14" w:rsidR="00593128" w:rsidRPr="00462670" w:rsidRDefault="00E73CA2" w:rsidP="003A5337">
            <w:pPr>
              <w:jc w:val="center"/>
              <w:rPr>
                <w:rFonts w:ascii="Times New Roman" w:hAnsi="Times New Roman"/>
                <w:sz w:val="23"/>
                <w:szCs w:val="23"/>
              </w:rPr>
            </w:pPr>
            <w:r w:rsidRPr="00462670">
              <w:rPr>
                <w:rFonts w:ascii="Times New Roman" w:hAnsi="Times New Roman"/>
                <w:sz w:val="23"/>
                <w:szCs w:val="23"/>
              </w:rPr>
              <w:t>3</w:t>
            </w:r>
            <w:r w:rsidR="007F7D27">
              <w:rPr>
                <w:rFonts w:ascii="Times New Roman" w:hAnsi="Times New Roman"/>
                <w:sz w:val="23"/>
                <w:szCs w:val="23"/>
              </w:rPr>
              <w:t xml:space="preserve"> 851,</w:t>
            </w:r>
            <w:r w:rsidRPr="00462670">
              <w:rPr>
                <w:rFonts w:ascii="Times New Roman" w:hAnsi="Times New Roman"/>
                <w:sz w:val="23"/>
                <w:szCs w:val="23"/>
              </w:rPr>
              <w:t>0</w:t>
            </w:r>
          </w:p>
        </w:tc>
      </w:tr>
      <w:tr w:rsidR="00462670" w:rsidRPr="00462670" w14:paraId="36CBB2C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37"/>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1226A21E" w14:textId="1EC93214"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lastRenderedPageBreak/>
              <w:t>Средства бюджета Сергиево-Посадского городского округа</w:t>
            </w:r>
          </w:p>
        </w:tc>
        <w:tc>
          <w:tcPr>
            <w:tcW w:w="591" w:type="pct"/>
            <w:tcBorders>
              <w:top w:val="single" w:sz="4" w:space="0" w:color="auto"/>
              <w:left w:val="single" w:sz="4" w:space="0" w:color="auto"/>
              <w:bottom w:val="single" w:sz="4" w:space="0" w:color="auto"/>
              <w:right w:val="single" w:sz="4" w:space="0" w:color="auto"/>
            </w:tcBorders>
            <w:vAlign w:val="center"/>
          </w:tcPr>
          <w:p w14:paraId="6F260720" w14:textId="479511ED" w:rsidR="00593128" w:rsidRPr="00462670" w:rsidRDefault="00D86036" w:rsidP="009042F5">
            <w:pPr>
              <w:jc w:val="center"/>
              <w:rPr>
                <w:rFonts w:ascii="Times New Roman" w:hAnsi="Times New Roman"/>
                <w:sz w:val="23"/>
                <w:szCs w:val="23"/>
              </w:rPr>
            </w:pPr>
            <w:r w:rsidRPr="00462670">
              <w:rPr>
                <w:rFonts w:ascii="Times New Roman" w:hAnsi="Times New Roman"/>
                <w:sz w:val="23"/>
                <w:szCs w:val="23"/>
              </w:rPr>
              <w:t>9</w:t>
            </w:r>
            <w:r w:rsidR="00846DE3">
              <w:rPr>
                <w:rFonts w:ascii="Times New Roman" w:hAnsi="Times New Roman"/>
                <w:sz w:val="23"/>
                <w:szCs w:val="23"/>
              </w:rPr>
              <w:t>90</w:t>
            </w:r>
            <w:r w:rsidRPr="00462670">
              <w:rPr>
                <w:rFonts w:ascii="Times New Roman" w:hAnsi="Times New Roman"/>
                <w:sz w:val="23"/>
                <w:szCs w:val="23"/>
              </w:rPr>
              <w:t> </w:t>
            </w:r>
            <w:r w:rsidR="00846DE3">
              <w:rPr>
                <w:rFonts w:ascii="Times New Roman" w:hAnsi="Times New Roman"/>
                <w:sz w:val="23"/>
                <w:szCs w:val="23"/>
              </w:rPr>
              <w:t>539</w:t>
            </w:r>
            <w:r w:rsidRPr="00462670">
              <w:rPr>
                <w:rFonts w:ascii="Times New Roman" w:hAnsi="Times New Roman"/>
                <w:sz w:val="23"/>
                <w:szCs w:val="23"/>
              </w:rPr>
              <w:t>,</w:t>
            </w:r>
            <w:r w:rsidR="00846DE3">
              <w:rPr>
                <w:rFonts w:ascii="Times New Roman" w:hAnsi="Times New Roman"/>
                <w:sz w:val="23"/>
                <w:szCs w:val="23"/>
              </w:rPr>
              <w:t>42</w:t>
            </w:r>
          </w:p>
        </w:tc>
        <w:tc>
          <w:tcPr>
            <w:tcW w:w="591" w:type="pct"/>
            <w:tcBorders>
              <w:top w:val="single" w:sz="4" w:space="0" w:color="auto"/>
              <w:left w:val="nil"/>
              <w:bottom w:val="single" w:sz="4" w:space="0" w:color="auto"/>
              <w:right w:val="single" w:sz="4" w:space="0" w:color="auto"/>
            </w:tcBorders>
            <w:vAlign w:val="center"/>
          </w:tcPr>
          <w:p w14:paraId="20EC599A" w14:textId="65103BB3" w:rsidR="00593128" w:rsidRPr="00462670" w:rsidRDefault="00593128" w:rsidP="00A170DB">
            <w:pPr>
              <w:jc w:val="center"/>
              <w:rPr>
                <w:rFonts w:ascii="Times New Roman" w:hAnsi="Times New Roman"/>
                <w:sz w:val="23"/>
                <w:szCs w:val="23"/>
              </w:rPr>
            </w:pPr>
            <w:r w:rsidRPr="00462670">
              <w:rPr>
                <w:rFonts w:ascii="Times New Roman" w:hAnsi="Times New Roman"/>
                <w:sz w:val="23"/>
                <w:szCs w:val="23"/>
              </w:rPr>
              <w:t>1</w:t>
            </w:r>
            <w:r w:rsidR="00A170DB" w:rsidRPr="00462670">
              <w:rPr>
                <w:rFonts w:ascii="Times New Roman" w:hAnsi="Times New Roman"/>
                <w:sz w:val="23"/>
                <w:szCs w:val="23"/>
              </w:rPr>
              <w:t>79</w:t>
            </w:r>
            <w:r w:rsidR="00052E4A">
              <w:rPr>
                <w:rFonts w:ascii="Times New Roman" w:hAnsi="Times New Roman"/>
                <w:sz w:val="23"/>
                <w:szCs w:val="23"/>
              </w:rPr>
              <w:t xml:space="preserve"> </w:t>
            </w:r>
            <w:r w:rsidR="00A170DB" w:rsidRPr="00462670">
              <w:rPr>
                <w:rFonts w:ascii="Times New Roman" w:hAnsi="Times New Roman"/>
                <w:sz w:val="23"/>
                <w:szCs w:val="23"/>
              </w:rPr>
              <w:t>915</w:t>
            </w:r>
            <w:r w:rsidRPr="00462670">
              <w:rPr>
                <w:rFonts w:ascii="Times New Roman" w:hAnsi="Times New Roman"/>
                <w:sz w:val="23"/>
                <w:szCs w:val="23"/>
              </w:rPr>
              <w:t>,</w:t>
            </w:r>
            <w:r w:rsidR="00A170DB" w:rsidRPr="00462670">
              <w:rPr>
                <w:rFonts w:ascii="Times New Roman" w:hAnsi="Times New Roman"/>
                <w:sz w:val="23"/>
                <w:szCs w:val="23"/>
              </w:rPr>
              <w:t>44</w:t>
            </w:r>
          </w:p>
        </w:tc>
        <w:tc>
          <w:tcPr>
            <w:tcW w:w="591" w:type="pct"/>
            <w:tcBorders>
              <w:top w:val="single" w:sz="4" w:space="0" w:color="auto"/>
              <w:left w:val="nil"/>
              <w:bottom w:val="single" w:sz="4" w:space="0" w:color="auto"/>
              <w:right w:val="single" w:sz="4" w:space="0" w:color="auto"/>
            </w:tcBorders>
            <w:vAlign w:val="center"/>
          </w:tcPr>
          <w:p w14:paraId="26362FE8" w14:textId="67D67A48" w:rsidR="00593128" w:rsidRPr="00462670" w:rsidRDefault="00B87058" w:rsidP="00C04A8D">
            <w:pPr>
              <w:jc w:val="center"/>
              <w:rPr>
                <w:rFonts w:ascii="Times New Roman" w:hAnsi="Times New Roman"/>
                <w:sz w:val="23"/>
                <w:szCs w:val="23"/>
              </w:rPr>
            </w:pPr>
            <w:r w:rsidRPr="00462670">
              <w:rPr>
                <w:rFonts w:ascii="Times New Roman" w:hAnsi="Times New Roman"/>
                <w:sz w:val="23"/>
                <w:szCs w:val="23"/>
              </w:rPr>
              <w:t>2</w:t>
            </w:r>
            <w:r w:rsidR="00C04A8D">
              <w:rPr>
                <w:rFonts w:ascii="Times New Roman" w:hAnsi="Times New Roman"/>
                <w:sz w:val="23"/>
                <w:szCs w:val="23"/>
              </w:rPr>
              <w:t>10</w:t>
            </w:r>
            <w:r w:rsidR="00766280">
              <w:rPr>
                <w:rFonts w:ascii="Times New Roman" w:hAnsi="Times New Roman"/>
                <w:sz w:val="23"/>
                <w:szCs w:val="23"/>
              </w:rPr>
              <w:t xml:space="preserve"> 3</w:t>
            </w:r>
            <w:r w:rsidR="00C04A8D">
              <w:rPr>
                <w:rFonts w:ascii="Times New Roman" w:hAnsi="Times New Roman"/>
                <w:sz w:val="23"/>
                <w:szCs w:val="23"/>
              </w:rPr>
              <w:t>9</w:t>
            </w:r>
            <w:r w:rsidR="00766280">
              <w:rPr>
                <w:rFonts w:ascii="Times New Roman" w:hAnsi="Times New Roman"/>
                <w:sz w:val="23"/>
                <w:szCs w:val="23"/>
              </w:rPr>
              <w:t>3</w:t>
            </w:r>
            <w:r w:rsidRPr="00462670">
              <w:rPr>
                <w:rFonts w:ascii="Times New Roman" w:hAnsi="Times New Roman"/>
                <w:sz w:val="23"/>
                <w:szCs w:val="23"/>
              </w:rPr>
              <w:t>,</w:t>
            </w:r>
            <w:r w:rsidR="00766280">
              <w:rPr>
                <w:rFonts w:ascii="Times New Roman" w:hAnsi="Times New Roman"/>
                <w:sz w:val="23"/>
                <w:szCs w:val="23"/>
              </w:rPr>
              <w:t>7</w:t>
            </w:r>
            <w:r w:rsidRPr="00462670">
              <w:rPr>
                <w:rFonts w:ascii="Times New Roman" w:hAnsi="Times New Roman"/>
                <w:sz w:val="23"/>
                <w:szCs w:val="23"/>
              </w:rPr>
              <w:t>2</w:t>
            </w:r>
          </w:p>
        </w:tc>
        <w:tc>
          <w:tcPr>
            <w:tcW w:w="591" w:type="pct"/>
            <w:tcBorders>
              <w:top w:val="single" w:sz="4" w:space="0" w:color="auto"/>
              <w:left w:val="nil"/>
              <w:bottom w:val="single" w:sz="4" w:space="0" w:color="auto"/>
              <w:right w:val="single" w:sz="4" w:space="0" w:color="auto"/>
            </w:tcBorders>
            <w:vAlign w:val="center"/>
          </w:tcPr>
          <w:p w14:paraId="07D88B49" w14:textId="6813B906" w:rsidR="00593128" w:rsidRPr="00462670" w:rsidRDefault="007F7D27" w:rsidP="00DB1E94">
            <w:pPr>
              <w:jc w:val="center"/>
              <w:rPr>
                <w:rFonts w:ascii="Times New Roman" w:hAnsi="Times New Roman"/>
                <w:sz w:val="23"/>
                <w:szCs w:val="23"/>
              </w:rPr>
            </w:pPr>
            <w:r>
              <w:rPr>
                <w:rFonts w:ascii="Times New Roman" w:hAnsi="Times New Roman"/>
                <w:sz w:val="23"/>
                <w:szCs w:val="23"/>
              </w:rPr>
              <w:t>22</w:t>
            </w:r>
            <w:r w:rsidR="00A74BA7">
              <w:rPr>
                <w:rFonts w:ascii="Times New Roman" w:hAnsi="Times New Roman"/>
                <w:sz w:val="23"/>
                <w:szCs w:val="23"/>
              </w:rPr>
              <w:t>6</w:t>
            </w:r>
            <w:r>
              <w:rPr>
                <w:rFonts w:ascii="Times New Roman" w:hAnsi="Times New Roman"/>
                <w:sz w:val="23"/>
                <w:szCs w:val="23"/>
              </w:rPr>
              <w:t xml:space="preserve"> </w:t>
            </w:r>
            <w:r w:rsidR="00A74BA7">
              <w:rPr>
                <w:rFonts w:ascii="Times New Roman" w:hAnsi="Times New Roman"/>
                <w:sz w:val="23"/>
                <w:szCs w:val="23"/>
              </w:rPr>
              <w:t>732</w:t>
            </w:r>
            <w:r w:rsidR="00DB1E94" w:rsidRPr="00462670">
              <w:rPr>
                <w:rFonts w:ascii="Times New Roman" w:hAnsi="Times New Roman"/>
                <w:sz w:val="23"/>
                <w:szCs w:val="23"/>
              </w:rPr>
              <w:t>,</w:t>
            </w:r>
            <w:r w:rsidR="00A74BA7">
              <w:rPr>
                <w:rFonts w:ascii="Times New Roman" w:hAnsi="Times New Roman"/>
                <w:sz w:val="23"/>
                <w:szCs w:val="23"/>
              </w:rPr>
              <w:t>3</w:t>
            </w:r>
            <w:r w:rsidR="008657FD">
              <w:rPr>
                <w:rFonts w:ascii="Times New Roman" w:hAnsi="Times New Roman"/>
                <w:sz w:val="23"/>
                <w:szCs w:val="23"/>
              </w:rPr>
              <w:t>6</w:t>
            </w:r>
          </w:p>
        </w:tc>
        <w:tc>
          <w:tcPr>
            <w:tcW w:w="591" w:type="pct"/>
            <w:tcBorders>
              <w:top w:val="single" w:sz="4" w:space="0" w:color="auto"/>
              <w:left w:val="nil"/>
              <w:bottom w:val="single" w:sz="4" w:space="0" w:color="auto"/>
              <w:right w:val="single" w:sz="4" w:space="0" w:color="auto"/>
            </w:tcBorders>
            <w:vAlign w:val="center"/>
          </w:tcPr>
          <w:p w14:paraId="1964253F" w14:textId="26D38C96" w:rsidR="00593128" w:rsidRPr="00462670" w:rsidRDefault="00593128" w:rsidP="002A327C">
            <w:pPr>
              <w:ind w:firstLine="7"/>
              <w:jc w:val="center"/>
              <w:rPr>
                <w:rFonts w:ascii="Times New Roman" w:hAnsi="Times New Roman"/>
                <w:sz w:val="23"/>
                <w:szCs w:val="23"/>
              </w:rPr>
            </w:pPr>
            <w:r w:rsidRPr="00462670">
              <w:rPr>
                <w:rFonts w:ascii="Times New Roman" w:hAnsi="Times New Roman"/>
                <w:sz w:val="23"/>
                <w:szCs w:val="23"/>
              </w:rPr>
              <w:t>1</w:t>
            </w:r>
            <w:r w:rsidR="002A327C" w:rsidRPr="00462670">
              <w:rPr>
                <w:rFonts w:ascii="Times New Roman" w:hAnsi="Times New Roman"/>
                <w:sz w:val="23"/>
                <w:szCs w:val="23"/>
              </w:rPr>
              <w:t>90</w:t>
            </w:r>
            <w:r w:rsidR="007F7D27">
              <w:rPr>
                <w:rFonts w:ascii="Times New Roman" w:hAnsi="Times New Roman"/>
                <w:sz w:val="23"/>
                <w:szCs w:val="23"/>
              </w:rPr>
              <w:t xml:space="preserve"> </w:t>
            </w:r>
            <w:r w:rsidR="002A327C" w:rsidRPr="00462670">
              <w:rPr>
                <w:rFonts w:ascii="Times New Roman" w:hAnsi="Times New Roman"/>
                <w:sz w:val="23"/>
                <w:szCs w:val="23"/>
              </w:rPr>
              <w:t>3</w:t>
            </w:r>
            <w:r w:rsidR="007F7D27">
              <w:rPr>
                <w:rFonts w:ascii="Times New Roman" w:hAnsi="Times New Roman"/>
                <w:sz w:val="23"/>
                <w:szCs w:val="23"/>
              </w:rPr>
              <w:t>51</w:t>
            </w:r>
            <w:r w:rsidR="002A327C" w:rsidRPr="00462670">
              <w:rPr>
                <w:rFonts w:ascii="Times New Roman" w:hAnsi="Times New Roman"/>
                <w:sz w:val="23"/>
                <w:szCs w:val="23"/>
              </w:rPr>
              <w:t>,</w:t>
            </w:r>
            <w:r w:rsidR="007F7D27">
              <w:rPr>
                <w:rFonts w:ascii="Times New Roman" w:hAnsi="Times New Roman"/>
                <w:sz w:val="23"/>
                <w:szCs w:val="23"/>
              </w:rPr>
              <w:t>60</w:t>
            </w:r>
          </w:p>
        </w:tc>
        <w:tc>
          <w:tcPr>
            <w:tcW w:w="593" w:type="pct"/>
            <w:tcBorders>
              <w:top w:val="single" w:sz="4" w:space="0" w:color="auto"/>
              <w:left w:val="nil"/>
              <w:bottom w:val="single" w:sz="4" w:space="0" w:color="auto"/>
              <w:right w:val="single" w:sz="4" w:space="0" w:color="auto"/>
            </w:tcBorders>
            <w:vAlign w:val="center"/>
          </w:tcPr>
          <w:p w14:paraId="31F59E6E" w14:textId="4D59D08D" w:rsidR="00593128" w:rsidRPr="00462670" w:rsidRDefault="008F4B1C" w:rsidP="002A327C">
            <w:pPr>
              <w:jc w:val="center"/>
              <w:rPr>
                <w:rFonts w:ascii="Times New Roman" w:hAnsi="Times New Roman"/>
                <w:sz w:val="23"/>
                <w:szCs w:val="23"/>
              </w:rPr>
            </w:pPr>
            <w:r>
              <w:rPr>
                <w:rFonts w:ascii="Times New Roman" w:hAnsi="Times New Roman"/>
                <w:sz w:val="23"/>
                <w:szCs w:val="23"/>
              </w:rPr>
              <w:t>183 146,3</w:t>
            </w:r>
          </w:p>
        </w:tc>
      </w:tr>
      <w:tr w:rsidR="00462670" w:rsidRPr="00462670" w14:paraId="7FA670C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3F9788AA" w14:textId="77777777"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t>Всего, в том числе по годам:</w:t>
            </w:r>
          </w:p>
        </w:tc>
        <w:tc>
          <w:tcPr>
            <w:tcW w:w="591" w:type="pct"/>
            <w:tcBorders>
              <w:top w:val="single" w:sz="4" w:space="0" w:color="auto"/>
              <w:left w:val="single" w:sz="4" w:space="0" w:color="auto"/>
              <w:bottom w:val="single" w:sz="4" w:space="0" w:color="auto"/>
              <w:right w:val="single" w:sz="4" w:space="0" w:color="auto"/>
            </w:tcBorders>
            <w:vAlign w:val="center"/>
          </w:tcPr>
          <w:p w14:paraId="3362B6F4" w14:textId="50DFBC9A" w:rsidR="00593128" w:rsidRPr="00462670" w:rsidRDefault="00136EE6" w:rsidP="00C04A8D">
            <w:pPr>
              <w:jc w:val="center"/>
              <w:rPr>
                <w:rFonts w:ascii="Times New Roman" w:hAnsi="Times New Roman"/>
                <w:sz w:val="23"/>
                <w:szCs w:val="23"/>
              </w:rPr>
            </w:pPr>
            <w:r>
              <w:rPr>
                <w:rFonts w:ascii="Times New Roman" w:hAnsi="Times New Roman"/>
                <w:sz w:val="23"/>
                <w:szCs w:val="23"/>
              </w:rPr>
              <w:t>1 00</w:t>
            </w:r>
            <w:r w:rsidR="00846DE3">
              <w:rPr>
                <w:rFonts w:ascii="Times New Roman" w:hAnsi="Times New Roman"/>
                <w:sz w:val="23"/>
                <w:szCs w:val="23"/>
              </w:rPr>
              <w:t>7</w:t>
            </w:r>
            <w:r w:rsidR="00D86036" w:rsidRPr="00462670">
              <w:rPr>
                <w:rFonts w:ascii="Times New Roman" w:hAnsi="Times New Roman"/>
                <w:sz w:val="23"/>
                <w:szCs w:val="23"/>
              </w:rPr>
              <w:t> </w:t>
            </w:r>
            <w:r w:rsidR="00846DE3">
              <w:rPr>
                <w:rFonts w:ascii="Times New Roman" w:hAnsi="Times New Roman"/>
                <w:sz w:val="23"/>
                <w:szCs w:val="23"/>
              </w:rPr>
              <w:t>034</w:t>
            </w:r>
            <w:r w:rsidR="00D86036" w:rsidRPr="00462670">
              <w:rPr>
                <w:rFonts w:ascii="Times New Roman" w:hAnsi="Times New Roman"/>
                <w:sz w:val="23"/>
                <w:szCs w:val="23"/>
              </w:rPr>
              <w:t>,</w:t>
            </w:r>
            <w:r w:rsidR="00846DE3">
              <w:rPr>
                <w:rFonts w:ascii="Times New Roman" w:hAnsi="Times New Roman"/>
                <w:sz w:val="23"/>
                <w:szCs w:val="23"/>
              </w:rPr>
              <w:t>03</w:t>
            </w:r>
          </w:p>
        </w:tc>
        <w:tc>
          <w:tcPr>
            <w:tcW w:w="591" w:type="pct"/>
            <w:tcBorders>
              <w:top w:val="single" w:sz="4" w:space="0" w:color="auto"/>
              <w:left w:val="single" w:sz="4" w:space="0" w:color="auto"/>
              <w:bottom w:val="single" w:sz="4" w:space="0" w:color="auto"/>
              <w:right w:val="single" w:sz="4" w:space="0" w:color="auto"/>
            </w:tcBorders>
            <w:vAlign w:val="center"/>
          </w:tcPr>
          <w:p w14:paraId="6D117645" w14:textId="3ACF3C63" w:rsidR="00593128" w:rsidRPr="00462670" w:rsidRDefault="00D458E8" w:rsidP="00A170DB">
            <w:pPr>
              <w:jc w:val="center"/>
              <w:rPr>
                <w:rFonts w:ascii="Times New Roman" w:hAnsi="Times New Roman"/>
                <w:sz w:val="23"/>
                <w:szCs w:val="23"/>
              </w:rPr>
            </w:pPr>
            <w:r w:rsidRPr="00462670">
              <w:rPr>
                <w:rFonts w:ascii="Times New Roman" w:hAnsi="Times New Roman"/>
                <w:sz w:val="23"/>
                <w:szCs w:val="23"/>
              </w:rPr>
              <w:t>182</w:t>
            </w:r>
            <w:r w:rsidR="00052E4A">
              <w:rPr>
                <w:rFonts w:ascii="Times New Roman" w:hAnsi="Times New Roman"/>
                <w:sz w:val="23"/>
                <w:szCs w:val="23"/>
              </w:rPr>
              <w:t xml:space="preserve"> </w:t>
            </w:r>
            <w:r w:rsidRPr="00462670">
              <w:rPr>
                <w:rFonts w:ascii="Times New Roman" w:hAnsi="Times New Roman"/>
                <w:sz w:val="23"/>
                <w:szCs w:val="23"/>
              </w:rPr>
              <w:t>460,05</w:t>
            </w:r>
          </w:p>
        </w:tc>
        <w:tc>
          <w:tcPr>
            <w:tcW w:w="591" w:type="pct"/>
            <w:tcBorders>
              <w:top w:val="single" w:sz="4" w:space="0" w:color="auto"/>
              <w:left w:val="single" w:sz="4" w:space="0" w:color="auto"/>
              <w:bottom w:val="single" w:sz="4" w:space="0" w:color="auto"/>
              <w:right w:val="single" w:sz="4" w:space="0" w:color="auto"/>
            </w:tcBorders>
            <w:vAlign w:val="center"/>
          </w:tcPr>
          <w:p w14:paraId="51F327C8" w14:textId="2DD5EB8C" w:rsidR="00593128" w:rsidRPr="00462670" w:rsidRDefault="00B87058" w:rsidP="00C04A8D">
            <w:pPr>
              <w:jc w:val="center"/>
              <w:rPr>
                <w:rFonts w:ascii="Times New Roman" w:hAnsi="Times New Roman"/>
                <w:sz w:val="23"/>
                <w:szCs w:val="23"/>
              </w:rPr>
            </w:pPr>
            <w:r w:rsidRPr="00462670">
              <w:rPr>
                <w:rFonts w:ascii="Times New Roman" w:hAnsi="Times New Roman"/>
                <w:sz w:val="23"/>
                <w:szCs w:val="23"/>
              </w:rPr>
              <w:t>2</w:t>
            </w:r>
            <w:r w:rsidR="00766280">
              <w:rPr>
                <w:rFonts w:ascii="Times New Roman" w:hAnsi="Times New Roman"/>
                <w:sz w:val="23"/>
                <w:szCs w:val="23"/>
              </w:rPr>
              <w:t>12</w:t>
            </w:r>
            <w:r w:rsidRPr="00462670">
              <w:rPr>
                <w:rFonts w:ascii="Times New Roman" w:hAnsi="Times New Roman"/>
                <w:sz w:val="23"/>
                <w:szCs w:val="23"/>
              </w:rPr>
              <w:t> </w:t>
            </w:r>
            <w:r w:rsidR="00766280">
              <w:rPr>
                <w:rFonts w:ascii="Times New Roman" w:hAnsi="Times New Roman"/>
                <w:sz w:val="23"/>
                <w:szCs w:val="23"/>
              </w:rPr>
              <w:t>7</w:t>
            </w:r>
            <w:r w:rsidR="00C04A8D">
              <w:rPr>
                <w:rFonts w:ascii="Times New Roman" w:hAnsi="Times New Roman"/>
                <w:sz w:val="23"/>
                <w:szCs w:val="23"/>
              </w:rPr>
              <w:t>90</w:t>
            </w:r>
            <w:r w:rsidRPr="00462670">
              <w:rPr>
                <w:rFonts w:ascii="Times New Roman" w:hAnsi="Times New Roman"/>
                <w:sz w:val="23"/>
                <w:szCs w:val="23"/>
              </w:rPr>
              <w:t>,</w:t>
            </w:r>
            <w:r w:rsidR="00C04A8D">
              <w:rPr>
                <w:rFonts w:ascii="Times New Roman" w:hAnsi="Times New Roman"/>
                <w:sz w:val="23"/>
                <w:szCs w:val="23"/>
              </w:rPr>
              <w:t>72</w:t>
            </w:r>
          </w:p>
        </w:tc>
        <w:tc>
          <w:tcPr>
            <w:tcW w:w="591" w:type="pct"/>
            <w:tcBorders>
              <w:top w:val="single" w:sz="4" w:space="0" w:color="auto"/>
              <w:left w:val="single" w:sz="4" w:space="0" w:color="auto"/>
              <w:bottom w:val="single" w:sz="4" w:space="0" w:color="auto"/>
              <w:right w:val="single" w:sz="4" w:space="0" w:color="auto"/>
            </w:tcBorders>
            <w:vAlign w:val="center"/>
          </w:tcPr>
          <w:p w14:paraId="784A0117" w14:textId="0B693DAF" w:rsidR="00593128" w:rsidRPr="00462670" w:rsidRDefault="007F7D27" w:rsidP="002A327C">
            <w:pPr>
              <w:jc w:val="center"/>
              <w:rPr>
                <w:rFonts w:ascii="Times New Roman" w:hAnsi="Times New Roman"/>
                <w:sz w:val="23"/>
                <w:szCs w:val="23"/>
              </w:rPr>
            </w:pPr>
            <w:r>
              <w:rPr>
                <w:rFonts w:ascii="Times New Roman" w:hAnsi="Times New Roman"/>
                <w:sz w:val="23"/>
                <w:szCs w:val="23"/>
              </w:rPr>
              <w:t>2</w:t>
            </w:r>
            <w:r w:rsidR="00A74BA7">
              <w:rPr>
                <w:rFonts w:ascii="Times New Roman" w:hAnsi="Times New Roman"/>
                <w:sz w:val="23"/>
                <w:szCs w:val="23"/>
              </w:rPr>
              <w:t>30</w:t>
            </w:r>
            <w:r>
              <w:rPr>
                <w:rFonts w:ascii="Times New Roman" w:hAnsi="Times New Roman"/>
                <w:sz w:val="23"/>
                <w:szCs w:val="23"/>
              </w:rPr>
              <w:t xml:space="preserve"> </w:t>
            </w:r>
            <w:r w:rsidR="00A74BA7">
              <w:rPr>
                <w:rFonts w:ascii="Times New Roman" w:hAnsi="Times New Roman"/>
                <w:sz w:val="23"/>
                <w:szCs w:val="23"/>
              </w:rPr>
              <w:t>583</w:t>
            </w:r>
            <w:r w:rsidR="002A327C" w:rsidRPr="00462670">
              <w:rPr>
                <w:rFonts w:ascii="Times New Roman" w:hAnsi="Times New Roman"/>
                <w:sz w:val="23"/>
                <w:szCs w:val="23"/>
              </w:rPr>
              <w:t>,</w:t>
            </w:r>
            <w:r w:rsidR="00A74BA7">
              <w:rPr>
                <w:rFonts w:ascii="Times New Roman" w:hAnsi="Times New Roman"/>
                <w:sz w:val="23"/>
                <w:szCs w:val="23"/>
              </w:rPr>
              <w:t>3</w:t>
            </w:r>
            <w:r w:rsidR="008657FD">
              <w:rPr>
                <w:rFonts w:ascii="Times New Roman" w:hAnsi="Times New Roman"/>
                <w:sz w:val="23"/>
                <w:szCs w:val="23"/>
              </w:rPr>
              <w:t>6</w:t>
            </w:r>
          </w:p>
        </w:tc>
        <w:tc>
          <w:tcPr>
            <w:tcW w:w="591" w:type="pct"/>
            <w:tcBorders>
              <w:top w:val="single" w:sz="4" w:space="0" w:color="auto"/>
              <w:left w:val="single" w:sz="4" w:space="0" w:color="auto"/>
              <w:bottom w:val="single" w:sz="4" w:space="0" w:color="auto"/>
              <w:right w:val="single" w:sz="4" w:space="0" w:color="auto"/>
            </w:tcBorders>
            <w:vAlign w:val="center"/>
          </w:tcPr>
          <w:p w14:paraId="4A18BC9A" w14:textId="64B45A30" w:rsidR="00593128" w:rsidRPr="00462670" w:rsidRDefault="002A327C" w:rsidP="003A5337">
            <w:pPr>
              <w:ind w:firstLine="7"/>
              <w:jc w:val="center"/>
              <w:rPr>
                <w:rFonts w:ascii="Times New Roman" w:hAnsi="Times New Roman"/>
                <w:sz w:val="23"/>
                <w:szCs w:val="23"/>
              </w:rPr>
            </w:pPr>
            <w:r w:rsidRPr="00462670">
              <w:rPr>
                <w:rFonts w:ascii="Times New Roman" w:hAnsi="Times New Roman"/>
                <w:sz w:val="23"/>
                <w:szCs w:val="23"/>
              </w:rPr>
              <w:t>19</w:t>
            </w:r>
            <w:r w:rsidR="007F7D27">
              <w:rPr>
                <w:rFonts w:ascii="Times New Roman" w:hAnsi="Times New Roman"/>
                <w:sz w:val="23"/>
                <w:szCs w:val="23"/>
              </w:rPr>
              <w:t>4 202</w:t>
            </w:r>
            <w:r w:rsidRPr="00462670">
              <w:rPr>
                <w:rFonts w:ascii="Times New Roman" w:hAnsi="Times New Roman"/>
                <w:sz w:val="23"/>
                <w:szCs w:val="23"/>
              </w:rPr>
              <w:t>,</w:t>
            </w:r>
            <w:r w:rsidR="007F7D27">
              <w:rPr>
                <w:rFonts w:ascii="Times New Roman" w:hAnsi="Times New Roman"/>
                <w:sz w:val="23"/>
                <w:szCs w:val="23"/>
              </w:rPr>
              <w:t>60</w:t>
            </w:r>
          </w:p>
        </w:tc>
        <w:tc>
          <w:tcPr>
            <w:tcW w:w="593" w:type="pct"/>
            <w:tcBorders>
              <w:top w:val="single" w:sz="4" w:space="0" w:color="auto"/>
              <w:left w:val="single" w:sz="4" w:space="0" w:color="auto"/>
              <w:bottom w:val="single" w:sz="4" w:space="0" w:color="auto"/>
              <w:right w:val="single" w:sz="4" w:space="0" w:color="auto"/>
            </w:tcBorders>
            <w:vAlign w:val="center"/>
          </w:tcPr>
          <w:p w14:paraId="32083357" w14:textId="7526328B" w:rsidR="00593128" w:rsidRPr="00462670" w:rsidRDefault="002A327C" w:rsidP="003A5337">
            <w:pPr>
              <w:jc w:val="center"/>
              <w:rPr>
                <w:rFonts w:ascii="Times New Roman" w:hAnsi="Times New Roman"/>
                <w:sz w:val="23"/>
                <w:szCs w:val="23"/>
              </w:rPr>
            </w:pPr>
            <w:r w:rsidRPr="00462670">
              <w:rPr>
                <w:rFonts w:ascii="Times New Roman" w:hAnsi="Times New Roman"/>
                <w:sz w:val="23"/>
                <w:szCs w:val="23"/>
              </w:rPr>
              <w:t>1</w:t>
            </w:r>
            <w:r w:rsidR="007F7D27">
              <w:rPr>
                <w:rFonts w:ascii="Times New Roman" w:hAnsi="Times New Roman"/>
                <w:sz w:val="23"/>
                <w:szCs w:val="23"/>
              </w:rPr>
              <w:t>8</w:t>
            </w:r>
            <w:r w:rsidR="008F4B1C">
              <w:rPr>
                <w:rFonts w:ascii="Times New Roman" w:hAnsi="Times New Roman"/>
                <w:sz w:val="23"/>
                <w:szCs w:val="23"/>
              </w:rPr>
              <w:t>6</w:t>
            </w:r>
            <w:r w:rsidR="007F7D27">
              <w:rPr>
                <w:rFonts w:ascii="Times New Roman" w:hAnsi="Times New Roman"/>
                <w:sz w:val="23"/>
                <w:szCs w:val="23"/>
              </w:rPr>
              <w:t xml:space="preserve"> </w:t>
            </w:r>
            <w:r w:rsidR="008F4B1C">
              <w:rPr>
                <w:rFonts w:ascii="Times New Roman" w:hAnsi="Times New Roman"/>
                <w:sz w:val="23"/>
                <w:szCs w:val="23"/>
              </w:rPr>
              <w:t>997</w:t>
            </w:r>
            <w:r w:rsidRPr="00462670">
              <w:rPr>
                <w:rFonts w:ascii="Times New Roman" w:hAnsi="Times New Roman"/>
                <w:sz w:val="23"/>
                <w:szCs w:val="23"/>
              </w:rPr>
              <w:t>,</w:t>
            </w:r>
            <w:r w:rsidR="007F7D27">
              <w:rPr>
                <w:rFonts w:ascii="Times New Roman" w:hAnsi="Times New Roman"/>
                <w:sz w:val="23"/>
                <w:szCs w:val="23"/>
              </w:rPr>
              <w:t>30</w:t>
            </w:r>
          </w:p>
        </w:tc>
      </w:tr>
    </w:tbl>
    <w:p w14:paraId="2CCB2F1D" w14:textId="77777777" w:rsidR="00CA0195" w:rsidRPr="00462670" w:rsidRDefault="00CA0195" w:rsidP="001C3E3B">
      <w:pPr>
        <w:widowControl w:val="0"/>
        <w:spacing w:line="240" w:lineRule="auto"/>
        <w:jc w:val="both"/>
        <w:rPr>
          <w:rFonts w:ascii="Times New Roman" w:hAnsi="Times New Roman"/>
        </w:rPr>
      </w:pPr>
    </w:p>
    <w:p w14:paraId="24F30007" w14:textId="2A377377" w:rsidR="001C3E3B" w:rsidRPr="00462670" w:rsidRDefault="003A5337" w:rsidP="00B26980">
      <w:pPr>
        <w:widowControl w:val="0"/>
        <w:spacing w:after="0" w:line="240" w:lineRule="auto"/>
        <w:jc w:val="center"/>
        <w:rPr>
          <w:rFonts w:ascii="Times New Roman" w:hAnsi="Times New Roman"/>
          <w:b/>
          <w:sz w:val="24"/>
          <w:szCs w:val="24"/>
        </w:rPr>
      </w:pPr>
      <w:bookmarkStart w:id="3" w:name="h.3znysh7" w:colFirst="0" w:colLast="0"/>
      <w:bookmarkEnd w:id="3"/>
      <w:r w:rsidRPr="00462670">
        <w:rPr>
          <w:rFonts w:ascii="Times New Roman" w:hAnsi="Times New Roman"/>
          <w:b/>
          <w:sz w:val="24"/>
          <w:szCs w:val="24"/>
        </w:rPr>
        <w:t>2</w:t>
      </w:r>
      <w:r w:rsidR="001C3E3B" w:rsidRPr="00462670">
        <w:rPr>
          <w:rFonts w:ascii="Times New Roman" w:hAnsi="Times New Roman"/>
          <w:b/>
          <w:sz w:val="24"/>
          <w:szCs w:val="24"/>
        </w:rPr>
        <w:t>. Общая характеристика сферы реализации муниципальной</w:t>
      </w:r>
    </w:p>
    <w:p w14:paraId="634EB1E0" w14:textId="1DCB826A" w:rsidR="001C3E3B" w:rsidRPr="00462670" w:rsidRDefault="001C3E3B" w:rsidP="003A5337">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программы, основные проблемы в сфере б</w:t>
      </w:r>
      <w:r w:rsidR="003A5337" w:rsidRPr="00462670">
        <w:rPr>
          <w:rFonts w:ascii="Times New Roman" w:hAnsi="Times New Roman"/>
          <w:b/>
          <w:sz w:val="24"/>
          <w:szCs w:val="24"/>
        </w:rPr>
        <w:t>езопасности жизнедеятельности.</w:t>
      </w:r>
    </w:p>
    <w:p w14:paraId="5D0AC420"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Обеспечение безопасности Сергиево-Посадского городского округа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0112F31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Практика и накопленный за последние годы опыт реализации задач по обеспечению безопасности граждан Сергиево-Посадского городского округа свидетельствуют о необходимости внедрения комплексного подхода в этой работе.</w:t>
      </w:r>
    </w:p>
    <w:p w14:paraId="4F048FAC" w14:textId="4F2FDAEE" w:rsidR="001C3E3B" w:rsidRPr="00462670" w:rsidRDefault="001C3E3B" w:rsidP="00B26980">
      <w:pPr>
        <w:spacing w:after="0" w:line="240" w:lineRule="auto"/>
        <w:ind w:firstLine="567"/>
        <w:jc w:val="both"/>
        <w:rPr>
          <w:rFonts w:ascii="Times New Roman" w:eastAsia="MS Mincho" w:hAnsi="Times New Roman"/>
          <w:sz w:val="24"/>
          <w:szCs w:val="24"/>
        </w:rPr>
      </w:pPr>
      <w:r w:rsidRPr="00462670">
        <w:rPr>
          <w:rFonts w:ascii="Times New Roman" w:eastAsia="MS Mincho" w:hAnsi="Times New Roman"/>
          <w:sz w:val="24"/>
          <w:szCs w:val="24"/>
        </w:rPr>
        <w:t xml:space="preserve">Совместная целенаправленная </w:t>
      </w:r>
      <w:r w:rsidRPr="00462670">
        <w:rPr>
          <w:rFonts w:ascii="Times New Roman" w:hAnsi="Times New Roman"/>
          <w:sz w:val="24"/>
          <w:szCs w:val="24"/>
        </w:rPr>
        <w:t>деятельность органов исполнительной власти Сергиево-Посадского городского округа Московской области, УМВД России по Сергиево-Посадскому городскому округу, 1 отделения 1 окружного отдела УФСБ России по г. Москве и Московской области, 1 службы УФСКН России по Московской области, отдела УФМС России по Московской области по Сергиево-Посадскому городскому округу, реализация мероприятий по профилактике правонарушений, борьбе с преступностью и обеспечению безопасности граждан в Сергиево-Посадском городском округе Московской области позволили избежать обострения криминогенной обстановки, стабилизировать воздействие на нее негативных факторов, снизить количество чрезвычайных ситуаций</w:t>
      </w:r>
      <w:r w:rsidRPr="00462670">
        <w:rPr>
          <w:rFonts w:ascii="Times New Roman" w:eastAsia="MS Mincho" w:hAnsi="Times New Roman"/>
          <w:sz w:val="24"/>
          <w:szCs w:val="24"/>
        </w:rPr>
        <w:t>.</w:t>
      </w:r>
    </w:p>
    <w:p w14:paraId="7D089CE9"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Создан и функционирует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w:t>
      </w:r>
    </w:p>
    <w:p w14:paraId="4E78A3BC"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В 2022 году на территории Сергиево-Посадского городского округа Московской области преступлений экстремистской направленности не выявлено.</w:t>
      </w:r>
    </w:p>
    <w:p w14:paraId="052E3E57"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Негативное влияние на криминогенную обстановку в Сергиево-Посадском городском округе Московской области оказывает значительное количество незаконных мигрантов.</w:t>
      </w:r>
    </w:p>
    <w:p w14:paraId="5A1A3751"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Несмотря на снижение квот на привлечение иностранной рабочей силы, поток мигрантов, желающих найти в Сергиево-Посадском городском округе Московской области источник существования, не сокращается. </w:t>
      </w:r>
    </w:p>
    <w:p w14:paraId="3AC9029B"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Усиление миграционных потоков приводит к существованию в Сергиево-Посадском городском округе Московской области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14:paraId="4C75C887"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а также нацистских идей.</w:t>
      </w:r>
    </w:p>
    <w:p w14:paraId="5D9AC32D"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lastRenderedPageBreak/>
        <w:t>Ситуация в сфере межнациональных отношений имеет устойчивую тенденцию к обострению.</w:t>
      </w:r>
    </w:p>
    <w:p w14:paraId="153E70EA"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Опасным явлением для общества является вовлечение в противоправную деятельность несовершеннолетних, в дальнейшем пополняющих ряды преступников.</w:t>
      </w:r>
    </w:p>
    <w:p w14:paraId="177E7323"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По состоянию на 01 октября 2022 года в Сергиево-Посадском городском округе Московской области на учете в наркологическом диспансере ГБУЗ МО «Психиатрическая больница № 5» на диспансерном учете с диагнозом «Наркомания» состоит 535 человек.</w:t>
      </w:r>
    </w:p>
    <w:p w14:paraId="6913CD0B"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14:paraId="37AE1C34" w14:textId="77777777" w:rsidR="001C3E3B" w:rsidRPr="00462670" w:rsidRDefault="001C3E3B" w:rsidP="00B26980">
      <w:pPr>
        <w:spacing w:after="0" w:line="240" w:lineRule="auto"/>
        <w:ind w:firstLine="567"/>
        <w:jc w:val="both"/>
        <w:rPr>
          <w:rFonts w:ascii="Times New Roman" w:hAnsi="Times New Roman"/>
          <w:bCs/>
          <w:sz w:val="24"/>
          <w:szCs w:val="24"/>
        </w:rPr>
      </w:pPr>
      <w:r w:rsidRPr="00462670">
        <w:rPr>
          <w:rFonts w:ascii="Times New Roman" w:hAnsi="Times New Roman"/>
          <w:sz w:val="24"/>
          <w:szCs w:val="24"/>
        </w:rPr>
        <w:t>Наибольшую опасность представляет распространение наркотиков в образовательных учреждениях и развлекательных заведениях.</w:t>
      </w:r>
      <w:r w:rsidRPr="00462670">
        <w:rPr>
          <w:rFonts w:ascii="Times New Roman" w:hAnsi="Times New Roman"/>
          <w:bCs/>
          <w:sz w:val="24"/>
          <w:szCs w:val="24"/>
        </w:rPr>
        <w:t xml:space="preserve"> </w:t>
      </w:r>
    </w:p>
    <w:p w14:paraId="2D7CBE60"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Необходимо усиление антитеррористической защищенности объектов социальной сферы и спорта, мест массового пребывания людей.  </w:t>
      </w:r>
    </w:p>
    <w:p w14:paraId="25A0274B"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Важным фактором устойчивого социально-экономического развития Сергиево-Посадского городского округа является обеспечение необходимого уровня пожарной безопасности и минимизация потерь вследствие пожаров. Сергиево-Посадский городской округ является одним из самых сложных в пожароопасном отношении в Московской области. Это подтверждается достаточно высокими показателями по числу произошедших пожаров и количеству пострадавших и погибших на них.</w:t>
      </w:r>
    </w:p>
    <w:p w14:paraId="0C10277D"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На территории городского округа не все объекты оснащены системами пожарной автоматики, а темпы распространения таких систем весьма низкие.</w:t>
      </w:r>
    </w:p>
    <w:p w14:paraId="62C7A593"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Сохраняется опасность возникновения чрезвычайных ситуаций природного и техногенного характера (далее - чрезвычайная ситуация).</w:t>
      </w:r>
    </w:p>
    <w:p w14:paraId="2027D6F7"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50 тысяч человек, проживающих в Сергиево-Посадском городском округе Московской области.</w:t>
      </w:r>
    </w:p>
    <w:p w14:paraId="336E7E0D" w14:textId="2356E471"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По состоянию на 2022 год система оповещения населения об опасностях, возникающих при ведении военных действий или вследствие этих действий, а также угрозе возникновении чрезвычайных ситуаций природного и техногенного характера в Сергиево-Посадском городском округе (МСО) не обеспечивает 100% охвата населения проживающего в Сергиево-Посадском городском округе. Это связано с проведением модернизации существующих систем связи на территории Сергиево-Посадского городского округа, а также техническим и моральным старением системы, развернутой для выполнения функций оповещения.</w:t>
      </w:r>
    </w:p>
    <w:p w14:paraId="30E674AB"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Сложная обстановка сохраняется на водоемах Сергиево-Посадского городского округа, которые находятся в загрязненном и необорудованном состоянии, что приводит к гибели людей.</w:t>
      </w:r>
    </w:p>
    <w:p w14:paraId="14168397"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Эти и другие угрозы безопасности в Сергиево-Посадском городском округе Московской области требуют реализации долгосрочных комплексных мер, направленных на повышение защищенности населения и объектов инфраструктуры.</w:t>
      </w:r>
    </w:p>
    <w:p w14:paraId="3EC2E590"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Угрозы безопасности, оказывающие деструктивное воздействие на различные сферы жизни и деятельности в Сергиево-Посадском городском округе Московской области и его жителей, находятся в тесной взаимосвязи и во взаимодействии друг с другом.</w:t>
      </w:r>
    </w:p>
    <w:p w14:paraId="55ED9782"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lastRenderedPageBreak/>
        <w:t>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14:paraId="16DA3A09" w14:textId="6FF56915" w:rsidR="001C3E3B" w:rsidRPr="00462670" w:rsidRDefault="001C3E3B" w:rsidP="00B26980">
      <w:pPr>
        <w:spacing w:line="240" w:lineRule="auto"/>
        <w:ind w:firstLine="567"/>
        <w:jc w:val="both"/>
        <w:rPr>
          <w:rFonts w:ascii="Times New Roman" w:hAnsi="Times New Roman"/>
          <w:sz w:val="24"/>
          <w:szCs w:val="24"/>
        </w:rPr>
      </w:pPr>
      <w:r w:rsidRPr="00462670">
        <w:rPr>
          <w:rFonts w:ascii="Times New Roman" w:hAnsi="Times New Roman"/>
          <w:sz w:val="24"/>
          <w:szCs w:val="24"/>
        </w:rPr>
        <w:t>Похоронная культура является одной из древнейших форм социальной культуры, распространенной повсеместно. Хотя похоронная культура характе</w:t>
      </w:r>
      <w:r w:rsidR="003A5337" w:rsidRPr="00462670">
        <w:rPr>
          <w:rFonts w:ascii="Times New Roman" w:hAnsi="Times New Roman"/>
          <w:sz w:val="24"/>
          <w:szCs w:val="24"/>
        </w:rPr>
        <w:t>ризуется устойчивостью форм, она</w:t>
      </w:r>
      <w:r w:rsidRPr="00462670">
        <w:rPr>
          <w:rFonts w:ascii="Times New Roman" w:hAnsi="Times New Roman"/>
          <w:sz w:val="24"/>
          <w:szCs w:val="24"/>
        </w:rPr>
        <w:t xml:space="preserve"> с течением времени и изменением</w:t>
      </w:r>
      <w:r w:rsidR="003A5337" w:rsidRPr="00462670">
        <w:rPr>
          <w:rFonts w:ascii="Times New Roman" w:hAnsi="Times New Roman"/>
          <w:sz w:val="24"/>
          <w:szCs w:val="24"/>
        </w:rPr>
        <w:t xml:space="preserve"> социальной ситуации видоизменяе</w:t>
      </w:r>
      <w:r w:rsidRPr="00462670">
        <w:rPr>
          <w:rFonts w:ascii="Times New Roman" w:hAnsi="Times New Roman"/>
          <w:sz w:val="24"/>
          <w:szCs w:val="24"/>
        </w:rPr>
        <w:t>тся и совершенствую</w:t>
      </w:r>
      <w:r w:rsidR="003A5337" w:rsidRPr="00462670">
        <w:rPr>
          <w:rFonts w:ascii="Times New Roman" w:hAnsi="Times New Roman"/>
          <w:sz w:val="24"/>
          <w:szCs w:val="24"/>
        </w:rPr>
        <w:t>е</w:t>
      </w:r>
      <w:r w:rsidRPr="00462670">
        <w:rPr>
          <w:rFonts w:ascii="Times New Roman" w:hAnsi="Times New Roman"/>
          <w:sz w:val="24"/>
          <w:szCs w:val="24"/>
        </w:rPr>
        <w:t xml:space="preserve">тся. Очередной цикл изменений в похоронной культуре связан с введением Федерального закона «О погребении и похоронном деле», существенно расширившего гражданские права в этой деликатной сфере обслуживания населения, важнейшим понятием которого стало достойное отношение к покойному, исполнение волеизъявления умершего. </w:t>
      </w:r>
    </w:p>
    <w:p w14:paraId="4CF11CA6"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Остро стоят проблемы, связанные с качественным улучшением похоронно-ритуальных услуг, поиска и осуществления наиболее эффективного и крайне необходимого комплекта работ и услуг в условиях ограничений по финансовым, материальным и трудовым ресурсам. Эти проблемы носят не только организационно-экономическое содержание, но и во многом определяют уровень современной социально-нравственной обстановки в городе и перспективы его территориально-экономического развития, определенные Генеральными планами населённых пунктов. </w:t>
      </w:r>
    </w:p>
    <w:p w14:paraId="58E4DAAE"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Места захоронений, отведенные в соответствии с этическими, санитарными и экологическими требованиями участки земли, с сооруженными на них кладбищами для погребения тел (останков) умершего человека всегда сопутствовали местам проживания людей. </w:t>
      </w:r>
    </w:p>
    <w:p w14:paraId="5EA61EE6"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В связи с большой смертностью и необходимостью решения проблемы, связанной с отведением земель под захоронения, актуальным становится вопрос увеличения площади земельных участков, отводимых для организации гражданских захоронений, а также установление прав собственности на земельные объекты захоронений. </w:t>
      </w:r>
    </w:p>
    <w:p w14:paraId="25FC47A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Отсюда вывод, что меры по обеспечению безопасности в Сергиево-Посадском городском округе Московской области должны носить комплексный и системный характер.</w:t>
      </w:r>
    </w:p>
    <w:p w14:paraId="5A55B34C" w14:textId="77777777" w:rsidR="001C3E3B" w:rsidRPr="00462670" w:rsidRDefault="001C3E3B" w:rsidP="00B26980">
      <w:pPr>
        <w:widowControl w:val="0"/>
        <w:spacing w:after="0" w:line="240" w:lineRule="auto"/>
        <w:ind w:firstLine="567"/>
        <w:jc w:val="both"/>
        <w:rPr>
          <w:rFonts w:ascii="Times New Roman" w:eastAsia="MS Mincho" w:hAnsi="Times New Roman"/>
          <w:spacing w:val="-4"/>
          <w:sz w:val="24"/>
          <w:szCs w:val="24"/>
        </w:rPr>
      </w:pPr>
      <w:r w:rsidRPr="00462670">
        <w:rPr>
          <w:rFonts w:ascii="Times New Roman" w:hAnsi="Times New Roman"/>
          <w:spacing w:val="-4"/>
          <w:sz w:val="24"/>
          <w:szCs w:val="24"/>
        </w:rPr>
        <w:t>Таким комплексным системным документом является муниципальная программа «Безопасность и обеспечение безопасности жизнедеятельности населения</w:t>
      </w:r>
      <w:r w:rsidRPr="00462670">
        <w:rPr>
          <w:rFonts w:ascii="Times New Roman" w:eastAsia="MS Mincho" w:hAnsi="Times New Roman"/>
          <w:spacing w:val="-4"/>
          <w:sz w:val="24"/>
          <w:szCs w:val="24"/>
        </w:rPr>
        <w:t>»</w:t>
      </w:r>
      <w:r w:rsidRPr="00462670">
        <w:rPr>
          <w:rFonts w:ascii="Times New Roman" w:hAnsi="Times New Roman"/>
          <w:sz w:val="24"/>
          <w:szCs w:val="24"/>
        </w:rPr>
        <w:t xml:space="preserve"> (далее – муниципальная программа)</w:t>
      </w:r>
      <w:r w:rsidRPr="00462670">
        <w:rPr>
          <w:rFonts w:ascii="Times New Roman" w:eastAsia="MS Mincho" w:hAnsi="Times New Roman"/>
          <w:spacing w:val="-4"/>
          <w:sz w:val="24"/>
          <w:szCs w:val="24"/>
        </w:rPr>
        <w:t>.</w:t>
      </w:r>
    </w:p>
    <w:p w14:paraId="24CC5E73"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Нейтрализация указанных угроз в рамках муниципальной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14:paraId="4F503493"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Применение программно-целевого метода обеспечения безопасности в Сергиево-Посадском городском округе Московской области позволит осуществить:</w:t>
      </w:r>
    </w:p>
    <w:p w14:paraId="52FDBA3A" w14:textId="4DBF9166"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развитие приоритетных направлений профилактики правонарушений, снижения тяжести последствий преступлений, повышение уровня и результативности борьбы с преступностью;</w:t>
      </w:r>
    </w:p>
    <w:p w14:paraId="6ADE2034" w14:textId="4939D54A"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w:t>
      </w:r>
    </w:p>
    <w:p w14:paraId="668662A0" w14:textId="2864E330" w:rsidR="001C3E3B" w:rsidRPr="00462670" w:rsidRDefault="00225BD5" w:rsidP="00B26980">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обеспечение условий для совершенствования системы организации похоронного дела, повышение уровня благоустройства и санитарно-эпидемиологического состояния территорий муниципальных кладбищ.</w:t>
      </w:r>
    </w:p>
    <w:p w14:paraId="4C827801" w14:textId="416C61AF"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 xml:space="preserve">координацию деятельности территориальных органов РСЧС и МОСЧС, центральных исполнительных органов муниципальной власти </w:t>
      </w:r>
      <w:r w:rsidR="001C3E3B" w:rsidRPr="00462670">
        <w:rPr>
          <w:rFonts w:ascii="Times New Roman" w:hAnsi="Times New Roman"/>
          <w:sz w:val="24"/>
          <w:szCs w:val="24"/>
        </w:rPr>
        <w:lastRenderedPageBreak/>
        <w:t>Московской области и органов местного самоуправления в сфере обеспечения безопасности граждан;</w:t>
      </w:r>
    </w:p>
    <w:p w14:paraId="44429D13" w14:textId="75EC47B8"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реализацию комплекса мероприятий, в том числе профилактического характера, снижающих количество чрезвычайных ситуаций и пожаров.</w:t>
      </w:r>
    </w:p>
    <w:p w14:paraId="2B295499" w14:textId="30B5E14A" w:rsidR="001C3E3B" w:rsidRPr="00462670" w:rsidRDefault="001C3E3B" w:rsidP="00225BD5">
      <w:pPr>
        <w:pStyle w:val="a5"/>
        <w:widowControl w:val="0"/>
        <w:spacing w:after="0" w:line="240" w:lineRule="auto"/>
        <w:ind w:left="0"/>
        <w:rPr>
          <w:rFonts w:ascii="Times New Roman" w:hAnsi="Times New Roman"/>
          <w:sz w:val="24"/>
          <w:szCs w:val="24"/>
        </w:rPr>
      </w:pPr>
      <w:r w:rsidRPr="00462670">
        <w:rPr>
          <w:rFonts w:ascii="Times New Roman" w:hAnsi="Times New Roman"/>
          <w:sz w:val="24"/>
          <w:szCs w:val="24"/>
        </w:rPr>
        <w:t xml:space="preserve"> Цель</w:t>
      </w:r>
      <w:r w:rsidR="00225BD5" w:rsidRPr="00462670">
        <w:rPr>
          <w:rFonts w:ascii="Times New Roman" w:hAnsi="Times New Roman"/>
          <w:sz w:val="24"/>
          <w:szCs w:val="24"/>
        </w:rPr>
        <w:t>ю</w:t>
      </w:r>
      <w:r w:rsidRPr="00462670">
        <w:rPr>
          <w:rFonts w:ascii="Times New Roman" w:hAnsi="Times New Roman"/>
          <w:sz w:val="24"/>
          <w:szCs w:val="24"/>
        </w:rPr>
        <w:t xml:space="preserve"> муниципальной програм</w:t>
      </w:r>
      <w:r w:rsidR="00225BD5" w:rsidRPr="00462670">
        <w:rPr>
          <w:rFonts w:ascii="Times New Roman" w:hAnsi="Times New Roman"/>
          <w:sz w:val="24"/>
          <w:szCs w:val="24"/>
        </w:rPr>
        <w:t xml:space="preserve">мы является </w:t>
      </w:r>
      <w:r w:rsidR="00B26980" w:rsidRPr="00462670">
        <w:rPr>
          <w:rFonts w:ascii="Times New Roman" w:hAnsi="Times New Roman"/>
          <w:sz w:val="24"/>
          <w:szCs w:val="24"/>
        </w:rPr>
        <w:t>к</w:t>
      </w:r>
      <w:r w:rsidRPr="00462670">
        <w:rPr>
          <w:rFonts w:ascii="Times New Roman" w:hAnsi="Times New Roman"/>
          <w:sz w:val="24"/>
          <w:szCs w:val="24"/>
        </w:rPr>
        <w:t>омплексное обеспечение безопасности граждан, повышение результативности борьбы с преступностью, повышение качества обслуживания населения в сфере погребения, повышение уровня и результативности борьбы с преступностью, повышение защищенности населения от ЧС и скоординированности взаимодействия служб РСЧС и МОСЧС.</w:t>
      </w:r>
    </w:p>
    <w:p w14:paraId="6AE59B87" w14:textId="77777777" w:rsidR="00B26980" w:rsidRPr="00462670" w:rsidRDefault="00B26980" w:rsidP="00462670">
      <w:pPr>
        <w:widowControl w:val="0"/>
        <w:spacing w:after="0" w:line="240" w:lineRule="auto"/>
        <w:rPr>
          <w:rFonts w:ascii="Times New Roman" w:hAnsi="Times New Roman"/>
          <w:sz w:val="24"/>
          <w:szCs w:val="24"/>
        </w:rPr>
      </w:pPr>
    </w:p>
    <w:p w14:paraId="294013AF" w14:textId="77777777" w:rsidR="00C360B1" w:rsidRPr="00462670" w:rsidRDefault="00535644" w:rsidP="001C7A1A">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Инерционный п</w:t>
      </w:r>
      <w:r w:rsidR="001C3E3B" w:rsidRPr="00462670">
        <w:rPr>
          <w:rFonts w:ascii="Times New Roman" w:hAnsi="Times New Roman"/>
          <w:b/>
          <w:sz w:val="24"/>
          <w:szCs w:val="24"/>
        </w:rPr>
        <w:t xml:space="preserve">рогноз развития политики Сергиево-Посадского городского округа по обеспечению безопасности </w:t>
      </w:r>
      <w:r w:rsidR="001C7A1A" w:rsidRPr="00462670">
        <w:rPr>
          <w:rFonts w:ascii="Times New Roman" w:hAnsi="Times New Roman"/>
          <w:b/>
          <w:sz w:val="24"/>
          <w:szCs w:val="24"/>
        </w:rPr>
        <w:t>населения</w:t>
      </w:r>
      <w:r w:rsidR="001C3E3B" w:rsidRPr="00462670">
        <w:rPr>
          <w:rFonts w:ascii="Times New Roman" w:hAnsi="Times New Roman"/>
          <w:b/>
          <w:sz w:val="24"/>
          <w:szCs w:val="24"/>
        </w:rPr>
        <w:t>, включая возможные варианты решения проблемы, оценку преимуществ и рисков,</w:t>
      </w:r>
    </w:p>
    <w:p w14:paraId="00180A11" w14:textId="1A3FEE81" w:rsidR="001C3E3B" w:rsidRPr="00462670" w:rsidRDefault="001C3E3B" w:rsidP="001C7A1A">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 xml:space="preserve"> возникающих при выборе различ</w:t>
      </w:r>
      <w:r w:rsidR="001C7A1A" w:rsidRPr="00462670">
        <w:rPr>
          <w:rFonts w:ascii="Times New Roman" w:hAnsi="Times New Roman"/>
          <w:b/>
          <w:sz w:val="24"/>
          <w:szCs w:val="24"/>
        </w:rPr>
        <w:t>ных вариантов решения проблемы.</w:t>
      </w:r>
    </w:p>
    <w:p w14:paraId="3546EF5D"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Муниципальная программа рассчитана на пять лет - с 2023 по 2027 год, ее выполнение предусмотрено без разделения на этапы и включает постоянную реализацию планируемых мероприятий.</w:t>
      </w:r>
    </w:p>
    <w:p w14:paraId="7D599DAC"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Реализация  программных мероприятий  позволит нейтрализовать криминогенную обстановку в Сергиево-Посадском городском округе Московской области,  уменьшить рост преступности и других негативных явлений по отдельным направлениям, повысить степень защищенности и информированности населения от возможных чрезвычайных ситуаций, повысить оперативность реагирования и скоординированности действий соответствующих служб тем самым создать условия для повышения реального уровня безопасности жизни жителей, обеспечения защищенности объектов социальной сферы и мест с массовым пребыванием людей, повышения реального уровня безопасности жизнедеятельности жителей Сергиево-Посадского городского округа, обеспечения защищенности людей, объектов экономики и социальной сферы от возможных ЧС.</w:t>
      </w:r>
    </w:p>
    <w:p w14:paraId="7202C39F" w14:textId="77777777" w:rsidR="001C3E3B" w:rsidRPr="00462670" w:rsidRDefault="001C3E3B" w:rsidP="00B26980">
      <w:pPr>
        <w:widowControl w:val="0"/>
        <w:spacing w:after="0" w:line="240" w:lineRule="auto"/>
        <w:ind w:firstLine="567"/>
        <w:jc w:val="both"/>
        <w:rPr>
          <w:rFonts w:ascii="Times New Roman" w:hAnsi="Times New Roman"/>
          <w:sz w:val="24"/>
          <w:szCs w:val="24"/>
        </w:rPr>
      </w:pPr>
      <w:bookmarkStart w:id="4" w:name="h.2et92p0" w:colFirst="0" w:colLast="0"/>
      <w:bookmarkEnd w:id="4"/>
      <w:r w:rsidRPr="00462670">
        <w:rPr>
          <w:rFonts w:ascii="Times New Roman" w:hAnsi="Times New Roman"/>
          <w:sz w:val="24"/>
          <w:szCs w:val="24"/>
        </w:rPr>
        <w:t>Решение проблемы повышения обеспечения безопасности жизнедеятельности Сергиево-Посадского городского округа, сопряжено с определенными рисками. Так, в процессе реализации муниципальной программы возможно выявление отклонений в достижении промежуточных результатов из-за несоответствия влияния отдельных мероприятий муниципальной программы на ситуацию в сфере обеспечения безопасности жизнедеятельности, обусловленного использованием новых подходов к решению задач в этой области, а также недостаточной скоординированностью деятельности исполнителей муниципальной программы на начальных стадиях ее реализации.</w:t>
      </w:r>
    </w:p>
    <w:p w14:paraId="6F17996E"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 целях решения указанной проблемы в процессе реализации муниципальной программы предусматриваются:</w:t>
      </w:r>
    </w:p>
    <w:p w14:paraId="7765F5BD" w14:textId="3FF306AE"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создание эффективной системы управления на основе четкого распределения функций, полномочий и ответственности основных исполнителей муниципальной программы;</w:t>
      </w:r>
    </w:p>
    <w:p w14:paraId="1D913957" w14:textId="69540A90"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мониторинг выполнения муниципальной программы, регулярный анализ и при необходимости ежегодная корректировка и ранжирование индикаторов и показателей, а также мероприятий муниципальной программы;</w:t>
      </w:r>
    </w:p>
    <w:p w14:paraId="675184D0" w14:textId="58262FD8"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перераспределение объемов финансирования в зависимости от динамики и темпов достижения поставленных целей, изменений во внешней среде.</w:t>
      </w:r>
    </w:p>
    <w:p w14:paraId="3D6100F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На ход выполнения и эффективность муниципальной программы существенное влияние будет оказывать совокупность факторов </w:t>
      </w:r>
      <w:r w:rsidRPr="00462670">
        <w:rPr>
          <w:rFonts w:ascii="Times New Roman" w:hAnsi="Times New Roman"/>
          <w:sz w:val="24"/>
          <w:szCs w:val="24"/>
        </w:rPr>
        <w:lastRenderedPageBreak/>
        <w:t>внутреннего и внешнего характера. В зависимости от этих факторов возможны два варианта выполнения муниципальной программы - реалистический и пессимистический.</w:t>
      </w:r>
    </w:p>
    <w:p w14:paraId="2AA1E2E8" w14:textId="3BC6C2B1" w:rsidR="001C3E3B" w:rsidRPr="00462670" w:rsidRDefault="001C3E3B" w:rsidP="001C7A1A">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Реалистиче</w:t>
      </w:r>
      <w:r w:rsidR="001C7A1A" w:rsidRPr="00462670">
        <w:rPr>
          <w:rFonts w:ascii="Times New Roman" w:hAnsi="Times New Roman"/>
          <w:sz w:val="24"/>
          <w:szCs w:val="24"/>
        </w:rPr>
        <w:t xml:space="preserve">ский вариант предполагает, что в стране и в городском округе </w:t>
      </w:r>
      <w:r w:rsidRPr="00462670">
        <w:rPr>
          <w:rFonts w:ascii="Times New Roman" w:hAnsi="Times New Roman"/>
          <w:sz w:val="24"/>
          <w:szCs w:val="24"/>
        </w:rPr>
        <w:t>политическая обстановк</w:t>
      </w:r>
      <w:r w:rsidR="001C7A1A" w:rsidRPr="00462670">
        <w:rPr>
          <w:rFonts w:ascii="Times New Roman" w:hAnsi="Times New Roman"/>
          <w:sz w:val="24"/>
          <w:szCs w:val="24"/>
        </w:rPr>
        <w:t xml:space="preserve">а стабильная, </w:t>
      </w:r>
      <w:r w:rsidRPr="00462670">
        <w:rPr>
          <w:rFonts w:ascii="Times New Roman" w:hAnsi="Times New Roman"/>
          <w:sz w:val="24"/>
          <w:szCs w:val="24"/>
        </w:rPr>
        <w:t xml:space="preserve">экономическая ситуация </w:t>
      </w:r>
      <w:r w:rsidR="001C7A1A" w:rsidRPr="00462670">
        <w:rPr>
          <w:rFonts w:ascii="Times New Roman" w:hAnsi="Times New Roman"/>
          <w:sz w:val="24"/>
          <w:szCs w:val="24"/>
        </w:rPr>
        <w:t xml:space="preserve">благоприятная, </w:t>
      </w:r>
      <w:r w:rsidRPr="00462670">
        <w:rPr>
          <w:rFonts w:ascii="Times New Roman" w:hAnsi="Times New Roman"/>
          <w:sz w:val="24"/>
          <w:szCs w:val="24"/>
        </w:rPr>
        <w:t>аварийность на промышленных объектах находится в пределах ср</w:t>
      </w:r>
      <w:r w:rsidR="001C7A1A" w:rsidRPr="00462670">
        <w:rPr>
          <w:rFonts w:ascii="Times New Roman" w:hAnsi="Times New Roman"/>
          <w:sz w:val="24"/>
          <w:szCs w:val="24"/>
        </w:rPr>
        <w:t xml:space="preserve">еднестатистических показателей, </w:t>
      </w:r>
      <w:r w:rsidRPr="00462670">
        <w:rPr>
          <w:rFonts w:ascii="Times New Roman" w:hAnsi="Times New Roman"/>
          <w:sz w:val="24"/>
          <w:szCs w:val="24"/>
        </w:rPr>
        <w:t xml:space="preserve">социальная напряженность </w:t>
      </w:r>
      <w:r w:rsidR="001C7A1A" w:rsidRPr="00462670">
        <w:rPr>
          <w:rFonts w:ascii="Times New Roman" w:hAnsi="Times New Roman"/>
          <w:sz w:val="24"/>
          <w:szCs w:val="24"/>
        </w:rPr>
        <w:t xml:space="preserve">в обществе относительно низкая. </w:t>
      </w:r>
      <w:r w:rsidRPr="00462670">
        <w:rPr>
          <w:rFonts w:ascii="Times New Roman" w:hAnsi="Times New Roman"/>
          <w:sz w:val="24"/>
          <w:szCs w:val="24"/>
        </w:rPr>
        <w:t>В этом случае гарантировано эффективное проведение и выполнение программных мероприятий в срок и в полном объеме, что позволит достичь поставленной муниципальной программой цели.</w:t>
      </w:r>
    </w:p>
    <w:p w14:paraId="1F8AA517" w14:textId="009F314D" w:rsidR="001C3E3B" w:rsidRPr="00462670" w:rsidRDefault="001C3E3B" w:rsidP="00B12621">
      <w:pPr>
        <w:widowControl w:val="0"/>
        <w:numPr>
          <w:ilvl w:val="0"/>
          <w:numId w:val="2"/>
        </w:numPr>
        <w:spacing w:after="0" w:line="240" w:lineRule="auto"/>
        <w:ind w:left="0"/>
        <w:contextualSpacing/>
        <w:jc w:val="both"/>
        <w:rPr>
          <w:rFonts w:ascii="Times New Roman" w:hAnsi="Times New Roman"/>
          <w:sz w:val="24"/>
          <w:szCs w:val="24"/>
        </w:rPr>
      </w:pPr>
      <w:r w:rsidRPr="00462670">
        <w:rPr>
          <w:rFonts w:ascii="Times New Roman" w:hAnsi="Times New Roman"/>
          <w:sz w:val="24"/>
          <w:szCs w:val="24"/>
        </w:rPr>
        <w:t>Пессимистический вариант предполагает</w:t>
      </w:r>
      <w:r w:rsidR="001C7A1A" w:rsidRPr="00462670">
        <w:rPr>
          <w:rFonts w:ascii="Times New Roman" w:hAnsi="Times New Roman"/>
          <w:sz w:val="24"/>
          <w:szCs w:val="24"/>
        </w:rPr>
        <w:t>, что в стране и в городском округе неблагоприятная экономическая ситуация, аварийность на промышленных объектах выше среднестатистических показателей, социальная напряженность в обществе относительно высокая.</w:t>
      </w:r>
    </w:p>
    <w:p w14:paraId="18736949" w14:textId="77777777" w:rsidR="001C3E3B" w:rsidRPr="00462670" w:rsidRDefault="001C3E3B" w:rsidP="001C7A1A">
      <w:pPr>
        <w:widowControl w:val="0"/>
        <w:spacing w:after="0" w:line="240" w:lineRule="auto"/>
        <w:jc w:val="both"/>
        <w:rPr>
          <w:rFonts w:ascii="Times New Roman" w:hAnsi="Times New Roman"/>
          <w:sz w:val="24"/>
          <w:szCs w:val="24"/>
        </w:rPr>
      </w:pPr>
      <w:r w:rsidRPr="00462670">
        <w:rPr>
          <w:rFonts w:ascii="Times New Roman" w:hAnsi="Times New Roman"/>
          <w:sz w:val="24"/>
          <w:szCs w:val="24"/>
        </w:rPr>
        <w:t>Наличие этих неблагоприятных факторов, а также дефицит финансирования, непопулярность среди населения отдельных мероприятий, затягивание сроков реализации мероприятий, пассивность и неэффективность действий органов власти и силовых структур могут привести к тому, что отдельные мероприятия будут выполнены в ограниченном объеме, что приведет к снижению эффективности муниципальной программы в целом.</w:t>
      </w:r>
    </w:p>
    <w:p w14:paraId="1E9ACB7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Внутренние риски:</w:t>
      </w:r>
    </w:p>
    <w:p w14:paraId="337C8C0B" w14:textId="763308A6"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неэффективность организации и управления процессом реализации положений программных мероприятий;</w:t>
      </w:r>
    </w:p>
    <w:p w14:paraId="4C15467B" w14:textId="1EDFB28E"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недостаточность профессиональных кадров среднего и высшего звена, необходимых для эффективной реализации мероприятий муниципальной программы;</w:t>
      </w:r>
    </w:p>
    <w:p w14:paraId="673DB745" w14:textId="06D1C655"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отсутствие или недостаточность межведомственной координации в ходе реализации муниципальной программы.</w:t>
      </w:r>
    </w:p>
    <w:p w14:paraId="45ACC30F"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Варианты решения указанной проблемы:</w:t>
      </w:r>
    </w:p>
    <w:p w14:paraId="0FC3ECFF" w14:textId="38B26F10"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разработка и внедрение эффективной системы контроля реализации программных положений и мероприятий, а также эффективности использования бюджетных средств;</w:t>
      </w:r>
    </w:p>
    <w:p w14:paraId="6A679E3E" w14:textId="305B9DE4"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проведение подготовки и переподготовки кадров;</w:t>
      </w:r>
    </w:p>
    <w:p w14:paraId="242EA5CA" w14:textId="45C50EF1"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 а также разработка соответствующих регламентов и мер по контролю межведомственной координации в ходе реализации муниципальной программы.</w:t>
      </w:r>
    </w:p>
    <w:p w14:paraId="2C9AF420"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Внешние риски:</w:t>
      </w:r>
    </w:p>
    <w:p w14:paraId="4F943CE0" w14:textId="33DB0898"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финансовые риски, связанные с недостаточным уровнем бюджетного финансирования муниципальной программы, вызванные различными причинами, в т.ч. возникновением бюджетного дефицита;</w:t>
      </w:r>
    </w:p>
    <w:p w14:paraId="04F041A2" w14:textId="74E58F46"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риски природных и техногенных аварий и катастроф. В период реализации муниципальной программы возможно возникновение аварий на отдельных предприятиях, негативных и опасных процессов и явлений природного характера.</w:t>
      </w:r>
    </w:p>
    <w:p w14:paraId="101298AE"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Варианты решения указанной проблемы:</w:t>
      </w:r>
    </w:p>
    <w:p w14:paraId="347800DC" w14:textId="25B66B64"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w:t>
      </w:r>
    </w:p>
    <w:p w14:paraId="7AC5D3DB" w14:textId="624291A6"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lastRenderedPageBreak/>
        <w:t>-</w:t>
      </w:r>
      <w:r w:rsidR="001C3E3B" w:rsidRPr="00462670">
        <w:rPr>
          <w:rFonts w:ascii="Times New Roman" w:hAnsi="Times New Roman"/>
          <w:sz w:val="24"/>
          <w:szCs w:val="24"/>
        </w:rPr>
        <w:t>оперативное реагирование и внесение изменений в муниципальную программу, снижающие воздействие негативных факторов на выполнение целевых показателей муниципальной программы.</w:t>
      </w:r>
    </w:p>
    <w:p w14:paraId="6DC86EFC" w14:textId="77777777" w:rsidR="002A327C" w:rsidRPr="00462670" w:rsidRDefault="002A327C" w:rsidP="00462670">
      <w:pPr>
        <w:widowControl w:val="0"/>
        <w:autoSpaceDE w:val="0"/>
        <w:autoSpaceDN w:val="0"/>
        <w:adjustRightInd w:val="0"/>
        <w:spacing w:after="0" w:line="240" w:lineRule="auto"/>
        <w:outlineLvl w:val="1"/>
        <w:rPr>
          <w:rFonts w:ascii="Times New Roman" w:hAnsi="Times New Roman"/>
          <w:b/>
          <w:sz w:val="24"/>
          <w:szCs w:val="24"/>
        </w:rPr>
      </w:pPr>
      <w:bookmarkStart w:id="5" w:name="h.tyjcwt" w:colFirst="0" w:colLast="0"/>
      <w:bookmarkEnd w:id="5"/>
    </w:p>
    <w:p w14:paraId="38B87FA8" w14:textId="77777777" w:rsidR="00C360B1" w:rsidRPr="00462670" w:rsidRDefault="00C360B1" w:rsidP="00B11300">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t>3.  Целевые показатели  муниципальной программы</w:t>
      </w:r>
    </w:p>
    <w:p w14:paraId="72E8DBE9" w14:textId="77777777" w:rsidR="00C360B1" w:rsidRPr="00462670" w:rsidRDefault="00C360B1" w:rsidP="00C360B1">
      <w:pPr>
        <w:spacing w:after="0" w:line="240" w:lineRule="auto"/>
        <w:jc w:val="center"/>
        <w:rPr>
          <w:rFonts w:ascii="Times New Roman" w:hAnsi="Times New Roman"/>
          <w:sz w:val="23"/>
          <w:szCs w:val="23"/>
        </w:rPr>
      </w:pPr>
      <w:r w:rsidRPr="00462670">
        <w:rPr>
          <w:rFonts w:ascii="Times New Roman" w:hAnsi="Times New Roman"/>
          <w:b/>
          <w:sz w:val="24"/>
          <w:szCs w:val="24"/>
        </w:rPr>
        <w:t>муниципального образования «Сергиево-Посадский городской округ Московской области»</w:t>
      </w:r>
      <w:r w:rsidRPr="00462670">
        <w:rPr>
          <w:rFonts w:ascii="Times New Roman" w:hAnsi="Times New Roman"/>
          <w:sz w:val="23"/>
          <w:szCs w:val="23"/>
        </w:rPr>
        <w:t xml:space="preserve"> </w:t>
      </w:r>
    </w:p>
    <w:p w14:paraId="35EA270D" w14:textId="6A4970B4" w:rsidR="00C360B1" w:rsidRPr="00462670" w:rsidRDefault="00C360B1" w:rsidP="00C360B1">
      <w:pPr>
        <w:spacing w:after="0" w:line="240" w:lineRule="auto"/>
        <w:jc w:val="center"/>
        <w:rPr>
          <w:rFonts w:ascii="Times New Roman" w:hAnsi="Times New Roman"/>
          <w:b/>
          <w:sz w:val="23"/>
          <w:szCs w:val="23"/>
        </w:rPr>
      </w:pPr>
      <w:r w:rsidRPr="00462670">
        <w:rPr>
          <w:rFonts w:ascii="Times New Roman" w:hAnsi="Times New Roman"/>
          <w:b/>
          <w:sz w:val="23"/>
          <w:szCs w:val="23"/>
        </w:rPr>
        <w:t>«Безопасность и обеспечение безопасности жизнедеятельности населения»</w:t>
      </w:r>
    </w:p>
    <w:p w14:paraId="1906344A" w14:textId="77777777" w:rsidR="00C360B1" w:rsidRPr="00462670" w:rsidRDefault="00C360B1" w:rsidP="00C360B1">
      <w:pPr>
        <w:widowControl w:val="0"/>
        <w:autoSpaceDE w:val="0"/>
        <w:autoSpaceDN w:val="0"/>
        <w:adjustRightInd w:val="0"/>
        <w:spacing w:after="0" w:line="240" w:lineRule="auto"/>
        <w:ind w:left="786"/>
        <w:jc w:val="center"/>
        <w:outlineLvl w:val="1"/>
        <w:rPr>
          <w:rFonts w:ascii="Times New Roman" w:hAnsi="Times New Roman"/>
          <w:b/>
          <w:sz w:val="24"/>
          <w:szCs w:val="24"/>
        </w:rPr>
      </w:pPr>
    </w:p>
    <w:tbl>
      <w:tblPr>
        <w:tblW w:w="519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3"/>
        <w:gridCol w:w="3402"/>
        <w:gridCol w:w="2228"/>
        <w:gridCol w:w="1454"/>
        <w:gridCol w:w="918"/>
        <w:gridCol w:w="661"/>
        <w:gridCol w:w="655"/>
        <w:gridCol w:w="655"/>
        <w:gridCol w:w="661"/>
        <w:gridCol w:w="670"/>
        <w:gridCol w:w="2858"/>
      </w:tblGrid>
      <w:tr w:rsidR="00462670" w:rsidRPr="00462670" w14:paraId="0E552026" w14:textId="77777777" w:rsidTr="00744540">
        <w:trPr>
          <w:cantSplit/>
          <w:trHeight w:val="20"/>
        </w:trPr>
        <w:tc>
          <w:tcPr>
            <w:tcW w:w="138" w:type="pct"/>
            <w:vMerge w:val="restart"/>
            <w:shd w:val="clear" w:color="000000" w:fill="FFFFFF"/>
          </w:tcPr>
          <w:p w14:paraId="23F98AB4" w14:textId="77777777" w:rsidR="00C360B1" w:rsidRPr="00462670" w:rsidRDefault="00C360B1" w:rsidP="00B11300">
            <w:pPr>
              <w:spacing w:after="0" w:line="240" w:lineRule="auto"/>
              <w:jc w:val="center"/>
              <w:rPr>
                <w:rFonts w:ascii="Times New Roman" w:hAnsi="Times New Roman"/>
                <w:sz w:val="20"/>
                <w:szCs w:val="20"/>
              </w:rPr>
            </w:pPr>
            <w:r w:rsidRPr="00462670">
              <w:rPr>
                <w:rFonts w:ascii="Times New Roman" w:hAnsi="Times New Roman"/>
                <w:sz w:val="20"/>
                <w:szCs w:val="20"/>
              </w:rPr>
              <w:t xml:space="preserve">№ </w:t>
            </w:r>
            <w:r w:rsidRPr="00462670">
              <w:rPr>
                <w:rFonts w:ascii="Times New Roman" w:hAnsi="Times New Roman"/>
                <w:sz w:val="20"/>
                <w:szCs w:val="20"/>
              </w:rPr>
              <w:br/>
              <w:t>п/п</w:t>
            </w:r>
          </w:p>
          <w:p w14:paraId="2DDA557A" w14:textId="40374908" w:rsidR="00C360B1" w:rsidRPr="00462670" w:rsidRDefault="00C360B1" w:rsidP="00C360B1">
            <w:pPr>
              <w:autoSpaceDE w:val="0"/>
              <w:autoSpaceDN w:val="0"/>
              <w:adjustRightInd w:val="0"/>
              <w:spacing w:after="0" w:line="240" w:lineRule="auto"/>
              <w:rPr>
                <w:rFonts w:ascii="Times New Roman" w:hAnsi="Times New Roman"/>
                <w:sz w:val="20"/>
                <w:szCs w:val="20"/>
              </w:rPr>
            </w:pPr>
          </w:p>
        </w:tc>
        <w:tc>
          <w:tcPr>
            <w:tcW w:w="1168" w:type="pct"/>
            <w:vMerge w:val="restart"/>
            <w:shd w:val="clear" w:color="000000" w:fill="FFFFFF"/>
          </w:tcPr>
          <w:p w14:paraId="3039E561" w14:textId="77777777" w:rsidR="00C360B1" w:rsidRPr="00462670" w:rsidRDefault="00C360B1" w:rsidP="00B11300">
            <w:pPr>
              <w:spacing w:after="0" w:line="240" w:lineRule="auto"/>
              <w:jc w:val="center"/>
              <w:rPr>
                <w:rFonts w:ascii="Times New Roman" w:hAnsi="Times New Roman"/>
                <w:sz w:val="20"/>
                <w:szCs w:val="20"/>
              </w:rPr>
            </w:pPr>
            <w:r w:rsidRPr="00462670">
              <w:rPr>
                <w:rFonts w:ascii="Times New Roman" w:hAnsi="Times New Roman"/>
                <w:sz w:val="20"/>
                <w:szCs w:val="20"/>
              </w:rPr>
              <w:t>Наименование</w:t>
            </w:r>
          </w:p>
          <w:p w14:paraId="2C0DFFB7" w14:textId="38219461"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целевых показателей</w:t>
            </w:r>
          </w:p>
        </w:tc>
        <w:tc>
          <w:tcPr>
            <w:tcW w:w="765" w:type="pct"/>
            <w:vMerge w:val="restart"/>
            <w:shd w:val="clear" w:color="000000" w:fill="FFFFFF"/>
          </w:tcPr>
          <w:p w14:paraId="3017D384" w14:textId="4A8A3C24" w:rsidR="00C360B1" w:rsidRPr="00462670" w:rsidRDefault="00C360B1" w:rsidP="00DF40B5">
            <w:pPr>
              <w:autoSpaceDE w:val="0"/>
              <w:autoSpaceDN w:val="0"/>
              <w:adjustRightInd w:val="0"/>
              <w:spacing w:after="0" w:line="240" w:lineRule="auto"/>
              <w:ind w:left="143" w:right="81" w:hanging="115"/>
              <w:jc w:val="center"/>
              <w:rPr>
                <w:rFonts w:ascii="Times New Roman" w:hAnsi="Times New Roman"/>
                <w:sz w:val="20"/>
                <w:szCs w:val="20"/>
              </w:rPr>
            </w:pPr>
            <w:r w:rsidRPr="00462670">
              <w:rPr>
                <w:rFonts w:ascii="Times New Roman" w:hAnsi="Times New Roman"/>
                <w:sz w:val="20"/>
                <w:szCs w:val="20"/>
              </w:rPr>
              <w:t>Тип показателя</w:t>
            </w:r>
          </w:p>
        </w:tc>
        <w:tc>
          <w:tcPr>
            <w:tcW w:w="499" w:type="pct"/>
            <w:vMerge w:val="restart"/>
            <w:shd w:val="clear" w:color="000000" w:fill="FFFFFF"/>
          </w:tcPr>
          <w:p w14:paraId="7D587C5F" w14:textId="77777777" w:rsidR="00C360B1" w:rsidRPr="00462670" w:rsidRDefault="00C360B1" w:rsidP="00B11300">
            <w:pPr>
              <w:spacing w:after="0" w:line="240" w:lineRule="auto"/>
              <w:jc w:val="center"/>
              <w:rPr>
                <w:rFonts w:ascii="Times New Roman" w:hAnsi="Times New Roman"/>
                <w:sz w:val="20"/>
                <w:szCs w:val="20"/>
              </w:rPr>
            </w:pPr>
            <w:r w:rsidRPr="00462670">
              <w:rPr>
                <w:rFonts w:ascii="Times New Roman" w:hAnsi="Times New Roman"/>
                <w:sz w:val="20"/>
                <w:szCs w:val="20"/>
              </w:rPr>
              <w:t>Единица измерения</w:t>
            </w:r>
          </w:p>
          <w:p w14:paraId="1D1A4619" w14:textId="72845636"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p>
        </w:tc>
        <w:tc>
          <w:tcPr>
            <w:tcW w:w="315" w:type="pct"/>
            <w:vMerge w:val="restart"/>
            <w:shd w:val="clear" w:color="000000" w:fill="FFFFFF"/>
          </w:tcPr>
          <w:p w14:paraId="13FFEA14" w14:textId="4245E9FB"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 xml:space="preserve">Базовое значение </w:t>
            </w:r>
            <w:r w:rsidRPr="00462670">
              <w:rPr>
                <w:rFonts w:ascii="Times New Roman" w:hAnsi="Times New Roman"/>
                <w:sz w:val="20"/>
                <w:szCs w:val="20"/>
              </w:rPr>
              <w:br/>
            </w:r>
          </w:p>
        </w:tc>
        <w:tc>
          <w:tcPr>
            <w:tcW w:w="1134" w:type="pct"/>
            <w:gridSpan w:val="5"/>
            <w:shd w:val="clear" w:color="000000" w:fill="FFFFFF"/>
            <w:vAlign w:val="center"/>
          </w:tcPr>
          <w:p w14:paraId="5BC3AF32" w14:textId="77777777"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Планируемое значение показателя по годам реализации</w:t>
            </w:r>
          </w:p>
        </w:tc>
        <w:tc>
          <w:tcPr>
            <w:tcW w:w="981" w:type="pct"/>
            <w:vMerge w:val="restart"/>
            <w:shd w:val="clear" w:color="000000" w:fill="FFFFFF"/>
            <w:vAlign w:val="center"/>
          </w:tcPr>
          <w:p w14:paraId="7D24F843" w14:textId="77777777"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Номер подпрограммы мероприятий, оказывающих влияние на достижение показателя</w:t>
            </w:r>
          </w:p>
        </w:tc>
      </w:tr>
      <w:tr w:rsidR="00462670" w:rsidRPr="00462670" w14:paraId="53D39EF3" w14:textId="77777777" w:rsidTr="00744540">
        <w:trPr>
          <w:cantSplit/>
          <w:trHeight w:val="20"/>
        </w:trPr>
        <w:tc>
          <w:tcPr>
            <w:tcW w:w="138" w:type="pct"/>
            <w:vMerge/>
            <w:shd w:val="clear" w:color="000000" w:fill="FFFFFF"/>
            <w:vAlign w:val="center"/>
          </w:tcPr>
          <w:p w14:paraId="72BF0461" w14:textId="77777777" w:rsidR="001C3E3B" w:rsidRPr="00462670" w:rsidRDefault="001C3E3B" w:rsidP="005366A6">
            <w:pPr>
              <w:autoSpaceDE w:val="0"/>
              <w:autoSpaceDN w:val="0"/>
              <w:adjustRightInd w:val="0"/>
              <w:spacing w:after="0" w:line="240" w:lineRule="auto"/>
              <w:ind w:left="170"/>
              <w:rPr>
                <w:rFonts w:ascii="Times New Roman" w:hAnsi="Times New Roman"/>
                <w:strike/>
                <w:sz w:val="16"/>
                <w:szCs w:val="16"/>
                <w:u w:val="single"/>
              </w:rPr>
            </w:pPr>
          </w:p>
        </w:tc>
        <w:tc>
          <w:tcPr>
            <w:tcW w:w="1168" w:type="pct"/>
            <w:vMerge/>
            <w:shd w:val="clear" w:color="000000" w:fill="FFFFFF"/>
            <w:vAlign w:val="center"/>
          </w:tcPr>
          <w:p w14:paraId="2517EE62" w14:textId="77777777" w:rsidR="001C3E3B" w:rsidRPr="00462670" w:rsidRDefault="001C3E3B" w:rsidP="005366A6">
            <w:pPr>
              <w:autoSpaceDE w:val="0"/>
              <w:autoSpaceDN w:val="0"/>
              <w:adjustRightInd w:val="0"/>
              <w:spacing w:after="0" w:line="240" w:lineRule="auto"/>
              <w:ind w:left="28" w:right="81"/>
              <w:rPr>
                <w:rFonts w:ascii="Times New Roman" w:hAnsi="Times New Roman"/>
                <w:strike/>
                <w:sz w:val="16"/>
                <w:szCs w:val="16"/>
                <w:u w:val="single"/>
              </w:rPr>
            </w:pPr>
          </w:p>
        </w:tc>
        <w:tc>
          <w:tcPr>
            <w:tcW w:w="765" w:type="pct"/>
            <w:vMerge/>
            <w:shd w:val="clear" w:color="000000" w:fill="FFFFFF"/>
            <w:vAlign w:val="center"/>
          </w:tcPr>
          <w:p w14:paraId="2220E3B8"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trike/>
                <w:sz w:val="16"/>
                <w:szCs w:val="16"/>
                <w:u w:val="single"/>
              </w:rPr>
            </w:pPr>
          </w:p>
        </w:tc>
        <w:tc>
          <w:tcPr>
            <w:tcW w:w="499" w:type="pct"/>
            <w:vMerge/>
            <w:shd w:val="clear" w:color="000000" w:fill="FFFFFF"/>
            <w:vAlign w:val="center"/>
          </w:tcPr>
          <w:p w14:paraId="62CCD392"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trike/>
                <w:sz w:val="16"/>
                <w:szCs w:val="16"/>
                <w:u w:val="single"/>
              </w:rPr>
            </w:pPr>
          </w:p>
        </w:tc>
        <w:tc>
          <w:tcPr>
            <w:tcW w:w="315" w:type="pct"/>
            <w:vMerge/>
            <w:shd w:val="clear" w:color="000000" w:fill="FFFFFF"/>
            <w:vAlign w:val="center"/>
          </w:tcPr>
          <w:p w14:paraId="66DD7E0D"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trike/>
                <w:sz w:val="16"/>
                <w:szCs w:val="16"/>
                <w:u w:val="single"/>
              </w:rPr>
            </w:pPr>
          </w:p>
        </w:tc>
        <w:tc>
          <w:tcPr>
            <w:tcW w:w="227" w:type="pct"/>
            <w:shd w:val="clear" w:color="000000" w:fill="FFFFFF"/>
            <w:vAlign w:val="center"/>
          </w:tcPr>
          <w:p w14:paraId="5A3995C8"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2023</w:t>
            </w:r>
          </w:p>
        </w:tc>
        <w:tc>
          <w:tcPr>
            <w:tcW w:w="225" w:type="pct"/>
            <w:shd w:val="clear" w:color="000000" w:fill="FFFFFF"/>
            <w:vAlign w:val="center"/>
          </w:tcPr>
          <w:p w14:paraId="6E340A6C"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2024</w:t>
            </w:r>
          </w:p>
        </w:tc>
        <w:tc>
          <w:tcPr>
            <w:tcW w:w="225" w:type="pct"/>
            <w:shd w:val="clear" w:color="000000" w:fill="FFFFFF"/>
            <w:vAlign w:val="center"/>
          </w:tcPr>
          <w:p w14:paraId="5D80B93C"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2025</w:t>
            </w:r>
          </w:p>
        </w:tc>
        <w:tc>
          <w:tcPr>
            <w:tcW w:w="227" w:type="pct"/>
            <w:shd w:val="clear" w:color="000000" w:fill="FFFFFF"/>
            <w:vAlign w:val="center"/>
          </w:tcPr>
          <w:p w14:paraId="2E4F1122"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2026</w:t>
            </w:r>
          </w:p>
        </w:tc>
        <w:tc>
          <w:tcPr>
            <w:tcW w:w="230" w:type="pct"/>
            <w:shd w:val="clear" w:color="000000" w:fill="FFFFFF"/>
            <w:noWrap/>
            <w:vAlign w:val="center"/>
          </w:tcPr>
          <w:p w14:paraId="2A511321"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20"/>
                <w:szCs w:val="20"/>
              </w:rPr>
            </w:pPr>
            <w:r w:rsidRPr="00462670">
              <w:rPr>
                <w:rFonts w:ascii="Times New Roman" w:hAnsi="Times New Roman"/>
                <w:sz w:val="20"/>
                <w:szCs w:val="20"/>
              </w:rPr>
              <w:t>2027</w:t>
            </w:r>
          </w:p>
        </w:tc>
        <w:tc>
          <w:tcPr>
            <w:tcW w:w="981" w:type="pct"/>
            <w:vMerge/>
            <w:shd w:val="clear" w:color="000000" w:fill="FFFFFF"/>
            <w:noWrap/>
            <w:vAlign w:val="center"/>
          </w:tcPr>
          <w:p w14:paraId="0357A14C"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16"/>
                <w:szCs w:val="16"/>
              </w:rPr>
            </w:pPr>
          </w:p>
        </w:tc>
      </w:tr>
      <w:tr w:rsidR="00462670" w:rsidRPr="00462670" w14:paraId="76ABEF5C" w14:textId="77777777" w:rsidTr="00744540">
        <w:trPr>
          <w:cantSplit/>
          <w:trHeight w:val="20"/>
        </w:trPr>
        <w:tc>
          <w:tcPr>
            <w:tcW w:w="138" w:type="pct"/>
            <w:shd w:val="clear" w:color="000000" w:fill="FFFFFF"/>
            <w:vAlign w:val="center"/>
          </w:tcPr>
          <w:p w14:paraId="7885AEE9" w14:textId="77777777" w:rsidR="001C3E3B" w:rsidRPr="00462670" w:rsidRDefault="001C3E3B" w:rsidP="005366A6">
            <w:pPr>
              <w:autoSpaceDE w:val="0"/>
              <w:autoSpaceDN w:val="0"/>
              <w:adjustRightInd w:val="0"/>
              <w:spacing w:after="0" w:line="240" w:lineRule="auto"/>
              <w:ind w:left="170"/>
              <w:jc w:val="center"/>
              <w:rPr>
                <w:rFonts w:ascii="Times New Roman" w:hAnsi="Times New Roman"/>
                <w:sz w:val="16"/>
                <w:szCs w:val="16"/>
              </w:rPr>
            </w:pPr>
            <w:r w:rsidRPr="00462670">
              <w:rPr>
                <w:rFonts w:ascii="Times New Roman" w:hAnsi="Times New Roman"/>
                <w:sz w:val="16"/>
                <w:szCs w:val="16"/>
              </w:rPr>
              <w:t>1</w:t>
            </w:r>
          </w:p>
        </w:tc>
        <w:tc>
          <w:tcPr>
            <w:tcW w:w="1168" w:type="pct"/>
            <w:shd w:val="clear" w:color="000000" w:fill="FFFFFF"/>
            <w:vAlign w:val="center"/>
          </w:tcPr>
          <w:p w14:paraId="3B940A4B"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2</w:t>
            </w:r>
          </w:p>
        </w:tc>
        <w:tc>
          <w:tcPr>
            <w:tcW w:w="765" w:type="pct"/>
            <w:shd w:val="clear" w:color="000000" w:fill="FFFFFF"/>
            <w:vAlign w:val="center"/>
          </w:tcPr>
          <w:p w14:paraId="395BBD6F"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3</w:t>
            </w:r>
          </w:p>
        </w:tc>
        <w:tc>
          <w:tcPr>
            <w:tcW w:w="499" w:type="pct"/>
            <w:shd w:val="clear" w:color="000000" w:fill="FFFFFF"/>
            <w:vAlign w:val="center"/>
          </w:tcPr>
          <w:p w14:paraId="0F7F0B2B"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4</w:t>
            </w:r>
          </w:p>
        </w:tc>
        <w:tc>
          <w:tcPr>
            <w:tcW w:w="315" w:type="pct"/>
            <w:shd w:val="clear" w:color="000000" w:fill="FFFFFF"/>
            <w:vAlign w:val="center"/>
          </w:tcPr>
          <w:p w14:paraId="17DC1ACF"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5</w:t>
            </w:r>
          </w:p>
        </w:tc>
        <w:tc>
          <w:tcPr>
            <w:tcW w:w="227" w:type="pct"/>
            <w:shd w:val="clear" w:color="000000" w:fill="FFFFFF"/>
            <w:vAlign w:val="center"/>
          </w:tcPr>
          <w:p w14:paraId="71FD34CA"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6</w:t>
            </w:r>
          </w:p>
        </w:tc>
        <w:tc>
          <w:tcPr>
            <w:tcW w:w="225" w:type="pct"/>
            <w:shd w:val="clear" w:color="000000" w:fill="FFFFFF"/>
            <w:vAlign w:val="center"/>
          </w:tcPr>
          <w:p w14:paraId="19DF0F10"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7</w:t>
            </w:r>
          </w:p>
        </w:tc>
        <w:tc>
          <w:tcPr>
            <w:tcW w:w="225" w:type="pct"/>
            <w:shd w:val="clear" w:color="000000" w:fill="FFFFFF"/>
            <w:vAlign w:val="center"/>
          </w:tcPr>
          <w:p w14:paraId="1D519F06"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8</w:t>
            </w:r>
          </w:p>
        </w:tc>
        <w:tc>
          <w:tcPr>
            <w:tcW w:w="227" w:type="pct"/>
            <w:shd w:val="clear" w:color="000000" w:fill="FFFFFF"/>
            <w:vAlign w:val="center"/>
          </w:tcPr>
          <w:p w14:paraId="5F4E6439"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9</w:t>
            </w:r>
          </w:p>
        </w:tc>
        <w:tc>
          <w:tcPr>
            <w:tcW w:w="230" w:type="pct"/>
            <w:shd w:val="clear" w:color="000000" w:fill="FFFFFF"/>
            <w:vAlign w:val="center"/>
          </w:tcPr>
          <w:p w14:paraId="5D67BDA4"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10</w:t>
            </w:r>
          </w:p>
        </w:tc>
        <w:tc>
          <w:tcPr>
            <w:tcW w:w="981" w:type="pct"/>
            <w:shd w:val="clear" w:color="000000" w:fill="FFFFFF"/>
            <w:noWrap/>
            <w:vAlign w:val="center"/>
          </w:tcPr>
          <w:p w14:paraId="6FE31BBC"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16"/>
                <w:szCs w:val="16"/>
              </w:rPr>
            </w:pPr>
            <w:r w:rsidRPr="00462670">
              <w:rPr>
                <w:rFonts w:ascii="Times New Roman" w:hAnsi="Times New Roman"/>
                <w:sz w:val="16"/>
                <w:szCs w:val="16"/>
              </w:rPr>
              <w:t>11</w:t>
            </w:r>
          </w:p>
        </w:tc>
      </w:tr>
      <w:tr w:rsidR="00462670" w:rsidRPr="00462670" w14:paraId="317C9B3C" w14:textId="77777777" w:rsidTr="00D277D9">
        <w:trPr>
          <w:cantSplit/>
          <w:trHeight w:val="20"/>
        </w:trPr>
        <w:tc>
          <w:tcPr>
            <w:tcW w:w="138" w:type="pct"/>
            <w:shd w:val="clear" w:color="000000" w:fill="FFFFFF"/>
            <w:vAlign w:val="center"/>
          </w:tcPr>
          <w:p w14:paraId="3D0A8433" w14:textId="77777777" w:rsidR="00CA76B0" w:rsidRPr="00462670" w:rsidRDefault="00CA76B0" w:rsidP="00CA76B0">
            <w:pPr>
              <w:autoSpaceDE w:val="0"/>
              <w:autoSpaceDN w:val="0"/>
              <w:adjustRightInd w:val="0"/>
              <w:spacing w:after="0" w:line="240" w:lineRule="auto"/>
              <w:ind w:left="132"/>
              <w:jc w:val="center"/>
              <w:rPr>
                <w:rFonts w:ascii="Times New Roman" w:hAnsi="Times New Roman"/>
                <w:b/>
                <w:sz w:val="16"/>
                <w:szCs w:val="16"/>
              </w:rPr>
            </w:pPr>
          </w:p>
          <w:p w14:paraId="577E6208" w14:textId="77777777" w:rsidR="00CA76B0" w:rsidRPr="00462670" w:rsidRDefault="00CA76B0" w:rsidP="00CA76B0">
            <w:pPr>
              <w:autoSpaceDE w:val="0"/>
              <w:autoSpaceDN w:val="0"/>
              <w:adjustRightInd w:val="0"/>
              <w:spacing w:after="0" w:line="240" w:lineRule="auto"/>
              <w:ind w:left="132"/>
              <w:jc w:val="center"/>
              <w:rPr>
                <w:rFonts w:ascii="Times New Roman" w:hAnsi="Times New Roman"/>
                <w:b/>
                <w:sz w:val="16"/>
                <w:szCs w:val="16"/>
              </w:rPr>
            </w:pPr>
          </w:p>
        </w:tc>
        <w:tc>
          <w:tcPr>
            <w:tcW w:w="4862" w:type="pct"/>
            <w:gridSpan w:val="10"/>
            <w:shd w:val="clear" w:color="000000" w:fill="FFFFFF"/>
            <w:vAlign w:val="center"/>
          </w:tcPr>
          <w:p w14:paraId="24B79284" w14:textId="09CCB19E" w:rsidR="00CA76B0" w:rsidRPr="00462670" w:rsidRDefault="00CA76B0" w:rsidP="005366A6">
            <w:pPr>
              <w:autoSpaceDE w:val="0"/>
              <w:autoSpaceDN w:val="0"/>
              <w:adjustRightInd w:val="0"/>
              <w:spacing w:after="0" w:line="240" w:lineRule="auto"/>
              <w:ind w:left="28" w:right="28"/>
              <w:jc w:val="center"/>
              <w:rPr>
                <w:rFonts w:ascii="Times New Roman" w:hAnsi="Times New Roman"/>
                <w:b/>
                <w:sz w:val="16"/>
                <w:szCs w:val="16"/>
              </w:rPr>
            </w:pPr>
            <w:r w:rsidRPr="00462670">
              <w:rPr>
                <w:rFonts w:ascii="Times New Roman" w:hAnsi="Times New Roman"/>
                <w:sz w:val="23"/>
                <w:szCs w:val="23"/>
              </w:rPr>
              <w:t>Комплексное обеспечение безопасности населения и объектов на территории Сергиево-Посадского городского округа, повышение уровня и результативности борьбы с преступностью, повышение защищенности населения от ЧС и скоординированности взаимодействия служб РСЧС и МОСЧС</w:t>
            </w:r>
          </w:p>
        </w:tc>
      </w:tr>
      <w:tr w:rsidR="00462670" w:rsidRPr="00462670" w14:paraId="09812D5F" w14:textId="77777777" w:rsidTr="00744540">
        <w:trPr>
          <w:cantSplit/>
          <w:trHeight w:val="20"/>
        </w:trPr>
        <w:tc>
          <w:tcPr>
            <w:tcW w:w="138" w:type="pct"/>
            <w:shd w:val="clear" w:color="000000" w:fill="FFFFFF"/>
            <w:vAlign w:val="center"/>
          </w:tcPr>
          <w:p w14:paraId="145C1900"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2C37E46D" w14:textId="77777777" w:rsidR="001C3E3B" w:rsidRPr="00462670" w:rsidRDefault="001C3E3B" w:rsidP="005366A6">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Снижение общего количества преступлений, совершенных на территории муниципального образования, не менее чем на 3% ежегодно</w:t>
            </w:r>
          </w:p>
        </w:tc>
        <w:tc>
          <w:tcPr>
            <w:tcW w:w="765" w:type="pct"/>
            <w:shd w:val="clear" w:color="000000" w:fill="FFFFFF"/>
            <w:vAlign w:val="center"/>
          </w:tcPr>
          <w:p w14:paraId="7742F1C0" w14:textId="41A3E741" w:rsidR="001C3E3B" w:rsidRPr="00462670" w:rsidRDefault="001C3E3B" w:rsidP="00D833EF">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Приоритетный </w:t>
            </w:r>
          </w:p>
        </w:tc>
        <w:tc>
          <w:tcPr>
            <w:tcW w:w="499" w:type="pct"/>
            <w:shd w:val="clear" w:color="000000" w:fill="FFFFFF"/>
            <w:vAlign w:val="center"/>
          </w:tcPr>
          <w:p w14:paraId="5E414FE1"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Количество преступлений, динамика в % </w:t>
            </w:r>
          </w:p>
        </w:tc>
        <w:tc>
          <w:tcPr>
            <w:tcW w:w="315" w:type="pct"/>
            <w:shd w:val="clear" w:color="000000" w:fill="FFFFFF"/>
            <w:vAlign w:val="center"/>
          </w:tcPr>
          <w:p w14:paraId="0AA2519E" w14:textId="7E464051" w:rsidR="001C3E3B" w:rsidRPr="00462670" w:rsidRDefault="00903AD3" w:rsidP="00903AD3">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2340</w:t>
            </w:r>
          </w:p>
        </w:tc>
        <w:tc>
          <w:tcPr>
            <w:tcW w:w="227" w:type="pct"/>
            <w:shd w:val="clear" w:color="000000" w:fill="FFFFFF"/>
            <w:vAlign w:val="center"/>
          </w:tcPr>
          <w:p w14:paraId="1021DCF0" w14:textId="11185DFB" w:rsidR="001C3E3B" w:rsidRPr="00462670" w:rsidRDefault="002B3041" w:rsidP="00903AD3">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903AD3" w:rsidRPr="00462670">
              <w:rPr>
                <w:rFonts w:ascii="Times New Roman" w:hAnsi="Times New Roman"/>
                <w:sz w:val="23"/>
                <w:szCs w:val="23"/>
              </w:rPr>
              <w:t>270</w:t>
            </w:r>
          </w:p>
        </w:tc>
        <w:tc>
          <w:tcPr>
            <w:tcW w:w="225" w:type="pct"/>
            <w:shd w:val="clear" w:color="000000" w:fill="FFFFFF"/>
            <w:vAlign w:val="center"/>
          </w:tcPr>
          <w:p w14:paraId="7E25A20D" w14:textId="3EA965F3" w:rsidR="001C3E3B" w:rsidRPr="00462670" w:rsidRDefault="00903AD3" w:rsidP="004832A7">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220</w:t>
            </w:r>
            <w:r w:rsidR="004832A7" w:rsidRPr="00462670">
              <w:rPr>
                <w:rFonts w:ascii="Times New Roman" w:hAnsi="Times New Roman"/>
                <w:sz w:val="23"/>
                <w:szCs w:val="23"/>
              </w:rPr>
              <w:t>2</w:t>
            </w:r>
          </w:p>
        </w:tc>
        <w:tc>
          <w:tcPr>
            <w:tcW w:w="225" w:type="pct"/>
            <w:shd w:val="clear" w:color="000000" w:fill="FFFFFF"/>
            <w:vAlign w:val="center"/>
          </w:tcPr>
          <w:p w14:paraId="04C6B5C7" w14:textId="456D678B"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3A199A">
              <w:rPr>
                <w:rFonts w:ascii="Times New Roman" w:hAnsi="Times New Roman"/>
                <w:sz w:val="23"/>
                <w:szCs w:val="23"/>
              </w:rPr>
              <w:t>202</w:t>
            </w:r>
          </w:p>
        </w:tc>
        <w:tc>
          <w:tcPr>
            <w:tcW w:w="227" w:type="pct"/>
            <w:shd w:val="clear" w:color="000000" w:fill="FFFFFF"/>
            <w:vAlign w:val="center"/>
          </w:tcPr>
          <w:p w14:paraId="563839BB" w14:textId="2CB89996"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2071</w:t>
            </w:r>
          </w:p>
        </w:tc>
        <w:tc>
          <w:tcPr>
            <w:tcW w:w="230" w:type="pct"/>
            <w:shd w:val="clear" w:color="000000" w:fill="FFFFFF"/>
            <w:vAlign w:val="center"/>
          </w:tcPr>
          <w:p w14:paraId="460B9BBE" w14:textId="464F7184"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2009</w:t>
            </w:r>
          </w:p>
        </w:tc>
        <w:tc>
          <w:tcPr>
            <w:tcW w:w="981" w:type="pct"/>
            <w:shd w:val="clear" w:color="000000" w:fill="FFFFFF"/>
            <w:noWrap/>
            <w:vAlign w:val="center"/>
          </w:tcPr>
          <w:p w14:paraId="46629593" w14:textId="4DE0C2E8" w:rsidR="001C3E3B" w:rsidRPr="00462670" w:rsidRDefault="001C3E3B"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1.01.01,02,</w:t>
            </w:r>
          </w:p>
          <w:p w14:paraId="4F11022A" w14:textId="556477FF" w:rsidR="001C3E3B" w:rsidRPr="00462670" w:rsidRDefault="00DD2182"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1.02</w:t>
            </w:r>
            <w:r w:rsidR="001C3E3B" w:rsidRPr="00462670">
              <w:rPr>
                <w:rFonts w:ascii="Times New Roman" w:hAnsi="Times New Roman" w:cs="Times New Roman"/>
                <w:sz w:val="23"/>
                <w:szCs w:val="23"/>
              </w:rPr>
              <w:t>,04,</w:t>
            </w:r>
          </w:p>
          <w:p w14:paraId="5A8CF653" w14:textId="77777777" w:rsidR="001C3E3B" w:rsidRPr="00462670" w:rsidRDefault="001C3E3B"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1.03. 01,02,03,04</w:t>
            </w:r>
          </w:p>
          <w:p w14:paraId="6CD2ABA9" w14:textId="77777777" w:rsidR="001C3E3B" w:rsidRPr="00462670" w:rsidRDefault="001C3E3B"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1.04.01,02,03,04</w:t>
            </w:r>
          </w:p>
          <w:p w14:paraId="6910669B" w14:textId="709F6632" w:rsidR="001C3E3B" w:rsidRPr="00462670" w:rsidRDefault="004332C0"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1.05</w:t>
            </w:r>
            <w:r w:rsidR="001C3E3B" w:rsidRPr="00462670">
              <w:rPr>
                <w:rFonts w:ascii="Times New Roman" w:hAnsi="Times New Roman" w:cs="Times New Roman"/>
                <w:sz w:val="23"/>
                <w:szCs w:val="23"/>
              </w:rPr>
              <w:t>,02,04,05</w:t>
            </w:r>
          </w:p>
          <w:p w14:paraId="353D3E06" w14:textId="11CE0E26" w:rsidR="001C3E3B" w:rsidRPr="00462670" w:rsidRDefault="001C3E3B" w:rsidP="004832A7">
            <w:pPr>
              <w:autoSpaceDE w:val="0"/>
              <w:autoSpaceDN w:val="0"/>
              <w:adjustRightInd w:val="0"/>
              <w:spacing w:after="0" w:line="240" w:lineRule="auto"/>
              <w:ind w:left="28" w:right="28"/>
              <w:jc w:val="center"/>
              <w:rPr>
                <w:rFonts w:ascii="Times New Roman" w:hAnsi="Times New Roman"/>
                <w:sz w:val="23"/>
                <w:szCs w:val="23"/>
              </w:rPr>
            </w:pPr>
            <w:r w:rsidRPr="00462670">
              <w:rPr>
                <w:rFonts w:ascii="Times New Roman" w:hAnsi="Times New Roman"/>
                <w:sz w:val="23"/>
                <w:szCs w:val="23"/>
              </w:rPr>
              <w:t>1.07.01,02,03,04,06,07,09</w:t>
            </w:r>
          </w:p>
        </w:tc>
      </w:tr>
      <w:tr w:rsidR="00462670" w:rsidRPr="00462670" w14:paraId="7BCA6EB6" w14:textId="77777777" w:rsidTr="00744540">
        <w:trPr>
          <w:cantSplit/>
          <w:trHeight w:val="20"/>
        </w:trPr>
        <w:tc>
          <w:tcPr>
            <w:tcW w:w="138" w:type="pct"/>
            <w:shd w:val="clear" w:color="000000" w:fill="FFFFFF"/>
            <w:vAlign w:val="center"/>
          </w:tcPr>
          <w:p w14:paraId="3BB64A09"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5B4321C5" w14:textId="6630B1CE" w:rsidR="001C3E3B" w:rsidRPr="00462670" w:rsidRDefault="001C3E3B" w:rsidP="00595A6F">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 xml:space="preserve">Увеличение общего количества видеокамер, введенных в эксплуатацию </w:t>
            </w:r>
            <w:r w:rsidR="00595A6F" w:rsidRPr="00462670">
              <w:rPr>
                <w:rFonts w:ascii="Times New Roman" w:hAnsi="Times New Roman"/>
                <w:sz w:val="23"/>
                <w:szCs w:val="23"/>
              </w:rPr>
              <w:t>в</w:t>
            </w:r>
            <w:r w:rsidRPr="00462670">
              <w:rPr>
                <w:rFonts w:ascii="Times New Roman" w:hAnsi="Times New Roman"/>
                <w:sz w:val="23"/>
                <w:szCs w:val="23"/>
              </w:rPr>
              <w:t xml:space="preserve"> систему технологического обеспечения региональной общественной безопасности </w:t>
            </w:r>
            <w:r w:rsidR="00595A6F" w:rsidRPr="00462670">
              <w:rPr>
                <w:rFonts w:ascii="Times New Roman" w:hAnsi="Times New Roman"/>
                <w:sz w:val="23"/>
                <w:szCs w:val="23"/>
              </w:rPr>
              <w:t xml:space="preserve">и </w:t>
            </w:r>
            <w:r w:rsidRPr="00462670">
              <w:rPr>
                <w:rFonts w:ascii="Times New Roman" w:hAnsi="Times New Roman"/>
                <w:sz w:val="23"/>
                <w:szCs w:val="23"/>
              </w:rPr>
              <w:t>оперативного управления «Безопасный регион», не менее чем на 5% ежегодно</w:t>
            </w:r>
          </w:p>
        </w:tc>
        <w:tc>
          <w:tcPr>
            <w:tcW w:w="765" w:type="pct"/>
            <w:shd w:val="clear" w:color="000000" w:fill="FFFFFF"/>
            <w:vAlign w:val="center"/>
          </w:tcPr>
          <w:p w14:paraId="39736EFD" w14:textId="3353460A" w:rsidR="001C3E3B" w:rsidRPr="00462670" w:rsidRDefault="001C3E3B" w:rsidP="00D833EF">
            <w:pPr>
              <w:spacing w:after="0" w:line="240" w:lineRule="auto"/>
              <w:jc w:val="center"/>
              <w:rPr>
                <w:rFonts w:ascii="Times New Roman" w:hAnsi="Times New Roman"/>
              </w:rPr>
            </w:pPr>
            <w:r w:rsidRPr="00462670">
              <w:rPr>
                <w:rFonts w:ascii="Times New Roman" w:hAnsi="Times New Roman"/>
              </w:rPr>
              <w:t xml:space="preserve">Приоритетный </w:t>
            </w:r>
          </w:p>
        </w:tc>
        <w:tc>
          <w:tcPr>
            <w:tcW w:w="499" w:type="pct"/>
            <w:shd w:val="clear" w:color="000000" w:fill="FFFFFF"/>
            <w:vAlign w:val="center"/>
          </w:tcPr>
          <w:p w14:paraId="1C75B362" w14:textId="77E82B49" w:rsidR="001C3E3B" w:rsidRPr="00462670" w:rsidRDefault="00D277D9"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Единица</w:t>
            </w:r>
          </w:p>
        </w:tc>
        <w:tc>
          <w:tcPr>
            <w:tcW w:w="315" w:type="pct"/>
            <w:shd w:val="clear" w:color="000000" w:fill="FFFFFF"/>
            <w:vAlign w:val="center"/>
          </w:tcPr>
          <w:p w14:paraId="6A6F776A" w14:textId="5E4CE113" w:rsidR="001C3E3B" w:rsidRPr="00462670" w:rsidRDefault="001433ED" w:rsidP="00B900D0">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1844</w:t>
            </w:r>
          </w:p>
        </w:tc>
        <w:tc>
          <w:tcPr>
            <w:tcW w:w="227" w:type="pct"/>
            <w:shd w:val="clear" w:color="000000" w:fill="FFFFFF"/>
            <w:vAlign w:val="center"/>
          </w:tcPr>
          <w:p w14:paraId="5144FBEB" w14:textId="72354180" w:rsidR="001C3E3B" w:rsidRPr="00462670" w:rsidRDefault="001433ED" w:rsidP="00903AD3">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2196</w:t>
            </w:r>
          </w:p>
        </w:tc>
        <w:tc>
          <w:tcPr>
            <w:tcW w:w="225" w:type="pct"/>
            <w:shd w:val="clear" w:color="000000" w:fill="FFFFFF"/>
            <w:vAlign w:val="center"/>
          </w:tcPr>
          <w:p w14:paraId="5E813B1D" w14:textId="282231CC" w:rsidR="001C3E3B" w:rsidRPr="00462670" w:rsidRDefault="00903AD3" w:rsidP="004832A7">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4832A7" w:rsidRPr="00462670">
              <w:rPr>
                <w:rFonts w:ascii="Times New Roman" w:hAnsi="Times New Roman"/>
                <w:sz w:val="23"/>
                <w:szCs w:val="23"/>
              </w:rPr>
              <w:t>455</w:t>
            </w:r>
          </w:p>
        </w:tc>
        <w:tc>
          <w:tcPr>
            <w:tcW w:w="225" w:type="pct"/>
            <w:shd w:val="clear" w:color="000000" w:fill="FFFFFF"/>
            <w:vAlign w:val="center"/>
          </w:tcPr>
          <w:p w14:paraId="1EC5B216" w14:textId="4E4CFFB7"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3A199A">
              <w:rPr>
                <w:rFonts w:ascii="Times New Roman" w:hAnsi="Times New Roman"/>
                <w:sz w:val="23"/>
                <w:szCs w:val="23"/>
              </w:rPr>
              <w:t>306</w:t>
            </w:r>
          </w:p>
        </w:tc>
        <w:tc>
          <w:tcPr>
            <w:tcW w:w="227" w:type="pct"/>
            <w:shd w:val="clear" w:color="000000" w:fill="FFFFFF"/>
            <w:vAlign w:val="center"/>
          </w:tcPr>
          <w:p w14:paraId="214DB4B6" w14:textId="0C639F20"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3A199A">
              <w:rPr>
                <w:rFonts w:ascii="Times New Roman" w:hAnsi="Times New Roman"/>
                <w:sz w:val="23"/>
                <w:szCs w:val="23"/>
              </w:rPr>
              <w:t>317</w:t>
            </w:r>
          </w:p>
        </w:tc>
        <w:tc>
          <w:tcPr>
            <w:tcW w:w="230" w:type="pct"/>
            <w:shd w:val="clear" w:color="000000" w:fill="FFFFFF"/>
            <w:vAlign w:val="center"/>
          </w:tcPr>
          <w:p w14:paraId="3D1A5EDE" w14:textId="4E3E618A" w:rsidR="001C3E3B" w:rsidRPr="00462670" w:rsidRDefault="00903AD3" w:rsidP="00B900D0">
            <w:pPr>
              <w:autoSpaceDE w:val="0"/>
              <w:autoSpaceDN w:val="0"/>
              <w:adjustRightInd w:val="0"/>
              <w:spacing w:after="0" w:line="240" w:lineRule="auto"/>
              <w:ind w:left="81" w:right="81"/>
              <w:rPr>
                <w:rFonts w:ascii="Times New Roman" w:hAnsi="Times New Roman"/>
                <w:sz w:val="23"/>
                <w:szCs w:val="23"/>
                <w:lang w:val="en-US"/>
              </w:rPr>
            </w:pPr>
            <w:r w:rsidRPr="00462670">
              <w:rPr>
                <w:rFonts w:ascii="Times New Roman" w:hAnsi="Times New Roman"/>
                <w:sz w:val="23"/>
                <w:szCs w:val="23"/>
              </w:rPr>
              <w:t>23</w:t>
            </w:r>
            <w:r w:rsidR="003A199A">
              <w:rPr>
                <w:rFonts w:ascii="Times New Roman" w:hAnsi="Times New Roman"/>
                <w:sz w:val="23"/>
                <w:szCs w:val="23"/>
              </w:rPr>
              <w:t>28</w:t>
            </w:r>
          </w:p>
        </w:tc>
        <w:tc>
          <w:tcPr>
            <w:tcW w:w="981" w:type="pct"/>
            <w:shd w:val="clear" w:color="000000" w:fill="FFFFFF"/>
            <w:noWrap/>
            <w:vAlign w:val="center"/>
          </w:tcPr>
          <w:p w14:paraId="37B63FB1"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1.04.01</w:t>
            </w:r>
          </w:p>
          <w:p w14:paraId="65B6495B"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1.04.02</w:t>
            </w:r>
          </w:p>
          <w:p w14:paraId="1D292305"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1.04.04</w:t>
            </w:r>
          </w:p>
          <w:p w14:paraId="4E312D10" w14:textId="77777777" w:rsidR="001C3E3B" w:rsidRPr="00462670" w:rsidRDefault="001C3E3B" w:rsidP="005366A6">
            <w:pPr>
              <w:widowControl w:val="0"/>
              <w:autoSpaceDE w:val="0"/>
              <w:autoSpaceDN w:val="0"/>
              <w:adjustRightInd w:val="0"/>
              <w:spacing w:after="0" w:line="240" w:lineRule="auto"/>
              <w:rPr>
                <w:rFonts w:ascii="Times New Roman" w:hAnsi="Times New Roman"/>
                <w:sz w:val="23"/>
                <w:szCs w:val="23"/>
              </w:rPr>
            </w:pPr>
          </w:p>
          <w:p w14:paraId="4F9AAC22"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23"/>
                <w:szCs w:val="23"/>
              </w:rPr>
            </w:pPr>
          </w:p>
        </w:tc>
      </w:tr>
      <w:tr w:rsidR="00462670" w:rsidRPr="00462670" w14:paraId="2DE794E5" w14:textId="77777777" w:rsidTr="00744540">
        <w:trPr>
          <w:cantSplit/>
          <w:trHeight w:val="20"/>
        </w:trPr>
        <w:tc>
          <w:tcPr>
            <w:tcW w:w="138" w:type="pct"/>
            <w:shd w:val="clear" w:color="000000" w:fill="FFFFFF"/>
            <w:vAlign w:val="center"/>
          </w:tcPr>
          <w:p w14:paraId="20063E92"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tcPr>
          <w:p w14:paraId="2A9B23A8" w14:textId="77777777" w:rsidR="001C3E3B" w:rsidRPr="00462670" w:rsidRDefault="001C3E3B" w:rsidP="005366A6">
            <w:pPr>
              <w:widowControl w:val="0"/>
              <w:autoSpaceDE w:val="0"/>
              <w:autoSpaceDN w:val="0"/>
              <w:adjustRightInd w:val="0"/>
              <w:spacing w:after="0" w:line="240" w:lineRule="auto"/>
              <w:ind w:right="-108" w:firstLine="33"/>
              <w:rPr>
                <w:rFonts w:ascii="Times New Roman" w:hAnsi="Times New Roman"/>
                <w:b/>
                <w:sz w:val="23"/>
                <w:szCs w:val="23"/>
              </w:rPr>
            </w:pPr>
            <w:r w:rsidRPr="00462670">
              <w:rPr>
                <w:rFonts w:ascii="Times New Roman" w:hAnsi="Times New Roman"/>
                <w:sz w:val="23"/>
                <w:szCs w:val="23"/>
              </w:rPr>
              <w:t>Снижение уровня вовлеченности населения в незаконный оборот наркотиков на 100 тыс. населения</w:t>
            </w:r>
          </w:p>
        </w:tc>
        <w:tc>
          <w:tcPr>
            <w:tcW w:w="765" w:type="pct"/>
            <w:shd w:val="clear" w:color="000000" w:fill="FFFFFF"/>
            <w:vAlign w:val="center"/>
          </w:tcPr>
          <w:p w14:paraId="1CB3BBDA" w14:textId="231940C5" w:rsidR="001C3E3B" w:rsidRPr="00462670" w:rsidRDefault="00D277D9" w:rsidP="005366A6">
            <w:pPr>
              <w:spacing w:after="0" w:line="240" w:lineRule="auto"/>
              <w:jc w:val="center"/>
              <w:rPr>
                <w:rFonts w:ascii="Times New Roman" w:hAnsi="Times New Roman"/>
              </w:rPr>
            </w:pPr>
            <w:r w:rsidRPr="00462670">
              <w:rPr>
                <w:rFonts w:ascii="Times New Roman" w:hAnsi="Times New Roman"/>
              </w:rPr>
              <w:t>О</w:t>
            </w:r>
            <w:r w:rsidR="001C3E3B" w:rsidRPr="00462670">
              <w:rPr>
                <w:rFonts w:ascii="Times New Roman" w:hAnsi="Times New Roman"/>
              </w:rPr>
              <w:t>траслевой</w:t>
            </w:r>
          </w:p>
        </w:tc>
        <w:tc>
          <w:tcPr>
            <w:tcW w:w="499" w:type="pct"/>
            <w:shd w:val="clear" w:color="000000" w:fill="FFFFFF"/>
            <w:vAlign w:val="center"/>
          </w:tcPr>
          <w:p w14:paraId="363A492D"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Человек на 100 тыс.населения</w:t>
            </w:r>
          </w:p>
        </w:tc>
        <w:tc>
          <w:tcPr>
            <w:tcW w:w="315" w:type="pct"/>
            <w:shd w:val="clear" w:color="000000" w:fill="FFFFFF"/>
            <w:vAlign w:val="center"/>
          </w:tcPr>
          <w:p w14:paraId="751618EA"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142</w:t>
            </w:r>
          </w:p>
        </w:tc>
        <w:tc>
          <w:tcPr>
            <w:tcW w:w="227" w:type="pct"/>
            <w:shd w:val="clear" w:color="000000" w:fill="FFFFFF"/>
            <w:vAlign w:val="center"/>
          </w:tcPr>
          <w:p w14:paraId="6BC6B37B"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140</w:t>
            </w:r>
          </w:p>
        </w:tc>
        <w:tc>
          <w:tcPr>
            <w:tcW w:w="225" w:type="pct"/>
            <w:shd w:val="clear" w:color="000000" w:fill="FFFFFF"/>
            <w:vAlign w:val="center"/>
          </w:tcPr>
          <w:p w14:paraId="40E053DE"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138</w:t>
            </w:r>
          </w:p>
        </w:tc>
        <w:tc>
          <w:tcPr>
            <w:tcW w:w="225" w:type="pct"/>
            <w:shd w:val="clear" w:color="000000" w:fill="FFFFFF"/>
            <w:vAlign w:val="center"/>
          </w:tcPr>
          <w:p w14:paraId="78FE51EC"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136</w:t>
            </w:r>
          </w:p>
        </w:tc>
        <w:tc>
          <w:tcPr>
            <w:tcW w:w="227" w:type="pct"/>
            <w:shd w:val="clear" w:color="000000" w:fill="FFFFFF"/>
            <w:vAlign w:val="center"/>
          </w:tcPr>
          <w:p w14:paraId="4F99C89D"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134</w:t>
            </w:r>
          </w:p>
        </w:tc>
        <w:tc>
          <w:tcPr>
            <w:tcW w:w="230" w:type="pct"/>
            <w:shd w:val="clear" w:color="000000" w:fill="FFFFFF"/>
            <w:vAlign w:val="center"/>
          </w:tcPr>
          <w:p w14:paraId="59B20EDE"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132</w:t>
            </w:r>
          </w:p>
        </w:tc>
        <w:tc>
          <w:tcPr>
            <w:tcW w:w="981" w:type="pct"/>
            <w:shd w:val="clear" w:color="000000" w:fill="FFFFFF"/>
            <w:noWrap/>
            <w:vAlign w:val="center"/>
          </w:tcPr>
          <w:p w14:paraId="1EF140B4"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1.05.02</w:t>
            </w:r>
          </w:p>
          <w:p w14:paraId="060F7833"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1.05.04</w:t>
            </w:r>
          </w:p>
          <w:p w14:paraId="1A82FB18" w14:textId="793A50C4" w:rsidR="001C3E3B" w:rsidRPr="00462670" w:rsidRDefault="001C3E3B" w:rsidP="005366A6">
            <w:pPr>
              <w:autoSpaceDE w:val="0"/>
              <w:autoSpaceDN w:val="0"/>
              <w:adjustRightInd w:val="0"/>
              <w:spacing w:after="0" w:line="240" w:lineRule="auto"/>
              <w:ind w:left="28" w:right="28"/>
              <w:jc w:val="center"/>
              <w:rPr>
                <w:rFonts w:ascii="Times New Roman" w:hAnsi="Times New Roman"/>
                <w:sz w:val="23"/>
                <w:szCs w:val="23"/>
              </w:rPr>
            </w:pPr>
            <w:r w:rsidRPr="00462670">
              <w:rPr>
                <w:rFonts w:ascii="Times New Roman" w:hAnsi="Times New Roman"/>
                <w:sz w:val="23"/>
                <w:szCs w:val="23"/>
              </w:rPr>
              <w:t>1.05.05</w:t>
            </w:r>
          </w:p>
        </w:tc>
      </w:tr>
      <w:tr w:rsidR="00462670" w:rsidRPr="00462670" w14:paraId="556A79E6" w14:textId="77777777" w:rsidTr="00744540">
        <w:trPr>
          <w:cantSplit/>
          <w:trHeight w:val="20"/>
        </w:trPr>
        <w:tc>
          <w:tcPr>
            <w:tcW w:w="138" w:type="pct"/>
            <w:shd w:val="clear" w:color="000000" w:fill="FFFFFF"/>
            <w:vAlign w:val="center"/>
          </w:tcPr>
          <w:p w14:paraId="2847F27B"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6B2E11A0" w14:textId="77777777" w:rsidR="001C3E3B" w:rsidRPr="00462670" w:rsidRDefault="001C3E3B" w:rsidP="005366A6">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Снижение уровня криминогенности наркомании на 100 тыс. человек</w:t>
            </w:r>
          </w:p>
        </w:tc>
        <w:tc>
          <w:tcPr>
            <w:tcW w:w="765" w:type="pct"/>
            <w:shd w:val="clear" w:color="000000" w:fill="FFFFFF"/>
            <w:vAlign w:val="center"/>
          </w:tcPr>
          <w:p w14:paraId="61672920" w14:textId="31758697" w:rsidR="001C3E3B" w:rsidRPr="00462670" w:rsidRDefault="00D277D9" w:rsidP="005366A6">
            <w:pPr>
              <w:spacing w:after="0" w:line="240" w:lineRule="auto"/>
              <w:jc w:val="center"/>
              <w:rPr>
                <w:rFonts w:ascii="Times New Roman" w:hAnsi="Times New Roman"/>
              </w:rPr>
            </w:pPr>
            <w:r w:rsidRPr="00462670">
              <w:rPr>
                <w:rFonts w:ascii="Times New Roman" w:hAnsi="Times New Roman"/>
              </w:rPr>
              <w:t>О</w:t>
            </w:r>
            <w:r w:rsidR="001C3E3B" w:rsidRPr="00462670">
              <w:rPr>
                <w:rFonts w:ascii="Times New Roman" w:hAnsi="Times New Roman"/>
              </w:rPr>
              <w:t>траслевой</w:t>
            </w:r>
          </w:p>
        </w:tc>
        <w:tc>
          <w:tcPr>
            <w:tcW w:w="499" w:type="pct"/>
            <w:shd w:val="clear" w:color="000000" w:fill="FFFFFF"/>
            <w:vAlign w:val="center"/>
          </w:tcPr>
          <w:p w14:paraId="4DA19028"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Человек на 100 тыс.населения</w:t>
            </w:r>
          </w:p>
        </w:tc>
        <w:tc>
          <w:tcPr>
            <w:tcW w:w="315" w:type="pct"/>
            <w:shd w:val="clear" w:color="000000" w:fill="FFFFFF"/>
            <w:vAlign w:val="center"/>
          </w:tcPr>
          <w:p w14:paraId="4A243F13" w14:textId="3C68D8DE"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950</w:t>
            </w:r>
          </w:p>
        </w:tc>
        <w:tc>
          <w:tcPr>
            <w:tcW w:w="227" w:type="pct"/>
            <w:shd w:val="clear" w:color="000000" w:fill="FFFFFF"/>
            <w:vAlign w:val="center"/>
          </w:tcPr>
          <w:p w14:paraId="6B948EFF" w14:textId="1D549CDC"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930</w:t>
            </w:r>
          </w:p>
        </w:tc>
        <w:tc>
          <w:tcPr>
            <w:tcW w:w="225" w:type="pct"/>
            <w:shd w:val="clear" w:color="000000" w:fill="FFFFFF"/>
            <w:vAlign w:val="center"/>
          </w:tcPr>
          <w:p w14:paraId="3D3EB756" w14:textId="52126017"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900</w:t>
            </w:r>
          </w:p>
        </w:tc>
        <w:tc>
          <w:tcPr>
            <w:tcW w:w="225" w:type="pct"/>
            <w:shd w:val="clear" w:color="000000" w:fill="FFFFFF"/>
            <w:vAlign w:val="center"/>
          </w:tcPr>
          <w:p w14:paraId="2A0C2AE5" w14:textId="25FD26BA"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860</w:t>
            </w:r>
          </w:p>
        </w:tc>
        <w:tc>
          <w:tcPr>
            <w:tcW w:w="227" w:type="pct"/>
            <w:shd w:val="clear" w:color="000000" w:fill="FFFFFF"/>
            <w:vAlign w:val="center"/>
          </w:tcPr>
          <w:p w14:paraId="2FD66610" w14:textId="1476F81E"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800</w:t>
            </w:r>
          </w:p>
        </w:tc>
        <w:tc>
          <w:tcPr>
            <w:tcW w:w="230" w:type="pct"/>
            <w:shd w:val="clear" w:color="000000" w:fill="FFFFFF"/>
            <w:vAlign w:val="center"/>
          </w:tcPr>
          <w:p w14:paraId="4F16499B" w14:textId="6C301794"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760</w:t>
            </w:r>
          </w:p>
        </w:tc>
        <w:tc>
          <w:tcPr>
            <w:tcW w:w="981" w:type="pct"/>
            <w:shd w:val="clear" w:color="000000" w:fill="FFFFFF"/>
            <w:noWrap/>
            <w:vAlign w:val="center"/>
          </w:tcPr>
          <w:p w14:paraId="25129853" w14:textId="61C69421" w:rsidR="001C3E3B" w:rsidRPr="00462670" w:rsidRDefault="001C3E3B" w:rsidP="004332C0">
            <w:pPr>
              <w:autoSpaceDE w:val="0"/>
              <w:autoSpaceDN w:val="0"/>
              <w:adjustRightInd w:val="0"/>
              <w:spacing w:after="0" w:line="240" w:lineRule="auto"/>
              <w:ind w:left="28" w:right="28"/>
              <w:jc w:val="center"/>
              <w:rPr>
                <w:rFonts w:ascii="Times New Roman" w:hAnsi="Times New Roman"/>
                <w:sz w:val="23"/>
                <w:szCs w:val="23"/>
              </w:rPr>
            </w:pPr>
            <w:r w:rsidRPr="00462670">
              <w:rPr>
                <w:rFonts w:ascii="Times New Roman" w:hAnsi="Times New Roman"/>
                <w:sz w:val="23"/>
                <w:szCs w:val="23"/>
              </w:rPr>
              <w:t>1.05.0</w:t>
            </w:r>
            <w:r w:rsidR="004332C0" w:rsidRPr="00462670">
              <w:rPr>
                <w:rFonts w:ascii="Times New Roman" w:hAnsi="Times New Roman"/>
                <w:sz w:val="23"/>
                <w:szCs w:val="23"/>
              </w:rPr>
              <w:t>2</w:t>
            </w:r>
          </w:p>
        </w:tc>
      </w:tr>
      <w:tr w:rsidR="00462670" w:rsidRPr="00462670" w14:paraId="366A41EC" w14:textId="77777777" w:rsidTr="00744540">
        <w:trPr>
          <w:cantSplit/>
          <w:trHeight w:val="544"/>
        </w:trPr>
        <w:tc>
          <w:tcPr>
            <w:tcW w:w="138" w:type="pct"/>
            <w:shd w:val="clear" w:color="000000" w:fill="FFFFFF"/>
            <w:vAlign w:val="center"/>
          </w:tcPr>
          <w:p w14:paraId="70D34CE9"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753A771C" w14:textId="77777777" w:rsidR="001C3E3B" w:rsidRPr="00462670" w:rsidRDefault="001C3E3B" w:rsidP="005366A6">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Доля кладбищ, соответствующих требованиям Регионального стандарта</w:t>
            </w:r>
          </w:p>
        </w:tc>
        <w:tc>
          <w:tcPr>
            <w:tcW w:w="765" w:type="pct"/>
            <w:shd w:val="clear" w:color="000000" w:fill="FFFFFF"/>
            <w:vAlign w:val="center"/>
          </w:tcPr>
          <w:p w14:paraId="5EF85FBC" w14:textId="5BD1AA49" w:rsidR="001C3E3B" w:rsidRPr="00462670" w:rsidRDefault="001C3E3B" w:rsidP="005366A6">
            <w:pPr>
              <w:spacing w:after="0" w:line="240" w:lineRule="auto"/>
              <w:jc w:val="center"/>
              <w:rPr>
                <w:rFonts w:ascii="Times New Roman" w:hAnsi="Times New Roman"/>
              </w:rPr>
            </w:pPr>
            <w:r w:rsidRPr="00462670">
              <w:rPr>
                <w:rFonts w:ascii="Times New Roman" w:hAnsi="Times New Roman"/>
              </w:rPr>
              <w:t xml:space="preserve">Приоритетный </w:t>
            </w:r>
          </w:p>
          <w:p w14:paraId="797DA528" w14:textId="4C7273A6" w:rsidR="001C3E3B" w:rsidRPr="00462670" w:rsidRDefault="001C3E3B" w:rsidP="005366A6">
            <w:pPr>
              <w:spacing w:after="0" w:line="240" w:lineRule="auto"/>
              <w:jc w:val="center"/>
              <w:rPr>
                <w:rFonts w:ascii="Times New Roman" w:hAnsi="Times New Roman"/>
              </w:rPr>
            </w:pPr>
          </w:p>
        </w:tc>
        <w:tc>
          <w:tcPr>
            <w:tcW w:w="499" w:type="pct"/>
            <w:shd w:val="clear" w:color="000000" w:fill="FFFFFF"/>
            <w:vAlign w:val="center"/>
          </w:tcPr>
          <w:p w14:paraId="6435E504" w14:textId="1EF45544" w:rsidR="001C3E3B" w:rsidRPr="00462670" w:rsidRDefault="00D277D9"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w:t>
            </w:r>
            <w:r w:rsidR="001C3E3B" w:rsidRPr="00462670">
              <w:rPr>
                <w:rFonts w:ascii="Times New Roman" w:hAnsi="Times New Roman"/>
              </w:rPr>
              <w:t>роцент</w:t>
            </w:r>
          </w:p>
        </w:tc>
        <w:tc>
          <w:tcPr>
            <w:tcW w:w="315" w:type="pct"/>
            <w:shd w:val="clear" w:color="000000" w:fill="FFFFFF"/>
            <w:vAlign w:val="center"/>
          </w:tcPr>
          <w:p w14:paraId="029FC377" w14:textId="331949C7"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15,87</w:t>
            </w:r>
          </w:p>
        </w:tc>
        <w:tc>
          <w:tcPr>
            <w:tcW w:w="227" w:type="pct"/>
            <w:shd w:val="clear" w:color="000000" w:fill="FFFFFF"/>
            <w:vAlign w:val="center"/>
          </w:tcPr>
          <w:p w14:paraId="461A6D1E" w14:textId="0C058321"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33,3</w:t>
            </w:r>
          </w:p>
        </w:tc>
        <w:tc>
          <w:tcPr>
            <w:tcW w:w="225" w:type="pct"/>
            <w:shd w:val="clear" w:color="000000" w:fill="FFFFFF"/>
            <w:vAlign w:val="center"/>
          </w:tcPr>
          <w:p w14:paraId="7ED8FD46" w14:textId="48447115" w:rsidR="001C3E3B" w:rsidRPr="00462670" w:rsidRDefault="00842B59" w:rsidP="004832A7">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w:t>
            </w:r>
            <w:r w:rsidR="004832A7" w:rsidRPr="00462670">
              <w:rPr>
                <w:rFonts w:ascii="Times New Roman" w:hAnsi="Times New Roman"/>
                <w:sz w:val="23"/>
                <w:szCs w:val="23"/>
              </w:rPr>
              <w:t>8</w:t>
            </w:r>
            <w:r w:rsidRPr="00462670">
              <w:rPr>
                <w:rFonts w:ascii="Times New Roman" w:hAnsi="Times New Roman"/>
                <w:sz w:val="23"/>
                <w:szCs w:val="23"/>
              </w:rPr>
              <w:t>,</w:t>
            </w:r>
            <w:r w:rsidR="004832A7" w:rsidRPr="00462670">
              <w:rPr>
                <w:rFonts w:ascii="Times New Roman" w:hAnsi="Times New Roman"/>
                <w:sz w:val="23"/>
                <w:szCs w:val="23"/>
              </w:rPr>
              <w:t>1</w:t>
            </w:r>
          </w:p>
        </w:tc>
        <w:tc>
          <w:tcPr>
            <w:tcW w:w="225" w:type="pct"/>
            <w:shd w:val="clear" w:color="000000" w:fill="FFFFFF"/>
            <w:vAlign w:val="center"/>
          </w:tcPr>
          <w:p w14:paraId="6579746B" w14:textId="3CB46605"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w:t>
            </w:r>
            <w:r w:rsidR="003A199A">
              <w:rPr>
                <w:rFonts w:ascii="Times New Roman" w:hAnsi="Times New Roman"/>
                <w:sz w:val="23"/>
                <w:szCs w:val="23"/>
              </w:rPr>
              <w:t>8,1</w:t>
            </w:r>
          </w:p>
        </w:tc>
        <w:tc>
          <w:tcPr>
            <w:tcW w:w="227" w:type="pct"/>
            <w:shd w:val="clear" w:color="000000" w:fill="FFFFFF"/>
            <w:vAlign w:val="center"/>
          </w:tcPr>
          <w:p w14:paraId="7F740ECC" w14:textId="56B8A285"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43,7</w:t>
            </w:r>
          </w:p>
        </w:tc>
        <w:tc>
          <w:tcPr>
            <w:tcW w:w="230" w:type="pct"/>
            <w:shd w:val="clear" w:color="000000" w:fill="FFFFFF"/>
            <w:vAlign w:val="center"/>
          </w:tcPr>
          <w:p w14:paraId="2268B7D3" w14:textId="043F9A97"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50,7</w:t>
            </w:r>
          </w:p>
        </w:tc>
        <w:tc>
          <w:tcPr>
            <w:tcW w:w="981" w:type="pct"/>
            <w:shd w:val="clear" w:color="000000" w:fill="FFFFFF"/>
            <w:noWrap/>
            <w:vAlign w:val="center"/>
          </w:tcPr>
          <w:p w14:paraId="2660DBF7" w14:textId="77777777" w:rsidR="001C3E3B" w:rsidRPr="00462670" w:rsidRDefault="001C3E3B" w:rsidP="005366A6">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1.07.04</w:t>
            </w:r>
          </w:p>
          <w:p w14:paraId="6A5BDF22" w14:textId="77777777" w:rsidR="001C3E3B" w:rsidRPr="00462670" w:rsidRDefault="001C3E3B" w:rsidP="005366A6">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1.07.06</w:t>
            </w:r>
          </w:p>
          <w:p w14:paraId="618C0D77" w14:textId="77777777" w:rsidR="001C3E3B" w:rsidRPr="00462670" w:rsidRDefault="001C3E3B" w:rsidP="005366A6">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1.07.09</w:t>
            </w:r>
          </w:p>
          <w:p w14:paraId="54ED8092"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23"/>
                <w:szCs w:val="23"/>
              </w:rPr>
            </w:pPr>
          </w:p>
        </w:tc>
      </w:tr>
      <w:tr w:rsidR="00462670" w:rsidRPr="00462670" w14:paraId="08EE1F97" w14:textId="77777777" w:rsidTr="00744540">
        <w:trPr>
          <w:cantSplit/>
          <w:trHeight w:val="544"/>
        </w:trPr>
        <w:tc>
          <w:tcPr>
            <w:tcW w:w="138" w:type="pct"/>
            <w:shd w:val="clear" w:color="000000" w:fill="FFFFFF"/>
          </w:tcPr>
          <w:p w14:paraId="39C38477" w14:textId="5988EDE3" w:rsidR="0085295A" w:rsidRPr="00462670" w:rsidRDefault="00D833EF"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1</w:t>
            </w:r>
          </w:p>
        </w:tc>
        <w:tc>
          <w:tcPr>
            <w:tcW w:w="1168" w:type="pct"/>
            <w:shd w:val="clear" w:color="000000" w:fill="FFFFFF"/>
          </w:tcPr>
          <w:p w14:paraId="1CBDA791" w14:textId="040E8482" w:rsidR="0085295A" w:rsidRPr="00462670" w:rsidRDefault="0085295A"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765" w:type="pct"/>
            <w:shd w:val="clear" w:color="000000" w:fill="FFFFFF"/>
          </w:tcPr>
          <w:p w14:paraId="32D23374" w14:textId="5E151E56" w:rsidR="0085295A" w:rsidRPr="00462670" w:rsidRDefault="003956EC" w:rsidP="00D833EF">
            <w:pPr>
              <w:pStyle w:val="ConsPlusNormal"/>
              <w:ind w:right="-108"/>
              <w:jc w:val="center"/>
              <w:rPr>
                <w:rFonts w:ascii="Times New Roman" w:hAnsi="Times New Roman"/>
              </w:rPr>
            </w:pPr>
            <w:r w:rsidRPr="00462670">
              <w:rPr>
                <w:rFonts w:ascii="Times New Roman" w:hAnsi="Times New Roman"/>
              </w:rPr>
              <w:t xml:space="preserve">Отраслевой </w:t>
            </w:r>
          </w:p>
        </w:tc>
        <w:tc>
          <w:tcPr>
            <w:tcW w:w="499" w:type="pct"/>
            <w:shd w:val="clear" w:color="000000" w:fill="FFFFFF"/>
          </w:tcPr>
          <w:p w14:paraId="450CB172" w14:textId="7358ACF1" w:rsidR="0085295A" w:rsidRPr="00462670" w:rsidRDefault="00D277D9"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М</w:t>
            </w:r>
            <w:r w:rsidR="0085295A" w:rsidRPr="00462670">
              <w:rPr>
                <w:rFonts w:ascii="Times New Roman" w:hAnsi="Times New Roman"/>
              </w:rPr>
              <w:t>инуты</w:t>
            </w:r>
          </w:p>
        </w:tc>
        <w:tc>
          <w:tcPr>
            <w:tcW w:w="315" w:type="pct"/>
            <w:shd w:val="clear" w:color="000000" w:fill="FFFFFF"/>
          </w:tcPr>
          <w:p w14:paraId="1300471F" w14:textId="4C41C701"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45,5</w:t>
            </w:r>
          </w:p>
        </w:tc>
        <w:tc>
          <w:tcPr>
            <w:tcW w:w="227" w:type="pct"/>
            <w:shd w:val="clear" w:color="000000" w:fill="FFFFFF"/>
          </w:tcPr>
          <w:p w14:paraId="0CB52889" w14:textId="127C4F67"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42</w:t>
            </w:r>
          </w:p>
        </w:tc>
        <w:tc>
          <w:tcPr>
            <w:tcW w:w="225" w:type="pct"/>
            <w:shd w:val="clear" w:color="000000" w:fill="FFFFFF"/>
          </w:tcPr>
          <w:p w14:paraId="1CE0D30F" w14:textId="45FEEB53"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38,5</w:t>
            </w:r>
          </w:p>
        </w:tc>
        <w:tc>
          <w:tcPr>
            <w:tcW w:w="225" w:type="pct"/>
            <w:shd w:val="clear" w:color="000000" w:fill="FFFFFF"/>
          </w:tcPr>
          <w:p w14:paraId="780D9E45" w14:textId="5F969EE0"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37</w:t>
            </w:r>
          </w:p>
        </w:tc>
        <w:tc>
          <w:tcPr>
            <w:tcW w:w="227" w:type="pct"/>
            <w:shd w:val="clear" w:color="000000" w:fill="FFFFFF"/>
          </w:tcPr>
          <w:p w14:paraId="3D7DA345" w14:textId="3059DB68"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36</w:t>
            </w:r>
          </w:p>
        </w:tc>
        <w:tc>
          <w:tcPr>
            <w:tcW w:w="230" w:type="pct"/>
            <w:shd w:val="clear" w:color="000000" w:fill="FFFFFF"/>
          </w:tcPr>
          <w:p w14:paraId="17ED5E9E" w14:textId="0242EB11"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35</w:t>
            </w:r>
          </w:p>
        </w:tc>
        <w:tc>
          <w:tcPr>
            <w:tcW w:w="981" w:type="pct"/>
            <w:shd w:val="clear" w:color="000000" w:fill="FFFFFF"/>
            <w:noWrap/>
          </w:tcPr>
          <w:p w14:paraId="7ECA566F" w14:textId="77777777" w:rsidR="0085295A" w:rsidRPr="00462670" w:rsidRDefault="0085295A" w:rsidP="0085295A">
            <w:pPr>
              <w:spacing w:after="0" w:line="240" w:lineRule="auto"/>
              <w:contextualSpacing/>
              <w:jc w:val="center"/>
              <w:rPr>
                <w:rFonts w:ascii="Times New Roman" w:hAnsi="Times New Roman"/>
                <w:sz w:val="20"/>
                <w:szCs w:val="20"/>
                <w:lang w:eastAsia="ru-RU"/>
              </w:rPr>
            </w:pPr>
            <w:r w:rsidRPr="00462670">
              <w:rPr>
                <w:rFonts w:ascii="Times New Roman" w:hAnsi="Times New Roman"/>
                <w:sz w:val="20"/>
                <w:szCs w:val="20"/>
                <w:lang w:eastAsia="ru-RU"/>
              </w:rPr>
              <w:t>2.01.01</w:t>
            </w:r>
          </w:p>
          <w:p w14:paraId="085390FE" w14:textId="4EA3C7FA" w:rsidR="0085295A" w:rsidRPr="00462670" w:rsidRDefault="00CA6142" w:rsidP="003956EC">
            <w:pPr>
              <w:spacing w:after="0" w:line="240" w:lineRule="auto"/>
              <w:contextualSpacing/>
              <w:jc w:val="center"/>
              <w:rPr>
                <w:rFonts w:ascii="Times New Roman" w:hAnsi="Times New Roman"/>
                <w:sz w:val="20"/>
                <w:szCs w:val="20"/>
              </w:rPr>
            </w:pPr>
            <w:r w:rsidRPr="00462670">
              <w:rPr>
                <w:rFonts w:ascii="Times New Roman" w:hAnsi="Times New Roman"/>
                <w:sz w:val="20"/>
                <w:szCs w:val="20"/>
              </w:rPr>
              <w:t>2.01.02</w:t>
            </w:r>
          </w:p>
        </w:tc>
      </w:tr>
      <w:tr w:rsidR="00462670" w:rsidRPr="00462670" w14:paraId="1C5CE902" w14:textId="77777777" w:rsidTr="00744540">
        <w:trPr>
          <w:cantSplit/>
          <w:trHeight w:val="544"/>
        </w:trPr>
        <w:tc>
          <w:tcPr>
            <w:tcW w:w="138" w:type="pct"/>
            <w:shd w:val="clear" w:color="000000" w:fill="FFFFFF"/>
          </w:tcPr>
          <w:p w14:paraId="6236EC08" w14:textId="720C37EA" w:rsidR="0085295A" w:rsidRPr="00462670" w:rsidRDefault="0085295A"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2</w:t>
            </w:r>
          </w:p>
        </w:tc>
        <w:tc>
          <w:tcPr>
            <w:tcW w:w="1168" w:type="pct"/>
            <w:shd w:val="clear" w:color="000000" w:fill="FFFFFF"/>
          </w:tcPr>
          <w:p w14:paraId="7009E18B" w14:textId="13232FF6" w:rsidR="0085295A" w:rsidRPr="00462670" w:rsidRDefault="003956EC"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Укомплектованность резервного фонда материальных ресурсов для ликвидации чрезвычайных ситуаций муниципального характера</w:t>
            </w:r>
          </w:p>
        </w:tc>
        <w:tc>
          <w:tcPr>
            <w:tcW w:w="765" w:type="pct"/>
            <w:shd w:val="clear" w:color="000000" w:fill="FFFFFF"/>
          </w:tcPr>
          <w:p w14:paraId="461E8E40" w14:textId="6C2CE845" w:rsidR="0085295A" w:rsidRPr="00462670" w:rsidRDefault="00D76545" w:rsidP="003956EC">
            <w:pPr>
              <w:pStyle w:val="ConsPlusNormal"/>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1D4417BA" w14:textId="5445D457" w:rsidR="0085295A" w:rsidRPr="00462670" w:rsidRDefault="003956EC"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584EF251" w14:textId="3B13C8AB" w:rsidR="0085295A"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7" w:type="pct"/>
            <w:shd w:val="clear" w:color="000000" w:fill="FFFFFF"/>
          </w:tcPr>
          <w:p w14:paraId="67B2ECA8" w14:textId="60B6CA0A" w:rsidR="0085295A"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5" w:type="pct"/>
            <w:shd w:val="clear" w:color="000000" w:fill="FFFFFF"/>
          </w:tcPr>
          <w:p w14:paraId="562DE410" w14:textId="3139787C"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65</w:t>
            </w:r>
          </w:p>
        </w:tc>
        <w:tc>
          <w:tcPr>
            <w:tcW w:w="225" w:type="pct"/>
            <w:shd w:val="clear" w:color="000000" w:fill="FFFFFF"/>
          </w:tcPr>
          <w:p w14:paraId="39931D65" w14:textId="04CFF7FB"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69</w:t>
            </w:r>
          </w:p>
        </w:tc>
        <w:tc>
          <w:tcPr>
            <w:tcW w:w="227" w:type="pct"/>
            <w:shd w:val="clear" w:color="000000" w:fill="FFFFFF"/>
          </w:tcPr>
          <w:p w14:paraId="5BDB6E87" w14:textId="3968FDE0"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73</w:t>
            </w:r>
          </w:p>
        </w:tc>
        <w:tc>
          <w:tcPr>
            <w:tcW w:w="230" w:type="pct"/>
            <w:shd w:val="clear" w:color="000000" w:fill="FFFFFF"/>
          </w:tcPr>
          <w:p w14:paraId="0C2C0BC9" w14:textId="0BE03BDE"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77</w:t>
            </w:r>
          </w:p>
        </w:tc>
        <w:tc>
          <w:tcPr>
            <w:tcW w:w="981" w:type="pct"/>
            <w:shd w:val="clear" w:color="000000" w:fill="FFFFFF"/>
            <w:noWrap/>
          </w:tcPr>
          <w:p w14:paraId="676C0150" w14:textId="77777777" w:rsidR="003956EC" w:rsidRPr="00462670" w:rsidRDefault="003956EC"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2.02.01</w:t>
            </w:r>
          </w:p>
          <w:p w14:paraId="256A789E" w14:textId="59B69AFB" w:rsidR="00087588" w:rsidRPr="00462670" w:rsidRDefault="00087588"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2.03.01</w:t>
            </w:r>
          </w:p>
          <w:p w14:paraId="00A2180C" w14:textId="77777777" w:rsidR="00087588" w:rsidRPr="00462670" w:rsidRDefault="00087588"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2.03.02</w:t>
            </w:r>
          </w:p>
          <w:p w14:paraId="2B4A6744" w14:textId="4D647563" w:rsidR="00087588" w:rsidRPr="00462670" w:rsidRDefault="00087588"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2.03.04</w:t>
            </w:r>
          </w:p>
          <w:p w14:paraId="10CCD03A" w14:textId="0FB1160B" w:rsidR="0085295A" w:rsidRPr="00462670" w:rsidRDefault="0085295A" w:rsidP="004832A7">
            <w:pPr>
              <w:pStyle w:val="ConsPlusNormal"/>
              <w:ind w:left="109" w:right="148"/>
              <w:jc w:val="center"/>
              <w:rPr>
                <w:rFonts w:ascii="Times New Roman" w:hAnsi="Times New Roman" w:cs="Times New Roman"/>
                <w:sz w:val="23"/>
                <w:szCs w:val="23"/>
              </w:rPr>
            </w:pPr>
          </w:p>
        </w:tc>
      </w:tr>
      <w:tr w:rsidR="00462670" w:rsidRPr="00462670" w14:paraId="0BF13EBA" w14:textId="77777777" w:rsidTr="00744540">
        <w:trPr>
          <w:cantSplit/>
          <w:trHeight w:val="544"/>
        </w:trPr>
        <w:tc>
          <w:tcPr>
            <w:tcW w:w="138" w:type="pct"/>
            <w:shd w:val="clear" w:color="000000" w:fill="FFFFFF"/>
          </w:tcPr>
          <w:p w14:paraId="57E8AE7F" w14:textId="77777777" w:rsidR="00D86036" w:rsidRPr="00462670" w:rsidRDefault="00D86036" w:rsidP="0085295A">
            <w:pPr>
              <w:numPr>
                <w:ilvl w:val="0"/>
                <w:numId w:val="3"/>
              </w:numPr>
              <w:autoSpaceDE w:val="0"/>
              <w:autoSpaceDN w:val="0"/>
              <w:adjustRightInd w:val="0"/>
              <w:spacing w:after="0" w:line="240" w:lineRule="auto"/>
              <w:ind w:left="132" w:firstLine="0"/>
              <w:jc w:val="center"/>
              <w:rPr>
                <w:rFonts w:ascii="Times New Roman" w:hAnsi="Times New Roman"/>
                <w:sz w:val="20"/>
                <w:szCs w:val="20"/>
                <w:lang w:eastAsia="ru-RU"/>
              </w:rPr>
            </w:pPr>
          </w:p>
        </w:tc>
        <w:tc>
          <w:tcPr>
            <w:tcW w:w="1168" w:type="pct"/>
            <w:shd w:val="clear" w:color="000000" w:fill="FFFFFF"/>
          </w:tcPr>
          <w:p w14:paraId="147B349A" w14:textId="2416A496" w:rsidR="00D86036" w:rsidRPr="00462670" w:rsidRDefault="00D86036"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Укомплектованность резервного фонда материальных ресурсов для ликвидации чрезвычайных ситуаций муниципального характера</w:t>
            </w:r>
          </w:p>
        </w:tc>
        <w:tc>
          <w:tcPr>
            <w:tcW w:w="765" w:type="pct"/>
            <w:shd w:val="clear" w:color="000000" w:fill="FFFFFF"/>
          </w:tcPr>
          <w:p w14:paraId="559DB217" w14:textId="6D10774A" w:rsidR="00D86036" w:rsidRPr="00462670" w:rsidRDefault="00D86036" w:rsidP="003956EC">
            <w:pPr>
              <w:pStyle w:val="ConsPlusNormal"/>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1DC5F466" w14:textId="2FAEDA63" w:rsidR="00D86036" w:rsidRPr="00462670" w:rsidRDefault="00D86036"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4E3DB0F0" w14:textId="5F71DE63"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27" w:type="pct"/>
            <w:shd w:val="clear" w:color="000000" w:fill="FFFFFF"/>
          </w:tcPr>
          <w:p w14:paraId="2FB9D6C2" w14:textId="2E6D71D4"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25" w:type="pct"/>
            <w:shd w:val="clear" w:color="000000" w:fill="FFFFFF"/>
          </w:tcPr>
          <w:p w14:paraId="077095B7" w14:textId="37B4A124"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5" w:type="pct"/>
            <w:shd w:val="clear" w:color="000000" w:fill="FFFFFF"/>
          </w:tcPr>
          <w:p w14:paraId="052C3AAB" w14:textId="2796B4BA"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7" w:type="pct"/>
            <w:shd w:val="clear" w:color="000000" w:fill="FFFFFF"/>
          </w:tcPr>
          <w:p w14:paraId="0CD3538B" w14:textId="5BA00475"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30" w:type="pct"/>
            <w:shd w:val="clear" w:color="000000" w:fill="FFFFFF"/>
          </w:tcPr>
          <w:p w14:paraId="2238AF6C" w14:textId="24D7E1E2"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981" w:type="pct"/>
            <w:shd w:val="clear" w:color="000000" w:fill="FFFFFF"/>
            <w:noWrap/>
          </w:tcPr>
          <w:p w14:paraId="67A03298" w14:textId="77777777"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2.02.01</w:t>
            </w:r>
          </w:p>
          <w:p w14:paraId="07C1E7FC" w14:textId="77777777"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2.03.01</w:t>
            </w:r>
          </w:p>
          <w:p w14:paraId="34ED5E34" w14:textId="77777777"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2.03.02</w:t>
            </w:r>
          </w:p>
          <w:p w14:paraId="73AE975A" w14:textId="1143B873"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2.03.04</w:t>
            </w:r>
          </w:p>
        </w:tc>
      </w:tr>
      <w:tr w:rsidR="00462670" w:rsidRPr="00462670" w14:paraId="69F6E088" w14:textId="77777777" w:rsidTr="00744540">
        <w:trPr>
          <w:cantSplit/>
          <w:trHeight w:val="544"/>
        </w:trPr>
        <w:tc>
          <w:tcPr>
            <w:tcW w:w="138" w:type="pct"/>
            <w:shd w:val="clear" w:color="000000" w:fill="FFFFFF"/>
          </w:tcPr>
          <w:p w14:paraId="561A2E48" w14:textId="22A06F66" w:rsidR="0085295A" w:rsidRPr="00462670" w:rsidRDefault="0085295A"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3</w:t>
            </w:r>
          </w:p>
        </w:tc>
        <w:tc>
          <w:tcPr>
            <w:tcW w:w="1168" w:type="pct"/>
            <w:shd w:val="clear" w:color="000000" w:fill="FFFFFF"/>
          </w:tcPr>
          <w:p w14:paraId="456E57E6" w14:textId="2A6F33A6" w:rsidR="0085295A" w:rsidRPr="00462670" w:rsidRDefault="009042F5" w:rsidP="00F74810">
            <w:pPr>
              <w:autoSpaceDE w:val="0"/>
              <w:autoSpaceDN w:val="0"/>
              <w:adjustRightInd w:val="0"/>
              <w:spacing w:after="0" w:line="240" w:lineRule="auto"/>
              <w:ind w:left="28" w:right="28"/>
              <w:rPr>
                <w:rFonts w:ascii="Times New Roman" w:hAnsi="Times New Roman"/>
                <w:sz w:val="23"/>
                <w:szCs w:val="23"/>
              </w:rPr>
            </w:pPr>
            <w:r w:rsidRPr="00AE20DA">
              <w:rPr>
                <w:rFonts w:ascii="Times New Roman" w:hAnsi="Times New Roman"/>
                <w:sz w:val="20"/>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765" w:type="pct"/>
            <w:shd w:val="clear" w:color="000000" w:fill="FFFFFF"/>
          </w:tcPr>
          <w:p w14:paraId="352EEF51" w14:textId="6A014AE9" w:rsidR="0085295A" w:rsidRPr="00462670" w:rsidRDefault="00CA6142" w:rsidP="00642FC7">
            <w:pPr>
              <w:spacing w:after="0" w:line="240" w:lineRule="auto"/>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649FCB51" w14:textId="24E6A82B" w:rsidR="0085295A" w:rsidRPr="00462670" w:rsidRDefault="00642FC7"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6147DAE9" w14:textId="3FCE4B71"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84</w:t>
            </w:r>
          </w:p>
        </w:tc>
        <w:tc>
          <w:tcPr>
            <w:tcW w:w="227" w:type="pct"/>
            <w:shd w:val="clear" w:color="000000" w:fill="FFFFFF"/>
          </w:tcPr>
          <w:p w14:paraId="1CA5F97C" w14:textId="68311560"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25" w:type="pct"/>
            <w:shd w:val="clear" w:color="000000" w:fill="FFFFFF"/>
          </w:tcPr>
          <w:p w14:paraId="2660BF8C" w14:textId="3E0DF039"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25" w:type="pct"/>
            <w:shd w:val="clear" w:color="000000" w:fill="FFFFFF"/>
          </w:tcPr>
          <w:p w14:paraId="68A12BDC" w14:textId="186B905A"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w:t>
            </w:r>
            <w:r w:rsidR="0080635E">
              <w:rPr>
                <w:rFonts w:ascii="Times New Roman" w:hAnsi="Times New Roman"/>
                <w:sz w:val="23"/>
                <w:szCs w:val="23"/>
              </w:rPr>
              <w:t>6</w:t>
            </w:r>
          </w:p>
        </w:tc>
        <w:tc>
          <w:tcPr>
            <w:tcW w:w="227" w:type="pct"/>
            <w:shd w:val="clear" w:color="000000" w:fill="FFFFFF"/>
          </w:tcPr>
          <w:p w14:paraId="0A1C7423" w14:textId="5BEE0FFE"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w:t>
            </w:r>
            <w:r w:rsidR="0080635E">
              <w:rPr>
                <w:rFonts w:ascii="Times New Roman" w:hAnsi="Times New Roman"/>
                <w:sz w:val="23"/>
                <w:szCs w:val="23"/>
              </w:rPr>
              <w:t>7</w:t>
            </w:r>
          </w:p>
        </w:tc>
        <w:tc>
          <w:tcPr>
            <w:tcW w:w="230" w:type="pct"/>
            <w:shd w:val="clear" w:color="000000" w:fill="FFFFFF"/>
          </w:tcPr>
          <w:p w14:paraId="00A014B2" w14:textId="591D6F86" w:rsidR="0085295A" w:rsidRPr="00462670" w:rsidRDefault="0080635E" w:rsidP="00D833EF">
            <w:pPr>
              <w:autoSpaceDE w:val="0"/>
              <w:autoSpaceDN w:val="0"/>
              <w:adjustRightInd w:val="0"/>
              <w:spacing w:after="0" w:line="240" w:lineRule="auto"/>
              <w:ind w:left="81" w:right="81"/>
              <w:jc w:val="center"/>
              <w:rPr>
                <w:rFonts w:ascii="Times New Roman" w:hAnsi="Times New Roman"/>
                <w:sz w:val="23"/>
                <w:szCs w:val="23"/>
              </w:rPr>
            </w:pPr>
            <w:r>
              <w:rPr>
                <w:rFonts w:ascii="Times New Roman" w:hAnsi="Times New Roman"/>
                <w:sz w:val="23"/>
                <w:szCs w:val="23"/>
              </w:rPr>
              <w:t>90</w:t>
            </w:r>
          </w:p>
        </w:tc>
        <w:tc>
          <w:tcPr>
            <w:tcW w:w="981" w:type="pct"/>
            <w:shd w:val="clear" w:color="000000" w:fill="FFFFFF"/>
            <w:noWrap/>
          </w:tcPr>
          <w:p w14:paraId="095D6CAB" w14:textId="77777777" w:rsidR="00642FC7" w:rsidRPr="00462670" w:rsidRDefault="00642FC7" w:rsidP="00642FC7">
            <w:pPr>
              <w:spacing w:after="0" w:line="240" w:lineRule="auto"/>
              <w:contextualSpacing/>
              <w:jc w:val="center"/>
              <w:rPr>
                <w:rFonts w:ascii="Times New Roman" w:hAnsi="Times New Roman"/>
                <w:sz w:val="20"/>
                <w:szCs w:val="20"/>
                <w:lang w:eastAsia="ru-RU"/>
              </w:rPr>
            </w:pPr>
            <w:r w:rsidRPr="00462670">
              <w:rPr>
                <w:rFonts w:ascii="Times New Roman" w:hAnsi="Times New Roman"/>
                <w:sz w:val="20"/>
                <w:szCs w:val="20"/>
                <w:lang w:eastAsia="ru-RU"/>
              </w:rPr>
              <w:t>3.01.01</w:t>
            </w:r>
          </w:p>
          <w:p w14:paraId="1846AA10" w14:textId="601E913E" w:rsidR="0085295A" w:rsidRPr="00462670" w:rsidRDefault="00642FC7" w:rsidP="00642FC7">
            <w:pPr>
              <w:pStyle w:val="ConsPlusNormal"/>
              <w:ind w:left="109" w:right="148"/>
              <w:jc w:val="center"/>
              <w:rPr>
                <w:rFonts w:ascii="Times New Roman" w:hAnsi="Times New Roman" w:cs="Times New Roman"/>
                <w:sz w:val="23"/>
                <w:szCs w:val="23"/>
              </w:rPr>
            </w:pPr>
            <w:r w:rsidRPr="00462670">
              <w:rPr>
                <w:rFonts w:ascii="Times New Roman" w:hAnsi="Times New Roman"/>
              </w:rPr>
              <w:t>3.01.02</w:t>
            </w:r>
          </w:p>
        </w:tc>
      </w:tr>
      <w:tr w:rsidR="00462670" w:rsidRPr="00462670" w14:paraId="04BEA8DC" w14:textId="77777777" w:rsidTr="00744540">
        <w:trPr>
          <w:cantSplit/>
          <w:trHeight w:val="544"/>
        </w:trPr>
        <w:tc>
          <w:tcPr>
            <w:tcW w:w="138" w:type="pct"/>
            <w:shd w:val="clear" w:color="000000" w:fill="FFFFFF"/>
          </w:tcPr>
          <w:p w14:paraId="3943DB8E" w14:textId="43966D19" w:rsidR="00744540" w:rsidRPr="00462670" w:rsidRDefault="00744540" w:rsidP="00EE30FE">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lastRenderedPageBreak/>
              <w:t>4</w:t>
            </w:r>
          </w:p>
        </w:tc>
        <w:tc>
          <w:tcPr>
            <w:tcW w:w="1168" w:type="pct"/>
            <w:shd w:val="clear" w:color="000000" w:fill="FFFFFF"/>
          </w:tcPr>
          <w:p w14:paraId="7B4AB43E" w14:textId="0EABE916" w:rsidR="00744540" w:rsidRPr="00462670" w:rsidRDefault="00744540" w:rsidP="00B308A7">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 xml:space="preserve">Обеспеченность населения </w:t>
            </w:r>
            <w:r w:rsidR="00F74810" w:rsidRPr="00462670">
              <w:rPr>
                <w:rFonts w:ascii="Times New Roman" w:hAnsi="Times New Roman"/>
                <w:sz w:val="23"/>
                <w:szCs w:val="23"/>
              </w:rPr>
              <w:t xml:space="preserve"> </w:t>
            </w:r>
            <w:r w:rsidRPr="00462670">
              <w:rPr>
                <w:rFonts w:ascii="Times New Roman" w:hAnsi="Times New Roman"/>
                <w:sz w:val="23"/>
                <w:szCs w:val="23"/>
              </w:rPr>
              <w:t>средствами индивидуальной защиты, медицинскими средствами индивидуальной защиты</w:t>
            </w:r>
          </w:p>
        </w:tc>
        <w:tc>
          <w:tcPr>
            <w:tcW w:w="765" w:type="pct"/>
            <w:shd w:val="clear" w:color="000000" w:fill="FFFFFF"/>
          </w:tcPr>
          <w:p w14:paraId="7BF1B0AC" w14:textId="6BB668AE" w:rsidR="00744540" w:rsidRPr="00462670" w:rsidRDefault="00CA6142" w:rsidP="0085295A">
            <w:pPr>
              <w:spacing w:after="0" w:line="240" w:lineRule="auto"/>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0213A3F5" w14:textId="546C464B" w:rsidR="00744540" w:rsidRPr="00462670" w:rsidRDefault="00744540"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Процент </w:t>
            </w:r>
          </w:p>
        </w:tc>
        <w:tc>
          <w:tcPr>
            <w:tcW w:w="315" w:type="pct"/>
            <w:shd w:val="clear" w:color="000000" w:fill="FFFFFF"/>
          </w:tcPr>
          <w:p w14:paraId="4685B004" w14:textId="2D073D47"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70</w:t>
            </w:r>
          </w:p>
        </w:tc>
        <w:tc>
          <w:tcPr>
            <w:tcW w:w="227" w:type="pct"/>
            <w:shd w:val="clear" w:color="000000" w:fill="FFFFFF"/>
          </w:tcPr>
          <w:p w14:paraId="11BE6446" w14:textId="09C69314"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80</w:t>
            </w:r>
          </w:p>
        </w:tc>
        <w:tc>
          <w:tcPr>
            <w:tcW w:w="225" w:type="pct"/>
            <w:shd w:val="clear" w:color="000000" w:fill="FFFFFF"/>
          </w:tcPr>
          <w:p w14:paraId="50197B3D" w14:textId="22052848"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90</w:t>
            </w:r>
          </w:p>
        </w:tc>
        <w:tc>
          <w:tcPr>
            <w:tcW w:w="225" w:type="pct"/>
            <w:shd w:val="clear" w:color="000000" w:fill="FFFFFF"/>
          </w:tcPr>
          <w:p w14:paraId="7C99BAA2" w14:textId="3AE7069B"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27" w:type="pct"/>
            <w:shd w:val="clear" w:color="000000" w:fill="FFFFFF"/>
          </w:tcPr>
          <w:p w14:paraId="3099D323" w14:textId="4BF547D7"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30" w:type="pct"/>
            <w:shd w:val="clear" w:color="000000" w:fill="FFFFFF"/>
          </w:tcPr>
          <w:p w14:paraId="1845A9FA" w14:textId="1BD1F3A6"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981" w:type="pct"/>
            <w:shd w:val="clear" w:color="000000" w:fill="FFFFFF"/>
            <w:noWrap/>
          </w:tcPr>
          <w:p w14:paraId="4396A181" w14:textId="607CFA66" w:rsidR="00744540" w:rsidRPr="00462670" w:rsidRDefault="00744540"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3.02.01</w:t>
            </w:r>
          </w:p>
        </w:tc>
      </w:tr>
      <w:tr w:rsidR="00462670" w:rsidRPr="00462670" w14:paraId="48A3BC8C" w14:textId="77777777" w:rsidTr="00744540">
        <w:trPr>
          <w:cantSplit/>
          <w:trHeight w:val="544"/>
        </w:trPr>
        <w:tc>
          <w:tcPr>
            <w:tcW w:w="138" w:type="pct"/>
            <w:shd w:val="clear" w:color="000000" w:fill="FFFFFF"/>
          </w:tcPr>
          <w:p w14:paraId="37B78CB9" w14:textId="7B84D3F4" w:rsidR="00744540" w:rsidRPr="00462670" w:rsidRDefault="00744540"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5</w:t>
            </w:r>
          </w:p>
        </w:tc>
        <w:tc>
          <w:tcPr>
            <w:tcW w:w="1168" w:type="pct"/>
            <w:shd w:val="clear" w:color="000000" w:fill="FFFFFF"/>
          </w:tcPr>
          <w:p w14:paraId="179E604A" w14:textId="361FAAAE" w:rsidR="00744540" w:rsidRPr="00462670" w:rsidRDefault="00744540"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Обеспеченность населения защитными сооружениями гражданской обороны</w:t>
            </w:r>
          </w:p>
        </w:tc>
        <w:tc>
          <w:tcPr>
            <w:tcW w:w="765" w:type="pct"/>
            <w:shd w:val="clear" w:color="000000" w:fill="FFFFFF"/>
          </w:tcPr>
          <w:p w14:paraId="31E0AA82" w14:textId="58AD448D" w:rsidR="00744540" w:rsidRPr="00462670" w:rsidRDefault="00CA6142" w:rsidP="00744540">
            <w:pPr>
              <w:pStyle w:val="ConsPlusNormal"/>
              <w:ind w:right="-108"/>
              <w:jc w:val="center"/>
              <w:rPr>
                <w:rFonts w:ascii="Times New Roman" w:hAnsi="Times New Roman"/>
                <w:sz w:val="23"/>
                <w:szCs w:val="23"/>
              </w:rPr>
            </w:pPr>
            <w:r w:rsidRPr="00462670">
              <w:rPr>
                <w:rFonts w:ascii="Times New Roman" w:hAnsi="Times New Roman"/>
                <w:sz w:val="23"/>
                <w:szCs w:val="23"/>
              </w:rPr>
              <w:t>отраслевой</w:t>
            </w:r>
          </w:p>
        </w:tc>
        <w:tc>
          <w:tcPr>
            <w:tcW w:w="499" w:type="pct"/>
            <w:shd w:val="clear" w:color="000000" w:fill="FFFFFF"/>
          </w:tcPr>
          <w:p w14:paraId="12FA1CD7" w14:textId="35651401" w:rsidR="00744540" w:rsidRPr="00462670" w:rsidRDefault="00744540"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20310EE4" w14:textId="67D9261C"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12</w:t>
            </w:r>
          </w:p>
        </w:tc>
        <w:tc>
          <w:tcPr>
            <w:tcW w:w="227" w:type="pct"/>
            <w:shd w:val="clear" w:color="000000" w:fill="FFFFFF"/>
          </w:tcPr>
          <w:p w14:paraId="15150FCE" w14:textId="1097E601"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16</w:t>
            </w:r>
          </w:p>
        </w:tc>
        <w:tc>
          <w:tcPr>
            <w:tcW w:w="225" w:type="pct"/>
            <w:shd w:val="clear" w:color="000000" w:fill="FFFFFF"/>
          </w:tcPr>
          <w:p w14:paraId="640C168B" w14:textId="2E5F6212"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18</w:t>
            </w:r>
          </w:p>
        </w:tc>
        <w:tc>
          <w:tcPr>
            <w:tcW w:w="225" w:type="pct"/>
            <w:shd w:val="clear" w:color="000000" w:fill="FFFFFF"/>
          </w:tcPr>
          <w:p w14:paraId="3EC9C1FD" w14:textId="1C421EBD"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20</w:t>
            </w:r>
          </w:p>
        </w:tc>
        <w:tc>
          <w:tcPr>
            <w:tcW w:w="227" w:type="pct"/>
            <w:shd w:val="clear" w:color="000000" w:fill="FFFFFF"/>
          </w:tcPr>
          <w:p w14:paraId="5D23EB8A" w14:textId="2FA1F61A"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22</w:t>
            </w:r>
          </w:p>
        </w:tc>
        <w:tc>
          <w:tcPr>
            <w:tcW w:w="230" w:type="pct"/>
            <w:shd w:val="clear" w:color="000000" w:fill="FFFFFF"/>
          </w:tcPr>
          <w:p w14:paraId="460FE4CD" w14:textId="736B1B2F"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24</w:t>
            </w:r>
          </w:p>
        </w:tc>
        <w:tc>
          <w:tcPr>
            <w:tcW w:w="981" w:type="pct"/>
            <w:shd w:val="clear" w:color="000000" w:fill="FFFFFF"/>
            <w:noWrap/>
          </w:tcPr>
          <w:p w14:paraId="6AC953E1" w14:textId="45D8EBFC" w:rsidR="00744540" w:rsidRPr="00462670" w:rsidRDefault="00F74810" w:rsidP="00F74810">
            <w:pPr>
              <w:spacing w:after="0" w:line="240" w:lineRule="auto"/>
              <w:contextualSpacing/>
              <w:jc w:val="center"/>
              <w:rPr>
                <w:rFonts w:ascii="Times New Roman" w:hAnsi="Times New Roman"/>
                <w:sz w:val="23"/>
                <w:szCs w:val="23"/>
              </w:rPr>
            </w:pPr>
            <w:r w:rsidRPr="00462670">
              <w:rPr>
                <w:rFonts w:ascii="Times New Roman" w:hAnsi="Times New Roman"/>
                <w:sz w:val="20"/>
                <w:szCs w:val="20"/>
                <w:lang w:eastAsia="ru-RU"/>
              </w:rPr>
              <w:t>3.03</w:t>
            </w:r>
            <w:r w:rsidR="00744540" w:rsidRPr="00462670">
              <w:rPr>
                <w:rFonts w:ascii="Times New Roman" w:hAnsi="Times New Roman"/>
                <w:sz w:val="20"/>
                <w:szCs w:val="20"/>
                <w:lang w:eastAsia="ru-RU"/>
              </w:rPr>
              <w:t>.01</w:t>
            </w:r>
            <w:r w:rsidRPr="00462670">
              <w:rPr>
                <w:rFonts w:ascii="Times New Roman" w:hAnsi="Times New Roman"/>
                <w:sz w:val="20"/>
                <w:szCs w:val="20"/>
                <w:lang w:eastAsia="ru-RU"/>
              </w:rPr>
              <w:t>-</w:t>
            </w:r>
            <w:r w:rsidR="00744540" w:rsidRPr="00462670">
              <w:rPr>
                <w:rFonts w:ascii="Times New Roman" w:hAnsi="Times New Roman"/>
              </w:rPr>
              <w:t>3.03.05</w:t>
            </w:r>
          </w:p>
        </w:tc>
      </w:tr>
      <w:tr w:rsidR="00462670" w:rsidRPr="00462670" w14:paraId="4ADEA8DC" w14:textId="77777777" w:rsidTr="00744540">
        <w:trPr>
          <w:cantSplit/>
          <w:trHeight w:val="544"/>
        </w:trPr>
        <w:tc>
          <w:tcPr>
            <w:tcW w:w="138" w:type="pct"/>
            <w:shd w:val="clear" w:color="000000" w:fill="FFFFFF"/>
          </w:tcPr>
          <w:p w14:paraId="2202021A" w14:textId="4F15316C" w:rsidR="00744540" w:rsidRPr="00462670" w:rsidRDefault="00744540"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6</w:t>
            </w:r>
          </w:p>
        </w:tc>
        <w:tc>
          <w:tcPr>
            <w:tcW w:w="1168" w:type="pct"/>
            <w:shd w:val="clear" w:color="000000" w:fill="FFFFFF"/>
          </w:tcPr>
          <w:p w14:paraId="421756D1" w14:textId="7D513422" w:rsidR="00744540" w:rsidRPr="00462670" w:rsidRDefault="00744540"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Снижение числа погибших при пожарах</w:t>
            </w:r>
          </w:p>
        </w:tc>
        <w:tc>
          <w:tcPr>
            <w:tcW w:w="765" w:type="pct"/>
            <w:shd w:val="clear" w:color="000000" w:fill="FFFFFF"/>
          </w:tcPr>
          <w:p w14:paraId="146A72AF" w14:textId="38FDE62D" w:rsidR="00744540" w:rsidRPr="00462670" w:rsidRDefault="00CA6142" w:rsidP="00744540">
            <w:pPr>
              <w:pStyle w:val="ConsPlusNormal"/>
              <w:ind w:right="-108"/>
              <w:jc w:val="center"/>
              <w:rPr>
                <w:rFonts w:ascii="Times New Roman" w:hAnsi="Times New Roman"/>
                <w:sz w:val="23"/>
                <w:szCs w:val="23"/>
              </w:rPr>
            </w:pPr>
            <w:r w:rsidRPr="00462670">
              <w:rPr>
                <w:rFonts w:ascii="Times New Roman" w:hAnsi="Times New Roman"/>
                <w:sz w:val="23"/>
                <w:szCs w:val="23"/>
              </w:rPr>
              <w:t>отраслевой</w:t>
            </w:r>
          </w:p>
        </w:tc>
        <w:tc>
          <w:tcPr>
            <w:tcW w:w="499" w:type="pct"/>
            <w:shd w:val="clear" w:color="000000" w:fill="FFFFFF"/>
          </w:tcPr>
          <w:p w14:paraId="52BE667C" w14:textId="18FDA070" w:rsidR="00744540" w:rsidRPr="00462670" w:rsidRDefault="00744540"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6D6E84C0" w14:textId="5500B82F"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95</w:t>
            </w:r>
          </w:p>
        </w:tc>
        <w:tc>
          <w:tcPr>
            <w:tcW w:w="227" w:type="pct"/>
            <w:shd w:val="clear" w:color="000000" w:fill="FFFFFF"/>
          </w:tcPr>
          <w:p w14:paraId="43E7B48F" w14:textId="17A6D891"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92,5</w:t>
            </w:r>
          </w:p>
        </w:tc>
        <w:tc>
          <w:tcPr>
            <w:tcW w:w="225" w:type="pct"/>
            <w:shd w:val="clear" w:color="000000" w:fill="FFFFFF"/>
          </w:tcPr>
          <w:p w14:paraId="2B06A0B3" w14:textId="76CEDEF5"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90</w:t>
            </w:r>
          </w:p>
        </w:tc>
        <w:tc>
          <w:tcPr>
            <w:tcW w:w="225" w:type="pct"/>
            <w:shd w:val="clear" w:color="000000" w:fill="FFFFFF"/>
          </w:tcPr>
          <w:p w14:paraId="384FC932" w14:textId="794C4440"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87,5</w:t>
            </w:r>
          </w:p>
        </w:tc>
        <w:tc>
          <w:tcPr>
            <w:tcW w:w="227" w:type="pct"/>
            <w:shd w:val="clear" w:color="000000" w:fill="FFFFFF"/>
          </w:tcPr>
          <w:p w14:paraId="67E658A8" w14:textId="7DE35723"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30" w:type="pct"/>
            <w:shd w:val="clear" w:color="000000" w:fill="FFFFFF"/>
          </w:tcPr>
          <w:p w14:paraId="0AE4088A" w14:textId="1592DEB7"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83</w:t>
            </w:r>
          </w:p>
        </w:tc>
        <w:tc>
          <w:tcPr>
            <w:tcW w:w="981" w:type="pct"/>
            <w:shd w:val="clear" w:color="000000" w:fill="FFFFFF"/>
            <w:noWrap/>
          </w:tcPr>
          <w:p w14:paraId="65849728" w14:textId="77777777" w:rsidR="004832A7" w:rsidRPr="00462670" w:rsidRDefault="00744540"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04.01.01</w:t>
            </w:r>
            <w:r w:rsidR="004832A7" w:rsidRPr="00462670">
              <w:rPr>
                <w:rFonts w:ascii="Times New Roman" w:hAnsi="Times New Roman" w:cs="Times New Roman"/>
                <w:sz w:val="23"/>
                <w:szCs w:val="23"/>
              </w:rPr>
              <w:t xml:space="preserve">, </w:t>
            </w:r>
          </w:p>
          <w:p w14:paraId="040E1656"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04.01.02</w:t>
            </w:r>
          </w:p>
          <w:p w14:paraId="3DC33700"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04.01.03</w:t>
            </w:r>
          </w:p>
          <w:p w14:paraId="7E0BCC7B"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04.01.04</w:t>
            </w:r>
          </w:p>
          <w:p w14:paraId="004E7DE8"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04.01.05</w:t>
            </w:r>
          </w:p>
          <w:p w14:paraId="403A34D7"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04.01.06</w:t>
            </w:r>
          </w:p>
          <w:p w14:paraId="3AC4F4D0"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04.01.07</w:t>
            </w:r>
          </w:p>
          <w:p w14:paraId="69285200" w14:textId="18F823FC" w:rsidR="00744540" w:rsidRPr="00462670" w:rsidRDefault="00744540" w:rsidP="004832A7">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04.01.1</w:t>
            </w:r>
            <w:r w:rsidR="004832A7" w:rsidRPr="00462670">
              <w:rPr>
                <w:rFonts w:ascii="Times New Roman" w:hAnsi="Times New Roman" w:cs="Times New Roman"/>
                <w:sz w:val="23"/>
                <w:szCs w:val="23"/>
              </w:rPr>
              <w:t>1</w:t>
            </w:r>
          </w:p>
        </w:tc>
      </w:tr>
      <w:tr w:rsidR="00462670" w:rsidRPr="00462670" w14:paraId="489EE6FC" w14:textId="77777777" w:rsidTr="00744540">
        <w:trPr>
          <w:cantSplit/>
          <w:trHeight w:val="544"/>
        </w:trPr>
        <w:tc>
          <w:tcPr>
            <w:tcW w:w="138" w:type="pct"/>
            <w:shd w:val="clear" w:color="000000" w:fill="FFFFFF"/>
          </w:tcPr>
          <w:p w14:paraId="352989AF" w14:textId="30F092B3" w:rsidR="00CA6142" w:rsidRPr="00462670" w:rsidRDefault="00CA6142" w:rsidP="0085295A">
            <w:pPr>
              <w:numPr>
                <w:ilvl w:val="0"/>
                <w:numId w:val="3"/>
              </w:numPr>
              <w:autoSpaceDE w:val="0"/>
              <w:autoSpaceDN w:val="0"/>
              <w:adjustRightInd w:val="0"/>
              <w:spacing w:after="0" w:line="240" w:lineRule="auto"/>
              <w:ind w:left="132" w:firstLine="0"/>
              <w:jc w:val="center"/>
              <w:rPr>
                <w:rFonts w:ascii="Times New Roman" w:hAnsi="Times New Roman"/>
                <w:sz w:val="20"/>
                <w:szCs w:val="20"/>
                <w:lang w:eastAsia="ru-RU"/>
              </w:rPr>
            </w:pPr>
          </w:p>
        </w:tc>
        <w:tc>
          <w:tcPr>
            <w:tcW w:w="1168" w:type="pct"/>
            <w:shd w:val="clear" w:color="000000" w:fill="FFFFFF"/>
          </w:tcPr>
          <w:p w14:paraId="1593BC05" w14:textId="1310356E" w:rsidR="00CA6142" w:rsidRPr="00462670" w:rsidRDefault="00CA6142"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Прирост уровня безопасности людей на водных объектах, расположенных на территории Московской области</w:t>
            </w:r>
          </w:p>
        </w:tc>
        <w:tc>
          <w:tcPr>
            <w:tcW w:w="765" w:type="pct"/>
            <w:shd w:val="clear" w:color="000000" w:fill="FFFFFF"/>
          </w:tcPr>
          <w:p w14:paraId="5FA0BD31" w14:textId="6FDE754E" w:rsidR="00CA6142" w:rsidRPr="00462670" w:rsidRDefault="00CA6142" w:rsidP="00744540">
            <w:pPr>
              <w:pStyle w:val="ConsPlusNormal"/>
              <w:ind w:right="-108"/>
              <w:jc w:val="center"/>
              <w:rPr>
                <w:rFonts w:ascii="Times New Roman" w:hAnsi="Times New Roman"/>
                <w:sz w:val="23"/>
                <w:szCs w:val="23"/>
              </w:rPr>
            </w:pPr>
            <w:r w:rsidRPr="00462670">
              <w:rPr>
                <w:rFonts w:ascii="Times New Roman" w:hAnsi="Times New Roman"/>
                <w:sz w:val="23"/>
                <w:szCs w:val="23"/>
              </w:rPr>
              <w:t>отраслевой</w:t>
            </w:r>
          </w:p>
        </w:tc>
        <w:tc>
          <w:tcPr>
            <w:tcW w:w="499" w:type="pct"/>
            <w:shd w:val="clear" w:color="000000" w:fill="FFFFFF"/>
          </w:tcPr>
          <w:p w14:paraId="3486F58A" w14:textId="444721F4" w:rsidR="00CA6142" w:rsidRPr="00462670" w:rsidRDefault="00CA6142"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388688D3" w14:textId="77EE67C7"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18</w:t>
            </w:r>
          </w:p>
        </w:tc>
        <w:tc>
          <w:tcPr>
            <w:tcW w:w="227" w:type="pct"/>
            <w:shd w:val="clear" w:color="000000" w:fill="FFFFFF"/>
          </w:tcPr>
          <w:p w14:paraId="1C3BCA64" w14:textId="10102AD7"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24</w:t>
            </w:r>
          </w:p>
        </w:tc>
        <w:tc>
          <w:tcPr>
            <w:tcW w:w="225" w:type="pct"/>
            <w:shd w:val="clear" w:color="000000" w:fill="FFFFFF"/>
          </w:tcPr>
          <w:p w14:paraId="3CD01999" w14:textId="57484329"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26</w:t>
            </w:r>
          </w:p>
        </w:tc>
        <w:tc>
          <w:tcPr>
            <w:tcW w:w="225" w:type="pct"/>
            <w:shd w:val="clear" w:color="000000" w:fill="FFFFFF"/>
          </w:tcPr>
          <w:p w14:paraId="1672D010" w14:textId="0A45598F"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28</w:t>
            </w:r>
          </w:p>
        </w:tc>
        <w:tc>
          <w:tcPr>
            <w:tcW w:w="227" w:type="pct"/>
            <w:shd w:val="clear" w:color="000000" w:fill="FFFFFF"/>
          </w:tcPr>
          <w:p w14:paraId="4DA4A23F" w14:textId="21897860"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30</w:t>
            </w:r>
          </w:p>
        </w:tc>
        <w:tc>
          <w:tcPr>
            <w:tcW w:w="230" w:type="pct"/>
            <w:shd w:val="clear" w:color="000000" w:fill="FFFFFF"/>
          </w:tcPr>
          <w:p w14:paraId="3FF119B6" w14:textId="31DBC1E9"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32</w:t>
            </w:r>
          </w:p>
        </w:tc>
        <w:tc>
          <w:tcPr>
            <w:tcW w:w="981" w:type="pct"/>
            <w:shd w:val="clear" w:color="000000" w:fill="FFFFFF"/>
            <w:noWrap/>
          </w:tcPr>
          <w:p w14:paraId="56AAC29D" w14:textId="77777777" w:rsidR="00CA6142" w:rsidRPr="00462670" w:rsidRDefault="00CA6142"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5.01.01</w:t>
            </w:r>
          </w:p>
          <w:p w14:paraId="1F743841" w14:textId="05378CC8" w:rsidR="00CA6142" w:rsidRPr="00462670" w:rsidRDefault="00CA6142"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5.01.03</w:t>
            </w:r>
          </w:p>
        </w:tc>
      </w:tr>
    </w:tbl>
    <w:p w14:paraId="6FA5BEBA" w14:textId="3049CC4B" w:rsidR="001C3E3B" w:rsidRPr="00462670" w:rsidRDefault="008D0E88" w:rsidP="006605AD">
      <w:pPr>
        <w:widowControl w:val="0"/>
        <w:spacing w:line="240" w:lineRule="auto"/>
        <w:jc w:val="center"/>
        <w:rPr>
          <w:rFonts w:ascii="Times New Roman" w:hAnsi="Times New Roman"/>
          <w:b/>
          <w:sz w:val="24"/>
          <w:szCs w:val="24"/>
        </w:rPr>
      </w:pPr>
      <w:r w:rsidRPr="00462670">
        <w:rPr>
          <w:rFonts w:ascii="Times New Roman" w:hAnsi="Times New Roman"/>
          <w:b/>
          <w:sz w:val="24"/>
          <w:szCs w:val="24"/>
        </w:rPr>
        <w:t>4</w:t>
      </w:r>
      <w:r w:rsidR="001C3E3B" w:rsidRPr="00462670">
        <w:rPr>
          <w:rFonts w:ascii="Times New Roman" w:hAnsi="Times New Roman"/>
          <w:b/>
          <w:sz w:val="24"/>
          <w:szCs w:val="24"/>
        </w:rPr>
        <w:t>. Методика расчета значений</w:t>
      </w:r>
      <w:r w:rsidRPr="00462670">
        <w:rPr>
          <w:rFonts w:ascii="Times New Roman" w:hAnsi="Times New Roman"/>
          <w:b/>
          <w:sz w:val="24"/>
          <w:szCs w:val="24"/>
        </w:rPr>
        <w:t xml:space="preserve"> планируемых </w:t>
      </w:r>
      <w:r w:rsidR="001C3E3B" w:rsidRPr="00462670">
        <w:rPr>
          <w:rFonts w:ascii="Times New Roman" w:hAnsi="Times New Roman"/>
          <w:b/>
          <w:sz w:val="24"/>
          <w:szCs w:val="24"/>
        </w:rPr>
        <w:t xml:space="preserve">показателей </w:t>
      </w:r>
      <w:r w:rsidRPr="00462670">
        <w:rPr>
          <w:rFonts w:ascii="Times New Roman" w:hAnsi="Times New Roman"/>
          <w:b/>
          <w:sz w:val="24"/>
          <w:szCs w:val="24"/>
        </w:rPr>
        <w:t xml:space="preserve">и результатов </w:t>
      </w:r>
      <w:r w:rsidR="001C3E3B" w:rsidRPr="00462670">
        <w:rPr>
          <w:rFonts w:ascii="Times New Roman" w:hAnsi="Times New Roman"/>
          <w:b/>
          <w:sz w:val="24"/>
          <w:szCs w:val="24"/>
        </w:rPr>
        <w:t>реал</w:t>
      </w:r>
      <w:r w:rsidRPr="00462670">
        <w:rPr>
          <w:rFonts w:ascii="Times New Roman" w:hAnsi="Times New Roman"/>
          <w:b/>
          <w:sz w:val="24"/>
          <w:szCs w:val="24"/>
        </w:rPr>
        <w:t>изации муниципальной программы.</w:t>
      </w:r>
    </w:p>
    <w:tbl>
      <w:tblPr>
        <w:tblpPr w:leftFromText="180" w:rightFromText="180" w:vertAnchor="text" w:tblpX="-493"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787"/>
        <w:gridCol w:w="1276"/>
        <w:gridCol w:w="4392"/>
        <w:gridCol w:w="5775"/>
      </w:tblGrid>
      <w:tr w:rsidR="00462670" w:rsidRPr="00462670" w14:paraId="630E7342" w14:textId="77777777" w:rsidTr="00462670">
        <w:trPr>
          <w:cantSplit/>
          <w:trHeight w:val="20"/>
        </w:trPr>
        <w:tc>
          <w:tcPr>
            <w:tcW w:w="150" w:type="pct"/>
          </w:tcPr>
          <w:p w14:paraId="24FC00EC" w14:textId="77777777" w:rsidR="0028663C" w:rsidRPr="00462670" w:rsidRDefault="0028663C" w:rsidP="00471FB4">
            <w:pPr>
              <w:pStyle w:val="Default"/>
              <w:jc w:val="center"/>
              <w:rPr>
                <w:bCs/>
                <w:color w:val="auto"/>
                <w:sz w:val="20"/>
                <w:szCs w:val="20"/>
              </w:rPr>
            </w:pPr>
            <w:r w:rsidRPr="00462670">
              <w:rPr>
                <w:bCs/>
                <w:color w:val="auto"/>
                <w:sz w:val="20"/>
                <w:szCs w:val="20"/>
              </w:rPr>
              <w:t>№ п/п</w:t>
            </w:r>
          </w:p>
        </w:tc>
        <w:tc>
          <w:tcPr>
            <w:tcW w:w="950" w:type="pct"/>
          </w:tcPr>
          <w:p w14:paraId="72BC1182" w14:textId="70916F3E" w:rsidR="0028663C" w:rsidRPr="00462670" w:rsidRDefault="0028663C" w:rsidP="00471FB4">
            <w:pPr>
              <w:pStyle w:val="Default"/>
              <w:jc w:val="center"/>
              <w:rPr>
                <w:bCs/>
                <w:color w:val="auto"/>
                <w:sz w:val="20"/>
                <w:szCs w:val="20"/>
              </w:rPr>
            </w:pPr>
            <w:r w:rsidRPr="00462670">
              <w:rPr>
                <w:bCs/>
                <w:color w:val="auto"/>
                <w:sz w:val="20"/>
                <w:szCs w:val="20"/>
              </w:rPr>
              <w:t>Наименование показателя/ результата</w:t>
            </w:r>
          </w:p>
        </w:tc>
        <w:tc>
          <w:tcPr>
            <w:tcW w:w="435" w:type="pct"/>
          </w:tcPr>
          <w:p w14:paraId="33F895C6" w14:textId="77777777" w:rsidR="0028663C" w:rsidRPr="00462670" w:rsidRDefault="0028663C" w:rsidP="00471FB4">
            <w:pPr>
              <w:pStyle w:val="Default"/>
              <w:jc w:val="center"/>
              <w:rPr>
                <w:bCs/>
                <w:color w:val="auto"/>
                <w:sz w:val="20"/>
                <w:szCs w:val="20"/>
              </w:rPr>
            </w:pPr>
            <w:r w:rsidRPr="00462670">
              <w:rPr>
                <w:bCs/>
                <w:color w:val="auto"/>
                <w:sz w:val="20"/>
                <w:szCs w:val="20"/>
              </w:rPr>
              <w:t>Единица измерения</w:t>
            </w:r>
          </w:p>
        </w:tc>
        <w:tc>
          <w:tcPr>
            <w:tcW w:w="1497" w:type="pct"/>
          </w:tcPr>
          <w:p w14:paraId="629695D5" w14:textId="77777777" w:rsidR="0028663C" w:rsidRPr="00462670" w:rsidRDefault="0028663C" w:rsidP="00471FB4">
            <w:pPr>
              <w:pStyle w:val="Default"/>
              <w:jc w:val="center"/>
              <w:rPr>
                <w:bCs/>
                <w:color w:val="auto"/>
                <w:sz w:val="20"/>
                <w:szCs w:val="20"/>
              </w:rPr>
            </w:pPr>
            <w:r w:rsidRPr="00462670">
              <w:rPr>
                <w:bCs/>
                <w:color w:val="auto"/>
                <w:sz w:val="20"/>
                <w:szCs w:val="20"/>
              </w:rPr>
              <w:t>Источник данных</w:t>
            </w:r>
          </w:p>
        </w:tc>
        <w:tc>
          <w:tcPr>
            <w:tcW w:w="1968" w:type="pct"/>
          </w:tcPr>
          <w:p w14:paraId="45FF0277" w14:textId="4FE8825A" w:rsidR="0028663C" w:rsidRPr="00462670" w:rsidRDefault="0028663C" w:rsidP="00471FB4">
            <w:pPr>
              <w:pStyle w:val="Default"/>
              <w:jc w:val="center"/>
              <w:rPr>
                <w:bCs/>
                <w:color w:val="auto"/>
                <w:sz w:val="20"/>
                <w:szCs w:val="20"/>
              </w:rPr>
            </w:pPr>
            <w:r w:rsidRPr="00462670">
              <w:rPr>
                <w:bCs/>
                <w:color w:val="auto"/>
                <w:sz w:val="20"/>
                <w:szCs w:val="20"/>
              </w:rPr>
              <w:t>Методика расчета показателя/ результата</w:t>
            </w:r>
          </w:p>
        </w:tc>
      </w:tr>
      <w:tr w:rsidR="00462670" w:rsidRPr="00462670" w14:paraId="20B6D311" w14:textId="77777777" w:rsidTr="00462670">
        <w:trPr>
          <w:cantSplit/>
          <w:trHeight w:val="20"/>
        </w:trPr>
        <w:tc>
          <w:tcPr>
            <w:tcW w:w="150" w:type="pct"/>
          </w:tcPr>
          <w:p w14:paraId="3C6897A0" w14:textId="333D692F" w:rsidR="0028663C" w:rsidRPr="00462670" w:rsidRDefault="0028663C" w:rsidP="00471FB4">
            <w:pPr>
              <w:pStyle w:val="Default"/>
              <w:jc w:val="center"/>
              <w:rPr>
                <w:bCs/>
                <w:color w:val="auto"/>
                <w:sz w:val="20"/>
                <w:szCs w:val="20"/>
              </w:rPr>
            </w:pPr>
            <w:r w:rsidRPr="00462670">
              <w:rPr>
                <w:bCs/>
                <w:color w:val="auto"/>
                <w:sz w:val="20"/>
                <w:szCs w:val="20"/>
              </w:rPr>
              <w:t>1.</w:t>
            </w:r>
          </w:p>
        </w:tc>
        <w:tc>
          <w:tcPr>
            <w:tcW w:w="950" w:type="pct"/>
          </w:tcPr>
          <w:p w14:paraId="138D9724" w14:textId="77777777" w:rsidR="0028663C" w:rsidRPr="00462670" w:rsidRDefault="0028663C" w:rsidP="00471FB4">
            <w:pPr>
              <w:pStyle w:val="Default"/>
              <w:rPr>
                <w:color w:val="auto"/>
                <w:sz w:val="20"/>
                <w:szCs w:val="20"/>
              </w:rPr>
            </w:pPr>
            <w:r w:rsidRPr="00462670">
              <w:rPr>
                <w:color w:val="auto"/>
                <w:sz w:val="20"/>
                <w:szCs w:val="20"/>
              </w:rPr>
              <w:t>Снижение общего количества преступлений, совершенных на территории муниципального образования, не менее чем на 3 % ежегодно</w:t>
            </w:r>
          </w:p>
        </w:tc>
        <w:tc>
          <w:tcPr>
            <w:tcW w:w="435" w:type="pct"/>
          </w:tcPr>
          <w:p w14:paraId="39EBF487" w14:textId="77777777" w:rsidR="0028663C" w:rsidRPr="00462670" w:rsidRDefault="0028663C" w:rsidP="00471FB4">
            <w:pPr>
              <w:widowControl w:val="0"/>
              <w:autoSpaceDE w:val="0"/>
              <w:autoSpaceDN w:val="0"/>
              <w:adjustRightInd w:val="0"/>
              <w:spacing w:after="0" w:line="240" w:lineRule="auto"/>
              <w:ind w:firstLine="59"/>
              <w:jc w:val="center"/>
              <w:rPr>
                <w:rFonts w:ascii="Times New Roman" w:hAnsi="Times New Roman"/>
                <w:sz w:val="20"/>
                <w:szCs w:val="20"/>
              </w:rPr>
            </w:pPr>
            <w:r w:rsidRPr="00462670">
              <w:rPr>
                <w:rFonts w:ascii="Times New Roman" w:hAnsi="Times New Roman"/>
                <w:sz w:val="20"/>
                <w:szCs w:val="20"/>
              </w:rPr>
              <w:t>Количество преступлений</w:t>
            </w:r>
          </w:p>
        </w:tc>
        <w:tc>
          <w:tcPr>
            <w:tcW w:w="1497" w:type="pct"/>
          </w:tcPr>
          <w:p w14:paraId="2C10BE94" w14:textId="77777777"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УМВД России по Сергиево-Посадскому городскому округу</w:t>
            </w:r>
          </w:p>
        </w:tc>
        <w:tc>
          <w:tcPr>
            <w:tcW w:w="1968" w:type="pct"/>
          </w:tcPr>
          <w:p w14:paraId="5EFA0002" w14:textId="579C585F"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37DF376D"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 xml:space="preserve">Кптг = Кппг </w:t>
            </w:r>
            <w:r w:rsidRPr="00462670">
              <w:rPr>
                <w:rFonts w:ascii="Times New Roman" w:hAnsi="Times New Roman"/>
                <w:sz w:val="20"/>
                <w:szCs w:val="20"/>
                <w:lang w:val="en-US"/>
              </w:rPr>
              <w:t>x</w:t>
            </w:r>
            <w:r w:rsidRPr="00462670">
              <w:rPr>
                <w:rFonts w:ascii="Times New Roman" w:hAnsi="Times New Roman"/>
                <w:sz w:val="20"/>
                <w:szCs w:val="20"/>
              </w:rPr>
              <w:t xml:space="preserve"> 0,97,</w:t>
            </w:r>
          </w:p>
          <w:p w14:paraId="095E1D41"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где:</w:t>
            </w:r>
            <w:r w:rsidRPr="00462670">
              <w:rPr>
                <w:rFonts w:ascii="Times New Roman" w:hAnsi="Times New Roman"/>
                <w:sz w:val="20"/>
                <w:szCs w:val="20"/>
              </w:rPr>
              <w:br/>
              <w:t xml:space="preserve">Кптг  – кол-во преступлений текущего года, </w:t>
            </w:r>
          </w:p>
          <w:p w14:paraId="0C046C2E" w14:textId="3CB59C5B"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Кппг  – кол-во преступлений предыдущего года</w:t>
            </w:r>
          </w:p>
        </w:tc>
      </w:tr>
      <w:tr w:rsidR="00462670" w:rsidRPr="00462670" w14:paraId="16CB6A67" w14:textId="77777777" w:rsidTr="00462670">
        <w:trPr>
          <w:cantSplit/>
          <w:trHeight w:val="20"/>
        </w:trPr>
        <w:tc>
          <w:tcPr>
            <w:tcW w:w="150" w:type="pct"/>
          </w:tcPr>
          <w:p w14:paraId="20CBE90D" w14:textId="4EFB1C4C" w:rsidR="0028663C" w:rsidRPr="00462670" w:rsidRDefault="0028663C" w:rsidP="00471FB4">
            <w:pPr>
              <w:pStyle w:val="Default"/>
              <w:ind w:left="-1128" w:firstLine="567"/>
              <w:rPr>
                <w:bCs/>
                <w:color w:val="auto"/>
                <w:sz w:val="20"/>
                <w:szCs w:val="20"/>
              </w:rPr>
            </w:pPr>
            <w:r w:rsidRPr="00462670">
              <w:rPr>
                <w:bCs/>
                <w:color w:val="auto"/>
                <w:sz w:val="20"/>
                <w:szCs w:val="20"/>
              </w:rPr>
              <w:lastRenderedPageBreak/>
              <w:t>22.</w:t>
            </w:r>
          </w:p>
          <w:p w14:paraId="12797DFB" w14:textId="59E2CF03" w:rsidR="0028663C" w:rsidRPr="00462670" w:rsidRDefault="0028663C" w:rsidP="00471FB4">
            <w:pPr>
              <w:rPr>
                <w:rFonts w:ascii="Times New Roman" w:hAnsi="Times New Roman"/>
                <w:sz w:val="20"/>
                <w:szCs w:val="20"/>
                <w:lang w:eastAsia="ru-RU"/>
              </w:rPr>
            </w:pPr>
            <w:r w:rsidRPr="00462670">
              <w:rPr>
                <w:rFonts w:ascii="Times New Roman" w:hAnsi="Times New Roman"/>
                <w:sz w:val="20"/>
                <w:szCs w:val="20"/>
                <w:lang w:eastAsia="ru-RU"/>
              </w:rPr>
              <w:t>2.</w:t>
            </w:r>
          </w:p>
        </w:tc>
        <w:tc>
          <w:tcPr>
            <w:tcW w:w="950" w:type="pct"/>
          </w:tcPr>
          <w:p w14:paraId="49B86233" w14:textId="2E09ADF5" w:rsidR="0028663C" w:rsidRPr="00462670" w:rsidRDefault="0028663C" w:rsidP="00471FB4">
            <w:pPr>
              <w:pStyle w:val="Default"/>
              <w:rPr>
                <w:bCs/>
                <w:color w:val="auto"/>
                <w:sz w:val="20"/>
                <w:szCs w:val="20"/>
              </w:rPr>
            </w:pPr>
            <w:r w:rsidRPr="00462670">
              <w:rPr>
                <w:color w:val="auto"/>
                <w:sz w:val="20"/>
                <w:szCs w:val="20"/>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435" w:type="pct"/>
          </w:tcPr>
          <w:p w14:paraId="419C2D7F" w14:textId="55DA77DC" w:rsidR="0028663C" w:rsidRPr="00462670" w:rsidRDefault="0028663C" w:rsidP="00471FB4">
            <w:pPr>
              <w:widowControl w:val="0"/>
              <w:autoSpaceDN w:val="0"/>
              <w:adjustRightInd w:val="0"/>
              <w:spacing w:after="0" w:line="240" w:lineRule="auto"/>
              <w:ind w:left="51" w:firstLine="8"/>
              <w:rPr>
                <w:rFonts w:ascii="Times New Roman" w:hAnsi="Times New Roman"/>
                <w:sz w:val="20"/>
                <w:szCs w:val="20"/>
              </w:rPr>
            </w:pPr>
            <w:r w:rsidRPr="00462670">
              <w:rPr>
                <w:rFonts w:ascii="Times New Roman" w:hAnsi="Times New Roman"/>
                <w:sz w:val="20"/>
                <w:szCs w:val="20"/>
              </w:rPr>
              <w:t>ед</w:t>
            </w:r>
          </w:p>
        </w:tc>
        <w:tc>
          <w:tcPr>
            <w:tcW w:w="1497" w:type="pct"/>
          </w:tcPr>
          <w:p w14:paraId="1F8A3B5A" w14:textId="77777777" w:rsidR="0028663C" w:rsidRPr="00462670" w:rsidRDefault="0028663C" w:rsidP="00471FB4">
            <w:pPr>
              <w:widowControl w:val="0"/>
              <w:autoSpaceDN w:val="0"/>
              <w:adjustRightInd w:val="0"/>
              <w:spacing w:after="0" w:line="240" w:lineRule="auto"/>
              <w:ind w:left="51" w:hanging="51"/>
              <w:rPr>
                <w:rFonts w:ascii="Times New Roman" w:hAnsi="Times New Roman"/>
                <w:sz w:val="20"/>
                <w:szCs w:val="20"/>
              </w:rPr>
            </w:pPr>
            <w:r w:rsidRPr="00462670">
              <w:rPr>
                <w:rFonts w:ascii="Times New Roman" w:hAnsi="Times New Roman"/>
                <w:sz w:val="20"/>
                <w:szCs w:val="20"/>
              </w:rPr>
              <w:t>Ежеквартальные отчеты</w:t>
            </w:r>
          </w:p>
        </w:tc>
        <w:tc>
          <w:tcPr>
            <w:tcW w:w="1968" w:type="pct"/>
          </w:tcPr>
          <w:p w14:paraId="30CD7E9E" w14:textId="029883A7"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567F437F"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Вбртг = Вбрпг х 1,05</w:t>
            </w:r>
          </w:p>
          <w:p w14:paraId="6B4D3FA4"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где:</w:t>
            </w:r>
          </w:p>
          <w:p w14:paraId="0D8F74FC"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Вбртг – кол-во видеокамер, подключенных к системе БР в текущем году,</w:t>
            </w:r>
          </w:p>
          <w:p w14:paraId="5387AB82" w14:textId="77777777" w:rsidR="0028663C" w:rsidRPr="00462670" w:rsidRDefault="0028663C" w:rsidP="00471FB4">
            <w:pPr>
              <w:spacing w:after="0" w:line="240" w:lineRule="auto"/>
              <w:rPr>
                <w:rFonts w:ascii="Times New Roman" w:hAnsi="Times New Roman"/>
                <w:bCs/>
                <w:sz w:val="20"/>
                <w:szCs w:val="20"/>
              </w:rPr>
            </w:pPr>
            <w:r w:rsidRPr="00462670">
              <w:rPr>
                <w:rFonts w:ascii="Times New Roman" w:hAnsi="Times New Roman"/>
                <w:sz w:val="20"/>
                <w:szCs w:val="20"/>
              </w:rPr>
              <w:t xml:space="preserve"> Вбрпг – кол-во видеокамер, подключенных к системе БР в предыдущем году</w:t>
            </w:r>
          </w:p>
        </w:tc>
      </w:tr>
      <w:tr w:rsidR="00462670" w:rsidRPr="00462670" w14:paraId="40BFCCF1" w14:textId="77777777" w:rsidTr="00462670">
        <w:trPr>
          <w:cantSplit/>
          <w:trHeight w:val="20"/>
        </w:trPr>
        <w:tc>
          <w:tcPr>
            <w:tcW w:w="150" w:type="pct"/>
          </w:tcPr>
          <w:p w14:paraId="5B9A0B0F" w14:textId="338D37CC" w:rsidR="0028663C" w:rsidRPr="00462670" w:rsidRDefault="0028663C" w:rsidP="00471FB4">
            <w:pPr>
              <w:pStyle w:val="Default"/>
              <w:ind w:left="-1128" w:firstLine="567"/>
              <w:rPr>
                <w:bCs/>
                <w:color w:val="auto"/>
                <w:sz w:val="20"/>
                <w:szCs w:val="20"/>
              </w:rPr>
            </w:pPr>
            <w:r w:rsidRPr="00462670">
              <w:rPr>
                <w:bCs/>
                <w:color w:val="auto"/>
                <w:sz w:val="20"/>
                <w:szCs w:val="20"/>
              </w:rPr>
              <w:t>3.</w:t>
            </w:r>
          </w:p>
          <w:p w14:paraId="4BA24A2D" w14:textId="2C04871D" w:rsidR="0028663C" w:rsidRPr="00462670" w:rsidRDefault="0028663C" w:rsidP="00471FB4">
            <w:pPr>
              <w:rPr>
                <w:rFonts w:ascii="Times New Roman" w:hAnsi="Times New Roman"/>
                <w:sz w:val="20"/>
                <w:szCs w:val="20"/>
                <w:lang w:eastAsia="ru-RU"/>
              </w:rPr>
            </w:pPr>
            <w:r w:rsidRPr="00462670">
              <w:rPr>
                <w:rFonts w:ascii="Times New Roman" w:hAnsi="Times New Roman"/>
                <w:sz w:val="20"/>
                <w:szCs w:val="20"/>
                <w:lang w:eastAsia="ru-RU"/>
              </w:rPr>
              <w:t xml:space="preserve">3. </w:t>
            </w:r>
          </w:p>
        </w:tc>
        <w:tc>
          <w:tcPr>
            <w:tcW w:w="950" w:type="pct"/>
          </w:tcPr>
          <w:p w14:paraId="3FA71D89" w14:textId="23B7ED23" w:rsidR="0028663C" w:rsidRPr="00462670" w:rsidRDefault="0028663C" w:rsidP="00471FB4">
            <w:pPr>
              <w:pStyle w:val="Default"/>
              <w:rPr>
                <w:color w:val="auto"/>
                <w:sz w:val="20"/>
                <w:szCs w:val="20"/>
              </w:rPr>
            </w:pPr>
            <w:r w:rsidRPr="00462670">
              <w:rPr>
                <w:color w:val="auto"/>
                <w:sz w:val="20"/>
                <w:szCs w:val="20"/>
              </w:rPr>
              <w:t>Снижение уровня вовлеченности населения в незаконный оборот наркотиков на 100 тыс.населения</w:t>
            </w:r>
          </w:p>
        </w:tc>
        <w:tc>
          <w:tcPr>
            <w:tcW w:w="435" w:type="pct"/>
          </w:tcPr>
          <w:p w14:paraId="0924D781" w14:textId="621121F8" w:rsidR="0028663C" w:rsidRPr="00462670" w:rsidRDefault="0028663C" w:rsidP="00471FB4">
            <w:pPr>
              <w:widowControl w:val="0"/>
              <w:autoSpaceDN w:val="0"/>
              <w:adjustRightInd w:val="0"/>
              <w:spacing w:after="0" w:line="240" w:lineRule="auto"/>
              <w:ind w:left="51" w:firstLine="8"/>
              <w:rPr>
                <w:rFonts w:ascii="Times New Roman" w:hAnsi="Times New Roman"/>
                <w:sz w:val="20"/>
                <w:szCs w:val="20"/>
              </w:rPr>
            </w:pPr>
            <w:r w:rsidRPr="00462670">
              <w:rPr>
                <w:rFonts w:ascii="Times New Roman" w:hAnsi="Times New Roman"/>
                <w:sz w:val="20"/>
                <w:szCs w:val="20"/>
              </w:rPr>
              <w:t>Человек на 100 тыс. населения</w:t>
            </w:r>
          </w:p>
        </w:tc>
        <w:tc>
          <w:tcPr>
            <w:tcW w:w="1497" w:type="pct"/>
          </w:tcPr>
          <w:p w14:paraId="656C3552" w14:textId="46510128" w:rsidR="0028663C" w:rsidRPr="00462670" w:rsidRDefault="0028663C" w:rsidP="00471FB4">
            <w:pPr>
              <w:widowControl w:val="0"/>
              <w:autoSpaceDN w:val="0"/>
              <w:adjustRightInd w:val="0"/>
              <w:spacing w:after="0" w:line="240" w:lineRule="auto"/>
              <w:ind w:left="51" w:hanging="51"/>
              <w:rPr>
                <w:rFonts w:ascii="Times New Roman" w:hAnsi="Times New Roman"/>
                <w:sz w:val="20"/>
                <w:szCs w:val="20"/>
              </w:rPr>
            </w:pPr>
            <w:r w:rsidRPr="00462670">
              <w:rPr>
                <w:rFonts w:ascii="Times New Roman" w:hAnsi="Times New Roman"/>
                <w:sz w:val="20"/>
                <w:szCs w:val="20"/>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968" w:type="pct"/>
          </w:tcPr>
          <w:p w14:paraId="2CA6421C" w14:textId="77777777"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0142F934"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u w:val="single"/>
              </w:rPr>
            </w:pPr>
            <w:r w:rsidRPr="00462670">
              <w:rPr>
                <w:rFonts w:ascii="Times New Roman" w:hAnsi="Times New Roman"/>
                <w:sz w:val="20"/>
                <w:szCs w:val="20"/>
              </w:rPr>
              <w:t xml:space="preserve">                  </w:t>
            </w:r>
          </w:p>
          <w:p w14:paraId="015EE8E1"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rPr>
            </w:pPr>
            <w:r w:rsidRPr="00462670">
              <w:rPr>
                <w:rFonts w:ascii="Times New Roman" w:hAnsi="Times New Roman"/>
                <w:sz w:val="20"/>
                <w:szCs w:val="20"/>
              </w:rPr>
              <w:t xml:space="preserve">Внон  =   </w:t>
            </w:r>
            <m:oMath>
              <m:f>
                <m:fPr>
                  <m:ctrlPr>
                    <w:rPr>
                      <w:rFonts w:ascii="Cambria Math" w:hAnsi="Cambria Math"/>
                      <w:i/>
                      <w:sz w:val="20"/>
                      <w:szCs w:val="20"/>
                    </w:rPr>
                  </m:ctrlPr>
                </m:fPr>
                <m:num>
                  <m:r>
                    <w:rPr>
                      <w:rFonts w:ascii="Cambria Math" w:hAnsi="Cambria Math"/>
                      <w:sz w:val="20"/>
                      <w:szCs w:val="20"/>
                    </w:rPr>
                    <m:t>ЧЛсп+ЧЛадм</m:t>
                  </m:r>
                </m:num>
                <m:den>
                  <m:r>
                    <w:rPr>
                      <w:rFonts w:ascii="Cambria Math" w:hAnsi="Cambria Math"/>
                      <w:sz w:val="20"/>
                      <w:szCs w:val="20"/>
                    </w:rPr>
                    <m:t>Кжго</m:t>
                  </m:r>
                </m:den>
              </m:f>
            </m:oMath>
            <w:r w:rsidRPr="00462670">
              <w:rPr>
                <w:rFonts w:ascii="Times New Roman" w:hAnsi="Times New Roman"/>
                <w:sz w:val="20"/>
                <w:szCs w:val="20"/>
              </w:rPr>
              <w:t xml:space="preserve">  х 100 000</w:t>
            </w:r>
          </w:p>
          <w:p w14:paraId="3118C0EE"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rPr>
            </w:pPr>
            <w:r w:rsidRPr="00462670">
              <w:rPr>
                <w:rFonts w:ascii="Times New Roman" w:hAnsi="Times New Roman"/>
                <w:sz w:val="20"/>
                <w:szCs w:val="20"/>
              </w:rPr>
              <w:t xml:space="preserve">   </w:t>
            </w:r>
          </w:p>
          <w:p w14:paraId="1DAE2A7D"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где:</w:t>
            </w:r>
            <w:r w:rsidRPr="00462670">
              <w:rPr>
                <w:rFonts w:ascii="Times New Roman" w:hAnsi="Times New Roman"/>
                <w:sz w:val="20"/>
                <w:szCs w:val="20"/>
              </w:rPr>
              <w:br/>
              <w:t>Внон   – вовлеченность населения, в незаконный оборот наркотиков (случаев);</w:t>
            </w:r>
          </w:p>
          <w:p w14:paraId="3DA0B532" w14:textId="77777777" w:rsidR="0028663C" w:rsidRPr="00462670" w:rsidRDefault="0028663C" w:rsidP="00471FB4">
            <w:pPr>
              <w:widowControl w:val="0"/>
              <w:autoSpaceDE w:val="0"/>
              <w:autoSpaceDN w:val="0"/>
              <w:adjustRightInd w:val="0"/>
              <w:spacing w:after="0" w:line="240" w:lineRule="auto"/>
              <w:jc w:val="both"/>
              <w:rPr>
                <w:rFonts w:ascii="Times New Roman" w:hAnsi="Times New Roman"/>
                <w:sz w:val="20"/>
                <w:szCs w:val="20"/>
              </w:rPr>
            </w:pPr>
            <w:r w:rsidRPr="00462670">
              <w:rPr>
                <w:rFonts w:ascii="Times New Roman" w:hAnsi="Times New Roman"/>
                <w:sz w:val="20"/>
                <w:szCs w:val="20"/>
              </w:rPr>
              <w:t>ЧЛсп  – общее число лиц, совершивших наркопреступления (форма межведомственной статистической отчетности № 171 «1-МВ-НОН», раздел 2, строка 1, графа 1);</w:t>
            </w:r>
          </w:p>
          <w:p w14:paraId="59540EB3" w14:textId="77777777" w:rsidR="0028663C" w:rsidRPr="00462670" w:rsidRDefault="0028663C" w:rsidP="00471FB4">
            <w:pPr>
              <w:widowControl w:val="0"/>
              <w:autoSpaceDE w:val="0"/>
              <w:autoSpaceDN w:val="0"/>
              <w:adjustRightInd w:val="0"/>
              <w:spacing w:after="0" w:line="240" w:lineRule="auto"/>
              <w:jc w:val="both"/>
              <w:rPr>
                <w:rFonts w:ascii="Times New Roman" w:hAnsi="Times New Roman"/>
                <w:sz w:val="20"/>
                <w:szCs w:val="20"/>
              </w:rPr>
            </w:pPr>
            <w:r w:rsidRPr="00462670">
              <w:rPr>
                <w:rFonts w:ascii="Times New Roman" w:hAnsi="Times New Roman"/>
                <w:sz w:val="20"/>
                <w:szCs w:val="20"/>
              </w:rPr>
              <w:t>ЧЛадм  –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0346733E" w14:textId="08C4CEC9"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Кжго - среднегодовая численность населения (по данным Росстата)</w:t>
            </w:r>
          </w:p>
        </w:tc>
      </w:tr>
      <w:tr w:rsidR="00462670" w:rsidRPr="00462670" w14:paraId="23856835" w14:textId="77777777" w:rsidTr="00462670">
        <w:trPr>
          <w:cantSplit/>
          <w:trHeight w:val="20"/>
        </w:trPr>
        <w:tc>
          <w:tcPr>
            <w:tcW w:w="150" w:type="pct"/>
          </w:tcPr>
          <w:p w14:paraId="0EAF44B9" w14:textId="1BCED6C5" w:rsidR="0028663C" w:rsidRPr="00462670" w:rsidRDefault="0028663C" w:rsidP="00471FB4">
            <w:pPr>
              <w:pStyle w:val="Default"/>
              <w:rPr>
                <w:bCs/>
                <w:color w:val="auto"/>
              </w:rPr>
            </w:pPr>
            <w:r w:rsidRPr="00462670">
              <w:rPr>
                <w:bCs/>
                <w:color w:val="auto"/>
              </w:rPr>
              <w:lastRenderedPageBreak/>
              <w:t>4.</w:t>
            </w:r>
          </w:p>
        </w:tc>
        <w:tc>
          <w:tcPr>
            <w:tcW w:w="950" w:type="pct"/>
          </w:tcPr>
          <w:p w14:paraId="74EC2F84" w14:textId="41589223" w:rsidR="0028663C" w:rsidRPr="00462670" w:rsidRDefault="0028663C" w:rsidP="00471FB4">
            <w:pPr>
              <w:pStyle w:val="Default"/>
              <w:rPr>
                <w:bCs/>
                <w:color w:val="auto"/>
              </w:rPr>
            </w:pPr>
            <w:r w:rsidRPr="00462670">
              <w:rPr>
                <w:color w:val="auto"/>
              </w:rPr>
              <w:t>Снижение уровня криминогенности наркомании на 100 тыс. человек</w:t>
            </w:r>
          </w:p>
        </w:tc>
        <w:tc>
          <w:tcPr>
            <w:tcW w:w="435" w:type="pct"/>
          </w:tcPr>
          <w:p w14:paraId="5F9E3FD1" w14:textId="77777777" w:rsidR="0028663C" w:rsidRPr="00462670" w:rsidRDefault="0028663C" w:rsidP="00471FB4">
            <w:pPr>
              <w:widowControl w:val="0"/>
              <w:autoSpaceDE w:val="0"/>
              <w:autoSpaceDN w:val="0"/>
              <w:adjustRightInd w:val="0"/>
              <w:spacing w:after="0" w:line="240" w:lineRule="auto"/>
              <w:ind w:left="51" w:hanging="51"/>
              <w:rPr>
                <w:rFonts w:ascii="Times New Roman" w:hAnsi="Times New Roman"/>
                <w:sz w:val="24"/>
                <w:szCs w:val="24"/>
              </w:rPr>
            </w:pPr>
            <w:r w:rsidRPr="00462670">
              <w:rPr>
                <w:rFonts w:ascii="Times New Roman" w:hAnsi="Times New Roman"/>
                <w:sz w:val="24"/>
                <w:szCs w:val="24"/>
              </w:rPr>
              <w:t>Человек на 100 тыс.</w:t>
            </w:r>
          </w:p>
          <w:p w14:paraId="23E7D1A4" w14:textId="55031369" w:rsidR="0028663C" w:rsidRPr="00462670" w:rsidRDefault="0028663C" w:rsidP="00471FB4">
            <w:pPr>
              <w:widowControl w:val="0"/>
              <w:autoSpaceDE w:val="0"/>
              <w:autoSpaceDN w:val="0"/>
              <w:adjustRightInd w:val="0"/>
              <w:spacing w:after="0" w:line="240" w:lineRule="auto"/>
              <w:ind w:left="51" w:hanging="51"/>
              <w:rPr>
                <w:rFonts w:ascii="Times New Roman" w:hAnsi="Times New Roman"/>
                <w:sz w:val="24"/>
                <w:szCs w:val="24"/>
              </w:rPr>
            </w:pPr>
            <w:r w:rsidRPr="00462670">
              <w:rPr>
                <w:rFonts w:ascii="Times New Roman" w:hAnsi="Times New Roman"/>
                <w:sz w:val="24"/>
                <w:szCs w:val="24"/>
              </w:rPr>
              <w:t>населения</w:t>
            </w:r>
          </w:p>
        </w:tc>
        <w:tc>
          <w:tcPr>
            <w:tcW w:w="1497" w:type="pct"/>
          </w:tcPr>
          <w:p w14:paraId="0F624FA1" w14:textId="3EEB79C5" w:rsidR="0028663C" w:rsidRPr="00462670" w:rsidRDefault="0028663C" w:rsidP="00471FB4">
            <w:pPr>
              <w:widowControl w:val="0"/>
              <w:autoSpaceDE w:val="0"/>
              <w:autoSpaceDN w:val="0"/>
              <w:adjustRightInd w:val="0"/>
              <w:spacing w:after="0" w:line="240" w:lineRule="auto"/>
              <w:ind w:left="51" w:hanging="28"/>
              <w:rPr>
                <w:rFonts w:ascii="Times New Roman" w:hAnsi="Times New Roman"/>
                <w:sz w:val="20"/>
                <w:szCs w:val="20"/>
              </w:rPr>
            </w:pPr>
            <w:r w:rsidRPr="00462670">
              <w:rPr>
                <w:rFonts w:ascii="Times New Roman" w:hAnsi="Times New Roman"/>
                <w:sz w:val="20"/>
                <w:szCs w:val="20"/>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07.2021 N521/402/748/433/259/262/598/586/367/106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968" w:type="pct"/>
          </w:tcPr>
          <w:p w14:paraId="49959F2A"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29007A7E" w14:textId="3293E5C3" w:rsidR="0028663C" w:rsidRPr="00462670" w:rsidRDefault="0028663C" w:rsidP="00471FB4">
            <w:pPr>
              <w:widowControl w:val="0"/>
              <w:autoSpaceDN w:val="0"/>
              <w:adjustRightInd w:val="0"/>
              <w:spacing w:after="0" w:line="240" w:lineRule="auto"/>
              <w:rPr>
                <w:rFonts w:ascii="Times New Roman" w:hAnsi="Times New Roman"/>
                <w:sz w:val="20"/>
                <w:szCs w:val="20"/>
                <w:u w:val="single"/>
              </w:rPr>
            </w:pPr>
            <w:r w:rsidRPr="00462670">
              <w:rPr>
                <w:rFonts w:ascii="Times New Roman" w:hAnsi="Times New Roman"/>
                <w:sz w:val="20"/>
                <w:szCs w:val="20"/>
              </w:rPr>
              <w:t xml:space="preserve">       </w:t>
            </w:r>
          </w:p>
          <w:p w14:paraId="126807EC"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 xml:space="preserve">Кн  =      </w:t>
            </w:r>
            <m:oMath>
              <m:f>
                <m:fPr>
                  <m:ctrlPr>
                    <w:rPr>
                      <w:rFonts w:ascii="Cambria Math" w:hAnsi="Cambria Math"/>
                      <w:i/>
                      <w:sz w:val="20"/>
                      <w:szCs w:val="20"/>
                    </w:rPr>
                  </m:ctrlPr>
                </m:fPr>
                <m:num>
                  <m:r>
                    <w:rPr>
                      <w:rFonts w:ascii="Cambria Math" w:hAnsi="Cambria Math"/>
                      <w:sz w:val="20"/>
                      <w:szCs w:val="20"/>
                    </w:rPr>
                    <m:t>ЧПсп+ЧПадм</m:t>
                  </m:r>
                </m:num>
                <m:den>
                  <m:r>
                    <w:rPr>
                      <w:rFonts w:ascii="Cambria Math" w:hAnsi="Cambria Math"/>
                      <w:sz w:val="20"/>
                      <w:szCs w:val="20"/>
                    </w:rPr>
                    <m:t>Кжго</m:t>
                  </m:r>
                </m:den>
              </m:f>
            </m:oMath>
            <w:r w:rsidRPr="00462670">
              <w:rPr>
                <w:rFonts w:ascii="Times New Roman" w:hAnsi="Times New Roman"/>
                <w:sz w:val="20"/>
                <w:szCs w:val="20"/>
              </w:rPr>
              <w:t xml:space="preserve">     х  100 000</w:t>
            </w:r>
          </w:p>
          <w:p w14:paraId="3C049B89"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p>
          <w:p w14:paraId="17CFB675"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где:</w:t>
            </w:r>
          </w:p>
          <w:p w14:paraId="16975842"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Кн – криминогенность наркомании (случаев);</w:t>
            </w:r>
          </w:p>
          <w:p w14:paraId="4721A6D4"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 xml:space="preserve">ЧПсп – число потребителей наркотиков, совершивших общеуголовные преступления (форма межведомственной статистической отчетности </w:t>
            </w:r>
            <w:r w:rsidRPr="00462670">
              <w:rPr>
                <w:rFonts w:ascii="Times New Roman" w:hAnsi="Times New Roman"/>
                <w:sz w:val="20"/>
                <w:szCs w:val="20"/>
              </w:rPr>
              <w:br/>
              <w:t>№ 171 «1-МВ-НОН», раздел 2, строка 43, графа 1);</w:t>
            </w:r>
          </w:p>
          <w:p w14:paraId="7109FE76"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rPr>
            </w:pPr>
            <w:r w:rsidRPr="00462670">
              <w:rPr>
                <w:rFonts w:ascii="Times New Roman" w:hAnsi="Times New Roman"/>
                <w:sz w:val="20"/>
                <w:szCs w:val="20"/>
              </w:rPr>
              <w:t>ЧПадм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2773E0D7" w14:textId="77777777" w:rsidR="0028663C" w:rsidRPr="00462670" w:rsidRDefault="0028663C" w:rsidP="00471FB4">
            <w:pPr>
              <w:spacing w:after="0" w:line="240" w:lineRule="auto"/>
              <w:rPr>
                <w:rFonts w:ascii="Times New Roman" w:hAnsi="Times New Roman"/>
                <w:bCs/>
                <w:sz w:val="20"/>
                <w:szCs w:val="20"/>
              </w:rPr>
            </w:pPr>
            <w:r w:rsidRPr="00462670">
              <w:rPr>
                <w:rFonts w:ascii="Times New Roman" w:hAnsi="Times New Roman"/>
                <w:sz w:val="20"/>
                <w:szCs w:val="20"/>
              </w:rPr>
              <w:t>Кжго   – среднегодовая численность населения (по данным Росстата)</w:t>
            </w:r>
          </w:p>
        </w:tc>
      </w:tr>
      <w:tr w:rsidR="00462670" w:rsidRPr="00462670" w14:paraId="6750F72B" w14:textId="77777777" w:rsidTr="00462670">
        <w:trPr>
          <w:cantSplit/>
          <w:trHeight w:val="20"/>
        </w:trPr>
        <w:tc>
          <w:tcPr>
            <w:tcW w:w="150" w:type="pct"/>
          </w:tcPr>
          <w:p w14:paraId="4FFB7366" w14:textId="70E056EF" w:rsidR="0028663C" w:rsidRPr="00462670" w:rsidRDefault="0028663C" w:rsidP="00471FB4">
            <w:pPr>
              <w:pStyle w:val="Default"/>
              <w:rPr>
                <w:bCs/>
                <w:color w:val="auto"/>
                <w:sz w:val="20"/>
                <w:szCs w:val="20"/>
              </w:rPr>
            </w:pPr>
            <w:r w:rsidRPr="00462670">
              <w:rPr>
                <w:bCs/>
                <w:color w:val="auto"/>
                <w:sz w:val="20"/>
                <w:szCs w:val="20"/>
              </w:rPr>
              <w:t>5.</w:t>
            </w:r>
          </w:p>
        </w:tc>
        <w:tc>
          <w:tcPr>
            <w:tcW w:w="950" w:type="pct"/>
          </w:tcPr>
          <w:p w14:paraId="7C86E818" w14:textId="30B36EBE"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Доля кладбищ, соответствующих требованиям Регионального стандарта</w:t>
            </w:r>
          </w:p>
        </w:tc>
        <w:tc>
          <w:tcPr>
            <w:tcW w:w="435" w:type="pct"/>
          </w:tcPr>
          <w:p w14:paraId="5E82CAF7" w14:textId="582E77D8"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AB1554C" w14:textId="4B054991" w:rsidR="0028663C" w:rsidRPr="00462670" w:rsidRDefault="0028663C" w:rsidP="00471FB4">
            <w:pPr>
              <w:pStyle w:val="Default"/>
              <w:rPr>
                <w:color w:val="auto"/>
                <w:sz w:val="20"/>
                <w:szCs w:val="20"/>
              </w:rPr>
            </w:pPr>
            <w:r w:rsidRPr="00462670">
              <w:rPr>
                <w:color w:val="auto"/>
                <w:sz w:val="20"/>
                <w:szCs w:val="20"/>
              </w:rPr>
              <w:t>Данные муниципального образования</w:t>
            </w:r>
          </w:p>
        </w:tc>
        <w:tc>
          <w:tcPr>
            <w:tcW w:w="1968" w:type="pct"/>
          </w:tcPr>
          <w:p w14:paraId="60223034" w14:textId="77777777" w:rsidR="0028663C" w:rsidRPr="00462670" w:rsidRDefault="0028663C" w:rsidP="00471FB4">
            <w:pPr>
              <w:pStyle w:val="13"/>
              <w:keepNext/>
              <w:keepLines/>
              <w:shd w:val="clear" w:color="auto" w:fill="auto"/>
              <w:tabs>
                <w:tab w:val="left" w:pos="2749"/>
              </w:tabs>
              <w:spacing w:before="0" w:line="240" w:lineRule="auto"/>
              <w:jc w:val="both"/>
              <w:rPr>
                <w:sz w:val="20"/>
                <w:szCs w:val="20"/>
              </w:rPr>
            </w:pPr>
            <w:r w:rsidRPr="00462670">
              <w:rPr>
                <w:sz w:val="20"/>
                <w:szCs w:val="20"/>
              </w:rPr>
              <w:t xml:space="preserve">Значение показателя рассчитывается по формуле:          </w:t>
            </w:r>
          </w:p>
          <w:p w14:paraId="1AA034CD" w14:textId="46C40EA1" w:rsidR="0028663C" w:rsidRPr="00462670" w:rsidRDefault="0028663C" w:rsidP="00471FB4">
            <w:pPr>
              <w:pStyle w:val="13"/>
              <w:keepNext/>
              <w:keepLines/>
              <w:shd w:val="clear" w:color="auto" w:fill="auto"/>
              <w:tabs>
                <w:tab w:val="left" w:pos="2749"/>
              </w:tabs>
              <w:spacing w:before="0" w:line="240" w:lineRule="auto"/>
              <w:jc w:val="both"/>
              <w:rPr>
                <w:sz w:val="20"/>
                <w:szCs w:val="20"/>
              </w:rPr>
            </w:pPr>
            <w:r w:rsidRPr="00462670">
              <w:rPr>
                <w:sz w:val="20"/>
                <w:szCs w:val="20"/>
              </w:rPr>
              <w:t xml:space="preserve">            КЛ</w:t>
            </w:r>
            <w:r w:rsidRPr="00462670">
              <w:rPr>
                <w:sz w:val="20"/>
                <w:szCs w:val="20"/>
                <w:vertAlign w:val="subscript"/>
              </w:rPr>
              <w:t>рс</w:t>
            </w:r>
          </w:p>
          <w:p w14:paraId="0F166442" w14:textId="77777777" w:rsidR="0028663C" w:rsidRPr="00462670" w:rsidRDefault="0028663C" w:rsidP="00471FB4">
            <w:pPr>
              <w:pStyle w:val="13"/>
              <w:keepNext/>
              <w:keepLines/>
              <w:shd w:val="clear" w:color="auto" w:fill="auto"/>
              <w:spacing w:before="0" w:line="240" w:lineRule="auto"/>
              <w:jc w:val="both"/>
              <w:rPr>
                <w:sz w:val="20"/>
                <w:szCs w:val="20"/>
              </w:rPr>
            </w:pPr>
            <w:r w:rsidRPr="00462670">
              <w:rPr>
                <w:sz w:val="20"/>
                <w:szCs w:val="20"/>
              </w:rPr>
              <w:t>Д</w:t>
            </w:r>
            <w:r w:rsidRPr="00462670">
              <w:rPr>
                <w:sz w:val="20"/>
                <w:szCs w:val="20"/>
                <w:vertAlign w:val="subscript"/>
              </w:rPr>
              <w:t>рс</w:t>
            </w:r>
            <w:r w:rsidRPr="00462670">
              <w:rPr>
                <w:sz w:val="20"/>
                <w:szCs w:val="20"/>
              </w:rPr>
              <w:t xml:space="preserve"> = ---------- х </w:t>
            </w:r>
            <w:r w:rsidRPr="00462670">
              <w:rPr>
                <w:sz w:val="20"/>
                <w:szCs w:val="20"/>
                <w:lang w:val="en-US"/>
              </w:rPr>
              <w:t>K</w:t>
            </w:r>
            <w:r w:rsidRPr="00462670">
              <w:rPr>
                <w:sz w:val="20"/>
                <w:szCs w:val="20"/>
                <w:vertAlign w:val="subscript"/>
              </w:rPr>
              <w:t>с</w:t>
            </w:r>
            <w:r w:rsidRPr="00462670">
              <w:rPr>
                <w:sz w:val="20"/>
                <w:szCs w:val="20"/>
              </w:rPr>
              <w:t xml:space="preserve"> х 100 %,</w:t>
            </w:r>
          </w:p>
          <w:p w14:paraId="6910EBE6" w14:textId="77777777" w:rsidR="0028663C" w:rsidRPr="00462670" w:rsidRDefault="0028663C" w:rsidP="00471FB4">
            <w:pPr>
              <w:pStyle w:val="13"/>
              <w:keepNext/>
              <w:keepLines/>
              <w:shd w:val="clear" w:color="auto" w:fill="auto"/>
              <w:tabs>
                <w:tab w:val="left" w:pos="1282"/>
              </w:tabs>
              <w:spacing w:before="0" w:line="240" w:lineRule="auto"/>
              <w:jc w:val="both"/>
              <w:rPr>
                <w:sz w:val="20"/>
                <w:szCs w:val="20"/>
              </w:rPr>
            </w:pPr>
            <w:r w:rsidRPr="00462670">
              <w:rPr>
                <w:sz w:val="20"/>
                <w:szCs w:val="20"/>
              </w:rPr>
              <w:t xml:space="preserve">          КЛ</w:t>
            </w:r>
            <w:r w:rsidRPr="00462670">
              <w:rPr>
                <w:sz w:val="20"/>
                <w:szCs w:val="20"/>
                <w:vertAlign w:val="subscript"/>
              </w:rPr>
              <w:t>общ</w:t>
            </w:r>
          </w:p>
          <w:p w14:paraId="57248A4B" w14:textId="77777777" w:rsidR="0028663C" w:rsidRPr="00462670" w:rsidRDefault="0028663C" w:rsidP="00471FB4">
            <w:pPr>
              <w:pStyle w:val="21"/>
              <w:spacing w:line="240" w:lineRule="auto"/>
              <w:jc w:val="both"/>
              <w:rPr>
                <w:sz w:val="20"/>
                <w:szCs w:val="20"/>
              </w:rPr>
            </w:pPr>
            <w:r w:rsidRPr="00462670">
              <w:rPr>
                <w:sz w:val="20"/>
                <w:szCs w:val="20"/>
              </w:rPr>
              <w:t>где:</w:t>
            </w:r>
          </w:p>
          <w:p w14:paraId="2FDA5615" w14:textId="77777777" w:rsidR="0028663C" w:rsidRPr="00462670" w:rsidRDefault="0028663C" w:rsidP="00471FB4">
            <w:pPr>
              <w:pStyle w:val="21"/>
              <w:spacing w:line="240" w:lineRule="auto"/>
              <w:jc w:val="both"/>
              <w:rPr>
                <w:spacing w:val="-4"/>
                <w:sz w:val="20"/>
                <w:szCs w:val="20"/>
              </w:rPr>
            </w:pPr>
            <w:r w:rsidRPr="00462670">
              <w:rPr>
                <w:spacing w:val="-4"/>
                <w:sz w:val="20"/>
                <w:szCs w:val="20"/>
              </w:rPr>
              <w:t>Д</w:t>
            </w:r>
            <w:r w:rsidRPr="00462670">
              <w:rPr>
                <w:spacing w:val="-4"/>
                <w:sz w:val="20"/>
                <w:szCs w:val="20"/>
                <w:vertAlign w:val="subscript"/>
              </w:rPr>
              <w:t>рс</w:t>
            </w:r>
            <w:r w:rsidRPr="00462670">
              <w:rPr>
                <w:spacing w:val="-4"/>
                <w:sz w:val="20"/>
                <w:szCs w:val="20"/>
              </w:rPr>
              <w:t> – доля кладбищ, соответствующих требованиям Регионального стандарта, %;</w:t>
            </w:r>
          </w:p>
          <w:p w14:paraId="6625409D" w14:textId="77777777" w:rsidR="0028663C" w:rsidRPr="00462670" w:rsidRDefault="0028663C" w:rsidP="00471FB4">
            <w:pPr>
              <w:pStyle w:val="21"/>
              <w:spacing w:line="240" w:lineRule="auto"/>
              <w:jc w:val="both"/>
              <w:rPr>
                <w:sz w:val="20"/>
                <w:szCs w:val="20"/>
              </w:rPr>
            </w:pPr>
            <w:r w:rsidRPr="00462670">
              <w:rPr>
                <w:sz w:val="20"/>
                <w:szCs w:val="20"/>
              </w:rPr>
              <w:t>КЛ</w:t>
            </w:r>
            <w:r w:rsidRPr="00462670">
              <w:rPr>
                <w:sz w:val="20"/>
                <w:szCs w:val="20"/>
                <w:vertAlign w:val="subscript"/>
              </w:rPr>
              <w:t>рс</w:t>
            </w:r>
            <w:r w:rsidRPr="00462670">
              <w:rPr>
                <w:sz w:val="20"/>
                <w:szCs w:val="20"/>
              </w:rPr>
              <w:t> – количество кладбищ, соответствующих требованиям Регионального стандарта по итогам рассмотрения вопроса на заседании МВК, ед.;</w:t>
            </w:r>
          </w:p>
          <w:p w14:paraId="3E2CB0D6" w14:textId="77777777" w:rsidR="0028663C" w:rsidRPr="00462670" w:rsidRDefault="0028663C" w:rsidP="00471FB4">
            <w:pPr>
              <w:pStyle w:val="21"/>
              <w:spacing w:line="240" w:lineRule="auto"/>
              <w:jc w:val="both"/>
              <w:rPr>
                <w:sz w:val="20"/>
                <w:szCs w:val="20"/>
              </w:rPr>
            </w:pPr>
            <w:r w:rsidRPr="00462670">
              <w:rPr>
                <w:sz w:val="20"/>
                <w:szCs w:val="20"/>
              </w:rPr>
              <w:t>КЛ</w:t>
            </w:r>
            <w:r w:rsidRPr="00462670">
              <w:rPr>
                <w:sz w:val="20"/>
                <w:szCs w:val="20"/>
                <w:vertAlign w:val="subscript"/>
              </w:rPr>
              <w:t>общ</w:t>
            </w:r>
            <w:r w:rsidRPr="00462670">
              <w:rPr>
                <w:sz w:val="20"/>
                <w:szCs w:val="20"/>
                <w:lang w:val="en-US"/>
              </w:rPr>
              <w:t> </w:t>
            </w:r>
            <w:r w:rsidRPr="00462670">
              <w:rPr>
                <w:sz w:val="20"/>
                <w:szCs w:val="20"/>
              </w:rPr>
              <w:t>–</w:t>
            </w:r>
            <w:r w:rsidRPr="00462670">
              <w:rPr>
                <w:sz w:val="20"/>
                <w:szCs w:val="20"/>
                <w:lang w:val="en-US"/>
              </w:rPr>
              <w:t> </w:t>
            </w:r>
            <w:r w:rsidRPr="00462670">
              <w:rPr>
                <w:sz w:val="20"/>
                <w:szCs w:val="20"/>
              </w:rPr>
              <w:t>общее количество кладбищ на территории городского округа, ед.;</w:t>
            </w:r>
          </w:p>
          <w:p w14:paraId="5388C780" w14:textId="77777777" w:rsidR="0028663C" w:rsidRPr="00462670" w:rsidRDefault="0028663C" w:rsidP="00471FB4">
            <w:pPr>
              <w:pStyle w:val="21"/>
              <w:spacing w:line="240" w:lineRule="auto"/>
              <w:jc w:val="both"/>
              <w:rPr>
                <w:sz w:val="20"/>
                <w:szCs w:val="20"/>
              </w:rPr>
            </w:pPr>
            <w:r w:rsidRPr="00462670">
              <w:rPr>
                <w:sz w:val="20"/>
                <w:szCs w:val="20"/>
                <w:lang w:val="en-US"/>
              </w:rPr>
              <w:t>K</w:t>
            </w:r>
            <w:r w:rsidRPr="00462670">
              <w:rPr>
                <w:sz w:val="20"/>
                <w:szCs w:val="20"/>
                <w:vertAlign w:val="subscript"/>
              </w:rPr>
              <w:t>с</w:t>
            </w:r>
            <w:r w:rsidRPr="00462670">
              <w:rPr>
                <w:sz w:val="20"/>
                <w:szCs w:val="20"/>
              </w:rPr>
              <w:t> – повышающий (стимулирующий) коэффициент, равный 1,1.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14:paraId="41DA1B2A" w14:textId="0ACD1214" w:rsidR="0028663C" w:rsidRPr="00462670" w:rsidRDefault="0028663C" w:rsidP="00471FB4">
            <w:pPr>
              <w:pStyle w:val="21"/>
              <w:spacing w:line="240" w:lineRule="auto"/>
              <w:jc w:val="both"/>
              <w:rPr>
                <w:sz w:val="20"/>
                <w:szCs w:val="20"/>
              </w:rPr>
            </w:pPr>
            <w:r w:rsidRPr="00462670">
              <w:rPr>
                <w:sz w:val="20"/>
                <w:szCs w:val="20"/>
              </w:rPr>
              <w:t>При применении повышающего (стимулирующего) коэффициента К</w:t>
            </w:r>
            <w:r w:rsidRPr="00462670">
              <w:rPr>
                <w:sz w:val="20"/>
                <w:szCs w:val="20"/>
                <w:vertAlign w:val="subscript"/>
              </w:rPr>
              <w:t>с</w:t>
            </w:r>
            <w:r w:rsidRPr="00462670">
              <w:rPr>
                <w:sz w:val="20"/>
                <w:szCs w:val="20"/>
              </w:rPr>
              <w:t xml:space="preserve"> итоговое значение показателя Д</w:t>
            </w:r>
            <w:r w:rsidRPr="00462670">
              <w:rPr>
                <w:sz w:val="20"/>
                <w:szCs w:val="20"/>
                <w:vertAlign w:val="subscript"/>
              </w:rPr>
              <w:t>рс</w:t>
            </w:r>
            <w:r w:rsidRPr="00462670">
              <w:rPr>
                <w:sz w:val="20"/>
                <w:szCs w:val="20"/>
              </w:rPr>
              <w:t xml:space="preserve"> не может быть больше 100 %.</w:t>
            </w:r>
          </w:p>
        </w:tc>
      </w:tr>
      <w:tr w:rsidR="00462670" w:rsidRPr="00462670" w14:paraId="59D46DB4" w14:textId="77777777" w:rsidTr="00462670">
        <w:trPr>
          <w:cantSplit/>
          <w:trHeight w:val="20"/>
        </w:trPr>
        <w:tc>
          <w:tcPr>
            <w:tcW w:w="150" w:type="pct"/>
          </w:tcPr>
          <w:p w14:paraId="3D40E11C" w14:textId="1F208BD9" w:rsidR="0028663C" w:rsidRPr="00462670" w:rsidRDefault="0028663C" w:rsidP="00471FB4">
            <w:pPr>
              <w:pStyle w:val="Default"/>
              <w:rPr>
                <w:bCs/>
                <w:color w:val="auto"/>
                <w:sz w:val="20"/>
                <w:szCs w:val="20"/>
              </w:rPr>
            </w:pPr>
            <w:r w:rsidRPr="00462670">
              <w:rPr>
                <w:bCs/>
                <w:color w:val="auto"/>
                <w:sz w:val="20"/>
                <w:szCs w:val="20"/>
              </w:rPr>
              <w:lastRenderedPageBreak/>
              <w:t xml:space="preserve">6. </w:t>
            </w:r>
          </w:p>
        </w:tc>
        <w:tc>
          <w:tcPr>
            <w:tcW w:w="950" w:type="pct"/>
          </w:tcPr>
          <w:p w14:paraId="7D08B2D4" w14:textId="4419FAAE"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435" w:type="pct"/>
          </w:tcPr>
          <w:p w14:paraId="51C1700B" w14:textId="43ABBE5C"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Минуты</w:t>
            </w:r>
          </w:p>
        </w:tc>
        <w:tc>
          <w:tcPr>
            <w:tcW w:w="1497" w:type="pct"/>
          </w:tcPr>
          <w:p w14:paraId="04F427BF" w14:textId="2EB03893" w:rsidR="0028663C" w:rsidRPr="00462670" w:rsidRDefault="0028663C" w:rsidP="00471FB4">
            <w:pPr>
              <w:pStyle w:val="Default"/>
              <w:rPr>
                <w:rFonts w:eastAsia="Calibri"/>
                <w:color w:val="auto"/>
                <w:sz w:val="20"/>
                <w:szCs w:val="20"/>
                <w:lang w:eastAsia="en-US"/>
              </w:rPr>
            </w:pPr>
            <w:r w:rsidRPr="00462670">
              <w:rPr>
                <w:color w:val="auto"/>
                <w:sz w:val="20"/>
                <w:szCs w:val="20"/>
              </w:rPr>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1968" w:type="pct"/>
          </w:tcPr>
          <w:p w14:paraId="54953236"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Значение показателя рассчитывается по формуле:</w:t>
            </w:r>
          </w:p>
          <w:p w14:paraId="7AB4318F" w14:textId="77777777" w:rsidR="0028663C" w:rsidRPr="00462670" w:rsidRDefault="0028663C" w:rsidP="00471FB4">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w:t>
            </w:r>
          </w:p>
          <w:p w14:paraId="6DDE2306"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С = Тп + То + Тк + Тi + Тн + Тв + Тм,</w:t>
            </w:r>
          </w:p>
          <w:p w14:paraId="7DF2828E" w14:textId="77777777" w:rsidR="0028663C" w:rsidRPr="00462670" w:rsidRDefault="0028663C" w:rsidP="00471FB4">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w:t>
            </w:r>
          </w:p>
          <w:p w14:paraId="5B8778A5"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где:</w:t>
            </w:r>
          </w:p>
          <w:p w14:paraId="772C43E7"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7835FFAF"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Тп - среднее время приема обращения от заявителя по единому номеру «112» о происшествии и/или чрезвычайной ситуации, в минутах;</w:t>
            </w:r>
          </w:p>
          <w:p w14:paraId="4A9EC5B3"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То - среднее время опроса заявителя по единому номеру «112» о происшествии и/или чрезвычайной ситуации, в минутах;</w:t>
            </w:r>
          </w:p>
          <w:p w14:paraId="481337DF"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Тк - среднее время передачи карточки происшествия в экстренные оперативные службы, в минутах;</w:t>
            </w:r>
          </w:p>
          <w:p w14:paraId="245349AB"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Тi - среднее время опроса заявителя о происшествии и/или чрезвычайной ситуации в экстренной оперативной службе, в минутах;</w:t>
            </w:r>
          </w:p>
          <w:p w14:paraId="2A3DEEED"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Тн - среднее время назначения экипажей экстренных оперативных служб, в минутах;</w:t>
            </w:r>
          </w:p>
          <w:p w14:paraId="2503D0B7"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Тв - среднее время выезда экипажей экстренных оперативных служб к месту происшествия и/или чрезвычайной ситуации, в минутах;</w:t>
            </w:r>
          </w:p>
          <w:p w14:paraId="25A58462" w14:textId="1E6AD56C" w:rsidR="0028663C" w:rsidRPr="00462670" w:rsidRDefault="0028663C" w:rsidP="00471FB4">
            <w:pPr>
              <w:pStyle w:val="13"/>
              <w:keepNext/>
              <w:keepLines/>
              <w:shd w:val="clear" w:color="auto" w:fill="auto"/>
              <w:tabs>
                <w:tab w:val="left" w:pos="2749"/>
              </w:tabs>
              <w:spacing w:before="0" w:line="240" w:lineRule="auto"/>
              <w:jc w:val="both"/>
              <w:rPr>
                <w:rFonts w:eastAsia="Calibri"/>
                <w:sz w:val="20"/>
                <w:szCs w:val="20"/>
              </w:rPr>
            </w:pPr>
            <w:r w:rsidRPr="00462670">
              <w:rPr>
                <w:sz w:val="20"/>
                <w:szCs w:val="20"/>
                <w:lang w:eastAsia="ru-RU"/>
              </w:rPr>
              <w:t>Тм - среднее время прибытия к месту происшествия и/или чрезвычайной ситуации экипажей экстренных оперативных служб, в минутах</w:t>
            </w:r>
          </w:p>
        </w:tc>
      </w:tr>
      <w:tr w:rsidR="00462670" w:rsidRPr="00462670" w14:paraId="2EF98341" w14:textId="77777777" w:rsidTr="00462670">
        <w:trPr>
          <w:cantSplit/>
          <w:trHeight w:val="9495"/>
        </w:trPr>
        <w:tc>
          <w:tcPr>
            <w:tcW w:w="150" w:type="pct"/>
          </w:tcPr>
          <w:p w14:paraId="2422704C" w14:textId="77777777" w:rsidR="0028663C" w:rsidRPr="00462670" w:rsidRDefault="0028663C" w:rsidP="00471FB4">
            <w:pPr>
              <w:pStyle w:val="Default"/>
              <w:rPr>
                <w:bCs/>
                <w:color w:val="auto"/>
                <w:sz w:val="20"/>
                <w:szCs w:val="20"/>
              </w:rPr>
            </w:pPr>
          </w:p>
          <w:p w14:paraId="6B597ECD" w14:textId="5FF6215B" w:rsidR="0028663C" w:rsidRPr="00462670" w:rsidRDefault="0028663C" w:rsidP="00471FB4">
            <w:pPr>
              <w:pStyle w:val="Default"/>
              <w:rPr>
                <w:bCs/>
                <w:color w:val="auto"/>
                <w:sz w:val="20"/>
                <w:szCs w:val="20"/>
              </w:rPr>
            </w:pPr>
            <w:r w:rsidRPr="00462670">
              <w:rPr>
                <w:bCs/>
                <w:color w:val="auto"/>
                <w:sz w:val="20"/>
                <w:szCs w:val="20"/>
              </w:rPr>
              <w:t xml:space="preserve">7. </w:t>
            </w:r>
          </w:p>
        </w:tc>
        <w:tc>
          <w:tcPr>
            <w:tcW w:w="950" w:type="pct"/>
          </w:tcPr>
          <w:p w14:paraId="6362644C" w14:textId="56CEE916" w:rsidR="0028663C" w:rsidRPr="00462670" w:rsidRDefault="0028663C" w:rsidP="00CA6142">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Укомплектованность резервного фонда материальных ресурсов для ликвидации чрезвычайных ситуаций муниципального характера</w:t>
            </w:r>
            <w:r w:rsidRPr="00462670">
              <w:rPr>
                <w:rFonts w:ascii="Times New Roman" w:hAnsi="Times New Roman"/>
                <w:sz w:val="20"/>
                <w:szCs w:val="20"/>
              </w:rPr>
              <w:tab/>
            </w:r>
          </w:p>
        </w:tc>
        <w:tc>
          <w:tcPr>
            <w:tcW w:w="435" w:type="pct"/>
          </w:tcPr>
          <w:p w14:paraId="50AEB21E" w14:textId="6B4E3146"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3303FEF" w14:textId="0523CC45" w:rsidR="0028663C" w:rsidRPr="00462670" w:rsidRDefault="0028663C" w:rsidP="0044706D">
            <w:pPr>
              <w:rPr>
                <w:rFonts w:ascii="Times New Roman" w:hAnsi="Times New Roman"/>
                <w:sz w:val="20"/>
                <w:szCs w:val="20"/>
              </w:rPr>
            </w:pPr>
            <w:r w:rsidRPr="00462670">
              <w:rPr>
                <w:rFonts w:ascii="Times New Roman" w:hAnsi="Times New Roman"/>
                <w:sz w:val="20"/>
                <w:szCs w:val="20"/>
              </w:rPr>
              <w:t xml:space="preserve">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  </w:t>
            </w:r>
          </w:p>
        </w:tc>
        <w:tc>
          <w:tcPr>
            <w:tcW w:w="1968" w:type="pct"/>
          </w:tcPr>
          <w:p w14:paraId="37BB7E33"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14:paraId="2EE54471" w14:textId="77777777" w:rsidR="0028663C" w:rsidRPr="00462670" w:rsidRDefault="0028663C" w:rsidP="0044706D">
            <w:pPr>
              <w:rPr>
                <w:rFonts w:ascii="Times New Roman" w:hAnsi="Times New Roman"/>
                <w:sz w:val="20"/>
                <w:szCs w:val="20"/>
              </w:rPr>
            </w:pPr>
            <m:oMathPara>
              <m:oMath>
                <m:r>
                  <w:rPr>
                    <w:rFonts w:ascii="Cambria Math" w:hAnsi="Cambria Math"/>
                    <w:sz w:val="20"/>
                    <w:szCs w:val="20"/>
                  </w:rPr>
                  <m:t xml:space="preserve">Y= </m:t>
                </m:r>
                <m:f>
                  <m:fPr>
                    <m:ctrlPr>
                      <w:rPr>
                        <w:rFonts w:ascii="Cambria Math" w:eastAsiaTheme="minorHAnsi" w:hAnsi="Cambria Math"/>
                        <w:i/>
                        <w:sz w:val="20"/>
                        <w:szCs w:val="20"/>
                      </w:rPr>
                    </m:ctrlPr>
                  </m:fPr>
                  <m:num>
                    <m:nary>
                      <m:naryPr>
                        <m:chr m:val="∑"/>
                        <m:limLoc m:val="undOvr"/>
                        <m:subHide m:val="1"/>
                        <m:supHide m:val="1"/>
                        <m:ctrlPr>
                          <w:rPr>
                            <w:rFonts w:ascii="Cambria Math" w:eastAsiaTheme="minorHAnsi" w:hAnsi="Cambria Math"/>
                            <w:i/>
                            <w:sz w:val="20"/>
                            <w:szCs w:val="20"/>
                          </w:rPr>
                        </m:ctrlPr>
                      </m:naryPr>
                      <m:sub/>
                      <m:sup/>
                      <m:e>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i</m:t>
                            </m:r>
                          </m:sub>
                        </m:sSub>
                      </m:e>
                    </m:nary>
                  </m:num>
                  <m:den>
                    <m:r>
                      <w:rPr>
                        <w:rFonts w:ascii="Cambria Math" w:hAnsi="Cambria Math"/>
                        <w:sz w:val="20"/>
                        <w:szCs w:val="20"/>
                      </w:rPr>
                      <m:t>n</m:t>
                    </m:r>
                  </m:den>
                </m:f>
                <m:r>
                  <w:rPr>
                    <w:rFonts w:ascii="Cambria Math" w:hAnsi="Cambria Math"/>
                    <w:sz w:val="20"/>
                    <w:szCs w:val="20"/>
                  </w:rPr>
                  <m:t xml:space="preserve">= </m:t>
                </m:r>
                <m:f>
                  <m:fPr>
                    <m:ctrlPr>
                      <w:rPr>
                        <w:rFonts w:ascii="Cambria Math" w:eastAsiaTheme="minorHAnsi" w:hAnsi="Cambria Math"/>
                        <w:i/>
                        <w:sz w:val="20"/>
                        <w:szCs w:val="20"/>
                      </w:rPr>
                    </m:ctrlPr>
                  </m:fPr>
                  <m:num>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1</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2</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n</m:t>
                        </m:r>
                      </m:sub>
                    </m:sSub>
                  </m:num>
                  <m:den>
                    <m:r>
                      <w:rPr>
                        <w:rFonts w:ascii="Cambria Math" w:hAnsi="Cambria Math"/>
                        <w:sz w:val="20"/>
                        <w:szCs w:val="20"/>
                      </w:rPr>
                      <m:t>n</m:t>
                    </m:r>
                  </m:den>
                </m:f>
                <m:r>
                  <w:rPr>
                    <w:rFonts w:ascii="Cambria Math" w:eastAsiaTheme="minorHAnsi" w:hAnsi="Cambria Math"/>
                    <w:sz w:val="20"/>
                    <w:szCs w:val="20"/>
                  </w:rPr>
                  <m:t>,</m:t>
                </m:r>
              </m:oMath>
            </m:oMathPara>
          </w:p>
          <w:p w14:paraId="2C7F7BB1"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 xml:space="preserve"> где:</w:t>
            </w:r>
          </w:p>
          <w:p w14:paraId="31B90A92" w14:textId="77777777" w:rsidR="0028663C" w:rsidRPr="00462670" w:rsidRDefault="0028663C" w:rsidP="0044706D">
            <w:pPr>
              <w:rPr>
                <w:rFonts w:ascii="Times New Roman" w:hAnsi="Times New Roman"/>
                <w:sz w:val="20"/>
                <w:szCs w:val="20"/>
              </w:rPr>
            </w:pPr>
            <w:r w:rsidRPr="00462670">
              <w:rPr>
                <w:rFonts w:ascii="Times New Roman" w:hAnsi="Times New Roman"/>
                <w:noProof/>
                <w:sz w:val="20"/>
                <w:szCs w:val="20"/>
                <w:lang w:eastAsia="ru-RU"/>
              </w:rPr>
              <w:drawing>
                <wp:inline distT="0" distB="0" distL="0" distR="0" wp14:anchorId="42371A59" wp14:editId="56FA9ECC">
                  <wp:extent cx="314325" cy="228600"/>
                  <wp:effectExtent l="0" t="0" r="9525"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462670">
              <w:rPr>
                <w:rFonts w:ascii="Times New Roman" w:hAnsi="Times New Roman"/>
                <w:sz w:val="20"/>
                <w:szCs w:val="20"/>
              </w:rPr>
              <w:t xml:space="preserve">  -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14:paraId="22D751A4"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Y</w:t>
            </w:r>
            <w:r w:rsidRPr="00462670">
              <w:rPr>
                <w:rFonts w:ascii="Times New Roman" w:hAnsi="Times New Roman"/>
                <w:sz w:val="20"/>
                <w:szCs w:val="20"/>
                <w:vertAlign w:val="subscript"/>
              </w:rPr>
              <w:t xml:space="preserve">i </w:t>
            </w:r>
            <w:r w:rsidRPr="00462670">
              <w:rPr>
                <w:rFonts w:ascii="Times New Roman" w:hAnsi="Times New Roman"/>
                <w:sz w:val="20"/>
                <w:szCs w:val="20"/>
              </w:rPr>
              <w:t>(Y</w:t>
            </w:r>
            <w:r w:rsidRPr="00462670">
              <w:rPr>
                <w:rFonts w:ascii="Times New Roman" w:hAnsi="Times New Roman"/>
                <w:sz w:val="20"/>
                <w:szCs w:val="20"/>
                <w:vertAlign w:val="subscript"/>
              </w:rPr>
              <w:t>1</w:t>
            </w:r>
            <w:r w:rsidRPr="00462670">
              <w:rPr>
                <w:rFonts w:ascii="Times New Roman" w:hAnsi="Times New Roman"/>
                <w:sz w:val="20"/>
                <w:szCs w:val="20"/>
              </w:rPr>
              <w:t>, Y</w:t>
            </w:r>
            <w:r w:rsidRPr="00462670">
              <w:rPr>
                <w:rFonts w:ascii="Times New Roman" w:hAnsi="Times New Roman"/>
                <w:sz w:val="20"/>
                <w:szCs w:val="20"/>
                <w:vertAlign w:val="subscript"/>
              </w:rPr>
              <w:t>2</w:t>
            </w:r>
            <w:r w:rsidRPr="00462670">
              <w:rPr>
                <w:rFonts w:ascii="Times New Roman" w:hAnsi="Times New Roman"/>
                <w:sz w:val="20"/>
                <w:szCs w:val="20"/>
              </w:rPr>
              <w:t>, ..., Y</w:t>
            </w:r>
            <w:r w:rsidRPr="00462670">
              <w:rPr>
                <w:rFonts w:ascii="Times New Roman" w:hAnsi="Times New Roman"/>
                <w:sz w:val="20"/>
                <w:szCs w:val="20"/>
                <w:vertAlign w:val="subscript"/>
              </w:rPr>
              <w:t>n</w:t>
            </w:r>
            <w:r w:rsidRPr="00462670">
              <w:rPr>
                <w:rFonts w:ascii="Times New Roman" w:hAnsi="Times New Roman"/>
                <w:sz w:val="20"/>
                <w:szCs w:val="20"/>
              </w:rPr>
              <w:t>) -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14:paraId="441B8AEF" w14:textId="21567D42" w:rsidR="0028663C" w:rsidRPr="00462670" w:rsidRDefault="0028663C" w:rsidP="0044706D">
            <w:pPr>
              <w:rPr>
                <w:rFonts w:ascii="Times New Roman" w:hAnsi="Times New Roman"/>
                <w:sz w:val="20"/>
                <w:szCs w:val="20"/>
              </w:rPr>
            </w:pPr>
            <w:r w:rsidRPr="00462670">
              <w:rPr>
                <w:rFonts w:ascii="Times New Roman" w:hAnsi="Times New Roman"/>
                <w:sz w:val="20"/>
                <w:szCs w:val="20"/>
              </w:rPr>
              <w:t>n - количество разделов номенклатуры.</w:t>
            </w:r>
          </w:p>
          <w:p w14:paraId="6FADD594" w14:textId="77777777" w:rsidR="0028663C" w:rsidRPr="00462670" w:rsidRDefault="00EE4328" w:rsidP="0044706D">
            <w:pPr>
              <w:jc w:val="center"/>
              <w:rPr>
                <w:rFonts w:ascii="Times New Roman" w:hAnsi="Times New Roman"/>
                <w:sz w:val="20"/>
                <w:szCs w:val="20"/>
              </w:rPr>
            </w:pPr>
            <m:oMath>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 xml:space="preserve">= </m:t>
              </m:r>
              <m:f>
                <m:fPr>
                  <m:ctrlPr>
                    <w:rPr>
                      <w:rFonts w:ascii="Cambria Math" w:eastAsiaTheme="minorHAnsi" w:hAnsi="Cambria Math"/>
                      <w:i/>
                      <w:sz w:val="20"/>
                      <w:szCs w:val="20"/>
                    </w:rPr>
                  </m:ctrlPr>
                </m:fPr>
                <m:num>
                  <m:nary>
                    <m:naryPr>
                      <m:chr m:val="∑"/>
                      <m:limLoc m:val="undOvr"/>
                      <m:subHide m:val="1"/>
                      <m:supHide m:val="1"/>
                      <m:ctrlPr>
                        <w:rPr>
                          <w:rFonts w:ascii="Cambria Math" w:eastAsiaTheme="minorHAnsi" w:hAnsi="Cambria Math"/>
                          <w:i/>
                          <w:sz w:val="20"/>
                          <w:szCs w:val="20"/>
                        </w:rPr>
                      </m:ctrlPr>
                    </m:naryPr>
                    <m:sub/>
                    <m:sup/>
                    <m:e>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lang w:val="en-US"/>
                            </w:rPr>
                            <m:t>k</m:t>
                          </m:r>
                        </m:sub>
                      </m:sSub>
                    </m:e>
                  </m:nary>
                </m:num>
                <m:den>
                  <m:r>
                    <w:rPr>
                      <w:rFonts w:ascii="Cambria Math" w:hAnsi="Cambria Math"/>
                      <w:sz w:val="20"/>
                      <w:szCs w:val="20"/>
                    </w:rPr>
                    <m:t>k</m:t>
                  </m:r>
                </m:den>
              </m:f>
              <m:r>
                <w:rPr>
                  <w:rFonts w:ascii="Cambria Math" w:hAnsi="Cambria Math"/>
                  <w:sz w:val="20"/>
                  <w:szCs w:val="20"/>
                </w:rPr>
                <m:t xml:space="preserve">= </m:t>
              </m:r>
              <m:f>
                <m:fPr>
                  <m:ctrlPr>
                    <w:rPr>
                      <w:rFonts w:ascii="Cambria Math" w:eastAsiaTheme="minorHAnsi" w:hAnsi="Cambria Math"/>
                      <w:i/>
                      <w:sz w:val="20"/>
                      <w:szCs w:val="20"/>
                    </w:rPr>
                  </m:ctrlPr>
                </m:fPr>
                <m:num>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rPr>
                        <m:t>k</m:t>
                      </m:r>
                    </m:sub>
                  </m:sSub>
                </m:num>
                <m:den>
                  <m:r>
                    <w:rPr>
                      <w:rFonts w:ascii="Cambria Math" w:hAnsi="Cambria Math"/>
                      <w:sz w:val="20"/>
                      <w:szCs w:val="20"/>
                    </w:rPr>
                    <m:t>k</m:t>
                  </m:r>
                </m:den>
              </m:f>
            </m:oMath>
            <w:r w:rsidR="0028663C" w:rsidRPr="00462670">
              <w:rPr>
                <w:rFonts w:ascii="Times New Roman" w:hAnsi="Times New Roman"/>
                <w:sz w:val="20"/>
                <w:szCs w:val="20"/>
              </w:rPr>
              <w:t>,</w:t>
            </w:r>
          </w:p>
          <w:p w14:paraId="7AE77809"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где:</w:t>
            </w:r>
          </w:p>
          <w:p w14:paraId="1CF4F96B" w14:textId="77777777" w:rsidR="0028663C" w:rsidRPr="00462670" w:rsidRDefault="00EE4328" w:rsidP="0044706D">
            <w:pPr>
              <w:rPr>
                <w:rFonts w:ascii="Times New Roman" w:hAnsi="Times New Roman"/>
                <w:sz w:val="20"/>
                <w:szCs w:val="20"/>
              </w:rPr>
            </w:pPr>
            <m:oMath>
              <m:nary>
                <m:naryPr>
                  <m:chr m:val="∑"/>
                  <m:limLoc m:val="undOvr"/>
                  <m:subHide m:val="1"/>
                  <m:supHide m:val="1"/>
                  <m:ctrlPr>
                    <w:rPr>
                      <w:rFonts w:ascii="Cambria Math" w:eastAsiaTheme="minorHAnsi" w:hAnsi="Cambria Math"/>
                      <w:i/>
                      <w:sz w:val="20"/>
                      <w:szCs w:val="20"/>
                      <w:lang w:val="en-US"/>
                    </w:rPr>
                  </m:ctrlPr>
                </m:naryPr>
                <m:sub/>
                <m:sup/>
                <m:e>
                  <m:sSub>
                    <m:sSubPr>
                      <m:ctrlPr>
                        <w:rPr>
                          <w:rFonts w:ascii="Cambria Math" w:eastAsiaTheme="minorHAnsi"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k</m:t>
                      </m:r>
                    </m:sub>
                  </m:sSub>
                </m:e>
              </m:nary>
            </m:oMath>
            <w:r w:rsidR="0028663C" w:rsidRPr="00462670">
              <w:rPr>
                <w:rFonts w:ascii="Times New Roman" w:hAnsi="Times New Roman"/>
                <w:sz w:val="20"/>
                <w:szCs w:val="20"/>
              </w:rPr>
              <w:t xml:space="preserve">  -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7D1132FE"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X</w:t>
            </w:r>
            <w:r w:rsidRPr="00462670">
              <w:rPr>
                <w:rFonts w:ascii="Times New Roman" w:hAnsi="Times New Roman"/>
                <w:sz w:val="20"/>
                <w:szCs w:val="20"/>
                <w:vertAlign w:val="subscript"/>
                <w:lang w:val="en-US"/>
              </w:rPr>
              <w:t>k</w:t>
            </w:r>
            <w:r w:rsidRPr="00462670">
              <w:rPr>
                <w:rFonts w:ascii="Times New Roman" w:hAnsi="Times New Roman"/>
                <w:sz w:val="20"/>
                <w:szCs w:val="20"/>
              </w:rPr>
              <w:t xml:space="preserve"> (X</w:t>
            </w:r>
            <w:r w:rsidRPr="00462670">
              <w:rPr>
                <w:rFonts w:ascii="Times New Roman" w:hAnsi="Times New Roman"/>
                <w:sz w:val="20"/>
                <w:szCs w:val="20"/>
                <w:vertAlign w:val="subscript"/>
              </w:rPr>
              <w:t>1</w:t>
            </w:r>
            <w:r w:rsidRPr="00462670">
              <w:rPr>
                <w:rFonts w:ascii="Times New Roman" w:hAnsi="Times New Roman"/>
                <w:sz w:val="20"/>
                <w:szCs w:val="20"/>
              </w:rPr>
              <w:t>, X</w:t>
            </w:r>
            <w:r w:rsidRPr="00462670">
              <w:rPr>
                <w:rFonts w:ascii="Times New Roman" w:hAnsi="Times New Roman"/>
                <w:sz w:val="20"/>
                <w:szCs w:val="20"/>
                <w:vertAlign w:val="subscript"/>
              </w:rPr>
              <w:t>2</w:t>
            </w:r>
            <w:r w:rsidRPr="00462670">
              <w:rPr>
                <w:rFonts w:ascii="Times New Roman" w:hAnsi="Times New Roman"/>
                <w:sz w:val="20"/>
                <w:szCs w:val="20"/>
              </w:rPr>
              <w:t>, ..., X</w:t>
            </w:r>
            <w:r w:rsidRPr="00462670">
              <w:rPr>
                <w:rFonts w:ascii="Times New Roman" w:hAnsi="Times New Roman"/>
                <w:sz w:val="20"/>
                <w:szCs w:val="20"/>
                <w:vertAlign w:val="subscript"/>
                <w:lang w:val="en-US"/>
              </w:rPr>
              <w:t>k</w:t>
            </w:r>
            <w:r w:rsidRPr="00462670">
              <w:rPr>
                <w:rFonts w:ascii="Times New Roman" w:hAnsi="Times New Roman"/>
                <w:sz w:val="20"/>
                <w:szCs w:val="20"/>
              </w:rPr>
              <w:t>) -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610DEC88" w14:textId="17DE3229" w:rsidR="0028663C" w:rsidRPr="00462670" w:rsidRDefault="0028663C" w:rsidP="0044706D">
            <w:pPr>
              <w:pStyle w:val="ConsPlusNormal"/>
              <w:jc w:val="both"/>
              <w:rPr>
                <w:rFonts w:ascii="Times New Roman" w:hAnsi="Times New Roman" w:cs="Times New Roman"/>
              </w:rPr>
            </w:pPr>
            <w:r w:rsidRPr="00462670">
              <w:rPr>
                <w:rFonts w:ascii="Times New Roman" w:hAnsi="Times New Roman" w:cs="Times New Roman"/>
              </w:rPr>
              <w:t>k - количество позиций в разделе номенклатуры</w:t>
            </w:r>
          </w:p>
        </w:tc>
      </w:tr>
      <w:tr w:rsidR="00462670" w:rsidRPr="00462670" w14:paraId="0D886290" w14:textId="77777777" w:rsidTr="00462670">
        <w:trPr>
          <w:cantSplit/>
          <w:trHeight w:val="9495"/>
        </w:trPr>
        <w:tc>
          <w:tcPr>
            <w:tcW w:w="150" w:type="pct"/>
          </w:tcPr>
          <w:p w14:paraId="7AD5EF18" w14:textId="4439EA68" w:rsidR="00D86036" w:rsidRPr="00462670" w:rsidRDefault="00D86036" w:rsidP="00471FB4">
            <w:pPr>
              <w:pStyle w:val="Default"/>
              <w:rPr>
                <w:bCs/>
                <w:color w:val="auto"/>
                <w:sz w:val="20"/>
                <w:szCs w:val="20"/>
              </w:rPr>
            </w:pPr>
            <w:r w:rsidRPr="00462670">
              <w:rPr>
                <w:bCs/>
                <w:color w:val="auto"/>
                <w:sz w:val="20"/>
                <w:szCs w:val="20"/>
              </w:rPr>
              <w:lastRenderedPageBreak/>
              <w:t>8</w:t>
            </w:r>
          </w:p>
        </w:tc>
        <w:tc>
          <w:tcPr>
            <w:tcW w:w="950" w:type="pct"/>
          </w:tcPr>
          <w:p w14:paraId="7C4269BF" w14:textId="1AC6FFC0" w:rsidR="00D86036" w:rsidRPr="00462670" w:rsidRDefault="00D86036" w:rsidP="00CA6142">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Укомплектованность резервного фонда материальных ресурсов для ликвидации чрезвычайных ситуаций муниципального характера</w:t>
            </w:r>
            <w:r w:rsidRPr="00462670">
              <w:rPr>
                <w:rFonts w:ascii="Times New Roman" w:hAnsi="Times New Roman"/>
                <w:sz w:val="20"/>
                <w:szCs w:val="20"/>
              </w:rPr>
              <w:tab/>
            </w:r>
          </w:p>
        </w:tc>
        <w:tc>
          <w:tcPr>
            <w:tcW w:w="435" w:type="pct"/>
          </w:tcPr>
          <w:p w14:paraId="1ADFB229" w14:textId="0181A9B5" w:rsidR="00D86036" w:rsidRPr="00462670" w:rsidRDefault="00D86036"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12C2866B" w14:textId="6C1BE7B3" w:rsidR="00D86036" w:rsidRPr="00462670" w:rsidRDefault="00D86036" w:rsidP="0044706D">
            <w:pPr>
              <w:rPr>
                <w:rFonts w:ascii="Times New Roman" w:hAnsi="Times New Roman"/>
                <w:sz w:val="20"/>
                <w:szCs w:val="20"/>
              </w:rPr>
            </w:pPr>
            <w:r w:rsidRPr="00462670">
              <w:rPr>
                <w:rFonts w:ascii="Times New Roman" w:hAnsi="Times New Roman"/>
                <w:sz w:val="20"/>
                <w:szCs w:val="20"/>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968" w:type="pct"/>
          </w:tcPr>
          <w:p w14:paraId="10387EA4"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 А (тек) - А (2016), где  </w:t>
            </w:r>
          </w:p>
          <w:p w14:paraId="625F1418"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(тек) – </w:t>
            </w:r>
            <w:r w:rsidRPr="00462670">
              <w:rPr>
                <w:rFonts w:ascii="Times New Roman" w:hAnsi="Times New Roman"/>
                <w:sz w:val="20"/>
                <w:szCs w:val="20"/>
              </w:rPr>
              <w:t>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w:t>
            </w:r>
            <w:r w:rsidRPr="00462670">
              <w:rPr>
                <w:rFonts w:ascii="Times New Roman" w:eastAsia="Times New Roman" w:hAnsi="Times New Roman"/>
                <w:sz w:val="20"/>
                <w:szCs w:val="20"/>
                <w:lang w:eastAsia="ru-RU"/>
              </w:rPr>
              <w:t>;</w:t>
            </w:r>
          </w:p>
          <w:p w14:paraId="7492D799"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(2016) – </w:t>
            </w:r>
            <w:r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462670">
              <w:rPr>
                <w:rFonts w:ascii="Times New Roman" w:eastAsia="Times New Roman" w:hAnsi="Times New Roman"/>
                <w:sz w:val="20"/>
                <w:szCs w:val="20"/>
                <w:lang w:eastAsia="ru-RU"/>
              </w:rPr>
              <w:t>за аналогичный период 2016 года (в 2016 году ____%),</w:t>
            </w:r>
          </w:p>
          <w:p w14:paraId="40660497"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(тек) – </w:t>
            </w:r>
            <w:r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462670">
              <w:rPr>
                <w:rFonts w:ascii="Times New Roman" w:eastAsia="Times New Roman" w:hAnsi="Times New Roman"/>
                <w:sz w:val="20"/>
                <w:szCs w:val="20"/>
                <w:lang w:eastAsia="ru-RU"/>
              </w:rPr>
              <w:t>рассчитывается по формуле:</w:t>
            </w:r>
          </w:p>
          <w:p w14:paraId="24CAE003"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p>
          <w:p w14:paraId="16008DB0" w14:textId="77777777" w:rsidR="00D86036" w:rsidRPr="00462670" w:rsidRDefault="00D86036" w:rsidP="00D86036">
            <w:pPr>
              <w:autoSpaceDE w:val="0"/>
              <w:autoSpaceDN w:val="0"/>
              <w:adjustRightInd w:val="0"/>
              <w:spacing w:after="0" w:line="240" w:lineRule="auto"/>
              <w:jc w:val="center"/>
              <w:rPr>
                <w:rFonts w:ascii="Times New Roman" w:eastAsia="Times New Roman" w:hAnsi="Times New Roman"/>
                <w:sz w:val="20"/>
                <w:szCs w:val="20"/>
                <w:lang w:eastAsia="ru-RU"/>
              </w:rPr>
            </w:pPr>
            <m:oMath>
              <m:r>
                <w:rPr>
                  <w:rFonts w:ascii="Cambria Math" w:hAnsi="Cambria Math"/>
                  <w:sz w:val="20"/>
                  <w:szCs w:val="20"/>
                </w:rPr>
                <m:t>К</m:t>
              </m:r>
              <m:r>
                <m:rPr>
                  <m:sty m:val="bi"/>
                </m:rPr>
                <w:rPr>
                  <w:rFonts w:ascii="Cambria Math" w:hAnsi="Cambria Math"/>
                  <w:sz w:val="20"/>
                  <w:szCs w:val="20"/>
                </w:rPr>
                <m:t xml:space="preserve">= </m:t>
              </m:r>
              <m:f>
                <m:fPr>
                  <m:ctrlPr>
                    <w:rPr>
                      <w:rFonts w:ascii="Cambria Math" w:hAnsi="Cambria Math"/>
                      <w:b/>
                      <w:i/>
                      <w:sz w:val="20"/>
                      <w:szCs w:val="20"/>
                      <w:lang w:val="en-US"/>
                    </w:rPr>
                  </m:ctrlPr>
                </m:fPr>
                <m:num>
                  <m:r>
                    <m:rPr>
                      <m:sty m:val="bi"/>
                    </m:rPr>
                    <w:rPr>
                      <w:rFonts w:ascii="Cambria Math" w:hAnsi="Cambria Math"/>
                      <w:sz w:val="20"/>
                      <w:szCs w:val="20"/>
                    </w:rPr>
                    <m:t>∑</m:t>
                  </m:r>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lang w:val="en-US"/>
                        </w:rPr>
                        <m:t>i</m:t>
                      </m:r>
                    </m:sub>
                  </m:sSub>
                </m:num>
                <m:den>
                  <m:r>
                    <m:rPr>
                      <m:sty m:val="bi"/>
                    </m:rPr>
                    <w:rPr>
                      <w:rFonts w:ascii="Cambria Math" w:hAnsi="Cambria Math"/>
                      <w:sz w:val="20"/>
                      <w:szCs w:val="20"/>
                      <w:lang w:val="en-US"/>
                    </w:rPr>
                    <m:t>n</m:t>
                  </m:r>
                </m:den>
              </m:f>
            </m:oMath>
            <w:r w:rsidRPr="00462670">
              <w:rPr>
                <w:rFonts w:ascii="Times New Roman" w:eastAsia="Times New Roman" w:hAnsi="Times New Roman"/>
                <w:sz w:val="20"/>
                <w:szCs w:val="20"/>
                <w:lang w:eastAsia="ru-RU"/>
              </w:rPr>
              <w:t xml:space="preserve"> = </w:t>
            </w:r>
            <m:oMath>
              <m:f>
                <m:fPr>
                  <m:ctrlPr>
                    <w:rPr>
                      <w:rFonts w:ascii="Cambria Math" w:hAnsi="Cambria Math"/>
                      <w:b/>
                      <w:i/>
                      <w:sz w:val="20"/>
                      <w:szCs w:val="20"/>
                      <w:lang w:val="en-US"/>
                    </w:rPr>
                  </m:ctrlPr>
                </m:fPr>
                <m:num>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rPr>
                        <m:t>2</m:t>
                      </m:r>
                    </m:sub>
                  </m:sSub>
                  <m:r>
                    <m:rPr>
                      <m:sty m:val="bi"/>
                    </m:rPr>
                    <w:rPr>
                      <w:rFonts w:ascii="Cambria Math" w:hAnsi="Cambria Math"/>
                      <w:sz w:val="20"/>
                      <w:szCs w:val="20"/>
                    </w:rPr>
                    <m:t>+…+</m:t>
                  </m:r>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lang w:val="en-US"/>
                        </w:rPr>
                        <m:t>n</m:t>
                      </m:r>
                    </m:sub>
                  </m:sSub>
                </m:num>
                <m:den>
                  <m:r>
                    <m:rPr>
                      <m:sty m:val="bi"/>
                    </m:rPr>
                    <w:rPr>
                      <w:rFonts w:ascii="Cambria Math" w:hAnsi="Cambria Math"/>
                      <w:sz w:val="20"/>
                      <w:szCs w:val="20"/>
                      <w:lang w:val="en-US"/>
                    </w:rPr>
                    <m:t>n</m:t>
                  </m:r>
                </m:den>
              </m:f>
            </m:oMath>
            <w:r w:rsidRPr="00462670">
              <w:rPr>
                <w:rFonts w:ascii="Times New Roman" w:eastAsia="Times New Roman" w:hAnsi="Times New Roman"/>
                <w:sz w:val="20"/>
                <w:szCs w:val="20"/>
                <w:lang w:eastAsia="ru-RU"/>
              </w:rPr>
              <w:t xml:space="preserve">, где: </w:t>
            </w:r>
          </w:p>
          <w:p w14:paraId="2E484E10"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m:oMath>
              <m:r>
                <w:rPr>
                  <w:rFonts w:ascii="Cambria Math" w:hAnsi="Cambria Math"/>
                  <w:sz w:val="20"/>
                  <w:szCs w:val="20"/>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i</m:t>
                  </m:r>
                </m:sub>
              </m:sSub>
            </m:oMath>
            <w:r w:rsidRPr="00462670">
              <w:rPr>
                <w:rFonts w:ascii="Times New Roman" w:eastAsia="Times New Roman" w:hAnsi="Times New Roman"/>
                <w:sz w:val="20"/>
                <w:szCs w:val="20"/>
                <w:lang w:eastAsia="ru-RU"/>
              </w:rPr>
              <w:t xml:space="preserve"> – сумма показателей </w:t>
            </w:r>
            <w:r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462670">
              <w:rPr>
                <w:rFonts w:ascii="Times New Roman" w:eastAsia="Times New Roman" w:hAnsi="Times New Roman"/>
                <w:sz w:val="20"/>
                <w:szCs w:val="20"/>
                <w:lang w:eastAsia="ru-RU"/>
              </w:rPr>
              <w:t>по каждому разделу Номенклатуры органов местного самоуправления муниципальных образований Московской области, в процентах;</w:t>
            </w:r>
          </w:p>
          <w:p w14:paraId="26E78D56" w14:textId="77777777" w:rsidR="00D86036" w:rsidRPr="00462670" w:rsidRDefault="00EE4328" w:rsidP="00D86036">
            <w:pPr>
              <w:autoSpaceDE w:val="0"/>
              <w:autoSpaceDN w:val="0"/>
              <w:adjustRightInd w:val="0"/>
              <w:spacing w:after="0" w:line="240" w:lineRule="auto"/>
              <w:jc w:val="both"/>
              <w:rPr>
                <w:rFonts w:ascii="Times New Roman" w:eastAsia="Times New Roman" w:hAnsi="Times New Roman"/>
                <w:sz w:val="20"/>
                <w:szCs w:val="20"/>
                <w:lang w:eastAsia="ru-RU"/>
              </w:rPr>
            </w:pPr>
            <m:oMath>
              <m:sSub>
                <m:sSubPr>
                  <m:ctrlPr>
                    <w:rPr>
                      <w:rFonts w:ascii="Cambria Math" w:hAnsi="Cambria Math"/>
                      <w:i/>
                      <w:sz w:val="20"/>
                      <w:szCs w:val="20"/>
                      <w:lang w:val="en-US"/>
                    </w:rPr>
                  </m:ctrlPr>
                </m:sSubPr>
                <m:e>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i</m:t>
                      </m:r>
                    </m:sub>
                  </m:sSub>
                  <m:r>
                    <w:rPr>
                      <w:rFonts w:ascii="Cambria Math" w:hAnsi="Cambria Math"/>
                      <w:sz w:val="20"/>
                      <w:szCs w:val="20"/>
                    </w:rPr>
                    <m:t xml:space="preserve"> (</m:t>
                  </m:r>
                  <m:r>
                    <w:rPr>
                      <w:rFonts w:ascii="Cambria Math" w:hAnsi="Cambria Math"/>
                      <w:sz w:val="20"/>
                      <w:szCs w:val="20"/>
                      <w:lang w:val="en-US"/>
                    </w:rPr>
                    <m:t>Y</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n</m:t>
                  </m:r>
                </m:sub>
              </m:sSub>
            </m:oMath>
            <w:r w:rsidR="00D86036" w:rsidRPr="00462670">
              <w:rPr>
                <w:rFonts w:ascii="Times New Roman" w:eastAsia="Times New Roman" w:hAnsi="Times New Roman"/>
                <w:sz w:val="20"/>
                <w:szCs w:val="20"/>
                <w:lang w:eastAsia="ru-RU"/>
              </w:rPr>
              <w:t xml:space="preserve">) – показатели </w:t>
            </w:r>
            <w:r w:rsidR="00D86036"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00D86036" w:rsidRPr="00462670">
              <w:rPr>
                <w:rFonts w:ascii="Times New Roman" w:eastAsia="Times New Roman" w:hAnsi="Times New Roman"/>
                <w:sz w:val="20"/>
                <w:szCs w:val="20"/>
                <w:lang w:eastAsia="ru-RU"/>
              </w:rPr>
              <w:t>по каждой позиции в разделе Номенклатур органов местного самоуправления муниципальных образований Московской области, в процентах;</w:t>
            </w:r>
          </w:p>
          <w:p w14:paraId="1C25E7B3"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n – количество разделов Номенклатуры.</w:t>
            </w:r>
          </w:p>
          <w:p w14:paraId="75366E21"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p>
          <w:p w14:paraId="4BAB8133" w14:textId="442BD95B" w:rsidR="00D86036" w:rsidRPr="00462670" w:rsidRDefault="00EE4328" w:rsidP="00D86036">
            <w:pPr>
              <w:rPr>
                <w:rFonts w:ascii="Times New Roman" w:hAnsi="Times New Roman"/>
                <w:sz w:val="20"/>
                <w:szCs w:val="20"/>
              </w:rPr>
            </w:pPr>
            <w:hyperlink r:id="rId9" w:history="1">
              <w:r w:rsidR="00D86036" w:rsidRPr="00462670">
                <w:rPr>
                  <w:rFonts w:ascii="Times New Roman" w:hAnsi="Times New Roman"/>
                  <w:sz w:val="20"/>
                  <w:szCs w:val="20"/>
                </w:rPr>
                <w:t>Постановления</w:t>
              </w:r>
            </w:hyperlink>
            <w:r w:rsidR="00D86036" w:rsidRPr="00462670">
              <w:rPr>
                <w:rFonts w:ascii="Times New Roman" w:hAnsi="Times New Roman"/>
                <w:sz w:val="20"/>
                <w:szCs w:val="20"/>
              </w:rPr>
              <w:t xml:space="preserve"> органов местного самоуправления муниципальных образований Московской области «О создании и содержании запасов материально-технических, продовольственных, медицинских и иных средств в целях гражданской обороны»</w:t>
            </w:r>
          </w:p>
        </w:tc>
      </w:tr>
      <w:tr w:rsidR="00462670" w:rsidRPr="00462670" w14:paraId="42411D6E" w14:textId="77777777" w:rsidTr="00462670">
        <w:trPr>
          <w:cantSplit/>
          <w:trHeight w:val="20"/>
        </w:trPr>
        <w:tc>
          <w:tcPr>
            <w:tcW w:w="150" w:type="pct"/>
          </w:tcPr>
          <w:p w14:paraId="775432DE" w14:textId="145087E8" w:rsidR="0028663C" w:rsidRPr="00462670" w:rsidRDefault="00D86036" w:rsidP="00471FB4">
            <w:pPr>
              <w:pStyle w:val="Default"/>
              <w:rPr>
                <w:bCs/>
                <w:color w:val="auto"/>
                <w:sz w:val="20"/>
                <w:szCs w:val="20"/>
              </w:rPr>
            </w:pPr>
            <w:r w:rsidRPr="00462670">
              <w:rPr>
                <w:bCs/>
                <w:color w:val="auto"/>
                <w:sz w:val="20"/>
                <w:szCs w:val="20"/>
              </w:rPr>
              <w:lastRenderedPageBreak/>
              <w:t>9</w:t>
            </w:r>
          </w:p>
        </w:tc>
        <w:tc>
          <w:tcPr>
            <w:tcW w:w="950" w:type="pct"/>
          </w:tcPr>
          <w:p w14:paraId="74307956" w14:textId="026FD459" w:rsidR="0028663C" w:rsidRPr="00462670" w:rsidRDefault="00671587" w:rsidP="00CA6142">
            <w:pPr>
              <w:widowControl w:val="0"/>
              <w:autoSpaceDE w:val="0"/>
              <w:autoSpaceDN w:val="0"/>
              <w:adjustRightInd w:val="0"/>
              <w:spacing w:after="0" w:line="240" w:lineRule="auto"/>
              <w:rPr>
                <w:rFonts w:ascii="Times New Roman" w:hAnsi="Times New Roman"/>
                <w:sz w:val="20"/>
                <w:szCs w:val="20"/>
              </w:rPr>
            </w:pPr>
            <w:r w:rsidRPr="00AE20DA">
              <w:rPr>
                <w:rFonts w:ascii="Times New Roman" w:hAnsi="Times New Roman"/>
                <w:sz w:val="20"/>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435" w:type="pct"/>
          </w:tcPr>
          <w:p w14:paraId="02ABE0D7" w14:textId="3848336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7904DD2" w14:textId="77777777" w:rsidR="00954E94" w:rsidRPr="00AE20DA" w:rsidRDefault="00954E94" w:rsidP="00954E94">
            <w:pPr>
              <w:pStyle w:val="afd"/>
              <w:rPr>
                <w:rFonts w:ascii="Times New Roman" w:hAnsi="Times New Roman" w:cs="Times New Roman"/>
                <w:sz w:val="20"/>
                <w:szCs w:val="20"/>
              </w:rPr>
            </w:pPr>
            <w:r w:rsidRPr="00AE20DA">
              <w:rPr>
                <w:rFonts w:ascii="Times New Roman" w:hAnsi="Times New Roman" w:cs="Times New Roman"/>
                <w:sz w:val="20"/>
                <w:szCs w:val="20"/>
              </w:rPr>
              <w:t>Данные по численности населения муниципального образования Московской области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p>
          <w:p w14:paraId="56066487" w14:textId="77777777" w:rsidR="00954E94" w:rsidRPr="00AE20DA" w:rsidRDefault="00954E94" w:rsidP="00954E94">
            <w:pPr>
              <w:pStyle w:val="afd"/>
              <w:rPr>
                <w:rFonts w:ascii="Times New Roman" w:hAnsi="Times New Roman" w:cs="Times New Roman"/>
                <w:sz w:val="20"/>
                <w:szCs w:val="20"/>
              </w:rPr>
            </w:pPr>
            <w:r w:rsidRPr="00AE20DA">
              <w:rPr>
                <w:rFonts w:ascii="Times New Roman" w:hAnsi="Times New Roman" w:cs="Times New Roman"/>
                <w:sz w:val="20"/>
                <w:szCs w:val="20"/>
              </w:rPr>
              <w:t>Данные по численности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определяется по результатам комплексных проверок готовности МСОН.</w:t>
            </w:r>
          </w:p>
          <w:p w14:paraId="16DD50AE" w14:textId="3EEE506D" w:rsidR="0028663C" w:rsidRPr="00462670" w:rsidRDefault="0028663C" w:rsidP="0044706D">
            <w:pPr>
              <w:pStyle w:val="Default"/>
              <w:rPr>
                <w:rFonts w:eastAsia="Calibri"/>
                <w:color w:val="auto"/>
                <w:sz w:val="20"/>
                <w:szCs w:val="20"/>
                <w:lang w:eastAsia="en-US"/>
              </w:rPr>
            </w:pPr>
          </w:p>
        </w:tc>
        <w:tc>
          <w:tcPr>
            <w:tcW w:w="1968" w:type="pct"/>
          </w:tcPr>
          <w:p w14:paraId="3C467AAD" w14:textId="77777777" w:rsidR="00954E94" w:rsidRPr="00AE20DA" w:rsidRDefault="00954E94" w:rsidP="00954E94">
            <w:pPr>
              <w:pStyle w:val="ab"/>
              <w:jc w:val="left"/>
              <w:rPr>
                <w:rFonts w:ascii="Times New Roman" w:hAnsi="Times New Roman" w:cs="Times New Roman"/>
                <w:sz w:val="20"/>
                <w:szCs w:val="20"/>
              </w:rPr>
            </w:pPr>
            <w:r w:rsidRPr="00AE20DA">
              <w:rPr>
                <w:rFonts w:ascii="Times New Roman" w:hAnsi="Times New Roman" w:cs="Times New Roman"/>
                <w:sz w:val="20"/>
                <w:szCs w:val="20"/>
              </w:rPr>
              <w:t>Значение показателя рассчитывается по формуле:</w:t>
            </w:r>
          </w:p>
          <w:p w14:paraId="76DD092C" w14:textId="77777777" w:rsidR="00954E94" w:rsidRPr="00AE20DA" w:rsidRDefault="00954E94" w:rsidP="00954E94">
            <w:pPr>
              <w:rPr>
                <w:rFonts w:ascii="Times New Roman" w:hAnsi="Times New Roman"/>
                <w:sz w:val="20"/>
              </w:rPr>
            </w:pPr>
          </w:p>
          <w:p w14:paraId="18B5E462" w14:textId="77777777" w:rsidR="00954E94" w:rsidRPr="00AE20DA" w:rsidRDefault="00954E94" w:rsidP="00954E94">
            <w:pPr>
              <w:pStyle w:val="afd"/>
              <w:rPr>
                <w:rFonts w:ascii="Times New Roman" w:hAnsi="Times New Roman" w:cs="Times New Roman"/>
                <w:sz w:val="20"/>
                <w:szCs w:val="20"/>
              </w:rPr>
            </w:pPr>
            <w:r w:rsidRPr="00AE20DA">
              <w:rPr>
                <w:rFonts w:ascii="Times New Roman" w:hAnsi="Times New Roman" w:cs="Times New Roman"/>
                <w:sz w:val="20"/>
                <w:szCs w:val="20"/>
              </w:rPr>
              <w:t>Pсп = Nохасп / Nнас x 100%,</w:t>
            </w:r>
          </w:p>
          <w:p w14:paraId="15073FC6" w14:textId="77777777" w:rsidR="00954E94" w:rsidRPr="00AE20DA" w:rsidRDefault="00954E94" w:rsidP="00954E94">
            <w:pPr>
              <w:pStyle w:val="ab"/>
              <w:jc w:val="left"/>
              <w:rPr>
                <w:rFonts w:ascii="Times New Roman" w:hAnsi="Times New Roman" w:cs="Times New Roman"/>
                <w:sz w:val="20"/>
                <w:szCs w:val="20"/>
              </w:rPr>
            </w:pPr>
          </w:p>
          <w:p w14:paraId="52263CEF" w14:textId="77777777" w:rsidR="00954E94" w:rsidRPr="00AE20DA" w:rsidRDefault="00954E94" w:rsidP="00954E94">
            <w:pPr>
              <w:pStyle w:val="afd"/>
              <w:rPr>
                <w:rFonts w:ascii="Times New Roman" w:hAnsi="Times New Roman" w:cs="Times New Roman"/>
                <w:sz w:val="20"/>
                <w:szCs w:val="20"/>
              </w:rPr>
            </w:pPr>
            <w:r w:rsidRPr="00AE20DA">
              <w:rPr>
                <w:rFonts w:ascii="Times New Roman" w:hAnsi="Times New Roman" w:cs="Times New Roman"/>
                <w:sz w:val="20"/>
                <w:szCs w:val="20"/>
              </w:rPr>
              <w:t>где:</w:t>
            </w:r>
          </w:p>
          <w:p w14:paraId="1FFC8AE5" w14:textId="77777777" w:rsidR="00954E94" w:rsidRPr="00AE20DA" w:rsidRDefault="00954E94" w:rsidP="00954E94">
            <w:pPr>
              <w:pStyle w:val="afd"/>
              <w:rPr>
                <w:rFonts w:ascii="Times New Roman" w:hAnsi="Times New Roman" w:cs="Times New Roman"/>
                <w:sz w:val="20"/>
                <w:szCs w:val="20"/>
              </w:rPr>
            </w:pPr>
            <w:r w:rsidRPr="00AE20DA">
              <w:rPr>
                <w:rFonts w:ascii="Times New Roman" w:hAnsi="Times New Roman" w:cs="Times New Roman"/>
                <w:sz w:val="20"/>
                <w:szCs w:val="20"/>
              </w:rPr>
              <w:t>Pсп - доля населения, проживающего      в границах зоны действия технических средств оповещения (электрических, электронных сирен и мощных акустических системам) МСОН;</w:t>
            </w:r>
          </w:p>
          <w:p w14:paraId="36694683" w14:textId="77777777" w:rsidR="00954E94" w:rsidRPr="00AE20DA" w:rsidRDefault="00954E94" w:rsidP="00954E94">
            <w:pPr>
              <w:pStyle w:val="afd"/>
              <w:rPr>
                <w:rFonts w:ascii="Times New Roman" w:hAnsi="Times New Roman" w:cs="Times New Roman"/>
                <w:sz w:val="20"/>
                <w:szCs w:val="20"/>
              </w:rPr>
            </w:pPr>
            <w:r w:rsidRPr="00AE20DA">
              <w:rPr>
                <w:rFonts w:ascii="Times New Roman" w:hAnsi="Times New Roman" w:cs="Times New Roman"/>
                <w:sz w:val="20"/>
                <w:szCs w:val="20"/>
              </w:rPr>
              <w:t>Nохасп - количество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(тыс. чел);</w:t>
            </w:r>
          </w:p>
          <w:p w14:paraId="436CDC02" w14:textId="7FC2E8D3" w:rsidR="0028663C" w:rsidRPr="00462670" w:rsidRDefault="00954E94" w:rsidP="00954E94">
            <w:pPr>
              <w:pStyle w:val="13"/>
              <w:keepNext/>
              <w:keepLines/>
              <w:shd w:val="clear" w:color="auto" w:fill="auto"/>
              <w:tabs>
                <w:tab w:val="left" w:pos="2749"/>
              </w:tabs>
              <w:spacing w:before="0" w:line="240" w:lineRule="auto"/>
              <w:jc w:val="both"/>
              <w:rPr>
                <w:rFonts w:eastAsia="Calibri"/>
                <w:sz w:val="20"/>
                <w:szCs w:val="20"/>
              </w:rPr>
            </w:pPr>
            <w:r w:rsidRPr="00AE20DA">
              <w:rPr>
                <w:sz w:val="20"/>
                <w:szCs w:val="20"/>
              </w:rPr>
              <w:t xml:space="preserve">Nнас - </w:t>
            </w:r>
            <w:r w:rsidRPr="00AE20DA">
              <w:rPr>
                <w:color w:val="000000"/>
                <w:sz w:val="20"/>
                <w:szCs w:val="20"/>
              </w:rPr>
              <w:t>численность населения муниципального образования</w:t>
            </w:r>
          </w:p>
        </w:tc>
      </w:tr>
      <w:tr w:rsidR="00462670" w:rsidRPr="00462670" w14:paraId="0A0F4364" w14:textId="77777777" w:rsidTr="00462670">
        <w:trPr>
          <w:cantSplit/>
          <w:trHeight w:val="9353"/>
        </w:trPr>
        <w:tc>
          <w:tcPr>
            <w:tcW w:w="150" w:type="pct"/>
          </w:tcPr>
          <w:p w14:paraId="7D9AAC47" w14:textId="25EEAA0C" w:rsidR="0028663C" w:rsidRPr="00462670" w:rsidRDefault="00D86036" w:rsidP="00471FB4">
            <w:pPr>
              <w:pStyle w:val="Default"/>
              <w:rPr>
                <w:bCs/>
                <w:color w:val="auto"/>
                <w:sz w:val="20"/>
                <w:szCs w:val="20"/>
              </w:rPr>
            </w:pPr>
            <w:r w:rsidRPr="00462670">
              <w:rPr>
                <w:bCs/>
                <w:color w:val="auto"/>
                <w:sz w:val="20"/>
                <w:szCs w:val="20"/>
              </w:rPr>
              <w:lastRenderedPageBreak/>
              <w:t>10</w:t>
            </w:r>
          </w:p>
        </w:tc>
        <w:tc>
          <w:tcPr>
            <w:tcW w:w="950" w:type="pct"/>
          </w:tcPr>
          <w:p w14:paraId="31D02BD6" w14:textId="7D215852"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Обеспеченность населения средствами индивидуальной защиты, медицинскими средствами индивидуальной защиты</w:t>
            </w:r>
          </w:p>
        </w:tc>
        <w:tc>
          <w:tcPr>
            <w:tcW w:w="435" w:type="pct"/>
          </w:tcPr>
          <w:p w14:paraId="1A2E76F4" w14:textId="0346388E"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6CF7B7BE"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r w:rsidRPr="00462670">
              <w:rPr>
                <w:rFonts w:ascii="Times New Roman" w:eastAsia="Times New Roman" w:hAnsi="Times New Roman"/>
                <w:sz w:val="20"/>
                <w:szCs w:val="20"/>
              </w:rPr>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«Мособлрезерв» о наличии и состоянии хранимых материальных ресурсов.</w:t>
            </w:r>
          </w:p>
          <w:p w14:paraId="7650E370"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r w:rsidRPr="00462670">
              <w:rPr>
                <w:rFonts w:ascii="Times New Roman" w:eastAsia="Times New Roman" w:hAnsi="Times New Roman"/>
                <w:sz w:val="20"/>
                <w:szCs w:val="20"/>
              </w:rPr>
              <w:t xml:space="preserve">Нормативный объем и номенклатура материальных ресурсов, утверждены постановлением Правительства Московской области от 22.11.2012 </w:t>
            </w:r>
          </w:p>
          <w:p w14:paraId="183243CA"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r w:rsidRPr="00462670">
              <w:rPr>
                <w:rFonts w:ascii="Times New Roman" w:eastAsia="Times New Roman" w:hAnsi="Times New Roman"/>
                <w:sz w:val="20"/>
                <w:szCs w:val="20"/>
              </w:rPr>
              <w:t>№ 1481/42 «О создании и содержании запасов материально-технических, продовольственных, медицинских и иных средств в целях гражданской обороны».</w:t>
            </w:r>
          </w:p>
          <w:p w14:paraId="5B5F58D9"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p>
          <w:p w14:paraId="039629B0" w14:textId="77777777" w:rsidR="0028663C" w:rsidRPr="00462670" w:rsidRDefault="0028663C" w:rsidP="00471FB4">
            <w:pPr>
              <w:pStyle w:val="Default"/>
              <w:rPr>
                <w:rFonts w:eastAsia="Calibri"/>
                <w:color w:val="auto"/>
                <w:sz w:val="20"/>
                <w:szCs w:val="20"/>
                <w:lang w:eastAsia="en-US"/>
              </w:rPr>
            </w:pPr>
          </w:p>
        </w:tc>
        <w:tc>
          <w:tcPr>
            <w:tcW w:w="1968" w:type="pct"/>
          </w:tcPr>
          <w:p w14:paraId="36FE6EB7"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 xml:space="preserve">Обеспеченность (Y) населения средствами индивидуальной защиты, медицинскими средствами индивидуальной защиты рассчитывается </w:t>
            </w:r>
            <w:r w:rsidRPr="00462670">
              <w:rPr>
                <w:rFonts w:ascii="Times New Roman" w:hAnsi="Times New Roman"/>
                <w:sz w:val="20"/>
                <w:szCs w:val="20"/>
              </w:rPr>
              <w:br/>
              <w:t>по формуле:</w:t>
            </w:r>
          </w:p>
          <w:p w14:paraId="59EA4277" w14:textId="77777777" w:rsidR="00EA4546" w:rsidRPr="00462670" w:rsidRDefault="00EA4546" w:rsidP="00EA4546">
            <w:pPr>
              <w:rPr>
                <w:rFonts w:ascii="Times New Roman" w:hAnsi="Times New Roman"/>
                <w:sz w:val="20"/>
                <w:szCs w:val="20"/>
              </w:rPr>
            </w:pPr>
            <m:oMathPara>
              <m:oMath>
                <m:r>
                  <w:rPr>
                    <w:rFonts w:ascii="Cambria Math" w:hAnsi="Cambria Math"/>
                    <w:sz w:val="20"/>
                    <w:szCs w:val="20"/>
                  </w:rPr>
                  <m:t xml:space="preserve">Y=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2</m:t>
                        </m:r>
                      </m:sub>
                    </m:sSub>
                  </m:num>
                  <m:den>
                    <m:r>
                      <w:rPr>
                        <w:rFonts w:ascii="Cambria Math" w:hAnsi="Cambria Math"/>
                        <w:sz w:val="20"/>
                        <w:szCs w:val="20"/>
                      </w:rPr>
                      <m:t>2</m:t>
                    </m:r>
                  </m:den>
                </m:f>
                <m:r>
                  <w:rPr>
                    <w:rFonts w:ascii="Cambria Math" w:hAnsi="Cambria Math"/>
                    <w:sz w:val="20"/>
                    <w:szCs w:val="20"/>
                  </w:rPr>
                  <m:t>,</m:t>
                </m:r>
              </m:oMath>
            </m:oMathPara>
          </w:p>
          <w:p w14:paraId="0B04A853"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 xml:space="preserve"> где:</w:t>
            </w:r>
          </w:p>
          <w:p w14:paraId="4CBA2A81"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Y</w:t>
            </w:r>
            <w:r w:rsidRPr="00462670">
              <w:rPr>
                <w:rFonts w:ascii="Times New Roman" w:hAnsi="Times New Roman"/>
                <w:sz w:val="20"/>
                <w:szCs w:val="20"/>
                <w:vertAlign w:val="subscript"/>
              </w:rPr>
              <w:t>1</w:t>
            </w:r>
            <w:r w:rsidRPr="00462670">
              <w:rPr>
                <w:rFonts w:ascii="Times New Roman" w:hAnsi="Times New Roman"/>
                <w:sz w:val="20"/>
                <w:szCs w:val="20"/>
              </w:rPr>
              <w:t>- сумма показателей обеспеченности населения средствами индивидуальной защиты по каждой позиции номенклатуры, в процентах;</w:t>
            </w:r>
          </w:p>
          <w:p w14:paraId="1CFD731A"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Y</w:t>
            </w:r>
            <w:r w:rsidRPr="00462670">
              <w:rPr>
                <w:rFonts w:ascii="Times New Roman" w:hAnsi="Times New Roman"/>
                <w:sz w:val="20"/>
                <w:szCs w:val="20"/>
                <w:vertAlign w:val="subscript"/>
              </w:rPr>
              <w:t>2</w:t>
            </w:r>
            <w:r w:rsidRPr="00462670">
              <w:rPr>
                <w:rFonts w:ascii="Times New Roman" w:hAnsi="Times New Roman"/>
                <w:sz w:val="20"/>
                <w:szCs w:val="20"/>
              </w:rPr>
              <w:t xml:space="preserve"> - сумма показателей обеспеченности населения медицинскими средствами индивидуальной по каждой позиции номенклатуры, </w:t>
            </w:r>
            <w:r w:rsidRPr="00462670">
              <w:rPr>
                <w:rFonts w:ascii="Times New Roman" w:hAnsi="Times New Roman"/>
                <w:sz w:val="20"/>
                <w:szCs w:val="20"/>
              </w:rPr>
              <w:br/>
              <w:t>в процентах.</w:t>
            </w:r>
          </w:p>
          <w:p w14:paraId="423576ED" w14:textId="77777777" w:rsidR="00EA4546" w:rsidRPr="00462670" w:rsidRDefault="00EE4328" w:rsidP="00EA4546">
            <w:pPr>
              <w:jc w:val="center"/>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 xml:space="preserve">= </m:t>
              </m:r>
              <m:f>
                <m:fPr>
                  <m:ctrlPr>
                    <w:rPr>
                      <w:rFonts w:ascii="Cambria Math" w:hAnsi="Cambria Math"/>
                      <w:i/>
                      <w:sz w:val="20"/>
                      <w:szCs w:val="20"/>
                    </w:rPr>
                  </m:ctrlPr>
                </m:fPr>
                <m:num>
                  <m:nary>
                    <m:naryPr>
                      <m:chr m:val="∑"/>
                      <m:limLoc m:val="undOvr"/>
                      <m:subHide m:val="1"/>
                      <m:supHide m:val="1"/>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lang w:val="en-US"/>
                            </w:rPr>
                            <m:t>k</m:t>
                          </m:r>
                        </m:sub>
                      </m:sSub>
                    </m:e>
                  </m:nary>
                </m:num>
                <m:den>
                  <m:r>
                    <w:rPr>
                      <w:rFonts w:ascii="Cambria Math" w:hAnsi="Cambria Math"/>
                      <w:sz w:val="20"/>
                      <w:szCs w:val="20"/>
                    </w:rPr>
                    <m:t>k</m:t>
                  </m:r>
                </m:den>
              </m:f>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k</m:t>
                      </m:r>
                    </m:sub>
                  </m:sSub>
                </m:num>
                <m:den>
                  <m:r>
                    <w:rPr>
                      <w:rFonts w:ascii="Cambria Math" w:hAnsi="Cambria Math"/>
                      <w:sz w:val="20"/>
                      <w:szCs w:val="20"/>
                    </w:rPr>
                    <m:t>k</m:t>
                  </m:r>
                </m:den>
              </m:f>
            </m:oMath>
            <w:r w:rsidR="00EA4546" w:rsidRPr="00462670">
              <w:rPr>
                <w:rFonts w:ascii="Times New Roman" w:hAnsi="Times New Roman"/>
                <w:sz w:val="20"/>
                <w:szCs w:val="20"/>
              </w:rPr>
              <w:t>,</w:t>
            </w:r>
          </w:p>
          <w:p w14:paraId="18202AB5"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где:</w:t>
            </w:r>
          </w:p>
          <w:p w14:paraId="2513159B" w14:textId="77777777" w:rsidR="00EA4546" w:rsidRPr="00462670" w:rsidRDefault="00EE4328" w:rsidP="00EA4546">
            <w:pPr>
              <w:rPr>
                <w:rFonts w:ascii="Times New Roman" w:hAnsi="Times New Roman"/>
                <w:sz w:val="20"/>
                <w:szCs w:val="20"/>
              </w:rPr>
            </w:pPr>
            <m:oMath>
              <m:nary>
                <m:naryPr>
                  <m:chr m:val="∑"/>
                  <m:limLoc m:val="undOvr"/>
                  <m:subHide m:val="1"/>
                  <m:supHide m:val="1"/>
                  <m:ctrlPr>
                    <w:rPr>
                      <w:rFonts w:ascii="Cambria Math" w:hAnsi="Cambria Math"/>
                      <w:i/>
                      <w:sz w:val="20"/>
                      <w:szCs w:val="20"/>
                      <w:lang w:val="en-US"/>
                    </w:rPr>
                  </m:ctrlPr>
                </m:naryPr>
                <m:sub/>
                <m:sup/>
                <m:e>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k</m:t>
                      </m:r>
                    </m:sub>
                  </m:sSub>
                </m:e>
              </m:nary>
            </m:oMath>
            <w:r w:rsidR="00EA4546" w:rsidRPr="00462670">
              <w:rPr>
                <w:rFonts w:ascii="Times New Roman" w:hAnsi="Times New Roman"/>
                <w:sz w:val="20"/>
                <w:szCs w:val="20"/>
              </w:rPr>
              <w:t xml:space="preserve">  - сумма показателей обеспеченности населения средствами индивидуальной защиты, медицинскими средствами индивидуальной</w:t>
            </w:r>
            <w:r w:rsidR="00EA4546" w:rsidRPr="00462670">
              <w:rPr>
                <w:rFonts w:ascii="Times New Roman" w:hAnsi="Times New Roman"/>
                <w:sz w:val="20"/>
                <w:szCs w:val="20"/>
              </w:rPr>
              <w:br/>
              <w:t>по каждой позиции в разделе номенклатуры, в процентах;</w:t>
            </w:r>
          </w:p>
          <w:p w14:paraId="6830A975"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X</w:t>
            </w:r>
            <w:r w:rsidRPr="00462670">
              <w:rPr>
                <w:rFonts w:ascii="Times New Roman" w:hAnsi="Times New Roman"/>
                <w:sz w:val="20"/>
                <w:szCs w:val="20"/>
                <w:vertAlign w:val="subscript"/>
                <w:lang w:val="en-US"/>
              </w:rPr>
              <w:t>k</w:t>
            </w:r>
            <w:r w:rsidRPr="00462670">
              <w:rPr>
                <w:rFonts w:ascii="Times New Roman" w:hAnsi="Times New Roman"/>
                <w:sz w:val="20"/>
                <w:szCs w:val="20"/>
              </w:rPr>
              <w:t xml:space="preserve"> (X</w:t>
            </w:r>
            <w:r w:rsidRPr="00462670">
              <w:rPr>
                <w:rFonts w:ascii="Times New Roman" w:hAnsi="Times New Roman"/>
                <w:sz w:val="20"/>
                <w:szCs w:val="20"/>
                <w:vertAlign w:val="subscript"/>
              </w:rPr>
              <w:t>1</w:t>
            </w:r>
            <w:r w:rsidRPr="00462670">
              <w:rPr>
                <w:rFonts w:ascii="Times New Roman" w:hAnsi="Times New Roman"/>
                <w:sz w:val="20"/>
                <w:szCs w:val="20"/>
              </w:rPr>
              <w:t>, X</w:t>
            </w:r>
            <w:r w:rsidRPr="00462670">
              <w:rPr>
                <w:rFonts w:ascii="Times New Roman" w:hAnsi="Times New Roman"/>
                <w:sz w:val="20"/>
                <w:szCs w:val="20"/>
                <w:vertAlign w:val="subscript"/>
              </w:rPr>
              <w:t>2</w:t>
            </w:r>
            <w:r w:rsidRPr="00462670">
              <w:rPr>
                <w:rFonts w:ascii="Times New Roman" w:hAnsi="Times New Roman"/>
                <w:sz w:val="20"/>
                <w:szCs w:val="20"/>
              </w:rPr>
              <w:t>, ..., X</w:t>
            </w:r>
            <w:r w:rsidRPr="00462670">
              <w:rPr>
                <w:rFonts w:ascii="Times New Roman" w:hAnsi="Times New Roman"/>
                <w:sz w:val="20"/>
                <w:szCs w:val="20"/>
                <w:vertAlign w:val="subscript"/>
                <w:lang w:val="en-US"/>
              </w:rPr>
              <w:t>k</w:t>
            </w:r>
            <w:r w:rsidRPr="00462670">
              <w:rPr>
                <w:rFonts w:ascii="Times New Roman" w:hAnsi="Times New Roman"/>
                <w:sz w:val="20"/>
                <w:szCs w:val="20"/>
              </w:rPr>
              <w:t xml:space="preserve">) - показатели обеспеченности населения средствами индивидуальной защиты, медицинскими средствами индивидуальной </w:t>
            </w:r>
            <w:r w:rsidRPr="00462670">
              <w:rPr>
                <w:rFonts w:ascii="Times New Roman" w:hAnsi="Times New Roman"/>
                <w:sz w:val="20"/>
                <w:szCs w:val="20"/>
              </w:rPr>
              <w:br/>
              <w:t>по каждой позиции в разделе номенклатуры, в процентах;</w:t>
            </w:r>
          </w:p>
          <w:p w14:paraId="32C9FD82" w14:textId="2DE1D8A7" w:rsidR="0028663C" w:rsidRPr="00462670" w:rsidRDefault="00EA4546" w:rsidP="00EA4546">
            <w:pPr>
              <w:pStyle w:val="13"/>
              <w:keepNext/>
              <w:keepLines/>
              <w:shd w:val="clear" w:color="auto" w:fill="auto"/>
              <w:tabs>
                <w:tab w:val="left" w:pos="2749"/>
              </w:tabs>
              <w:spacing w:before="0" w:line="240" w:lineRule="auto"/>
              <w:jc w:val="both"/>
              <w:rPr>
                <w:rFonts w:eastAsia="Calibri"/>
                <w:sz w:val="20"/>
                <w:szCs w:val="20"/>
              </w:rPr>
            </w:pPr>
            <w:r w:rsidRPr="00462670">
              <w:rPr>
                <w:sz w:val="20"/>
                <w:szCs w:val="20"/>
              </w:rPr>
              <w:t>k - количество позиций в разделе номенклатуры.</w:t>
            </w:r>
          </w:p>
        </w:tc>
      </w:tr>
      <w:tr w:rsidR="00462670" w:rsidRPr="00462670" w14:paraId="2841CC27" w14:textId="77777777" w:rsidTr="00462670">
        <w:trPr>
          <w:cantSplit/>
          <w:trHeight w:val="9353"/>
        </w:trPr>
        <w:tc>
          <w:tcPr>
            <w:tcW w:w="150" w:type="pct"/>
          </w:tcPr>
          <w:p w14:paraId="7049F38D" w14:textId="4667B722" w:rsidR="007A2E22" w:rsidRPr="00462670" w:rsidRDefault="00D86036" w:rsidP="00471FB4">
            <w:pPr>
              <w:pStyle w:val="Default"/>
              <w:rPr>
                <w:bCs/>
                <w:color w:val="auto"/>
                <w:sz w:val="20"/>
                <w:szCs w:val="20"/>
              </w:rPr>
            </w:pPr>
            <w:r w:rsidRPr="00462670">
              <w:rPr>
                <w:bCs/>
                <w:color w:val="auto"/>
                <w:sz w:val="20"/>
                <w:szCs w:val="20"/>
              </w:rPr>
              <w:lastRenderedPageBreak/>
              <w:t>11</w:t>
            </w:r>
          </w:p>
        </w:tc>
        <w:tc>
          <w:tcPr>
            <w:tcW w:w="950" w:type="pct"/>
          </w:tcPr>
          <w:p w14:paraId="6011674D" w14:textId="602C3FA6" w:rsidR="007A2E22" w:rsidRPr="00462670" w:rsidRDefault="007A2E22"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Обеспеченность населения защитными сооружениями гражданской обороны</w:t>
            </w:r>
          </w:p>
        </w:tc>
        <w:tc>
          <w:tcPr>
            <w:tcW w:w="435" w:type="pct"/>
          </w:tcPr>
          <w:p w14:paraId="16B4D136" w14:textId="1C92B1C0" w:rsidR="007A2E22" w:rsidRPr="00462670" w:rsidRDefault="007A2E22"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31CACF19" w14:textId="3C485D16" w:rsidR="007A2E22" w:rsidRPr="00462670" w:rsidRDefault="007A2E22" w:rsidP="00C34177">
            <w:pPr>
              <w:widowControl w:val="0"/>
              <w:autoSpaceDE w:val="0"/>
              <w:autoSpaceDN w:val="0"/>
              <w:adjustRightInd w:val="0"/>
              <w:rPr>
                <w:rFonts w:ascii="Times New Roman" w:eastAsia="Times New Roman" w:hAnsi="Times New Roman"/>
                <w:sz w:val="20"/>
                <w:szCs w:val="20"/>
              </w:rPr>
            </w:pPr>
            <w:r w:rsidRPr="00462670">
              <w:rPr>
                <w:rFonts w:ascii="Times New Roman" w:hAnsi="Times New Roman"/>
                <w:sz w:val="20"/>
                <w:szCs w:val="20"/>
              </w:rPr>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1968" w:type="pct"/>
          </w:tcPr>
          <w:p w14:paraId="3BCAE48A"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Обеспеченность установленных категорий населения ЗС ГО, расположенными на территории Московской области:</w:t>
            </w:r>
          </w:p>
          <w:p w14:paraId="71AE480A" w14:textId="77777777" w:rsidR="007A2E22" w:rsidRPr="00462670" w:rsidRDefault="007A2E22" w:rsidP="007A2E22">
            <w:pPr>
              <w:pStyle w:val="s16"/>
              <w:tabs>
                <w:tab w:val="left" w:pos="3269"/>
              </w:tabs>
              <w:spacing w:before="0" w:beforeAutospacing="0" w:after="0" w:afterAutospacing="0"/>
              <w:rPr>
                <w:sz w:val="20"/>
                <w:szCs w:val="20"/>
              </w:rPr>
            </w:pPr>
          </w:p>
          <w:p w14:paraId="460E9388"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 xml:space="preserve">О </w:t>
            </w:r>
            <w:r w:rsidRPr="00462670">
              <w:rPr>
                <w:sz w:val="20"/>
                <w:szCs w:val="20"/>
                <w:vertAlign w:val="subscript"/>
              </w:rPr>
              <w:t>НАС ЗСГО, МО</w:t>
            </w:r>
            <w:r w:rsidRPr="00462670">
              <w:rPr>
                <w:sz w:val="20"/>
                <w:szCs w:val="20"/>
              </w:rPr>
              <w:t xml:space="preserve"> = {[N</w:t>
            </w:r>
            <w:r w:rsidRPr="00462670">
              <w:rPr>
                <w:sz w:val="20"/>
                <w:szCs w:val="20"/>
                <w:vertAlign w:val="subscript"/>
              </w:rPr>
              <w:t xml:space="preserve">HAC ОБ У, МО </w:t>
            </w:r>
            <w:r w:rsidRPr="00462670">
              <w:rPr>
                <w:sz w:val="20"/>
                <w:szCs w:val="20"/>
              </w:rPr>
              <w:t>+ (N</w:t>
            </w:r>
            <w:r w:rsidRPr="00462670">
              <w:rPr>
                <w:sz w:val="20"/>
                <w:szCs w:val="20"/>
                <w:vertAlign w:val="subscript"/>
              </w:rPr>
              <w:t>НАС ОБ ПРУ, МО</w:t>
            </w:r>
            <w:r w:rsidRPr="00462670">
              <w:rPr>
                <w:sz w:val="20"/>
                <w:szCs w:val="20"/>
              </w:rPr>
              <w:t xml:space="preserve"> + N</w:t>
            </w:r>
            <w:r w:rsidRPr="00462670">
              <w:rPr>
                <w:sz w:val="20"/>
                <w:szCs w:val="20"/>
                <w:vertAlign w:val="subscript"/>
              </w:rPr>
              <w:t>НАС ОБ ЗП ПРУ, МО</w:t>
            </w:r>
            <w:r w:rsidRPr="00462670">
              <w:rPr>
                <w:sz w:val="20"/>
                <w:szCs w:val="20"/>
              </w:rPr>
              <w:t>) + (N</w:t>
            </w:r>
            <w:r w:rsidRPr="00462670">
              <w:rPr>
                <w:sz w:val="20"/>
                <w:szCs w:val="20"/>
                <w:vertAlign w:val="subscript"/>
              </w:rPr>
              <w:t xml:space="preserve">НАС ОБ УКР, МО </w:t>
            </w:r>
            <w:r w:rsidRPr="00462670">
              <w:rPr>
                <w:sz w:val="20"/>
                <w:szCs w:val="20"/>
              </w:rPr>
              <w:t xml:space="preserve">+ </w:t>
            </w:r>
            <w:r w:rsidRPr="00462670">
              <w:rPr>
                <w:sz w:val="20"/>
                <w:szCs w:val="20"/>
                <w:vertAlign w:val="subscript"/>
              </w:rPr>
              <w:t>NНАС ОБ ЗП УКР, МО</w:t>
            </w:r>
            <w:r w:rsidRPr="00462670">
              <w:rPr>
                <w:sz w:val="20"/>
                <w:szCs w:val="20"/>
              </w:rPr>
              <w:t>)] / (N</w:t>
            </w:r>
            <w:r w:rsidRPr="00462670">
              <w:rPr>
                <w:sz w:val="20"/>
                <w:szCs w:val="20"/>
                <w:vertAlign w:val="subscript"/>
              </w:rPr>
              <w:t>НАС, У, МО</w:t>
            </w:r>
            <w:r w:rsidRPr="00462670">
              <w:rPr>
                <w:sz w:val="20"/>
                <w:szCs w:val="20"/>
              </w:rPr>
              <w:t xml:space="preserve"> +N</w:t>
            </w:r>
            <w:r w:rsidRPr="00462670">
              <w:rPr>
                <w:sz w:val="20"/>
                <w:szCs w:val="20"/>
                <w:vertAlign w:val="subscript"/>
              </w:rPr>
              <w:t xml:space="preserve">HAC ПРУ, МО </w:t>
            </w:r>
            <w:r w:rsidRPr="00462670">
              <w:rPr>
                <w:sz w:val="20"/>
                <w:szCs w:val="20"/>
              </w:rPr>
              <w:t>+ N</w:t>
            </w:r>
            <w:r w:rsidRPr="00462670">
              <w:rPr>
                <w:sz w:val="20"/>
                <w:szCs w:val="20"/>
                <w:vertAlign w:val="subscript"/>
              </w:rPr>
              <w:t>HAC УКР, МО</w:t>
            </w:r>
            <w:r w:rsidRPr="00462670">
              <w:rPr>
                <w:sz w:val="20"/>
                <w:szCs w:val="20"/>
              </w:rPr>
              <w:t>)} *100%,</w:t>
            </w:r>
          </w:p>
          <w:p w14:paraId="383E9176" w14:textId="77777777" w:rsidR="007A2E22" w:rsidRPr="00462670" w:rsidRDefault="007A2E22" w:rsidP="007A2E22">
            <w:pPr>
              <w:pStyle w:val="s16"/>
              <w:tabs>
                <w:tab w:val="left" w:pos="3269"/>
              </w:tabs>
              <w:spacing w:before="0" w:beforeAutospacing="0" w:after="0" w:afterAutospacing="0"/>
              <w:rPr>
                <w:sz w:val="20"/>
                <w:szCs w:val="20"/>
              </w:rPr>
            </w:pPr>
          </w:p>
          <w:p w14:paraId="535F3987"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где:</w:t>
            </w:r>
          </w:p>
          <w:p w14:paraId="5AD5E249"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где:</w:t>
            </w:r>
          </w:p>
          <w:p w14:paraId="5A56EDCC"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О </w:t>
            </w:r>
            <w:r w:rsidRPr="00462670">
              <w:rPr>
                <w:rFonts w:ascii="Times New Roman" w:hAnsi="Times New Roman"/>
                <w:sz w:val="20"/>
                <w:szCs w:val="20"/>
                <w:vertAlign w:val="subscript"/>
              </w:rPr>
              <w:t>НАС ЗСГО, МО</w:t>
            </w:r>
            <w:r w:rsidRPr="00462670">
              <w:rPr>
                <w:rFonts w:ascii="Times New Roman" w:hAnsi="Times New Roman"/>
                <w:sz w:val="20"/>
                <w:szCs w:val="20"/>
              </w:rPr>
              <w:t xml:space="preserve"> - обеспеченность установленных категорий населения ЗС ГО, расположенными на территории муниципального образования, %;</w:t>
            </w:r>
          </w:p>
          <w:p w14:paraId="53ED9ECC"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N</w:t>
            </w:r>
            <w:r w:rsidRPr="00462670">
              <w:rPr>
                <w:rFonts w:ascii="Times New Roman" w:hAnsi="Times New Roman"/>
                <w:sz w:val="20"/>
                <w:szCs w:val="20"/>
                <w:vertAlign w:val="subscript"/>
              </w:rPr>
              <w:t>НАС ОБ У, МО</w:t>
            </w:r>
            <w:r w:rsidRPr="00462670">
              <w:rPr>
                <w:rFonts w:ascii="Times New Roman" w:hAnsi="Times New Roman"/>
                <w:sz w:val="20"/>
                <w:szCs w:val="20"/>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14:paraId="1FDCA8B2" w14:textId="6F406943"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N</w:t>
            </w:r>
            <w:r w:rsidRPr="00462670">
              <w:rPr>
                <w:rFonts w:ascii="Times New Roman" w:hAnsi="Times New Roman"/>
                <w:sz w:val="20"/>
                <w:szCs w:val="20"/>
                <w:vertAlign w:val="subscript"/>
              </w:rPr>
              <w:t>НАС, У, МО</w:t>
            </w:r>
            <w:r w:rsidRPr="00462670">
              <w:rPr>
                <w:rFonts w:ascii="Times New Roman" w:hAnsi="Times New Roman"/>
                <w:sz w:val="20"/>
                <w:szCs w:val="20"/>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19451994"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N</w:t>
            </w:r>
            <w:r w:rsidRPr="00462670">
              <w:rPr>
                <w:rFonts w:ascii="Times New Roman" w:hAnsi="Times New Roman"/>
                <w:sz w:val="20"/>
                <w:szCs w:val="20"/>
                <w:vertAlign w:val="subscript"/>
              </w:rPr>
              <w:t>НАС ОБ ПРУ, МО</w:t>
            </w:r>
            <w:r w:rsidRPr="00462670">
              <w:rPr>
                <w:rFonts w:ascii="Times New Roman" w:hAnsi="Times New Roman"/>
                <w:sz w:val="20"/>
                <w:szCs w:val="20"/>
              </w:rPr>
              <w:t xml:space="preserve"> - численность установленных категорий населения, обеспеченного ПРУ, расположенных на территории муниципального образования, чел.;</w:t>
            </w:r>
          </w:p>
          <w:p w14:paraId="2602D884"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N </w:t>
            </w:r>
            <w:r w:rsidRPr="00462670">
              <w:rPr>
                <w:rFonts w:ascii="Times New Roman" w:hAnsi="Times New Roman"/>
                <w:sz w:val="20"/>
                <w:szCs w:val="20"/>
                <w:vertAlign w:val="subscript"/>
              </w:rPr>
              <w:t>НАС ОБ ЗП ПРУ, МО</w:t>
            </w:r>
            <w:r w:rsidRPr="00462670">
              <w:rPr>
                <w:rFonts w:ascii="Times New Roman" w:hAnsi="Times New Roman"/>
                <w:sz w:val="20"/>
                <w:szCs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4C77BAB0" w14:textId="23AB0AF3" w:rsidR="007A2E22" w:rsidRPr="00462670" w:rsidRDefault="007A2E22" w:rsidP="007A2E22">
            <w:pPr>
              <w:pStyle w:val="ConsPlusNormal"/>
              <w:ind w:right="62"/>
              <w:jc w:val="both"/>
              <w:rPr>
                <w:rFonts w:ascii="Times New Roman" w:hAnsi="Times New Roman" w:cs="Times New Roman"/>
              </w:rPr>
            </w:pPr>
          </w:p>
        </w:tc>
      </w:tr>
      <w:tr w:rsidR="00462670" w:rsidRPr="00462670" w14:paraId="0A6D0B18" w14:textId="77777777" w:rsidTr="00462670">
        <w:trPr>
          <w:cantSplit/>
          <w:trHeight w:val="5236"/>
        </w:trPr>
        <w:tc>
          <w:tcPr>
            <w:tcW w:w="150" w:type="pct"/>
          </w:tcPr>
          <w:p w14:paraId="4250FC03" w14:textId="77777777" w:rsidR="007A2E22" w:rsidRPr="00462670" w:rsidRDefault="007A2E22" w:rsidP="00471FB4">
            <w:pPr>
              <w:pStyle w:val="Default"/>
              <w:rPr>
                <w:bCs/>
                <w:color w:val="auto"/>
                <w:sz w:val="20"/>
                <w:szCs w:val="20"/>
              </w:rPr>
            </w:pPr>
          </w:p>
        </w:tc>
        <w:tc>
          <w:tcPr>
            <w:tcW w:w="950" w:type="pct"/>
          </w:tcPr>
          <w:p w14:paraId="37E0E452" w14:textId="77777777" w:rsidR="007A2E22" w:rsidRPr="00462670" w:rsidRDefault="007A2E22" w:rsidP="00471FB4">
            <w:pPr>
              <w:widowControl w:val="0"/>
              <w:autoSpaceDE w:val="0"/>
              <w:autoSpaceDN w:val="0"/>
              <w:adjustRightInd w:val="0"/>
              <w:spacing w:after="0" w:line="240" w:lineRule="auto"/>
              <w:rPr>
                <w:rFonts w:ascii="Times New Roman" w:hAnsi="Times New Roman"/>
                <w:sz w:val="20"/>
                <w:szCs w:val="20"/>
              </w:rPr>
            </w:pPr>
          </w:p>
        </w:tc>
        <w:tc>
          <w:tcPr>
            <w:tcW w:w="435" w:type="pct"/>
          </w:tcPr>
          <w:p w14:paraId="49A3E07A" w14:textId="77777777" w:rsidR="007A2E22" w:rsidRPr="00462670" w:rsidRDefault="007A2E22" w:rsidP="00471FB4">
            <w:pPr>
              <w:spacing w:after="0" w:line="240" w:lineRule="auto"/>
              <w:rPr>
                <w:rFonts w:ascii="Times New Roman" w:hAnsi="Times New Roman"/>
                <w:sz w:val="20"/>
                <w:szCs w:val="20"/>
              </w:rPr>
            </w:pPr>
          </w:p>
        </w:tc>
        <w:tc>
          <w:tcPr>
            <w:tcW w:w="1497" w:type="pct"/>
          </w:tcPr>
          <w:p w14:paraId="2EE77520" w14:textId="77777777" w:rsidR="007A2E22" w:rsidRPr="00462670" w:rsidRDefault="007A2E22" w:rsidP="00C34177">
            <w:pPr>
              <w:widowControl w:val="0"/>
              <w:autoSpaceDE w:val="0"/>
              <w:autoSpaceDN w:val="0"/>
              <w:adjustRightInd w:val="0"/>
              <w:rPr>
                <w:rFonts w:ascii="Times New Roman" w:hAnsi="Times New Roman"/>
                <w:sz w:val="20"/>
                <w:szCs w:val="20"/>
              </w:rPr>
            </w:pPr>
          </w:p>
        </w:tc>
        <w:tc>
          <w:tcPr>
            <w:tcW w:w="1968" w:type="pct"/>
          </w:tcPr>
          <w:p w14:paraId="144F4B20"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N </w:t>
            </w:r>
            <w:r w:rsidRPr="00462670">
              <w:rPr>
                <w:rFonts w:ascii="Times New Roman" w:hAnsi="Times New Roman"/>
                <w:sz w:val="20"/>
                <w:szCs w:val="20"/>
                <w:vertAlign w:val="subscript"/>
              </w:rPr>
              <w:t>НАС ПРУ, МО</w:t>
            </w:r>
            <w:r w:rsidRPr="00462670">
              <w:rPr>
                <w:rFonts w:ascii="Times New Roman" w:hAnsi="Times New Roman"/>
                <w:sz w:val="20"/>
                <w:szCs w:val="20"/>
              </w:rPr>
              <w:t xml:space="preserve"> - численность установленных категорий населения, подлежащего укрытию в ПРУ, чел.</w:t>
            </w:r>
          </w:p>
          <w:p w14:paraId="4101BA78"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N </w:t>
            </w:r>
            <w:r w:rsidRPr="00462670">
              <w:rPr>
                <w:rFonts w:ascii="Times New Roman" w:hAnsi="Times New Roman"/>
                <w:sz w:val="20"/>
                <w:szCs w:val="20"/>
                <w:vertAlign w:val="subscript"/>
              </w:rPr>
              <w:t>НАС ОБ УКР, МО</w:t>
            </w:r>
            <w:r w:rsidRPr="00462670">
              <w:rPr>
                <w:rFonts w:ascii="Times New Roman" w:hAnsi="Times New Roman"/>
                <w:sz w:val="20"/>
                <w:szCs w:val="20"/>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14:paraId="140AD101"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 xml:space="preserve">N </w:t>
            </w:r>
            <w:r w:rsidRPr="00462670">
              <w:rPr>
                <w:sz w:val="20"/>
                <w:szCs w:val="20"/>
                <w:vertAlign w:val="subscript"/>
              </w:rPr>
              <w:t>НАС ОБ ЗП, МО</w:t>
            </w:r>
            <w:r w:rsidRPr="00462670">
              <w:rPr>
                <w:sz w:val="20"/>
                <w:szCs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w:t>
            </w:r>
          </w:p>
          <w:p w14:paraId="7E00D66C"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00850713" w14:textId="012EDCE2"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 xml:space="preserve">N </w:t>
            </w:r>
            <w:r w:rsidRPr="00462670">
              <w:rPr>
                <w:sz w:val="20"/>
                <w:szCs w:val="20"/>
                <w:vertAlign w:val="subscript"/>
              </w:rPr>
              <w:t>НАС УКР, МО</w:t>
            </w:r>
            <w:r w:rsidRPr="00462670">
              <w:rPr>
                <w:sz w:val="20"/>
                <w:szCs w:val="20"/>
              </w:rPr>
              <w:t xml:space="preserve"> - численность установленных категорий населения, подлежащего укрытию в укрытиях, чел.</w:t>
            </w:r>
          </w:p>
        </w:tc>
      </w:tr>
      <w:tr w:rsidR="00462670" w:rsidRPr="00462670" w14:paraId="3C9CAA21" w14:textId="77777777" w:rsidTr="00462670">
        <w:trPr>
          <w:cantSplit/>
          <w:trHeight w:val="20"/>
        </w:trPr>
        <w:tc>
          <w:tcPr>
            <w:tcW w:w="150" w:type="pct"/>
          </w:tcPr>
          <w:p w14:paraId="011E7D3D" w14:textId="49FB0A49" w:rsidR="0028663C" w:rsidRPr="00462670" w:rsidRDefault="00D86036" w:rsidP="00471FB4">
            <w:pPr>
              <w:pStyle w:val="Default"/>
              <w:rPr>
                <w:bCs/>
                <w:color w:val="auto"/>
                <w:sz w:val="20"/>
                <w:szCs w:val="20"/>
              </w:rPr>
            </w:pPr>
            <w:r w:rsidRPr="00462670">
              <w:rPr>
                <w:bCs/>
                <w:color w:val="auto"/>
                <w:sz w:val="20"/>
                <w:szCs w:val="20"/>
              </w:rPr>
              <w:lastRenderedPageBreak/>
              <w:t>12</w:t>
            </w:r>
          </w:p>
        </w:tc>
        <w:tc>
          <w:tcPr>
            <w:tcW w:w="950" w:type="pct"/>
          </w:tcPr>
          <w:p w14:paraId="09B72B5C" w14:textId="60B07FD3" w:rsidR="0028663C" w:rsidRPr="00462670" w:rsidRDefault="0028663C" w:rsidP="0044706D">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Снижение числа погибших при пожарах</w:t>
            </w:r>
          </w:p>
        </w:tc>
        <w:tc>
          <w:tcPr>
            <w:tcW w:w="435" w:type="pct"/>
          </w:tcPr>
          <w:p w14:paraId="5307239E" w14:textId="6E24B903"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3EE3668" w14:textId="08BFA1BA" w:rsidR="0028663C" w:rsidRPr="00462670" w:rsidRDefault="0028663C" w:rsidP="00471FB4">
            <w:pPr>
              <w:pStyle w:val="ConsPlusNormal"/>
              <w:rPr>
                <w:rFonts w:ascii="Times New Roman" w:hAnsi="Times New Roman" w:cs="Times New Roman"/>
              </w:rPr>
            </w:pPr>
            <w:r w:rsidRPr="00462670">
              <w:rPr>
                <w:rFonts w:ascii="Times New Roman" w:hAnsi="Times New Roman" w:cs="Times New Roman"/>
              </w:rPr>
              <w:t>Ежедневные 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
        </w:tc>
        <w:tc>
          <w:tcPr>
            <w:tcW w:w="1968" w:type="pct"/>
          </w:tcPr>
          <w:p w14:paraId="7EA7F1CF" w14:textId="77777777" w:rsidR="0028663C" w:rsidRPr="00462670" w:rsidRDefault="0028663C" w:rsidP="00247789">
            <w:pPr>
              <w:pStyle w:val="ConsPlusNormal"/>
              <w:ind w:right="62"/>
              <w:jc w:val="both"/>
              <w:rPr>
                <w:rFonts w:ascii="Times New Roman" w:hAnsi="Times New Roman" w:cs="Times New Roman"/>
              </w:rPr>
            </w:pPr>
            <w:r w:rsidRPr="00462670">
              <w:rPr>
                <w:rFonts w:ascii="Times New Roman" w:hAnsi="Times New Roman" w:cs="Times New Roman"/>
              </w:rPr>
              <w:t>Значение показателя рассчитывается по формуле:</w:t>
            </w:r>
          </w:p>
          <w:p w14:paraId="0BF49122" w14:textId="77777777" w:rsidR="0028663C" w:rsidRPr="00462670" w:rsidRDefault="0028663C" w:rsidP="00247789">
            <w:pPr>
              <w:pStyle w:val="ConsPlusNormal"/>
              <w:ind w:right="-172"/>
              <w:jc w:val="both"/>
              <w:rPr>
                <w:rFonts w:ascii="Times New Roman" w:hAnsi="Times New Roman" w:cs="Times New Roman"/>
              </w:rPr>
            </w:pPr>
          </w:p>
          <w:p w14:paraId="24CE07B1" w14:textId="77777777" w:rsidR="00A43D65" w:rsidRDefault="00A43D65" w:rsidP="00A43D65">
            <w:pPr>
              <w:jc w:val="center"/>
              <w:rPr>
                <w:rFonts w:ascii="Times New Roman" w:hAnsi="Times New Roman"/>
              </w:rPr>
            </w:pPr>
            <m:oMath>
              <m:r>
                <w:rPr>
                  <w:rFonts w:ascii="Cambria Math" w:hAnsi="Cambria Math"/>
                </w:rPr>
                <m:t>С=(1-</m:t>
              </m:r>
              <m:f>
                <m:fPr>
                  <m:ctrlPr>
                    <w:rPr>
                      <w:rFonts w:ascii="Cambria Math" w:hAnsi="Cambria Math"/>
                      <w:i/>
                    </w:rPr>
                  </m:ctrlPr>
                </m:fPr>
                <m:num>
                  <m:sSub>
                    <m:sSubPr>
                      <m:ctrlPr>
                        <w:rPr>
                          <w:rFonts w:ascii="Cambria Math" w:hAnsi="Cambria Math"/>
                          <w:i/>
                        </w:rPr>
                      </m:ctrlPr>
                    </m:sSubPr>
                    <m:e>
                      <m:r>
                        <w:rPr>
                          <w:rFonts w:ascii="Cambria Math" w:hAnsi="Cambria Math"/>
                        </w:rPr>
                        <m:t>А</m:t>
                      </m:r>
                    </m:e>
                    <m:sub>
                      <m:r>
                        <w:rPr>
                          <w:rFonts w:ascii="Cambria Math" w:hAnsi="Cambria Math"/>
                        </w:rPr>
                        <m:t>п.</m:t>
                      </m:r>
                    </m:sub>
                  </m:sSub>
                </m:num>
                <m:den>
                  <m:sSub>
                    <m:sSubPr>
                      <m:ctrlPr>
                        <w:rPr>
                          <w:rFonts w:ascii="Cambria Math" w:hAnsi="Cambria Math"/>
                          <w:i/>
                        </w:rPr>
                      </m:ctrlPr>
                    </m:sSubPr>
                    <m:e>
                      <m:r>
                        <w:rPr>
                          <w:rFonts w:ascii="Cambria Math" w:hAnsi="Cambria Math"/>
                        </w:rPr>
                        <m:t>В</m:t>
                      </m:r>
                    </m:e>
                    <m:sub>
                      <m:r>
                        <w:rPr>
                          <w:rFonts w:ascii="Cambria Math" w:hAnsi="Cambria Math"/>
                        </w:rPr>
                        <m:t>п.</m:t>
                      </m:r>
                    </m:sub>
                  </m:sSub>
                </m:den>
              </m:f>
              <m:r>
                <w:rPr>
                  <w:rFonts w:ascii="Cambria Math" w:hAnsi="Cambria Math"/>
                </w:rPr>
                <m:t>)*100%</m:t>
              </m:r>
            </m:oMath>
            <w:r>
              <w:rPr>
                <w:rFonts w:ascii="Times New Roman" w:hAnsi="Times New Roman"/>
              </w:rPr>
              <w:t>,</w:t>
            </w:r>
          </w:p>
          <w:p w14:paraId="47B50FF2" w14:textId="77777777" w:rsidR="0028663C" w:rsidRPr="00462670" w:rsidRDefault="0028663C" w:rsidP="00247789">
            <w:pPr>
              <w:pStyle w:val="ConsPlusNormal"/>
              <w:ind w:right="-172"/>
              <w:jc w:val="both"/>
              <w:rPr>
                <w:rFonts w:ascii="Times New Roman" w:hAnsi="Times New Roman" w:cs="Times New Roman"/>
              </w:rPr>
            </w:pPr>
            <w:r w:rsidRPr="00462670">
              <w:rPr>
                <w:rFonts w:ascii="Times New Roman" w:hAnsi="Times New Roman" w:cs="Times New Roman"/>
              </w:rPr>
              <w:t>где:</w:t>
            </w:r>
          </w:p>
          <w:p w14:paraId="083198ED" w14:textId="77777777" w:rsidR="0028663C" w:rsidRPr="00462670" w:rsidRDefault="0028663C" w:rsidP="00247789">
            <w:pPr>
              <w:pStyle w:val="ConsPlusNormal"/>
              <w:ind w:right="-172"/>
              <w:jc w:val="both"/>
              <w:rPr>
                <w:rFonts w:ascii="Times New Roman" w:hAnsi="Times New Roman" w:cs="Times New Roman"/>
              </w:rPr>
            </w:pPr>
          </w:p>
          <w:p w14:paraId="71C45FB0" w14:textId="77777777" w:rsidR="0028663C" w:rsidRPr="00462670" w:rsidRDefault="0028663C" w:rsidP="00247789">
            <w:pPr>
              <w:pStyle w:val="ConsPlusNormal"/>
              <w:ind w:right="62"/>
              <w:jc w:val="both"/>
              <w:rPr>
                <w:rFonts w:ascii="Times New Roman" w:hAnsi="Times New Roman" w:cs="Times New Roman"/>
              </w:rPr>
            </w:pPr>
            <w:r w:rsidRPr="00462670">
              <w:rPr>
                <w:rFonts w:ascii="Times New Roman" w:hAnsi="Times New Roman" w:cs="Times New Roman"/>
              </w:rPr>
              <w:t>С - процент снижения доли лиц, погибших на пожарах, произошедших на территории муниципального образования, за отчетный период;</w:t>
            </w:r>
          </w:p>
          <w:p w14:paraId="1597C77F" w14:textId="77777777" w:rsidR="0028663C" w:rsidRPr="00462670" w:rsidRDefault="0028663C" w:rsidP="00247789">
            <w:pPr>
              <w:pStyle w:val="ConsPlusNormal"/>
              <w:ind w:right="-172"/>
              <w:jc w:val="both"/>
              <w:rPr>
                <w:rFonts w:ascii="Times New Roman" w:hAnsi="Times New Roman" w:cs="Times New Roman"/>
              </w:rPr>
            </w:pPr>
          </w:p>
          <w:p w14:paraId="7ACCFD9E" w14:textId="77777777" w:rsidR="0028663C" w:rsidRPr="00462670" w:rsidRDefault="0028663C" w:rsidP="00247789">
            <w:pPr>
              <w:pStyle w:val="ConsPlusNormal"/>
              <w:ind w:right="62"/>
              <w:jc w:val="both"/>
              <w:rPr>
                <w:rFonts w:ascii="Times New Roman" w:hAnsi="Times New Roman" w:cs="Times New Roman"/>
              </w:rPr>
            </w:pPr>
            <w:r w:rsidRPr="00462670">
              <w:rPr>
                <w:rFonts w:ascii="Times New Roman" w:hAnsi="Times New Roman" w:cs="Times New Roman"/>
              </w:rPr>
              <w:t>Ап. - количество лиц, погибших на пожарах, в отчетном периоде;</w:t>
            </w:r>
          </w:p>
          <w:p w14:paraId="252A963A" w14:textId="77777777" w:rsidR="0028663C" w:rsidRPr="00462670" w:rsidRDefault="0028663C" w:rsidP="00247789">
            <w:pPr>
              <w:pStyle w:val="ConsPlusNormal"/>
              <w:ind w:right="-172"/>
              <w:jc w:val="both"/>
              <w:rPr>
                <w:rFonts w:ascii="Times New Roman" w:hAnsi="Times New Roman" w:cs="Times New Roman"/>
              </w:rPr>
            </w:pPr>
          </w:p>
          <w:p w14:paraId="74AA1962" w14:textId="5F7AE58F" w:rsidR="00592A06" w:rsidRPr="00462670" w:rsidRDefault="0028663C" w:rsidP="00471FB4">
            <w:pPr>
              <w:pStyle w:val="13"/>
              <w:keepNext/>
              <w:keepLines/>
              <w:shd w:val="clear" w:color="auto" w:fill="auto"/>
              <w:tabs>
                <w:tab w:val="left" w:pos="2749"/>
              </w:tabs>
              <w:spacing w:before="0" w:line="240" w:lineRule="auto"/>
              <w:jc w:val="both"/>
              <w:rPr>
                <w:sz w:val="20"/>
                <w:szCs w:val="20"/>
              </w:rPr>
            </w:pPr>
            <w:r w:rsidRPr="00462670">
              <w:rPr>
                <w:sz w:val="20"/>
                <w:szCs w:val="20"/>
              </w:rPr>
              <w:t>Вп. - количество лиц, погибших на пожарах, в аналогичный базовый период 2019 года (в соответствии с  Указом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и с учетом приказа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базовым периодом является 2019 г.) (в 2019 году погибло на пожарах 417 человек)</w:t>
            </w:r>
          </w:p>
        </w:tc>
      </w:tr>
      <w:tr w:rsidR="00462670" w:rsidRPr="00462670" w14:paraId="7B0C03A1" w14:textId="77777777" w:rsidTr="00462670">
        <w:trPr>
          <w:trHeight w:val="20"/>
        </w:trPr>
        <w:tc>
          <w:tcPr>
            <w:tcW w:w="150" w:type="pct"/>
          </w:tcPr>
          <w:p w14:paraId="745C077E" w14:textId="5D0F98E7" w:rsidR="00592A06" w:rsidRPr="00462670" w:rsidRDefault="00592A06" w:rsidP="007A2E22">
            <w:pPr>
              <w:pStyle w:val="Default"/>
              <w:rPr>
                <w:bCs/>
                <w:color w:val="auto"/>
                <w:sz w:val="20"/>
                <w:szCs w:val="20"/>
              </w:rPr>
            </w:pPr>
            <w:r w:rsidRPr="00462670">
              <w:rPr>
                <w:bCs/>
                <w:color w:val="auto"/>
                <w:sz w:val="20"/>
                <w:szCs w:val="20"/>
              </w:rPr>
              <w:t>1</w:t>
            </w:r>
            <w:r w:rsidR="00D86036" w:rsidRPr="00462670">
              <w:rPr>
                <w:bCs/>
                <w:color w:val="auto"/>
                <w:sz w:val="20"/>
                <w:szCs w:val="20"/>
              </w:rPr>
              <w:t>3</w:t>
            </w:r>
          </w:p>
        </w:tc>
        <w:tc>
          <w:tcPr>
            <w:tcW w:w="950" w:type="pct"/>
          </w:tcPr>
          <w:p w14:paraId="09985EE5" w14:textId="61A79FE6" w:rsidR="00592A06" w:rsidRPr="00462670" w:rsidRDefault="00592A06" w:rsidP="00592A06">
            <w:pPr>
              <w:tabs>
                <w:tab w:val="left" w:pos="43"/>
              </w:tabs>
              <w:spacing w:after="0" w:line="240" w:lineRule="auto"/>
              <w:jc w:val="center"/>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Прирост уровня безопасности людей на водных объектах, расположенных на территории Московской области</w:t>
            </w:r>
          </w:p>
        </w:tc>
        <w:tc>
          <w:tcPr>
            <w:tcW w:w="435" w:type="pct"/>
          </w:tcPr>
          <w:p w14:paraId="357D1CE2" w14:textId="74D80630" w:rsidR="00592A06" w:rsidRPr="00462670" w:rsidRDefault="00592A06" w:rsidP="00592A06">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7AC2A4BE"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По итогам мониторинга. Ста</w:t>
            </w:r>
            <w:r w:rsidRPr="00462670">
              <w:rPr>
                <w:rFonts w:ascii="Times New Roman" w:eastAsia="Times New Roman" w:hAnsi="Times New Roman"/>
                <w:sz w:val="20"/>
                <w:szCs w:val="20"/>
                <w:lang w:eastAsia="ru-RU"/>
              </w:rPr>
              <w:softHyphen/>
              <w:t xml:space="preserve">тистические данные по количеству утонувших на водных объектах </w:t>
            </w:r>
            <w:r w:rsidRPr="00462670">
              <w:rPr>
                <w:rFonts w:ascii="Times New Roman" w:eastAsia="Times New Roman" w:hAnsi="Times New Roman"/>
                <w:sz w:val="20"/>
                <w:szCs w:val="20"/>
                <w:lang w:eastAsia="ru-RU"/>
              </w:rPr>
              <w:br/>
              <w:t>согласно статистическим сведениям, официально опубли</w:t>
            </w:r>
            <w:r w:rsidRPr="00462670">
              <w:rPr>
                <w:rFonts w:ascii="Times New Roman" w:eastAsia="Times New Roman" w:hAnsi="Times New Roman"/>
                <w:sz w:val="20"/>
                <w:szCs w:val="20"/>
                <w:lang w:eastAsia="ru-RU"/>
              </w:rPr>
              <w:softHyphen/>
              <w:t>кованным территориальным органом федеральной службы Государственной статистики по Московской области на расчетный период.</w:t>
            </w:r>
          </w:p>
          <w:p w14:paraId="1836FE78"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Постановление Правительства Московской области от 28.09.2007 № 732/21 «О Правилах охраны жизни людей на водных объектах в Московской области»</w:t>
            </w:r>
          </w:p>
          <w:p w14:paraId="10CD00C3"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«Водный кодекс Российской Федерации» от </w:t>
            </w:r>
            <w:r w:rsidRPr="00462670">
              <w:rPr>
                <w:rFonts w:ascii="Times New Roman" w:eastAsia="Times New Roman" w:hAnsi="Times New Roman"/>
                <w:sz w:val="20"/>
                <w:szCs w:val="20"/>
                <w:lang w:eastAsia="ru-RU"/>
              </w:rPr>
              <w:lastRenderedPageBreak/>
              <w:t>03.06.2006 № 74-ФЗ.</w:t>
            </w:r>
          </w:p>
          <w:p w14:paraId="23A2F10A"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p>
          <w:p w14:paraId="3D05C8F3"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По итогам мониторинга. </w:t>
            </w:r>
          </w:p>
          <w:p w14:paraId="21FAF496"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14:paraId="3385DDF5"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p>
          <w:p w14:paraId="1BC9CB97" w14:textId="31A0D413" w:rsidR="00592A06" w:rsidRPr="00462670" w:rsidRDefault="00592A06" w:rsidP="00592A06">
            <w:pPr>
              <w:pStyle w:val="ConsPlusNormal"/>
              <w:rPr>
                <w:rFonts w:ascii="Times New Roman" w:hAnsi="Times New Roman" w:cs="Times New Roman"/>
              </w:rPr>
            </w:pPr>
            <w:r w:rsidRPr="00462670">
              <w:rPr>
                <w:rFonts w:ascii="Times New Roman" w:hAnsi="Times New Roman" w:cs="Times New Roman"/>
              </w:rPr>
              <w:t>Обучение организуется в соот</w:t>
            </w:r>
            <w:r w:rsidRPr="00462670">
              <w:rPr>
                <w:rFonts w:ascii="Times New Roman" w:hAnsi="Times New Roman" w:cs="Times New Roman"/>
              </w:rPr>
              <w:softHyphen/>
              <w:t>ветствии с требованиями федераль</w:t>
            </w:r>
            <w:r w:rsidRPr="00462670">
              <w:rPr>
                <w:rFonts w:ascii="Times New Roman" w:hAnsi="Times New Roman" w:cs="Times New Roman"/>
              </w:rPr>
              <w:softHyphen/>
              <w:t xml:space="preserve">ных законов от 12.02.1998 № 28-ФЗ «О гражданской обороне» и от 21.12.1994 № 68-ФЗ «О защите населения и территорий </w:t>
            </w:r>
            <w:r w:rsidRPr="00462670">
              <w:rPr>
                <w:rFonts w:ascii="Times New Roman" w:hAnsi="Times New Roman" w:cs="Times New Roman"/>
              </w:rPr>
              <w:br/>
              <w:t>от чрезвычайных ситуаций природного и техногенного характера», постановлений Правительства Российской Федера</w:t>
            </w:r>
            <w:r w:rsidRPr="00462670">
              <w:rPr>
                <w:rFonts w:ascii="Times New Roman" w:hAnsi="Times New Roman" w:cs="Times New Roman"/>
              </w:rPr>
              <w:softHyphen/>
              <w:t>ции от 04.09.2003 № 547«О под</w:t>
            </w:r>
            <w:r w:rsidRPr="00462670">
              <w:rPr>
                <w:rFonts w:ascii="Times New Roman" w:hAnsi="Times New Roman" w:cs="Times New Roman"/>
              </w:rPr>
              <w:softHyphen/>
              <w:t>готовке населения в области защиты от чрезвычайных ситуаций при</w:t>
            </w:r>
            <w:r w:rsidRPr="00462670">
              <w:rPr>
                <w:rFonts w:ascii="Times New Roman" w:hAnsi="Times New Roman" w:cs="Times New Roman"/>
              </w:rPr>
              <w:softHyphen/>
              <w:t>родного и ттех</w:t>
            </w:r>
            <w:r w:rsidRPr="00462670">
              <w:rPr>
                <w:rFonts w:ascii="Times New Roman" w:hAnsi="Times New Roman" w:cs="Times New Roman"/>
              </w:rPr>
              <w:softHyphen/>
              <w:t>ногенного характера» и</w:t>
            </w:r>
            <w:r w:rsidRPr="00462670">
              <w:rPr>
                <w:rFonts w:ascii="Times New Roman" w:hAnsi="Times New Roman" w:cs="Times New Roman"/>
              </w:rPr>
              <w:br/>
              <w:t xml:space="preserve"> от 02.11.2000 № 841 </w:t>
            </w:r>
            <w:r w:rsidRPr="00462670">
              <w:rPr>
                <w:rFonts w:ascii="Times New Roman" w:hAnsi="Times New Roman" w:cs="Times New Roman"/>
              </w:rPr>
              <w:br/>
              <w:t xml:space="preserve">«Об утверждении Положения </w:t>
            </w:r>
            <w:r w:rsidRPr="00462670">
              <w:rPr>
                <w:rFonts w:ascii="Times New Roman" w:hAnsi="Times New Roman" w:cs="Times New Roman"/>
              </w:rPr>
              <w:br/>
              <w:t>об организации обучения населения в области граж</w:t>
            </w:r>
            <w:r w:rsidRPr="00462670">
              <w:rPr>
                <w:rFonts w:ascii="Times New Roman" w:hAnsi="Times New Roman" w:cs="Times New Roman"/>
              </w:rPr>
              <w:softHyphen/>
              <w:t>данской обороны», приказов и указаний Министерства Российской Федерации по делам гражданской обороны, чрезвы</w:t>
            </w:r>
            <w:r w:rsidRPr="00462670">
              <w:rPr>
                <w:rFonts w:ascii="Times New Roman" w:hAnsi="Times New Roman" w:cs="Times New Roman"/>
              </w:rPr>
              <w:softHyphen/>
              <w:t xml:space="preserve">чайным ситуациям и ликвидации последствий стихийных бедствий </w:t>
            </w:r>
            <w:r w:rsidRPr="00462670">
              <w:rPr>
                <w:rFonts w:ascii="Times New Roman" w:hAnsi="Times New Roman" w:cs="Times New Roman"/>
              </w:rPr>
              <w:br/>
              <w:t>и осуществляется по месту работы</w:t>
            </w:r>
          </w:p>
        </w:tc>
        <w:tc>
          <w:tcPr>
            <w:tcW w:w="1968" w:type="pct"/>
          </w:tcPr>
          <w:p w14:paraId="17764D9A" w14:textId="77777777" w:rsidR="00592A06" w:rsidRPr="00462670" w:rsidRDefault="00592A06" w:rsidP="00592A06">
            <w:pPr>
              <w:pStyle w:val="ConsPlusNormal"/>
              <w:ind w:firstLine="509"/>
              <w:jc w:val="both"/>
              <w:rPr>
                <w:rFonts w:ascii="Times New Roman" w:hAnsi="Times New Roman" w:cs="Times New Roman"/>
              </w:rPr>
            </w:pPr>
            <w:r w:rsidRPr="00462670">
              <w:rPr>
                <w:rFonts w:ascii="Times New Roman" w:hAnsi="Times New Roman" w:cs="Times New Roman"/>
              </w:rPr>
              <w:lastRenderedPageBreak/>
              <w:t>Значение показателя рассчитывается по формуле:</w:t>
            </w:r>
          </w:p>
          <w:p w14:paraId="308BBFF9" w14:textId="77777777" w:rsidR="00592A06" w:rsidRPr="00462670" w:rsidRDefault="00592A06" w:rsidP="00592A06">
            <w:pPr>
              <w:pStyle w:val="ConsPlusNormal"/>
              <w:rPr>
                <w:rFonts w:ascii="Times New Roman" w:hAnsi="Times New Roman" w:cs="Times New Roman"/>
              </w:rPr>
            </w:pPr>
          </w:p>
          <w:p w14:paraId="7C5081AE" w14:textId="77777777" w:rsidR="00592A06" w:rsidRPr="00462670" w:rsidRDefault="00592A06" w:rsidP="00592A06">
            <w:pPr>
              <w:pStyle w:val="ConsPlusNormal"/>
              <w:ind w:firstLine="541"/>
              <w:jc w:val="both"/>
              <w:rPr>
                <w:rFonts w:ascii="Times New Roman" w:hAnsi="Times New Roman" w:cs="Times New Roman"/>
              </w:rPr>
            </w:pPr>
            <w:r w:rsidRPr="00462670">
              <w:rPr>
                <w:rFonts w:ascii="Times New Roman" w:hAnsi="Times New Roman" w:cs="Times New Roman"/>
              </w:rPr>
              <w:t>V = F * 0,25 + H * 0,2 + P * 0,2 + J * 0,1 + G * 0,25, где</w:t>
            </w:r>
          </w:p>
          <w:p w14:paraId="378BE254" w14:textId="77777777" w:rsidR="00592A06" w:rsidRPr="00462670" w:rsidRDefault="00592A06" w:rsidP="00592A06">
            <w:pPr>
              <w:pStyle w:val="ConsPlusNormal"/>
              <w:rPr>
                <w:rFonts w:ascii="Times New Roman" w:hAnsi="Times New Roman" w:cs="Times New Roman"/>
              </w:rPr>
            </w:pPr>
          </w:p>
          <w:p w14:paraId="0C767C92"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 увеличение количества оборудованных безопасных мест отдыха у воды, расположенных</w:t>
            </w:r>
            <w:r w:rsidRPr="00462670">
              <w:rPr>
                <w:rFonts w:ascii="Times New Roman" w:hAnsi="Times New Roman" w:cs="Times New Roman"/>
              </w:rPr>
              <w:br/>
              <w:t>на территории муниципального образования Московской области, в том числе пляжей</w:t>
            </w:r>
            <w:r w:rsidRPr="00462670">
              <w:rPr>
                <w:rFonts w:ascii="Times New Roman" w:hAnsi="Times New Roman" w:cs="Times New Roman"/>
              </w:rPr>
              <w:br/>
              <w:t>в соответствии с требованиями  постановления Правительства Российской Федерации от 14.12.2006</w:t>
            </w:r>
            <w:r w:rsidRPr="00462670">
              <w:rPr>
                <w:rFonts w:ascii="Times New Roman" w:hAnsi="Times New Roman" w:cs="Times New Roman"/>
              </w:rPr>
              <w:br/>
              <w:t>№ 769 «О порядке утверждения правил охраны жизни людей на водных объектах», Национальный стандарт Российской Федерации ГОСТ Р 58737-2019</w:t>
            </w:r>
          </w:p>
          <w:p w14:paraId="3895AE87" w14:textId="77777777" w:rsidR="00592A06" w:rsidRPr="00462670" w:rsidRDefault="00592A06" w:rsidP="00592A06">
            <w:pPr>
              <w:pStyle w:val="ConsPlusNormal"/>
              <w:ind w:firstLine="507"/>
              <w:jc w:val="both"/>
              <w:rPr>
                <w:rFonts w:ascii="Times New Roman" w:hAnsi="Times New Roman" w:cs="Times New Roman"/>
              </w:rPr>
            </w:pPr>
          </w:p>
          <w:p w14:paraId="61554170"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 (L1 / L2 х 100) – 100% где</w:t>
            </w:r>
          </w:p>
          <w:p w14:paraId="1EBC6212" w14:textId="77777777" w:rsidR="00592A06" w:rsidRPr="00462670" w:rsidRDefault="00592A06" w:rsidP="00592A06">
            <w:pPr>
              <w:pStyle w:val="ConsPlusNormal"/>
              <w:ind w:firstLine="507"/>
              <w:jc w:val="both"/>
              <w:rPr>
                <w:rFonts w:ascii="Times New Roman" w:hAnsi="Times New Roman" w:cs="Times New Roman"/>
              </w:rPr>
            </w:pPr>
          </w:p>
          <w:p w14:paraId="3C0B1419"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14:paraId="100EC878"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2016 года (___ мест из них ___ пляжей)</w:t>
            </w:r>
          </w:p>
          <w:p w14:paraId="50EE72FF"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H – Снижения количества происшествий на водных объектах расположенных на территории муниципального образования Московской области</w:t>
            </w:r>
          </w:p>
          <w:p w14:paraId="66BE83B1" w14:textId="77777777" w:rsidR="00592A06" w:rsidRPr="00462670" w:rsidRDefault="00592A06" w:rsidP="00592A06">
            <w:pPr>
              <w:pStyle w:val="ConsPlusNormal"/>
              <w:ind w:firstLine="507"/>
              <w:jc w:val="both"/>
              <w:rPr>
                <w:rFonts w:ascii="Times New Roman" w:hAnsi="Times New Roman" w:cs="Times New Roman"/>
              </w:rPr>
            </w:pPr>
          </w:p>
          <w:p w14:paraId="35CEFC16"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Н = 100% –  ( Z1 / Z2 х 100), где</w:t>
            </w:r>
          </w:p>
          <w:p w14:paraId="60A9A936" w14:textId="77777777" w:rsidR="00592A06" w:rsidRPr="00462670" w:rsidRDefault="00592A06" w:rsidP="00592A06">
            <w:pPr>
              <w:pStyle w:val="ConsPlusNormal"/>
              <w:ind w:firstLine="507"/>
              <w:jc w:val="both"/>
              <w:rPr>
                <w:rFonts w:ascii="Times New Roman" w:hAnsi="Times New Roman" w:cs="Times New Roman"/>
              </w:rPr>
            </w:pPr>
          </w:p>
          <w:p w14:paraId="67CD78EC"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14:paraId="50A4DCAF"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Z2 –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(___ происшествий)</w:t>
            </w:r>
          </w:p>
          <w:p w14:paraId="5FB31571" w14:textId="77777777" w:rsidR="00592A06" w:rsidRPr="00462670" w:rsidRDefault="00592A06" w:rsidP="00592A06">
            <w:pPr>
              <w:pStyle w:val="ConsPlusNormal"/>
              <w:ind w:firstLine="507"/>
              <w:rPr>
                <w:rFonts w:ascii="Times New Roman" w:hAnsi="Times New Roman" w:cs="Times New Roman"/>
              </w:rPr>
            </w:pPr>
          </w:p>
          <w:p w14:paraId="744A7128"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 xml:space="preserve">P – снижение количества погибших, травмированных на водных объектах расположенных на территории муниципального образования Московской области </w:t>
            </w:r>
          </w:p>
          <w:p w14:paraId="66E3F4F4"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P = 100% –  (E 1 / E 2 х 100), где</w:t>
            </w:r>
          </w:p>
          <w:p w14:paraId="16F42569" w14:textId="77777777" w:rsidR="00592A06" w:rsidRPr="00462670" w:rsidRDefault="00592A06" w:rsidP="00592A06">
            <w:pPr>
              <w:pStyle w:val="ConsPlusNormal"/>
              <w:ind w:right="62"/>
              <w:jc w:val="both"/>
              <w:rPr>
                <w:rFonts w:ascii="Times New Roman" w:hAnsi="Times New Roman" w:cs="Times New Roman"/>
              </w:rPr>
            </w:pPr>
          </w:p>
          <w:p w14:paraId="3EB72027"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E1 – количества погибших, травмированных на водных объектах расположенных на территории муниципального образования Московской области за отчетный период времени;</w:t>
            </w:r>
          </w:p>
          <w:p w14:paraId="1259583B"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E2 – количества погибших, травмированных на водных объектах расположенных на территории муниципального образования Московской области за аналогичный отчетный период 2016 года (_____ чел.)</w:t>
            </w:r>
          </w:p>
          <w:p w14:paraId="4645DB1D"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J – Снижение количества утонувших жителей муниципального образования Московской области</w:t>
            </w:r>
          </w:p>
          <w:p w14:paraId="00F3AF3F"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J = 100% – (F 1 / F 2 х 100), где</w:t>
            </w:r>
          </w:p>
          <w:p w14:paraId="1F96B0D9"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1 – количества утонувших жителей муниципального образования Московской области за отчетный период времени;</w:t>
            </w:r>
          </w:p>
          <w:p w14:paraId="730B27B5"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2 – количества утонувших жителей муниципального образования Московской области за аналогичный отчетный период 2016 года (_____ чел.)</w:t>
            </w:r>
          </w:p>
          <w:p w14:paraId="417381C3"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G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14:paraId="0745FF31" w14:textId="77777777" w:rsidR="00592A06" w:rsidRPr="00462670" w:rsidRDefault="00592A06" w:rsidP="00592A0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G = (N 1 / N 2 х 100) – 100%, где</w:t>
            </w:r>
          </w:p>
          <w:p w14:paraId="235BBD1D"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p>
          <w:p w14:paraId="1172D1DD"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7CE9B3F8"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14:paraId="2F4BF29B" w14:textId="2CAA2323" w:rsidR="00592A06" w:rsidRPr="00462670" w:rsidRDefault="00592A06" w:rsidP="00592A06">
            <w:pPr>
              <w:pStyle w:val="ConsPlusNormal"/>
              <w:ind w:right="62"/>
              <w:jc w:val="both"/>
              <w:rPr>
                <w:rFonts w:ascii="Times New Roman" w:hAnsi="Times New Roman" w:cs="Times New Roman"/>
              </w:rPr>
            </w:pPr>
            <w:r w:rsidRPr="00462670">
              <w:rPr>
                <w:rFonts w:ascii="Times New Roman" w:hAnsi="Times New Roman" w:cs="Times New Roman"/>
              </w:rPr>
              <w:t>При расчете показателя учитываются коэффициенты степени влияния составляющего показателя на достижение макропоказателя в целом.</w:t>
            </w:r>
          </w:p>
          <w:p w14:paraId="27943041" w14:textId="77777777" w:rsidR="00592A06" w:rsidRPr="00462670" w:rsidRDefault="00592A06" w:rsidP="00592A06">
            <w:pPr>
              <w:pStyle w:val="ConsPlusNormal"/>
              <w:ind w:right="62"/>
              <w:jc w:val="both"/>
              <w:rPr>
                <w:rFonts w:ascii="Times New Roman" w:hAnsi="Times New Roman" w:cs="Times New Roman"/>
              </w:rPr>
            </w:pPr>
          </w:p>
        </w:tc>
      </w:tr>
    </w:tbl>
    <w:p w14:paraId="19D79E55" w14:textId="77777777" w:rsidR="00FC7195" w:rsidRDefault="00FC7195"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9D74578" w14:textId="77777777" w:rsidR="00FC7195" w:rsidRDefault="00FC7195"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38642A59" w14:textId="77777777" w:rsidR="00FC7195" w:rsidRDefault="00FC7195"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1B9BBCD" w14:textId="77777777" w:rsidR="00FC7195" w:rsidRDefault="00FC7195" w:rsidP="00052E4A">
      <w:pPr>
        <w:widowControl w:val="0"/>
        <w:autoSpaceDE w:val="0"/>
        <w:autoSpaceDN w:val="0"/>
        <w:adjustRightInd w:val="0"/>
        <w:spacing w:after="0" w:line="240" w:lineRule="auto"/>
        <w:outlineLvl w:val="1"/>
        <w:rPr>
          <w:rFonts w:ascii="Times New Roman" w:hAnsi="Times New Roman"/>
          <w:b/>
          <w:sz w:val="24"/>
          <w:szCs w:val="24"/>
        </w:rPr>
      </w:pPr>
    </w:p>
    <w:p w14:paraId="3B4C6D32" w14:textId="77777777" w:rsidR="00052E4A" w:rsidRDefault="00052E4A" w:rsidP="00052E4A">
      <w:pPr>
        <w:widowControl w:val="0"/>
        <w:autoSpaceDE w:val="0"/>
        <w:autoSpaceDN w:val="0"/>
        <w:adjustRightInd w:val="0"/>
        <w:spacing w:after="0" w:line="240" w:lineRule="auto"/>
        <w:outlineLvl w:val="1"/>
        <w:rPr>
          <w:rFonts w:ascii="Times New Roman" w:hAnsi="Times New Roman"/>
          <w:b/>
          <w:sz w:val="24"/>
          <w:szCs w:val="24"/>
        </w:rPr>
      </w:pPr>
    </w:p>
    <w:p w14:paraId="7B11B233" w14:textId="2B630B6A" w:rsidR="00DC473F" w:rsidRPr="00462670" w:rsidRDefault="00DC473F"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lastRenderedPageBreak/>
        <w:t>МЕТОДИКА</w:t>
      </w:r>
    </w:p>
    <w:p w14:paraId="70EE5206" w14:textId="1FB6A84B" w:rsidR="00DC473F" w:rsidRPr="00462670" w:rsidRDefault="00DC473F"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t>Определения результатов выполнения мероприятий муниципальной программы «Безопасность и обспечение безопасности жизнедеятельности населения» Сергиево-Посадский городской округ Московской области на 2023-2027 годы</w:t>
      </w:r>
    </w:p>
    <w:p w14:paraId="54F81AD5" w14:textId="77777777" w:rsidR="00621928" w:rsidRPr="00462670" w:rsidRDefault="00621928"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tbl>
      <w:tblPr>
        <w:tblStyle w:val="a4"/>
        <w:tblW w:w="15310" w:type="dxa"/>
        <w:tblInd w:w="-743" w:type="dxa"/>
        <w:tblLayout w:type="fixed"/>
        <w:tblLook w:val="04A0" w:firstRow="1" w:lastRow="0" w:firstColumn="1" w:lastColumn="0" w:noHBand="0" w:noVBand="1"/>
      </w:tblPr>
      <w:tblGrid>
        <w:gridCol w:w="631"/>
        <w:gridCol w:w="929"/>
        <w:gridCol w:w="1133"/>
        <w:gridCol w:w="1277"/>
        <w:gridCol w:w="2977"/>
        <w:gridCol w:w="1896"/>
        <w:gridCol w:w="6467"/>
      </w:tblGrid>
      <w:tr w:rsidR="00462670" w:rsidRPr="00462670" w14:paraId="0A5CF4A3" w14:textId="77777777" w:rsidTr="00892088">
        <w:tc>
          <w:tcPr>
            <w:tcW w:w="631" w:type="dxa"/>
          </w:tcPr>
          <w:p w14:paraId="678680A0" w14:textId="15744502" w:rsidR="00621928" w:rsidRPr="00462670" w:rsidRDefault="00621928" w:rsidP="00621928">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№п/п</w:t>
            </w:r>
          </w:p>
        </w:tc>
        <w:tc>
          <w:tcPr>
            <w:tcW w:w="929" w:type="dxa"/>
          </w:tcPr>
          <w:p w14:paraId="2E015876" w14:textId="21F48457"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подпрограммы</w:t>
            </w:r>
          </w:p>
        </w:tc>
        <w:tc>
          <w:tcPr>
            <w:tcW w:w="1133" w:type="dxa"/>
          </w:tcPr>
          <w:p w14:paraId="04AB74A6" w14:textId="3C85AF35"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основного мероприяти</w:t>
            </w:r>
          </w:p>
        </w:tc>
        <w:tc>
          <w:tcPr>
            <w:tcW w:w="1277" w:type="dxa"/>
          </w:tcPr>
          <w:p w14:paraId="5153C018" w14:textId="77777777"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w:t>
            </w:r>
          </w:p>
          <w:p w14:paraId="40A6A63F" w14:textId="14FD43F2"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sz w:val="18"/>
                <w:szCs w:val="18"/>
              </w:rPr>
              <w:t xml:space="preserve"> мероприятия</w:t>
            </w:r>
          </w:p>
        </w:tc>
        <w:tc>
          <w:tcPr>
            <w:tcW w:w="2977" w:type="dxa"/>
          </w:tcPr>
          <w:p w14:paraId="5444A397" w14:textId="53244B9E"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Наименование результата</w:t>
            </w:r>
          </w:p>
        </w:tc>
        <w:tc>
          <w:tcPr>
            <w:tcW w:w="1896" w:type="dxa"/>
          </w:tcPr>
          <w:p w14:paraId="6844B67D" w14:textId="05C369C4"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 измерения</w:t>
            </w:r>
          </w:p>
        </w:tc>
        <w:tc>
          <w:tcPr>
            <w:tcW w:w="6467" w:type="dxa"/>
          </w:tcPr>
          <w:p w14:paraId="2F19C30F" w14:textId="44F940C8"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Порядок опредления значений</w:t>
            </w:r>
          </w:p>
        </w:tc>
      </w:tr>
      <w:tr w:rsidR="00462670" w:rsidRPr="00462670" w14:paraId="6202633C" w14:textId="77777777" w:rsidTr="00892088">
        <w:tc>
          <w:tcPr>
            <w:tcW w:w="631" w:type="dxa"/>
          </w:tcPr>
          <w:p w14:paraId="2B21D10E" w14:textId="2936FFFD"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1</w:t>
            </w:r>
          </w:p>
        </w:tc>
        <w:tc>
          <w:tcPr>
            <w:tcW w:w="929" w:type="dxa"/>
          </w:tcPr>
          <w:p w14:paraId="4B5DD6A2" w14:textId="3E0763C1"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2</w:t>
            </w:r>
          </w:p>
        </w:tc>
        <w:tc>
          <w:tcPr>
            <w:tcW w:w="1133" w:type="dxa"/>
          </w:tcPr>
          <w:p w14:paraId="69FFE8CE" w14:textId="3C8AAA98"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3</w:t>
            </w:r>
          </w:p>
        </w:tc>
        <w:tc>
          <w:tcPr>
            <w:tcW w:w="1277" w:type="dxa"/>
          </w:tcPr>
          <w:p w14:paraId="19930C84" w14:textId="2EBF6E00"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4</w:t>
            </w:r>
          </w:p>
        </w:tc>
        <w:tc>
          <w:tcPr>
            <w:tcW w:w="2977" w:type="dxa"/>
          </w:tcPr>
          <w:p w14:paraId="3953EA16" w14:textId="00EBB53E"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5</w:t>
            </w:r>
          </w:p>
        </w:tc>
        <w:tc>
          <w:tcPr>
            <w:tcW w:w="1896" w:type="dxa"/>
          </w:tcPr>
          <w:p w14:paraId="6348286E" w14:textId="6D94CAAF"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6</w:t>
            </w:r>
          </w:p>
        </w:tc>
        <w:tc>
          <w:tcPr>
            <w:tcW w:w="6467" w:type="dxa"/>
          </w:tcPr>
          <w:p w14:paraId="6243E704" w14:textId="0030A081"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7</w:t>
            </w:r>
          </w:p>
        </w:tc>
      </w:tr>
      <w:tr w:rsidR="00462670" w:rsidRPr="00462670" w14:paraId="1716EF74" w14:textId="77777777" w:rsidTr="00892088">
        <w:tc>
          <w:tcPr>
            <w:tcW w:w="631" w:type="dxa"/>
          </w:tcPr>
          <w:p w14:paraId="7DF98B2F" w14:textId="65ECE013" w:rsidR="00684B93" w:rsidRPr="00462670" w:rsidRDefault="00684B93"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929" w:type="dxa"/>
          </w:tcPr>
          <w:p w14:paraId="695D858E" w14:textId="5C9C557D"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43D97F9D" w14:textId="7488950B"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A017A83" w14:textId="7D0AC540"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75C5AA36" w14:textId="2E37A4DB" w:rsidR="00684B93" w:rsidRPr="00462670" w:rsidRDefault="005A4E7E" w:rsidP="005A7D29">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мероприятий по профилактике терроризма</w:t>
            </w:r>
            <w:r w:rsidR="00755553">
              <w:rPr>
                <w:rFonts w:ascii="Times New Roman" w:hAnsi="Times New Roman"/>
                <w:sz w:val="18"/>
                <w:szCs w:val="18"/>
              </w:rPr>
              <w:t xml:space="preserve"> и экстремизма</w:t>
            </w:r>
          </w:p>
        </w:tc>
        <w:tc>
          <w:tcPr>
            <w:tcW w:w="1896" w:type="dxa"/>
          </w:tcPr>
          <w:p w14:paraId="3B1FC36B" w14:textId="7B812E0E"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C98A5A1" w14:textId="25D0C77F" w:rsidR="00684B93" w:rsidRPr="00462670" w:rsidRDefault="005A4E7E" w:rsidP="009260D9">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определяется по количеству проведеных мероприятий</w:t>
            </w:r>
          </w:p>
        </w:tc>
      </w:tr>
      <w:tr w:rsidR="00462670" w:rsidRPr="00462670" w14:paraId="361D9840" w14:textId="77777777" w:rsidTr="00892088">
        <w:tc>
          <w:tcPr>
            <w:tcW w:w="631" w:type="dxa"/>
          </w:tcPr>
          <w:p w14:paraId="10A5EC63" w14:textId="4D1AAF64" w:rsidR="00621928" w:rsidRPr="00462670" w:rsidRDefault="00684B93"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929" w:type="dxa"/>
          </w:tcPr>
          <w:p w14:paraId="486A418B" w14:textId="65134FCF"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2F615873" w14:textId="2BE7BFBC"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448AFD48" w14:textId="596E33E9"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3239444" w14:textId="7C355008" w:rsidR="00621928" w:rsidRPr="00462670" w:rsidRDefault="00B308A7" w:rsidP="00B308A7">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п</w:t>
            </w:r>
            <w:r w:rsidR="00892088" w:rsidRPr="00462670">
              <w:rPr>
                <w:rFonts w:ascii="Times New Roman" w:hAnsi="Times New Roman"/>
                <w:sz w:val="18"/>
                <w:szCs w:val="18"/>
              </w:rPr>
              <w:t>риобрет</w:t>
            </w:r>
            <w:r w:rsidR="00107865" w:rsidRPr="00462670">
              <w:rPr>
                <w:rFonts w:ascii="Times New Roman" w:hAnsi="Times New Roman"/>
                <w:sz w:val="18"/>
                <w:szCs w:val="18"/>
              </w:rPr>
              <w:t>е</w:t>
            </w:r>
            <w:r w:rsidR="00892088" w:rsidRPr="00462670">
              <w:rPr>
                <w:rFonts w:ascii="Times New Roman" w:hAnsi="Times New Roman"/>
                <w:sz w:val="18"/>
                <w:szCs w:val="18"/>
              </w:rPr>
              <w:t>нно</w:t>
            </w:r>
            <w:r>
              <w:rPr>
                <w:rFonts w:ascii="Times New Roman" w:hAnsi="Times New Roman"/>
                <w:sz w:val="18"/>
                <w:szCs w:val="18"/>
              </w:rPr>
              <w:t>го</w:t>
            </w:r>
            <w:r w:rsidR="005A7D29" w:rsidRPr="00462670">
              <w:rPr>
                <w:rFonts w:ascii="Times New Roman" w:hAnsi="Times New Roman"/>
                <w:sz w:val="18"/>
                <w:szCs w:val="18"/>
              </w:rPr>
              <w:t xml:space="preserve"> оборудовани</w:t>
            </w:r>
            <w:r>
              <w:rPr>
                <w:rFonts w:ascii="Times New Roman" w:hAnsi="Times New Roman"/>
                <w:sz w:val="18"/>
                <w:szCs w:val="18"/>
              </w:rPr>
              <w:t>я</w:t>
            </w:r>
            <w:r w:rsidR="00892088" w:rsidRPr="00462670">
              <w:rPr>
                <w:rFonts w:ascii="Times New Roman" w:hAnsi="Times New Roman"/>
                <w:sz w:val="18"/>
                <w:szCs w:val="18"/>
              </w:rPr>
              <w:t>, наглядны</w:t>
            </w:r>
            <w:r>
              <w:rPr>
                <w:rFonts w:ascii="Times New Roman" w:hAnsi="Times New Roman"/>
                <w:sz w:val="18"/>
                <w:szCs w:val="18"/>
              </w:rPr>
              <w:t>х</w:t>
            </w:r>
            <w:r w:rsidR="00892088" w:rsidRPr="00462670">
              <w:rPr>
                <w:rFonts w:ascii="Times New Roman" w:hAnsi="Times New Roman"/>
                <w:sz w:val="18"/>
                <w:szCs w:val="18"/>
              </w:rPr>
              <w:t xml:space="preserve"> пособи</w:t>
            </w:r>
            <w:r>
              <w:rPr>
                <w:rFonts w:ascii="Times New Roman" w:hAnsi="Times New Roman"/>
                <w:sz w:val="18"/>
                <w:szCs w:val="18"/>
              </w:rPr>
              <w:t>й</w:t>
            </w:r>
            <w:r w:rsidR="00892088" w:rsidRPr="00462670">
              <w:rPr>
                <w:rFonts w:ascii="Times New Roman" w:hAnsi="Times New Roman"/>
                <w:sz w:val="18"/>
                <w:szCs w:val="18"/>
              </w:rPr>
              <w:t xml:space="preserve"> и оснащения для использования при проведении антитеррористических тренировок на объектах с смассовым пребыванием людей </w:t>
            </w:r>
          </w:p>
        </w:tc>
        <w:tc>
          <w:tcPr>
            <w:tcW w:w="1896" w:type="dxa"/>
          </w:tcPr>
          <w:p w14:paraId="26FBB7C4" w14:textId="01D4CE41"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21C5A37C" w14:textId="573D05D0" w:rsidR="00621928" w:rsidRPr="00462670" w:rsidRDefault="00892088" w:rsidP="009260D9">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определяется по </w:t>
            </w:r>
            <w:r w:rsidR="009260D9" w:rsidRPr="00462670">
              <w:rPr>
                <w:rFonts w:ascii="Times New Roman" w:hAnsi="Times New Roman"/>
                <w:sz w:val="18"/>
                <w:szCs w:val="18"/>
              </w:rPr>
              <w:t>количеству приобретенного оборудования</w:t>
            </w:r>
          </w:p>
        </w:tc>
      </w:tr>
      <w:tr w:rsidR="00EF66CD" w:rsidRPr="00462670" w14:paraId="02DD3370" w14:textId="77777777" w:rsidTr="00892088">
        <w:tc>
          <w:tcPr>
            <w:tcW w:w="631" w:type="dxa"/>
          </w:tcPr>
          <w:p w14:paraId="13725B4E" w14:textId="7B0B0FE6"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p>
        </w:tc>
        <w:tc>
          <w:tcPr>
            <w:tcW w:w="929" w:type="dxa"/>
          </w:tcPr>
          <w:p w14:paraId="25257D01" w14:textId="726DDDF2"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2A3955A6" w14:textId="242FEFEC"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tcPr>
          <w:p w14:paraId="74978350" w14:textId="276EF133"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2977" w:type="dxa"/>
          </w:tcPr>
          <w:p w14:paraId="7395953C" w14:textId="1308AB94" w:rsidR="00EF66CD" w:rsidRDefault="00EF66CD" w:rsidP="00B308A7">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граждан, вновь привлеченных, участвующих в деятельности народных дружин</w:t>
            </w:r>
          </w:p>
        </w:tc>
        <w:tc>
          <w:tcPr>
            <w:tcW w:w="1896" w:type="dxa"/>
          </w:tcPr>
          <w:p w14:paraId="4C8B24B1" w14:textId="13F3D475"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110B8AEC" w14:textId="3BE81CD6" w:rsidR="00EF66CD" w:rsidRPr="00462670" w:rsidRDefault="00EF66CD" w:rsidP="009260D9">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Значение показателя определяется по количеству привлеченных народных дружинников </w:t>
            </w:r>
          </w:p>
        </w:tc>
      </w:tr>
      <w:tr w:rsidR="00892295" w:rsidRPr="00462670" w14:paraId="3702E1AA" w14:textId="77777777" w:rsidTr="00892088">
        <w:tc>
          <w:tcPr>
            <w:tcW w:w="631" w:type="dxa"/>
          </w:tcPr>
          <w:p w14:paraId="54F83CBA" w14:textId="6DED500F" w:rsidR="00892295"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929" w:type="dxa"/>
          </w:tcPr>
          <w:p w14:paraId="523E8675" w14:textId="5582D4A1"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43B91D02" w14:textId="1723FF9B"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tcPr>
          <w:p w14:paraId="2F9A9BC9" w14:textId="5B118BFD"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2977" w:type="dxa"/>
          </w:tcPr>
          <w:p w14:paraId="5957417D" w14:textId="1E582818" w:rsidR="00892295" w:rsidRPr="00462670" w:rsidRDefault="00B308A7" w:rsidP="005A7D29">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народных дружинников, получивших выплаты в соотвествии с требованиями при расчете нормативов расходов бюджета</w:t>
            </w:r>
          </w:p>
        </w:tc>
        <w:tc>
          <w:tcPr>
            <w:tcW w:w="1896" w:type="dxa"/>
          </w:tcPr>
          <w:p w14:paraId="03783F97" w14:textId="2FE026B0"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372C3BE7" w14:textId="45390A8D" w:rsidR="00892295" w:rsidRPr="00462670" w:rsidRDefault="00892295" w:rsidP="009260D9">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Значение показателя определяется по количеству народных дружинников, получивших выплаты в соотвествии с требованиями при расчете нормативов расхода бюджета</w:t>
            </w:r>
          </w:p>
        </w:tc>
      </w:tr>
      <w:tr w:rsidR="00892295" w:rsidRPr="00462670" w14:paraId="044B1BB9" w14:textId="77777777" w:rsidTr="00892088">
        <w:tc>
          <w:tcPr>
            <w:tcW w:w="631" w:type="dxa"/>
          </w:tcPr>
          <w:p w14:paraId="7201EEAA" w14:textId="647F21A8" w:rsidR="00892295"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5</w:t>
            </w:r>
          </w:p>
        </w:tc>
        <w:tc>
          <w:tcPr>
            <w:tcW w:w="929" w:type="dxa"/>
          </w:tcPr>
          <w:p w14:paraId="4F2DF0B5" w14:textId="719CE509"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307840D2" w14:textId="2B0B7259"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tcPr>
          <w:p w14:paraId="105B95CE" w14:textId="712E7F58"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248EA753" w14:textId="1E65D88D" w:rsidR="00892295" w:rsidRDefault="00B308A7" w:rsidP="005A7D29">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закупленного имущества на обеспечение народных дружин необходимой материально-технической базой</w:t>
            </w:r>
          </w:p>
        </w:tc>
        <w:tc>
          <w:tcPr>
            <w:tcW w:w="1896" w:type="dxa"/>
          </w:tcPr>
          <w:p w14:paraId="0FB5EA6E" w14:textId="479A0090"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50EF382E" w14:textId="7DFAB284" w:rsidR="00892295" w:rsidRDefault="00892295" w:rsidP="009260D9">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Значение показателяопределяется по количеству закупленного имущества на обспечение народных дружин необходимой материально-технической базой</w:t>
            </w:r>
          </w:p>
        </w:tc>
      </w:tr>
      <w:tr w:rsidR="00462670" w:rsidRPr="00462670" w14:paraId="518740FB" w14:textId="77777777" w:rsidTr="00892088">
        <w:tc>
          <w:tcPr>
            <w:tcW w:w="631" w:type="dxa"/>
          </w:tcPr>
          <w:p w14:paraId="28669EAD" w14:textId="02C7C8E1" w:rsidR="00621928"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6</w:t>
            </w:r>
          </w:p>
        </w:tc>
        <w:tc>
          <w:tcPr>
            <w:tcW w:w="929" w:type="dxa"/>
          </w:tcPr>
          <w:p w14:paraId="03E21B02" w14:textId="327246CF"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1432CC22" w14:textId="68CEBDEE"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1277" w:type="dxa"/>
          </w:tcPr>
          <w:p w14:paraId="7BCDF4DD" w14:textId="665DB7F5"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2737AB30" w14:textId="1BDF7571" w:rsidR="00621928" w:rsidRPr="00462670" w:rsidRDefault="00107865" w:rsidP="0010786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д</w:t>
            </w:r>
            <w:r w:rsidR="009260D9" w:rsidRPr="00462670">
              <w:rPr>
                <w:rFonts w:ascii="Times New Roman" w:hAnsi="Times New Roman"/>
                <w:sz w:val="18"/>
                <w:szCs w:val="18"/>
              </w:rPr>
              <w:t>ополнительны</w:t>
            </w:r>
            <w:r w:rsidRPr="00462670">
              <w:rPr>
                <w:rFonts w:ascii="Times New Roman" w:hAnsi="Times New Roman"/>
                <w:sz w:val="18"/>
                <w:szCs w:val="18"/>
              </w:rPr>
              <w:t>х</w:t>
            </w:r>
            <w:r w:rsidR="005A7D29" w:rsidRPr="00462670">
              <w:rPr>
                <w:rFonts w:ascii="Times New Roman" w:hAnsi="Times New Roman"/>
                <w:sz w:val="18"/>
                <w:szCs w:val="18"/>
              </w:rPr>
              <w:t xml:space="preserve"> мероприяти</w:t>
            </w:r>
            <w:r w:rsidRPr="00462670">
              <w:rPr>
                <w:rFonts w:ascii="Times New Roman" w:hAnsi="Times New Roman"/>
                <w:sz w:val="18"/>
                <w:szCs w:val="18"/>
              </w:rPr>
              <w:t>й</w:t>
            </w:r>
            <w:r w:rsidR="009260D9" w:rsidRPr="00462670">
              <w:rPr>
                <w:rFonts w:ascii="Times New Roman" w:hAnsi="Times New Roman"/>
                <w:sz w:val="18"/>
                <w:szCs w:val="18"/>
              </w:rPr>
              <w:t xml:space="preserve"> по об</w:t>
            </w:r>
            <w:r w:rsidRPr="00462670">
              <w:rPr>
                <w:rFonts w:ascii="Times New Roman" w:hAnsi="Times New Roman"/>
                <w:sz w:val="18"/>
                <w:szCs w:val="18"/>
              </w:rPr>
              <w:t>е</w:t>
            </w:r>
            <w:r w:rsidR="009260D9" w:rsidRPr="00462670">
              <w:rPr>
                <w:rFonts w:ascii="Times New Roman" w:hAnsi="Times New Roman"/>
                <w:sz w:val="18"/>
                <w:szCs w:val="18"/>
              </w:rPr>
              <w:t>спечению правопорядка и безопасноти граждан</w:t>
            </w:r>
          </w:p>
        </w:tc>
        <w:tc>
          <w:tcPr>
            <w:tcW w:w="1896" w:type="dxa"/>
          </w:tcPr>
          <w:p w14:paraId="1DAF0F4E" w14:textId="5295FA58"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5FEAE605" w14:textId="5EB1E206"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рассчитывается по количеству мероприятий проводимых на территории городского округа</w:t>
            </w:r>
          </w:p>
        </w:tc>
      </w:tr>
      <w:tr w:rsidR="00EF66CD" w:rsidRPr="00462670" w14:paraId="3F1E4FA8" w14:textId="77777777" w:rsidTr="00892088">
        <w:tc>
          <w:tcPr>
            <w:tcW w:w="631" w:type="dxa"/>
          </w:tcPr>
          <w:p w14:paraId="231E195D" w14:textId="457223D9" w:rsidR="00EF66CD"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7</w:t>
            </w:r>
          </w:p>
        </w:tc>
        <w:tc>
          <w:tcPr>
            <w:tcW w:w="929" w:type="dxa"/>
          </w:tcPr>
          <w:p w14:paraId="54BFC453" w14:textId="08E2B886"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5BDB7F30" w14:textId="7A7FADEE"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tcPr>
          <w:p w14:paraId="0EAB48E1" w14:textId="364A8210"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05</w:t>
            </w:r>
          </w:p>
        </w:tc>
        <w:tc>
          <w:tcPr>
            <w:tcW w:w="2977" w:type="dxa"/>
          </w:tcPr>
          <w:p w14:paraId="5C179D8E" w14:textId="132E3C8C" w:rsidR="00EF66CD" w:rsidRPr="00462670" w:rsidRDefault="00EF66CD" w:rsidP="00107865">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обученных народных дружинников</w:t>
            </w:r>
          </w:p>
        </w:tc>
        <w:tc>
          <w:tcPr>
            <w:tcW w:w="1896" w:type="dxa"/>
          </w:tcPr>
          <w:p w14:paraId="110424CF" w14:textId="051C4761"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6704D2F8" w14:textId="1634E634"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Значение показателя</w:t>
            </w:r>
            <w:r w:rsidR="003E0FAB">
              <w:rPr>
                <w:rFonts w:ascii="Times New Roman" w:hAnsi="Times New Roman"/>
                <w:sz w:val="18"/>
                <w:szCs w:val="18"/>
              </w:rPr>
              <w:t xml:space="preserve"> определяется по количеству обученных дружинников</w:t>
            </w:r>
          </w:p>
        </w:tc>
      </w:tr>
      <w:tr w:rsidR="00462670" w:rsidRPr="00462670" w14:paraId="0CDC2D07" w14:textId="77777777" w:rsidTr="00892088">
        <w:tc>
          <w:tcPr>
            <w:tcW w:w="631" w:type="dxa"/>
          </w:tcPr>
          <w:p w14:paraId="4CD4BDFE" w14:textId="14635AA4" w:rsidR="00621928" w:rsidRPr="00462670" w:rsidRDefault="003E0FAB"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8</w:t>
            </w:r>
          </w:p>
        </w:tc>
        <w:tc>
          <w:tcPr>
            <w:tcW w:w="929" w:type="dxa"/>
          </w:tcPr>
          <w:p w14:paraId="188986D4" w14:textId="2F06C9A3"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6F06266A" w14:textId="42769A6C"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59FCA193" w14:textId="18783206"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4BCF61FD" w14:textId="4581FD61" w:rsidR="00621928" w:rsidRPr="00462670" w:rsidRDefault="005A4E7E" w:rsidP="005A4E7E">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м</w:t>
            </w:r>
            <w:r w:rsidR="007E144A" w:rsidRPr="00462670">
              <w:rPr>
                <w:rFonts w:ascii="Times New Roman" w:hAnsi="Times New Roman"/>
                <w:sz w:val="18"/>
                <w:szCs w:val="18"/>
              </w:rPr>
              <w:t>ероприяти</w:t>
            </w:r>
            <w:r w:rsidRPr="00462670">
              <w:rPr>
                <w:rFonts w:ascii="Times New Roman" w:hAnsi="Times New Roman"/>
                <w:sz w:val="18"/>
                <w:szCs w:val="18"/>
              </w:rPr>
              <w:t>й</w:t>
            </w:r>
            <w:r w:rsidR="007E144A" w:rsidRPr="00462670">
              <w:rPr>
                <w:rFonts w:ascii="Times New Roman" w:hAnsi="Times New Roman"/>
                <w:sz w:val="18"/>
                <w:szCs w:val="18"/>
              </w:rPr>
              <w:t xml:space="preserve"> по профилактике терроризма в местах массового отдыха и скопления молодежи с целью выявления экстремистки</w:t>
            </w:r>
            <w:r w:rsidR="00530E41">
              <w:rPr>
                <w:rFonts w:ascii="Times New Roman" w:hAnsi="Times New Roman"/>
                <w:sz w:val="18"/>
                <w:szCs w:val="18"/>
              </w:rPr>
              <w:t xml:space="preserve"> на</w:t>
            </w:r>
            <w:r w:rsidR="007E144A" w:rsidRPr="00462670">
              <w:rPr>
                <w:rFonts w:ascii="Times New Roman" w:hAnsi="Times New Roman"/>
                <w:sz w:val="18"/>
                <w:szCs w:val="18"/>
              </w:rPr>
              <w:t>строенных лиц</w:t>
            </w:r>
          </w:p>
        </w:tc>
        <w:tc>
          <w:tcPr>
            <w:tcW w:w="1896" w:type="dxa"/>
          </w:tcPr>
          <w:p w14:paraId="6DEEFBBA" w14:textId="5DB894B8"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043C0017" w14:textId="18198E65"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рассчитывается по количеству проведенных мероприятий согласно данных муници пального образования</w:t>
            </w:r>
          </w:p>
        </w:tc>
      </w:tr>
      <w:tr w:rsidR="00462670" w:rsidRPr="00462670" w14:paraId="21B3B6E2" w14:textId="77777777" w:rsidTr="00892088">
        <w:tc>
          <w:tcPr>
            <w:tcW w:w="631" w:type="dxa"/>
          </w:tcPr>
          <w:p w14:paraId="75B821A2" w14:textId="03AB27D6" w:rsidR="00621928" w:rsidRPr="00462670" w:rsidRDefault="003E0FAB"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9</w:t>
            </w:r>
          </w:p>
        </w:tc>
        <w:tc>
          <w:tcPr>
            <w:tcW w:w="929" w:type="dxa"/>
          </w:tcPr>
          <w:p w14:paraId="33EF379E" w14:textId="23E54EA5"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7B35744C" w14:textId="465C0B76"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CBB87E3" w14:textId="3B66B177"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5158E81B" w14:textId="7B0119EB" w:rsidR="00621928" w:rsidRPr="00462670" w:rsidRDefault="005A7D29" w:rsidP="007E144A">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w:t>
            </w:r>
            <w:r w:rsidR="007E144A" w:rsidRPr="00462670">
              <w:rPr>
                <w:rFonts w:ascii="Times New Roman" w:hAnsi="Times New Roman"/>
                <w:sz w:val="18"/>
                <w:szCs w:val="18"/>
              </w:rPr>
              <w:t>тво мероприятий по профилактике экстремизма</w:t>
            </w:r>
          </w:p>
        </w:tc>
        <w:tc>
          <w:tcPr>
            <w:tcW w:w="1896" w:type="dxa"/>
          </w:tcPr>
          <w:p w14:paraId="5ACD2913" w14:textId="7350CB00"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0BADB2DE" w14:textId="6489DE14" w:rsidR="00621928" w:rsidRPr="00462670" w:rsidRDefault="007E144A" w:rsidP="007E144A">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рассчитывается по количеству мероприятий проведенных на территории городского округа согласно ежемесячных отчетов муниципальных учреждений</w:t>
            </w:r>
          </w:p>
        </w:tc>
      </w:tr>
      <w:tr w:rsidR="00462670" w:rsidRPr="00462670" w14:paraId="4A73608C" w14:textId="77777777" w:rsidTr="00892088">
        <w:tc>
          <w:tcPr>
            <w:tcW w:w="631" w:type="dxa"/>
          </w:tcPr>
          <w:p w14:paraId="067BB37A" w14:textId="4E67E864" w:rsidR="00621928" w:rsidRPr="00462670" w:rsidRDefault="003E0FAB"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10</w:t>
            </w:r>
          </w:p>
        </w:tc>
        <w:tc>
          <w:tcPr>
            <w:tcW w:w="929" w:type="dxa"/>
          </w:tcPr>
          <w:p w14:paraId="52A10BB6" w14:textId="529E746D"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74B2E65" w14:textId="1ABB7CB1"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6A3F9408" w14:textId="4F91E07A"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241EF1B7" w14:textId="48AB9776" w:rsidR="00621928" w:rsidRPr="00462670" w:rsidRDefault="007E144A" w:rsidP="007E144A">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проведенных «круглых столов» по формированию толерантных межнациональных отношений</w:t>
            </w:r>
          </w:p>
        </w:tc>
        <w:tc>
          <w:tcPr>
            <w:tcW w:w="1896" w:type="dxa"/>
          </w:tcPr>
          <w:p w14:paraId="522BC828" w14:textId="79DE69B3"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4AA75BA" w14:textId="201C7B65" w:rsidR="00621928" w:rsidRPr="00462670" w:rsidRDefault="007E144A" w:rsidP="0053572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w:t>
            </w:r>
            <w:r w:rsidR="00535725" w:rsidRPr="00462670">
              <w:rPr>
                <w:rFonts w:ascii="Times New Roman" w:hAnsi="Times New Roman"/>
                <w:sz w:val="18"/>
                <w:szCs w:val="18"/>
              </w:rPr>
              <w:t>ч</w:t>
            </w:r>
            <w:r w:rsidRPr="00462670">
              <w:rPr>
                <w:rFonts w:ascii="Times New Roman" w:hAnsi="Times New Roman"/>
                <w:sz w:val="18"/>
                <w:szCs w:val="18"/>
              </w:rPr>
              <w:t>ение показателя рассчитывается по</w:t>
            </w:r>
            <w:r w:rsidR="00535725" w:rsidRPr="00462670">
              <w:rPr>
                <w:rFonts w:ascii="Times New Roman" w:hAnsi="Times New Roman"/>
                <w:sz w:val="18"/>
                <w:szCs w:val="18"/>
              </w:rPr>
              <w:t xml:space="preserve"> </w:t>
            </w:r>
            <w:r w:rsidRPr="00462670">
              <w:rPr>
                <w:rFonts w:ascii="Times New Roman" w:hAnsi="Times New Roman"/>
                <w:sz w:val="18"/>
                <w:szCs w:val="18"/>
              </w:rPr>
              <w:t xml:space="preserve">количеству проведенных </w:t>
            </w:r>
            <w:r w:rsidR="00535725" w:rsidRPr="00462670">
              <w:rPr>
                <w:rFonts w:ascii="Times New Roman" w:hAnsi="Times New Roman"/>
                <w:sz w:val="18"/>
                <w:szCs w:val="18"/>
              </w:rPr>
              <w:t>«круглых столов»</w:t>
            </w:r>
          </w:p>
        </w:tc>
      </w:tr>
      <w:tr w:rsidR="00462670" w:rsidRPr="00462670" w14:paraId="7000FF8D" w14:textId="77777777" w:rsidTr="00892088">
        <w:tc>
          <w:tcPr>
            <w:tcW w:w="631" w:type="dxa"/>
          </w:tcPr>
          <w:p w14:paraId="474BBDFD" w14:textId="08ABE456" w:rsidR="00621928" w:rsidRPr="00462670" w:rsidRDefault="003E0FAB"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11</w:t>
            </w:r>
          </w:p>
        </w:tc>
        <w:tc>
          <w:tcPr>
            <w:tcW w:w="929" w:type="dxa"/>
          </w:tcPr>
          <w:p w14:paraId="3FC478AA" w14:textId="0F01C991"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6F55DEDB" w14:textId="5F26816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C53743D" w14:textId="357433CC" w:rsidR="00621928" w:rsidRPr="00462670" w:rsidRDefault="00535725" w:rsidP="00710047">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194068C8" w14:textId="77777777" w:rsidR="00621928" w:rsidRDefault="00535725" w:rsidP="0053572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информационно-пропагандистких мероприятий по разъяснению сущности терроризма и его общественной опасности, а также формирование у граждан неприятия идеологии террроризма</w:t>
            </w:r>
          </w:p>
          <w:p w14:paraId="389F2B97" w14:textId="18C6AF51" w:rsidR="00EA6C0E" w:rsidRPr="00462670" w:rsidRDefault="00EA6C0E" w:rsidP="00535725">
            <w:pPr>
              <w:widowControl w:val="0"/>
              <w:autoSpaceDE w:val="0"/>
              <w:autoSpaceDN w:val="0"/>
              <w:adjustRightInd w:val="0"/>
              <w:outlineLvl w:val="1"/>
              <w:rPr>
                <w:rFonts w:ascii="Times New Roman" w:hAnsi="Times New Roman"/>
                <w:sz w:val="18"/>
                <w:szCs w:val="18"/>
              </w:rPr>
            </w:pPr>
          </w:p>
        </w:tc>
        <w:tc>
          <w:tcPr>
            <w:tcW w:w="1896" w:type="dxa"/>
          </w:tcPr>
          <w:p w14:paraId="4D581B1E" w14:textId="76995DD7"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81530E1" w14:textId="7FB6A071"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рссчитывается по количеству проведенных мероприятий указанных в отчете работы АТК городского округа</w:t>
            </w:r>
          </w:p>
        </w:tc>
      </w:tr>
      <w:tr w:rsidR="00462670" w:rsidRPr="00462670" w14:paraId="68C54064" w14:textId="77777777" w:rsidTr="00892088">
        <w:tc>
          <w:tcPr>
            <w:tcW w:w="631" w:type="dxa"/>
          </w:tcPr>
          <w:p w14:paraId="7158BFED" w14:textId="10137CC3"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r w:rsidR="003E0FAB">
              <w:rPr>
                <w:rFonts w:ascii="Times New Roman" w:hAnsi="Times New Roman"/>
                <w:sz w:val="18"/>
                <w:szCs w:val="18"/>
              </w:rPr>
              <w:t>2</w:t>
            </w:r>
          </w:p>
        </w:tc>
        <w:tc>
          <w:tcPr>
            <w:tcW w:w="929" w:type="dxa"/>
          </w:tcPr>
          <w:p w14:paraId="74C7E31A" w14:textId="6799B6AC"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33604DF6" w14:textId="74D538B2"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1277" w:type="dxa"/>
          </w:tcPr>
          <w:p w14:paraId="109BB767" w14:textId="76D44E49"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40D7A683" w14:textId="56E5769C" w:rsidR="00621928" w:rsidRPr="00462670" w:rsidRDefault="00535725" w:rsidP="0053572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видеокамер, установленных</w:t>
            </w:r>
            <w:r w:rsidR="008B2F9E">
              <w:rPr>
                <w:rFonts w:ascii="Times New Roman" w:hAnsi="Times New Roman"/>
                <w:sz w:val="18"/>
                <w:szCs w:val="18"/>
              </w:rPr>
              <w:t xml:space="preserve"> на территории муниципального образования</w:t>
            </w:r>
            <w:r w:rsidRPr="00462670">
              <w:rPr>
                <w:rFonts w:ascii="Times New Roman" w:hAnsi="Times New Roman"/>
                <w:sz w:val="18"/>
                <w:szCs w:val="18"/>
              </w:rPr>
              <w:t xml:space="preserve">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w:t>
            </w:r>
            <w:r w:rsidR="00755553">
              <w:rPr>
                <w:rFonts w:ascii="Times New Roman" w:hAnsi="Times New Roman"/>
                <w:sz w:val="18"/>
                <w:szCs w:val="18"/>
              </w:rPr>
              <w:t>,</w:t>
            </w:r>
            <w:r w:rsidRPr="00462670">
              <w:rPr>
                <w:rFonts w:ascii="Times New Roman" w:hAnsi="Times New Roman"/>
                <w:sz w:val="18"/>
                <w:szCs w:val="18"/>
              </w:rPr>
              <w:t xml:space="preserve"> социальных объектах</w:t>
            </w:r>
            <w:r w:rsidR="00755553">
              <w:rPr>
                <w:rFonts w:ascii="Times New Roman" w:hAnsi="Times New Roman"/>
                <w:sz w:val="18"/>
                <w:szCs w:val="18"/>
              </w:rPr>
              <w:t>, контейнерных площадках</w:t>
            </w:r>
            <w:r w:rsidR="008B2F9E">
              <w:rPr>
                <w:rFonts w:ascii="Times New Roman" w:hAnsi="Times New Roman"/>
                <w:sz w:val="18"/>
                <w:szCs w:val="18"/>
              </w:rPr>
              <w:t xml:space="preserve"> (площадках ТБО), остановках общественного транспорта</w:t>
            </w:r>
          </w:p>
        </w:tc>
        <w:tc>
          <w:tcPr>
            <w:tcW w:w="1896" w:type="dxa"/>
          </w:tcPr>
          <w:p w14:paraId="2C1BBCFE" w14:textId="788C26FF"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F2E281A" w14:textId="682E24D9"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Фактическое 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w:t>
            </w:r>
            <w:r w:rsidR="00755553">
              <w:rPr>
                <w:rFonts w:ascii="Times New Roman" w:hAnsi="Times New Roman"/>
                <w:sz w:val="18"/>
                <w:szCs w:val="18"/>
              </w:rPr>
              <w:t>,</w:t>
            </w:r>
            <w:r w:rsidRPr="00462670">
              <w:rPr>
                <w:rFonts w:ascii="Times New Roman" w:hAnsi="Times New Roman"/>
                <w:sz w:val="18"/>
                <w:szCs w:val="18"/>
              </w:rPr>
              <w:t xml:space="preserve"> социальных объектах</w:t>
            </w:r>
            <w:r w:rsidR="00755553">
              <w:rPr>
                <w:rFonts w:ascii="Times New Roman" w:hAnsi="Times New Roman"/>
                <w:sz w:val="18"/>
                <w:szCs w:val="18"/>
              </w:rPr>
              <w:t>, контейнерных площадках</w:t>
            </w:r>
          </w:p>
        </w:tc>
      </w:tr>
      <w:tr w:rsidR="00462670" w:rsidRPr="00462670" w14:paraId="6CA6DED7" w14:textId="77777777" w:rsidTr="00892088">
        <w:tc>
          <w:tcPr>
            <w:tcW w:w="631" w:type="dxa"/>
          </w:tcPr>
          <w:p w14:paraId="72441916" w14:textId="3AE02E52"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r w:rsidR="003E0FAB">
              <w:rPr>
                <w:rFonts w:ascii="Times New Roman" w:hAnsi="Times New Roman"/>
                <w:sz w:val="18"/>
                <w:szCs w:val="18"/>
              </w:rPr>
              <w:t>3</w:t>
            </w:r>
          </w:p>
        </w:tc>
        <w:tc>
          <w:tcPr>
            <w:tcW w:w="929" w:type="dxa"/>
          </w:tcPr>
          <w:p w14:paraId="39835C40" w14:textId="1716FAA1"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7F76D571" w14:textId="3F41CF9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1277" w:type="dxa"/>
          </w:tcPr>
          <w:p w14:paraId="0CE75A39" w14:textId="37A1543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27CEE16" w14:textId="06EBD9C3" w:rsidR="00621928" w:rsidRPr="00462670" w:rsidRDefault="00535725" w:rsidP="0053572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видеокамер, установленных на подъездах многоквартирных домов и подключенных к системе «Безопасный регион»</w:t>
            </w:r>
          </w:p>
        </w:tc>
        <w:tc>
          <w:tcPr>
            <w:tcW w:w="1896" w:type="dxa"/>
          </w:tcPr>
          <w:p w14:paraId="2DC6905E" w14:textId="210DB4F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59D3FD7" w14:textId="231693BA"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Фактическое количество видеокамер, установленных на подъездах многоквартирных домов и подключенных к системе «Безопасный регион»</w:t>
            </w:r>
          </w:p>
        </w:tc>
      </w:tr>
      <w:tr w:rsidR="00462670" w:rsidRPr="00462670" w14:paraId="7FE0F269" w14:textId="77777777" w:rsidTr="00892088">
        <w:tc>
          <w:tcPr>
            <w:tcW w:w="631" w:type="dxa"/>
          </w:tcPr>
          <w:p w14:paraId="58BFBFBC" w14:textId="391FED71"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r w:rsidR="003E0FAB">
              <w:rPr>
                <w:rFonts w:ascii="Times New Roman" w:hAnsi="Times New Roman"/>
                <w:sz w:val="18"/>
                <w:szCs w:val="18"/>
              </w:rPr>
              <w:t>4</w:t>
            </w:r>
          </w:p>
        </w:tc>
        <w:tc>
          <w:tcPr>
            <w:tcW w:w="929" w:type="dxa"/>
          </w:tcPr>
          <w:p w14:paraId="4F2B8336" w14:textId="0A0C5B4B"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53558861" w14:textId="19CBBF9B"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1277" w:type="dxa"/>
          </w:tcPr>
          <w:p w14:paraId="135DE24F" w14:textId="44FF990A"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13BFA7D9" w14:textId="474C2D2D" w:rsidR="00621928" w:rsidRPr="00462670" w:rsidRDefault="00E32E66" w:rsidP="00E32E66">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 xml:space="preserve">Сумма средств затраченных на содержание </w:t>
            </w:r>
            <w:r w:rsidRPr="00462670">
              <w:rPr>
                <w:rFonts w:ascii="Times New Roman" w:eastAsia="Times New Roman" w:hAnsi="Times New Roman"/>
                <w:sz w:val="18"/>
                <w:szCs w:val="18"/>
              </w:rPr>
              <w:t xml:space="preserve">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w:t>
            </w:r>
            <w:r w:rsidRPr="00462670">
              <w:rPr>
                <w:rFonts w:ascii="Times New Roman" w:eastAsia="Times New Roman" w:hAnsi="Times New Roman"/>
                <w:sz w:val="18"/>
                <w:szCs w:val="18"/>
              </w:rPr>
              <w:lastRenderedPageBreak/>
              <w:t>распоряжением Главного управления региональной безопасности Московской области от 22.06.2022 № 26-РГУ</w:t>
            </w:r>
          </w:p>
        </w:tc>
        <w:tc>
          <w:tcPr>
            <w:tcW w:w="1896" w:type="dxa"/>
          </w:tcPr>
          <w:p w14:paraId="3A96FDAF" w14:textId="1C6DA71E"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lastRenderedPageBreak/>
              <w:t>тыс.руб.</w:t>
            </w:r>
          </w:p>
        </w:tc>
        <w:tc>
          <w:tcPr>
            <w:tcW w:w="6467" w:type="dxa"/>
          </w:tcPr>
          <w:p w14:paraId="4D8EF1D9" w14:textId="0F8EC6FD" w:rsidR="00621928" w:rsidRPr="00462670" w:rsidRDefault="00E32E66" w:rsidP="00E32E66">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Фактическое количество денежных средств,  направленных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w:t>
            </w:r>
          </w:p>
        </w:tc>
      </w:tr>
      <w:tr w:rsidR="00462670" w:rsidRPr="00462670" w14:paraId="3D33284F" w14:textId="77777777" w:rsidTr="00892088">
        <w:tc>
          <w:tcPr>
            <w:tcW w:w="631" w:type="dxa"/>
          </w:tcPr>
          <w:p w14:paraId="73C0AB84" w14:textId="1E7E87BA" w:rsidR="00621928" w:rsidRPr="00462670" w:rsidRDefault="00E32E66"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3E0FAB">
              <w:rPr>
                <w:rFonts w:ascii="Times New Roman" w:hAnsi="Times New Roman"/>
                <w:sz w:val="18"/>
                <w:szCs w:val="18"/>
              </w:rPr>
              <w:t>5</w:t>
            </w:r>
          </w:p>
        </w:tc>
        <w:tc>
          <w:tcPr>
            <w:tcW w:w="929" w:type="dxa"/>
          </w:tcPr>
          <w:p w14:paraId="4180CD15" w14:textId="7E11C054"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548684A" w14:textId="3A2A1E2D"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1277" w:type="dxa"/>
          </w:tcPr>
          <w:p w14:paraId="45D58133" w14:textId="38A83F72"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ACA62B6" w14:textId="77FC0302" w:rsidR="00621928" w:rsidRPr="00462670" w:rsidRDefault="00D37C91" w:rsidP="00766280">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 xml:space="preserve">Количество </w:t>
            </w:r>
            <w:r w:rsidR="00107865" w:rsidRPr="00462670">
              <w:rPr>
                <w:rFonts w:ascii="Times New Roman" w:hAnsi="Times New Roman"/>
                <w:sz w:val="18"/>
                <w:szCs w:val="18"/>
              </w:rPr>
              <w:t>вне</w:t>
            </w:r>
            <w:r w:rsidR="00766280">
              <w:rPr>
                <w:rFonts w:ascii="Times New Roman" w:hAnsi="Times New Roman"/>
                <w:sz w:val="18"/>
                <w:szCs w:val="18"/>
              </w:rPr>
              <w:t>дренных в учеб</w:t>
            </w:r>
            <w:r w:rsidR="00107865" w:rsidRPr="00462670">
              <w:rPr>
                <w:rFonts w:ascii="Times New Roman" w:hAnsi="Times New Roman"/>
                <w:sz w:val="18"/>
                <w:szCs w:val="18"/>
              </w:rPr>
              <w:t xml:space="preserve">ный план образовательных организаций профилактических программ </w:t>
            </w:r>
            <w:r w:rsidRPr="00462670">
              <w:rPr>
                <w:rFonts w:ascii="Times New Roman" w:hAnsi="Times New Roman"/>
                <w:sz w:val="18"/>
                <w:szCs w:val="18"/>
              </w:rPr>
              <w:t>антинаркотическ</w:t>
            </w:r>
            <w:r w:rsidR="00107865" w:rsidRPr="00462670">
              <w:rPr>
                <w:rFonts w:ascii="Times New Roman" w:hAnsi="Times New Roman"/>
                <w:sz w:val="18"/>
                <w:szCs w:val="18"/>
              </w:rPr>
              <w:t>ой направленности</w:t>
            </w:r>
            <w:r w:rsidRPr="00462670">
              <w:rPr>
                <w:rFonts w:ascii="Times New Roman" w:hAnsi="Times New Roman"/>
                <w:sz w:val="18"/>
                <w:szCs w:val="18"/>
              </w:rPr>
              <w:t xml:space="preserve"> </w:t>
            </w:r>
          </w:p>
        </w:tc>
        <w:tc>
          <w:tcPr>
            <w:tcW w:w="1896" w:type="dxa"/>
          </w:tcPr>
          <w:p w14:paraId="3139AA26" w14:textId="5C237ACA"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0C4138F8" w14:textId="39D5A12B"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рассчитывается по количеству мероприятий проведенных на территории городского округа согласно ежемесячных отчетов муниципальных учреждений</w:t>
            </w:r>
          </w:p>
        </w:tc>
      </w:tr>
      <w:tr w:rsidR="00462670" w:rsidRPr="00462670" w14:paraId="15F9C308" w14:textId="77777777" w:rsidTr="00892088">
        <w:tc>
          <w:tcPr>
            <w:tcW w:w="631" w:type="dxa"/>
          </w:tcPr>
          <w:p w14:paraId="6E9E2A99" w14:textId="17414EC0" w:rsidR="00621928" w:rsidRPr="00462670" w:rsidRDefault="00D37C91"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3E0FAB">
              <w:rPr>
                <w:rFonts w:ascii="Times New Roman" w:hAnsi="Times New Roman"/>
                <w:sz w:val="18"/>
                <w:szCs w:val="18"/>
              </w:rPr>
              <w:t>6</w:t>
            </w:r>
          </w:p>
        </w:tc>
        <w:tc>
          <w:tcPr>
            <w:tcW w:w="929" w:type="dxa"/>
          </w:tcPr>
          <w:p w14:paraId="44D52FDC" w14:textId="47435B48"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4199E390" w14:textId="747C4C05"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1277" w:type="dxa"/>
          </w:tcPr>
          <w:p w14:paraId="47BBE095" w14:textId="1E075CAA"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0DA382BB" w14:textId="674E5CD7" w:rsidR="00621928" w:rsidRPr="00462670" w:rsidRDefault="00D37C91" w:rsidP="00D37C91">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рекламных баннеров, агитационных матералов антнаркотической направленности</w:t>
            </w:r>
          </w:p>
        </w:tc>
        <w:tc>
          <w:tcPr>
            <w:tcW w:w="1896" w:type="dxa"/>
          </w:tcPr>
          <w:p w14:paraId="54DB082A" w14:textId="21F6A6A1"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1D510FE" w14:textId="0E63202B"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рассичтывается из фактического количества рекламных баннеров, на которых размещены агитационные материалы</w:t>
            </w:r>
          </w:p>
        </w:tc>
      </w:tr>
      <w:tr w:rsidR="00462670" w:rsidRPr="00462670" w14:paraId="15847474" w14:textId="77777777" w:rsidTr="00892088">
        <w:tc>
          <w:tcPr>
            <w:tcW w:w="631" w:type="dxa"/>
          </w:tcPr>
          <w:p w14:paraId="29BBCCF8" w14:textId="5031851D" w:rsidR="00621928" w:rsidRPr="00462670" w:rsidRDefault="00684B93"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3E0FAB">
              <w:rPr>
                <w:rFonts w:ascii="Times New Roman" w:hAnsi="Times New Roman"/>
                <w:sz w:val="18"/>
                <w:szCs w:val="18"/>
              </w:rPr>
              <w:t>7</w:t>
            </w:r>
          </w:p>
        </w:tc>
        <w:tc>
          <w:tcPr>
            <w:tcW w:w="929" w:type="dxa"/>
          </w:tcPr>
          <w:p w14:paraId="24B30F60" w14:textId="313E8A10"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461A215" w14:textId="5413588F"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1277" w:type="dxa"/>
          </w:tcPr>
          <w:p w14:paraId="3093A8B1" w14:textId="0EF2E0C7"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2977" w:type="dxa"/>
          </w:tcPr>
          <w:p w14:paraId="2BBB5675" w14:textId="7F5F84EA" w:rsidR="00621928" w:rsidRPr="00462670" w:rsidRDefault="004C481F" w:rsidP="004C481F">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Ежегодное проведение мероприятий в рамках антинаркотических месячников</w:t>
            </w:r>
          </w:p>
        </w:tc>
        <w:tc>
          <w:tcPr>
            <w:tcW w:w="1896" w:type="dxa"/>
          </w:tcPr>
          <w:p w14:paraId="4CF09D45" w14:textId="0E7B05AA"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w:t>
            </w:r>
          </w:p>
        </w:tc>
        <w:tc>
          <w:tcPr>
            <w:tcW w:w="6467" w:type="dxa"/>
          </w:tcPr>
          <w:p w14:paraId="45CE46F1" w14:textId="6EADA633"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рассчитывается по фактическому количеству проведенных мероприятий предоставленных</w:t>
            </w:r>
            <w:r w:rsidR="00371038" w:rsidRPr="00462670">
              <w:rPr>
                <w:rFonts w:ascii="Times New Roman" w:hAnsi="Times New Roman"/>
                <w:sz w:val="18"/>
                <w:szCs w:val="18"/>
              </w:rPr>
              <w:t xml:space="preserve"> учебными заведениями муниципального образования</w:t>
            </w:r>
          </w:p>
        </w:tc>
      </w:tr>
      <w:tr w:rsidR="00462670" w:rsidRPr="00462670" w14:paraId="0CC6E47C" w14:textId="77777777" w:rsidTr="00892088">
        <w:tc>
          <w:tcPr>
            <w:tcW w:w="631" w:type="dxa"/>
          </w:tcPr>
          <w:p w14:paraId="641E8A4B" w14:textId="424863F9" w:rsidR="00535725" w:rsidRPr="00462670" w:rsidRDefault="00684B93"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3E0FAB">
              <w:rPr>
                <w:rFonts w:ascii="Times New Roman" w:hAnsi="Times New Roman"/>
                <w:sz w:val="18"/>
                <w:szCs w:val="18"/>
              </w:rPr>
              <w:t>8</w:t>
            </w:r>
          </w:p>
        </w:tc>
        <w:tc>
          <w:tcPr>
            <w:tcW w:w="929" w:type="dxa"/>
          </w:tcPr>
          <w:p w14:paraId="02AC4A79" w14:textId="4BB671F4"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26B1B4AA" w14:textId="7F18F265"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0A6C93C9" w14:textId="303B4F6A" w:rsidR="00535725"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026E4F14" w14:textId="65E9F0F8" w:rsidR="00535725" w:rsidRPr="00462670" w:rsidRDefault="00371038" w:rsidP="00371038">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восстановленных (ремонт, реставрация, благоустройство) воинских захоронений</w:t>
            </w:r>
          </w:p>
        </w:tc>
        <w:tc>
          <w:tcPr>
            <w:tcW w:w="1896" w:type="dxa"/>
          </w:tcPr>
          <w:p w14:paraId="5CDC6990" w14:textId="10B48E9A"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Шт.</w:t>
            </w:r>
          </w:p>
        </w:tc>
        <w:tc>
          <w:tcPr>
            <w:tcW w:w="6467" w:type="dxa"/>
          </w:tcPr>
          <w:p w14:paraId="0ECA951B" w14:textId="79CF7279"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определяется по фактическому количеству восстановленных (ремонт, реставрация, благоустройство) воинских захоронений</w:t>
            </w:r>
          </w:p>
        </w:tc>
      </w:tr>
      <w:tr w:rsidR="00462670" w:rsidRPr="00462670" w14:paraId="095E9C6F" w14:textId="77777777" w:rsidTr="00892088">
        <w:tc>
          <w:tcPr>
            <w:tcW w:w="631" w:type="dxa"/>
          </w:tcPr>
          <w:p w14:paraId="6C5AFF37" w14:textId="4826AA86" w:rsidR="00535725" w:rsidRPr="00462670" w:rsidRDefault="00684B93"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3E0FAB">
              <w:rPr>
                <w:rFonts w:ascii="Times New Roman" w:hAnsi="Times New Roman"/>
                <w:sz w:val="18"/>
                <w:szCs w:val="18"/>
              </w:rPr>
              <w:t>9</w:t>
            </w:r>
          </w:p>
        </w:tc>
        <w:tc>
          <w:tcPr>
            <w:tcW w:w="929" w:type="dxa"/>
          </w:tcPr>
          <w:p w14:paraId="79FDC24F" w14:textId="796FA915"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17144F1B" w14:textId="6701578E"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012B82C6" w14:textId="3EEB5B26" w:rsidR="00535725"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7D448FBC" w14:textId="0AFADDF9" w:rsidR="00535725" w:rsidRPr="00462670" w:rsidRDefault="00371038" w:rsidP="00371038">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896" w:type="dxa"/>
          </w:tcPr>
          <w:p w14:paraId="4A4B2D23" w14:textId="6A6138F7"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442D5A4E" w14:textId="77777777" w:rsidR="00371038" w:rsidRPr="00462670" w:rsidRDefault="00371038" w:rsidP="00371038">
            <w:pPr>
              <w:widowControl w:val="0"/>
              <w:autoSpaceDE w:val="0"/>
              <w:autoSpaceDN w:val="0"/>
              <w:adjustRightInd w:val="0"/>
              <w:jc w:val="center"/>
              <w:rPr>
                <w:rFonts w:ascii="Times New Roman" w:hAnsi="Times New Roman"/>
                <w:sz w:val="18"/>
                <w:szCs w:val="18"/>
              </w:rPr>
            </w:pPr>
            <w:r w:rsidRPr="00462670">
              <w:rPr>
                <w:rFonts w:ascii="Times New Roman" w:hAnsi="Times New Roman"/>
                <w:sz w:val="18"/>
                <w:szCs w:val="18"/>
              </w:rPr>
              <w:t>Значение показателя рассчитывается по формуле:</w:t>
            </w:r>
          </w:p>
          <w:p w14:paraId="1AEE40F9" w14:textId="77777777" w:rsidR="00371038" w:rsidRPr="00462670" w:rsidRDefault="00371038" w:rsidP="00371038">
            <w:pPr>
              <w:widowControl w:val="0"/>
              <w:autoSpaceDE w:val="0"/>
              <w:autoSpaceDN w:val="0"/>
              <w:adjustRightInd w:val="0"/>
              <w:jc w:val="center"/>
              <w:rPr>
                <w:rFonts w:ascii="Times New Roman" w:hAnsi="Times New Roman"/>
                <w:sz w:val="18"/>
                <w:szCs w:val="18"/>
              </w:rPr>
            </w:pPr>
            <m:oMath>
              <m:r>
                <m:rPr>
                  <m:sty m:val="p"/>
                </m:rPr>
                <w:rPr>
                  <w:rFonts w:ascii="Cambria Math" w:hAnsi="Cambria Math"/>
                  <w:sz w:val="18"/>
                  <w:szCs w:val="18"/>
                </w:rPr>
                <m:t>ДТ=</m:t>
              </m:r>
              <m:d>
                <m:dPr>
                  <m:ctrlPr>
                    <w:rPr>
                      <w:rFonts w:ascii="Cambria Math" w:hAnsi="Cambria Math"/>
                      <w:sz w:val="18"/>
                      <w:szCs w:val="18"/>
                    </w:rPr>
                  </m:ctrlPr>
                </m:dPr>
                <m:e>
                  <m:r>
                    <m:rPr>
                      <m:sty m:val="p"/>
                    </m:rPr>
                    <w:rPr>
                      <w:rFonts w:ascii="Cambria Math" w:hAnsi="Cambria Math"/>
                      <w:sz w:val="18"/>
                      <w:szCs w:val="18"/>
                    </w:rPr>
                    <m:t>1-</m:t>
                  </m:r>
                  <m:f>
                    <m:fPr>
                      <m:ctrlPr>
                        <w:rPr>
                          <w:rFonts w:ascii="Cambria Math" w:hAnsi="Cambria Math"/>
                          <w:sz w:val="18"/>
                          <w:szCs w:val="18"/>
                        </w:rPr>
                      </m:ctrlPr>
                    </m:fPr>
                    <m:num>
                      <m:r>
                        <m:rPr>
                          <m:sty m:val="p"/>
                        </m:rPr>
                        <w:rPr>
                          <w:rFonts w:ascii="Cambria Math" w:hAnsi="Cambria Math"/>
                          <w:sz w:val="18"/>
                          <w:szCs w:val="18"/>
                        </w:rPr>
                        <m:t>Тн</m:t>
                      </m:r>
                    </m:num>
                    <m:den>
                      <m:r>
                        <m:rPr>
                          <m:sty m:val="p"/>
                        </m:rPr>
                        <w:rPr>
                          <w:rFonts w:ascii="Cambria Math" w:hAnsi="Cambria Math"/>
                          <w:sz w:val="18"/>
                          <w:szCs w:val="18"/>
                        </w:rPr>
                        <m:t>Тобщ</m:t>
                      </m:r>
                    </m:den>
                  </m:f>
                </m:e>
              </m:d>
              <m:r>
                <m:rPr>
                  <m:sty m:val="p"/>
                </m:rPr>
                <w:rPr>
                  <w:rFonts w:ascii="Cambria Math" w:hAnsi="Cambria Math"/>
                  <w:sz w:val="18"/>
                  <w:szCs w:val="18"/>
                </w:rPr>
                <m:t>х100%</m:t>
              </m:r>
            </m:oMath>
            <w:r w:rsidRPr="00462670">
              <w:rPr>
                <w:rFonts w:ascii="Times New Roman" w:hAnsi="Times New Roman"/>
                <w:sz w:val="18"/>
                <w:szCs w:val="18"/>
              </w:rPr>
              <w:t xml:space="preserve">     где:</w:t>
            </w:r>
          </w:p>
          <w:p w14:paraId="413F53BE" w14:textId="77777777" w:rsidR="00371038" w:rsidRPr="00462670" w:rsidRDefault="00371038" w:rsidP="00371038">
            <w:pPr>
              <w:widowControl w:val="0"/>
              <w:autoSpaceDE w:val="0"/>
              <w:autoSpaceDN w:val="0"/>
              <w:adjustRightInd w:val="0"/>
              <w:jc w:val="center"/>
              <w:rPr>
                <w:rFonts w:ascii="Times New Roman" w:hAnsi="Times New Roman"/>
                <w:sz w:val="18"/>
                <w:szCs w:val="18"/>
              </w:rPr>
            </w:pPr>
            <w:r w:rsidRPr="00462670">
              <w:rPr>
                <w:rFonts w:ascii="Times New Roman" w:hAnsi="Times New Roman"/>
                <w:sz w:val="18"/>
                <w:szCs w:val="18"/>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14:paraId="357C7E36" w14:textId="58368532" w:rsidR="00371038" w:rsidRPr="00462670" w:rsidRDefault="00371038" w:rsidP="00371038">
            <w:pPr>
              <w:widowControl w:val="0"/>
              <w:autoSpaceDE w:val="0"/>
              <w:autoSpaceDN w:val="0"/>
              <w:adjustRightInd w:val="0"/>
              <w:jc w:val="center"/>
              <w:rPr>
                <w:rFonts w:ascii="Times New Roman" w:hAnsi="Times New Roman"/>
                <w:sz w:val="18"/>
                <w:szCs w:val="18"/>
              </w:rPr>
            </w:pPr>
            <w:r w:rsidRPr="00462670">
              <w:rPr>
                <w:rFonts w:ascii="Times New Roman" w:hAnsi="Times New Roman"/>
                <w:sz w:val="18"/>
                <w:szCs w:val="18"/>
              </w:rPr>
              <w:t>Тн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w:t>
            </w:r>
          </w:p>
          <w:p w14:paraId="410F7740" w14:textId="04029D76" w:rsidR="00535725"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Тобщ – общее фактическое количество осуществленных транспортировок умерших в морг</w:t>
            </w:r>
          </w:p>
        </w:tc>
      </w:tr>
      <w:tr w:rsidR="00462670" w:rsidRPr="00462670" w14:paraId="70491FA3" w14:textId="77777777" w:rsidTr="00892088">
        <w:tc>
          <w:tcPr>
            <w:tcW w:w="631" w:type="dxa"/>
          </w:tcPr>
          <w:p w14:paraId="6CEFCB24" w14:textId="2496E728" w:rsidR="00371038" w:rsidRPr="00462670" w:rsidRDefault="003E0FAB"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20</w:t>
            </w:r>
          </w:p>
        </w:tc>
        <w:tc>
          <w:tcPr>
            <w:tcW w:w="929" w:type="dxa"/>
          </w:tcPr>
          <w:p w14:paraId="4651148C" w14:textId="134FDA20"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2F8E0B10" w14:textId="46A919D4"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774B343C" w14:textId="799BC148"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1B1FD052" w14:textId="6AB60E76" w:rsidR="00371038" w:rsidRPr="00462670" w:rsidRDefault="00371038" w:rsidP="00D0229A">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 xml:space="preserve">Получение возмещения по заронению неопознанных и </w:t>
            </w:r>
            <w:r w:rsidR="009042F5">
              <w:rPr>
                <w:rFonts w:ascii="Times New Roman" w:eastAsia="Times New Roman" w:hAnsi="Times New Roman"/>
                <w:sz w:val="18"/>
                <w:szCs w:val="18"/>
              </w:rPr>
              <w:t>невостре</w:t>
            </w:r>
            <w:r w:rsidRPr="00462670">
              <w:rPr>
                <w:rFonts w:ascii="Times New Roman" w:eastAsia="Times New Roman" w:hAnsi="Times New Roman"/>
                <w:sz w:val="18"/>
                <w:szCs w:val="18"/>
              </w:rPr>
              <w:t>б</w:t>
            </w:r>
            <w:r w:rsidR="00D0229A">
              <w:rPr>
                <w:rFonts w:ascii="Times New Roman" w:eastAsia="Times New Roman" w:hAnsi="Times New Roman"/>
                <w:sz w:val="18"/>
                <w:szCs w:val="18"/>
              </w:rPr>
              <w:t>ов</w:t>
            </w:r>
            <w:r w:rsidRPr="00462670">
              <w:rPr>
                <w:rFonts w:ascii="Times New Roman" w:eastAsia="Times New Roman" w:hAnsi="Times New Roman"/>
                <w:sz w:val="18"/>
                <w:szCs w:val="18"/>
              </w:rPr>
              <w:t>анных умерших</w:t>
            </w:r>
          </w:p>
        </w:tc>
        <w:tc>
          <w:tcPr>
            <w:tcW w:w="1896" w:type="dxa"/>
          </w:tcPr>
          <w:p w14:paraId="2E878A45" w14:textId="7FC805F1"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20D0408D" w14:textId="3798EB62"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Данные муниципального образования</w:t>
            </w:r>
          </w:p>
        </w:tc>
      </w:tr>
      <w:tr w:rsidR="00462670" w:rsidRPr="00462670" w14:paraId="7F8201EA" w14:textId="77777777" w:rsidTr="00892088">
        <w:tc>
          <w:tcPr>
            <w:tcW w:w="631" w:type="dxa"/>
          </w:tcPr>
          <w:p w14:paraId="3D458AA8" w14:textId="604AFD28" w:rsidR="00371038" w:rsidRPr="00462670" w:rsidRDefault="003E0FAB"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21</w:t>
            </w:r>
          </w:p>
        </w:tc>
        <w:tc>
          <w:tcPr>
            <w:tcW w:w="929" w:type="dxa"/>
          </w:tcPr>
          <w:p w14:paraId="2FE52EA4" w14:textId="4CF94EC6"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63B1ABB" w14:textId="29F881C8"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247D208C" w14:textId="325EBA39"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6F565F91" w14:textId="6CA6D15E" w:rsidR="00371038" w:rsidRPr="00462670" w:rsidRDefault="00371038" w:rsidP="00371038">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Обеспечение деятельности МКУ «Центр муниципальных услуг в сфере похоронного дела»</w:t>
            </w:r>
          </w:p>
        </w:tc>
        <w:tc>
          <w:tcPr>
            <w:tcW w:w="1896" w:type="dxa"/>
          </w:tcPr>
          <w:p w14:paraId="5F9D2D2B" w14:textId="4B3CC357"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2BDAAF40" w14:textId="751EC3A8"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Данные муниципального образования</w:t>
            </w:r>
          </w:p>
        </w:tc>
      </w:tr>
      <w:tr w:rsidR="00462670" w:rsidRPr="00462670" w14:paraId="79C9C2DA" w14:textId="77777777" w:rsidTr="00892088">
        <w:tc>
          <w:tcPr>
            <w:tcW w:w="631" w:type="dxa"/>
          </w:tcPr>
          <w:p w14:paraId="31633100" w14:textId="77512F52" w:rsidR="00371038" w:rsidRPr="00462670" w:rsidRDefault="00892295" w:rsidP="00684B9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r w:rsidR="003E0FAB">
              <w:rPr>
                <w:rFonts w:ascii="Times New Roman" w:hAnsi="Times New Roman"/>
                <w:sz w:val="18"/>
                <w:szCs w:val="18"/>
              </w:rPr>
              <w:t>2</w:t>
            </w:r>
          </w:p>
        </w:tc>
        <w:tc>
          <w:tcPr>
            <w:tcW w:w="929" w:type="dxa"/>
          </w:tcPr>
          <w:p w14:paraId="455BA69D" w14:textId="7B642C02"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6813B82A" w14:textId="53A4BE3D"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578D0902" w14:textId="06DAA6EF"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06</w:t>
            </w:r>
          </w:p>
        </w:tc>
        <w:tc>
          <w:tcPr>
            <w:tcW w:w="2977" w:type="dxa"/>
          </w:tcPr>
          <w:p w14:paraId="589F8531" w14:textId="1ABF25AB" w:rsidR="00371038" w:rsidRPr="00462670" w:rsidRDefault="00444B7D" w:rsidP="00444B7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Содержание  территории кладбищ в соответствии с требованиями  действующего законодательства и санитарными нормами и правилами</w:t>
            </w:r>
          </w:p>
        </w:tc>
        <w:tc>
          <w:tcPr>
            <w:tcW w:w="1896" w:type="dxa"/>
          </w:tcPr>
          <w:p w14:paraId="7AC57F1D" w14:textId="0CD4192A"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Тыс.руб.</w:t>
            </w:r>
          </w:p>
        </w:tc>
        <w:tc>
          <w:tcPr>
            <w:tcW w:w="6467" w:type="dxa"/>
          </w:tcPr>
          <w:p w14:paraId="05AA8555" w14:textId="67503830"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Выполнение работ по приведению кладбищ в соответствие</w:t>
            </w:r>
          </w:p>
        </w:tc>
      </w:tr>
      <w:tr w:rsidR="00462670" w:rsidRPr="00462670" w14:paraId="11BE2150" w14:textId="77777777" w:rsidTr="00892088">
        <w:tc>
          <w:tcPr>
            <w:tcW w:w="631" w:type="dxa"/>
          </w:tcPr>
          <w:p w14:paraId="225D2D7C" w14:textId="605C340A" w:rsidR="00371038"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r w:rsidR="003E0FAB">
              <w:rPr>
                <w:rFonts w:ascii="Times New Roman" w:hAnsi="Times New Roman"/>
                <w:sz w:val="18"/>
                <w:szCs w:val="18"/>
              </w:rPr>
              <w:t>3</w:t>
            </w:r>
          </w:p>
        </w:tc>
        <w:tc>
          <w:tcPr>
            <w:tcW w:w="929" w:type="dxa"/>
          </w:tcPr>
          <w:p w14:paraId="6BA6B1C8" w14:textId="38C03C28"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74FF2749" w14:textId="4EA1B370"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7B930F6E" w14:textId="7ABD48F1"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09</w:t>
            </w:r>
          </w:p>
        </w:tc>
        <w:tc>
          <w:tcPr>
            <w:tcW w:w="2977" w:type="dxa"/>
          </w:tcPr>
          <w:p w14:paraId="53C3EF2A" w14:textId="15B11F10" w:rsidR="00371038" w:rsidRPr="00462670" w:rsidRDefault="00444B7D" w:rsidP="00444B7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 xml:space="preserve">Доля зоны захоронения кладбищ, на которых проведена </w:t>
            </w:r>
            <w:r w:rsidRPr="00462670">
              <w:rPr>
                <w:rFonts w:ascii="Times New Roman" w:eastAsia="Times New Roman" w:hAnsi="Times New Roman"/>
                <w:sz w:val="18"/>
                <w:szCs w:val="18"/>
              </w:rPr>
              <w:lastRenderedPageBreak/>
              <w:t>инвентаризация захоронений в соответствии с требованиями законодательства</w:t>
            </w:r>
          </w:p>
        </w:tc>
        <w:tc>
          <w:tcPr>
            <w:tcW w:w="1896" w:type="dxa"/>
          </w:tcPr>
          <w:p w14:paraId="1EBAF002" w14:textId="6F69C324"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lastRenderedPageBreak/>
              <w:t>процент</w:t>
            </w:r>
          </w:p>
        </w:tc>
        <w:tc>
          <w:tcPr>
            <w:tcW w:w="6467" w:type="dxa"/>
          </w:tcPr>
          <w:p w14:paraId="049636BA" w14:textId="47703F34"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Фактическая площадь кладбищ на которых проведена инвентаризация</w:t>
            </w:r>
          </w:p>
        </w:tc>
      </w:tr>
      <w:tr w:rsidR="00462670" w:rsidRPr="00462670" w14:paraId="396C4252" w14:textId="77777777" w:rsidTr="00892088">
        <w:tc>
          <w:tcPr>
            <w:tcW w:w="631" w:type="dxa"/>
          </w:tcPr>
          <w:p w14:paraId="15041B4D" w14:textId="1BA6D64E" w:rsidR="00371038" w:rsidRPr="00462670" w:rsidRDefault="00444B7D" w:rsidP="00EB597A">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3E0FAB">
              <w:rPr>
                <w:rFonts w:ascii="Times New Roman" w:hAnsi="Times New Roman"/>
                <w:sz w:val="18"/>
                <w:szCs w:val="18"/>
              </w:rPr>
              <w:t>4</w:t>
            </w:r>
          </w:p>
        </w:tc>
        <w:tc>
          <w:tcPr>
            <w:tcW w:w="929" w:type="dxa"/>
          </w:tcPr>
          <w:p w14:paraId="59981597" w14:textId="7D261352"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3A8119AC" w14:textId="06E8BDD0"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5C2B0D5" w14:textId="2B85A049"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19068A96" w14:textId="4ABFC155" w:rsidR="00371038" w:rsidRPr="00462670" w:rsidRDefault="00D0229A" w:rsidP="00D0229A">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Обеспечено</w:t>
            </w:r>
            <w:r w:rsidR="0049006C" w:rsidRPr="00462670">
              <w:rPr>
                <w:rFonts w:ascii="Times New Roman" w:hAnsi="Times New Roman"/>
                <w:sz w:val="18"/>
                <w:szCs w:val="18"/>
              </w:rPr>
              <w:t xml:space="preserve"> развити</w:t>
            </w:r>
            <w:r>
              <w:rPr>
                <w:rFonts w:ascii="Times New Roman" w:hAnsi="Times New Roman"/>
                <w:sz w:val="18"/>
                <w:szCs w:val="18"/>
              </w:rPr>
              <w:t>е</w:t>
            </w:r>
            <w:r w:rsidR="0049006C" w:rsidRPr="00462670">
              <w:rPr>
                <w:rFonts w:ascii="Times New Roman" w:hAnsi="Times New Roman"/>
                <w:sz w:val="18"/>
                <w:szCs w:val="18"/>
              </w:rPr>
              <w:t xml:space="preserve"> Системы-112</w:t>
            </w:r>
          </w:p>
        </w:tc>
        <w:tc>
          <w:tcPr>
            <w:tcW w:w="1896" w:type="dxa"/>
          </w:tcPr>
          <w:p w14:paraId="2AFF609B" w14:textId="51EDB437"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2229D20F" w14:textId="16E6474C" w:rsidR="00371038" w:rsidRPr="00755553" w:rsidRDefault="00444B7D" w:rsidP="00A54A18">
            <w:pPr>
              <w:widowControl w:val="0"/>
              <w:autoSpaceDE w:val="0"/>
              <w:autoSpaceDN w:val="0"/>
              <w:adjustRightInd w:val="0"/>
              <w:jc w:val="both"/>
              <w:outlineLvl w:val="1"/>
              <w:rPr>
                <w:rFonts w:ascii="Times New Roman" w:hAnsi="Times New Roman"/>
                <w:sz w:val="18"/>
                <w:szCs w:val="18"/>
              </w:rPr>
            </w:pPr>
            <w:r w:rsidRPr="00755553">
              <w:rPr>
                <w:rFonts w:ascii="Times New Roman" w:eastAsia="Times New Roman" w:hAnsi="Times New Roman"/>
                <w:sz w:val="18"/>
                <w:szCs w:val="18"/>
              </w:rPr>
              <w:t>Значение результата определяется согласно соблюдения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
        </w:tc>
      </w:tr>
      <w:tr w:rsidR="00462670" w:rsidRPr="00462670" w14:paraId="7C3D36CA" w14:textId="77777777" w:rsidTr="00892088">
        <w:tc>
          <w:tcPr>
            <w:tcW w:w="631" w:type="dxa"/>
          </w:tcPr>
          <w:p w14:paraId="1A0D8ECB" w14:textId="2022DE4D" w:rsidR="00371038" w:rsidRPr="00462670" w:rsidRDefault="0049006C"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3E0FAB">
              <w:rPr>
                <w:rFonts w:ascii="Times New Roman" w:hAnsi="Times New Roman"/>
                <w:sz w:val="18"/>
                <w:szCs w:val="18"/>
              </w:rPr>
              <w:t>5</w:t>
            </w:r>
          </w:p>
        </w:tc>
        <w:tc>
          <w:tcPr>
            <w:tcW w:w="929" w:type="dxa"/>
          </w:tcPr>
          <w:p w14:paraId="152BB886" w14:textId="5304E084"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495297B0" w14:textId="58810039"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0921ED2" w14:textId="3E9A9013"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1FE4120C" w14:textId="77777777" w:rsidR="0049006C" w:rsidRPr="00462670" w:rsidRDefault="0049006C" w:rsidP="0049006C">
            <w:pPr>
              <w:ind w:right="108"/>
              <w:rPr>
                <w:rFonts w:ascii="Times New Roman" w:eastAsia="Times New Roman" w:hAnsi="Times New Roman"/>
                <w:sz w:val="18"/>
                <w:szCs w:val="18"/>
              </w:rPr>
            </w:pPr>
            <w:r w:rsidRPr="00462670">
              <w:rPr>
                <w:rFonts w:ascii="Times New Roman" w:eastAsia="Times New Roman" w:hAnsi="Times New Roman"/>
                <w:sz w:val="18"/>
                <w:szCs w:val="18"/>
              </w:rPr>
              <w:t xml:space="preserve">Обеспечено функционирование </w:t>
            </w:r>
          </w:p>
          <w:p w14:paraId="00B516A4" w14:textId="0B950CB0" w:rsidR="00371038" w:rsidRPr="00462670" w:rsidRDefault="0049006C" w:rsidP="0049006C">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Системы-112</w:t>
            </w:r>
          </w:p>
        </w:tc>
        <w:tc>
          <w:tcPr>
            <w:tcW w:w="1896" w:type="dxa"/>
          </w:tcPr>
          <w:p w14:paraId="3E323578" w14:textId="3C779075"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273A2229" w14:textId="14224C64" w:rsidR="00371038" w:rsidRPr="00755553" w:rsidRDefault="0049006C" w:rsidP="00A54A18">
            <w:pPr>
              <w:widowControl w:val="0"/>
              <w:autoSpaceDE w:val="0"/>
              <w:autoSpaceDN w:val="0"/>
              <w:adjustRightInd w:val="0"/>
              <w:jc w:val="both"/>
              <w:outlineLvl w:val="1"/>
              <w:rPr>
                <w:rFonts w:ascii="Times New Roman" w:hAnsi="Times New Roman"/>
                <w:sz w:val="18"/>
                <w:szCs w:val="18"/>
              </w:rPr>
            </w:pPr>
            <w:r w:rsidRPr="00755553">
              <w:rPr>
                <w:rFonts w:ascii="Times New Roman" w:eastAsia="Times New Roman" w:hAnsi="Times New Roman"/>
                <w:sz w:val="18"/>
                <w:szCs w:val="18"/>
              </w:rPr>
              <w:t>Значение результата определяется согласно количеству информационных систем, зарегистрированных в Реестре региональных и ведомственных информационных систем Московской области, на основании выписки из указанного Реестра</w:t>
            </w:r>
          </w:p>
        </w:tc>
      </w:tr>
      <w:tr w:rsidR="00462670" w:rsidRPr="00462670" w14:paraId="70DB2DDA" w14:textId="77777777" w:rsidTr="00892088">
        <w:tc>
          <w:tcPr>
            <w:tcW w:w="631" w:type="dxa"/>
          </w:tcPr>
          <w:p w14:paraId="4F8C5065" w14:textId="35740ADC" w:rsidR="00371038" w:rsidRPr="00462670" w:rsidRDefault="003E0FAB"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26</w:t>
            </w:r>
          </w:p>
        </w:tc>
        <w:tc>
          <w:tcPr>
            <w:tcW w:w="929" w:type="dxa"/>
          </w:tcPr>
          <w:p w14:paraId="54F52209" w14:textId="7DBC7BA7"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5B2789F6" w14:textId="19AFB6B5"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1277" w:type="dxa"/>
          </w:tcPr>
          <w:p w14:paraId="16E48247" w14:textId="12D10DDA"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5766A473" w14:textId="2C32D856" w:rsidR="00371038" w:rsidRPr="00462670" w:rsidRDefault="0049006C" w:rsidP="0049006C">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Приобретено материальных средств резервного фонда для ликвидации чрезвычайных ситуаций муниципального характера (по позициям)</w:t>
            </w:r>
          </w:p>
        </w:tc>
        <w:tc>
          <w:tcPr>
            <w:tcW w:w="1896" w:type="dxa"/>
          </w:tcPr>
          <w:p w14:paraId="17BFB4A2" w14:textId="35A21949"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0817110" w14:textId="7DDAF542" w:rsidR="00371038" w:rsidRPr="00462670" w:rsidRDefault="0049006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 xml:space="preserve">Значение результата определяется суммарно </w:t>
            </w:r>
            <w:r w:rsidRPr="00462670">
              <w:rPr>
                <w:rFonts w:ascii="Times New Roman" w:hAnsi="Times New Roman"/>
                <w:sz w:val="18"/>
                <w:szCs w:val="18"/>
              </w:rPr>
              <w:br/>
              <w:t>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 наличии,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(1/РЕЗ ЧС), в соответствии с приказом МЧС России от 24.12.2019 № 777ДСП.</w:t>
            </w:r>
          </w:p>
        </w:tc>
      </w:tr>
      <w:tr w:rsidR="00462670" w:rsidRPr="00462670" w14:paraId="3DFB9541" w14:textId="77777777" w:rsidTr="00892088">
        <w:tc>
          <w:tcPr>
            <w:tcW w:w="631" w:type="dxa"/>
          </w:tcPr>
          <w:p w14:paraId="2DA1B2B3" w14:textId="603EDDED" w:rsidR="00371038" w:rsidRPr="00462670" w:rsidRDefault="0049006C" w:rsidP="00684B9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3E0FAB">
              <w:rPr>
                <w:rFonts w:ascii="Times New Roman" w:hAnsi="Times New Roman"/>
                <w:sz w:val="18"/>
                <w:szCs w:val="18"/>
              </w:rPr>
              <w:t>7</w:t>
            </w:r>
          </w:p>
        </w:tc>
        <w:tc>
          <w:tcPr>
            <w:tcW w:w="929" w:type="dxa"/>
          </w:tcPr>
          <w:p w14:paraId="2F514FC0" w14:textId="20532282"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5D6D409B" w14:textId="305F98E3"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3545B91" w14:textId="075A6743"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16499AAD" w14:textId="00A3CCF1" w:rsidR="00371038" w:rsidRPr="00462670" w:rsidRDefault="00D0229A" w:rsidP="0049006C">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Обучено должностных лиц по вопросам предупрежденя и ликвидации чрезвычайных ситуаций и гражданской обороны</w:t>
            </w:r>
          </w:p>
        </w:tc>
        <w:tc>
          <w:tcPr>
            <w:tcW w:w="1896" w:type="dxa"/>
          </w:tcPr>
          <w:p w14:paraId="20BF9FE3" w14:textId="5035974E"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7265946A" w14:textId="187AFD2A" w:rsidR="00371038" w:rsidRPr="00462670" w:rsidRDefault="0049006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w:t>
            </w:r>
            <w:r w:rsidRPr="00462670">
              <w:rPr>
                <w:rFonts w:ascii="Times New Roman" w:eastAsia="Times New Roman" w:hAnsi="Times New Roman"/>
                <w:sz w:val="20"/>
              </w:rPr>
              <w:t xml:space="preserve"> лиц.</w:t>
            </w:r>
          </w:p>
        </w:tc>
      </w:tr>
      <w:tr w:rsidR="00462670" w:rsidRPr="00462670" w14:paraId="782DB537" w14:textId="77777777" w:rsidTr="00892088">
        <w:tc>
          <w:tcPr>
            <w:tcW w:w="631" w:type="dxa"/>
          </w:tcPr>
          <w:p w14:paraId="3E35860E" w14:textId="08CFC2F2" w:rsidR="00371038" w:rsidRPr="00462670" w:rsidRDefault="00627F2D" w:rsidP="00684B9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3E0FAB">
              <w:rPr>
                <w:rFonts w:ascii="Times New Roman" w:hAnsi="Times New Roman"/>
                <w:sz w:val="18"/>
                <w:szCs w:val="18"/>
              </w:rPr>
              <w:t>8</w:t>
            </w:r>
          </w:p>
        </w:tc>
        <w:tc>
          <w:tcPr>
            <w:tcW w:w="929" w:type="dxa"/>
          </w:tcPr>
          <w:p w14:paraId="2664AB6B" w14:textId="285A9EFE"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7F10E3A9" w14:textId="37922EC5"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5FAC8A6" w14:textId="62650FD9"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40F064B1" w14:textId="218D022C" w:rsidR="00371038" w:rsidRPr="00462670" w:rsidRDefault="00627F2D" w:rsidP="00627F2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Оборудовано учебно-консультационных пунктов</w:t>
            </w:r>
          </w:p>
        </w:tc>
        <w:tc>
          <w:tcPr>
            <w:tcW w:w="1896" w:type="dxa"/>
          </w:tcPr>
          <w:p w14:paraId="6153B2B7" w14:textId="39991E7D"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62FBFD35" w14:textId="58412AA1" w:rsidR="00371038" w:rsidRPr="00462670" w:rsidRDefault="00627F2D"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на суммарно по количеству закупленного оборудования (мебели, инвентаря, аппаратуры, приборов, стендов и т.п.)  для учебно-консультационных пунктов муниципального образования и на основании отчетов по заключенным и исполненным государственным контрактам.</w:t>
            </w:r>
          </w:p>
        </w:tc>
      </w:tr>
      <w:tr w:rsidR="00462670" w:rsidRPr="00462670" w14:paraId="026BE9A1" w14:textId="77777777" w:rsidTr="00892088">
        <w:tc>
          <w:tcPr>
            <w:tcW w:w="631" w:type="dxa"/>
          </w:tcPr>
          <w:p w14:paraId="7F9E5E95" w14:textId="4E783D83" w:rsidR="00371038" w:rsidRPr="00462670" w:rsidRDefault="00627F2D" w:rsidP="00684B9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3E0FAB">
              <w:rPr>
                <w:rFonts w:ascii="Times New Roman" w:hAnsi="Times New Roman"/>
                <w:sz w:val="18"/>
                <w:szCs w:val="18"/>
              </w:rPr>
              <w:t>9</w:t>
            </w:r>
          </w:p>
        </w:tc>
        <w:tc>
          <w:tcPr>
            <w:tcW w:w="929" w:type="dxa"/>
          </w:tcPr>
          <w:p w14:paraId="799F7635" w14:textId="0C6AD615"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7586C7A9" w14:textId="79A3AA48"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EA69AB3" w14:textId="3EBFDD41"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6889AC0D" w14:textId="36F2BAFC"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Издано листовок, учебных пособий</w:t>
            </w:r>
          </w:p>
        </w:tc>
        <w:tc>
          <w:tcPr>
            <w:tcW w:w="1896" w:type="dxa"/>
          </w:tcPr>
          <w:p w14:paraId="049A6590" w14:textId="7245B313"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236FBF0" w14:textId="50F659BF" w:rsidR="00371038" w:rsidRPr="00462670" w:rsidRDefault="00627F2D"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w:t>
            </w:r>
            <w:r w:rsidRPr="00462670">
              <w:rPr>
                <w:sz w:val="18"/>
                <w:szCs w:val="18"/>
              </w:rPr>
              <w:t xml:space="preserve"> </w:t>
            </w:r>
            <w:r w:rsidRPr="00462670">
              <w:rPr>
                <w:rFonts w:ascii="Times New Roman" w:eastAsia="Times New Roman" w:hAnsi="Times New Roman"/>
                <w:sz w:val="18"/>
                <w:szCs w:val="18"/>
              </w:rPr>
              <w:t>отчетов по заключенным и исполненным государственным контрактам.</w:t>
            </w:r>
          </w:p>
        </w:tc>
      </w:tr>
      <w:tr w:rsidR="00462670" w:rsidRPr="00462670" w14:paraId="009B1B91" w14:textId="77777777" w:rsidTr="00892088">
        <w:tc>
          <w:tcPr>
            <w:tcW w:w="631" w:type="dxa"/>
          </w:tcPr>
          <w:p w14:paraId="73600FBE" w14:textId="7853F540" w:rsidR="00371038" w:rsidRPr="00462670" w:rsidRDefault="003E0FAB"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30</w:t>
            </w:r>
          </w:p>
        </w:tc>
        <w:tc>
          <w:tcPr>
            <w:tcW w:w="929" w:type="dxa"/>
          </w:tcPr>
          <w:p w14:paraId="4748F165" w14:textId="05B8343F"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546195D1" w14:textId="06B91926"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3EBD62DE" w14:textId="39C80C8B"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0286C6BA" w14:textId="4E9E0047" w:rsidR="00371038" w:rsidRPr="00462670" w:rsidRDefault="00627F2D" w:rsidP="00627F2D">
            <w:pPr>
              <w:widowControl w:val="0"/>
              <w:autoSpaceDE w:val="0"/>
              <w:autoSpaceDN w:val="0"/>
              <w:adjustRightInd w:val="0"/>
              <w:outlineLvl w:val="1"/>
              <w:rPr>
                <w:rFonts w:ascii="Times New Roman" w:hAnsi="Times New Roman"/>
                <w:sz w:val="18"/>
                <w:szCs w:val="18"/>
              </w:rPr>
            </w:pPr>
            <w:r w:rsidRPr="00462670">
              <w:rPr>
                <w:rFonts w:ascii="Times New Roman" w:eastAsiaTheme="minorEastAsia" w:hAnsi="Times New Roman"/>
                <w:sz w:val="18"/>
                <w:szCs w:val="18"/>
              </w:rPr>
              <w:t>Проведено учений, тренировок, смотр-конкурсов</w:t>
            </w:r>
          </w:p>
        </w:tc>
        <w:tc>
          <w:tcPr>
            <w:tcW w:w="1896" w:type="dxa"/>
          </w:tcPr>
          <w:p w14:paraId="07828C84" w14:textId="77777777"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p>
        </w:tc>
        <w:tc>
          <w:tcPr>
            <w:tcW w:w="6467" w:type="dxa"/>
          </w:tcPr>
          <w:p w14:paraId="3655473F" w14:textId="41E9DECF" w:rsidR="00371038" w:rsidRPr="00462670" w:rsidRDefault="00627F2D"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определяется суммарно по количеству проведенных тренировок, учений и</w:t>
            </w:r>
            <w:r w:rsidRPr="00462670">
              <w:rPr>
                <w:sz w:val="18"/>
                <w:szCs w:val="18"/>
              </w:rPr>
              <w:t xml:space="preserve"> </w:t>
            </w:r>
            <w:r w:rsidRPr="00462670">
              <w:rPr>
                <w:rFonts w:ascii="Times New Roman" w:eastAsia="Times New Roman" w:hAnsi="Times New Roman"/>
                <w:sz w:val="18"/>
                <w:szCs w:val="18"/>
              </w:rPr>
              <w:t xml:space="preserve">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w:t>
            </w:r>
            <w:r w:rsidRPr="00462670">
              <w:rPr>
                <w:rFonts w:ascii="Times New Roman" w:eastAsia="Times New Roman" w:hAnsi="Times New Roman"/>
                <w:sz w:val="18"/>
                <w:szCs w:val="18"/>
              </w:rPr>
              <w:lastRenderedPageBreak/>
              <w:t>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462670" w:rsidRPr="00462670" w14:paraId="61C979EC" w14:textId="77777777" w:rsidTr="00892088">
        <w:tc>
          <w:tcPr>
            <w:tcW w:w="631" w:type="dxa"/>
          </w:tcPr>
          <w:p w14:paraId="71F525F7" w14:textId="589B98C9" w:rsidR="005A4E7E" w:rsidRPr="00462670" w:rsidRDefault="003E0FAB"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31</w:t>
            </w:r>
          </w:p>
        </w:tc>
        <w:tc>
          <w:tcPr>
            <w:tcW w:w="929" w:type="dxa"/>
          </w:tcPr>
          <w:p w14:paraId="64BE6EA3" w14:textId="468E383D"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78A7516E" w14:textId="5910504E"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45EBF095" w14:textId="61DCF653"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07795548" w14:textId="403EA32F" w:rsidR="005A4E7E" w:rsidRPr="00462670" w:rsidRDefault="005A4E7E" w:rsidP="00627F2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Обеспечена готовность технических средств оповещения</w:t>
            </w:r>
          </w:p>
        </w:tc>
        <w:tc>
          <w:tcPr>
            <w:tcW w:w="1896" w:type="dxa"/>
          </w:tcPr>
          <w:p w14:paraId="54C953C4" w14:textId="3E071A31"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318494A8"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Значение показателя рассчитывается по формуле:</w:t>
            </w:r>
          </w:p>
          <w:p w14:paraId="4647B61D"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Кгтсо = (Nртсо / Nтсо) х 100%,</w:t>
            </w:r>
          </w:p>
          <w:p w14:paraId="48226282"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где:</w:t>
            </w:r>
          </w:p>
          <w:p w14:paraId="6A29E53F"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Кгтсо – коэффициент готовности технических средств оповещения МСОН (ТСО);</w:t>
            </w:r>
          </w:p>
          <w:p w14:paraId="644CA1CA"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Nртсо - количество работоспособных ТСО. Определяется по результатам комплексных проверок готовности МСОН (КПГ), проводимых комиссиями органов местного самоуправления муниципальных образований Московской области;</w:t>
            </w:r>
          </w:p>
          <w:p w14:paraId="6AE79E8B"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Nтсо - количество ТСО, входящее в состав МСОН. Определяется согласно заключенным муниципальным контрактам (договорам) на оказание услуг по эксплуатационно-техническому обслуживанию оборудования МСОН на текущий год.</w:t>
            </w:r>
          </w:p>
          <w:p w14:paraId="4A9F7146" w14:textId="52BA245E" w:rsidR="005A4E7E" w:rsidRPr="00462670" w:rsidRDefault="005A4E7E" w:rsidP="00A54A18">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Значение Кгтсо должно быть не ниже 90%.</w:t>
            </w:r>
          </w:p>
        </w:tc>
      </w:tr>
      <w:tr w:rsidR="00462670" w:rsidRPr="00462670" w14:paraId="68190482" w14:textId="77777777" w:rsidTr="00892088">
        <w:tc>
          <w:tcPr>
            <w:tcW w:w="631" w:type="dxa"/>
          </w:tcPr>
          <w:p w14:paraId="18CA4EC3" w14:textId="65B2CFFD" w:rsidR="005A4E7E" w:rsidRPr="00462670" w:rsidRDefault="00892295" w:rsidP="00EB597A">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3E0FAB">
              <w:rPr>
                <w:rFonts w:ascii="Times New Roman" w:hAnsi="Times New Roman"/>
                <w:sz w:val="18"/>
                <w:szCs w:val="18"/>
              </w:rPr>
              <w:t>2</w:t>
            </w:r>
          </w:p>
        </w:tc>
        <w:tc>
          <w:tcPr>
            <w:tcW w:w="929" w:type="dxa"/>
          </w:tcPr>
          <w:p w14:paraId="243C5ABF" w14:textId="6C10CC1B"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3A7204F0" w14:textId="5B732AC8"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433443D4" w14:textId="09071A06"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471AF149" w14:textId="01337C30"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Развернуты современные технические средства оповещения</w:t>
            </w:r>
          </w:p>
        </w:tc>
        <w:tc>
          <w:tcPr>
            <w:tcW w:w="1896" w:type="dxa"/>
          </w:tcPr>
          <w:p w14:paraId="6FA74C1E" w14:textId="2F2FF350"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5D960E8A" w14:textId="77777777" w:rsidR="005A4E7E" w:rsidRPr="00462670" w:rsidRDefault="005A4E7E" w:rsidP="00755553">
            <w:pPr>
              <w:ind w:left="179" w:right="284"/>
              <w:jc w:val="both"/>
              <w:rPr>
                <w:rFonts w:ascii="Times New Roman" w:hAnsi="Times New Roman"/>
                <w:sz w:val="18"/>
                <w:szCs w:val="18"/>
              </w:rPr>
            </w:pPr>
            <w:r w:rsidRPr="00462670">
              <w:rPr>
                <w:rFonts w:ascii="Times New Roman" w:hAnsi="Times New Roman"/>
                <w:sz w:val="18"/>
                <w:szCs w:val="18"/>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14:paraId="0020097F" w14:textId="60B8BE9A" w:rsidR="005A4E7E" w:rsidRPr="00462670" w:rsidRDefault="005A4E7E" w:rsidP="00755553">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 утверждаемой главой городского округа.</w:t>
            </w:r>
          </w:p>
        </w:tc>
      </w:tr>
      <w:tr w:rsidR="00462670" w:rsidRPr="00462670" w14:paraId="2025B33A" w14:textId="77777777" w:rsidTr="00892088">
        <w:tc>
          <w:tcPr>
            <w:tcW w:w="631" w:type="dxa"/>
          </w:tcPr>
          <w:p w14:paraId="7D98BA81" w14:textId="54E8FCB8" w:rsidR="005A4E7E" w:rsidRPr="00462670" w:rsidRDefault="00892295"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3E0FAB">
              <w:rPr>
                <w:rFonts w:ascii="Times New Roman" w:hAnsi="Times New Roman"/>
                <w:sz w:val="18"/>
                <w:szCs w:val="18"/>
              </w:rPr>
              <w:t>3</w:t>
            </w:r>
          </w:p>
        </w:tc>
        <w:tc>
          <w:tcPr>
            <w:tcW w:w="929" w:type="dxa"/>
          </w:tcPr>
          <w:p w14:paraId="6737EAA9" w14:textId="15DF41A3"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673242B6" w14:textId="30E5BBD2"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1277" w:type="dxa"/>
          </w:tcPr>
          <w:p w14:paraId="0E3640D9" w14:textId="74F66945"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52627A8E" w14:textId="0E70D295" w:rsidR="005A4E7E" w:rsidRPr="00462670" w:rsidRDefault="005A4E7E" w:rsidP="00627F2D">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Приобретено материально-технических, продовольственных и иных средств, для целей гражданской обороны</w:t>
            </w:r>
          </w:p>
        </w:tc>
        <w:tc>
          <w:tcPr>
            <w:tcW w:w="1896" w:type="dxa"/>
          </w:tcPr>
          <w:p w14:paraId="27047C7E" w14:textId="194B62FE"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228BE9E" w14:textId="7C215AF9" w:rsidR="005A4E7E" w:rsidRPr="00462670" w:rsidRDefault="005A4E7E" w:rsidP="00755553">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w:t>
            </w:r>
            <w:r w:rsidRPr="00462670">
              <w:rPr>
                <w:sz w:val="18"/>
                <w:szCs w:val="18"/>
              </w:rPr>
              <w:t xml:space="preserve"> в соответствии с </w:t>
            </w:r>
            <w:r w:rsidRPr="00462670">
              <w:rPr>
                <w:rFonts w:ascii="Times New Roman" w:hAnsi="Times New Roman"/>
                <w:sz w:val="18"/>
                <w:szCs w:val="18"/>
              </w:rPr>
              <w:t>утвержденной номенклатурой и объемами запасов</w:t>
            </w:r>
            <w:r w:rsidRPr="00462670">
              <w:rPr>
                <w:sz w:val="18"/>
                <w:szCs w:val="18"/>
              </w:rPr>
              <w:t xml:space="preserve"> </w:t>
            </w:r>
            <w:r w:rsidRPr="00462670">
              <w:rPr>
                <w:rFonts w:ascii="Times New Roman" w:hAnsi="Times New Roman"/>
                <w:sz w:val="18"/>
                <w:szCs w:val="18"/>
              </w:rPr>
              <w:t>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462670" w:rsidRPr="00462670" w14:paraId="5C8512C8" w14:textId="77777777" w:rsidTr="00892088">
        <w:tc>
          <w:tcPr>
            <w:tcW w:w="631" w:type="dxa"/>
          </w:tcPr>
          <w:p w14:paraId="60462555" w14:textId="2C8CE414" w:rsidR="005A4E7E"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3E0FAB">
              <w:rPr>
                <w:rFonts w:ascii="Times New Roman" w:hAnsi="Times New Roman"/>
                <w:sz w:val="18"/>
                <w:szCs w:val="18"/>
              </w:rPr>
              <w:t>4</w:t>
            </w:r>
          </w:p>
        </w:tc>
        <w:tc>
          <w:tcPr>
            <w:tcW w:w="929" w:type="dxa"/>
          </w:tcPr>
          <w:p w14:paraId="7E132011" w14:textId="07442CFC"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3EC2257C" w14:textId="5D7E6D1A"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3924E2E2" w14:textId="2059BB1D"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5720D3F6" w14:textId="00C79D3A" w:rsidR="005A4E7E" w:rsidRPr="00462670" w:rsidRDefault="005A4E7E" w:rsidP="00627F2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Количество объектов гражданской обороны</w:t>
            </w:r>
          </w:p>
        </w:tc>
        <w:tc>
          <w:tcPr>
            <w:tcW w:w="1896" w:type="dxa"/>
          </w:tcPr>
          <w:p w14:paraId="217078BC" w14:textId="04E76AB4"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2D47B24" w14:textId="3CF52A73" w:rsidR="005A4E7E" w:rsidRPr="00462670" w:rsidRDefault="005A4E7E" w:rsidP="00755553">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20"/>
              </w:rPr>
              <w:t>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462670" w:rsidRPr="00462670" w14:paraId="5800189F" w14:textId="77777777" w:rsidTr="00892088">
        <w:tc>
          <w:tcPr>
            <w:tcW w:w="631" w:type="dxa"/>
          </w:tcPr>
          <w:p w14:paraId="28238522" w14:textId="658E4FE2" w:rsidR="004C128C"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3</w:t>
            </w:r>
            <w:r w:rsidR="003E0FAB">
              <w:rPr>
                <w:rFonts w:ascii="Times New Roman" w:hAnsi="Times New Roman"/>
                <w:sz w:val="18"/>
                <w:szCs w:val="18"/>
              </w:rPr>
              <w:t>5</w:t>
            </w:r>
          </w:p>
        </w:tc>
        <w:tc>
          <w:tcPr>
            <w:tcW w:w="929" w:type="dxa"/>
          </w:tcPr>
          <w:p w14:paraId="75B74416" w14:textId="7CCC5EF9"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12BBFEEC" w14:textId="4764674D"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512F722F" w14:textId="49C595EE"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43C55BC" w14:textId="160A70B9" w:rsidR="004C128C" w:rsidRPr="00462670" w:rsidRDefault="004C128C" w:rsidP="00EB1959">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Количество проведенных тренировок и учений</w:t>
            </w:r>
          </w:p>
        </w:tc>
        <w:tc>
          <w:tcPr>
            <w:tcW w:w="1896" w:type="dxa"/>
          </w:tcPr>
          <w:p w14:paraId="39B1CCE9" w14:textId="29932F4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едиица</w:t>
            </w:r>
          </w:p>
        </w:tc>
        <w:tc>
          <w:tcPr>
            <w:tcW w:w="6467" w:type="dxa"/>
          </w:tcPr>
          <w:p w14:paraId="750EE8A6" w14:textId="0E89172D" w:rsidR="004C128C" w:rsidRPr="00462670" w:rsidRDefault="004C128C" w:rsidP="00EB1959">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w:t>
            </w:r>
            <w:r w:rsidRPr="00462670">
              <w:rPr>
                <w:sz w:val="20"/>
              </w:rPr>
              <w:t xml:space="preserve"> </w:t>
            </w:r>
            <w:r w:rsidRPr="00462670">
              <w:rPr>
                <w:rFonts w:ascii="Times New Roman" w:eastAsia="Times New Roman" w:hAnsi="Times New Roman"/>
                <w:sz w:val="20"/>
              </w:rPr>
              <w:t>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462670" w:rsidRPr="00462670" w14:paraId="1BEBACCD" w14:textId="77777777" w:rsidTr="00892088">
        <w:tc>
          <w:tcPr>
            <w:tcW w:w="631" w:type="dxa"/>
          </w:tcPr>
          <w:p w14:paraId="3A5F27FF" w14:textId="2B50AF78" w:rsidR="004C128C" w:rsidRPr="00462670" w:rsidRDefault="00EB597A"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r w:rsidR="003E0FAB">
              <w:rPr>
                <w:rFonts w:ascii="Times New Roman" w:hAnsi="Times New Roman"/>
                <w:sz w:val="18"/>
                <w:szCs w:val="18"/>
              </w:rPr>
              <w:t>6</w:t>
            </w:r>
          </w:p>
        </w:tc>
        <w:tc>
          <w:tcPr>
            <w:tcW w:w="929" w:type="dxa"/>
          </w:tcPr>
          <w:p w14:paraId="6F8E35BE" w14:textId="640E6CB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3DB0A2EC" w14:textId="186E3926"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3C671CF7" w14:textId="5904DB8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5ACEF26A" w14:textId="6934DA5B" w:rsidR="004C128C" w:rsidRPr="00462670" w:rsidRDefault="004C128C" w:rsidP="00297813">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Подготовлено должностных лиц</w:t>
            </w:r>
            <w:r w:rsidR="00D0229A">
              <w:rPr>
                <w:rFonts w:ascii="Times New Roman" w:eastAsia="Times New Roman" w:hAnsi="Times New Roman"/>
                <w:sz w:val="20"/>
              </w:rPr>
              <w:t xml:space="preserve"> в области граждаской обороны и защиты населения от чрезвычайных ситуаций</w:t>
            </w:r>
          </w:p>
        </w:tc>
        <w:tc>
          <w:tcPr>
            <w:tcW w:w="1896" w:type="dxa"/>
          </w:tcPr>
          <w:p w14:paraId="5036BFAC" w14:textId="0F1345F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5F640A4A" w14:textId="716F6DFD" w:rsidR="004C128C" w:rsidRPr="00462670" w:rsidRDefault="004C128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20"/>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462670" w:rsidRPr="00462670" w14:paraId="7C903473" w14:textId="77777777" w:rsidTr="00892088">
        <w:tc>
          <w:tcPr>
            <w:tcW w:w="631" w:type="dxa"/>
          </w:tcPr>
          <w:p w14:paraId="070880DB" w14:textId="2D335F3B" w:rsidR="004C128C" w:rsidRPr="00462670" w:rsidRDefault="004C128C"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r w:rsidR="003E0FAB">
              <w:rPr>
                <w:rFonts w:ascii="Times New Roman" w:hAnsi="Times New Roman"/>
                <w:sz w:val="18"/>
                <w:szCs w:val="18"/>
              </w:rPr>
              <w:t>7</w:t>
            </w:r>
          </w:p>
        </w:tc>
        <w:tc>
          <w:tcPr>
            <w:tcW w:w="929" w:type="dxa"/>
          </w:tcPr>
          <w:p w14:paraId="6C43F4B3" w14:textId="1F8FF5F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060F5823" w14:textId="70DC686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15B4F9C7" w14:textId="5544C32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5ADF1092" w14:textId="48CF2E7A" w:rsidR="004C128C" w:rsidRPr="00462670" w:rsidRDefault="004C128C" w:rsidP="00297813">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Издание журналов, агитационного материала</w:t>
            </w:r>
          </w:p>
        </w:tc>
        <w:tc>
          <w:tcPr>
            <w:tcW w:w="1896" w:type="dxa"/>
          </w:tcPr>
          <w:p w14:paraId="3A8BA39B" w14:textId="4F36D948"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1A1040BC" w14:textId="063A8CA1" w:rsidR="004C128C" w:rsidRPr="00462670" w:rsidRDefault="004C128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контрактам.</w:t>
            </w:r>
          </w:p>
        </w:tc>
      </w:tr>
      <w:tr w:rsidR="00462670" w:rsidRPr="00462670" w14:paraId="30FCD7DA" w14:textId="77777777" w:rsidTr="00892088">
        <w:tc>
          <w:tcPr>
            <w:tcW w:w="631" w:type="dxa"/>
          </w:tcPr>
          <w:p w14:paraId="1840FF8F" w14:textId="73D728B2" w:rsidR="004C128C" w:rsidRPr="00462670" w:rsidRDefault="00892295"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3E0FAB">
              <w:rPr>
                <w:rFonts w:ascii="Times New Roman" w:hAnsi="Times New Roman"/>
                <w:sz w:val="18"/>
                <w:szCs w:val="18"/>
              </w:rPr>
              <w:t>8</w:t>
            </w:r>
          </w:p>
        </w:tc>
        <w:tc>
          <w:tcPr>
            <w:tcW w:w="929" w:type="dxa"/>
          </w:tcPr>
          <w:p w14:paraId="1098CCBF" w14:textId="069E84E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50F36CEA" w14:textId="0A5E7F6C"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25A62952" w14:textId="0D16A40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2977" w:type="dxa"/>
          </w:tcPr>
          <w:p w14:paraId="728C003C" w14:textId="676625F1"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Количество подготовленных безопасных районов для размещения населения, материальных и культурных ценностей, подлежащих эвакуации</w:t>
            </w:r>
          </w:p>
        </w:tc>
        <w:tc>
          <w:tcPr>
            <w:tcW w:w="1896" w:type="dxa"/>
          </w:tcPr>
          <w:p w14:paraId="7FF1E8A4" w14:textId="54CA805E"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E76DCAD" w14:textId="77AB6C9D" w:rsidR="004C128C" w:rsidRPr="00462670" w:rsidRDefault="004C128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подготовленных 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462670" w:rsidRPr="00462670" w14:paraId="3F6773B4" w14:textId="77777777" w:rsidTr="00892088">
        <w:tc>
          <w:tcPr>
            <w:tcW w:w="631" w:type="dxa"/>
          </w:tcPr>
          <w:p w14:paraId="72C51391" w14:textId="002B9F42" w:rsidR="004C128C"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3E0FAB">
              <w:rPr>
                <w:rFonts w:ascii="Times New Roman" w:hAnsi="Times New Roman"/>
                <w:sz w:val="18"/>
                <w:szCs w:val="18"/>
              </w:rPr>
              <w:t>9</w:t>
            </w:r>
          </w:p>
        </w:tc>
        <w:tc>
          <w:tcPr>
            <w:tcW w:w="929" w:type="dxa"/>
          </w:tcPr>
          <w:p w14:paraId="0D8CA687" w14:textId="66E192E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67DD3E77" w14:textId="76CD161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2DB248A1" w14:textId="3A8EECB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B990375" w14:textId="6E794362" w:rsidR="004C128C" w:rsidRPr="00462670" w:rsidRDefault="004C128C" w:rsidP="00C1045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Количество пожарных гидрантов в готовности к забору воды в любое время года</w:t>
            </w:r>
          </w:p>
        </w:tc>
        <w:tc>
          <w:tcPr>
            <w:tcW w:w="1896" w:type="dxa"/>
          </w:tcPr>
          <w:p w14:paraId="28267779" w14:textId="3D1B00E3"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66C219DF" w14:textId="4FFDC8B9" w:rsidR="004C128C" w:rsidRPr="00462670" w:rsidRDefault="004C128C" w:rsidP="00C1045D">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w:t>
            </w:r>
          </w:p>
        </w:tc>
      </w:tr>
      <w:tr w:rsidR="00E763D9" w:rsidRPr="00462670" w14:paraId="573CC17E" w14:textId="77777777" w:rsidTr="00892088">
        <w:tc>
          <w:tcPr>
            <w:tcW w:w="631" w:type="dxa"/>
          </w:tcPr>
          <w:p w14:paraId="5AB706EB" w14:textId="0212D8E7" w:rsidR="00E763D9" w:rsidRDefault="003E0FAB"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40</w:t>
            </w:r>
          </w:p>
        </w:tc>
        <w:tc>
          <w:tcPr>
            <w:tcW w:w="929" w:type="dxa"/>
          </w:tcPr>
          <w:p w14:paraId="3A9140A2" w14:textId="0691CEB3" w:rsidR="00E763D9" w:rsidRPr="00462670" w:rsidRDefault="00E763D9"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716969D4" w14:textId="22B35264" w:rsidR="00E763D9" w:rsidRPr="00462670" w:rsidRDefault="00E763D9"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740DE831" w14:textId="546C83FE" w:rsidR="00E763D9" w:rsidRPr="00462670" w:rsidRDefault="00E763D9"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54919B82" w14:textId="315DEB0F" w:rsidR="00E763D9" w:rsidRPr="00462670" w:rsidRDefault="00523421" w:rsidP="00C1045D">
            <w:pPr>
              <w:widowControl w:val="0"/>
              <w:autoSpaceDE w:val="0"/>
              <w:autoSpaceDN w:val="0"/>
              <w:adjustRightInd w:val="0"/>
              <w:outlineLvl w:val="1"/>
              <w:rPr>
                <w:rFonts w:ascii="Times New Roman" w:eastAsia="Times New Roman" w:hAnsi="Times New Roman"/>
                <w:sz w:val="18"/>
                <w:szCs w:val="18"/>
              </w:rPr>
            </w:pPr>
            <w:r>
              <w:rPr>
                <w:rFonts w:ascii="Times New Roman" w:eastAsia="Times New Roman" w:hAnsi="Times New Roman"/>
                <w:sz w:val="18"/>
                <w:szCs w:val="18"/>
              </w:rPr>
              <w:t xml:space="preserve">Количество </w:t>
            </w:r>
            <w:r w:rsidR="000F3107">
              <w:rPr>
                <w:rFonts w:ascii="Times New Roman" w:eastAsia="Times New Roman" w:hAnsi="Times New Roman"/>
                <w:sz w:val="18"/>
                <w:szCs w:val="18"/>
              </w:rPr>
              <w:t>пожарных водоемов</w:t>
            </w:r>
          </w:p>
        </w:tc>
        <w:tc>
          <w:tcPr>
            <w:tcW w:w="1896" w:type="dxa"/>
          </w:tcPr>
          <w:p w14:paraId="71079FDE" w14:textId="3D938BFE" w:rsidR="00E763D9" w:rsidRPr="00462670"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4C8CF917" w14:textId="47D3265D" w:rsidR="00E763D9" w:rsidRPr="00462670" w:rsidRDefault="000F3107" w:rsidP="00C1045D">
            <w:pPr>
              <w:widowControl w:val="0"/>
              <w:autoSpaceDE w:val="0"/>
              <w:autoSpaceDN w:val="0"/>
              <w:adjustRightInd w:val="0"/>
              <w:jc w:val="both"/>
              <w:outlineLvl w:val="1"/>
              <w:rPr>
                <w:rFonts w:ascii="Times New Roman" w:eastAsia="Times New Roman" w:hAnsi="Times New Roman"/>
                <w:sz w:val="18"/>
                <w:szCs w:val="18"/>
              </w:rPr>
            </w:pPr>
            <w:r>
              <w:rPr>
                <w:rFonts w:ascii="Times New Roman" w:eastAsia="Times New Roman" w:hAnsi="Times New Roman"/>
                <w:sz w:val="18"/>
                <w:szCs w:val="18"/>
              </w:rPr>
              <w:t>Значение показателя определяется суммарно по количеству обустроенных пожарных водоемов</w:t>
            </w:r>
            <w:r w:rsidR="00A43D65" w:rsidRPr="00AE20DA">
              <w:rPr>
                <w:rFonts w:ascii="Times New Roman" w:eastAsia="Times New Roman" w:hAnsi="Times New Roman"/>
                <w:sz w:val="20"/>
              </w:rPr>
              <w:t xml:space="preserve"> </w:t>
            </w:r>
            <w:r w:rsidR="00A43D65" w:rsidRPr="00A43D65">
              <w:rPr>
                <w:rFonts w:ascii="Times New Roman" w:eastAsia="Times New Roman" w:hAnsi="Times New Roman"/>
                <w:sz w:val="18"/>
                <w:szCs w:val="18"/>
              </w:rPr>
              <w:t>готовых к забору воды в любое время года и на основании отчетов по заключенным и исполненным контрактам</w:t>
            </w:r>
            <w:r w:rsidR="00A43D65" w:rsidRPr="00A43D65">
              <w:rPr>
                <w:rFonts w:ascii="Times New Roman" w:eastAsia="Times New Roman" w:hAnsi="Times New Roman"/>
                <w:sz w:val="16"/>
                <w:szCs w:val="16"/>
              </w:rPr>
              <w:t>.</w:t>
            </w:r>
          </w:p>
        </w:tc>
      </w:tr>
      <w:tr w:rsidR="000F3107" w:rsidRPr="00462670" w14:paraId="049F4BA8" w14:textId="77777777" w:rsidTr="00892088">
        <w:tc>
          <w:tcPr>
            <w:tcW w:w="631" w:type="dxa"/>
          </w:tcPr>
          <w:p w14:paraId="256BF4B5" w14:textId="517CD96A" w:rsidR="000F3107" w:rsidRDefault="003E0FAB"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41</w:t>
            </w:r>
          </w:p>
        </w:tc>
        <w:tc>
          <w:tcPr>
            <w:tcW w:w="929" w:type="dxa"/>
          </w:tcPr>
          <w:p w14:paraId="39978DDC" w14:textId="49009F79"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0629FD0E" w14:textId="37F2CC22"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13DDA42E" w14:textId="788E12C2"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38F044FD" w14:textId="207C5304" w:rsidR="000F3107" w:rsidRDefault="000F3107" w:rsidP="00C1045D">
            <w:pPr>
              <w:widowControl w:val="0"/>
              <w:autoSpaceDE w:val="0"/>
              <w:autoSpaceDN w:val="0"/>
              <w:adjustRightInd w:val="0"/>
              <w:outlineLvl w:val="1"/>
              <w:rPr>
                <w:rFonts w:ascii="Times New Roman" w:eastAsia="Times New Roman" w:hAnsi="Times New Roman"/>
                <w:sz w:val="18"/>
                <w:szCs w:val="18"/>
              </w:rPr>
            </w:pPr>
            <w:r>
              <w:rPr>
                <w:rFonts w:ascii="Times New Roman" w:eastAsia="Times New Roman" w:hAnsi="Times New Roman"/>
                <w:sz w:val="18"/>
                <w:szCs w:val="18"/>
              </w:rPr>
              <w:t>Количество  пожарных резервуаров</w:t>
            </w:r>
          </w:p>
        </w:tc>
        <w:tc>
          <w:tcPr>
            <w:tcW w:w="1896" w:type="dxa"/>
          </w:tcPr>
          <w:p w14:paraId="7493744D" w14:textId="302E19C1"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57E1985F" w14:textId="41CBC6C2" w:rsidR="000F3107" w:rsidRPr="00462670" w:rsidRDefault="000F3107" w:rsidP="000F3107">
            <w:pPr>
              <w:widowControl w:val="0"/>
              <w:autoSpaceDE w:val="0"/>
              <w:autoSpaceDN w:val="0"/>
              <w:adjustRightInd w:val="0"/>
              <w:jc w:val="both"/>
              <w:outlineLvl w:val="1"/>
              <w:rPr>
                <w:rFonts w:ascii="Times New Roman" w:eastAsia="Times New Roman" w:hAnsi="Times New Roman"/>
                <w:sz w:val="18"/>
                <w:szCs w:val="18"/>
              </w:rPr>
            </w:pPr>
            <w:r>
              <w:rPr>
                <w:rFonts w:ascii="Times New Roman" w:eastAsia="Times New Roman" w:hAnsi="Times New Roman"/>
                <w:sz w:val="18"/>
                <w:szCs w:val="18"/>
              </w:rPr>
              <w:t>Значение показателя определяется суммарно по количеству установленных пожарных резервуаров</w:t>
            </w:r>
          </w:p>
        </w:tc>
      </w:tr>
      <w:tr w:rsidR="00462670" w:rsidRPr="00462670" w14:paraId="19652773" w14:textId="77777777" w:rsidTr="00892088">
        <w:tc>
          <w:tcPr>
            <w:tcW w:w="631" w:type="dxa"/>
          </w:tcPr>
          <w:p w14:paraId="7258189C" w14:textId="4588A232" w:rsidR="004C128C" w:rsidRPr="00462670" w:rsidRDefault="000F3107"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2</w:t>
            </w:r>
          </w:p>
        </w:tc>
        <w:tc>
          <w:tcPr>
            <w:tcW w:w="929" w:type="dxa"/>
          </w:tcPr>
          <w:p w14:paraId="38B511C2" w14:textId="74BAF1F3"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15770756" w14:textId="42E0DDB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12612924" w14:textId="7B048E69"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3473F4B7" w14:textId="4C5640EE"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Количество работающих извещателей</w:t>
            </w:r>
          </w:p>
        </w:tc>
        <w:tc>
          <w:tcPr>
            <w:tcW w:w="1896" w:type="dxa"/>
          </w:tcPr>
          <w:p w14:paraId="5F7FD184" w14:textId="2405CD2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595A845" w14:textId="0D9BC063"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w:t>
            </w:r>
            <w:r w:rsidRPr="00462670">
              <w:rPr>
                <w:sz w:val="18"/>
                <w:szCs w:val="18"/>
              </w:rPr>
              <w:t xml:space="preserve"> </w:t>
            </w:r>
            <w:r w:rsidRPr="00462670">
              <w:rPr>
                <w:rFonts w:ascii="Times New Roman" w:eastAsia="Times New Roman" w:hAnsi="Times New Roman"/>
                <w:sz w:val="18"/>
                <w:szCs w:val="18"/>
              </w:rPr>
              <w:t>суммарно по количеству работающих автономных дымовых пожарных извещателей,</w:t>
            </w:r>
            <w:r w:rsidRPr="00462670">
              <w:rPr>
                <w:sz w:val="18"/>
                <w:szCs w:val="18"/>
              </w:rPr>
              <w:t xml:space="preserve"> </w:t>
            </w:r>
            <w:r w:rsidRPr="00462670">
              <w:rPr>
                <w:rFonts w:ascii="Times New Roman" w:eastAsia="Times New Roman" w:hAnsi="Times New Roman"/>
                <w:sz w:val="18"/>
                <w:szCs w:val="18"/>
              </w:rPr>
              <w:t>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tc>
      </w:tr>
      <w:tr w:rsidR="00462670" w:rsidRPr="00462670" w14:paraId="243425DF" w14:textId="77777777" w:rsidTr="00892088">
        <w:tc>
          <w:tcPr>
            <w:tcW w:w="631" w:type="dxa"/>
          </w:tcPr>
          <w:p w14:paraId="3A374363" w14:textId="4C11A5A8" w:rsidR="004C128C" w:rsidRPr="00462670" w:rsidRDefault="000F3107"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4</w:t>
            </w:r>
            <w:r w:rsidR="003E0FAB">
              <w:rPr>
                <w:rFonts w:ascii="Times New Roman" w:hAnsi="Times New Roman"/>
                <w:sz w:val="18"/>
                <w:szCs w:val="18"/>
              </w:rPr>
              <w:t>3</w:t>
            </w:r>
          </w:p>
        </w:tc>
        <w:tc>
          <w:tcPr>
            <w:tcW w:w="929" w:type="dxa"/>
          </w:tcPr>
          <w:p w14:paraId="752104EE" w14:textId="1B5CB681"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0EC701BF" w14:textId="4ED225AA"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39AA36E" w14:textId="651AF3B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2977" w:type="dxa"/>
          </w:tcPr>
          <w:p w14:paraId="5E7C586C" w14:textId="4C92292A"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Количество средств обеспечения пожарной безопасности жилых и общественных зданий, находящихся в муниципальной собственности</w:t>
            </w:r>
          </w:p>
        </w:tc>
        <w:tc>
          <w:tcPr>
            <w:tcW w:w="1896" w:type="dxa"/>
          </w:tcPr>
          <w:p w14:paraId="6359208B" w14:textId="1E42217A"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6D425141" w14:textId="6A0B0A67"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безопасности установленными Федеральными законами от 21.12.1994 № 69-ФЗ «О пожарной безопасности» и от 22.07.2008 № 123-ФЗ «Технический регламент о требованиях пожарной безопасности» и на основании сведений представленных органами осуществляющими Федеральный государственный пожарный надзор</w:t>
            </w:r>
          </w:p>
        </w:tc>
      </w:tr>
      <w:tr w:rsidR="00462670" w:rsidRPr="00462670" w14:paraId="5D8DC517" w14:textId="77777777" w:rsidTr="00892088">
        <w:tc>
          <w:tcPr>
            <w:tcW w:w="631" w:type="dxa"/>
          </w:tcPr>
          <w:p w14:paraId="44F1D3CF" w14:textId="788837F0" w:rsidR="004C128C" w:rsidRPr="00462670"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4</w:t>
            </w:r>
          </w:p>
        </w:tc>
        <w:tc>
          <w:tcPr>
            <w:tcW w:w="929" w:type="dxa"/>
          </w:tcPr>
          <w:p w14:paraId="0C5788E4" w14:textId="1F561ED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152B3A65" w14:textId="45E8D8D2"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366BE492" w14:textId="1A83589F" w:rsidR="004C128C" w:rsidRPr="00462670" w:rsidRDefault="004C128C" w:rsidP="00710047">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06</w:t>
            </w:r>
          </w:p>
        </w:tc>
        <w:tc>
          <w:tcPr>
            <w:tcW w:w="2977" w:type="dxa"/>
          </w:tcPr>
          <w:p w14:paraId="642C9180" w14:textId="0022D6DD"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Количество обученного населения мерам пожарной безопасности</w:t>
            </w:r>
          </w:p>
        </w:tc>
        <w:tc>
          <w:tcPr>
            <w:tcW w:w="1896" w:type="dxa"/>
          </w:tcPr>
          <w:p w14:paraId="1CD6BAE3" w14:textId="53999A53"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74CC52B4" w14:textId="46C24B47"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w:t>
            </w:r>
          </w:p>
        </w:tc>
      </w:tr>
      <w:tr w:rsidR="00462670" w:rsidRPr="00462670" w14:paraId="306EF1C2" w14:textId="77777777" w:rsidTr="00892088">
        <w:tc>
          <w:tcPr>
            <w:tcW w:w="631" w:type="dxa"/>
          </w:tcPr>
          <w:p w14:paraId="4A528870" w14:textId="7E48AA9F" w:rsidR="004C128C" w:rsidRPr="00462670" w:rsidRDefault="000F3107"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4</w:t>
            </w:r>
          </w:p>
        </w:tc>
        <w:tc>
          <w:tcPr>
            <w:tcW w:w="929" w:type="dxa"/>
          </w:tcPr>
          <w:p w14:paraId="5B4903DB" w14:textId="126C1CBC"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1B25DA3A" w14:textId="589707E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1631AB9B" w14:textId="5C095E7D"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2977" w:type="dxa"/>
          </w:tcPr>
          <w:p w14:paraId="0A910632" w14:textId="288A7706"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Издание буклетов, плакатов</w:t>
            </w:r>
          </w:p>
        </w:tc>
        <w:tc>
          <w:tcPr>
            <w:tcW w:w="1896" w:type="dxa"/>
          </w:tcPr>
          <w:p w14:paraId="78A75812" w14:textId="6304DBEC"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6EA9550" w14:textId="4C75D628"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401378" w:rsidRPr="00462670" w14:paraId="793C0363" w14:textId="77777777" w:rsidTr="00892088">
        <w:tc>
          <w:tcPr>
            <w:tcW w:w="631" w:type="dxa"/>
          </w:tcPr>
          <w:p w14:paraId="06726D09" w14:textId="117116AF" w:rsidR="00401378" w:rsidRDefault="00401378"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6</w:t>
            </w:r>
          </w:p>
        </w:tc>
        <w:tc>
          <w:tcPr>
            <w:tcW w:w="929" w:type="dxa"/>
          </w:tcPr>
          <w:p w14:paraId="6ECDB314" w14:textId="6D6FA23F" w:rsidR="00401378" w:rsidRPr="00462670" w:rsidRDefault="0040137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645C0B09" w14:textId="7735BD0A" w:rsidR="00401378" w:rsidRPr="00462670" w:rsidRDefault="0040137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3A205361" w14:textId="5AFA9A0C" w:rsidR="00401378" w:rsidRPr="00462670" w:rsidRDefault="0040137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10</w:t>
            </w:r>
          </w:p>
        </w:tc>
        <w:tc>
          <w:tcPr>
            <w:tcW w:w="2977" w:type="dxa"/>
          </w:tcPr>
          <w:p w14:paraId="052B746D" w14:textId="5AF49221" w:rsidR="00401378" w:rsidRPr="00BE1A3C" w:rsidRDefault="00401378" w:rsidP="009E4C28">
            <w:pPr>
              <w:widowControl w:val="0"/>
              <w:autoSpaceDE w:val="0"/>
              <w:autoSpaceDN w:val="0"/>
              <w:adjustRightInd w:val="0"/>
              <w:jc w:val="both"/>
              <w:outlineLvl w:val="1"/>
              <w:rPr>
                <w:rFonts w:ascii="Times New Roman" w:eastAsia="Times New Roman" w:hAnsi="Times New Roman"/>
                <w:sz w:val="18"/>
                <w:szCs w:val="18"/>
              </w:rPr>
            </w:pPr>
            <w:r w:rsidRPr="00BE1A3C">
              <w:rPr>
                <w:rFonts w:ascii="Times New Roman" w:eastAsia="Times New Roman" w:hAnsi="Times New Roman"/>
                <w:color w:val="000000"/>
                <w:sz w:val="18"/>
                <w:szCs w:val="18"/>
              </w:rPr>
              <w:t>Количество поддерживаемых общественных объединений добровольной пожарной охраны</w:t>
            </w:r>
          </w:p>
        </w:tc>
        <w:tc>
          <w:tcPr>
            <w:tcW w:w="1896" w:type="dxa"/>
          </w:tcPr>
          <w:p w14:paraId="6F1E384F" w14:textId="28166644" w:rsidR="00401378" w:rsidRPr="00462670" w:rsidRDefault="00BE1A3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7563302C" w14:textId="5D89CA0E" w:rsidR="00401378" w:rsidRPr="00A43D65" w:rsidRDefault="00A43D65" w:rsidP="009E4C28">
            <w:pPr>
              <w:widowControl w:val="0"/>
              <w:autoSpaceDE w:val="0"/>
              <w:autoSpaceDN w:val="0"/>
              <w:adjustRightInd w:val="0"/>
              <w:jc w:val="both"/>
              <w:outlineLvl w:val="1"/>
              <w:rPr>
                <w:rFonts w:ascii="Times New Roman" w:eastAsia="Times New Roman" w:hAnsi="Times New Roman"/>
                <w:sz w:val="18"/>
                <w:szCs w:val="18"/>
              </w:rPr>
            </w:pPr>
            <w:r w:rsidRPr="00A43D65">
              <w:rPr>
                <w:rFonts w:ascii="Times New Roman" w:eastAsia="Times New Roman" w:hAnsi="Times New Roman"/>
                <w:sz w:val="18"/>
                <w:szCs w:val="18"/>
              </w:rPr>
              <w:t>Значение результата определяется суммарно по количеству поддерживаемых общественных объединений добровольной пожарной охраны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w:t>
            </w:r>
          </w:p>
        </w:tc>
      </w:tr>
      <w:tr w:rsidR="00462670" w:rsidRPr="00462670" w14:paraId="2AF8D8C3" w14:textId="77777777" w:rsidTr="00892088">
        <w:tc>
          <w:tcPr>
            <w:tcW w:w="631" w:type="dxa"/>
          </w:tcPr>
          <w:p w14:paraId="6CCEA804" w14:textId="5B0CA500" w:rsidR="004C128C" w:rsidRPr="00462670"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7</w:t>
            </w:r>
          </w:p>
        </w:tc>
        <w:tc>
          <w:tcPr>
            <w:tcW w:w="929" w:type="dxa"/>
          </w:tcPr>
          <w:p w14:paraId="4F108F5F" w14:textId="179B560A"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49591B55" w14:textId="3D40706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7A7A7453" w14:textId="55D41DC2"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11</w:t>
            </w:r>
          </w:p>
        </w:tc>
        <w:tc>
          <w:tcPr>
            <w:tcW w:w="2977" w:type="dxa"/>
          </w:tcPr>
          <w:p w14:paraId="46CD9C4C" w14:textId="10594ED8"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Работы по опашке территорий по границам населенных пунктов муниципальных образований Московской области</w:t>
            </w:r>
          </w:p>
        </w:tc>
        <w:tc>
          <w:tcPr>
            <w:tcW w:w="1896" w:type="dxa"/>
          </w:tcPr>
          <w:p w14:paraId="58F1EB18" w14:textId="4D327F52"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53D4EF9A" w14:textId="254B583D"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созданы  противопожарные минерализованные полосы и на основании</w:t>
            </w:r>
            <w:r w:rsidRPr="00462670">
              <w:rPr>
                <w:sz w:val="18"/>
                <w:szCs w:val="18"/>
              </w:rPr>
              <w:t xml:space="preserve"> </w:t>
            </w:r>
            <w:r w:rsidRPr="00462670">
              <w:rPr>
                <w:rFonts w:ascii="Times New Roman" w:eastAsia="Times New Roman" w:hAnsi="Times New Roman"/>
                <w:sz w:val="18"/>
                <w:szCs w:val="18"/>
              </w:rPr>
              <w:t>сведений представленных органами, осуществляющими Федеральный государственный пожарный надзор</w:t>
            </w:r>
          </w:p>
        </w:tc>
      </w:tr>
      <w:tr w:rsidR="00BE1A3C" w:rsidRPr="00462670" w14:paraId="386549E7" w14:textId="77777777" w:rsidTr="00892088">
        <w:tc>
          <w:tcPr>
            <w:tcW w:w="631" w:type="dxa"/>
          </w:tcPr>
          <w:p w14:paraId="36997CDE" w14:textId="49139A81" w:rsidR="00BE1A3C" w:rsidRDefault="00BE1A3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8</w:t>
            </w:r>
          </w:p>
        </w:tc>
        <w:tc>
          <w:tcPr>
            <w:tcW w:w="929" w:type="dxa"/>
          </w:tcPr>
          <w:p w14:paraId="395833C8" w14:textId="651A3497" w:rsidR="00BE1A3C" w:rsidRPr="00462670" w:rsidRDefault="00BE1A3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07C73F0D" w14:textId="41AD5DDF" w:rsidR="00BE1A3C" w:rsidRPr="00462670" w:rsidRDefault="00BE1A3C" w:rsidP="00BE1A3C">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01CA7C77" w14:textId="48A7CF37" w:rsidR="00BE1A3C" w:rsidRPr="00462670" w:rsidRDefault="00BE1A3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12</w:t>
            </w:r>
          </w:p>
        </w:tc>
        <w:tc>
          <w:tcPr>
            <w:tcW w:w="2977" w:type="dxa"/>
          </w:tcPr>
          <w:p w14:paraId="5015912F" w14:textId="6E1A7DE6" w:rsidR="00BE1A3C" w:rsidRPr="00BE1A3C" w:rsidRDefault="00BE1A3C" w:rsidP="00BE1A3C">
            <w:pPr>
              <w:jc w:val="both"/>
              <w:rPr>
                <w:rFonts w:ascii="Times New Roman" w:eastAsia="Times New Roman" w:hAnsi="Times New Roman"/>
                <w:sz w:val="18"/>
                <w:szCs w:val="18"/>
              </w:rPr>
            </w:pPr>
            <w:r w:rsidRPr="00BE1A3C">
              <w:rPr>
                <w:rFonts w:ascii="Times New Roman" w:eastAsia="Times New Roman" w:hAnsi="Times New Roman"/>
                <w:color w:val="000000"/>
                <w:sz w:val="18"/>
                <w:szCs w:val="18"/>
              </w:rPr>
              <w:t>Создание инфраструктуры для обеспечения противопожарной безопасности в муниципальных образованиях Московской области</w:t>
            </w:r>
          </w:p>
        </w:tc>
        <w:tc>
          <w:tcPr>
            <w:tcW w:w="1896" w:type="dxa"/>
          </w:tcPr>
          <w:p w14:paraId="666F9B81" w14:textId="1A365928" w:rsidR="00BE1A3C" w:rsidRPr="00462670" w:rsidRDefault="00BE1A3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62AD9621" w14:textId="0AEA8505" w:rsidR="00BE1A3C" w:rsidRPr="00462670" w:rsidRDefault="00BE1A3C" w:rsidP="009E4C28">
            <w:pPr>
              <w:widowControl w:val="0"/>
              <w:autoSpaceDE w:val="0"/>
              <w:autoSpaceDN w:val="0"/>
              <w:adjustRightInd w:val="0"/>
              <w:jc w:val="both"/>
              <w:outlineLvl w:val="1"/>
              <w:rPr>
                <w:rFonts w:ascii="Times New Roman" w:eastAsia="Times New Roman" w:hAnsi="Times New Roman"/>
                <w:sz w:val="18"/>
                <w:szCs w:val="18"/>
              </w:rPr>
            </w:pPr>
            <w:r>
              <w:rPr>
                <w:rFonts w:ascii="Times New Roman" w:eastAsia="Times New Roman" w:hAnsi="Times New Roman"/>
                <w:sz w:val="18"/>
                <w:szCs w:val="18"/>
              </w:rPr>
              <w:t>Значение результата определяется по количеству созданных общественных объединений добровольной пожарной охраны</w:t>
            </w:r>
          </w:p>
        </w:tc>
      </w:tr>
      <w:tr w:rsidR="00A43D65" w:rsidRPr="00462670" w14:paraId="357B45A3" w14:textId="77777777" w:rsidTr="00892088">
        <w:tc>
          <w:tcPr>
            <w:tcW w:w="631" w:type="dxa"/>
          </w:tcPr>
          <w:p w14:paraId="49137A03" w14:textId="7C1B870D" w:rsidR="00A43D65" w:rsidRDefault="00A43D6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9</w:t>
            </w:r>
          </w:p>
        </w:tc>
        <w:tc>
          <w:tcPr>
            <w:tcW w:w="929" w:type="dxa"/>
          </w:tcPr>
          <w:p w14:paraId="0B3C9B30" w14:textId="3382267C" w:rsidR="00A43D65" w:rsidRDefault="00A43D6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2F1A289A" w14:textId="0267D3EA" w:rsidR="00A43D65" w:rsidRDefault="00A43D65" w:rsidP="00BE1A3C">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19945D36" w14:textId="0ADA3A58" w:rsidR="00A43D65" w:rsidRDefault="00A43D6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13</w:t>
            </w:r>
          </w:p>
        </w:tc>
        <w:tc>
          <w:tcPr>
            <w:tcW w:w="2977" w:type="dxa"/>
          </w:tcPr>
          <w:p w14:paraId="6BC89C1C" w14:textId="60AEF7E9" w:rsidR="00A43D65" w:rsidRPr="00A43D65" w:rsidRDefault="00A43D65" w:rsidP="00BE1A3C">
            <w:pPr>
              <w:jc w:val="both"/>
              <w:rPr>
                <w:rFonts w:ascii="Times New Roman" w:eastAsia="Times New Roman" w:hAnsi="Times New Roman"/>
                <w:color w:val="000000"/>
                <w:sz w:val="18"/>
                <w:szCs w:val="18"/>
              </w:rPr>
            </w:pPr>
            <w:r w:rsidRPr="00A43D65">
              <w:rPr>
                <w:rFonts w:ascii="Times New Roman" w:eastAsia="Times New Roman" w:hAnsi="Times New Roman"/>
                <w:sz w:val="18"/>
                <w:szCs w:val="18"/>
              </w:rPr>
              <w:t>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w:t>
            </w:r>
          </w:p>
        </w:tc>
        <w:tc>
          <w:tcPr>
            <w:tcW w:w="1896" w:type="dxa"/>
          </w:tcPr>
          <w:p w14:paraId="0A19C08E" w14:textId="795E0B40" w:rsidR="00A43D65" w:rsidRDefault="00A43D6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18FCCE19" w14:textId="0BC29A33" w:rsidR="00A43D65" w:rsidRPr="00A43D65" w:rsidRDefault="00A43D65" w:rsidP="009E4C28">
            <w:pPr>
              <w:widowControl w:val="0"/>
              <w:autoSpaceDE w:val="0"/>
              <w:autoSpaceDN w:val="0"/>
              <w:adjustRightInd w:val="0"/>
              <w:jc w:val="both"/>
              <w:outlineLvl w:val="1"/>
              <w:rPr>
                <w:rFonts w:ascii="Times New Roman" w:eastAsia="Times New Roman" w:hAnsi="Times New Roman"/>
                <w:sz w:val="18"/>
                <w:szCs w:val="18"/>
              </w:rPr>
            </w:pPr>
            <w:r w:rsidRPr="00A43D65">
              <w:rPr>
                <w:rFonts w:ascii="Times New Roman" w:eastAsia="Times New Roman" w:hAnsi="Times New Roman"/>
                <w:sz w:val="18"/>
                <w:szCs w:val="18"/>
              </w:rPr>
              <w:t>Значение результата определяется суммарно по количеству возведенных пожарных депо и на основании отчетов об исполнении Соглашения о реализации инвестиционного проекта.</w:t>
            </w:r>
          </w:p>
        </w:tc>
      </w:tr>
      <w:tr w:rsidR="00462670" w:rsidRPr="00462670" w14:paraId="72B04D41" w14:textId="77777777" w:rsidTr="00892088">
        <w:tc>
          <w:tcPr>
            <w:tcW w:w="631" w:type="dxa"/>
          </w:tcPr>
          <w:p w14:paraId="0551CF79" w14:textId="653785BE" w:rsidR="004C128C" w:rsidRPr="00462670" w:rsidRDefault="003E0FAB"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50</w:t>
            </w:r>
          </w:p>
        </w:tc>
        <w:tc>
          <w:tcPr>
            <w:tcW w:w="929" w:type="dxa"/>
          </w:tcPr>
          <w:p w14:paraId="2E910F7A" w14:textId="2E7972D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5</w:t>
            </w:r>
          </w:p>
        </w:tc>
        <w:tc>
          <w:tcPr>
            <w:tcW w:w="1133" w:type="dxa"/>
          </w:tcPr>
          <w:p w14:paraId="0E0B8FD8" w14:textId="1905A68E"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6C9A00BF" w14:textId="53655CE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6B1B90D3" w14:textId="4AB11C02" w:rsidR="004C128C" w:rsidRPr="00462670" w:rsidRDefault="004C128C" w:rsidP="00177F06">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Обеспечение безопасности на водных объектах, количество оборудованных пляжей в купалтный сезон на водных объектах</w:t>
            </w:r>
          </w:p>
        </w:tc>
        <w:tc>
          <w:tcPr>
            <w:tcW w:w="1896" w:type="dxa"/>
          </w:tcPr>
          <w:p w14:paraId="1B8FEF28" w14:textId="078C65C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штука</w:t>
            </w:r>
          </w:p>
        </w:tc>
        <w:tc>
          <w:tcPr>
            <w:tcW w:w="6467" w:type="dxa"/>
          </w:tcPr>
          <w:p w14:paraId="7BD698C9" w14:textId="423F5457" w:rsidR="004C128C" w:rsidRPr="00462670" w:rsidRDefault="004C128C" w:rsidP="004C128C">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 xml:space="preserve">Значение показателя определяется по количеству оборудованных мунипальных плажей </w:t>
            </w:r>
          </w:p>
        </w:tc>
      </w:tr>
      <w:tr w:rsidR="00462670" w:rsidRPr="00462670" w14:paraId="469D83A8" w14:textId="77777777" w:rsidTr="00892088">
        <w:tc>
          <w:tcPr>
            <w:tcW w:w="631" w:type="dxa"/>
          </w:tcPr>
          <w:p w14:paraId="2B722A58" w14:textId="0121EF4F" w:rsidR="004C128C" w:rsidRPr="00462670" w:rsidRDefault="003E0FAB"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51</w:t>
            </w:r>
          </w:p>
        </w:tc>
        <w:tc>
          <w:tcPr>
            <w:tcW w:w="929" w:type="dxa"/>
          </w:tcPr>
          <w:p w14:paraId="55CF3E52" w14:textId="12936C8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5</w:t>
            </w:r>
          </w:p>
        </w:tc>
        <w:tc>
          <w:tcPr>
            <w:tcW w:w="1133" w:type="dxa"/>
          </w:tcPr>
          <w:p w14:paraId="0A96AD27" w14:textId="3CB7C94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517D7115" w14:textId="0E424D21"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54680A25" w14:textId="4E257BBC" w:rsidR="004C128C" w:rsidRPr="00462670" w:rsidRDefault="00193343"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Обучение населения, прежде всего детей, пл</w:t>
            </w:r>
            <w:r w:rsidR="00136EE6">
              <w:rPr>
                <w:rFonts w:ascii="Times New Roman" w:hAnsi="Times New Roman"/>
                <w:sz w:val="18"/>
                <w:szCs w:val="18"/>
              </w:rPr>
              <w:t>а</w:t>
            </w:r>
            <w:r w:rsidRPr="00462670">
              <w:rPr>
                <w:rFonts w:ascii="Times New Roman" w:hAnsi="Times New Roman"/>
                <w:sz w:val="18"/>
                <w:szCs w:val="18"/>
              </w:rPr>
              <w:t>ванию и приемам спасания на воде</w:t>
            </w:r>
          </w:p>
        </w:tc>
        <w:tc>
          <w:tcPr>
            <w:tcW w:w="1896" w:type="dxa"/>
          </w:tcPr>
          <w:p w14:paraId="365A0D47" w14:textId="0801CCE3" w:rsidR="004C128C" w:rsidRPr="00462670" w:rsidRDefault="00193343"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37BC1C7C" w14:textId="481DC687" w:rsidR="004C128C" w:rsidRPr="00462670" w:rsidRDefault="00193343" w:rsidP="00177F06">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Значение показателя расчитывается по количеству обученных человек плаванию</w:t>
            </w:r>
          </w:p>
        </w:tc>
      </w:tr>
    </w:tbl>
    <w:p w14:paraId="684B26DE" w14:textId="3C04239A" w:rsidR="00462670" w:rsidRDefault="00462670">
      <w:pPr>
        <w:rPr>
          <w:rFonts w:ascii="Times New Roman" w:hAnsi="Times New Roman"/>
          <w:b/>
          <w:sz w:val="24"/>
          <w:szCs w:val="24"/>
        </w:rPr>
      </w:pPr>
    </w:p>
    <w:p w14:paraId="40F60BFA" w14:textId="7F9D1254" w:rsidR="00EE2304" w:rsidRDefault="009F249B" w:rsidP="00D07597">
      <w:pPr>
        <w:widowControl w:val="0"/>
        <w:autoSpaceDE w:val="0"/>
        <w:autoSpaceDN w:val="0"/>
        <w:adjustRightInd w:val="0"/>
        <w:spacing w:after="0" w:line="240" w:lineRule="auto"/>
        <w:ind w:left="720"/>
        <w:jc w:val="center"/>
        <w:outlineLvl w:val="1"/>
        <w:rPr>
          <w:rFonts w:ascii="Times New Roman" w:eastAsia="Times New Roman" w:hAnsi="Times New Roman"/>
          <w:b/>
          <w:sz w:val="24"/>
          <w:szCs w:val="24"/>
          <w:lang w:eastAsia="ru-RU"/>
        </w:rPr>
      </w:pPr>
      <w:r w:rsidRPr="00462670">
        <w:rPr>
          <w:rFonts w:ascii="Times New Roman" w:hAnsi="Times New Roman"/>
          <w:b/>
          <w:sz w:val="24"/>
          <w:szCs w:val="24"/>
        </w:rPr>
        <w:lastRenderedPageBreak/>
        <w:t>5</w:t>
      </w:r>
      <w:r w:rsidR="004F6663" w:rsidRPr="00462670">
        <w:rPr>
          <w:rFonts w:ascii="Times New Roman" w:hAnsi="Times New Roman"/>
          <w:b/>
          <w:sz w:val="24"/>
          <w:szCs w:val="24"/>
        </w:rPr>
        <w:t>.</w:t>
      </w:r>
      <w:r w:rsidR="00704480" w:rsidRPr="00462670">
        <w:rPr>
          <w:rFonts w:ascii="Times New Roman" w:hAnsi="Times New Roman"/>
          <w:b/>
          <w:sz w:val="24"/>
          <w:szCs w:val="24"/>
        </w:rPr>
        <w:t xml:space="preserve">1. </w:t>
      </w:r>
      <w:r w:rsidR="004F6663" w:rsidRPr="00462670">
        <w:rPr>
          <w:rFonts w:ascii="Times New Roman" w:hAnsi="Times New Roman"/>
          <w:b/>
          <w:sz w:val="24"/>
          <w:szCs w:val="24"/>
        </w:rPr>
        <w:t xml:space="preserve"> </w:t>
      </w:r>
      <w:r w:rsidR="000A0A37" w:rsidRPr="00462670">
        <w:rPr>
          <w:rFonts w:ascii="Times New Roman" w:hAnsi="Times New Roman"/>
          <w:b/>
          <w:sz w:val="24"/>
          <w:szCs w:val="24"/>
        </w:rPr>
        <w:t xml:space="preserve">Перечень мероприятий </w:t>
      </w:r>
      <w:r w:rsidR="00101337" w:rsidRPr="00462670">
        <w:rPr>
          <w:rFonts w:ascii="Times New Roman" w:hAnsi="Times New Roman"/>
          <w:b/>
          <w:sz w:val="24"/>
          <w:szCs w:val="24"/>
        </w:rPr>
        <w:t>подпрограммы 1 - «Профилактика преступлений и иных правонарушений»</w:t>
      </w:r>
      <w:r w:rsidR="00D07597">
        <w:rPr>
          <w:rFonts w:ascii="Times New Roman" w:eastAsia="Times New Roman" w:hAnsi="Times New Roman"/>
          <w:b/>
          <w:sz w:val="24"/>
          <w:szCs w:val="24"/>
          <w:lang w:eastAsia="ru-RU"/>
        </w:rPr>
        <w:t xml:space="preserve"> </w:t>
      </w:r>
    </w:p>
    <w:p w14:paraId="713363DE" w14:textId="47D51F85" w:rsidR="003F5A6F" w:rsidRDefault="003F5A6F"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62670">
        <w:rPr>
          <w:rFonts w:ascii="Times New Roman" w:eastAsia="Times New Roman" w:hAnsi="Times New Roman"/>
          <w:b/>
          <w:sz w:val="24"/>
          <w:szCs w:val="24"/>
          <w:lang w:eastAsia="ru-RU"/>
        </w:rPr>
        <w:t xml:space="preserve">Перечень мероприятий </w:t>
      </w:r>
    </w:p>
    <w:p w14:paraId="562706A9" w14:textId="323756F7" w:rsidR="00D07597" w:rsidRDefault="00D07597"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bl>
      <w:tblPr>
        <w:tblW w:w="17751" w:type="dxa"/>
        <w:tblInd w:w="-459" w:type="dxa"/>
        <w:tblLayout w:type="fixed"/>
        <w:tblLook w:val="04A0" w:firstRow="1" w:lastRow="0" w:firstColumn="1" w:lastColumn="0" w:noHBand="0" w:noVBand="1"/>
      </w:tblPr>
      <w:tblGrid>
        <w:gridCol w:w="637"/>
        <w:gridCol w:w="2334"/>
        <w:gridCol w:w="1181"/>
        <w:gridCol w:w="1574"/>
        <w:gridCol w:w="1178"/>
        <w:gridCol w:w="883"/>
        <w:gridCol w:w="850"/>
        <w:gridCol w:w="709"/>
        <w:gridCol w:w="850"/>
        <w:gridCol w:w="709"/>
        <w:gridCol w:w="851"/>
        <w:gridCol w:w="718"/>
        <w:gridCol w:w="851"/>
        <w:gridCol w:w="850"/>
        <w:gridCol w:w="1134"/>
        <w:gridCol w:w="814"/>
        <w:gridCol w:w="814"/>
        <w:gridCol w:w="814"/>
      </w:tblGrid>
      <w:tr w:rsidR="00D07597" w:rsidRPr="003A2E1A" w14:paraId="3A198F54" w14:textId="77777777" w:rsidTr="00B527B3">
        <w:trPr>
          <w:gridAfter w:val="3"/>
          <w:wAfter w:w="2442" w:type="dxa"/>
          <w:trHeight w:val="300"/>
        </w:trPr>
        <w:tc>
          <w:tcPr>
            <w:tcW w:w="637" w:type="dxa"/>
            <w:vMerge w:val="restart"/>
            <w:tcBorders>
              <w:top w:val="single" w:sz="4" w:space="0" w:color="auto"/>
              <w:left w:val="single" w:sz="4" w:space="0" w:color="auto"/>
              <w:bottom w:val="single" w:sz="4" w:space="0" w:color="000000"/>
              <w:right w:val="single" w:sz="4" w:space="0" w:color="auto"/>
            </w:tcBorders>
            <w:vAlign w:val="bottom"/>
            <w:hideMark/>
          </w:tcPr>
          <w:p w14:paraId="7C2F77A3"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bookmarkStart w:id="6" w:name="Par805"/>
            <w:bookmarkEnd w:id="6"/>
            <w:r w:rsidRPr="003A2E1A">
              <w:rPr>
                <w:rFonts w:ascii="Times New Roman" w:eastAsia="Times New Roman" w:hAnsi="Times New Roman"/>
                <w:b/>
                <w:bCs/>
                <w:color w:val="000000"/>
                <w:sz w:val="16"/>
                <w:szCs w:val="16"/>
                <w:lang w:eastAsia="ru-RU"/>
              </w:rPr>
              <w:t>№ п/п</w:t>
            </w:r>
          </w:p>
        </w:tc>
        <w:tc>
          <w:tcPr>
            <w:tcW w:w="2334" w:type="dxa"/>
            <w:vMerge w:val="restart"/>
            <w:tcBorders>
              <w:top w:val="single" w:sz="4" w:space="0" w:color="auto"/>
              <w:left w:val="single" w:sz="4" w:space="0" w:color="auto"/>
              <w:bottom w:val="single" w:sz="4" w:space="0" w:color="000000"/>
              <w:right w:val="single" w:sz="4" w:space="0" w:color="auto"/>
            </w:tcBorders>
            <w:vAlign w:val="center"/>
            <w:hideMark/>
          </w:tcPr>
          <w:p w14:paraId="440D99BB"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Мероприятие подпрограммы</w:t>
            </w:r>
          </w:p>
        </w:tc>
        <w:tc>
          <w:tcPr>
            <w:tcW w:w="1181" w:type="dxa"/>
            <w:vMerge w:val="restart"/>
            <w:tcBorders>
              <w:top w:val="single" w:sz="4" w:space="0" w:color="auto"/>
              <w:left w:val="single" w:sz="4" w:space="0" w:color="auto"/>
              <w:bottom w:val="single" w:sz="4" w:space="0" w:color="000000"/>
              <w:right w:val="single" w:sz="4" w:space="0" w:color="auto"/>
            </w:tcBorders>
            <w:vAlign w:val="center"/>
            <w:hideMark/>
          </w:tcPr>
          <w:p w14:paraId="58CF7BF7"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Сроки исполнения мероприятия</w:t>
            </w:r>
          </w:p>
        </w:tc>
        <w:tc>
          <w:tcPr>
            <w:tcW w:w="1574" w:type="dxa"/>
            <w:vMerge w:val="restart"/>
            <w:tcBorders>
              <w:top w:val="single" w:sz="4" w:space="0" w:color="auto"/>
              <w:left w:val="single" w:sz="4" w:space="0" w:color="auto"/>
              <w:bottom w:val="single" w:sz="4" w:space="0" w:color="000000"/>
              <w:right w:val="single" w:sz="4" w:space="0" w:color="auto"/>
            </w:tcBorders>
            <w:vAlign w:val="bottom"/>
            <w:hideMark/>
          </w:tcPr>
          <w:p w14:paraId="2AD39530"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Источники финансирования</w:t>
            </w:r>
          </w:p>
        </w:tc>
        <w:tc>
          <w:tcPr>
            <w:tcW w:w="1178" w:type="dxa"/>
            <w:vMerge w:val="restart"/>
            <w:tcBorders>
              <w:top w:val="single" w:sz="4" w:space="0" w:color="auto"/>
              <w:left w:val="single" w:sz="4" w:space="0" w:color="auto"/>
              <w:bottom w:val="single" w:sz="4" w:space="0" w:color="000000"/>
              <w:right w:val="single" w:sz="4" w:space="0" w:color="auto"/>
            </w:tcBorders>
            <w:vAlign w:val="bottom"/>
            <w:hideMark/>
          </w:tcPr>
          <w:p w14:paraId="120F1FD7"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xml:space="preserve">Всего </w:t>
            </w:r>
            <w:r w:rsidRPr="003A2E1A">
              <w:rPr>
                <w:rFonts w:ascii="Times New Roman" w:eastAsia="Times New Roman" w:hAnsi="Times New Roman"/>
                <w:b/>
                <w:bCs/>
                <w:color w:val="000000"/>
                <w:sz w:val="16"/>
                <w:szCs w:val="16"/>
                <w:lang w:eastAsia="ru-RU"/>
              </w:rPr>
              <w:br/>
              <w:t>(тыс. руб.)</w:t>
            </w:r>
          </w:p>
        </w:tc>
        <w:tc>
          <w:tcPr>
            <w:tcW w:w="7271" w:type="dxa"/>
            <w:gridSpan w:val="9"/>
            <w:tcBorders>
              <w:top w:val="single" w:sz="4" w:space="0" w:color="auto"/>
              <w:left w:val="nil"/>
              <w:bottom w:val="single" w:sz="4" w:space="0" w:color="auto"/>
              <w:right w:val="single" w:sz="4" w:space="0" w:color="auto"/>
            </w:tcBorders>
            <w:vAlign w:val="bottom"/>
            <w:hideMark/>
          </w:tcPr>
          <w:p w14:paraId="694546EE"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Объем финансирования по годам (тыс. руб.)</w:t>
            </w:r>
          </w:p>
        </w:tc>
        <w:tc>
          <w:tcPr>
            <w:tcW w:w="1134" w:type="dxa"/>
            <w:vMerge w:val="restart"/>
            <w:tcBorders>
              <w:top w:val="single" w:sz="4" w:space="0" w:color="auto"/>
              <w:left w:val="single" w:sz="4" w:space="0" w:color="auto"/>
              <w:bottom w:val="single" w:sz="4" w:space="0" w:color="000000"/>
              <w:right w:val="single" w:sz="4" w:space="0" w:color="auto"/>
            </w:tcBorders>
            <w:vAlign w:val="bottom"/>
            <w:hideMark/>
          </w:tcPr>
          <w:p w14:paraId="21BF11C6"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D07597" w:rsidRPr="003A2E1A" w14:paraId="05EE0081" w14:textId="77777777" w:rsidTr="00122A7F">
        <w:trPr>
          <w:gridAfter w:val="3"/>
          <w:wAfter w:w="2442" w:type="dxa"/>
          <w:trHeight w:val="570"/>
        </w:trPr>
        <w:tc>
          <w:tcPr>
            <w:tcW w:w="637" w:type="dxa"/>
            <w:vMerge/>
            <w:tcBorders>
              <w:top w:val="single" w:sz="4" w:space="0" w:color="auto"/>
              <w:left w:val="single" w:sz="4" w:space="0" w:color="auto"/>
              <w:bottom w:val="single" w:sz="4" w:space="0" w:color="000000"/>
              <w:right w:val="single" w:sz="4" w:space="0" w:color="auto"/>
            </w:tcBorders>
            <w:vAlign w:val="center"/>
            <w:hideMark/>
          </w:tcPr>
          <w:p w14:paraId="019C5E6A"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66DEB444"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1181" w:type="dxa"/>
            <w:vMerge/>
            <w:tcBorders>
              <w:top w:val="single" w:sz="4" w:space="0" w:color="auto"/>
              <w:left w:val="single" w:sz="4" w:space="0" w:color="auto"/>
              <w:bottom w:val="single" w:sz="4" w:space="0" w:color="000000"/>
              <w:right w:val="single" w:sz="4" w:space="0" w:color="auto"/>
            </w:tcBorders>
            <w:vAlign w:val="center"/>
            <w:hideMark/>
          </w:tcPr>
          <w:p w14:paraId="08B6718B"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1574" w:type="dxa"/>
            <w:vMerge/>
            <w:tcBorders>
              <w:top w:val="single" w:sz="4" w:space="0" w:color="auto"/>
              <w:left w:val="single" w:sz="4" w:space="0" w:color="auto"/>
              <w:bottom w:val="single" w:sz="4" w:space="0" w:color="000000"/>
              <w:right w:val="single" w:sz="4" w:space="0" w:color="auto"/>
            </w:tcBorders>
            <w:vAlign w:val="center"/>
            <w:hideMark/>
          </w:tcPr>
          <w:p w14:paraId="5A2EA275"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1178" w:type="dxa"/>
            <w:vMerge/>
            <w:tcBorders>
              <w:top w:val="single" w:sz="4" w:space="0" w:color="auto"/>
              <w:left w:val="single" w:sz="4" w:space="0" w:color="auto"/>
              <w:bottom w:val="single" w:sz="4" w:space="0" w:color="000000"/>
              <w:right w:val="single" w:sz="4" w:space="0" w:color="auto"/>
            </w:tcBorders>
            <w:vAlign w:val="center"/>
            <w:hideMark/>
          </w:tcPr>
          <w:p w14:paraId="4A1B4EDA"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883" w:type="dxa"/>
            <w:tcBorders>
              <w:top w:val="nil"/>
              <w:left w:val="nil"/>
              <w:bottom w:val="single" w:sz="4" w:space="0" w:color="auto"/>
              <w:right w:val="nil"/>
            </w:tcBorders>
            <w:vAlign w:val="bottom"/>
            <w:hideMark/>
          </w:tcPr>
          <w:p w14:paraId="14ACCDB3"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2023 год</w:t>
            </w:r>
          </w:p>
        </w:tc>
        <w:tc>
          <w:tcPr>
            <w:tcW w:w="850" w:type="dxa"/>
            <w:tcBorders>
              <w:top w:val="nil"/>
              <w:left w:val="single" w:sz="4" w:space="0" w:color="auto"/>
              <w:bottom w:val="single" w:sz="4" w:space="0" w:color="auto"/>
              <w:right w:val="nil"/>
            </w:tcBorders>
            <w:vAlign w:val="bottom"/>
            <w:hideMark/>
          </w:tcPr>
          <w:p w14:paraId="445C10F6"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2024 год</w:t>
            </w:r>
          </w:p>
        </w:tc>
        <w:tc>
          <w:tcPr>
            <w:tcW w:w="3837" w:type="dxa"/>
            <w:gridSpan w:val="5"/>
            <w:tcBorders>
              <w:top w:val="single" w:sz="4" w:space="0" w:color="auto"/>
              <w:left w:val="single" w:sz="4" w:space="0" w:color="auto"/>
              <w:bottom w:val="single" w:sz="4" w:space="0" w:color="auto"/>
              <w:right w:val="single" w:sz="4" w:space="0" w:color="000000"/>
            </w:tcBorders>
            <w:vAlign w:val="bottom"/>
            <w:hideMark/>
          </w:tcPr>
          <w:p w14:paraId="1B038B68"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2025 год</w:t>
            </w:r>
          </w:p>
        </w:tc>
        <w:tc>
          <w:tcPr>
            <w:tcW w:w="851" w:type="dxa"/>
            <w:tcBorders>
              <w:top w:val="nil"/>
              <w:left w:val="nil"/>
              <w:bottom w:val="single" w:sz="4" w:space="0" w:color="auto"/>
              <w:right w:val="single" w:sz="4" w:space="0" w:color="auto"/>
            </w:tcBorders>
            <w:vAlign w:val="bottom"/>
            <w:hideMark/>
          </w:tcPr>
          <w:p w14:paraId="7207C6AE"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2026 год</w:t>
            </w:r>
          </w:p>
        </w:tc>
        <w:tc>
          <w:tcPr>
            <w:tcW w:w="850" w:type="dxa"/>
            <w:tcBorders>
              <w:top w:val="nil"/>
              <w:left w:val="nil"/>
              <w:bottom w:val="single" w:sz="4" w:space="0" w:color="auto"/>
              <w:right w:val="single" w:sz="4" w:space="0" w:color="auto"/>
            </w:tcBorders>
            <w:vAlign w:val="bottom"/>
            <w:hideMark/>
          </w:tcPr>
          <w:p w14:paraId="2F5E005E"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2027 год</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440D311"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r>
      <w:tr w:rsidR="00D07597" w:rsidRPr="003A2E1A" w14:paraId="22EDCEE4" w14:textId="77777777" w:rsidTr="00122A7F">
        <w:trPr>
          <w:gridAfter w:val="3"/>
          <w:wAfter w:w="2442" w:type="dxa"/>
          <w:trHeight w:val="300"/>
        </w:trPr>
        <w:tc>
          <w:tcPr>
            <w:tcW w:w="637" w:type="dxa"/>
            <w:tcBorders>
              <w:top w:val="nil"/>
              <w:left w:val="single" w:sz="4" w:space="0" w:color="auto"/>
              <w:bottom w:val="single" w:sz="4" w:space="0" w:color="auto"/>
              <w:right w:val="single" w:sz="4" w:space="0" w:color="auto"/>
            </w:tcBorders>
            <w:vAlign w:val="bottom"/>
            <w:hideMark/>
          </w:tcPr>
          <w:p w14:paraId="169619BA"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1</w:t>
            </w:r>
          </w:p>
        </w:tc>
        <w:tc>
          <w:tcPr>
            <w:tcW w:w="2334" w:type="dxa"/>
            <w:tcBorders>
              <w:top w:val="nil"/>
              <w:left w:val="nil"/>
              <w:bottom w:val="single" w:sz="4" w:space="0" w:color="auto"/>
              <w:right w:val="single" w:sz="4" w:space="0" w:color="auto"/>
            </w:tcBorders>
            <w:hideMark/>
          </w:tcPr>
          <w:p w14:paraId="1765A547"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w:t>
            </w:r>
          </w:p>
        </w:tc>
        <w:tc>
          <w:tcPr>
            <w:tcW w:w="1181" w:type="dxa"/>
            <w:tcBorders>
              <w:top w:val="nil"/>
              <w:left w:val="nil"/>
              <w:bottom w:val="single" w:sz="4" w:space="0" w:color="auto"/>
              <w:right w:val="single" w:sz="4" w:space="0" w:color="auto"/>
            </w:tcBorders>
            <w:vAlign w:val="center"/>
            <w:hideMark/>
          </w:tcPr>
          <w:p w14:paraId="31824AD1"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3</w:t>
            </w:r>
          </w:p>
        </w:tc>
        <w:tc>
          <w:tcPr>
            <w:tcW w:w="1574" w:type="dxa"/>
            <w:tcBorders>
              <w:top w:val="nil"/>
              <w:left w:val="nil"/>
              <w:bottom w:val="single" w:sz="4" w:space="0" w:color="auto"/>
              <w:right w:val="single" w:sz="4" w:space="0" w:color="auto"/>
            </w:tcBorders>
            <w:vAlign w:val="bottom"/>
            <w:hideMark/>
          </w:tcPr>
          <w:p w14:paraId="6E7D0C57"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4</w:t>
            </w:r>
          </w:p>
        </w:tc>
        <w:tc>
          <w:tcPr>
            <w:tcW w:w="1178" w:type="dxa"/>
            <w:tcBorders>
              <w:top w:val="nil"/>
              <w:left w:val="nil"/>
              <w:bottom w:val="single" w:sz="4" w:space="0" w:color="auto"/>
              <w:right w:val="single" w:sz="4" w:space="0" w:color="auto"/>
            </w:tcBorders>
            <w:vAlign w:val="bottom"/>
            <w:hideMark/>
          </w:tcPr>
          <w:p w14:paraId="4E4F4C55"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5</w:t>
            </w:r>
          </w:p>
        </w:tc>
        <w:tc>
          <w:tcPr>
            <w:tcW w:w="883" w:type="dxa"/>
            <w:tcBorders>
              <w:top w:val="nil"/>
              <w:left w:val="nil"/>
              <w:bottom w:val="single" w:sz="4" w:space="0" w:color="auto"/>
              <w:right w:val="nil"/>
            </w:tcBorders>
            <w:vAlign w:val="bottom"/>
            <w:hideMark/>
          </w:tcPr>
          <w:p w14:paraId="533033EA"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6</w:t>
            </w:r>
          </w:p>
        </w:tc>
        <w:tc>
          <w:tcPr>
            <w:tcW w:w="850" w:type="dxa"/>
            <w:tcBorders>
              <w:top w:val="nil"/>
              <w:left w:val="single" w:sz="4" w:space="0" w:color="auto"/>
              <w:bottom w:val="single" w:sz="4" w:space="0" w:color="auto"/>
              <w:right w:val="nil"/>
            </w:tcBorders>
            <w:vAlign w:val="bottom"/>
            <w:hideMark/>
          </w:tcPr>
          <w:p w14:paraId="7B448C71"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7</w:t>
            </w:r>
          </w:p>
        </w:tc>
        <w:tc>
          <w:tcPr>
            <w:tcW w:w="3837" w:type="dxa"/>
            <w:gridSpan w:val="5"/>
            <w:tcBorders>
              <w:top w:val="single" w:sz="4" w:space="0" w:color="auto"/>
              <w:left w:val="single" w:sz="4" w:space="0" w:color="auto"/>
              <w:bottom w:val="single" w:sz="4" w:space="0" w:color="auto"/>
              <w:right w:val="single" w:sz="4" w:space="0" w:color="000000"/>
            </w:tcBorders>
            <w:vAlign w:val="bottom"/>
            <w:hideMark/>
          </w:tcPr>
          <w:p w14:paraId="0FCCD599"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8</w:t>
            </w:r>
          </w:p>
        </w:tc>
        <w:tc>
          <w:tcPr>
            <w:tcW w:w="851" w:type="dxa"/>
            <w:tcBorders>
              <w:top w:val="nil"/>
              <w:left w:val="nil"/>
              <w:bottom w:val="single" w:sz="4" w:space="0" w:color="auto"/>
              <w:right w:val="single" w:sz="4" w:space="0" w:color="auto"/>
            </w:tcBorders>
            <w:vAlign w:val="bottom"/>
            <w:hideMark/>
          </w:tcPr>
          <w:p w14:paraId="402AFC83"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9</w:t>
            </w:r>
          </w:p>
        </w:tc>
        <w:tc>
          <w:tcPr>
            <w:tcW w:w="850" w:type="dxa"/>
            <w:tcBorders>
              <w:top w:val="nil"/>
              <w:left w:val="nil"/>
              <w:bottom w:val="single" w:sz="4" w:space="0" w:color="auto"/>
              <w:right w:val="single" w:sz="4" w:space="0" w:color="auto"/>
            </w:tcBorders>
            <w:vAlign w:val="bottom"/>
            <w:hideMark/>
          </w:tcPr>
          <w:p w14:paraId="4C2614B1"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10</w:t>
            </w:r>
          </w:p>
        </w:tc>
        <w:tc>
          <w:tcPr>
            <w:tcW w:w="1134" w:type="dxa"/>
            <w:tcBorders>
              <w:top w:val="nil"/>
              <w:left w:val="nil"/>
              <w:bottom w:val="single" w:sz="4" w:space="0" w:color="auto"/>
              <w:right w:val="single" w:sz="4" w:space="0" w:color="auto"/>
            </w:tcBorders>
            <w:vAlign w:val="bottom"/>
            <w:hideMark/>
          </w:tcPr>
          <w:p w14:paraId="6BF4A1BD"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11</w:t>
            </w:r>
          </w:p>
        </w:tc>
      </w:tr>
      <w:tr w:rsidR="00D07597" w:rsidRPr="003A2E1A" w14:paraId="201B1851" w14:textId="77777777" w:rsidTr="00A74BA7">
        <w:trPr>
          <w:gridAfter w:val="3"/>
          <w:wAfter w:w="2442" w:type="dxa"/>
          <w:trHeight w:val="330"/>
        </w:trPr>
        <w:tc>
          <w:tcPr>
            <w:tcW w:w="637" w:type="dxa"/>
            <w:vMerge w:val="restart"/>
            <w:tcBorders>
              <w:top w:val="nil"/>
              <w:left w:val="single" w:sz="4" w:space="0" w:color="auto"/>
              <w:bottom w:val="single" w:sz="4" w:space="0" w:color="000000"/>
              <w:right w:val="single" w:sz="4" w:space="0" w:color="auto"/>
            </w:tcBorders>
            <w:vAlign w:val="center"/>
            <w:hideMark/>
          </w:tcPr>
          <w:p w14:paraId="1826C4CA"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1</w:t>
            </w:r>
          </w:p>
        </w:tc>
        <w:tc>
          <w:tcPr>
            <w:tcW w:w="2334" w:type="dxa"/>
            <w:vMerge w:val="restart"/>
            <w:tcBorders>
              <w:top w:val="nil"/>
              <w:left w:val="single" w:sz="4" w:space="0" w:color="auto"/>
              <w:bottom w:val="single" w:sz="4" w:space="0" w:color="000000"/>
              <w:right w:val="single" w:sz="4" w:space="0" w:color="auto"/>
            </w:tcBorders>
            <w:hideMark/>
          </w:tcPr>
          <w:p w14:paraId="2258498F"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xml:space="preserve">Основное мероприятие 01. </w:t>
            </w:r>
            <w:r w:rsidRPr="003A2E1A">
              <w:rPr>
                <w:rFonts w:ascii="Times New Roman" w:eastAsia="Times New Roman" w:hAnsi="Times New Roman"/>
                <w:b/>
                <w:bCs/>
                <w:color w:val="000000"/>
                <w:sz w:val="16"/>
                <w:szCs w:val="16"/>
                <w:lang w:eastAsia="ru-RU"/>
              </w:rPr>
              <w:br/>
              <w:t>«Повышение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1181" w:type="dxa"/>
            <w:tcBorders>
              <w:top w:val="nil"/>
              <w:left w:val="nil"/>
              <w:bottom w:val="single" w:sz="4" w:space="0" w:color="auto"/>
              <w:right w:val="single" w:sz="4" w:space="0" w:color="auto"/>
            </w:tcBorders>
            <w:vAlign w:val="center"/>
            <w:hideMark/>
          </w:tcPr>
          <w:p w14:paraId="300AB410"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25AA9DBC" w14:textId="77777777" w:rsidR="00D07597" w:rsidRPr="00FC7195" w:rsidRDefault="00D07597" w:rsidP="001612CD">
            <w:pPr>
              <w:spacing w:after="0" w:line="240" w:lineRule="auto"/>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1D71F98F" w14:textId="3FDBB602" w:rsidR="00D07597" w:rsidRPr="00D07597" w:rsidRDefault="007F7D2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00061359">
              <w:rPr>
                <w:rFonts w:ascii="Times New Roman" w:eastAsia="Times New Roman" w:hAnsi="Times New Roman"/>
                <w:color w:val="000000"/>
                <w:sz w:val="16"/>
                <w:szCs w:val="16"/>
                <w:lang w:eastAsia="ru-RU"/>
              </w:rPr>
              <w:t>0</w:t>
            </w:r>
            <w:r w:rsidR="00EB3CCB">
              <w:rPr>
                <w:rFonts w:ascii="Times New Roman" w:eastAsia="Times New Roman" w:hAnsi="Times New Roman"/>
                <w:color w:val="000000"/>
                <w:sz w:val="16"/>
                <w:szCs w:val="16"/>
                <w:lang w:eastAsia="ru-RU"/>
              </w:rPr>
              <w:t>53</w:t>
            </w:r>
            <w:r w:rsidR="00FC7195">
              <w:rPr>
                <w:rFonts w:ascii="Times New Roman" w:eastAsia="Times New Roman" w:hAnsi="Times New Roman"/>
                <w:color w:val="000000"/>
                <w:sz w:val="16"/>
                <w:szCs w:val="16"/>
                <w:lang w:eastAsia="ru-RU"/>
              </w:rPr>
              <w:t>,</w:t>
            </w:r>
            <w:r w:rsidR="00EB3CCB">
              <w:rPr>
                <w:rFonts w:ascii="Times New Roman" w:eastAsia="Times New Roman" w:hAnsi="Times New Roman"/>
                <w:color w:val="000000"/>
                <w:sz w:val="16"/>
                <w:szCs w:val="16"/>
                <w:lang w:eastAsia="ru-RU"/>
              </w:rPr>
              <w:t>3</w:t>
            </w:r>
          </w:p>
        </w:tc>
        <w:tc>
          <w:tcPr>
            <w:tcW w:w="883" w:type="dxa"/>
            <w:tcBorders>
              <w:top w:val="nil"/>
              <w:left w:val="nil"/>
              <w:bottom w:val="single" w:sz="4" w:space="0" w:color="auto"/>
              <w:right w:val="nil"/>
            </w:tcBorders>
            <w:vAlign w:val="center"/>
            <w:hideMark/>
          </w:tcPr>
          <w:p w14:paraId="387FA8A2" w14:textId="7B9A6607" w:rsidR="00D07597" w:rsidRPr="00D07597" w:rsidRDefault="00D07597" w:rsidP="00A74BA7">
            <w:pPr>
              <w:spacing w:after="0" w:line="240" w:lineRule="auto"/>
              <w:jc w:val="center"/>
              <w:rPr>
                <w:rFonts w:ascii="Times New Roman" w:eastAsia="Times New Roman" w:hAnsi="Times New Roman"/>
                <w:color w:val="000000"/>
                <w:sz w:val="16"/>
                <w:szCs w:val="16"/>
                <w:lang w:eastAsia="ru-RU"/>
              </w:rPr>
            </w:pPr>
            <w:r w:rsidRPr="00D07597">
              <w:rPr>
                <w:rFonts w:ascii="Times New Roman" w:eastAsia="Times New Roman" w:hAnsi="Times New Roman"/>
                <w:color w:val="000000"/>
                <w:sz w:val="16"/>
                <w:szCs w:val="16"/>
                <w:lang w:eastAsia="ru-RU"/>
              </w:rPr>
              <w:t>2350,0</w:t>
            </w:r>
          </w:p>
        </w:tc>
        <w:tc>
          <w:tcPr>
            <w:tcW w:w="850" w:type="dxa"/>
            <w:tcBorders>
              <w:top w:val="nil"/>
              <w:left w:val="single" w:sz="4" w:space="0" w:color="auto"/>
              <w:bottom w:val="single" w:sz="4" w:space="0" w:color="auto"/>
              <w:right w:val="nil"/>
            </w:tcBorders>
            <w:vAlign w:val="center"/>
            <w:hideMark/>
          </w:tcPr>
          <w:p w14:paraId="147525D9" w14:textId="6D491AD1" w:rsidR="00D07597" w:rsidRPr="00D07597" w:rsidRDefault="00D07597" w:rsidP="00A74BA7">
            <w:pPr>
              <w:spacing w:after="0" w:line="240" w:lineRule="auto"/>
              <w:jc w:val="center"/>
              <w:rPr>
                <w:rFonts w:ascii="Times New Roman" w:eastAsia="Times New Roman" w:hAnsi="Times New Roman"/>
                <w:color w:val="000000"/>
                <w:sz w:val="16"/>
                <w:szCs w:val="16"/>
                <w:lang w:eastAsia="ru-RU"/>
              </w:rPr>
            </w:pPr>
            <w:r w:rsidRPr="00D07597">
              <w:rPr>
                <w:rFonts w:ascii="Times New Roman" w:eastAsia="Times New Roman" w:hAnsi="Times New Roman"/>
                <w:color w:val="000000"/>
                <w:sz w:val="16"/>
                <w:szCs w:val="16"/>
                <w:lang w:eastAsia="ru-RU"/>
              </w:rPr>
              <w:t>1000,0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6D39A4E2" w14:textId="04D07035" w:rsidR="00D07597" w:rsidRPr="00D07597" w:rsidRDefault="00061359"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w:t>
            </w:r>
            <w:r w:rsidR="00DA0343">
              <w:rPr>
                <w:rFonts w:ascii="Times New Roman" w:eastAsia="Times New Roman" w:hAnsi="Times New Roman"/>
                <w:color w:val="000000"/>
                <w:sz w:val="16"/>
                <w:szCs w:val="16"/>
                <w:lang w:eastAsia="ru-RU"/>
              </w:rPr>
              <w:t>03</w:t>
            </w:r>
            <w:r w:rsidR="00D07597" w:rsidRPr="00D07597">
              <w:rPr>
                <w:rFonts w:ascii="Times New Roman" w:eastAsia="Times New Roman" w:hAnsi="Times New Roman"/>
                <w:color w:val="000000"/>
                <w:sz w:val="16"/>
                <w:szCs w:val="16"/>
                <w:lang w:eastAsia="ru-RU"/>
              </w:rPr>
              <w:t>,</w:t>
            </w:r>
            <w:r w:rsidR="00DA0343">
              <w:rPr>
                <w:rFonts w:ascii="Times New Roman" w:eastAsia="Times New Roman" w:hAnsi="Times New Roman"/>
                <w:color w:val="000000"/>
                <w:sz w:val="16"/>
                <w:szCs w:val="16"/>
                <w:lang w:eastAsia="ru-RU"/>
              </w:rPr>
              <w:t>3</w:t>
            </w:r>
          </w:p>
        </w:tc>
        <w:tc>
          <w:tcPr>
            <w:tcW w:w="851" w:type="dxa"/>
            <w:tcBorders>
              <w:top w:val="nil"/>
              <w:left w:val="nil"/>
              <w:bottom w:val="single" w:sz="4" w:space="0" w:color="auto"/>
              <w:right w:val="single" w:sz="4" w:space="0" w:color="auto"/>
            </w:tcBorders>
            <w:vAlign w:val="center"/>
            <w:hideMark/>
          </w:tcPr>
          <w:p w14:paraId="57777500" w14:textId="2896C2EE" w:rsidR="00D07597" w:rsidRPr="00FC7195" w:rsidRDefault="00FC7195" w:rsidP="00A74BA7">
            <w:pPr>
              <w:spacing w:after="0" w:line="240" w:lineRule="auto"/>
              <w:jc w:val="center"/>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1000,0</w:t>
            </w:r>
          </w:p>
        </w:tc>
        <w:tc>
          <w:tcPr>
            <w:tcW w:w="850" w:type="dxa"/>
            <w:tcBorders>
              <w:top w:val="nil"/>
              <w:left w:val="nil"/>
              <w:bottom w:val="single" w:sz="4" w:space="0" w:color="auto"/>
              <w:right w:val="single" w:sz="4" w:space="0" w:color="auto"/>
            </w:tcBorders>
            <w:vAlign w:val="center"/>
            <w:hideMark/>
          </w:tcPr>
          <w:p w14:paraId="1CD0676E" w14:textId="3AC0F9CE" w:rsidR="00D07597" w:rsidRPr="00FC7195" w:rsidRDefault="00FC7195" w:rsidP="00A74BA7">
            <w:pPr>
              <w:spacing w:after="0" w:line="240" w:lineRule="auto"/>
              <w:jc w:val="center"/>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1000,0</w:t>
            </w:r>
          </w:p>
        </w:tc>
        <w:tc>
          <w:tcPr>
            <w:tcW w:w="1134" w:type="dxa"/>
            <w:vMerge w:val="restart"/>
            <w:tcBorders>
              <w:top w:val="nil"/>
              <w:left w:val="single" w:sz="4" w:space="0" w:color="auto"/>
              <w:bottom w:val="single" w:sz="4" w:space="0" w:color="000000"/>
              <w:right w:val="single" w:sz="4" w:space="0" w:color="auto"/>
            </w:tcBorders>
            <w:hideMark/>
          </w:tcPr>
          <w:p w14:paraId="021CA60E" w14:textId="275769F5" w:rsidR="00D07597" w:rsidRPr="00FC7195" w:rsidRDefault="00D07597" w:rsidP="001612CD">
            <w:pPr>
              <w:spacing w:after="0" w:line="240" w:lineRule="auto"/>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 xml:space="preserve">Администрация </w:t>
            </w:r>
            <w:r w:rsidR="004E3959">
              <w:rPr>
                <w:rFonts w:ascii="Times New Roman" w:eastAsia="Times New Roman" w:hAnsi="Times New Roman"/>
                <w:color w:val="000000"/>
                <w:sz w:val="16"/>
                <w:szCs w:val="16"/>
                <w:lang w:eastAsia="ru-RU"/>
              </w:rPr>
              <w:t xml:space="preserve">Сергиево-Посадского </w:t>
            </w:r>
            <w:r w:rsidRPr="00FC7195">
              <w:rPr>
                <w:rFonts w:ascii="Times New Roman" w:eastAsia="Times New Roman" w:hAnsi="Times New Roman"/>
                <w:color w:val="000000"/>
                <w:sz w:val="16"/>
                <w:szCs w:val="16"/>
                <w:lang w:eastAsia="ru-RU"/>
              </w:rPr>
              <w:t>городского округа , УМВД России по Сергиево-Посадскому городскому округу</w:t>
            </w:r>
          </w:p>
        </w:tc>
      </w:tr>
      <w:tr w:rsidR="00D07597" w:rsidRPr="003A2E1A" w14:paraId="70A92082" w14:textId="77777777" w:rsidTr="00A74BA7">
        <w:trPr>
          <w:gridAfter w:val="3"/>
          <w:wAfter w:w="2442" w:type="dxa"/>
          <w:trHeight w:val="1530"/>
        </w:trPr>
        <w:tc>
          <w:tcPr>
            <w:tcW w:w="637" w:type="dxa"/>
            <w:vMerge/>
            <w:tcBorders>
              <w:top w:val="nil"/>
              <w:left w:val="single" w:sz="4" w:space="0" w:color="auto"/>
              <w:bottom w:val="single" w:sz="4" w:space="0" w:color="000000"/>
              <w:right w:val="single" w:sz="4" w:space="0" w:color="auto"/>
            </w:tcBorders>
            <w:vAlign w:val="center"/>
            <w:hideMark/>
          </w:tcPr>
          <w:p w14:paraId="4A809BDE"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42E86638"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68A652A0"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4FBCADA0" w14:textId="76C36A2C" w:rsidR="00D07597" w:rsidRPr="00FC7195" w:rsidRDefault="008B2F9E"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vAlign w:val="center"/>
            <w:hideMark/>
          </w:tcPr>
          <w:p w14:paraId="145DA360" w14:textId="221C22C9" w:rsidR="00D07597" w:rsidRPr="00FC7195" w:rsidRDefault="007F7D2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00061359">
              <w:rPr>
                <w:rFonts w:ascii="Times New Roman" w:eastAsia="Times New Roman" w:hAnsi="Times New Roman"/>
                <w:color w:val="000000"/>
                <w:sz w:val="16"/>
                <w:szCs w:val="16"/>
                <w:lang w:eastAsia="ru-RU"/>
              </w:rPr>
              <w:t>0</w:t>
            </w:r>
            <w:r w:rsidR="00EB3CCB">
              <w:rPr>
                <w:rFonts w:ascii="Times New Roman" w:eastAsia="Times New Roman" w:hAnsi="Times New Roman"/>
                <w:color w:val="000000"/>
                <w:sz w:val="16"/>
                <w:szCs w:val="16"/>
                <w:lang w:eastAsia="ru-RU"/>
              </w:rPr>
              <w:t>53</w:t>
            </w:r>
            <w:r w:rsidR="00FC7195" w:rsidRPr="00FC7195">
              <w:rPr>
                <w:rFonts w:ascii="Times New Roman" w:eastAsia="Times New Roman" w:hAnsi="Times New Roman"/>
                <w:color w:val="000000"/>
                <w:sz w:val="16"/>
                <w:szCs w:val="16"/>
                <w:lang w:eastAsia="ru-RU"/>
              </w:rPr>
              <w:t>,</w:t>
            </w:r>
            <w:r w:rsidR="00EB3CCB">
              <w:rPr>
                <w:rFonts w:ascii="Times New Roman" w:eastAsia="Times New Roman" w:hAnsi="Times New Roman"/>
                <w:color w:val="000000"/>
                <w:sz w:val="16"/>
                <w:szCs w:val="16"/>
                <w:lang w:eastAsia="ru-RU"/>
              </w:rPr>
              <w:t>3</w:t>
            </w:r>
          </w:p>
        </w:tc>
        <w:tc>
          <w:tcPr>
            <w:tcW w:w="883" w:type="dxa"/>
            <w:tcBorders>
              <w:top w:val="nil"/>
              <w:left w:val="nil"/>
              <w:bottom w:val="single" w:sz="4" w:space="0" w:color="auto"/>
              <w:right w:val="nil"/>
            </w:tcBorders>
            <w:vAlign w:val="center"/>
            <w:hideMark/>
          </w:tcPr>
          <w:p w14:paraId="675161F4" w14:textId="183C2968" w:rsidR="00D07597" w:rsidRPr="00FC7195" w:rsidRDefault="00FC7195" w:rsidP="00A74BA7">
            <w:pPr>
              <w:spacing w:after="0" w:line="240" w:lineRule="auto"/>
              <w:jc w:val="center"/>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2350,0</w:t>
            </w:r>
          </w:p>
        </w:tc>
        <w:tc>
          <w:tcPr>
            <w:tcW w:w="850" w:type="dxa"/>
            <w:tcBorders>
              <w:top w:val="nil"/>
              <w:left w:val="single" w:sz="4" w:space="0" w:color="auto"/>
              <w:bottom w:val="single" w:sz="4" w:space="0" w:color="auto"/>
              <w:right w:val="nil"/>
            </w:tcBorders>
            <w:vAlign w:val="center"/>
            <w:hideMark/>
          </w:tcPr>
          <w:p w14:paraId="3827C3CE" w14:textId="570D3EE4" w:rsidR="00D07597" w:rsidRPr="00FC7195" w:rsidRDefault="00FC7195" w:rsidP="00A74BA7">
            <w:pPr>
              <w:spacing w:after="0" w:line="240" w:lineRule="auto"/>
              <w:jc w:val="center"/>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1000</w:t>
            </w:r>
            <w:r w:rsidR="0080635E">
              <w:rPr>
                <w:rFonts w:ascii="Times New Roman" w:eastAsia="Times New Roman" w:hAnsi="Times New Roman"/>
                <w:color w:val="000000"/>
                <w:sz w:val="16"/>
                <w:szCs w:val="16"/>
                <w:lang w:eastAsia="ru-RU"/>
              </w:rPr>
              <w:t>,</w:t>
            </w:r>
            <w:r w:rsidRPr="00FC7195">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688F7A78" w14:textId="42568DC6" w:rsidR="00D07597" w:rsidRPr="00FC7195" w:rsidRDefault="00061359"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w:t>
            </w:r>
            <w:r w:rsidR="00DA0343">
              <w:rPr>
                <w:rFonts w:ascii="Times New Roman" w:eastAsia="Times New Roman" w:hAnsi="Times New Roman"/>
                <w:color w:val="000000"/>
                <w:sz w:val="16"/>
                <w:szCs w:val="16"/>
                <w:lang w:eastAsia="ru-RU"/>
              </w:rPr>
              <w:t>03</w:t>
            </w:r>
            <w:r w:rsidR="00FC7195" w:rsidRPr="00FC7195">
              <w:rPr>
                <w:rFonts w:ascii="Times New Roman" w:eastAsia="Times New Roman" w:hAnsi="Times New Roman"/>
                <w:color w:val="000000"/>
                <w:sz w:val="16"/>
                <w:szCs w:val="16"/>
                <w:lang w:eastAsia="ru-RU"/>
              </w:rPr>
              <w:t>,</w:t>
            </w:r>
            <w:r w:rsidR="00DA0343">
              <w:rPr>
                <w:rFonts w:ascii="Times New Roman" w:eastAsia="Times New Roman" w:hAnsi="Times New Roman"/>
                <w:color w:val="000000"/>
                <w:sz w:val="16"/>
                <w:szCs w:val="16"/>
                <w:lang w:eastAsia="ru-RU"/>
              </w:rPr>
              <w:t>3</w:t>
            </w:r>
          </w:p>
        </w:tc>
        <w:tc>
          <w:tcPr>
            <w:tcW w:w="851" w:type="dxa"/>
            <w:tcBorders>
              <w:top w:val="nil"/>
              <w:left w:val="nil"/>
              <w:bottom w:val="single" w:sz="4" w:space="0" w:color="auto"/>
              <w:right w:val="single" w:sz="4" w:space="0" w:color="auto"/>
            </w:tcBorders>
            <w:vAlign w:val="center"/>
            <w:hideMark/>
          </w:tcPr>
          <w:p w14:paraId="635A361E" w14:textId="32328EF0" w:rsidR="00D07597" w:rsidRPr="00FC7195" w:rsidRDefault="00FC7195" w:rsidP="00A74BA7">
            <w:pPr>
              <w:spacing w:after="0" w:line="240" w:lineRule="auto"/>
              <w:jc w:val="center"/>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1000,0</w:t>
            </w:r>
          </w:p>
        </w:tc>
        <w:tc>
          <w:tcPr>
            <w:tcW w:w="850" w:type="dxa"/>
            <w:tcBorders>
              <w:top w:val="nil"/>
              <w:left w:val="nil"/>
              <w:bottom w:val="single" w:sz="4" w:space="0" w:color="auto"/>
              <w:right w:val="single" w:sz="4" w:space="0" w:color="auto"/>
            </w:tcBorders>
            <w:vAlign w:val="center"/>
            <w:hideMark/>
          </w:tcPr>
          <w:p w14:paraId="16DB05A7" w14:textId="58A26C6C" w:rsidR="00D07597" w:rsidRPr="00FC7195" w:rsidRDefault="00FC7195" w:rsidP="00A74BA7">
            <w:pPr>
              <w:spacing w:after="0" w:line="240" w:lineRule="auto"/>
              <w:jc w:val="center"/>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1000,0</w:t>
            </w:r>
          </w:p>
        </w:tc>
        <w:tc>
          <w:tcPr>
            <w:tcW w:w="1134" w:type="dxa"/>
            <w:vMerge/>
            <w:tcBorders>
              <w:top w:val="nil"/>
              <w:left w:val="single" w:sz="4" w:space="0" w:color="auto"/>
              <w:bottom w:val="single" w:sz="4" w:space="0" w:color="000000"/>
              <w:right w:val="single" w:sz="4" w:space="0" w:color="auto"/>
            </w:tcBorders>
            <w:vAlign w:val="center"/>
            <w:hideMark/>
          </w:tcPr>
          <w:p w14:paraId="6B748898"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r>
      <w:tr w:rsidR="00D07597" w:rsidRPr="003A2E1A" w14:paraId="59BA4952" w14:textId="77777777" w:rsidTr="00A74BA7">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2800F26A"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1.1</w:t>
            </w:r>
          </w:p>
        </w:tc>
        <w:tc>
          <w:tcPr>
            <w:tcW w:w="2334" w:type="dxa"/>
            <w:vMerge w:val="restart"/>
            <w:tcBorders>
              <w:top w:val="nil"/>
              <w:left w:val="single" w:sz="4" w:space="0" w:color="auto"/>
              <w:bottom w:val="single" w:sz="4" w:space="0" w:color="000000"/>
              <w:right w:val="single" w:sz="4" w:space="0" w:color="auto"/>
            </w:tcBorders>
            <w:hideMark/>
          </w:tcPr>
          <w:p w14:paraId="476099E9"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01.01 </w:t>
            </w:r>
            <w:r w:rsidRPr="003A2E1A">
              <w:rPr>
                <w:rFonts w:ascii="Times New Roman" w:eastAsia="Times New Roman" w:hAnsi="Times New Roman"/>
                <w:color w:val="000000"/>
                <w:sz w:val="16"/>
                <w:szCs w:val="16"/>
                <w:lang w:eastAsia="ru-RU"/>
              </w:rPr>
              <w:br/>
              <w:t>Проведение мероприятий по профилактике терроризма,</w:t>
            </w:r>
            <w:r w:rsidRPr="003A2E1A">
              <w:t xml:space="preserve"> </w:t>
            </w:r>
            <w:r w:rsidRPr="003A2E1A">
              <w:rPr>
                <w:rFonts w:ascii="Times New Roman" w:eastAsia="Times New Roman" w:hAnsi="Times New Roman"/>
                <w:color w:val="000000"/>
                <w:sz w:val="16"/>
                <w:szCs w:val="16"/>
                <w:lang w:eastAsia="ru-RU"/>
              </w:rPr>
              <w:t>экстремизма</w:t>
            </w:r>
          </w:p>
        </w:tc>
        <w:tc>
          <w:tcPr>
            <w:tcW w:w="1181" w:type="dxa"/>
            <w:tcBorders>
              <w:top w:val="nil"/>
              <w:left w:val="nil"/>
              <w:bottom w:val="single" w:sz="4" w:space="0" w:color="auto"/>
              <w:right w:val="single" w:sz="4" w:space="0" w:color="auto"/>
            </w:tcBorders>
            <w:vAlign w:val="center"/>
            <w:hideMark/>
          </w:tcPr>
          <w:p w14:paraId="5FFD4B78"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134533E8"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60E501AD" w14:textId="5DF0A23E" w:rsidR="00D07597" w:rsidRPr="003A2E1A" w:rsidRDefault="00FC7195"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EB3CCB">
              <w:rPr>
                <w:rFonts w:ascii="Times New Roman" w:eastAsia="Times New Roman" w:hAnsi="Times New Roman"/>
                <w:color w:val="000000"/>
                <w:sz w:val="16"/>
                <w:szCs w:val="16"/>
                <w:lang w:eastAsia="ru-RU"/>
              </w:rPr>
              <w:t>298</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4C7E451B" w14:textId="586E647F" w:rsidR="00D07597" w:rsidRPr="003A2E1A" w:rsidRDefault="00FC7195"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550</w:t>
            </w: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232DEEEF" w14:textId="1E124557" w:rsidR="00D07597" w:rsidRPr="003A2E1A" w:rsidRDefault="00FC7195"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3433FD4C" w14:textId="3DFACEFB" w:rsidR="00D07597" w:rsidRPr="003A2E1A" w:rsidRDefault="00DA0343"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248</w:t>
            </w:r>
            <w:r w:rsidR="00FC7195">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49892879" w14:textId="59E34BBF" w:rsidR="00D07597" w:rsidRPr="003A2E1A" w:rsidRDefault="00FC7195"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850" w:type="dxa"/>
            <w:tcBorders>
              <w:top w:val="nil"/>
              <w:left w:val="nil"/>
              <w:bottom w:val="single" w:sz="4" w:space="0" w:color="auto"/>
              <w:right w:val="single" w:sz="4" w:space="0" w:color="auto"/>
            </w:tcBorders>
            <w:vAlign w:val="center"/>
            <w:hideMark/>
          </w:tcPr>
          <w:p w14:paraId="2DE277F5" w14:textId="7FDDD30C" w:rsidR="00D07597" w:rsidRPr="003A2E1A" w:rsidRDefault="00FC7195"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134" w:type="dxa"/>
            <w:vMerge w:val="restart"/>
            <w:tcBorders>
              <w:top w:val="nil"/>
              <w:left w:val="single" w:sz="4" w:space="0" w:color="auto"/>
              <w:bottom w:val="single" w:sz="4" w:space="0" w:color="000000"/>
              <w:right w:val="single" w:sz="4" w:space="0" w:color="auto"/>
            </w:tcBorders>
            <w:hideMark/>
          </w:tcPr>
          <w:p w14:paraId="6420CF36" w14:textId="2A0BDC24"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sidR="004E3959">
              <w:rPr>
                <w:rFonts w:ascii="Times New Roman" w:eastAsia="Times New Roman" w:hAnsi="Times New Roman"/>
                <w:color w:val="000000"/>
                <w:sz w:val="16"/>
                <w:szCs w:val="16"/>
                <w:lang w:eastAsia="ru-RU"/>
              </w:rPr>
              <w:t xml:space="preserve">Сергиево-Посадского </w:t>
            </w:r>
            <w:r>
              <w:rPr>
                <w:rFonts w:ascii="Times New Roman" w:eastAsia="Times New Roman" w:hAnsi="Times New Roman"/>
                <w:color w:val="000000"/>
                <w:sz w:val="16"/>
                <w:szCs w:val="16"/>
                <w:lang w:eastAsia="ru-RU"/>
              </w:rPr>
              <w:t>городского округа, УМВД России по Сергиево-Посадскому городскому округу</w:t>
            </w:r>
          </w:p>
        </w:tc>
      </w:tr>
      <w:tr w:rsidR="00D07597" w:rsidRPr="003A2E1A" w14:paraId="7945EDAE" w14:textId="77777777" w:rsidTr="00A74BA7">
        <w:trPr>
          <w:gridAfter w:val="3"/>
          <w:wAfter w:w="2442" w:type="dxa"/>
          <w:trHeight w:val="395"/>
        </w:trPr>
        <w:tc>
          <w:tcPr>
            <w:tcW w:w="637" w:type="dxa"/>
            <w:vMerge/>
            <w:tcBorders>
              <w:top w:val="nil"/>
              <w:left w:val="single" w:sz="4" w:space="0" w:color="auto"/>
              <w:bottom w:val="single" w:sz="4" w:space="0" w:color="000000"/>
              <w:right w:val="single" w:sz="4" w:space="0" w:color="auto"/>
            </w:tcBorders>
            <w:vAlign w:val="center"/>
            <w:hideMark/>
          </w:tcPr>
          <w:p w14:paraId="5A9BAE8C"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1840FF2"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62647DA5"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44350EC3" w14:textId="706D637B" w:rsidR="00D07597" w:rsidRPr="003A2E1A" w:rsidRDefault="008B2F9E"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vAlign w:val="center"/>
            <w:hideMark/>
          </w:tcPr>
          <w:p w14:paraId="4284374A" w14:textId="16DFC624" w:rsidR="00D07597" w:rsidRPr="003A2E1A" w:rsidRDefault="00FC7195"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EB3CCB">
              <w:rPr>
                <w:rFonts w:ascii="Times New Roman" w:eastAsia="Times New Roman" w:hAnsi="Times New Roman"/>
                <w:color w:val="000000"/>
                <w:sz w:val="16"/>
                <w:szCs w:val="16"/>
                <w:lang w:eastAsia="ru-RU"/>
              </w:rPr>
              <w:t>298</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6549F3AA" w14:textId="7BF66C71" w:rsidR="00D07597" w:rsidRPr="003A2E1A" w:rsidRDefault="00FC7195"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550,0</w:t>
            </w:r>
          </w:p>
        </w:tc>
        <w:tc>
          <w:tcPr>
            <w:tcW w:w="850" w:type="dxa"/>
            <w:tcBorders>
              <w:top w:val="nil"/>
              <w:left w:val="single" w:sz="4" w:space="0" w:color="auto"/>
              <w:bottom w:val="single" w:sz="4" w:space="0" w:color="auto"/>
              <w:right w:val="nil"/>
            </w:tcBorders>
            <w:vAlign w:val="center"/>
            <w:hideMark/>
          </w:tcPr>
          <w:p w14:paraId="61159C2B" w14:textId="37AB1945" w:rsidR="00D07597" w:rsidRPr="003A2E1A" w:rsidRDefault="00FC7195"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15150E8A" w14:textId="39F54D66" w:rsidR="00D07597" w:rsidRPr="003A2E1A" w:rsidRDefault="00DA0343"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248</w:t>
            </w:r>
            <w:r w:rsidR="00FC7195">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63DB93B4" w14:textId="12A71A06" w:rsidR="00D07597" w:rsidRPr="003A2E1A" w:rsidRDefault="00FC7195"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850" w:type="dxa"/>
            <w:tcBorders>
              <w:top w:val="nil"/>
              <w:left w:val="nil"/>
              <w:bottom w:val="single" w:sz="4" w:space="0" w:color="auto"/>
              <w:right w:val="single" w:sz="4" w:space="0" w:color="auto"/>
            </w:tcBorders>
            <w:vAlign w:val="center"/>
            <w:hideMark/>
          </w:tcPr>
          <w:p w14:paraId="79BE5CD8" w14:textId="2F9E1519" w:rsidR="00D07597" w:rsidRPr="003A2E1A" w:rsidRDefault="00FC7195"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134" w:type="dxa"/>
            <w:vMerge/>
            <w:tcBorders>
              <w:top w:val="nil"/>
              <w:left w:val="single" w:sz="4" w:space="0" w:color="auto"/>
              <w:bottom w:val="single" w:sz="4" w:space="0" w:color="000000"/>
              <w:right w:val="single" w:sz="4" w:space="0" w:color="auto"/>
            </w:tcBorders>
            <w:vAlign w:val="center"/>
            <w:hideMark/>
          </w:tcPr>
          <w:p w14:paraId="16FCBF5C"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r>
      <w:tr w:rsidR="00FC7195" w:rsidRPr="003A2E1A" w14:paraId="044C6BC9"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4BB8EC88"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1056F873" w14:textId="4EE6A533" w:rsidR="00FC7195" w:rsidRPr="003A2E1A" w:rsidRDefault="00FC7195"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мероприятий по профилактике терроризма , экстремизма (ед.)</w:t>
            </w:r>
          </w:p>
        </w:tc>
        <w:tc>
          <w:tcPr>
            <w:tcW w:w="1181" w:type="dxa"/>
            <w:vMerge w:val="restart"/>
            <w:tcBorders>
              <w:top w:val="nil"/>
              <w:left w:val="single" w:sz="4" w:space="0" w:color="auto"/>
              <w:bottom w:val="single" w:sz="4" w:space="0" w:color="auto"/>
              <w:right w:val="single" w:sz="4" w:space="0" w:color="auto"/>
            </w:tcBorders>
            <w:vAlign w:val="center"/>
            <w:hideMark/>
          </w:tcPr>
          <w:p w14:paraId="7385FB7D" w14:textId="6A74BEA9"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vAlign w:val="center"/>
            <w:hideMark/>
          </w:tcPr>
          <w:p w14:paraId="760DCE96" w14:textId="4B9AD01E"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right w:val="single" w:sz="4" w:space="0" w:color="auto"/>
            </w:tcBorders>
            <w:vAlign w:val="center"/>
            <w:hideMark/>
          </w:tcPr>
          <w:p w14:paraId="2AC4275E" w14:textId="141CB074" w:rsidR="00FC7195"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p w14:paraId="2BAA095D"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p w14:paraId="0ABB4B27" w14:textId="68E16556"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tc>
        <w:tc>
          <w:tcPr>
            <w:tcW w:w="883" w:type="dxa"/>
            <w:vMerge w:val="restart"/>
            <w:tcBorders>
              <w:top w:val="nil"/>
              <w:left w:val="single" w:sz="4" w:space="0" w:color="auto"/>
              <w:bottom w:val="single" w:sz="4" w:space="0" w:color="000000"/>
              <w:right w:val="nil"/>
            </w:tcBorders>
            <w:vAlign w:val="center"/>
            <w:hideMark/>
          </w:tcPr>
          <w:p w14:paraId="4E3ED7FB" w14:textId="63EC9598"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vAlign w:val="center"/>
            <w:hideMark/>
          </w:tcPr>
          <w:p w14:paraId="5BF09698" w14:textId="43AF37D0"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год</w:t>
            </w:r>
          </w:p>
        </w:tc>
        <w:tc>
          <w:tcPr>
            <w:tcW w:w="709" w:type="dxa"/>
            <w:vMerge w:val="restart"/>
            <w:tcBorders>
              <w:top w:val="nil"/>
              <w:left w:val="single" w:sz="4" w:space="0" w:color="auto"/>
              <w:right w:val="single" w:sz="4" w:space="0" w:color="auto"/>
            </w:tcBorders>
            <w:vAlign w:val="center"/>
            <w:hideMark/>
          </w:tcPr>
          <w:p w14:paraId="37CE19F7"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78C6DCE9"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hideMark/>
          </w:tcPr>
          <w:p w14:paraId="0015E217" w14:textId="5FA3B99C"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vAlign w:val="center"/>
            <w:hideMark/>
          </w:tcPr>
          <w:p w14:paraId="628F412E" w14:textId="43076A8B"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2027 год</w:t>
            </w:r>
          </w:p>
        </w:tc>
        <w:tc>
          <w:tcPr>
            <w:tcW w:w="1134" w:type="dxa"/>
            <w:vMerge/>
            <w:tcBorders>
              <w:top w:val="nil"/>
              <w:left w:val="single" w:sz="4" w:space="0" w:color="auto"/>
              <w:bottom w:val="single" w:sz="4" w:space="0" w:color="000000"/>
              <w:right w:val="single" w:sz="4" w:space="0" w:color="auto"/>
            </w:tcBorders>
            <w:vAlign w:val="center"/>
            <w:hideMark/>
          </w:tcPr>
          <w:p w14:paraId="2CC45DBA"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r>
      <w:tr w:rsidR="00FC7195" w:rsidRPr="003A2E1A" w14:paraId="6B30A62B" w14:textId="77777777" w:rsidTr="00122A7F">
        <w:trPr>
          <w:gridAfter w:val="3"/>
          <w:wAfter w:w="2442" w:type="dxa"/>
          <w:trHeight w:val="509"/>
        </w:trPr>
        <w:tc>
          <w:tcPr>
            <w:tcW w:w="637" w:type="dxa"/>
            <w:vMerge/>
            <w:tcBorders>
              <w:top w:val="nil"/>
              <w:left w:val="single" w:sz="4" w:space="0" w:color="auto"/>
              <w:bottom w:val="single" w:sz="4" w:space="0" w:color="000000"/>
              <w:right w:val="single" w:sz="4" w:space="0" w:color="auto"/>
            </w:tcBorders>
            <w:vAlign w:val="center"/>
            <w:hideMark/>
          </w:tcPr>
          <w:p w14:paraId="02CFAEE0"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4748B55"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3612326B"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73250B0F"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bottom w:val="single" w:sz="4" w:space="0" w:color="auto"/>
              <w:right w:val="single" w:sz="4" w:space="0" w:color="auto"/>
            </w:tcBorders>
            <w:vAlign w:val="center"/>
            <w:hideMark/>
          </w:tcPr>
          <w:p w14:paraId="6F2636A2" w14:textId="7FD508EB"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280ACC2E"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147C6C5"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vAlign w:val="center"/>
            <w:hideMark/>
          </w:tcPr>
          <w:p w14:paraId="79A14709"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850" w:type="dxa"/>
            <w:vMerge w:val="restart"/>
            <w:tcBorders>
              <w:top w:val="nil"/>
              <w:left w:val="nil"/>
              <w:right w:val="single" w:sz="4" w:space="0" w:color="auto"/>
            </w:tcBorders>
            <w:vAlign w:val="center"/>
            <w:hideMark/>
          </w:tcPr>
          <w:p w14:paraId="3B2F0B72"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vMerge w:val="restart"/>
            <w:tcBorders>
              <w:top w:val="nil"/>
              <w:left w:val="nil"/>
              <w:right w:val="single" w:sz="4" w:space="0" w:color="auto"/>
            </w:tcBorders>
            <w:vAlign w:val="center"/>
            <w:hideMark/>
          </w:tcPr>
          <w:p w14:paraId="16D6F2E7"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vMerge w:val="restart"/>
            <w:tcBorders>
              <w:top w:val="nil"/>
              <w:left w:val="nil"/>
              <w:right w:val="single" w:sz="4" w:space="0" w:color="auto"/>
            </w:tcBorders>
            <w:vAlign w:val="center"/>
            <w:hideMark/>
          </w:tcPr>
          <w:p w14:paraId="4F313D44"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vMerge w:val="restart"/>
            <w:tcBorders>
              <w:top w:val="nil"/>
              <w:left w:val="nil"/>
              <w:right w:val="single" w:sz="4" w:space="0" w:color="auto"/>
            </w:tcBorders>
            <w:vAlign w:val="center"/>
            <w:hideMark/>
          </w:tcPr>
          <w:p w14:paraId="2F084022"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000000"/>
              <w:right w:val="single" w:sz="4" w:space="0" w:color="auto"/>
            </w:tcBorders>
            <w:vAlign w:val="center"/>
            <w:hideMark/>
          </w:tcPr>
          <w:p w14:paraId="6A911770"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5B3D21A4"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3407761"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r>
      <w:tr w:rsidR="00FC7195" w:rsidRPr="003A2E1A" w14:paraId="5C50B475" w14:textId="77777777" w:rsidTr="00A142EE">
        <w:trPr>
          <w:gridAfter w:val="3"/>
          <w:wAfter w:w="2442" w:type="dxa"/>
          <w:trHeight w:val="184"/>
        </w:trPr>
        <w:tc>
          <w:tcPr>
            <w:tcW w:w="637" w:type="dxa"/>
            <w:vMerge/>
            <w:tcBorders>
              <w:top w:val="nil"/>
              <w:left w:val="single" w:sz="4" w:space="0" w:color="auto"/>
              <w:bottom w:val="single" w:sz="4" w:space="0" w:color="000000"/>
              <w:right w:val="single" w:sz="4" w:space="0" w:color="auto"/>
            </w:tcBorders>
            <w:vAlign w:val="center"/>
          </w:tcPr>
          <w:p w14:paraId="2987BDDE"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tcPr>
          <w:p w14:paraId="578BADB6"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tcPr>
          <w:p w14:paraId="24940492"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tcPr>
          <w:p w14:paraId="5D802CA1"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78" w:type="dxa"/>
            <w:vMerge w:val="restart"/>
            <w:tcBorders>
              <w:top w:val="single" w:sz="4" w:space="0" w:color="auto"/>
              <w:left w:val="single" w:sz="4" w:space="0" w:color="auto"/>
              <w:right w:val="single" w:sz="4" w:space="0" w:color="auto"/>
            </w:tcBorders>
            <w:vAlign w:val="center"/>
          </w:tcPr>
          <w:p w14:paraId="193D034B" w14:textId="020C01CA"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883" w:type="dxa"/>
            <w:vMerge w:val="restart"/>
            <w:tcBorders>
              <w:top w:val="single" w:sz="4" w:space="0" w:color="auto"/>
              <w:left w:val="single" w:sz="4" w:space="0" w:color="auto"/>
              <w:bottom w:val="single" w:sz="4" w:space="0" w:color="000000"/>
              <w:right w:val="nil"/>
            </w:tcBorders>
            <w:vAlign w:val="center"/>
          </w:tcPr>
          <w:p w14:paraId="54B40FD0" w14:textId="10A7662D"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14:paraId="1ACF87EA" w14:textId="299CCC7B"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709" w:type="dxa"/>
            <w:vMerge/>
            <w:tcBorders>
              <w:left w:val="single" w:sz="4" w:space="0" w:color="auto"/>
              <w:bottom w:val="single" w:sz="4" w:space="0" w:color="000000"/>
              <w:right w:val="single" w:sz="4" w:space="0" w:color="auto"/>
            </w:tcBorders>
            <w:vAlign w:val="center"/>
          </w:tcPr>
          <w:p w14:paraId="269DDE52" w14:textId="77777777"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p>
        </w:tc>
        <w:tc>
          <w:tcPr>
            <w:tcW w:w="850" w:type="dxa"/>
            <w:vMerge/>
            <w:tcBorders>
              <w:left w:val="nil"/>
              <w:bottom w:val="single" w:sz="4" w:space="0" w:color="auto"/>
              <w:right w:val="single" w:sz="4" w:space="0" w:color="auto"/>
            </w:tcBorders>
            <w:vAlign w:val="center"/>
          </w:tcPr>
          <w:p w14:paraId="1166C01E" w14:textId="77777777"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nil"/>
              <w:bottom w:val="single" w:sz="4" w:space="0" w:color="auto"/>
              <w:right w:val="single" w:sz="4" w:space="0" w:color="auto"/>
            </w:tcBorders>
            <w:vAlign w:val="center"/>
          </w:tcPr>
          <w:p w14:paraId="2DE4E796" w14:textId="77777777"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p>
        </w:tc>
        <w:tc>
          <w:tcPr>
            <w:tcW w:w="851" w:type="dxa"/>
            <w:vMerge/>
            <w:tcBorders>
              <w:left w:val="nil"/>
              <w:bottom w:val="single" w:sz="4" w:space="0" w:color="auto"/>
              <w:right w:val="single" w:sz="4" w:space="0" w:color="auto"/>
            </w:tcBorders>
            <w:vAlign w:val="center"/>
          </w:tcPr>
          <w:p w14:paraId="4195312C" w14:textId="77777777"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p>
        </w:tc>
        <w:tc>
          <w:tcPr>
            <w:tcW w:w="718" w:type="dxa"/>
            <w:vMerge/>
            <w:tcBorders>
              <w:left w:val="nil"/>
              <w:bottom w:val="single" w:sz="4" w:space="0" w:color="auto"/>
              <w:right w:val="single" w:sz="4" w:space="0" w:color="auto"/>
            </w:tcBorders>
            <w:vAlign w:val="center"/>
          </w:tcPr>
          <w:p w14:paraId="138C29FF" w14:textId="77777777"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tcPr>
          <w:p w14:paraId="0333DA48" w14:textId="77777777"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7749A9EF" w14:textId="77777777"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tcPr>
          <w:p w14:paraId="6009355A"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r>
      <w:tr w:rsidR="00FC7195" w:rsidRPr="003A2E1A" w14:paraId="4B240D3B" w14:textId="77777777" w:rsidTr="00A142EE">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4463A8F8"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E561AEB"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085387A2"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78718AA"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bottom w:val="single" w:sz="4" w:space="0" w:color="auto"/>
              <w:right w:val="single" w:sz="4" w:space="0" w:color="auto"/>
            </w:tcBorders>
            <w:vAlign w:val="center"/>
            <w:hideMark/>
          </w:tcPr>
          <w:p w14:paraId="64C9D7D2" w14:textId="674D0D3C"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000000"/>
              <w:right w:val="nil"/>
            </w:tcBorders>
            <w:vAlign w:val="center"/>
            <w:hideMark/>
          </w:tcPr>
          <w:p w14:paraId="2E69779F" w14:textId="77777777"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1F1ECA8F" w14:textId="77777777"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single" w:sz="4" w:space="0" w:color="auto"/>
            </w:tcBorders>
            <w:vAlign w:val="center"/>
            <w:hideMark/>
          </w:tcPr>
          <w:p w14:paraId="7B4D8179" w14:textId="247D2FC8"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850" w:type="dxa"/>
            <w:tcBorders>
              <w:top w:val="nil"/>
              <w:left w:val="nil"/>
              <w:bottom w:val="single" w:sz="4" w:space="0" w:color="auto"/>
              <w:right w:val="single" w:sz="4" w:space="0" w:color="auto"/>
            </w:tcBorders>
            <w:vAlign w:val="center"/>
            <w:hideMark/>
          </w:tcPr>
          <w:p w14:paraId="676D01A1" w14:textId="719EC340"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w:t>
            </w:r>
          </w:p>
        </w:tc>
        <w:tc>
          <w:tcPr>
            <w:tcW w:w="709" w:type="dxa"/>
            <w:tcBorders>
              <w:top w:val="nil"/>
              <w:left w:val="nil"/>
              <w:bottom w:val="single" w:sz="4" w:space="0" w:color="auto"/>
              <w:right w:val="single" w:sz="4" w:space="0" w:color="auto"/>
            </w:tcBorders>
            <w:vAlign w:val="center"/>
            <w:hideMark/>
          </w:tcPr>
          <w:p w14:paraId="5BE4754C" w14:textId="72B565E8"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w:t>
            </w:r>
          </w:p>
        </w:tc>
        <w:tc>
          <w:tcPr>
            <w:tcW w:w="851" w:type="dxa"/>
            <w:tcBorders>
              <w:top w:val="nil"/>
              <w:left w:val="nil"/>
              <w:bottom w:val="single" w:sz="4" w:space="0" w:color="auto"/>
              <w:right w:val="single" w:sz="4" w:space="0" w:color="auto"/>
            </w:tcBorders>
            <w:vAlign w:val="center"/>
            <w:hideMark/>
          </w:tcPr>
          <w:p w14:paraId="6674CF75" w14:textId="341378A2"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195</w:t>
            </w:r>
          </w:p>
        </w:tc>
        <w:tc>
          <w:tcPr>
            <w:tcW w:w="718" w:type="dxa"/>
            <w:tcBorders>
              <w:top w:val="nil"/>
              <w:left w:val="nil"/>
              <w:bottom w:val="single" w:sz="4" w:space="0" w:color="auto"/>
              <w:right w:val="single" w:sz="4" w:space="0" w:color="auto"/>
            </w:tcBorders>
            <w:vAlign w:val="center"/>
            <w:hideMark/>
          </w:tcPr>
          <w:p w14:paraId="2A479618" w14:textId="6A07A25C"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1755E15A" w14:textId="0B83F8BB"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54B2E9E0" w14:textId="1E22B8A6"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1134" w:type="dxa"/>
            <w:vMerge/>
            <w:tcBorders>
              <w:top w:val="nil"/>
              <w:left w:val="single" w:sz="4" w:space="0" w:color="auto"/>
              <w:bottom w:val="single" w:sz="4" w:space="0" w:color="000000"/>
              <w:right w:val="single" w:sz="4" w:space="0" w:color="auto"/>
            </w:tcBorders>
            <w:vAlign w:val="center"/>
            <w:hideMark/>
          </w:tcPr>
          <w:p w14:paraId="6EC30858"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r>
      <w:tr w:rsidR="00D07597" w:rsidRPr="003A2E1A" w14:paraId="3505BC60" w14:textId="77777777" w:rsidTr="00A74BA7">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411C749D"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w:t>
            </w:r>
          </w:p>
        </w:tc>
        <w:tc>
          <w:tcPr>
            <w:tcW w:w="2334" w:type="dxa"/>
            <w:vMerge w:val="restart"/>
            <w:tcBorders>
              <w:top w:val="nil"/>
              <w:left w:val="single" w:sz="4" w:space="0" w:color="auto"/>
              <w:bottom w:val="single" w:sz="4" w:space="0" w:color="000000"/>
              <w:right w:val="single" w:sz="4" w:space="0" w:color="auto"/>
            </w:tcBorders>
            <w:hideMark/>
          </w:tcPr>
          <w:p w14:paraId="30EF7DCB" w14:textId="0D2EF687" w:rsidR="00A36871"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01.02 </w:t>
            </w:r>
            <w:r w:rsidRPr="003A2E1A">
              <w:rPr>
                <w:rFonts w:ascii="Times New Roman" w:eastAsia="Times New Roman" w:hAnsi="Times New Roman"/>
                <w:color w:val="000000"/>
                <w:sz w:val="16"/>
                <w:szCs w:val="16"/>
                <w:lang w:eastAsia="ru-RU"/>
              </w:rPr>
              <w:b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p w14:paraId="7BB27F40" w14:textId="1AEA7DF9"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09C8C0C0"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75973B05"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45C034A3" w14:textId="125C1D4D" w:rsidR="00D07597" w:rsidRPr="003A2E1A" w:rsidRDefault="004E3959"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216EFD">
              <w:rPr>
                <w:rFonts w:ascii="Times New Roman" w:eastAsia="Times New Roman" w:hAnsi="Times New Roman"/>
                <w:color w:val="000000"/>
                <w:sz w:val="16"/>
                <w:szCs w:val="16"/>
                <w:lang w:eastAsia="ru-RU"/>
              </w:rPr>
              <w:t>755</w:t>
            </w:r>
            <w:r>
              <w:rPr>
                <w:rFonts w:ascii="Times New Roman" w:eastAsia="Times New Roman" w:hAnsi="Times New Roman"/>
                <w:color w:val="000000"/>
                <w:sz w:val="16"/>
                <w:szCs w:val="16"/>
                <w:lang w:eastAsia="ru-RU"/>
              </w:rPr>
              <w:t>,</w:t>
            </w:r>
            <w:r w:rsidR="00216EFD">
              <w:rPr>
                <w:rFonts w:ascii="Times New Roman" w:eastAsia="Times New Roman" w:hAnsi="Times New Roman"/>
                <w:color w:val="000000"/>
                <w:sz w:val="16"/>
                <w:szCs w:val="16"/>
                <w:lang w:eastAsia="ru-RU"/>
              </w:rPr>
              <w:t>3</w:t>
            </w:r>
          </w:p>
        </w:tc>
        <w:tc>
          <w:tcPr>
            <w:tcW w:w="883" w:type="dxa"/>
            <w:tcBorders>
              <w:top w:val="nil"/>
              <w:left w:val="nil"/>
              <w:bottom w:val="single" w:sz="4" w:space="0" w:color="auto"/>
              <w:right w:val="nil"/>
            </w:tcBorders>
            <w:vAlign w:val="center"/>
            <w:hideMark/>
          </w:tcPr>
          <w:p w14:paraId="79B03AEF" w14:textId="5E9C2D68" w:rsidR="00D07597" w:rsidRPr="003A2E1A" w:rsidRDefault="00FC7195"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1800,0</w:t>
            </w:r>
          </w:p>
        </w:tc>
        <w:tc>
          <w:tcPr>
            <w:tcW w:w="850" w:type="dxa"/>
            <w:tcBorders>
              <w:top w:val="nil"/>
              <w:left w:val="single" w:sz="4" w:space="0" w:color="auto"/>
              <w:bottom w:val="single" w:sz="4" w:space="0" w:color="auto"/>
              <w:right w:val="nil"/>
            </w:tcBorders>
            <w:vAlign w:val="center"/>
            <w:hideMark/>
          </w:tcPr>
          <w:p w14:paraId="78D1EE56" w14:textId="2886DA01" w:rsidR="00D07597" w:rsidRPr="003A2E1A" w:rsidRDefault="00BA716A"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28B161D7" w14:textId="58662F6E" w:rsidR="00D07597" w:rsidRPr="003A2E1A" w:rsidRDefault="00BA716A"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DA0343">
              <w:rPr>
                <w:rFonts w:ascii="Times New Roman" w:eastAsia="Times New Roman" w:hAnsi="Times New Roman"/>
                <w:color w:val="000000"/>
                <w:sz w:val="16"/>
                <w:szCs w:val="16"/>
                <w:lang w:eastAsia="ru-RU"/>
              </w:rPr>
              <w:t>455</w:t>
            </w:r>
            <w:r>
              <w:rPr>
                <w:rFonts w:ascii="Times New Roman" w:eastAsia="Times New Roman" w:hAnsi="Times New Roman"/>
                <w:color w:val="000000"/>
                <w:sz w:val="16"/>
                <w:szCs w:val="16"/>
                <w:lang w:eastAsia="ru-RU"/>
              </w:rPr>
              <w:t>,</w:t>
            </w:r>
            <w:r w:rsidR="00DA0343">
              <w:rPr>
                <w:rFonts w:ascii="Times New Roman" w:eastAsia="Times New Roman" w:hAnsi="Times New Roman"/>
                <w:color w:val="000000"/>
                <w:sz w:val="16"/>
                <w:szCs w:val="16"/>
                <w:lang w:eastAsia="ru-RU"/>
              </w:rPr>
              <w:t>3</w:t>
            </w:r>
          </w:p>
        </w:tc>
        <w:tc>
          <w:tcPr>
            <w:tcW w:w="851" w:type="dxa"/>
            <w:tcBorders>
              <w:top w:val="nil"/>
              <w:left w:val="nil"/>
              <w:bottom w:val="single" w:sz="4" w:space="0" w:color="auto"/>
              <w:right w:val="single" w:sz="4" w:space="0" w:color="auto"/>
            </w:tcBorders>
            <w:vAlign w:val="center"/>
            <w:hideMark/>
          </w:tcPr>
          <w:p w14:paraId="38032DAD" w14:textId="63366B58" w:rsidR="00D07597" w:rsidRPr="003A2E1A" w:rsidRDefault="00BA716A"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850" w:type="dxa"/>
            <w:tcBorders>
              <w:top w:val="nil"/>
              <w:left w:val="nil"/>
              <w:bottom w:val="single" w:sz="4" w:space="0" w:color="auto"/>
              <w:right w:val="single" w:sz="4" w:space="0" w:color="auto"/>
            </w:tcBorders>
            <w:vAlign w:val="center"/>
            <w:hideMark/>
          </w:tcPr>
          <w:p w14:paraId="6CFC2501" w14:textId="39C10DC0" w:rsidR="00D07597" w:rsidRPr="003A2E1A" w:rsidRDefault="00BA716A"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134" w:type="dxa"/>
            <w:vMerge w:val="restart"/>
            <w:tcBorders>
              <w:top w:val="nil"/>
              <w:left w:val="single" w:sz="4" w:space="0" w:color="auto"/>
              <w:bottom w:val="single" w:sz="4" w:space="0" w:color="000000"/>
              <w:right w:val="single" w:sz="4" w:space="0" w:color="auto"/>
            </w:tcBorders>
            <w:hideMark/>
          </w:tcPr>
          <w:p w14:paraId="20248B6E" w14:textId="236196CF"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sidR="004E3959">
              <w:rPr>
                <w:rFonts w:ascii="Times New Roman" w:eastAsia="Times New Roman" w:hAnsi="Times New Roman"/>
                <w:color w:val="000000"/>
                <w:sz w:val="16"/>
                <w:szCs w:val="16"/>
                <w:lang w:eastAsia="ru-RU"/>
              </w:rPr>
              <w:t xml:space="preserve">Сергиево-Посадского </w:t>
            </w:r>
            <w:r>
              <w:rPr>
                <w:rFonts w:ascii="Times New Roman" w:eastAsia="Times New Roman" w:hAnsi="Times New Roman"/>
                <w:color w:val="000000"/>
                <w:sz w:val="16"/>
                <w:szCs w:val="16"/>
                <w:lang w:eastAsia="ru-RU"/>
              </w:rPr>
              <w:t>городского округа</w:t>
            </w:r>
          </w:p>
        </w:tc>
      </w:tr>
      <w:tr w:rsidR="00D07597" w:rsidRPr="003A2E1A" w14:paraId="6C536A51" w14:textId="77777777" w:rsidTr="00A74BA7">
        <w:trPr>
          <w:gridAfter w:val="3"/>
          <w:wAfter w:w="2442" w:type="dxa"/>
          <w:trHeight w:val="1133"/>
        </w:trPr>
        <w:tc>
          <w:tcPr>
            <w:tcW w:w="637" w:type="dxa"/>
            <w:vMerge/>
            <w:tcBorders>
              <w:top w:val="nil"/>
              <w:left w:val="single" w:sz="4" w:space="0" w:color="auto"/>
              <w:bottom w:val="single" w:sz="4" w:space="0" w:color="000000"/>
              <w:right w:val="single" w:sz="4" w:space="0" w:color="auto"/>
            </w:tcBorders>
            <w:vAlign w:val="center"/>
            <w:hideMark/>
          </w:tcPr>
          <w:p w14:paraId="3818784E"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DCC227A"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3B536981"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0A0342C6" w14:textId="02C27FD8" w:rsidR="00D07597" w:rsidRPr="003A2E1A" w:rsidRDefault="008B2F9E"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vAlign w:val="center"/>
            <w:hideMark/>
          </w:tcPr>
          <w:p w14:paraId="3A254F4A" w14:textId="1740469A" w:rsidR="00D07597" w:rsidRPr="003A2E1A" w:rsidRDefault="004E3959"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216EFD">
              <w:rPr>
                <w:rFonts w:ascii="Times New Roman" w:eastAsia="Times New Roman" w:hAnsi="Times New Roman"/>
                <w:color w:val="000000"/>
                <w:sz w:val="16"/>
                <w:szCs w:val="16"/>
                <w:lang w:eastAsia="ru-RU"/>
              </w:rPr>
              <w:t>755</w:t>
            </w:r>
            <w:r>
              <w:rPr>
                <w:rFonts w:ascii="Times New Roman" w:eastAsia="Times New Roman" w:hAnsi="Times New Roman"/>
                <w:color w:val="000000"/>
                <w:sz w:val="16"/>
                <w:szCs w:val="16"/>
                <w:lang w:eastAsia="ru-RU"/>
              </w:rPr>
              <w:t>,</w:t>
            </w:r>
            <w:r w:rsidR="00216EFD">
              <w:rPr>
                <w:rFonts w:ascii="Times New Roman" w:eastAsia="Times New Roman" w:hAnsi="Times New Roman"/>
                <w:color w:val="000000"/>
                <w:sz w:val="16"/>
                <w:szCs w:val="16"/>
                <w:lang w:eastAsia="ru-RU"/>
              </w:rPr>
              <w:t>3</w:t>
            </w:r>
          </w:p>
        </w:tc>
        <w:tc>
          <w:tcPr>
            <w:tcW w:w="883" w:type="dxa"/>
            <w:tcBorders>
              <w:top w:val="nil"/>
              <w:left w:val="nil"/>
              <w:bottom w:val="single" w:sz="4" w:space="0" w:color="auto"/>
              <w:right w:val="nil"/>
            </w:tcBorders>
            <w:vAlign w:val="center"/>
            <w:hideMark/>
          </w:tcPr>
          <w:p w14:paraId="445FADEA" w14:textId="35371680" w:rsidR="00D07597" w:rsidRPr="003A2E1A" w:rsidRDefault="00BA716A"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1800,0</w:t>
            </w:r>
          </w:p>
        </w:tc>
        <w:tc>
          <w:tcPr>
            <w:tcW w:w="850" w:type="dxa"/>
            <w:tcBorders>
              <w:top w:val="nil"/>
              <w:left w:val="single" w:sz="4" w:space="0" w:color="auto"/>
              <w:bottom w:val="single" w:sz="4" w:space="0" w:color="auto"/>
              <w:right w:val="nil"/>
            </w:tcBorders>
            <w:vAlign w:val="center"/>
            <w:hideMark/>
          </w:tcPr>
          <w:p w14:paraId="259FB04B" w14:textId="1D66F39C" w:rsidR="00D07597" w:rsidRPr="003A2E1A" w:rsidRDefault="00BA716A"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7A3AEF41" w14:textId="119C699D" w:rsidR="00D07597" w:rsidRPr="003A2E1A" w:rsidRDefault="00BA716A"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DA0343">
              <w:rPr>
                <w:rFonts w:ascii="Times New Roman" w:eastAsia="Times New Roman" w:hAnsi="Times New Roman"/>
                <w:color w:val="000000"/>
                <w:sz w:val="16"/>
                <w:szCs w:val="16"/>
                <w:lang w:eastAsia="ru-RU"/>
              </w:rPr>
              <w:t>455</w:t>
            </w:r>
            <w:r>
              <w:rPr>
                <w:rFonts w:ascii="Times New Roman" w:eastAsia="Times New Roman" w:hAnsi="Times New Roman"/>
                <w:color w:val="000000"/>
                <w:sz w:val="16"/>
                <w:szCs w:val="16"/>
                <w:lang w:eastAsia="ru-RU"/>
              </w:rPr>
              <w:t>,</w:t>
            </w:r>
            <w:r w:rsidR="00DA0343">
              <w:rPr>
                <w:rFonts w:ascii="Times New Roman" w:eastAsia="Times New Roman" w:hAnsi="Times New Roman"/>
                <w:color w:val="000000"/>
                <w:sz w:val="16"/>
                <w:szCs w:val="16"/>
                <w:lang w:eastAsia="ru-RU"/>
              </w:rPr>
              <w:t>3</w:t>
            </w:r>
          </w:p>
        </w:tc>
        <w:tc>
          <w:tcPr>
            <w:tcW w:w="851" w:type="dxa"/>
            <w:tcBorders>
              <w:top w:val="nil"/>
              <w:left w:val="nil"/>
              <w:bottom w:val="single" w:sz="4" w:space="0" w:color="auto"/>
              <w:right w:val="single" w:sz="4" w:space="0" w:color="auto"/>
            </w:tcBorders>
            <w:vAlign w:val="center"/>
            <w:hideMark/>
          </w:tcPr>
          <w:p w14:paraId="41F991CA" w14:textId="388C5984" w:rsidR="00D07597" w:rsidRPr="003A2E1A" w:rsidRDefault="00BA716A"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850" w:type="dxa"/>
            <w:tcBorders>
              <w:top w:val="nil"/>
              <w:left w:val="nil"/>
              <w:bottom w:val="single" w:sz="4" w:space="0" w:color="auto"/>
              <w:right w:val="single" w:sz="4" w:space="0" w:color="auto"/>
            </w:tcBorders>
            <w:vAlign w:val="center"/>
            <w:hideMark/>
          </w:tcPr>
          <w:p w14:paraId="1E5AD1EB" w14:textId="7B53009B" w:rsidR="00D07597" w:rsidRPr="003A2E1A" w:rsidRDefault="00BA716A"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134" w:type="dxa"/>
            <w:vMerge/>
            <w:tcBorders>
              <w:top w:val="nil"/>
              <w:left w:val="single" w:sz="4" w:space="0" w:color="auto"/>
              <w:bottom w:val="single" w:sz="4" w:space="0" w:color="000000"/>
              <w:right w:val="single" w:sz="4" w:space="0" w:color="auto"/>
            </w:tcBorders>
            <w:vAlign w:val="center"/>
            <w:hideMark/>
          </w:tcPr>
          <w:p w14:paraId="1D33EE8D"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r>
      <w:tr w:rsidR="00A36871" w:rsidRPr="003A2E1A" w14:paraId="20E1F34A"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15305D6F"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auto"/>
              <w:right w:val="single" w:sz="4" w:space="0" w:color="auto"/>
            </w:tcBorders>
            <w:hideMark/>
          </w:tcPr>
          <w:p w14:paraId="7B7D31AE" w14:textId="49CA7EF6" w:rsidR="00A36871" w:rsidRPr="003A2E1A" w:rsidRDefault="00A36871"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Количество приобретенного </w:t>
            </w:r>
            <w:r w:rsidRPr="003A2E1A">
              <w:rPr>
                <w:rFonts w:ascii="Times New Roman" w:eastAsia="Times New Roman" w:hAnsi="Times New Roman"/>
                <w:color w:val="000000"/>
                <w:sz w:val="16"/>
                <w:szCs w:val="16"/>
                <w:lang w:eastAsia="ru-RU"/>
              </w:rPr>
              <w:lastRenderedPageBreak/>
              <w:t>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 (ед.)</w:t>
            </w:r>
          </w:p>
        </w:tc>
        <w:tc>
          <w:tcPr>
            <w:tcW w:w="1181" w:type="dxa"/>
            <w:vMerge w:val="restart"/>
            <w:tcBorders>
              <w:top w:val="nil"/>
              <w:left w:val="single" w:sz="4" w:space="0" w:color="auto"/>
              <w:right w:val="single" w:sz="4" w:space="0" w:color="auto"/>
            </w:tcBorders>
            <w:vAlign w:val="center"/>
            <w:hideMark/>
          </w:tcPr>
          <w:p w14:paraId="437D3BA5"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2023-2027</w:t>
            </w:r>
          </w:p>
          <w:p w14:paraId="0CE7CF8F" w14:textId="6D5553AD"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1574" w:type="dxa"/>
            <w:vMerge w:val="restart"/>
            <w:tcBorders>
              <w:top w:val="nil"/>
              <w:left w:val="single" w:sz="4" w:space="0" w:color="auto"/>
              <w:right w:val="single" w:sz="4" w:space="0" w:color="auto"/>
            </w:tcBorders>
            <w:vAlign w:val="center"/>
            <w:hideMark/>
          </w:tcPr>
          <w:p w14:paraId="3412516E" w14:textId="163894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right w:val="single" w:sz="4" w:space="0" w:color="auto"/>
            </w:tcBorders>
            <w:vAlign w:val="center"/>
            <w:hideMark/>
          </w:tcPr>
          <w:p w14:paraId="3DCAB071"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right w:val="nil"/>
            </w:tcBorders>
            <w:vAlign w:val="center"/>
            <w:hideMark/>
          </w:tcPr>
          <w:p w14:paraId="23DFC3D5" w14:textId="3AA6BC82" w:rsidR="00A36871" w:rsidRPr="003A2E1A" w:rsidRDefault="007F102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00A36871"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right w:val="single" w:sz="4" w:space="0" w:color="auto"/>
            </w:tcBorders>
            <w:vAlign w:val="center"/>
            <w:hideMark/>
          </w:tcPr>
          <w:p w14:paraId="5A68819E" w14:textId="1CB62C9B" w:rsidR="00A36871" w:rsidRPr="003A2E1A" w:rsidRDefault="007F102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right w:val="single" w:sz="4" w:space="0" w:color="auto"/>
            </w:tcBorders>
            <w:vAlign w:val="center"/>
            <w:hideMark/>
          </w:tcPr>
          <w:p w14:paraId="76416FEC"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Итого </w:t>
            </w:r>
            <w:r w:rsidRPr="003A2E1A">
              <w:rPr>
                <w:rFonts w:ascii="Times New Roman" w:eastAsia="Times New Roman" w:hAnsi="Times New Roman"/>
                <w:color w:val="000000"/>
                <w:sz w:val="16"/>
                <w:szCs w:val="16"/>
                <w:lang w:eastAsia="ru-RU"/>
              </w:rPr>
              <w:lastRenderedPageBreak/>
              <w:t>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476FB5A8"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lastRenderedPageBreak/>
              <w:t>В том числе:</w:t>
            </w:r>
          </w:p>
        </w:tc>
        <w:tc>
          <w:tcPr>
            <w:tcW w:w="851" w:type="dxa"/>
            <w:vMerge w:val="restart"/>
            <w:tcBorders>
              <w:top w:val="nil"/>
              <w:left w:val="single" w:sz="4" w:space="0" w:color="auto"/>
              <w:bottom w:val="single" w:sz="4" w:space="0" w:color="auto"/>
              <w:right w:val="single" w:sz="4" w:space="0" w:color="auto"/>
            </w:tcBorders>
            <w:vAlign w:val="center"/>
            <w:hideMark/>
          </w:tcPr>
          <w:p w14:paraId="2398D0DD" w14:textId="5EBBB2C1"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auto"/>
              <w:right w:val="single" w:sz="4" w:space="0" w:color="auto"/>
            </w:tcBorders>
            <w:vAlign w:val="center"/>
            <w:hideMark/>
          </w:tcPr>
          <w:p w14:paraId="3891782A" w14:textId="4CBD537C"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2027 год</w:t>
            </w:r>
          </w:p>
        </w:tc>
        <w:tc>
          <w:tcPr>
            <w:tcW w:w="1134" w:type="dxa"/>
            <w:vMerge/>
            <w:tcBorders>
              <w:top w:val="nil"/>
              <w:left w:val="single" w:sz="4" w:space="0" w:color="auto"/>
              <w:bottom w:val="single" w:sz="4" w:space="0" w:color="000000"/>
              <w:right w:val="single" w:sz="4" w:space="0" w:color="auto"/>
            </w:tcBorders>
            <w:vAlign w:val="center"/>
            <w:hideMark/>
          </w:tcPr>
          <w:p w14:paraId="3FBBC0D8"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r>
      <w:tr w:rsidR="00A36871" w:rsidRPr="003A2E1A" w14:paraId="6D859E4E" w14:textId="77777777" w:rsidTr="00122A7F">
        <w:trPr>
          <w:gridAfter w:val="3"/>
          <w:wAfter w:w="2442" w:type="dxa"/>
          <w:trHeight w:val="570"/>
        </w:trPr>
        <w:tc>
          <w:tcPr>
            <w:tcW w:w="637" w:type="dxa"/>
            <w:vMerge/>
            <w:tcBorders>
              <w:top w:val="nil"/>
              <w:left w:val="single" w:sz="4" w:space="0" w:color="auto"/>
              <w:bottom w:val="single" w:sz="4" w:space="0" w:color="000000"/>
              <w:right w:val="single" w:sz="4" w:space="0" w:color="auto"/>
            </w:tcBorders>
            <w:vAlign w:val="center"/>
            <w:hideMark/>
          </w:tcPr>
          <w:p w14:paraId="173F290A"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6D161F39"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right w:val="single" w:sz="4" w:space="0" w:color="auto"/>
            </w:tcBorders>
            <w:vAlign w:val="center"/>
            <w:hideMark/>
          </w:tcPr>
          <w:p w14:paraId="04B8CF90" w14:textId="0D48F8CB"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1574" w:type="dxa"/>
            <w:vMerge/>
            <w:tcBorders>
              <w:left w:val="single" w:sz="4" w:space="0" w:color="auto"/>
              <w:right w:val="single" w:sz="4" w:space="0" w:color="auto"/>
            </w:tcBorders>
            <w:vAlign w:val="center"/>
            <w:hideMark/>
          </w:tcPr>
          <w:p w14:paraId="40FF728C"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right w:val="single" w:sz="4" w:space="0" w:color="auto"/>
            </w:tcBorders>
            <w:vAlign w:val="center"/>
            <w:hideMark/>
          </w:tcPr>
          <w:p w14:paraId="22DA3748"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83" w:type="dxa"/>
            <w:vMerge/>
            <w:tcBorders>
              <w:left w:val="single" w:sz="4" w:space="0" w:color="auto"/>
              <w:bottom w:val="single" w:sz="4" w:space="0" w:color="auto"/>
              <w:right w:val="nil"/>
            </w:tcBorders>
            <w:vAlign w:val="center"/>
            <w:hideMark/>
          </w:tcPr>
          <w:p w14:paraId="28879781"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vAlign w:val="center"/>
            <w:hideMark/>
          </w:tcPr>
          <w:p w14:paraId="74CBFB3D"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vAlign w:val="center"/>
            <w:hideMark/>
          </w:tcPr>
          <w:p w14:paraId="50724906"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4B683A61"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789474D9"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vAlign w:val="center"/>
            <w:hideMark/>
          </w:tcPr>
          <w:p w14:paraId="7253B253"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0FECFFFC"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12251455"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389B3AE"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4BEF9E5"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r>
      <w:tr w:rsidR="00A36871" w:rsidRPr="003A2E1A" w14:paraId="156F8F9F" w14:textId="77777777" w:rsidTr="00122A7F">
        <w:trPr>
          <w:gridAfter w:val="3"/>
          <w:wAfter w:w="2442" w:type="dxa"/>
        </w:trPr>
        <w:tc>
          <w:tcPr>
            <w:tcW w:w="637" w:type="dxa"/>
            <w:vMerge/>
            <w:tcBorders>
              <w:top w:val="nil"/>
              <w:left w:val="single" w:sz="4" w:space="0" w:color="auto"/>
              <w:bottom w:val="single" w:sz="4" w:space="0" w:color="000000"/>
              <w:right w:val="single" w:sz="4" w:space="0" w:color="auto"/>
            </w:tcBorders>
            <w:vAlign w:val="center"/>
          </w:tcPr>
          <w:p w14:paraId="095C57E5"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tcPr>
          <w:p w14:paraId="36A49C5F"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bottom w:val="single" w:sz="4" w:space="0" w:color="auto"/>
              <w:right w:val="single" w:sz="4" w:space="0" w:color="auto"/>
            </w:tcBorders>
            <w:vAlign w:val="center"/>
          </w:tcPr>
          <w:p w14:paraId="640FBA7B"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1574" w:type="dxa"/>
            <w:vMerge/>
            <w:tcBorders>
              <w:left w:val="single" w:sz="4" w:space="0" w:color="auto"/>
              <w:bottom w:val="single" w:sz="4" w:space="0" w:color="auto"/>
              <w:right w:val="single" w:sz="4" w:space="0" w:color="auto"/>
            </w:tcBorders>
            <w:vAlign w:val="center"/>
          </w:tcPr>
          <w:p w14:paraId="4A71F5F2"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bottom w:val="single" w:sz="4" w:space="0" w:color="auto"/>
              <w:right w:val="single" w:sz="4" w:space="0" w:color="auto"/>
            </w:tcBorders>
            <w:vAlign w:val="center"/>
          </w:tcPr>
          <w:p w14:paraId="10F52905"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83" w:type="dxa"/>
            <w:tcBorders>
              <w:top w:val="single" w:sz="4" w:space="0" w:color="auto"/>
              <w:left w:val="single" w:sz="4" w:space="0" w:color="auto"/>
              <w:bottom w:val="single" w:sz="4" w:space="0" w:color="auto"/>
              <w:right w:val="nil"/>
            </w:tcBorders>
            <w:vAlign w:val="center"/>
          </w:tcPr>
          <w:p w14:paraId="28337212"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8ABDA6E"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vAlign w:val="center"/>
          </w:tcPr>
          <w:p w14:paraId="53E78926"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50" w:type="dxa"/>
            <w:tcBorders>
              <w:top w:val="single" w:sz="4" w:space="0" w:color="auto"/>
              <w:left w:val="nil"/>
              <w:bottom w:val="single" w:sz="4" w:space="0" w:color="auto"/>
              <w:right w:val="single" w:sz="4" w:space="0" w:color="auto"/>
            </w:tcBorders>
            <w:vAlign w:val="center"/>
          </w:tcPr>
          <w:p w14:paraId="748552D0"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14:paraId="39C6F7DD"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851" w:type="dxa"/>
            <w:tcBorders>
              <w:top w:val="single" w:sz="4" w:space="0" w:color="auto"/>
              <w:left w:val="nil"/>
              <w:bottom w:val="single" w:sz="4" w:space="0" w:color="auto"/>
              <w:right w:val="single" w:sz="4" w:space="0" w:color="auto"/>
            </w:tcBorders>
            <w:vAlign w:val="center"/>
          </w:tcPr>
          <w:p w14:paraId="211FAE55"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718" w:type="dxa"/>
            <w:tcBorders>
              <w:top w:val="single" w:sz="4" w:space="0" w:color="auto"/>
              <w:left w:val="nil"/>
              <w:bottom w:val="single" w:sz="4" w:space="0" w:color="auto"/>
              <w:right w:val="single" w:sz="4" w:space="0" w:color="auto"/>
            </w:tcBorders>
            <w:vAlign w:val="center"/>
          </w:tcPr>
          <w:p w14:paraId="576FAC93"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723C57FE"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1008AE40"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8119435"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r>
      <w:tr w:rsidR="00A36871" w:rsidRPr="003A2E1A" w14:paraId="14446A28" w14:textId="77777777" w:rsidTr="00A142EE">
        <w:trPr>
          <w:gridAfter w:val="3"/>
          <w:wAfter w:w="2442" w:type="dxa"/>
          <w:trHeight w:val="252"/>
        </w:trPr>
        <w:tc>
          <w:tcPr>
            <w:tcW w:w="637" w:type="dxa"/>
            <w:vMerge/>
            <w:tcBorders>
              <w:top w:val="nil"/>
              <w:left w:val="single" w:sz="4" w:space="0" w:color="auto"/>
              <w:bottom w:val="single" w:sz="4" w:space="0" w:color="000000"/>
              <w:right w:val="single" w:sz="4" w:space="0" w:color="auto"/>
            </w:tcBorders>
            <w:vAlign w:val="center"/>
            <w:hideMark/>
          </w:tcPr>
          <w:p w14:paraId="3A17078E"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08997BF"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81" w:type="dxa"/>
            <w:tcBorders>
              <w:top w:val="single" w:sz="4" w:space="0" w:color="auto"/>
              <w:left w:val="single" w:sz="4" w:space="0" w:color="auto"/>
              <w:bottom w:val="single" w:sz="4" w:space="0" w:color="auto"/>
              <w:right w:val="single" w:sz="4" w:space="0" w:color="auto"/>
            </w:tcBorders>
            <w:vAlign w:val="center"/>
            <w:hideMark/>
          </w:tcPr>
          <w:p w14:paraId="598F46F6" w14:textId="44666A18"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1574" w:type="dxa"/>
            <w:tcBorders>
              <w:top w:val="single" w:sz="4" w:space="0" w:color="auto"/>
              <w:left w:val="single" w:sz="4" w:space="0" w:color="auto"/>
              <w:bottom w:val="single" w:sz="4" w:space="0" w:color="000000"/>
              <w:right w:val="single" w:sz="4" w:space="0" w:color="auto"/>
            </w:tcBorders>
            <w:vAlign w:val="center"/>
            <w:hideMark/>
          </w:tcPr>
          <w:p w14:paraId="68A23DA1"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332349C4" w14:textId="1DF87346" w:rsidR="00A36871" w:rsidRPr="003A2E1A" w:rsidRDefault="00A36871"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w:t>
            </w:r>
          </w:p>
        </w:tc>
        <w:tc>
          <w:tcPr>
            <w:tcW w:w="883" w:type="dxa"/>
            <w:tcBorders>
              <w:top w:val="single" w:sz="4" w:space="0" w:color="auto"/>
              <w:left w:val="single" w:sz="4" w:space="0" w:color="auto"/>
              <w:bottom w:val="single" w:sz="4" w:space="0" w:color="000000"/>
              <w:right w:val="nil"/>
            </w:tcBorders>
            <w:vAlign w:val="center"/>
            <w:hideMark/>
          </w:tcPr>
          <w:p w14:paraId="6BD1BCD7" w14:textId="63531134" w:rsidR="00A36871" w:rsidRPr="003A2E1A" w:rsidRDefault="00A36871"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8467FBC" w14:textId="04C7DF85" w:rsidR="00A36871" w:rsidRPr="003A2E1A" w:rsidRDefault="00A36871"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709" w:type="dxa"/>
            <w:tcBorders>
              <w:top w:val="nil"/>
              <w:left w:val="nil"/>
              <w:bottom w:val="single" w:sz="4" w:space="0" w:color="auto"/>
              <w:right w:val="single" w:sz="4" w:space="0" w:color="auto"/>
            </w:tcBorders>
            <w:vAlign w:val="center"/>
            <w:hideMark/>
          </w:tcPr>
          <w:p w14:paraId="739F4468" w14:textId="5F6B198C" w:rsidR="00A36871" w:rsidRPr="003A2E1A" w:rsidRDefault="00A36871"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850" w:type="dxa"/>
            <w:tcBorders>
              <w:top w:val="nil"/>
              <w:left w:val="nil"/>
              <w:bottom w:val="single" w:sz="4" w:space="0" w:color="auto"/>
              <w:right w:val="single" w:sz="4" w:space="0" w:color="auto"/>
            </w:tcBorders>
            <w:vAlign w:val="center"/>
            <w:hideMark/>
          </w:tcPr>
          <w:p w14:paraId="40104650" w14:textId="2ABFF6E3" w:rsidR="00A36871" w:rsidRPr="003A2E1A" w:rsidRDefault="00A36871"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tcBorders>
              <w:top w:val="nil"/>
              <w:left w:val="nil"/>
              <w:bottom w:val="single" w:sz="4" w:space="0" w:color="auto"/>
              <w:right w:val="single" w:sz="4" w:space="0" w:color="auto"/>
            </w:tcBorders>
            <w:vAlign w:val="center"/>
            <w:hideMark/>
          </w:tcPr>
          <w:p w14:paraId="4B6640B5" w14:textId="216F32F1" w:rsidR="00A36871" w:rsidRPr="003A2E1A" w:rsidRDefault="00A36871"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tcBorders>
              <w:top w:val="nil"/>
              <w:left w:val="nil"/>
              <w:bottom w:val="single" w:sz="4" w:space="0" w:color="auto"/>
              <w:right w:val="single" w:sz="4" w:space="0" w:color="auto"/>
            </w:tcBorders>
            <w:vAlign w:val="center"/>
            <w:hideMark/>
          </w:tcPr>
          <w:p w14:paraId="2CCD2AD5" w14:textId="4201FE2C" w:rsidR="00A36871" w:rsidRPr="003A2E1A" w:rsidRDefault="00AE2BB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18" w:type="dxa"/>
            <w:tcBorders>
              <w:top w:val="nil"/>
              <w:left w:val="nil"/>
              <w:bottom w:val="single" w:sz="4" w:space="0" w:color="auto"/>
              <w:right w:val="single" w:sz="4" w:space="0" w:color="auto"/>
            </w:tcBorders>
            <w:vAlign w:val="center"/>
            <w:hideMark/>
          </w:tcPr>
          <w:p w14:paraId="55F1075E" w14:textId="6180C7C8" w:rsidR="00A36871" w:rsidRPr="003A2E1A" w:rsidRDefault="00A36871"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1AB480C2" w14:textId="7EAB69F5" w:rsidR="00A36871" w:rsidRPr="003A2E1A" w:rsidRDefault="00A36871"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19BC63A0" w14:textId="110CD05F" w:rsidR="00A36871" w:rsidRPr="003A2E1A" w:rsidRDefault="00A36871"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6B46C019" w14:textId="77777777" w:rsidR="00A36871" w:rsidRPr="003A2E1A" w:rsidRDefault="00A36871" w:rsidP="00A142EE">
            <w:pPr>
              <w:spacing w:after="0" w:line="240" w:lineRule="auto"/>
              <w:jc w:val="center"/>
              <w:rPr>
                <w:rFonts w:ascii="Times New Roman" w:eastAsia="Times New Roman" w:hAnsi="Times New Roman"/>
                <w:color w:val="000000"/>
                <w:sz w:val="16"/>
                <w:szCs w:val="16"/>
                <w:lang w:eastAsia="ru-RU"/>
              </w:rPr>
            </w:pPr>
          </w:p>
        </w:tc>
      </w:tr>
      <w:tr w:rsidR="00D07597" w:rsidRPr="003A2E1A" w14:paraId="3412D6C6" w14:textId="77777777" w:rsidTr="00A74BA7">
        <w:trPr>
          <w:gridAfter w:val="3"/>
          <w:wAfter w:w="2442" w:type="dxa"/>
          <w:trHeight w:val="330"/>
        </w:trPr>
        <w:tc>
          <w:tcPr>
            <w:tcW w:w="637" w:type="dxa"/>
            <w:vMerge w:val="restart"/>
            <w:tcBorders>
              <w:top w:val="nil"/>
              <w:left w:val="single" w:sz="4" w:space="0" w:color="auto"/>
              <w:bottom w:val="single" w:sz="4" w:space="0" w:color="000000"/>
              <w:right w:val="single" w:sz="4" w:space="0" w:color="auto"/>
            </w:tcBorders>
            <w:vAlign w:val="center"/>
            <w:hideMark/>
          </w:tcPr>
          <w:p w14:paraId="4001A926"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w:t>
            </w:r>
          </w:p>
        </w:tc>
        <w:tc>
          <w:tcPr>
            <w:tcW w:w="2334" w:type="dxa"/>
            <w:vMerge w:val="restart"/>
            <w:tcBorders>
              <w:top w:val="nil"/>
              <w:left w:val="single" w:sz="4" w:space="0" w:color="auto"/>
              <w:bottom w:val="single" w:sz="4" w:space="0" w:color="000000"/>
              <w:right w:val="single" w:sz="4" w:space="0" w:color="auto"/>
            </w:tcBorders>
            <w:hideMark/>
          </w:tcPr>
          <w:p w14:paraId="1AC2E568" w14:textId="77777777" w:rsidR="00D07597" w:rsidRPr="003A2E1A" w:rsidRDefault="00D07597" w:rsidP="001612CD">
            <w:pPr>
              <w:spacing w:after="24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xml:space="preserve">Основное мероприятие 2. </w:t>
            </w:r>
            <w:r w:rsidRPr="003A2E1A">
              <w:rPr>
                <w:rFonts w:ascii="Times New Roman" w:eastAsia="Times New Roman" w:hAnsi="Times New Roman"/>
                <w:b/>
                <w:bCs/>
                <w:color w:val="000000"/>
                <w:sz w:val="16"/>
                <w:szCs w:val="16"/>
                <w:lang w:eastAsia="ru-RU"/>
              </w:rPr>
              <w:br/>
              <w:t>Обеспечение деятельности общественных объединений правоохранительной направленности</w:t>
            </w:r>
          </w:p>
        </w:tc>
        <w:tc>
          <w:tcPr>
            <w:tcW w:w="1181" w:type="dxa"/>
            <w:tcBorders>
              <w:top w:val="single" w:sz="4" w:space="0" w:color="auto"/>
              <w:left w:val="nil"/>
              <w:bottom w:val="single" w:sz="4" w:space="0" w:color="auto"/>
              <w:right w:val="single" w:sz="4" w:space="0" w:color="auto"/>
            </w:tcBorders>
            <w:vAlign w:val="center"/>
            <w:hideMark/>
          </w:tcPr>
          <w:p w14:paraId="41E78F03" w14:textId="77777777" w:rsidR="00D07597" w:rsidRPr="00CE2F1B" w:rsidRDefault="00D07597" w:rsidP="001612CD">
            <w:pPr>
              <w:spacing w:after="0" w:line="240" w:lineRule="auto"/>
              <w:jc w:val="center"/>
              <w:rPr>
                <w:rFonts w:ascii="Times New Roman" w:eastAsia="Times New Roman" w:hAnsi="Times New Roman"/>
                <w:color w:val="000000"/>
                <w:sz w:val="16"/>
                <w:szCs w:val="16"/>
                <w:lang w:eastAsia="ru-RU"/>
              </w:rPr>
            </w:pPr>
            <w:r w:rsidRPr="00CE2F1B">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6B6643D3" w14:textId="77777777" w:rsidR="00D07597" w:rsidRPr="00CE2F1B" w:rsidRDefault="00D07597" w:rsidP="001612CD">
            <w:pPr>
              <w:spacing w:after="0" w:line="240" w:lineRule="auto"/>
              <w:rPr>
                <w:rFonts w:ascii="Times New Roman" w:eastAsia="Times New Roman" w:hAnsi="Times New Roman"/>
                <w:color w:val="000000"/>
                <w:sz w:val="16"/>
                <w:szCs w:val="16"/>
                <w:lang w:eastAsia="ru-RU"/>
              </w:rPr>
            </w:pPr>
            <w:r w:rsidRPr="00CE2F1B">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4D44D868" w14:textId="51363357" w:rsidR="00D07597" w:rsidRPr="0080635E" w:rsidRDefault="00AE2BB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r w:rsidR="00EB3CCB">
              <w:rPr>
                <w:rFonts w:ascii="Times New Roman" w:eastAsia="Times New Roman" w:hAnsi="Times New Roman"/>
                <w:color w:val="000000"/>
                <w:sz w:val="16"/>
                <w:szCs w:val="16"/>
                <w:lang w:eastAsia="ru-RU"/>
              </w:rPr>
              <w:t>821</w:t>
            </w:r>
            <w:r w:rsidR="00ED2DF7">
              <w:rPr>
                <w:rFonts w:ascii="Times New Roman" w:eastAsia="Times New Roman" w:hAnsi="Times New Roman"/>
                <w:color w:val="000000"/>
                <w:sz w:val="16"/>
                <w:szCs w:val="16"/>
                <w:lang w:eastAsia="ru-RU"/>
              </w:rPr>
              <w:t>,</w:t>
            </w:r>
            <w:r w:rsidR="00EB3CCB">
              <w:rPr>
                <w:rFonts w:ascii="Times New Roman" w:eastAsia="Times New Roman" w:hAnsi="Times New Roman"/>
                <w:color w:val="000000"/>
                <w:sz w:val="16"/>
                <w:szCs w:val="16"/>
                <w:lang w:eastAsia="ru-RU"/>
              </w:rPr>
              <w:t>7</w:t>
            </w:r>
          </w:p>
        </w:tc>
        <w:tc>
          <w:tcPr>
            <w:tcW w:w="883" w:type="dxa"/>
            <w:tcBorders>
              <w:top w:val="nil"/>
              <w:left w:val="nil"/>
              <w:bottom w:val="single" w:sz="4" w:space="0" w:color="auto"/>
              <w:right w:val="nil"/>
            </w:tcBorders>
            <w:vAlign w:val="center"/>
            <w:hideMark/>
          </w:tcPr>
          <w:p w14:paraId="652EF734" w14:textId="630CD618" w:rsidR="00D07597" w:rsidRPr="00A36871" w:rsidRDefault="00A36871" w:rsidP="00A74BA7">
            <w:pPr>
              <w:spacing w:after="0" w:line="240" w:lineRule="auto"/>
              <w:jc w:val="center"/>
              <w:rPr>
                <w:rFonts w:ascii="Times New Roman" w:eastAsia="Times New Roman" w:hAnsi="Times New Roman"/>
                <w:color w:val="000000"/>
                <w:sz w:val="16"/>
                <w:szCs w:val="16"/>
                <w:lang w:eastAsia="ru-RU"/>
              </w:rPr>
            </w:pPr>
            <w:r w:rsidRPr="00A36871">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55CE7588" w14:textId="3A4B2A7A" w:rsidR="00D07597" w:rsidRPr="00A36871" w:rsidRDefault="00A36871" w:rsidP="00A74BA7">
            <w:pPr>
              <w:spacing w:after="0" w:line="240" w:lineRule="auto"/>
              <w:jc w:val="center"/>
              <w:rPr>
                <w:rFonts w:ascii="Times New Roman" w:eastAsia="Times New Roman" w:hAnsi="Times New Roman"/>
                <w:color w:val="000000"/>
                <w:sz w:val="16"/>
                <w:szCs w:val="16"/>
                <w:lang w:eastAsia="ru-RU"/>
              </w:rPr>
            </w:pPr>
            <w:r w:rsidRPr="00A36871">
              <w:rPr>
                <w:rFonts w:ascii="Times New Roman" w:eastAsia="Times New Roman" w:hAnsi="Times New Roman"/>
                <w:color w:val="000000"/>
                <w:sz w:val="16"/>
                <w:szCs w:val="16"/>
                <w:lang w:eastAsia="ru-RU"/>
              </w:rPr>
              <w:t>162,0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6C7FD4F8" w14:textId="4F3E0F8C" w:rsidR="00D07597" w:rsidRPr="00A36871" w:rsidRDefault="00110D63"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3329</w:t>
            </w:r>
            <w:r w:rsidR="00EF350D">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7</w:t>
            </w:r>
          </w:p>
        </w:tc>
        <w:tc>
          <w:tcPr>
            <w:tcW w:w="851" w:type="dxa"/>
            <w:tcBorders>
              <w:top w:val="nil"/>
              <w:left w:val="nil"/>
              <w:bottom w:val="single" w:sz="4" w:space="0" w:color="auto"/>
              <w:right w:val="single" w:sz="4" w:space="0" w:color="auto"/>
            </w:tcBorders>
            <w:vAlign w:val="center"/>
            <w:hideMark/>
          </w:tcPr>
          <w:p w14:paraId="7F1A23E1" w14:textId="70A96102" w:rsidR="00D07597" w:rsidRPr="00A36871" w:rsidRDefault="00A36871" w:rsidP="00A74BA7">
            <w:pPr>
              <w:spacing w:after="0" w:line="240" w:lineRule="auto"/>
              <w:jc w:val="center"/>
              <w:rPr>
                <w:rFonts w:ascii="Times New Roman" w:eastAsia="Times New Roman" w:hAnsi="Times New Roman"/>
                <w:color w:val="000000"/>
                <w:sz w:val="16"/>
                <w:szCs w:val="16"/>
                <w:lang w:eastAsia="ru-RU"/>
              </w:rPr>
            </w:pPr>
            <w:r w:rsidRPr="00A36871">
              <w:rPr>
                <w:rFonts w:ascii="Times New Roman" w:eastAsia="Times New Roman" w:hAnsi="Times New Roman"/>
                <w:color w:val="000000"/>
                <w:sz w:val="16"/>
                <w:szCs w:val="16"/>
                <w:lang w:eastAsia="ru-RU"/>
              </w:rPr>
              <w:t>3165,0</w:t>
            </w:r>
          </w:p>
        </w:tc>
        <w:tc>
          <w:tcPr>
            <w:tcW w:w="850" w:type="dxa"/>
            <w:tcBorders>
              <w:top w:val="nil"/>
              <w:left w:val="nil"/>
              <w:bottom w:val="single" w:sz="4" w:space="0" w:color="auto"/>
              <w:right w:val="single" w:sz="4" w:space="0" w:color="auto"/>
            </w:tcBorders>
            <w:vAlign w:val="center"/>
            <w:hideMark/>
          </w:tcPr>
          <w:p w14:paraId="28DF5D42" w14:textId="2CFB9000" w:rsidR="00D07597" w:rsidRPr="00A36871" w:rsidRDefault="00A36871" w:rsidP="00A74BA7">
            <w:pPr>
              <w:spacing w:after="0" w:line="240" w:lineRule="auto"/>
              <w:jc w:val="center"/>
              <w:rPr>
                <w:rFonts w:ascii="Times New Roman" w:eastAsia="Times New Roman" w:hAnsi="Times New Roman"/>
                <w:color w:val="000000"/>
                <w:sz w:val="16"/>
                <w:szCs w:val="16"/>
                <w:lang w:eastAsia="ru-RU"/>
              </w:rPr>
            </w:pPr>
            <w:r w:rsidRPr="00A36871">
              <w:rPr>
                <w:rFonts w:ascii="Times New Roman" w:eastAsia="Times New Roman" w:hAnsi="Times New Roman"/>
                <w:color w:val="000000"/>
                <w:sz w:val="16"/>
                <w:szCs w:val="16"/>
                <w:lang w:eastAsia="ru-RU"/>
              </w:rPr>
              <w:t>3165,0</w:t>
            </w:r>
          </w:p>
        </w:tc>
        <w:tc>
          <w:tcPr>
            <w:tcW w:w="1134" w:type="dxa"/>
            <w:vMerge w:val="restart"/>
            <w:tcBorders>
              <w:top w:val="nil"/>
              <w:left w:val="single" w:sz="4" w:space="0" w:color="auto"/>
              <w:bottom w:val="single" w:sz="4" w:space="0" w:color="000000"/>
              <w:right w:val="single" w:sz="4" w:space="0" w:color="auto"/>
            </w:tcBorders>
            <w:hideMark/>
          </w:tcPr>
          <w:p w14:paraId="1C0983D2" w14:textId="40680A59" w:rsidR="00D07597" w:rsidRPr="00CE2F1B" w:rsidRDefault="00AE2BB7"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D07597" w:rsidRPr="003A2E1A" w14:paraId="758F335C" w14:textId="77777777" w:rsidTr="00A74BA7">
        <w:trPr>
          <w:gridAfter w:val="3"/>
          <w:wAfter w:w="2442" w:type="dxa"/>
          <w:trHeight w:val="751"/>
        </w:trPr>
        <w:tc>
          <w:tcPr>
            <w:tcW w:w="637" w:type="dxa"/>
            <w:vMerge/>
            <w:tcBorders>
              <w:top w:val="nil"/>
              <w:left w:val="single" w:sz="4" w:space="0" w:color="auto"/>
              <w:bottom w:val="single" w:sz="4" w:space="0" w:color="000000"/>
              <w:right w:val="single" w:sz="4" w:space="0" w:color="auto"/>
            </w:tcBorders>
            <w:vAlign w:val="center"/>
            <w:hideMark/>
          </w:tcPr>
          <w:p w14:paraId="51C62858"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A069D92"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2AD7CF92" w14:textId="77777777" w:rsidR="00D07597" w:rsidRPr="00CE2F1B" w:rsidRDefault="00D07597" w:rsidP="001612CD">
            <w:pPr>
              <w:spacing w:after="0" w:line="240" w:lineRule="auto"/>
              <w:jc w:val="center"/>
              <w:rPr>
                <w:rFonts w:ascii="Times New Roman" w:eastAsia="Times New Roman" w:hAnsi="Times New Roman"/>
                <w:color w:val="000000"/>
                <w:sz w:val="16"/>
                <w:szCs w:val="16"/>
                <w:lang w:eastAsia="ru-RU"/>
              </w:rPr>
            </w:pPr>
            <w:r w:rsidRPr="00CE2F1B">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3442CC3C" w14:textId="3FE0B8BB" w:rsidR="00D07597" w:rsidRPr="00CE2F1B" w:rsidRDefault="008B2F9E"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CE2F1B" w:rsidRPr="00CE2F1B">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vAlign w:val="center"/>
            <w:hideMark/>
          </w:tcPr>
          <w:p w14:paraId="01A1FC7B" w14:textId="4B374459" w:rsidR="00D07597" w:rsidRPr="0080635E" w:rsidRDefault="00ED2DF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r w:rsidR="00EB3CCB">
              <w:rPr>
                <w:rFonts w:ascii="Times New Roman" w:eastAsia="Times New Roman" w:hAnsi="Times New Roman"/>
                <w:color w:val="000000"/>
                <w:sz w:val="16"/>
                <w:szCs w:val="16"/>
                <w:lang w:eastAsia="ru-RU"/>
              </w:rPr>
              <w:t>821</w:t>
            </w:r>
            <w:r>
              <w:rPr>
                <w:rFonts w:ascii="Times New Roman" w:eastAsia="Times New Roman" w:hAnsi="Times New Roman"/>
                <w:color w:val="000000"/>
                <w:sz w:val="16"/>
                <w:szCs w:val="16"/>
                <w:lang w:eastAsia="ru-RU"/>
              </w:rPr>
              <w:t>,</w:t>
            </w:r>
            <w:r w:rsidR="00EB3CCB">
              <w:rPr>
                <w:rFonts w:ascii="Times New Roman" w:eastAsia="Times New Roman" w:hAnsi="Times New Roman"/>
                <w:color w:val="000000"/>
                <w:sz w:val="16"/>
                <w:szCs w:val="16"/>
                <w:lang w:eastAsia="ru-RU"/>
              </w:rPr>
              <w:t>7</w:t>
            </w:r>
          </w:p>
        </w:tc>
        <w:tc>
          <w:tcPr>
            <w:tcW w:w="883" w:type="dxa"/>
            <w:tcBorders>
              <w:top w:val="nil"/>
              <w:left w:val="nil"/>
              <w:bottom w:val="single" w:sz="4" w:space="0" w:color="auto"/>
              <w:right w:val="nil"/>
            </w:tcBorders>
            <w:vAlign w:val="center"/>
            <w:hideMark/>
          </w:tcPr>
          <w:p w14:paraId="3E5FB6A0" w14:textId="4F020FE2" w:rsidR="00D07597" w:rsidRPr="004E78BA" w:rsidRDefault="004E78BA" w:rsidP="00A74BA7">
            <w:pPr>
              <w:spacing w:after="0" w:line="240" w:lineRule="auto"/>
              <w:jc w:val="center"/>
              <w:rPr>
                <w:rFonts w:ascii="Times New Roman" w:eastAsia="Times New Roman" w:hAnsi="Times New Roman"/>
                <w:color w:val="000000"/>
                <w:sz w:val="16"/>
                <w:szCs w:val="16"/>
                <w:lang w:eastAsia="ru-RU"/>
              </w:rPr>
            </w:pPr>
            <w:r w:rsidRPr="004E78BA">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78EDFDF3" w14:textId="1D283DAD" w:rsidR="00D07597" w:rsidRPr="004E78BA" w:rsidRDefault="004E78BA" w:rsidP="00A74BA7">
            <w:pPr>
              <w:spacing w:after="0" w:line="240" w:lineRule="auto"/>
              <w:jc w:val="center"/>
              <w:rPr>
                <w:rFonts w:ascii="Times New Roman" w:eastAsia="Times New Roman" w:hAnsi="Times New Roman"/>
                <w:color w:val="000000"/>
                <w:sz w:val="16"/>
                <w:szCs w:val="16"/>
                <w:lang w:eastAsia="ru-RU"/>
              </w:rPr>
            </w:pPr>
            <w:r w:rsidRPr="004E78BA">
              <w:rPr>
                <w:rFonts w:ascii="Times New Roman" w:eastAsia="Times New Roman" w:hAnsi="Times New Roman"/>
                <w:color w:val="000000"/>
                <w:sz w:val="16"/>
                <w:szCs w:val="16"/>
                <w:lang w:eastAsia="ru-RU"/>
              </w:rPr>
              <w:t>162,0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5D34592C" w14:textId="75939C80" w:rsidR="00D07597" w:rsidRPr="004E78BA" w:rsidRDefault="00110D63"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3329,7</w:t>
            </w:r>
          </w:p>
        </w:tc>
        <w:tc>
          <w:tcPr>
            <w:tcW w:w="851" w:type="dxa"/>
            <w:tcBorders>
              <w:top w:val="nil"/>
              <w:left w:val="nil"/>
              <w:bottom w:val="single" w:sz="4" w:space="0" w:color="auto"/>
              <w:right w:val="single" w:sz="4" w:space="0" w:color="auto"/>
            </w:tcBorders>
            <w:vAlign w:val="center"/>
            <w:hideMark/>
          </w:tcPr>
          <w:p w14:paraId="3C4DDD9A" w14:textId="2BD2D0E5" w:rsidR="00D07597" w:rsidRPr="004E78BA" w:rsidRDefault="004E78BA" w:rsidP="00A74BA7">
            <w:pPr>
              <w:spacing w:after="0" w:line="240" w:lineRule="auto"/>
              <w:jc w:val="center"/>
              <w:rPr>
                <w:rFonts w:ascii="Times New Roman" w:eastAsia="Times New Roman" w:hAnsi="Times New Roman"/>
                <w:color w:val="000000"/>
                <w:sz w:val="16"/>
                <w:szCs w:val="16"/>
                <w:lang w:eastAsia="ru-RU"/>
              </w:rPr>
            </w:pPr>
            <w:r w:rsidRPr="004E78BA">
              <w:rPr>
                <w:rFonts w:ascii="Times New Roman" w:eastAsia="Times New Roman" w:hAnsi="Times New Roman"/>
                <w:color w:val="000000"/>
                <w:sz w:val="16"/>
                <w:szCs w:val="16"/>
                <w:lang w:eastAsia="ru-RU"/>
              </w:rPr>
              <w:t>3165,0</w:t>
            </w:r>
          </w:p>
        </w:tc>
        <w:tc>
          <w:tcPr>
            <w:tcW w:w="850" w:type="dxa"/>
            <w:tcBorders>
              <w:top w:val="nil"/>
              <w:left w:val="nil"/>
              <w:bottom w:val="single" w:sz="4" w:space="0" w:color="auto"/>
              <w:right w:val="single" w:sz="4" w:space="0" w:color="auto"/>
            </w:tcBorders>
            <w:vAlign w:val="center"/>
            <w:hideMark/>
          </w:tcPr>
          <w:p w14:paraId="123B3703" w14:textId="51A499C3" w:rsidR="00D07597" w:rsidRPr="004E78BA" w:rsidRDefault="004E78BA" w:rsidP="00A74BA7">
            <w:pPr>
              <w:spacing w:after="0" w:line="240" w:lineRule="auto"/>
              <w:jc w:val="center"/>
              <w:rPr>
                <w:rFonts w:ascii="Times New Roman" w:eastAsia="Times New Roman" w:hAnsi="Times New Roman"/>
                <w:color w:val="000000"/>
                <w:sz w:val="16"/>
                <w:szCs w:val="16"/>
                <w:lang w:eastAsia="ru-RU"/>
              </w:rPr>
            </w:pPr>
            <w:r w:rsidRPr="004E78BA">
              <w:rPr>
                <w:rFonts w:ascii="Times New Roman" w:eastAsia="Times New Roman" w:hAnsi="Times New Roman"/>
                <w:color w:val="000000"/>
                <w:sz w:val="16"/>
                <w:szCs w:val="16"/>
                <w:lang w:eastAsia="ru-RU"/>
              </w:rPr>
              <w:t>3165,0</w:t>
            </w:r>
          </w:p>
        </w:tc>
        <w:tc>
          <w:tcPr>
            <w:tcW w:w="1134" w:type="dxa"/>
            <w:vMerge/>
            <w:tcBorders>
              <w:top w:val="nil"/>
              <w:left w:val="single" w:sz="4" w:space="0" w:color="auto"/>
              <w:bottom w:val="single" w:sz="4" w:space="0" w:color="000000"/>
              <w:right w:val="single" w:sz="4" w:space="0" w:color="auto"/>
            </w:tcBorders>
            <w:vAlign w:val="center"/>
            <w:hideMark/>
          </w:tcPr>
          <w:p w14:paraId="04BA2E4F"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r>
      <w:tr w:rsidR="00D07597" w:rsidRPr="003A2E1A" w14:paraId="02EC751F" w14:textId="77777777" w:rsidTr="00A74BA7">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6C36C2A6"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2.1</w:t>
            </w:r>
          </w:p>
        </w:tc>
        <w:tc>
          <w:tcPr>
            <w:tcW w:w="2334" w:type="dxa"/>
            <w:vMerge w:val="restart"/>
            <w:tcBorders>
              <w:top w:val="nil"/>
              <w:left w:val="single" w:sz="4" w:space="0" w:color="auto"/>
              <w:bottom w:val="single" w:sz="4" w:space="0" w:color="000000"/>
              <w:right w:val="single" w:sz="4" w:space="0" w:color="auto"/>
            </w:tcBorders>
            <w:hideMark/>
          </w:tcPr>
          <w:p w14:paraId="0BD652F2"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02.01</w:t>
            </w:r>
            <w:r w:rsidRPr="003A2E1A">
              <w:rPr>
                <w:rFonts w:ascii="Times New Roman" w:eastAsia="Times New Roman" w:hAnsi="Times New Roman"/>
                <w:color w:val="000000"/>
                <w:sz w:val="16"/>
                <w:szCs w:val="16"/>
                <w:lang w:eastAsia="ru-RU"/>
              </w:rPr>
              <w:br/>
              <w:t>Проведение мероприятий по привлечению граждан, принимающих участие в деятельности народных дружин</w:t>
            </w:r>
          </w:p>
        </w:tc>
        <w:tc>
          <w:tcPr>
            <w:tcW w:w="1181" w:type="dxa"/>
            <w:tcBorders>
              <w:top w:val="nil"/>
              <w:left w:val="nil"/>
              <w:bottom w:val="single" w:sz="4" w:space="0" w:color="auto"/>
              <w:right w:val="single" w:sz="4" w:space="0" w:color="auto"/>
            </w:tcBorders>
            <w:vAlign w:val="center"/>
            <w:hideMark/>
          </w:tcPr>
          <w:p w14:paraId="3838C30A" w14:textId="6FAC3344" w:rsidR="00D07597" w:rsidRPr="003A2E1A" w:rsidRDefault="00AE2BB7"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w:t>
            </w:r>
            <w:r w:rsidR="00D07597" w:rsidRPr="003A2E1A">
              <w:rPr>
                <w:rFonts w:ascii="Times New Roman" w:eastAsia="Times New Roman" w:hAnsi="Times New Roman"/>
                <w:color w:val="000000"/>
                <w:sz w:val="16"/>
                <w:szCs w:val="16"/>
                <w:lang w:eastAsia="ru-RU"/>
              </w:rPr>
              <w:t>-2027</w:t>
            </w:r>
          </w:p>
        </w:tc>
        <w:tc>
          <w:tcPr>
            <w:tcW w:w="1574" w:type="dxa"/>
            <w:tcBorders>
              <w:top w:val="nil"/>
              <w:left w:val="nil"/>
              <w:bottom w:val="single" w:sz="4" w:space="0" w:color="auto"/>
              <w:right w:val="single" w:sz="4" w:space="0" w:color="auto"/>
            </w:tcBorders>
            <w:hideMark/>
          </w:tcPr>
          <w:p w14:paraId="749F2827"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18D451FD" w14:textId="7C08CB95" w:rsidR="00D07597" w:rsidRPr="003A2E1A" w:rsidRDefault="00356DF0"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245A0717" w14:textId="32ABAD00" w:rsidR="00D07597" w:rsidRPr="003A2E1A" w:rsidRDefault="00AE2BB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single" w:sz="4" w:space="0" w:color="auto"/>
              <w:bottom w:val="single" w:sz="4" w:space="0" w:color="auto"/>
              <w:right w:val="nil"/>
            </w:tcBorders>
            <w:vAlign w:val="center"/>
          </w:tcPr>
          <w:p w14:paraId="2CCECF54" w14:textId="256936A5" w:rsidR="00D07597" w:rsidRPr="003A2E1A" w:rsidRDefault="00AE2BB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3837" w:type="dxa"/>
            <w:gridSpan w:val="5"/>
            <w:tcBorders>
              <w:top w:val="single" w:sz="4" w:space="0" w:color="auto"/>
              <w:left w:val="single" w:sz="4" w:space="0" w:color="auto"/>
              <w:bottom w:val="single" w:sz="4" w:space="0" w:color="auto"/>
              <w:right w:val="single" w:sz="4" w:space="0" w:color="000000"/>
            </w:tcBorders>
            <w:vAlign w:val="center"/>
          </w:tcPr>
          <w:p w14:paraId="14F4986B" w14:textId="578F9CD1" w:rsidR="00D07597" w:rsidRPr="003A2E1A" w:rsidRDefault="00AE2BB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tcPr>
          <w:p w14:paraId="0687FE9E" w14:textId="2FCD7623" w:rsidR="00D07597" w:rsidRPr="003A2E1A" w:rsidRDefault="00AE2BB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tcPr>
          <w:p w14:paraId="2A3F9A4A" w14:textId="39A27BBF" w:rsidR="00D07597" w:rsidRPr="003A2E1A" w:rsidRDefault="00AE2BB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hideMark/>
          </w:tcPr>
          <w:p w14:paraId="650EC6C6" w14:textId="37D72FCE"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sidR="00CE2F1B">
              <w:rPr>
                <w:rFonts w:ascii="Times New Roman" w:eastAsia="Times New Roman" w:hAnsi="Times New Roman"/>
                <w:color w:val="000000"/>
                <w:sz w:val="16"/>
                <w:szCs w:val="16"/>
                <w:lang w:eastAsia="ru-RU"/>
              </w:rPr>
              <w:t>городского округа</w:t>
            </w:r>
            <w:r w:rsidR="00E432E0">
              <w:rPr>
                <w:rFonts w:ascii="Times New Roman" w:eastAsia="Times New Roman" w:hAnsi="Times New Roman"/>
                <w:color w:val="000000"/>
                <w:sz w:val="16"/>
                <w:szCs w:val="16"/>
                <w:lang w:eastAsia="ru-RU"/>
              </w:rPr>
              <w:t xml:space="preserve"> Московской области</w:t>
            </w:r>
          </w:p>
        </w:tc>
      </w:tr>
      <w:tr w:rsidR="00D07597" w:rsidRPr="003A2E1A" w14:paraId="346C9E3D" w14:textId="77777777" w:rsidTr="00A74BA7">
        <w:trPr>
          <w:gridAfter w:val="3"/>
          <w:wAfter w:w="2442" w:type="dxa"/>
          <w:trHeight w:val="846"/>
        </w:trPr>
        <w:tc>
          <w:tcPr>
            <w:tcW w:w="637" w:type="dxa"/>
            <w:vMerge/>
            <w:tcBorders>
              <w:top w:val="nil"/>
              <w:left w:val="single" w:sz="4" w:space="0" w:color="auto"/>
              <w:bottom w:val="single" w:sz="4" w:space="0" w:color="000000"/>
              <w:right w:val="single" w:sz="4" w:space="0" w:color="auto"/>
            </w:tcBorders>
            <w:vAlign w:val="center"/>
            <w:hideMark/>
          </w:tcPr>
          <w:p w14:paraId="4455DBE9"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CE25596"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01FA211B" w14:textId="3F84C92B" w:rsidR="00D07597" w:rsidRPr="003A2E1A" w:rsidRDefault="00AE2BB7"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w:t>
            </w:r>
            <w:r w:rsidR="00D07597" w:rsidRPr="003A2E1A">
              <w:rPr>
                <w:rFonts w:ascii="Times New Roman" w:eastAsia="Times New Roman" w:hAnsi="Times New Roman"/>
                <w:color w:val="000000"/>
                <w:sz w:val="16"/>
                <w:szCs w:val="16"/>
                <w:lang w:eastAsia="ru-RU"/>
              </w:rPr>
              <w:t>-2027</w:t>
            </w:r>
          </w:p>
        </w:tc>
        <w:tc>
          <w:tcPr>
            <w:tcW w:w="1574" w:type="dxa"/>
            <w:tcBorders>
              <w:top w:val="nil"/>
              <w:left w:val="nil"/>
              <w:bottom w:val="single" w:sz="4" w:space="0" w:color="auto"/>
              <w:right w:val="single" w:sz="4" w:space="0" w:color="auto"/>
            </w:tcBorders>
            <w:hideMark/>
          </w:tcPr>
          <w:p w14:paraId="73D4B277" w14:textId="617737D3" w:rsidR="00D07597" w:rsidRPr="003A2E1A" w:rsidRDefault="008B2F9E"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CE2F1B">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vAlign w:val="center"/>
            <w:hideMark/>
          </w:tcPr>
          <w:p w14:paraId="41CF7F23" w14:textId="78771F51" w:rsidR="00D07597" w:rsidRPr="003A2E1A" w:rsidRDefault="00356DF0"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504D2E84" w14:textId="7F18A6B2" w:rsidR="00D07597" w:rsidRPr="003A2E1A" w:rsidRDefault="00AE2BB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single" w:sz="4" w:space="0" w:color="auto"/>
              <w:bottom w:val="single" w:sz="4" w:space="0" w:color="auto"/>
              <w:right w:val="nil"/>
            </w:tcBorders>
            <w:vAlign w:val="center"/>
          </w:tcPr>
          <w:p w14:paraId="3BFE5EC3" w14:textId="5EDAFCD5" w:rsidR="00D07597" w:rsidRPr="003A2E1A" w:rsidRDefault="00AE2BB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3837" w:type="dxa"/>
            <w:gridSpan w:val="5"/>
            <w:tcBorders>
              <w:top w:val="single" w:sz="4" w:space="0" w:color="auto"/>
              <w:left w:val="single" w:sz="4" w:space="0" w:color="auto"/>
              <w:bottom w:val="single" w:sz="4" w:space="0" w:color="auto"/>
              <w:right w:val="single" w:sz="4" w:space="0" w:color="000000"/>
            </w:tcBorders>
            <w:vAlign w:val="center"/>
          </w:tcPr>
          <w:p w14:paraId="28862C64" w14:textId="35624AE6" w:rsidR="00D07597" w:rsidRPr="003A2E1A" w:rsidRDefault="00AE2BB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tcPr>
          <w:p w14:paraId="3E61D218" w14:textId="5E3F4A99" w:rsidR="00D07597" w:rsidRPr="003A2E1A" w:rsidRDefault="00AE2BB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tcPr>
          <w:p w14:paraId="49C5AD6C" w14:textId="1B500CD0" w:rsidR="00D07597" w:rsidRPr="003A2E1A" w:rsidRDefault="00AE2BB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3F9AE5BF"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r>
      <w:tr w:rsidR="00D07597" w:rsidRPr="003A2E1A" w14:paraId="7CA8F049"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4853A2FA"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4BA01CDF" w14:textId="425FFC14"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граждан вновь привлеченных, участвующих в деятельности народных дружин (ед.)</w:t>
            </w:r>
          </w:p>
        </w:tc>
        <w:tc>
          <w:tcPr>
            <w:tcW w:w="1181" w:type="dxa"/>
            <w:vMerge w:val="restart"/>
            <w:tcBorders>
              <w:top w:val="nil"/>
              <w:left w:val="single" w:sz="4" w:space="0" w:color="auto"/>
              <w:bottom w:val="single" w:sz="4" w:space="0" w:color="auto"/>
              <w:right w:val="single" w:sz="4" w:space="0" w:color="auto"/>
            </w:tcBorders>
            <w:vAlign w:val="center"/>
            <w:hideMark/>
          </w:tcPr>
          <w:p w14:paraId="58807EDC"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574" w:type="dxa"/>
            <w:vMerge w:val="restart"/>
            <w:tcBorders>
              <w:top w:val="nil"/>
              <w:left w:val="single" w:sz="4" w:space="0" w:color="auto"/>
              <w:bottom w:val="single" w:sz="4" w:space="0" w:color="000000"/>
              <w:right w:val="single" w:sz="4" w:space="0" w:color="auto"/>
            </w:tcBorders>
            <w:vAlign w:val="center"/>
            <w:hideMark/>
          </w:tcPr>
          <w:p w14:paraId="548FB4AF"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178" w:type="dxa"/>
            <w:vMerge w:val="restart"/>
            <w:tcBorders>
              <w:top w:val="nil"/>
              <w:left w:val="single" w:sz="4" w:space="0" w:color="auto"/>
              <w:bottom w:val="single" w:sz="4" w:space="0" w:color="000000"/>
              <w:right w:val="single" w:sz="4" w:space="0" w:color="auto"/>
            </w:tcBorders>
            <w:vAlign w:val="center"/>
            <w:hideMark/>
          </w:tcPr>
          <w:p w14:paraId="28137398"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tcPr>
          <w:p w14:paraId="32AB3735" w14:textId="77777777" w:rsidR="007F102D" w:rsidRDefault="007F102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w:t>
            </w:r>
          </w:p>
          <w:p w14:paraId="0D4655C7" w14:textId="2C6826F4" w:rsidR="00D07597" w:rsidRPr="003A2E1A" w:rsidRDefault="007F102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850" w:type="dxa"/>
            <w:vMerge w:val="restart"/>
            <w:tcBorders>
              <w:top w:val="nil"/>
              <w:left w:val="single" w:sz="4" w:space="0" w:color="auto"/>
              <w:bottom w:val="single" w:sz="4" w:space="0" w:color="000000"/>
              <w:right w:val="single" w:sz="4" w:space="0" w:color="auto"/>
            </w:tcBorders>
            <w:vAlign w:val="center"/>
          </w:tcPr>
          <w:p w14:paraId="3F0EAC4F" w14:textId="77777777" w:rsidR="007F102D" w:rsidRDefault="007F102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p>
          <w:p w14:paraId="5E5578AD" w14:textId="6D71BA8D" w:rsidR="00D07597" w:rsidRPr="003A2E1A" w:rsidRDefault="007F102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709" w:type="dxa"/>
            <w:vMerge w:val="restart"/>
            <w:tcBorders>
              <w:top w:val="nil"/>
              <w:left w:val="single" w:sz="4" w:space="0" w:color="auto"/>
              <w:bottom w:val="single" w:sz="4" w:space="0" w:color="000000"/>
              <w:right w:val="single" w:sz="4" w:space="0" w:color="auto"/>
            </w:tcBorders>
            <w:vAlign w:val="center"/>
            <w:hideMark/>
          </w:tcPr>
          <w:p w14:paraId="10036655"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6D798A6A"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tcPr>
          <w:p w14:paraId="6AC005E8" w14:textId="38B4630D" w:rsidR="00D07597" w:rsidRPr="003A2E1A" w:rsidRDefault="008518B6"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vAlign w:val="center"/>
          </w:tcPr>
          <w:p w14:paraId="59444D5C" w14:textId="77777777" w:rsidR="008518B6" w:rsidRDefault="008518B6"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w:t>
            </w:r>
          </w:p>
          <w:p w14:paraId="63AF89CB" w14:textId="5ACF2ED3" w:rsidR="00D07597" w:rsidRPr="003A2E1A" w:rsidRDefault="008518B6"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1134" w:type="dxa"/>
            <w:vMerge/>
            <w:tcBorders>
              <w:top w:val="nil"/>
              <w:left w:val="single" w:sz="4" w:space="0" w:color="auto"/>
              <w:bottom w:val="single" w:sz="4" w:space="0" w:color="000000"/>
              <w:right w:val="single" w:sz="4" w:space="0" w:color="auto"/>
            </w:tcBorders>
            <w:vAlign w:val="center"/>
            <w:hideMark/>
          </w:tcPr>
          <w:p w14:paraId="60461BE4"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r>
      <w:tr w:rsidR="00D07597" w:rsidRPr="003A2E1A" w14:paraId="3CF7FD65" w14:textId="77777777" w:rsidTr="00122A7F">
        <w:trPr>
          <w:gridAfter w:val="3"/>
          <w:wAfter w:w="2442" w:type="dxa"/>
          <w:trHeight w:val="177"/>
        </w:trPr>
        <w:tc>
          <w:tcPr>
            <w:tcW w:w="637" w:type="dxa"/>
            <w:vMerge/>
            <w:tcBorders>
              <w:top w:val="nil"/>
              <w:left w:val="single" w:sz="4" w:space="0" w:color="auto"/>
              <w:bottom w:val="single" w:sz="4" w:space="0" w:color="000000"/>
              <w:right w:val="single" w:sz="4" w:space="0" w:color="auto"/>
            </w:tcBorders>
            <w:vAlign w:val="center"/>
            <w:hideMark/>
          </w:tcPr>
          <w:p w14:paraId="78172763"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B4EFF5F"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10A7A37A"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A372922"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0131BE78"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6C64AF26"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6DA02F6D"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5486042"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34A1A0F7"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37A8E72B"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vAlign w:val="center"/>
            <w:hideMark/>
          </w:tcPr>
          <w:p w14:paraId="65B92261"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0A68C134"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6FC892D2"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7CB5858F"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AD1C824"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r>
      <w:tr w:rsidR="007F102D" w:rsidRPr="003A2E1A" w14:paraId="6BCEF9D8" w14:textId="77777777" w:rsidTr="00A142EE">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10C0F040"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54CD7195"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688B5305"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43FCC441"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5301B87F" w14:textId="7C40D743"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80635E">
              <w:rPr>
                <w:rFonts w:ascii="Times New Roman" w:eastAsia="Times New Roman" w:hAnsi="Times New Roman"/>
                <w:color w:val="000000"/>
                <w:sz w:val="16"/>
                <w:szCs w:val="16"/>
                <w:lang w:eastAsia="ru-RU"/>
              </w:rPr>
              <w:t>05</w:t>
            </w:r>
          </w:p>
        </w:tc>
        <w:tc>
          <w:tcPr>
            <w:tcW w:w="883" w:type="dxa"/>
            <w:tcBorders>
              <w:top w:val="single" w:sz="4" w:space="0" w:color="auto"/>
              <w:left w:val="single" w:sz="4" w:space="0" w:color="auto"/>
              <w:bottom w:val="single" w:sz="4" w:space="0" w:color="000000"/>
              <w:right w:val="nil"/>
            </w:tcBorders>
            <w:vAlign w:val="center"/>
            <w:hideMark/>
          </w:tcPr>
          <w:p w14:paraId="040FB389" w14:textId="18C1B7E5" w:rsidR="007F102D" w:rsidRPr="003A2E1A" w:rsidRDefault="00052E4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967489D" w14:textId="5AB88177" w:rsidR="007F102D" w:rsidRPr="003A2E1A" w:rsidRDefault="0080635E"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vAlign w:val="center"/>
            <w:hideMark/>
          </w:tcPr>
          <w:p w14:paraId="3A599191" w14:textId="5E8F2D09"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p>
        </w:tc>
        <w:tc>
          <w:tcPr>
            <w:tcW w:w="850" w:type="dxa"/>
            <w:tcBorders>
              <w:top w:val="nil"/>
              <w:left w:val="nil"/>
              <w:bottom w:val="single" w:sz="4" w:space="0" w:color="auto"/>
              <w:right w:val="single" w:sz="4" w:space="0" w:color="auto"/>
            </w:tcBorders>
            <w:vAlign w:val="center"/>
            <w:hideMark/>
          </w:tcPr>
          <w:p w14:paraId="19323C0C" w14:textId="35BF8A50"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w:t>
            </w:r>
          </w:p>
        </w:tc>
        <w:tc>
          <w:tcPr>
            <w:tcW w:w="709" w:type="dxa"/>
            <w:tcBorders>
              <w:top w:val="nil"/>
              <w:left w:val="nil"/>
              <w:bottom w:val="single" w:sz="4" w:space="0" w:color="auto"/>
              <w:right w:val="single" w:sz="4" w:space="0" w:color="auto"/>
            </w:tcBorders>
            <w:vAlign w:val="center"/>
            <w:hideMark/>
          </w:tcPr>
          <w:p w14:paraId="37366011" w14:textId="1029E2F3"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w:t>
            </w:r>
          </w:p>
        </w:tc>
        <w:tc>
          <w:tcPr>
            <w:tcW w:w="851" w:type="dxa"/>
            <w:tcBorders>
              <w:top w:val="nil"/>
              <w:left w:val="nil"/>
              <w:bottom w:val="single" w:sz="4" w:space="0" w:color="auto"/>
              <w:right w:val="single" w:sz="4" w:space="0" w:color="auto"/>
            </w:tcBorders>
            <w:vAlign w:val="center"/>
            <w:hideMark/>
          </w:tcPr>
          <w:p w14:paraId="3C103F7F" w14:textId="31F44D7C"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p>
        </w:tc>
        <w:tc>
          <w:tcPr>
            <w:tcW w:w="718" w:type="dxa"/>
            <w:tcBorders>
              <w:top w:val="nil"/>
              <w:left w:val="nil"/>
              <w:bottom w:val="single" w:sz="4" w:space="0" w:color="auto"/>
              <w:right w:val="single" w:sz="4" w:space="0" w:color="auto"/>
            </w:tcBorders>
            <w:vAlign w:val="center"/>
            <w:hideMark/>
          </w:tcPr>
          <w:p w14:paraId="5660C460" w14:textId="044D5349"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595A7D87" w14:textId="2580C4B4"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7F8E7809" w14:textId="5806F52C"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p>
        </w:tc>
        <w:tc>
          <w:tcPr>
            <w:tcW w:w="1134" w:type="dxa"/>
            <w:vMerge/>
            <w:tcBorders>
              <w:top w:val="nil"/>
              <w:left w:val="single" w:sz="4" w:space="0" w:color="auto"/>
              <w:bottom w:val="single" w:sz="4" w:space="0" w:color="000000"/>
              <w:right w:val="single" w:sz="4" w:space="0" w:color="auto"/>
            </w:tcBorders>
            <w:vAlign w:val="center"/>
            <w:hideMark/>
          </w:tcPr>
          <w:p w14:paraId="179FE2DD"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r>
      <w:tr w:rsidR="007F102D" w:rsidRPr="003A2E1A" w14:paraId="42AD0B3B" w14:textId="218EDC16" w:rsidTr="00A142EE">
        <w:trPr>
          <w:trHeight w:val="300"/>
        </w:trPr>
        <w:tc>
          <w:tcPr>
            <w:tcW w:w="637" w:type="dxa"/>
            <w:vMerge w:val="restart"/>
            <w:tcBorders>
              <w:top w:val="nil"/>
              <w:left w:val="single" w:sz="4" w:space="0" w:color="auto"/>
              <w:right w:val="single" w:sz="4" w:space="0" w:color="auto"/>
            </w:tcBorders>
            <w:vAlign w:val="center"/>
            <w:hideMark/>
          </w:tcPr>
          <w:p w14:paraId="7E53D132"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2.2</w:t>
            </w:r>
          </w:p>
        </w:tc>
        <w:tc>
          <w:tcPr>
            <w:tcW w:w="2334" w:type="dxa"/>
            <w:vMerge w:val="restart"/>
            <w:tcBorders>
              <w:top w:val="nil"/>
              <w:left w:val="single" w:sz="4" w:space="0" w:color="auto"/>
              <w:bottom w:val="single" w:sz="4" w:space="0" w:color="000000"/>
              <w:right w:val="single" w:sz="4" w:space="0" w:color="auto"/>
            </w:tcBorders>
            <w:hideMark/>
          </w:tcPr>
          <w:p w14:paraId="708D6392"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02.02 </w:t>
            </w:r>
            <w:r w:rsidRPr="003A2E1A">
              <w:rPr>
                <w:rFonts w:ascii="Times New Roman" w:eastAsia="Times New Roman" w:hAnsi="Times New Roman"/>
                <w:color w:val="000000"/>
                <w:sz w:val="16"/>
                <w:szCs w:val="16"/>
                <w:lang w:eastAsia="ru-RU"/>
              </w:rPr>
              <w:br/>
              <w:t>Материальное стимулирование народных дружинников</w:t>
            </w:r>
          </w:p>
        </w:tc>
        <w:tc>
          <w:tcPr>
            <w:tcW w:w="1181" w:type="dxa"/>
            <w:tcBorders>
              <w:top w:val="nil"/>
              <w:left w:val="nil"/>
              <w:bottom w:val="single" w:sz="4" w:space="0" w:color="auto"/>
              <w:right w:val="single" w:sz="4" w:space="0" w:color="auto"/>
            </w:tcBorders>
            <w:vAlign w:val="center"/>
            <w:hideMark/>
          </w:tcPr>
          <w:p w14:paraId="7B31D458"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41AC1AFF"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02947930" w14:textId="4C9DD6E2"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9357,0</w:t>
            </w:r>
          </w:p>
        </w:tc>
        <w:tc>
          <w:tcPr>
            <w:tcW w:w="883" w:type="dxa"/>
            <w:tcBorders>
              <w:top w:val="nil"/>
              <w:left w:val="nil"/>
              <w:bottom w:val="single" w:sz="4" w:space="0" w:color="auto"/>
              <w:right w:val="nil"/>
            </w:tcBorders>
            <w:vAlign w:val="center"/>
            <w:hideMark/>
          </w:tcPr>
          <w:p w14:paraId="14F9E408" w14:textId="14A7C3DC"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51ADC639" w14:textId="505A2505"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162,0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129A55D9" w14:textId="6AC931EE"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3065,0</w:t>
            </w:r>
          </w:p>
        </w:tc>
        <w:tc>
          <w:tcPr>
            <w:tcW w:w="851" w:type="dxa"/>
            <w:tcBorders>
              <w:top w:val="nil"/>
              <w:left w:val="nil"/>
              <w:bottom w:val="single" w:sz="4" w:space="0" w:color="auto"/>
              <w:right w:val="single" w:sz="4" w:space="0" w:color="auto"/>
            </w:tcBorders>
            <w:vAlign w:val="center"/>
          </w:tcPr>
          <w:p w14:paraId="45DC10D7" w14:textId="438D6289"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3065,0</w:t>
            </w:r>
          </w:p>
        </w:tc>
        <w:tc>
          <w:tcPr>
            <w:tcW w:w="850" w:type="dxa"/>
            <w:tcBorders>
              <w:top w:val="nil"/>
              <w:left w:val="nil"/>
              <w:bottom w:val="single" w:sz="4" w:space="0" w:color="auto"/>
              <w:right w:val="single" w:sz="4" w:space="0" w:color="auto"/>
            </w:tcBorders>
            <w:vAlign w:val="center"/>
          </w:tcPr>
          <w:p w14:paraId="267EEBFD" w14:textId="2209EAFA"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3065,0</w:t>
            </w:r>
          </w:p>
        </w:tc>
        <w:tc>
          <w:tcPr>
            <w:tcW w:w="1134" w:type="dxa"/>
            <w:vMerge w:val="restart"/>
            <w:tcBorders>
              <w:top w:val="nil"/>
              <w:left w:val="single" w:sz="4" w:space="0" w:color="auto"/>
              <w:right w:val="single" w:sz="4" w:space="0" w:color="auto"/>
            </w:tcBorders>
            <w:hideMark/>
          </w:tcPr>
          <w:p w14:paraId="6E300141" w14:textId="2B0E3316" w:rsidR="007F102D" w:rsidRPr="003A2E1A" w:rsidRDefault="00AE2BB7" w:rsidP="007F102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c>
          <w:tcPr>
            <w:tcW w:w="814" w:type="dxa"/>
          </w:tcPr>
          <w:p w14:paraId="009DF73C" w14:textId="77777777" w:rsidR="007F102D" w:rsidRPr="003A2E1A" w:rsidRDefault="007F102D" w:rsidP="007F102D"/>
        </w:tc>
        <w:tc>
          <w:tcPr>
            <w:tcW w:w="814" w:type="dxa"/>
            <w:vAlign w:val="center"/>
          </w:tcPr>
          <w:p w14:paraId="472277F6" w14:textId="77777777" w:rsidR="007F102D" w:rsidRPr="003A2E1A" w:rsidRDefault="007F102D" w:rsidP="007F102D"/>
        </w:tc>
        <w:tc>
          <w:tcPr>
            <w:tcW w:w="814" w:type="dxa"/>
            <w:vAlign w:val="center"/>
          </w:tcPr>
          <w:p w14:paraId="1060F6EE" w14:textId="77777777" w:rsidR="007F102D" w:rsidRPr="003A2E1A" w:rsidRDefault="007F102D" w:rsidP="007F102D"/>
        </w:tc>
      </w:tr>
      <w:tr w:rsidR="007F102D" w:rsidRPr="003A2E1A" w14:paraId="42884A89" w14:textId="77777777" w:rsidTr="00A142EE">
        <w:trPr>
          <w:gridAfter w:val="3"/>
          <w:wAfter w:w="2442" w:type="dxa"/>
          <w:trHeight w:val="937"/>
        </w:trPr>
        <w:tc>
          <w:tcPr>
            <w:tcW w:w="637" w:type="dxa"/>
            <w:vMerge/>
            <w:tcBorders>
              <w:left w:val="single" w:sz="4" w:space="0" w:color="auto"/>
              <w:right w:val="single" w:sz="4" w:space="0" w:color="auto"/>
            </w:tcBorders>
            <w:vAlign w:val="center"/>
            <w:hideMark/>
          </w:tcPr>
          <w:p w14:paraId="0394B094"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A46BE95"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070A4967"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30AE9DDB" w14:textId="39F968EF" w:rsidR="007F102D" w:rsidRPr="003A2E1A" w:rsidRDefault="008B2F9E" w:rsidP="00DE0DE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vAlign w:val="center"/>
            <w:hideMark/>
          </w:tcPr>
          <w:p w14:paraId="35EA9F32" w14:textId="5E496707"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9357,0</w:t>
            </w:r>
          </w:p>
        </w:tc>
        <w:tc>
          <w:tcPr>
            <w:tcW w:w="883" w:type="dxa"/>
            <w:tcBorders>
              <w:top w:val="nil"/>
              <w:left w:val="nil"/>
              <w:bottom w:val="single" w:sz="4" w:space="0" w:color="auto"/>
              <w:right w:val="nil"/>
            </w:tcBorders>
            <w:vAlign w:val="center"/>
            <w:hideMark/>
          </w:tcPr>
          <w:p w14:paraId="04EA0354" w14:textId="410269F5"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208E6FE8" w14:textId="031178F6"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162,0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1367C836" w14:textId="71883E0D"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3065,0</w:t>
            </w:r>
          </w:p>
        </w:tc>
        <w:tc>
          <w:tcPr>
            <w:tcW w:w="851" w:type="dxa"/>
            <w:tcBorders>
              <w:top w:val="nil"/>
              <w:left w:val="nil"/>
              <w:bottom w:val="single" w:sz="4" w:space="0" w:color="auto"/>
              <w:right w:val="single" w:sz="4" w:space="0" w:color="auto"/>
            </w:tcBorders>
            <w:vAlign w:val="center"/>
            <w:hideMark/>
          </w:tcPr>
          <w:p w14:paraId="0F788A8C" w14:textId="12C172A2"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3065,0</w:t>
            </w:r>
          </w:p>
        </w:tc>
        <w:tc>
          <w:tcPr>
            <w:tcW w:w="850" w:type="dxa"/>
            <w:tcBorders>
              <w:top w:val="nil"/>
              <w:left w:val="nil"/>
              <w:bottom w:val="single" w:sz="4" w:space="0" w:color="auto"/>
              <w:right w:val="single" w:sz="4" w:space="0" w:color="auto"/>
            </w:tcBorders>
            <w:vAlign w:val="center"/>
            <w:hideMark/>
          </w:tcPr>
          <w:p w14:paraId="1E67E8EA" w14:textId="225778B6"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3065,0</w:t>
            </w:r>
          </w:p>
        </w:tc>
        <w:tc>
          <w:tcPr>
            <w:tcW w:w="1134" w:type="dxa"/>
            <w:vMerge/>
            <w:tcBorders>
              <w:left w:val="single" w:sz="4" w:space="0" w:color="auto"/>
              <w:right w:val="single" w:sz="4" w:space="0" w:color="auto"/>
            </w:tcBorders>
            <w:vAlign w:val="center"/>
            <w:hideMark/>
          </w:tcPr>
          <w:p w14:paraId="135F1A80"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r>
      <w:tr w:rsidR="007F102D" w:rsidRPr="003A2E1A" w14:paraId="28B39979" w14:textId="77777777" w:rsidTr="00A142EE">
        <w:trPr>
          <w:gridAfter w:val="3"/>
          <w:wAfter w:w="2442" w:type="dxa"/>
          <w:trHeight w:val="300"/>
        </w:trPr>
        <w:tc>
          <w:tcPr>
            <w:tcW w:w="637" w:type="dxa"/>
            <w:vMerge/>
            <w:tcBorders>
              <w:left w:val="single" w:sz="4" w:space="0" w:color="auto"/>
              <w:right w:val="single" w:sz="4" w:space="0" w:color="auto"/>
            </w:tcBorders>
            <w:vAlign w:val="center"/>
            <w:hideMark/>
          </w:tcPr>
          <w:p w14:paraId="36686CEF"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right w:val="single" w:sz="4" w:space="0" w:color="auto"/>
            </w:tcBorders>
            <w:hideMark/>
          </w:tcPr>
          <w:p w14:paraId="5F27DE92" w14:textId="675915CE" w:rsidR="007F102D" w:rsidRPr="003A2E1A" w:rsidRDefault="007F102D" w:rsidP="007F102D">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br/>
              <w:t>Количество народных дружинников, получивших выплаты в соответствии с  требованиями при расчете нормативов расходов бюджета (ед.)</w:t>
            </w:r>
          </w:p>
        </w:tc>
        <w:tc>
          <w:tcPr>
            <w:tcW w:w="1181" w:type="dxa"/>
            <w:vMerge w:val="restart"/>
            <w:tcBorders>
              <w:top w:val="nil"/>
              <w:left w:val="single" w:sz="4" w:space="0" w:color="auto"/>
              <w:right w:val="single" w:sz="4" w:space="0" w:color="auto"/>
            </w:tcBorders>
            <w:vAlign w:val="center"/>
            <w:hideMark/>
          </w:tcPr>
          <w:p w14:paraId="17926766" w14:textId="78F3A38A" w:rsidR="007F102D" w:rsidRPr="003A2E1A" w:rsidRDefault="00286BF4"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right w:val="single" w:sz="4" w:space="0" w:color="auto"/>
            </w:tcBorders>
            <w:vAlign w:val="center"/>
            <w:hideMark/>
          </w:tcPr>
          <w:p w14:paraId="66957E28" w14:textId="193C120E"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1015B706" w14:textId="77777777"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tcPr>
          <w:p w14:paraId="755129C5" w14:textId="4AF0CDD5" w:rsidR="00286BF4"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w:t>
            </w:r>
          </w:p>
          <w:p w14:paraId="2C1B29A3" w14:textId="327CB5A4" w:rsidR="007F102D"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850" w:type="dxa"/>
            <w:vMerge w:val="restart"/>
            <w:tcBorders>
              <w:top w:val="nil"/>
              <w:left w:val="single" w:sz="4" w:space="0" w:color="auto"/>
              <w:bottom w:val="single" w:sz="4" w:space="0" w:color="000000"/>
              <w:right w:val="single" w:sz="4" w:space="0" w:color="auto"/>
            </w:tcBorders>
            <w:vAlign w:val="center"/>
          </w:tcPr>
          <w:p w14:paraId="659E58AA" w14:textId="77777777" w:rsidR="00286BF4"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p>
          <w:p w14:paraId="29191E7E" w14:textId="1315420B" w:rsidR="007F102D"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709" w:type="dxa"/>
            <w:vMerge w:val="restart"/>
            <w:tcBorders>
              <w:top w:val="nil"/>
              <w:left w:val="single" w:sz="4" w:space="0" w:color="auto"/>
              <w:bottom w:val="single" w:sz="4" w:space="0" w:color="000000"/>
              <w:right w:val="single" w:sz="4" w:space="0" w:color="auto"/>
            </w:tcBorders>
            <w:vAlign w:val="center"/>
            <w:hideMark/>
          </w:tcPr>
          <w:p w14:paraId="43B39E2A" w14:textId="77777777"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5CC79BA8" w14:textId="77777777"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tcPr>
          <w:p w14:paraId="70AB532C" w14:textId="1001E0BA"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vAlign w:val="center"/>
          </w:tcPr>
          <w:p w14:paraId="6559E106" w14:textId="3193556C" w:rsidR="007F102D"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w:t>
            </w:r>
          </w:p>
          <w:p w14:paraId="77A2A256" w14:textId="46988CAF"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1134" w:type="dxa"/>
            <w:vMerge/>
            <w:tcBorders>
              <w:left w:val="single" w:sz="4" w:space="0" w:color="auto"/>
              <w:right w:val="single" w:sz="4" w:space="0" w:color="auto"/>
            </w:tcBorders>
            <w:vAlign w:val="center"/>
            <w:hideMark/>
          </w:tcPr>
          <w:p w14:paraId="353AB80D"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r>
      <w:tr w:rsidR="007F102D" w:rsidRPr="003A2E1A" w14:paraId="423157A3" w14:textId="77777777" w:rsidTr="00122A7F">
        <w:trPr>
          <w:gridAfter w:val="3"/>
          <w:wAfter w:w="2442" w:type="dxa"/>
          <w:trHeight w:val="510"/>
        </w:trPr>
        <w:tc>
          <w:tcPr>
            <w:tcW w:w="637" w:type="dxa"/>
            <w:vMerge/>
            <w:tcBorders>
              <w:left w:val="single" w:sz="4" w:space="0" w:color="auto"/>
              <w:right w:val="single" w:sz="4" w:space="0" w:color="auto"/>
            </w:tcBorders>
            <w:vAlign w:val="center"/>
            <w:hideMark/>
          </w:tcPr>
          <w:p w14:paraId="0D138D21"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right w:val="single" w:sz="4" w:space="0" w:color="auto"/>
            </w:tcBorders>
            <w:vAlign w:val="center"/>
            <w:hideMark/>
          </w:tcPr>
          <w:p w14:paraId="4219DA1E"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right w:val="single" w:sz="4" w:space="0" w:color="auto"/>
            </w:tcBorders>
            <w:vAlign w:val="center"/>
            <w:hideMark/>
          </w:tcPr>
          <w:p w14:paraId="74D19466"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574" w:type="dxa"/>
            <w:vMerge/>
            <w:tcBorders>
              <w:left w:val="single" w:sz="4" w:space="0" w:color="auto"/>
              <w:right w:val="single" w:sz="4" w:space="0" w:color="auto"/>
            </w:tcBorders>
            <w:vAlign w:val="center"/>
            <w:hideMark/>
          </w:tcPr>
          <w:p w14:paraId="273715A7"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0746603E"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31E6E352"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01AB8E7E"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D86391D"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1149D001"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57BD5EE6"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vAlign w:val="center"/>
            <w:hideMark/>
          </w:tcPr>
          <w:p w14:paraId="16EE81A9"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56F0FDA5"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763F8731"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7E326459"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hideMark/>
          </w:tcPr>
          <w:p w14:paraId="6E40ACC8"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r>
      <w:tr w:rsidR="00286BF4" w:rsidRPr="003A2E1A" w14:paraId="401DA994" w14:textId="77777777" w:rsidTr="00122A7F">
        <w:trPr>
          <w:gridAfter w:val="3"/>
          <w:wAfter w:w="2442" w:type="dxa"/>
          <w:trHeight w:val="824"/>
        </w:trPr>
        <w:tc>
          <w:tcPr>
            <w:tcW w:w="637" w:type="dxa"/>
            <w:vMerge/>
            <w:tcBorders>
              <w:left w:val="single" w:sz="4" w:space="0" w:color="auto"/>
              <w:bottom w:val="single" w:sz="4" w:space="0" w:color="auto"/>
              <w:right w:val="single" w:sz="4" w:space="0" w:color="auto"/>
            </w:tcBorders>
            <w:vAlign w:val="center"/>
            <w:hideMark/>
          </w:tcPr>
          <w:p w14:paraId="79FBE01A"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bottom w:val="single" w:sz="4" w:space="0" w:color="auto"/>
              <w:right w:val="single" w:sz="4" w:space="0" w:color="auto"/>
            </w:tcBorders>
            <w:vAlign w:val="center"/>
            <w:hideMark/>
          </w:tcPr>
          <w:p w14:paraId="4ED1481F"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bottom w:val="single" w:sz="4" w:space="0" w:color="auto"/>
              <w:right w:val="single" w:sz="4" w:space="0" w:color="auto"/>
            </w:tcBorders>
            <w:vAlign w:val="center"/>
            <w:hideMark/>
          </w:tcPr>
          <w:p w14:paraId="4DC89EB5"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574" w:type="dxa"/>
            <w:vMerge/>
            <w:tcBorders>
              <w:left w:val="single" w:sz="4" w:space="0" w:color="auto"/>
              <w:bottom w:val="single" w:sz="4" w:space="0" w:color="auto"/>
              <w:right w:val="single" w:sz="4" w:space="0" w:color="auto"/>
            </w:tcBorders>
            <w:vAlign w:val="center"/>
            <w:hideMark/>
          </w:tcPr>
          <w:p w14:paraId="247D709B"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7B559E88" w14:textId="31A02B6A"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134</w:t>
            </w:r>
          </w:p>
        </w:tc>
        <w:tc>
          <w:tcPr>
            <w:tcW w:w="883" w:type="dxa"/>
            <w:tcBorders>
              <w:top w:val="single" w:sz="4" w:space="0" w:color="auto"/>
              <w:left w:val="single" w:sz="4" w:space="0" w:color="auto"/>
              <w:bottom w:val="single" w:sz="4" w:space="0" w:color="auto"/>
              <w:right w:val="nil"/>
            </w:tcBorders>
            <w:vAlign w:val="center"/>
            <w:hideMark/>
          </w:tcPr>
          <w:p w14:paraId="1EAFB867" w14:textId="7E05D8B9" w:rsidR="00286BF4" w:rsidRPr="003A2E1A" w:rsidRDefault="00286BF4" w:rsidP="00052E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41F799" w14:textId="41582EF0" w:rsidR="00286BF4" w:rsidRPr="003A2E1A" w:rsidRDefault="00286BF4" w:rsidP="00052E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w:t>
            </w:r>
          </w:p>
        </w:tc>
        <w:tc>
          <w:tcPr>
            <w:tcW w:w="709" w:type="dxa"/>
            <w:tcBorders>
              <w:top w:val="nil"/>
              <w:left w:val="nil"/>
              <w:bottom w:val="single" w:sz="4" w:space="0" w:color="auto"/>
              <w:right w:val="single" w:sz="4" w:space="0" w:color="auto"/>
            </w:tcBorders>
            <w:vAlign w:val="center"/>
            <w:hideMark/>
          </w:tcPr>
          <w:p w14:paraId="3BC47A8E" w14:textId="40C117A6"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r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vAlign w:val="center"/>
            <w:hideMark/>
          </w:tcPr>
          <w:p w14:paraId="7B9E687B" w14:textId="20C7F4CE"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vAlign w:val="center"/>
            <w:hideMark/>
          </w:tcPr>
          <w:p w14:paraId="071B4128" w14:textId="5B311BEC"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32</w:t>
            </w:r>
          </w:p>
        </w:tc>
        <w:tc>
          <w:tcPr>
            <w:tcW w:w="851" w:type="dxa"/>
            <w:tcBorders>
              <w:top w:val="nil"/>
              <w:left w:val="nil"/>
              <w:bottom w:val="single" w:sz="4" w:space="0" w:color="auto"/>
              <w:right w:val="single" w:sz="4" w:space="0" w:color="auto"/>
            </w:tcBorders>
            <w:vAlign w:val="center"/>
            <w:hideMark/>
          </w:tcPr>
          <w:p w14:paraId="3B9F426B" w14:textId="23708586"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35</w:t>
            </w:r>
          </w:p>
        </w:tc>
        <w:tc>
          <w:tcPr>
            <w:tcW w:w="718" w:type="dxa"/>
            <w:tcBorders>
              <w:top w:val="nil"/>
              <w:left w:val="nil"/>
              <w:bottom w:val="single" w:sz="4" w:space="0" w:color="auto"/>
              <w:right w:val="single" w:sz="4" w:space="0" w:color="auto"/>
            </w:tcBorders>
            <w:vAlign w:val="center"/>
            <w:hideMark/>
          </w:tcPr>
          <w:p w14:paraId="67C3E71F" w14:textId="7839F6E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r w:rsidRPr="003A2E1A">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8691D0" w14:textId="0390E8E7" w:rsidR="00286BF4" w:rsidRPr="003A2E1A" w:rsidRDefault="00286BF4" w:rsidP="00EB3CC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94B494" w14:textId="6943A48E" w:rsidR="00286BF4" w:rsidRPr="003A2E1A" w:rsidRDefault="00286BF4" w:rsidP="00EB3CC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p>
        </w:tc>
        <w:tc>
          <w:tcPr>
            <w:tcW w:w="1134" w:type="dxa"/>
            <w:vMerge/>
            <w:tcBorders>
              <w:left w:val="single" w:sz="4" w:space="0" w:color="auto"/>
              <w:bottom w:val="single" w:sz="4" w:space="0" w:color="auto"/>
              <w:right w:val="single" w:sz="4" w:space="0" w:color="auto"/>
            </w:tcBorders>
            <w:vAlign w:val="center"/>
            <w:hideMark/>
          </w:tcPr>
          <w:p w14:paraId="1DE04757"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1718F702" w14:textId="2606C462" w:rsidTr="00A142EE">
        <w:trPr>
          <w:trHeight w:val="300"/>
        </w:trPr>
        <w:tc>
          <w:tcPr>
            <w:tcW w:w="637" w:type="dxa"/>
            <w:vMerge w:val="restart"/>
            <w:tcBorders>
              <w:top w:val="single" w:sz="4" w:space="0" w:color="auto"/>
              <w:left w:val="single" w:sz="4" w:space="0" w:color="auto"/>
              <w:bottom w:val="single" w:sz="4" w:space="0" w:color="000000"/>
              <w:right w:val="single" w:sz="4" w:space="0" w:color="auto"/>
            </w:tcBorders>
            <w:vAlign w:val="center"/>
            <w:hideMark/>
          </w:tcPr>
          <w:p w14:paraId="4CFF5C7F"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2.3</w:t>
            </w:r>
          </w:p>
        </w:tc>
        <w:tc>
          <w:tcPr>
            <w:tcW w:w="2334" w:type="dxa"/>
            <w:vMerge w:val="restart"/>
            <w:tcBorders>
              <w:top w:val="single" w:sz="4" w:space="0" w:color="auto"/>
              <w:left w:val="single" w:sz="4" w:space="0" w:color="auto"/>
              <w:bottom w:val="single" w:sz="4" w:space="0" w:color="000000"/>
              <w:right w:val="single" w:sz="4" w:space="0" w:color="auto"/>
            </w:tcBorders>
            <w:hideMark/>
          </w:tcPr>
          <w:p w14:paraId="7B8C43C8"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02.03 </w:t>
            </w:r>
            <w:r w:rsidRPr="003A2E1A">
              <w:rPr>
                <w:rFonts w:ascii="Times New Roman" w:eastAsia="Times New Roman" w:hAnsi="Times New Roman"/>
                <w:color w:val="000000"/>
                <w:sz w:val="16"/>
                <w:szCs w:val="16"/>
                <w:lang w:eastAsia="ru-RU"/>
              </w:rPr>
              <w:br/>
              <w:t xml:space="preserve">Материально-техническое </w:t>
            </w:r>
            <w:r w:rsidRPr="003A2E1A">
              <w:rPr>
                <w:rFonts w:ascii="Times New Roman" w:eastAsia="Times New Roman" w:hAnsi="Times New Roman"/>
                <w:color w:val="000000"/>
                <w:sz w:val="16"/>
                <w:szCs w:val="16"/>
                <w:lang w:eastAsia="ru-RU"/>
              </w:rPr>
              <w:lastRenderedPageBreak/>
              <w:t>обеспечение деятельности народных дружин</w:t>
            </w:r>
          </w:p>
        </w:tc>
        <w:tc>
          <w:tcPr>
            <w:tcW w:w="1181" w:type="dxa"/>
            <w:tcBorders>
              <w:top w:val="single" w:sz="4" w:space="0" w:color="auto"/>
              <w:left w:val="nil"/>
              <w:bottom w:val="single" w:sz="4" w:space="0" w:color="auto"/>
              <w:right w:val="single" w:sz="4" w:space="0" w:color="auto"/>
            </w:tcBorders>
            <w:vAlign w:val="center"/>
            <w:hideMark/>
          </w:tcPr>
          <w:p w14:paraId="4F115314"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lastRenderedPageBreak/>
              <w:t>2023-2027</w:t>
            </w:r>
          </w:p>
        </w:tc>
        <w:tc>
          <w:tcPr>
            <w:tcW w:w="1574" w:type="dxa"/>
            <w:tcBorders>
              <w:top w:val="single" w:sz="4" w:space="0" w:color="auto"/>
              <w:left w:val="nil"/>
              <w:bottom w:val="single" w:sz="4" w:space="0" w:color="auto"/>
              <w:right w:val="single" w:sz="4" w:space="0" w:color="auto"/>
            </w:tcBorders>
            <w:hideMark/>
          </w:tcPr>
          <w:p w14:paraId="66AD172E"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single" w:sz="4" w:space="0" w:color="auto"/>
              <w:left w:val="nil"/>
              <w:bottom w:val="single" w:sz="4" w:space="0" w:color="auto"/>
              <w:right w:val="single" w:sz="4" w:space="0" w:color="auto"/>
            </w:tcBorders>
            <w:vAlign w:val="center"/>
            <w:hideMark/>
          </w:tcPr>
          <w:p w14:paraId="195F35A7" w14:textId="2D38C2DB" w:rsidR="00286BF4" w:rsidRPr="003A2E1A" w:rsidRDefault="00216EF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200,1</w:t>
            </w:r>
          </w:p>
        </w:tc>
        <w:tc>
          <w:tcPr>
            <w:tcW w:w="883" w:type="dxa"/>
            <w:tcBorders>
              <w:top w:val="single" w:sz="4" w:space="0" w:color="auto"/>
              <w:left w:val="nil"/>
              <w:bottom w:val="single" w:sz="4" w:space="0" w:color="auto"/>
              <w:right w:val="nil"/>
            </w:tcBorders>
            <w:vAlign w:val="center"/>
            <w:hideMark/>
          </w:tcPr>
          <w:p w14:paraId="7499F765" w14:textId="05044AB9"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auto"/>
              <w:right w:val="nil"/>
            </w:tcBorders>
            <w:vAlign w:val="center"/>
            <w:hideMark/>
          </w:tcPr>
          <w:p w14:paraId="51B4D294" w14:textId="10BE9904"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20FF5F65" w14:textId="719897B6" w:rsidR="00286BF4" w:rsidRPr="003A2E1A" w:rsidRDefault="00110D63"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0,1</w:t>
            </w:r>
          </w:p>
        </w:tc>
        <w:tc>
          <w:tcPr>
            <w:tcW w:w="851" w:type="dxa"/>
            <w:tcBorders>
              <w:top w:val="single" w:sz="4" w:space="0" w:color="auto"/>
              <w:left w:val="nil"/>
              <w:bottom w:val="single" w:sz="4" w:space="0" w:color="auto"/>
              <w:right w:val="single" w:sz="4" w:space="0" w:color="auto"/>
            </w:tcBorders>
            <w:vAlign w:val="center"/>
            <w:hideMark/>
          </w:tcPr>
          <w:p w14:paraId="7FFB612E" w14:textId="7B00D916"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50" w:type="dxa"/>
            <w:tcBorders>
              <w:top w:val="single" w:sz="4" w:space="0" w:color="auto"/>
              <w:left w:val="nil"/>
              <w:bottom w:val="single" w:sz="4" w:space="0" w:color="auto"/>
              <w:right w:val="single" w:sz="4" w:space="0" w:color="auto"/>
            </w:tcBorders>
            <w:vAlign w:val="center"/>
            <w:hideMark/>
          </w:tcPr>
          <w:p w14:paraId="69CC2A74" w14:textId="6A950864"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58859103" w14:textId="271F750F" w:rsidR="00286BF4" w:rsidRPr="003A2E1A" w:rsidRDefault="00AE2BB7"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lastRenderedPageBreak/>
              <w:t>Сергиево-Посадского городского округа</w:t>
            </w:r>
          </w:p>
        </w:tc>
        <w:tc>
          <w:tcPr>
            <w:tcW w:w="814" w:type="dxa"/>
          </w:tcPr>
          <w:p w14:paraId="6CA8AE14" w14:textId="77777777" w:rsidR="00286BF4" w:rsidRPr="003A2E1A" w:rsidRDefault="00286BF4" w:rsidP="00286BF4"/>
        </w:tc>
        <w:tc>
          <w:tcPr>
            <w:tcW w:w="814" w:type="dxa"/>
            <w:vAlign w:val="center"/>
          </w:tcPr>
          <w:p w14:paraId="1E2B243D" w14:textId="77777777" w:rsidR="00286BF4" w:rsidRPr="003A2E1A" w:rsidRDefault="00286BF4" w:rsidP="00286BF4"/>
        </w:tc>
        <w:tc>
          <w:tcPr>
            <w:tcW w:w="814" w:type="dxa"/>
            <w:vAlign w:val="center"/>
          </w:tcPr>
          <w:p w14:paraId="7819EC15" w14:textId="77777777" w:rsidR="00286BF4" w:rsidRPr="003A2E1A" w:rsidRDefault="00286BF4" w:rsidP="00286BF4"/>
        </w:tc>
      </w:tr>
      <w:tr w:rsidR="00286BF4" w:rsidRPr="003A2E1A" w14:paraId="560CBAF4" w14:textId="77777777" w:rsidTr="00A142EE">
        <w:trPr>
          <w:gridAfter w:val="3"/>
          <w:wAfter w:w="2442" w:type="dxa"/>
          <w:trHeight w:val="956"/>
        </w:trPr>
        <w:tc>
          <w:tcPr>
            <w:tcW w:w="637" w:type="dxa"/>
            <w:vMerge/>
            <w:tcBorders>
              <w:top w:val="nil"/>
              <w:left w:val="single" w:sz="4" w:space="0" w:color="auto"/>
              <w:bottom w:val="single" w:sz="4" w:space="0" w:color="000000"/>
              <w:right w:val="single" w:sz="4" w:space="0" w:color="auto"/>
            </w:tcBorders>
            <w:vAlign w:val="center"/>
            <w:hideMark/>
          </w:tcPr>
          <w:p w14:paraId="33C8D62D"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ACD5D01"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7375D556"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0A864C9E" w14:textId="30A44609" w:rsidR="00286BF4" w:rsidRPr="003A2E1A" w:rsidRDefault="008B2F9E" w:rsidP="00DE0DE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vAlign w:val="center"/>
            <w:hideMark/>
          </w:tcPr>
          <w:p w14:paraId="5D35ECFD" w14:textId="6FB607B5" w:rsidR="00286BF4" w:rsidRPr="003A2E1A" w:rsidRDefault="00216EF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r w:rsidR="00286BF4">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1</w:t>
            </w:r>
          </w:p>
        </w:tc>
        <w:tc>
          <w:tcPr>
            <w:tcW w:w="883" w:type="dxa"/>
            <w:tcBorders>
              <w:top w:val="nil"/>
              <w:left w:val="nil"/>
              <w:bottom w:val="single" w:sz="4" w:space="0" w:color="auto"/>
              <w:right w:val="nil"/>
            </w:tcBorders>
            <w:vAlign w:val="center"/>
            <w:hideMark/>
          </w:tcPr>
          <w:p w14:paraId="78D18A76" w14:textId="726FD7A4"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19B9C7EE" w14:textId="47B09D52"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0737C111" w14:textId="5D903E9C" w:rsidR="00286BF4" w:rsidRPr="003A2E1A" w:rsidRDefault="00110D63"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0,1</w:t>
            </w:r>
          </w:p>
        </w:tc>
        <w:tc>
          <w:tcPr>
            <w:tcW w:w="851" w:type="dxa"/>
            <w:tcBorders>
              <w:top w:val="nil"/>
              <w:left w:val="nil"/>
              <w:bottom w:val="single" w:sz="4" w:space="0" w:color="auto"/>
              <w:right w:val="single" w:sz="4" w:space="0" w:color="auto"/>
            </w:tcBorders>
            <w:vAlign w:val="center"/>
            <w:hideMark/>
          </w:tcPr>
          <w:p w14:paraId="00F66738" w14:textId="01BECF20"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50" w:type="dxa"/>
            <w:tcBorders>
              <w:top w:val="nil"/>
              <w:left w:val="nil"/>
              <w:bottom w:val="single" w:sz="4" w:space="0" w:color="auto"/>
              <w:right w:val="single" w:sz="4" w:space="0" w:color="auto"/>
            </w:tcBorders>
            <w:vAlign w:val="center"/>
            <w:hideMark/>
          </w:tcPr>
          <w:p w14:paraId="07E2921C" w14:textId="101CBA0C"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tcBorders>
              <w:top w:val="nil"/>
              <w:left w:val="single" w:sz="4" w:space="0" w:color="auto"/>
              <w:bottom w:val="single" w:sz="4" w:space="0" w:color="000000"/>
              <w:right w:val="single" w:sz="4" w:space="0" w:color="auto"/>
            </w:tcBorders>
            <w:vAlign w:val="center"/>
            <w:hideMark/>
          </w:tcPr>
          <w:p w14:paraId="1A0BE995"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0B7233B1" w14:textId="77777777" w:rsidTr="00A142EE">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6C2B2A54"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4F03D02D" w14:textId="17926C80"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br/>
              <w:t>Количество закупленного имущества на обеспечение народных дружин необходимой материально-технической базой (ед.)</w:t>
            </w:r>
          </w:p>
        </w:tc>
        <w:tc>
          <w:tcPr>
            <w:tcW w:w="1181" w:type="dxa"/>
            <w:vMerge w:val="restart"/>
            <w:tcBorders>
              <w:top w:val="nil"/>
              <w:left w:val="single" w:sz="4" w:space="0" w:color="auto"/>
              <w:bottom w:val="single" w:sz="4" w:space="0" w:color="auto"/>
              <w:right w:val="single" w:sz="4" w:space="0" w:color="auto"/>
            </w:tcBorders>
            <w:vAlign w:val="center"/>
            <w:hideMark/>
          </w:tcPr>
          <w:p w14:paraId="60562B55" w14:textId="4614708F"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p>
        </w:tc>
        <w:tc>
          <w:tcPr>
            <w:tcW w:w="1574" w:type="dxa"/>
            <w:vMerge w:val="restart"/>
            <w:tcBorders>
              <w:top w:val="nil"/>
              <w:left w:val="single" w:sz="4" w:space="0" w:color="auto"/>
              <w:bottom w:val="single" w:sz="4" w:space="0" w:color="000000"/>
              <w:right w:val="single" w:sz="4" w:space="0" w:color="auto"/>
            </w:tcBorders>
            <w:vAlign w:val="center"/>
            <w:hideMark/>
          </w:tcPr>
          <w:p w14:paraId="64C945AD" w14:textId="192EF8C4"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1882E9F9"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hideMark/>
          </w:tcPr>
          <w:p w14:paraId="453654D4" w14:textId="77777777" w:rsidR="00286BF4" w:rsidRDefault="00286BF4" w:rsidP="00A142EE">
            <w:pPr>
              <w:spacing w:after="0" w:line="240" w:lineRule="auto"/>
              <w:jc w:val="center"/>
              <w:rPr>
                <w:rFonts w:ascii="Times New Roman" w:eastAsia="Times New Roman" w:hAnsi="Times New Roman"/>
                <w:color w:val="000000"/>
                <w:sz w:val="16"/>
                <w:szCs w:val="16"/>
                <w:lang w:eastAsia="ru-RU"/>
              </w:rPr>
            </w:pPr>
          </w:p>
          <w:p w14:paraId="7156AD0D" w14:textId="68CAA81E"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vAlign w:val="center"/>
            <w:hideMark/>
          </w:tcPr>
          <w:p w14:paraId="3A29B5BB" w14:textId="41A066E2" w:rsidR="00286BF4" w:rsidRDefault="00286BF4" w:rsidP="00A142EE">
            <w:pPr>
              <w:spacing w:after="0" w:line="240" w:lineRule="auto"/>
              <w:jc w:val="center"/>
              <w:rPr>
                <w:rFonts w:ascii="Times New Roman" w:eastAsia="Times New Roman" w:hAnsi="Times New Roman"/>
                <w:color w:val="000000"/>
                <w:sz w:val="16"/>
                <w:szCs w:val="16"/>
                <w:lang w:eastAsia="ru-RU"/>
              </w:rPr>
            </w:pPr>
          </w:p>
          <w:p w14:paraId="2539C363" w14:textId="0753057D"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vAlign w:val="center"/>
            <w:hideMark/>
          </w:tcPr>
          <w:p w14:paraId="34096397"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673E5B4A"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hideMark/>
          </w:tcPr>
          <w:p w14:paraId="5E411201" w14:textId="4197B9BA"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vMerge w:val="restart"/>
            <w:tcBorders>
              <w:top w:val="nil"/>
              <w:left w:val="single" w:sz="4" w:space="0" w:color="auto"/>
              <w:bottom w:val="single" w:sz="4" w:space="0" w:color="000000"/>
              <w:right w:val="single" w:sz="4" w:space="0" w:color="auto"/>
            </w:tcBorders>
            <w:vAlign w:val="center"/>
            <w:hideMark/>
          </w:tcPr>
          <w:p w14:paraId="015C8E54" w14:textId="74BCF54D"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4" w:type="dxa"/>
            <w:vMerge/>
            <w:tcBorders>
              <w:top w:val="nil"/>
              <w:left w:val="single" w:sz="4" w:space="0" w:color="auto"/>
              <w:bottom w:val="single" w:sz="4" w:space="0" w:color="000000"/>
              <w:right w:val="single" w:sz="4" w:space="0" w:color="auto"/>
            </w:tcBorders>
            <w:vAlign w:val="center"/>
            <w:hideMark/>
          </w:tcPr>
          <w:p w14:paraId="56CCD773"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301533CF" w14:textId="77777777" w:rsidTr="00A142EE">
        <w:trPr>
          <w:gridAfter w:val="3"/>
          <w:wAfter w:w="2442" w:type="dxa"/>
          <w:trHeight w:val="510"/>
        </w:trPr>
        <w:tc>
          <w:tcPr>
            <w:tcW w:w="637" w:type="dxa"/>
            <w:vMerge/>
            <w:tcBorders>
              <w:top w:val="single" w:sz="4" w:space="0" w:color="auto"/>
              <w:left w:val="single" w:sz="4" w:space="0" w:color="auto"/>
              <w:bottom w:val="single" w:sz="4" w:space="0" w:color="000000"/>
              <w:right w:val="single" w:sz="4" w:space="0" w:color="auto"/>
            </w:tcBorders>
            <w:vAlign w:val="center"/>
            <w:hideMark/>
          </w:tcPr>
          <w:p w14:paraId="3735D53C"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274220A9"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2EEBC04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single" w:sz="4" w:space="0" w:color="auto"/>
              <w:left w:val="single" w:sz="4" w:space="0" w:color="auto"/>
              <w:bottom w:val="single" w:sz="4" w:space="0" w:color="000000"/>
              <w:right w:val="single" w:sz="4" w:space="0" w:color="auto"/>
            </w:tcBorders>
            <w:vAlign w:val="center"/>
            <w:hideMark/>
          </w:tcPr>
          <w:p w14:paraId="253BFED8"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8" w:type="dxa"/>
            <w:vMerge/>
            <w:tcBorders>
              <w:top w:val="single" w:sz="4" w:space="0" w:color="auto"/>
              <w:left w:val="single" w:sz="4" w:space="0" w:color="auto"/>
              <w:bottom w:val="single" w:sz="4" w:space="0" w:color="000000"/>
              <w:right w:val="single" w:sz="4" w:space="0" w:color="auto"/>
            </w:tcBorders>
            <w:vAlign w:val="center"/>
            <w:hideMark/>
          </w:tcPr>
          <w:p w14:paraId="09AC6DE7"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p>
        </w:tc>
        <w:tc>
          <w:tcPr>
            <w:tcW w:w="883" w:type="dxa"/>
            <w:vMerge/>
            <w:tcBorders>
              <w:top w:val="single" w:sz="4" w:space="0" w:color="auto"/>
              <w:left w:val="single" w:sz="4" w:space="0" w:color="auto"/>
              <w:bottom w:val="single" w:sz="4" w:space="0" w:color="auto"/>
              <w:right w:val="nil"/>
            </w:tcBorders>
            <w:vAlign w:val="center"/>
            <w:hideMark/>
          </w:tcPr>
          <w:p w14:paraId="3700EAB2"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93875D9"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60DCEBD"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1AC0F863"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7805ABA1"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vAlign w:val="center"/>
            <w:hideMark/>
          </w:tcPr>
          <w:p w14:paraId="0C962C23"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7827FCE0"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000000"/>
              <w:right w:val="single" w:sz="4" w:space="0" w:color="auto"/>
            </w:tcBorders>
            <w:vAlign w:val="center"/>
            <w:hideMark/>
          </w:tcPr>
          <w:p w14:paraId="311D0620"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4180D111"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5E1520B"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3D2FB6C5" w14:textId="77777777" w:rsidTr="00A142EE">
        <w:trPr>
          <w:gridAfter w:val="3"/>
          <w:wAfter w:w="2442" w:type="dxa"/>
          <w:trHeight w:val="407"/>
        </w:trPr>
        <w:tc>
          <w:tcPr>
            <w:tcW w:w="637" w:type="dxa"/>
            <w:vMerge/>
            <w:tcBorders>
              <w:top w:val="nil"/>
              <w:left w:val="single" w:sz="4" w:space="0" w:color="auto"/>
              <w:bottom w:val="single" w:sz="4" w:space="0" w:color="000000"/>
              <w:right w:val="single" w:sz="4" w:space="0" w:color="auto"/>
            </w:tcBorders>
            <w:vAlign w:val="center"/>
            <w:hideMark/>
          </w:tcPr>
          <w:p w14:paraId="38714E70"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6DDAE80A"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0204C12C"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B735A14"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6353615F" w14:textId="1FD1AB19" w:rsidR="00286BF4" w:rsidRPr="00F31C4D" w:rsidRDefault="00F31C4D" w:rsidP="00A142EE">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2</w:t>
            </w:r>
          </w:p>
        </w:tc>
        <w:tc>
          <w:tcPr>
            <w:tcW w:w="883" w:type="dxa"/>
            <w:tcBorders>
              <w:top w:val="single" w:sz="4" w:space="0" w:color="auto"/>
              <w:left w:val="single" w:sz="4" w:space="0" w:color="auto"/>
              <w:bottom w:val="single" w:sz="4" w:space="0" w:color="000000"/>
              <w:right w:val="nil"/>
            </w:tcBorders>
            <w:vAlign w:val="center"/>
            <w:hideMark/>
          </w:tcPr>
          <w:p w14:paraId="10CB5B83" w14:textId="64FB3A5E"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4826B42" w14:textId="14FB2309"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vAlign w:val="center"/>
            <w:hideMark/>
          </w:tcPr>
          <w:p w14:paraId="7A59A56E" w14:textId="4CFC7BCD" w:rsidR="00286BF4" w:rsidRPr="00846DE3" w:rsidRDefault="00846DE3"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5C2C60B9" w14:textId="541D7E0C"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vAlign w:val="center"/>
            <w:hideMark/>
          </w:tcPr>
          <w:p w14:paraId="2D878B79" w14:textId="0A796B2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nil"/>
              <w:left w:val="nil"/>
              <w:bottom w:val="single" w:sz="4" w:space="0" w:color="auto"/>
              <w:right w:val="single" w:sz="4" w:space="0" w:color="auto"/>
            </w:tcBorders>
            <w:vAlign w:val="center"/>
            <w:hideMark/>
          </w:tcPr>
          <w:p w14:paraId="43FE7ADF" w14:textId="6F107402"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8" w:type="dxa"/>
            <w:tcBorders>
              <w:top w:val="nil"/>
              <w:left w:val="nil"/>
              <w:bottom w:val="single" w:sz="4" w:space="0" w:color="auto"/>
              <w:right w:val="single" w:sz="4" w:space="0" w:color="auto"/>
            </w:tcBorders>
            <w:vAlign w:val="center"/>
            <w:hideMark/>
          </w:tcPr>
          <w:p w14:paraId="14BC95A8" w14:textId="7AA2F87A" w:rsidR="00286BF4" w:rsidRPr="00F31C4D" w:rsidRDefault="00F31C4D" w:rsidP="00A142EE">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w:t>
            </w:r>
          </w:p>
        </w:tc>
        <w:tc>
          <w:tcPr>
            <w:tcW w:w="851" w:type="dxa"/>
            <w:vMerge/>
            <w:tcBorders>
              <w:top w:val="nil"/>
              <w:left w:val="single" w:sz="4" w:space="0" w:color="auto"/>
              <w:bottom w:val="single" w:sz="4" w:space="0" w:color="000000"/>
              <w:right w:val="single" w:sz="4" w:space="0" w:color="auto"/>
            </w:tcBorders>
            <w:vAlign w:val="center"/>
            <w:hideMark/>
          </w:tcPr>
          <w:p w14:paraId="21C5FCF0"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438551CA"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C9F7A9C"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1437E97B" w14:textId="77777777" w:rsidTr="00A142EE">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6A838665"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2.4</w:t>
            </w:r>
          </w:p>
        </w:tc>
        <w:tc>
          <w:tcPr>
            <w:tcW w:w="2334" w:type="dxa"/>
            <w:vMerge w:val="restart"/>
            <w:tcBorders>
              <w:top w:val="nil"/>
              <w:left w:val="single" w:sz="4" w:space="0" w:color="auto"/>
              <w:bottom w:val="single" w:sz="4" w:space="0" w:color="000000"/>
              <w:right w:val="single" w:sz="4" w:space="0" w:color="auto"/>
            </w:tcBorders>
            <w:hideMark/>
          </w:tcPr>
          <w:p w14:paraId="52C7C0EF" w14:textId="77777777" w:rsidR="00286BF4" w:rsidRPr="003A2E1A" w:rsidRDefault="00286BF4" w:rsidP="00286BF4">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02.04 </w:t>
            </w:r>
            <w:r w:rsidRPr="003A2E1A">
              <w:rPr>
                <w:rFonts w:ascii="Times New Roman" w:eastAsia="Times New Roman" w:hAnsi="Times New Roman"/>
                <w:color w:val="000000"/>
                <w:sz w:val="16"/>
                <w:szCs w:val="16"/>
                <w:lang w:eastAsia="ru-RU"/>
              </w:rPr>
              <w:br/>
              <w:t>Проведение мероприятий по обеспечению правопорядка и безопасности граждан</w:t>
            </w:r>
          </w:p>
        </w:tc>
        <w:tc>
          <w:tcPr>
            <w:tcW w:w="1181" w:type="dxa"/>
            <w:tcBorders>
              <w:top w:val="nil"/>
              <w:left w:val="nil"/>
              <w:bottom w:val="single" w:sz="4" w:space="0" w:color="auto"/>
              <w:right w:val="single" w:sz="4" w:space="0" w:color="auto"/>
            </w:tcBorders>
            <w:vAlign w:val="center"/>
            <w:hideMark/>
          </w:tcPr>
          <w:p w14:paraId="54416E69"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6D3586F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tcPr>
          <w:p w14:paraId="39877CE2" w14:textId="4FE76909" w:rsidR="00286BF4" w:rsidRPr="003A2E1A" w:rsidRDefault="0011266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264,6</w:t>
            </w:r>
          </w:p>
        </w:tc>
        <w:tc>
          <w:tcPr>
            <w:tcW w:w="883" w:type="dxa"/>
            <w:tcBorders>
              <w:top w:val="nil"/>
              <w:left w:val="nil"/>
              <w:bottom w:val="single" w:sz="4" w:space="0" w:color="auto"/>
              <w:right w:val="nil"/>
            </w:tcBorders>
            <w:vAlign w:val="center"/>
          </w:tcPr>
          <w:p w14:paraId="1DCECB23" w14:textId="66BB3988"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tcPr>
          <w:p w14:paraId="2153B9CF" w14:textId="5172CC0E"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tcPr>
          <w:p w14:paraId="240C079A" w14:textId="6C8FC29C" w:rsidR="00286BF4" w:rsidRPr="003A2E1A" w:rsidRDefault="0011266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264,6</w:t>
            </w:r>
          </w:p>
        </w:tc>
        <w:tc>
          <w:tcPr>
            <w:tcW w:w="851" w:type="dxa"/>
            <w:tcBorders>
              <w:top w:val="nil"/>
              <w:left w:val="nil"/>
              <w:bottom w:val="single" w:sz="4" w:space="0" w:color="auto"/>
              <w:right w:val="single" w:sz="4" w:space="0" w:color="auto"/>
            </w:tcBorders>
            <w:vAlign w:val="center"/>
          </w:tcPr>
          <w:p w14:paraId="7C8C6AC5" w14:textId="522662DB"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tcPr>
          <w:p w14:paraId="31E900E0" w14:textId="36B78A0C"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hideMark/>
          </w:tcPr>
          <w:p w14:paraId="52D36E36" w14:textId="6866A5AD" w:rsidR="00286BF4" w:rsidRPr="003A2E1A" w:rsidRDefault="00AE2BB7"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286BF4" w:rsidRPr="003A2E1A" w14:paraId="23487903" w14:textId="77777777" w:rsidTr="00A142EE">
        <w:trPr>
          <w:gridAfter w:val="3"/>
          <w:wAfter w:w="2442" w:type="dxa"/>
          <w:trHeight w:val="503"/>
        </w:trPr>
        <w:tc>
          <w:tcPr>
            <w:tcW w:w="637" w:type="dxa"/>
            <w:vMerge/>
            <w:tcBorders>
              <w:top w:val="nil"/>
              <w:left w:val="single" w:sz="4" w:space="0" w:color="auto"/>
              <w:bottom w:val="single" w:sz="4" w:space="0" w:color="000000"/>
              <w:right w:val="single" w:sz="4" w:space="0" w:color="auto"/>
            </w:tcBorders>
            <w:vAlign w:val="center"/>
            <w:hideMark/>
          </w:tcPr>
          <w:p w14:paraId="4004E1AF"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652D3CA"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02939E5D"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742F0F2D" w14:textId="4C4A6830" w:rsidR="00286BF4" w:rsidRPr="003A2E1A" w:rsidRDefault="008B2F9E"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286BF4">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vAlign w:val="center"/>
          </w:tcPr>
          <w:p w14:paraId="4C6636CC" w14:textId="75BD2A74" w:rsidR="00286BF4" w:rsidRPr="003A2E1A" w:rsidRDefault="0011266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264,6</w:t>
            </w:r>
          </w:p>
        </w:tc>
        <w:tc>
          <w:tcPr>
            <w:tcW w:w="883" w:type="dxa"/>
            <w:tcBorders>
              <w:top w:val="nil"/>
              <w:left w:val="nil"/>
              <w:bottom w:val="single" w:sz="4" w:space="0" w:color="auto"/>
              <w:right w:val="nil"/>
            </w:tcBorders>
            <w:vAlign w:val="center"/>
          </w:tcPr>
          <w:p w14:paraId="08510DD9" w14:textId="379AFEA2"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tcPr>
          <w:p w14:paraId="288CFA3A" w14:textId="3C0B04CF"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tcPr>
          <w:p w14:paraId="436845FB" w14:textId="795A2528" w:rsidR="00286BF4" w:rsidRPr="003A2E1A" w:rsidRDefault="0011266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264,6</w:t>
            </w:r>
          </w:p>
        </w:tc>
        <w:tc>
          <w:tcPr>
            <w:tcW w:w="851" w:type="dxa"/>
            <w:tcBorders>
              <w:top w:val="nil"/>
              <w:left w:val="nil"/>
              <w:bottom w:val="single" w:sz="4" w:space="0" w:color="auto"/>
              <w:right w:val="single" w:sz="4" w:space="0" w:color="auto"/>
            </w:tcBorders>
            <w:vAlign w:val="center"/>
          </w:tcPr>
          <w:p w14:paraId="12518FE5" w14:textId="25AB4660"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tcPr>
          <w:p w14:paraId="5E09F245" w14:textId="3A37B88A"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3EA0361B"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2D48CFC3"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6D1546DF"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644CBC5D" w14:textId="591862C8" w:rsidR="00286BF4" w:rsidRPr="003A2E1A" w:rsidRDefault="00286BF4" w:rsidP="00286BF4">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br/>
              <w:t>Количество дополнительных мероприятий по обеспечению правопорядка и безопасности граждан (ед.)</w:t>
            </w:r>
          </w:p>
        </w:tc>
        <w:tc>
          <w:tcPr>
            <w:tcW w:w="1181" w:type="dxa"/>
            <w:vMerge w:val="restart"/>
            <w:tcBorders>
              <w:top w:val="nil"/>
              <w:left w:val="single" w:sz="4" w:space="0" w:color="auto"/>
              <w:bottom w:val="single" w:sz="4" w:space="0" w:color="auto"/>
              <w:right w:val="single" w:sz="4" w:space="0" w:color="auto"/>
            </w:tcBorders>
            <w:vAlign w:val="center"/>
            <w:hideMark/>
          </w:tcPr>
          <w:p w14:paraId="6EE33697" w14:textId="68B7E2BE"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p>
        </w:tc>
        <w:tc>
          <w:tcPr>
            <w:tcW w:w="1574" w:type="dxa"/>
            <w:vMerge w:val="restart"/>
            <w:tcBorders>
              <w:top w:val="nil"/>
              <w:left w:val="single" w:sz="4" w:space="0" w:color="auto"/>
              <w:bottom w:val="single" w:sz="4" w:space="0" w:color="000000"/>
              <w:right w:val="single" w:sz="4" w:space="0" w:color="auto"/>
            </w:tcBorders>
            <w:vAlign w:val="center"/>
            <w:hideMark/>
          </w:tcPr>
          <w:p w14:paraId="1DB233E5" w14:textId="7182738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587DA78A"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hideMark/>
          </w:tcPr>
          <w:p w14:paraId="679140AE" w14:textId="6E88600C"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vAlign w:val="center"/>
            <w:hideMark/>
          </w:tcPr>
          <w:p w14:paraId="4A6B5476" w14:textId="00D9AC31"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r w:rsidRPr="003A2E1A">
              <w:rPr>
                <w:rFonts w:ascii="Times New Roman" w:eastAsia="Times New Roman" w:hAnsi="Times New Roman"/>
                <w:color w:val="000000"/>
                <w:sz w:val="16"/>
                <w:szCs w:val="16"/>
                <w:lang w:eastAsia="ru-RU"/>
              </w:rPr>
              <w:t> </w:t>
            </w:r>
          </w:p>
        </w:tc>
        <w:tc>
          <w:tcPr>
            <w:tcW w:w="709" w:type="dxa"/>
            <w:vMerge w:val="restart"/>
            <w:tcBorders>
              <w:top w:val="nil"/>
              <w:left w:val="single" w:sz="4" w:space="0" w:color="auto"/>
              <w:bottom w:val="single" w:sz="4" w:space="0" w:color="000000"/>
              <w:right w:val="single" w:sz="4" w:space="0" w:color="auto"/>
            </w:tcBorders>
            <w:vAlign w:val="center"/>
            <w:hideMark/>
          </w:tcPr>
          <w:p w14:paraId="1294195F"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569E1792"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hideMark/>
          </w:tcPr>
          <w:p w14:paraId="09FB0F83" w14:textId="6C5D2E7F"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vAlign w:val="center"/>
            <w:hideMark/>
          </w:tcPr>
          <w:p w14:paraId="7F8ED566" w14:textId="04E15A94"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34" w:type="dxa"/>
            <w:vMerge/>
            <w:tcBorders>
              <w:top w:val="nil"/>
              <w:left w:val="single" w:sz="4" w:space="0" w:color="auto"/>
              <w:bottom w:val="single" w:sz="4" w:space="0" w:color="000000"/>
              <w:right w:val="single" w:sz="4" w:space="0" w:color="auto"/>
            </w:tcBorders>
            <w:vAlign w:val="center"/>
            <w:hideMark/>
          </w:tcPr>
          <w:p w14:paraId="259DAED4"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4F20F975" w14:textId="77777777" w:rsidTr="00122A7F">
        <w:trPr>
          <w:gridAfter w:val="3"/>
          <w:wAfter w:w="2442" w:type="dxa"/>
          <w:trHeight w:val="251"/>
        </w:trPr>
        <w:tc>
          <w:tcPr>
            <w:tcW w:w="637" w:type="dxa"/>
            <w:vMerge/>
            <w:tcBorders>
              <w:top w:val="nil"/>
              <w:left w:val="single" w:sz="4" w:space="0" w:color="auto"/>
              <w:bottom w:val="single" w:sz="4" w:space="0" w:color="000000"/>
              <w:right w:val="single" w:sz="4" w:space="0" w:color="auto"/>
            </w:tcBorders>
            <w:vAlign w:val="center"/>
            <w:hideMark/>
          </w:tcPr>
          <w:p w14:paraId="5D57300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4DA3B41"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73202E1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3494FD6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52CA1230"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2D289700"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935B37E"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C33B01A"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15F7D2A7"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5F591839"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vAlign w:val="center"/>
            <w:hideMark/>
          </w:tcPr>
          <w:p w14:paraId="78032E73"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2D19F9A0"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588A2EBD"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82FEAAB"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14A6C13"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2EB8D812" w14:textId="77777777" w:rsidTr="00A142EE">
        <w:trPr>
          <w:gridAfter w:val="3"/>
          <w:wAfter w:w="2442" w:type="dxa"/>
          <w:trHeight w:val="387"/>
        </w:trPr>
        <w:tc>
          <w:tcPr>
            <w:tcW w:w="637" w:type="dxa"/>
            <w:vMerge/>
            <w:tcBorders>
              <w:top w:val="nil"/>
              <w:left w:val="single" w:sz="4" w:space="0" w:color="auto"/>
              <w:bottom w:val="single" w:sz="4" w:space="0" w:color="000000"/>
              <w:right w:val="single" w:sz="4" w:space="0" w:color="auto"/>
            </w:tcBorders>
            <w:vAlign w:val="center"/>
            <w:hideMark/>
          </w:tcPr>
          <w:p w14:paraId="3F0ECE5A"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60F2C29"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7F1DF61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3B7697FD"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4FB19143" w14:textId="0310727E" w:rsidR="00286BF4"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w:t>
            </w:r>
          </w:p>
        </w:tc>
        <w:tc>
          <w:tcPr>
            <w:tcW w:w="883" w:type="dxa"/>
            <w:tcBorders>
              <w:top w:val="single" w:sz="4" w:space="0" w:color="auto"/>
              <w:left w:val="single" w:sz="4" w:space="0" w:color="auto"/>
              <w:bottom w:val="single" w:sz="4" w:space="0" w:color="000000"/>
              <w:right w:val="nil"/>
            </w:tcBorders>
            <w:vAlign w:val="center"/>
            <w:hideMark/>
          </w:tcPr>
          <w:p w14:paraId="6A1E94B3" w14:textId="5E2F9353" w:rsidR="00286BF4"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323B7D4E" w14:textId="755043FA" w:rsidR="00286BF4"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09" w:type="dxa"/>
            <w:tcBorders>
              <w:top w:val="nil"/>
              <w:left w:val="nil"/>
              <w:bottom w:val="single" w:sz="4" w:space="0" w:color="auto"/>
              <w:right w:val="single" w:sz="4" w:space="0" w:color="auto"/>
            </w:tcBorders>
            <w:vAlign w:val="center"/>
            <w:hideMark/>
          </w:tcPr>
          <w:p w14:paraId="2F42F0DB" w14:textId="29050A91" w:rsidR="00286BF4"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50" w:type="dxa"/>
            <w:tcBorders>
              <w:top w:val="nil"/>
              <w:left w:val="nil"/>
              <w:bottom w:val="single" w:sz="4" w:space="0" w:color="auto"/>
              <w:right w:val="single" w:sz="4" w:space="0" w:color="auto"/>
            </w:tcBorders>
            <w:vAlign w:val="center"/>
            <w:hideMark/>
          </w:tcPr>
          <w:p w14:paraId="361EBB08" w14:textId="41731865" w:rsidR="00286BF4"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709" w:type="dxa"/>
            <w:tcBorders>
              <w:top w:val="nil"/>
              <w:left w:val="nil"/>
              <w:bottom w:val="single" w:sz="4" w:space="0" w:color="auto"/>
              <w:right w:val="single" w:sz="4" w:space="0" w:color="auto"/>
            </w:tcBorders>
            <w:vAlign w:val="center"/>
            <w:hideMark/>
          </w:tcPr>
          <w:p w14:paraId="53F9E198" w14:textId="777BC29D" w:rsidR="00286BF4"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51" w:type="dxa"/>
            <w:tcBorders>
              <w:top w:val="nil"/>
              <w:left w:val="nil"/>
              <w:bottom w:val="single" w:sz="4" w:space="0" w:color="auto"/>
              <w:right w:val="single" w:sz="4" w:space="0" w:color="auto"/>
            </w:tcBorders>
            <w:vAlign w:val="center"/>
            <w:hideMark/>
          </w:tcPr>
          <w:p w14:paraId="34506D32" w14:textId="61E5FEC3" w:rsidR="00286BF4"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718" w:type="dxa"/>
            <w:tcBorders>
              <w:top w:val="nil"/>
              <w:left w:val="nil"/>
              <w:bottom w:val="single" w:sz="4" w:space="0" w:color="auto"/>
              <w:right w:val="single" w:sz="4" w:space="0" w:color="auto"/>
            </w:tcBorders>
            <w:vAlign w:val="center"/>
            <w:hideMark/>
          </w:tcPr>
          <w:p w14:paraId="0C79DD00" w14:textId="4F6B7740" w:rsidR="00286BF4"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3A200791" w14:textId="013FFBF2" w:rsidR="00286BF4"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79CF12D9" w14:textId="3A09DF4F" w:rsidR="00286BF4"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134" w:type="dxa"/>
            <w:vMerge/>
            <w:tcBorders>
              <w:top w:val="nil"/>
              <w:left w:val="single" w:sz="4" w:space="0" w:color="auto"/>
              <w:bottom w:val="single" w:sz="4" w:space="0" w:color="000000"/>
              <w:right w:val="single" w:sz="4" w:space="0" w:color="auto"/>
            </w:tcBorders>
            <w:vAlign w:val="center"/>
            <w:hideMark/>
          </w:tcPr>
          <w:p w14:paraId="1813127C"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900BD8" w:rsidRPr="003A2E1A" w14:paraId="5739600C" w14:textId="77777777" w:rsidTr="00A142EE">
        <w:trPr>
          <w:gridAfter w:val="3"/>
          <w:wAfter w:w="2442" w:type="dxa"/>
          <w:trHeight w:val="300"/>
        </w:trPr>
        <w:tc>
          <w:tcPr>
            <w:tcW w:w="637" w:type="dxa"/>
            <w:vMerge w:val="restart"/>
            <w:tcBorders>
              <w:top w:val="nil"/>
              <w:left w:val="single" w:sz="4" w:space="0" w:color="auto"/>
              <w:right w:val="single" w:sz="4" w:space="0" w:color="auto"/>
            </w:tcBorders>
            <w:vAlign w:val="center"/>
            <w:hideMark/>
          </w:tcPr>
          <w:p w14:paraId="0445E6C9"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2.5</w:t>
            </w:r>
          </w:p>
        </w:tc>
        <w:tc>
          <w:tcPr>
            <w:tcW w:w="2334" w:type="dxa"/>
            <w:vMerge w:val="restart"/>
            <w:tcBorders>
              <w:top w:val="nil"/>
              <w:left w:val="single" w:sz="4" w:space="0" w:color="auto"/>
              <w:bottom w:val="single" w:sz="4" w:space="0" w:color="000000"/>
              <w:right w:val="single" w:sz="4" w:space="0" w:color="auto"/>
            </w:tcBorders>
            <w:hideMark/>
          </w:tcPr>
          <w:p w14:paraId="08B361FF" w14:textId="77777777" w:rsidR="00900BD8" w:rsidRPr="003A2E1A" w:rsidRDefault="00900BD8" w:rsidP="00286BF4">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02.05</w:t>
            </w:r>
            <w:r w:rsidRPr="003A2E1A">
              <w:rPr>
                <w:rFonts w:ascii="Times New Roman" w:eastAsia="Times New Roman" w:hAnsi="Times New Roman"/>
                <w:color w:val="000000"/>
                <w:sz w:val="16"/>
                <w:szCs w:val="16"/>
                <w:lang w:eastAsia="ru-RU"/>
              </w:rPr>
              <w:br/>
              <w:t>Осуществление мероприятий по обучению народных дружинников</w:t>
            </w:r>
          </w:p>
        </w:tc>
        <w:tc>
          <w:tcPr>
            <w:tcW w:w="1181" w:type="dxa"/>
            <w:tcBorders>
              <w:top w:val="nil"/>
              <w:left w:val="nil"/>
              <w:bottom w:val="single" w:sz="4" w:space="0" w:color="auto"/>
              <w:right w:val="single" w:sz="4" w:space="0" w:color="auto"/>
            </w:tcBorders>
            <w:vAlign w:val="center"/>
            <w:hideMark/>
          </w:tcPr>
          <w:p w14:paraId="64C33738" w14:textId="18764EAB" w:rsidR="00900BD8" w:rsidRPr="003A2E1A" w:rsidRDefault="00ED2DF7"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w:t>
            </w:r>
            <w:r w:rsidR="00900BD8" w:rsidRPr="003A2E1A">
              <w:rPr>
                <w:rFonts w:ascii="Times New Roman" w:eastAsia="Times New Roman" w:hAnsi="Times New Roman"/>
                <w:color w:val="000000"/>
                <w:sz w:val="16"/>
                <w:szCs w:val="16"/>
                <w:lang w:eastAsia="ru-RU"/>
              </w:rPr>
              <w:t>-2027</w:t>
            </w:r>
          </w:p>
        </w:tc>
        <w:tc>
          <w:tcPr>
            <w:tcW w:w="1574" w:type="dxa"/>
            <w:tcBorders>
              <w:top w:val="nil"/>
              <w:left w:val="nil"/>
              <w:bottom w:val="single" w:sz="4" w:space="0" w:color="auto"/>
              <w:right w:val="single" w:sz="4" w:space="0" w:color="auto"/>
            </w:tcBorders>
            <w:hideMark/>
          </w:tcPr>
          <w:p w14:paraId="302A5967"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63B49A22" w14:textId="6F731522"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228A02C3" w14:textId="57C95FEF" w:rsidR="00900BD8" w:rsidRPr="003A2E1A" w:rsidRDefault="00ED2DF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single" w:sz="4" w:space="0" w:color="auto"/>
              <w:bottom w:val="single" w:sz="4" w:space="0" w:color="auto"/>
              <w:right w:val="nil"/>
            </w:tcBorders>
            <w:vAlign w:val="center"/>
            <w:hideMark/>
          </w:tcPr>
          <w:p w14:paraId="2398C8B6" w14:textId="30B8A8A0" w:rsidR="00900BD8" w:rsidRPr="003A2E1A" w:rsidRDefault="00ED2DF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3758A7BD" w14:textId="391A1369"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5F27CB49" w14:textId="386784B4"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14AE9041" w14:textId="765AB3E5"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right w:val="single" w:sz="4" w:space="0" w:color="auto"/>
            </w:tcBorders>
            <w:hideMark/>
          </w:tcPr>
          <w:p w14:paraId="07E0D433" w14:textId="16571D9C" w:rsidR="00900BD8" w:rsidRPr="003A2E1A" w:rsidRDefault="00AE2BB7"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900BD8" w:rsidRPr="003A2E1A" w14:paraId="62650A4D" w14:textId="77777777" w:rsidTr="00A142EE">
        <w:trPr>
          <w:gridAfter w:val="3"/>
          <w:wAfter w:w="2442" w:type="dxa"/>
          <w:trHeight w:val="964"/>
        </w:trPr>
        <w:tc>
          <w:tcPr>
            <w:tcW w:w="637" w:type="dxa"/>
            <w:vMerge/>
            <w:tcBorders>
              <w:left w:val="single" w:sz="4" w:space="0" w:color="auto"/>
              <w:right w:val="single" w:sz="4" w:space="0" w:color="auto"/>
            </w:tcBorders>
            <w:vAlign w:val="center"/>
            <w:hideMark/>
          </w:tcPr>
          <w:p w14:paraId="4F269D0D"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763DCC2"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6D18BA91" w14:textId="0D5AE774" w:rsidR="00900BD8" w:rsidRPr="003A2E1A" w:rsidRDefault="00ED2DF7"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w:t>
            </w:r>
            <w:r w:rsidR="00900BD8" w:rsidRPr="003A2E1A">
              <w:rPr>
                <w:rFonts w:ascii="Times New Roman" w:eastAsia="Times New Roman" w:hAnsi="Times New Roman"/>
                <w:color w:val="000000"/>
                <w:sz w:val="16"/>
                <w:szCs w:val="16"/>
                <w:lang w:eastAsia="ru-RU"/>
              </w:rPr>
              <w:t>-2027</w:t>
            </w:r>
          </w:p>
        </w:tc>
        <w:tc>
          <w:tcPr>
            <w:tcW w:w="1574" w:type="dxa"/>
            <w:tcBorders>
              <w:top w:val="nil"/>
              <w:left w:val="nil"/>
              <w:bottom w:val="single" w:sz="4" w:space="0" w:color="auto"/>
              <w:right w:val="single" w:sz="4" w:space="0" w:color="auto"/>
            </w:tcBorders>
            <w:hideMark/>
          </w:tcPr>
          <w:p w14:paraId="68BA4070" w14:textId="53C3A9CA" w:rsidR="00900BD8" w:rsidRPr="003A2E1A" w:rsidRDefault="008B2F9E"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vAlign w:val="center"/>
            <w:hideMark/>
          </w:tcPr>
          <w:p w14:paraId="4C46FAF4" w14:textId="2CFEB19D"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5A163C8E" w14:textId="10B4557A" w:rsidR="00900BD8" w:rsidRPr="003A2E1A" w:rsidRDefault="00ED2DF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single" w:sz="4" w:space="0" w:color="auto"/>
              <w:bottom w:val="single" w:sz="4" w:space="0" w:color="auto"/>
              <w:right w:val="nil"/>
            </w:tcBorders>
            <w:vAlign w:val="center"/>
            <w:hideMark/>
          </w:tcPr>
          <w:p w14:paraId="221DEC3A" w14:textId="713FD167" w:rsidR="00900BD8" w:rsidRPr="003A2E1A" w:rsidRDefault="00ED2DF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70FC4256" w14:textId="38516371"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1889D235" w14:textId="2560A5D1"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7A52038E" w14:textId="07C60C82"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left w:val="single" w:sz="4" w:space="0" w:color="auto"/>
              <w:right w:val="single" w:sz="4" w:space="0" w:color="auto"/>
            </w:tcBorders>
            <w:vAlign w:val="center"/>
            <w:hideMark/>
          </w:tcPr>
          <w:p w14:paraId="375F69A7"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r>
      <w:tr w:rsidR="00900BD8" w:rsidRPr="003A2E1A" w14:paraId="0F2524F9" w14:textId="77777777" w:rsidTr="00122A7F">
        <w:trPr>
          <w:gridAfter w:val="3"/>
          <w:wAfter w:w="2442" w:type="dxa"/>
          <w:trHeight w:val="300"/>
        </w:trPr>
        <w:tc>
          <w:tcPr>
            <w:tcW w:w="637" w:type="dxa"/>
            <w:vMerge/>
            <w:tcBorders>
              <w:left w:val="single" w:sz="4" w:space="0" w:color="auto"/>
              <w:right w:val="single" w:sz="4" w:space="0" w:color="auto"/>
            </w:tcBorders>
            <w:vAlign w:val="center"/>
            <w:hideMark/>
          </w:tcPr>
          <w:p w14:paraId="62B8AA2A"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6164EB97" w14:textId="184DFBB8" w:rsidR="00900BD8" w:rsidRPr="003A2E1A" w:rsidRDefault="00900BD8" w:rsidP="00286BF4">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Кол-во обученных народных дружинников (ед.)</w:t>
            </w:r>
          </w:p>
        </w:tc>
        <w:tc>
          <w:tcPr>
            <w:tcW w:w="1181" w:type="dxa"/>
            <w:vMerge w:val="restart"/>
            <w:tcBorders>
              <w:top w:val="nil"/>
              <w:left w:val="single" w:sz="4" w:space="0" w:color="auto"/>
              <w:bottom w:val="single" w:sz="4" w:space="0" w:color="auto"/>
              <w:right w:val="single" w:sz="4" w:space="0" w:color="auto"/>
            </w:tcBorders>
            <w:vAlign w:val="center"/>
            <w:hideMark/>
          </w:tcPr>
          <w:p w14:paraId="77AEF3FE" w14:textId="1DD13026" w:rsidR="00900BD8" w:rsidRPr="003A2E1A" w:rsidRDefault="00ED2DF7"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w:t>
            </w:r>
            <w:r w:rsidR="00900BD8">
              <w:rPr>
                <w:rFonts w:ascii="Times New Roman" w:eastAsia="Times New Roman" w:hAnsi="Times New Roman"/>
                <w:color w:val="000000"/>
                <w:sz w:val="16"/>
                <w:szCs w:val="16"/>
                <w:lang w:eastAsia="ru-RU"/>
              </w:rPr>
              <w:t>-2027</w:t>
            </w:r>
          </w:p>
        </w:tc>
        <w:tc>
          <w:tcPr>
            <w:tcW w:w="1574" w:type="dxa"/>
            <w:vMerge w:val="restart"/>
            <w:tcBorders>
              <w:top w:val="nil"/>
              <w:left w:val="single" w:sz="4" w:space="0" w:color="auto"/>
              <w:bottom w:val="single" w:sz="4" w:space="0" w:color="000000"/>
              <w:right w:val="single" w:sz="4" w:space="0" w:color="auto"/>
            </w:tcBorders>
            <w:vAlign w:val="center"/>
            <w:hideMark/>
          </w:tcPr>
          <w:p w14:paraId="0DD345F2" w14:textId="65D648E8"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7D2F1353"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tcPr>
          <w:p w14:paraId="756C7726" w14:textId="77777777" w:rsidR="00900BD8"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w:t>
            </w:r>
          </w:p>
          <w:p w14:paraId="1205631F" w14:textId="7AE6703B"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850" w:type="dxa"/>
            <w:vMerge w:val="restart"/>
            <w:tcBorders>
              <w:top w:val="nil"/>
              <w:left w:val="single" w:sz="4" w:space="0" w:color="auto"/>
              <w:bottom w:val="single" w:sz="4" w:space="0" w:color="000000"/>
              <w:right w:val="single" w:sz="4" w:space="0" w:color="auto"/>
            </w:tcBorders>
            <w:vAlign w:val="center"/>
          </w:tcPr>
          <w:p w14:paraId="454B42DB" w14:textId="77777777" w:rsidR="00900BD8"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p>
          <w:p w14:paraId="73B85B6C" w14:textId="5D23E669"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709" w:type="dxa"/>
            <w:vMerge w:val="restart"/>
            <w:tcBorders>
              <w:top w:val="nil"/>
              <w:left w:val="single" w:sz="4" w:space="0" w:color="auto"/>
              <w:bottom w:val="single" w:sz="4" w:space="0" w:color="000000"/>
              <w:right w:val="single" w:sz="4" w:space="0" w:color="auto"/>
            </w:tcBorders>
            <w:vAlign w:val="center"/>
            <w:hideMark/>
          </w:tcPr>
          <w:p w14:paraId="02984329"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2655385D"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tcPr>
          <w:p w14:paraId="2E6011AB" w14:textId="2846E0E3"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vAlign w:val="center"/>
          </w:tcPr>
          <w:p w14:paraId="7CBE1B49" w14:textId="77777777" w:rsidR="00900BD8"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2027 </w:t>
            </w:r>
          </w:p>
          <w:p w14:paraId="36929B59" w14:textId="3E3E7292"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1134" w:type="dxa"/>
            <w:vMerge/>
            <w:tcBorders>
              <w:left w:val="single" w:sz="4" w:space="0" w:color="auto"/>
              <w:right w:val="single" w:sz="4" w:space="0" w:color="auto"/>
            </w:tcBorders>
            <w:vAlign w:val="center"/>
            <w:hideMark/>
          </w:tcPr>
          <w:p w14:paraId="315E7116"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r>
      <w:tr w:rsidR="00900BD8" w:rsidRPr="003A2E1A" w14:paraId="216327E5" w14:textId="77777777" w:rsidTr="00122A7F">
        <w:trPr>
          <w:gridAfter w:val="3"/>
          <w:wAfter w:w="2442" w:type="dxa"/>
          <w:trHeight w:val="259"/>
        </w:trPr>
        <w:tc>
          <w:tcPr>
            <w:tcW w:w="637" w:type="dxa"/>
            <w:vMerge/>
            <w:tcBorders>
              <w:left w:val="single" w:sz="4" w:space="0" w:color="auto"/>
              <w:right w:val="single" w:sz="4" w:space="0" w:color="auto"/>
            </w:tcBorders>
            <w:vAlign w:val="center"/>
            <w:hideMark/>
          </w:tcPr>
          <w:p w14:paraId="1F081EFA"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5993158"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3106AC40"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680ADE53"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04001682"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126C327A"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5BD91D1A"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33E63C9"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7B86DABA"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7F82010F"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vAlign w:val="center"/>
            <w:hideMark/>
          </w:tcPr>
          <w:p w14:paraId="396FA771"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0B7771CC"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00554720"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629649F3"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hideMark/>
          </w:tcPr>
          <w:p w14:paraId="3A9FD961"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r>
      <w:tr w:rsidR="00900BD8" w:rsidRPr="003A2E1A" w14:paraId="51DF20FC" w14:textId="77777777" w:rsidTr="00A142EE">
        <w:trPr>
          <w:gridAfter w:val="3"/>
          <w:wAfter w:w="2442" w:type="dxa"/>
          <w:trHeight w:val="394"/>
        </w:trPr>
        <w:tc>
          <w:tcPr>
            <w:tcW w:w="637" w:type="dxa"/>
            <w:vMerge/>
            <w:tcBorders>
              <w:left w:val="single" w:sz="4" w:space="0" w:color="auto"/>
              <w:bottom w:val="single" w:sz="4" w:space="0" w:color="000000"/>
              <w:right w:val="single" w:sz="4" w:space="0" w:color="auto"/>
            </w:tcBorders>
            <w:vAlign w:val="center"/>
            <w:hideMark/>
          </w:tcPr>
          <w:p w14:paraId="73FE44DE"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CA50031"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61054844"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22B24B45"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2CFE657E" w14:textId="53DA98F0" w:rsidR="00900BD8" w:rsidRPr="003A2E1A" w:rsidRDefault="0080635E"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w:t>
            </w:r>
          </w:p>
        </w:tc>
        <w:tc>
          <w:tcPr>
            <w:tcW w:w="883" w:type="dxa"/>
            <w:tcBorders>
              <w:top w:val="single" w:sz="4" w:space="0" w:color="auto"/>
              <w:left w:val="single" w:sz="4" w:space="0" w:color="auto"/>
              <w:bottom w:val="single" w:sz="4" w:space="0" w:color="000000"/>
              <w:right w:val="nil"/>
            </w:tcBorders>
            <w:vAlign w:val="center"/>
            <w:hideMark/>
          </w:tcPr>
          <w:p w14:paraId="36885AEE" w14:textId="042A147F" w:rsidR="00900BD8" w:rsidRPr="003A2E1A" w:rsidRDefault="00ED2DF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2815333B" w14:textId="5D60EF6D" w:rsidR="00900BD8" w:rsidRPr="003A2E1A" w:rsidRDefault="00ED2DF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vAlign w:val="center"/>
            <w:hideMark/>
          </w:tcPr>
          <w:p w14:paraId="505B1EF2" w14:textId="6ACE17A4"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w:t>
            </w:r>
          </w:p>
        </w:tc>
        <w:tc>
          <w:tcPr>
            <w:tcW w:w="850" w:type="dxa"/>
            <w:tcBorders>
              <w:top w:val="nil"/>
              <w:left w:val="nil"/>
              <w:bottom w:val="single" w:sz="4" w:space="0" w:color="auto"/>
              <w:right w:val="single" w:sz="4" w:space="0" w:color="auto"/>
            </w:tcBorders>
            <w:vAlign w:val="center"/>
            <w:hideMark/>
          </w:tcPr>
          <w:p w14:paraId="52BF12D0" w14:textId="7F6DCFC2"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vAlign w:val="center"/>
            <w:hideMark/>
          </w:tcPr>
          <w:p w14:paraId="07419ACB" w14:textId="32C835F2"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nil"/>
              <w:left w:val="nil"/>
              <w:bottom w:val="single" w:sz="4" w:space="0" w:color="auto"/>
              <w:right w:val="single" w:sz="4" w:space="0" w:color="auto"/>
            </w:tcBorders>
            <w:vAlign w:val="center"/>
            <w:hideMark/>
          </w:tcPr>
          <w:p w14:paraId="7ADC206E" w14:textId="45CA511E"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w:t>
            </w:r>
          </w:p>
        </w:tc>
        <w:tc>
          <w:tcPr>
            <w:tcW w:w="718" w:type="dxa"/>
            <w:tcBorders>
              <w:top w:val="nil"/>
              <w:left w:val="nil"/>
              <w:bottom w:val="single" w:sz="4" w:space="0" w:color="auto"/>
              <w:right w:val="single" w:sz="4" w:space="0" w:color="auto"/>
            </w:tcBorders>
            <w:vAlign w:val="center"/>
            <w:hideMark/>
          </w:tcPr>
          <w:p w14:paraId="69D50F20" w14:textId="7D96BB52"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2DB21F82" w14:textId="1A9D2750"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256F92BF" w14:textId="19F9D88B"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left w:val="single" w:sz="4" w:space="0" w:color="auto"/>
              <w:bottom w:val="single" w:sz="4" w:space="0" w:color="000000"/>
              <w:right w:val="single" w:sz="4" w:space="0" w:color="auto"/>
            </w:tcBorders>
            <w:vAlign w:val="center"/>
            <w:hideMark/>
          </w:tcPr>
          <w:p w14:paraId="445D7F08"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r>
      <w:tr w:rsidR="00286BF4" w:rsidRPr="003A2E1A" w14:paraId="35F1FE4B" w14:textId="49A9A12C" w:rsidTr="00A142EE">
        <w:trPr>
          <w:trHeight w:val="283"/>
        </w:trPr>
        <w:tc>
          <w:tcPr>
            <w:tcW w:w="637" w:type="dxa"/>
            <w:vMerge w:val="restart"/>
            <w:tcBorders>
              <w:top w:val="nil"/>
              <w:left w:val="single" w:sz="4" w:space="0" w:color="auto"/>
              <w:bottom w:val="single" w:sz="4" w:space="0" w:color="000000"/>
              <w:right w:val="single" w:sz="4" w:space="0" w:color="auto"/>
            </w:tcBorders>
            <w:vAlign w:val="center"/>
            <w:hideMark/>
          </w:tcPr>
          <w:p w14:paraId="78013D88" w14:textId="77777777" w:rsidR="00286BF4" w:rsidRPr="003A2E1A" w:rsidRDefault="00286BF4" w:rsidP="00286BF4">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3</w:t>
            </w:r>
          </w:p>
        </w:tc>
        <w:tc>
          <w:tcPr>
            <w:tcW w:w="2334" w:type="dxa"/>
            <w:vMerge w:val="restart"/>
            <w:tcBorders>
              <w:top w:val="nil"/>
              <w:left w:val="single" w:sz="4" w:space="0" w:color="auto"/>
              <w:bottom w:val="single" w:sz="4" w:space="0" w:color="000000"/>
              <w:right w:val="single" w:sz="4" w:space="0" w:color="auto"/>
            </w:tcBorders>
            <w:hideMark/>
          </w:tcPr>
          <w:p w14:paraId="42DE9F63" w14:textId="77777777" w:rsidR="00286BF4" w:rsidRDefault="00286BF4" w:rsidP="00286BF4">
            <w:pPr>
              <w:spacing w:after="240" w:line="240" w:lineRule="auto"/>
              <w:rPr>
                <w:rFonts w:ascii="Times New Roman" w:eastAsia="Times New Roman" w:hAnsi="Times New Roman"/>
                <w:b/>
                <w:bCs/>
                <w:color w:val="000000"/>
                <w:sz w:val="16"/>
                <w:szCs w:val="16"/>
                <w:lang w:eastAsia="ru-RU"/>
              </w:rPr>
            </w:pPr>
          </w:p>
          <w:p w14:paraId="62A29060" w14:textId="635AD26F" w:rsidR="00286BF4" w:rsidRPr="003A2E1A" w:rsidRDefault="00286BF4" w:rsidP="00AC3A86">
            <w:pPr>
              <w:spacing w:after="24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Основное мероприятие 03</w:t>
            </w:r>
            <w:r w:rsidRPr="003A2E1A">
              <w:rPr>
                <w:rFonts w:ascii="Times New Roman" w:eastAsia="Times New Roman" w:hAnsi="Times New Roman"/>
                <w:b/>
                <w:bCs/>
                <w:color w:val="000000"/>
                <w:sz w:val="16"/>
                <w:szCs w:val="16"/>
                <w:lang w:eastAsia="ru-RU"/>
              </w:rPr>
              <w:br/>
              <w:t xml:space="preserve">Реализация мероприятий по обеспечению общественного порядка и общественной безопасности, профилактике проявлений экстремизма </w:t>
            </w:r>
          </w:p>
        </w:tc>
        <w:tc>
          <w:tcPr>
            <w:tcW w:w="1181" w:type="dxa"/>
            <w:tcBorders>
              <w:top w:val="nil"/>
              <w:left w:val="nil"/>
              <w:bottom w:val="single" w:sz="4" w:space="0" w:color="auto"/>
              <w:right w:val="single" w:sz="4" w:space="0" w:color="auto"/>
            </w:tcBorders>
            <w:vAlign w:val="center"/>
            <w:hideMark/>
          </w:tcPr>
          <w:p w14:paraId="1189AA64" w14:textId="77777777" w:rsidR="00286BF4" w:rsidRPr="008B4882" w:rsidRDefault="00286BF4" w:rsidP="00286BF4">
            <w:pPr>
              <w:spacing w:after="0" w:line="240" w:lineRule="auto"/>
              <w:jc w:val="center"/>
              <w:rPr>
                <w:rFonts w:ascii="Times New Roman" w:eastAsia="Times New Roman" w:hAnsi="Times New Roman"/>
                <w:color w:val="000000"/>
                <w:sz w:val="16"/>
                <w:szCs w:val="16"/>
                <w:lang w:eastAsia="ru-RU"/>
              </w:rPr>
            </w:pPr>
            <w:r w:rsidRPr="008B4882">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695A66F0" w14:textId="77777777" w:rsidR="00286BF4" w:rsidRPr="008B4882" w:rsidRDefault="00286BF4" w:rsidP="00286BF4">
            <w:pPr>
              <w:spacing w:after="0" w:line="240" w:lineRule="auto"/>
              <w:rPr>
                <w:rFonts w:ascii="Times New Roman" w:eastAsia="Times New Roman" w:hAnsi="Times New Roman"/>
                <w:color w:val="000000"/>
                <w:sz w:val="16"/>
                <w:szCs w:val="16"/>
                <w:lang w:eastAsia="ru-RU"/>
              </w:rPr>
            </w:pPr>
            <w:r w:rsidRPr="008B4882">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4C2BF042" w14:textId="41F09C0B" w:rsidR="00286BF4" w:rsidRPr="008518B6" w:rsidRDefault="00286BF4" w:rsidP="00A142EE">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4CAD0378" w14:textId="39E95255" w:rsidR="00286BF4" w:rsidRPr="008518B6" w:rsidRDefault="00286BF4" w:rsidP="00A142EE">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246AF739" w14:textId="47086956" w:rsidR="00286BF4" w:rsidRPr="008518B6" w:rsidRDefault="00286BF4" w:rsidP="00A142EE">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369B1D60" w14:textId="750C4299" w:rsidR="00286BF4" w:rsidRPr="008518B6" w:rsidRDefault="00286BF4" w:rsidP="00A142EE">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77C2B347" w14:textId="28BDD5A5" w:rsidR="00286BF4" w:rsidRPr="008518B6" w:rsidRDefault="00286BF4" w:rsidP="00A142EE">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0364AEF8" w14:textId="15B9E6C6" w:rsidR="00286BF4" w:rsidRPr="008518B6" w:rsidRDefault="00286BF4" w:rsidP="00A142EE">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hideMark/>
          </w:tcPr>
          <w:p w14:paraId="48992374" w14:textId="2E47C4F7" w:rsidR="00286BF4" w:rsidRPr="008B4882" w:rsidRDefault="00286BF4" w:rsidP="00286BF4">
            <w:pPr>
              <w:spacing w:after="0" w:line="240" w:lineRule="auto"/>
              <w:rPr>
                <w:rFonts w:ascii="Times New Roman" w:eastAsia="Times New Roman" w:hAnsi="Times New Roman"/>
                <w:color w:val="000000"/>
                <w:sz w:val="16"/>
                <w:szCs w:val="16"/>
                <w:lang w:eastAsia="ru-RU"/>
              </w:rPr>
            </w:pPr>
            <w:r w:rsidRPr="008B4882">
              <w:rPr>
                <w:rFonts w:ascii="Times New Roman" w:eastAsia="Times New Roman" w:hAnsi="Times New Roman"/>
                <w:color w:val="000000"/>
                <w:sz w:val="16"/>
                <w:szCs w:val="16"/>
                <w:lang w:eastAsia="ru-RU"/>
              </w:rPr>
              <w:t xml:space="preserve">Администрация Сергиево-Посадского городского округа, УМВД России по Сергиево-Посадскому </w:t>
            </w:r>
            <w:r w:rsidRPr="008B4882">
              <w:rPr>
                <w:rFonts w:ascii="Times New Roman" w:eastAsia="Times New Roman" w:hAnsi="Times New Roman"/>
                <w:color w:val="000000"/>
                <w:sz w:val="16"/>
                <w:szCs w:val="16"/>
                <w:lang w:eastAsia="ru-RU"/>
              </w:rPr>
              <w:lastRenderedPageBreak/>
              <w:t xml:space="preserve">городскому округу  </w:t>
            </w:r>
          </w:p>
        </w:tc>
        <w:tc>
          <w:tcPr>
            <w:tcW w:w="814" w:type="dxa"/>
          </w:tcPr>
          <w:p w14:paraId="0B98EC0E" w14:textId="77777777" w:rsidR="00286BF4" w:rsidRPr="003A2E1A" w:rsidRDefault="00286BF4" w:rsidP="00286BF4"/>
        </w:tc>
        <w:tc>
          <w:tcPr>
            <w:tcW w:w="814" w:type="dxa"/>
            <w:vAlign w:val="center"/>
          </w:tcPr>
          <w:p w14:paraId="04A48B1D" w14:textId="77777777" w:rsidR="00286BF4" w:rsidRPr="003A2E1A" w:rsidRDefault="00286BF4" w:rsidP="00286BF4"/>
        </w:tc>
        <w:tc>
          <w:tcPr>
            <w:tcW w:w="814" w:type="dxa"/>
            <w:vAlign w:val="center"/>
          </w:tcPr>
          <w:p w14:paraId="37798997" w14:textId="77777777" w:rsidR="00286BF4" w:rsidRPr="003A2E1A" w:rsidRDefault="00286BF4" w:rsidP="00286BF4"/>
        </w:tc>
      </w:tr>
      <w:tr w:rsidR="00286BF4" w:rsidRPr="003A2E1A" w14:paraId="1948FA82" w14:textId="77777777" w:rsidTr="00A142EE">
        <w:trPr>
          <w:gridAfter w:val="3"/>
          <w:wAfter w:w="2442" w:type="dxa"/>
          <w:trHeight w:val="1179"/>
        </w:trPr>
        <w:tc>
          <w:tcPr>
            <w:tcW w:w="637" w:type="dxa"/>
            <w:vMerge/>
            <w:tcBorders>
              <w:top w:val="nil"/>
              <w:left w:val="single" w:sz="4" w:space="0" w:color="auto"/>
              <w:bottom w:val="single" w:sz="4" w:space="0" w:color="000000"/>
              <w:right w:val="single" w:sz="4" w:space="0" w:color="auto"/>
            </w:tcBorders>
            <w:vAlign w:val="center"/>
            <w:hideMark/>
          </w:tcPr>
          <w:p w14:paraId="1FB56554" w14:textId="77777777" w:rsidR="00286BF4" w:rsidRPr="003A2E1A" w:rsidRDefault="00286BF4" w:rsidP="00286BF4">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0CFD1871" w14:textId="77777777" w:rsidR="00286BF4" w:rsidRPr="003A2E1A" w:rsidRDefault="00286BF4" w:rsidP="00286BF4">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649F611E" w14:textId="77777777" w:rsidR="00286BF4" w:rsidRPr="008B4882" w:rsidRDefault="00286BF4" w:rsidP="00286BF4">
            <w:pPr>
              <w:spacing w:after="0" w:line="240" w:lineRule="auto"/>
              <w:jc w:val="center"/>
              <w:rPr>
                <w:rFonts w:ascii="Times New Roman" w:eastAsia="Times New Roman" w:hAnsi="Times New Roman"/>
                <w:color w:val="000000"/>
                <w:sz w:val="16"/>
                <w:szCs w:val="16"/>
                <w:lang w:eastAsia="ru-RU"/>
              </w:rPr>
            </w:pPr>
            <w:r w:rsidRPr="008B4882">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515DB355" w14:textId="61415962" w:rsidR="00286BF4" w:rsidRPr="008B4882" w:rsidRDefault="008B2F9E"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286BF4" w:rsidRPr="008B4882">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vAlign w:val="center"/>
            <w:hideMark/>
          </w:tcPr>
          <w:p w14:paraId="12B5B240" w14:textId="469F1AD4" w:rsidR="00286BF4" w:rsidRPr="008518B6" w:rsidRDefault="00286BF4" w:rsidP="00A142EE">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5F840A14" w14:textId="7263CD2F" w:rsidR="00286BF4" w:rsidRPr="008518B6" w:rsidRDefault="00286BF4" w:rsidP="00A142EE">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67839062" w14:textId="79C36999" w:rsidR="00286BF4" w:rsidRPr="008518B6" w:rsidRDefault="00286BF4" w:rsidP="00A142EE">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3D46E7C1" w14:textId="58B71794" w:rsidR="00286BF4" w:rsidRPr="008518B6" w:rsidRDefault="00286BF4" w:rsidP="00A142EE">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64359D05" w14:textId="17D6E684" w:rsidR="00286BF4" w:rsidRPr="008518B6" w:rsidRDefault="00286BF4" w:rsidP="00A142EE">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77D5B4B6" w14:textId="2A560C5A" w:rsidR="00286BF4" w:rsidRPr="008518B6" w:rsidRDefault="00286BF4" w:rsidP="00A142EE">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5C829989" w14:textId="77777777" w:rsidR="00286BF4" w:rsidRPr="003A2E1A" w:rsidRDefault="00286BF4" w:rsidP="00286BF4">
            <w:pPr>
              <w:spacing w:after="0" w:line="240" w:lineRule="auto"/>
              <w:rPr>
                <w:rFonts w:ascii="Times New Roman" w:eastAsia="Times New Roman" w:hAnsi="Times New Roman"/>
                <w:b/>
                <w:bCs/>
                <w:color w:val="000000"/>
                <w:sz w:val="16"/>
                <w:szCs w:val="16"/>
                <w:lang w:eastAsia="ru-RU"/>
              </w:rPr>
            </w:pPr>
          </w:p>
        </w:tc>
      </w:tr>
      <w:tr w:rsidR="00286BF4" w:rsidRPr="003A2E1A" w14:paraId="63556EF9" w14:textId="77777777" w:rsidTr="00A142EE">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7B459022"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3.1</w:t>
            </w:r>
          </w:p>
        </w:tc>
        <w:tc>
          <w:tcPr>
            <w:tcW w:w="2334" w:type="dxa"/>
            <w:vMerge w:val="restart"/>
            <w:tcBorders>
              <w:top w:val="nil"/>
              <w:left w:val="single" w:sz="4" w:space="0" w:color="auto"/>
              <w:bottom w:val="single" w:sz="4" w:space="0" w:color="000000"/>
              <w:right w:val="single" w:sz="4" w:space="0" w:color="auto"/>
            </w:tcBorders>
            <w:hideMark/>
          </w:tcPr>
          <w:p w14:paraId="36B767E1"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03.01</w:t>
            </w:r>
            <w:r w:rsidRPr="003A2E1A">
              <w:rPr>
                <w:rFonts w:ascii="Times New Roman" w:eastAsia="Times New Roman" w:hAnsi="Times New Roman"/>
                <w:color w:val="000000"/>
                <w:sz w:val="16"/>
                <w:szCs w:val="16"/>
                <w:lang w:eastAsia="ru-RU"/>
              </w:rPr>
              <w:br/>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tc>
        <w:tc>
          <w:tcPr>
            <w:tcW w:w="1181" w:type="dxa"/>
            <w:tcBorders>
              <w:top w:val="nil"/>
              <w:left w:val="nil"/>
              <w:bottom w:val="single" w:sz="4" w:space="0" w:color="auto"/>
              <w:right w:val="single" w:sz="4" w:space="0" w:color="auto"/>
            </w:tcBorders>
            <w:vAlign w:val="center"/>
            <w:hideMark/>
          </w:tcPr>
          <w:p w14:paraId="35190293"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1B848118"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45593854" w14:textId="60D4FFC5"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0AD2DAB7" w14:textId="41EC9683"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561D5D0B" w14:textId="2C56F96E"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3F876289" w14:textId="1FABC2A3"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47DBFF0E" w14:textId="1B569A3E"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5DD49B65" w14:textId="64680ABF"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hideMark/>
          </w:tcPr>
          <w:p w14:paraId="405A4D54" w14:textId="61E9B3AF"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Сергиево-Посадского городского округа, УМВД России по Сергиево-Посадскому городскому округу</w:t>
            </w:r>
          </w:p>
        </w:tc>
      </w:tr>
      <w:tr w:rsidR="00286BF4" w:rsidRPr="003A2E1A" w14:paraId="672496F6" w14:textId="77777777" w:rsidTr="00A142EE">
        <w:trPr>
          <w:gridAfter w:val="3"/>
          <w:wAfter w:w="2442" w:type="dxa"/>
          <w:trHeight w:val="973"/>
        </w:trPr>
        <w:tc>
          <w:tcPr>
            <w:tcW w:w="637" w:type="dxa"/>
            <w:vMerge/>
            <w:tcBorders>
              <w:top w:val="nil"/>
              <w:left w:val="single" w:sz="4" w:space="0" w:color="auto"/>
              <w:bottom w:val="single" w:sz="4" w:space="0" w:color="000000"/>
              <w:right w:val="single" w:sz="4" w:space="0" w:color="auto"/>
            </w:tcBorders>
            <w:vAlign w:val="center"/>
            <w:hideMark/>
          </w:tcPr>
          <w:p w14:paraId="5F8F3008"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3327A20"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1283E197"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687207AA" w14:textId="11C8098E" w:rsidR="00286BF4" w:rsidRPr="003A2E1A" w:rsidRDefault="008B2F9E"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286BF4">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vAlign w:val="center"/>
            <w:hideMark/>
          </w:tcPr>
          <w:p w14:paraId="799CEC3B" w14:textId="666510B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141F8DB8" w14:textId="4E3F28C0"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198C901B" w14:textId="680B39A5"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4081217E" w14:textId="06713382"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34EEB5C4" w14:textId="3FD1A7D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44BFF59F" w14:textId="6920C3FC"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133EB14D"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65AE1A19"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1A0A7847"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01382598" w14:textId="77777777" w:rsidR="00286BF4"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мероприятий по профилактике терроризма в местах массового отдыха и скопления молодежи с целью выявления экстремистски настроенных лиц (ед.)</w:t>
            </w:r>
          </w:p>
          <w:p w14:paraId="1EB503CD" w14:textId="1EECE5C9" w:rsidR="00BE1A3C" w:rsidRPr="003A2E1A" w:rsidRDefault="00BE1A3C" w:rsidP="00286BF4">
            <w:pPr>
              <w:spacing w:after="0" w:line="240" w:lineRule="auto"/>
              <w:rPr>
                <w:rFonts w:ascii="Times New Roman" w:eastAsia="Times New Roman" w:hAnsi="Times New Roman"/>
                <w:color w:val="000000"/>
                <w:sz w:val="16"/>
                <w:szCs w:val="16"/>
                <w:lang w:eastAsia="ru-RU"/>
              </w:rPr>
            </w:pPr>
          </w:p>
        </w:tc>
        <w:tc>
          <w:tcPr>
            <w:tcW w:w="1181" w:type="dxa"/>
            <w:vMerge w:val="restart"/>
            <w:tcBorders>
              <w:top w:val="nil"/>
              <w:left w:val="single" w:sz="4" w:space="0" w:color="auto"/>
              <w:bottom w:val="single" w:sz="4" w:space="0" w:color="auto"/>
              <w:right w:val="single" w:sz="4" w:space="0" w:color="auto"/>
            </w:tcBorders>
            <w:vAlign w:val="center"/>
            <w:hideMark/>
          </w:tcPr>
          <w:p w14:paraId="215F984E" w14:textId="3C84B9A8"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vAlign w:val="center"/>
            <w:hideMark/>
          </w:tcPr>
          <w:p w14:paraId="6B62B117" w14:textId="138C1664"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4430A782"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tcPr>
          <w:p w14:paraId="1996EC4A" w14:textId="4BF8AB0A"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vAlign w:val="center"/>
          </w:tcPr>
          <w:p w14:paraId="4DF37FFD" w14:textId="0DE51AA4"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vAlign w:val="center"/>
            <w:hideMark/>
          </w:tcPr>
          <w:p w14:paraId="1181F417"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417DCE67"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tcPr>
          <w:p w14:paraId="12641A2A" w14:textId="5ECF1295" w:rsidR="00286BF4" w:rsidRPr="003A2E1A" w:rsidRDefault="00C0477A"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vAlign w:val="center"/>
          </w:tcPr>
          <w:p w14:paraId="32A1EF71" w14:textId="77777777" w:rsidR="00C0477A" w:rsidRDefault="00C0477A"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w:t>
            </w:r>
          </w:p>
          <w:p w14:paraId="254C8172" w14:textId="275CEAA1" w:rsidR="00286BF4" w:rsidRPr="003A2E1A" w:rsidRDefault="00C0477A"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1134" w:type="dxa"/>
            <w:vMerge/>
            <w:tcBorders>
              <w:top w:val="nil"/>
              <w:left w:val="single" w:sz="4" w:space="0" w:color="auto"/>
              <w:bottom w:val="single" w:sz="4" w:space="0" w:color="000000"/>
              <w:right w:val="single" w:sz="4" w:space="0" w:color="auto"/>
            </w:tcBorders>
            <w:vAlign w:val="center"/>
            <w:hideMark/>
          </w:tcPr>
          <w:p w14:paraId="030EB122"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0B56D67E" w14:textId="77777777" w:rsidTr="00122A7F">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632C2C7D"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0B3AE79"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7839237B"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4313297C"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512B4101"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03699DBB"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05D4C4A9"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E8943F0"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03001F0A"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36B375BC"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vAlign w:val="center"/>
            <w:hideMark/>
          </w:tcPr>
          <w:p w14:paraId="1DB8827F"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4A72FA68"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37FD516E"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0C29C72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9C9BCA5"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C0477A" w:rsidRPr="003A2E1A" w14:paraId="0069D517" w14:textId="77777777" w:rsidTr="00A142EE">
        <w:trPr>
          <w:gridAfter w:val="3"/>
          <w:wAfter w:w="2442" w:type="dxa"/>
          <w:trHeight w:val="227"/>
        </w:trPr>
        <w:tc>
          <w:tcPr>
            <w:tcW w:w="637" w:type="dxa"/>
            <w:vMerge/>
            <w:tcBorders>
              <w:top w:val="nil"/>
              <w:left w:val="single" w:sz="4" w:space="0" w:color="auto"/>
              <w:bottom w:val="single" w:sz="4" w:space="0" w:color="000000"/>
              <w:right w:val="single" w:sz="4" w:space="0" w:color="auto"/>
            </w:tcBorders>
            <w:vAlign w:val="center"/>
            <w:hideMark/>
          </w:tcPr>
          <w:p w14:paraId="1D6F5D5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545D9E7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2695015D"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3D622739"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798798C2" w14:textId="290B956E"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883" w:type="dxa"/>
            <w:tcBorders>
              <w:top w:val="single" w:sz="4" w:space="0" w:color="auto"/>
              <w:left w:val="single" w:sz="4" w:space="0" w:color="auto"/>
              <w:bottom w:val="single" w:sz="4" w:space="0" w:color="000000"/>
              <w:right w:val="nil"/>
            </w:tcBorders>
            <w:vAlign w:val="center"/>
            <w:hideMark/>
          </w:tcPr>
          <w:p w14:paraId="61FC4F9F" w14:textId="3C70729B"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27877E6D" w14:textId="40E96F63"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709" w:type="dxa"/>
            <w:tcBorders>
              <w:top w:val="nil"/>
              <w:left w:val="nil"/>
              <w:bottom w:val="single" w:sz="4" w:space="0" w:color="auto"/>
              <w:right w:val="single" w:sz="4" w:space="0" w:color="auto"/>
            </w:tcBorders>
            <w:vAlign w:val="center"/>
            <w:hideMark/>
          </w:tcPr>
          <w:p w14:paraId="1409D226" w14:textId="566302F4"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0" w:type="dxa"/>
            <w:tcBorders>
              <w:top w:val="nil"/>
              <w:left w:val="nil"/>
              <w:bottom w:val="single" w:sz="4" w:space="0" w:color="auto"/>
              <w:right w:val="single" w:sz="4" w:space="0" w:color="auto"/>
            </w:tcBorders>
            <w:vAlign w:val="center"/>
            <w:hideMark/>
          </w:tcPr>
          <w:p w14:paraId="57CFB845" w14:textId="2F752A40"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vAlign w:val="center"/>
            <w:hideMark/>
          </w:tcPr>
          <w:p w14:paraId="56DD1F4F" w14:textId="3CE2AA66"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tcBorders>
              <w:top w:val="nil"/>
              <w:left w:val="nil"/>
              <w:bottom w:val="single" w:sz="4" w:space="0" w:color="auto"/>
              <w:right w:val="single" w:sz="4" w:space="0" w:color="auto"/>
            </w:tcBorders>
            <w:vAlign w:val="center"/>
            <w:hideMark/>
          </w:tcPr>
          <w:p w14:paraId="7C06F748" w14:textId="7853D042" w:rsidR="00C0477A" w:rsidRPr="003A2E1A" w:rsidRDefault="00B527B3"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718" w:type="dxa"/>
            <w:tcBorders>
              <w:top w:val="nil"/>
              <w:left w:val="nil"/>
              <w:bottom w:val="single" w:sz="4" w:space="0" w:color="auto"/>
              <w:right w:val="single" w:sz="4" w:space="0" w:color="auto"/>
            </w:tcBorders>
            <w:vAlign w:val="center"/>
            <w:hideMark/>
          </w:tcPr>
          <w:p w14:paraId="32498057" w14:textId="5EAFDA07" w:rsidR="00C0477A" w:rsidRPr="003A2E1A" w:rsidRDefault="00B527B3"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48CD54C2" w14:textId="1B4C299E"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08397770" w14:textId="53E55B87"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134" w:type="dxa"/>
            <w:vMerge/>
            <w:tcBorders>
              <w:top w:val="nil"/>
              <w:left w:val="single" w:sz="4" w:space="0" w:color="auto"/>
              <w:bottom w:val="single" w:sz="4" w:space="0" w:color="000000"/>
              <w:right w:val="single" w:sz="4" w:space="0" w:color="auto"/>
            </w:tcBorders>
            <w:vAlign w:val="center"/>
            <w:hideMark/>
          </w:tcPr>
          <w:p w14:paraId="1FA7B8D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0CF68AAF" w14:textId="09B8768A" w:rsidTr="00A142EE">
        <w:trPr>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77207871"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3.2</w:t>
            </w:r>
          </w:p>
        </w:tc>
        <w:tc>
          <w:tcPr>
            <w:tcW w:w="2334" w:type="dxa"/>
            <w:vMerge w:val="restart"/>
            <w:tcBorders>
              <w:top w:val="nil"/>
              <w:left w:val="single" w:sz="4" w:space="0" w:color="auto"/>
              <w:bottom w:val="single" w:sz="4" w:space="0" w:color="000000"/>
              <w:right w:val="single" w:sz="4" w:space="0" w:color="auto"/>
            </w:tcBorders>
            <w:hideMark/>
          </w:tcPr>
          <w:p w14:paraId="33B983E2" w14:textId="77777777"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03.02</w:t>
            </w:r>
            <w:r w:rsidRPr="003A2E1A">
              <w:rPr>
                <w:rFonts w:ascii="Times New Roman" w:eastAsia="Times New Roman" w:hAnsi="Times New Roman"/>
                <w:color w:val="000000"/>
                <w:sz w:val="16"/>
                <w:szCs w:val="16"/>
                <w:lang w:eastAsia="ru-RU"/>
              </w:rPr>
              <w:br/>
              <w:t>Проведение мероприятий по профилактике экстремизма</w:t>
            </w:r>
          </w:p>
        </w:tc>
        <w:tc>
          <w:tcPr>
            <w:tcW w:w="1181" w:type="dxa"/>
            <w:tcBorders>
              <w:top w:val="nil"/>
              <w:left w:val="nil"/>
              <w:bottom w:val="single" w:sz="4" w:space="0" w:color="auto"/>
              <w:right w:val="single" w:sz="4" w:space="0" w:color="auto"/>
            </w:tcBorders>
            <w:vAlign w:val="center"/>
            <w:hideMark/>
          </w:tcPr>
          <w:p w14:paraId="6F054E7D"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39A1060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716FF9C0" w14:textId="4CB2C5AA"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6FCD2D17" w14:textId="11AF5E5D"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2D47AC64" w14:textId="0FC3CD16"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31AD347F" w14:textId="20F52EAD"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5CC3C081" w14:textId="5F29E594"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5CBD02EE" w14:textId="65594BB6"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hideMark/>
          </w:tcPr>
          <w:p w14:paraId="5A265E25" w14:textId="2B11E061"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Сергиево-Посадского городского округа, УМВД России по Сергиево-Посадскому городскому округу</w:t>
            </w:r>
          </w:p>
        </w:tc>
        <w:tc>
          <w:tcPr>
            <w:tcW w:w="814" w:type="dxa"/>
          </w:tcPr>
          <w:p w14:paraId="04A85438" w14:textId="77777777" w:rsidR="00C0477A" w:rsidRPr="003A2E1A" w:rsidRDefault="00C0477A" w:rsidP="00C0477A"/>
        </w:tc>
        <w:tc>
          <w:tcPr>
            <w:tcW w:w="814" w:type="dxa"/>
            <w:vAlign w:val="center"/>
          </w:tcPr>
          <w:p w14:paraId="48B391C7" w14:textId="77777777" w:rsidR="00C0477A" w:rsidRPr="003A2E1A" w:rsidRDefault="00C0477A" w:rsidP="00C0477A"/>
        </w:tc>
        <w:tc>
          <w:tcPr>
            <w:tcW w:w="814" w:type="dxa"/>
            <w:vAlign w:val="center"/>
          </w:tcPr>
          <w:p w14:paraId="2BEC6A4B" w14:textId="77777777" w:rsidR="00C0477A" w:rsidRPr="003A2E1A" w:rsidRDefault="00C0477A" w:rsidP="00C0477A"/>
        </w:tc>
      </w:tr>
      <w:tr w:rsidR="00C0477A" w:rsidRPr="003A2E1A" w14:paraId="703CB8CA" w14:textId="77777777" w:rsidTr="00A142EE">
        <w:trPr>
          <w:gridAfter w:val="3"/>
          <w:wAfter w:w="2442" w:type="dxa"/>
          <w:trHeight w:val="466"/>
        </w:trPr>
        <w:tc>
          <w:tcPr>
            <w:tcW w:w="637" w:type="dxa"/>
            <w:vMerge/>
            <w:tcBorders>
              <w:top w:val="nil"/>
              <w:left w:val="single" w:sz="4" w:space="0" w:color="auto"/>
              <w:bottom w:val="single" w:sz="4" w:space="0" w:color="000000"/>
              <w:right w:val="single" w:sz="4" w:space="0" w:color="auto"/>
            </w:tcBorders>
            <w:vAlign w:val="center"/>
            <w:hideMark/>
          </w:tcPr>
          <w:p w14:paraId="69331BDC"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68C0C147"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45C3B262"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7F9F4186" w14:textId="5E630BB7" w:rsidR="00C0477A" w:rsidRPr="003A2E1A" w:rsidRDefault="008B2F9E"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C0477A">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vAlign w:val="center"/>
            <w:hideMark/>
          </w:tcPr>
          <w:p w14:paraId="1BA1AF69" w14:textId="0155E0C8"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24D32131" w14:textId="790C5426"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52AD2AAB" w14:textId="69052393"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584AC21A" w14:textId="05329C4B"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4705536F" w14:textId="2DBA6301"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325EAA0F" w14:textId="6274E7B1"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74AEC807"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7114946C"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5432952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3390B5A3" w14:textId="21FF2FDC"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br/>
              <w:t>Количество мероприятий по профилактике экстремизма (ед.)</w:t>
            </w:r>
          </w:p>
        </w:tc>
        <w:tc>
          <w:tcPr>
            <w:tcW w:w="1181" w:type="dxa"/>
            <w:vMerge w:val="restart"/>
            <w:tcBorders>
              <w:top w:val="nil"/>
              <w:left w:val="single" w:sz="4" w:space="0" w:color="auto"/>
              <w:bottom w:val="single" w:sz="4" w:space="0" w:color="auto"/>
              <w:right w:val="single" w:sz="4" w:space="0" w:color="auto"/>
            </w:tcBorders>
            <w:vAlign w:val="center"/>
            <w:hideMark/>
          </w:tcPr>
          <w:p w14:paraId="5194F818" w14:textId="681EF13B"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vAlign w:val="center"/>
            <w:hideMark/>
          </w:tcPr>
          <w:p w14:paraId="5AFE8E4E" w14:textId="06194E29"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72A61B27"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tcPr>
          <w:p w14:paraId="696C98AF" w14:textId="0A3D3EB8"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vAlign w:val="center"/>
          </w:tcPr>
          <w:p w14:paraId="062A529C" w14:textId="4BB4F44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vAlign w:val="center"/>
            <w:hideMark/>
          </w:tcPr>
          <w:p w14:paraId="20AFE6C4"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1734BA9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tcPr>
          <w:p w14:paraId="5CE79822" w14:textId="0869E6FC"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vAlign w:val="center"/>
          </w:tcPr>
          <w:p w14:paraId="72361261" w14:textId="77777777" w:rsidR="00C0477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2027 </w:t>
            </w:r>
          </w:p>
          <w:p w14:paraId="3BC449A9" w14:textId="4C04E0EF"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1134" w:type="dxa"/>
            <w:vMerge/>
            <w:tcBorders>
              <w:top w:val="nil"/>
              <w:left w:val="single" w:sz="4" w:space="0" w:color="auto"/>
              <w:bottom w:val="single" w:sz="4" w:space="0" w:color="000000"/>
              <w:right w:val="single" w:sz="4" w:space="0" w:color="auto"/>
            </w:tcBorders>
            <w:vAlign w:val="center"/>
            <w:hideMark/>
          </w:tcPr>
          <w:p w14:paraId="744AB527"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7F2CAAA0" w14:textId="77777777" w:rsidTr="00122A7F">
        <w:trPr>
          <w:gridAfter w:val="3"/>
          <w:wAfter w:w="2442" w:type="dxa"/>
          <w:trHeight w:val="251"/>
        </w:trPr>
        <w:tc>
          <w:tcPr>
            <w:tcW w:w="637" w:type="dxa"/>
            <w:vMerge/>
            <w:tcBorders>
              <w:top w:val="nil"/>
              <w:left w:val="single" w:sz="4" w:space="0" w:color="auto"/>
              <w:bottom w:val="single" w:sz="4" w:space="0" w:color="000000"/>
              <w:right w:val="single" w:sz="4" w:space="0" w:color="auto"/>
            </w:tcBorders>
            <w:vAlign w:val="center"/>
            <w:hideMark/>
          </w:tcPr>
          <w:p w14:paraId="3D8EEBCB"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EF8AEA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15500ED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3B55F1FF"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6B319DB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697BC29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4BE58169"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EA26F7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789AE54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695B6FDF"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vAlign w:val="center"/>
            <w:hideMark/>
          </w:tcPr>
          <w:p w14:paraId="73DFA124"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6535C7D4"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5B4003A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41D81BB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AAD2337"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4FDD1D85" w14:textId="77777777" w:rsidTr="00A142EE">
        <w:trPr>
          <w:gridAfter w:val="3"/>
          <w:wAfter w:w="2442" w:type="dxa"/>
          <w:trHeight w:val="245"/>
        </w:trPr>
        <w:tc>
          <w:tcPr>
            <w:tcW w:w="637" w:type="dxa"/>
            <w:vMerge/>
            <w:tcBorders>
              <w:top w:val="nil"/>
              <w:left w:val="single" w:sz="4" w:space="0" w:color="auto"/>
              <w:bottom w:val="single" w:sz="4" w:space="0" w:color="000000"/>
              <w:right w:val="single" w:sz="4" w:space="0" w:color="auto"/>
            </w:tcBorders>
            <w:vAlign w:val="center"/>
            <w:hideMark/>
          </w:tcPr>
          <w:p w14:paraId="6F9ABE6C"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E8830A5"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69BEE3B5"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5B3298A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3F1823B4" w14:textId="01A28D37"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280</w:t>
            </w:r>
          </w:p>
        </w:tc>
        <w:tc>
          <w:tcPr>
            <w:tcW w:w="883" w:type="dxa"/>
            <w:tcBorders>
              <w:top w:val="single" w:sz="4" w:space="0" w:color="auto"/>
              <w:left w:val="single" w:sz="4" w:space="0" w:color="auto"/>
              <w:bottom w:val="single" w:sz="4" w:space="0" w:color="000000"/>
              <w:right w:val="nil"/>
            </w:tcBorders>
            <w:vAlign w:val="center"/>
            <w:hideMark/>
          </w:tcPr>
          <w:p w14:paraId="1C1E77BA" w14:textId="541031A6"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57E3CB0C" w14:textId="0C4D8FC4"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p>
        </w:tc>
        <w:tc>
          <w:tcPr>
            <w:tcW w:w="709" w:type="dxa"/>
            <w:tcBorders>
              <w:top w:val="nil"/>
              <w:left w:val="nil"/>
              <w:bottom w:val="single" w:sz="4" w:space="0" w:color="auto"/>
              <w:right w:val="single" w:sz="4" w:space="0" w:color="auto"/>
            </w:tcBorders>
            <w:vAlign w:val="center"/>
            <w:hideMark/>
          </w:tcPr>
          <w:p w14:paraId="58F17934" w14:textId="169104B5"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p>
        </w:tc>
        <w:tc>
          <w:tcPr>
            <w:tcW w:w="850" w:type="dxa"/>
            <w:tcBorders>
              <w:top w:val="nil"/>
              <w:left w:val="nil"/>
              <w:bottom w:val="single" w:sz="4" w:space="0" w:color="auto"/>
              <w:right w:val="single" w:sz="4" w:space="0" w:color="auto"/>
            </w:tcBorders>
            <w:vAlign w:val="center"/>
            <w:hideMark/>
          </w:tcPr>
          <w:p w14:paraId="42C3A4AB" w14:textId="546E5790"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w:t>
            </w:r>
          </w:p>
        </w:tc>
        <w:tc>
          <w:tcPr>
            <w:tcW w:w="709" w:type="dxa"/>
            <w:tcBorders>
              <w:top w:val="nil"/>
              <w:left w:val="nil"/>
              <w:bottom w:val="single" w:sz="4" w:space="0" w:color="auto"/>
              <w:right w:val="single" w:sz="4" w:space="0" w:color="auto"/>
            </w:tcBorders>
            <w:vAlign w:val="center"/>
            <w:hideMark/>
          </w:tcPr>
          <w:p w14:paraId="669119B9" w14:textId="282217EA"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851" w:type="dxa"/>
            <w:tcBorders>
              <w:top w:val="nil"/>
              <w:left w:val="nil"/>
              <w:bottom w:val="single" w:sz="4" w:space="0" w:color="auto"/>
              <w:right w:val="single" w:sz="4" w:space="0" w:color="auto"/>
            </w:tcBorders>
            <w:vAlign w:val="center"/>
            <w:hideMark/>
          </w:tcPr>
          <w:p w14:paraId="6794B3BC" w14:textId="3EFC355D"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p>
        </w:tc>
        <w:tc>
          <w:tcPr>
            <w:tcW w:w="718" w:type="dxa"/>
            <w:tcBorders>
              <w:top w:val="nil"/>
              <w:left w:val="nil"/>
              <w:bottom w:val="single" w:sz="4" w:space="0" w:color="auto"/>
              <w:right w:val="single" w:sz="4" w:space="0" w:color="auto"/>
            </w:tcBorders>
            <w:vAlign w:val="center"/>
            <w:hideMark/>
          </w:tcPr>
          <w:p w14:paraId="4EC011DB" w14:textId="6C9803F4"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3979E13D" w14:textId="1EDC994F"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13C2C378" w14:textId="0FF2344F"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p>
        </w:tc>
        <w:tc>
          <w:tcPr>
            <w:tcW w:w="1134" w:type="dxa"/>
            <w:vMerge/>
            <w:tcBorders>
              <w:top w:val="nil"/>
              <w:left w:val="single" w:sz="4" w:space="0" w:color="auto"/>
              <w:bottom w:val="single" w:sz="4" w:space="0" w:color="000000"/>
              <w:right w:val="single" w:sz="4" w:space="0" w:color="auto"/>
            </w:tcBorders>
            <w:vAlign w:val="center"/>
            <w:hideMark/>
          </w:tcPr>
          <w:p w14:paraId="31D1920F"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76ACF723" w14:textId="53DE33E2" w:rsidTr="00A142EE">
        <w:trPr>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70C24983"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3.3</w:t>
            </w:r>
          </w:p>
        </w:tc>
        <w:tc>
          <w:tcPr>
            <w:tcW w:w="2334" w:type="dxa"/>
            <w:vMerge w:val="restart"/>
            <w:tcBorders>
              <w:top w:val="nil"/>
              <w:left w:val="single" w:sz="4" w:space="0" w:color="auto"/>
              <w:bottom w:val="single" w:sz="4" w:space="0" w:color="000000"/>
              <w:right w:val="single" w:sz="4" w:space="0" w:color="auto"/>
            </w:tcBorders>
            <w:hideMark/>
          </w:tcPr>
          <w:p w14:paraId="688B0A64" w14:textId="77777777"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03.03</w:t>
            </w:r>
            <w:r w:rsidRPr="003A2E1A">
              <w:rPr>
                <w:rFonts w:ascii="Times New Roman" w:eastAsia="Times New Roman" w:hAnsi="Times New Roman"/>
                <w:color w:val="000000"/>
                <w:sz w:val="16"/>
                <w:szCs w:val="16"/>
                <w:lang w:eastAsia="ru-RU"/>
              </w:rPr>
              <w:br/>
              <w:t xml:space="preserve">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w:t>
            </w:r>
            <w:r w:rsidRPr="003A2E1A">
              <w:rPr>
                <w:rFonts w:ascii="Times New Roman" w:eastAsia="Times New Roman" w:hAnsi="Times New Roman"/>
                <w:color w:val="000000"/>
                <w:sz w:val="16"/>
                <w:szCs w:val="16"/>
                <w:lang w:eastAsia="ru-RU"/>
              </w:rPr>
              <w:lastRenderedPageBreak/>
              <w:t>толерантности</w:t>
            </w:r>
          </w:p>
        </w:tc>
        <w:tc>
          <w:tcPr>
            <w:tcW w:w="1181" w:type="dxa"/>
            <w:tcBorders>
              <w:top w:val="nil"/>
              <w:left w:val="nil"/>
              <w:bottom w:val="single" w:sz="4" w:space="0" w:color="auto"/>
              <w:right w:val="single" w:sz="4" w:space="0" w:color="auto"/>
            </w:tcBorders>
            <w:vAlign w:val="center"/>
            <w:hideMark/>
          </w:tcPr>
          <w:p w14:paraId="391A9C6F"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lastRenderedPageBreak/>
              <w:t>2023-2027</w:t>
            </w:r>
          </w:p>
        </w:tc>
        <w:tc>
          <w:tcPr>
            <w:tcW w:w="1574" w:type="dxa"/>
            <w:tcBorders>
              <w:top w:val="nil"/>
              <w:left w:val="nil"/>
              <w:bottom w:val="single" w:sz="4" w:space="0" w:color="auto"/>
              <w:right w:val="single" w:sz="4" w:space="0" w:color="auto"/>
            </w:tcBorders>
            <w:hideMark/>
          </w:tcPr>
          <w:p w14:paraId="4CF01CB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3289D8B8" w14:textId="303B7DC1"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6D4BCE94" w14:textId="37B44E2B"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1040E567" w14:textId="569CF9D9"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24AD479C" w14:textId="59CD6E8C"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26A0DF13" w14:textId="0F8B0C6F"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049AA69C" w14:textId="6468C1E8"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hideMark/>
          </w:tcPr>
          <w:p w14:paraId="3BF665D2" w14:textId="51C9C712"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Сергиево-Посадского городского округа, УМВД России по Сергиево-Посадскому городскому округу</w:t>
            </w:r>
          </w:p>
        </w:tc>
        <w:tc>
          <w:tcPr>
            <w:tcW w:w="814" w:type="dxa"/>
          </w:tcPr>
          <w:p w14:paraId="0E79501A" w14:textId="77777777" w:rsidR="00C0477A" w:rsidRPr="003A2E1A" w:rsidRDefault="00C0477A" w:rsidP="00C0477A"/>
        </w:tc>
        <w:tc>
          <w:tcPr>
            <w:tcW w:w="814" w:type="dxa"/>
            <w:vAlign w:val="center"/>
          </w:tcPr>
          <w:p w14:paraId="5F02B79B" w14:textId="77777777" w:rsidR="00C0477A" w:rsidRPr="003A2E1A" w:rsidRDefault="00C0477A" w:rsidP="00C0477A"/>
        </w:tc>
        <w:tc>
          <w:tcPr>
            <w:tcW w:w="814" w:type="dxa"/>
            <w:vAlign w:val="center"/>
          </w:tcPr>
          <w:p w14:paraId="064A9E10" w14:textId="77777777" w:rsidR="00C0477A" w:rsidRPr="003A2E1A" w:rsidRDefault="00C0477A" w:rsidP="00C0477A"/>
        </w:tc>
      </w:tr>
      <w:tr w:rsidR="00C0477A" w:rsidRPr="003A2E1A" w14:paraId="5191ABCC" w14:textId="77777777" w:rsidTr="00A142EE">
        <w:trPr>
          <w:gridAfter w:val="3"/>
          <w:wAfter w:w="2442" w:type="dxa"/>
          <w:trHeight w:val="2168"/>
        </w:trPr>
        <w:tc>
          <w:tcPr>
            <w:tcW w:w="637" w:type="dxa"/>
            <w:vMerge/>
            <w:tcBorders>
              <w:top w:val="nil"/>
              <w:left w:val="single" w:sz="4" w:space="0" w:color="auto"/>
              <w:bottom w:val="single" w:sz="4" w:space="0" w:color="000000"/>
              <w:right w:val="single" w:sz="4" w:space="0" w:color="auto"/>
            </w:tcBorders>
            <w:vAlign w:val="center"/>
            <w:hideMark/>
          </w:tcPr>
          <w:p w14:paraId="6491EF5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4D98306D"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6286B28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647C5C61" w14:textId="643A7E5D" w:rsidR="00C0477A" w:rsidRPr="003A2E1A" w:rsidRDefault="008B2F9E"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C0477A">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vAlign w:val="center"/>
            <w:hideMark/>
          </w:tcPr>
          <w:p w14:paraId="11F0E5EF" w14:textId="75542249"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61B1BC7E" w14:textId="1B27A702"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7A99103A" w14:textId="5B3EB3F8"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5D1074D5" w14:textId="3916E560"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5B5F01A5" w14:textId="21E3DB57"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66CEF0DA" w14:textId="3D626E53"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2BFADA3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7B9219A0"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6B2AFA5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6AD332F2" w14:textId="2BE597D9"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Количество проведенных  «круглых столов» по формированию толерантных межнациональных отношений (ед.) </w:t>
            </w:r>
          </w:p>
        </w:tc>
        <w:tc>
          <w:tcPr>
            <w:tcW w:w="1181" w:type="dxa"/>
            <w:vMerge w:val="restart"/>
            <w:tcBorders>
              <w:top w:val="nil"/>
              <w:left w:val="single" w:sz="4" w:space="0" w:color="auto"/>
              <w:bottom w:val="single" w:sz="4" w:space="0" w:color="auto"/>
              <w:right w:val="single" w:sz="4" w:space="0" w:color="auto"/>
            </w:tcBorders>
            <w:vAlign w:val="center"/>
            <w:hideMark/>
          </w:tcPr>
          <w:p w14:paraId="43566F9D"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574" w:type="dxa"/>
            <w:vMerge w:val="restart"/>
            <w:tcBorders>
              <w:top w:val="nil"/>
              <w:left w:val="single" w:sz="4" w:space="0" w:color="auto"/>
              <w:bottom w:val="single" w:sz="4" w:space="0" w:color="000000"/>
              <w:right w:val="single" w:sz="4" w:space="0" w:color="auto"/>
            </w:tcBorders>
            <w:vAlign w:val="center"/>
            <w:hideMark/>
          </w:tcPr>
          <w:p w14:paraId="6604C40F"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178" w:type="dxa"/>
            <w:vMerge w:val="restart"/>
            <w:tcBorders>
              <w:top w:val="nil"/>
              <w:left w:val="single" w:sz="4" w:space="0" w:color="auto"/>
              <w:bottom w:val="single" w:sz="4" w:space="0" w:color="000000"/>
              <w:right w:val="single" w:sz="4" w:space="0" w:color="auto"/>
            </w:tcBorders>
            <w:vAlign w:val="center"/>
            <w:hideMark/>
          </w:tcPr>
          <w:p w14:paraId="5FE24E1C"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tcPr>
          <w:p w14:paraId="07DB8023" w14:textId="33EDCD5A"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vAlign w:val="center"/>
          </w:tcPr>
          <w:p w14:paraId="0ACF6AC7" w14:textId="66EAF6FF"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vAlign w:val="center"/>
            <w:hideMark/>
          </w:tcPr>
          <w:p w14:paraId="52400046"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7C576F2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tcPr>
          <w:p w14:paraId="4150BA7C" w14:textId="3647BBA4"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vAlign w:val="center"/>
          </w:tcPr>
          <w:p w14:paraId="349C8544" w14:textId="77777777" w:rsidR="00C0477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2027 </w:t>
            </w:r>
          </w:p>
          <w:p w14:paraId="510EF63F" w14:textId="7B38297C"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1134" w:type="dxa"/>
            <w:vMerge/>
            <w:tcBorders>
              <w:top w:val="nil"/>
              <w:left w:val="single" w:sz="4" w:space="0" w:color="auto"/>
              <w:bottom w:val="single" w:sz="4" w:space="0" w:color="000000"/>
              <w:right w:val="single" w:sz="4" w:space="0" w:color="auto"/>
            </w:tcBorders>
            <w:vAlign w:val="center"/>
            <w:hideMark/>
          </w:tcPr>
          <w:p w14:paraId="4609A88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70DF27D0" w14:textId="77777777" w:rsidTr="00122A7F">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2EEE1B3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F97E6C5"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017D1E3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37FBCC6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51DDC218"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436BF1E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1F2B127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26F3A6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101FD0C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2F99B3A5"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vAlign w:val="center"/>
            <w:hideMark/>
          </w:tcPr>
          <w:p w14:paraId="368D87C0"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6E9D9D2D"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2FA3ABA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34FDEE14"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CA3542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1242954F" w14:textId="77777777" w:rsidTr="00A142EE">
        <w:trPr>
          <w:gridAfter w:val="3"/>
          <w:wAfter w:w="2442" w:type="dxa"/>
          <w:trHeight w:val="388"/>
        </w:trPr>
        <w:tc>
          <w:tcPr>
            <w:tcW w:w="637" w:type="dxa"/>
            <w:vMerge/>
            <w:tcBorders>
              <w:top w:val="nil"/>
              <w:left w:val="single" w:sz="4" w:space="0" w:color="auto"/>
              <w:bottom w:val="single" w:sz="4" w:space="0" w:color="000000"/>
              <w:right w:val="single" w:sz="4" w:space="0" w:color="auto"/>
            </w:tcBorders>
            <w:vAlign w:val="center"/>
            <w:hideMark/>
          </w:tcPr>
          <w:p w14:paraId="3C074EBF"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F64DCB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5B741E7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10C187E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6B86BBF8" w14:textId="3E6A58A9"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883" w:type="dxa"/>
            <w:tcBorders>
              <w:top w:val="single" w:sz="4" w:space="0" w:color="auto"/>
              <w:left w:val="single" w:sz="4" w:space="0" w:color="auto"/>
              <w:bottom w:val="single" w:sz="4" w:space="0" w:color="000000"/>
              <w:right w:val="nil"/>
            </w:tcBorders>
            <w:vAlign w:val="center"/>
            <w:hideMark/>
          </w:tcPr>
          <w:p w14:paraId="2AE61540" w14:textId="79C9A73F"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57CA1157" w14:textId="48221EA3"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709" w:type="dxa"/>
            <w:tcBorders>
              <w:top w:val="nil"/>
              <w:left w:val="nil"/>
              <w:bottom w:val="single" w:sz="4" w:space="0" w:color="auto"/>
              <w:right w:val="single" w:sz="4" w:space="0" w:color="auto"/>
            </w:tcBorders>
            <w:vAlign w:val="center"/>
            <w:hideMark/>
          </w:tcPr>
          <w:p w14:paraId="7E080F51" w14:textId="10D81B7F"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0" w:type="dxa"/>
            <w:tcBorders>
              <w:top w:val="nil"/>
              <w:left w:val="nil"/>
              <w:bottom w:val="single" w:sz="4" w:space="0" w:color="auto"/>
              <w:right w:val="single" w:sz="4" w:space="0" w:color="auto"/>
            </w:tcBorders>
            <w:vAlign w:val="center"/>
            <w:hideMark/>
          </w:tcPr>
          <w:p w14:paraId="16409907" w14:textId="4DA39148"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tcBorders>
              <w:top w:val="nil"/>
              <w:left w:val="nil"/>
              <w:bottom w:val="single" w:sz="4" w:space="0" w:color="auto"/>
              <w:right w:val="single" w:sz="4" w:space="0" w:color="auto"/>
            </w:tcBorders>
            <w:vAlign w:val="center"/>
            <w:hideMark/>
          </w:tcPr>
          <w:p w14:paraId="473B6C19" w14:textId="17094F33"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851" w:type="dxa"/>
            <w:tcBorders>
              <w:top w:val="nil"/>
              <w:left w:val="nil"/>
              <w:bottom w:val="single" w:sz="4" w:space="0" w:color="auto"/>
              <w:right w:val="single" w:sz="4" w:space="0" w:color="auto"/>
            </w:tcBorders>
            <w:vAlign w:val="center"/>
            <w:hideMark/>
          </w:tcPr>
          <w:p w14:paraId="4DAECAA8" w14:textId="5B301B69"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718" w:type="dxa"/>
            <w:tcBorders>
              <w:top w:val="nil"/>
              <w:left w:val="nil"/>
              <w:bottom w:val="single" w:sz="4" w:space="0" w:color="auto"/>
              <w:right w:val="single" w:sz="4" w:space="0" w:color="auto"/>
            </w:tcBorders>
            <w:vAlign w:val="center"/>
            <w:hideMark/>
          </w:tcPr>
          <w:p w14:paraId="45A16520" w14:textId="5F987AB6"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5BB14B26" w14:textId="77A883B6"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3B9CD86E" w14:textId="16D1D707"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134" w:type="dxa"/>
            <w:vMerge/>
            <w:tcBorders>
              <w:top w:val="nil"/>
              <w:left w:val="single" w:sz="4" w:space="0" w:color="auto"/>
              <w:bottom w:val="single" w:sz="4" w:space="0" w:color="000000"/>
              <w:right w:val="single" w:sz="4" w:space="0" w:color="auto"/>
            </w:tcBorders>
            <w:vAlign w:val="center"/>
            <w:hideMark/>
          </w:tcPr>
          <w:p w14:paraId="0B27D5D2"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7795B51F" w14:textId="07138656" w:rsidTr="00A142EE">
        <w:trPr>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1F66BE22"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3.4</w:t>
            </w:r>
          </w:p>
        </w:tc>
        <w:tc>
          <w:tcPr>
            <w:tcW w:w="2334" w:type="dxa"/>
            <w:vMerge w:val="restart"/>
            <w:tcBorders>
              <w:top w:val="nil"/>
              <w:left w:val="single" w:sz="4" w:space="0" w:color="auto"/>
              <w:bottom w:val="single" w:sz="4" w:space="0" w:color="000000"/>
              <w:right w:val="single" w:sz="4" w:space="0" w:color="auto"/>
            </w:tcBorders>
            <w:hideMark/>
          </w:tcPr>
          <w:p w14:paraId="4398EE4D" w14:textId="77777777"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03.04</w:t>
            </w:r>
            <w:r w:rsidRPr="003A2E1A">
              <w:rPr>
                <w:rFonts w:ascii="Times New Roman" w:eastAsia="Times New Roman" w:hAnsi="Times New Roman"/>
                <w:color w:val="000000"/>
                <w:sz w:val="16"/>
                <w:szCs w:val="16"/>
                <w:lang w:eastAsia="ru-RU"/>
              </w:rPr>
              <w:b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181" w:type="dxa"/>
            <w:tcBorders>
              <w:top w:val="nil"/>
              <w:left w:val="nil"/>
              <w:bottom w:val="single" w:sz="4" w:space="0" w:color="auto"/>
              <w:right w:val="single" w:sz="4" w:space="0" w:color="auto"/>
            </w:tcBorders>
            <w:vAlign w:val="center"/>
            <w:hideMark/>
          </w:tcPr>
          <w:p w14:paraId="5CFAD28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1D6BFEC8"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531A01CB" w14:textId="08E1CA88"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27C398FF" w14:textId="64F57E0E"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15D136B8" w14:textId="38F1C79D"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162D00A5" w14:textId="0B32EF67"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577E7E93" w14:textId="7C8DBF6C"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2ACAB5EE" w14:textId="3C16FD50"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hideMark/>
          </w:tcPr>
          <w:p w14:paraId="3DB22DD9" w14:textId="5F58D52C"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 xml:space="preserve"> Сергиево-Посадского городского округа, УМВД России по Сергиево-Посадскому городскому округу</w:t>
            </w:r>
          </w:p>
        </w:tc>
        <w:tc>
          <w:tcPr>
            <w:tcW w:w="814" w:type="dxa"/>
          </w:tcPr>
          <w:p w14:paraId="131549F7" w14:textId="77777777" w:rsidR="00C0477A" w:rsidRPr="003A2E1A" w:rsidRDefault="00C0477A" w:rsidP="00C0477A"/>
        </w:tc>
        <w:tc>
          <w:tcPr>
            <w:tcW w:w="814" w:type="dxa"/>
            <w:vAlign w:val="center"/>
          </w:tcPr>
          <w:p w14:paraId="32C34F77" w14:textId="77777777" w:rsidR="00C0477A" w:rsidRPr="003A2E1A" w:rsidRDefault="00C0477A" w:rsidP="00C0477A"/>
        </w:tc>
        <w:tc>
          <w:tcPr>
            <w:tcW w:w="814" w:type="dxa"/>
            <w:vAlign w:val="center"/>
          </w:tcPr>
          <w:p w14:paraId="09CC4DB1" w14:textId="77777777" w:rsidR="00C0477A" w:rsidRPr="003A2E1A" w:rsidRDefault="00C0477A" w:rsidP="00C0477A"/>
        </w:tc>
      </w:tr>
      <w:tr w:rsidR="00C0477A" w:rsidRPr="003A2E1A" w14:paraId="08B1F69F" w14:textId="77777777" w:rsidTr="00A142EE">
        <w:trPr>
          <w:gridAfter w:val="3"/>
          <w:wAfter w:w="2442" w:type="dxa"/>
          <w:trHeight w:val="1530"/>
        </w:trPr>
        <w:tc>
          <w:tcPr>
            <w:tcW w:w="637" w:type="dxa"/>
            <w:vMerge/>
            <w:tcBorders>
              <w:top w:val="nil"/>
              <w:left w:val="single" w:sz="4" w:space="0" w:color="auto"/>
              <w:bottom w:val="single" w:sz="4" w:space="0" w:color="000000"/>
              <w:right w:val="single" w:sz="4" w:space="0" w:color="auto"/>
            </w:tcBorders>
            <w:vAlign w:val="center"/>
            <w:hideMark/>
          </w:tcPr>
          <w:p w14:paraId="4552578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02F5AEA4"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26398B11"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0898DB94" w14:textId="5243CC4D" w:rsidR="00C0477A" w:rsidRPr="003A2E1A" w:rsidRDefault="008B2F9E"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C0477A">
              <w:rPr>
                <w:rFonts w:ascii="Times New Roman" w:eastAsia="Times New Roman" w:hAnsi="Times New Roman"/>
                <w:color w:val="000000"/>
                <w:sz w:val="16"/>
                <w:szCs w:val="16"/>
                <w:lang w:eastAsia="ru-RU"/>
              </w:rPr>
              <w:t xml:space="preserve"> </w:t>
            </w:r>
            <w:r w:rsidR="00C0477A" w:rsidRPr="003A2E1A">
              <w:rPr>
                <w:rFonts w:ascii="Times New Roman" w:eastAsia="Times New Roman" w:hAnsi="Times New Roman"/>
                <w:color w:val="000000"/>
                <w:sz w:val="16"/>
                <w:szCs w:val="16"/>
                <w:lang w:eastAsia="ru-RU"/>
              </w:rPr>
              <w:t xml:space="preserve">округа </w:t>
            </w:r>
          </w:p>
        </w:tc>
        <w:tc>
          <w:tcPr>
            <w:tcW w:w="1178" w:type="dxa"/>
            <w:tcBorders>
              <w:top w:val="nil"/>
              <w:left w:val="nil"/>
              <w:bottom w:val="single" w:sz="4" w:space="0" w:color="auto"/>
              <w:right w:val="single" w:sz="4" w:space="0" w:color="auto"/>
            </w:tcBorders>
            <w:vAlign w:val="center"/>
            <w:hideMark/>
          </w:tcPr>
          <w:p w14:paraId="6B2C836C" w14:textId="592367F8"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25BAAB17" w14:textId="2E83946C"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054257B8" w14:textId="0778C648"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5D2BD076" w14:textId="5900B70F"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74E9158E" w14:textId="7E27D0D5" w:rsidR="00C0477A" w:rsidRPr="003A2E1A" w:rsidRDefault="00B527B3"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2CECEEDC" w14:textId="0B7BA1DB"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18943495"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24C6D82A"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54828DF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2F8C0C80" w14:textId="547F1FEB"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(ед.)</w:t>
            </w:r>
            <w:r w:rsidRPr="003A2E1A">
              <w:rPr>
                <w:rFonts w:ascii="Times New Roman" w:eastAsia="Times New Roman" w:hAnsi="Times New Roman"/>
                <w:color w:val="000000"/>
                <w:sz w:val="16"/>
                <w:szCs w:val="16"/>
                <w:lang w:eastAsia="ru-RU"/>
              </w:rPr>
              <w:br/>
            </w:r>
          </w:p>
        </w:tc>
        <w:tc>
          <w:tcPr>
            <w:tcW w:w="1181" w:type="dxa"/>
            <w:vMerge w:val="restart"/>
            <w:tcBorders>
              <w:top w:val="nil"/>
              <w:left w:val="single" w:sz="4" w:space="0" w:color="auto"/>
              <w:bottom w:val="single" w:sz="4" w:space="0" w:color="auto"/>
              <w:right w:val="single" w:sz="4" w:space="0" w:color="auto"/>
            </w:tcBorders>
            <w:vAlign w:val="center"/>
            <w:hideMark/>
          </w:tcPr>
          <w:p w14:paraId="2AC86A56" w14:textId="1BD5ED7F"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vAlign w:val="center"/>
            <w:hideMark/>
          </w:tcPr>
          <w:p w14:paraId="65A424EE" w14:textId="1D5D2DE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6529A76F"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hideMark/>
          </w:tcPr>
          <w:p w14:paraId="0A093986" w14:textId="626CADB4" w:rsidR="00C0477A" w:rsidRPr="003A2E1A" w:rsidRDefault="00651EEF"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w:t>
            </w:r>
            <w:r w:rsidR="00C0477A"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vAlign w:val="center"/>
            <w:hideMark/>
          </w:tcPr>
          <w:p w14:paraId="1EF0883F" w14:textId="58775409"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651EEF">
              <w:rPr>
                <w:rFonts w:ascii="Times New Roman" w:eastAsia="Times New Roman" w:hAnsi="Times New Roman"/>
                <w:color w:val="000000"/>
                <w:sz w:val="16"/>
                <w:szCs w:val="16"/>
                <w:lang w:eastAsia="ru-RU"/>
              </w:rPr>
              <w:t>2024</w:t>
            </w:r>
          </w:p>
        </w:tc>
        <w:tc>
          <w:tcPr>
            <w:tcW w:w="709" w:type="dxa"/>
            <w:vMerge w:val="restart"/>
            <w:tcBorders>
              <w:top w:val="nil"/>
              <w:left w:val="single" w:sz="4" w:space="0" w:color="auto"/>
              <w:bottom w:val="single" w:sz="4" w:space="0" w:color="000000"/>
              <w:right w:val="single" w:sz="4" w:space="0" w:color="auto"/>
            </w:tcBorders>
            <w:vAlign w:val="center"/>
            <w:hideMark/>
          </w:tcPr>
          <w:p w14:paraId="0CA7A611"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169A911A"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tcPr>
          <w:p w14:paraId="42BD4B64" w14:textId="6CE908ED"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vAlign w:val="center"/>
          </w:tcPr>
          <w:p w14:paraId="446AE7C5" w14:textId="77777777" w:rsidR="00C0477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2027 </w:t>
            </w:r>
          </w:p>
          <w:p w14:paraId="730216F6" w14:textId="77A307B0"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1134" w:type="dxa"/>
            <w:vMerge/>
            <w:tcBorders>
              <w:top w:val="nil"/>
              <w:left w:val="single" w:sz="4" w:space="0" w:color="auto"/>
              <w:bottom w:val="single" w:sz="4" w:space="0" w:color="000000"/>
              <w:right w:val="single" w:sz="4" w:space="0" w:color="auto"/>
            </w:tcBorders>
            <w:vAlign w:val="center"/>
            <w:hideMark/>
          </w:tcPr>
          <w:p w14:paraId="3237E13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38C4DE8F" w14:textId="77777777" w:rsidTr="00122A7F">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7B5F820B"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A0CE87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7C3E080B"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72C79BC2"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6EAF54C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5754B83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82B6F3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5577AE2"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68121660"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18F15EC2"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vAlign w:val="center"/>
            <w:hideMark/>
          </w:tcPr>
          <w:p w14:paraId="7ECCF1F1"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176AB6F8"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73FA0AD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5A7F4754"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FE03E5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6E813E17" w14:textId="77777777" w:rsidTr="00A142EE">
        <w:trPr>
          <w:gridAfter w:val="3"/>
          <w:wAfter w:w="2442" w:type="dxa"/>
          <w:trHeight w:val="556"/>
        </w:trPr>
        <w:tc>
          <w:tcPr>
            <w:tcW w:w="637" w:type="dxa"/>
            <w:vMerge/>
            <w:tcBorders>
              <w:top w:val="nil"/>
              <w:left w:val="single" w:sz="4" w:space="0" w:color="auto"/>
              <w:bottom w:val="single" w:sz="4" w:space="0" w:color="000000"/>
              <w:right w:val="single" w:sz="4" w:space="0" w:color="auto"/>
            </w:tcBorders>
            <w:vAlign w:val="center"/>
            <w:hideMark/>
          </w:tcPr>
          <w:p w14:paraId="739AE1F2"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7DB047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484807C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E5E308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4E77CA4F" w14:textId="20FCF526"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800</w:t>
            </w:r>
          </w:p>
        </w:tc>
        <w:tc>
          <w:tcPr>
            <w:tcW w:w="883" w:type="dxa"/>
            <w:tcBorders>
              <w:top w:val="single" w:sz="4" w:space="0" w:color="auto"/>
              <w:left w:val="single" w:sz="4" w:space="0" w:color="auto"/>
              <w:bottom w:val="single" w:sz="4" w:space="0" w:color="000000"/>
              <w:right w:val="nil"/>
            </w:tcBorders>
            <w:vAlign w:val="center"/>
            <w:hideMark/>
          </w:tcPr>
          <w:p w14:paraId="649925CB" w14:textId="00CC155A" w:rsidR="00C0477A" w:rsidRPr="003A2E1A" w:rsidRDefault="00651EEF"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24BC891" w14:textId="30887123" w:rsidR="00C0477A" w:rsidRPr="003A2E1A" w:rsidRDefault="00651EEF"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709" w:type="dxa"/>
            <w:tcBorders>
              <w:top w:val="nil"/>
              <w:left w:val="nil"/>
              <w:bottom w:val="single" w:sz="4" w:space="0" w:color="auto"/>
              <w:right w:val="single" w:sz="4" w:space="0" w:color="auto"/>
            </w:tcBorders>
            <w:vAlign w:val="center"/>
            <w:hideMark/>
          </w:tcPr>
          <w:p w14:paraId="105A4B21" w14:textId="23557B30"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850" w:type="dxa"/>
            <w:tcBorders>
              <w:top w:val="nil"/>
              <w:left w:val="nil"/>
              <w:bottom w:val="single" w:sz="4" w:space="0" w:color="auto"/>
              <w:right w:val="single" w:sz="4" w:space="0" w:color="auto"/>
            </w:tcBorders>
            <w:vAlign w:val="center"/>
            <w:hideMark/>
          </w:tcPr>
          <w:p w14:paraId="7300EC67" w14:textId="2163A5C0"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709" w:type="dxa"/>
            <w:tcBorders>
              <w:top w:val="nil"/>
              <w:left w:val="nil"/>
              <w:bottom w:val="single" w:sz="4" w:space="0" w:color="auto"/>
              <w:right w:val="single" w:sz="4" w:space="0" w:color="auto"/>
            </w:tcBorders>
            <w:vAlign w:val="center"/>
            <w:hideMark/>
          </w:tcPr>
          <w:p w14:paraId="057A2D33" w14:textId="06DA6AE7"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w:t>
            </w:r>
          </w:p>
        </w:tc>
        <w:tc>
          <w:tcPr>
            <w:tcW w:w="851" w:type="dxa"/>
            <w:tcBorders>
              <w:top w:val="nil"/>
              <w:left w:val="nil"/>
              <w:bottom w:val="single" w:sz="4" w:space="0" w:color="auto"/>
              <w:right w:val="single" w:sz="4" w:space="0" w:color="auto"/>
            </w:tcBorders>
            <w:vAlign w:val="center"/>
            <w:hideMark/>
          </w:tcPr>
          <w:p w14:paraId="3B24A1B8" w14:textId="0443E395"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718" w:type="dxa"/>
            <w:tcBorders>
              <w:top w:val="nil"/>
              <w:left w:val="nil"/>
              <w:bottom w:val="single" w:sz="4" w:space="0" w:color="auto"/>
              <w:right w:val="single" w:sz="4" w:space="0" w:color="auto"/>
            </w:tcBorders>
            <w:vAlign w:val="center"/>
            <w:hideMark/>
          </w:tcPr>
          <w:p w14:paraId="075CDF6C" w14:textId="3B7E7F6E"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10F3E1F8" w14:textId="7EEB708E"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77308F41" w14:textId="2949F05F"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vMerge/>
            <w:tcBorders>
              <w:top w:val="nil"/>
              <w:left w:val="single" w:sz="4" w:space="0" w:color="auto"/>
              <w:bottom w:val="single" w:sz="4" w:space="0" w:color="000000"/>
              <w:right w:val="single" w:sz="4" w:space="0" w:color="auto"/>
            </w:tcBorders>
            <w:vAlign w:val="center"/>
            <w:hideMark/>
          </w:tcPr>
          <w:p w14:paraId="1CF4983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5CD2A11B" w14:textId="774F7215" w:rsidTr="00A142EE">
        <w:trPr>
          <w:trHeight w:val="330"/>
        </w:trPr>
        <w:tc>
          <w:tcPr>
            <w:tcW w:w="637" w:type="dxa"/>
            <w:vMerge w:val="restart"/>
            <w:tcBorders>
              <w:top w:val="nil"/>
              <w:left w:val="single" w:sz="4" w:space="0" w:color="auto"/>
              <w:bottom w:val="single" w:sz="4" w:space="0" w:color="000000"/>
              <w:right w:val="single" w:sz="4" w:space="0" w:color="auto"/>
            </w:tcBorders>
            <w:vAlign w:val="center"/>
            <w:hideMark/>
          </w:tcPr>
          <w:p w14:paraId="6F37E1B4" w14:textId="77777777" w:rsidR="00C0477A" w:rsidRPr="003A2E1A" w:rsidRDefault="00C0477A" w:rsidP="00C0477A">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4</w:t>
            </w:r>
          </w:p>
        </w:tc>
        <w:tc>
          <w:tcPr>
            <w:tcW w:w="2334" w:type="dxa"/>
            <w:vMerge w:val="restart"/>
            <w:tcBorders>
              <w:top w:val="nil"/>
              <w:left w:val="single" w:sz="4" w:space="0" w:color="auto"/>
              <w:bottom w:val="single" w:sz="4" w:space="0" w:color="000000"/>
              <w:right w:val="single" w:sz="4" w:space="0" w:color="auto"/>
            </w:tcBorders>
            <w:hideMark/>
          </w:tcPr>
          <w:p w14:paraId="4DDA9F37" w14:textId="5E931587" w:rsidR="00C0477A" w:rsidRPr="003A2E1A" w:rsidRDefault="00C0477A" w:rsidP="00C0477A">
            <w:pPr>
              <w:spacing w:after="24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xml:space="preserve">Основное мероприятие 04.  </w:t>
            </w:r>
            <w:r w:rsidRPr="003A2E1A">
              <w:rPr>
                <w:rFonts w:ascii="Times New Roman" w:eastAsia="Times New Roman" w:hAnsi="Times New Roman"/>
                <w:b/>
                <w:bCs/>
                <w:color w:val="000000"/>
                <w:sz w:val="16"/>
                <w:szCs w:val="16"/>
                <w:lang w:eastAsia="ru-RU"/>
              </w:rPr>
              <w:br/>
              <w:t xml:space="preserve">Развертывание элементов системы технологического обеспечения региональной общественной безопасности и оперативного управления «Безопасный регион» </w:t>
            </w:r>
          </w:p>
        </w:tc>
        <w:tc>
          <w:tcPr>
            <w:tcW w:w="1181" w:type="dxa"/>
            <w:tcBorders>
              <w:top w:val="nil"/>
              <w:left w:val="nil"/>
              <w:bottom w:val="single" w:sz="4" w:space="0" w:color="auto"/>
              <w:right w:val="single" w:sz="4" w:space="0" w:color="auto"/>
            </w:tcBorders>
            <w:vAlign w:val="center"/>
            <w:hideMark/>
          </w:tcPr>
          <w:p w14:paraId="571ADF50" w14:textId="77777777" w:rsidR="00C0477A" w:rsidRPr="00AA48D8" w:rsidRDefault="00C0477A" w:rsidP="00C0477A">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3CF5F434" w14:textId="77777777" w:rsidR="00C0477A" w:rsidRPr="00AA48D8" w:rsidRDefault="00C0477A" w:rsidP="00C0477A">
            <w:pPr>
              <w:spacing w:after="0" w:line="240" w:lineRule="auto"/>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42A63732" w14:textId="754E79FF" w:rsidR="00C0477A" w:rsidRPr="00C43CDE" w:rsidRDefault="00C0477A" w:rsidP="00A142EE">
            <w:pPr>
              <w:spacing w:after="0" w:line="240" w:lineRule="auto"/>
              <w:jc w:val="center"/>
              <w:rPr>
                <w:rFonts w:ascii="Times New Roman" w:eastAsia="Times New Roman" w:hAnsi="Times New Roman"/>
                <w:color w:val="000000"/>
                <w:sz w:val="16"/>
                <w:szCs w:val="16"/>
                <w:lang w:eastAsia="ru-RU"/>
              </w:rPr>
            </w:pPr>
            <w:r w:rsidRPr="00C43CDE">
              <w:rPr>
                <w:rFonts w:ascii="Times New Roman" w:eastAsia="Times New Roman" w:hAnsi="Times New Roman"/>
                <w:color w:val="000000"/>
                <w:sz w:val="16"/>
                <w:szCs w:val="16"/>
                <w:lang w:eastAsia="ru-RU"/>
              </w:rPr>
              <w:t>25</w:t>
            </w:r>
            <w:r w:rsidR="00DC4FBD">
              <w:rPr>
                <w:rFonts w:ascii="Times New Roman" w:eastAsia="Times New Roman" w:hAnsi="Times New Roman"/>
                <w:color w:val="000000"/>
                <w:sz w:val="16"/>
                <w:szCs w:val="16"/>
                <w:lang w:eastAsia="ru-RU"/>
              </w:rPr>
              <w:t>1055</w:t>
            </w:r>
            <w:r w:rsidRPr="00C43CDE">
              <w:rPr>
                <w:rFonts w:ascii="Times New Roman" w:eastAsia="Times New Roman" w:hAnsi="Times New Roman"/>
                <w:color w:val="000000"/>
                <w:sz w:val="16"/>
                <w:szCs w:val="16"/>
                <w:lang w:eastAsia="ru-RU"/>
              </w:rPr>
              <w:t>,8</w:t>
            </w:r>
          </w:p>
        </w:tc>
        <w:tc>
          <w:tcPr>
            <w:tcW w:w="883" w:type="dxa"/>
            <w:tcBorders>
              <w:top w:val="nil"/>
              <w:left w:val="nil"/>
              <w:bottom w:val="single" w:sz="4" w:space="0" w:color="auto"/>
              <w:right w:val="nil"/>
            </w:tcBorders>
            <w:vAlign w:val="center"/>
            <w:hideMark/>
          </w:tcPr>
          <w:p w14:paraId="7DA05DDD" w14:textId="14973EDC" w:rsidR="00C0477A" w:rsidRPr="00AA48D8" w:rsidRDefault="00C0477A" w:rsidP="00A142EE">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44978,5</w:t>
            </w:r>
          </w:p>
        </w:tc>
        <w:tc>
          <w:tcPr>
            <w:tcW w:w="850" w:type="dxa"/>
            <w:tcBorders>
              <w:top w:val="nil"/>
              <w:left w:val="single" w:sz="4" w:space="0" w:color="auto"/>
              <w:bottom w:val="single" w:sz="4" w:space="0" w:color="auto"/>
              <w:right w:val="nil"/>
            </w:tcBorders>
            <w:vAlign w:val="center"/>
            <w:hideMark/>
          </w:tcPr>
          <w:p w14:paraId="0C3DEC49" w14:textId="0953494E" w:rsidR="00C0477A" w:rsidRPr="00AA48D8" w:rsidRDefault="00C0477A" w:rsidP="00A142EE">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50060,0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3E9E6FE1" w14:textId="5B2FDE78" w:rsidR="00C0477A" w:rsidRPr="00AA48D8" w:rsidRDefault="00C0477A" w:rsidP="00A142EE">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5</w:t>
            </w:r>
            <w:r w:rsidR="00122A7F">
              <w:rPr>
                <w:rFonts w:ascii="Times New Roman" w:eastAsia="Times New Roman" w:hAnsi="Times New Roman"/>
                <w:color w:val="000000"/>
                <w:sz w:val="16"/>
                <w:szCs w:val="16"/>
                <w:lang w:eastAsia="ru-RU"/>
              </w:rPr>
              <w:t>7984</w:t>
            </w:r>
            <w:r w:rsidRPr="00AA48D8">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5F36EFE4" w14:textId="17FE454C" w:rsidR="00C0477A" w:rsidRPr="00AA48D8" w:rsidRDefault="00C0477A" w:rsidP="00A142EE">
            <w:pPr>
              <w:spacing w:after="0" w:line="240" w:lineRule="auto"/>
              <w:ind w:left="-100"/>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49217,6</w:t>
            </w:r>
          </w:p>
        </w:tc>
        <w:tc>
          <w:tcPr>
            <w:tcW w:w="850" w:type="dxa"/>
            <w:tcBorders>
              <w:top w:val="nil"/>
              <w:left w:val="nil"/>
              <w:bottom w:val="single" w:sz="4" w:space="0" w:color="auto"/>
              <w:right w:val="single" w:sz="4" w:space="0" w:color="auto"/>
            </w:tcBorders>
            <w:vAlign w:val="center"/>
            <w:hideMark/>
          </w:tcPr>
          <w:p w14:paraId="599DDFE8" w14:textId="56769715" w:rsidR="00C0477A" w:rsidRPr="00AA48D8" w:rsidRDefault="00C0477A" w:rsidP="00A142EE">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48815,7</w:t>
            </w:r>
          </w:p>
        </w:tc>
        <w:tc>
          <w:tcPr>
            <w:tcW w:w="1134" w:type="dxa"/>
            <w:vMerge w:val="restart"/>
            <w:tcBorders>
              <w:top w:val="nil"/>
              <w:left w:val="single" w:sz="4" w:space="0" w:color="auto"/>
              <w:bottom w:val="single" w:sz="4" w:space="0" w:color="000000"/>
              <w:right w:val="single" w:sz="4" w:space="0" w:color="auto"/>
            </w:tcBorders>
            <w:hideMark/>
          </w:tcPr>
          <w:p w14:paraId="18A3BE92" w14:textId="1115E31A" w:rsidR="00C0477A" w:rsidRPr="00AA48D8" w:rsidRDefault="00AE2BB7"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c>
          <w:tcPr>
            <w:tcW w:w="814" w:type="dxa"/>
          </w:tcPr>
          <w:p w14:paraId="3DD888CA" w14:textId="77777777" w:rsidR="00C0477A" w:rsidRPr="003A2E1A" w:rsidRDefault="00C0477A" w:rsidP="00C0477A"/>
        </w:tc>
        <w:tc>
          <w:tcPr>
            <w:tcW w:w="814" w:type="dxa"/>
            <w:vAlign w:val="center"/>
          </w:tcPr>
          <w:p w14:paraId="37047C48" w14:textId="77777777" w:rsidR="00C0477A" w:rsidRPr="003A2E1A" w:rsidRDefault="00C0477A" w:rsidP="00C0477A"/>
        </w:tc>
        <w:tc>
          <w:tcPr>
            <w:tcW w:w="814" w:type="dxa"/>
            <w:vAlign w:val="center"/>
          </w:tcPr>
          <w:p w14:paraId="4220BA43" w14:textId="77777777" w:rsidR="00C0477A" w:rsidRPr="003A2E1A" w:rsidRDefault="00C0477A" w:rsidP="00C0477A"/>
        </w:tc>
      </w:tr>
      <w:tr w:rsidR="00C0477A" w:rsidRPr="003A2E1A" w14:paraId="5BC33FAA" w14:textId="77777777" w:rsidTr="00A142EE">
        <w:trPr>
          <w:gridAfter w:val="3"/>
          <w:wAfter w:w="2442" w:type="dxa"/>
          <w:trHeight w:val="944"/>
        </w:trPr>
        <w:tc>
          <w:tcPr>
            <w:tcW w:w="637" w:type="dxa"/>
            <w:vMerge/>
            <w:tcBorders>
              <w:top w:val="nil"/>
              <w:left w:val="single" w:sz="4" w:space="0" w:color="auto"/>
              <w:bottom w:val="single" w:sz="4" w:space="0" w:color="000000"/>
              <w:right w:val="single" w:sz="4" w:space="0" w:color="auto"/>
            </w:tcBorders>
            <w:vAlign w:val="center"/>
            <w:hideMark/>
          </w:tcPr>
          <w:p w14:paraId="177B803F" w14:textId="77777777" w:rsidR="00C0477A" w:rsidRPr="003A2E1A" w:rsidRDefault="00C0477A" w:rsidP="00C0477A">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7F3B8E4" w14:textId="77777777" w:rsidR="00C0477A" w:rsidRPr="003A2E1A" w:rsidRDefault="00C0477A" w:rsidP="00C0477A">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5C08F205" w14:textId="77777777" w:rsidR="00C0477A" w:rsidRPr="00AA48D8" w:rsidRDefault="00C0477A" w:rsidP="00C0477A">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5E3998EF" w14:textId="6E2BD6B8" w:rsidR="00C0477A" w:rsidRPr="00AA48D8" w:rsidRDefault="008B2F9E"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C0477A" w:rsidRPr="00AA48D8">
              <w:rPr>
                <w:rFonts w:ascii="Times New Roman" w:eastAsia="Times New Roman" w:hAnsi="Times New Roman"/>
                <w:color w:val="000000"/>
                <w:sz w:val="16"/>
                <w:szCs w:val="16"/>
                <w:lang w:eastAsia="ru-RU"/>
              </w:rPr>
              <w:t xml:space="preserve"> округа </w:t>
            </w:r>
          </w:p>
        </w:tc>
        <w:tc>
          <w:tcPr>
            <w:tcW w:w="1178" w:type="dxa"/>
            <w:tcBorders>
              <w:top w:val="nil"/>
              <w:left w:val="nil"/>
              <w:bottom w:val="single" w:sz="4" w:space="0" w:color="auto"/>
              <w:right w:val="single" w:sz="4" w:space="0" w:color="auto"/>
            </w:tcBorders>
            <w:vAlign w:val="center"/>
            <w:hideMark/>
          </w:tcPr>
          <w:p w14:paraId="62ACF0F9" w14:textId="5EAB1A3B" w:rsidR="00C0477A" w:rsidRPr="00C43CDE" w:rsidRDefault="00DC4FBD" w:rsidP="00A142EE">
            <w:pPr>
              <w:spacing w:after="0" w:line="240" w:lineRule="auto"/>
              <w:jc w:val="center"/>
              <w:rPr>
                <w:rFonts w:ascii="Times New Roman" w:eastAsia="Times New Roman" w:hAnsi="Times New Roman"/>
                <w:color w:val="000000"/>
                <w:sz w:val="16"/>
                <w:szCs w:val="16"/>
                <w:lang w:eastAsia="ru-RU"/>
              </w:rPr>
            </w:pPr>
            <w:r w:rsidRPr="00C43CDE">
              <w:rPr>
                <w:rFonts w:ascii="Times New Roman" w:eastAsia="Times New Roman" w:hAnsi="Times New Roman"/>
                <w:color w:val="000000"/>
                <w:sz w:val="16"/>
                <w:szCs w:val="16"/>
                <w:lang w:eastAsia="ru-RU"/>
              </w:rPr>
              <w:t>25</w:t>
            </w:r>
            <w:r>
              <w:rPr>
                <w:rFonts w:ascii="Times New Roman" w:eastAsia="Times New Roman" w:hAnsi="Times New Roman"/>
                <w:color w:val="000000"/>
                <w:sz w:val="16"/>
                <w:szCs w:val="16"/>
                <w:lang w:eastAsia="ru-RU"/>
              </w:rPr>
              <w:t>1055</w:t>
            </w:r>
            <w:r w:rsidRPr="00C43CDE">
              <w:rPr>
                <w:rFonts w:ascii="Times New Roman" w:eastAsia="Times New Roman" w:hAnsi="Times New Roman"/>
                <w:color w:val="000000"/>
                <w:sz w:val="16"/>
                <w:szCs w:val="16"/>
                <w:lang w:eastAsia="ru-RU"/>
              </w:rPr>
              <w:t>,8</w:t>
            </w:r>
          </w:p>
        </w:tc>
        <w:tc>
          <w:tcPr>
            <w:tcW w:w="883" w:type="dxa"/>
            <w:tcBorders>
              <w:top w:val="nil"/>
              <w:left w:val="nil"/>
              <w:bottom w:val="single" w:sz="4" w:space="0" w:color="auto"/>
              <w:right w:val="nil"/>
            </w:tcBorders>
            <w:vAlign w:val="center"/>
            <w:hideMark/>
          </w:tcPr>
          <w:p w14:paraId="1FA56CBB" w14:textId="684C0BAE" w:rsidR="00C0477A" w:rsidRPr="00AA48D8" w:rsidRDefault="00C0477A" w:rsidP="00A142EE">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44978,5</w:t>
            </w:r>
          </w:p>
        </w:tc>
        <w:tc>
          <w:tcPr>
            <w:tcW w:w="850" w:type="dxa"/>
            <w:tcBorders>
              <w:top w:val="nil"/>
              <w:left w:val="single" w:sz="4" w:space="0" w:color="auto"/>
              <w:bottom w:val="single" w:sz="4" w:space="0" w:color="auto"/>
              <w:right w:val="nil"/>
            </w:tcBorders>
            <w:vAlign w:val="center"/>
            <w:hideMark/>
          </w:tcPr>
          <w:p w14:paraId="28490778" w14:textId="4868F797" w:rsidR="00C0477A" w:rsidRPr="00AA48D8" w:rsidRDefault="00C0477A" w:rsidP="00A142EE">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50060,0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14B04FA7" w14:textId="7DEF2C7A" w:rsidR="00C0477A" w:rsidRPr="00AA48D8" w:rsidRDefault="00C0477A" w:rsidP="00A142EE">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5</w:t>
            </w:r>
            <w:r w:rsidR="00122A7F">
              <w:rPr>
                <w:rFonts w:ascii="Times New Roman" w:eastAsia="Times New Roman" w:hAnsi="Times New Roman"/>
                <w:color w:val="000000"/>
                <w:sz w:val="16"/>
                <w:szCs w:val="16"/>
                <w:lang w:eastAsia="ru-RU"/>
              </w:rPr>
              <w:t>7984</w:t>
            </w:r>
            <w:r w:rsidRPr="00AA48D8">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4AEC70F7" w14:textId="64E56949" w:rsidR="00C0477A" w:rsidRPr="00AA48D8" w:rsidRDefault="00C0477A" w:rsidP="00A142EE">
            <w:pPr>
              <w:spacing w:after="0" w:line="240" w:lineRule="auto"/>
              <w:ind w:hanging="100"/>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49217,6</w:t>
            </w:r>
          </w:p>
        </w:tc>
        <w:tc>
          <w:tcPr>
            <w:tcW w:w="850" w:type="dxa"/>
            <w:tcBorders>
              <w:top w:val="nil"/>
              <w:left w:val="nil"/>
              <w:bottom w:val="single" w:sz="4" w:space="0" w:color="auto"/>
              <w:right w:val="single" w:sz="4" w:space="0" w:color="auto"/>
            </w:tcBorders>
            <w:vAlign w:val="center"/>
            <w:hideMark/>
          </w:tcPr>
          <w:p w14:paraId="6BB68F84" w14:textId="5B8A2F3E" w:rsidR="00C0477A" w:rsidRPr="00AA48D8" w:rsidRDefault="00C0477A" w:rsidP="00A142EE">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48815,7</w:t>
            </w:r>
          </w:p>
        </w:tc>
        <w:tc>
          <w:tcPr>
            <w:tcW w:w="1134" w:type="dxa"/>
            <w:vMerge/>
            <w:tcBorders>
              <w:top w:val="nil"/>
              <w:left w:val="single" w:sz="4" w:space="0" w:color="auto"/>
              <w:bottom w:val="single" w:sz="4" w:space="0" w:color="000000"/>
              <w:right w:val="single" w:sz="4" w:space="0" w:color="auto"/>
            </w:tcBorders>
            <w:vAlign w:val="center"/>
            <w:hideMark/>
          </w:tcPr>
          <w:p w14:paraId="55ACA859" w14:textId="77777777" w:rsidR="00C0477A" w:rsidRPr="003A2E1A" w:rsidRDefault="00C0477A" w:rsidP="00C0477A">
            <w:pPr>
              <w:spacing w:after="0" w:line="240" w:lineRule="auto"/>
              <w:rPr>
                <w:rFonts w:ascii="Times New Roman" w:eastAsia="Times New Roman" w:hAnsi="Times New Roman"/>
                <w:b/>
                <w:bCs/>
                <w:color w:val="000000"/>
                <w:sz w:val="16"/>
                <w:szCs w:val="16"/>
                <w:lang w:eastAsia="ru-RU"/>
              </w:rPr>
            </w:pPr>
          </w:p>
        </w:tc>
      </w:tr>
      <w:tr w:rsidR="00C0477A" w:rsidRPr="003A2E1A" w14:paraId="3E6FD318" w14:textId="77777777" w:rsidTr="00A142EE">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08A80782"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4.1</w:t>
            </w:r>
          </w:p>
        </w:tc>
        <w:tc>
          <w:tcPr>
            <w:tcW w:w="2334" w:type="dxa"/>
            <w:vMerge w:val="restart"/>
            <w:tcBorders>
              <w:top w:val="nil"/>
              <w:left w:val="single" w:sz="4" w:space="0" w:color="auto"/>
              <w:bottom w:val="single" w:sz="4" w:space="0" w:color="000000"/>
              <w:right w:val="single" w:sz="4" w:space="0" w:color="auto"/>
            </w:tcBorders>
            <w:hideMark/>
          </w:tcPr>
          <w:p w14:paraId="3134B043" w14:textId="61ECC3EA"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04.01</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lastRenderedPageBreak/>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w:t>
            </w:r>
            <w:r w:rsidR="00D7374B">
              <w:rPr>
                <w:rFonts w:ascii="Times New Roman" w:eastAsia="Times New Roman" w:hAnsi="Times New Roman"/>
                <w:color w:val="000000"/>
                <w:sz w:val="16"/>
                <w:szCs w:val="16"/>
                <w:lang w:eastAsia="ru-RU"/>
              </w:rPr>
              <w:t xml:space="preserve"> (площадках ТБО), остановках общественного транспорта</w:t>
            </w:r>
          </w:p>
        </w:tc>
        <w:tc>
          <w:tcPr>
            <w:tcW w:w="1181" w:type="dxa"/>
            <w:tcBorders>
              <w:top w:val="nil"/>
              <w:left w:val="nil"/>
              <w:bottom w:val="single" w:sz="4" w:space="0" w:color="auto"/>
              <w:right w:val="single" w:sz="4" w:space="0" w:color="auto"/>
            </w:tcBorders>
            <w:vAlign w:val="center"/>
            <w:hideMark/>
          </w:tcPr>
          <w:p w14:paraId="4D5AD05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lastRenderedPageBreak/>
              <w:t>2023-2027</w:t>
            </w:r>
          </w:p>
        </w:tc>
        <w:tc>
          <w:tcPr>
            <w:tcW w:w="1574" w:type="dxa"/>
            <w:tcBorders>
              <w:top w:val="nil"/>
              <w:left w:val="nil"/>
              <w:bottom w:val="single" w:sz="4" w:space="0" w:color="auto"/>
              <w:right w:val="single" w:sz="4" w:space="0" w:color="auto"/>
            </w:tcBorders>
            <w:hideMark/>
          </w:tcPr>
          <w:p w14:paraId="2FF820FB"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5D160291" w14:textId="72127096"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w:t>
            </w:r>
            <w:r w:rsidR="00DC4FBD">
              <w:rPr>
                <w:rFonts w:ascii="Times New Roman" w:eastAsia="Times New Roman" w:hAnsi="Times New Roman"/>
                <w:color w:val="000000"/>
                <w:sz w:val="16"/>
                <w:szCs w:val="16"/>
                <w:lang w:eastAsia="ru-RU"/>
              </w:rPr>
              <w:t>2353</w:t>
            </w:r>
            <w:r>
              <w:rPr>
                <w:rFonts w:ascii="Times New Roman" w:eastAsia="Times New Roman" w:hAnsi="Times New Roman"/>
                <w:color w:val="000000"/>
                <w:sz w:val="16"/>
                <w:szCs w:val="16"/>
                <w:lang w:eastAsia="ru-RU"/>
              </w:rPr>
              <w:t>,8</w:t>
            </w:r>
          </w:p>
        </w:tc>
        <w:tc>
          <w:tcPr>
            <w:tcW w:w="883" w:type="dxa"/>
            <w:tcBorders>
              <w:top w:val="nil"/>
              <w:left w:val="nil"/>
              <w:bottom w:val="single" w:sz="4" w:space="0" w:color="auto"/>
              <w:right w:val="nil"/>
            </w:tcBorders>
            <w:vAlign w:val="center"/>
            <w:hideMark/>
          </w:tcPr>
          <w:p w14:paraId="306D5629" w14:textId="5F433F27"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44978,5</w:t>
            </w:r>
          </w:p>
        </w:tc>
        <w:tc>
          <w:tcPr>
            <w:tcW w:w="850" w:type="dxa"/>
            <w:tcBorders>
              <w:top w:val="nil"/>
              <w:left w:val="single" w:sz="4" w:space="0" w:color="auto"/>
              <w:bottom w:val="single" w:sz="4" w:space="0" w:color="auto"/>
              <w:right w:val="nil"/>
            </w:tcBorders>
            <w:vAlign w:val="center"/>
            <w:hideMark/>
          </w:tcPr>
          <w:p w14:paraId="6D8F226E" w14:textId="31DAAF02"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48060,0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2728D75D" w14:textId="2D78B286"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00110D63">
              <w:rPr>
                <w:rFonts w:ascii="Times New Roman" w:eastAsia="Times New Roman" w:hAnsi="Times New Roman"/>
                <w:color w:val="000000"/>
                <w:sz w:val="16"/>
                <w:szCs w:val="16"/>
                <w:lang w:eastAsia="ru-RU"/>
              </w:rPr>
              <w:t>1282</w:t>
            </w: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64DAD8EF" w14:textId="50050383" w:rsidR="00C0477A" w:rsidRPr="003A2E1A" w:rsidRDefault="00C0477A" w:rsidP="00A142EE">
            <w:pPr>
              <w:spacing w:after="0" w:line="240" w:lineRule="auto"/>
              <w:ind w:hanging="10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44217,6</w:t>
            </w:r>
          </w:p>
        </w:tc>
        <w:tc>
          <w:tcPr>
            <w:tcW w:w="850" w:type="dxa"/>
            <w:tcBorders>
              <w:top w:val="nil"/>
              <w:left w:val="nil"/>
              <w:bottom w:val="single" w:sz="4" w:space="0" w:color="auto"/>
              <w:right w:val="single" w:sz="4" w:space="0" w:color="auto"/>
            </w:tcBorders>
            <w:vAlign w:val="center"/>
            <w:hideMark/>
          </w:tcPr>
          <w:p w14:paraId="3AC133F9" w14:textId="0A658D82"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43815,7</w:t>
            </w:r>
          </w:p>
        </w:tc>
        <w:tc>
          <w:tcPr>
            <w:tcW w:w="1134" w:type="dxa"/>
            <w:vMerge w:val="restart"/>
            <w:tcBorders>
              <w:top w:val="nil"/>
              <w:left w:val="single" w:sz="4" w:space="0" w:color="auto"/>
              <w:bottom w:val="single" w:sz="4" w:space="0" w:color="000000"/>
              <w:right w:val="single" w:sz="4" w:space="0" w:color="auto"/>
            </w:tcBorders>
            <w:hideMark/>
          </w:tcPr>
          <w:p w14:paraId="20F3A78F" w14:textId="55379417" w:rsidR="00C0477A" w:rsidRPr="003A2E1A" w:rsidRDefault="00AE2BB7"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w:t>
            </w:r>
            <w:r>
              <w:rPr>
                <w:rFonts w:ascii="Times New Roman" w:eastAsia="Times New Roman" w:hAnsi="Times New Roman"/>
                <w:color w:val="000000"/>
                <w:sz w:val="16"/>
                <w:szCs w:val="16"/>
                <w:lang w:eastAsia="ru-RU"/>
              </w:rPr>
              <w:lastRenderedPageBreak/>
              <w:t>ция Сергиево-Посадского городского округа</w:t>
            </w:r>
          </w:p>
        </w:tc>
      </w:tr>
      <w:tr w:rsidR="00C0477A" w:rsidRPr="003A2E1A" w14:paraId="665E69EC" w14:textId="77777777" w:rsidTr="00A142EE">
        <w:trPr>
          <w:gridAfter w:val="3"/>
          <w:wAfter w:w="2442" w:type="dxa"/>
          <w:trHeight w:val="1758"/>
        </w:trPr>
        <w:tc>
          <w:tcPr>
            <w:tcW w:w="637" w:type="dxa"/>
            <w:vMerge/>
            <w:tcBorders>
              <w:top w:val="nil"/>
              <w:left w:val="single" w:sz="4" w:space="0" w:color="auto"/>
              <w:bottom w:val="single" w:sz="4" w:space="0" w:color="000000"/>
              <w:right w:val="single" w:sz="4" w:space="0" w:color="auto"/>
            </w:tcBorders>
            <w:vAlign w:val="center"/>
            <w:hideMark/>
          </w:tcPr>
          <w:p w14:paraId="630217C2"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625657B9"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257043C7"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5EE4EE86" w14:textId="7827FF35" w:rsidR="00C0477A" w:rsidRPr="003A2E1A" w:rsidRDefault="008B2F9E"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vAlign w:val="center"/>
            <w:hideMark/>
          </w:tcPr>
          <w:p w14:paraId="0F9F8497" w14:textId="4876169E"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DC4FBD">
              <w:rPr>
                <w:rFonts w:ascii="Times New Roman" w:eastAsia="Times New Roman" w:hAnsi="Times New Roman"/>
                <w:color w:val="000000"/>
                <w:sz w:val="16"/>
                <w:szCs w:val="16"/>
                <w:lang w:eastAsia="ru-RU"/>
              </w:rPr>
              <w:t>323</w:t>
            </w:r>
            <w:r>
              <w:rPr>
                <w:rFonts w:ascii="Times New Roman" w:eastAsia="Times New Roman" w:hAnsi="Times New Roman"/>
                <w:color w:val="000000"/>
                <w:sz w:val="16"/>
                <w:szCs w:val="16"/>
                <w:lang w:eastAsia="ru-RU"/>
              </w:rPr>
              <w:t>53,8</w:t>
            </w:r>
          </w:p>
        </w:tc>
        <w:tc>
          <w:tcPr>
            <w:tcW w:w="883" w:type="dxa"/>
            <w:tcBorders>
              <w:top w:val="nil"/>
              <w:left w:val="nil"/>
              <w:bottom w:val="single" w:sz="4" w:space="0" w:color="auto"/>
              <w:right w:val="nil"/>
            </w:tcBorders>
            <w:vAlign w:val="center"/>
            <w:hideMark/>
          </w:tcPr>
          <w:p w14:paraId="75AE5CA2" w14:textId="74F26AFF"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44978,5</w:t>
            </w:r>
          </w:p>
        </w:tc>
        <w:tc>
          <w:tcPr>
            <w:tcW w:w="850" w:type="dxa"/>
            <w:tcBorders>
              <w:top w:val="nil"/>
              <w:left w:val="single" w:sz="4" w:space="0" w:color="auto"/>
              <w:bottom w:val="single" w:sz="4" w:space="0" w:color="auto"/>
              <w:right w:val="nil"/>
            </w:tcBorders>
            <w:vAlign w:val="center"/>
            <w:hideMark/>
          </w:tcPr>
          <w:p w14:paraId="3D24B381" w14:textId="12FFB060"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48060,0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4407310F" w14:textId="761E108A"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00110D63">
              <w:rPr>
                <w:rFonts w:ascii="Times New Roman" w:eastAsia="Times New Roman" w:hAnsi="Times New Roman"/>
                <w:color w:val="000000"/>
                <w:sz w:val="16"/>
                <w:szCs w:val="16"/>
                <w:lang w:eastAsia="ru-RU"/>
              </w:rPr>
              <w:t>1282</w:t>
            </w: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62F1D414" w14:textId="6B64AB4D" w:rsidR="00C0477A" w:rsidRPr="003A2E1A" w:rsidRDefault="00C0477A" w:rsidP="00A142EE">
            <w:pPr>
              <w:spacing w:after="0" w:line="240" w:lineRule="auto"/>
              <w:ind w:hanging="10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44217,6</w:t>
            </w:r>
          </w:p>
        </w:tc>
        <w:tc>
          <w:tcPr>
            <w:tcW w:w="850" w:type="dxa"/>
            <w:tcBorders>
              <w:top w:val="nil"/>
              <w:left w:val="nil"/>
              <w:bottom w:val="single" w:sz="4" w:space="0" w:color="auto"/>
              <w:right w:val="single" w:sz="4" w:space="0" w:color="auto"/>
            </w:tcBorders>
            <w:vAlign w:val="center"/>
            <w:hideMark/>
          </w:tcPr>
          <w:p w14:paraId="7261F5FA" w14:textId="7A6D6AC7"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43815,7</w:t>
            </w:r>
          </w:p>
        </w:tc>
        <w:tc>
          <w:tcPr>
            <w:tcW w:w="1134" w:type="dxa"/>
            <w:vMerge/>
            <w:tcBorders>
              <w:top w:val="nil"/>
              <w:left w:val="single" w:sz="4" w:space="0" w:color="auto"/>
              <w:bottom w:val="single" w:sz="4" w:space="0" w:color="auto"/>
              <w:right w:val="single" w:sz="4" w:space="0" w:color="auto"/>
            </w:tcBorders>
            <w:vAlign w:val="center"/>
            <w:hideMark/>
          </w:tcPr>
          <w:p w14:paraId="33267B8C"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18FEB94F" w14:textId="77777777" w:rsidTr="00122A7F">
        <w:trPr>
          <w:gridAfter w:val="3"/>
          <w:wAfter w:w="2442" w:type="dxa"/>
          <w:trHeight w:val="1686"/>
        </w:trPr>
        <w:tc>
          <w:tcPr>
            <w:tcW w:w="637" w:type="dxa"/>
            <w:vMerge/>
            <w:tcBorders>
              <w:top w:val="single" w:sz="4" w:space="0" w:color="auto"/>
              <w:left w:val="single" w:sz="4" w:space="0" w:color="auto"/>
              <w:bottom w:val="single" w:sz="4" w:space="0" w:color="000000"/>
              <w:right w:val="single" w:sz="4" w:space="0" w:color="auto"/>
            </w:tcBorders>
            <w:vAlign w:val="center"/>
            <w:hideMark/>
          </w:tcPr>
          <w:p w14:paraId="41D92A19"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val="restart"/>
            <w:tcBorders>
              <w:top w:val="single" w:sz="4" w:space="0" w:color="auto"/>
              <w:left w:val="single" w:sz="4" w:space="0" w:color="auto"/>
              <w:bottom w:val="single" w:sz="4" w:space="0" w:color="000000"/>
              <w:right w:val="single" w:sz="4" w:space="0" w:color="auto"/>
            </w:tcBorders>
            <w:hideMark/>
          </w:tcPr>
          <w:p w14:paraId="4330C5DE" w14:textId="1B4999B7"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w:t>
            </w:r>
            <w:r>
              <w:rPr>
                <w:rFonts w:ascii="Times New Roman" w:eastAsia="Times New Roman" w:hAnsi="Times New Roman"/>
                <w:color w:val="000000"/>
                <w:sz w:val="16"/>
                <w:szCs w:val="16"/>
                <w:lang w:eastAsia="ru-RU"/>
              </w:rPr>
              <w:t>,</w:t>
            </w:r>
            <w:r w:rsidRPr="003A2E1A">
              <w:rPr>
                <w:rFonts w:ascii="Times New Roman" w:eastAsia="Times New Roman" w:hAnsi="Times New Roman"/>
                <w:color w:val="000000"/>
                <w:sz w:val="16"/>
                <w:szCs w:val="16"/>
                <w:lang w:eastAsia="ru-RU"/>
              </w:rPr>
              <w:t xml:space="preserve"> социальных объектах,  контейнерных площадках </w:t>
            </w:r>
            <w:r w:rsidR="00D7374B">
              <w:rPr>
                <w:rFonts w:ascii="Times New Roman" w:eastAsia="Times New Roman" w:hAnsi="Times New Roman"/>
                <w:color w:val="000000"/>
                <w:sz w:val="16"/>
                <w:szCs w:val="16"/>
                <w:lang w:eastAsia="ru-RU"/>
              </w:rPr>
              <w:t xml:space="preserve"> (площадках ТБО), остановках общественного транспорта </w:t>
            </w:r>
            <w:r w:rsidRPr="003A2E1A">
              <w:rPr>
                <w:rFonts w:ascii="Times New Roman" w:eastAsia="Times New Roman" w:hAnsi="Times New Roman"/>
                <w:color w:val="000000"/>
                <w:sz w:val="16"/>
                <w:szCs w:val="16"/>
                <w:lang w:eastAsia="ru-RU"/>
              </w:rPr>
              <w:t>(ед.)</w:t>
            </w:r>
          </w:p>
        </w:tc>
        <w:tc>
          <w:tcPr>
            <w:tcW w:w="1181" w:type="dxa"/>
            <w:vMerge w:val="restart"/>
            <w:tcBorders>
              <w:top w:val="single" w:sz="4" w:space="0" w:color="auto"/>
              <w:left w:val="single" w:sz="4" w:space="0" w:color="auto"/>
              <w:bottom w:val="single" w:sz="4" w:space="0" w:color="auto"/>
              <w:right w:val="single" w:sz="4" w:space="0" w:color="auto"/>
            </w:tcBorders>
            <w:vAlign w:val="center"/>
            <w:hideMark/>
          </w:tcPr>
          <w:p w14:paraId="4123A5BF" w14:textId="097C2AC1"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single" w:sz="4" w:space="0" w:color="auto"/>
              <w:left w:val="single" w:sz="4" w:space="0" w:color="auto"/>
              <w:bottom w:val="single" w:sz="4" w:space="0" w:color="000000"/>
              <w:right w:val="single" w:sz="4" w:space="0" w:color="auto"/>
            </w:tcBorders>
            <w:vAlign w:val="center"/>
            <w:hideMark/>
          </w:tcPr>
          <w:p w14:paraId="0F9A70E6"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178" w:type="dxa"/>
            <w:vMerge w:val="restart"/>
            <w:tcBorders>
              <w:top w:val="single" w:sz="4" w:space="0" w:color="auto"/>
              <w:left w:val="single" w:sz="4" w:space="0" w:color="auto"/>
              <w:bottom w:val="single" w:sz="4" w:space="0" w:color="000000"/>
              <w:right w:val="single" w:sz="4" w:space="0" w:color="auto"/>
            </w:tcBorders>
            <w:vAlign w:val="center"/>
            <w:hideMark/>
          </w:tcPr>
          <w:p w14:paraId="32E9D93C"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single" w:sz="4" w:space="0" w:color="auto"/>
              <w:left w:val="single" w:sz="4" w:space="0" w:color="auto"/>
              <w:bottom w:val="single" w:sz="4" w:space="0" w:color="000000"/>
              <w:right w:val="nil"/>
            </w:tcBorders>
            <w:vAlign w:val="center"/>
            <w:hideMark/>
          </w:tcPr>
          <w:p w14:paraId="503F96AE" w14:textId="63641C5E" w:rsidR="00C0477A" w:rsidRPr="003A2E1A" w:rsidRDefault="00654F27"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00C0477A" w:rsidRPr="003A2E1A">
              <w:rPr>
                <w:rFonts w:ascii="Times New Roman" w:eastAsia="Times New Roman" w:hAnsi="Times New Roman"/>
                <w:color w:val="000000"/>
                <w:sz w:val="16"/>
                <w:szCs w:val="16"/>
                <w:lang w:eastAsia="ru-RU"/>
              </w:rPr>
              <w:t> </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328480C8" w14:textId="2F266603" w:rsidR="00C0477A" w:rsidRPr="003A2E1A" w:rsidRDefault="00654F27"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r w:rsidR="00C0477A" w:rsidRPr="003A2E1A">
              <w:rPr>
                <w:rFonts w:ascii="Times New Roman" w:eastAsia="Times New Roman" w:hAnsi="Times New Roman"/>
                <w:color w:val="000000"/>
                <w:sz w:val="16"/>
                <w:szCs w:val="16"/>
                <w:lang w:eastAsia="ru-RU"/>
              </w:rPr>
              <w:t> </w:t>
            </w:r>
          </w:p>
        </w:tc>
        <w:tc>
          <w:tcPr>
            <w:tcW w:w="709" w:type="dxa"/>
            <w:vMerge w:val="restart"/>
            <w:tcBorders>
              <w:top w:val="single" w:sz="4" w:space="0" w:color="auto"/>
              <w:left w:val="single" w:sz="4" w:space="0" w:color="auto"/>
              <w:bottom w:val="single" w:sz="4" w:space="0" w:color="000000"/>
              <w:right w:val="single" w:sz="4" w:space="0" w:color="auto"/>
            </w:tcBorders>
            <w:vAlign w:val="center"/>
            <w:hideMark/>
          </w:tcPr>
          <w:p w14:paraId="204D3DE4"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4E4C275F"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5A8F55A8" w14:textId="02F01C2E"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654F27">
              <w:rPr>
                <w:rFonts w:ascii="Times New Roman" w:eastAsia="Times New Roman" w:hAnsi="Times New Roman"/>
                <w:color w:val="000000"/>
                <w:sz w:val="16"/>
                <w:szCs w:val="16"/>
                <w:lang w:eastAsia="ru-RU"/>
              </w:rPr>
              <w:t>2026 год</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47D5E852" w14:textId="3658B064"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654F27">
              <w:rPr>
                <w:rFonts w:ascii="Times New Roman" w:eastAsia="Times New Roman" w:hAnsi="Times New Roman"/>
                <w:color w:val="000000"/>
                <w:sz w:val="16"/>
                <w:szCs w:val="16"/>
                <w:lang w:eastAsia="ru-RU"/>
              </w:rPr>
              <w:t>2027 год</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43E66E8"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22345A39" w14:textId="77777777" w:rsidTr="00122A7F">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7F17DC3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516940D7"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4DE95DEF"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CC56DE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0D15BC64"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15E905C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78F2E4F"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AF05B1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31E2C198"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6329A7F4"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vAlign w:val="center"/>
            <w:hideMark/>
          </w:tcPr>
          <w:p w14:paraId="501D1D46"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07F8D3E9"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6FE63E1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EE8541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1EED37D"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0F97850E" w14:textId="77777777" w:rsidTr="00A142EE">
        <w:trPr>
          <w:gridAfter w:val="3"/>
          <w:wAfter w:w="2442" w:type="dxa"/>
          <w:trHeight w:val="290"/>
        </w:trPr>
        <w:tc>
          <w:tcPr>
            <w:tcW w:w="637" w:type="dxa"/>
            <w:vMerge/>
            <w:tcBorders>
              <w:top w:val="nil"/>
              <w:left w:val="single" w:sz="4" w:space="0" w:color="auto"/>
              <w:bottom w:val="single" w:sz="4" w:space="0" w:color="000000"/>
              <w:right w:val="single" w:sz="4" w:space="0" w:color="auto"/>
            </w:tcBorders>
            <w:vAlign w:val="center"/>
            <w:hideMark/>
          </w:tcPr>
          <w:p w14:paraId="4D76013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43188F64"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2041B9F5"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1487C28D"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373F46D5" w14:textId="52A63CD1" w:rsidR="00C0477A" w:rsidRPr="003A2E1A" w:rsidRDefault="006B6BF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w:t>
            </w:r>
          </w:p>
        </w:tc>
        <w:tc>
          <w:tcPr>
            <w:tcW w:w="883" w:type="dxa"/>
            <w:tcBorders>
              <w:top w:val="single" w:sz="4" w:space="0" w:color="auto"/>
              <w:left w:val="single" w:sz="4" w:space="0" w:color="auto"/>
              <w:bottom w:val="single" w:sz="4" w:space="0" w:color="000000"/>
              <w:right w:val="nil"/>
            </w:tcBorders>
            <w:vAlign w:val="center"/>
            <w:hideMark/>
          </w:tcPr>
          <w:p w14:paraId="118D2848" w14:textId="73046B9F" w:rsidR="00C0477A" w:rsidRPr="003A2E1A" w:rsidRDefault="00654F2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248</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F4F0FE5" w14:textId="1AE7267D" w:rsidR="00C0477A" w:rsidRPr="003A2E1A" w:rsidRDefault="00654F2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248</w:t>
            </w:r>
          </w:p>
        </w:tc>
        <w:tc>
          <w:tcPr>
            <w:tcW w:w="709" w:type="dxa"/>
            <w:tcBorders>
              <w:top w:val="nil"/>
              <w:left w:val="nil"/>
              <w:bottom w:val="single" w:sz="4" w:space="0" w:color="auto"/>
              <w:right w:val="single" w:sz="4" w:space="0" w:color="auto"/>
            </w:tcBorders>
            <w:vAlign w:val="center"/>
            <w:hideMark/>
          </w:tcPr>
          <w:p w14:paraId="4721B7CE" w14:textId="4E7806C0" w:rsidR="00C0477A" w:rsidRPr="003A2E1A" w:rsidRDefault="00654F2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w:t>
            </w:r>
          </w:p>
        </w:tc>
        <w:tc>
          <w:tcPr>
            <w:tcW w:w="850" w:type="dxa"/>
            <w:tcBorders>
              <w:top w:val="nil"/>
              <w:left w:val="nil"/>
              <w:bottom w:val="single" w:sz="4" w:space="0" w:color="auto"/>
              <w:right w:val="single" w:sz="4" w:space="0" w:color="auto"/>
            </w:tcBorders>
            <w:vAlign w:val="center"/>
            <w:hideMark/>
          </w:tcPr>
          <w:p w14:paraId="73953E29" w14:textId="6DA7D202" w:rsidR="00C0477A" w:rsidRPr="003A2E1A" w:rsidRDefault="00654F2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vAlign w:val="center"/>
            <w:hideMark/>
          </w:tcPr>
          <w:p w14:paraId="3F7EB36A" w14:textId="5A3083E5" w:rsidR="00C0477A" w:rsidRPr="003A2E1A" w:rsidRDefault="00654F2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51" w:type="dxa"/>
            <w:tcBorders>
              <w:top w:val="nil"/>
              <w:left w:val="nil"/>
              <w:bottom w:val="single" w:sz="4" w:space="0" w:color="auto"/>
              <w:right w:val="single" w:sz="4" w:space="0" w:color="auto"/>
            </w:tcBorders>
            <w:vAlign w:val="center"/>
            <w:hideMark/>
          </w:tcPr>
          <w:p w14:paraId="7AB5C18C" w14:textId="1240DB0F" w:rsidR="00C0477A" w:rsidRPr="003A2E1A" w:rsidRDefault="00654F2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w:t>
            </w:r>
          </w:p>
        </w:tc>
        <w:tc>
          <w:tcPr>
            <w:tcW w:w="718" w:type="dxa"/>
            <w:tcBorders>
              <w:top w:val="nil"/>
              <w:left w:val="nil"/>
              <w:bottom w:val="single" w:sz="4" w:space="0" w:color="auto"/>
              <w:right w:val="single" w:sz="4" w:space="0" w:color="auto"/>
            </w:tcBorders>
            <w:vAlign w:val="center"/>
            <w:hideMark/>
          </w:tcPr>
          <w:p w14:paraId="29CF021C" w14:textId="5D209362" w:rsidR="00C0477A" w:rsidRPr="003A2E1A" w:rsidRDefault="00654F2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0590B588" w14:textId="783D39B9" w:rsidR="00C0477A" w:rsidRPr="003A2E1A" w:rsidRDefault="006B6BF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1B90CF37" w14:textId="256510D3" w:rsidR="00C0477A" w:rsidRPr="003A2E1A" w:rsidRDefault="006B6BF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1D6A3C49"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AC3A86" w:rsidRPr="003A2E1A" w14:paraId="4B659AE9" w14:textId="77777777" w:rsidTr="00A142EE">
        <w:trPr>
          <w:gridAfter w:val="3"/>
          <w:wAfter w:w="2442" w:type="dxa"/>
          <w:trHeight w:val="300"/>
        </w:trPr>
        <w:tc>
          <w:tcPr>
            <w:tcW w:w="637" w:type="dxa"/>
            <w:vMerge w:val="restart"/>
            <w:tcBorders>
              <w:top w:val="nil"/>
              <w:left w:val="single" w:sz="4" w:space="0" w:color="auto"/>
              <w:right w:val="single" w:sz="4" w:space="0" w:color="auto"/>
            </w:tcBorders>
            <w:vAlign w:val="center"/>
            <w:hideMark/>
          </w:tcPr>
          <w:p w14:paraId="42D816F8"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4.2</w:t>
            </w:r>
          </w:p>
        </w:tc>
        <w:tc>
          <w:tcPr>
            <w:tcW w:w="2334" w:type="dxa"/>
            <w:vMerge w:val="restart"/>
            <w:tcBorders>
              <w:top w:val="nil"/>
              <w:left w:val="single" w:sz="4" w:space="0" w:color="auto"/>
              <w:bottom w:val="single" w:sz="4" w:space="0" w:color="000000"/>
              <w:right w:val="single" w:sz="4" w:space="0" w:color="auto"/>
            </w:tcBorders>
            <w:hideMark/>
          </w:tcPr>
          <w:p w14:paraId="76F5FA5D" w14:textId="042F3834" w:rsidR="00AC3A86" w:rsidRPr="003A2E1A" w:rsidRDefault="00AC3A86"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04.02</w:t>
            </w:r>
            <w:r w:rsidRPr="003A2E1A">
              <w:rPr>
                <w:rFonts w:ascii="Times New Roman" w:eastAsia="Times New Roman" w:hAnsi="Times New Roman"/>
                <w:color w:val="000000"/>
                <w:sz w:val="16"/>
                <w:szCs w:val="16"/>
                <w:lang w:eastAsia="ru-RU"/>
              </w:rPr>
              <w:br/>
              <w:t>Проведение работ по установке видеокамер на подъездах многоквартирных домов и 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r w:rsidR="00DE0DEE">
              <w:rPr>
                <w:rFonts w:ascii="Times New Roman" w:eastAsia="Times New Roman" w:hAnsi="Times New Roman"/>
                <w:color w:val="000000"/>
                <w:sz w:val="16"/>
                <w:szCs w:val="16"/>
                <w:lang w:eastAsia="ru-RU"/>
              </w:rPr>
              <w:t>)</w:t>
            </w:r>
          </w:p>
        </w:tc>
        <w:tc>
          <w:tcPr>
            <w:tcW w:w="1181" w:type="dxa"/>
            <w:tcBorders>
              <w:top w:val="nil"/>
              <w:left w:val="nil"/>
              <w:bottom w:val="single" w:sz="4" w:space="0" w:color="auto"/>
              <w:right w:val="single" w:sz="4" w:space="0" w:color="auto"/>
            </w:tcBorders>
            <w:vAlign w:val="center"/>
            <w:hideMark/>
          </w:tcPr>
          <w:p w14:paraId="5592AC8F"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76F2BDA4"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596238A8" w14:textId="04D1E44F" w:rsidR="00AC3A86" w:rsidRPr="003A2E1A" w:rsidRDefault="00AC3A8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28247D71" w14:textId="45C2F4A3" w:rsidR="00AC3A86" w:rsidRPr="003A2E1A" w:rsidRDefault="00AC3A8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1AED2DEC" w14:textId="5F4E283C" w:rsidR="00AC3A86" w:rsidRPr="003A2E1A" w:rsidRDefault="00AC3A8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1807705B" w14:textId="59BD29AA" w:rsidR="00AC3A86" w:rsidRPr="003A2E1A" w:rsidRDefault="00AC3A8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706E20AF" w14:textId="632FE97B" w:rsidR="00AC3A86" w:rsidRPr="003A2E1A" w:rsidRDefault="00AC3A8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4BE8BA4E" w14:textId="401CEC79" w:rsidR="00AC3A86" w:rsidRPr="003A2E1A" w:rsidRDefault="00AC3A8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right w:val="single" w:sz="4" w:space="0" w:color="auto"/>
            </w:tcBorders>
            <w:hideMark/>
          </w:tcPr>
          <w:p w14:paraId="3A402F5B" w14:textId="374EE9ED" w:rsidR="00AC3A86" w:rsidRPr="003A2E1A" w:rsidRDefault="00AE2BB7"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AC3A86" w:rsidRPr="003A2E1A" w14:paraId="3EFA5454" w14:textId="77777777" w:rsidTr="00A142EE">
        <w:trPr>
          <w:gridAfter w:val="3"/>
          <w:wAfter w:w="2442" w:type="dxa"/>
          <w:trHeight w:val="1530"/>
        </w:trPr>
        <w:tc>
          <w:tcPr>
            <w:tcW w:w="637" w:type="dxa"/>
            <w:vMerge/>
            <w:tcBorders>
              <w:left w:val="single" w:sz="4" w:space="0" w:color="auto"/>
              <w:right w:val="single" w:sz="4" w:space="0" w:color="auto"/>
            </w:tcBorders>
            <w:vAlign w:val="center"/>
            <w:hideMark/>
          </w:tcPr>
          <w:p w14:paraId="13F4C938"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0D82463"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6EF8C8E5"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593FFEB6" w14:textId="42C2C152" w:rsidR="00AC3A86" w:rsidRPr="003A2E1A" w:rsidRDefault="008B2F9E"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AC3A86" w:rsidRPr="003A2E1A">
              <w:rPr>
                <w:rFonts w:ascii="Times New Roman" w:eastAsia="Times New Roman" w:hAnsi="Times New Roman"/>
                <w:color w:val="000000"/>
                <w:sz w:val="16"/>
                <w:szCs w:val="16"/>
                <w:lang w:eastAsia="ru-RU"/>
              </w:rPr>
              <w:t xml:space="preserve"> округа </w:t>
            </w:r>
          </w:p>
        </w:tc>
        <w:tc>
          <w:tcPr>
            <w:tcW w:w="1178" w:type="dxa"/>
            <w:tcBorders>
              <w:top w:val="nil"/>
              <w:left w:val="nil"/>
              <w:bottom w:val="single" w:sz="4" w:space="0" w:color="auto"/>
              <w:right w:val="single" w:sz="4" w:space="0" w:color="auto"/>
            </w:tcBorders>
            <w:vAlign w:val="center"/>
            <w:hideMark/>
          </w:tcPr>
          <w:p w14:paraId="071B8056" w14:textId="03306153" w:rsidR="00AC3A86" w:rsidRPr="003A2E1A" w:rsidRDefault="00AC3A8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45170C27" w14:textId="30A8C12A" w:rsidR="00AC3A86" w:rsidRPr="003A2E1A" w:rsidRDefault="00AC3A8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203A14C1" w14:textId="55072E9D" w:rsidR="00AC3A86" w:rsidRPr="003A2E1A" w:rsidRDefault="00AC3A8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6F3AE8C2" w14:textId="42775BEE" w:rsidR="00AC3A86" w:rsidRPr="003A2E1A" w:rsidRDefault="00AC3A8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4200409B" w14:textId="780E995E" w:rsidR="00AC3A86" w:rsidRPr="003A2E1A" w:rsidRDefault="00AC3A8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1EBB43F7" w14:textId="631E982B" w:rsidR="00AC3A86" w:rsidRPr="003A2E1A" w:rsidRDefault="00AC3A8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left w:val="single" w:sz="4" w:space="0" w:color="auto"/>
              <w:right w:val="single" w:sz="4" w:space="0" w:color="auto"/>
            </w:tcBorders>
            <w:vAlign w:val="center"/>
            <w:hideMark/>
          </w:tcPr>
          <w:p w14:paraId="112B236A"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r>
      <w:tr w:rsidR="00AC3A86" w:rsidRPr="003A2E1A" w14:paraId="29E89733" w14:textId="77777777" w:rsidTr="00122A7F">
        <w:trPr>
          <w:gridAfter w:val="3"/>
          <w:wAfter w:w="2442" w:type="dxa"/>
          <w:trHeight w:val="300"/>
        </w:trPr>
        <w:tc>
          <w:tcPr>
            <w:tcW w:w="637" w:type="dxa"/>
            <w:vMerge/>
            <w:tcBorders>
              <w:left w:val="single" w:sz="4" w:space="0" w:color="auto"/>
              <w:right w:val="single" w:sz="4" w:space="0" w:color="auto"/>
            </w:tcBorders>
            <w:vAlign w:val="center"/>
            <w:hideMark/>
          </w:tcPr>
          <w:p w14:paraId="2F3EB2DE"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right w:val="single" w:sz="4" w:space="0" w:color="auto"/>
            </w:tcBorders>
            <w:hideMark/>
          </w:tcPr>
          <w:p w14:paraId="1360AB0B" w14:textId="6879443E" w:rsidR="00AC3A86" w:rsidRPr="003A2E1A" w:rsidRDefault="00AC3A86"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видеокамер, установленных на подъездах многоквартирных домов и подключенных к системе «Безопасный регион» (ед.)</w:t>
            </w:r>
          </w:p>
          <w:p w14:paraId="7E8E87E7" w14:textId="00B22196" w:rsidR="00AC3A86" w:rsidRPr="003A2E1A" w:rsidRDefault="00AC3A86" w:rsidP="00C0477A">
            <w:pPr>
              <w:spacing w:after="240" w:line="240" w:lineRule="auto"/>
              <w:rPr>
                <w:rFonts w:ascii="Times New Roman" w:eastAsia="Times New Roman" w:hAnsi="Times New Roman"/>
                <w:color w:val="000000"/>
                <w:sz w:val="16"/>
                <w:szCs w:val="16"/>
                <w:lang w:eastAsia="ru-RU"/>
              </w:rPr>
            </w:pPr>
          </w:p>
        </w:tc>
        <w:tc>
          <w:tcPr>
            <w:tcW w:w="1181" w:type="dxa"/>
            <w:vMerge w:val="restart"/>
            <w:tcBorders>
              <w:top w:val="nil"/>
              <w:left w:val="nil"/>
              <w:right w:val="single" w:sz="4" w:space="0" w:color="auto"/>
            </w:tcBorders>
            <w:vAlign w:val="center"/>
            <w:hideMark/>
          </w:tcPr>
          <w:p w14:paraId="3D00B0FD"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lastRenderedPageBreak/>
              <w:t>2023-2027</w:t>
            </w:r>
          </w:p>
        </w:tc>
        <w:tc>
          <w:tcPr>
            <w:tcW w:w="1574" w:type="dxa"/>
            <w:vMerge w:val="restart"/>
            <w:tcBorders>
              <w:top w:val="nil"/>
              <w:left w:val="single" w:sz="4" w:space="0" w:color="auto"/>
              <w:right w:val="single" w:sz="4" w:space="0" w:color="auto"/>
            </w:tcBorders>
            <w:vAlign w:val="center"/>
            <w:hideMark/>
          </w:tcPr>
          <w:p w14:paraId="5E92AE5A" w14:textId="5AFFB739"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3C37A7BC"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tcPr>
          <w:p w14:paraId="3E2AA67F" w14:textId="3792C50A"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p>
        </w:tc>
        <w:tc>
          <w:tcPr>
            <w:tcW w:w="850" w:type="dxa"/>
            <w:vMerge w:val="restart"/>
            <w:tcBorders>
              <w:top w:val="nil"/>
              <w:left w:val="single" w:sz="4" w:space="0" w:color="auto"/>
              <w:bottom w:val="single" w:sz="4" w:space="0" w:color="000000"/>
              <w:right w:val="single" w:sz="4" w:space="0" w:color="auto"/>
            </w:tcBorders>
            <w:vAlign w:val="center"/>
          </w:tcPr>
          <w:p w14:paraId="05422FC1" w14:textId="7258110B"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p>
        </w:tc>
        <w:tc>
          <w:tcPr>
            <w:tcW w:w="709" w:type="dxa"/>
            <w:vMerge w:val="restart"/>
            <w:tcBorders>
              <w:top w:val="nil"/>
              <w:left w:val="single" w:sz="4" w:space="0" w:color="auto"/>
              <w:bottom w:val="single" w:sz="4" w:space="0" w:color="000000"/>
              <w:right w:val="single" w:sz="4" w:space="0" w:color="auto"/>
            </w:tcBorders>
            <w:vAlign w:val="center"/>
            <w:hideMark/>
          </w:tcPr>
          <w:p w14:paraId="572EBBE1"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36EA8C7E"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hideMark/>
          </w:tcPr>
          <w:p w14:paraId="5F1C8AE0" w14:textId="4018BDCA"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2006 год</w:t>
            </w:r>
          </w:p>
        </w:tc>
        <w:tc>
          <w:tcPr>
            <w:tcW w:w="850" w:type="dxa"/>
            <w:vMerge w:val="restart"/>
            <w:tcBorders>
              <w:top w:val="nil"/>
              <w:left w:val="single" w:sz="4" w:space="0" w:color="auto"/>
              <w:bottom w:val="single" w:sz="4" w:space="0" w:color="000000"/>
              <w:right w:val="single" w:sz="4" w:space="0" w:color="auto"/>
            </w:tcBorders>
            <w:vAlign w:val="center"/>
            <w:hideMark/>
          </w:tcPr>
          <w:p w14:paraId="650889B1" w14:textId="70EF0DDF"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tcBorders>
              <w:left w:val="single" w:sz="4" w:space="0" w:color="auto"/>
              <w:right w:val="single" w:sz="4" w:space="0" w:color="auto"/>
            </w:tcBorders>
            <w:vAlign w:val="center"/>
            <w:hideMark/>
          </w:tcPr>
          <w:p w14:paraId="13972EBC"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r>
      <w:tr w:rsidR="00AC3A86" w:rsidRPr="003A2E1A" w14:paraId="1ABB87D4" w14:textId="77777777" w:rsidTr="00122A7F">
        <w:trPr>
          <w:gridAfter w:val="3"/>
          <w:wAfter w:w="2442" w:type="dxa"/>
          <w:trHeight w:val="510"/>
        </w:trPr>
        <w:tc>
          <w:tcPr>
            <w:tcW w:w="637" w:type="dxa"/>
            <w:vMerge/>
            <w:tcBorders>
              <w:left w:val="single" w:sz="4" w:space="0" w:color="auto"/>
              <w:right w:val="single" w:sz="4" w:space="0" w:color="auto"/>
            </w:tcBorders>
            <w:vAlign w:val="center"/>
            <w:hideMark/>
          </w:tcPr>
          <w:p w14:paraId="5AFD3C25"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right w:val="single" w:sz="4" w:space="0" w:color="auto"/>
            </w:tcBorders>
            <w:vAlign w:val="center"/>
            <w:hideMark/>
          </w:tcPr>
          <w:p w14:paraId="3FF92F42"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1181" w:type="dxa"/>
            <w:vMerge/>
            <w:tcBorders>
              <w:left w:val="nil"/>
              <w:right w:val="single" w:sz="4" w:space="0" w:color="auto"/>
            </w:tcBorders>
            <w:vAlign w:val="center"/>
          </w:tcPr>
          <w:p w14:paraId="5596CC52" w14:textId="4CBF30F6"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p>
        </w:tc>
        <w:tc>
          <w:tcPr>
            <w:tcW w:w="1574" w:type="dxa"/>
            <w:vMerge/>
            <w:tcBorders>
              <w:left w:val="single" w:sz="4" w:space="0" w:color="auto"/>
              <w:right w:val="single" w:sz="4" w:space="0" w:color="auto"/>
            </w:tcBorders>
            <w:vAlign w:val="center"/>
            <w:hideMark/>
          </w:tcPr>
          <w:p w14:paraId="15293B5C"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69D6FC88"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77A2CB83"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3B666630"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26B142E"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40F21342"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21D9B00F"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vAlign w:val="center"/>
            <w:hideMark/>
          </w:tcPr>
          <w:p w14:paraId="3743E433"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42964D92"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1B2ABA1A"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513225AD"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hideMark/>
          </w:tcPr>
          <w:p w14:paraId="0BDC3A76"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r>
      <w:tr w:rsidR="006A3636" w:rsidRPr="003A2E1A" w14:paraId="78869821" w14:textId="77777777" w:rsidTr="00A142EE">
        <w:trPr>
          <w:gridAfter w:val="3"/>
          <w:wAfter w:w="2442" w:type="dxa"/>
          <w:trHeight w:val="233"/>
        </w:trPr>
        <w:tc>
          <w:tcPr>
            <w:tcW w:w="637" w:type="dxa"/>
            <w:vMerge/>
            <w:tcBorders>
              <w:left w:val="single" w:sz="4" w:space="0" w:color="auto"/>
              <w:bottom w:val="single" w:sz="4" w:space="0" w:color="auto"/>
              <w:right w:val="single" w:sz="4" w:space="0" w:color="auto"/>
            </w:tcBorders>
            <w:vAlign w:val="center"/>
            <w:hideMark/>
          </w:tcPr>
          <w:p w14:paraId="2756840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bottom w:val="single" w:sz="4" w:space="0" w:color="auto"/>
              <w:right w:val="single" w:sz="4" w:space="0" w:color="auto"/>
            </w:tcBorders>
            <w:vAlign w:val="center"/>
            <w:hideMark/>
          </w:tcPr>
          <w:p w14:paraId="3D13698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left w:val="nil"/>
              <w:bottom w:val="single" w:sz="4" w:space="0" w:color="auto"/>
              <w:right w:val="single" w:sz="4" w:space="0" w:color="auto"/>
            </w:tcBorders>
            <w:vAlign w:val="center"/>
          </w:tcPr>
          <w:p w14:paraId="2CC4B60A" w14:textId="5DC6336B"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1574" w:type="dxa"/>
            <w:vMerge/>
            <w:tcBorders>
              <w:left w:val="single" w:sz="4" w:space="0" w:color="auto"/>
              <w:bottom w:val="single" w:sz="4" w:space="0" w:color="auto"/>
              <w:right w:val="single" w:sz="4" w:space="0" w:color="auto"/>
            </w:tcBorders>
            <w:vAlign w:val="center"/>
            <w:hideMark/>
          </w:tcPr>
          <w:p w14:paraId="11886E7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3A033E26" w14:textId="27C08E8D" w:rsidR="006A3636" w:rsidRPr="003A2E1A" w:rsidRDefault="0080635E"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993</w:t>
            </w:r>
          </w:p>
        </w:tc>
        <w:tc>
          <w:tcPr>
            <w:tcW w:w="883" w:type="dxa"/>
            <w:tcBorders>
              <w:top w:val="single" w:sz="4" w:space="0" w:color="auto"/>
              <w:left w:val="single" w:sz="4" w:space="0" w:color="auto"/>
              <w:bottom w:val="single" w:sz="4" w:space="0" w:color="auto"/>
              <w:right w:val="nil"/>
            </w:tcBorders>
            <w:vAlign w:val="center"/>
            <w:hideMark/>
          </w:tcPr>
          <w:p w14:paraId="29740D00" w14:textId="21298467"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348</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2380A1" w14:textId="50C91A57"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348</w:t>
            </w:r>
          </w:p>
        </w:tc>
        <w:tc>
          <w:tcPr>
            <w:tcW w:w="709" w:type="dxa"/>
            <w:tcBorders>
              <w:top w:val="nil"/>
              <w:left w:val="nil"/>
              <w:bottom w:val="single" w:sz="4" w:space="0" w:color="auto"/>
              <w:right w:val="single" w:sz="4" w:space="0" w:color="auto"/>
            </w:tcBorders>
            <w:vAlign w:val="center"/>
            <w:hideMark/>
          </w:tcPr>
          <w:p w14:paraId="410A9334" w14:textId="4E045AEA" w:rsidR="006A3636" w:rsidRPr="003A2E1A" w:rsidRDefault="00654F2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297</w:t>
            </w:r>
          </w:p>
        </w:tc>
        <w:tc>
          <w:tcPr>
            <w:tcW w:w="850" w:type="dxa"/>
            <w:tcBorders>
              <w:top w:val="nil"/>
              <w:left w:val="nil"/>
              <w:bottom w:val="single" w:sz="4" w:space="0" w:color="auto"/>
              <w:right w:val="single" w:sz="4" w:space="0" w:color="auto"/>
            </w:tcBorders>
            <w:vAlign w:val="center"/>
            <w:hideMark/>
          </w:tcPr>
          <w:p w14:paraId="4DBE0F40" w14:textId="18209EA6" w:rsidR="006A3636" w:rsidRPr="003A2E1A" w:rsidRDefault="00654F2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vAlign w:val="center"/>
            <w:hideMark/>
          </w:tcPr>
          <w:p w14:paraId="0F5BF088" w14:textId="3672FF67" w:rsidR="006A3636" w:rsidRPr="003A2E1A" w:rsidRDefault="00654F2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851" w:type="dxa"/>
            <w:tcBorders>
              <w:top w:val="nil"/>
              <w:left w:val="nil"/>
              <w:bottom w:val="single" w:sz="4" w:space="0" w:color="auto"/>
              <w:right w:val="single" w:sz="4" w:space="0" w:color="auto"/>
            </w:tcBorders>
            <w:vAlign w:val="center"/>
            <w:hideMark/>
          </w:tcPr>
          <w:p w14:paraId="5527428F" w14:textId="74BCD5A0" w:rsidR="006A3636" w:rsidRPr="003A2E1A" w:rsidRDefault="00654F2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173</w:t>
            </w:r>
          </w:p>
        </w:tc>
        <w:tc>
          <w:tcPr>
            <w:tcW w:w="718" w:type="dxa"/>
            <w:tcBorders>
              <w:top w:val="nil"/>
              <w:left w:val="nil"/>
              <w:bottom w:val="single" w:sz="4" w:space="0" w:color="auto"/>
              <w:right w:val="single" w:sz="4" w:space="0" w:color="auto"/>
            </w:tcBorders>
            <w:vAlign w:val="center"/>
            <w:hideMark/>
          </w:tcPr>
          <w:p w14:paraId="5E3147C8" w14:textId="0B5C58B5" w:rsidR="006A3636" w:rsidRPr="003A2E1A" w:rsidRDefault="00654F2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297</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9BA9B6" w14:textId="1DF413BB"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CA6DBB" w14:textId="6CCA76FB"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4" w:type="dxa"/>
            <w:vMerge/>
            <w:tcBorders>
              <w:left w:val="single" w:sz="4" w:space="0" w:color="auto"/>
              <w:bottom w:val="single" w:sz="4" w:space="0" w:color="auto"/>
              <w:right w:val="single" w:sz="4" w:space="0" w:color="auto"/>
            </w:tcBorders>
            <w:vAlign w:val="center"/>
            <w:hideMark/>
          </w:tcPr>
          <w:p w14:paraId="61E064C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0D33F5E9" w14:textId="77777777" w:rsidTr="00A142EE">
        <w:trPr>
          <w:gridAfter w:val="3"/>
          <w:wAfter w:w="2442" w:type="dxa"/>
          <w:trHeight w:val="300"/>
        </w:trPr>
        <w:tc>
          <w:tcPr>
            <w:tcW w:w="637" w:type="dxa"/>
            <w:vMerge w:val="restart"/>
            <w:tcBorders>
              <w:top w:val="single" w:sz="4" w:space="0" w:color="auto"/>
              <w:left w:val="single" w:sz="4" w:space="0" w:color="auto"/>
              <w:bottom w:val="single" w:sz="4" w:space="0" w:color="000000"/>
              <w:right w:val="single" w:sz="4" w:space="0" w:color="auto"/>
            </w:tcBorders>
            <w:vAlign w:val="center"/>
            <w:hideMark/>
          </w:tcPr>
          <w:p w14:paraId="5E871D87"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4.3</w:t>
            </w:r>
          </w:p>
        </w:tc>
        <w:tc>
          <w:tcPr>
            <w:tcW w:w="2334" w:type="dxa"/>
            <w:vMerge w:val="restart"/>
            <w:tcBorders>
              <w:top w:val="single" w:sz="4" w:space="0" w:color="auto"/>
              <w:left w:val="single" w:sz="4" w:space="0" w:color="auto"/>
              <w:bottom w:val="single" w:sz="4" w:space="0" w:color="000000"/>
              <w:right w:val="single" w:sz="4" w:space="0" w:color="auto"/>
            </w:tcBorders>
            <w:hideMark/>
          </w:tcPr>
          <w:p w14:paraId="0084A17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04.03</w:t>
            </w:r>
            <w:r w:rsidRPr="003A2E1A">
              <w:rPr>
                <w:rFonts w:ascii="Times New Roman" w:eastAsia="Times New Roman" w:hAnsi="Times New Roman"/>
                <w:color w:val="000000"/>
                <w:sz w:val="16"/>
                <w:szCs w:val="16"/>
                <w:lang w:eastAsia="ru-RU"/>
              </w:rPr>
              <w:br/>
              <w:t>Техническое обслуживание и модернизация оборудования системы «Безопасный регион»</w:t>
            </w:r>
          </w:p>
        </w:tc>
        <w:tc>
          <w:tcPr>
            <w:tcW w:w="1181" w:type="dxa"/>
            <w:tcBorders>
              <w:top w:val="single" w:sz="4" w:space="0" w:color="auto"/>
              <w:left w:val="nil"/>
              <w:bottom w:val="single" w:sz="4" w:space="0" w:color="auto"/>
              <w:right w:val="single" w:sz="4" w:space="0" w:color="auto"/>
            </w:tcBorders>
            <w:vAlign w:val="center"/>
            <w:hideMark/>
          </w:tcPr>
          <w:p w14:paraId="7B33B290"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single" w:sz="4" w:space="0" w:color="auto"/>
              <w:left w:val="nil"/>
              <w:bottom w:val="single" w:sz="4" w:space="0" w:color="auto"/>
              <w:right w:val="single" w:sz="4" w:space="0" w:color="auto"/>
            </w:tcBorders>
            <w:hideMark/>
          </w:tcPr>
          <w:p w14:paraId="0956381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single" w:sz="4" w:space="0" w:color="auto"/>
              <w:left w:val="nil"/>
              <w:bottom w:val="single" w:sz="4" w:space="0" w:color="auto"/>
              <w:right w:val="single" w:sz="4" w:space="0" w:color="auto"/>
            </w:tcBorders>
            <w:vAlign w:val="center"/>
            <w:hideMark/>
          </w:tcPr>
          <w:p w14:paraId="4BB1F65C" w14:textId="375D7F61"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216EFD">
              <w:rPr>
                <w:rFonts w:ascii="Times New Roman" w:eastAsia="Times New Roman" w:hAnsi="Times New Roman"/>
                <w:color w:val="000000"/>
                <w:sz w:val="16"/>
                <w:szCs w:val="16"/>
                <w:lang w:eastAsia="ru-RU"/>
              </w:rPr>
              <w:t>8702</w:t>
            </w:r>
            <w:r>
              <w:rPr>
                <w:rFonts w:ascii="Times New Roman" w:eastAsia="Times New Roman" w:hAnsi="Times New Roman"/>
                <w:color w:val="000000"/>
                <w:sz w:val="16"/>
                <w:szCs w:val="16"/>
                <w:lang w:eastAsia="ru-RU"/>
              </w:rPr>
              <w:t>,0</w:t>
            </w:r>
          </w:p>
        </w:tc>
        <w:tc>
          <w:tcPr>
            <w:tcW w:w="883" w:type="dxa"/>
            <w:tcBorders>
              <w:top w:val="single" w:sz="4" w:space="0" w:color="auto"/>
              <w:left w:val="nil"/>
              <w:bottom w:val="single" w:sz="4" w:space="0" w:color="auto"/>
              <w:right w:val="nil"/>
            </w:tcBorders>
            <w:vAlign w:val="center"/>
            <w:hideMark/>
          </w:tcPr>
          <w:p w14:paraId="05450FE0" w14:textId="70C3DBB6"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auto"/>
              <w:right w:val="nil"/>
            </w:tcBorders>
            <w:vAlign w:val="center"/>
            <w:hideMark/>
          </w:tcPr>
          <w:p w14:paraId="457EBFCB" w14:textId="7921AD4A"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2A90AA29" w14:textId="1297DFFB" w:rsidR="006A3636" w:rsidRPr="003A2E1A" w:rsidRDefault="00122A7F"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w:t>
            </w:r>
            <w:r w:rsidR="00110D63">
              <w:rPr>
                <w:rFonts w:ascii="Times New Roman" w:eastAsia="Times New Roman" w:hAnsi="Times New Roman"/>
                <w:color w:val="000000"/>
                <w:sz w:val="16"/>
                <w:szCs w:val="16"/>
                <w:lang w:eastAsia="ru-RU"/>
              </w:rPr>
              <w:t>02</w:t>
            </w:r>
            <w:r w:rsidR="006A3636">
              <w:rPr>
                <w:rFonts w:ascii="Times New Roman" w:eastAsia="Times New Roman" w:hAnsi="Times New Roman"/>
                <w:color w:val="000000"/>
                <w:sz w:val="16"/>
                <w:szCs w:val="16"/>
                <w:lang w:eastAsia="ru-RU"/>
              </w:rPr>
              <w:t>,0</w:t>
            </w:r>
          </w:p>
        </w:tc>
        <w:tc>
          <w:tcPr>
            <w:tcW w:w="851" w:type="dxa"/>
            <w:tcBorders>
              <w:top w:val="single" w:sz="4" w:space="0" w:color="auto"/>
              <w:left w:val="nil"/>
              <w:bottom w:val="single" w:sz="4" w:space="0" w:color="auto"/>
              <w:right w:val="single" w:sz="4" w:space="0" w:color="auto"/>
            </w:tcBorders>
            <w:vAlign w:val="center"/>
            <w:hideMark/>
          </w:tcPr>
          <w:p w14:paraId="0ADCB174" w14:textId="67784E30"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850" w:type="dxa"/>
            <w:tcBorders>
              <w:top w:val="single" w:sz="4" w:space="0" w:color="auto"/>
              <w:left w:val="nil"/>
              <w:bottom w:val="single" w:sz="4" w:space="0" w:color="auto"/>
              <w:right w:val="single" w:sz="4" w:space="0" w:color="auto"/>
            </w:tcBorders>
            <w:vAlign w:val="center"/>
            <w:hideMark/>
          </w:tcPr>
          <w:p w14:paraId="4F90585A" w14:textId="0D5C7583"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1134" w:type="dxa"/>
            <w:vMerge w:val="restart"/>
            <w:tcBorders>
              <w:top w:val="single" w:sz="4" w:space="0" w:color="auto"/>
              <w:left w:val="single" w:sz="4" w:space="0" w:color="auto"/>
              <w:right w:val="single" w:sz="4" w:space="0" w:color="auto"/>
            </w:tcBorders>
            <w:hideMark/>
          </w:tcPr>
          <w:p w14:paraId="6F9A4AC9" w14:textId="4A1795A7"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Сергиево-Посадского городского округа</w:t>
            </w:r>
          </w:p>
        </w:tc>
      </w:tr>
      <w:tr w:rsidR="006A3636" w:rsidRPr="003A2E1A" w14:paraId="45FEA249" w14:textId="77777777" w:rsidTr="00A142EE">
        <w:trPr>
          <w:gridAfter w:val="3"/>
          <w:wAfter w:w="2442" w:type="dxa"/>
          <w:trHeight w:val="464"/>
        </w:trPr>
        <w:tc>
          <w:tcPr>
            <w:tcW w:w="637" w:type="dxa"/>
            <w:vMerge/>
            <w:tcBorders>
              <w:top w:val="nil"/>
              <w:left w:val="single" w:sz="4" w:space="0" w:color="auto"/>
              <w:bottom w:val="single" w:sz="4" w:space="0" w:color="000000"/>
              <w:right w:val="single" w:sz="4" w:space="0" w:color="auto"/>
            </w:tcBorders>
            <w:vAlign w:val="center"/>
            <w:hideMark/>
          </w:tcPr>
          <w:p w14:paraId="1D6DACE9"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38F222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751D7B18"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07083485" w14:textId="5DDCD4D1" w:rsidR="006A3636" w:rsidRPr="003A2E1A" w:rsidRDefault="008B2F9E"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6A3636">
              <w:rPr>
                <w:rFonts w:ascii="Times New Roman" w:eastAsia="Times New Roman" w:hAnsi="Times New Roman"/>
                <w:color w:val="000000"/>
                <w:sz w:val="16"/>
                <w:szCs w:val="16"/>
                <w:lang w:eastAsia="ru-RU"/>
              </w:rPr>
              <w:t xml:space="preserve"> о</w:t>
            </w:r>
            <w:r w:rsidR="006A3636" w:rsidRPr="003A2E1A">
              <w:rPr>
                <w:rFonts w:ascii="Times New Roman" w:eastAsia="Times New Roman" w:hAnsi="Times New Roman"/>
                <w:color w:val="000000"/>
                <w:sz w:val="16"/>
                <w:szCs w:val="16"/>
                <w:lang w:eastAsia="ru-RU"/>
              </w:rPr>
              <w:t xml:space="preserve">круга </w:t>
            </w:r>
          </w:p>
        </w:tc>
        <w:tc>
          <w:tcPr>
            <w:tcW w:w="1178" w:type="dxa"/>
            <w:tcBorders>
              <w:top w:val="nil"/>
              <w:left w:val="nil"/>
              <w:bottom w:val="single" w:sz="4" w:space="0" w:color="auto"/>
              <w:right w:val="single" w:sz="4" w:space="0" w:color="auto"/>
            </w:tcBorders>
            <w:vAlign w:val="center"/>
            <w:hideMark/>
          </w:tcPr>
          <w:p w14:paraId="60D37BE6" w14:textId="18EC6F27"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216EFD">
              <w:rPr>
                <w:rFonts w:ascii="Times New Roman" w:eastAsia="Times New Roman" w:hAnsi="Times New Roman"/>
                <w:color w:val="000000"/>
                <w:sz w:val="16"/>
                <w:szCs w:val="16"/>
                <w:lang w:eastAsia="ru-RU"/>
              </w:rPr>
              <w:t>8702</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2C451F7E" w14:textId="2F14CF8C"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72D5DEB1" w14:textId="0A82EF84"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11CD15CE" w14:textId="2A9BC2BD" w:rsidR="006A3636" w:rsidRPr="003A2E1A" w:rsidRDefault="00122A7F"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w:t>
            </w:r>
            <w:r w:rsidR="00110D63">
              <w:rPr>
                <w:rFonts w:ascii="Times New Roman" w:eastAsia="Times New Roman" w:hAnsi="Times New Roman"/>
                <w:color w:val="000000"/>
                <w:sz w:val="16"/>
                <w:szCs w:val="16"/>
                <w:lang w:eastAsia="ru-RU"/>
              </w:rPr>
              <w:t>02</w:t>
            </w:r>
            <w:r w:rsidR="006A3636">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03CA29BA" w14:textId="4C6B0719"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850" w:type="dxa"/>
            <w:tcBorders>
              <w:top w:val="nil"/>
              <w:left w:val="nil"/>
              <w:bottom w:val="single" w:sz="4" w:space="0" w:color="auto"/>
              <w:right w:val="single" w:sz="4" w:space="0" w:color="auto"/>
            </w:tcBorders>
            <w:vAlign w:val="center"/>
            <w:hideMark/>
          </w:tcPr>
          <w:p w14:paraId="7DAF6649" w14:textId="40FC30BC"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1134" w:type="dxa"/>
            <w:vMerge/>
            <w:tcBorders>
              <w:left w:val="single" w:sz="4" w:space="0" w:color="auto"/>
              <w:right w:val="single" w:sz="4" w:space="0" w:color="auto"/>
            </w:tcBorders>
            <w:vAlign w:val="center"/>
            <w:hideMark/>
          </w:tcPr>
          <w:p w14:paraId="4CF3F4AE"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3DE85696" w14:textId="77777777" w:rsidTr="00122A7F">
        <w:trPr>
          <w:gridAfter w:val="3"/>
          <w:wAfter w:w="2442" w:type="dxa"/>
          <w:trHeight w:val="551"/>
        </w:trPr>
        <w:tc>
          <w:tcPr>
            <w:tcW w:w="637" w:type="dxa"/>
            <w:vMerge/>
            <w:tcBorders>
              <w:top w:val="nil"/>
              <w:left w:val="single" w:sz="4" w:space="0" w:color="auto"/>
              <w:bottom w:val="single" w:sz="4" w:space="0" w:color="000000"/>
              <w:right w:val="single" w:sz="4" w:space="0" w:color="auto"/>
            </w:tcBorders>
            <w:vAlign w:val="center"/>
            <w:hideMark/>
          </w:tcPr>
          <w:p w14:paraId="4D23CA6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386576CF" w14:textId="77777777" w:rsidR="006A3636" w:rsidRDefault="006A3636" w:rsidP="006A3636">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p>
          <w:p w14:paraId="711800B8" w14:textId="2B535EB8" w:rsidR="006B6BF5" w:rsidRPr="003A2E1A" w:rsidRDefault="006B6BF5" w:rsidP="006A3636">
            <w:pPr>
              <w:spacing w:after="240" w:line="240" w:lineRule="auto"/>
              <w:rPr>
                <w:rFonts w:ascii="Times New Roman" w:eastAsia="Times New Roman" w:hAnsi="Times New Roman"/>
                <w:color w:val="000000"/>
                <w:sz w:val="16"/>
                <w:szCs w:val="16"/>
                <w:lang w:eastAsia="ru-RU"/>
              </w:rPr>
            </w:pPr>
          </w:p>
        </w:tc>
        <w:tc>
          <w:tcPr>
            <w:tcW w:w="1181" w:type="dxa"/>
            <w:vMerge w:val="restart"/>
            <w:tcBorders>
              <w:top w:val="nil"/>
              <w:left w:val="single" w:sz="4" w:space="0" w:color="auto"/>
              <w:bottom w:val="single" w:sz="4" w:space="0" w:color="auto"/>
              <w:right w:val="single" w:sz="4" w:space="0" w:color="auto"/>
            </w:tcBorders>
            <w:vAlign w:val="center"/>
            <w:hideMark/>
          </w:tcPr>
          <w:p w14:paraId="40E07AFF" w14:textId="3CD1E570"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vAlign w:val="center"/>
            <w:hideMark/>
          </w:tcPr>
          <w:p w14:paraId="7EDB4EB1" w14:textId="5B5BD5B3"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right w:val="single" w:sz="4" w:space="0" w:color="auto"/>
            </w:tcBorders>
            <w:vAlign w:val="center"/>
            <w:hideMark/>
          </w:tcPr>
          <w:p w14:paraId="3E66D622"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right w:val="nil"/>
            </w:tcBorders>
            <w:vAlign w:val="center"/>
            <w:hideMark/>
          </w:tcPr>
          <w:p w14:paraId="0A31BDAE"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right w:val="single" w:sz="4" w:space="0" w:color="auto"/>
            </w:tcBorders>
            <w:vAlign w:val="center"/>
            <w:hideMark/>
          </w:tcPr>
          <w:p w14:paraId="31468232"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
        </w:tc>
        <w:tc>
          <w:tcPr>
            <w:tcW w:w="709" w:type="dxa"/>
            <w:vMerge w:val="restart"/>
            <w:tcBorders>
              <w:top w:val="nil"/>
              <w:left w:val="single" w:sz="4" w:space="0" w:color="auto"/>
              <w:right w:val="single" w:sz="4" w:space="0" w:color="auto"/>
            </w:tcBorders>
            <w:vAlign w:val="center"/>
            <w:hideMark/>
          </w:tcPr>
          <w:p w14:paraId="78FD84AA"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30D7590E"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auto"/>
              <w:right w:val="single" w:sz="4" w:space="0" w:color="auto"/>
            </w:tcBorders>
            <w:vAlign w:val="center"/>
            <w:hideMark/>
          </w:tcPr>
          <w:p w14:paraId="50804C1F" w14:textId="5D877A0A"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auto"/>
              <w:right w:val="single" w:sz="4" w:space="0" w:color="auto"/>
            </w:tcBorders>
            <w:vAlign w:val="center"/>
            <w:hideMark/>
          </w:tcPr>
          <w:p w14:paraId="64F51986" w14:textId="5320BBFA"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34" w:type="dxa"/>
            <w:vMerge/>
            <w:tcBorders>
              <w:left w:val="single" w:sz="4" w:space="0" w:color="auto"/>
              <w:right w:val="single" w:sz="4" w:space="0" w:color="auto"/>
            </w:tcBorders>
            <w:vAlign w:val="center"/>
            <w:hideMark/>
          </w:tcPr>
          <w:p w14:paraId="29E128D6"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683CF99A" w14:textId="77777777" w:rsidTr="00122A7F">
        <w:trPr>
          <w:gridAfter w:val="3"/>
          <w:wAfter w:w="2442" w:type="dxa"/>
          <w:trHeight w:val="395"/>
        </w:trPr>
        <w:tc>
          <w:tcPr>
            <w:tcW w:w="637" w:type="dxa"/>
            <w:vMerge/>
            <w:tcBorders>
              <w:top w:val="nil"/>
              <w:left w:val="single" w:sz="4" w:space="0" w:color="auto"/>
              <w:bottom w:val="single" w:sz="4" w:space="0" w:color="000000"/>
              <w:right w:val="single" w:sz="4" w:space="0" w:color="auto"/>
            </w:tcBorders>
            <w:vAlign w:val="center"/>
            <w:hideMark/>
          </w:tcPr>
          <w:p w14:paraId="154E7ED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F653A2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6975A70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61960A9D"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right w:val="single" w:sz="4" w:space="0" w:color="auto"/>
            </w:tcBorders>
            <w:vAlign w:val="center"/>
            <w:hideMark/>
          </w:tcPr>
          <w:p w14:paraId="54221D06"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83" w:type="dxa"/>
            <w:vMerge/>
            <w:tcBorders>
              <w:left w:val="single" w:sz="4" w:space="0" w:color="auto"/>
              <w:right w:val="nil"/>
            </w:tcBorders>
            <w:vAlign w:val="center"/>
            <w:hideMark/>
          </w:tcPr>
          <w:p w14:paraId="3BC04FE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right w:val="single" w:sz="4" w:space="0" w:color="auto"/>
            </w:tcBorders>
            <w:vAlign w:val="center"/>
            <w:hideMark/>
          </w:tcPr>
          <w:p w14:paraId="5BC68A97"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vAlign w:val="center"/>
            <w:hideMark/>
          </w:tcPr>
          <w:p w14:paraId="6ABFA0BD"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tcBorders>
              <w:top w:val="single" w:sz="4" w:space="0" w:color="auto"/>
              <w:left w:val="nil"/>
              <w:bottom w:val="single" w:sz="4" w:space="0" w:color="auto"/>
              <w:right w:val="single" w:sz="4" w:space="0" w:color="auto"/>
            </w:tcBorders>
            <w:vAlign w:val="center"/>
            <w:hideMark/>
          </w:tcPr>
          <w:p w14:paraId="5486635A"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vAlign w:val="center"/>
            <w:hideMark/>
          </w:tcPr>
          <w:p w14:paraId="429E54BA"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vAlign w:val="center"/>
            <w:hideMark/>
          </w:tcPr>
          <w:p w14:paraId="4F254607"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single" w:sz="4" w:space="0" w:color="auto"/>
              <w:left w:val="nil"/>
              <w:bottom w:val="single" w:sz="4" w:space="0" w:color="auto"/>
              <w:right w:val="single" w:sz="4" w:space="0" w:color="auto"/>
            </w:tcBorders>
            <w:vAlign w:val="center"/>
            <w:hideMark/>
          </w:tcPr>
          <w:p w14:paraId="63FC47F1"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60DABD"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EB47DF7"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hideMark/>
          </w:tcPr>
          <w:p w14:paraId="6D516FD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58028BEE" w14:textId="77777777" w:rsidTr="00F31C4D">
        <w:trPr>
          <w:gridAfter w:val="3"/>
          <w:wAfter w:w="2442" w:type="dxa"/>
          <w:trHeight w:val="378"/>
        </w:trPr>
        <w:tc>
          <w:tcPr>
            <w:tcW w:w="637" w:type="dxa"/>
            <w:vMerge/>
            <w:tcBorders>
              <w:top w:val="nil"/>
              <w:left w:val="single" w:sz="4" w:space="0" w:color="auto"/>
              <w:bottom w:val="single" w:sz="4" w:space="0" w:color="000000"/>
              <w:right w:val="single" w:sz="4" w:space="0" w:color="auto"/>
            </w:tcBorders>
            <w:vAlign w:val="center"/>
          </w:tcPr>
          <w:p w14:paraId="1EC5257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tcPr>
          <w:p w14:paraId="0C3B404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tcPr>
          <w:p w14:paraId="581E2C9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tcPr>
          <w:p w14:paraId="18A1E1FF"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right w:val="single" w:sz="4" w:space="0" w:color="auto"/>
            </w:tcBorders>
            <w:vAlign w:val="center"/>
          </w:tcPr>
          <w:p w14:paraId="1567A325" w14:textId="77777777"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p>
        </w:tc>
        <w:tc>
          <w:tcPr>
            <w:tcW w:w="883" w:type="dxa"/>
            <w:vMerge/>
            <w:tcBorders>
              <w:left w:val="single" w:sz="4" w:space="0" w:color="auto"/>
              <w:right w:val="nil"/>
            </w:tcBorders>
            <w:vAlign w:val="center"/>
          </w:tcPr>
          <w:p w14:paraId="43EA7C10" w14:textId="77777777"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vAlign w:val="center"/>
          </w:tcPr>
          <w:p w14:paraId="15A63F71" w14:textId="77777777"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vAlign w:val="center"/>
          </w:tcPr>
          <w:p w14:paraId="25DC8C6C" w14:textId="77777777"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p>
        </w:tc>
        <w:tc>
          <w:tcPr>
            <w:tcW w:w="850" w:type="dxa"/>
            <w:tcBorders>
              <w:top w:val="single" w:sz="4" w:space="0" w:color="auto"/>
              <w:left w:val="nil"/>
              <w:right w:val="single" w:sz="4" w:space="0" w:color="auto"/>
            </w:tcBorders>
            <w:vAlign w:val="center"/>
          </w:tcPr>
          <w:p w14:paraId="1903D1D2" w14:textId="63CC1686" w:rsidR="006A3636" w:rsidRPr="003A2E1A" w:rsidRDefault="006A3636" w:rsidP="00F31C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right w:val="single" w:sz="4" w:space="0" w:color="auto"/>
            </w:tcBorders>
            <w:vAlign w:val="center"/>
          </w:tcPr>
          <w:p w14:paraId="42951CD0" w14:textId="4ECECEFB" w:rsidR="006A3636" w:rsidRPr="003A2E1A" w:rsidRDefault="006A3636" w:rsidP="00F31C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right w:val="single" w:sz="4" w:space="0" w:color="auto"/>
            </w:tcBorders>
            <w:vAlign w:val="center"/>
          </w:tcPr>
          <w:p w14:paraId="6D7F21E4" w14:textId="3DFDC8C3" w:rsidR="006A3636" w:rsidRPr="003A2E1A" w:rsidRDefault="006A3636" w:rsidP="00F31C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8" w:type="dxa"/>
            <w:tcBorders>
              <w:top w:val="single" w:sz="4" w:space="0" w:color="auto"/>
              <w:left w:val="nil"/>
              <w:right w:val="single" w:sz="4" w:space="0" w:color="auto"/>
            </w:tcBorders>
            <w:vAlign w:val="center"/>
          </w:tcPr>
          <w:p w14:paraId="414408DC" w14:textId="202DE535" w:rsidR="006A3636" w:rsidRPr="003A2E1A" w:rsidRDefault="00F31C4D" w:rsidP="00F31C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6702</w:t>
            </w:r>
            <w:r w:rsidR="006A3636">
              <w:rPr>
                <w:rFonts w:ascii="Times New Roman" w:eastAsia="Times New Roman" w:hAnsi="Times New Roman"/>
                <w:color w:val="000000"/>
                <w:sz w:val="16"/>
                <w:szCs w:val="16"/>
                <w:lang w:eastAsia="ru-RU"/>
              </w:rPr>
              <w:t>,0</w:t>
            </w:r>
          </w:p>
        </w:tc>
        <w:tc>
          <w:tcPr>
            <w:tcW w:w="851" w:type="dxa"/>
            <w:vMerge w:val="restart"/>
            <w:tcBorders>
              <w:top w:val="single" w:sz="4" w:space="0" w:color="auto"/>
              <w:left w:val="single" w:sz="4" w:space="0" w:color="auto"/>
              <w:right w:val="single" w:sz="4" w:space="0" w:color="auto"/>
            </w:tcBorders>
            <w:vAlign w:val="center"/>
          </w:tcPr>
          <w:p w14:paraId="6A14C273" w14:textId="6E0D1384"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850" w:type="dxa"/>
            <w:vMerge w:val="restart"/>
            <w:tcBorders>
              <w:top w:val="single" w:sz="4" w:space="0" w:color="auto"/>
              <w:left w:val="single" w:sz="4" w:space="0" w:color="auto"/>
              <w:right w:val="single" w:sz="4" w:space="0" w:color="auto"/>
            </w:tcBorders>
            <w:vAlign w:val="center"/>
          </w:tcPr>
          <w:p w14:paraId="3974B083" w14:textId="6C5BE10F"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1134" w:type="dxa"/>
            <w:vMerge/>
            <w:tcBorders>
              <w:left w:val="single" w:sz="4" w:space="0" w:color="auto"/>
              <w:right w:val="single" w:sz="4" w:space="0" w:color="auto"/>
            </w:tcBorders>
            <w:vAlign w:val="center"/>
          </w:tcPr>
          <w:p w14:paraId="4CA4594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49213EEC" w14:textId="77777777" w:rsidTr="00A142EE">
        <w:trPr>
          <w:gridAfter w:val="3"/>
          <w:wAfter w:w="2442" w:type="dxa"/>
          <w:trHeight w:val="1553"/>
        </w:trPr>
        <w:tc>
          <w:tcPr>
            <w:tcW w:w="637" w:type="dxa"/>
            <w:vMerge/>
            <w:tcBorders>
              <w:top w:val="nil"/>
              <w:left w:val="single" w:sz="4" w:space="0" w:color="auto"/>
              <w:bottom w:val="single" w:sz="4" w:space="0" w:color="000000"/>
              <w:right w:val="single" w:sz="4" w:space="0" w:color="auto"/>
            </w:tcBorders>
            <w:vAlign w:val="center"/>
            <w:hideMark/>
          </w:tcPr>
          <w:p w14:paraId="0640691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00BFFD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1762408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2F5182A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650D5EA9" w14:textId="41295AEF"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F31C4D">
              <w:rPr>
                <w:rFonts w:ascii="Times New Roman" w:eastAsia="Times New Roman" w:hAnsi="Times New Roman"/>
                <w:color w:val="000000"/>
                <w:sz w:val="16"/>
                <w:szCs w:val="16"/>
                <w:lang w:val="en-US" w:eastAsia="ru-RU"/>
              </w:rPr>
              <w:t>87</w:t>
            </w:r>
            <w:r>
              <w:rPr>
                <w:rFonts w:ascii="Times New Roman" w:eastAsia="Times New Roman" w:hAnsi="Times New Roman"/>
                <w:color w:val="000000"/>
                <w:sz w:val="16"/>
                <w:szCs w:val="16"/>
                <w:lang w:eastAsia="ru-RU"/>
              </w:rPr>
              <w:t>0</w:t>
            </w:r>
            <w:r w:rsidR="00F31C4D">
              <w:rPr>
                <w:rFonts w:ascii="Times New Roman" w:eastAsia="Times New Roman" w:hAnsi="Times New Roman"/>
                <w:color w:val="000000"/>
                <w:sz w:val="16"/>
                <w:szCs w:val="16"/>
                <w:lang w:val="en-US" w:eastAsia="ru-RU"/>
              </w:rPr>
              <w:t>2</w:t>
            </w:r>
            <w:r>
              <w:rPr>
                <w:rFonts w:ascii="Times New Roman" w:eastAsia="Times New Roman" w:hAnsi="Times New Roman"/>
                <w:color w:val="000000"/>
                <w:sz w:val="16"/>
                <w:szCs w:val="16"/>
                <w:lang w:eastAsia="ru-RU"/>
              </w:rPr>
              <w:t>,0</w:t>
            </w:r>
          </w:p>
        </w:tc>
        <w:tc>
          <w:tcPr>
            <w:tcW w:w="883" w:type="dxa"/>
            <w:tcBorders>
              <w:top w:val="single" w:sz="4" w:space="0" w:color="auto"/>
              <w:left w:val="single" w:sz="4" w:space="0" w:color="auto"/>
              <w:bottom w:val="single" w:sz="4" w:space="0" w:color="000000"/>
              <w:right w:val="nil"/>
            </w:tcBorders>
            <w:vAlign w:val="center"/>
            <w:hideMark/>
          </w:tcPr>
          <w:p w14:paraId="4CF5631E" w14:textId="1A38FB9D"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7CE85B0C" w14:textId="7FA15950"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709" w:type="dxa"/>
            <w:tcBorders>
              <w:top w:val="nil"/>
              <w:left w:val="nil"/>
              <w:bottom w:val="single" w:sz="4" w:space="0" w:color="auto"/>
              <w:right w:val="single" w:sz="4" w:space="0" w:color="auto"/>
            </w:tcBorders>
            <w:vAlign w:val="center"/>
            <w:hideMark/>
          </w:tcPr>
          <w:p w14:paraId="78F9E3CD" w14:textId="257C3C27" w:rsidR="006A3636" w:rsidRPr="003A2E1A" w:rsidRDefault="00B74311"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6702</w:t>
            </w:r>
            <w:r w:rsidR="006A3636">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25A526D6" w14:textId="76A7E1E1"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single" w:sz="4" w:space="0" w:color="auto"/>
            </w:tcBorders>
            <w:vAlign w:val="center"/>
            <w:hideMark/>
          </w:tcPr>
          <w:p w14:paraId="4BCFA0DB" w14:textId="21917278"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p>
        </w:tc>
        <w:tc>
          <w:tcPr>
            <w:tcW w:w="851" w:type="dxa"/>
            <w:tcBorders>
              <w:top w:val="nil"/>
              <w:left w:val="nil"/>
              <w:bottom w:val="single" w:sz="4" w:space="0" w:color="auto"/>
              <w:right w:val="single" w:sz="4" w:space="0" w:color="auto"/>
            </w:tcBorders>
            <w:vAlign w:val="center"/>
            <w:hideMark/>
          </w:tcPr>
          <w:p w14:paraId="775AC57A" w14:textId="63E137A3"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p>
        </w:tc>
        <w:tc>
          <w:tcPr>
            <w:tcW w:w="718" w:type="dxa"/>
            <w:tcBorders>
              <w:top w:val="nil"/>
              <w:left w:val="nil"/>
              <w:bottom w:val="single" w:sz="4" w:space="0" w:color="auto"/>
              <w:right w:val="single" w:sz="4" w:space="0" w:color="auto"/>
            </w:tcBorders>
            <w:vAlign w:val="center"/>
            <w:hideMark/>
          </w:tcPr>
          <w:p w14:paraId="7056C3F1" w14:textId="52206472"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p>
        </w:tc>
        <w:tc>
          <w:tcPr>
            <w:tcW w:w="851" w:type="dxa"/>
            <w:vMerge/>
            <w:tcBorders>
              <w:left w:val="single" w:sz="4" w:space="0" w:color="auto"/>
              <w:bottom w:val="single" w:sz="4" w:space="0" w:color="000000"/>
              <w:right w:val="single" w:sz="4" w:space="0" w:color="auto"/>
            </w:tcBorders>
            <w:vAlign w:val="center"/>
            <w:hideMark/>
          </w:tcPr>
          <w:p w14:paraId="4BA7E0AC" w14:textId="101AC53B"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000000"/>
              <w:right w:val="single" w:sz="4" w:space="0" w:color="auto"/>
            </w:tcBorders>
            <w:vAlign w:val="center"/>
            <w:hideMark/>
          </w:tcPr>
          <w:p w14:paraId="02630486" w14:textId="6C113CF1"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vAlign w:val="center"/>
            <w:hideMark/>
          </w:tcPr>
          <w:p w14:paraId="2BB13A9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03E53762" w14:textId="77777777" w:rsidTr="00482DF1">
        <w:trPr>
          <w:gridAfter w:val="3"/>
          <w:wAfter w:w="2442" w:type="dxa"/>
          <w:trHeight w:val="330"/>
        </w:trPr>
        <w:tc>
          <w:tcPr>
            <w:tcW w:w="637" w:type="dxa"/>
            <w:vMerge w:val="restart"/>
            <w:tcBorders>
              <w:top w:val="nil"/>
              <w:left w:val="single" w:sz="4" w:space="0" w:color="auto"/>
              <w:bottom w:val="single" w:sz="4" w:space="0" w:color="000000"/>
              <w:right w:val="single" w:sz="4" w:space="0" w:color="auto"/>
            </w:tcBorders>
            <w:vAlign w:val="center"/>
            <w:hideMark/>
          </w:tcPr>
          <w:p w14:paraId="70B6B103" w14:textId="77777777" w:rsidR="006A3636" w:rsidRPr="003A2E1A" w:rsidRDefault="006A3636" w:rsidP="006A3636">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5</w:t>
            </w:r>
          </w:p>
        </w:tc>
        <w:tc>
          <w:tcPr>
            <w:tcW w:w="2334" w:type="dxa"/>
            <w:vMerge w:val="restart"/>
            <w:tcBorders>
              <w:top w:val="nil"/>
              <w:left w:val="single" w:sz="4" w:space="0" w:color="auto"/>
              <w:bottom w:val="single" w:sz="4" w:space="0" w:color="000000"/>
              <w:right w:val="single" w:sz="4" w:space="0" w:color="auto"/>
            </w:tcBorders>
            <w:hideMark/>
          </w:tcPr>
          <w:p w14:paraId="2BB1B355" w14:textId="77777777" w:rsidR="006A3636" w:rsidRPr="003A2E1A" w:rsidRDefault="006A3636" w:rsidP="006A3636">
            <w:pPr>
              <w:spacing w:after="24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xml:space="preserve">Основное мероприятие 05. </w:t>
            </w:r>
            <w:r w:rsidRPr="003A2E1A">
              <w:rPr>
                <w:rFonts w:ascii="Times New Roman" w:eastAsia="Times New Roman" w:hAnsi="Times New Roman"/>
                <w:b/>
                <w:bCs/>
                <w:color w:val="000000"/>
                <w:sz w:val="16"/>
                <w:szCs w:val="16"/>
                <w:lang w:eastAsia="ru-RU"/>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r w:rsidRPr="003A2E1A">
              <w:rPr>
                <w:rFonts w:ascii="Times New Roman" w:eastAsia="Times New Roman" w:hAnsi="Times New Roman"/>
                <w:b/>
                <w:bCs/>
                <w:color w:val="000000"/>
                <w:sz w:val="16"/>
                <w:szCs w:val="16"/>
                <w:lang w:eastAsia="ru-RU"/>
              </w:rPr>
              <w:br/>
            </w:r>
            <w:r w:rsidRPr="003A2E1A">
              <w:rPr>
                <w:rFonts w:ascii="Times New Roman" w:eastAsia="Times New Roman" w:hAnsi="Times New Roman"/>
                <w:b/>
                <w:bCs/>
                <w:color w:val="000000"/>
                <w:sz w:val="16"/>
                <w:szCs w:val="16"/>
                <w:lang w:eastAsia="ru-RU"/>
              </w:rPr>
              <w:br/>
            </w:r>
          </w:p>
        </w:tc>
        <w:tc>
          <w:tcPr>
            <w:tcW w:w="1181" w:type="dxa"/>
            <w:tcBorders>
              <w:top w:val="nil"/>
              <w:left w:val="nil"/>
              <w:bottom w:val="single" w:sz="4" w:space="0" w:color="auto"/>
              <w:right w:val="single" w:sz="4" w:space="0" w:color="auto"/>
            </w:tcBorders>
            <w:vAlign w:val="center"/>
            <w:hideMark/>
          </w:tcPr>
          <w:p w14:paraId="5B398571" w14:textId="77777777" w:rsidR="006A3636" w:rsidRPr="006025CC" w:rsidRDefault="006A3636" w:rsidP="006A3636">
            <w:pPr>
              <w:spacing w:after="0" w:line="240" w:lineRule="auto"/>
              <w:jc w:val="center"/>
              <w:rPr>
                <w:rFonts w:ascii="Times New Roman" w:eastAsia="Times New Roman" w:hAnsi="Times New Roman"/>
                <w:color w:val="000000"/>
                <w:sz w:val="16"/>
                <w:szCs w:val="16"/>
                <w:lang w:eastAsia="ru-RU"/>
              </w:rPr>
            </w:pPr>
            <w:r w:rsidRPr="006025CC">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48C1176B" w14:textId="77777777" w:rsidR="006A3636" w:rsidRPr="006025CC" w:rsidRDefault="006A3636" w:rsidP="006A3636">
            <w:pPr>
              <w:spacing w:after="0" w:line="240" w:lineRule="auto"/>
              <w:rPr>
                <w:rFonts w:ascii="Times New Roman" w:eastAsia="Times New Roman" w:hAnsi="Times New Roman"/>
                <w:color w:val="000000"/>
                <w:sz w:val="16"/>
                <w:szCs w:val="16"/>
                <w:lang w:eastAsia="ru-RU"/>
              </w:rPr>
            </w:pPr>
            <w:r w:rsidRPr="006025CC">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32AC35C5" w14:textId="2B0F40B1" w:rsidR="006A3636" w:rsidRPr="007F102D" w:rsidRDefault="006A3636" w:rsidP="00482DF1">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50,0</w:t>
            </w:r>
          </w:p>
        </w:tc>
        <w:tc>
          <w:tcPr>
            <w:tcW w:w="883" w:type="dxa"/>
            <w:tcBorders>
              <w:top w:val="nil"/>
              <w:left w:val="nil"/>
              <w:bottom w:val="single" w:sz="4" w:space="0" w:color="auto"/>
              <w:right w:val="nil"/>
            </w:tcBorders>
            <w:vAlign w:val="center"/>
            <w:hideMark/>
          </w:tcPr>
          <w:p w14:paraId="13978E80" w14:textId="4170E683" w:rsidR="006A3636" w:rsidRPr="007F102D" w:rsidRDefault="006A3636" w:rsidP="00482DF1">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50,0</w:t>
            </w:r>
          </w:p>
        </w:tc>
        <w:tc>
          <w:tcPr>
            <w:tcW w:w="850" w:type="dxa"/>
            <w:tcBorders>
              <w:top w:val="nil"/>
              <w:left w:val="single" w:sz="4" w:space="0" w:color="auto"/>
              <w:bottom w:val="single" w:sz="4" w:space="0" w:color="auto"/>
              <w:right w:val="nil"/>
            </w:tcBorders>
            <w:vAlign w:val="center"/>
            <w:hideMark/>
          </w:tcPr>
          <w:p w14:paraId="3842865D" w14:textId="41EA1600" w:rsidR="006A3636" w:rsidRPr="007F102D" w:rsidRDefault="006A3636" w:rsidP="00482DF1">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6B296AA9" w14:textId="4C5ADAC3" w:rsidR="006A3636" w:rsidRPr="007F102D" w:rsidRDefault="006A3636" w:rsidP="00482DF1">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2EEDBD2C" w14:textId="1EF697FD" w:rsidR="006A3636" w:rsidRPr="007F102D" w:rsidRDefault="006A3636" w:rsidP="00482DF1">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717F0A7D" w14:textId="75318F3D" w:rsidR="006A3636" w:rsidRPr="007F102D" w:rsidRDefault="006A3636" w:rsidP="00482DF1">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hideMark/>
          </w:tcPr>
          <w:p w14:paraId="31C23E85" w14:textId="41F8D1E8" w:rsidR="006A3636" w:rsidRPr="007F102D"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b/>
                <w:bCs/>
                <w:color w:val="000000"/>
                <w:sz w:val="16"/>
                <w:szCs w:val="16"/>
                <w:lang w:eastAsia="ru-RU"/>
              </w:rPr>
              <w:t> </w:t>
            </w:r>
            <w:r w:rsidRPr="007F102D">
              <w:rPr>
                <w:rFonts w:ascii="Times New Roman" w:eastAsia="Times New Roman" w:hAnsi="Times New Roman"/>
                <w:color w:val="000000"/>
                <w:sz w:val="16"/>
                <w:szCs w:val="16"/>
                <w:lang w:eastAsia="ru-RU"/>
              </w:rPr>
              <w:t>Администрация Сергиево-Посадского городского округа</w:t>
            </w:r>
          </w:p>
        </w:tc>
      </w:tr>
      <w:tr w:rsidR="006A3636" w:rsidRPr="003A2E1A" w14:paraId="398C4BF1" w14:textId="77777777" w:rsidTr="00482DF1">
        <w:trPr>
          <w:gridAfter w:val="3"/>
          <w:wAfter w:w="2442" w:type="dxa"/>
          <w:trHeight w:val="2524"/>
        </w:trPr>
        <w:tc>
          <w:tcPr>
            <w:tcW w:w="637" w:type="dxa"/>
            <w:vMerge/>
            <w:tcBorders>
              <w:top w:val="nil"/>
              <w:left w:val="single" w:sz="4" w:space="0" w:color="auto"/>
              <w:bottom w:val="single" w:sz="4" w:space="0" w:color="000000"/>
              <w:right w:val="single" w:sz="4" w:space="0" w:color="auto"/>
            </w:tcBorders>
            <w:vAlign w:val="center"/>
            <w:hideMark/>
          </w:tcPr>
          <w:p w14:paraId="0B8A4D86" w14:textId="77777777" w:rsidR="006A3636" w:rsidRPr="003A2E1A" w:rsidRDefault="006A3636" w:rsidP="006A3636">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53CCB385" w14:textId="77777777" w:rsidR="006A3636" w:rsidRPr="003A2E1A" w:rsidRDefault="006A3636" w:rsidP="006A3636">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6F0FC4BD" w14:textId="77777777" w:rsidR="006A3636" w:rsidRPr="006025CC" w:rsidRDefault="006A3636" w:rsidP="006A3636">
            <w:pPr>
              <w:spacing w:after="0" w:line="240" w:lineRule="auto"/>
              <w:jc w:val="center"/>
              <w:rPr>
                <w:rFonts w:ascii="Times New Roman" w:eastAsia="Times New Roman" w:hAnsi="Times New Roman"/>
                <w:color w:val="000000"/>
                <w:sz w:val="16"/>
                <w:szCs w:val="16"/>
                <w:lang w:eastAsia="ru-RU"/>
              </w:rPr>
            </w:pPr>
            <w:r w:rsidRPr="006025CC">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4AFB752E" w14:textId="73F65067" w:rsidR="006A3636" w:rsidRPr="006025CC" w:rsidRDefault="008B2F9E"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6A3636" w:rsidRPr="006025CC">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vAlign w:val="center"/>
            <w:hideMark/>
          </w:tcPr>
          <w:p w14:paraId="2BCB3C8E" w14:textId="03318CE3" w:rsidR="006A3636" w:rsidRPr="007F102D" w:rsidRDefault="006A3636" w:rsidP="00482DF1">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50,0</w:t>
            </w:r>
          </w:p>
        </w:tc>
        <w:tc>
          <w:tcPr>
            <w:tcW w:w="883" w:type="dxa"/>
            <w:tcBorders>
              <w:top w:val="nil"/>
              <w:left w:val="nil"/>
              <w:bottom w:val="single" w:sz="4" w:space="0" w:color="auto"/>
              <w:right w:val="nil"/>
            </w:tcBorders>
            <w:vAlign w:val="center"/>
            <w:hideMark/>
          </w:tcPr>
          <w:p w14:paraId="2EDEDB12" w14:textId="54873FBC" w:rsidR="006A3636" w:rsidRPr="007F102D" w:rsidRDefault="006A3636" w:rsidP="00482DF1">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50,0</w:t>
            </w:r>
          </w:p>
        </w:tc>
        <w:tc>
          <w:tcPr>
            <w:tcW w:w="850" w:type="dxa"/>
            <w:tcBorders>
              <w:top w:val="nil"/>
              <w:left w:val="single" w:sz="4" w:space="0" w:color="auto"/>
              <w:bottom w:val="single" w:sz="4" w:space="0" w:color="auto"/>
              <w:right w:val="nil"/>
            </w:tcBorders>
            <w:vAlign w:val="center"/>
            <w:hideMark/>
          </w:tcPr>
          <w:p w14:paraId="3686FFF5" w14:textId="63A4E16B" w:rsidR="006A3636" w:rsidRPr="007F102D" w:rsidRDefault="006A3636" w:rsidP="00482DF1">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7416193E" w14:textId="4768A2B5" w:rsidR="006A3636" w:rsidRPr="007F102D" w:rsidRDefault="006A3636" w:rsidP="00482DF1">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0ED3450E" w14:textId="09510F33" w:rsidR="006A3636" w:rsidRPr="007F102D" w:rsidRDefault="006A3636" w:rsidP="00482DF1">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5A0CE25B" w14:textId="05C0CAB5" w:rsidR="006A3636" w:rsidRPr="007F102D" w:rsidRDefault="006A3636" w:rsidP="00482DF1">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3B54A6B5" w14:textId="77777777" w:rsidR="006A3636" w:rsidRPr="003A2E1A" w:rsidRDefault="006A3636" w:rsidP="006A3636">
            <w:pPr>
              <w:spacing w:after="0" w:line="240" w:lineRule="auto"/>
              <w:rPr>
                <w:rFonts w:ascii="Times New Roman" w:eastAsia="Times New Roman" w:hAnsi="Times New Roman"/>
                <w:b/>
                <w:bCs/>
                <w:color w:val="000000"/>
                <w:sz w:val="16"/>
                <w:szCs w:val="16"/>
                <w:lang w:eastAsia="ru-RU"/>
              </w:rPr>
            </w:pPr>
          </w:p>
        </w:tc>
      </w:tr>
      <w:tr w:rsidR="006A3636" w:rsidRPr="003A2E1A" w14:paraId="1303B289" w14:textId="77777777" w:rsidTr="00482DF1">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5BECE522" w14:textId="48338A49"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lastRenderedPageBreak/>
              <w:t>5.</w:t>
            </w:r>
            <w:r>
              <w:rPr>
                <w:rFonts w:ascii="Times New Roman" w:eastAsia="Times New Roman" w:hAnsi="Times New Roman"/>
                <w:color w:val="000000"/>
                <w:sz w:val="16"/>
                <w:szCs w:val="16"/>
                <w:lang w:eastAsia="ru-RU"/>
              </w:rPr>
              <w:t>1</w:t>
            </w:r>
          </w:p>
        </w:tc>
        <w:tc>
          <w:tcPr>
            <w:tcW w:w="2334" w:type="dxa"/>
            <w:vMerge w:val="restart"/>
            <w:tcBorders>
              <w:top w:val="nil"/>
              <w:left w:val="single" w:sz="4" w:space="0" w:color="auto"/>
              <w:bottom w:val="single" w:sz="4" w:space="0" w:color="000000"/>
              <w:right w:val="single" w:sz="4" w:space="0" w:color="auto"/>
            </w:tcBorders>
            <w:hideMark/>
          </w:tcPr>
          <w:p w14:paraId="2A1F3420" w14:textId="77777777" w:rsidR="006A3636" w:rsidRPr="003A2E1A" w:rsidRDefault="006A3636" w:rsidP="006A3636">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05.02</w:t>
            </w:r>
            <w:r w:rsidRPr="003A2E1A">
              <w:rPr>
                <w:rFonts w:ascii="Times New Roman" w:eastAsia="Times New Roman" w:hAnsi="Times New Roman"/>
                <w:color w:val="000000"/>
                <w:sz w:val="16"/>
                <w:szCs w:val="16"/>
                <w:lang w:eastAsia="ru-RU"/>
              </w:rPr>
              <w:br/>
              <w:t>Проведение антинаркотических мероприятий с использованием профилактических программ, одобренных Министерством образования Московской области</w:t>
            </w:r>
            <w:r w:rsidRPr="003A2E1A">
              <w:rPr>
                <w:rFonts w:ascii="Times New Roman" w:eastAsia="Times New Roman" w:hAnsi="Times New Roman"/>
                <w:color w:val="000000"/>
                <w:sz w:val="16"/>
                <w:szCs w:val="16"/>
                <w:lang w:eastAsia="ru-RU"/>
              </w:rPr>
              <w:br/>
            </w:r>
          </w:p>
        </w:tc>
        <w:tc>
          <w:tcPr>
            <w:tcW w:w="1181" w:type="dxa"/>
            <w:tcBorders>
              <w:top w:val="nil"/>
              <w:left w:val="nil"/>
              <w:bottom w:val="single" w:sz="4" w:space="0" w:color="auto"/>
              <w:right w:val="single" w:sz="4" w:space="0" w:color="auto"/>
            </w:tcBorders>
            <w:vAlign w:val="center"/>
            <w:hideMark/>
          </w:tcPr>
          <w:p w14:paraId="0A1F8340"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75FAD6A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33090162" w14:textId="69134CAC"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7B86E23E" w14:textId="1436D59E"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00A255F8" w14:textId="16ADDC6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6EC8BEDE" w14:textId="6FE2930A"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264F3832" w14:textId="502D378D"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482BAA9C" w14:textId="71B90618"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hideMark/>
          </w:tcPr>
          <w:p w14:paraId="4E3CF159" w14:textId="2BE72CC3" w:rsidR="006A3636" w:rsidRPr="003A2E1A" w:rsidRDefault="00AE2BB7"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6A3636" w:rsidRPr="003A2E1A" w14:paraId="6374FE81" w14:textId="77777777" w:rsidTr="00482DF1">
        <w:trPr>
          <w:gridAfter w:val="3"/>
          <w:wAfter w:w="2442" w:type="dxa"/>
          <w:trHeight w:val="1263"/>
        </w:trPr>
        <w:tc>
          <w:tcPr>
            <w:tcW w:w="637" w:type="dxa"/>
            <w:vMerge/>
            <w:tcBorders>
              <w:top w:val="nil"/>
              <w:left w:val="single" w:sz="4" w:space="0" w:color="auto"/>
              <w:bottom w:val="single" w:sz="4" w:space="0" w:color="000000"/>
              <w:right w:val="single" w:sz="4" w:space="0" w:color="auto"/>
            </w:tcBorders>
            <w:vAlign w:val="center"/>
            <w:hideMark/>
          </w:tcPr>
          <w:p w14:paraId="0FE4E506"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5B32D3F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47F9D0AB"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55C6FD39" w14:textId="46F90F58" w:rsidR="006A3636" w:rsidRPr="003A2E1A" w:rsidRDefault="008B2F9E"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vAlign w:val="center"/>
            <w:hideMark/>
          </w:tcPr>
          <w:p w14:paraId="4DED4A06" w14:textId="2471567A"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233DAB9D" w14:textId="622FECC1"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0FED5AF0" w14:textId="639A8758"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1FC665CF" w14:textId="24078025"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193C67A8" w14:textId="622BB9CF"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3D614703" w14:textId="4284140A"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57EE13A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2D2DA683"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225D5C6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72AF29D8" w14:textId="3E3E2E62" w:rsidR="006A3636" w:rsidRPr="003A2E1A" w:rsidRDefault="006A3636" w:rsidP="00BE1A3C">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внедренных в учебный план образовательных организаций профилактических программ антинаркотической направленности (ед.)</w:t>
            </w:r>
          </w:p>
        </w:tc>
        <w:tc>
          <w:tcPr>
            <w:tcW w:w="1181" w:type="dxa"/>
            <w:vMerge w:val="restart"/>
            <w:tcBorders>
              <w:top w:val="nil"/>
              <w:left w:val="single" w:sz="4" w:space="0" w:color="auto"/>
              <w:bottom w:val="single" w:sz="4" w:space="0" w:color="auto"/>
              <w:right w:val="single" w:sz="4" w:space="0" w:color="auto"/>
            </w:tcBorders>
            <w:vAlign w:val="center"/>
            <w:hideMark/>
          </w:tcPr>
          <w:p w14:paraId="44E52D6B" w14:textId="1BC515E4"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vAlign w:val="center"/>
            <w:hideMark/>
          </w:tcPr>
          <w:p w14:paraId="270C35B8" w14:textId="72E59F72"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right w:val="single" w:sz="4" w:space="0" w:color="auto"/>
            </w:tcBorders>
            <w:vAlign w:val="center"/>
            <w:hideMark/>
          </w:tcPr>
          <w:p w14:paraId="1A759123"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right w:val="nil"/>
            </w:tcBorders>
            <w:vAlign w:val="center"/>
            <w:hideMark/>
          </w:tcPr>
          <w:p w14:paraId="2B4DB585" w14:textId="2BAA66EF"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right w:val="single" w:sz="4" w:space="0" w:color="auto"/>
            </w:tcBorders>
            <w:vAlign w:val="center"/>
            <w:hideMark/>
          </w:tcPr>
          <w:p w14:paraId="5F3985EF" w14:textId="60D58961"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r w:rsidRPr="003A2E1A">
              <w:rPr>
                <w:rFonts w:ascii="Times New Roman" w:eastAsia="Times New Roman" w:hAnsi="Times New Roman"/>
                <w:color w:val="000000"/>
                <w:sz w:val="16"/>
                <w:szCs w:val="16"/>
                <w:lang w:eastAsia="ru-RU"/>
              </w:rPr>
              <w:t> </w:t>
            </w:r>
          </w:p>
        </w:tc>
        <w:tc>
          <w:tcPr>
            <w:tcW w:w="709" w:type="dxa"/>
            <w:vMerge w:val="restart"/>
            <w:tcBorders>
              <w:top w:val="nil"/>
              <w:left w:val="single" w:sz="4" w:space="0" w:color="auto"/>
              <w:right w:val="single" w:sz="4" w:space="0" w:color="auto"/>
            </w:tcBorders>
            <w:vAlign w:val="center"/>
            <w:hideMark/>
          </w:tcPr>
          <w:p w14:paraId="3CD3FAC4"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2B47FBFC"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hideMark/>
          </w:tcPr>
          <w:p w14:paraId="039AB0AB" w14:textId="5A91B53E"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vAlign w:val="center"/>
            <w:hideMark/>
          </w:tcPr>
          <w:p w14:paraId="6078337C" w14:textId="7CCEFC1A"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34" w:type="dxa"/>
            <w:vMerge/>
            <w:tcBorders>
              <w:top w:val="nil"/>
              <w:left w:val="single" w:sz="4" w:space="0" w:color="auto"/>
              <w:bottom w:val="single" w:sz="4" w:space="0" w:color="000000"/>
              <w:right w:val="single" w:sz="4" w:space="0" w:color="auto"/>
            </w:tcBorders>
            <w:vAlign w:val="center"/>
            <w:hideMark/>
          </w:tcPr>
          <w:p w14:paraId="7E5C120E"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2DDDFC01" w14:textId="77777777" w:rsidTr="00122A7F">
        <w:trPr>
          <w:gridAfter w:val="3"/>
          <w:wAfter w:w="2442" w:type="dxa"/>
          <w:trHeight w:val="509"/>
        </w:trPr>
        <w:tc>
          <w:tcPr>
            <w:tcW w:w="637" w:type="dxa"/>
            <w:vMerge/>
            <w:tcBorders>
              <w:top w:val="nil"/>
              <w:left w:val="single" w:sz="4" w:space="0" w:color="auto"/>
              <w:bottom w:val="single" w:sz="4" w:space="0" w:color="000000"/>
              <w:right w:val="single" w:sz="4" w:space="0" w:color="auto"/>
            </w:tcBorders>
            <w:vAlign w:val="center"/>
            <w:hideMark/>
          </w:tcPr>
          <w:p w14:paraId="4B59BA2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4C46ED0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57FF888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126316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right w:val="single" w:sz="4" w:space="0" w:color="auto"/>
            </w:tcBorders>
            <w:vAlign w:val="center"/>
            <w:hideMark/>
          </w:tcPr>
          <w:p w14:paraId="3141643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83" w:type="dxa"/>
            <w:vMerge/>
            <w:tcBorders>
              <w:left w:val="single" w:sz="4" w:space="0" w:color="auto"/>
              <w:right w:val="nil"/>
            </w:tcBorders>
            <w:vAlign w:val="center"/>
            <w:hideMark/>
          </w:tcPr>
          <w:p w14:paraId="34AEE6EE"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right w:val="single" w:sz="4" w:space="0" w:color="auto"/>
            </w:tcBorders>
            <w:vAlign w:val="center"/>
            <w:hideMark/>
          </w:tcPr>
          <w:p w14:paraId="34DDFFF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vAlign w:val="center"/>
            <w:hideMark/>
          </w:tcPr>
          <w:p w14:paraId="43B2154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val="restart"/>
            <w:tcBorders>
              <w:top w:val="nil"/>
              <w:left w:val="nil"/>
              <w:right w:val="single" w:sz="4" w:space="0" w:color="auto"/>
            </w:tcBorders>
            <w:vAlign w:val="center"/>
            <w:hideMark/>
          </w:tcPr>
          <w:p w14:paraId="21E6A211"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vMerge w:val="restart"/>
            <w:tcBorders>
              <w:top w:val="nil"/>
              <w:left w:val="nil"/>
              <w:right w:val="single" w:sz="4" w:space="0" w:color="auto"/>
            </w:tcBorders>
            <w:vAlign w:val="center"/>
            <w:hideMark/>
          </w:tcPr>
          <w:p w14:paraId="27E42591"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vMerge w:val="restart"/>
            <w:tcBorders>
              <w:top w:val="nil"/>
              <w:left w:val="nil"/>
              <w:right w:val="single" w:sz="4" w:space="0" w:color="auto"/>
            </w:tcBorders>
            <w:vAlign w:val="center"/>
            <w:hideMark/>
          </w:tcPr>
          <w:p w14:paraId="7681F8C6"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vMerge w:val="restart"/>
            <w:tcBorders>
              <w:top w:val="nil"/>
              <w:left w:val="nil"/>
              <w:right w:val="single" w:sz="4" w:space="0" w:color="auto"/>
            </w:tcBorders>
            <w:vAlign w:val="center"/>
            <w:hideMark/>
          </w:tcPr>
          <w:p w14:paraId="7331C09C"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56B7041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62534C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C66C69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66FAC3EF" w14:textId="77777777" w:rsidTr="00482DF1">
        <w:trPr>
          <w:gridAfter w:val="3"/>
          <w:wAfter w:w="2442" w:type="dxa"/>
          <w:trHeight w:val="210"/>
        </w:trPr>
        <w:tc>
          <w:tcPr>
            <w:tcW w:w="637" w:type="dxa"/>
            <w:vMerge/>
            <w:tcBorders>
              <w:top w:val="nil"/>
              <w:left w:val="single" w:sz="4" w:space="0" w:color="auto"/>
              <w:bottom w:val="single" w:sz="4" w:space="0" w:color="000000"/>
              <w:right w:val="single" w:sz="4" w:space="0" w:color="auto"/>
            </w:tcBorders>
            <w:vAlign w:val="center"/>
          </w:tcPr>
          <w:p w14:paraId="3CD04D2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tcPr>
          <w:p w14:paraId="1E2C0C89"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tcPr>
          <w:p w14:paraId="1AE9AEED"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tcPr>
          <w:p w14:paraId="11E874B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bottom w:val="single" w:sz="4" w:space="0" w:color="auto"/>
              <w:right w:val="single" w:sz="4" w:space="0" w:color="auto"/>
            </w:tcBorders>
            <w:vAlign w:val="center"/>
          </w:tcPr>
          <w:p w14:paraId="1DD185CA"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883" w:type="dxa"/>
            <w:vMerge/>
            <w:tcBorders>
              <w:left w:val="single" w:sz="4" w:space="0" w:color="auto"/>
              <w:bottom w:val="single" w:sz="4" w:space="0" w:color="auto"/>
              <w:right w:val="nil"/>
            </w:tcBorders>
            <w:vAlign w:val="center"/>
          </w:tcPr>
          <w:p w14:paraId="0A0667E9"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vAlign w:val="center"/>
          </w:tcPr>
          <w:p w14:paraId="32CCFABC"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vAlign w:val="center"/>
          </w:tcPr>
          <w:p w14:paraId="7CBBD4C3"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850" w:type="dxa"/>
            <w:vMerge/>
            <w:tcBorders>
              <w:top w:val="nil"/>
              <w:left w:val="nil"/>
              <w:right w:val="single" w:sz="4" w:space="0" w:color="auto"/>
            </w:tcBorders>
            <w:vAlign w:val="center"/>
          </w:tcPr>
          <w:p w14:paraId="4CDE2E35"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709" w:type="dxa"/>
            <w:vMerge/>
            <w:tcBorders>
              <w:top w:val="nil"/>
              <w:left w:val="nil"/>
              <w:right w:val="single" w:sz="4" w:space="0" w:color="auto"/>
            </w:tcBorders>
            <w:vAlign w:val="center"/>
          </w:tcPr>
          <w:p w14:paraId="029F7A5A"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851" w:type="dxa"/>
            <w:vMerge/>
            <w:tcBorders>
              <w:top w:val="nil"/>
              <w:left w:val="nil"/>
              <w:right w:val="single" w:sz="4" w:space="0" w:color="auto"/>
            </w:tcBorders>
            <w:vAlign w:val="center"/>
          </w:tcPr>
          <w:p w14:paraId="3B259308"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718" w:type="dxa"/>
            <w:vMerge/>
            <w:tcBorders>
              <w:top w:val="nil"/>
              <w:left w:val="nil"/>
              <w:right w:val="single" w:sz="4" w:space="0" w:color="auto"/>
            </w:tcBorders>
            <w:vAlign w:val="center"/>
          </w:tcPr>
          <w:p w14:paraId="2B866690"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851" w:type="dxa"/>
            <w:vMerge w:val="restart"/>
            <w:tcBorders>
              <w:top w:val="single" w:sz="4" w:space="0" w:color="auto"/>
              <w:left w:val="single" w:sz="4" w:space="0" w:color="auto"/>
              <w:bottom w:val="single" w:sz="4" w:space="0" w:color="000000"/>
              <w:right w:val="single" w:sz="4" w:space="0" w:color="auto"/>
            </w:tcBorders>
            <w:vAlign w:val="center"/>
          </w:tcPr>
          <w:p w14:paraId="5E1965D2" w14:textId="1B465886"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14:paraId="0F641C62" w14:textId="74BED8BB"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4" w:type="dxa"/>
            <w:vMerge/>
            <w:tcBorders>
              <w:top w:val="nil"/>
              <w:left w:val="single" w:sz="4" w:space="0" w:color="auto"/>
              <w:bottom w:val="single" w:sz="4" w:space="0" w:color="000000"/>
              <w:right w:val="single" w:sz="4" w:space="0" w:color="auto"/>
            </w:tcBorders>
            <w:vAlign w:val="center"/>
          </w:tcPr>
          <w:p w14:paraId="0EA18F1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0F0B498B" w14:textId="77777777" w:rsidTr="00482DF1">
        <w:trPr>
          <w:gridAfter w:val="3"/>
          <w:wAfter w:w="2442" w:type="dxa"/>
          <w:trHeight w:val="195"/>
        </w:trPr>
        <w:tc>
          <w:tcPr>
            <w:tcW w:w="637" w:type="dxa"/>
            <w:vMerge/>
            <w:tcBorders>
              <w:top w:val="nil"/>
              <w:left w:val="single" w:sz="4" w:space="0" w:color="auto"/>
              <w:bottom w:val="single" w:sz="4" w:space="0" w:color="000000"/>
              <w:right w:val="single" w:sz="4" w:space="0" w:color="auto"/>
            </w:tcBorders>
            <w:vAlign w:val="center"/>
          </w:tcPr>
          <w:p w14:paraId="74D250B1"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tcPr>
          <w:p w14:paraId="436E905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tcPr>
          <w:p w14:paraId="03A4EF3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tcPr>
          <w:p w14:paraId="6979E9FE"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val="restart"/>
            <w:tcBorders>
              <w:top w:val="single" w:sz="4" w:space="0" w:color="auto"/>
              <w:left w:val="single" w:sz="4" w:space="0" w:color="auto"/>
              <w:right w:val="single" w:sz="4" w:space="0" w:color="auto"/>
            </w:tcBorders>
            <w:vAlign w:val="center"/>
          </w:tcPr>
          <w:p w14:paraId="0512AD63" w14:textId="228BD266"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83" w:type="dxa"/>
            <w:vMerge w:val="restart"/>
            <w:tcBorders>
              <w:top w:val="single" w:sz="4" w:space="0" w:color="auto"/>
              <w:left w:val="single" w:sz="4" w:space="0" w:color="auto"/>
              <w:bottom w:val="single" w:sz="4" w:space="0" w:color="000000"/>
              <w:right w:val="nil"/>
            </w:tcBorders>
            <w:vAlign w:val="center"/>
          </w:tcPr>
          <w:p w14:paraId="6DCC02FC" w14:textId="77777777" w:rsidR="006A3636" w:rsidRDefault="006A3636" w:rsidP="00482DF1">
            <w:pPr>
              <w:spacing w:after="0" w:line="240" w:lineRule="auto"/>
              <w:jc w:val="center"/>
              <w:rPr>
                <w:rFonts w:ascii="Times New Roman" w:eastAsia="Times New Roman" w:hAnsi="Times New Roman"/>
                <w:color w:val="000000"/>
                <w:sz w:val="16"/>
                <w:szCs w:val="16"/>
                <w:lang w:eastAsia="ru-RU"/>
              </w:rPr>
            </w:pPr>
          </w:p>
          <w:p w14:paraId="389268F6" w14:textId="72E048A2" w:rsidR="006A3636" w:rsidRPr="0046133E" w:rsidRDefault="006A3636" w:rsidP="00482DF1">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14:paraId="63D16F78" w14:textId="214F7533"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vMerge/>
            <w:tcBorders>
              <w:left w:val="single" w:sz="4" w:space="0" w:color="auto"/>
              <w:bottom w:val="single" w:sz="4" w:space="0" w:color="000000"/>
              <w:right w:val="single" w:sz="4" w:space="0" w:color="auto"/>
            </w:tcBorders>
            <w:vAlign w:val="center"/>
          </w:tcPr>
          <w:p w14:paraId="74AE4115"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850" w:type="dxa"/>
            <w:vMerge/>
            <w:tcBorders>
              <w:left w:val="nil"/>
              <w:bottom w:val="single" w:sz="4" w:space="0" w:color="auto"/>
              <w:right w:val="single" w:sz="4" w:space="0" w:color="auto"/>
            </w:tcBorders>
            <w:vAlign w:val="center"/>
          </w:tcPr>
          <w:p w14:paraId="5C03B172"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nil"/>
              <w:bottom w:val="single" w:sz="4" w:space="0" w:color="auto"/>
              <w:right w:val="single" w:sz="4" w:space="0" w:color="auto"/>
            </w:tcBorders>
            <w:vAlign w:val="center"/>
          </w:tcPr>
          <w:p w14:paraId="14BB5522"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851" w:type="dxa"/>
            <w:vMerge/>
            <w:tcBorders>
              <w:left w:val="nil"/>
              <w:bottom w:val="single" w:sz="4" w:space="0" w:color="auto"/>
              <w:right w:val="single" w:sz="4" w:space="0" w:color="auto"/>
            </w:tcBorders>
            <w:vAlign w:val="center"/>
          </w:tcPr>
          <w:p w14:paraId="71BDB059"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718" w:type="dxa"/>
            <w:vMerge/>
            <w:tcBorders>
              <w:left w:val="nil"/>
              <w:bottom w:val="single" w:sz="4" w:space="0" w:color="auto"/>
              <w:right w:val="single" w:sz="4" w:space="0" w:color="auto"/>
            </w:tcBorders>
            <w:vAlign w:val="center"/>
          </w:tcPr>
          <w:p w14:paraId="15232C9D"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tcPr>
          <w:p w14:paraId="01733444"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tcPr>
          <w:p w14:paraId="3BA8D524"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tcPr>
          <w:p w14:paraId="5705A80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7EB5368B" w14:textId="77777777" w:rsidTr="00122A7F">
        <w:trPr>
          <w:gridAfter w:val="3"/>
          <w:wAfter w:w="2442" w:type="dxa"/>
          <w:trHeight w:val="274"/>
        </w:trPr>
        <w:tc>
          <w:tcPr>
            <w:tcW w:w="637" w:type="dxa"/>
            <w:vMerge/>
            <w:tcBorders>
              <w:top w:val="nil"/>
              <w:left w:val="single" w:sz="4" w:space="0" w:color="auto"/>
              <w:bottom w:val="single" w:sz="4" w:space="0" w:color="000000"/>
              <w:right w:val="single" w:sz="4" w:space="0" w:color="auto"/>
            </w:tcBorders>
            <w:vAlign w:val="center"/>
            <w:hideMark/>
          </w:tcPr>
          <w:p w14:paraId="3819881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46865FAD"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2C1145B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2DAC5D77"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bottom w:val="single" w:sz="4" w:space="0" w:color="auto"/>
              <w:right w:val="single" w:sz="4" w:space="0" w:color="auto"/>
            </w:tcBorders>
            <w:vAlign w:val="center"/>
            <w:hideMark/>
          </w:tcPr>
          <w:p w14:paraId="488A6BDB" w14:textId="5488ACDC"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000000"/>
              <w:right w:val="nil"/>
            </w:tcBorders>
            <w:vAlign w:val="center"/>
            <w:hideMark/>
          </w:tcPr>
          <w:p w14:paraId="0158914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3DCAB0D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single" w:sz="4" w:space="0" w:color="auto"/>
            </w:tcBorders>
            <w:vAlign w:val="center"/>
            <w:hideMark/>
          </w:tcPr>
          <w:p w14:paraId="23EE92E7" w14:textId="004FF33B"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850" w:type="dxa"/>
            <w:tcBorders>
              <w:top w:val="nil"/>
              <w:left w:val="nil"/>
              <w:bottom w:val="single" w:sz="4" w:space="0" w:color="auto"/>
              <w:right w:val="single" w:sz="4" w:space="0" w:color="auto"/>
            </w:tcBorders>
            <w:vAlign w:val="center"/>
            <w:hideMark/>
          </w:tcPr>
          <w:p w14:paraId="12867DB7" w14:textId="1632DFC6"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vAlign w:val="center"/>
            <w:hideMark/>
          </w:tcPr>
          <w:p w14:paraId="4C918822" w14:textId="38BF7165"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3A2E1A">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single" w:sz="4" w:space="0" w:color="auto"/>
            </w:tcBorders>
            <w:vAlign w:val="center"/>
            <w:hideMark/>
          </w:tcPr>
          <w:p w14:paraId="0620521A" w14:textId="236DF5F5"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718" w:type="dxa"/>
            <w:tcBorders>
              <w:top w:val="nil"/>
              <w:left w:val="nil"/>
              <w:bottom w:val="single" w:sz="4" w:space="0" w:color="auto"/>
              <w:right w:val="single" w:sz="4" w:space="0" w:color="auto"/>
            </w:tcBorders>
            <w:vAlign w:val="center"/>
            <w:hideMark/>
          </w:tcPr>
          <w:p w14:paraId="20FA6971" w14:textId="4C8181E2"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Pr="003A2E1A">
              <w:rPr>
                <w:rFonts w:ascii="Times New Roman" w:eastAsia="Times New Roman" w:hAnsi="Times New Roman"/>
                <w:color w:val="000000"/>
                <w:sz w:val="16"/>
                <w:szCs w:val="16"/>
                <w:lang w:eastAsia="ru-RU"/>
              </w:rPr>
              <w:t> </w:t>
            </w:r>
          </w:p>
        </w:tc>
        <w:tc>
          <w:tcPr>
            <w:tcW w:w="851" w:type="dxa"/>
            <w:vMerge/>
            <w:tcBorders>
              <w:top w:val="nil"/>
              <w:left w:val="single" w:sz="4" w:space="0" w:color="auto"/>
              <w:bottom w:val="single" w:sz="4" w:space="0" w:color="000000"/>
              <w:right w:val="single" w:sz="4" w:space="0" w:color="auto"/>
            </w:tcBorders>
            <w:vAlign w:val="center"/>
            <w:hideMark/>
          </w:tcPr>
          <w:p w14:paraId="41ABDE2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797670A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FCCCBD9"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43245741" w14:textId="77777777" w:rsidTr="00482DF1">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76E24913" w14:textId="2E7BD270"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5.</w:t>
            </w:r>
            <w:r>
              <w:rPr>
                <w:rFonts w:ascii="Times New Roman" w:eastAsia="Times New Roman" w:hAnsi="Times New Roman"/>
                <w:color w:val="000000"/>
                <w:sz w:val="16"/>
                <w:szCs w:val="16"/>
                <w:lang w:eastAsia="ru-RU"/>
              </w:rPr>
              <w:t>2</w:t>
            </w:r>
          </w:p>
        </w:tc>
        <w:tc>
          <w:tcPr>
            <w:tcW w:w="2334" w:type="dxa"/>
            <w:vMerge w:val="restart"/>
            <w:tcBorders>
              <w:top w:val="nil"/>
              <w:left w:val="single" w:sz="4" w:space="0" w:color="auto"/>
              <w:bottom w:val="single" w:sz="4" w:space="0" w:color="000000"/>
              <w:right w:val="single" w:sz="4" w:space="0" w:color="auto"/>
            </w:tcBorders>
            <w:hideMark/>
          </w:tcPr>
          <w:p w14:paraId="621A5DCE" w14:textId="290719D4" w:rsidR="006A3636" w:rsidRPr="003A2E1A" w:rsidRDefault="006A3636" w:rsidP="006A3636">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05.04</w:t>
            </w:r>
            <w:r w:rsidRPr="003A2E1A">
              <w:rPr>
                <w:rFonts w:ascii="Times New Roman" w:eastAsia="Times New Roman" w:hAnsi="Times New Roman"/>
                <w:color w:val="000000"/>
                <w:sz w:val="16"/>
                <w:szCs w:val="16"/>
                <w:lang w:eastAsia="ru-RU"/>
              </w:rPr>
              <w:br/>
              <w:t>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w:t>
            </w:r>
            <w:r>
              <w:rPr>
                <w:rFonts w:ascii="Times New Roman" w:eastAsia="Times New Roman" w:hAnsi="Times New Roman"/>
                <w:color w:val="000000"/>
                <w:sz w:val="16"/>
                <w:szCs w:val="16"/>
                <w:lang w:eastAsia="ru-RU"/>
              </w:rPr>
              <w:t>ь</w:t>
            </w:r>
            <w:r w:rsidR="0080635E">
              <w:rPr>
                <w:rFonts w:ascii="Times New Roman" w:eastAsia="Times New Roman" w:hAnsi="Times New Roman"/>
                <w:color w:val="000000"/>
                <w:sz w:val="16"/>
                <w:szCs w:val="16"/>
                <w:lang w:eastAsia="ru-RU"/>
              </w:rPr>
              <w:t>ю</w:t>
            </w:r>
            <w:r w:rsidRPr="003A2E1A">
              <w:rPr>
                <w:rFonts w:ascii="Times New Roman" w:eastAsia="Times New Roman" w:hAnsi="Times New Roman"/>
                <w:color w:val="000000"/>
                <w:sz w:val="16"/>
                <w:szCs w:val="16"/>
                <w:lang w:eastAsia="ru-RU"/>
              </w:rPr>
              <w:br/>
            </w:r>
          </w:p>
        </w:tc>
        <w:tc>
          <w:tcPr>
            <w:tcW w:w="1181" w:type="dxa"/>
            <w:tcBorders>
              <w:top w:val="nil"/>
              <w:left w:val="nil"/>
              <w:bottom w:val="single" w:sz="4" w:space="0" w:color="auto"/>
              <w:right w:val="single" w:sz="4" w:space="0" w:color="auto"/>
            </w:tcBorders>
            <w:vAlign w:val="center"/>
            <w:hideMark/>
          </w:tcPr>
          <w:p w14:paraId="288D8413"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58109761"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0F8C5336" w14:textId="1925DA44"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1560F278" w14:textId="3A473600"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4342B3BE" w14:textId="58EF8194"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70F66B2B" w14:textId="774AF3F6"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387A4715" w14:textId="6001954E"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4605D136" w14:textId="37C9AABA"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hideMark/>
          </w:tcPr>
          <w:p w14:paraId="6837E3A0" w14:textId="728649DA"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Администраця </w:t>
            </w:r>
            <w:r>
              <w:rPr>
                <w:rFonts w:ascii="Times New Roman" w:eastAsia="Times New Roman" w:hAnsi="Times New Roman"/>
                <w:color w:val="000000"/>
                <w:sz w:val="16"/>
                <w:szCs w:val="16"/>
                <w:lang w:eastAsia="ru-RU"/>
              </w:rPr>
              <w:t>Сергиево-Посадского городского округа</w:t>
            </w:r>
          </w:p>
        </w:tc>
      </w:tr>
      <w:tr w:rsidR="006A3636" w:rsidRPr="003A2E1A" w14:paraId="778AB8EE" w14:textId="77777777" w:rsidTr="00482DF1">
        <w:trPr>
          <w:gridAfter w:val="3"/>
          <w:wAfter w:w="2442" w:type="dxa"/>
          <w:trHeight w:val="4376"/>
        </w:trPr>
        <w:tc>
          <w:tcPr>
            <w:tcW w:w="637" w:type="dxa"/>
            <w:vMerge/>
            <w:tcBorders>
              <w:top w:val="nil"/>
              <w:left w:val="single" w:sz="4" w:space="0" w:color="auto"/>
              <w:bottom w:val="single" w:sz="4" w:space="0" w:color="000000"/>
              <w:right w:val="single" w:sz="4" w:space="0" w:color="auto"/>
            </w:tcBorders>
            <w:vAlign w:val="center"/>
            <w:hideMark/>
          </w:tcPr>
          <w:p w14:paraId="64342231"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F1099E0"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7AEC0BAD"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4C88DBDD" w14:textId="30AF8C1D" w:rsidR="006A3636" w:rsidRPr="003A2E1A" w:rsidRDefault="008B2F9E"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6A3636">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vAlign w:val="center"/>
            <w:hideMark/>
          </w:tcPr>
          <w:p w14:paraId="39679C68" w14:textId="5C331D39"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56E80391" w14:textId="117E2579"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1DDDBDF3" w14:textId="2F70453C"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5ECCD8CF" w14:textId="011CE412"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73A66C9D" w14:textId="4EA76FCB"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52A1C70F" w14:textId="0878B0DE"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235E666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7C6E37FE"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0A22B82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70FFF155" w14:textId="73298CBE" w:rsidR="006A3636" w:rsidRPr="003A2E1A" w:rsidRDefault="006A3636" w:rsidP="006A3636">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Количество рекламных </w:t>
            </w:r>
            <w:r w:rsidRPr="003A2E1A">
              <w:rPr>
                <w:rFonts w:ascii="Times New Roman" w:eastAsia="Times New Roman" w:hAnsi="Times New Roman"/>
                <w:color w:val="000000"/>
                <w:sz w:val="16"/>
                <w:szCs w:val="16"/>
                <w:lang w:eastAsia="ru-RU"/>
              </w:rPr>
              <w:lastRenderedPageBreak/>
              <w:t>баннеров, агитационных материалов антинаркотической направленности (ед.)</w:t>
            </w:r>
          </w:p>
        </w:tc>
        <w:tc>
          <w:tcPr>
            <w:tcW w:w="1181" w:type="dxa"/>
            <w:vMerge w:val="restart"/>
            <w:tcBorders>
              <w:top w:val="nil"/>
              <w:left w:val="single" w:sz="4" w:space="0" w:color="auto"/>
              <w:bottom w:val="single" w:sz="4" w:space="0" w:color="auto"/>
              <w:right w:val="single" w:sz="4" w:space="0" w:color="auto"/>
            </w:tcBorders>
            <w:vAlign w:val="center"/>
            <w:hideMark/>
          </w:tcPr>
          <w:p w14:paraId="25DA2E0F" w14:textId="0D11CCEB"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2023-2027</w:t>
            </w:r>
          </w:p>
        </w:tc>
        <w:tc>
          <w:tcPr>
            <w:tcW w:w="1574" w:type="dxa"/>
            <w:vMerge w:val="restart"/>
            <w:tcBorders>
              <w:top w:val="nil"/>
              <w:left w:val="single" w:sz="4" w:space="0" w:color="auto"/>
              <w:bottom w:val="single" w:sz="4" w:space="0" w:color="000000"/>
              <w:right w:val="single" w:sz="4" w:space="0" w:color="auto"/>
            </w:tcBorders>
            <w:vAlign w:val="center"/>
            <w:hideMark/>
          </w:tcPr>
          <w:p w14:paraId="3E25C9BE" w14:textId="7EEF1C7F"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4AB96520"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hideMark/>
          </w:tcPr>
          <w:p w14:paraId="45695411" w14:textId="266F74DF"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vAlign w:val="center"/>
            <w:hideMark/>
          </w:tcPr>
          <w:p w14:paraId="74CAE90A" w14:textId="5C01BDE4"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r w:rsidRPr="003A2E1A">
              <w:rPr>
                <w:rFonts w:ascii="Times New Roman" w:eastAsia="Times New Roman" w:hAnsi="Times New Roman"/>
                <w:color w:val="000000"/>
                <w:sz w:val="16"/>
                <w:szCs w:val="16"/>
                <w:lang w:eastAsia="ru-RU"/>
              </w:rPr>
              <w:t> </w:t>
            </w:r>
          </w:p>
        </w:tc>
        <w:tc>
          <w:tcPr>
            <w:tcW w:w="709" w:type="dxa"/>
            <w:vMerge w:val="restart"/>
            <w:tcBorders>
              <w:top w:val="nil"/>
              <w:left w:val="single" w:sz="4" w:space="0" w:color="auto"/>
              <w:bottom w:val="single" w:sz="4" w:space="0" w:color="000000"/>
              <w:right w:val="single" w:sz="4" w:space="0" w:color="auto"/>
            </w:tcBorders>
            <w:vAlign w:val="center"/>
            <w:hideMark/>
          </w:tcPr>
          <w:p w14:paraId="275B0ECF"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Итого </w:t>
            </w:r>
            <w:r w:rsidRPr="003A2E1A">
              <w:rPr>
                <w:rFonts w:ascii="Times New Roman" w:eastAsia="Times New Roman" w:hAnsi="Times New Roman"/>
                <w:color w:val="000000"/>
                <w:sz w:val="16"/>
                <w:szCs w:val="16"/>
                <w:lang w:eastAsia="ru-RU"/>
              </w:rPr>
              <w:lastRenderedPageBreak/>
              <w:t>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6B53DD82"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lastRenderedPageBreak/>
              <w:t>В том числе:</w:t>
            </w:r>
          </w:p>
        </w:tc>
        <w:tc>
          <w:tcPr>
            <w:tcW w:w="851" w:type="dxa"/>
            <w:vMerge w:val="restart"/>
            <w:tcBorders>
              <w:top w:val="nil"/>
              <w:left w:val="single" w:sz="4" w:space="0" w:color="auto"/>
              <w:bottom w:val="single" w:sz="4" w:space="0" w:color="000000"/>
              <w:right w:val="single" w:sz="4" w:space="0" w:color="auto"/>
            </w:tcBorders>
            <w:vAlign w:val="center"/>
            <w:hideMark/>
          </w:tcPr>
          <w:p w14:paraId="0B65BAEB" w14:textId="5227BF9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vAlign w:val="center"/>
            <w:hideMark/>
          </w:tcPr>
          <w:p w14:paraId="58C0720E" w14:textId="207EF1C6"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34" w:type="dxa"/>
            <w:vMerge/>
            <w:tcBorders>
              <w:top w:val="nil"/>
              <w:left w:val="single" w:sz="4" w:space="0" w:color="auto"/>
              <w:bottom w:val="single" w:sz="4" w:space="0" w:color="000000"/>
              <w:right w:val="single" w:sz="4" w:space="0" w:color="auto"/>
            </w:tcBorders>
            <w:vAlign w:val="center"/>
            <w:hideMark/>
          </w:tcPr>
          <w:p w14:paraId="69E47520"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2397D36A" w14:textId="77777777" w:rsidTr="00122A7F">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2B6716A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CDC65B9"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1E374360"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4920733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7CF01D47"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22A01E0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73AC1E3F"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D1149D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0B4A1612"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343D7207"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vAlign w:val="center"/>
            <w:hideMark/>
          </w:tcPr>
          <w:p w14:paraId="344C46F1"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6D4A6191"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598DE59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3ADE40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1123C16"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44A9E5CC" w14:textId="77777777" w:rsidTr="00482DF1">
        <w:trPr>
          <w:gridAfter w:val="3"/>
          <w:wAfter w:w="2442" w:type="dxa"/>
          <w:trHeight w:val="215"/>
        </w:trPr>
        <w:tc>
          <w:tcPr>
            <w:tcW w:w="637" w:type="dxa"/>
            <w:vMerge/>
            <w:tcBorders>
              <w:top w:val="nil"/>
              <w:left w:val="single" w:sz="4" w:space="0" w:color="auto"/>
              <w:bottom w:val="single" w:sz="4" w:space="0" w:color="000000"/>
              <w:right w:val="single" w:sz="4" w:space="0" w:color="auto"/>
            </w:tcBorders>
            <w:vAlign w:val="center"/>
            <w:hideMark/>
          </w:tcPr>
          <w:p w14:paraId="12963E8F"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8EABE81"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509B2A70"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6BB7E0C7"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0837272F" w14:textId="4C662EC6"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single" w:sz="4" w:space="0" w:color="auto"/>
              <w:left w:val="single" w:sz="4" w:space="0" w:color="auto"/>
              <w:bottom w:val="single" w:sz="4" w:space="0" w:color="000000"/>
              <w:right w:val="nil"/>
            </w:tcBorders>
            <w:vAlign w:val="center"/>
            <w:hideMark/>
          </w:tcPr>
          <w:p w14:paraId="46E6F756" w14:textId="2AE3FD2B"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25AB801A" w14:textId="077416B8"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vAlign w:val="center"/>
            <w:hideMark/>
          </w:tcPr>
          <w:p w14:paraId="3F5E2177" w14:textId="071D508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193698AA" w14:textId="0AA70DE2"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vAlign w:val="center"/>
            <w:hideMark/>
          </w:tcPr>
          <w:p w14:paraId="5E8B81B4" w14:textId="45CC4B7A"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28FBCF54" w14:textId="49785FE3"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18" w:type="dxa"/>
            <w:tcBorders>
              <w:top w:val="nil"/>
              <w:left w:val="nil"/>
              <w:bottom w:val="single" w:sz="4" w:space="0" w:color="auto"/>
              <w:right w:val="single" w:sz="4" w:space="0" w:color="auto"/>
            </w:tcBorders>
            <w:vAlign w:val="center"/>
            <w:hideMark/>
          </w:tcPr>
          <w:p w14:paraId="5F4D836F" w14:textId="2A0355C4"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3BB822D3" w14:textId="3AF1CA31"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221CC8E7" w14:textId="68E68E8B"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45540E00"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4699CC3A" w14:textId="77777777" w:rsidTr="00482DF1">
        <w:trPr>
          <w:gridAfter w:val="3"/>
          <w:wAfter w:w="2442" w:type="dxa"/>
          <w:trHeight w:val="300"/>
        </w:trPr>
        <w:tc>
          <w:tcPr>
            <w:tcW w:w="637" w:type="dxa"/>
            <w:vMerge w:val="restart"/>
            <w:tcBorders>
              <w:top w:val="nil"/>
              <w:left w:val="single" w:sz="4" w:space="0" w:color="auto"/>
              <w:right w:val="single" w:sz="4" w:space="0" w:color="auto"/>
            </w:tcBorders>
            <w:vAlign w:val="center"/>
          </w:tcPr>
          <w:p w14:paraId="4F2DB888" w14:textId="350C669D"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5.3 </w:t>
            </w:r>
          </w:p>
        </w:tc>
        <w:tc>
          <w:tcPr>
            <w:tcW w:w="2334" w:type="dxa"/>
            <w:vMerge w:val="restart"/>
            <w:tcBorders>
              <w:top w:val="nil"/>
              <w:left w:val="single" w:sz="4" w:space="0" w:color="auto"/>
              <w:right w:val="single" w:sz="4" w:space="0" w:color="auto"/>
            </w:tcBorders>
            <w:vAlign w:val="center"/>
          </w:tcPr>
          <w:p w14:paraId="280D0ADB" w14:textId="3B5862C6"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Мероприятие 05.05. Организация и проведение на терроритории</w:t>
            </w:r>
            <w:r w:rsidR="0080635E">
              <w:rPr>
                <w:rFonts w:ascii="Times New Roman" w:eastAsia="Times New Roman" w:hAnsi="Times New Roman"/>
                <w:color w:val="000000"/>
                <w:sz w:val="16"/>
                <w:szCs w:val="16"/>
                <w:lang w:eastAsia="ru-RU"/>
              </w:rPr>
              <w:t xml:space="preserve"> муниципального образования</w:t>
            </w:r>
            <w:r>
              <w:rPr>
                <w:rFonts w:ascii="Times New Roman" w:eastAsia="Times New Roman" w:hAnsi="Times New Roman"/>
                <w:color w:val="000000"/>
                <w:sz w:val="16"/>
                <w:szCs w:val="16"/>
                <w:lang w:eastAsia="ru-RU"/>
              </w:rPr>
              <w:t xml:space="preserve">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p>
        </w:tc>
        <w:tc>
          <w:tcPr>
            <w:tcW w:w="1181" w:type="dxa"/>
            <w:tcBorders>
              <w:top w:val="nil"/>
              <w:left w:val="single" w:sz="4" w:space="0" w:color="auto"/>
              <w:bottom w:val="single" w:sz="4" w:space="0" w:color="auto"/>
              <w:right w:val="single" w:sz="4" w:space="0" w:color="auto"/>
            </w:tcBorders>
            <w:vAlign w:val="center"/>
          </w:tcPr>
          <w:p w14:paraId="1766380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tcBorders>
              <w:top w:val="nil"/>
              <w:left w:val="single" w:sz="4" w:space="0" w:color="auto"/>
              <w:bottom w:val="single" w:sz="4" w:space="0" w:color="auto"/>
              <w:right w:val="single" w:sz="4" w:space="0" w:color="auto"/>
            </w:tcBorders>
            <w:vAlign w:val="center"/>
          </w:tcPr>
          <w:p w14:paraId="4780D896" w14:textId="5CFE12EC"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r w:rsidR="00482DF1">
              <w:rPr>
                <w:rFonts w:ascii="Times New Roman" w:eastAsia="Times New Roman" w:hAnsi="Times New Roman"/>
                <w:color w:val="000000"/>
                <w:sz w:val="16"/>
                <w:szCs w:val="16"/>
                <w:lang w:eastAsia="ru-RU"/>
              </w:rPr>
              <w:t>:</w:t>
            </w:r>
          </w:p>
        </w:tc>
        <w:tc>
          <w:tcPr>
            <w:tcW w:w="1178" w:type="dxa"/>
            <w:tcBorders>
              <w:top w:val="nil"/>
              <w:left w:val="nil"/>
              <w:bottom w:val="single" w:sz="4" w:space="0" w:color="auto"/>
              <w:right w:val="single" w:sz="4" w:space="0" w:color="auto"/>
            </w:tcBorders>
            <w:vAlign w:val="center"/>
          </w:tcPr>
          <w:p w14:paraId="3501BD1F" w14:textId="2EDB816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83" w:type="dxa"/>
            <w:tcBorders>
              <w:top w:val="single" w:sz="4" w:space="0" w:color="auto"/>
              <w:left w:val="single" w:sz="4" w:space="0" w:color="auto"/>
              <w:bottom w:val="single" w:sz="4" w:space="0" w:color="auto"/>
              <w:right w:val="nil"/>
            </w:tcBorders>
            <w:vAlign w:val="center"/>
          </w:tcPr>
          <w:p w14:paraId="1EC124CE" w14:textId="3C9045EE" w:rsidR="006A3636"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50" w:type="dxa"/>
            <w:tcBorders>
              <w:top w:val="single" w:sz="4" w:space="0" w:color="auto"/>
              <w:left w:val="single" w:sz="4" w:space="0" w:color="auto"/>
              <w:bottom w:val="single" w:sz="4" w:space="0" w:color="auto"/>
              <w:right w:val="single" w:sz="4" w:space="0" w:color="auto"/>
            </w:tcBorders>
            <w:vAlign w:val="center"/>
          </w:tcPr>
          <w:p w14:paraId="72ADC4CE" w14:textId="05D798FA" w:rsidR="006A3636"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nil"/>
              <w:left w:val="nil"/>
              <w:bottom w:val="single" w:sz="4" w:space="0" w:color="auto"/>
              <w:right w:val="single" w:sz="4" w:space="0" w:color="auto"/>
            </w:tcBorders>
            <w:vAlign w:val="center"/>
          </w:tcPr>
          <w:p w14:paraId="06825C32" w14:textId="3B14564F"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52179C4A" w14:textId="163FE3FA" w:rsidR="006A3636"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6ED3B093" w14:textId="2C19A80B" w:rsidR="006A3636"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right w:val="single" w:sz="4" w:space="0" w:color="auto"/>
            </w:tcBorders>
            <w:vAlign w:val="center"/>
          </w:tcPr>
          <w:p w14:paraId="4A29F49B" w14:textId="2EE84898" w:rsidR="006A3636" w:rsidRPr="003A2E1A" w:rsidRDefault="00AE2BB7"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80635E" w:rsidRPr="003A2E1A" w14:paraId="615AA54C" w14:textId="77777777" w:rsidTr="00482DF1">
        <w:trPr>
          <w:gridAfter w:val="3"/>
          <w:wAfter w:w="2442" w:type="dxa"/>
          <w:trHeight w:val="2092"/>
        </w:trPr>
        <w:tc>
          <w:tcPr>
            <w:tcW w:w="637" w:type="dxa"/>
            <w:vMerge/>
            <w:tcBorders>
              <w:left w:val="single" w:sz="4" w:space="0" w:color="auto"/>
              <w:bottom w:val="single" w:sz="4" w:space="0" w:color="000000"/>
              <w:right w:val="single" w:sz="4" w:space="0" w:color="auto"/>
            </w:tcBorders>
            <w:vAlign w:val="center"/>
          </w:tcPr>
          <w:p w14:paraId="6E5445B6"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bottom w:val="single" w:sz="4" w:space="0" w:color="000000"/>
              <w:right w:val="single" w:sz="4" w:space="0" w:color="auto"/>
            </w:tcBorders>
            <w:vAlign w:val="center"/>
          </w:tcPr>
          <w:p w14:paraId="320353F3"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single" w:sz="4" w:space="0" w:color="auto"/>
              <w:left w:val="single" w:sz="4" w:space="0" w:color="auto"/>
              <w:bottom w:val="single" w:sz="4" w:space="0" w:color="auto"/>
              <w:right w:val="single" w:sz="4" w:space="0" w:color="auto"/>
            </w:tcBorders>
            <w:vAlign w:val="center"/>
          </w:tcPr>
          <w:p w14:paraId="44B85C6E" w14:textId="363277D7"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tcBorders>
              <w:top w:val="single" w:sz="4" w:space="0" w:color="auto"/>
              <w:left w:val="single" w:sz="4" w:space="0" w:color="auto"/>
              <w:bottom w:val="single" w:sz="4" w:space="0" w:color="000000"/>
              <w:right w:val="single" w:sz="4" w:space="0" w:color="auto"/>
            </w:tcBorders>
            <w:vAlign w:val="center"/>
          </w:tcPr>
          <w:p w14:paraId="6FBEC8EA" w14:textId="43D24340" w:rsidR="0080635E" w:rsidRPr="003A2E1A" w:rsidRDefault="008B2F9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80635E">
              <w:rPr>
                <w:rFonts w:ascii="Times New Roman" w:eastAsia="Times New Roman" w:hAnsi="Times New Roman"/>
                <w:color w:val="000000"/>
                <w:sz w:val="16"/>
                <w:szCs w:val="16"/>
                <w:lang w:eastAsia="ru-RU"/>
              </w:rPr>
              <w:t xml:space="preserve"> округа</w:t>
            </w:r>
          </w:p>
        </w:tc>
        <w:tc>
          <w:tcPr>
            <w:tcW w:w="1178" w:type="dxa"/>
            <w:tcBorders>
              <w:top w:val="single" w:sz="4" w:space="0" w:color="auto"/>
              <w:left w:val="nil"/>
              <w:bottom w:val="single" w:sz="4" w:space="0" w:color="auto"/>
              <w:right w:val="single" w:sz="4" w:space="0" w:color="auto"/>
            </w:tcBorders>
            <w:vAlign w:val="center"/>
          </w:tcPr>
          <w:p w14:paraId="052EBADD" w14:textId="3D363C0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83" w:type="dxa"/>
            <w:tcBorders>
              <w:top w:val="single" w:sz="4" w:space="0" w:color="auto"/>
              <w:left w:val="single" w:sz="4" w:space="0" w:color="auto"/>
              <w:bottom w:val="single" w:sz="4" w:space="0" w:color="000000"/>
              <w:right w:val="nil"/>
            </w:tcBorders>
            <w:vAlign w:val="center"/>
          </w:tcPr>
          <w:p w14:paraId="6CC35B84" w14:textId="64A926A4" w:rsidR="0080635E"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50" w:type="dxa"/>
            <w:tcBorders>
              <w:top w:val="single" w:sz="4" w:space="0" w:color="auto"/>
              <w:left w:val="single" w:sz="4" w:space="0" w:color="auto"/>
              <w:bottom w:val="single" w:sz="4" w:space="0" w:color="000000"/>
              <w:right w:val="single" w:sz="4" w:space="0" w:color="auto"/>
            </w:tcBorders>
            <w:vAlign w:val="center"/>
          </w:tcPr>
          <w:p w14:paraId="1D9ACFBD" w14:textId="483C3C77" w:rsidR="0080635E"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nil"/>
              <w:bottom w:val="single" w:sz="4" w:space="0" w:color="auto"/>
              <w:right w:val="single" w:sz="4" w:space="0" w:color="auto"/>
            </w:tcBorders>
            <w:vAlign w:val="center"/>
          </w:tcPr>
          <w:p w14:paraId="57205801" w14:textId="49E887BB"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000000"/>
              <w:right w:val="single" w:sz="4" w:space="0" w:color="auto"/>
            </w:tcBorders>
            <w:vAlign w:val="center"/>
          </w:tcPr>
          <w:p w14:paraId="0EDD101C" w14:textId="78ABFD5A" w:rsidR="0080635E"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000000"/>
              <w:right w:val="single" w:sz="4" w:space="0" w:color="auto"/>
            </w:tcBorders>
            <w:vAlign w:val="center"/>
          </w:tcPr>
          <w:p w14:paraId="51BFAB4F" w14:textId="79235F87" w:rsidR="0080635E"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left w:val="single" w:sz="4" w:space="0" w:color="auto"/>
              <w:right w:val="single" w:sz="4" w:space="0" w:color="auto"/>
            </w:tcBorders>
            <w:vAlign w:val="center"/>
          </w:tcPr>
          <w:p w14:paraId="411BC4D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29CFB9E4" w14:textId="77777777" w:rsidTr="00122A7F">
        <w:trPr>
          <w:gridAfter w:val="3"/>
          <w:wAfter w:w="2442" w:type="dxa"/>
          <w:trHeight w:val="286"/>
        </w:trPr>
        <w:tc>
          <w:tcPr>
            <w:tcW w:w="637" w:type="dxa"/>
            <w:vMerge w:val="restart"/>
            <w:tcBorders>
              <w:top w:val="nil"/>
              <w:left w:val="single" w:sz="4" w:space="0" w:color="auto"/>
              <w:right w:val="single" w:sz="4" w:space="0" w:color="auto"/>
            </w:tcBorders>
            <w:vAlign w:val="center"/>
          </w:tcPr>
          <w:p w14:paraId="5655D3B4"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right w:val="single" w:sz="4" w:space="0" w:color="auto"/>
            </w:tcBorders>
            <w:vAlign w:val="center"/>
          </w:tcPr>
          <w:p w14:paraId="35A78745" w14:textId="23480409"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Ежегодное проведение мероприятий в рамках антинароктических месячников (ед)</w:t>
            </w:r>
          </w:p>
        </w:tc>
        <w:tc>
          <w:tcPr>
            <w:tcW w:w="1181" w:type="dxa"/>
            <w:vMerge w:val="restart"/>
            <w:tcBorders>
              <w:top w:val="nil"/>
              <w:left w:val="single" w:sz="4" w:space="0" w:color="auto"/>
              <w:right w:val="single" w:sz="4" w:space="0" w:color="auto"/>
            </w:tcBorders>
            <w:vAlign w:val="center"/>
          </w:tcPr>
          <w:p w14:paraId="76FD249A" w14:textId="0AFB083A"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right w:val="single" w:sz="4" w:space="0" w:color="auto"/>
            </w:tcBorders>
            <w:vAlign w:val="center"/>
          </w:tcPr>
          <w:p w14:paraId="68720D2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val="restart"/>
            <w:tcBorders>
              <w:top w:val="nil"/>
              <w:left w:val="nil"/>
              <w:right w:val="single" w:sz="4" w:space="0" w:color="auto"/>
            </w:tcBorders>
            <w:vAlign w:val="center"/>
          </w:tcPr>
          <w:p w14:paraId="7A703A1B" w14:textId="12597AAC"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883" w:type="dxa"/>
            <w:vMerge w:val="restart"/>
            <w:tcBorders>
              <w:top w:val="single" w:sz="4" w:space="0" w:color="auto"/>
              <w:left w:val="single" w:sz="4" w:space="0" w:color="auto"/>
              <w:right w:val="nil"/>
            </w:tcBorders>
            <w:vAlign w:val="center"/>
          </w:tcPr>
          <w:p w14:paraId="3E7217F1" w14:textId="77354EE6"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tcBorders>
              <w:top w:val="single" w:sz="4" w:space="0" w:color="auto"/>
              <w:left w:val="single" w:sz="4" w:space="0" w:color="auto"/>
              <w:right w:val="single" w:sz="4" w:space="0" w:color="auto"/>
            </w:tcBorders>
            <w:vAlign w:val="center"/>
          </w:tcPr>
          <w:p w14:paraId="3A0D5563" w14:textId="24E907C0"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vMerge w:val="restart"/>
            <w:tcBorders>
              <w:top w:val="nil"/>
              <w:left w:val="nil"/>
              <w:right w:val="single" w:sz="4" w:space="0" w:color="auto"/>
            </w:tcBorders>
            <w:vAlign w:val="center"/>
          </w:tcPr>
          <w:p w14:paraId="2C9192D4" w14:textId="4BDD273F" w:rsidR="0080635E"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3128" w:type="dxa"/>
            <w:gridSpan w:val="4"/>
            <w:tcBorders>
              <w:top w:val="nil"/>
              <w:left w:val="nil"/>
              <w:bottom w:val="single" w:sz="4" w:space="0" w:color="auto"/>
              <w:right w:val="single" w:sz="4" w:space="0" w:color="auto"/>
            </w:tcBorders>
            <w:vAlign w:val="center"/>
          </w:tcPr>
          <w:p w14:paraId="18251FEB" w14:textId="6542103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63463A0F" w14:textId="52C17298"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50" w:type="dxa"/>
            <w:vMerge w:val="restart"/>
            <w:tcBorders>
              <w:top w:val="single" w:sz="4" w:space="0" w:color="auto"/>
              <w:left w:val="single" w:sz="4" w:space="0" w:color="auto"/>
              <w:right w:val="single" w:sz="4" w:space="0" w:color="auto"/>
            </w:tcBorders>
            <w:vAlign w:val="center"/>
          </w:tcPr>
          <w:p w14:paraId="182E3A6D" w14:textId="4E75987B"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tcBorders>
              <w:left w:val="single" w:sz="4" w:space="0" w:color="auto"/>
              <w:right w:val="single" w:sz="4" w:space="0" w:color="auto"/>
            </w:tcBorders>
            <w:vAlign w:val="center"/>
          </w:tcPr>
          <w:p w14:paraId="40842D6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57AF7391" w14:textId="77777777" w:rsidTr="00122A7F">
        <w:trPr>
          <w:gridAfter w:val="3"/>
          <w:wAfter w:w="2442" w:type="dxa"/>
          <w:trHeight w:val="210"/>
        </w:trPr>
        <w:tc>
          <w:tcPr>
            <w:tcW w:w="637" w:type="dxa"/>
            <w:vMerge/>
            <w:tcBorders>
              <w:left w:val="single" w:sz="4" w:space="0" w:color="auto"/>
              <w:right w:val="single" w:sz="4" w:space="0" w:color="auto"/>
            </w:tcBorders>
            <w:vAlign w:val="center"/>
          </w:tcPr>
          <w:p w14:paraId="36A72C6A"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right w:val="single" w:sz="4" w:space="0" w:color="auto"/>
            </w:tcBorders>
            <w:vAlign w:val="center"/>
          </w:tcPr>
          <w:p w14:paraId="465FB2BA"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right w:val="single" w:sz="4" w:space="0" w:color="auto"/>
            </w:tcBorders>
            <w:vAlign w:val="center"/>
          </w:tcPr>
          <w:p w14:paraId="605869B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left w:val="single" w:sz="4" w:space="0" w:color="auto"/>
              <w:right w:val="single" w:sz="4" w:space="0" w:color="auto"/>
            </w:tcBorders>
            <w:vAlign w:val="center"/>
          </w:tcPr>
          <w:p w14:paraId="3ADBF9F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left w:val="nil"/>
              <w:bottom w:val="single" w:sz="4" w:space="0" w:color="auto"/>
              <w:right w:val="single" w:sz="4" w:space="0" w:color="auto"/>
            </w:tcBorders>
            <w:vAlign w:val="center"/>
          </w:tcPr>
          <w:p w14:paraId="2410DE22"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p>
        </w:tc>
        <w:tc>
          <w:tcPr>
            <w:tcW w:w="883" w:type="dxa"/>
            <w:vMerge/>
            <w:tcBorders>
              <w:left w:val="single" w:sz="4" w:space="0" w:color="auto"/>
              <w:bottom w:val="single" w:sz="4" w:space="0" w:color="auto"/>
              <w:right w:val="nil"/>
            </w:tcBorders>
            <w:vAlign w:val="center"/>
          </w:tcPr>
          <w:p w14:paraId="362685AF"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vAlign w:val="center"/>
          </w:tcPr>
          <w:p w14:paraId="7EE3616A"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left w:val="nil"/>
              <w:bottom w:val="single" w:sz="4" w:space="0" w:color="auto"/>
              <w:right w:val="single" w:sz="4" w:space="0" w:color="auto"/>
            </w:tcBorders>
            <w:vAlign w:val="center"/>
          </w:tcPr>
          <w:p w14:paraId="741D0D5A" w14:textId="77777777" w:rsidR="0080635E" w:rsidRDefault="0080635E" w:rsidP="0080635E">
            <w:pPr>
              <w:spacing w:after="0" w:line="240" w:lineRule="auto"/>
              <w:jc w:val="center"/>
              <w:rPr>
                <w:rFonts w:ascii="Times New Roman" w:eastAsia="Times New Roman" w:hAnsi="Times New Roman"/>
                <w:color w:val="000000"/>
                <w:sz w:val="16"/>
                <w:szCs w:val="16"/>
                <w:lang w:eastAsia="ru-RU"/>
              </w:rPr>
            </w:pPr>
          </w:p>
        </w:tc>
        <w:tc>
          <w:tcPr>
            <w:tcW w:w="850" w:type="dxa"/>
            <w:tcBorders>
              <w:top w:val="single" w:sz="4" w:space="0" w:color="auto"/>
              <w:left w:val="nil"/>
              <w:bottom w:val="single" w:sz="4" w:space="0" w:color="auto"/>
              <w:right w:val="single" w:sz="4" w:space="0" w:color="auto"/>
            </w:tcBorders>
            <w:vAlign w:val="center"/>
          </w:tcPr>
          <w:p w14:paraId="19961AA0" w14:textId="0CF916C1"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vAlign w:val="center"/>
          </w:tcPr>
          <w:p w14:paraId="2E883961" w14:textId="40077616"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vAlign w:val="center"/>
          </w:tcPr>
          <w:p w14:paraId="3B0DFC21" w14:textId="16A180CE" w:rsidR="0080635E"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718" w:type="dxa"/>
            <w:tcBorders>
              <w:top w:val="single" w:sz="4" w:space="0" w:color="auto"/>
              <w:left w:val="nil"/>
              <w:bottom w:val="single" w:sz="4" w:space="0" w:color="auto"/>
              <w:right w:val="single" w:sz="4" w:space="0" w:color="auto"/>
            </w:tcBorders>
            <w:vAlign w:val="center"/>
          </w:tcPr>
          <w:p w14:paraId="228E592E" w14:textId="37A8BC6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851" w:type="dxa"/>
            <w:vMerge/>
            <w:tcBorders>
              <w:left w:val="single" w:sz="4" w:space="0" w:color="auto"/>
              <w:bottom w:val="single" w:sz="4" w:space="0" w:color="auto"/>
              <w:right w:val="single" w:sz="4" w:space="0" w:color="auto"/>
            </w:tcBorders>
            <w:vAlign w:val="center"/>
          </w:tcPr>
          <w:p w14:paraId="49FFEF5C"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vAlign w:val="center"/>
          </w:tcPr>
          <w:p w14:paraId="7A8E785B"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tcPr>
          <w:p w14:paraId="46AC366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2B493198" w14:textId="77777777" w:rsidTr="00482DF1">
        <w:trPr>
          <w:gridAfter w:val="3"/>
          <w:wAfter w:w="2442" w:type="dxa"/>
          <w:trHeight w:val="225"/>
        </w:trPr>
        <w:tc>
          <w:tcPr>
            <w:tcW w:w="637" w:type="dxa"/>
            <w:vMerge/>
            <w:tcBorders>
              <w:left w:val="single" w:sz="4" w:space="0" w:color="auto"/>
              <w:bottom w:val="single" w:sz="4" w:space="0" w:color="000000"/>
              <w:right w:val="single" w:sz="4" w:space="0" w:color="auto"/>
            </w:tcBorders>
            <w:vAlign w:val="center"/>
          </w:tcPr>
          <w:p w14:paraId="5DEAF860"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bottom w:val="single" w:sz="4" w:space="0" w:color="000000"/>
              <w:right w:val="single" w:sz="4" w:space="0" w:color="auto"/>
            </w:tcBorders>
            <w:vAlign w:val="center"/>
          </w:tcPr>
          <w:p w14:paraId="1A476AAC"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bottom w:val="single" w:sz="4" w:space="0" w:color="auto"/>
              <w:right w:val="single" w:sz="4" w:space="0" w:color="auto"/>
            </w:tcBorders>
            <w:vAlign w:val="center"/>
          </w:tcPr>
          <w:p w14:paraId="40D3FC4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left w:val="single" w:sz="4" w:space="0" w:color="auto"/>
              <w:bottom w:val="single" w:sz="4" w:space="0" w:color="000000"/>
              <w:right w:val="single" w:sz="4" w:space="0" w:color="auto"/>
            </w:tcBorders>
            <w:vAlign w:val="center"/>
          </w:tcPr>
          <w:p w14:paraId="1F815D8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single" w:sz="4" w:space="0" w:color="auto"/>
              <w:left w:val="nil"/>
              <w:bottom w:val="single" w:sz="4" w:space="0" w:color="auto"/>
              <w:right w:val="single" w:sz="4" w:space="0" w:color="auto"/>
            </w:tcBorders>
            <w:vAlign w:val="center"/>
          </w:tcPr>
          <w:p w14:paraId="40EDA696" w14:textId="440A5859"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83" w:type="dxa"/>
            <w:tcBorders>
              <w:top w:val="single" w:sz="4" w:space="0" w:color="auto"/>
              <w:left w:val="single" w:sz="4" w:space="0" w:color="auto"/>
              <w:bottom w:val="single" w:sz="4" w:space="0" w:color="000000"/>
              <w:right w:val="nil"/>
            </w:tcBorders>
            <w:vAlign w:val="center"/>
          </w:tcPr>
          <w:p w14:paraId="781C9836" w14:textId="7D95D243" w:rsidR="0080635E"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tcPr>
          <w:p w14:paraId="7C085A02" w14:textId="040869FE" w:rsidR="0080635E"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9" w:type="dxa"/>
            <w:tcBorders>
              <w:top w:val="single" w:sz="4" w:space="0" w:color="auto"/>
              <w:left w:val="nil"/>
              <w:bottom w:val="single" w:sz="4" w:space="0" w:color="auto"/>
              <w:right w:val="single" w:sz="4" w:space="0" w:color="auto"/>
            </w:tcBorders>
            <w:vAlign w:val="center"/>
          </w:tcPr>
          <w:p w14:paraId="6771EB72" w14:textId="61DFD04B" w:rsidR="0080635E"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nil"/>
              <w:bottom w:val="single" w:sz="4" w:space="0" w:color="auto"/>
              <w:right w:val="single" w:sz="4" w:space="0" w:color="auto"/>
            </w:tcBorders>
            <w:vAlign w:val="center"/>
          </w:tcPr>
          <w:p w14:paraId="186263D6" w14:textId="4880ED04"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vAlign w:val="center"/>
          </w:tcPr>
          <w:p w14:paraId="119CC00B" w14:textId="3A6B98BB"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851" w:type="dxa"/>
            <w:tcBorders>
              <w:top w:val="single" w:sz="4" w:space="0" w:color="auto"/>
              <w:left w:val="nil"/>
              <w:bottom w:val="single" w:sz="4" w:space="0" w:color="auto"/>
              <w:right w:val="single" w:sz="4" w:space="0" w:color="auto"/>
            </w:tcBorders>
            <w:vAlign w:val="center"/>
          </w:tcPr>
          <w:p w14:paraId="45801B6C" w14:textId="1BDB9ADE" w:rsidR="0080635E"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8" w:type="dxa"/>
            <w:tcBorders>
              <w:top w:val="single" w:sz="4" w:space="0" w:color="auto"/>
              <w:left w:val="nil"/>
              <w:bottom w:val="single" w:sz="4" w:space="0" w:color="auto"/>
              <w:right w:val="single" w:sz="4" w:space="0" w:color="auto"/>
            </w:tcBorders>
            <w:vAlign w:val="center"/>
          </w:tcPr>
          <w:p w14:paraId="5EA8C544" w14:textId="0786B69F"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000000"/>
              <w:right w:val="single" w:sz="4" w:space="0" w:color="auto"/>
            </w:tcBorders>
            <w:vAlign w:val="center"/>
          </w:tcPr>
          <w:p w14:paraId="0BA4A30A" w14:textId="611936C7" w:rsidR="0080635E"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tcPr>
          <w:p w14:paraId="460F683C" w14:textId="5E3EA286" w:rsidR="0080635E"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vMerge/>
            <w:tcBorders>
              <w:left w:val="single" w:sz="4" w:space="0" w:color="auto"/>
              <w:bottom w:val="single" w:sz="4" w:space="0" w:color="000000"/>
              <w:right w:val="single" w:sz="4" w:space="0" w:color="auto"/>
            </w:tcBorders>
            <w:vAlign w:val="center"/>
          </w:tcPr>
          <w:p w14:paraId="581EA91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4BD14B00" w14:textId="77777777" w:rsidTr="00482DF1">
        <w:trPr>
          <w:gridAfter w:val="3"/>
          <w:wAfter w:w="2442" w:type="dxa"/>
          <w:trHeight w:val="330"/>
        </w:trPr>
        <w:tc>
          <w:tcPr>
            <w:tcW w:w="637" w:type="dxa"/>
            <w:vMerge w:val="restart"/>
            <w:tcBorders>
              <w:top w:val="single" w:sz="4" w:space="0" w:color="auto"/>
              <w:left w:val="single" w:sz="4" w:space="0" w:color="auto"/>
              <w:bottom w:val="single" w:sz="4" w:space="0" w:color="000000"/>
              <w:right w:val="single" w:sz="4" w:space="0" w:color="auto"/>
            </w:tcBorders>
            <w:vAlign w:val="center"/>
            <w:hideMark/>
          </w:tcPr>
          <w:p w14:paraId="289D6DBB" w14:textId="77777777" w:rsidR="0080635E" w:rsidRPr="003A2E1A" w:rsidRDefault="0080635E" w:rsidP="0080635E">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7</w:t>
            </w:r>
          </w:p>
        </w:tc>
        <w:tc>
          <w:tcPr>
            <w:tcW w:w="2334" w:type="dxa"/>
            <w:vMerge w:val="restart"/>
            <w:tcBorders>
              <w:top w:val="single" w:sz="4" w:space="0" w:color="auto"/>
              <w:left w:val="single" w:sz="4" w:space="0" w:color="auto"/>
              <w:bottom w:val="single" w:sz="4" w:space="0" w:color="000000"/>
              <w:right w:val="single" w:sz="4" w:space="0" w:color="auto"/>
            </w:tcBorders>
            <w:hideMark/>
          </w:tcPr>
          <w:p w14:paraId="3A877A7F" w14:textId="77777777" w:rsidR="0080635E" w:rsidRPr="003A2E1A" w:rsidRDefault="0080635E" w:rsidP="0080635E">
            <w:pPr>
              <w:spacing w:after="24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Основное мероприятие 07.</w:t>
            </w:r>
            <w:r w:rsidRPr="003A2E1A">
              <w:rPr>
                <w:rFonts w:ascii="Times New Roman" w:eastAsia="Times New Roman" w:hAnsi="Times New Roman"/>
                <w:b/>
                <w:bCs/>
                <w:color w:val="000000"/>
                <w:sz w:val="16"/>
                <w:szCs w:val="16"/>
                <w:lang w:eastAsia="ru-RU"/>
              </w:rPr>
              <w:br/>
              <w:t xml:space="preserve">Развитие похоронного дела </w:t>
            </w:r>
            <w:r w:rsidRPr="003A2E1A">
              <w:rPr>
                <w:rFonts w:ascii="Times New Roman" w:eastAsia="Times New Roman" w:hAnsi="Times New Roman"/>
                <w:b/>
                <w:bCs/>
                <w:color w:val="000000"/>
                <w:sz w:val="16"/>
                <w:szCs w:val="16"/>
                <w:lang w:eastAsia="ru-RU"/>
              </w:rPr>
              <w:br/>
            </w:r>
            <w:r w:rsidRPr="003A2E1A">
              <w:rPr>
                <w:rFonts w:ascii="Times New Roman" w:eastAsia="Times New Roman" w:hAnsi="Times New Roman"/>
                <w:b/>
                <w:bCs/>
                <w:color w:val="000000"/>
                <w:sz w:val="16"/>
                <w:szCs w:val="16"/>
                <w:lang w:eastAsia="ru-RU"/>
              </w:rPr>
              <w:br/>
            </w:r>
            <w:r w:rsidRPr="003A2E1A">
              <w:rPr>
                <w:rFonts w:ascii="Times New Roman" w:eastAsia="Times New Roman" w:hAnsi="Times New Roman"/>
                <w:b/>
                <w:bCs/>
                <w:color w:val="000000"/>
                <w:sz w:val="16"/>
                <w:szCs w:val="16"/>
                <w:lang w:eastAsia="ru-RU"/>
              </w:rPr>
              <w:br/>
            </w:r>
          </w:p>
        </w:tc>
        <w:tc>
          <w:tcPr>
            <w:tcW w:w="1181" w:type="dxa"/>
            <w:tcBorders>
              <w:top w:val="single" w:sz="4" w:space="0" w:color="auto"/>
              <w:left w:val="nil"/>
              <w:bottom w:val="single" w:sz="4" w:space="0" w:color="auto"/>
              <w:right w:val="single" w:sz="4" w:space="0" w:color="auto"/>
            </w:tcBorders>
            <w:vAlign w:val="center"/>
            <w:hideMark/>
          </w:tcPr>
          <w:p w14:paraId="7A7332A0" w14:textId="77777777" w:rsidR="0080635E" w:rsidRPr="00033B20" w:rsidRDefault="0080635E" w:rsidP="0080635E">
            <w:pPr>
              <w:spacing w:after="0" w:line="240" w:lineRule="auto"/>
              <w:jc w:val="center"/>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2023-2027</w:t>
            </w:r>
          </w:p>
        </w:tc>
        <w:tc>
          <w:tcPr>
            <w:tcW w:w="1574" w:type="dxa"/>
            <w:tcBorders>
              <w:top w:val="single" w:sz="4" w:space="0" w:color="auto"/>
              <w:left w:val="nil"/>
              <w:bottom w:val="single" w:sz="4" w:space="0" w:color="auto"/>
              <w:right w:val="single" w:sz="4" w:space="0" w:color="auto"/>
            </w:tcBorders>
            <w:hideMark/>
          </w:tcPr>
          <w:p w14:paraId="306A11D2" w14:textId="77777777" w:rsidR="0080635E" w:rsidRPr="00033B20" w:rsidRDefault="0080635E" w:rsidP="0080635E">
            <w:pPr>
              <w:spacing w:after="0" w:line="240" w:lineRule="auto"/>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Итого:</w:t>
            </w:r>
          </w:p>
        </w:tc>
        <w:tc>
          <w:tcPr>
            <w:tcW w:w="1178" w:type="dxa"/>
            <w:tcBorders>
              <w:top w:val="single" w:sz="4" w:space="0" w:color="auto"/>
              <w:left w:val="nil"/>
              <w:bottom w:val="single" w:sz="4" w:space="0" w:color="auto"/>
              <w:right w:val="single" w:sz="4" w:space="0" w:color="auto"/>
            </w:tcBorders>
            <w:vAlign w:val="center"/>
            <w:hideMark/>
          </w:tcPr>
          <w:p w14:paraId="703A7C21" w14:textId="74C50E11" w:rsidR="0080635E" w:rsidRPr="00DC4FBD" w:rsidRDefault="0080635E"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eastAsia="ru-RU"/>
              </w:rPr>
              <w:t>41</w:t>
            </w:r>
            <w:r w:rsidR="00ED604B">
              <w:rPr>
                <w:rFonts w:ascii="Times New Roman" w:eastAsia="Times New Roman" w:hAnsi="Times New Roman"/>
                <w:color w:val="000000"/>
                <w:sz w:val="16"/>
                <w:szCs w:val="16"/>
                <w:lang w:val="en-US" w:eastAsia="ru-RU"/>
              </w:rPr>
              <w:t>6850</w:t>
            </w:r>
            <w:r>
              <w:rPr>
                <w:rFonts w:ascii="Times New Roman" w:eastAsia="Times New Roman" w:hAnsi="Times New Roman"/>
                <w:color w:val="000000"/>
                <w:sz w:val="16"/>
                <w:szCs w:val="16"/>
                <w:lang w:eastAsia="ru-RU"/>
              </w:rPr>
              <w:t>,</w:t>
            </w:r>
            <w:r w:rsidR="00ED604B">
              <w:rPr>
                <w:rFonts w:ascii="Times New Roman" w:eastAsia="Times New Roman" w:hAnsi="Times New Roman"/>
                <w:color w:val="000000"/>
                <w:sz w:val="16"/>
                <w:szCs w:val="16"/>
                <w:lang w:val="en-US" w:eastAsia="ru-RU"/>
              </w:rPr>
              <w:t>8</w:t>
            </w:r>
            <w:r w:rsidR="00F31C4D">
              <w:rPr>
                <w:rFonts w:ascii="Times New Roman" w:eastAsia="Times New Roman" w:hAnsi="Times New Roman"/>
                <w:color w:val="000000"/>
                <w:sz w:val="16"/>
                <w:szCs w:val="16"/>
                <w:lang w:val="en-US" w:eastAsia="ru-RU"/>
              </w:rPr>
              <w:t>8</w:t>
            </w:r>
          </w:p>
        </w:tc>
        <w:tc>
          <w:tcPr>
            <w:tcW w:w="883" w:type="dxa"/>
            <w:tcBorders>
              <w:top w:val="single" w:sz="4" w:space="0" w:color="auto"/>
              <w:left w:val="nil"/>
              <w:bottom w:val="single" w:sz="4" w:space="0" w:color="auto"/>
              <w:right w:val="nil"/>
            </w:tcBorders>
            <w:vAlign w:val="center"/>
            <w:hideMark/>
          </w:tcPr>
          <w:p w14:paraId="0EB8EBD6" w14:textId="4343AAAC" w:rsidR="0080635E" w:rsidRPr="00033B20"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76871,97</w:t>
            </w:r>
          </w:p>
        </w:tc>
        <w:tc>
          <w:tcPr>
            <w:tcW w:w="850" w:type="dxa"/>
            <w:tcBorders>
              <w:top w:val="single" w:sz="4" w:space="0" w:color="auto"/>
              <w:left w:val="single" w:sz="4" w:space="0" w:color="auto"/>
              <w:bottom w:val="single" w:sz="4" w:space="0" w:color="auto"/>
              <w:right w:val="nil"/>
            </w:tcBorders>
            <w:vAlign w:val="center"/>
            <w:hideMark/>
          </w:tcPr>
          <w:p w14:paraId="673C2F4E" w14:textId="15F76194" w:rsidR="0080635E" w:rsidRPr="00033B20" w:rsidRDefault="0080635E" w:rsidP="00482DF1">
            <w:pPr>
              <w:spacing w:after="0" w:line="240" w:lineRule="auto"/>
              <w:ind w:left="-98"/>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95235,22</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0AEFB6E1" w14:textId="0211EB1F" w:rsidR="0080635E" w:rsidRPr="00F31C4D" w:rsidRDefault="00122A7F"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eastAsia="ru-RU"/>
              </w:rPr>
              <w:t>92464</w:t>
            </w:r>
            <w:r w:rsidR="0080635E">
              <w:rPr>
                <w:rFonts w:ascii="Times New Roman" w:eastAsia="Times New Roman" w:hAnsi="Times New Roman"/>
                <w:color w:val="000000"/>
                <w:sz w:val="16"/>
                <w:szCs w:val="16"/>
                <w:lang w:eastAsia="ru-RU"/>
              </w:rPr>
              <w:t>,</w:t>
            </w:r>
            <w:r w:rsidR="00F31C4D">
              <w:rPr>
                <w:rFonts w:ascii="Times New Roman" w:eastAsia="Times New Roman" w:hAnsi="Times New Roman"/>
                <w:color w:val="000000"/>
                <w:sz w:val="16"/>
                <w:szCs w:val="16"/>
                <w:lang w:val="en-US" w:eastAsia="ru-RU"/>
              </w:rPr>
              <w:t>19</w:t>
            </w:r>
          </w:p>
        </w:tc>
        <w:tc>
          <w:tcPr>
            <w:tcW w:w="851" w:type="dxa"/>
            <w:tcBorders>
              <w:top w:val="single" w:sz="4" w:space="0" w:color="auto"/>
              <w:left w:val="nil"/>
              <w:bottom w:val="single" w:sz="4" w:space="0" w:color="auto"/>
              <w:right w:val="single" w:sz="4" w:space="0" w:color="auto"/>
            </w:tcBorders>
            <w:vAlign w:val="center"/>
            <w:hideMark/>
          </w:tcPr>
          <w:p w14:paraId="29478CAA" w14:textId="4172B0EF" w:rsidR="0080635E" w:rsidRPr="00033B20" w:rsidRDefault="0080635E" w:rsidP="00482DF1">
            <w:pPr>
              <w:spacing w:after="0" w:line="240" w:lineRule="auto"/>
              <w:ind w:left="-21" w:hanging="83"/>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77993,3</w:t>
            </w:r>
          </w:p>
        </w:tc>
        <w:tc>
          <w:tcPr>
            <w:tcW w:w="850" w:type="dxa"/>
            <w:tcBorders>
              <w:top w:val="single" w:sz="4" w:space="0" w:color="auto"/>
              <w:left w:val="nil"/>
              <w:bottom w:val="single" w:sz="4" w:space="0" w:color="auto"/>
              <w:right w:val="single" w:sz="4" w:space="0" w:color="auto"/>
            </w:tcBorders>
            <w:vAlign w:val="center"/>
            <w:hideMark/>
          </w:tcPr>
          <w:p w14:paraId="38EC0EB4" w14:textId="4E26CC26" w:rsidR="0080635E" w:rsidRPr="00033B20"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74286,2</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52FCEB07" w14:textId="46D73F81" w:rsidR="0080635E" w:rsidRPr="00033B20" w:rsidRDefault="00AE2BB7"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80635E" w:rsidRPr="003A2E1A" w14:paraId="68F78AFB" w14:textId="77777777" w:rsidTr="00482DF1">
        <w:trPr>
          <w:gridAfter w:val="3"/>
          <w:wAfter w:w="2442" w:type="dxa"/>
          <w:trHeight w:val="547"/>
        </w:trPr>
        <w:tc>
          <w:tcPr>
            <w:tcW w:w="637" w:type="dxa"/>
            <w:vMerge/>
            <w:tcBorders>
              <w:top w:val="nil"/>
              <w:left w:val="single" w:sz="4" w:space="0" w:color="auto"/>
              <w:bottom w:val="single" w:sz="4" w:space="0" w:color="000000"/>
              <w:right w:val="single" w:sz="4" w:space="0" w:color="auto"/>
            </w:tcBorders>
            <w:vAlign w:val="center"/>
            <w:hideMark/>
          </w:tcPr>
          <w:p w14:paraId="37372893"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5A1C669E"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0E99A5BA" w14:textId="77777777" w:rsidR="0080635E" w:rsidRPr="00033B20" w:rsidRDefault="0080635E" w:rsidP="0080635E">
            <w:pPr>
              <w:spacing w:after="0" w:line="240" w:lineRule="auto"/>
              <w:jc w:val="center"/>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37777A62" w14:textId="77777777" w:rsidR="0080635E" w:rsidRPr="00033B20" w:rsidRDefault="0080635E" w:rsidP="0080635E">
            <w:pPr>
              <w:spacing w:after="0" w:line="240" w:lineRule="auto"/>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Средства федерального бюджета</w:t>
            </w:r>
          </w:p>
        </w:tc>
        <w:tc>
          <w:tcPr>
            <w:tcW w:w="1178" w:type="dxa"/>
            <w:tcBorders>
              <w:top w:val="nil"/>
              <w:left w:val="nil"/>
              <w:bottom w:val="single" w:sz="4" w:space="0" w:color="auto"/>
              <w:right w:val="single" w:sz="4" w:space="0" w:color="auto"/>
            </w:tcBorders>
            <w:vAlign w:val="center"/>
            <w:hideMark/>
          </w:tcPr>
          <w:p w14:paraId="7D9EC2B6" w14:textId="314D535E"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24,98</w:t>
            </w:r>
          </w:p>
        </w:tc>
        <w:tc>
          <w:tcPr>
            <w:tcW w:w="883" w:type="dxa"/>
            <w:tcBorders>
              <w:top w:val="nil"/>
              <w:left w:val="nil"/>
              <w:bottom w:val="single" w:sz="4" w:space="0" w:color="auto"/>
              <w:right w:val="nil"/>
            </w:tcBorders>
            <w:vAlign w:val="center"/>
            <w:hideMark/>
          </w:tcPr>
          <w:p w14:paraId="4EA0BA66" w14:textId="7E840A2C"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24,98</w:t>
            </w:r>
          </w:p>
        </w:tc>
        <w:tc>
          <w:tcPr>
            <w:tcW w:w="850" w:type="dxa"/>
            <w:tcBorders>
              <w:top w:val="nil"/>
              <w:left w:val="single" w:sz="4" w:space="0" w:color="auto"/>
              <w:bottom w:val="single" w:sz="4" w:space="0" w:color="auto"/>
              <w:right w:val="nil"/>
            </w:tcBorders>
            <w:vAlign w:val="center"/>
            <w:hideMark/>
          </w:tcPr>
          <w:p w14:paraId="071BC5AE" w14:textId="1A28D5F5"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0</w:t>
            </w:r>
          </w:p>
        </w:tc>
        <w:tc>
          <w:tcPr>
            <w:tcW w:w="709" w:type="dxa"/>
            <w:tcBorders>
              <w:top w:val="nil"/>
              <w:left w:val="single" w:sz="4" w:space="0" w:color="auto"/>
              <w:bottom w:val="single" w:sz="4" w:space="0" w:color="auto"/>
              <w:right w:val="nil"/>
            </w:tcBorders>
            <w:vAlign w:val="center"/>
            <w:hideMark/>
          </w:tcPr>
          <w:p w14:paraId="4F7B69E5" w14:textId="2BA4D2E6"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nil"/>
            </w:tcBorders>
            <w:vAlign w:val="center"/>
            <w:hideMark/>
          </w:tcPr>
          <w:p w14:paraId="4C9A4D2F" w14:textId="6D3B928D"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nil"/>
            </w:tcBorders>
            <w:vAlign w:val="center"/>
            <w:hideMark/>
          </w:tcPr>
          <w:p w14:paraId="568FD97E" w14:textId="217212A0"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nil"/>
            </w:tcBorders>
            <w:vAlign w:val="center"/>
            <w:hideMark/>
          </w:tcPr>
          <w:p w14:paraId="6797934F" w14:textId="30415114"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p>
        </w:tc>
        <w:tc>
          <w:tcPr>
            <w:tcW w:w="718" w:type="dxa"/>
            <w:tcBorders>
              <w:top w:val="nil"/>
              <w:left w:val="nil"/>
              <w:bottom w:val="single" w:sz="4" w:space="0" w:color="auto"/>
              <w:right w:val="single" w:sz="4" w:space="0" w:color="auto"/>
            </w:tcBorders>
            <w:vAlign w:val="center"/>
            <w:hideMark/>
          </w:tcPr>
          <w:p w14:paraId="3CFB240D" w14:textId="54D034A5"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p>
        </w:tc>
        <w:tc>
          <w:tcPr>
            <w:tcW w:w="851" w:type="dxa"/>
            <w:tcBorders>
              <w:top w:val="nil"/>
              <w:left w:val="nil"/>
              <w:bottom w:val="single" w:sz="4" w:space="0" w:color="auto"/>
              <w:right w:val="single" w:sz="4" w:space="0" w:color="auto"/>
            </w:tcBorders>
            <w:vAlign w:val="center"/>
            <w:hideMark/>
          </w:tcPr>
          <w:p w14:paraId="09A2E536" w14:textId="5280899D"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493FFDF7" w14:textId="282C268D"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36FED329"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r>
      <w:tr w:rsidR="0080635E" w:rsidRPr="003A2E1A" w14:paraId="786E2536" w14:textId="77777777" w:rsidTr="00482DF1">
        <w:trPr>
          <w:gridAfter w:val="3"/>
          <w:wAfter w:w="2442" w:type="dxa"/>
          <w:trHeight w:val="632"/>
        </w:trPr>
        <w:tc>
          <w:tcPr>
            <w:tcW w:w="637" w:type="dxa"/>
            <w:vMerge/>
            <w:tcBorders>
              <w:top w:val="nil"/>
              <w:left w:val="single" w:sz="4" w:space="0" w:color="auto"/>
              <w:bottom w:val="single" w:sz="4" w:space="0" w:color="000000"/>
              <w:right w:val="single" w:sz="4" w:space="0" w:color="auto"/>
            </w:tcBorders>
            <w:vAlign w:val="center"/>
            <w:hideMark/>
          </w:tcPr>
          <w:p w14:paraId="7B9BBD22"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0B3CE85"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1181" w:type="dxa"/>
            <w:tcBorders>
              <w:top w:val="single" w:sz="4" w:space="0" w:color="auto"/>
              <w:left w:val="nil"/>
              <w:bottom w:val="single" w:sz="4" w:space="0" w:color="auto"/>
              <w:right w:val="single" w:sz="4" w:space="0" w:color="auto"/>
            </w:tcBorders>
            <w:vAlign w:val="center"/>
            <w:hideMark/>
          </w:tcPr>
          <w:p w14:paraId="2D067FE3" w14:textId="77777777" w:rsidR="0080635E" w:rsidRPr="00033B20" w:rsidRDefault="0080635E" w:rsidP="0080635E">
            <w:pPr>
              <w:spacing w:after="0" w:line="240" w:lineRule="auto"/>
              <w:jc w:val="center"/>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6D64EA73" w14:textId="77777777" w:rsidR="0080635E" w:rsidRPr="00033B20" w:rsidRDefault="0080635E" w:rsidP="0080635E">
            <w:pPr>
              <w:spacing w:after="0" w:line="240" w:lineRule="auto"/>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Средства бюджета Московской области</w:t>
            </w:r>
          </w:p>
        </w:tc>
        <w:tc>
          <w:tcPr>
            <w:tcW w:w="1178" w:type="dxa"/>
            <w:tcBorders>
              <w:top w:val="nil"/>
              <w:left w:val="nil"/>
              <w:bottom w:val="single" w:sz="4" w:space="0" w:color="auto"/>
              <w:right w:val="single" w:sz="4" w:space="0" w:color="auto"/>
            </w:tcBorders>
            <w:vAlign w:val="center"/>
            <w:hideMark/>
          </w:tcPr>
          <w:p w14:paraId="53832674" w14:textId="104CBD29"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16469,63</w:t>
            </w:r>
          </w:p>
        </w:tc>
        <w:tc>
          <w:tcPr>
            <w:tcW w:w="883" w:type="dxa"/>
            <w:tcBorders>
              <w:top w:val="nil"/>
              <w:left w:val="nil"/>
              <w:bottom w:val="single" w:sz="4" w:space="0" w:color="auto"/>
              <w:right w:val="nil"/>
            </w:tcBorders>
            <w:vAlign w:val="center"/>
            <w:hideMark/>
          </w:tcPr>
          <w:p w14:paraId="69670089" w14:textId="40CFB2E2"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2519,63</w:t>
            </w:r>
          </w:p>
        </w:tc>
        <w:tc>
          <w:tcPr>
            <w:tcW w:w="850" w:type="dxa"/>
            <w:tcBorders>
              <w:top w:val="nil"/>
              <w:left w:val="single" w:sz="4" w:space="0" w:color="auto"/>
              <w:bottom w:val="single" w:sz="4" w:space="0" w:color="auto"/>
              <w:right w:val="nil"/>
            </w:tcBorders>
            <w:vAlign w:val="center"/>
            <w:hideMark/>
          </w:tcPr>
          <w:p w14:paraId="2F8C8427" w14:textId="7B0E62C3"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2397,0</w:t>
            </w:r>
          </w:p>
        </w:tc>
        <w:tc>
          <w:tcPr>
            <w:tcW w:w="709" w:type="dxa"/>
            <w:tcBorders>
              <w:top w:val="nil"/>
              <w:left w:val="single" w:sz="4" w:space="0" w:color="auto"/>
              <w:bottom w:val="single" w:sz="4" w:space="0" w:color="auto"/>
              <w:right w:val="nil"/>
            </w:tcBorders>
            <w:vAlign w:val="center"/>
            <w:hideMark/>
          </w:tcPr>
          <w:p w14:paraId="3CB693BA" w14:textId="71EFCACC"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nil"/>
            </w:tcBorders>
            <w:vAlign w:val="center"/>
            <w:hideMark/>
          </w:tcPr>
          <w:p w14:paraId="434E0BF4" w14:textId="1743ECF9"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nil"/>
            </w:tcBorders>
            <w:vAlign w:val="center"/>
            <w:hideMark/>
          </w:tcPr>
          <w:p w14:paraId="242D7120" w14:textId="23E6BF7C"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3851,0</w:t>
            </w:r>
          </w:p>
        </w:tc>
        <w:tc>
          <w:tcPr>
            <w:tcW w:w="851" w:type="dxa"/>
            <w:tcBorders>
              <w:top w:val="nil"/>
              <w:left w:val="nil"/>
              <w:bottom w:val="single" w:sz="4" w:space="0" w:color="auto"/>
              <w:right w:val="nil"/>
            </w:tcBorders>
            <w:vAlign w:val="center"/>
            <w:hideMark/>
          </w:tcPr>
          <w:p w14:paraId="7E599829" w14:textId="664CC645"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p>
        </w:tc>
        <w:tc>
          <w:tcPr>
            <w:tcW w:w="718" w:type="dxa"/>
            <w:tcBorders>
              <w:top w:val="nil"/>
              <w:left w:val="nil"/>
              <w:bottom w:val="single" w:sz="4" w:space="0" w:color="auto"/>
              <w:right w:val="single" w:sz="4" w:space="0" w:color="auto"/>
            </w:tcBorders>
            <w:vAlign w:val="center"/>
            <w:hideMark/>
          </w:tcPr>
          <w:p w14:paraId="4E2F5E4C" w14:textId="2A5F372F"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p>
        </w:tc>
        <w:tc>
          <w:tcPr>
            <w:tcW w:w="851" w:type="dxa"/>
            <w:tcBorders>
              <w:top w:val="nil"/>
              <w:left w:val="nil"/>
              <w:bottom w:val="single" w:sz="4" w:space="0" w:color="auto"/>
              <w:right w:val="single" w:sz="4" w:space="0" w:color="auto"/>
            </w:tcBorders>
            <w:vAlign w:val="center"/>
            <w:hideMark/>
          </w:tcPr>
          <w:p w14:paraId="0A4157C3" w14:textId="67FAA693"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3851,0</w:t>
            </w:r>
          </w:p>
        </w:tc>
        <w:tc>
          <w:tcPr>
            <w:tcW w:w="850" w:type="dxa"/>
            <w:tcBorders>
              <w:top w:val="nil"/>
              <w:left w:val="nil"/>
              <w:bottom w:val="single" w:sz="4" w:space="0" w:color="auto"/>
              <w:right w:val="single" w:sz="4" w:space="0" w:color="auto"/>
            </w:tcBorders>
            <w:vAlign w:val="center"/>
            <w:hideMark/>
          </w:tcPr>
          <w:p w14:paraId="07D098A1" w14:textId="15D548DF"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3851,0</w:t>
            </w:r>
          </w:p>
        </w:tc>
        <w:tc>
          <w:tcPr>
            <w:tcW w:w="1134" w:type="dxa"/>
            <w:vMerge/>
            <w:tcBorders>
              <w:top w:val="nil"/>
              <w:left w:val="single" w:sz="4" w:space="0" w:color="auto"/>
              <w:bottom w:val="single" w:sz="4" w:space="0" w:color="000000"/>
              <w:right w:val="single" w:sz="4" w:space="0" w:color="auto"/>
            </w:tcBorders>
            <w:vAlign w:val="center"/>
            <w:hideMark/>
          </w:tcPr>
          <w:p w14:paraId="687C0239"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r>
      <w:tr w:rsidR="0080635E" w:rsidRPr="003A2E1A" w14:paraId="1D48C919" w14:textId="77777777" w:rsidTr="00482DF1">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34968706"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0DC6B525"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1B1FF641" w14:textId="77777777" w:rsidR="0080635E" w:rsidRPr="00033B20" w:rsidRDefault="0080635E" w:rsidP="0080635E">
            <w:pPr>
              <w:spacing w:after="0" w:line="240" w:lineRule="auto"/>
              <w:jc w:val="center"/>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3436DCBA" w14:textId="3CB3ACBF" w:rsidR="0080635E" w:rsidRPr="00033B20" w:rsidRDefault="008B2F9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80635E" w:rsidRPr="00033B20">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vAlign w:val="center"/>
            <w:hideMark/>
          </w:tcPr>
          <w:p w14:paraId="37BE9F7E" w14:textId="5ADF11AD" w:rsidR="0080635E" w:rsidRPr="00ED604B" w:rsidRDefault="00ED604B"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400356</w:t>
            </w:r>
            <w:r w:rsidR="0080635E" w:rsidRPr="0044119E">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val="en-US" w:eastAsia="ru-RU"/>
              </w:rPr>
              <w:t>2</w:t>
            </w:r>
            <w:r w:rsidR="00F31C4D">
              <w:rPr>
                <w:rFonts w:ascii="Times New Roman" w:eastAsia="Times New Roman" w:hAnsi="Times New Roman"/>
                <w:color w:val="000000"/>
                <w:sz w:val="16"/>
                <w:szCs w:val="16"/>
                <w:lang w:val="en-US" w:eastAsia="ru-RU"/>
              </w:rPr>
              <w:t>7</w:t>
            </w:r>
          </w:p>
        </w:tc>
        <w:tc>
          <w:tcPr>
            <w:tcW w:w="883" w:type="dxa"/>
            <w:tcBorders>
              <w:top w:val="nil"/>
              <w:left w:val="nil"/>
              <w:bottom w:val="single" w:sz="4" w:space="0" w:color="auto"/>
              <w:right w:val="nil"/>
            </w:tcBorders>
            <w:vAlign w:val="center"/>
            <w:hideMark/>
          </w:tcPr>
          <w:p w14:paraId="26F96909" w14:textId="21D4D20E" w:rsidR="0080635E" w:rsidRPr="0029619A" w:rsidRDefault="0080635E" w:rsidP="00482DF1">
            <w:pPr>
              <w:spacing w:after="0" w:line="240" w:lineRule="auto"/>
              <w:ind w:left="-68"/>
              <w:jc w:val="center"/>
              <w:rPr>
                <w:rFonts w:ascii="Times New Roman" w:eastAsia="Times New Roman" w:hAnsi="Times New Roman"/>
                <w:color w:val="000000"/>
                <w:sz w:val="16"/>
                <w:szCs w:val="16"/>
                <w:lang w:eastAsia="ru-RU"/>
              </w:rPr>
            </w:pPr>
            <w:r w:rsidRPr="0029619A">
              <w:rPr>
                <w:rFonts w:ascii="Times New Roman" w:eastAsia="Times New Roman" w:hAnsi="Times New Roman"/>
                <w:color w:val="000000"/>
                <w:sz w:val="16"/>
                <w:szCs w:val="16"/>
                <w:lang w:eastAsia="ru-RU"/>
              </w:rPr>
              <w:t>74327,36</w:t>
            </w:r>
          </w:p>
        </w:tc>
        <w:tc>
          <w:tcPr>
            <w:tcW w:w="850" w:type="dxa"/>
            <w:tcBorders>
              <w:top w:val="nil"/>
              <w:left w:val="single" w:sz="4" w:space="0" w:color="auto"/>
              <w:bottom w:val="single" w:sz="4" w:space="0" w:color="auto"/>
              <w:right w:val="nil"/>
            </w:tcBorders>
            <w:vAlign w:val="center"/>
            <w:hideMark/>
          </w:tcPr>
          <w:p w14:paraId="493F43F4" w14:textId="41F23331" w:rsidR="0080635E" w:rsidRPr="0029619A" w:rsidRDefault="0080635E" w:rsidP="00482DF1">
            <w:pPr>
              <w:spacing w:after="0" w:line="240" w:lineRule="auto"/>
              <w:ind w:left="-98"/>
              <w:jc w:val="center"/>
              <w:rPr>
                <w:rFonts w:ascii="Times New Roman" w:eastAsia="Times New Roman" w:hAnsi="Times New Roman"/>
                <w:color w:val="000000"/>
                <w:sz w:val="16"/>
                <w:szCs w:val="16"/>
                <w:lang w:eastAsia="ru-RU"/>
              </w:rPr>
            </w:pPr>
            <w:r w:rsidRPr="0029619A">
              <w:rPr>
                <w:rFonts w:ascii="Times New Roman" w:eastAsia="Times New Roman" w:hAnsi="Times New Roman"/>
                <w:color w:val="000000"/>
                <w:sz w:val="16"/>
                <w:szCs w:val="16"/>
                <w:lang w:eastAsia="ru-RU"/>
              </w:rPr>
              <w:t>92838,22</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1B1EBEA3" w14:textId="2DA8D90A" w:rsidR="0080635E" w:rsidRPr="00F31C4D" w:rsidRDefault="0080635E"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eastAsia="ru-RU"/>
              </w:rPr>
              <w:t>8</w:t>
            </w:r>
            <w:r w:rsidR="00122A7F">
              <w:rPr>
                <w:rFonts w:ascii="Times New Roman" w:eastAsia="Times New Roman" w:hAnsi="Times New Roman"/>
                <w:color w:val="000000"/>
                <w:sz w:val="16"/>
                <w:szCs w:val="16"/>
                <w:lang w:eastAsia="ru-RU"/>
              </w:rPr>
              <w:t>8613</w:t>
            </w:r>
            <w:r>
              <w:rPr>
                <w:rFonts w:ascii="Times New Roman" w:eastAsia="Times New Roman" w:hAnsi="Times New Roman"/>
                <w:color w:val="000000"/>
                <w:sz w:val="16"/>
                <w:szCs w:val="16"/>
                <w:lang w:eastAsia="ru-RU"/>
              </w:rPr>
              <w:t>,</w:t>
            </w:r>
            <w:r w:rsidR="00F31C4D">
              <w:rPr>
                <w:rFonts w:ascii="Times New Roman" w:eastAsia="Times New Roman" w:hAnsi="Times New Roman"/>
                <w:color w:val="000000"/>
                <w:sz w:val="16"/>
                <w:szCs w:val="16"/>
                <w:lang w:val="en-US" w:eastAsia="ru-RU"/>
              </w:rPr>
              <w:t>19</w:t>
            </w:r>
          </w:p>
        </w:tc>
        <w:tc>
          <w:tcPr>
            <w:tcW w:w="851" w:type="dxa"/>
            <w:tcBorders>
              <w:top w:val="nil"/>
              <w:left w:val="nil"/>
              <w:bottom w:val="single" w:sz="4" w:space="0" w:color="auto"/>
              <w:right w:val="single" w:sz="4" w:space="0" w:color="auto"/>
            </w:tcBorders>
            <w:vAlign w:val="center"/>
          </w:tcPr>
          <w:p w14:paraId="05842246" w14:textId="256AE12A" w:rsidR="0080635E" w:rsidRPr="0029619A" w:rsidRDefault="0080635E" w:rsidP="00482DF1">
            <w:pPr>
              <w:spacing w:after="0" w:line="240" w:lineRule="auto"/>
              <w:ind w:left="-10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74142,3</w:t>
            </w:r>
          </w:p>
        </w:tc>
        <w:tc>
          <w:tcPr>
            <w:tcW w:w="850" w:type="dxa"/>
            <w:tcBorders>
              <w:top w:val="nil"/>
              <w:left w:val="nil"/>
              <w:bottom w:val="single" w:sz="4" w:space="0" w:color="auto"/>
              <w:right w:val="single" w:sz="4" w:space="0" w:color="auto"/>
            </w:tcBorders>
            <w:vAlign w:val="center"/>
          </w:tcPr>
          <w:p w14:paraId="39238D9B" w14:textId="325942F8" w:rsidR="0080635E" w:rsidRPr="0029619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70435,2</w:t>
            </w:r>
          </w:p>
        </w:tc>
        <w:tc>
          <w:tcPr>
            <w:tcW w:w="1134" w:type="dxa"/>
            <w:vMerge/>
            <w:tcBorders>
              <w:top w:val="nil"/>
              <w:left w:val="single" w:sz="4" w:space="0" w:color="auto"/>
              <w:bottom w:val="single" w:sz="4" w:space="0" w:color="000000"/>
              <w:right w:val="single" w:sz="4" w:space="0" w:color="auto"/>
            </w:tcBorders>
            <w:vAlign w:val="center"/>
            <w:hideMark/>
          </w:tcPr>
          <w:p w14:paraId="23FC334D"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r>
      <w:tr w:rsidR="0080635E" w:rsidRPr="003A2E1A" w14:paraId="4668D010" w14:textId="77777777" w:rsidTr="00482DF1">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69D9675A"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7.1</w:t>
            </w:r>
          </w:p>
        </w:tc>
        <w:tc>
          <w:tcPr>
            <w:tcW w:w="2334" w:type="dxa"/>
            <w:vMerge w:val="restart"/>
            <w:tcBorders>
              <w:top w:val="nil"/>
              <w:left w:val="single" w:sz="4" w:space="0" w:color="auto"/>
              <w:bottom w:val="single" w:sz="4" w:space="0" w:color="000000"/>
              <w:right w:val="single" w:sz="4" w:space="0" w:color="auto"/>
            </w:tcBorders>
            <w:hideMark/>
          </w:tcPr>
          <w:p w14:paraId="545EE93F" w14:textId="77777777"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07.01 </w:t>
            </w:r>
            <w:r w:rsidRPr="003A2E1A">
              <w:rPr>
                <w:rFonts w:ascii="Times New Roman" w:eastAsia="Times New Roman" w:hAnsi="Times New Roman"/>
                <w:color w:val="000000"/>
                <w:sz w:val="16"/>
                <w:szCs w:val="16"/>
                <w:lang w:eastAsia="ru-RU"/>
              </w:rPr>
              <w:br/>
              <w:t>Обустройство и восстановление воинских захоронений, расположенных на территории Московской области.</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p>
        </w:tc>
        <w:tc>
          <w:tcPr>
            <w:tcW w:w="1181" w:type="dxa"/>
            <w:tcBorders>
              <w:top w:val="nil"/>
              <w:left w:val="nil"/>
              <w:bottom w:val="single" w:sz="4" w:space="0" w:color="auto"/>
              <w:right w:val="single" w:sz="4" w:space="0" w:color="auto"/>
            </w:tcBorders>
            <w:vAlign w:val="center"/>
            <w:hideMark/>
          </w:tcPr>
          <w:p w14:paraId="5826F1E6"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691AE07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472316BE" w14:textId="7FFB97D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59,97</w:t>
            </w:r>
          </w:p>
        </w:tc>
        <w:tc>
          <w:tcPr>
            <w:tcW w:w="883" w:type="dxa"/>
            <w:tcBorders>
              <w:top w:val="nil"/>
              <w:left w:val="nil"/>
              <w:bottom w:val="single" w:sz="4" w:space="0" w:color="auto"/>
              <w:right w:val="nil"/>
            </w:tcBorders>
            <w:vAlign w:val="center"/>
            <w:hideMark/>
          </w:tcPr>
          <w:p w14:paraId="282C501D" w14:textId="71FC75A8" w:rsidR="0080635E" w:rsidRPr="003A2E1A" w:rsidRDefault="00DE0DE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59,</w:t>
            </w:r>
            <w:r w:rsidR="0080635E">
              <w:rPr>
                <w:rFonts w:ascii="Times New Roman" w:eastAsia="Times New Roman" w:hAnsi="Times New Roman"/>
                <w:color w:val="000000"/>
                <w:sz w:val="16"/>
                <w:szCs w:val="16"/>
                <w:lang w:eastAsia="ru-RU"/>
              </w:rPr>
              <w:t>97</w:t>
            </w:r>
          </w:p>
        </w:tc>
        <w:tc>
          <w:tcPr>
            <w:tcW w:w="850" w:type="dxa"/>
            <w:tcBorders>
              <w:top w:val="nil"/>
              <w:left w:val="single" w:sz="4" w:space="0" w:color="auto"/>
              <w:bottom w:val="single" w:sz="4" w:space="0" w:color="auto"/>
              <w:right w:val="nil"/>
            </w:tcBorders>
            <w:vAlign w:val="center"/>
            <w:hideMark/>
          </w:tcPr>
          <w:p w14:paraId="470A4140" w14:textId="4D079EE4"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6F76107C" w14:textId="73C164C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1F6355E4" w14:textId="5D44877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40E2D495" w14:textId="290D408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hideMark/>
          </w:tcPr>
          <w:p w14:paraId="59024047" w14:textId="4846A002" w:rsidR="0080635E" w:rsidRPr="003A2E1A" w:rsidRDefault="00AE2BB7"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80635E" w:rsidRPr="003A2E1A" w14:paraId="75242455" w14:textId="77777777" w:rsidTr="00482DF1">
        <w:trPr>
          <w:gridAfter w:val="3"/>
          <w:wAfter w:w="2442" w:type="dxa"/>
          <w:trHeight w:val="523"/>
        </w:trPr>
        <w:tc>
          <w:tcPr>
            <w:tcW w:w="637" w:type="dxa"/>
            <w:vMerge/>
            <w:tcBorders>
              <w:top w:val="nil"/>
              <w:left w:val="single" w:sz="4" w:space="0" w:color="auto"/>
              <w:bottom w:val="single" w:sz="4" w:space="0" w:color="000000"/>
              <w:right w:val="single" w:sz="4" w:space="0" w:color="auto"/>
            </w:tcBorders>
            <w:vAlign w:val="center"/>
            <w:hideMark/>
          </w:tcPr>
          <w:p w14:paraId="3E02E1B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0F99CC2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1A3A91A6"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53F242B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федерального бюджета</w:t>
            </w:r>
          </w:p>
        </w:tc>
        <w:tc>
          <w:tcPr>
            <w:tcW w:w="1178" w:type="dxa"/>
            <w:tcBorders>
              <w:top w:val="nil"/>
              <w:left w:val="nil"/>
              <w:bottom w:val="single" w:sz="4" w:space="0" w:color="auto"/>
              <w:right w:val="single" w:sz="4" w:space="0" w:color="auto"/>
            </w:tcBorders>
            <w:vAlign w:val="center"/>
            <w:hideMark/>
          </w:tcPr>
          <w:p w14:paraId="0FF6C6F8" w14:textId="7C71A7F9"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24,98</w:t>
            </w:r>
          </w:p>
        </w:tc>
        <w:tc>
          <w:tcPr>
            <w:tcW w:w="883" w:type="dxa"/>
            <w:tcBorders>
              <w:top w:val="nil"/>
              <w:left w:val="nil"/>
              <w:bottom w:val="single" w:sz="4" w:space="0" w:color="auto"/>
              <w:right w:val="nil"/>
            </w:tcBorders>
            <w:vAlign w:val="center"/>
            <w:hideMark/>
          </w:tcPr>
          <w:p w14:paraId="093BD311" w14:textId="2F46045A" w:rsidR="0080635E" w:rsidRPr="003A2E1A" w:rsidRDefault="00DE0DE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w:t>
            </w:r>
            <w:r w:rsidR="0080635E">
              <w:rPr>
                <w:rFonts w:ascii="Times New Roman" w:eastAsia="Times New Roman" w:hAnsi="Times New Roman"/>
                <w:color w:val="000000"/>
                <w:sz w:val="16"/>
                <w:szCs w:val="16"/>
                <w:lang w:eastAsia="ru-RU"/>
              </w:rPr>
              <w:t>98</w:t>
            </w:r>
          </w:p>
        </w:tc>
        <w:tc>
          <w:tcPr>
            <w:tcW w:w="850" w:type="dxa"/>
            <w:tcBorders>
              <w:top w:val="nil"/>
              <w:left w:val="single" w:sz="4" w:space="0" w:color="auto"/>
              <w:bottom w:val="single" w:sz="4" w:space="0" w:color="auto"/>
              <w:right w:val="nil"/>
            </w:tcBorders>
            <w:vAlign w:val="center"/>
            <w:hideMark/>
          </w:tcPr>
          <w:p w14:paraId="571CE4C7" w14:textId="2694C4C1"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nil"/>
              <w:left w:val="single" w:sz="4" w:space="0" w:color="auto"/>
              <w:bottom w:val="single" w:sz="4" w:space="0" w:color="auto"/>
              <w:right w:val="nil"/>
            </w:tcBorders>
            <w:vAlign w:val="center"/>
            <w:hideMark/>
          </w:tcPr>
          <w:p w14:paraId="0A818994" w14:textId="344CEF50"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nil"/>
            </w:tcBorders>
            <w:vAlign w:val="center"/>
            <w:hideMark/>
          </w:tcPr>
          <w:p w14:paraId="268799BB" w14:textId="76E0A3D8"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nil"/>
            </w:tcBorders>
            <w:vAlign w:val="center"/>
            <w:hideMark/>
          </w:tcPr>
          <w:p w14:paraId="3B215FCB" w14:textId="11EA4576"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nil"/>
            </w:tcBorders>
            <w:vAlign w:val="center"/>
            <w:hideMark/>
          </w:tcPr>
          <w:p w14:paraId="0A64C5D1" w14:textId="0685A9AE"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p>
        </w:tc>
        <w:tc>
          <w:tcPr>
            <w:tcW w:w="718" w:type="dxa"/>
            <w:tcBorders>
              <w:top w:val="nil"/>
              <w:left w:val="nil"/>
              <w:bottom w:val="single" w:sz="4" w:space="0" w:color="auto"/>
              <w:right w:val="single" w:sz="4" w:space="0" w:color="auto"/>
            </w:tcBorders>
            <w:vAlign w:val="center"/>
            <w:hideMark/>
          </w:tcPr>
          <w:p w14:paraId="570598F3" w14:textId="50CB34F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p>
        </w:tc>
        <w:tc>
          <w:tcPr>
            <w:tcW w:w="851" w:type="dxa"/>
            <w:tcBorders>
              <w:top w:val="nil"/>
              <w:left w:val="nil"/>
              <w:bottom w:val="single" w:sz="4" w:space="0" w:color="auto"/>
              <w:right w:val="single" w:sz="4" w:space="0" w:color="auto"/>
            </w:tcBorders>
            <w:vAlign w:val="center"/>
            <w:hideMark/>
          </w:tcPr>
          <w:p w14:paraId="0CC97AB2" w14:textId="1EBC409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2874BF07" w14:textId="37061481"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21D14A8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00AF5075" w14:textId="77777777" w:rsidTr="00482DF1">
        <w:trPr>
          <w:gridAfter w:val="3"/>
          <w:wAfter w:w="2442" w:type="dxa"/>
          <w:trHeight w:val="533"/>
        </w:trPr>
        <w:tc>
          <w:tcPr>
            <w:tcW w:w="637" w:type="dxa"/>
            <w:vMerge/>
            <w:tcBorders>
              <w:top w:val="nil"/>
              <w:left w:val="single" w:sz="4" w:space="0" w:color="auto"/>
              <w:bottom w:val="single" w:sz="4" w:space="0" w:color="000000"/>
              <w:right w:val="single" w:sz="4" w:space="0" w:color="auto"/>
            </w:tcBorders>
            <w:vAlign w:val="center"/>
            <w:hideMark/>
          </w:tcPr>
          <w:p w14:paraId="0692B92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45D6ED8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6164443D"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5E9AC85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бюджета Московской области</w:t>
            </w:r>
          </w:p>
        </w:tc>
        <w:tc>
          <w:tcPr>
            <w:tcW w:w="1178" w:type="dxa"/>
            <w:tcBorders>
              <w:top w:val="nil"/>
              <w:left w:val="nil"/>
              <w:bottom w:val="single" w:sz="4" w:space="0" w:color="auto"/>
              <w:right w:val="single" w:sz="4" w:space="0" w:color="auto"/>
            </w:tcBorders>
            <w:vAlign w:val="center"/>
            <w:hideMark/>
          </w:tcPr>
          <w:p w14:paraId="73041521" w14:textId="7F4D6F2D"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19,63</w:t>
            </w:r>
          </w:p>
        </w:tc>
        <w:tc>
          <w:tcPr>
            <w:tcW w:w="883" w:type="dxa"/>
            <w:tcBorders>
              <w:top w:val="nil"/>
              <w:left w:val="nil"/>
              <w:bottom w:val="single" w:sz="4" w:space="0" w:color="auto"/>
              <w:right w:val="nil"/>
            </w:tcBorders>
            <w:vAlign w:val="center"/>
            <w:hideMark/>
          </w:tcPr>
          <w:p w14:paraId="7EAB924A" w14:textId="58AF1B24"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19,63</w:t>
            </w:r>
          </w:p>
        </w:tc>
        <w:tc>
          <w:tcPr>
            <w:tcW w:w="850" w:type="dxa"/>
            <w:tcBorders>
              <w:top w:val="nil"/>
              <w:left w:val="single" w:sz="4" w:space="0" w:color="auto"/>
              <w:bottom w:val="single" w:sz="4" w:space="0" w:color="auto"/>
              <w:right w:val="nil"/>
            </w:tcBorders>
            <w:vAlign w:val="center"/>
            <w:hideMark/>
          </w:tcPr>
          <w:p w14:paraId="1718121A" w14:textId="50B10F6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117B349B" w14:textId="7EF43F32"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3E9DEAE3" w14:textId="7B295D3E"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4B48D25E" w14:textId="7CEB0BEE"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43BB3A1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1AEC9514" w14:textId="77777777" w:rsidTr="00482DF1">
        <w:trPr>
          <w:gridAfter w:val="3"/>
          <w:wAfter w:w="2442" w:type="dxa"/>
          <w:trHeight w:val="331"/>
        </w:trPr>
        <w:tc>
          <w:tcPr>
            <w:tcW w:w="637" w:type="dxa"/>
            <w:vMerge/>
            <w:tcBorders>
              <w:top w:val="nil"/>
              <w:left w:val="single" w:sz="4" w:space="0" w:color="auto"/>
              <w:bottom w:val="single" w:sz="4" w:space="0" w:color="000000"/>
              <w:right w:val="single" w:sz="4" w:space="0" w:color="auto"/>
            </w:tcBorders>
            <w:vAlign w:val="center"/>
            <w:hideMark/>
          </w:tcPr>
          <w:p w14:paraId="60AE476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8F655C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3D445415"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015A7F5A" w14:textId="00870DB4" w:rsidR="0080635E" w:rsidRPr="003A2E1A" w:rsidRDefault="008B2F9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vAlign w:val="center"/>
            <w:hideMark/>
          </w:tcPr>
          <w:p w14:paraId="07D44B62" w14:textId="6035A5C4"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15,36</w:t>
            </w:r>
          </w:p>
        </w:tc>
        <w:tc>
          <w:tcPr>
            <w:tcW w:w="883" w:type="dxa"/>
            <w:tcBorders>
              <w:top w:val="nil"/>
              <w:left w:val="nil"/>
              <w:bottom w:val="single" w:sz="4" w:space="0" w:color="auto"/>
              <w:right w:val="nil"/>
            </w:tcBorders>
            <w:vAlign w:val="center"/>
            <w:hideMark/>
          </w:tcPr>
          <w:p w14:paraId="765C9E1B" w14:textId="0525373C"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15,36</w:t>
            </w:r>
          </w:p>
        </w:tc>
        <w:tc>
          <w:tcPr>
            <w:tcW w:w="850" w:type="dxa"/>
            <w:tcBorders>
              <w:top w:val="nil"/>
              <w:left w:val="single" w:sz="4" w:space="0" w:color="auto"/>
              <w:bottom w:val="single" w:sz="4" w:space="0" w:color="auto"/>
              <w:right w:val="nil"/>
            </w:tcBorders>
            <w:vAlign w:val="center"/>
            <w:hideMark/>
          </w:tcPr>
          <w:p w14:paraId="5A2A5D4B" w14:textId="7FC4A2E7"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2649E2A2" w14:textId="6847C99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7B883943" w14:textId="250CFF7F"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3409CC6E" w14:textId="7EB25E9C"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76F472F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3A25FF3C"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011FDE3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3E9D5F97" w14:textId="1D201444"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восстановленных (ремонт, реставрация, благоустройство) воинских захоронений (шт.)</w:t>
            </w:r>
            <w:r w:rsidRPr="003A2E1A">
              <w:rPr>
                <w:rFonts w:ascii="Times New Roman" w:eastAsia="Times New Roman" w:hAnsi="Times New Roman"/>
                <w:color w:val="000000"/>
                <w:sz w:val="16"/>
                <w:szCs w:val="16"/>
                <w:lang w:eastAsia="ru-RU"/>
              </w:rPr>
              <w:br/>
            </w:r>
          </w:p>
        </w:tc>
        <w:tc>
          <w:tcPr>
            <w:tcW w:w="1181" w:type="dxa"/>
            <w:vMerge w:val="restart"/>
            <w:tcBorders>
              <w:top w:val="nil"/>
              <w:left w:val="single" w:sz="4" w:space="0" w:color="auto"/>
              <w:bottom w:val="single" w:sz="4" w:space="0" w:color="auto"/>
              <w:right w:val="single" w:sz="4" w:space="0" w:color="auto"/>
            </w:tcBorders>
            <w:vAlign w:val="center"/>
            <w:hideMark/>
          </w:tcPr>
          <w:p w14:paraId="3668FBC0" w14:textId="61F9936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vAlign w:val="center"/>
            <w:hideMark/>
          </w:tcPr>
          <w:p w14:paraId="748EB629" w14:textId="41E57645"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21EF32B1"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hideMark/>
          </w:tcPr>
          <w:p w14:paraId="70786413" w14:textId="61A96BBC"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vAlign w:val="center"/>
            <w:hideMark/>
          </w:tcPr>
          <w:p w14:paraId="55A41A72" w14:textId="629C9E85"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vAlign w:val="center"/>
            <w:hideMark/>
          </w:tcPr>
          <w:p w14:paraId="139776D6"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34B6A70A"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hideMark/>
          </w:tcPr>
          <w:p w14:paraId="5E33066B" w14:textId="0B5EBB9F"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vAlign w:val="center"/>
            <w:hideMark/>
          </w:tcPr>
          <w:p w14:paraId="668A2444" w14:textId="0CAEC44F"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2027 год</w:t>
            </w:r>
          </w:p>
        </w:tc>
        <w:tc>
          <w:tcPr>
            <w:tcW w:w="1134" w:type="dxa"/>
            <w:vMerge/>
            <w:tcBorders>
              <w:top w:val="nil"/>
              <w:left w:val="single" w:sz="4" w:space="0" w:color="auto"/>
              <w:bottom w:val="single" w:sz="4" w:space="0" w:color="000000"/>
              <w:right w:val="single" w:sz="4" w:space="0" w:color="auto"/>
            </w:tcBorders>
            <w:vAlign w:val="center"/>
            <w:hideMark/>
          </w:tcPr>
          <w:p w14:paraId="5C9E260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21D222E3" w14:textId="77777777" w:rsidTr="00122A7F">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5EBD841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780C09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11694C15"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F98725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6667034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18F5201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EDE05A1"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68AA61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40128776"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21E3A23F"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vAlign w:val="center"/>
            <w:hideMark/>
          </w:tcPr>
          <w:p w14:paraId="34D3FF56"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43F765C7"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05084D7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A90EE0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509536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5058B01A" w14:textId="77777777" w:rsidTr="00482DF1">
        <w:trPr>
          <w:gridAfter w:val="3"/>
          <w:wAfter w:w="2442" w:type="dxa"/>
          <w:trHeight w:val="195"/>
        </w:trPr>
        <w:tc>
          <w:tcPr>
            <w:tcW w:w="637" w:type="dxa"/>
            <w:vMerge/>
            <w:tcBorders>
              <w:top w:val="nil"/>
              <w:left w:val="single" w:sz="4" w:space="0" w:color="auto"/>
              <w:bottom w:val="single" w:sz="4" w:space="0" w:color="000000"/>
              <w:right w:val="single" w:sz="4" w:space="0" w:color="auto"/>
            </w:tcBorders>
            <w:vAlign w:val="center"/>
            <w:hideMark/>
          </w:tcPr>
          <w:p w14:paraId="1591315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E1E860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7408E04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13912245"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41DC6B23" w14:textId="1BE47EB6"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83" w:type="dxa"/>
            <w:tcBorders>
              <w:top w:val="single" w:sz="4" w:space="0" w:color="auto"/>
              <w:left w:val="single" w:sz="4" w:space="0" w:color="auto"/>
              <w:bottom w:val="single" w:sz="4" w:space="0" w:color="000000"/>
              <w:right w:val="nil"/>
            </w:tcBorders>
            <w:vAlign w:val="center"/>
            <w:hideMark/>
          </w:tcPr>
          <w:p w14:paraId="4006EECA" w14:textId="1FBD7EC4"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5038363" w14:textId="43B4D7C8"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vAlign w:val="center"/>
            <w:hideMark/>
          </w:tcPr>
          <w:p w14:paraId="52D45C28" w14:textId="27DDBF4C"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vAlign w:val="center"/>
            <w:hideMark/>
          </w:tcPr>
          <w:p w14:paraId="37E059A7" w14:textId="01007C69"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vAlign w:val="center"/>
            <w:hideMark/>
          </w:tcPr>
          <w:p w14:paraId="34DC1D75" w14:textId="0AB18BA9"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nil"/>
              <w:left w:val="nil"/>
              <w:bottom w:val="single" w:sz="4" w:space="0" w:color="auto"/>
              <w:right w:val="single" w:sz="4" w:space="0" w:color="auto"/>
            </w:tcBorders>
            <w:vAlign w:val="center"/>
            <w:hideMark/>
          </w:tcPr>
          <w:p w14:paraId="7B62D769" w14:textId="584778C2" w:rsidR="0080635E" w:rsidRPr="003A2E1A" w:rsidRDefault="00DE0DE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8" w:type="dxa"/>
            <w:tcBorders>
              <w:top w:val="nil"/>
              <w:left w:val="nil"/>
              <w:bottom w:val="single" w:sz="4" w:space="0" w:color="auto"/>
              <w:right w:val="single" w:sz="4" w:space="0" w:color="auto"/>
            </w:tcBorders>
            <w:vAlign w:val="center"/>
            <w:hideMark/>
          </w:tcPr>
          <w:p w14:paraId="19EEC30B" w14:textId="48F08FD1"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77BD460C" w14:textId="66E78A9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33353E62" w14:textId="5BBD1447"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4" w:type="dxa"/>
            <w:vMerge/>
            <w:tcBorders>
              <w:top w:val="nil"/>
              <w:left w:val="single" w:sz="4" w:space="0" w:color="auto"/>
              <w:bottom w:val="single" w:sz="4" w:space="0" w:color="000000"/>
              <w:right w:val="single" w:sz="4" w:space="0" w:color="auto"/>
            </w:tcBorders>
            <w:vAlign w:val="center"/>
            <w:hideMark/>
          </w:tcPr>
          <w:p w14:paraId="1CA7118B"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07C456BC" w14:textId="77777777" w:rsidTr="00482DF1">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7568AE88"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7.2</w:t>
            </w:r>
          </w:p>
        </w:tc>
        <w:tc>
          <w:tcPr>
            <w:tcW w:w="2334" w:type="dxa"/>
            <w:vMerge w:val="restart"/>
            <w:tcBorders>
              <w:top w:val="nil"/>
              <w:left w:val="single" w:sz="4" w:space="0" w:color="auto"/>
              <w:bottom w:val="nil"/>
              <w:right w:val="single" w:sz="4" w:space="0" w:color="auto"/>
            </w:tcBorders>
            <w:hideMark/>
          </w:tcPr>
          <w:p w14:paraId="4BFC967C" w14:textId="5F75FBE2"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07.02 </w:t>
            </w:r>
            <w:r w:rsidRPr="003A2E1A">
              <w:rPr>
                <w:rFonts w:ascii="Times New Roman" w:eastAsia="Times New Roman" w:hAnsi="Times New Roman"/>
                <w:color w:val="000000"/>
                <w:sz w:val="16"/>
                <w:szCs w:val="16"/>
                <w:lang w:eastAsia="ru-RU"/>
              </w:rPr>
              <w:br/>
              <w:t xml:space="preserve">Реализация мероприятий по транспортировке </w:t>
            </w:r>
            <w:r w:rsidRPr="003A2E1A">
              <w:rPr>
                <w:rFonts w:ascii="Times New Roman" w:eastAsia="Times New Roman" w:hAnsi="Times New Roman"/>
                <w:color w:val="000000"/>
                <w:sz w:val="16"/>
                <w:szCs w:val="16"/>
                <w:lang w:eastAsia="ru-RU"/>
              </w:rPr>
              <w:br/>
              <w:t>умерших в морг, включая погрузо-разгрузочные работы, с мест обнаружения или происшествия для проведения судебно-медицинской экспертизы</w:t>
            </w:r>
          </w:p>
        </w:tc>
        <w:tc>
          <w:tcPr>
            <w:tcW w:w="1181" w:type="dxa"/>
            <w:tcBorders>
              <w:top w:val="nil"/>
              <w:left w:val="nil"/>
              <w:bottom w:val="single" w:sz="4" w:space="0" w:color="auto"/>
              <w:right w:val="single" w:sz="4" w:space="0" w:color="auto"/>
            </w:tcBorders>
            <w:vAlign w:val="center"/>
            <w:hideMark/>
          </w:tcPr>
          <w:p w14:paraId="3425EF49"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2E598E0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3CA95E9B" w14:textId="11BA110E"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16450,0</w:t>
            </w:r>
          </w:p>
        </w:tc>
        <w:tc>
          <w:tcPr>
            <w:tcW w:w="883" w:type="dxa"/>
            <w:tcBorders>
              <w:top w:val="nil"/>
              <w:left w:val="nil"/>
              <w:bottom w:val="single" w:sz="4" w:space="0" w:color="auto"/>
              <w:right w:val="nil"/>
            </w:tcBorders>
            <w:vAlign w:val="center"/>
            <w:hideMark/>
          </w:tcPr>
          <w:p w14:paraId="489F3A86" w14:textId="4FCA2548"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2500,0</w:t>
            </w:r>
          </w:p>
        </w:tc>
        <w:tc>
          <w:tcPr>
            <w:tcW w:w="850" w:type="dxa"/>
            <w:tcBorders>
              <w:top w:val="nil"/>
              <w:left w:val="single" w:sz="4" w:space="0" w:color="auto"/>
              <w:bottom w:val="single" w:sz="4" w:space="0" w:color="auto"/>
              <w:right w:val="nil"/>
            </w:tcBorders>
            <w:vAlign w:val="center"/>
            <w:hideMark/>
          </w:tcPr>
          <w:p w14:paraId="1F94F4D5" w14:textId="19052BA0"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2397,0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3081542A" w14:textId="76676540"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3851,0</w:t>
            </w:r>
          </w:p>
        </w:tc>
        <w:tc>
          <w:tcPr>
            <w:tcW w:w="851" w:type="dxa"/>
            <w:tcBorders>
              <w:top w:val="nil"/>
              <w:left w:val="nil"/>
              <w:bottom w:val="single" w:sz="4" w:space="0" w:color="auto"/>
              <w:right w:val="single" w:sz="4" w:space="0" w:color="auto"/>
            </w:tcBorders>
            <w:vAlign w:val="center"/>
            <w:hideMark/>
          </w:tcPr>
          <w:p w14:paraId="6C869F5B" w14:textId="77A43711"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3851,0</w:t>
            </w:r>
          </w:p>
        </w:tc>
        <w:tc>
          <w:tcPr>
            <w:tcW w:w="850" w:type="dxa"/>
            <w:tcBorders>
              <w:top w:val="nil"/>
              <w:left w:val="nil"/>
              <w:bottom w:val="single" w:sz="4" w:space="0" w:color="auto"/>
              <w:right w:val="single" w:sz="4" w:space="0" w:color="auto"/>
            </w:tcBorders>
            <w:vAlign w:val="center"/>
            <w:hideMark/>
          </w:tcPr>
          <w:p w14:paraId="039C4692" w14:textId="71E179E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3851,0</w:t>
            </w:r>
          </w:p>
        </w:tc>
        <w:tc>
          <w:tcPr>
            <w:tcW w:w="1134" w:type="dxa"/>
            <w:vMerge w:val="restart"/>
            <w:tcBorders>
              <w:top w:val="nil"/>
              <w:left w:val="single" w:sz="4" w:space="0" w:color="auto"/>
              <w:bottom w:val="single" w:sz="4" w:space="0" w:color="000000"/>
              <w:right w:val="single" w:sz="4" w:space="0" w:color="auto"/>
            </w:tcBorders>
            <w:hideMark/>
          </w:tcPr>
          <w:p w14:paraId="1D4C00B8" w14:textId="7DAED7A2"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80635E" w:rsidRPr="003A2E1A" w14:paraId="08BFC862" w14:textId="77777777" w:rsidTr="00482DF1">
        <w:trPr>
          <w:gridAfter w:val="3"/>
          <w:wAfter w:w="2442" w:type="dxa"/>
          <w:trHeight w:val="1328"/>
        </w:trPr>
        <w:tc>
          <w:tcPr>
            <w:tcW w:w="637" w:type="dxa"/>
            <w:vMerge/>
            <w:tcBorders>
              <w:top w:val="nil"/>
              <w:left w:val="single" w:sz="4" w:space="0" w:color="auto"/>
              <w:bottom w:val="single" w:sz="4" w:space="0" w:color="000000"/>
              <w:right w:val="single" w:sz="4" w:space="0" w:color="auto"/>
            </w:tcBorders>
            <w:vAlign w:val="center"/>
            <w:hideMark/>
          </w:tcPr>
          <w:p w14:paraId="12400D2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nil"/>
              <w:right w:val="single" w:sz="4" w:space="0" w:color="auto"/>
            </w:tcBorders>
            <w:vAlign w:val="center"/>
            <w:hideMark/>
          </w:tcPr>
          <w:p w14:paraId="3E44E35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73D1479B"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3EB4F374" w14:textId="18EA8239" w:rsidR="0080635E" w:rsidRPr="003A2E1A" w:rsidRDefault="00973846" w:rsidP="0080635E">
            <w:pPr>
              <w:spacing w:after="0" w:line="240" w:lineRule="auto"/>
              <w:rPr>
                <w:rFonts w:ascii="Times New Roman" w:eastAsia="Times New Roman" w:hAnsi="Times New Roman"/>
                <w:color w:val="000000"/>
                <w:sz w:val="16"/>
                <w:szCs w:val="16"/>
                <w:lang w:eastAsia="ru-RU"/>
              </w:rPr>
            </w:pPr>
            <w:r w:rsidRPr="00973846">
              <w:rPr>
                <w:rFonts w:ascii="Times New Roman" w:eastAsia="Times New Roman" w:hAnsi="Times New Roman"/>
                <w:color w:val="000000"/>
                <w:sz w:val="16"/>
                <w:szCs w:val="16"/>
                <w:lang w:eastAsia="ru-RU"/>
              </w:rPr>
              <w:t>Средства бюджета Московской области</w:t>
            </w:r>
          </w:p>
        </w:tc>
        <w:tc>
          <w:tcPr>
            <w:tcW w:w="1178" w:type="dxa"/>
            <w:tcBorders>
              <w:top w:val="nil"/>
              <w:left w:val="nil"/>
              <w:bottom w:val="single" w:sz="4" w:space="0" w:color="auto"/>
              <w:right w:val="single" w:sz="4" w:space="0" w:color="auto"/>
            </w:tcBorders>
            <w:vAlign w:val="center"/>
            <w:hideMark/>
          </w:tcPr>
          <w:p w14:paraId="3EEC8394" w14:textId="2A2D0B06"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16450,0</w:t>
            </w:r>
          </w:p>
        </w:tc>
        <w:tc>
          <w:tcPr>
            <w:tcW w:w="883" w:type="dxa"/>
            <w:tcBorders>
              <w:top w:val="nil"/>
              <w:left w:val="nil"/>
              <w:bottom w:val="single" w:sz="4" w:space="0" w:color="auto"/>
              <w:right w:val="nil"/>
            </w:tcBorders>
            <w:vAlign w:val="center"/>
            <w:hideMark/>
          </w:tcPr>
          <w:p w14:paraId="1280A7D3" w14:textId="720DFD4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2500,0</w:t>
            </w:r>
          </w:p>
        </w:tc>
        <w:tc>
          <w:tcPr>
            <w:tcW w:w="850" w:type="dxa"/>
            <w:tcBorders>
              <w:top w:val="nil"/>
              <w:left w:val="single" w:sz="4" w:space="0" w:color="auto"/>
              <w:bottom w:val="single" w:sz="4" w:space="0" w:color="auto"/>
              <w:right w:val="nil"/>
            </w:tcBorders>
            <w:vAlign w:val="center"/>
            <w:hideMark/>
          </w:tcPr>
          <w:p w14:paraId="6CB30212" w14:textId="1DB9E0A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2397,0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2A636420" w14:textId="7EEC8DD4"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3851,0</w:t>
            </w:r>
          </w:p>
        </w:tc>
        <w:tc>
          <w:tcPr>
            <w:tcW w:w="851" w:type="dxa"/>
            <w:tcBorders>
              <w:top w:val="nil"/>
              <w:left w:val="nil"/>
              <w:bottom w:val="single" w:sz="4" w:space="0" w:color="auto"/>
              <w:right w:val="single" w:sz="4" w:space="0" w:color="auto"/>
            </w:tcBorders>
            <w:vAlign w:val="center"/>
            <w:hideMark/>
          </w:tcPr>
          <w:p w14:paraId="4204F591" w14:textId="540A076F"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3851,0</w:t>
            </w:r>
          </w:p>
        </w:tc>
        <w:tc>
          <w:tcPr>
            <w:tcW w:w="850" w:type="dxa"/>
            <w:tcBorders>
              <w:top w:val="nil"/>
              <w:left w:val="nil"/>
              <w:bottom w:val="single" w:sz="4" w:space="0" w:color="auto"/>
              <w:right w:val="single" w:sz="4" w:space="0" w:color="auto"/>
            </w:tcBorders>
            <w:vAlign w:val="center"/>
            <w:hideMark/>
          </w:tcPr>
          <w:p w14:paraId="534DA2A0" w14:textId="1FCC0C4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3851,0</w:t>
            </w:r>
          </w:p>
        </w:tc>
        <w:tc>
          <w:tcPr>
            <w:tcW w:w="1134" w:type="dxa"/>
            <w:vMerge/>
            <w:tcBorders>
              <w:top w:val="nil"/>
              <w:left w:val="single" w:sz="4" w:space="0" w:color="auto"/>
              <w:bottom w:val="single" w:sz="4" w:space="0" w:color="000000"/>
              <w:right w:val="single" w:sz="4" w:space="0" w:color="auto"/>
            </w:tcBorders>
            <w:vAlign w:val="center"/>
            <w:hideMark/>
          </w:tcPr>
          <w:p w14:paraId="6464C3F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6DAE8E20"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40771AA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single" w:sz="4" w:space="0" w:color="auto"/>
              <w:left w:val="single" w:sz="4" w:space="0" w:color="auto"/>
              <w:bottom w:val="single" w:sz="4" w:space="0" w:color="000000"/>
              <w:right w:val="single" w:sz="4" w:space="0" w:color="auto"/>
            </w:tcBorders>
            <w:hideMark/>
          </w:tcPr>
          <w:p w14:paraId="3446B50A" w14:textId="0305EC97"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1181" w:type="dxa"/>
            <w:vMerge w:val="restart"/>
            <w:tcBorders>
              <w:top w:val="nil"/>
              <w:left w:val="single" w:sz="4" w:space="0" w:color="auto"/>
              <w:bottom w:val="single" w:sz="4" w:space="0" w:color="auto"/>
              <w:right w:val="single" w:sz="4" w:space="0" w:color="auto"/>
            </w:tcBorders>
            <w:vAlign w:val="center"/>
            <w:hideMark/>
          </w:tcPr>
          <w:p w14:paraId="179C0CD6" w14:textId="285D1CA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vAlign w:val="center"/>
            <w:hideMark/>
          </w:tcPr>
          <w:p w14:paraId="58A53D2A" w14:textId="1721E6B3"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562862C7"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hideMark/>
          </w:tcPr>
          <w:p w14:paraId="6662430F" w14:textId="14494576"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vAlign w:val="center"/>
            <w:hideMark/>
          </w:tcPr>
          <w:p w14:paraId="62B37D53" w14:textId="5C272BD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vAlign w:val="center"/>
            <w:hideMark/>
          </w:tcPr>
          <w:p w14:paraId="1ADBC20E"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7BB051F3"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hideMark/>
          </w:tcPr>
          <w:p w14:paraId="3644C054" w14:textId="6A53F76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vAlign w:val="center"/>
            <w:hideMark/>
          </w:tcPr>
          <w:p w14:paraId="06932379" w14:textId="50EB8996"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34" w:type="dxa"/>
            <w:vMerge/>
            <w:tcBorders>
              <w:top w:val="nil"/>
              <w:left w:val="single" w:sz="4" w:space="0" w:color="auto"/>
              <w:bottom w:val="single" w:sz="4" w:space="0" w:color="000000"/>
              <w:right w:val="single" w:sz="4" w:space="0" w:color="auto"/>
            </w:tcBorders>
            <w:vAlign w:val="center"/>
            <w:hideMark/>
          </w:tcPr>
          <w:p w14:paraId="55C47AF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2C7D2A39" w14:textId="77777777" w:rsidTr="00122A7F">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5C8F628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03C2B28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5F47995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58D29691"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21E70B1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37A1906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C2E975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270B41B"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28BA3EEF"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0C0D2979"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vAlign w:val="center"/>
            <w:hideMark/>
          </w:tcPr>
          <w:p w14:paraId="6FFCC7D8"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4F8B8ED9"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37F3EB8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39F8BF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AC82D4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1712E263" w14:textId="77777777" w:rsidTr="00482DF1">
        <w:trPr>
          <w:gridAfter w:val="3"/>
          <w:wAfter w:w="2442" w:type="dxa"/>
          <w:trHeight w:val="774"/>
        </w:trPr>
        <w:tc>
          <w:tcPr>
            <w:tcW w:w="637" w:type="dxa"/>
            <w:vMerge/>
            <w:tcBorders>
              <w:top w:val="nil"/>
              <w:left w:val="single" w:sz="4" w:space="0" w:color="auto"/>
              <w:bottom w:val="single" w:sz="4" w:space="0" w:color="000000"/>
              <w:right w:val="single" w:sz="4" w:space="0" w:color="auto"/>
            </w:tcBorders>
            <w:vAlign w:val="center"/>
            <w:hideMark/>
          </w:tcPr>
          <w:p w14:paraId="58C9A01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4A0FE5A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5EEA1A3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55FBEAE5"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3C6F4143" w14:textId="71FF1F22"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83" w:type="dxa"/>
            <w:tcBorders>
              <w:top w:val="single" w:sz="4" w:space="0" w:color="auto"/>
              <w:left w:val="single" w:sz="4" w:space="0" w:color="auto"/>
              <w:bottom w:val="single" w:sz="4" w:space="0" w:color="000000"/>
              <w:right w:val="nil"/>
            </w:tcBorders>
            <w:vAlign w:val="center"/>
            <w:hideMark/>
          </w:tcPr>
          <w:p w14:paraId="13277AAA" w14:textId="5701F4D9"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C997EA2" w14:textId="08F8335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9" w:type="dxa"/>
            <w:tcBorders>
              <w:top w:val="nil"/>
              <w:left w:val="nil"/>
              <w:bottom w:val="single" w:sz="4" w:space="0" w:color="auto"/>
              <w:right w:val="single" w:sz="4" w:space="0" w:color="auto"/>
            </w:tcBorders>
            <w:vAlign w:val="center"/>
            <w:hideMark/>
          </w:tcPr>
          <w:p w14:paraId="579BF381" w14:textId="635A4F6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vAlign w:val="center"/>
            <w:hideMark/>
          </w:tcPr>
          <w:p w14:paraId="14D97003" w14:textId="1AA57D49"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9" w:type="dxa"/>
            <w:tcBorders>
              <w:top w:val="nil"/>
              <w:left w:val="nil"/>
              <w:bottom w:val="single" w:sz="4" w:space="0" w:color="auto"/>
              <w:right w:val="single" w:sz="4" w:space="0" w:color="auto"/>
            </w:tcBorders>
            <w:vAlign w:val="center"/>
            <w:hideMark/>
          </w:tcPr>
          <w:p w14:paraId="74AAD5E3" w14:textId="59C422F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nil"/>
              <w:left w:val="nil"/>
              <w:bottom w:val="single" w:sz="4" w:space="0" w:color="auto"/>
              <w:right w:val="single" w:sz="4" w:space="0" w:color="auto"/>
            </w:tcBorders>
            <w:vAlign w:val="center"/>
            <w:hideMark/>
          </w:tcPr>
          <w:p w14:paraId="58DC6B83" w14:textId="547D9E6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8" w:type="dxa"/>
            <w:tcBorders>
              <w:top w:val="nil"/>
              <w:left w:val="nil"/>
              <w:bottom w:val="single" w:sz="4" w:space="0" w:color="auto"/>
              <w:right w:val="single" w:sz="4" w:space="0" w:color="auto"/>
            </w:tcBorders>
            <w:vAlign w:val="center"/>
            <w:hideMark/>
          </w:tcPr>
          <w:p w14:paraId="1B1558C8" w14:textId="7233360D"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1CFBC27B" w14:textId="0D2804EE"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0160A9A7" w14:textId="3F847527"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vMerge/>
            <w:tcBorders>
              <w:top w:val="nil"/>
              <w:left w:val="single" w:sz="4" w:space="0" w:color="auto"/>
              <w:bottom w:val="single" w:sz="4" w:space="0" w:color="000000"/>
              <w:right w:val="single" w:sz="4" w:space="0" w:color="auto"/>
            </w:tcBorders>
            <w:vAlign w:val="center"/>
            <w:hideMark/>
          </w:tcPr>
          <w:p w14:paraId="74590B4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39CE04C9" w14:textId="77777777" w:rsidTr="00482DF1">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4A83C083"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7.3</w:t>
            </w:r>
          </w:p>
        </w:tc>
        <w:tc>
          <w:tcPr>
            <w:tcW w:w="2334" w:type="dxa"/>
            <w:vMerge w:val="restart"/>
            <w:tcBorders>
              <w:top w:val="nil"/>
              <w:left w:val="single" w:sz="4" w:space="0" w:color="auto"/>
              <w:bottom w:val="nil"/>
              <w:right w:val="single" w:sz="4" w:space="0" w:color="auto"/>
            </w:tcBorders>
            <w:hideMark/>
          </w:tcPr>
          <w:p w14:paraId="3B7D458B" w14:textId="66170BDD"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07.03.</w:t>
            </w:r>
            <w:r w:rsidRPr="003A2E1A">
              <w:rPr>
                <w:rFonts w:ascii="Times New Roman" w:eastAsia="Times New Roman" w:hAnsi="Times New Roman"/>
                <w:color w:val="000000"/>
                <w:sz w:val="16"/>
                <w:szCs w:val="16"/>
                <w:lang w:eastAsia="ru-RU"/>
              </w:rPr>
              <w:b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p>
        </w:tc>
        <w:tc>
          <w:tcPr>
            <w:tcW w:w="1181" w:type="dxa"/>
            <w:tcBorders>
              <w:top w:val="nil"/>
              <w:left w:val="nil"/>
              <w:bottom w:val="single" w:sz="4" w:space="0" w:color="auto"/>
              <w:right w:val="single" w:sz="4" w:space="0" w:color="auto"/>
            </w:tcBorders>
            <w:vAlign w:val="center"/>
            <w:hideMark/>
          </w:tcPr>
          <w:p w14:paraId="4FE1CB2C"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243C437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36F5A01F" w14:textId="6D8C52A0"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2578,48</w:t>
            </w:r>
          </w:p>
        </w:tc>
        <w:tc>
          <w:tcPr>
            <w:tcW w:w="883" w:type="dxa"/>
            <w:tcBorders>
              <w:top w:val="nil"/>
              <w:left w:val="nil"/>
              <w:bottom w:val="single" w:sz="4" w:space="0" w:color="auto"/>
              <w:right w:val="nil"/>
            </w:tcBorders>
            <w:vAlign w:val="center"/>
            <w:hideMark/>
          </w:tcPr>
          <w:p w14:paraId="080CA852" w14:textId="31AD7FFE"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494,43</w:t>
            </w:r>
          </w:p>
        </w:tc>
        <w:tc>
          <w:tcPr>
            <w:tcW w:w="850" w:type="dxa"/>
            <w:tcBorders>
              <w:top w:val="nil"/>
              <w:left w:val="single" w:sz="4" w:space="0" w:color="auto"/>
              <w:bottom w:val="single" w:sz="4" w:space="0" w:color="auto"/>
              <w:right w:val="nil"/>
            </w:tcBorders>
            <w:vAlign w:val="center"/>
            <w:hideMark/>
          </w:tcPr>
          <w:p w14:paraId="68A20A35" w14:textId="68140312"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501,34</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2B6E8AD7" w14:textId="62C6B489"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p>
        </w:tc>
        <w:tc>
          <w:tcPr>
            <w:tcW w:w="851" w:type="dxa"/>
            <w:tcBorders>
              <w:top w:val="nil"/>
              <w:left w:val="nil"/>
              <w:bottom w:val="single" w:sz="4" w:space="0" w:color="auto"/>
              <w:right w:val="single" w:sz="4" w:space="0" w:color="auto"/>
            </w:tcBorders>
            <w:vAlign w:val="center"/>
            <w:hideMark/>
          </w:tcPr>
          <w:p w14:paraId="4AD1300C" w14:textId="7C08D44B"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p>
        </w:tc>
        <w:tc>
          <w:tcPr>
            <w:tcW w:w="850" w:type="dxa"/>
            <w:tcBorders>
              <w:top w:val="nil"/>
              <w:left w:val="nil"/>
              <w:bottom w:val="single" w:sz="4" w:space="0" w:color="auto"/>
              <w:right w:val="single" w:sz="4" w:space="0" w:color="auto"/>
            </w:tcBorders>
            <w:vAlign w:val="center"/>
            <w:hideMark/>
          </w:tcPr>
          <w:p w14:paraId="562D234F" w14:textId="79C529FE"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p>
        </w:tc>
        <w:tc>
          <w:tcPr>
            <w:tcW w:w="1134" w:type="dxa"/>
            <w:vMerge w:val="restart"/>
            <w:tcBorders>
              <w:top w:val="nil"/>
              <w:left w:val="single" w:sz="4" w:space="0" w:color="auto"/>
              <w:bottom w:val="single" w:sz="4" w:space="0" w:color="000000"/>
              <w:right w:val="single" w:sz="4" w:space="0" w:color="auto"/>
            </w:tcBorders>
            <w:hideMark/>
          </w:tcPr>
          <w:p w14:paraId="1CB07D92" w14:textId="487CAD2B"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80635E" w:rsidRPr="003A2E1A" w14:paraId="72D11878" w14:textId="77777777" w:rsidTr="00482DF1">
        <w:trPr>
          <w:gridAfter w:val="3"/>
          <w:wAfter w:w="2442" w:type="dxa"/>
          <w:trHeight w:val="1275"/>
        </w:trPr>
        <w:tc>
          <w:tcPr>
            <w:tcW w:w="637" w:type="dxa"/>
            <w:vMerge/>
            <w:tcBorders>
              <w:top w:val="nil"/>
              <w:left w:val="single" w:sz="4" w:space="0" w:color="auto"/>
              <w:bottom w:val="single" w:sz="4" w:space="0" w:color="000000"/>
              <w:right w:val="single" w:sz="4" w:space="0" w:color="auto"/>
            </w:tcBorders>
            <w:vAlign w:val="center"/>
            <w:hideMark/>
          </w:tcPr>
          <w:p w14:paraId="2F9A5615"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nil"/>
              <w:right w:val="single" w:sz="4" w:space="0" w:color="auto"/>
            </w:tcBorders>
            <w:vAlign w:val="center"/>
            <w:hideMark/>
          </w:tcPr>
          <w:p w14:paraId="4EE52CE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48F8B2D9"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07F1FE43" w14:textId="2EDA0DA8" w:rsidR="0080635E" w:rsidRPr="003A2E1A" w:rsidRDefault="008B2F9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80635E" w:rsidRPr="003A2E1A">
              <w:rPr>
                <w:rFonts w:ascii="Times New Roman" w:eastAsia="Times New Roman" w:hAnsi="Times New Roman"/>
                <w:color w:val="000000"/>
                <w:sz w:val="16"/>
                <w:szCs w:val="16"/>
                <w:lang w:eastAsia="ru-RU"/>
              </w:rPr>
              <w:t>/муниципального округа Московской области</w:t>
            </w:r>
          </w:p>
        </w:tc>
        <w:tc>
          <w:tcPr>
            <w:tcW w:w="1178" w:type="dxa"/>
            <w:tcBorders>
              <w:top w:val="nil"/>
              <w:left w:val="nil"/>
              <w:bottom w:val="single" w:sz="4" w:space="0" w:color="auto"/>
              <w:right w:val="single" w:sz="4" w:space="0" w:color="auto"/>
            </w:tcBorders>
            <w:vAlign w:val="center"/>
            <w:hideMark/>
          </w:tcPr>
          <w:p w14:paraId="69B3F221" w14:textId="3B4AAEE6"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2578,48</w:t>
            </w:r>
          </w:p>
        </w:tc>
        <w:tc>
          <w:tcPr>
            <w:tcW w:w="883" w:type="dxa"/>
            <w:tcBorders>
              <w:top w:val="nil"/>
              <w:left w:val="nil"/>
              <w:bottom w:val="single" w:sz="4" w:space="0" w:color="auto"/>
              <w:right w:val="nil"/>
            </w:tcBorders>
            <w:vAlign w:val="center"/>
            <w:hideMark/>
          </w:tcPr>
          <w:p w14:paraId="375CD91F" w14:textId="1BE8F315"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494,</w:t>
            </w:r>
            <w:r w:rsidR="00444571">
              <w:rPr>
                <w:rFonts w:ascii="Times New Roman" w:eastAsia="Times New Roman" w:hAnsi="Times New Roman"/>
                <w:color w:val="000000"/>
                <w:sz w:val="16"/>
                <w:szCs w:val="16"/>
                <w:lang w:eastAsia="ru-RU"/>
              </w:rPr>
              <w:t>4</w:t>
            </w:r>
            <w:r>
              <w:rPr>
                <w:rFonts w:ascii="Times New Roman" w:eastAsia="Times New Roman" w:hAnsi="Times New Roman"/>
                <w:color w:val="000000"/>
                <w:sz w:val="16"/>
                <w:szCs w:val="16"/>
                <w:lang w:eastAsia="ru-RU"/>
              </w:rPr>
              <w:t>3</w:t>
            </w:r>
          </w:p>
        </w:tc>
        <w:tc>
          <w:tcPr>
            <w:tcW w:w="850" w:type="dxa"/>
            <w:tcBorders>
              <w:top w:val="nil"/>
              <w:left w:val="single" w:sz="4" w:space="0" w:color="auto"/>
              <w:bottom w:val="single" w:sz="4" w:space="0" w:color="auto"/>
              <w:right w:val="nil"/>
            </w:tcBorders>
            <w:vAlign w:val="center"/>
            <w:hideMark/>
          </w:tcPr>
          <w:p w14:paraId="00023AC7" w14:textId="52C21F34"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501,34</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7095A6D4" w14:textId="7C33FF07"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p>
        </w:tc>
        <w:tc>
          <w:tcPr>
            <w:tcW w:w="851" w:type="dxa"/>
            <w:tcBorders>
              <w:top w:val="nil"/>
              <w:left w:val="nil"/>
              <w:bottom w:val="single" w:sz="4" w:space="0" w:color="auto"/>
              <w:right w:val="single" w:sz="4" w:space="0" w:color="auto"/>
            </w:tcBorders>
            <w:vAlign w:val="center"/>
            <w:hideMark/>
          </w:tcPr>
          <w:p w14:paraId="382DF83F" w14:textId="71CBBA62"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p>
        </w:tc>
        <w:tc>
          <w:tcPr>
            <w:tcW w:w="850" w:type="dxa"/>
            <w:tcBorders>
              <w:top w:val="nil"/>
              <w:left w:val="nil"/>
              <w:bottom w:val="single" w:sz="4" w:space="0" w:color="auto"/>
              <w:right w:val="single" w:sz="4" w:space="0" w:color="auto"/>
            </w:tcBorders>
            <w:vAlign w:val="center"/>
            <w:hideMark/>
          </w:tcPr>
          <w:p w14:paraId="5699596F" w14:textId="2FBA31C5"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p>
        </w:tc>
        <w:tc>
          <w:tcPr>
            <w:tcW w:w="1134" w:type="dxa"/>
            <w:vMerge/>
            <w:tcBorders>
              <w:top w:val="nil"/>
              <w:left w:val="single" w:sz="4" w:space="0" w:color="auto"/>
              <w:bottom w:val="single" w:sz="4" w:space="0" w:color="000000"/>
              <w:right w:val="single" w:sz="4" w:space="0" w:color="auto"/>
            </w:tcBorders>
            <w:vAlign w:val="center"/>
            <w:hideMark/>
          </w:tcPr>
          <w:p w14:paraId="5408DB4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376A15DD"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5AA4A01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single" w:sz="4" w:space="0" w:color="auto"/>
              <w:left w:val="single" w:sz="4" w:space="0" w:color="auto"/>
              <w:bottom w:val="single" w:sz="4" w:space="0" w:color="000000"/>
              <w:right w:val="single" w:sz="4" w:space="0" w:color="auto"/>
            </w:tcBorders>
            <w:hideMark/>
          </w:tcPr>
          <w:p w14:paraId="789E6CCA" w14:textId="5A80E518" w:rsidR="0080635E" w:rsidRPr="003A2E1A" w:rsidRDefault="0080635E" w:rsidP="0080635E">
            <w:pPr>
              <w:spacing w:after="24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Получение возмещения по захоронению неопознанных и невостребованных умерших (%)</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p>
        </w:tc>
        <w:tc>
          <w:tcPr>
            <w:tcW w:w="1181" w:type="dxa"/>
            <w:vMerge w:val="restart"/>
            <w:tcBorders>
              <w:top w:val="nil"/>
              <w:left w:val="single" w:sz="4" w:space="0" w:color="auto"/>
              <w:bottom w:val="single" w:sz="4" w:space="0" w:color="auto"/>
              <w:right w:val="single" w:sz="4" w:space="0" w:color="auto"/>
            </w:tcBorders>
            <w:vAlign w:val="center"/>
            <w:hideMark/>
          </w:tcPr>
          <w:p w14:paraId="70C08ACC" w14:textId="0B36BAE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2023-2027</w:t>
            </w:r>
          </w:p>
        </w:tc>
        <w:tc>
          <w:tcPr>
            <w:tcW w:w="1574" w:type="dxa"/>
            <w:vMerge w:val="restart"/>
            <w:tcBorders>
              <w:top w:val="nil"/>
              <w:left w:val="single" w:sz="4" w:space="0" w:color="auto"/>
              <w:bottom w:val="single" w:sz="4" w:space="0" w:color="000000"/>
              <w:right w:val="single" w:sz="4" w:space="0" w:color="auto"/>
            </w:tcBorders>
            <w:vAlign w:val="center"/>
            <w:hideMark/>
          </w:tcPr>
          <w:p w14:paraId="2599B969" w14:textId="73F91A5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156AAA05"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hideMark/>
          </w:tcPr>
          <w:p w14:paraId="3809301F" w14:textId="5AF640F0"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vAlign w:val="center"/>
            <w:hideMark/>
          </w:tcPr>
          <w:p w14:paraId="5387F8D7" w14:textId="003F404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r w:rsidRPr="003A2E1A">
              <w:rPr>
                <w:rFonts w:ascii="Times New Roman" w:eastAsia="Times New Roman" w:hAnsi="Times New Roman"/>
                <w:color w:val="000000"/>
                <w:sz w:val="16"/>
                <w:szCs w:val="16"/>
                <w:lang w:eastAsia="ru-RU"/>
              </w:rPr>
              <w:t> </w:t>
            </w:r>
          </w:p>
        </w:tc>
        <w:tc>
          <w:tcPr>
            <w:tcW w:w="709" w:type="dxa"/>
            <w:vMerge w:val="restart"/>
            <w:tcBorders>
              <w:top w:val="nil"/>
              <w:left w:val="single" w:sz="4" w:space="0" w:color="auto"/>
              <w:bottom w:val="single" w:sz="4" w:space="0" w:color="000000"/>
              <w:right w:val="single" w:sz="4" w:space="0" w:color="auto"/>
            </w:tcBorders>
            <w:vAlign w:val="center"/>
            <w:hideMark/>
          </w:tcPr>
          <w:p w14:paraId="2262394F"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2D3D4013"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hideMark/>
          </w:tcPr>
          <w:p w14:paraId="21CFF178" w14:textId="27B011D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vAlign w:val="center"/>
            <w:hideMark/>
          </w:tcPr>
          <w:p w14:paraId="416F56E5" w14:textId="363AEFC5"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2027 год</w:t>
            </w:r>
          </w:p>
        </w:tc>
        <w:tc>
          <w:tcPr>
            <w:tcW w:w="1134" w:type="dxa"/>
            <w:vMerge/>
            <w:tcBorders>
              <w:top w:val="nil"/>
              <w:left w:val="single" w:sz="4" w:space="0" w:color="auto"/>
              <w:bottom w:val="single" w:sz="4" w:space="0" w:color="000000"/>
              <w:right w:val="single" w:sz="4" w:space="0" w:color="auto"/>
            </w:tcBorders>
            <w:vAlign w:val="center"/>
            <w:hideMark/>
          </w:tcPr>
          <w:p w14:paraId="676561E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4ABA21D5" w14:textId="77777777" w:rsidTr="00122A7F">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7BD5A08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4D7CC57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46B15A4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1CE01D2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5CCBE53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1526679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7D60230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C2CBF5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0BB4AFB1"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2DC4D95E"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vAlign w:val="center"/>
            <w:hideMark/>
          </w:tcPr>
          <w:p w14:paraId="73D3AA3C"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1A36BDC1"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411A55A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A53C40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A93FF6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560F108F" w14:textId="77777777" w:rsidTr="00122A7F">
        <w:trPr>
          <w:gridAfter w:val="3"/>
          <w:wAfter w:w="2442" w:type="dxa"/>
          <w:trHeight w:val="714"/>
        </w:trPr>
        <w:tc>
          <w:tcPr>
            <w:tcW w:w="637" w:type="dxa"/>
            <w:vMerge/>
            <w:tcBorders>
              <w:top w:val="nil"/>
              <w:left w:val="single" w:sz="4" w:space="0" w:color="auto"/>
              <w:bottom w:val="single" w:sz="4" w:space="0" w:color="000000"/>
              <w:right w:val="single" w:sz="4" w:space="0" w:color="auto"/>
            </w:tcBorders>
            <w:vAlign w:val="center"/>
            <w:hideMark/>
          </w:tcPr>
          <w:p w14:paraId="61B0B52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5323868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14EC69D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4CA6436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21750437" w14:textId="18DA62D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83" w:type="dxa"/>
            <w:tcBorders>
              <w:top w:val="single" w:sz="4" w:space="0" w:color="auto"/>
              <w:left w:val="single" w:sz="4" w:space="0" w:color="auto"/>
              <w:bottom w:val="single" w:sz="4" w:space="0" w:color="000000"/>
              <w:right w:val="nil"/>
            </w:tcBorders>
            <w:vAlign w:val="center"/>
            <w:hideMark/>
          </w:tcPr>
          <w:p w14:paraId="212F6921" w14:textId="2191A4FA" w:rsidR="0080635E" w:rsidRPr="003A2E1A" w:rsidRDefault="0080635E"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32E0E4D7" w14:textId="042FD355" w:rsidR="0080635E" w:rsidRPr="003A2E1A" w:rsidRDefault="0080635E" w:rsidP="00ED60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9" w:type="dxa"/>
            <w:tcBorders>
              <w:top w:val="nil"/>
              <w:left w:val="nil"/>
              <w:bottom w:val="single" w:sz="4" w:space="0" w:color="auto"/>
              <w:right w:val="single" w:sz="4" w:space="0" w:color="auto"/>
            </w:tcBorders>
            <w:vAlign w:val="center"/>
            <w:hideMark/>
          </w:tcPr>
          <w:p w14:paraId="78B7DB60" w14:textId="56A901A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vAlign w:val="center"/>
            <w:hideMark/>
          </w:tcPr>
          <w:p w14:paraId="4067F8D2" w14:textId="477A138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709" w:type="dxa"/>
            <w:tcBorders>
              <w:top w:val="nil"/>
              <w:left w:val="nil"/>
              <w:bottom w:val="single" w:sz="4" w:space="0" w:color="auto"/>
              <w:right w:val="single" w:sz="4" w:space="0" w:color="auto"/>
            </w:tcBorders>
            <w:vAlign w:val="center"/>
            <w:hideMark/>
          </w:tcPr>
          <w:p w14:paraId="6FC16F5F" w14:textId="502ACDC4"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51" w:type="dxa"/>
            <w:tcBorders>
              <w:top w:val="nil"/>
              <w:left w:val="nil"/>
              <w:bottom w:val="single" w:sz="4" w:space="0" w:color="auto"/>
              <w:right w:val="single" w:sz="4" w:space="0" w:color="auto"/>
            </w:tcBorders>
            <w:vAlign w:val="center"/>
            <w:hideMark/>
          </w:tcPr>
          <w:p w14:paraId="6ADA7C9B" w14:textId="1245755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718" w:type="dxa"/>
            <w:tcBorders>
              <w:top w:val="nil"/>
              <w:left w:val="nil"/>
              <w:bottom w:val="single" w:sz="4" w:space="0" w:color="auto"/>
              <w:right w:val="single" w:sz="4" w:space="0" w:color="auto"/>
            </w:tcBorders>
            <w:vAlign w:val="center"/>
            <w:hideMark/>
          </w:tcPr>
          <w:p w14:paraId="5AEB3221" w14:textId="65247179"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0BEF0484" w14:textId="3FCF6D4F" w:rsidR="0080635E" w:rsidRPr="003A2E1A" w:rsidRDefault="0080635E" w:rsidP="00ED60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B8CFE56" w14:textId="19CBD29F"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vMerge/>
            <w:tcBorders>
              <w:top w:val="nil"/>
              <w:left w:val="single" w:sz="4" w:space="0" w:color="auto"/>
              <w:bottom w:val="single" w:sz="4" w:space="0" w:color="000000"/>
              <w:right w:val="single" w:sz="4" w:space="0" w:color="auto"/>
            </w:tcBorders>
            <w:vAlign w:val="center"/>
            <w:hideMark/>
          </w:tcPr>
          <w:p w14:paraId="1B0626E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67FFA869" w14:textId="77777777" w:rsidTr="00482DF1">
        <w:trPr>
          <w:gridAfter w:val="3"/>
          <w:wAfter w:w="2442" w:type="dxa"/>
          <w:trHeight w:val="630"/>
        </w:trPr>
        <w:tc>
          <w:tcPr>
            <w:tcW w:w="637" w:type="dxa"/>
            <w:vMerge w:val="restart"/>
            <w:tcBorders>
              <w:top w:val="nil"/>
              <w:left w:val="single" w:sz="4" w:space="0" w:color="auto"/>
              <w:bottom w:val="single" w:sz="4" w:space="0" w:color="000000"/>
              <w:right w:val="single" w:sz="4" w:space="0" w:color="auto"/>
            </w:tcBorders>
            <w:vAlign w:val="center"/>
            <w:hideMark/>
          </w:tcPr>
          <w:p w14:paraId="1AFB10F9"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7.4</w:t>
            </w:r>
          </w:p>
        </w:tc>
        <w:tc>
          <w:tcPr>
            <w:tcW w:w="2334" w:type="dxa"/>
            <w:vMerge w:val="restart"/>
            <w:tcBorders>
              <w:top w:val="nil"/>
              <w:left w:val="single" w:sz="4" w:space="0" w:color="auto"/>
              <w:bottom w:val="nil"/>
              <w:right w:val="single" w:sz="4" w:space="0" w:color="auto"/>
            </w:tcBorders>
            <w:hideMark/>
          </w:tcPr>
          <w:p w14:paraId="2CC6DDD3" w14:textId="77777777"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07.04.</w:t>
            </w:r>
            <w:r w:rsidRPr="003A2E1A">
              <w:rPr>
                <w:rFonts w:ascii="Times New Roman" w:eastAsia="Times New Roman" w:hAnsi="Times New Roman"/>
                <w:color w:val="000000"/>
                <w:sz w:val="16"/>
                <w:szCs w:val="16"/>
                <w:lang w:eastAsia="ru-RU"/>
              </w:rPr>
              <w:br/>
              <w:t>Расходы на обеспечение деятельности (оказание услуг) в сфере похоронного дела</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p>
        </w:tc>
        <w:tc>
          <w:tcPr>
            <w:tcW w:w="1181" w:type="dxa"/>
            <w:tcBorders>
              <w:top w:val="nil"/>
              <w:left w:val="nil"/>
              <w:bottom w:val="single" w:sz="4" w:space="0" w:color="auto"/>
              <w:right w:val="single" w:sz="4" w:space="0" w:color="auto"/>
            </w:tcBorders>
            <w:vAlign w:val="center"/>
            <w:hideMark/>
          </w:tcPr>
          <w:p w14:paraId="6438B86C"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6F08001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20F87209" w14:textId="7C17A217"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7E2535">
              <w:rPr>
                <w:rFonts w:ascii="Times New Roman" w:eastAsia="Times New Roman" w:hAnsi="Times New Roman"/>
                <w:color w:val="000000"/>
                <w:sz w:val="16"/>
                <w:szCs w:val="16"/>
                <w:lang w:eastAsia="ru-RU"/>
              </w:rPr>
              <w:t>70756</w:t>
            </w:r>
            <w:r>
              <w:rPr>
                <w:rFonts w:ascii="Times New Roman" w:eastAsia="Times New Roman" w:hAnsi="Times New Roman"/>
                <w:color w:val="000000"/>
                <w:sz w:val="16"/>
                <w:szCs w:val="16"/>
                <w:lang w:eastAsia="ru-RU"/>
              </w:rPr>
              <w:t>,</w:t>
            </w:r>
            <w:r w:rsidR="007E2535">
              <w:rPr>
                <w:rFonts w:ascii="Times New Roman" w:eastAsia="Times New Roman" w:hAnsi="Times New Roman"/>
                <w:color w:val="000000"/>
                <w:sz w:val="16"/>
                <w:szCs w:val="16"/>
                <w:lang w:eastAsia="ru-RU"/>
              </w:rPr>
              <w:t>9</w:t>
            </w:r>
          </w:p>
        </w:tc>
        <w:tc>
          <w:tcPr>
            <w:tcW w:w="883" w:type="dxa"/>
            <w:tcBorders>
              <w:top w:val="nil"/>
              <w:left w:val="nil"/>
              <w:bottom w:val="single" w:sz="4" w:space="0" w:color="auto"/>
              <w:right w:val="nil"/>
            </w:tcBorders>
            <w:vAlign w:val="center"/>
            <w:hideMark/>
          </w:tcPr>
          <w:p w14:paraId="763B8A86" w14:textId="1514294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30428,23</w:t>
            </w:r>
          </w:p>
        </w:tc>
        <w:tc>
          <w:tcPr>
            <w:tcW w:w="850" w:type="dxa"/>
            <w:tcBorders>
              <w:top w:val="nil"/>
              <w:left w:val="single" w:sz="4" w:space="0" w:color="auto"/>
              <w:bottom w:val="single" w:sz="4" w:space="0" w:color="auto"/>
              <w:right w:val="nil"/>
            </w:tcBorders>
            <w:vAlign w:val="center"/>
            <w:hideMark/>
          </w:tcPr>
          <w:p w14:paraId="653E2CEA" w14:textId="417FA8E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30850,51</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1D4DFF20" w14:textId="597ED31F"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7E2535">
              <w:rPr>
                <w:rFonts w:ascii="Times New Roman" w:eastAsia="Times New Roman" w:hAnsi="Times New Roman"/>
                <w:color w:val="000000"/>
                <w:sz w:val="16"/>
                <w:szCs w:val="16"/>
                <w:lang w:eastAsia="ru-RU"/>
              </w:rPr>
              <w:t>8419</w:t>
            </w:r>
            <w:r>
              <w:rPr>
                <w:rFonts w:ascii="Times New Roman" w:eastAsia="Times New Roman" w:hAnsi="Times New Roman"/>
                <w:color w:val="000000"/>
                <w:sz w:val="16"/>
                <w:szCs w:val="16"/>
                <w:lang w:eastAsia="ru-RU"/>
              </w:rPr>
              <w:t>,</w:t>
            </w:r>
            <w:r w:rsidR="007E2535">
              <w:rPr>
                <w:rFonts w:ascii="Times New Roman" w:eastAsia="Times New Roman" w:hAnsi="Times New Roman"/>
                <w:color w:val="000000"/>
                <w:sz w:val="16"/>
                <w:szCs w:val="16"/>
                <w:lang w:eastAsia="ru-RU"/>
              </w:rPr>
              <w:t>66</w:t>
            </w:r>
          </w:p>
        </w:tc>
        <w:tc>
          <w:tcPr>
            <w:tcW w:w="851" w:type="dxa"/>
            <w:tcBorders>
              <w:top w:val="nil"/>
              <w:left w:val="nil"/>
              <w:bottom w:val="single" w:sz="4" w:space="0" w:color="auto"/>
              <w:right w:val="single" w:sz="4" w:space="0" w:color="auto"/>
            </w:tcBorders>
            <w:vAlign w:val="center"/>
            <w:hideMark/>
          </w:tcPr>
          <w:p w14:paraId="54413A9A" w14:textId="7176311D" w:rsidR="0080635E" w:rsidRPr="003A2E1A" w:rsidRDefault="0080635E" w:rsidP="00482DF1">
            <w:pPr>
              <w:spacing w:after="0" w:line="240" w:lineRule="auto"/>
              <w:ind w:right="-113" w:hanging="10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35529,25</w:t>
            </w:r>
          </w:p>
        </w:tc>
        <w:tc>
          <w:tcPr>
            <w:tcW w:w="850" w:type="dxa"/>
            <w:tcBorders>
              <w:top w:val="nil"/>
              <w:left w:val="nil"/>
              <w:bottom w:val="single" w:sz="4" w:space="0" w:color="auto"/>
              <w:right w:val="single" w:sz="4" w:space="0" w:color="auto"/>
            </w:tcBorders>
            <w:vAlign w:val="center"/>
            <w:hideMark/>
          </w:tcPr>
          <w:p w14:paraId="657206D3" w14:textId="5E47121B" w:rsidR="0080635E" w:rsidRPr="003A2E1A" w:rsidRDefault="0080635E" w:rsidP="00482DF1">
            <w:pPr>
              <w:spacing w:after="0" w:line="240" w:lineRule="auto"/>
              <w:ind w:hanging="111"/>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35529,25</w:t>
            </w:r>
          </w:p>
        </w:tc>
        <w:tc>
          <w:tcPr>
            <w:tcW w:w="1134" w:type="dxa"/>
            <w:vMerge w:val="restart"/>
            <w:tcBorders>
              <w:top w:val="nil"/>
              <w:left w:val="single" w:sz="4" w:space="0" w:color="auto"/>
              <w:bottom w:val="single" w:sz="4" w:space="0" w:color="000000"/>
              <w:right w:val="single" w:sz="4" w:space="0" w:color="auto"/>
            </w:tcBorders>
            <w:hideMark/>
          </w:tcPr>
          <w:p w14:paraId="627CC788" w14:textId="55026A02"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80635E" w:rsidRPr="003A2E1A" w14:paraId="44EC2A28" w14:textId="77777777" w:rsidTr="00482DF1">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55ECB59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nil"/>
              <w:right w:val="single" w:sz="4" w:space="0" w:color="auto"/>
            </w:tcBorders>
            <w:vAlign w:val="center"/>
            <w:hideMark/>
          </w:tcPr>
          <w:p w14:paraId="74FF157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78E7EF4A"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74D3E164" w14:textId="04D92DD3" w:rsidR="0080635E" w:rsidRPr="003A2E1A" w:rsidRDefault="00DE0DE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vAlign w:val="center"/>
            <w:hideMark/>
          </w:tcPr>
          <w:p w14:paraId="7F7AAEBD" w14:textId="1DACD961"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7E2535">
              <w:rPr>
                <w:rFonts w:ascii="Times New Roman" w:eastAsia="Times New Roman" w:hAnsi="Times New Roman"/>
                <w:color w:val="000000"/>
                <w:sz w:val="16"/>
                <w:szCs w:val="16"/>
                <w:lang w:eastAsia="ru-RU"/>
              </w:rPr>
              <w:t>70756</w:t>
            </w:r>
            <w:r>
              <w:rPr>
                <w:rFonts w:ascii="Times New Roman" w:eastAsia="Times New Roman" w:hAnsi="Times New Roman"/>
                <w:color w:val="000000"/>
                <w:sz w:val="16"/>
                <w:szCs w:val="16"/>
                <w:lang w:eastAsia="ru-RU"/>
              </w:rPr>
              <w:t>,</w:t>
            </w:r>
            <w:r w:rsidR="007E2535">
              <w:rPr>
                <w:rFonts w:ascii="Times New Roman" w:eastAsia="Times New Roman" w:hAnsi="Times New Roman"/>
                <w:color w:val="000000"/>
                <w:sz w:val="16"/>
                <w:szCs w:val="16"/>
                <w:lang w:eastAsia="ru-RU"/>
              </w:rPr>
              <w:t>9</w:t>
            </w:r>
          </w:p>
        </w:tc>
        <w:tc>
          <w:tcPr>
            <w:tcW w:w="883" w:type="dxa"/>
            <w:tcBorders>
              <w:top w:val="nil"/>
              <w:left w:val="nil"/>
              <w:bottom w:val="single" w:sz="4" w:space="0" w:color="auto"/>
              <w:right w:val="nil"/>
            </w:tcBorders>
            <w:vAlign w:val="center"/>
            <w:hideMark/>
          </w:tcPr>
          <w:p w14:paraId="208E7AC7" w14:textId="678E774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30428,23</w:t>
            </w:r>
          </w:p>
        </w:tc>
        <w:tc>
          <w:tcPr>
            <w:tcW w:w="850" w:type="dxa"/>
            <w:tcBorders>
              <w:top w:val="nil"/>
              <w:left w:val="single" w:sz="4" w:space="0" w:color="auto"/>
              <w:bottom w:val="single" w:sz="4" w:space="0" w:color="auto"/>
              <w:right w:val="nil"/>
            </w:tcBorders>
            <w:vAlign w:val="center"/>
            <w:hideMark/>
          </w:tcPr>
          <w:p w14:paraId="1508F059" w14:textId="5F8337C9"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30850,51</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12F947D3" w14:textId="47FFF50F"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7E2535">
              <w:rPr>
                <w:rFonts w:ascii="Times New Roman" w:eastAsia="Times New Roman" w:hAnsi="Times New Roman"/>
                <w:color w:val="000000"/>
                <w:sz w:val="16"/>
                <w:szCs w:val="16"/>
                <w:lang w:eastAsia="ru-RU"/>
              </w:rPr>
              <w:t>8419</w:t>
            </w:r>
            <w:r>
              <w:rPr>
                <w:rFonts w:ascii="Times New Roman" w:eastAsia="Times New Roman" w:hAnsi="Times New Roman"/>
                <w:color w:val="000000"/>
                <w:sz w:val="16"/>
                <w:szCs w:val="16"/>
                <w:lang w:eastAsia="ru-RU"/>
              </w:rPr>
              <w:t>,</w:t>
            </w:r>
            <w:r w:rsidR="007E2535">
              <w:rPr>
                <w:rFonts w:ascii="Times New Roman" w:eastAsia="Times New Roman" w:hAnsi="Times New Roman"/>
                <w:color w:val="000000"/>
                <w:sz w:val="16"/>
                <w:szCs w:val="16"/>
                <w:lang w:eastAsia="ru-RU"/>
              </w:rPr>
              <w:t>66</w:t>
            </w:r>
          </w:p>
        </w:tc>
        <w:tc>
          <w:tcPr>
            <w:tcW w:w="851" w:type="dxa"/>
            <w:tcBorders>
              <w:top w:val="nil"/>
              <w:left w:val="nil"/>
              <w:bottom w:val="single" w:sz="4" w:space="0" w:color="auto"/>
              <w:right w:val="single" w:sz="4" w:space="0" w:color="auto"/>
            </w:tcBorders>
            <w:vAlign w:val="center"/>
            <w:hideMark/>
          </w:tcPr>
          <w:p w14:paraId="004513B1" w14:textId="41690E86" w:rsidR="0080635E" w:rsidRPr="003A2E1A" w:rsidRDefault="0080635E" w:rsidP="00482DF1">
            <w:pPr>
              <w:spacing w:after="0" w:line="240" w:lineRule="auto"/>
              <w:ind w:right="-113" w:hanging="10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35529,25</w:t>
            </w:r>
          </w:p>
        </w:tc>
        <w:tc>
          <w:tcPr>
            <w:tcW w:w="850" w:type="dxa"/>
            <w:tcBorders>
              <w:top w:val="nil"/>
              <w:left w:val="nil"/>
              <w:bottom w:val="single" w:sz="4" w:space="0" w:color="auto"/>
              <w:right w:val="single" w:sz="4" w:space="0" w:color="auto"/>
            </w:tcBorders>
            <w:vAlign w:val="center"/>
            <w:hideMark/>
          </w:tcPr>
          <w:p w14:paraId="75111CF4" w14:textId="765F0EDB" w:rsidR="0080635E" w:rsidRPr="003A2E1A" w:rsidRDefault="0080635E" w:rsidP="00482DF1">
            <w:pPr>
              <w:spacing w:after="0" w:line="240" w:lineRule="auto"/>
              <w:ind w:left="-111" w:right="-138" w:firstLine="111"/>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35529,25</w:t>
            </w:r>
          </w:p>
        </w:tc>
        <w:tc>
          <w:tcPr>
            <w:tcW w:w="1134" w:type="dxa"/>
            <w:vMerge/>
            <w:tcBorders>
              <w:top w:val="nil"/>
              <w:left w:val="single" w:sz="4" w:space="0" w:color="auto"/>
              <w:bottom w:val="single" w:sz="4" w:space="0" w:color="000000"/>
              <w:right w:val="single" w:sz="4" w:space="0" w:color="auto"/>
            </w:tcBorders>
            <w:vAlign w:val="center"/>
            <w:hideMark/>
          </w:tcPr>
          <w:p w14:paraId="2C90AA9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06FAB3B9"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331A243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single" w:sz="4" w:space="0" w:color="auto"/>
              <w:left w:val="single" w:sz="4" w:space="0" w:color="auto"/>
              <w:bottom w:val="single" w:sz="4" w:space="0" w:color="000000"/>
              <w:right w:val="single" w:sz="4" w:space="0" w:color="auto"/>
            </w:tcBorders>
          </w:tcPr>
          <w:p w14:paraId="0CEB0F3F" w14:textId="53039D5A" w:rsidR="0080635E" w:rsidRPr="003A2E1A" w:rsidRDefault="0080635E" w:rsidP="0080635E">
            <w:pPr>
              <w:spacing w:after="24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Обеспечение деятельности МКУ «Центр муниципальных услуг в сфкере похоронного дела» (%)</w:t>
            </w:r>
          </w:p>
        </w:tc>
        <w:tc>
          <w:tcPr>
            <w:tcW w:w="1181" w:type="dxa"/>
            <w:vMerge w:val="restart"/>
            <w:tcBorders>
              <w:top w:val="nil"/>
              <w:left w:val="single" w:sz="4" w:space="0" w:color="auto"/>
              <w:bottom w:val="single" w:sz="4" w:space="0" w:color="auto"/>
              <w:right w:val="single" w:sz="4" w:space="0" w:color="auto"/>
            </w:tcBorders>
            <w:vAlign w:val="center"/>
            <w:hideMark/>
          </w:tcPr>
          <w:p w14:paraId="30B49424"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574" w:type="dxa"/>
            <w:vMerge w:val="restart"/>
            <w:tcBorders>
              <w:top w:val="nil"/>
              <w:left w:val="single" w:sz="4" w:space="0" w:color="auto"/>
              <w:bottom w:val="single" w:sz="4" w:space="0" w:color="000000"/>
              <w:right w:val="single" w:sz="4" w:space="0" w:color="auto"/>
            </w:tcBorders>
            <w:vAlign w:val="center"/>
            <w:hideMark/>
          </w:tcPr>
          <w:p w14:paraId="1AA40205"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178" w:type="dxa"/>
            <w:vMerge w:val="restart"/>
            <w:tcBorders>
              <w:top w:val="nil"/>
              <w:left w:val="single" w:sz="4" w:space="0" w:color="auto"/>
              <w:bottom w:val="single" w:sz="4" w:space="0" w:color="000000"/>
              <w:right w:val="single" w:sz="4" w:space="0" w:color="auto"/>
            </w:tcBorders>
            <w:vAlign w:val="center"/>
            <w:hideMark/>
          </w:tcPr>
          <w:p w14:paraId="20EE4499"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hideMark/>
          </w:tcPr>
          <w:p w14:paraId="6FCA5FB2" w14:textId="3AF13CE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vAlign w:val="center"/>
            <w:hideMark/>
          </w:tcPr>
          <w:p w14:paraId="41C61FC2" w14:textId="4DB7C564"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vAlign w:val="center"/>
            <w:hideMark/>
          </w:tcPr>
          <w:p w14:paraId="68BD2520"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3B4619B0"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hideMark/>
          </w:tcPr>
          <w:p w14:paraId="0B543F58" w14:textId="2632DDF0"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vAlign w:val="center"/>
            <w:hideMark/>
          </w:tcPr>
          <w:p w14:paraId="3A0ED49B" w14:textId="2AAB44AC"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34" w:type="dxa"/>
            <w:vMerge/>
            <w:tcBorders>
              <w:top w:val="nil"/>
              <w:left w:val="single" w:sz="4" w:space="0" w:color="auto"/>
              <w:bottom w:val="single" w:sz="4" w:space="0" w:color="000000"/>
              <w:right w:val="single" w:sz="4" w:space="0" w:color="auto"/>
            </w:tcBorders>
            <w:vAlign w:val="center"/>
            <w:hideMark/>
          </w:tcPr>
          <w:p w14:paraId="65FF1CA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52A7AB6D" w14:textId="77777777" w:rsidTr="00122A7F">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5ACD622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143B308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3DC0C9D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280CE69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11F64D3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30FD69E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4D4E03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5A99BC1"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06C920CB"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6CFBD1F4"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vAlign w:val="center"/>
            <w:hideMark/>
          </w:tcPr>
          <w:p w14:paraId="13B25F0D"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3CF52E4B"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24FDD26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87DAD7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8752F6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36ED7AB4" w14:textId="77777777" w:rsidTr="00122A7F">
        <w:trPr>
          <w:gridAfter w:val="3"/>
          <w:wAfter w:w="2442" w:type="dxa"/>
          <w:trHeight w:val="536"/>
        </w:trPr>
        <w:tc>
          <w:tcPr>
            <w:tcW w:w="637" w:type="dxa"/>
            <w:vMerge/>
            <w:tcBorders>
              <w:top w:val="nil"/>
              <w:left w:val="single" w:sz="4" w:space="0" w:color="auto"/>
              <w:bottom w:val="single" w:sz="4" w:space="0" w:color="000000"/>
              <w:right w:val="single" w:sz="4" w:space="0" w:color="auto"/>
            </w:tcBorders>
            <w:vAlign w:val="center"/>
            <w:hideMark/>
          </w:tcPr>
          <w:p w14:paraId="056852D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0E3F88B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366D3A5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1764BFC1"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0F1D0AE9" w14:textId="646C9EA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83" w:type="dxa"/>
            <w:tcBorders>
              <w:top w:val="single" w:sz="4" w:space="0" w:color="auto"/>
              <w:left w:val="single" w:sz="4" w:space="0" w:color="auto"/>
              <w:bottom w:val="single" w:sz="4" w:space="0" w:color="000000"/>
              <w:right w:val="nil"/>
            </w:tcBorders>
            <w:vAlign w:val="center"/>
            <w:hideMark/>
          </w:tcPr>
          <w:p w14:paraId="68383E2C" w14:textId="05B07382" w:rsidR="0080635E" w:rsidRPr="003A2E1A" w:rsidRDefault="0080635E" w:rsidP="006126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50B5FA4C" w14:textId="13ABB845"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9" w:type="dxa"/>
            <w:tcBorders>
              <w:top w:val="nil"/>
              <w:left w:val="nil"/>
              <w:bottom w:val="single" w:sz="4" w:space="0" w:color="auto"/>
              <w:right w:val="single" w:sz="4" w:space="0" w:color="auto"/>
            </w:tcBorders>
            <w:vAlign w:val="center"/>
            <w:hideMark/>
          </w:tcPr>
          <w:p w14:paraId="7050070E" w14:textId="0168BF4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vAlign w:val="center"/>
            <w:hideMark/>
          </w:tcPr>
          <w:p w14:paraId="492B8EEF" w14:textId="6DFDF9E9"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vAlign w:val="center"/>
            <w:hideMark/>
          </w:tcPr>
          <w:p w14:paraId="27174190" w14:textId="14B9CBE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single" w:sz="4" w:space="0" w:color="auto"/>
            </w:tcBorders>
            <w:vAlign w:val="center"/>
            <w:hideMark/>
          </w:tcPr>
          <w:p w14:paraId="423B09E1" w14:textId="15957C5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718" w:type="dxa"/>
            <w:tcBorders>
              <w:top w:val="nil"/>
              <w:left w:val="nil"/>
              <w:bottom w:val="single" w:sz="4" w:space="0" w:color="auto"/>
              <w:right w:val="single" w:sz="4" w:space="0" w:color="auto"/>
            </w:tcBorders>
            <w:vAlign w:val="center"/>
            <w:hideMark/>
          </w:tcPr>
          <w:p w14:paraId="6DF6CB09" w14:textId="13D28579"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2FD8115B" w14:textId="6844468A"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0F1E97EB" w14:textId="7F520CD4"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vMerge/>
            <w:tcBorders>
              <w:top w:val="nil"/>
              <w:left w:val="single" w:sz="4" w:space="0" w:color="auto"/>
              <w:bottom w:val="single" w:sz="4" w:space="0" w:color="000000"/>
              <w:right w:val="single" w:sz="4" w:space="0" w:color="auto"/>
            </w:tcBorders>
            <w:vAlign w:val="center"/>
            <w:hideMark/>
          </w:tcPr>
          <w:p w14:paraId="23B6CD4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76414BFD" w14:textId="77777777" w:rsidTr="00482DF1">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322E056E" w14:textId="23FA53B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7.</w:t>
            </w:r>
            <w:r>
              <w:rPr>
                <w:rFonts w:ascii="Times New Roman" w:eastAsia="Times New Roman" w:hAnsi="Times New Roman"/>
                <w:color w:val="000000"/>
                <w:sz w:val="16"/>
                <w:szCs w:val="16"/>
                <w:lang w:eastAsia="ru-RU"/>
              </w:rPr>
              <w:t>5</w:t>
            </w:r>
          </w:p>
        </w:tc>
        <w:tc>
          <w:tcPr>
            <w:tcW w:w="2334" w:type="dxa"/>
            <w:vMerge w:val="restart"/>
            <w:tcBorders>
              <w:top w:val="nil"/>
              <w:left w:val="single" w:sz="4" w:space="0" w:color="auto"/>
              <w:bottom w:val="nil"/>
              <w:right w:val="single" w:sz="4" w:space="0" w:color="auto"/>
            </w:tcBorders>
            <w:hideMark/>
          </w:tcPr>
          <w:p w14:paraId="2A931B7D" w14:textId="0280A7C8"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07.06</w:t>
            </w:r>
            <w:r w:rsidRPr="003A2E1A">
              <w:rPr>
                <w:rFonts w:ascii="Times New Roman" w:eastAsia="Times New Roman" w:hAnsi="Times New Roman"/>
                <w:color w:val="000000"/>
                <w:sz w:val="16"/>
                <w:szCs w:val="16"/>
                <w:lang w:eastAsia="ru-RU"/>
              </w:rPr>
              <w:br/>
              <w:t>Зимние и летние работы по содержанию мест захоронений, текущий и капитальный ремонт основных фондов</w:t>
            </w:r>
          </w:p>
        </w:tc>
        <w:tc>
          <w:tcPr>
            <w:tcW w:w="1181" w:type="dxa"/>
            <w:tcBorders>
              <w:top w:val="nil"/>
              <w:left w:val="nil"/>
              <w:bottom w:val="single" w:sz="4" w:space="0" w:color="auto"/>
              <w:right w:val="single" w:sz="4" w:space="0" w:color="auto"/>
            </w:tcBorders>
            <w:vAlign w:val="center"/>
            <w:hideMark/>
          </w:tcPr>
          <w:p w14:paraId="68924BAC"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4F6DE75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4650D6FC" w14:textId="37C9E224"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223</w:t>
            </w:r>
            <w:r w:rsidR="007E2535">
              <w:rPr>
                <w:rFonts w:ascii="Times New Roman" w:eastAsia="Times New Roman" w:hAnsi="Times New Roman"/>
                <w:color w:val="000000"/>
                <w:sz w:val="16"/>
                <w:szCs w:val="16"/>
                <w:lang w:eastAsia="ru-RU"/>
              </w:rPr>
              <w:t>765</w:t>
            </w:r>
            <w:r>
              <w:rPr>
                <w:rFonts w:ascii="Times New Roman" w:eastAsia="Times New Roman" w:hAnsi="Times New Roman"/>
                <w:color w:val="000000"/>
                <w:sz w:val="16"/>
                <w:szCs w:val="16"/>
                <w:lang w:eastAsia="ru-RU"/>
              </w:rPr>
              <w:t>,03</w:t>
            </w:r>
          </w:p>
        </w:tc>
        <w:tc>
          <w:tcPr>
            <w:tcW w:w="883" w:type="dxa"/>
            <w:tcBorders>
              <w:top w:val="nil"/>
              <w:left w:val="nil"/>
              <w:bottom w:val="single" w:sz="4" w:space="0" w:color="auto"/>
              <w:right w:val="nil"/>
            </w:tcBorders>
            <w:vAlign w:val="center"/>
            <w:hideMark/>
          </w:tcPr>
          <w:p w14:paraId="26546E58" w14:textId="56F55F36"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42268,84</w:t>
            </w:r>
          </w:p>
        </w:tc>
        <w:tc>
          <w:tcPr>
            <w:tcW w:w="850" w:type="dxa"/>
            <w:tcBorders>
              <w:top w:val="nil"/>
              <w:left w:val="single" w:sz="4" w:space="0" w:color="auto"/>
              <w:bottom w:val="single" w:sz="4" w:space="0" w:color="auto"/>
              <w:right w:val="nil"/>
            </w:tcBorders>
            <w:vAlign w:val="center"/>
            <w:hideMark/>
          </w:tcPr>
          <w:p w14:paraId="1019F5EC" w14:textId="1E52762F"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61316,37</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4EFC0AF1" w14:textId="5C8C9B3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7E2535">
              <w:rPr>
                <w:rFonts w:ascii="Times New Roman" w:eastAsia="Times New Roman" w:hAnsi="Times New Roman"/>
                <w:color w:val="000000"/>
                <w:sz w:val="16"/>
                <w:szCs w:val="16"/>
                <w:lang w:eastAsia="ru-RU"/>
              </w:rPr>
              <w:t>9665</w:t>
            </w:r>
            <w:r>
              <w:rPr>
                <w:rFonts w:ascii="Times New Roman" w:eastAsia="Times New Roman" w:hAnsi="Times New Roman"/>
                <w:color w:val="000000"/>
                <w:sz w:val="16"/>
                <w:szCs w:val="16"/>
                <w:lang w:eastAsia="ru-RU"/>
              </w:rPr>
              <w:t>,96</w:t>
            </w:r>
          </w:p>
        </w:tc>
        <w:tc>
          <w:tcPr>
            <w:tcW w:w="851" w:type="dxa"/>
            <w:tcBorders>
              <w:top w:val="nil"/>
              <w:left w:val="nil"/>
              <w:bottom w:val="single" w:sz="4" w:space="0" w:color="auto"/>
              <w:right w:val="single" w:sz="4" w:space="0" w:color="auto"/>
            </w:tcBorders>
            <w:vAlign w:val="center"/>
            <w:hideMark/>
          </w:tcPr>
          <w:p w14:paraId="363C9FD6" w14:textId="192AE13A" w:rsidR="0080635E" w:rsidRPr="003A2E1A" w:rsidRDefault="0080635E" w:rsidP="00482DF1">
            <w:pPr>
              <w:spacing w:after="0" w:line="240" w:lineRule="auto"/>
              <w:ind w:right="-113" w:hanging="10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37110,48</w:t>
            </w:r>
          </w:p>
        </w:tc>
        <w:tc>
          <w:tcPr>
            <w:tcW w:w="850" w:type="dxa"/>
            <w:tcBorders>
              <w:top w:val="nil"/>
              <w:left w:val="nil"/>
              <w:bottom w:val="single" w:sz="4" w:space="0" w:color="auto"/>
              <w:right w:val="single" w:sz="4" w:space="0" w:color="auto"/>
            </w:tcBorders>
            <w:vAlign w:val="center"/>
            <w:hideMark/>
          </w:tcPr>
          <w:p w14:paraId="4ECC97E1" w14:textId="4134CEFC" w:rsidR="0080635E" w:rsidRPr="003A2E1A" w:rsidRDefault="0080635E" w:rsidP="00482DF1">
            <w:pPr>
              <w:spacing w:after="0" w:line="240" w:lineRule="auto"/>
              <w:ind w:hanging="111"/>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33403,38</w:t>
            </w:r>
          </w:p>
        </w:tc>
        <w:tc>
          <w:tcPr>
            <w:tcW w:w="1134" w:type="dxa"/>
            <w:vMerge w:val="restart"/>
            <w:tcBorders>
              <w:top w:val="nil"/>
              <w:left w:val="single" w:sz="4" w:space="0" w:color="auto"/>
              <w:right w:val="single" w:sz="4" w:space="0" w:color="auto"/>
            </w:tcBorders>
            <w:hideMark/>
          </w:tcPr>
          <w:p w14:paraId="19EB62FD" w14:textId="2884A066"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80635E" w:rsidRPr="003A2E1A" w14:paraId="2D55D0B3" w14:textId="77777777" w:rsidTr="00482DF1">
        <w:trPr>
          <w:gridAfter w:val="3"/>
          <w:wAfter w:w="2442" w:type="dxa"/>
          <w:trHeight w:val="732"/>
        </w:trPr>
        <w:tc>
          <w:tcPr>
            <w:tcW w:w="637" w:type="dxa"/>
            <w:vMerge/>
            <w:tcBorders>
              <w:top w:val="nil"/>
              <w:left w:val="single" w:sz="4" w:space="0" w:color="auto"/>
              <w:bottom w:val="single" w:sz="4" w:space="0" w:color="000000"/>
              <w:right w:val="single" w:sz="4" w:space="0" w:color="auto"/>
            </w:tcBorders>
            <w:vAlign w:val="center"/>
            <w:hideMark/>
          </w:tcPr>
          <w:p w14:paraId="420D1F1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nil"/>
              <w:right w:val="single" w:sz="4" w:space="0" w:color="auto"/>
            </w:tcBorders>
            <w:vAlign w:val="center"/>
            <w:hideMark/>
          </w:tcPr>
          <w:p w14:paraId="0C6DE09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6E4EB02A"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5BC91FE3" w14:textId="3A28F2A0" w:rsidR="0080635E" w:rsidRPr="003A2E1A" w:rsidRDefault="008B2F9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80635E">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vAlign w:val="center"/>
            <w:hideMark/>
          </w:tcPr>
          <w:p w14:paraId="4DD91F35" w14:textId="1D0F1E8D"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223</w:t>
            </w:r>
            <w:r w:rsidR="007E2535">
              <w:rPr>
                <w:rFonts w:ascii="Times New Roman" w:eastAsia="Times New Roman" w:hAnsi="Times New Roman"/>
                <w:color w:val="000000"/>
                <w:sz w:val="16"/>
                <w:szCs w:val="16"/>
                <w:lang w:eastAsia="ru-RU"/>
              </w:rPr>
              <w:t>76</w:t>
            </w:r>
            <w:r>
              <w:rPr>
                <w:rFonts w:ascii="Times New Roman" w:eastAsia="Times New Roman" w:hAnsi="Times New Roman"/>
                <w:color w:val="000000"/>
                <w:sz w:val="16"/>
                <w:szCs w:val="16"/>
                <w:lang w:eastAsia="ru-RU"/>
              </w:rPr>
              <w:t>5,03</w:t>
            </w:r>
          </w:p>
        </w:tc>
        <w:tc>
          <w:tcPr>
            <w:tcW w:w="883" w:type="dxa"/>
            <w:tcBorders>
              <w:top w:val="nil"/>
              <w:left w:val="nil"/>
              <w:bottom w:val="single" w:sz="4" w:space="0" w:color="auto"/>
              <w:right w:val="nil"/>
            </w:tcBorders>
            <w:vAlign w:val="center"/>
            <w:hideMark/>
          </w:tcPr>
          <w:p w14:paraId="1D8F02A2" w14:textId="6813CEB4"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42268,84</w:t>
            </w:r>
          </w:p>
        </w:tc>
        <w:tc>
          <w:tcPr>
            <w:tcW w:w="850" w:type="dxa"/>
            <w:tcBorders>
              <w:top w:val="nil"/>
              <w:left w:val="single" w:sz="4" w:space="0" w:color="auto"/>
              <w:bottom w:val="single" w:sz="4" w:space="0" w:color="auto"/>
              <w:right w:val="nil"/>
            </w:tcBorders>
            <w:vAlign w:val="center"/>
            <w:hideMark/>
          </w:tcPr>
          <w:p w14:paraId="1264B42E" w14:textId="5AEDB42B"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61316,37</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3C610C72" w14:textId="6C25BB39"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7E2535">
              <w:rPr>
                <w:rFonts w:ascii="Times New Roman" w:eastAsia="Times New Roman" w:hAnsi="Times New Roman"/>
                <w:color w:val="000000"/>
                <w:sz w:val="16"/>
                <w:szCs w:val="16"/>
                <w:lang w:eastAsia="ru-RU"/>
              </w:rPr>
              <w:t>9665</w:t>
            </w:r>
            <w:r>
              <w:rPr>
                <w:rFonts w:ascii="Times New Roman" w:eastAsia="Times New Roman" w:hAnsi="Times New Roman"/>
                <w:color w:val="000000"/>
                <w:sz w:val="16"/>
                <w:szCs w:val="16"/>
                <w:lang w:eastAsia="ru-RU"/>
              </w:rPr>
              <w:t>,96</w:t>
            </w:r>
          </w:p>
        </w:tc>
        <w:tc>
          <w:tcPr>
            <w:tcW w:w="851" w:type="dxa"/>
            <w:tcBorders>
              <w:top w:val="nil"/>
              <w:left w:val="nil"/>
              <w:bottom w:val="single" w:sz="4" w:space="0" w:color="auto"/>
              <w:right w:val="single" w:sz="4" w:space="0" w:color="auto"/>
            </w:tcBorders>
            <w:vAlign w:val="center"/>
            <w:hideMark/>
          </w:tcPr>
          <w:p w14:paraId="7227530B" w14:textId="6EFB7E9A" w:rsidR="0080635E" w:rsidRPr="003A2E1A" w:rsidRDefault="0080635E" w:rsidP="00482DF1">
            <w:pPr>
              <w:spacing w:after="0" w:line="240" w:lineRule="auto"/>
              <w:ind w:left="-100" w:hanging="10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37110,48</w:t>
            </w:r>
          </w:p>
        </w:tc>
        <w:tc>
          <w:tcPr>
            <w:tcW w:w="850" w:type="dxa"/>
            <w:tcBorders>
              <w:top w:val="nil"/>
              <w:left w:val="nil"/>
              <w:bottom w:val="single" w:sz="4" w:space="0" w:color="auto"/>
              <w:right w:val="single" w:sz="4" w:space="0" w:color="auto"/>
            </w:tcBorders>
            <w:vAlign w:val="center"/>
            <w:hideMark/>
          </w:tcPr>
          <w:p w14:paraId="69A9C0D5" w14:textId="21F568E6" w:rsidR="0080635E" w:rsidRPr="003A2E1A" w:rsidRDefault="0080635E" w:rsidP="00482DF1">
            <w:pPr>
              <w:spacing w:after="0" w:line="240" w:lineRule="auto"/>
              <w:ind w:left="-111"/>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33403,38</w:t>
            </w:r>
          </w:p>
        </w:tc>
        <w:tc>
          <w:tcPr>
            <w:tcW w:w="1134" w:type="dxa"/>
            <w:vMerge/>
            <w:tcBorders>
              <w:left w:val="single" w:sz="4" w:space="0" w:color="auto"/>
              <w:right w:val="single" w:sz="4" w:space="0" w:color="auto"/>
            </w:tcBorders>
            <w:vAlign w:val="center"/>
            <w:hideMark/>
          </w:tcPr>
          <w:p w14:paraId="3057A4B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61CC1020"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503437E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single" w:sz="4" w:space="0" w:color="auto"/>
              <w:left w:val="single" w:sz="4" w:space="0" w:color="auto"/>
              <w:bottom w:val="single" w:sz="4" w:space="0" w:color="000000"/>
              <w:right w:val="single" w:sz="4" w:space="0" w:color="auto"/>
            </w:tcBorders>
            <w:hideMark/>
          </w:tcPr>
          <w:p w14:paraId="7E522ADA" w14:textId="6D4C0B1E" w:rsidR="0080635E" w:rsidRPr="003A2E1A" w:rsidRDefault="0080635E" w:rsidP="0080635E">
            <w:pPr>
              <w:spacing w:after="24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Содержание территории кладбищ в соотвествии с требованиями действующего законодательства и санит</w:t>
            </w:r>
            <w:r w:rsidR="00EA6C0E">
              <w:rPr>
                <w:rFonts w:ascii="Times New Roman" w:eastAsia="Times New Roman" w:hAnsi="Times New Roman"/>
                <w:color w:val="000000"/>
                <w:sz w:val="16"/>
                <w:szCs w:val="16"/>
                <w:lang w:eastAsia="ru-RU"/>
              </w:rPr>
              <w:t>а</w:t>
            </w:r>
            <w:r>
              <w:rPr>
                <w:rFonts w:ascii="Times New Roman" w:eastAsia="Times New Roman" w:hAnsi="Times New Roman"/>
                <w:color w:val="000000"/>
                <w:sz w:val="16"/>
                <w:szCs w:val="16"/>
                <w:lang w:eastAsia="ru-RU"/>
              </w:rPr>
              <w:t>рными нормами и правилами, тыс.руб.</w:t>
            </w:r>
          </w:p>
        </w:tc>
        <w:tc>
          <w:tcPr>
            <w:tcW w:w="1181" w:type="dxa"/>
            <w:vMerge w:val="restart"/>
            <w:tcBorders>
              <w:top w:val="nil"/>
              <w:left w:val="single" w:sz="4" w:space="0" w:color="auto"/>
              <w:bottom w:val="single" w:sz="4" w:space="0" w:color="auto"/>
              <w:right w:val="single" w:sz="4" w:space="0" w:color="auto"/>
            </w:tcBorders>
            <w:vAlign w:val="center"/>
            <w:hideMark/>
          </w:tcPr>
          <w:p w14:paraId="3142F065" w14:textId="0E2AC303"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vAlign w:val="center"/>
            <w:hideMark/>
          </w:tcPr>
          <w:p w14:paraId="700D2EA0" w14:textId="1987F913"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44C2AB75"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hideMark/>
          </w:tcPr>
          <w:p w14:paraId="7B3880BD" w14:textId="71CD12D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vAlign w:val="center"/>
            <w:hideMark/>
          </w:tcPr>
          <w:p w14:paraId="41AFDFAD" w14:textId="4AB1A0F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vAlign w:val="center"/>
            <w:hideMark/>
          </w:tcPr>
          <w:p w14:paraId="1324C3FF"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047FC071"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hideMark/>
          </w:tcPr>
          <w:p w14:paraId="3406685F" w14:textId="40EB4F41"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vAlign w:val="center"/>
            <w:hideMark/>
          </w:tcPr>
          <w:p w14:paraId="74DEDCA0" w14:textId="1B77F1B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34" w:type="dxa"/>
            <w:vMerge/>
            <w:tcBorders>
              <w:left w:val="single" w:sz="4" w:space="0" w:color="auto"/>
              <w:right w:val="single" w:sz="4" w:space="0" w:color="auto"/>
            </w:tcBorders>
            <w:vAlign w:val="center"/>
            <w:hideMark/>
          </w:tcPr>
          <w:p w14:paraId="24C2D75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76636A52" w14:textId="77777777" w:rsidTr="00122A7F">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6C938E9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73D11C9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384233C1"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5EC852C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auto"/>
              <w:right w:val="single" w:sz="4" w:space="0" w:color="auto"/>
            </w:tcBorders>
            <w:vAlign w:val="center"/>
            <w:hideMark/>
          </w:tcPr>
          <w:p w14:paraId="461D343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69695FE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A91CC2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652ECA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064EC59A"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16FF5820" w14:textId="77777777" w:rsidR="0080635E" w:rsidRPr="003A2E1A" w:rsidRDefault="0080635E" w:rsidP="0080635E">
            <w:pPr>
              <w:spacing w:after="0" w:line="240" w:lineRule="auto"/>
              <w:ind w:left="-95" w:right="-118"/>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vAlign w:val="center"/>
            <w:hideMark/>
          </w:tcPr>
          <w:p w14:paraId="5CE4796C" w14:textId="77777777" w:rsidR="0080635E" w:rsidRPr="003A2E1A" w:rsidRDefault="0080635E" w:rsidP="0080635E">
            <w:pPr>
              <w:spacing w:after="0" w:line="240" w:lineRule="auto"/>
              <w:ind w:left="-91"/>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44130E1C"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2A1114E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C5B956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hideMark/>
          </w:tcPr>
          <w:p w14:paraId="107F155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0755B11D" w14:textId="77777777" w:rsidTr="00F31C4D">
        <w:trPr>
          <w:gridAfter w:val="3"/>
          <w:wAfter w:w="2442" w:type="dxa"/>
          <w:trHeight w:val="483"/>
        </w:trPr>
        <w:tc>
          <w:tcPr>
            <w:tcW w:w="637" w:type="dxa"/>
            <w:vMerge/>
            <w:tcBorders>
              <w:top w:val="nil"/>
              <w:left w:val="single" w:sz="4" w:space="0" w:color="auto"/>
              <w:bottom w:val="single" w:sz="4" w:space="0" w:color="000000"/>
              <w:right w:val="single" w:sz="4" w:space="0" w:color="auto"/>
            </w:tcBorders>
            <w:vAlign w:val="center"/>
            <w:hideMark/>
          </w:tcPr>
          <w:p w14:paraId="71A022C1"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27622995"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7BE204B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28DC5E5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single" w:sz="4" w:space="0" w:color="auto"/>
              <w:left w:val="nil"/>
              <w:bottom w:val="single" w:sz="4" w:space="0" w:color="auto"/>
              <w:right w:val="single" w:sz="4" w:space="0" w:color="auto"/>
            </w:tcBorders>
            <w:vAlign w:val="center"/>
            <w:hideMark/>
          </w:tcPr>
          <w:p w14:paraId="291BF25E" w14:textId="292F5784"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223</w:t>
            </w:r>
            <w:r w:rsidR="00F31C4D">
              <w:rPr>
                <w:rFonts w:ascii="Times New Roman" w:eastAsia="Times New Roman" w:hAnsi="Times New Roman"/>
                <w:color w:val="000000"/>
                <w:sz w:val="16"/>
                <w:szCs w:val="16"/>
                <w:lang w:val="en-US" w:eastAsia="ru-RU"/>
              </w:rPr>
              <w:t>765</w:t>
            </w:r>
            <w:r>
              <w:rPr>
                <w:rFonts w:ascii="Times New Roman" w:eastAsia="Times New Roman" w:hAnsi="Times New Roman"/>
                <w:color w:val="000000"/>
                <w:sz w:val="16"/>
                <w:szCs w:val="16"/>
                <w:lang w:eastAsia="ru-RU"/>
              </w:rPr>
              <w:t>,03</w:t>
            </w:r>
          </w:p>
        </w:tc>
        <w:tc>
          <w:tcPr>
            <w:tcW w:w="883" w:type="dxa"/>
            <w:tcBorders>
              <w:top w:val="single" w:sz="4" w:space="0" w:color="auto"/>
              <w:left w:val="single" w:sz="4" w:space="0" w:color="auto"/>
              <w:bottom w:val="single" w:sz="4" w:space="0" w:color="000000"/>
              <w:right w:val="nil"/>
            </w:tcBorders>
            <w:vAlign w:val="center"/>
            <w:hideMark/>
          </w:tcPr>
          <w:p w14:paraId="302DD3EB" w14:textId="63E233E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42268,84</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927BB0E" w14:textId="6D349131"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61316,37</w:t>
            </w:r>
          </w:p>
        </w:tc>
        <w:tc>
          <w:tcPr>
            <w:tcW w:w="709" w:type="dxa"/>
            <w:tcBorders>
              <w:top w:val="nil"/>
              <w:left w:val="nil"/>
              <w:bottom w:val="single" w:sz="4" w:space="0" w:color="auto"/>
              <w:right w:val="single" w:sz="4" w:space="0" w:color="auto"/>
            </w:tcBorders>
            <w:vAlign w:val="center"/>
            <w:hideMark/>
          </w:tcPr>
          <w:p w14:paraId="343FFC60" w14:textId="74907410" w:rsidR="0080635E" w:rsidRPr="003A2E1A" w:rsidRDefault="00F31C4D" w:rsidP="00F31C4D">
            <w:pPr>
              <w:spacing w:after="0" w:line="240" w:lineRule="auto"/>
              <w:ind w:left="-94" w:hanging="94"/>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 xml:space="preserve">   </w:t>
            </w:r>
            <w:r w:rsidR="0080635E">
              <w:rPr>
                <w:rFonts w:ascii="Times New Roman" w:eastAsia="Times New Roman" w:hAnsi="Times New Roman"/>
                <w:color w:val="000000"/>
                <w:sz w:val="16"/>
                <w:szCs w:val="16"/>
                <w:lang w:eastAsia="ru-RU"/>
              </w:rPr>
              <w:t>4</w:t>
            </w:r>
            <w:r>
              <w:rPr>
                <w:rFonts w:ascii="Times New Roman" w:eastAsia="Times New Roman" w:hAnsi="Times New Roman"/>
                <w:color w:val="000000"/>
                <w:sz w:val="16"/>
                <w:szCs w:val="16"/>
                <w:lang w:val="en-US" w:eastAsia="ru-RU"/>
              </w:rPr>
              <w:t>9665</w:t>
            </w:r>
            <w:r w:rsidR="0080635E">
              <w:rPr>
                <w:rFonts w:ascii="Times New Roman" w:eastAsia="Times New Roman" w:hAnsi="Times New Roman"/>
                <w:color w:val="000000"/>
                <w:sz w:val="16"/>
                <w:szCs w:val="16"/>
                <w:lang w:eastAsia="ru-RU"/>
              </w:rPr>
              <w:t>,96</w:t>
            </w:r>
          </w:p>
        </w:tc>
        <w:tc>
          <w:tcPr>
            <w:tcW w:w="850" w:type="dxa"/>
            <w:tcBorders>
              <w:top w:val="nil"/>
              <w:left w:val="nil"/>
              <w:bottom w:val="single" w:sz="4" w:space="0" w:color="auto"/>
              <w:right w:val="single" w:sz="4" w:space="0" w:color="auto"/>
            </w:tcBorders>
            <w:vAlign w:val="center"/>
          </w:tcPr>
          <w:p w14:paraId="15C1C51F" w14:textId="3DEEF4A2"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12226,49</w:t>
            </w:r>
          </w:p>
        </w:tc>
        <w:tc>
          <w:tcPr>
            <w:tcW w:w="709" w:type="dxa"/>
            <w:tcBorders>
              <w:top w:val="nil"/>
              <w:left w:val="nil"/>
              <w:bottom w:val="single" w:sz="4" w:space="0" w:color="auto"/>
              <w:right w:val="single" w:sz="4" w:space="0" w:color="auto"/>
            </w:tcBorders>
            <w:vAlign w:val="center"/>
          </w:tcPr>
          <w:p w14:paraId="45B3EC5C" w14:textId="12FE38DB" w:rsidR="0080635E" w:rsidRPr="003A2E1A" w:rsidRDefault="0080635E" w:rsidP="00482DF1">
            <w:pPr>
              <w:spacing w:after="0" w:line="240" w:lineRule="auto"/>
              <w:ind w:left="-95" w:right="-118"/>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24452,98</w:t>
            </w:r>
          </w:p>
        </w:tc>
        <w:tc>
          <w:tcPr>
            <w:tcW w:w="851" w:type="dxa"/>
            <w:tcBorders>
              <w:top w:val="nil"/>
              <w:left w:val="nil"/>
              <w:bottom w:val="single" w:sz="4" w:space="0" w:color="auto"/>
              <w:right w:val="single" w:sz="4" w:space="0" w:color="auto"/>
            </w:tcBorders>
            <w:vAlign w:val="center"/>
          </w:tcPr>
          <w:p w14:paraId="227F64CF" w14:textId="3C3671D6" w:rsidR="0080635E" w:rsidRPr="003A2E1A" w:rsidRDefault="0080635E" w:rsidP="00482DF1">
            <w:pPr>
              <w:spacing w:after="0" w:line="240" w:lineRule="auto"/>
              <w:ind w:left="-91"/>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36679,47</w:t>
            </w:r>
          </w:p>
        </w:tc>
        <w:tc>
          <w:tcPr>
            <w:tcW w:w="718" w:type="dxa"/>
            <w:tcBorders>
              <w:top w:val="nil"/>
              <w:left w:val="nil"/>
              <w:bottom w:val="single" w:sz="4" w:space="0" w:color="auto"/>
              <w:right w:val="single" w:sz="4" w:space="0" w:color="auto"/>
            </w:tcBorders>
            <w:vAlign w:val="center"/>
          </w:tcPr>
          <w:p w14:paraId="0C4B1572" w14:textId="0B8937E6"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F31C4D">
              <w:rPr>
                <w:rFonts w:ascii="Times New Roman" w:eastAsia="Times New Roman" w:hAnsi="Times New Roman"/>
                <w:color w:val="000000"/>
                <w:sz w:val="16"/>
                <w:szCs w:val="16"/>
                <w:lang w:val="en-US" w:eastAsia="ru-RU"/>
              </w:rPr>
              <w:t>9665</w:t>
            </w:r>
            <w:r>
              <w:rPr>
                <w:rFonts w:ascii="Times New Roman" w:eastAsia="Times New Roman" w:hAnsi="Times New Roman"/>
                <w:color w:val="000000"/>
                <w:sz w:val="16"/>
                <w:szCs w:val="16"/>
                <w:lang w:eastAsia="ru-RU"/>
              </w:rPr>
              <w:t>,96</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37826B64" w14:textId="271586F8" w:rsidR="0080635E" w:rsidRPr="003A2E1A" w:rsidRDefault="0080635E" w:rsidP="00482DF1">
            <w:pPr>
              <w:spacing w:after="0" w:line="240" w:lineRule="auto"/>
              <w:ind w:left="-100" w:right="-113"/>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37110,48</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215E9EEA" w14:textId="6E3C65BC" w:rsidR="0080635E" w:rsidRPr="003A2E1A" w:rsidRDefault="0080635E" w:rsidP="00482DF1">
            <w:pPr>
              <w:spacing w:after="0" w:line="240" w:lineRule="auto"/>
              <w:ind w:left="-111"/>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33403,38</w:t>
            </w:r>
          </w:p>
        </w:tc>
        <w:tc>
          <w:tcPr>
            <w:tcW w:w="1134" w:type="dxa"/>
            <w:vMerge/>
            <w:tcBorders>
              <w:left w:val="single" w:sz="4" w:space="0" w:color="auto"/>
              <w:bottom w:val="single" w:sz="4" w:space="0" w:color="000000"/>
              <w:right w:val="single" w:sz="4" w:space="0" w:color="auto"/>
            </w:tcBorders>
            <w:vAlign w:val="center"/>
            <w:hideMark/>
          </w:tcPr>
          <w:p w14:paraId="46034AB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29CA09E5" w14:textId="77777777" w:rsidTr="00482DF1">
        <w:trPr>
          <w:gridAfter w:val="3"/>
          <w:wAfter w:w="2442" w:type="dxa"/>
          <w:trHeight w:val="300"/>
        </w:trPr>
        <w:tc>
          <w:tcPr>
            <w:tcW w:w="637" w:type="dxa"/>
            <w:vMerge w:val="restart"/>
            <w:tcBorders>
              <w:top w:val="nil"/>
              <w:left w:val="single" w:sz="4" w:space="0" w:color="auto"/>
              <w:right w:val="single" w:sz="4" w:space="0" w:color="auto"/>
            </w:tcBorders>
            <w:vAlign w:val="center"/>
            <w:hideMark/>
          </w:tcPr>
          <w:p w14:paraId="7D785137" w14:textId="133DF25A"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7.</w:t>
            </w:r>
            <w:r>
              <w:rPr>
                <w:rFonts w:ascii="Times New Roman" w:eastAsia="Times New Roman" w:hAnsi="Times New Roman"/>
                <w:color w:val="000000"/>
                <w:sz w:val="16"/>
                <w:szCs w:val="16"/>
                <w:lang w:eastAsia="ru-RU"/>
              </w:rPr>
              <w:t>6</w:t>
            </w:r>
          </w:p>
        </w:tc>
        <w:tc>
          <w:tcPr>
            <w:tcW w:w="2334" w:type="dxa"/>
            <w:vMerge w:val="restart"/>
            <w:tcBorders>
              <w:top w:val="nil"/>
              <w:left w:val="single" w:sz="4" w:space="0" w:color="auto"/>
              <w:bottom w:val="nil"/>
              <w:right w:val="single" w:sz="4" w:space="0" w:color="auto"/>
            </w:tcBorders>
            <w:hideMark/>
          </w:tcPr>
          <w:p w14:paraId="0BD0A737" w14:textId="5C49C716"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07.09 </w:t>
            </w:r>
            <w:r w:rsidRPr="003A2E1A">
              <w:rPr>
                <w:rFonts w:ascii="Times New Roman" w:eastAsia="Times New Roman" w:hAnsi="Times New Roman"/>
                <w:color w:val="000000"/>
                <w:sz w:val="16"/>
                <w:szCs w:val="16"/>
                <w:lang w:eastAsia="ru-RU"/>
              </w:rPr>
              <w:br/>
              <w:t>Проведение инвентаризации мест захоронений</w:t>
            </w:r>
          </w:p>
        </w:tc>
        <w:tc>
          <w:tcPr>
            <w:tcW w:w="1181" w:type="dxa"/>
            <w:tcBorders>
              <w:top w:val="nil"/>
              <w:left w:val="nil"/>
              <w:bottom w:val="single" w:sz="4" w:space="0" w:color="auto"/>
              <w:right w:val="single" w:sz="4" w:space="0" w:color="auto"/>
            </w:tcBorders>
            <w:vAlign w:val="center"/>
            <w:hideMark/>
          </w:tcPr>
          <w:p w14:paraId="5EABA2C0"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798F7B4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107A848E" w14:textId="6A2E5F6E" w:rsidR="0080635E" w:rsidRPr="003A2E1A" w:rsidRDefault="00806E2F"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3240,5</w:t>
            </w:r>
          </w:p>
        </w:tc>
        <w:tc>
          <w:tcPr>
            <w:tcW w:w="883" w:type="dxa"/>
            <w:tcBorders>
              <w:top w:val="nil"/>
              <w:left w:val="nil"/>
              <w:bottom w:val="single" w:sz="4" w:space="0" w:color="auto"/>
              <w:right w:val="nil"/>
            </w:tcBorders>
            <w:vAlign w:val="center"/>
            <w:hideMark/>
          </w:tcPr>
          <w:p w14:paraId="473C02FE" w14:textId="100FE8B0"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1120,5</w:t>
            </w:r>
          </w:p>
        </w:tc>
        <w:tc>
          <w:tcPr>
            <w:tcW w:w="850" w:type="dxa"/>
            <w:tcBorders>
              <w:top w:val="nil"/>
              <w:left w:val="single" w:sz="4" w:space="0" w:color="auto"/>
              <w:bottom w:val="single" w:sz="4" w:space="0" w:color="auto"/>
              <w:right w:val="nil"/>
            </w:tcBorders>
            <w:vAlign w:val="center"/>
            <w:hideMark/>
          </w:tcPr>
          <w:p w14:paraId="644BA815" w14:textId="4D5E66B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457C175A" w14:textId="3997CFA7" w:rsidR="0080635E" w:rsidRPr="003A2E1A" w:rsidRDefault="00806E2F"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4498BCD9" w14:textId="10060A98"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975,0</w:t>
            </w:r>
          </w:p>
        </w:tc>
        <w:tc>
          <w:tcPr>
            <w:tcW w:w="850" w:type="dxa"/>
            <w:tcBorders>
              <w:top w:val="nil"/>
              <w:left w:val="nil"/>
              <w:bottom w:val="single" w:sz="4" w:space="0" w:color="auto"/>
              <w:right w:val="single" w:sz="4" w:space="0" w:color="auto"/>
            </w:tcBorders>
            <w:vAlign w:val="center"/>
            <w:hideMark/>
          </w:tcPr>
          <w:p w14:paraId="3291B2EA" w14:textId="52D1234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975,0</w:t>
            </w:r>
          </w:p>
        </w:tc>
        <w:tc>
          <w:tcPr>
            <w:tcW w:w="1134" w:type="dxa"/>
            <w:vMerge w:val="restart"/>
            <w:tcBorders>
              <w:top w:val="nil"/>
              <w:left w:val="single" w:sz="4" w:space="0" w:color="auto"/>
              <w:right w:val="single" w:sz="4" w:space="0" w:color="auto"/>
            </w:tcBorders>
            <w:hideMark/>
          </w:tcPr>
          <w:p w14:paraId="1A898BEF" w14:textId="1C2C601A"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80635E" w:rsidRPr="003A2E1A" w14:paraId="6E095F4F" w14:textId="77777777" w:rsidTr="00482DF1">
        <w:trPr>
          <w:gridAfter w:val="3"/>
          <w:wAfter w:w="2442" w:type="dxa"/>
          <w:trHeight w:val="389"/>
        </w:trPr>
        <w:tc>
          <w:tcPr>
            <w:tcW w:w="637" w:type="dxa"/>
            <w:vMerge/>
            <w:tcBorders>
              <w:left w:val="single" w:sz="4" w:space="0" w:color="auto"/>
              <w:right w:val="single" w:sz="4" w:space="0" w:color="auto"/>
            </w:tcBorders>
            <w:vAlign w:val="center"/>
            <w:hideMark/>
          </w:tcPr>
          <w:p w14:paraId="46EA674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nil"/>
              <w:right w:val="single" w:sz="4" w:space="0" w:color="auto"/>
            </w:tcBorders>
            <w:vAlign w:val="center"/>
            <w:hideMark/>
          </w:tcPr>
          <w:p w14:paraId="298863B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706605F2"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14FF0409" w14:textId="57349570" w:rsidR="0080635E" w:rsidRPr="003A2E1A" w:rsidRDefault="008B2F9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B527B3">
              <w:rPr>
                <w:rFonts w:ascii="Times New Roman" w:eastAsia="Times New Roman" w:hAnsi="Times New Roman"/>
                <w:color w:val="000000"/>
                <w:sz w:val="16"/>
                <w:szCs w:val="16"/>
                <w:lang w:eastAsia="ru-RU"/>
              </w:rPr>
              <w:t xml:space="preserve"> </w:t>
            </w:r>
          </w:p>
        </w:tc>
        <w:tc>
          <w:tcPr>
            <w:tcW w:w="1178" w:type="dxa"/>
            <w:tcBorders>
              <w:top w:val="nil"/>
              <w:left w:val="nil"/>
              <w:bottom w:val="single" w:sz="4" w:space="0" w:color="auto"/>
              <w:right w:val="single" w:sz="4" w:space="0" w:color="auto"/>
            </w:tcBorders>
            <w:vAlign w:val="center"/>
            <w:hideMark/>
          </w:tcPr>
          <w:p w14:paraId="164A8F22" w14:textId="3C439EF5" w:rsidR="0080635E" w:rsidRPr="003A2E1A" w:rsidRDefault="00806E2F"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3240,5</w:t>
            </w:r>
          </w:p>
        </w:tc>
        <w:tc>
          <w:tcPr>
            <w:tcW w:w="883" w:type="dxa"/>
            <w:tcBorders>
              <w:top w:val="nil"/>
              <w:left w:val="nil"/>
              <w:bottom w:val="single" w:sz="4" w:space="0" w:color="auto"/>
              <w:right w:val="nil"/>
            </w:tcBorders>
            <w:vAlign w:val="center"/>
            <w:hideMark/>
          </w:tcPr>
          <w:p w14:paraId="4561D83A" w14:textId="0935E50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1120,5</w:t>
            </w:r>
          </w:p>
        </w:tc>
        <w:tc>
          <w:tcPr>
            <w:tcW w:w="850" w:type="dxa"/>
            <w:tcBorders>
              <w:top w:val="nil"/>
              <w:left w:val="single" w:sz="4" w:space="0" w:color="auto"/>
              <w:bottom w:val="single" w:sz="4" w:space="0" w:color="auto"/>
              <w:right w:val="nil"/>
            </w:tcBorders>
            <w:vAlign w:val="center"/>
            <w:hideMark/>
          </w:tcPr>
          <w:p w14:paraId="55B110D8" w14:textId="739F6CEB"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04E01E44" w14:textId="4622627D" w:rsidR="0080635E" w:rsidRPr="003A2E1A" w:rsidRDefault="00806E2F"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24F5CA7B" w14:textId="30293DA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975,0</w:t>
            </w:r>
          </w:p>
        </w:tc>
        <w:tc>
          <w:tcPr>
            <w:tcW w:w="850" w:type="dxa"/>
            <w:tcBorders>
              <w:top w:val="nil"/>
              <w:left w:val="nil"/>
              <w:bottom w:val="single" w:sz="4" w:space="0" w:color="auto"/>
              <w:right w:val="single" w:sz="4" w:space="0" w:color="auto"/>
            </w:tcBorders>
            <w:vAlign w:val="center"/>
            <w:hideMark/>
          </w:tcPr>
          <w:p w14:paraId="046597DF" w14:textId="392E6318"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975,0</w:t>
            </w:r>
          </w:p>
        </w:tc>
        <w:tc>
          <w:tcPr>
            <w:tcW w:w="1134" w:type="dxa"/>
            <w:vMerge/>
            <w:tcBorders>
              <w:left w:val="single" w:sz="4" w:space="0" w:color="auto"/>
              <w:right w:val="single" w:sz="4" w:space="0" w:color="auto"/>
            </w:tcBorders>
            <w:vAlign w:val="center"/>
            <w:hideMark/>
          </w:tcPr>
          <w:p w14:paraId="487FE88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29892C7D" w14:textId="77777777" w:rsidTr="00122A7F">
        <w:trPr>
          <w:gridAfter w:val="3"/>
          <w:wAfter w:w="2442" w:type="dxa"/>
          <w:trHeight w:val="70"/>
        </w:trPr>
        <w:tc>
          <w:tcPr>
            <w:tcW w:w="637" w:type="dxa"/>
            <w:vMerge/>
            <w:tcBorders>
              <w:left w:val="single" w:sz="4" w:space="0" w:color="auto"/>
              <w:right w:val="single" w:sz="4" w:space="0" w:color="auto"/>
            </w:tcBorders>
            <w:vAlign w:val="center"/>
            <w:hideMark/>
          </w:tcPr>
          <w:p w14:paraId="789A3DB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single" w:sz="4" w:space="0" w:color="auto"/>
              <w:left w:val="single" w:sz="4" w:space="0" w:color="auto"/>
              <w:right w:val="single" w:sz="4" w:space="0" w:color="auto"/>
            </w:tcBorders>
            <w:hideMark/>
          </w:tcPr>
          <w:p w14:paraId="503EF54A" w14:textId="073DCA40" w:rsidR="0080635E" w:rsidRPr="003A2E1A" w:rsidRDefault="0080635E" w:rsidP="0080635E">
            <w:pPr>
              <w:spacing w:after="24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Доля зоны захоронения кладбищ, на которых проведена инвентаризация захоронений в соотвествии с </w:t>
            </w:r>
            <w:r>
              <w:rPr>
                <w:rFonts w:ascii="Times New Roman" w:eastAsia="Times New Roman" w:hAnsi="Times New Roman"/>
                <w:color w:val="000000"/>
                <w:sz w:val="16"/>
                <w:szCs w:val="16"/>
                <w:lang w:eastAsia="ru-RU"/>
              </w:rPr>
              <w:lastRenderedPageBreak/>
              <w:t>требованиями законодательства (%)</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p>
        </w:tc>
        <w:tc>
          <w:tcPr>
            <w:tcW w:w="1181" w:type="dxa"/>
            <w:vMerge w:val="restart"/>
            <w:tcBorders>
              <w:top w:val="nil"/>
              <w:left w:val="single" w:sz="4" w:space="0" w:color="auto"/>
              <w:right w:val="single" w:sz="4" w:space="0" w:color="auto"/>
            </w:tcBorders>
            <w:vAlign w:val="center"/>
            <w:hideMark/>
          </w:tcPr>
          <w:p w14:paraId="1A55074E" w14:textId="7034AE72"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2023-2027</w:t>
            </w:r>
          </w:p>
        </w:tc>
        <w:tc>
          <w:tcPr>
            <w:tcW w:w="1574" w:type="dxa"/>
            <w:vMerge w:val="restart"/>
            <w:tcBorders>
              <w:top w:val="nil"/>
              <w:left w:val="single" w:sz="4" w:space="0" w:color="auto"/>
              <w:right w:val="single" w:sz="4" w:space="0" w:color="auto"/>
            </w:tcBorders>
            <w:vAlign w:val="center"/>
            <w:hideMark/>
          </w:tcPr>
          <w:p w14:paraId="4B05F2A2"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178" w:type="dxa"/>
            <w:vMerge w:val="restart"/>
            <w:tcBorders>
              <w:top w:val="nil"/>
              <w:left w:val="single" w:sz="4" w:space="0" w:color="auto"/>
              <w:bottom w:val="single" w:sz="4" w:space="0" w:color="000000"/>
              <w:right w:val="single" w:sz="4" w:space="0" w:color="auto"/>
            </w:tcBorders>
            <w:vAlign w:val="center"/>
            <w:hideMark/>
          </w:tcPr>
          <w:p w14:paraId="3E3A0CA4"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hideMark/>
          </w:tcPr>
          <w:p w14:paraId="5403B69C" w14:textId="302E726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vAlign w:val="center"/>
            <w:hideMark/>
          </w:tcPr>
          <w:p w14:paraId="2D816001" w14:textId="6D3F9EA9"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r w:rsidRPr="003A2E1A">
              <w:rPr>
                <w:rFonts w:ascii="Times New Roman" w:eastAsia="Times New Roman" w:hAnsi="Times New Roman"/>
                <w:color w:val="000000"/>
                <w:sz w:val="16"/>
                <w:szCs w:val="16"/>
                <w:lang w:eastAsia="ru-RU"/>
              </w:rPr>
              <w:t> </w:t>
            </w:r>
          </w:p>
        </w:tc>
        <w:tc>
          <w:tcPr>
            <w:tcW w:w="709" w:type="dxa"/>
            <w:vMerge w:val="restart"/>
            <w:tcBorders>
              <w:top w:val="nil"/>
              <w:left w:val="single" w:sz="4" w:space="0" w:color="auto"/>
              <w:bottom w:val="single" w:sz="4" w:space="0" w:color="000000"/>
              <w:right w:val="single" w:sz="4" w:space="0" w:color="auto"/>
            </w:tcBorders>
            <w:vAlign w:val="center"/>
            <w:hideMark/>
          </w:tcPr>
          <w:p w14:paraId="574CDE54"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3AFA1FCC"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right w:val="single" w:sz="4" w:space="0" w:color="auto"/>
            </w:tcBorders>
            <w:vAlign w:val="center"/>
            <w:hideMark/>
          </w:tcPr>
          <w:p w14:paraId="28A2A270" w14:textId="428EF9A6"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right w:val="single" w:sz="4" w:space="0" w:color="auto"/>
            </w:tcBorders>
            <w:vAlign w:val="center"/>
            <w:hideMark/>
          </w:tcPr>
          <w:p w14:paraId="023E678D" w14:textId="6D41E242"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34" w:type="dxa"/>
            <w:vMerge/>
            <w:tcBorders>
              <w:left w:val="single" w:sz="4" w:space="0" w:color="auto"/>
              <w:right w:val="single" w:sz="4" w:space="0" w:color="auto"/>
            </w:tcBorders>
            <w:vAlign w:val="center"/>
            <w:hideMark/>
          </w:tcPr>
          <w:p w14:paraId="2F173CE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321C08B5" w14:textId="77777777" w:rsidTr="00122A7F">
        <w:trPr>
          <w:gridAfter w:val="3"/>
          <w:wAfter w:w="2442" w:type="dxa"/>
          <w:trHeight w:val="510"/>
        </w:trPr>
        <w:tc>
          <w:tcPr>
            <w:tcW w:w="637" w:type="dxa"/>
            <w:vMerge/>
            <w:tcBorders>
              <w:left w:val="single" w:sz="4" w:space="0" w:color="auto"/>
              <w:right w:val="single" w:sz="4" w:space="0" w:color="auto"/>
            </w:tcBorders>
            <w:vAlign w:val="center"/>
            <w:hideMark/>
          </w:tcPr>
          <w:p w14:paraId="0E7C807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right w:val="single" w:sz="4" w:space="0" w:color="auto"/>
            </w:tcBorders>
            <w:vAlign w:val="center"/>
            <w:hideMark/>
          </w:tcPr>
          <w:p w14:paraId="595932E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right w:val="single" w:sz="4" w:space="0" w:color="auto"/>
            </w:tcBorders>
            <w:vAlign w:val="center"/>
            <w:hideMark/>
          </w:tcPr>
          <w:p w14:paraId="4E02309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left w:val="single" w:sz="4" w:space="0" w:color="auto"/>
              <w:right w:val="single" w:sz="4" w:space="0" w:color="auto"/>
            </w:tcBorders>
            <w:vAlign w:val="center"/>
            <w:hideMark/>
          </w:tcPr>
          <w:p w14:paraId="450FE46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0DBB314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615EE23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101914E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D4388E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12E70AF7"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449C566F"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vAlign w:val="center"/>
            <w:hideMark/>
          </w:tcPr>
          <w:p w14:paraId="3CACBCB6"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49D06A88"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left w:val="single" w:sz="4" w:space="0" w:color="auto"/>
              <w:bottom w:val="single" w:sz="4" w:space="0" w:color="auto"/>
              <w:right w:val="single" w:sz="4" w:space="0" w:color="auto"/>
            </w:tcBorders>
            <w:vAlign w:val="center"/>
            <w:hideMark/>
          </w:tcPr>
          <w:p w14:paraId="5B93CA2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vAlign w:val="center"/>
            <w:hideMark/>
          </w:tcPr>
          <w:p w14:paraId="4FBE555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hideMark/>
          </w:tcPr>
          <w:p w14:paraId="53DBCB8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0FE7E8B8" w14:textId="77777777" w:rsidTr="00482DF1">
        <w:trPr>
          <w:gridAfter w:val="3"/>
          <w:wAfter w:w="2442" w:type="dxa"/>
          <w:trHeight w:val="1184"/>
        </w:trPr>
        <w:tc>
          <w:tcPr>
            <w:tcW w:w="637" w:type="dxa"/>
            <w:vMerge/>
            <w:tcBorders>
              <w:left w:val="single" w:sz="4" w:space="0" w:color="auto"/>
              <w:right w:val="single" w:sz="4" w:space="0" w:color="auto"/>
            </w:tcBorders>
            <w:vAlign w:val="center"/>
            <w:hideMark/>
          </w:tcPr>
          <w:p w14:paraId="7886DB9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right w:val="single" w:sz="4" w:space="0" w:color="auto"/>
            </w:tcBorders>
            <w:vAlign w:val="center"/>
            <w:hideMark/>
          </w:tcPr>
          <w:p w14:paraId="68A3603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right w:val="single" w:sz="4" w:space="0" w:color="auto"/>
            </w:tcBorders>
            <w:vAlign w:val="center"/>
            <w:hideMark/>
          </w:tcPr>
          <w:p w14:paraId="5EAFCE1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left w:val="single" w:sz="4" w:space="0" w:color="auto"/>
              <w:right w:val="single" w:sz="4" w:space="0" w:color="auto"/>
            </w:tcBorders>
            <w:vAlign w:val="center"/>
            <w:hideMark/>
          </w:tcPr>
          <w:p w14:paraId="1983131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nil"/>
              <w:left w:val="nil"/>
              <w:right w:val="single" w:sz="4" w:space="0" w:color="auto"/>
            </w:tcBorders>
            <w:vAlign w:val="center"/>
            <w:hideMark/>
          </w:tcPr>
          <w:p w14:paraId="54802A0D" w14:textId="439C5122"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4,07</w:t>
            </w:r>
          </w:p>
        </w:tc>
        <w:tc>
          <w:tcPr>
            <w:tcW w:w="883" w:type="dxa"/>
            <w:tcBorders>
              <w:top w:val="single" w:sz="4" w:space="0" w:color="auto"/>
              <w:left w:val="single" w:sz="4" w:space="0" w:color="auto"/>
              <w:right w:val="nil"/>
            </w:tcBorders>
            <w:vAlign w:val="center"/>
            <w:hideMark/>
          </w:tcPr>
          <w:p w14:paraId="53DA269D" w14:textId="5B907E2E"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0,69</w:t>
            </w:r>
          </w:p>
        </w:tc>
        <w:tc>
          <w:tcPr>
            <w:tcW w:w="850" w:type="dxa"/>
            <w:tcBorders>
              <w:top w:val="single" w:sz="4" w:space="0" w:color="auto"/>
              <w:left w:val="single" w:sz="4" w:space="0" w:color="auto"/>
              <w:right w:val="single" w:sz="4" w:space="0" w:color="auto"/>
            </w:tcBorders>
            <w:vAlign w:val="center"/>
            <w:hideMark/>
          </w:tcPr>
          <w:p w14:paraId="73083278" w14:textId="5F68826B"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0,69</w:t>
            </w:r>
          </w:p>
        </w:tc>
        <w:tc>
          <w:tcPr>
            <w:tcW w:w="709" w:type="dxa"/>
            <w:tcBorders>
              <w:top w:val="nil"/>
              <w:left w:val="nil"/>
              <w:right w:val="single" w:sz="4" w:space="0" w:color="auto"/>
            </w:tcBorders>
            <w:vAlign w:val="center"/>
            <w:hideMark/>
          </w:tcPr>
          <w:p w14:paraId="1C8512D7" w14:textId="5EE14EC8"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0,69</w:t>
            </w:r>
          </w:p>
        </w:tc>
        <w:tc>
          <w:tcPr>
            <w:tcW w:w="850" w:type="dxa"/>
            <w:tcBorders>
              <w:top w:val="nil"/>
              <w:left w:val="nil"/>
              <w:right w:val="single" w:sz="4" w:space="0" w:color="auto"/>
            </w:tcBorders>
            <w:vAlign w:val="center"/>
            <w:hideMark/>
          </w:tcPr>
          <w:p w14:paraId="383095A7" w14:textId="049828CD"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right w:val="single" w:sz="4" w:space="0" w:color="auto"/>
            </w:tcBorders>
            <w:vAlign w:val="center"/>
            <w:hideMark/>
          </w:tcPr>
          <w:p w14:paraId="3AE9EF73" w14:textId="5C61E14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nil"/>
              <w:left w:val="nil"/>
              <w:right w:val="single" w:sz="4" w:space="0" w:color="auto"/>
            </w:tcBorders>
            <w:vAlign w:val="center"/>
            <w:hideMark/>
          </w:tcPr>
          <w:p w14:paraId="3B93E911" w14:textId="320CC327"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8" w:type="dxa"/>
            <w:tcBorders>
              <w:top w:val="nil"/>
              <w:left w:val="nil"/>
              <w:right w:val="single" w:sz="4" w:space="0" w:color="auto"/>
            </w:tcBorders>
            <w:vAlign w:val="center"/>
            <w:hideMark/>
          </w:tcPr>
          <w:p w14:paraId="3461064C" w14:textId="2EA77EE5"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0,69</w:t>
            </w:r>
          </w:p>
        </w:tc>
        <w:tc>
          <w:tcPr>
            <w:tcW w:w="851" w:type="dxa"/>
            <w:tcBorders>
              <w:top w:val="single" w:sz="4" w:space="0" w:color="auto"/>
              <w:left w:val="single" w:sz="4" w:space="0" w:color="auto"/>
              <w:right w:val="single" w:sz="4" w:space="0" w:color="auto"/>
            </w:tcBorders>
            <w:vAlign w:val="center"/>
            <w:hideMark/>
          </w:tcPr>
          <w:p w14:paraId="093B5247" w14:textId="378A6DFE"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tcBorders>
              <w:top w:val="single" w:sz="4" w:space="0" w:color="auto"/>
              <w:left w:val="single" w:sz="4" w:space="0" w:color="auto"/>
              <w:right w:val="single" w:sz="4" w:space="0" w:color="auto"/>
            </w:tcBorders>
            <w:vAlign w:val="center"/>
            <w:hideMark/>
          </w:tcPr>
          <w:p w14:paraId="43D017E7" w14:textId="54AA7F97"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4" w:type="dxa"/>
            <w:vMerge/>
            <w:tcBorders>
              <w:left w:val="single" w:sz="4" w:space="0" w:color="auto"/>
              <w:right w:val="single" w:sz="4" w:space="0" w:color="auto"/>
            </w:tcBorders>
            <w:vAlign w:val="center"/>
            <w:hideMark/>
          </w:tcPr>
          <w:p w14:paraId="2131D5E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0F7FDCB2" w14:textId="77777777" w:rsidTr="00482DF1">
        <w:trPr>
          <w:gridAfter w:val="3"/>
          <w:wAfter w:w="2442" w:type="dxa"/>
          <w:trHeight w:val="330"/>
        </w:trPr>
        <w:tc>
          <w:tcPr>
            <w:tcW w:w="637" w:type="dxa"/>
            <w:vMerge w:val="restart"/>
            <w:tcBorders>
              <w:top w:val="single" w:sz="4" w:space="0" w:color="auto"/>
              <w:left w:val="single" w:sz="4" w:space="0" w:color="auto"/>
              <w:bottom w:val="single" w:sz="4" w:space="0" w:color="000000"/>
              <w:right w:val="single" w:sz="4" w:space="0" w:color="auto"/>
            </w:tcBorders>
            <w:vAlign w:val="center"/>
            <w:hideMark/>
          </w:tcPr>
          <w:p w14:paraId="4ED7A09A" w14:textId="77777777" w:rsidR="0080635E" w:rsidRPr="003A2E1A" w:rsidRDefault="0080635E" w:rsidP="0080635E">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w:t>
            </w:r>
          </w:p>
        </w:tc>
        <w:tc>
          <w:tcPr>
            <w:tcW w:w="3515" w:type="dxa"/>
            <w:gridSpan w:val="2"/>
            <w:vMerge w:val="restart"/>
            <w:tcBorders>
              <w:top w:val="single" w:sz="4" w:space="0" w:color="auto"/>
              <w:left w:val="single" w:sz="4" w:space="0" w:color="auto"/>
              <w:right w:val="single" w:sz="4" w:space="0" w:color="auto"/>
            </w:tcBorders>
            <w:hideMark/>
          </w:tcPr>
          <w:p w14:paraId="31EC7515" w14:textId="77777777"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Итого по подпрограмме</w:t>
            </w:r>
          </w:p>
          <w:p w14:paraId="305B9469" w14:textId="445953B1"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p w14:paraId="575480EB" w14:textId="7777777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p w14:paraId="5FE28C7D" w14:textId="7777777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p w14:paraId="4570C294" w14:textId="11347E71"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tc>
        <w:tc>
          <w:tcPr>
            <w:tcW w:w="1574" w:type="dxa"/>
            <w:tcBorders>
              <w:top w:val="single" w:sz="4" w:space="0" w:color="auto"/>
              <w:left w:val="nil"/>
              <w:bottom w:val="single" w:sz="4" w:space="0" w:color="auto"/>
              <w:right w:val="single" w:sz="4" w:space="0" w:color="auto"/>
            </w:tcBorders>
            <w:hideMark/>
          </w:tcPr>
          <w:p w14:paraId="11E584AE" w14:textId="77777777"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Итого:</w:t>
            </w:r>
          </w:p>
        </w:tc>
        <w:tc>
          <w:tcPr>
            <w:tcW w:w="1178" w:type="dxa"/>
            <w:tcBorders>
              <w:top w:val="single" w:sz="4" w:space="0" w:color="auto"/>
              <w:left w:val="nil"/>
              <w:bottom w:val="single" w:sz="4" w:space="0" w:color="auto"/>
              <w:right w:val="single" w:sz="4" w:space="0" w:color="auto"/>
            </w:tcBorders>
            <w:vAlign w:val="center"/>
            <w:hideMark/>
          </w:tcPr>
          <w:p w14:paraId="2D1FC3AE" w14:textId="6A0AB731" w:rsidR="0080635E" w:rsidRPr="00F31C4D" w:rsidRDefault="0080635E"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eastAsia="ru-RU"/>
              </w:rPr>
              <w:t>68</w:t>
            </w:r>
            <w:r w:rsidR="00973846">
              <w:rPr>
                <w:rFonts w:ascii="Times New Roman" w:eastAsia="Times New Roman" w:hAnsi="Times New Roman"/>
                <w:color w:val="000000"/>
                <w:sz w:val="16"/>
                <w:szCs w:val="16"/>
                <w:lang w:eastAsia="ru-RU"/>
              </w:rPr>
              <w:t>4831</w:t>
            </w:r>
            <w:r>
              <w:rPr>
                <w:rFonts w:ascii="Times New Roman" w:eastAsia="Times New Roman" w:hAnsi="Times New Roman"/>
                <w:color w:val="000000"/>
                <w:sz w:val="16"/>
                <w:szCs w:val="16"/>
                <w:lang w:eastAsia="ru-RU"/>
              </w:rPr>
              <w:t>,</w:t>
            </w:r>
            <w:r w:rsidR="00973846">
              <w:rPr>
                <w:rFonts w:ascii="Times New Roman" w:eastAsia="Times New Roman" w:hAnsi="Times New Roman"/>
                <w:color w:val="000000"/>
                <w:sz w:val="16"/>
                <w:szCs w:val="16"/>
                <w:lang w:eastAsia="ru-RU"/>
              </w:rPr>
              <w:t>6</w:t>
            </w:r>
            <w:r w:rsidR="00F31C4D">
              <w:rPr>
                <w:rFonts w:ascii="Times New Roman" w:eastAsia="Times New Roman" w:hAnsi="Times New Roman"/>
                <w:color w:val="000000"/>
                <w:sz w:val="16"/>
                <w:szCs w:val="16"/>
                <w:lang w:val="en-US" w:eastAsia="ru-RU"/>
              </w:rPr>
              <w:t>8</w:t>
            </w:r>
          </w:p>
        </w:tc>
        <w:tc>
          <w:tcPr>
            <w:tcW w:w="883" w:type="dxa"/>
            <w:tcBorders>
              <w:top w:val="single" w:sz="4" w:space="0" w:color="auto"/>
              <w:left w:val="nil"/>
              <w:bottom w:val="single" w:sz="4" w:space="0" w:color="auto"/>
              <w:right w:val="nil"/>
            </w:tcBorders>
            <w:vAlign w:val="center"/>
            <w:hideMark/>
          </w:tcPr>
          <w:p w14:paraId="36A2B417" w14:textId="42E1C234" w:rsidR="0080635E" w:rsidRPr="00C54491" w:rsidRDefault="0080635E" w:rsidP="00482DF1">
            <w:pPr>
              <w:spacing w:after="0" w:line="240" w:lineRule="auto"/>
              <w:ind w:left="-7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124250,47</w:t>
            </w:r>
          </w:p>
        </w:tc>
        <w:tc>
          <w:tcPr>
            <w:tcW w:w="850" w:type="dxa"/>
            <w:tcBorders>
              <w:top w:val="single" w:sz="4" w:space="0" w:color="auto"/>
              <w:left w:val="single" w:sz="4" w:space="0" w:color="auto"/>
              <w:bottom w:val="single" w:sz="4" w:space="0" w:color="auto"/>
              <w:right w:val="nil"/>
            </w:tcBorders>
            <w:vAlign w:val="center"/>
            <w:hideMark/>
          </w:tcPr>
          <w:p w14:paraId="1AE3B3F2" w14:textId="69E42D43" w:rsidR="0080635E" w:rsidRPr="00C54491" w:rsidRDefault="0080635E" w:rsidP="00482DF1">
            <w:pPr>
              <w:spacing w:after="0" w:line="240" w:lineRule="auto"/>
              <w:ind w:left="-104"/>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146457,22</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2C7AF95F" w14:textId="367CE333" w:rsidR="0080635E" w:rsidRPr="00F31C4D" w:rsidRDefault="0080635E"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eastAsia="ru-RU"/>
              </w:rPr>
              <w:t>15</w:t>
            </w:r>
            <w:r w:rsidR="00973846">
              <w:rPr>
                <w:rFonts w:ascii="Times New Roman" w:eastAsia="Times New Roman" w:hAnsi="Times New Roman"/>
                <w:color w:val="000000"/>
                <w:sz w:val="16"/>
                <w:szCs w:val="16"/>
                <w:lang w:eastAsia="ru-RU"/>
              </w:rPr>
              <w:t>5481</w:t>
            </w:r>
            <w:r>
              <w:rPr>
                <w:rFonts w:ascii="Times New Roman" w:eastAsia="Times New Roman" w:hAnsi="Times New Roman"/>
                <w:color w:val="000000"/>
                <w:sz w:val="16"/>
                <w:szCs w:val="16"/>
                <w:lang w:eastAsia="ru-RU"/>
              </w:rPr>
              <w:t>,</w:t>
            </w:r>
            <w:r w:rsidR="00F31C4D">
              <w:rPr>
                <w:rFonts w:ascii="Times New Roman" w:eastAsia="Times New Roman" w:hAnsi="Times New Roman"/>
                <w:color w:val="000000"/>
                <w:sz w:val="16"/>
                <w:szCs w:val="16"/>
                <w:lang w:val="en-US" w:eastAsia="ru-RU"/>
              </w:rPr>
              <w:t>19</w:t>
            </w:r>
          </w:p>
        </w:tc>
        <w:tc>
          <w:tcPr>
            <w:tcW w:w="851" w:type="dxa"/>
            <w:tcBorders>
              <w:top w:val="single" w:sz="4" w:space="0" w:color="auto"/>
              <w:left w:val="nil"/>
              <w:bottom w:val="single" w:sz="4" w:space="0" w:color="auto"/>
              <w:right w:val="single" w:sz="4" w:space="0" w:color="auto"/>
            </w:tcBorders>
            <w:vAlign w:val="center"/>
            <w:hideMark/>
          </w:tcPr>
          <w:p w14:paraId="04BD7CAB" w14:textId="0A81FB7E" w:rsidR="0080635E" w:rsidRPr="00C54491" w:rsidRDefault="0080635E" w:rsidP="00482DF1">
            <w:pPr>
              <w:spacing w:after="0" w:line="240" w:lineRule="auto"/>
              <w:ind w:left="-100" w:right="-113"/>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131375,9</w:t>
            </w:r>
          </w:p>
        </w:tc>
        <w:tc>
          <w:tcPr>
            <w:tcW w:w="850" w:type="dxa"/>
            <w:tcBorders>
              <w:top w:val="single" w:sz="4" w:space="0" w:color="auto"/>
              <w:left w:val="nil"/>
              <w:bottom w:val="single" w:sz="4" w:space="0" w:color="auto"/>
              <w:right w:val="single" w:sz="4" w:space="0" w:color="auto"/>
            </w:tcBorders>
            <w:vAlign w:val="center"/>
            <w:hideMark/>
          </w:tcPr>
          <w:p w14:paraId="746466B6" w14:textId="3799B4AA" w:rsidR="0080635E" w:rsidRPr="00C54491" w:rsidRDefault="0080635E" w:rsidP="00482DF1">
            <w:pPr>
              <w:spacing w:after="0" w:line="240" w:lineRule="auto"/>
              <w:ind w:left="-111"/>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127266,9</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4AC555F8"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w:t>
            </w:r>
          </w:p>
        </w:tc>
      </w:tr>
      <w:tr w:rsidR="0080635E" w:rsidRPr="003A2E1A" w14:paraId="57EBB7A3" w14:textId="77777777" w:rsidTr="00482DF1">
        <w:trPr>
          <w:gridAfter w:val="3"/>
          <w:wAfter w:w="2442" w:type="dxa"/>
          <w:trHeight w:val="359"/>
        </w:trPr>
        <w:tc>
          <w:tcPr>
            <w:tcW w:w="637" w:type="dxa"/>
            <w:vMerge/>
            <w:tcBorders>
              <w:top w:val="nil"/>
              <w:left w:val="single" w:sz="4" w:space="0" w:color="auto"/>
              <w:bottom w:val="single" w:sz="4" w:space="0" w:color="000000"/>
              <w:right w:val="single" w:sz="4" w:space="0" w:color="auto"/>
            </w:tcBorders>
            <w:vAlign w:val="center"/>
            <w:hideMark/>
          </w:tcPr>
          <w:p w14:paraId="374244B9"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3515" w:type="dxa"/>
            <w:gridSpan w:val="2"/>
            <w:vMerge/>
            <w:tcBorders>
              <w:left w:val="single" w:sz="4" w:space="0" w:color="auto"/>
              <w:right w:val="single" w:sz="4" w:space="0" w:color="auto"/>
            </w:tcBorders>
            <w:vAlign w:val="center"/>
            <w:hideMark/>
          </w:tcPr>
          <w:p w14:paraId="08B9F5F8" w14:textId="1AD31F11"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p>
        </w:tc>
        <w:tc>
          <w:tcPr>
            <w:tcW w:w="1574" w:type="dxa"/>
            <w:tcBorders>
              <w:top w:val="nil"/>
              <w:left w:val="nil"/>
              <w:bottom w:val="single" w:sz="4" w:space="0" w:color="auto"/>
              <w:right w:val="single" w:sz="4" w:space="0" w:color="auto"/>
            </w:tcBorders>
            <w:hideMark/>
          </w:tcPr>
          <w:p w14:paraId="611DD43A" w14:textId="77777777"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Средства федерального бюджета</w:t>
            </w:r>
          </w:p>
        </w:tc>
        <w:tc>
          <w:tcPr>
            <w:tcW w:w="1178" w:type="dxa"/>
            <w:tcBorders>
              <w:top w:val="nil"/>
              <w:left w:val="nil"/>
              <w:bottom w:val="single" w:sz="4" w:space="0" w:color="auto"/>
              <w:right w:val="single" w:sz="4" w:space="0" w:color="auto"/>
            </w:tcBorders>
            <w:vAlign w:val="center"/>
            <w:hideMark/>
          </w:tcPr>
          <w:p w14:paraId="5063AA8F" w14:textId="1EB4B7D3"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24,98</w:t>
            </w:r>
          </w:p>
        </w:tc>
        <w:tc>
          <w:tcPr>
            <w:tcW w:w="883" w:type="dxa"/>
            <w:tcBorders>
              <w:top w:val="nil"/>
              <w:left w:val="nil"/>
              <w:bottom w:val="single" w:sz="4" w:space="0" w:color="auto"/>
              <w:right w:val="nil"/>
            </w:tcBorders>
            <w:vAlign w:val="center"/>
            <w:hideMark/>
          </w:tcPr>
          <w:p w14:paraId="1A930299" w14:textId="15FCD9DE"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24,98</w:t>
            </w:r>
          </w:p>
        </w:tc>
        <w:tc>
          <w:tcPr>
            <w:tcW w:w="850" w:type="dxa"/>
            <w:tcBorders>
              <w:top w:val="nil"/>
              <w:left w:val="single" w:sz="4" w:space="0" w:color="auto"/>
              <w:bottom w:val="single" w:sz="4" w:space="0" w:color="auto"/>
              <w:right w:val="nil"/>
            </w:tcBorders>
            <w:vAlign w:val="center"/>
            <w:hideMark/>
          </w:tcPr>
          <w:p w14:paraId="14D76879" w14:textId="203EE6AD"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0</w:t>
            </w:r>
          </w:p>
        </w:tc>
        <w:tc>
          <w:tcPr>
            <w:tcW w:w="709" w:type="dxa"/>
            <w:tcBorders>
              <w:top w:val="nil"/>
              <w:left w:val="single" w:sz="4" w:space="0" w:color="auto"/>
              <w:bottom w:val="single" w:sz="4" w:space="0" w:color="auto"/>
              <w:right w:val="nil"/>
            </w:tcBorders>
            <w:vAlign w:val="center"/>
            <w:hideMark/>
          </w:tcPr>
          <w:p w14:paraId="26CFA8F9" w14:textId="28244A33" w:rsidR="0080635E" w:rsidRPr="00C54491" w:rsidRDefault="0080635E" w:rsidP="00482DF1">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nil"/>
            </w:tcBorders>
            <w:vAlign w:val="center"/>
            <w:hideMark/>
          </w:tcPr>
          <w:p w14:paraId="07922915" w14:textId="26DD3248"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nil"/>
            </w:tcBorders>
            <w:vAlign w:val="center"/>
            <w:hideMark/>
          </w:tcPr>
          <w:p w14:paraId="0D3ECF31" w14:textId="6B13E309" w:rsidR="0080635E" w:rsidRPr="00C54491"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nil"/>
            </w:tcBorders>
            <w:vAlign w:val="center"/>
            <w:hideMark/>
          </w:tcPr>
          <w:p w14:paraId="3D9F45FF" w14:textId="605D019E" w:rsidR="0080635E" w:rsidRPr="00C54491" w:rsidRDefault="0080635E" w:rsidP="00482DF1">
            <w:pPr>
              <w:spacing w:after="0" w:line="240" w:lineRule="auto"/>
              <w:rPr>
                <w:rFonts w:ascii="Times New Roman" w:eastAsia="Times New Roman" w:hAnsi="Times New Roman"/>
                <w:color w:val="000000"/>
                <w:sz w:val="16"/>
                <w:szCs w:val="16"/>
                <w:lang w:eastAsia="ru-RU"/>
              </w:rPr>
            </w:pPr>
          </w:p>
        </w:tc>
        <w:tc>
          <w:tcPr>
            <w:tcW w:w="718" w:type="dxa"/>
            <w:tcBorders>
              <w:top w:val="nil"/>
              <w:left w:val="nil"/>
              <w:bottom w:val="single" w:sz="4" w:space="0" w:color="auto"/>
              <w:right w:val="single" w:sz="4" w:space="0" w:color="auto"/>
            </w:tcBorders>
            <w:vAlign w:val="center"/>
            <w:hideMark/>
          </w:tcPr>
          <w:p w14:paraId="224D0E25" w14:textId="406086A7" w:rsidR="0080635E" w:rsidRPr="00C54491" w:rsidRDefault="0080635E" w:rsidP="00482DF1">
            <w:pPr>
              <w:spacing w:after="0" w:line="240" w:lineRule="auto"/>
              <w:rPr>
                <w:rFonts w:ascii="Times New Roman" w:eastAsia="Times New Roman" w:hAnsi="Times New Roman"/>
                <w:color w:val="000000"/>
                <w:sz w:val="16"/>
                <w:szCs w:val="16"/>
                <w:lang w:eastAsia="ru-RU"/>
              </w:rPr>
            </w:pPr>
          </w:p>
        </w:tc>
        <w:tc>
          <w:tcPr>
            <w:tcW w:w="851" w:type="dxa"/>
            <w:tcBorders>
              <w:top w:val="nil"/>
              <w:left w:val="nil"/>
              <w:bottom w:val="single" w:sz="4" w:space="0" w:color="auto"/>
              <w:right w:val="single" w:sz="4" w:space="0" w:color="auto"/>
            </w:tcBorders>
            <w:vAlign w:val="center"/>
            <w:hideMark/>
          </w:tcPr>
          <w:p w14:paraId="0124785D" w14:textId="521A7ABA"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6F2A2FDF" w14:textId="5CE3050A"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407B5EAC"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r>
      <w:tr w:rsidR="0080635E" w:rsidRPr="003A2E1A" w14:paraId="62C31C84" w14:textId="77777777" w:rsidTr="00482DF1">
        <w:trPr>
          <w:gridAfter w:val="3"/>
          <w:wAfter w:w="2442" w:type="dxa"/>
          <w:trHeight w:val="496"/>
        </w:trPr>
        <w:tc>
          <w:tcPr>
            <w:tcW w:w="637" w:type="dxa"/>
            <w:vMerge/>
            <w:tcBorders>
              <w:top w:val="nil"/>
              <w:left w:val="single" w:sz="4" w:space="0" w:color="auto"/>
              <w:bottom w:val="single" w:sz="4" w:space="0" w:color="000000"/>
              <w:right w:val="single" w:sz="4" w:space="0" w:color="auto"/>
            </w:tcBorders>
            <w:vAlign w:val="center"/>
            <w:hideMark/>
          </w:tcPr>
          <w:p w14:paraId="08F0C92D"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3515" w:type="dxa"/>
            <w:gridSpan w:val="2"/>
            <w:vMerge/>
            <w:tcBorders>
              <w:left w:val="single" w:sz="4" w:space="0" w:color="auto"/>
              <w:right w:val="single" w:sz="4" w:space="0" w:color="auto"/>
            </w:tcBorders>
            <w:vAlign w:val="center"/>
            <w:hideMark/>
          </w:tcPr>
          <w:p w14:paraId="14B48B7B" w14:textId="23165869"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p>
        </w:tc>
        <w:tc>
          <w:tcPr>
            <w:tcW w:w="1574" w:type="dxa"/>
            <w:tcBorders>
              <w:top w:val="nil"/>
              <w:left w:val="nil"/>
              <w:bottom w:val="single" w:sz="4" w:space="0" w:color="auto"/>
              <w:right w:val="single" w:sz="4" w:space="0" w:color="auto"/>
            </w:tcBorders>
            <w:hideMark/>
          </w:tcPr>
          <w:p w14:paraId="6D57B922" w14:textId="77777777"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Средства бюджета Московской области</w:t>
            </w:r>
          </w:p>
        </w:tc>
        <w:tc>
          <w:tcPr>
            <w:tcW w:w="1178" w:type="dxa"/>
            <w:tcBorders>
              <w:top w:val="nil"/>
              <w:left w:val="nil"/>
              <w:bottom w:val="single" w:sz="4" w:space="0" w:color="auto"/>
              <w:right w:val="single" w:sz="4" w:space="0" w:color="auto"/>
            </w:tcBorders>
            <w:vAlign w:val="center"/>
            <w:hideMark/>
          </w:tcPr>
          <w:p w14:paraId="59664A2E" w14:textId="0C4537D0"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16469,63</w:t>
            </w:r>
          </w:p>
        </w:tc>
        <w:tc>
          <w:tcPr>
            <w:tcW w:w="883" w:type="dxa"/>
            <w:tcBorders>
              <w:top w:val="nil"/>
              <w:left w:val="nil"/>
              <w:bottom w:val="single" w:sz="4" w:space="0" w:color="auto"/>
              <w:right w:val="nil"/>
            </w:tcBorders>
            <w:vAlign w:val="center"/>
            <w:hideMark/>
          </w:tcPr>
          <w:p w14:paraId="4438B83A" w14:textId="567ADE9C"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2519,63</w:t>
            </w:r>
          </w:p>
        </w:tc>
        <w:tc>
          <w:tcPr>
            <w:tcW w:w="850" w:type="dxa"/>
            <w:tcBorders>
              <w:top w:val="nil"/>
              <w:left w:val="single" w:sz="4" w:space="0" w:color="auto"/>
              <w:bottom w:val="single" w:sz="4" w:space="0" w:color="auto"/>
              <w:right w:val="nil"/>
            </w:tcBorders>
            <w:vAlign w:val="center"/>
            <w:hideMark/>
          </w:tcPr>
          <w:p w14:paraId="4F006A07" w14:textId="42BADB6A"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2397,0</w:t>
            </w:r>
          </w:p>
        </w:tc>
        <w:tc>
          <w:tcPr>
            <w:tcW w:w="709" w:type="dxa"/>
            <w:tcBorders>
              <w:top w:val="nil"/>
              <w:left w:val="single" w:sz="4" w:space="0" w:color="auto"/>
              <w:bottom w:val="single" w:sz="4" w:space="0" w:color="auto"/>
              <w:right w:val="nil"/>
            </w:tcBorders>
            <w:vAlign w:val="center"/>
            <w:hideMark/>
          </w:tcPr>
          <w:p w14:paraId="5DF06A07" w14:textId="15805C0F"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nil"/>
            </w:tcBorders>
            <w:vAlign w:val="center"/>
            <w:hideMark/>
          </w:tcPr>
          <w:p w14:paraId="6B20866D" w14:textId="78586A29"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nil"/>
            </w:tcBorders>
            <w:vAlign w:val="center"/>
            <w:hideMark/>
          </w:tcPr>
          <w:p w14:paraId="59D1F56A" w14:textId="72EDA85E"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3851,0</w:t>
            </w:r>
          </w:p>
        </w:tc>
        <w:tc>
          <w:tcPr>
            <w:tcW w:w="851" w:type="dxa"/>
            <w:tcBorders>
              <w:top w:val="nil"/>
              <w:left w:val="nil"/>
              <w:bottom w:val="single" w:sz="4" w:space="0" w:color="auto"/>
              <w:right w:val="nil"/>
            </w:tcBorders>
            <w:vAlign w:val="center"/>
            <w:hideMark/>
          </w:tcPr>
          <w:p w14:paraId="66C0BA0C" w14:textId="2261198F"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p>
        </w:tc>
        <w:tc>
          <w:tcPr>
            <w:tcW w:w="718" w:type="dxa"/>
            <w:tcBorders>
              <w:top w:val="nil"/>
              <w:left w:val="nil"/>
              <w:bottom w:val="single" w:sz="4" w:space="0" w:color="auto"/>
              <w:right w:val="single" w:sz="4" w:space="0" w:color="auto"/>
            </w:tcBorders>
            <w:vAlign w:val="center"/>
            <w:hideMark/>
          </w:tcPr>
          <w:p w14:paraId="0AAE56B3" w14:textId="021E3CB9"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p>
        </w:tc>
        <w:tc>
          <w:tcPr>
            <w:tcW w:w="851" w:type="dxa"/>
            <w:tcBorders>
              <w:top w:val="nil"/>
              <w:left w:val="nil"/>
              <w:bottom w:val="single" w:sz="4" w:space="0" w:color="auto"/>
              <w:right w:val="single" w:sz="4" w:space="0" w:color="auto"/>
            </w:tcBorders>
            <w:vAlign w:val="center"/>
            <w:hideMark/>
          </w:tcPr>
          <w:p w14:paraId="5D40B990" w14:textId="5D0C3A68"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3851,0</w:t>
            </w:r>
          </w:p>
        </w:tc>
        <w:tc>
          <w:tcPr>
            <w:tcW w:w="850" w:type="dxa"/>
            <w:tcBorders>
              <w:top w:val="nil"/>
              <w:left w:val="nil"/>
              <w:bottom w:val="single" w:sz="4" w:space="0" w:color="auto"/>
              <w:right w:val="single" w:sz="4" w:space="0" w:color="auto"/>
            </w:tcBorders>
            <w:vAlign w:val="center"/>
            <w:hideMark/>
          </w:tcPr>
          <w:p w14:paraId="171BAD6B" w14:textId="39298046"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3851,0</w:t>
            </w:r>
          </w:p>
        </w:tc>
        <w:tc>
          <w:tcPr>
            <w:tcW w:w="1134" w:type="dxa"/>
            <w:vMerge/>
            <w:tcBorders>
              <w:top w:val="nil"/>
              <w:left w:val="single" w:sz="4" w:space="0" w:color="auto"/>
              <w:bottom w:val="single" w:sz="4" w:space="0" w:color="000000"/>
              <w:right w:val="single" w:sz="4" w:space="0" w:color="auto"/>
            </w:tcBorders>
            <w:vAlign w:val="center"/>
            <w:hideMark/>
          </w:tcPr>
          <w:p w14:paraId="1BD8AF20"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r>
      <w:tr w:rsidR="0080635E" w:rsidRPr="003A2E1A" w14:paraId="7DA92A66" w14:textId="77777777" w:rsidTr="00482DF1">
        <w:trPr>
          <w:gridAfter w:val="3"/>
          <w:wAfter w:w="2442" w:type="dxa"/>
          <w:trHeight w:val="348"/>
        </w:trPr>
        <w:tc>
          <w:tcPr>
            <w:tcW w:w="637" w:type="dxa"/>
            <w:vMerge/>
            <w:tcBorders>
              <w:top w:val="nil"/>
              <w:left w:val="single" w:sz="4" w:space="0" w:color="auto"/>
              <w:bottom w:val="single" w:sz="4" w:space="0" w:color="000000"/>
              <w:right w:val="single" w:sz="4" w:space="0" w:color="auto"/>
            </w:tcBorders>
            <w:vAlign w:val="center"/>
            <w:hideMark/>
          </w:tcPr>
          <w:p w14:paraId="7229CF23"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3515" w:type="dxa"/>
            <w:gridSpan w:val="2"/>
            <w:vMerge/>
            <w:tcBorders>
              <w:left w:val="single" w:sz="4" w:space="0" w:color="auto"/>
              <w:bottom w:val="single" w:sz="4" w:space="0" w:color="000000"/>
              <w:right w:val="single" w:sz="4" w:space="0" w:color="auto"/>
            </w:tcBorders>
            <w:vAlign w:val="center"/>
            <w:hideMark/>
          </w:tcPr>
          <w:p w14:paraId="17FE724C" w14:textId="7D8A0CE8"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p>
        </w:tc>
        <w:tc>
          <w:tcPr>
            <w:tcW w:w="1574" w:type="dxa"/>
            <w:tcBorders>
              <w:top w:val="nil"/>
              <w:left w:val="nil"/>
              <w:bottom w:val="single" w:sz="4" w:space="0" w:color="auto"/>
              <w:right w:val="single" w:sz="4" w:space="0" w:color="auto"/>
            </w:tcBorders>
            <w:hideMark/>
          </w:tcPr>
          <w:p w14:paraId="17737C38" w14:textId="53DD811D" w:rsidR="0080635E" w:rsidRPr="00C54491" w:rsidRDefault="00612637"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vAlign w:val="center"/>
            <w:hideMark/>
          </w:tcPr>
          <w:p w14:paraId="44712312" w14:textId="27D263E5" w:rsidR="0080635E" w:rsidRPr="00F31C4D" w:rsidRDefault="0080635E"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eastAsia="ru-RU"/>
              </w:rPr>
              <w:t>66</w:t>
            </w:r>
            <w:r w:rsidR="00973846">
              <w:rPr>
                <w:rFonts w:ascii="Times New Roman" w:eastAsia="Times New Roman" w:hAnsi="Times New Roman"/>
                <w:color w:val="000000"/>
                <w:sz w:val="16"/>
                <w:szCs w:val="16"/>
                <w:lang w:eastAsia="ru-RU"/>
              </w:rPr>
              <w:t>8337</w:t>
            </w:r>
            <w:r>
              <w:rPr>
                <w:rFonts w:ascii="Times New Roman" w:eastAsia="Times New Roman" w:hAnsi="Times New Roman"/>
                <w:color w:val="000000"/>
                <w:sz w:val="16"/>
                <w:szCs w:val="16"/>
                <w:lang w:eastAsia="ru-RU"/>
              </w:rPr>
              <w:t>,</w:t>
            </w:r>
            <w:r w:rsidR="00973846">
              <w:rPr>
                <w:rFonts w:ascii="Times New Roman" w:eastAsia="Times New Roman" w:hAnsi="Times New Roman"/>
                <w:color w:val="000000"/>
                <w:sz w:val="16"/>
                <w:szCs w:val="16"/>
                <w:lang w:eastAsia="ru-RU"/>
              </w:rPr>
              <w:t>0</w:t>
            </w:r>
            <w:r w:rsidR="00F31C4D">
              <w:rPr>
                <w:rFonts w:ascii="Times New Roman" w:eastAsia="Times New Roman" w:hAnsi="Times New Roman"/>
                <w:color w:val="000000"/>
                <w:sz w:val="16"/>
                <w:szCs w:val="16"/>
                <w:lang w:val="en-US" w:eastAsia="ru-RU"/>
              </w:rPr>
              <w:t>7</w:t>
            </w:r>
          </w:p>
        </w:tc>
        <w:tc>
          <w:tcPr>
            <w:tcW w:w="883" w:type="dxa"/>
            <w:tcBorders>
              <w:top w:val="nil"/>
              <w:left w:val="nil"/>
              <w:bottom w:val="single" w:sz="4" w:space="0" w:color="auto"/>
              <w:right w:val="nil"/>
            </w:tcBorders>
            <w:vAlign w:val="center"/>
            <w:hideMark/>
          </w:tcPr>
          <w:p w14:paraId="435B4241" w14:textId="6F3DBBFA" w:rsidR="0080635E" w:rsidRPr="00C54491" w:rsidRDefault="0080635E" w:rsidP="00482DF1">
            <w:pPr>
              <w:spacing w:after="0" w:line="240" w:lineRule="auto"/>
              <w:ind w:left="-7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121705,86</w:t>
            </w:r>
          </w:p>
        </w:tc>
        <w:tc>
          <w:tcPr>
            <w:tcW w:w="850" w:type="dxa"/>
            <w:tcBorders>
              <w:top w:val="nil"/>
              <w:left w:val="single" w:sz="4" w:space="0" w:color="auto"/>
              <w:bottom w:val="single" w:sz="4" w:space="0" w:color="auto"/>
              <w:right w:val="nil"/>
            </w:tcBorders>
            <w:vAlign w:val="center"/>
            <w:hideMark/>
          </w:tcPr>
          <w:p w14:paraId="1F0993DA" w14:textId="2E61547E" w:rsidR="0080635E" w:rsidRPr="00C54491" w:rsidRDefault="0080635E" w:rsidP="00482DF1">
            <w:pPr>
              <w:spacing w:after="0" w:line="240" w:lineRule="auto"/>
              <w:ind w:left="-104"/>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144060,22</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4D79DCAC" w14:textId="2463C2B8" w:rsidR="0080635E" w:rsidRPr="00F31C4D" w:rsidRDefault="00973846"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eastAsia="ru-RU"/>
              </w:rPr>
              <w:t>151</w:t>
            </w:r>
            <w:r w:rsidR="0080635E">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630</w:t>
            </w:r>
            <w:r w:rsidR="0080635E">
              <w:rPr>
                <w:rFonts w:ascii="Times New Roman" w:eastAsia="Times New Roman" w:hAnsi="Times New Roman"/>
                <w:color w:val="000000"/>
                <w:sz w:val="16"/>
                <w:szCs w:val="16"/>
                <w:lang w:eastAsia="ru-RU"/>
              </w:rPr>
              <w:t>,</w:t>
            </w:r>
            <w:r w:rsidR="00F31C4D">
              <w:rPr>
                <w:rFonts w:ascii="Times New Roman" w:eastAsia="Times New Roman" w:hAnsi="Times New Roman"/>
                <w:color w:val="000000"/>
                <w:sz w:val="16"/>
                <w:szCs w:val="16"/>
                <w:lang w:val="en-US" w:eastAsia="ru-RU"/>
              </w:rPr>
              <w:t>19</w:t>
            </w:r>
          </w:p>
        </w:tc>
        <w:tc>
          <w:tcPr>
            <w:tcW w:w="851" w:type="dxa"/>
            <w:tcBorders>
              <w:top w:val="nil"/>
              <w:left w:val="nil"/>
              <w:bottom w:val="single" w:sz="4" w:space="0" w:color="auto"/>
              <w:right w:val="single" w:sz="4" w:space="0" w:color="auto"/>
            </w:tcBorders>
            <w:vAlign w:val="center"/>
            <w:hideMark/>
          </w:tcPr>
          <w:p w14:paraId="5713A174" w14:textId="18C02B0B" w:rsidR="0080635E" w:rsidRPr="00C54491" w:rsidRDefault="0080635E" w:rsidP="00482DF1">
            <w:pPr>
              <w:spacing w:after="0" w:line="240" w:lineRule="auto"/>
              <w:ind w:left="-100" w:right="-113"/>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127</w:t>
            </w:r>
            <w:r w:rsidR="00B527B3">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lang w:eastAsia="ru-RU"/>
              </w:rPr>
              <w:t>524,9</w:t>
            </w:r>
          </w:p>
        </w:tc>
        <w:tc>
          <w:tcPr>
            <w:tcW w:w="850" w:type="dxa"/>
            <w:tcBorders>
              <w:top w:val="nil"/>
              <w:left w:val="nil"/>
              <w:bottom w:val="single" w:sz="4" w:space="0" w:color="auto"/>
              <w:right w:val="single" w:sz="4" w:space="0" w:color="auto"/>
            </w:tcBorders>
            <w:vAlign w:val="center"/>
            <w:hideMark/>
          </w:tcPr>
          <w:p w14:paraId="2725B95B" w14:textId="1F40042A" w:rsidR="0080635E" w:rsidRPr="00C54491" w:rsidRDefault="0080635E" w:rsidP="00482DF1">
            <w:pPr>
              <w:spacing w:after="0" w:line="240" w:lineRule="auto"/>
              <w:ind w:left="-111"/>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123</w:t>
            </w:r>
            <w:r w:rsidR="00B527B3">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lang w:eastAsia="ru-RU"/>
              </w:rPr>
              <w:t>415,9</w:t>
            </w:r>
          </w:p>
        </w:tc>
        <w:tc>
          <w:tcPr>
            <w:tcW w:w="1134" w:type="dxa"/>
            <w:vMerge/>
            <w:tcBorders>
              <w:top w:val="nil"/>
              <w:left w:val="single" w:sz="4" w:space="0" w:color="auto"/>
              <w:bottom w:val="single" w:sz="4" w:space="0" w:color="000000"/>
              <w:right w:val="single" w:sz="4" w:space="0" w:color="auto"/>
            </w:tcBorders>
            <w:vAlign w:val="center"/>
            <w:hideMark/>
          </w:tcPr>
          <w:p w14:paraId="6D44A635"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r>
    </w:tbl>
    <w:p w14:paraId="023E1057" w14:textId="77777777" w:rsidR="00D07597" w:rsidRPr="003A2E1A" w:rsidRDefault="00D07597" w:rsidP="00D07597">
      <w:pPr>
        <w:pStyle w:val="a3"/>
        <w:jc w:val="both"/>
        <w:rPr>
          <w:rFonts w:ascii="Times New Roman" w:hAnsi="Times New Roman"/>
          <w:b/>
          <w:sz w:val="18"/>
          <w:szCs w:val="18"/>
        </w:rPr>
      </w:pPr>
    </w:p>
    <w:p w14:paraId="101005D8" w14:textId="77777777" w:rsidR="00D07597" w:rsidRPr="00462670" w:rsidRDefault="00D07597"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0920B4DE" w14:textId="77777777"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6ACC9649" w14:textId="77777777"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4B3D1608" w14:textId="77777777"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C0C29E1" w14:textId="77777777"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77B8F33A" w14:textId="7AA0850B"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7B1CFBB1" w14:textId="21F0A984" w:rsidR="00CD469A" w:rsidRDefault="00CD469A"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28A3FC4E" w14:textId="3612FD86" w:rsidR="00CD469A" w:rsidRDefault="00CD469A"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194D892" w14:textId="1645192E" w:rsidR="00CD469A" w:rsidRDefault="00CD469A"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73E3BFC4" w14:textId="0340BC0A" w:rsidR="00CD469A" w:rsidRDefault="00CD469A"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657A8C98" w14:textId="49F9EED0" w:rsidR="00CD469A" w:rsidRDefault="00CD469A"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44B80CD" w14:textId="77777777" w:rsidR="002764A4" w:rsidRDefault="002764A4"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7FF83870" w14:textId="77777777"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626E4DD9" w14:textId="77777777"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27B0D286" w14:textId="77777777" w:rsidR="00ED2DF7" w:rsidRDefault="00ED2DF7" w:rsidP="00052E4A">
      <w:pPr>
        <w:widowControl w:val="0"/>
        <w:autoSpaceDE w:val="0"/>
        <w:autoSpaceDN w:val="0"/>
        <w:adjustRightInd w:val="0"/>
        <w:spacing w:after="0" w:line="240" w:lineRule="auto"/>
        <w:rPr>
          <w:rFonts w:ascii="Times New Roman" w:eastAsia="Times New Roman" w:hAnsi="Times New Roman"/>
          <w:b/>
          <w:sz w:val="24"/>
          <w:szCs w:val="24"/>
          <w:lang w:eastAsia="ru-RU"/>
        </w:rPr>
      </w:pPr>
    </w:p>
    <w:p w14:paraId="32A68258" w14:textId="77777777" w:rsidR="00052E4A" w:rsidRDefault="00052E4A" w:rsidP="00052E4A">
      <w:pPr>
        <w:widowControl w:val="0"/>
        <w:autoSpaceDE w:val="0"/>
        <w:autoSpaceDN w:val="0"/>
        <w:adjustRightInd w:val="0"/>
        <w:spacing w:after="0" w:line="240" w:lineRule="auto"/>
        <w:rPr>
          <w:rFonts w:ascii="Times New Roman" w:eastAsia="Times New Roman" w:hAnsi="Times New Roman"/>
          <w:b/>
          <w:sz w:val="24"/>
          <w:szCs w:val="24"/>
          <w:lang w:eastAsia="ru-RU"/>
        </w:rPr>
      </w:pPr>
    </w:p>
    <w:p w14:paraId="523E6D4B" w14:textId="77777777" w:rsidR="00612637" w:rsidRDefault="00612637" w:rsidP="00AC44B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5E10638B" w14:textId="557F087B" w:rsidR="00444571" w:rsidRDefault="00444571" w:rsidP="00AC44B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Перечень мероприятий</w:t>
      </w:r>
    </w:p>
    <w:p w14:paraId="5458810D" w14:textId="621BC2E3" w:rsidR="00AC44B5" w:rsidRDefault="003F5A6F" w:rsidP="00AC44B5">
      <w:pPr>
        <w:widowControl w:val="0"/>
        <w:autoSpaceDE w:val="0"/>
        <w:autoSpaceDN w:val="0"/>
        <w:adjustRightInd w:val="0"/>
        <w:spacing w:after="0" w:line="240" w:lineRule="auto"/>
        <w:jc w:val="center"/>
        <w:rPr>
          <w:rFonts w:ascii="Times New Roman" w:eastAsia="Times New Roman" w:hAnsi="Times New Roman"/>
          <w:szCs w:val="28"/>
          <w:lang w:eastAsia="ru-RU"/>
        </w:rPr>
      </w:pPr>
      <w:r w:rsidRPr="00462670">
        <w:rPr>
          <w:rFonts w:ascii="Times New Roman" w:eastAsia="Times New Roman" w:hAnsi="Times New Roman"/>
          <w:b/>
          <w:sz w:val="24"/>
          <w:szCs w:val="24"/>
          <w:lang w:eastAsia="ru-RU"/>
        </w:rPr>
        <w:t>подпрограммы 2 «Обеспечение мероприятий по защите населения и территорий от чрезвычайных ситуаций»</w:t>
      </w:r>
      <w:r w:rsidR="00AC44B5" w:rsidRPr="00462670">
        <w:rPr>
          <w:rFonts w:ascii="Times New Roman" w:eastAsia="Times New Roman" w:hAnsi="Times New Roman"/>
          <w:szCs w:val="28"/>
          <w:lang w:eastAsia="ru-RU"/>
        </w:rPr>
        <w:t xml:space="preserve"> </w:t>
      </w:r>
    </w:p>
    <w:p w14:paraId="737EB438" w14:textId="77777777" w:rsidR="00AC44B5" w:rsidRDefault="00AC44B5" w:rsidP="00AC44B5">
      <w:pPr>
        <w:widowControl w:val="0"/>
        <w:autoSpaceDE w:val="0"/>
        <w:autoSpaceDN w:val="0"/>
        <w:adjustRightInd w:val="0"/>
        <w:spacing w:after="0" w:line="240" w:lineRule="auto"/>
        <w:jc w:val="center"/>
        <w:rPr>
          <w:rFonts w:ascii="Times New Roman" w:eastAsia="Times New Roman" w:hAnsi="Times New Roman"/>
          <w:szCs w:val="28"/>
          <w:lang w:eastAsia="ru-RU"/>
        </w:rPr>
      </w:pPr>
    </w:p>
    <w:tbl>
      <w:tblPr>
        <w:tblW w:w="15423" w:type="dxa"/>
        <w:tblInd w:w="-714" w:type="dxa"/>
        <w:tblLayout w:type="fixed"/>
        <w:tblLook w:val="04A0" w:firstRow="1" w:lastRow="0" w:firstColumn="1" w:lastColumn="0" w:noHBand="0" w:noVBand="1"/>
      </w:tblPr>
      <w:tblGrid>
        <w:gridCol w:w="427"/>
        <w:gridCol w:w="2053"/>
        <w:gridCol w:w="1546"/>
        <w:gridCol w:w="1696"/>
        <w:gridCol w:w="761"/>
        <w:gridCol w:w="995"/>
        <w:gridCol w:w="954"/>
        <w:gridCol w:w="6"/>
        <w:gridCol w:w="8"/>
        <w:gridCol w:w="876"/>
        <w:gridCol w:w="709"/>
        <w:gridCol w:w="709"/>
        <w:gridCol w:w="855"/>
        <w:gridCol w:w="952"/>
        <w:gridCol w:w="14"/>
        <w:gridCol w:w="836"/>
        <w:gridCol w:w="14"/>
        <w:gridCol w:w="878"/>
        <w:gridCol w:w="1134"/>
      </w:tblGrid>
      <w:tr w:rsidR="00F868B8" w:rsidRPr="00AE20DA" w14:paraId="1979DE0A" w14:textId="77777777" w:rsidTr="00F868B8">
        <w:trPr>
          <w:trHeight w:val="345"/>
        </w:trPr>
        <w:tc>
          <w:tcPr>
            <w:tcW w:w="427" w:type="dxa"/>
            <w:vMerge w:val="restart"/>
            <w:tcBorders>
              <w:top w:val="single" w:sz="4" w:space="0" w:color="auto"/>
              <w:left w:val="single" w:sz="4" w:space="0" w:color="auto"/>
              <w:bottom w:val="single" w:sz="4" w:space="0" w:color="000000"/>
              <w:right w:val="single" w:sz="4" w:space="0" w:color="auto"/>
            </w:tcBorders>
            <w:vAlign w:val="bottom"/>
            <w:hideMark/>
          </w:tcPr>
          <w:p w14:paraId="0213D33F"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п/п</w:t>
            </w:r>
          </w:p>
        </w:tc>
        <w:tc>
          <w:tcPr>
            <w:tcW w:w="2053" w:type="dxa"/>
            <w:vMerge w:val="restart"/>
            <w:tcBorders>
              <w:top w:val="single" w:sz="4" w:space="0" w:color="auto"/>
              <w:left w:val="single" w:sz="4" w:space="0" w:color="auto"/>
              <w:bottom w:val="single" w:sz="4" w:space="0" w:color="000000"/>
              <w:right w:val="single" w:sz="4" w:space="0" w:color="auto"/>
            </w:tcBorders>
            <w:vAlign w:val="center"/>
            <w:hideMark/>
          </w:tcPr>
          <w:p w14:paraId="4D9BBD80"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Мероприятие подпрограммы</w:t>
            </w:r>
          </w:p>
        </w:tc>
        <w:tc>
          <w:tcPr>
            <w:tcW w:w="1546" w:type="dxa"/>
            <w:vMerge w:val="restart"/>
            <w:tcBorders>
              <w:top w:val="single" w:sz="4" w:space="0" w:color="auto"/>
              <w:left w:val="single" w:sz="4" w:space="0" w:color="auto"/>
              <w:bottom w:val="single" w:sz="4" w:space="0" w:color="000000"/>
              <w:right w:val="single" w:sz="4" w:space="0" w:color="auto"/>
            </w:tcBorders>
            <w:vAlign w:val="center"/>
            <w:hideMark/>
          </w:tcPr>
          <w:p w14:paraId="6AC1B862"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Сроки исполнения мероприятия</w:t>
            </w:r>
          </w:p>
        </w:tc>
        <w:tc>
          <w:tcPr>
            <w:tcW w:w="1696" w:type="dxa"/>
            <w:vMerge w:val="restart"/>
            <w:tcBorders>
              <w:top w:val="single" w:sz="4" w:space="0" w:color="auto"/>
              <w:left w:val="single" w:sz="4" w:space="0" w:color="auto"/>
              <w:bottom w:val="single" w:sz="4" w:space="0" w:color="000000"/>
              <w:right w:val="single" w:sz="4" w:space="0" w:color="auto"/>
            </w:tcBorders>
            <w:vAlign w:val="center"/>
            <w:hideMark/>
          </w:tcPr>
          <w:p w14:paraId="24CB7320"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Источники финансирования</w:t>
            </w:r>
          </w:p>
        </w:tc>
        <w:tc>
          <w:tcPr>
            <w:tcW w:w="761" w:type="dxa"/>
            <w:tcBorders>
              <w:top w:val="single" w:sz="4" w:space="0" w:color="auto"/>
              <w:left w:val="single" w:sz="4" w:space="0" w:color="auto"/>
              <w:bottom w:val="single" w:sz="4" w:space="0" w:color="auto"/>
              <w:right w:val="single" w:sz="4" w:space="0" w:color="auto"/>
            </w:tcBorders>
            <w:vAlign w:val="center"/>
          </w:tcPr>
          <w:p w14:paraId="2C0C5F34"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Всего </w:t>
            </w:r>
            <w:r w:rsidRPr="00AE20DA">
              <w:rPr>
                <w:rFonts w:ascii="Times New Roman" w:eastAsia="Times New Roman" w:hAnsi="Times New Roman"/>
                <w:b/>
                <w:bCs/>
                <w:color w:val="000000"/>
                <w:sz w:val="16"/>
                <w:szCs w:val="16"/>
                <w:lang w:eastAsia="ru-RU"/>
              </w:rPr>
              <w:br/>
              <w:t>(тыс. руб.)</w:t>
            </w:r>
          </w:p>
        </w:tc>
        <w:tc>
          <w:tcPr>
            <w:tcW w:w="7806" w:type="dxa"/>
            <w:gridSpan w:val="13"/>
            <w:tcBorders>
              <w:top w:val="single" w:sz="4" w:space="0" w:color="auto"/>
              <w:left w:val="single" w:sz="4" w:space="0" w:color="auto"/>
              <w:bottom w:val="single" w:sz="4" w:space="0" w:color="000000"/>
              <w:right w:val="single" w:sz="4" w:space="0" w:color="auto"/>
            </w:tcBorders>
            <w:vAlign w:val="center"/>
            <w:hideMark/>
          </w:tcPr>
          <w:p w14:paraId="71AD19CA"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Объем финансирования по годам (тыс. руб.)</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18C35AAA"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F868B8" w:rsidRPr="00AE20DA" w14:paraId="4D4A2CC1" w14:textId="77777777" w:rsidTr="00B010AA">
        <w:trPr>
          <w:trHeight w:val="421"/>
        </w:trPr>
        <w:tc>
          <w:tcPr>
            <w:tcW w:w="427" w:type="dxa"/>
            <w:vMerge/>
            <w:tcBorders>
              <w:top w:val="single" w:sz="4" w:space="0" w:color="auto"/>
              <w:left w:val="single" w:sz="4" w:space="0" w:color="auto"/>
              <w:bottom w:val="single" w:sz="4" w:space="0" w:color="000000"/>
              <w:right w:val="single" w:sz="4" w:space="0" w:color="auto"/>
            </w:tcBorders>
            <w:vAlign w:val="center"/>
            <w:hideMark/>
          </w:tcPr>
          <w:p w14:paraId="7347D489" w14:textId="77777777" w:rsidR="00AC44B5" w:rsidRPr="00AE20DA" w:rsidRDefault="00AC44B5" w:rsidP="008B2F9E">
            <w:pPr>
              <w:spacing w:after="0" w:line="240" w:lineRule="auto"/>
              <w:rPr>
                <w:rFonts w:ascii="Times New Roman" w:eastAsia="Times New Roman" w:hAnsi="Times New Roman"/>
                <w:b/>
                <w:bCs/>
                <w:color w:val="000000"/>
                <w:sz w:val="16"/>
                <w:szCs w:val="16"/>
                <w:lang w:eastAsia="ru-RU"/>
              </w:rPr>
            </w:pPr>
          </w:p>
        </w:tc>
        <w:tc>
          <w:tcPr>
            <w:tcW w:w="2053" w:type="dxa"/>
            <w:vMerge/>
            <w:tcBorders>
              <w:top w:val="single" w:sz="4" w:space="0" w:color="auto"/>
              <w:left w:val="single" w:sz="4" w:space="0" w:color="auto"/>
              <w:bottom w:val="single" w:sz="4" w:space="0" w:color="000000"/>
              <w:right w:val="single" w:sz="4" w:space="0" w:color="auto"/>
            </w:tcBorders>
            <w:vAlign w:val="center"/>
            <w:hideMark/>
          </w:tcPr>
          <w:p w14:paraId="25B180BC" w14:textId="77777777" w:rsidR="00AC44B5" w:rsidRPr="00AE20DA" w:rsidRDefault="00AC44B5" w:rsidP="008B2F9E">
            <w:pPr>
              <w:spacing w:after="0" w:line="240" w:lineRule="auto"/>
              <w:rPr>
                <w:rFonts w:ascii="Times New Roman" w:eastAsia="Times New Roman" w:hAnsi="Times New Roman"/>
                <w:b/>
                <w:bCs/>
                <w:color w:val="000000"/>
                <w:sz w:val="16"/>
                <w:szCs w:val="16"/>
                <w:lang w:eastAsia="ru-RU"/>
              </w:rPr>
            </w:pPr>
          </w:p>
        </w:tc>
        <w:tc>
          <w:tcPr>
            <w:tcW w:w="1546" w:type="dxa"/>
            <w:vMerge/>
            <w:tcBorders>
              <w:top w:val="single" w:sz="4" w:space="0" w:color="auto"/>
              <w:left w:val="single" w:sz="4" w:space="0" w:color="auto"/>
              <w:bottom w:val="single" w:sz="4" w:space="0" w:color="000000"/>
              <w:right w:val="single" w:sz="4" w:space="0" w:color="auto"/>
            </w:tcBorders>
            <w:vAlign w:val="center"/>
            <w:hideMark/>
          </w:tcPr>
          <w:p w14:paraId="25A4749B" w14:textId="77777777" w:rsidR="00AC44B5" w:rsidRPr="00AE20DA" w:rsidRDefault="00AC44B5" w:rsidP="008B2F9E">
            <w:pPr>
              <w:spacing w:after="0" w:line="240" w:lineRule="auto"/>
              <w:rPr>
                <w:rFonts w:ascii="Times New Roman" w:eastAsia="Times New Roman" w:hAnsi="Times New Roman"/>
                <w:b/>
                <w:bCs/>
                <w:color w:val="000000"/>
                <w:sz w:val="16"/>
                <w:szCs w:val="16"/>
                <w:lang w:eastAsia="ru-RU"/>
              </w:rPr>
            </w:pPr>
          </w:p>
        </w:tc>
        <w:tc>
          <w:tcPr>
            <w:tcW w:w="1696" w:type="dxa"/>
            <w:vMerge/>
            <w:tcBorders>
              <w:top w:val="single" w:sz="4" w:space="0" w:color="auto"/>
              <w:left w:val="single" w:sz="4" w:space="0" w:color="auto"/>
              <w:bottom w:val="single" w:sz="4" w:space="0" w:color="000000"/>
              <w:right w:val="single" w:sz="4" w:space="0" w:color="auto"/>
            </w:tcBorders>
            <w:vAlign w:val="center"/>
            <w:hideMark/>
          </w:tcPr>
          <w:p w14:paraId="311A1CA6" w14:textId="77777777" w:rsidR="00AC44B5" w:rsidRPr="00AE20DA" w:rsidRDefault="00AC44B5" w:rsidP="008B2F9E">
            <w:pPr>
              <w:spacing w:after="0" w:line="240" w:lineRule="auto"/>
              <w:rPr>
                <w:rFonts w:ascii="Times New Roman" w:eastAsia="Times New Roman" w:hAnsi="Times New Roman"/>
                <w:b/>
                <w:bCs/>
                <w:color w:val="000000"/>
                <w:sz w:val="16"/>
                <w:szCs w:val="16"/>
                <w:lang w:eastAsia="ru-RU"/>
              </w:rPr>
            </w:pPr>
          </w:p>
        </w:tc>
        <w:tc>
          <w:tcPr>
            <w:tcW w:w="761" w:type="dxa"/>
            <w:tcBorders>
              <w:top w:val="single" w:sz="4" w:space="0" w:color="auto"/>
              <w:left w:val="single" w:sz="4" w:space="0" w:color="auto"/>
              <w:bottom w:val="single" w:sz="4" w:space="0" w:color="auto"/>
              <w:right w:val="single" w:sz="4" w:space="0" w:color="auto"/>
            </w:tcBorders>
            <w:vAlign w:val="center"/>
          </w:tcPr>
          <w:p w14:paraId="51C9EAF0" w14:textId="77777777" w:rsidR="00AC44B5" w:rsidRPr="00AE20DA" w:rsidRDefault="00AC44B5" w:rsidP="008B2F9E">
            <w:pPr>
              <w:spacing w:after="0" w:line="240" w:lineRule="auto"/>
              <w:rPr>
                <w:rFonts w:ascii="Times New Roman" w:eastAsia="Times New Roman" w:hAnsi="Times New Roman"/>
                <w:b/>
                <w:bCs/>
                <w:color w:val="000000"/>
                <w:sz w:val="16"/>
                <w:szCs w:val="16"/>
                <w:lang w:eastAsia="ru-RU"/>
              </w:rPr>
            </w:pPr>
          </w:p>
        </w:tc>
        <w:tc>
          <w:tcPr>
            <w:tcW w:w="995" w:type="dxa"/>
            <w:tcBorders>
              <w:top w:val="single" w:sz="4" w:space="0" w:color="auto"/>
              <w:left w:val="single" w:sz="4" w:space="0" w:color="auto"/>
              <w:bottom w:val="single" w:sz="4" w:space="0" w:color="000000"/>
              <w:right w:val="single" w:sz="4" w:space="0" w:color="auto"/>
            </w:tcBorders>
            <w:vAlign w:val="center"/>
            <w:hideMark/>
          </w:tcPr>
          <w:p w14:paraId="4A46E2D6" w14:textId="77777777" w:rsidR="00AC44B5" w:rsidRPr="00AE20DA" w:rsidRDefault="00AC44B5" w:rsidP="008B2F9E">
            <w:pPr>
              <w:spacing w:after="0" w:line="240" w:lineRule="auto"/>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2023 </w:t>
            </w:r>
            <w:r>
              <w:rPr>
                <w:rFonts w:ascii="Times New Roman" w:eastAsia="Times New Roman" w:hAnsi="Times New Roman"/>
                <w:b/>
                <w:bCs/>
                <w:color w:val="000000"/>
                <w:sz w:val="16"/>
                <w:szCs w:val="16"/>
                <w:lang w:eastAsia="ru-RU"/>
              </w:rPr>
              <w:br/>
            </w:r>
            <w:r w:rsidRPr="00AE20DA">
              <w:rPr>
                <w:rFonts w:ascii="Times New Roman" w:eastAsia="Times New Roman" w:hAnsi="Times New Roman"/>
                <w:b/>
                <w:bCs/>
                <w:color w:val="000000"/>
                <w:sz w:val="16"/>
                <w:szCs w:val="16"/>
                <w:lang w:eastAsia="ru-RU"/>
              </w:rPr>
              <w:t>год</w:t>
            </w:r>
          </w:p>
        </w:tc>
        <w:tc>
          <w:tcPr>
            <w:tcW w:w="954" w:type="dxa"/>
            <w:tcBorders>
              <w:top w:val="single" w:sz="4" w:space="0" w:color="auto"/>
              <w:left w:val="single" w:sz="4" w:space="0" w:color="auto"/>
              <w:bottom w:val="single" w:sz="4" w:space="0" w:color="000000"/>
              <w:right w:val="single" w:sz="4" w:space="0" w:color="auto"/>
            </w:tcBorders>
            <w:vAlign w:val="center"/>
          </w:tcPr>
          <w:p w14:paraId="1C7909EE" w14:textId="77777777" w:rsidR="00AC44B5" w:rsidRDefault="00AC44B5" w:rsidP="008B2F9E">
            <w:pP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 год</w:t>
            </w:r>
          </w:p>
          <w:p w14:paraId="6A7EAF4C" w14:textId="77777777" w:rsidR="00AC44B5" w:rsidRPr="00AE20DA" w:rsidRDefault="00AC44B5" w:rsidP="008B2F9E">
            <w:pPr>
              <w:spacing w:after="0" w:line="240" w:lineRule="auto"/>
              <w:rPr>
                <w:rFonts w:ascii="Times New Roman" w:eastAsia="Times New Roman" w:hAnsi="Times New Roman"/>
                <w:b/>
                <w:bCs/>
                <w:color w:val="000000"/>
                <w:sz w:val="16"/>
                <w:szCs w:val="16"/>
                <w:lang w:eastAsia="ru-RU"/>
              </w:rPr>
            </w:pPr>
          </w:p>
        </w:tc>
        <w:tc>
          <w:tcPr>
            <w:tcW w:w="4115" w:type="dxa"/>
            <w:gridSpan w:val="7"/>
            <w:tcBorders>
              <w:top w:val="single" w:sz="4" w:space="0" w:color="auto"/>
              <w:left w:val="nil"/>
              <w:bottom w:val="single" w:sz="4" w:space="0" w:color="auto"/>
              <w:right w:val="single" w:sz="4" w:space="0" w:color="000000"/>
            </w:tcBorders>
            <w:vAlign w:val="bottom"/>
            <w:hideMark/>
          </w:tcPr>
          <w:p w14:paraId="1917ED86"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5</w:t>
            </w:r>
            <w:r w:rsidRPr="00AE20DA">
              <w:rPr>
                <w:rFonts w:ascii="Times New Roman" w:eastAsia="Times New Roman" w:hAnsi="Times New Roman"/>
                <w:b/>
                <w:bCs/>
                <w:color w:val="000000"/>
                <w:sz w:val="16"/>
                <w:szCs w:val="16"/>
                <w:lang w:eastAsia="ru-RU"/>
              </w:rPr>
              <w:t xml:space="preserve"> год</w:t>
            </w:r>
          </w:p>
        </w:tc>
        <w:tc>
          <w:tcPr>
            <w:tcW w:w="850" w:type="dxa"/>
            <w:gridSpan w:val="2"/>
            <w:tcBorders>
              <w:top w:val="nil"/>
              <w:left w:val="nil"/>
              <w:bottom w:val="single" w:sz="4" w:space="0" w:color="auto"/>
              <w:right w:val="single" w:sz="4" w:space="0" w:color="auto"/>
            </w:tcBorders>
            <w:vAlign w:val="bottom"/>
            <w:hideMark/>
          </w:tcPr>
          <w:p w14:paraId="45FFEB45"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6</w:t>
            </w:r>
            <w:r w:rsidRPr="00AE20DA">
              <w:rPr>
                <w:rFonts w:ascii="Times New Roman" w:eastAsia="Times New Roman" w:hAnsi="Times New Roman"/>
                <w:b/>
                <w:bCs/>
                <w:color w:val="000000"/>
                <w:sz w:val="16"/>
                <w:szCs w:val="16"/>
                <w:lang w:eastAsia="ru-RU"/>
              </w:rPr>
              <w:t xml:space="preserve"> год</w:t>
            </w:r>
          </w:p>
        </w:tc>
        <w:tc>
          <w:tcPr>
            <w:tcW w:w="892" w:type="dxa"/>
            <w:gridSpan w:val="2"/>
            <w:tcBorders>
              <w:top w:val="nil"/>
              <w:left w:val="nil"/>
              <w:bottom w:val="single" w:sz="4" w:space="0" w:color="auto"/>
              <w:right w:val="single" w:sz="4" w:space="0" w:color="auto"/>
            </w:tcBorders>
            <w:vAlign w:val="bottom"/>
            <w:hideMark/>
          </w:tcPr>
          <w:p w14:paraId="05F19BBF"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AE20DA">
              <w:rPr>
                <w:rFonts w:ascii="Times New Roman" w:eastAsia="Times New Roman" w:hAnsi="Times New Roman"/>
                <w:b/>
                <w:bCs/>
                <w:color w:val="000000"/>
                <w:sz w:val="16"/>
                <w:szCs w:val="16"/>
                <w:lang w:eastAsia="ru-RU"/>
              </w:rPr>
              <w:t xml:space="preserve"> год</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20F0B486" w14:textId="77777777" w:rsidR="00AC44B5" w:rsidRPr="00AE20DA" w:rsidRDefault="00AC44B5" w:rsidP="008B2F9E">
            <w:pPr>
              <w:spacing w:after="0" w:line="240" w:lineRule="auto"/>
              <w:rPr>
                <w:rFonts w:ascii="Times New Roman" w:eastAsia="Times New Roman" w:hAnsi="Times New Roman"/>
                <w:b/>
                <w:bCs/>
                <w:color w:val="000000"/>
                <w:sz w:val="16"/>
                <w:szCs w:val="16"/>
                <w:lang w:eastAsia="ru-RU"/>
              </w:rPr>
            </w:pPr>
          </w:p>
        </w:tc>
      </w:tr>
      <w:tr w:rsidR="00F868B8" w:rsidRPr="00AE20DA" w14:paraId="49889803" w14:textId="77777777" w:rsidTr="00F868B8">
        <w:trPr>
          <w:trHeight w:val="255"/>
        </w:trPr>
        <w:tc>
          <w:tcPr>
            <w:tcW w:w="427" w:type="dxa"/>
            <w:tcBorders>
              <w:top w:val="nil"/>
              <w:left w:val="single" w:sz="4" w:space="0" w:color="auto"/>
              <w:bottom w:val="single" w:sz="4" w:space="0" w:color="auto"/>
              <w:right w:val="single" w:sz="4" w:space="0" w:color="auto"/>
            </w:tcBorders>
            <w:vAlign w:val="bottom"/>
            <w:hideMark/>
          </w:tcPr>
          <w:p w14:paraId="31A3CB2B"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p>
        </w:tc>
        <w:tc>
          <w:tcPr>
            <w:tcW w:w="2053" w:type="dxa"/>
            <w:tcBorders>
              <w:top w:val="nil"/>
              <w:left w:val="nil"/>
              <w:bottom w:val="single" w:sz="4" w:space="0" w:color="auto"/>
              <w:right w:val="single" w:sz="4" w:space="0" w:color="auto"/>
            </w:tcBorders>
            <w:vAlign w:val="bottom"/>
            <w:hideMark/>
          </w:tcPr>
          <w:p w14:paraId="73B60F67"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w:t>
            </w:r>
          </w:p>
        </w:tc>
        <w:tc>
          <w:tcPr>
            <w:tcW w:w="1546" w:type="dxa"/>
            <w:tcBorders>
              <w:top w:val="nil"/>
              <w:left w:val="nil"/>
              <w:bottom w:val="single" w:sz="4" w:space="0" w:color="auto"/>
              <w:right w:val="single" w:sz="4" w:space="0" w:color="auto"/>
            </w:tcBorders>
            <w:vAlign w:val="bottom"/>
            <w:hideMark/>
          </w:tcPr>
          <w:p w14:paraId="2A79DA01"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3</w:t>
            </w:r>
          </w:p>
        </w:tc>
        <w:tc>
          <w:tcPr>
            <w:tcW w:w="1696" w:type="dxa"/>
            <w:tcBorders>
              <w:top w:val="nil"/>
              <w:left w:val="nil"/>
              <w:bottom w:val="single" w:sz="4" w:space="0" w:color="auto"/>
              <w:right w:val="single" w:sz="4" w:space="0" w:color="auto"/>
            </w:tcBorders>
            <w:vAlign w:val="bottom"/>
            <w:hideMark/>
          </w:tcPr>
          <w:p w14:paraId="1FAD2E4F"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4</w:t>
            </w:r>
          </w:p>
        </w:tc>
        <w:tc>
          <w:tcPr>
            <w:tcW w:w="761" w:type="dxa"/>
            <w:tcBorders>
              <w:top w:val="single" w:sz="4" w:space="0" w:color="auto"/>
              <w:left w:val="nil"/>
              <w:bottom w:val="single" w:sz="4" w:space="0" w:color="auto"/>
              <w:right w:val="single" w:sz="4" w:space="0" w:color="auto"/>
            </w:tcBorders>
            <w:vAlign w:val="bottom"/>
          </w:tcPr>
          <w:p w14:paraId="51D64D49"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5</w:t>
            </w:r>
          </w:p>
        </w:tc>
        <w:tc>
          <w:tcPr>
            <w:tcW w:w="995" w:type="dxa"/>
            <w:tcBorders>
              <w:top w:val="nil"/>
              <w:left w:val="single" w:sz="4" w:space="0" w:color="auto"/>
              <w:bottom w:val="single" w:sz="4" w:space="0" w:color="auto"/>
              <w:right w:val="single" w:sz="4" w:space="0" w:color="auto"/>
            </w:tcBorders>
            <w:vAlign w:val="bottom"/>
            <w:hideMark/>
          </w:tcPr>
          <w:p w14:paraId="255FD964"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6</w:t>
            </w:r>
          </w:p>
        </w:tc>
        <w:tc>
          <w:tcPr>
            <w:tcW w:w="954" w:type="dxa"/>
            <w:tcBorders>
              <w:top w:val="nil"/>
              <w:left w:val="single" w:sz="4" w:space="0" w:color="auto"/>
              <w:bottom w:val="single" w:sz="4" w:space="0" w:color="auto"/>
              <w:right w:val="single" w:sz="4" w:space="0" w:color="auto"/>
            </w:tcBorders>
            <w:vAlign w:val="bottom"/>
          </w:tcPr>
          <w:p w14:paraId="69238C12"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4115" w:type="dxa"/>
            <w:gridSpan w:val="7"/>
            <w:tcBorders>
              <w:top w:val="single" w:sz="4" w:space="0" w:color="auto"/>
              <w:left w:val="nil"/>
              <w:bottom w:val="single" w:sz="4" w:space="0" w:color="auto"/>
              <w:right w:val="single" w:sz="4" w:space="0" w:color="000000"/>
            </w:tcBorders>
            <w:vAlign w:val="bottom"/>
            <w:hideMark/>
          </w:tcPr>
          <w:p w14:paraId="13C177F7"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850" w:type="dxa"/>
            <w:gridSpan w:val="2"/>
            <w:tcBorders>
              <w:top w:val="nil"/>
              <w:left w:val="nil"/>
              <w:bottom w:val="single" w:sz="4" w:space="0" w:color="auto"/>
              <w:right w:val="single" w:sz="4" w:space="0" w:color="auto"/>
            </w:tcBorders>
            <w:vAlign w:val="bottom"/>
            <w:hideMark/>
          </w:tcPr>
          <w:p w14:paraId="00240804"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892" w:type="dxa"/>
            <w:gridSpan w:val="2"/>
            <w:tcBorders>
              <w:top w:val="nil"/>
              <w:left w:val="nil"/>
              <w:bottom w:val="single" w:sz="4" w:space="0" w:color="auto"/>
              <w:right w:val="single" w:sz="4" w:space="0" w:color="auto"/>
            </w:tcBorders>
            <w:vAlign w:val="bottom"/>
            <w:hideMark/>
          </w:tcPr>
          <w:p w14:paraId="0154274C"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134" w:type="dxa"/>
            <w:tcBorders>
              <w:top w:val="nil"/>
              <w:left w:val="nil"/>
              <w:bottom w:val="single" w:sz="4" w:space="0" w:color="auto"/>
              <w:right w:val="single" w:sz="4" w:space="0" w:color="auto"/>
            </w:tcBorders>
            <w:vAlign w:val="bottom"/>
            <w:hideMark/>
          </w:tcPr>
          <w:p w14:paraId="147437AD"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w:t>
            </w:r>
          </w:p>
        </w:tc>
      </w:tr>
      <w:tr w:rsidR="000D1E1F" w:rsidRPr="00AE20DA" w14:paraId="77F893A6" w14:textId="77777777" w:rsidTr="00482DF1">
        <w:trPr>
          <w:trHeight w:val="315"/>
        </w:trPr>
        <w:tc>
          <w:tcPr>
            <w:tcW w:w="427" w:type="dxa"/>
            <w:vMerge w:val="restart"/>
            <w:tcBorders>
              <w:top w:val="nil"/>
              <w:left w:val="single" w:sz="4" w:space="0" w:color="auto"/>
              <w:bottom w:val="single" w:sz="4" w:space="0" w:color="000000"/>
              <w:right w:val="single" w:sz="4" w:space="0" w:color="auto"/>
            </w:tcBorders>
            <w:vAlign w:val="center"/>
            <w:hideMark/>
          </w:tcPr>
          <w:p w14:paraId="183C980A" w14:textId="77777777" w:rsidR="000D1E1F" w:rsidRPr="00AE20DA" w:rsidRDefault="000D1E1F" w:rsidP="008B2F9E">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p>
        </w:tc>
        <w:tc>
          <w:tcPr>
            <w:tcW w:w="2053" w:type="dxa"/>
            <w:vMerge w:val="restart"/>
            <w:tcBorders>
              <w:top w:val="nil"/>
              <w:left w:val="single" w:sz="4" w:space="0" w:color="auto"/>
              <w:bottom w:val="single" w:sz="4" w:space="0" w:color="000000"/>
              <w:right w:val="single" w:sz="4" w:space="0" w:color="auto"/>
            </w:tcBorders>
            <w:hideMark/>
          </w:tcPr>
          <w:p w14:paraId="67A16F27" w14:textId="77777777" w:rsidR="000D1E1F" w:rsidRPr="00B010AA" w:rsidRDefault="000D1E1F" w:rsidP="008B2F9E">
            <w:pPr>
              <w:spacing w:after="0" w:line="240" w:lineRule="auto"/>
              <w:rPr>
                <w:rFonts w:ascii="Times New Roman" w:eastAsia="Times New Roman" w:hAnsi="Times New Roman"/>
                <w:b/>
                <w:bCs/>
                <w:color w:val="000000"/>
                <w:sz w:val="16"/>
                <w:szCs w:val="16"/>
                <w:lang w:eastAsia="ru-RU"/>
              </w:rPr>
            </w:pPr>
            <w:r w:rsidRPr="00B010AA">
              <w:rPr>
                <w:rFonts w:ascii="Times New Roman" w:eastAsia="Times New Roman" w:hAnsi="Times New Roman"/>
                <w:b/>
                <w:bCs/>
                <w:color w:val="000000"/>
                <w:sz w:val="16"/>
                <w:szCs w:val="16"/>
                <w:lang w:eastAsia="ru-RU"/>
              </w:rPr>
              <w:t xml:space="preserve">Основное мероприятие 01. </w:t>
            </w:r>
            <w:r w:rsidRPr="00B010AA">
              <w:rPr>
                <w:rFonts w:ascii="Times New Roman" w:eastAsia="Times New Roman" w:hAnsi="Times New Roman"/>
                <w:b/>
                <w:bCs/>
                <w:color w:val="000000"/>
                <w:sz w:val="16"/>
                <w:szCs w:val="16"/>
                <w:lang w:eastAsia="ru-RU"/>
              </w:rPr>
              <w:br/>
              <w:t xml:space="preserve">Развитие и эксплуатация Системы-112 </w:t>
            </w:r>
          </w:p>
        </w:tc>
        <w:tc>
          <w:tcPr>
            <w:tcW w:w="1546" w:type="dxa"/>
            <w:tcBorders>
              <w:top w:val="nil"/>
              <w:left w:val="nil"/>
              <w:bottom w:val="single" w:sz="4" w:space="0" w:color="auto"/>
              <w:right w:val="single" w:sz="4" w:space="0" w:color="auto"/>
            </w:tcBorders>
            <w:vAlign w:val="bottom"/>
          </w:tcPr>
          <w:p w14:paraId="37321BDC" w14:textId="77777777" w:rsidR="000D1E1F" w:rsidRPr="00AE20DA" w:rsidRDefault="000D1E1F" w:rsidP="008B2F9E">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vAlign w:val="bottom"/>
            <w:hideMark/>
          </w:tcPr>
          <w:p w14:paraId="1863A7F5" w14:textId="77777777" w:rsidR="000D1E1F" w:rsidRPr="00AE20DA" w:rsidRDefault="000D1E1F" w:rsidP="008B2F9E">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center"/>
          </w:tcPr>
          <w:p w14:paraId="422F1E19" w14:textId="2B18EB46" w:rsidR="000D1E1F" w:rsidRPr="00AE20DA" w:rsidRDefault="00CC69C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w:t>
            </w:r>
            <w:r w:rsidR="00444571">
              <w:rPr>
                <w:rFonts w:ascii="Times New Roman" w:eastAsia="Times New Roman" w:hAnsi="Times New Roman"/>
                <w:color w:val="000000"/>
                <w:sz w:val="16"/>
                <w:szCs w:val="16"/>
                <w:lang w:eastAsia="ru-RU"/>
              </w:rPr>
              <w:t>6</w:t>
            </w:r>
            <w:r>
              <w:rPr>
                <w:rFonts w:ascii="Times New Roman" w:eastAsia="Times New Roman" w:hAnsi="Times New Roman"/>
                <w:color w:val="000000"/>
                <w:sz w:val="16"/>
                <w:szCs w:val="16"/>
                <w:lang w:eastAsia="ru-RU"/>
              </w:rPr>
              <w:t>7,47</w:t>
            </w:r>
          </w:p>
        </w:tc>
        <w:tc>
          <w:tcPr>
            <w:tcW w:w="995" w:type="dxa"/>
            <w:tcBorders>
              <w:top w:val="nil"/>
              <w:left w:val="single" w:sz="4" w:space="0" w:color="auto"/>
              <w:bottom w:val="single" w:sz="4" w:space="0" w:color="auto"/>
              <w:right w:val="single" w:sz="4" w:space="0" w:color="auto"/>
            </w:tcBorders>
            <w:vAlign w:val="center"/>
          </w:tcPr>
          <w:p w14:paraId="24A2727C" w14:textId="4DC5FAD5" w:rsidR="000D1E1F" w:rsidRPr="00AE20DA" w:rsidRDefault="00F868B8"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1532,61</w:t>
            </w:r>
          </w:p>
        </w:tc>
        <w:tc>
          <w:tcPr>
            <w:tcW w:w="954" w:type="dxa"/>
            <w:tcBorders>
              <w:top w:val="nil"/>
              <w:left w:val="single" w:sz="4" w:space="0" w:color="auto"/>
              <w:bottom w:val="single" w:sz="4" w:space="0" w:color="auto"/>
              <w:right w:val="single" w:sz="4" w:space="0" w:color="auto"/>
            </w:tcBorders>
            <w:vAlign w:val="center"/>
          </w:tcPr>
          <w:p w14:paraId="070ECAE1" w14:textId="3982DD16" w:rsidR="000D1E1F" w:rsidRPr="00AE20DA" w:rsidRDefault="00F868B8"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1671,91</w:t>
            </w:r>
          </w:p>
        </w:tc>
        <w:tc>
          <w:tcPr>
            <w:tcW w:w="4115" w:type="dxa"/>
            <w:gridSpan w:val="7"/>
            <w:tcBorders>
              <w:top w:val="single" w:sz="4" w:space="0" w:color="auto"/>
              <w:left w:val="nil"/>
              <w:bottom w:val="single" w:sz="4" w:space="0" w:color="auto"/>
              <w:right w:val="single" w:sz="4" w:space="0" w:color="000000"/>
            </w:tcBorders>
            <w:vAlign w:val="center"/>
          </w:tcPr>
          <w:p w14:paraId="5D89C652" w14:textId="57E0BEC8" w:rsidR="000D1E1F"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2062,95</w:t>
            </w:r>
          </w:p>
        </w:tc>
        <w:tc>
          <w:tcPr>
            <w:tcW w:w="850" w:type="dxa"/>
            <w:gridSpan w:val="2"/>
            <w:tcBorders>
              <w:top w:val="nil"/>
              <w:left w:val="nil"/>
              <w:bottom w:val="single" w:sz="4" w:space="0" w:color="auto"/>
              <w:right w:val="single" w:sz="4" w:space="0" w:color="auto"/>
            </w:tcBorders>
            <w:vAlign w:val="center"/>
          </w:tcPr>
          <w:p w14:paraId="098A148E" w14:textId="3A334F29" w:rsidR="000D1E1F"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2" w:type="dxa"/>
            <w:gridSpan w:val="2"/>
            <w:tcBorders>
              <w:top w:val="nil"/>
              <w:left w:val="nil"/>
              <w:bottom w:val="single" w:sz="4" w:space="0" w:color="auto"/>
              <w:right w:val="single" w:sz="4" w:space="0" w:color="auto"/>
            </w:tcBorders>
            <w:vAlign w:val="center"/>
          </w:tcPr>
          <w:p w14:paraId="11433A1F" w14:textId="5D70B64D" w:rsidR="000D1E1F"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nil"/>
              <w:right w:val="single" w:sz="4" w:space="0" w:color="auto"/>
            </w:tcBorders>
          </w:tcPr>
          <w:p w14:paraId="5B196305" w14:textId="72D964C6" w:rsidR="000D1E1F" w:rsidRPr="00AE20DA" w:rsidRDefault="000D1E1F" w:rsidP="0061263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«ЕДДС -112»</w:t>
            </w:r>
          </w:p>
        </w:tc>
      </w:tr>
      <w:tr w:rsidR="00006330" w:rsidRPr="00AE20DA" w14:paraId="21472D3D" w14:textId="77777777" w:rsidTr="00482DF1">
        <w:trPr>
          <w:trHeight w:val="650"/>
        </w:trPr>
        <w:tc>
          <w:tcPr>
            <w:tcW w:w="427" w:type="dxa"/>
            <w:vMerge/>
            <w:tcBorders>
              <w:top w:val="nil"/>
              <w:left w:val="single" w:sz="4" w:space="0" w:color="auto"/>
              <w:bottom w:val="single" w:sz="4" w:space="0" w:color="000000"/>
              <w:right w:val="single" w:sz="4" w:space="0" w:color="auto"/>
            </w:tcBorders>
            <w:vAlign w:val="center"/>
            <w:hideMark/>
          </w:tcPr>
          <w:p w14:paraId="16454988" w14:textId="77777777" w:rsidR="00006330" w:rsidRPr="00AE20DA" w:rsidRDefault="00006330" w:rsidP="00006330">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7B22B48E" w14:textId="77777777" w:rsidR="00006330" w:rsidRPr="00AE20DA" w:rsidRDefault="00006330" w:rsidP="00006330">
            <w:pPr>
              <w:spacing w:after="0" w:line="240" w:lineRule="auto"/>
              <w:rPr>
                <w:rFonts w:ascii="Times New Roman" w:eastAsia="Times New Roman" w:hAnsi="Times New Roman"/>
                <w:color w:val="000000"/>
                <w:sz w:val="16"/>
                <w:szCs w:val="16"/>
                <w:lang w:eastAsia="ru-RU"/>
              </w:rPr>
            </w:pPr>
          </w:p>
        </w:tc>
        <w:tc>
          <w:tcPr>
            <w:tcW w:w="1546" w:type="dxa"/>
            <w:tcBorders>
              <w:top w:val="nil"/>
              <w:left w:val="nil"/>
              <w:bottom w:val="single" w:sz="4" w:space="0" w:color="auto"/>
              <w:right w:val="single" w:sz="4" w:space="0" w:color="auto"/>
            </w:tcBorders>
          </w:tcPr>
          <w:p w14:paraId="7D7596BB" w14:textId="77777777" w:rsidR="00006330" w:rsidRPr="00AE20DA" w:rsidRDefault="00006330" w:rsidP="00006330">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hideMark/>
          </w:tcPr>
          <w:p w14:paraId="23247A8C" w14:textId="1D582E46" w:rsidR="00006330" w:rsidRPr="00AE20DA" w:rsidRDefault="00612637" w:rsidP="0000633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vAlign w:val="center"/>
          </w:tcPr>
          <w:p w14:paraId="497E1504" w14:textId="7566C1F7" w:rsidR="00006330" w:rsidRPr="00AE20DA" w:rsidRDefault="00CC69C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w:t>
            </w:r>
            <w:r w:rsidR="00444571">
              <w:rPr>
                <w:rFonts w:ascii="Times New Roman" w:eastAsia="Times New Roman" w:hAnsi="Times New Roman"/>
                <w:color w:val="000000"/>
                <w:sz w:val="16"/>
                <w:szCs w:val="16"/>
                <w:lang w:eastAsia="ru-RU"/>
              </w:rPr>
              <w:t>6</w:t>
            </w:r>
            <w:r>
              <w:rPr>
                <w:rFonts w:ascii="Times New Roman" w:eastAsia="Times New Roman" w:hAnsi="Times New Roman"/>
                <w:color w:val="000000"/>
                <w:sz w:val="16"/>
                <w:szCs w:val="16"/>
                <w:lang w:eastAsia="ru-RU"/>
              </w:rPr>
              <w:t>7,47</w:t>
            </w:r>
          </w:p>
        </w:tc>
        <w:tc>
          <w:tcPr>
            <w:tcW w:w="995" w:type="dxa"/>
            <w:tcBorders>
              <w:top w:val="nil"/>
              <w:left w:val="single" w:sz="4" w:space="0" w:color="auto"/>
              <w:bottom w:val="single" w:sz="4" w:space="0" w:color="auto"/>
              <w:right w:val="single" w:sz="4" w:space="0" w:color="auto"/>
            </w:tcBorders>
            <w:vAlign w:val="center"/>
          </w:tcPr>
          <w:p w14:paraId="04F91139" w14:textId="55727040" w:rsidR="00006330" w:rsidRPr="00AE20DA" w:rsidRDefault="00006330"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1532,61</w:t>
            </w:r>
          </w:p>
        </w:tc>
        <w:tc>
          <w:tcPr>
            <w:tcW w:w="954" w:type="dxa"/>
            <w:tcBorders>
              <w:top w:val="nil"/>
              <w:left w:val="single" w:sz="4" w:space="0" w:color="auto"/>
              <w:bottom w:val="single" w:sz="4" w:space="0" w:color="auto"/>
              <w:right w:val="single" w:sz="4" w:space="0" w:color="auto"/>
            </w:tcBorders>
            <w:vAlign w:val="center"/>
          </w:tcPr>
          <w:p w14:paraId="62167838" w14:textId="22491B3F" w:rsidR="00006330" w:rsidRPr="00AE20DA" w:rsidRDefault="00006330"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1671,91</w:t>
            </w:r>
          </w:p>
        </w:tc>
        <w:tc>
          <w:tcPr>
            <w:tcW w:w="4115" w:type="dxa"/>
            <w:gridSpan w:val="7"/>
            <w:tcBorders>
              <w:top w:val="single" w:sz="4" w:space="0" w:color="auto"/>
              <w:left w:val="nil"/>
              <w:bottom w:val="single" w:sz="4" w:space="0" w:color="auto"/>
              <w:right w:val="single" w:sz="4" w:space="0" w:color="000000"/>
            </w:tcBorders>
            <w:shd w:val="clear" w:color="000000" w:fill="FFFFFF"/>
            <w:vAlign w:val="center"/>
          </w:tcPr>
          <w:p w14:paraId="130EE53F" w14:textId="1002102D" w:rsidR="00006330"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2062,95</w:t>
            </w:r>
          </w:p>
        </w:tc>
        <w:tc>
          <w:tcPr>
            <w:tcW w:w="850" w:type="dxa"/>
            <w:gridSpan w:val="2"/>
            <w:tcBorders>
              <w:top w:val="nil"/>
              <w:left w:val="nil"/>
              <w:bottom w:val="single" w:sz="4" w:space="0" w:color="auto"/>
              <w:right w:val="single" w:sz="4" w:space="0" w:color="auto"/>
            </w:tcBorders>
            <w:vAlign w:val="center"/>
          </w:tcPr>
          <w:p w14:paraId="3D7D60C1" w14:textId="480EA314" w:rsidR="00006330"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2" w:type="dxa"/>
            <w:gridSpan w:val="2"/>
            <w:tcBorders>
              <w:top w:val="nil"/>
              <w:left w:val="nil"/>
              <w:bottom w:val="single" w:sz="4" w:space="0" w:color="auto"/>
              <w:right w:val="single" w:sz="4" w:space="0" w:color="auto"/>
            </w:tcBorders>
            <w:vAlign w:val="center"/>
          </w:tcPr>
          <w:p w14:paraId="0DF58ECE" w14:textId="749320D0" w:rsidR="00006330"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left w:val="nil"/>
              <w:bottom w:val="single" w:sz="4" w:space="0" w:color="auto"/>
              <w:right w:val="single" w:sz="4" w:space="0" w:color="auto"/>
            </w:tcBorders>
          </w:tcPr>
          <w:p w14:paraId="20741B47" w14:textId="77777777" w:rsidR="00006330" w:rsidRPr="00AE20DA" w:rsidRDefault="00006330" w:rsidP="00612637">
            <w:pPr>
              <w:spacing w:after="0" w:line="240" w:lineRule="auto"/>
              <w:rPr>
                <w:rFonts w:ascii="Times New Roman" w:eastAsia="Times New Roman" w:hAnsi="Times New Roman"/>
                <w:color w:val="000000"/>
                <w:sz w:val="16"/>
                <w:szCs w:val="16"/>
                <w:lang w:eastAsia="ru-RU"/>
              </w:rPr>
            </w:pPr>
          </w:p>
        </w:tc>
      </w:tr>
      <w:tr w:rsidR="00642812" w:rsidRPr="00AE20DA" w14:paraId="6D4EE747" w14:textId="77777777" w:rsidTr="00482DF1">
        <w:trPr>
          <w:trHeight w:val="134"/>
        </w:trPr>
        <w:tc>
          <w:tcPr>
            <w:tcW w:w="427" w:type="dxa"/>
            <w:vMerge w:val="restart"/>
            <w:tcBorders>
              <w:top w:val="nil"/>
              <w:left w:val="single" w:sz="4" w:space="0" w:color="auto"/>
              <w:bottom w:val="single" w:sz="4" w:space="0" w:color="000000"/>
              <w:right w:val="single" w:sz="4" w:space="0" w:color="auto"/>
            </w:tcBorders>
            <w:vAlign w:val="center"/>
            <w:hideMark/>
          </w:tcPr>
          <w:p w14:paraId="429F4AB6"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w:t>
            </w:r>
          </w:p>
        </w:tc>
        <w:tc>
          <w:tcPr>
            <w:tcW w:w="2053" w:type="dxa"/>
            <w:vMerge w:val="restart"/>
            <w:tcBorders>
              <w:top w:val="nil"/>
              <w:left w:val="single" w:sz="4" w:space="0" w:color="auto"/>
              <w:bottom w:val="single" w:sz="4" w:space="0" w:color="000000"/>
              <w:right w:val="single" w:sz="4" w:space="0" w:color="auto"/>
            </w:tcBorders>
            <w:hideMark/>
          </w:tcPr>
          <w:p w14:paraId="740201E1"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01.01.</w:t>
            </w:r>
            <w:r w:rsidRPr="00AE20DA">
              <w:rPr>
                <w:rFonts w:ascii="Times New Roman" w:eastAsia="Times New Roman" w:hAnsi="Times New Roman"/>
                <w:color w:val="000000"/>
                <w:sz w:val="16"/>
                <w:szCs w:val="16"/>
                <w:lang w:eastAsia="ru-RU"/>
              </w:rPr>
              <w:br/>
              <w:t xml:space="preserve">Развитие Системы-112 </w:t>
            </w:r>
          </w:p>
        </w:tc>
        <w:tc>
          <w:tcPr>
            <w:tcW w:w="1546" w:type="dxa"/>
            <w:tcBorders>
              <w:top w:val="nil"/>
              <w:left w:val="nil"/>
              <w:bottom w:val="single" w:sz="4" w:space="0" w:color="auto"/>
              <w:right w:val="single" w:sz="4" w:space="0" w:color="auto"/>
            </w:tcBorders>
          </w:tcPr>
          <w:p w14:paraId="0C0F05CF"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hideMark/>
          </w:tcPr>
          <w:p w14:paraId="375E8D6C"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center"/>
          </w:tcPr>
          <w:p w14:paraId="41643D0E" w14:textId="49071FFE" w:rsidR="00642812" w:rsidRPr="00AE20DA" w:rsidRDefault="00CC69C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1228A0">
              <w:rPr>
                <w:rFonts w:ascii="Times New Roman" w:eastAsia="Times New Roman" w:hAnsi="Times New Roman"/>
                <w:color w:val="000000"/>
                <w:sz w:val="16"/>
                <w:szCs w:val="16"/>
                <w:lang w:eastAsia="ru-RU"/>
              </w:rPr>
              <w:t>899</w:t>
            </w:r>
            <w:r>
              <w:rPr>
                <w:rFonts w:ascii="Times New Roman" w:eastAsia="Times New Roman" w:hAnsi="Times New Roman"/>
                <w:color w:val="000000"/>
                <w:sz w:val="16"/>
                <w:szCs w:val="16"/>
                <w:lang w:eastAsia="ru-RU"/>
              </w:rPr>
              <w:t>,</w:t>
            </w:r>
            <w:r w:rsidR="001228A0">
              <w:rPr>
                <w:rFonts w:ascii="Times New Roman" w:eastAsia="Times New Roman" w:hAnsi="Times New Roman"/>
                <w:color w:val="000000"/>
                <w:sz w:val="16"/>
                <w:szCs w:val="16"/>
                <w:lang w:eastAsia="ru-RU"/>
              </w:rPr>
              <w:t>91</w:t>
            </w:r>
          </w:p>
        </w:tc>
        <w:tc>
          <w:tcPr>
            <w:tcW w:w="995" w:type="dxa"/>
            <w:tcBorders>
              <w:top w:val="nil"/>
              <w:left w:val="single" w:sz="4" w:space="0" w:color="auto"/>
              <w:bottom w:val="single" w:sz="4" w:space="0" w:color="auto"/>
              <w:right w:val="single" w:sz="4" w:space="0" w:color="auto"/>
            </w:tcBorders>
            <w:vAlign w:val="center"/>
          </w:tcPr>
          <w:p w14:paraId="3D870D3D" w14:textId="37C339FD" w:rsidR="00642812" w:rsidRPr="00AE20DA" w:rsidRDefault="00CC69C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642812">
              <w:rPr>
                <w:rFonts w:ascii="Times New Roman" w:eastAsia="Times New Roman" w:hAnsi="Times New Roman"/>
                <w:color w:val="000000"/>
                <w:sz w:val="16"/>
                <w:szCs w:val="16"/>
                <w:lang w:eastAsia="ru-RU"/>
              </w:rPr>
              <w:t>115,32</w:t>
            </w:r>
          </w:p>
        </w:tc>
        <w:tc>
          <w:tcPr>
            <w:tcW w:w="954" w:type="dxa"/>
            <w:tcBorders>
              <w:top w:val="nil"/>
              <w:left w:val="single" w:sz="4" w:space="0" w:color="auto"/>
              <w:bottom w:val="single" w:sz="4" w:space="0" w:color="auto"/>
              <w:right w:val="single" w:sz="4" w:space="0" w:color="auto"/>
            </w:tcBorders>
            <w:vAlign w:val="center"/>
          </w:tcPr>
          <w:p w14:paraId="0113BE1F" w14:textId="5EA62CB3"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1222,</w:t>
            </w:r>
            <w:r w:rsidR="00444571">
              <w:rPr>
                <w:rFonts w:ascii="Times New Roman" w:eastAsia="Times New Roman" w:hAnsi="Times New Roman"/>
                <w:color w:val="000000"/>
                <w:sz w:val="16"/>
                <w:szCs w:val="16"/>
                <w:lang w:eastAsia="ru-RU"/>
              </w:rPr>
              <w:t>25</w:t>
            </w:r>
          </w:p>
        </w:tc>
        <w:tc>
          <w:tcPr>
            <w:tcW w:w="4115" w:type="dxa"/>
            <w:gridSpan w:val="7"/>
            <w:tcBorders>
              <w:top w:val="single" w:sz="4" w:space="0" w:color="auto"/>
              <w:left w:val="nil"/>
              <w:bottom w:val="single" w:sz="4" w:space="0" w:color="auto"/>
              <w:right w:val="single" w:sz="4" w:space="0" w:color="000000"/>
            </w:tcBorders>
            <w:vAlign w:val="center"/>
          </w:tcPr>
          <w:p w14:paraId="6D716062" w14:textId="49BBAB21"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sidRPr="00D24171">
              <w:rPr>
                <w:rFonts w:ascii="Times New Roman" w:eastAsia="Times New Roman" w:hAnsi="Times New Roman"/>
                <w:color w:val="000000"/>
                <w:sz w:val="16"/>
                <w:szCs w:val="16"/>
                <w:lang w:eastAsia="ru-RU"/>
              </w:rPr>
              <w:t>1</w:t>
            </w:r>
            <w:r w:rsidR="008F4B1C" w:rsidRPr="00D24171">
              <w:rPr>
                <w:rFonts w:ascii="Times New Roman" w:eastAsia="Times New Roman" w:hAnsi="Times New Roman"/>
                <w:color w:val="000000"/>
                <w:sz w:val="16"/>
                <w:szCs w:val="16"/>
                <w:lang w:eastAsia="ru-RU"/>
              </w:rPr>
              <w:t>5</w:t>
            </w:r>
            <w:r w:rsidR="00973846">
              <w:rPr>
                <w:rFonts w:ascii="Times New Roman" w:eastAsia="Times New Roman" w:hAnsi="Times New Roman"/>
                <w:color w:val="000000"/>
                <w:sz w:val="16"/>
                <w:szCs w:val="16"/>
                <w:lang w:eastAsia="ru-RU"/>
              </w:rPr>
              <w:t>6</w:t>
            </w:r>
            <w:r w:rsidR="00BB76B6">
              <w:rPr>
                <w:rFonts w:ascii="Times New Roman" w:eastAsia="Times New Roman" w:hAnsi="Times New Roman"/>
                <w:color w:val="000000"/>
                <w:sz w:val="16"/>
                <w:szCs w:val="16"/>
                <w:lang w:eastAsia="ru-RU"/>
              </w:rPr>
              <w:t>2</w:t>
            </w:r>
            <w:r w:rsidRPr="00D24171">
              <w:rPr>
                <w:rFonts w:ascii="Times New Roman" w:eastAsia="Times New Roman" w:hAnsi="Times New Roman"/>
                <w:color w:val="000000"/>
                <w:sz w:val="16"/>
                <w:szCs w:val="16"/>
                <w:lang w:eastAsia="ru-RU"/>
              </w:rPr>
              <w:t>,</w:t>
            </w:r>
            <w:r w:rsidR="00BB76B6">
              <w:rPr>
                <w:rFonts w:ascii="Times New Roman" w:eastAsia="Times New Roman" w:hAnsi="Times New Roman"/>
                <w:color w:val="000000"/>
                <w:sz w:val="16"/>
                <w:szCs w:val="16"/>
                <w:lang w:eastAsia="ru-RU"/>
              </w:rPr>
              <w:t>34</w:t>
            </w:r>
          </w:p>
        </w:tc>
        <w:tc>
          <w:tcPr>
            <w:tcW w:w="850" w:type="dxa"/>
            <w:gridSpan w:val="2"/>
            <w:tcBorders>
              <w:top w:val="nil"/>
              <w:left w:val="nil"/>
              <w:bottom w:val="single" w:sz="4" w:space="0" w:color="auto"/>
              <w:right w:val="single" w:sz="4" w:space="0" w:color="auto"/>
            </w:tcBorders>
            <w:vAlign w:val="center"/>
          </w:tcPr>
          <w:p w14:paraId="318B877D" w14:textId="4B5EB0A4"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2" w:type="dxa"/>
            <w:gridSpan w:val="2"/>
            <w:tcBorders>
              <w:top w:val="nil"/>
              <w:left w:val="nil"/>
              <w:bottom w:val="single" w:sz="4" w:space="0" w:color="auto"/>
              <w:right w:val="single" w:sz="4" w:space="0" w:color="auto"/>
            </w:tcBorders>
            <w:vAlign w:val="center"/>
          </w:tcPr>
          <w:p w14:paraId="50D99D67" w14:textId="0AAB5EC5"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tcPr>
          <w:p w14:paraId="47784DD6" w14:textId="178C7F71" w:rsidR="00642812" w:rsidRPr="00AE20DA" w:rsidRDefault="00642812" w:rsidP="0061263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«ЕДДС -112»</w:t>
            </w:r>
          </w:p>
        </w:tc>
      </w:tr>
      <w:tr w:rsidR="00642812" w:rsidRPr="00AE20DA" w14:paraId="20FF03B0" w14:textId="77777777" w:rsidTr="00482DF1">
        <w:trPr>
          <w:trHeight w:val="550"/>
        </w:trPr>
        <w:tc>
          <w:tcPr>
            <w:tcW w:w="427" w:type="dxa"/>
            <w:vMerge/>
            <w:tcBorders>
              <w:top w:val="nil"/>
              <w:left w:val="single" w:sz="4" w:space="0" w:color="auto"/>
              <w:bottom w:val="single" w:sz="4" w:space="0" w:color="000000"/>
              <w:right w:val="single" w:sz="4" w:space="0" w:color="auto"/>
            </w:tcBorders>
            <w:vAlign w:val="center"/>
            <w:hideMark/>
          </w:tcPr>
          <w:p w14:paraId="070B7526"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5D99EB13"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tcBorders>
              <w:top w:val="nil"/>
              <w:left w:val="nil"/>
              <w:bottom w:val="single" w:sz="4" w:space="0" w:color="auto"/>
              <w:right w:val="single" w:sz="4" w:space="0" w:color="auto"/>
            </w:tcBorders>
          </w:tcPr>
          <w:p w14:paraId="74DC218C"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hideMark/>
          </w:tcPr>
          <w:p w14:paraId="3BFFFC68" w14:textId="5D40FDAC" w:rsidR="00642812" w:rsidRPr="00AE20DA" w:rsidRDefault="00612637"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vAlign w:val="center"/>
          </w:tcPr>
          <w:p w14:paraId="6683080E" w14:textId="0CD7A67F" w:rsidR="00642812" w:rsidRPr="00AE20DA" w:rsidRDefault="00CC69C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1228A0">
              <w:rPr>
                <w:rFonts w:ascii="Times New Roman" w:eastAsia="Times New Roman" w:hAnsi="Times New Roman"/>
                <w:color w:val="000000"/>
                <w:sz w:val="16"/>
                <w:szCs w:val="16"/>
                <w:lang w:eastAsia="ru-RU"/>
              </w:rPr>
              <w:t>899</w:t>
            </w:r>
            <w:r>
              <w:rPr>
                <w:rFonts w:ascii="Times New Roman" w:eastAsia="Times New Roman" w:hAnsi="Times New Roman"/>
                <w:color w:val="000000"/>
                <w:sz w:val="16"/>
                <w:szCs w:val="16"/>
                <w:lang w:eastAsia="ru-RU"/>
              </w:rPr>
              <w:t>,</w:t>
            </w:r>
            <w:r w:rsidR="001228A0">
              <w:rPr>
                <w:rFonts w:ascii="Times New Roman" w:eastAsia="Times New Roman" w:hAnsi="Times New Roman"/>
                <w:color w:val="000000"/>
                <w:sz w:val="16"/>
                <w:szCs w:val="16"/>
                <w:lang w:eastAsia="ru-RU"/>
              </w:rPr>
              <w:t>91</w:t>
            </w:r>
          </w:p>
        </w:tc>
        <w:tc>
          <w:tcPr>
            <w:tcW w:w="995" w:type="dxa"/>
            <w:tcBorders>
              <w:top w:val="nil"/>
              <w:left w:val="single" w:sz="4" w:space="0" w:color="auto"/>
              <w:bottom w:val="single" w:sz="4" w:space="0" w:color="auto"/>
              <w:right w:val="single" w:sz="4" w:space="0" w:color="auto"/>
            </w:tcBorders>
            <w:vAlign w:val="center"/>
          </w:tcPr>
          <w:p w14:paraId="4BD8FEF7" w14:textId="4E7D4B6B" w:rsidR="00642812" w:rsidRPr="00AE20DA" w:rsidRDefault="00CC69C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642812">
              <w:rPr>
                <w:rFonts w:ascii="Times New Roman" w:eastAsia="Times New Roman" w:hAnsi="Times New Roman"/>
                <w:color w:val="000000"/>
                <w:sz w:val="16"/>
                <w:szCs w:val="16"/>
                <w:lang w:eastAsia="ru-RU"/>
              </w:rPr>
              <w:t>115,32</w:t>
            </w:r>
          </w:p>
        </w:tc>
        <w:tc>
          <w:tcPr>
            <w:tcW w:w="954" w:type="dxa"/>
            <w:tcBorders>
              <w:top w:val="nil"/>
              <w:left w:val="single" w:sz="4" w:space="0" w:color="auto"/>
              <w:bottom w:val="single" w:sz="4" w:space="0" w:color="auto"/>
              <w:right w:val="single" w:sz="4" w:space="0" w:color="auto"/>
            </w:tcBorders>
            <w:vAlign w:val="center"/>
          </w:tcPr>
          <w:p w14:paraId="5EBA2990" w14:textId="7EB1586E"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1222,</w:t>
            </w:r>
            <w:r w:rsidR="00444571">
              <w:rPr>
                <w:rFonts w:ascii="Times New Roman" w:eastAsia="Times New Roman" w:hAnsi="Times New Roman"/>
                <w:color w:val="000000"/>
                <w:sz w:val="16"/>
                <w:szCs w:val="16"/>
                <w:lang w:eastAsia="ru-RU"/>
              </w:rPr>
              <w:t>25</w:t>
            </w:r>
          </w:p>
        </w:tc>
        <w:tc>
          <w:tcPr>
            <w:tcW w:w="4115" w:type="dxa"/>
            <w:gridSpan w:val="7"/>
            <w:tcBorders>
              <w:top w:val="single" w:sz="4" w:space="0" w:color="auto"/>
              <w:left w:val="nil"/>
              <w:bottom w:val="single" w:sz="4" w:space="0" w:color="auto"/>
              <w:right w:val="single" w:sz="4" w:space="0" w:color="000000"/>
            </w:tcBorders>
            <w:vAlign w:val="center"/>
          </w:tcPr>
          <w:p w14:paraId="26D95F5E" w14:textId="7C323A54"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D24171">
              <w:rPr>
                <w:rFonts w:ascii="Times New Roman" w:eastAsia="Times New Roman" w:hAnsi="Times New Roman"/>
                <w:color w:val="000000"/>
                <w:sz w:val="16"/>
                <w:szCs w:val="16"/>
                <w:lang w:eastAsia="ru-RU"/>
              </w:rPr>
              <w:t>5</w:t>
            </w:r>
            <w:r w:rsidR="00BB76B6">
              <w:rPr>
                <w:rFonts w:ascii="Times New Roman" w:eastAsia="Times New Roman" w:hAnsi="Times New Roman"/>
                <w:color w:val="000000"/>
                <w:sz w:val="16"/>
                <w:szCs w:val="16"/>
                <w:lang w:eastAsia="ru-RU"/>
              </w:rPr>
              <w:t>62</w:t>
            </w:r>
            <w:r>
              <w:rPr>
                <w:rFonts w:ascii="Times New Roman" w:eastAsia="Times New Roman" w:hAnsi="Times New Roman"/>
                <w:color w:val="000000"/>
                <w:sz w:val="16"/>
                <w:szCs w:val="16"/>
                <w:lang w:eastAsia="ru-RU"/>
              </w:rPr>
              <w:t>,</w:t>
            </w:r>
            <w:r w:rsidR="00BB76B6">
              <w:rPr>
                <w:rFonts w:ascii="Times New Roman" w:eastAsia="Times New Roman" w:hAnsi="Times New Roman"/>
                <w:color w:val="000000"/>
                <w:sz w:val="16"/>
                <w:szCs w:val="16"/>
                <w:lang w:eastAsia="ru-RU"/>
              </w:rPr>
              <w:t>34</w:t>
            </w:r>
          </w:p>
        </w:tc>
        <w:tc>
          <w:tcPr>
            <w:tcW w:w="850" w:type="dxa"/>
            <w:gridSpan w:val="2"/>
            <w:tcBorders>
              <w:top w:val="nil"/>
              <w:left w:val="nil"/>
              <w:bottom w:val="single" w:sz="4" w:space="0" w:color="auto"/>
              <w:right w:val="single" w:sz="4" w:space="0" w:color="auto"/>
            </w:tcBorders>
            <w:vAlign w:val="center"/>
          </w:tcPr>
          <w:p w14:paraId="7C2C5BC2" w14:textId="6B5F6136"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2" w:type="dxa"/>
            <w:gridSpan w:val="2"/>
            <w:tcBorders>
              <w:top w:val="nil"/>
              <w:left w:val="nil"/>
              <w:bottom w:val="single" w:sz="4" w:space="0" w:color="auto"/>
              <w:right w:val="single" w:sz="4" w:space="0" w:color="auto"/>
            </w:tcBorders>
            <w:vAlign w:val="center"/>
          </w:tcPr>
          <w:p w14:paraId="4CC90DAC" w14:textId="452156EB"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hideMark/>
          </w:tcPr>
          <w:p w14:paraId="581E6469" w14:textId="77777777" w:rsidR="00642812" w:rsidRPr="00AE20DA" w:rsidRDefault="00642812" w:rsidP="00612637">
            <w:pPr>
              <w:spacing w:after="0" w:line="240" w:lineRule="auto"/>
              <w:rPr>
                <w:rFonts w:ascii="Times New Roman" w:eastAsia="Times New Roman" w:hAnsi="Times New Roman"/>
                <w:color w:val="000000"/>
                <w:sz w:val="16"/>
                <w:szCs w:val="16"/>
                <w:lang w:eastAsia="ru-RU"/>
              </w:rPr>
            </w:pPr>
          </w:p>
        </w:tc>
      </w:tr>
      <w:tr w:rsidR="00642812" w:rsidRPr="00AE20DA" w14:paraId="0736A1F4" w14:textId="77777777" w:rsidTr="00612637">
        <w:trPr>
          <w:trHeight w:val="315"/>
        </w:trPr>
        <w:tc>
          <w:tcPr>
            <w:tcW w:w="427" w:type="dxa"/>
            <w:vMerge/>
            <w:tcBorders>
              <w:top w:val="nil"/>
              <w:left w:val="single" w:sz="4" w:space="0" w:color="auto"/>
              <w:bottom w:val="single" w:sz="4" w:space="0" w:color="000000"/>
              <w:right w:val="single" w:sz="4" w:space="0" w:color="auto"/>
            </w:tcBorders>
            <w:vAlign w:val="center"/>
            <w:hideMark/>
          </w:tcPr>
          <w:p w14:paraId="723D2DDB"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bottom w:val="single" w:sz="4" w:space="0" w:color="000000"/>
              <w:right w:val="single" w:sz="4" w:space="0" w:color="auto"/>
            </w:tcBorders>
            <w:hideMark/>
          </w:tcPr>
          <w:p w14:paraId="37E82312" w14:textId="70401BB3"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 Обеспечено развитие Системы-112, ед. </w:t>
            </w:r>
          </w:p>
          <w:p w14:paraId="5F9648FF"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p w14:paraId="237B4836"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p w14:paraId="4B8E16D5"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p w14:paraId="250ED3B4"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p w14:paraId="44DC7090"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vMerge w:val="restart"/>
            <w:tcBorders>
              <w:top w:val="nil"/>
              <w:left w:val="single" w:sz="4" w:space="0" w:color="auto"/>
              <w:bottom w:val="single" w:sz="4" w:space="0" w:color="000000"/>
              <w:right w:val="single" w:sz="4" w:space="0" w:color="auto"/>
            </w:tcBorders>
            <w:vAlign w:val="center"/>
          </w:tcPr>
          <w:p w14:paraId="57D72BCA" w14:textId="77777777" w:rsidR="00642812" w:rsidRPr="00AE20DA" w:rsidRDefault="00642812" w:rsidP="00052E4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vMerge w:val="restart"/>
            <w:tcBorders>
              <w:top w:val="nil"/>
              <w:left w:val="single" w:sz="4" w:space="0" w:color="auto"/>
              <w:bottom w:val="single" w:sz="4" w:space="0" w:color="000000"/>
              <w:right w:val="single" w:sz="4" w:space="0" w:color="auto"/>
            </w:tcBorders>
            <w:vAlign w:val="center"/>
            <w:hideMark/>
          </w:tcPr>
          <w:p w14:paraId="74B7B84D"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single" w:sz="4" w:space="0" w:color="auto"/>
              <w:bottom w:val="single" w:sz="4" w:space="0" w:color="auto"/>
              <w:right w:val="single" w:sz="4" w:space="0" w:color="auto"/>
            </w:tcBorders>
          </w:tcPr>
          <w:p w14:paraId="47264C98"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hideMark/>
          </w:tcPr>
          <w:p w14:paraId="23554F58" w14:textId="1730EF7B"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54" w:type="dxa"/>
            <w:tcBorders>
              <w:top w:val="nil"/>
              <w:left w:val="single" w:sz="4" w:space="0" w:color="auto"/>
              <w:bottom w:val="single" w:sz="4" w:space="0" w:color="auto"/>
              <w:right w:val="single" w:sz="4" w:space="0" w:color="auto"/>
            </w:tcBorders>
          </w:tcPr>
          <w:p w14:paraId="1AD19A91" w14:textId="75F725F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90" w:type="dxa"/>
            <w:gridSpan w:val="3"/>
            <w:vMerge w:val="restart"/>
            <w:tcBorders>
              <w:top w:val="nil"/>
              <w:left w:val="single" w:sz="4" w:space="0" w:color="auto"/>
              <w:bottom w:val="single" w:sz="4" w:space="0" w:color="000000"/>
              <w:right w:val="single" w:sz="4" w:space="0" w:color="auto"/>
            </w:tcBorders>
            <w:hideMark/>
          </w:tcPr>
          <w:p w14:paraId="76237DF8"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225" w:type="dxa"/>
            <w:gridSpan w:val="4"/>
            <w:tcBorders>
              <w:top w:val="single" w:sz="4" w:space="0" w:color="auto"/>
              <w:left w:val="nil"/>
              <w:bottom w:val="single" w:sz="4" w:space="0" w:color="auto"/>
              <w:right w:val="single" w:sz="4" w:space="0" w:color="000000"/>
            </w:tcBorders>
            <w:hideMark/>
          </w:tcPr>
          <w:p w14:paraId="4AA4965E"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vMerge w:val="restart"/>
            <w:tcBorders>
              <w:top w:val="nil"/>
              <w:left w:val="single" w:sz="4" w:space="0" w:color="auto"/>
              <w:bottom w:val="single" w:sz="4" w:space="0" w:color="000000"/>
              <w:right w:val="single" w:sz="4" w:space="0" w:color="auto"/>
            </w:tcBorders>
          </w:tcPr>
          <w:p w14:paraId="272976FB" w14:textId="060E907A"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92" w:type="dxa"/>
            <w:gridSpan w:val="2"/>
            <w:vMerge w:val="restart"/>
            <w:tcBorders>
              <w:top w:val="nil"/>
              <w:left w:val="single" w:sz="4" w:space="0" w:color="auto"/>
              <w:right w:val="single" w:sz="4" w:space="0" w:color="auto"/>
            </w:tcBorders>
          </w:tcPr>
          <w:p w14:paraId="7CC6450F" w14:textId="4D8321C4"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bottom w:val="single" w:sz="4" w:space="0" w:color="000000"/>
              <w:right w:val="single" w:sz="4" w:space="0" w:color="auto"/>
            </w:tcBorders>
            <w:hideMark/>
          </w:tcPr>
          <w:p w14:paraId="5D545465" w14:textId="0401D63D" w:rsidR="00642812" w:rsidRPr="00AE20DA" w:rsidRDefault="00642812" w:rsidP="0061263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«ЕДДС -112»</w:t>
            </w:r>
            <w:r w:rsidRPr="00AE20DA">
              <w:rPr>
                <w:rFonts w:ascii="Times New Roman" w:eastAsia="Times New Roman" w:hAnsi="Times New Roman"/>
                <w:color w:val="000000"/>
                <w:sz w:val="16"/>
                <w:szCs w:val="16"/>
                <w:lang w:eastAsia="ru-RU"/>
              </w:rPr>
              <w:t> </w:t>
            </w:r>
          </w:p>
        </w:tc>
      </w:tr>
      <w:tr w:rsidR="00642812" w:rsidRPr="00AE20DA" w14:paraId="29DE8790" w14:textId="77777777" w:rsidTr="00482DF1">
        <w:trPr>
          <w:trHeight w:val="255"/>
        </w:trPr>
        <w:tc>
          <w:tcPr>
            <w:tcW w:w="427" w:type="dxa"/>
            <w:vMerge/>
            <w:tcBorders>
              <w:top w:val="nil"/>
              <w:left w:val="single" w:sz="4" w:space="0" w:color="auto"/>
              <w:bottom w:val="single" w:sz="4" w:space="0" w:color="000000"/>
              <w:right w:val="single" w:sz="4" w:space="0" w:color="auto"/>
            </w:tcBorders>
            <w:vAlign w:val="center"/>
            <w:hideMark/>
          </w:tcPr>
          <w:p w14:paraId="55EFB966"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68A85AE4"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vMerge/>
            <w:tcBorders>
              <w:top w:val="nil"/>
              <w:left w:val="single" w:sz="4" w:space="0" w:color="auto"/>
              <w:bottom w:val="single" w:sz="4" w:space="0" w:color="000000"/>
              <w:right w:val="single" w:sz="4" w:space="0" w:color="auto"/>
            </w:tcBorders>
            <w:vAlign w:val="center"/>
          </w:tcPr>
          <w:p w14:paraId="1DB3B8B1"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696" w:type="dxa"/>
            <w:vMerge/>
            <w:tcBorders>
              <w:top w:val="nil"/>
              <w:left w:val="single" w:sz="4" w:space="0" w:color="auto"/>
              <w:bottom w:val="single" w:sz="4" w:space="0" w:color="000000"/>
              <w:right w:val="single" w:sz="4" w:space="0" w:color="auto"/>
            </w:tcBorders>
            <w:vAlign w:val="center"/>
            <w:hideMark/>
          </w:tcPr>
          <w:p w14:paraId="12C12C4E"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single" w:sz="4" w:space="0" w:color="auto"/>
              <w:right w:val="single" w:sz="4" w:space="0" w:color="auto"/>
            </w:tcBorders>
            <w:vAlign w:val="center"/>
          </w:tcPr>
          <w:p w14:paraId="17CD6330" w14:textId="4B8302C2"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995" w:type="dxa"/>
            <w:vMerge w:val="restart"/>
            <w:tcBorders>
              <w:top w:val="single" w:sz="4" w:space="0" w:color="auto"/>
              <w:left w:val="single" w:sz="4" w:space="0" w:color="auto"/>
              <w:right w:val="single" w:sz="4" w:space="0" w:color="auto"/>
            </w:tcBorders>
            <w:vAlign w:val="center"/>
            <w:hideMark/>
          </w:tcPr>
          <w:p w14:paraId="3D62DA6A" w14:textId="08767A69"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954" w:type="dxa"/>
            <w:vMerge w:val="restart"/>
            <w:tcBorders>
              <w:top w:val="single" w:sz="4" w:space="0" w:color="auto"/>
              <w:left w:val="single" w:sz="4" w:space="0" w:color="auto"/>
              <w:right w:val="single" w:sz="4" w:space="0" w:color="auto"/>
            </w:tcBorders>
            <w:vAlign w:val="center"/>
          </w:tcPr>
          <w:p w14:paraId="1461F445" w14:textId="4442C0DF"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90" w:type="dxa"/>
            <w:gridSpan w:val="3"/>
            <w:vMerge/>
            <w:tcBorders>
              <w:top w:val="nil"/>
              <w:left w:val="single" w:sz="4" w:space="0" w:color="auto"/>
              <w:bottom w:val="single" w:sz="4" w:space="0" w:color="000000"/>
              <w:right w:val="single" w:sz="4" w:space="0" w:color="auto"/>
            </w:tcBorders>
            <w:vAlign w:val="center"/>
            <w:hideMark/>
          </w:tcPr>
          <w:p w14:paraId="0CE4B3CA"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single" w:sz="4" w:space="0" w:color="auto"/>
            </w:tcBorders>
            <w:hideMark/>
          </w:tcPr>
          <w:p w14:paraId="3CD2131E"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hideMark/>
          </w:tcPr>
          <w:p w14:paraId="62342B5B"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nil"/>
              <w:left w:val="nil"/>
              <w:bottom w:val="single" w:sz="4" w:space="0" w:color="auto"/>
              <w:right w:val="single" w:sz="4" w:space="0" w:color="auto"/>
            </w:tcBorders>
            <w:hideMark/>
          </w:tcPr>
          <w:p w14:paraId="0AE29E92" w14:textId="77777777" w:rsidR="00642812"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w:t>
            </w:r>
          </w:p>
          <w:p w14:paraId="06702A83" w14:textId="045D506A"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 месяцев</w:t>
            </w:r>
          </w:p>
        </w:tc>
        <w:tc>
          <w:tcPr>
            <w:tcW w:w="952" w:type="dxa"/>
            <w:tcBorders>
              <w:top w:val="nil"/>
              <w:left w:val="nil"/>
              <w:bottom w:val="single" w:sz="4" w:space="0" w:color="auto"/>
              <w:right w:val="single" w:sz="4" w:space="0" w:color="auto"/>
            </w:tcBorders>
            <w:hideMark/>
          </w:tcPr>
          <w:p w14:paraId="5D94B931" w14:textId="77777777" w:rsidR="00642812"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12 </w:t>
            </w:r>
          </w:p>
          <w:p w14:paraId="181B9F03" w14:textId="7AA31620"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месяцев</w:t>
            </w:r>
          </w:p>
        </w:tc>
        <w:tc>
          <w:tcPr>
            <w:tcW w:w="850" w:type="dxa"/>
            <w:gridSpan w:val="2"/>
            <w:vMerge/>
            <w:tcBorders>
              <w:top w:val="nil"/>
              <w:left w:val="single" w:sz="4" w:space="0" w:color="auto"/>
              <w:bottom w:val="single" w:sz="4" w:space="0" w:color="auto"/>
              <w:right w:val="single" w:sz="4" w:space="0" w:color="auto"/>
            </w:tcBorders>
            <w:vAlign w:val="center"/>
          </w:tcPr>
          <w:p w14:paraId="76AFEB23"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892" w:type="dxa"/>
            <w:gridSpan w:val="2"/>
            <w:vMerge/>
            <w:tcBorders>
              <w:left w:val="single" w:sz="4" w:space="0" w:color="auto"/>
              <w:bottom w:val="single" w:sz="4" w:space="0" w:color="auto"/>
              <w:right w:val="single" w:sz="4" w:space="0" w:color="auto"/>
            </w:tcBorders>
            <w:vAlign w:val="center"/>
          </w:tcPr>
          <w:p w14:paraId="55DC8EA1"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hideMark/>
          </w:tcPr>
          <w:p w14:paraId="0958AC81" w14:textId="77777777" w:rsidR="00642812" w:rsidRPr="00AE20DA" w:rsidRDefault="00642812" w:rsidP="00612637">
            <w:pPr>
              <w:spacing w:after="0" w:line="240" w:lineRule="auto"/>
              <w:rPr>
                <w:rFonts w:ascii="Times New Roman" w:eastAsia="Times New Roman" w:hAnsi="Times New Roman"/>
                <w:color w:val="000000"/>
                <w:sz w:val="16"/>
                <w:szCs w:val="16"/>
                <w:lang w:eastAsia="ru-RU"/>
              </w:rPr>
            </w:pPr>
          </w:p>
        </w:tc>
      </w:tr>
      <w:tr w:rsidR="00642812" w:rsidRPr="00AE20DA" w14:paraId="3835E32C" w14:textId="77777777" w:rsidTr="00482DF1">
        <w:trPr>
          <w:trHeight w:val="173"/>
        </w:trPr>
        <w:tc>
          <w:tcPr>
            <w:tcW w:w="427" w:type="dxa"/>
            <w:vMerge/>
            <w:tcBorders>
              <w:top w:val="nil"/>
              <w:left w:val="single" w:sz="4" w:space="0" w:color="auto"/>
              <w:bottom w:val="single" w:sz="4" w:space="0" w:color="000000"/>
              <w:right w:val="single" w:sz="4" w:space="0" w:color="auto"/>
            </w:tcBorders>
            <w:vAlign w:val="center"/>
            <w:hideMark/>
          </w:tcPr>
          <w:p w14:paraId="590369B7"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72FB797A"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vMerge/>
            <w:tcBorders>
              <w:top w:val="nil"/>
              <w:left w:val="single" w:sz="4" w:space="0" w:color="auto"/>
              <w:bottom w:val="single" w:sz="4" w:space="0" w:color="000000"/>
              <w:right w:val="single" w:sz="4" w:space="0" w:color="auto"/>
            </w:tcBorders>
            <w:vAlign w:val="center"/>
          </w:tcPr>
          <w:p w14:paraId="34704205"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696" w:type="dxa"/>
            <w:vMerge/>
            <w:tcBorders>
              <w:top w:val="nil"/>
              <w:left w:val="single" w:sz="4" w:space="0" w:color="auto"/>
              <w:bottom w:val="single" w:sz="4" w:space="0" w:color="000000"/>
              <w:right w:val="single" w:sz="4" w:space="0" w:color="auto"/>
            </w:tcBorders>
            <w:vAlign w:val="center"/>
            <w:hideMark/>
          </w:tcPr>
          <w:p w14:paraId="51A187AB"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761" w:type="dxa"/>
            <w:vMerge/>
            <w:tcBorders>
              <w:left w:val="single" w:sz="4" w:space="0" w:color="auto"/>
              <w:bottom w:val="single" w:sz="4" w:space="0" w:color="auto"/>
              <w:right w:val="single" w:sz="4" w:space="0" w:color="auto"/>
            </w:tcBorders>
          </w:tcPr>
          <w:p w14:paraId="3CDE7A65"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single" w:sz="4" w:space="0" w:color="auto"/>
              <w:bottom w:val="single" w:sz="4" w:space="0" w:color="auto"/>
              <w:right w:val="single" w:sz="4" w:space="0" w:color="auto"/>
            </w:tcBorders>
          </w:tcPr>
          <w:p w14:paraId="3E0A5546"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954" w:type="dxa"/>
            <w:vMerge/>
            <w:tcBorders>
              <w:left w:val="single" w:sz="4" w:space="0" w:color="auto"/>
              <w:bottom w:val="single" w:sz="4" w:space="0" w:color="auto"/>
              <w:right w:val="single" w:sz="4" w:space="0" w:color="auto"/>
            </w:tcBorders>
          </w:tcPr>
          <w:p w14:paraId="2D763D71"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890" w:type="dxa"/>
            <w:gridSpan w:val="3"/>
            <w:tcBorders>
              <w:top w:val="nil"/>
              <w:left w:val="nil"/>
              <w:bottom w:val="single" w:sz="4" w:space="0" w:color="auto"/>
              <w:right w:val="single" w:sz="4" w:space="0" w:color="auto"/>
            </w:tcBorders>
            <w:vAlign w:val="center"/>
          </w:tcPr>
          <w:p w14:paraId="2C1FD7D1" w14:textId="4FEE03BA"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709" w:type="dxa"/>
            <w:tcBorders>
              <w:top w:val="nil"/>
              <w:left w:val="nil"/>
              <w:bottom w:val="single" w:sz="4" w:space="0" w:color="auto"/>
              <w:right w:val="single" w:sz="4" w:space="0" w:color="auto"/>
            </w:tcBorders>
            <w:vAlign w:val="center"/>
          </w:tcPr>
          <w:p w14:paraId="5CA73681" w14:textId="7911D2CE"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vAlign w:val="center"/>
          </w:tcPr>
          <w:p w14:paraId="15E2DAF1" w14:textId="3BD119AE"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5" w:type="dxa"/>
            <w:tcBorders>
              <w:top w:val="nil"/>
              <w:left w:val="nil"/>
              <w:bottom w:val="single" w:sz="4" w:space="0" w:color="auto"/>
              <w:right w:val="single" w:sz="4" w:space="0" w:color="auto"/>
            </w:tcBorders>
            <w:vAlign w:val="center"/>
          </w:tcPr>
          <w:p w14:paraId="3AF60E7E" w14:textId="5FD2F0F7"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952" w:type="dxa"/>
            <w:tcBorders>
              <w:top w:val="nil"/>
              <w:left w:val="nil"/>
              <w:bottom w:val="single" w:sz="4" w:space="0" w:color="auto"/>
              <w:right w:val="single" w:sz="4" w:space="0" w:color="auto"/>
            </w:tcBorders>
            <w:vAlign w:val="center"/>
          </w:tcPr>
          <w:p w14:paraId="0C96C16E" w14:textId="3A731BE2"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50" w:type="dxa"/>
            <w:gridSpan w:val="2"/>
            <w:tcBorders>
              <w:top w:val="single" w:sz="4" w:space="0" w:color="auto"/>
              <w:left w:val="single" w:sz="4" w:space="0" w:color="auto"/>
              <w:bottom w:val="single" w:sz="4" w:space="0" w:color="000000"/>
              <w:right w:val="single" w:sz="4" w:space="0" w:color="auto"/>
            </w:tcBorders>
            <w:vAlign w:val="center"/>
          </w:tcPr>
          <w:p w14:paraId="0E8761A5" w14:textId="6D017302"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92" w:type="dxa"/>
            <w:gridSpan w:val="2"/>
            <w:tcBorders>
              <w:top w:val="single" w:sz="4" w:space="0" w:color="auto"/>
              <w:left w:val="single" w:sz="4" w:space="0" w:color="auto"/>
              <w:bottom w:val="single" w:sz="4" w:space="0" w:color="000000"/>
              <w:right w:val="single" w:sz="4" w:space="0" w:color="auto"/>
            </w:tcBorders>
            <w:vAlign w:val="center"/>
          </w:tcPr>
          <w:p w14:paraId="7AB9B1C2" w14:textId="6BA5FF9F"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134" w:type="dxa"/>
            <w:vMerge/>
            <w:tcBorders>
              <w:top w:val="nil"/>
              <w:left w:val="single" w:sz="4" w:space="0" w:color="auto"/>
              <w:bottom w:val="single" w:sz="4" w:space="0" w:color="000000"/>
              <w:right w:val="single" w:sz="4" w:space="0" w:color="auto"/>
            </w:tcBorders>
            <w:hideMark/>
          </w:tcPr>
          <w:p w14:paraId="40E54FDF" w14:textId="77777777" w:rsidR="00642812" w:rsidRPr="00AE20DA" w:rsidRDefault="00642812" w:rsidP="00612637">
            <w:pPr>
              <w:spacing w:after="0" w:line="240" w:lineRule="auto"/>
              <w:rPr>
                <w:rFonts w:ascii="Times New Roman" w:eastAsia="Times New Roman" w:hAnsi="Times New Roman"/>
                <w:color w:val="000000"/>
                <w:sz w:val="16"/>
                <w:szCs w:val="16"/>
                <w:lang w:eastAsia="ru-RU"/>
              </w:rPr>
            </w:pPr>
          </w:p>
        </w:tc>
      </w:tr>
      <w:tr w:rsidR="00642812" w:rsidRPr="00AE20DA" w14:paraId="2ABCFA27" w14:textId="77777777" w:rsidTr="00482DF1">
        <w:trPr>
          <w:trHeight w:val="70"/>
        </w:trPr>
        <w:tc>
          <w:tcPr>
            <w:tcW w:w="427" w:type="dxa"/>
            <w:vMerge w:val="restart"/>
            <w:tcBorders>
              <w:top w:val="nil"/>
              <w:left w:val="single" w:sz="4" w:space="0" w:color="auto"/>
              <w:bottom w:val="single" w:sz="4" w:space="0" w:color="000000"/>
              <w:right w:val="single" w:sz="4" w:space="0" w:color="auto"/>
            </w:tcBorders>
            <w:vAlign w:val="center"/>
            <w:hideMark/>
          </w:tcPr>
          <w:p w14:paraId="0658DB91"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w:t>
            </w:r>
          </w:p>
        </w:tc>
        <w:tc>
          <w:tcPr>
            <w:tcW w:w="2053" w:type="dxa"/>
            <w:vMerge w:val="restart"/>
            <w:tcBorders>
              <w:top w:val="nil"/>
              <w:left w:val="single" w:sz="4" w:space="0" w:color="auto"/>
              <w:bottom w:val="single" w:sz="4" w:space="0" w:color="000000"/>
              <w:right w:val="single" w:sz="4" w:space="0" w:color="auto"/>
            </w:tcBorders>
            <w:hideMark/>
          </w:tcPr>
          <w:p w14:paraId="19EBEF38"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01.02. </w:t>
            </w:r>
            <w:r w:rsidRPr="00AE20DA">
              <w:rPr>
                <w:rFonts w:ascii="Times New Roman" w:eastAsia="Times New Roman" w:hAnsi="Times New Roman"/>
                <w:color w:val="000000"/>
                <w:sz w:val="16"/>
                <w:szCs w:val="16"/>
                <w:lang w:eastAsia="ru-RU"/>
              </w:rPr>
              <w:br/>
              <w:t xml:space="preserve">Содержание и эксплуатация Системы-112 </w:t>
            </w:r>
          </w:p>
        </w:tc>
        <w:tc>
          <w:tcPr>
            <w:tcW w:w="1546" w:type="dxa"/>
            <w:tcBorders>
              <w:top w:val="nil"/>
              <w:left w:val="nil"/>
              <w:bottom w:val="single" w:sz="4" w:space="0" w:color="auto"/>
              <w:right w:val="single" w:sz="4" w:space="0" w:color="auto"/>
            </w:tcBorders>
          </w:tcPr>
          <w:p w14:paraId="0B44EAE6"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hideMark/>
          </w:tcPr>
          <w:p w14:paraId="6DF42BD4"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center"/>
          </w:tcPr>
          <w:p w14:paraId="4B425FA6" w14:textId="6375ED12" w:rsidR="00642812" w:rsidRPr="00084271" w:rsidRDefault="00CC69CE"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eastAsia="ru-RU"/>
              </w:rPr>
              <w:t>13</w:t>
            </w:r>
            <w:r w:rsidR="00084271">
              <w:rPr>
                <w:rFonts w:ascii="Times New Roman" w:eastAsia="Times New Roman" w:hAnsi="Times New Roman"/>
                <w:color w:val="000000"/>
                <w:sz w:val="16"/>
                <w:szCs w:val="16"/>
                <w:lang w:val="en-US" w:eastAsia="ru-RU"/>
              </w:rPr>
              <w:t>67</w:t>
            </w:r>
            <w:r>
              <w:rPr>
                <w:rFonts w:ascii="Times New Roman" w:eastAsia="Times New Roman" w:hAnsi="Times New Roman"/>
                <w:color w:val="000000"/>
                <w:sz w:val="16"/>
                <w:szCs w:val="16"/>
                <w:lang w:eastAsia="ru-RU"/>
              </w:rPr>
              <w:t>,</w:t>
            </w:r>
            <w:r w:rsidR="00084271">
              <w:rPr>
                <w:rFonts w:ascii="Times New Roman" w:eastAsia="Times New Roman" w:hAnsi="Times New Roman"/>
                <w:color w:val="000000"/>
                <w:sz w:val="16"/>
                <w:szCs w:val="16"/>
                <w:lang w:val="en-US" w:eastAsia="ru-RU"/>
              </w:rPr>
              <w:t>56</w:t>
            </w:r>
          </w:p>
        </w:tc>
        <w:tc>
          <w:tcPr>
            <w:tcW w:w="995" w:type="dxa"/>
            <w:tcBorders>
              <w:top w:val="nil"/>
              <w:left w:val="single" w:sz="4" w:space="0" w:color="auto"/>
              <w:bottom w:val="single" w:sz="4" w:space="0" w:color="auto"/>
              <w:right w:val="single" w:sz="4" w:space="0" w:color="auto"/>
            </w:tcBorders>
            <w:vAlign w:val="center"/>
          </w:tcPr>
          <w:p w14:paraId="4C5C320E" w14:textId="5D8BC7FF"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417,29</w:t>
            </w:r>
          </w:p>
        </w:tc>
        <w:tc>
          <w:tcPr>
            <w:tcW w:w="954" w:type="dxa"/>
            <w:tcBorders>
              <w:top w:val="nil"/>
              <w:left w:val="single" w:sz="4" w:space="0" w:color="auto"/>
              <w:bottom w:val="single" w:sz="4" w:space="0" w:color="auto"/>
              <w:right w:val="single" w:sz="4" w:space="0" w:color="auto"/>
            </w:tcBorders>
            <w:vAlign w:val="center"/>
          </w:tcPr>
          <w:p w14:paraId="07F91942" w14:textId="7901FBDB"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449,66</w:t>
            </w:r>
          </w:p>
        </w:tc>
        <w:tc>
          <w:tcPr>
            <w:tcW w:w="4115" w:type="dxa"/>
            <w:gridSpan w:val="7"/>
            <w:tcBorders>
              <w:top w:val="single" w:sz="4" w:space="0" w:color="auto"/>
              <w:left w:val="nil"/>
              <w:bottom w:val="single" w:sz="4" w:space="0" w:color="auto"/>
              <w:right w:val="single" w:sz="4" w:space="0" w:color="000000"/>
            </w:tcBorders>
            <w:vAlign w:val="center"/>
          </w:tcPr>
          <w:p w14:paraId="7A4AA81A" w14:textId="3783229B" w:rsidR="00642812" w:rsidRPr="00AE20DA" w:rsidRDefault="00BB76B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500,61</w:t>
            </w:r>
          </w:p>
        </w:tc>
        <w:tc>
          <w:tcPr>
            <w:tcW w:w="850" w:type="dxa"/>
            <w:gridSpan w:val="2"/>
            <w:tcBorders>
              <w:top w:val="nil"/>
              <w:left w:val="nil"/>
              <w:bottom w:val="single" w:sz="4" w:space="0" w:color="auto"/>
              <w:right w:val="single" w:sz="4" w:space="0" w:color="auto"/>
            </w:tcBorders>
            <w:vAlign w:val="center"/>
          </w:tcPr>
          <w:p w14:paraId="1D1FF751" w14:textId="1053CBC8"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2" w:type="dxa"/>
            <w:gridSpan w:val="2"/>
            <w:tcBorders>
              <w:top w:val="nil"/>
              <w:left w:val="nil"/>
              <w:bottom w:val="single" w:sz="4" w:space="0" w:color="auto"/>
              <w:right w:val="single" w:sz="4" w:space="0" w:color="auto"/>
            </w:tcBorders>
            <w:vAlign w:val="center"/>
          </w:tcPr>
          <w:p w14:paraId="6E5F9A4A" w14:textId="79BD84C1"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tcPr>
          <w:p w14:paraId="64AF0E1A" w14:textId="5584A0E0" w:rsidR="00642812" w:rsidRPr="00AE20DA" w:rsidRDefault="00642812" w:rsidP="0061263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«ЕДДС -112»</w:t>
            </w:r>
          </w:p>
        </w:tc>
      </w:tr>
      <w:tr w:rsidR="00642812" w:rsidRPr="00AE20DA" w14:paraId="2413D6EB" w14:textId="77777777" w:rsidTr="00482DF1">
        <w:trPr>
          <w:trHeight w:val="531"/>
        </w:trPr>
        <w:tc>
          <w:tcPr>
            <w:tcW w:w="427" w:type="dxa"/>
            <w:vMerge/>
            <w:tcBorders>
              <w:top w:val="nil"/>
              <w:left w:val="single" w:sz="4" w:space="0" w:color="auto"/>
              <w:bottom w:val="single" w:sz="4" w:space="0" w:color="000000"/>
              <w:right w:val="single" w:sz="4" w:space="0" w:color="auto"/>
            </w:tcBorders>
            <w:vAlign w:val="center"/>
            <w:hideMark/>
          </w:tcPr>
          <w:p w14:paraId="2ED56390"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4B596A65"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tcBorders>
              <w:top w:val="nil"/>
              <w:left w:val="nil"/>
              <w:bottom w:val="single" w:sz="4" w:space="0" w:color="auto"/>
              <w:right w:val="single" w:sz="4" w:space="0" w:color="auto"/>
            </w:tcBorders>
          </w:tcPr>
          <w:p w14:paraId="405391CA"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hideMark/>
          </w:tcPr>
          <w:p w14:paraId="610CB7D7" w14:textId="2ACABA27" w:rsidR="00642812" w:rsidRPr="00AE20DA" w:rsidRDefault="00612637"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vAlign w:val="center"/>
          </w:tcPr>
          <w:p w14:paraId="3FF59B8E" w14:textId="79024CE5" w:rsidR="00642812" w:rsidRPr="00AE20DA" w:rsidRDefault="00CC69C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w:t>
            </w:r>
            <w:r w:rsidR="001228A0">
              <w:rPr>
                <w:rFonts w:ascii="Times New Roman" w:eastAsia="Times New Roman" w:hAnsi="Times New Roman"/>
                <w:color w:val="000000"/>
                <w:sz w:val="16"/>
                <w:szCs w:val="16"/>
                <w:lang w:eastAsia="ru-RU"/>
              </w:rPr>
              <w:t>67</w:t>
            </w:r>
            <w:r>
              <w:rPr>
                <w:rFonts w:ascii="Times New Roman" w:eastAsia="Times New Roman" w:hAnsi="Times New Roman"/>
                <w:color w:val="000000"/>
                <w:sz w:val="16"/>
                <w:szCs w:val="16"/>
                <w:lang w:eastAsia="ru-RU"/>
              </w:rPr>
              <w:t>,</w:t>
            </w:r>
            <w:r w:rsidR="001228A0">
              <w:rPr>
                <w:rFonts w:ascii="Times New Roman" w:eastAsia="Times New Roman" w:hAnsi="Times New Roman"/>
                <w:color w:val="000000"/>
                <w:sz w:val="16"/>
                <w:szCs w:val="16"/>
                <w:lang w:eastAsia="ru-RU"/>
              </w:rPr>
              <w:t>56</w:t>
            </w:r>
          </w:p>
        </w:tc>
        <w:tc>
          <w:tcPr>
            <w:tcW w:w="995" w:type="dxa"/>
            <w:tcBorders>
              <w:top w:val="nil"/>
              <w:left w:val="single" w:sz="4" w:space="0" w:color="auto"/>
              <w:bottom w:val="single" w:sz="4" w:space="0" w:color="auto"/>
              <w:right w:val="single" w:sz="4" w:space="0" w:color="auto"/>
            </w:tcBorders>
            <w:vAlign w:val="center"/>
          </w:tcPr>
          <w:p w14:paraId="4C5D785E" w14:textId="7F752452"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417,29</w:t>
            </w:r>
          </w:p>
        </w:tc>
        <w:tc>
          <w:tcPr>
            <w:tcW w:w="954" w:type="dxa"/>
            <w:tcBorders>
              <w:top w:val="nil"/>
              <w:left w:val="single" w:sz="4" w:space="0" w:color="auto"/>
              <w:bottom w:val="single" w:sz="4" w:space="0" w:color="auto"/>
              <w:right w:val="single" w:sz="4" w:space="0" w:color="auto"/>
            </w:tcBorders>
            <w:vAlign w:val="center"/>
          </w:tcPr>
          <w:p w14:paraId="38DF8990" w14:textId="247C1A5A"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444571">
              <w:rPr>
                <w:rFonts w:ascii="Times New Roman" w:eastAsia="Times New Roman" w:hAnsi="Times New Roman"/>
                <w:color w:val="000000"/>
                <w:sz w:val="16"/>
                <w:szCs w:val="16"/>
                <w:lang w:eastAsia="ru-RU"/>
              </w:rPr>
              <w:t>49</w:t>
            </w:r>
            <w:r>
              <w:rPr>
                <w:rFonts w:ascii="Times New Roman" w:eastAsia="Times New Roman" w:hAnsi="Times New Roman"/>
                <w:color w:val="000000"/>
                <w:sz w:val="16"/>
                <w:szCs w:val="16"/>
                <w:lang w:eastAsia="ru-RU"/>
              </w:rPr>
              <w:t>,</w:t>
            </w:r>
            <w:r w:rsidR="00444571">
              <w:rPr>
                <w:rFonts w:ascii="Times New Roman" w:eastAsia="Times New Roman" w:hAnsi="Times New Roman"/>
                <w:color w:val="000000"/>
                <w:sz w:val="16"/>
                <w:szCs w:val="16"/>
                <w:lang w:eastAsia="ru-RU"/>
              </w:rPr>
              <w:t>66</w:t>
            </w:r>
          </w:p>
        </w:tc>
        <w:tc>
          <w:tcPr>
            <w:tcW w:w="4115" w:type="dxa"/>
            <w:gridSpan w:val="7"/>
            <w:tcBorders>
              <w:top w:val="single" w:sz="4" w:space="0" w:color="auto"/>
              <w:left w:val="nil"/>
              <w:bottom w:val="single" w:sz="4" w:space="0" w:color="auto"/>
              <w:right w:val="single" w:sz="4" w:space="0" w:color="000000"/>
            </w:tcBorders>
            <w:vAlign w:val="center"/>
          </w:tcPr>
          <w:p w14:paraId="72AD23DD" w14:textId="0468319D" w:rsidR="00642812" w:rsidRPr="00AE20DA" w:rsidRDefault="00BB76B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500,61</w:t>
            </w:r>
          </w:p>
        </w:tc>
        <w:tc>
          <w:tcPr>
            <w:tcW w:w="850" w:type="dxa"/>
            <w:gridSpan w:val="2"/>
            <w:tcBorders>
              <w:top w:val="nil"/>
              <w:left w:val="nil"/>
              <w:bottom w:val="single" w:sz="4" w:space="0" w:color="auto"/>
              <w:right w:val="single" w:sz="4" w:space="0" w:color="auto"/>
            </w:tcBorders>
            <w:vAlign w:val="center"/>
          </w:tcPr>
          <w:p w14:paraId="7745CB38" w14:textId="2E153B2D"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2" w:type="dxa"/>
            <w:gridSpan w:val="2"/>
            <w:tcBorders>
              <w:top w:val="nil"/>
              <w:left w:val="nil"/>
              <w:bottom w:val="single" w:sz="4" w:space="0" w:color="auto"/>
              <w:right w:val="single" w:sz="4" w:space="0" w:color="auto"/>
            </w:tcBorders>
            <w:vAlign w:val="center"/>
          </w:tcPr>
          <w:p w14:paraId="4B921FF3" w14:textId="769ADCCA"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hideMark/>
          </w:tcPr>
          <w:p w14:paraId="3FE089D0" w14:textId="77777777" w:rsidR="00642812" w:rsidRPr="00AE20DA" w:rsidRDefault="00642812" w:rsidP="00612637">
            <w:pPr>
              <w:spacing w:after="0" w:line="240" w:lineRule="auto"/>
              <w:rPr>
                <w:rFonts w:ascii="Times New Roman" w:eastAsia="Times New Roman" w:hAnsi="Times New Roman"/>
                <w:color w:val="000000"/>
                <w:sz w:val="16"/>
                <w:szCs w:val="16"/>
                <w:lang w:eastAsia="ru-RU"/>
              </w:rPr>
            </w:pPr>
          </w:p>
        </w:tc>
      </w:tr>
      <w:tr w:rsidR="00642812" w:rsidRPr="00AE20DA" w14:paraId="06121677" w14:textId="77777777" w:rsidTr="00612637">
        <w:trPr>
          <w:trHeight w:val="315"/>
        </w:trPr>
        <w:tc>
          <w:tcPr>
            <w:tcW w:w="427" w:type="dxa"/>
            <w:vMerge/>
            <w:tcBorders>
              <w:top w:val="nil"/>
              <w:left w:val="single" w:sz="4" w:space="0" w:color="auto"/>
              <w:bottom w:val="single" w:sz="4" w:space="0" w:color="000000"/>
              <w:right w:val="single" w:sz="4" w:space="0" w:color="auto"/>
            </w:tcBorders>
            <w:vAlign w:val="center"/>
            <w:hideMark/>
          </w:tcPr>
          <w:p w14:paraId="2828AD7F"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bottom w:val="single" w:sz="4" w:space="0" w:color="000000"/>
              <w:right w:val="single" w:sz="4" w:space="0" w:color="auto"/>
            </w:tcBorders>
            <w:hideMark/>
          </w:tcPr>
          <w:p w14:paraId="3B94967C" w14:textId="074745EB"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Обеспечено функционирование </w:t>
            </w:r>
          </w:p>
          <w:p w14:paraId="4E5DF979"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Системы-112, ед. </w:t>
            </w:r>
          </w:p>
        </w:tc>
        <w:tc>
          <w:tcPr>
            <w:tcW w:w="1546" w:type="dxa"/>
            <w:vMerge w:val="restart"/>
            <w:tcBorders>
              <w:top w:val="nil"/>
              <w:left w:val="single" w:sz="4" w:space="0" w:color="auto"/>
              <w:bottom w:val="single" w:sz="4" w:space="0" w:color="000000"/>
              <w:right w:val="single" w:sz="4" w:space="0" w:color="auto"/>
            </w:tcBorders>
            <w:vAlign w:val="center"/>
          </w:tcPr>
          <w:p w14:paraId="06387C6A"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vMerge w:val="restart"/>
            <w:tcBorders>
              <w:top w:val="nil"/>
              <w:left w:val="single" w:sz="4" w:space="0" w:color="auto"/>
              <w:bottom w:val="single" w:sz="4" w:space="0" w:color="000000"/>
              <w:right w:val="single" w:sz="4" w:space="0" w:color="auto"/>
            </w:tcBorders>
            <w:vAlign w:val="center"/>
            <w:hideMark/>
          </w:tcPr>
          <w:p w14:paraId="40099FBC"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single" w:sz="4" w:space="0" w:color="auto"/>
              <w:bottom w:val="single" w:sz="4" w:space="0" w:color="auto"/>
              <w:right w:val="single" w:sz="4" w:space="0" w:color="auto"/>
            </w:tcBorders>
          </w:tcPr>
          <w:p w14:paraId="4C41D619" w14:textId="3653B557" w:rsidR="00CC69CE" w:rsidRPr="00AE20DA" w:rsidRDefault="00642812" w:rsidP="00CC69CE">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tcPr>
          <w:p w14:paraId="14BF5F04" w14:textId="6D93DE8B" w:rsidR="00642812" w:rsidRPr="00AE20DA" w:rsidRDefault="00CC69CE"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2023 год </w:t>
            </w:r>
          </w:p>
        </w:tc>
        <w:tc>
          <w:tcPr>
            <w:tcW w:w="954" w:type="dxa"/>
            <w:tcBorders>
              <w:top w:val="nil"/>
              <w:left w:val="single" w:sz="4" w:space="0" w:color="auto"/>
              <w:bottom w:val="single" w:sz="4" w:space="0" w:color="auto"/>
              <w:right w:val="single" w:sz="4" w:space="0" w:color="auto"/>
            </w:tcBorders>
          </w:tcPr>
          <w:p w14:paraId="0CACDF71" w14:textId="2232BAC9" w:rsidR="00642812" w:rsidRPr="00AE20DA" w:rsidRDefault="00CC69CE"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90" w:type="dxa"/>
            <w:gridSpan w:val="3"/>
            <w:vMerge w:val="restart"/>
            <w:tcBorders>
              <w:top w:val="nil"/>
              <w:left w:val="single" w:sz="4" w:space="0" w:color="auto"/>
              <w:bottom w:val="single" w:sz="4" w:space="0" w:color="000000"/>
              <w:right w:val="single" w:sz="4" w:space="0" w:color="auto"/>
            </w:tcBorders>
            <w:hideMark/>
          </w:tcPr>
          <w:p w14:paraId="5F04B45C"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225" w:type="dxa"/>
            <w:gridSpan w:val="4"/>
            <w:tcBorders>
              <w:top w:val="single" w:sz="4" w:space="0" w:color="auto"/>
              <w:left w:val="nil"/>
              <w:bottom w:val="single" w:sz="4" w:space="0" w:color="auto"/>
              <w:right w:val="single" w:sz="4" w:space="0" w:color="000000"/>
            </w:tcBorders>
            <w:hideMark/>
          </w:tcPr>
          <w:p w14:paraId="5288241C"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vMerge w:val="restart"/>
            <w:tcBorders>
              <w:top w:val="nil"/>
              <w:left w:val="single" w:sz="4" w:space="0" w:color="auto"/>
              <w:bottom w:val="single" w:sz="4" w:space="0" w:color="000000"/>
              <w:right w:val="single" w:sz="4" w:space="0" w:color="auto"/>
            </w:tcBorders>
          </w:tcPr>
          <w:p w14:paraId="4BDE1539" w14:textId="2833B1F2"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92" w:type="dxa"/>
            <w:gridSpan w:val="2"/>
            <w:vMerge w:val="restart"/>
            <w:tcBorders>
              <w:top w:val="nil"/>
              <w:left w:val="single" w:sz="4" w:space="0" w:color="auto"/>
              <w:right w:val="single" w:sz="4" w:space="0" w:color="auto"/>
            </w:tcBorders>
          </w:tcPr>
          <w:p w14:paraId="21E0F763" w14:textId="623E467C"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bottom w:val="single" w:sz="4" w:space="0" w:color="000000"/>
              <w:right w:val="single" w:sz="4" w:space="0" w:color="auto"/>
            </w:tcBorders>
            <w:hideMark/>
          </w:tcPr>
          <w:p w14:paraId="4E7F55F9" w14:textId="5C1C8C7D" w:rsidR="00642812" w:rsidRPr="00AE20DA" w:rsidRDefault="00642812" w:rsidP="0061263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МКУ «ЕДДС -112»</w:t>
            </w:r>
          </w:p>
        </w:tc>
      </w:tr>
      <w:tr w:rsidR="00642812" w:rsidRPr="00AE20DA" w14:paraId="0E8F9742" w14:textId="77777777" w:rsidTr="00482DF1">
        <w:trPr>
          <w:trHeight w:val="255"/>
        </w:trPr>
        <w:tc>
          <w:tcPr>
            <w:tcW w:w="427" w:type="dxa"/>
            <w:vMerge/>
            <w:tcBorders>
              <w:top w:val="nil"/>
              <w:left w:val="single" w:sz="4" w:space="0" w:color="auto"/>
              <w:bottom w:val="single" w:sz="4" w:space="0" w:color="000000"/>
              <w:right w:val="single" w:sz="4" w:space="0" w:color="auto"/>
            </w:tcBorders>
            <w:vAlign w:val="center"/>
            <w:hideMark/>
          </w:tcPr>
          <w:p w14:paraId="7EF48102"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05062942"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vMerge/>
            <w:tcBorders>
              <w:top w:val="nil"/>
              <w:left w:val="single" w:sz="4" w:space="0" w:color="auto"/>
              <w:bottom w:val="single" w:sz="4" w:space="0" w:color="000000"/>
              <w:right w:val="single" w:sz="4" w:space="0" w:color="auto"/>
            </w:tcBorders>
            <w:vAlign w:val="center"/>
          </w:tcPr>
          <w:p w14:paraId="58698272"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1696" w:type="dxa"/>
            <w:vMerge/>
            <w:tcBorders>
              <w:top w:val="nil"/>
              <w:left w:val="single" w:sz="4" w:space="0" w:color="auto"/>
              <w:bottom w:val="single" w:sz="4" w:space="0" w:color="000000"/>
              <w:right w:val="single" w:sz="4" w:space="0" w:color="auto"/>
            </w:tcBorders>
            <w:vAlign w:val="center"/>
            <w:hideMark/>
          </w:tcPr>
          <w:p w14:paraId="62BE3577"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single" w:sz="4" w:space="0" w:color="auto"/>
              <w:right w:val="single" w:sz="4" w:space="0" w:color="auto"/>
            </w:tcBorders>
            <w:vAlign w:val="center"/>
          </w:tcPr>
          <w:p w14:paraId="3615FF35" w14:textId="6F48239A" w:rsidR="00642812"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5" w:type="dxa"/>
            <w:vMerge w:val="restart"/>
            <w:tcBorders>
              <w:top w:val="single" w:sz="4" w:space="0" w:color="auto"/>
              <w:left w:val="single" w:sz="4" w:space="0" w:color="auto"/>
              <w:right w:val="single" w:sz="4" w:space="0" w:color="auto"/>
            </w:tcBorders>
            <w:vAlign w:val="center"/>
            <w:hideMark/>
          </w:tcPr>
          <w:p w14:paraId="04EC5A17" w14:textId="3D8ABABD" w:rsidR="00642812"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54" w:type="dxa"/>
            <w:vMerge w:val="restart"/>
            <w:tcBorders>
              <w:top w:val="single" w:sz="4" w:space="0" w:color="auto"/>
              <w:left w:val="single" w:sz="4" w:space="0" w:color="auto"/>
              <w:right w:val="single" w:sz="4" w:space="0" w:color="auto"/>
            </w:tcBorders>
            <w:vAlign w:val="center"/>
          </w:tcPr>
          <w:p w14:paraId="7A48E2EB" w14:textId="0E2ABECD" w:rsidR="00642812"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90" w:type="dxa"/>
            <w:gridSpan w:val="3"/>
            <w:vMerge/>
            <w:tcBorders>
              <w:top w:val="nil"/>
              <w:left w:val="single" w:sz="4" w:space="0" w:color="auto"/>
              <w:bottom w:val="single" w:sz="4" w:space="0" w:color="000000"/>
              <w:right w:val="single" w:sz="4" w:space="0" w:color="auto"/>
            </w:tcBorders>
            <w:vAlign w:val="center"/>
            <w:hideMark/>
          </w:tcPr>
          <w:p w14:paraId="593644E9"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single" w:sz="4" w:space="0" w:color="auto"/>
            </w:tcBorders>
            <w:hideMark/>
          </w:tcPr>
          <w:p w14:paraId="11FE7C15"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6AEAF882"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nil"/>
              <w:left w:val="nil"/>
              <w:bottom w:val="single" w:sz="4" w:space="0" w:color="auto"/>
              <w:right w:val="single" w:sz="4" w:space="0" w:color="auto"/>
            </w:tcBorders>
            <w:vAlign w:val="center"/>
            <w:hideMark/>
          </w:tcPr>
          <w:p w14:paraId="534C8CFC"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52" w:type="dxa"/>
            <w:tcBorders>
              <w:top w:val="nil"/>
              <w:left w:val="nil"/>
              <w:bottom w:val="single" w:sz="4" w:space="0" w:color="auto"/>
              <w:right w:val="single" w:sz="4" w:space="0" w:color="auto"/>
            </w:tcBorders>
            <w:hideMark/>
          </w:tcPr>
          <w:p w14:paraId="3AC97FD5"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tcBorders>
              <w:top w:val="nil"/>
              <w:left w:val="single" w:sz="4" w:space="0" w:color="auto"/>
              <w:bottom w:val="single" w:sz="4" w:space="0" w:color="auto"/>
              <w:right w:val="single" w:sz="4" w:space="0" w:color="auto"/>
            </w:tcBorders>
            <w:vAlign w:val="center"/>
          </w:tcPr>
          <w:p w14:paraId="5F39D183"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892" w:type="dxa"/>
            <w:gridSpan w:val="2"/>
            <w:vMerge/>
            <w:tcBorders>
              <w:left w:val="single" w:sz="4" w:space="0" w:color="auto"/>
              <w:bottom w:val="single" w:sz="4" w:space="0" w:color="auto"/>
              <w:right w:val="single" w:sz="4" w:space="0" w:color="auto"/>
            </w:tcBorders>
            <w:vAlign w:val="center"/>
          </w:tcPr>
          <w:p w14:paraId="48278533"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hideMark/>
          </w:tcPr>
          <w:p w14:paraId="2F2DE3F9" w14:textId="77777777" w:rsidR="00642812" w:rsidRPr="00AE20DA" w:rsidRDefault="00642812" w:rsidP="00612637">
            <w:pPr>
              <w:spacing w:after="0" w:line="240" w:lineRule="auto"/>
              <w:rPr>
                <w:rFonts w:ascii="Times New Roman" w:eastAsia="Times New Roman" w:hAnsi="Times New Roman"/>
                <w:color w:val="000000"/>
                <w:sz w:val="16"/>
                <w:szCs w:val="16"/>
                <w:lang w:eastAsia="ru-RU"/>
              </w:rPr>
            </w:pPr>
          </w:p>
        </w:tc>
      </w:tr>
      <w:tr w:rsidR="00642812" w:rsidRPr="00AE20DA" w14:paraId="10F63048" w14:textId="77777777" w:rsidTr="00482DF1">
        <w:trPr>
          <w:trHeight w:val="285"/>
        </w:trPr>
        <w:tc>
          <w:tcPr>
            <w:tcW w:w="427" w:type="dxa"/>
            <w:vMerge/>
            <w:tcBorders>
              <w:top w:val="nil"/>
              <w:left w:val="single" w:sz="4" w:space="0" w:color="auto"/>
              <w:bottom w:val="single" w:sz="4" w:space="0" w:color="000000"/>
              <w:right w:val="single" w:sz="4" w:space="0" w:color="auto"/>
            </w:tcBorders>
            <w:vAlign w:val="center"/>
            <w:hideMark/>
          </w:tcPr>
          <w:p w14:paraId="35AA839D"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6987E032"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vMerge/>
            <w:tcBorders>
              <w:top w:val="nil"/>
              <w:left w:val="single" w:sz="4" w:space="0" w:color="auto"/>
              <w:bottom w:val="single" w:sz="4" w:space="0" w:color="000000"/>
              <w:right w:val="single" w:sz="4" w:space="0" w:color="auto"/>
            </w:tcBorders>
            <w:vAlign w:val="center"/>
          </w:tcPr>
          <w:p w14:paraId="1CB0C6EB"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1696" w:type="dxa"/>
            <w:vMerge/>
            <w:tcBorders>
              <w:top w:val="nil"/>
              <w:left w:val="single" w:sz="4" w:space="0" w:color="auto"/>
              <w:bottom w:val="single" w:sz="4" w:space="0" w:color="000000"/>
              <w:right w:val="single" w:sz="4" w:space="0" w:color="auto"/>
            </w:tcBorders>
            <w:vAlign w:val="center"/>
            <w:hideMark/>
          </w:tcPr>
          <w:p w14:paraId="44CBD64D"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761" w:type="dxa"/>
            <w:vMerge/>
            <w:tcBorders>
              <w:left w:val="single" w:sz="4" w:space="0" w:color="auto"/>
              <w:bottom w:val="single" w:sz="4" w:space="0" w:color="auto"/>
              <w:right w:val="single" w:sz="4" w:space="0" w:color="auto"/>
            </w:tcBorders>
          </w:tcPr>
          <w:p w14:paraId="5AE912E6"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single" w:sz="4" w:space="0" w:color="auto"/>
              <w:bottom w:val="single" w:sz="4" w:space="0" w:color="auto"/>
              <w:right w:val="single" w:sz="4" w:space="0" w:color="auto"/>
            </w:tcBorders>
          </w:tcPr>
          <w:p w14:paraId="3A86F3F9"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954" w:type="dxa"/>
            <w:vMerge/>
            <w:tcBorders>
              <w:left w:val="single" w:sz="4" w:space="0" w:color="auto"/>
              <w:bottom w:val="single" w:sz="4" w:space="0" w:color="auto"/>
              <w:right w:val="single" w:sz="4" w:space="0" w:color="auto"/>
            </w:tcBorders>
          </w:tcPr>
          <w:p w14:paraId="664A58F1"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890" w:type="dxa"/>
            <w:gridSpan w:val="3"/>
            <w:tcBorders>
              <w:top w:val="nil"/>
              <w:left w:val="nil"/>
              <w:bottom w:val="single" w:sz="4" w:space="0" w:color="auto"/>
              <w:right w:val="single" w:sz="4" w:space="0" w:color="auto"/>
            </w:tcBorders>
            <w:vAlign w:val="center"/>
          </w:tcPr>
          <w:p w14:paraId="4D430C50" w14:textId="18E685A8" w:rsidR="00642812"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tcBorders>
              <w:top w:val="nil"/>
              <w:left w:val="nil"/>
              <w:bottom w:val="single" w:sz="4" w:space="0" w:color="auto"/>
              <w:right w:val="single" w:sz="4" w:space="0" w:color="auto"/>
            </w:tcBorders>
            <w:vAlign w:val="center"/>
          </w:tcPr>
          <w:p w14:paraId="203C2F15" w14:textId="5EA246EF" w:rsidR="00642812"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tcBorders>
              <w:top w:val="nil"/>
              <w:left w:val="nil"/>
              <w:bottom w:val="single" w:sz="4" w:space="0" w:color="auto"/>
              <w:right w:val="single" w:sz="4" w:space="0" w:color="auto"/>
            </w:tcBorders>
            <w:vAlign w:val="center"/>
          </w:tcPr>
          <w:p w14:paraId="3FE70030" w14:textId="128834EA" w:rsidR="00642812"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5" w:type="dxa"/>
            <w:tcBorders>
              <w:top w:val="nil"/>
              <w:left w:val="nil"/>
              <w:bottom w:val="single" w:sz="4" w:space="0" w:color="auto"/>
              <w:right w:val="single" w:sz="4" w:space="0" w:color="auto"/>
            </w:tcBorders>
            <w:vAlign w:val="center"/>
          </w:tcPr>
          <w:p w14:paraId="1BFEF6D3" w14:textId="0E62B2AD" w:rsidR="00642812"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52" w:type="dxa"/>
            <w:tcBorders>
              <w:top w:val="nil"/>
              <w:left w:val="nil"/>
              <w:bottom w:val="single" w:sz="4" w:space="0" w:color="auto"/>
              <w:right w:val="single" w:sz="4" w:space="0" w:color="auto"/>
            </w:tcBorders>
            <w:vAlign w:val="center"/>
          </w:tcPr>
          <w:p w14:paraId="1F4FB7C6" w14:textId="7B6D5D21" w:rsidR="00642812"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gridSpan w:val="2"/>
            <w:tcBorders>
              <w:top w:val="single" w:sz="4" w:space="0" w:color="auto"/>
              <w:left w:val="single" w:sz="4" w:space="0" w:color="auto"/>
              <w:bottom w:val="single" w:sz="4" w:space="0" w:color="000000"/>
              <w:right w:val="single" w:sz="4" w:space="0" w:color="auto"/>
            </w:tcBorders>
            <w:vAlign w:val="center"/>
          </w:tcPr>
          <w:p w14:paraId="5049E678" w14:textId="2D9AA35D" w:rsidR="00642812"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92" w:type="dxa"/>
            <w:gridSpan w:val="2"/>
            <w:tcBorders>
              <w:top w:val="single" w:sz="4" w:space="0" w:color="auto"/>
              <w:left w:val="single" w:sz="4" w:space="0" w:color="auto"/>
              <w:bottom w:val="single" w:sz="4" w:space="0" w:color="000000"/>
              <w:right w:val="single" w:sz="4" w:space="0" w:color="auto"/>
            </w:tcBorders>
            <w:vAlign w:val="center"/>
          </w:tcPr>
          <w:p w14:paraId="3E1B64A2" w14:textId="207A01AD" w:rsidR="00642812"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4" w:type="dxa"/>
            <w:vMerge/>
            <w:tcBorders>
              <w:top w:val="nil"/>
              <w:left w:val="single" w:sz="4" w:space="0" w:color="auto"/>
              <w:bottom w:val="single" w:sz="4" w:space="0" w:color="000000"/>
              <w:right w:val="single" w:sz="4" w:space="0" w:color="auto"/>
            </w:tcBorders>
            <w:hideMark/>
          </w:tcPr>
          <w:p w14:paraId="3BF068ED" w14:textId="77777777" w:rsidR="00642812" w:rsidRPr="00AE20DA" w:rsidRDefault="00642812" w:rsidP="00612637">
            <w:pPr>
              <w:spacing w:after="0" w:line="240" w:lineRule="auto"/>
              <w:rPr>
                <w:rFonts w:ascii="Times New Roman" w:eastAsia="Times New Roman" w:hAnsi="Times New Roman"/>
                <w:color w:val="000000"/>
                <w:sz w:val="16"/>
                <w:szCs w:val="16"/>
                <w:lang w:eastAsia="ru-RU"/>
              </w:rPr>
            </w:pPr>
          </w:p>
        </w:tc>
      </w:tr>
      <w:tr w:rsidR="00B010AA" w:rsidRPr="00AE20DA" w14:paraId="09215ED8" w14:textId="77777777" w:rsidTr="00482DF1">
        <w:trPr>
          <w:trHeight w:val="238"/>
        </w:trPr>
        <w:tc>
          <w:tcPr>
            <w:tcW w:w="427" w:type="dxa"/>
            <w:vMerge w:val="restart"/>
            <w:tcBorders>
              <w:top w:val="nil"/>
              <w:left w:val="single" w:sz="4" w:space="0" w:color="auto"/>
              <w:bottom w:val="single" w:sz="4" w:space="0" w:color="000000"/>
              <w:right w:val="single" w:sz="4" w:space="0" w:color="auto"/>
            </w:tcBorders>
            <w:vAlign w:val="center"/>
            <w:hideMark/>
          </w:tcPr>
          <w:p w14:paraId="4FA6E803" w14:textId="77777777" w:rsidR="00B010AA" w:rsidRPr="00AE20DA" w:rsidRDefault="00B010AA"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w:t>
            </w:r>
          </w:p>
        </w:tc>
        <w:tc>
          <w:tcPr>
            <w:tcW w:w="2053" w:type="dxa"/>
            <w:vMerge w:val="restart"/>
            <w:tcBorders>
              <w:top w:val="nil"/>
              <w:left w:val="single" w:sz="4" w:space="0" w:color="auto"/>
              <w:bottom w:val="single" w:sz="4" w:space="0" w:color="000000"/>
              <w:right w:val="single" w:sz="4" w:space="0" w:color="auto"/>
            </w:tcBorders>
            <w:hideMark/>
          </w:tcPr>
          <w:p w14:paraId="511F9B39" w14:textId="77777777" w:rsidR="00B010AA" w:rsidRPr="00B010AA" w:rsidRDefault="00B010AA" w:rsidP="00B010AA">
            <w:pPr>
              <w:spacing w:after="0" w:line="240" w:lineRule="auto"/>
              <w:ind w:right="-156"/>
              <w:rPr>
                <w:rFonts w:ascii="Times New Roman" w:eastAsia="Times New Roman" w:hAnsi="Times New Roman"/>
                <w:b/>
                <w:bCs/>
                <w:color w:val="000000"/>
                <w:sz w:val="16"/>
                <w:szCs w:val="16"/>
                <w:lang w:eastAsia="ru-RU"/>
              </w:rPr>
            </w:pPr>
            <w:r w:rsidRPr="00B010AA">
              <w:rPr>
                <w:rFonts w:ascii="Times New Roman" w:eastAsia="Times New Roman" w:hAnsi="Times New Roman"/>
                <w:b/>
                <w:bCs/>
                <w:color w:val="000000"/>
                <w:sz w:val="16"/>
                <w:szCs w:val="16"/>
                <w:lang w:eastAsia="ru-RU"/>
              </w:rPr>
              <w:t xml:space="preserve">Основное мероприятие 02. </w:t>
            </w:r>
            <w:r w:rsidRPr="00B010AA">
              <w:rPr>
                <w:rFonts w:ascii="Times New Roman" w:eastAsia="Times New Roman" w:hAnsi="Times New Roman"/>
                <w:b/>
                <w:bCs/>
                <w:color w:val="000000"/>
                <w:sz w:val="16"/>
                <w:szCs w:val="16"/>
                <w:lang w:eastAsia="ru-RU"/>
              </w:rPr>
              <w:br/>
            </w:r>
            <w:r w:rsidRPr="00B010AA">
              <w:rPr>
                <w:rFonts w:ascii="Times New Roman" w:eastAsia="Times New Roman" w:hAnsi="Times New Roman"/>
                <w:b/>
                <w:bCs/>
                <w:color w:val="000000"/>
                <w:sz w:val="16"/>
                <w:szCs w:val="16"/>
                <w:lang w:eastAsia="ru-RU"/>
              </w:rPr>
              <w:lastRenderedPageBreak/>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1546" w:type="dxa"/>
            <w:tcBorders>
              <w:top w:val="nil"/>
              <w:left w:val="nil"/>
              <w:bottom w:val="single" w:sz="4" w:space="0" w:color="auto"/>
              <w:right w:val="single" w:sz="4" w:space="0" w:color="auto"/>
            </w:tcBorders>
            <w:vAlign w:val="bottom"/>
          </w:tcPr>
          <w:p w14:paraId="4492B545" w14:textId="77777777" w:rsidR="00B010AA" w:rsidRPr="00AE20DA" w:rsidRDefault="00B010AA"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lastRenderedPageBreak/>
              <w:t>2023-2027</w:t>
            </w:r>
          </w:p>
        </w:tc>
        <w:tc>
          <w:tcPr>
            <w:tcW w:w="1696" w:type="dxa"/>
            <w:tcBorders>
              <w:top w:val="nil"/>
              <w:left w:val="nil"/>
              <w:bottom w:val="single" w:sz="4" w:space="0" w:color="auto"/>
              <w:right w:val="single" w:sz="4" w:space="0" w:color="auto"/>
            </w:tcBorders>
            <w:hideMark/>
          </w:tcPr>
          <w:p w14:paraId="4B40F08E" w14:textId="77777777" w:rsidR="00B010AA" w:rsidRPr="00AE20DA" w:rsidRDefault="00B010AA"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center"/>
          </w:tcPr>
          <w:p w14:paraId="15596549" w14:textId="1463D4D5" w:rsidR="00B010AA" w:rsidRPr="00AE20DA" w:rsidRDefault="0052187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3266</w:t>
            </w:r>
            <w:r w:rsidR="00B010AA">
              <w:rPr>
                <w:rFonts w:ascii="Times New Roman" w:eastAsia="Times New Roman" w:hAnsi="Times New Roman"/>
                <w:color w:val="000000"/>
                <w:sz w:val="16"/>
                <w:szCs w:val="16"/>
                <w:lang w:eastAsia="ru-RU"/>
              </w:rPr>
              <w:t>,32</w:t>
            </w:r>
          </w:p>
        </w:tc>
        <w:tc>
          <w:tcPr>
            <w:tcW w:w="995" w:type="dxa"/>
            <w:tcBorders>
              <w:top w:val="nil"/>
              <w:left w:val="single" w:sz="4" w:space="0" w:color="auto"/>
              <w:bottom w:val="single" w:sz="4" w:space="0" w:color="auto"/>
              <w:right w:val="single" w:sz="4" w:space="0" w:color="auto"/>
            </w:tcBorders>
            <w:vAlign w:val="center"/>
          </w:tcPr>
          <w:p w14:paraId="218F5200" w14:textId="23A37667" w:rsidR="00B010AA"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954" w:type="dxa"/>
            <w:tcBorders>
              <w:top w:val="nil"/>
              <w:left w:val="single" w:sz="4" w:space="0" w:color="auto"/>
              <w:bottom w:val="single" w:sz="4" w:space="0" w:color="auto"/>
              <w:right w:val="single" w:sz="4" w:space="0" w:color="auto"/>
            </w:tcBorders>
            <w:vAlign w:val="center"/>
          </w:tcPr>
          <w:p w14:paraId="1249917C" w14:textId="2621F402" w:rsidR="00B010AA"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475,45</w:t>
            </w:r>
          </w:p>
        </w:tc>
        <w:tc>
          <w:tcPr>
            <w:tcW w:w="4115" w:type="dxa"/>
            <w:gridSpan w:val="7"/>
            <w:tcBorders>
              <w:top w:val="single" w:sz="4" w:space="0" w:color="auto"/>
              <w:left w:val="nil"/>
              <w:bottom w:val="single" w:sz="4" w:space="0" w:color="auto"/>
              <w:right w:val="single" w:sz="4" w:space="0" w:color="000000"/>
            </w:tcBorders>
            <w:vAlign w:val="center"/>
          </w:tcPr>
          <w:p w14:paraId="2B5F0077" w14:textId="729EC4FD" w:rsidR="00B010AA" w:rsidRPr="00AE20DA" w:rsidRDefault="0052187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1 2</w:t>
            </w:r>
            <w:r w:rsidR="00B010AA">
              <w:rPr>
                <w:rFonts w:ascii="Times New Roman" w:eastAsia="Times New Roman" w:hAnsi="Times New Roman"/>
                <w:color w:val="000000"/>
                <w:sz w:val="16"/>
                <w:szCs w:val="16"/>
                <w:lang w:eastAsia="ru-RU"/>
              </w:rPr>
              <w:t>00,0</w:t>
            </w:r>
          </w:p>
        </w:tc>
        <w:tc>
          <w:tcPr>
            <w:tcW w:w="850" w:type="dxa"/>
            <w:gridSpan w:val="2"/>
            <w:tcBorders>
              <w:top w:val="nil"/>
              <w:left w:val="nil"/>
              <w:bottom w:val="single" w:sz="4" w:space="0" w:color="auto"/>
              <w:right w:val="single" w:sz="4" w:space="0" w:color="auto"/>
            </w:tcBorders>
            <w:vAlign w:val="center"/>
          </w:tcPr>
          <w:p w14:paraId="76A19478" w14:textId="65EFA5EF" w:rsidR="00B010AA"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892" w:type="dxa"/>
            <w:gridSpan w:val="2"/>
            <w:tcBorders>
              <w:top w:val="nil"/>
              <w:left w:val="nil"/>
              <w:bottom w:val="single" w:sz="4" w:space="0" w:color="auto"/>
              <w:right w:val="single" w:sz="4" w:space="0" w:color="auto"/>
            </w:tcBorders>
            <w:vAlign w:val="center"/>
          </w:tcPr>
          <w:p w14:paraId="2FC9A51F" w14:textId="7171A695" w:rsidR="00B010AA"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1134" w:type="dxa"/>
            <w:vMerge w:val="restart"/>
            <w:tcBorders>
              <w:top w:val="nil"/>
              <w:left w:val="nil"/>
              <w:right w:val="single" w:sz="4" w:space="0" w:color="auto"/>
            </w:tcBorders>
          </w:tcPr>
          <w:p w14:paraId="65D074E5" w14:textId="262C79D5" w:rsidR="00B010AA" w:rsidRPr="00AE20DA" w:rsidRDefault="00AE2BB7" w:rsidP="0061263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w:t>
            </w:r>
            <w:r>
              <w:rPr>
                <w:rFonts w:ascii="Times New Roman" w:eastAsia="Times New Roman" w:hAnsi="Times New Roman"/>
                <w:color w:val="000000"/>
                <w:sz w:val="16"/>
                <w:szCs w:val="16"/>
                <w:lang w:eastAsia="ru-RU"/>
              </w:rPr>
              <w:lastRenderedPageBreak/>
              <w:t>ция Сергиево-Посадского городского округа</w:t>
            </w:r>
          </w:p>
        </w:tc>
      </w:tr>
      <w:tr w:rsidR="00B010AA" w:rsidRPr="00AE20DA" w14:paraId="7746F7CC" w14:textId="77777777" w:rsidTr="00482DF1">
        <w:trPr>
          <w:trHeight w:val="713"/>
        </w:trPr>
        <w:tc>
          <w:tcPr>
            <w:tcW w:w="427" w:type="dxa"/>
            <w:vMerge/>
            <w:tcBorders>
              <w:top w:val="nil"/>
              <w:left w:val="single" w:sz="4" w:space="0" w:color="auto"/>
              <w:bottom w:val="single" w:sz="4" w:space="0" w:color="000000"/>
              <w:right w:val="single" w:sz="4" w:space="0" w:color="auto"/>
            </w:tcBorders>
            <w:vAlign w:val="center"/>
            <w:hideMark/>
          </w:tcPr>
          <w:p w14:paraId="60403C4A" w14:textId="77777777" w:rsidR="00B010AA" w:rsidRPr="00AE20DA" w:rsidRDefault="00B010AA"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1B55C916" w14:textId="77777777" w:rsidR="00B010AA" w:rsidRPr="00AE20DA" w:rsidRDefault="00B010AA" w:rsidP="00642812">
            <w:pPr>
              <w:spacing w:after="0" w:line="240" w:lineRule="auto"/>
              <w:rPr>
                <w:rFonts w:ascii="Times New Roman" w:eastAsia="Times New Roman" w:hAnsi="Times New Roman"/>
                <w:color w:val="000000"/>
                <w:sz w:val="16"/>
                <w:szCs w:val="16"/>
                <w:lang w:eastAsia="ru-RU"/>
              </w:rPr>
            </w:pPr>
          </w:p>
        </w:tc>
        <w:tc>
          <w:tcPr>
            <w:tcW w:w="1546" w:type="dxa"/>
            <w:tcBorders>
              <w:top w:val="nil"/>
              <w:left w:val="nil"/>
              <w:bottom w:val="single" w:sz="4" w:space="0" w:color="auto"/>
              <w:right w:val="single" w:sz="4" w:space="0" w:color="auto"/>
            </w:tcBorders>
          </w:tcPr>
          <w:p w14:paraId="4510218A" w14:textId="77777777" w:rsidR="00B010AA" w:rsidRPr="00AE20DA" w:rsidRDefault="00B010AA"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hideMark/>
          </w:tcPr>
          <w:p w14:paraId="16E38F17" w14:textId="3EA87618" w:rsidR="00B010AA" w:rsidRPr="00AE20DA" w:rsidRDefault="00612637"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vAlign w:val="center"/>
          </w:tcPr>
          <w:p w14:paraId="32F524AC" w14:textId="308A1C1C" w:rsidR="00B010AA" w:rsidRPr="00AE20DA" w:rsidRDefault="0052187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326</w:t>
            </w:r>
            <w:r w:rsidR="00B010AA">
              <w:rPr>
                <w:rFonts w:ascii="Times New Roman" w:eastAsia="Times New Roman" w:hAnsi="Times New Roman"/>
                <w:color w:val="000000"/>
                <w:sz w:val="16"/>
                <w:szCs w:val="16"/>
                <w:lang w:eastAsia="ru-RU"/>
              </w:rPr>
              <w:t>6,32</w:t>
            </w:r>
          </w:p>
        </w:tc>
        <w:tc>
          <w:tcPr>
            <w:tcW w:w="995" w:type="dxa"/>
            <w:tcBorders>
              <w:top w:val="nil"/>
              <w:left w:val="single" w:sz="4" w:space="0" w:color="auto"/>
              <w:bottom w:val="single" w:sz="4" w:space="0" w:color="auto"/>
              <w:right w:val="single" w:sz="4" w:space="0" w:color="auto"/>
            </w:tcBorders>
            <w:vAlign w:val="center"/>
          </w:tcPr>
          <w:p w14:paraId="018CA09F" w14:textId="317B7476" w:rsidR="00B010AA"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954" w:type="dxa"/>
            <w:tcBorders>
              <w:top w:val="nil"/>
              <w:left w:val="single" w:sz="4" w:space="0" w:color="auto"/>
              <w:bottom w:val="single" w:sz="4" w:space="0" w:color="auto"/>
              <w:right w:val="single" w:sz="4" w:space="0" w:color="auto"/>
            </w:tcBorders>
            <w:vAlign w:val="center"/>
          </w:tcPr>
          <w:p w14:paraId="0AFAA7D7" w14:textId="5CB697CC" w:rsidR="00B010AA"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475,45</w:t>
            </w:r>
          </w:p>
        </w:tc>
        <w:tc>
          <w:tcPr>
            <w:tcW w:w="4115" w:type="dxa"/>
            <w:gridSpan w:val="7"/>
            <w:tcBorders>
              <w:top w:val="single" w:sz="4" w:space="0" w:color="auto"/>
              <w:left w:val="nil"/>
              <w:bottom w:val="single" w:sz="4" w:space="0" w:color="auto"/>
              <w:right w:val="single" w:sz="4" w:space="0" w:color="000000"/>
            </w:tcBorders>
            <w:vAlign w:val="center"/>
          </w:tcPr>
          <w:p w14:paraId="4D059FCC" w14:textId="15448C57" w:rsidR="00B010AA" w:rsidRPr="00AE20DA" w:rsidRDefault="0052187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1 2</w:t>
            </w:r>
            <w:r w:rsidR="00B010AA">
              <w:rPr>
                <w:rFonts w:ascii="Times New Roman" w:eastAsia="Times New Roman" w:hAnsi="Times New Roman"/>
                <w:color w:val="000000"/>
                <w:sz w:val="16"/>
                <w:szCs w:val="16"/>
                <w:lang w:eastAsia="ru-RU"/>
              </w:rPr>
              <w:t>00,0</w:t>
            </w:r>
          </w:p>
        </w:tc>
        <w:tc>
          <w:tcPr>
            <w:tcW w:w="850" w:type="dxa"/>
            <w:gridSpan w:val="2"/>
            <w:tcBorders>
              <w:top w:val="nil"/>
              <w:left w:val="nil"/>
              <w:bottom w:val="single" w:sz="4" w:space="0" w:color="auto"/>
              <w:right w:val="single" w:sz="4" w:space="0" w:color="auto"/>
            </w:tcBorders>
            <w:vAlign w:val="center"/>
          </w:tcPr>
          <w:p w14:paraId="6BD03F65" w14:textId="3418E489" w:rsidR="00B010AA"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892" w:type="dxa"/>
            <w:gridSpan w:val="2"/>
            <w:tcBorders>
              <w:top w:val="nil"/>
              <w:left w:val="nil"/>
              <w:bottom w:val="single" w:sz="4" w:space="0" w:color="auto"/>
              <w:right w:val="single" w:sz="4" w:space="0" w:color="auto"/>
            </w:tcBorders>
            <w:vAlign w:val="center"/>
          </w:tcPr>
          <w:p w14:paraId="2F1CE59A" w14:textId="411358EE" w:rsidR="00B010AA"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1134" w:type="dxa"/>
            <w:vMerge/>
            <w:tcBorders>
              <w:left w:val="nil"/>
              <w:bottom w:val="single" w:sz="4" w:space="0" w:color="auto"/>
              <w:right w:val="single" w:sz="4" w:space="0" w:color="auto"/>
            </w:tcBorders>
            <w:vAlign w:val="bottom"/>
          </w:tcPr>
          <w:p w14:paraId="02A10B9B" w14:textId="77777777" w:rsidR="00B010AA" w:rsidRPr="00AE20DA" w:rsidRDefault="00B010AA" w:rsidP="00642812">
            <w:pPr>
              <w:spacing w:after="0" w:line="240" w:lineRule="auto"/>
              <w:rPr>
                <w:rFonts w:ascii="Times New Roman" w:eastAsia="Times New Roman" w:hAnsi="Times New Roman"/>
                <w:color w:val="000000"/>
                <w:sz w:val="16"/>
                <w:szCs w:val="16"/>
                <w:lang w:eastAsia="ru-RU"/>
              </w:rPr>
            </w:pPr>
          </w:p>
        </w:tc>
      </w:tr>
      <w:tr w:rsidR="00B010AA" w:rsidRPr="00AE20DA" w14:paraId="7E80804D" w14:textId="77777777" w:rsidTr="00482DF1">
        <w:trPr>
          <w:trHeight w:val="238"/>
        </w:trPr>
        <w:tc>
          <w:tcPr>
            <w:tcW w:w="427" w:type="dxa"/>
            <w:vMerge w:val="restart"/>
            <w:tcBorders>
              <w:top w:val="nil"/>
              <w:left w:val="single" w:sz="4" w:space="0" w:color="auto"/>
              <w:bottom w:val="single" w:sz="4" w:space="0" w:color="auto"/>
              <w:right w:val="single" w:sz="4" w:space="0" w:color="auto"/>
            </w:tcBorders>
            <w:vAlign w:val="center"/>
            <w:hideMark/>
          </w:tcPr>
          <w:p w14:paraId="789D39AE"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2.1</w:t>
            </w:r>
          </w:p>
        </w:tc>
        <w:tc>
          <w:tcPr>
            <w:tcW w:w="2053" w:type="dxa"/>
            <w:vMerge w:val="restart"/>
            <w:tcBorders>
              <w:top w:val="nil"/>
              <w:left w:val="single" w:sz="4" w:space="0" w:color="auto"/>
              <w:bottom w:val="single" w:sz="4" w:space="0" w:color="auto"/>
              <w:right w:val="single" w:sz="4" w:space="0" w:color="auto"/>
            </w:tcBorders>
            <w:hideMark/>
          </w:tcPr>
          <w:p w14:paraId="42BAC09F"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02.01. </w:t>
            </w:r>
            <w:r w:rsidRPr="00AE20DA">
              <w:rPr>
                <w:rFonts w:ascii="Times New Roman" w:eastAsia="Times New Roman" w:hAnsi="Times New Roman"/>
                <w:color w:val="000000"/>
                <w:sz w:val="16"/>
                <w:szCs w:val="16"/>
                <w:lang w:eastAsia="ru-RU"/>
              </w:rPr>
              <w:br/>
              <w:t xml:space="preserve">Формирование, хранение, использование и восполнение резервного фонда для ликвидации чрезвычайных ситуаций муниципального характера </w:t>
            </w:r>
          </w:p>
        </w:tc>
        <w:tc>
          <w:tcPr>
            <w:tcW w:w="1546" w:type="dxa"/>
            <w:tcBorders>
              <w:top w:val="nil"/>
              <w:left w:val="nil"/>
              <w:bottom w:val="single" w:sz="4" w:space="0" w:color="auto"/>
              <w:right w:val="single" w:sz="4" w:space="0" w:color="auto"/>
            </w:tcBorders>
          </w:tcPr>
          <w:p w14:paraId="117C69B5"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hideMark/>
          </w:tcPr>
          <w:p w14:paraId="6CF00557"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center"/>
          </w:tcPr>
          <w:p w14:paraId="4F09CA79" w14:textId="1D069784" w:rsidR="00B010AA" w:rsidRPr="00AE20DA" w:rsidRDefault="0052187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w:t>
            </w:r>
            <w:r w:rsidR="00B010AA">
              <w:rPr>
                <w:rFonts w:ascii="Times New Roman" w:eastAsia="Times New Roman" w:hAnsi="Times New Roman"/>
                <w:color w:val="000000"/>
                <w:sz w:val="16"/>
                <w:szCs w:val="16"/>
                <w:lang w:eastAsia="ru-RU"/>
              </w:rPr>
              <w:t>66,32</w:t>
            </w:r>
          </w:p>
        </w:tc>
        <w:tc>
          <w:tcPr>
            <w:tcW w:w="995" w:type="dxa"/>
            <w:tcBorders>
              <w:top w:val="nil"/>
              <w:left w:val="single" w:sz="4" w:space="0" w:color="auto"/>
              <w:bottom w:val="single" w:sz="4" w:space="0" w:color="auto"/>
              <w:right w:val="single" w:sz="4" w:space="0" w:color="auto"/>
            </w:tcBorders>
            <w:vAlign w:val="center"/>
          </w:tcPr>
          <w:p w14:paraId="45A96524" w14:textId="7F92F36C" w:rsidR="00B010AA"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968" w:type="dxa"/>
            <w:gridSpan w:val="3"/>
            <w:tcBorders>
              <w:top w:val="nil"/>
              <w:left w:val="single" w:sz="4" w:space="0" w:color="auto"/>
              <w:bottom w:val="single" w:sz="4" w:space="0" w:color="auto"/>
              <w:right w:val="single" w:sz="4" w:space="0" w:color="auto"/>
            </w:tcBorders>
            <w:vAlign w:val="center"/>
          </w:tcPr>
          <w:p w14:paraId="0E99E01C" w14:textId="43917CBB" w:rsidR="00B010AA"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475,45</w:t>
            </w:r>
          </w:p>
        </w:tc>
        <w:tc>
          <w:tcPr>
            <w:tcW w:w="4115" w:type="dxa"/>
            <w:gridSpan w:val="6"/>
            <w:tcBorders>
              <w:top w:val="single" w:sz="4" w:space="0" w:color="auto"/>
              <w:left w:val="nil"/>
              <w:bottom w:val="single" w:sz="4" w:space="0" w:color="auto"/>
              <w:right w:val="single" w:sz="4" w:space="0" w:color="000000"/>
            </w:tcBorders>
            <w:vAlign w:val="center"/>
          </w:tcPr>
          <w:p w14:paraId="40375755" w14:textId="19ECD534" w:rsidR="00B010AA" w:rsidRPr="00AE20DA" w:rsidRDefault="0052187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1 2</w:t>
            </w:r>
            <w:r w:rsidR="00B010AA">
              <w:rPr>
                <w:rFonts w:ascii="Times New Roman" w:eastAsia="Times New Roman" w:hAnsi="Times New Roman"/>
                <w:color w:val="000000"/>
                <w:sz w:val="16"/>
                <w:szCs w:val="16"/>
                <w:lang w:eastAsia="ru-RU"/>
              </w:rPr>
              <w:t>00,0</w:t>
            </w:r>
          </w:p>
        </w:tc>
        <w:tc>
          <w:tcPr>
            <w:tcW w:w="850" w:type="dxa"/>
            <w:gridSpan w:val="2"/>
            <w:tcBorders>
              <w:top w:val="nil"/>
              <w:left w:val="nil"/>
              <w:bottom w:val="single" w:sz="4" w:space="0" w:color="auto"/>
              <w:right w:val="single" w:sz="4" w:space="0" w:color="auto"/>
            </w:tcBorders>
            <w:vAlign w:val="center"/>
          </w:tcPr>
          <w:p w14:paraId="261E2475" w14:textId="0428D980" w:rsidR="00B010AA"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878" w:type="dxa"/>
            <w:tcBorders>
              <w:top w:val="nil"/>
              <w:left w:val="nil"/>
              <w:bottom w:val="single" w:sz="4" w:space="0" w:color="auto"/>
              <w:right w:val="single" w:sz="4" w:space="0" w:color="auto"/>
            </w:tcBorders>
            <w:vAlign w:val="center"/>
          </w:tcPr>
          <w:p w14:paraId="6D696867" w14:textId="2E2CC6B6" w:rsidR="00B010AA"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1134" w:type="dxa"/>
            <w:vMerge w:val="restart"/>
            <w:tcBorders>
              <w:top w:val="nil"/>
              <w:left w:val="single" w:sz="4" w:space="0" w:color="auto"/>
              <w:bottom w:val="single" w:sz="4" w:space="0" w:color="000000"/>
              <w:right w:val="single" w:sz="4" w:space="0" w:color="auto"/>
            </w:tcBorders>
          </w:tcPr>
          <w:p w14:paraId="7FD737B1" w14:textId="324D253F" w:rsidR="00B010AA" w:rsidRPr="00AE20DA" w:rsidRDefault="00AE2BB7" w:rsidP="00B010A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482DF1" w:rsidRPr="00AE20DA" w14:paraId="3FED1CD3" w14:textId="77777777" w:rsidTr="00482DF1">
        <w:trPr>
          <w:trHeight w:val="978"/>
        </w:trPr>
        <w:tc>
          <w:tcPr>
            <w:tcW w:w="427" w:type="dxa"/>
            <w:vMerge/>
            <w:tcBorders>
              <w:top w:val="nil"/>
              <w:left w:val="single" w:sz="4" w:space="0" w:color="auto"/>
              <w:bottom w:val="single" w:sz="4" w:space="0" w:color="auto"/>
              <w:right w:val="single" w:sz="4" w:space="0" w:color="auto"/>
            </w:tcBorders>
            <w:vAlign w:val="center"/>
            <w:hideMark/>
          </w:tcPr>
          <w:p w14:paraId="22C705AE"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auto"/>
              <w:right w:val="single" w:sz="4" w:space="0" w:color="auto"/>
            </w:tcBorders>
            <w:vAlign w:val="center"/>
            <w:hideMark/>
          </w:tcPr>
          <w:p w14:paraId="4831B9DB"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tcBorders>
              <w:top w:val="nil"/>
              <w:left w:val="nil"/>
              <w:bottom w:val="single" w:sz="4" w:space="0" w:color="auto"/>
              <w:right w:val="single" w:sz="4" w:space="0" w:color="auto"/>
            </w:tcBorders>
          </w:tcPr>
          <w:p w14:paraId="36B3D1A3"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hideMark/>
          </w:tcPr>
          <w:p w14:paraId="2B7E3435" w14:textId="7A53A7AC"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vAlign w:val="center"/>
          </w:tcPr>
          <w:p w14:paraId="23A58E80" w14:textId="6B077895"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3266,32</w:t>
            </w:r>
          </w:p>
        </w:tc>
        <w:tc>
          <w:tcPr>
            <w:tcW w:w="995" w:type="dxa"/>
            <w:tcBorders>
              <w:top w:val="nil"/>
              <w:left w:val="single" w:sz="4" w:space="0" w:color="auto"/>
              <w:bottom w:val="single" w:sz="4" w:space="0" w:color="auto"/>
              <w:right w:val="single" w:sz="4" w:space="0" w:color="auto"/>
            </w:tcBorders>
            <w:vAlign w:val="center"/>
          </w:tcPr>
          <w:p w14:paraId="215895A6" w14:textId="18A9DF13"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968" w:type="dxa"/>
            <w:gridSpan w:val="3"/>
            <w:tcBorders>
              <w:top w:val="nil"/>
              <w:left w:val="single" w:sz="4" w:space="0" w:color="auto"/>
              <w:bottom w:val="single" w:sz="4" w:space="0" w:color="auto"/>
              <w:right w:val="single" w:sz="4" w:space="0" w:color="auto"/>
            </w:tcBorders>
            <w:vAlign w:val="center"/>
          </w:tcPr>
          <w:p w14:paraId="5E71D047" w14:textId="47DF8CFB"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475,45</w:t>
            </w:r>
          </w:p>
        </w:tc>
        <w:tc>
          <w:tcPr>
            <w:tcW w:w="4115" w:type="dxa"/>
            <w:gridSpan w:val="6"/>
            <w:tcBorders>
              <w:top w:val="single" w:sz="4" w:space="0" w:color="auto"/>
              <w:left w:val="nil"/>
              <w:bottom w:val="single" w:sz="4" w:space="0" w:color="auto"/>
              <w:right w:val="single" w:sz="4" w:space="0" w:color="000000"/>
            </w:tcBorders>
            <w:vAlign w:val="center"/>
          </w:tcPr>
          <w:p w14:paraId="4F501EDD" w14:textId="6630520C"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1 200,0</w:t>
            </w:r>
          </w:p>
        </w:tc>
        <w:tc>
          <w:tcPr>
            <w:tcW w:w="850" w:type="dxa"/>
            <w:gridSpan w:val="2"/>
            <w:tcBorders>
              <w:top w:val="nil"/>
              <w:left w:val="nil"/>
              <w:bottom w:val="single" w:sz="4" w:space="0" w:color="auto"/>
              <w:right w:val="single" w:sz="4" w:space="0" w:color="auto"/>
            </w:tcBorders>
            <w:vAlign w:val="center"/>
          </w:tcPr>
          <w:p w14:paraId="4FBCF3C7" w14:textId="66C88088"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878" w:type="dxa"/>
            <w:tcBorders>
              <w:top w:val="nil"/>
              <w:left w:val="nil"/>
              <w:bottom w:val="single" w:sz="4" w:space="0" w:color="auto"/>
              <w:right w:val="single" w:sz="4" w:space="0" w:color="auto"/>
            </w:tcBorders>
            <w:vAlign w:val="center"/>
          </w:tcPr>
          <w:p w14:paraId="1EE0FDED" w14:textId="34F7CA02"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1134" w:type="dxa"/>
            <w:vMerge/>
            <w:tcBorders>
              <w:top w:val="nil"/>
              <w:left w:val="single" w:sz="4" w:space="0" w:color="auto"/>
              <w:bottom w:val="single" w:sz="4" w:space="0" w:color="000000"/>
              <w:right w:val="single" w:sz="4" w:space="0" w:color="auto"/>
            </w:tcBorders>
            <w:vAlign w:val="center"/>
            <w:hideMark/>
          </w:tcPr>
          <w:p w14:paraId="387A1E67"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3C09237A" w14:textId="77777777" w:rsidTr="00F868B8">
        <w:trPr>
          <w:trHeight w:val="315"/>
        </w:trPr>
        <w:tc>
          <w:tcPr>
            <w:tcW w:w="427" w:type="dxa"/>
            <w:vMerge/>
            <w:tcBorders>
              <w:top w:val="nil"/>
              <w:left w:val="single" w:sz="4" w:space="0" w:color="auto"/>
              <w:bottom w:val="single" w:sz="4" w:space="0" w:color="auto"/>
              <w:right w:val="single" w:sz="4" w:space="0" w:color="auto"/>
            </w:tcBorders>
            <w:vAlign w:val="center"/>
            <w:hideMark/>
          </w:tcPr>
          <w:p w14:paraId="0677A877"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bottom w:val="single" w:sz="4" w:space="0" w:color="auto"/>
              <w:right w:val="single" w:sz="4" w:space="0" w:color="auto"/>
            </w:tcBorders>
            <w:hideMark/>
          </w:tcPr>
          <w:p w14:paraId="3786A098" w14:textId="176AE4D1"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Приобретено материальных средств резервного фонда для ликвидации чрезвычайных ситуаций муниципального характера (по позициям), ед </w:t>
            </w:r>
          </w:p>
        </w:tc>
        <w:tc>
          <w:tcPr>
            <w:tcW w:w="1546" w:type="dxa"/>
            <w:vMerge w:val="restart"/>
            <w:tcBorders>
              <w:top w:val="nil"/>
              <w:left w:val="single" w:sz="4" w:space="0" w:color="auto"/>
              <w:bottom w:val="single" w:sz="4" w:space="0" w:color="auto"/>
              <w:right w:val="single" w:sz="4" w:space="0" w:color="auto"/>
            </w:tcBorders>
            <w:vAlign w:val="center"/>
          </w:tcPr>
          <w:p w14:paraId="42CBA602"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vMerge w:val="restart"/>
            <w:tcBorders>
              <w:top w:val="nil"/>
              <w:left w:val="single" w:sz="4" w:space="0" w:color="auto"/>
              <w:bottom w:val="single" w:sz="4" w:space="0" w:color="auto"/>
              <w:right w:val="single" w:sz="4" w:space="0" w:color="auto"/>
            </w:tcBorders>
            <w:vAlign w:val="center"/>
            <w:hideMark/>
          </w:tcPr>
          <w:p w14:paraId="19AC7CCF"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single" w:sz="4" w:space="0" w:color="auto"/>
              <w:bottom w:val="single" w:sz="4" w:space="0" w:color="auto"/>
              <w:right w:val="single" w:sz="4" w:space="0" w:color="auto"/>
            </w:tcBorders>
          </w:tcPr>
          <w:p w14:paraId="093CE220"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shd w:val="clear" w:color="000000" w:fill="FFFFFF"/>
            <w:hideMark/>
          </w:tcPr>
          <w:p w14:paraId="7FBB9FB1" w14:textId="2EB777CA"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68" w:type="dxa"/>
            <w:gridSpan w:val="3"/>
            <w:tcBorders>
              <w:top w:val="nil"/>
              <w:left w:val="single" w:sz="4" w:space="0" w:color="auto"/>
              <w:bottom w:val="single" w:sz="4" w:space="0" w:color="auto"/>
              <w:right w:val="single" w:sz="4" w:space="0" w:color="auto"/>
            </w:tcBorders>
            <w:shd w:val="clear" w:color="000000" w:fill="FFFFFF"/>
          </w:tcPr>
          <w:p w14:paraId="5BEA40BC" w14:textId="4F7B3D2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76" w:type="dxa"/>
            <w:vMerge w:val="restart"/>
            <w:tcBorders>
              <w:top w:val="nil"/>
              <w:left w:val="single" w:sz="4" w:space="0" w:color="auto"/>
              <w:bottom w:val="single" w:sz="4" w:space="0" w:color="auto"/>
              <w:right w:val="single" w:sz="4" w:space="0" w:color="auto"/>
            </w:tcBorders>
            <w:shd w:val="clear" w:color="000000" w:fill="FFFFFF"/>
            <w:hideMark/>
          </w:tcPr>
          <w:p w14:paraId="44C25AD1"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239" w:type="dxa"/>
            <w:gridSpan w:val="5"/>
            <w:tcBorders>
              <w:top w:val="single" w:sz="4" w:space="0" w:color="auto"/>
              <w:left w:val="nil"/>
              <w:bottom w:val="single" w:sz="4" w:space="0" w:color="auto"/>
              <w:right w:val="single" w:sz="4" w:space="0" w:color="auto"/>
            </w:tcBorders>
            <w:shd w:val="clear" w:color="000000" w:fill="FFFFFF"/>
            <w:hideMark/>
          </w:tcPr>
          <w:p w14:paraId="6F22DAB1"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tcBorders>
              <w:top w:val="nil"/>
              <w:left w:val="single" w:sz="4" w:space="0" w:color="auto"/>
              <w:bottom w:val="single" w:sz="4" w:space="0" w:color="auto"/>
              <w:right w:val="single" w:sz="4" w:space="0" w:color="auto"/>
            </w:tcBorders>
            <w:shd w:val="clear" w:color="000000" w:fill="FFFFFF"/>
          </w:tcPr>
          <w:p w14:paraId="272C9F2E" w14:textId="566206F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78" w:type="dxa"/>
            <w:tcBorders>
              <w:top w:val="nil"/>
              <w:left w:val="single" w:sz="4" w:space="0" w:color="auto"/>
              <w:bottom w:val="single" w:sz="4" w:space="0" w:color="auto"/>
              <w:right w:val="single" w:sz="4" w:space="0" w:color="auto"/>
            </w:tcBorders>
            <w:shd w:val="clear" w:color="000000" w:fill="FFFFFF"/>
          </w:tcPr>
          <w:p w14:paraId="75E36A52" w14:textId="09B1FA5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bottom w:val="single" w:sz="4" w:space="0" w:color="000000"/>
              <w:right w:val="single" w:sz="4" w:space="0" w:color="auto"/>
            </w:tcBorders>
            <w:vAlign w:val="bottom"/>
            <w:hideMark/>
          </w:tcPr>
          <w:p w14:paraId="3072B7FD"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r>
      <w:tr w:rsidR="00482DF1" w:rsidRPr="00AE20DA" w14:paraId="11633841" w14:textId="77777777" w:rsidTr="00482DF1">
        <w:trPr>
          <w:trHeight w:val="255"/>
        </w:trPr>
        <w:tc>
          <w:tcPr>
            <w:tcW w:w="427" w:type="dxa"/>
            <w:vMerge/>
            <w:tcBorders>
              <w:top w:val="nil"/>
              <w:left w:val="single" w:sz="4" w:space="0" w:color="auto"/>
              <w:bottom w:val="single" w:sz="4" w:space="0" w:color="auto"/>
              <w:right w:val="single" w:sz="4" w:space="0" w:color="auto"/>
            </w:tcBorders>
            <w:vAlign w:val="center"/>
            <w:hideMark/>
          </w:tcPr>
          <w:p w14:paraId="45A2CC7F"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auto"/>
              <w:right w:val="single" w:sz="4" w:space="0" w:color="auto"/>
            </w:tcBorders>
            <w:vAlign w:val="center"/>
            <w:hideMark/>
          </w:tcPr>
          <w:p w14:paraId="118C016D"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vMerge/>
            <w:tcBorders>
              <w:top w:val="nil"/>
              <w:left w:val="single" w:sz="4" w:space="0" w:color="auto"/>
              <w:bottom w:val="single" w:sz="4" w:space="0" w:color="auto"/>
              <w:right w:val="single" w:sz="4" w:space="0" w:color="auto"/>
            </w:tcBorders>
            <w:vAlign w:val="center"/>
          </w:tcPr>
          <w:p w14:paraId="431F6B8B"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696" w:type="dxa"/>
            <w:vMerge/>
            <w:tcBorders>
              <w:top w:val="nil"/>
              <w:left w:val="single" w:sz="4" w:space="0" w:color="auto"/>
              <w:bottom w:val="single" w:sz="4" w:space="0" w:color="auto"/>
              <w:right w:val="single" w:sz="4" w:space="0" w:color="auto"/>
            </w:tcBorders>
            <w:vAlign w:val="center"/>
            <w:hideMark/>
          </w:tcPr>
          <w:p w14:paraId="276D8F23"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single" w:sz="4" w:space="0" w:color="auto"/>
              <w:right w:val="single" w:sz="4" w:space="0" w:color="auto"/>
            </w:tcBorders>
            <w:vAlign w:val="center"/>
          </w:tcPr>
          <w:p w14:paraId="3118EAD0" w14:textId="4BF9A221"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2290</w:t>
            </w:r>
          </w:p>
        </w:tc>
        <w:tc>
          <w:tcPr>
            <w:tcW w:w="995" w:type="dxa"/>
            <w:vMerge w:val="restart"/>
            <w:tcBorders>
              <w:top w:val="single" w:sz="4" w:space="0" w:color="auto"/>
              <w:left w:val="single" w:sz="4" w:space="0" w:color="auto"/>
              <w:bottom w:val="nil"/>
              <w:right w:val="single" w:sz="4" w:space="0" w:color="auto"/>
            </w:tcBorders>
            <w:vAlign w:val="center"/>
            <w:hideMark/>
          </w:tcPr>
          <w:p w14:paraId="23F4F0C6" w14:textId="61FA8D99"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968" w:type="dxa"/>
            <w:gridSpan w:val="3"/>
            <w:vMerge w:val="restart"/>
            <w:tcBorders>
              <w:top w:val="single" w:sz="4" w:space="0" w:color="auto"/>
              <w:left w:val="single" w:sz="4" w:space="0" w:color="auto"/>
              <w:bottom w:val="nil"/>
              <w:right w:val="single" w:sz="4" w:space="0" w:color="auto"/>
            </w:tcBorders>
            <w:vAlign w:val="center"/>
          </w:tcPr>
          <w:p w14:paraId="06C5B326" w14:textId="553B269E"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490</w:t>
            </w:r>
          </w:p>
        </w:tc>
        <w:tc>
          <w:tcPr>
            <w:tcW w:w="876" w:type="dxa"/>
            <w:vMerge/>
            <w:tcBorders>
              <w:top w:val="nil"/>
              <w:left w:val="single" w:sz="4" w:space="0" w:color="auto"/>
              <w:bottom w:val="single" w:sz="4" w:space="0" w:color="auto"/>
              <w:right w:val="single" w:sz="4" w:space="0" w:color="auto"/>
            </w:tcBorders>
            <w:vAlign w:val="center"/>
            <w:hideMark/>
          </w:tcPr>
          <w:p w14:paraId="69767CC3"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single" w:sz="4" w:space="0" w:color="auto"/>
            </w:tcBorders>
            <w:shd w:val="clear" w:color="000000" w:fill="FFFFFF"/>
            <w:hideMark/>
          </w:tcPr>
          <w:p w14:paraId="019D3B61"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000000" w:fill="FFFFFF"/>
            <w:vAlign w:val="center"/>
            <w:hideMark/>
          </w:tcPr>
          <w:p w14:paraId="07FBB95B"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nil"/>
              <w:left w:val="nil"/>
              <w:bottom w:val="single" w:sz="4" w:space="0" w:color="auto"/>
              <w:right w:val="single" w:sz="4" w:space="0" w:color="auto"/>
            </w:tcBorders>
            <w:shd w:val="clear" w:color="000000" w:fill="FFFFFF"/>
            <w:vAlign w:val="center"/>
            <w:hideMark/>
          </w:tcPr>
          <w:p w14:paraId="5F02859D"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66" w:type="dxa"/>
            <w:gridSpan w:val="2"/>
            <w:tcBorders>
              <w:top w:val="nil"/>
              <w:left w:val="nil"/>
              <w:bottom w:val="single" w:sz="4" w:space="0" w:color="auto"/>
              <w:right w:val="single" w:sz="4" w:space="0" w:color="auto"/>
            </w:tcBorders>
            <w:shd w:val="clear" w:color="000000" w:fill="FFFFFF"/>
            <w:hideMark/>
          </w:tcPr>
          <w:p w14:paraId="7ECCCE28"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14:paraId="120DCF44" w14:textId="6DE14B81"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878" w:type="dxa"/>
            <w:vMerge w:val="restart"/>
            <w:tcBorders>
              <w:top w:val="single" w:sz="4" w:space="0" w:color="auto"/>
              <w:left w:val="single" w:sz="4" w:space="0" w:color="auto"/>
              <w:right w:val="single" w:sz="4" w:space="0" w:color="auto"/>
            </w:tcBorders>
            <w:vAlign w:val="center"/>
          </w:tcPr>
          <w:p w14:paraId="36D52B8F" w14:textId="46933E30"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1134" w:type="dxa"/>
            <w:vMerge/>
            <w:tcBorders>
              <w:top w:val="nil"/>
              <w:left w:val="single" w:sz="4" w:space="0" w:color="auto"/>
              <w:bottom w:val="single" w:sz="4" w:space="0" w:color="000000"/>
              <w:right w:val="single" w:sz="4" w:space="0" w:color="auto"/>
            </w:tcBorders>
            <w:vAlign w:val="center"/>
            <w:hideMark/>
          </w:tcPr>
          <w:p w14:paraId="2AF4EE35"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59B8CD49" w14:textId="77777777" w:rsidTr="008B2F9E">
        <w:trPr>
          <w:trHeight w:val="581"/>
        </w:trPr>
        <w:tc>
          <w:tcPr>
            <w:tcW w:w="427" w:type="dxa"/>
            <w:vMerge/>
            <w:tcBorders>
              <w:top w:val="nil"/>
              <w:left w:val="single" w:sz="4" w:space="0" w:color="auto"/>
              <w:bottom w:val="single" w:sz="4" w:space="0" w:color="auto"/>
              <w:right w:val="single" w:sz="4" w:space="0" w:color="auto"/>
            </w:tcBorders>
            <w:vAlign w:val="center"/>
            <w:hideMark/>
          </w:tcPr>
          <w:p w14:paraId="2671D6A7"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auto"/>
              <w:right w:val="single" w:sz="4" w:space="0" w:color="auto"/>
            </w:tcBorders>
            <w:vAlign w:val="center"/>
            <w:hideMark/>
          </w:tcPr>
          <w:p w14:paraId="7844919E"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vMerge/>
            <w:tcBorders>
              <w:top w:val="nil"/>
              <w:left w:val="single" w:sz="4" w:space="0" w:color="auto"/>
              <w:bottom w:val="single" w:sz="4" w:space="0" w:color="auto"/>
              <w:right w:val="single" w:sz="4" w:space="0" w:color="auto"/>
            </w:tcBorders>
            <w:vAlign w:val="center"/>
          </w:tcPr>
          <w:p w14:paraId="79934924"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696" w:type="dxa"/>
            <w:vMerge/>
            <w:tcBorders>
              <w:top w:val="nil"/>
              <w:left w:val="single" w:sz="4" w:space="0" w:color="auto"/>
              <w:bottom w:val="single" w:sz="4" w:space="0" w:color="auto"/>
              <w:right w:val="single" w:sz="4" w:space="0" w:color="auto"/>
            </w:tcBorders>
            <w:vAlign w:val="center"/>
            <w:hideMark/>
          </w:tcPr>
          <w:p w14:paraId="2269D5E7"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761" w:type="dxa"/>
            <w:vMerge/>
            <w:tcBorders>
              <w:left w:val="single" w:sz="4" w:space="0" w:color="auto"/>
              <w:bottom w:val="single" w:sz="4" w:space="0" w:color="auto"/>
              <w:right w:val="single" w:sz="4" w:space="0" w:color="auto"/>
            </w:tcBorders>
            <w:vAlign w:val="center"/>
          </w:tcPr>
          <w:p w14:paraId="513FC114"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995" w:type="dxa"/>
            <w:vMerge/>
            <w:tcBorders>
              <w:top w:val="nil"/>
              <w:left w:val="single" w:sz="4" w:space="0" w:color="auto"/>
              <w:bottom w:val="nil"/>
              <w:right w:val="single" w:sz="4" w:space="0" w:color="auto"/>
            </w:tcBorders>
            <w:vAlign w:val="center"/>
            <w:hideMark/>
          </w:tcPr>
          <w:p w14:paraId="15DF0505"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968" w:type="dxa"/>
            <w:gridSpan w:val="3"/>
            <w:vMerge/>
            <w:tcBorders>
              <w:top w:val="nil"/>
              <w:left w:val="single" w:sz="4" w:space="0" w:color="auto"/>
              <w:bottom w:val="nil"/>
              <w:right w:val="single" w:sz="4" w:space="0" w:color="auto"/>
            </w:tcBorders>
            <w:vAlign w:val="center"/>
          </w:tcPr>
          <w:p w14:paraId="27D041BF"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876" w:type="dxa"/>
            <w:tcBorders>
              <w:top w:val="nil"/>
              <w:left w:val="nil"/>
              <w:bottom w:val="single" w:sz="4" w:space="0" w:color="auto"/>
              <w:right w:val="single" w:sz="4" w:space="0" w:color="auto"/>
            </w:tcBorders>
            <w:shd w:val="clear" w:color="000000" w:fill="FFFFFF"/>
            <w:vAlign w:val="center"/>
          </w:tcPr>
          <w:p w14:paraId="7B770750" w14:textId="578445E5"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709" w:type="dxa"/>
            <w:tcBorders>
              <w:top w:val="nil"/>
              <w:left w:val="nil"/>
              <w:bottom w:val="single" w:sz="4" w:space="0" w:color="auto"/>
              <w:right w:val="single" w:sz="4" w:space="0" w:color="auto"/>
            </w:tcBorders>
            <w:shd w:val="clear" w:color="000000" w:fill="FFFFFF"/>
            <w:vAlign w:val="center"/>
          </w:tcPr>
          <w:p w14:paraId="20607A7B" w14:textId="7DA750A3"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709" w:type="dxa"/>
            <w:tcBorders>
              <w:top w:val="nil"/>
              <w:left w:val="nil"/>
              <w:bottom w:val="single" w:sz="4" w:space="0" w:color="auto"/>
              <w:right w:val="single" w:sz="4" w:space="0" w:color="auto"/>
            </w:tcBorders>
            <w:shd w:val="clear" w:color="000000" w:fill="FFFFFF"/>
            <w:vAlign w:val="center"/>
          </w:tcPr>
          <w:p w14:paraId="3047823F" w14:textId="24377504"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855" w:type="dxa"/>
            <w:tcBorders>
              <w:top w:val="nil"/>
              <w:left w:val="nil"/>
              <w:bottom w:val="single" w:sz="4" w:space="0" w:color="auto"/>
              <w:right w:val="single" w:sz="4" w:space="0" w:color="auto"/>
            </w:tcBorders>
            <w:shd w:val="clear" w:color="000000" w:fill="FFFFFF"/>
            <w:vAlign w:val="center"/>
          </w:tcPr>
          <w:p w14:paraId="425C8241" w14:textId="0B941EF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966" w:type="dxa"/>
            <w:gridSpan w:val="2"/>
            <w:tcBorders>
              <w:top w:val="nil"/>
              <w:left w:val="nil"/>
              <w:bottom w:val="single" w:sz="4" w:space="0" w:color="auto"/>
              <w:right w:val="single" w:sz="4" w:space="0" w:color="auto"/>
            </w:tcBorders>
            <w:shd w:val="clear" w:color="000000" w:fill="FFFFFF"/>
            <w:vAlign w:val="center"/>
          </w:tcPr>
          <w:p w14:paraId="71FDC982" w14:textId="359CDC8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850" w:type="dxa"/>
            <w:gridSpan w:val="2"/>
            <w:vMerge/>
            <w:tcBorders>
              <w:top w:val="nil"/>
              <w:left w:val="single" w:sz="4" w:space="0" w:color="auto"/>
              <w:bottom w:val="single" w:sz="4" w:space="0" w:color="auto"/>
              <w:right w:val="single" w:sz="4" w:space="0" w:color="auto"/>
            </w:tcBorders>
            <w:vAlign w:val="center"/>
          </w:tcPr>
          <w:p w14:paraId="30286E86"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878" w:type="dxa"/>
            <w:vMerge/>
            <w:tcBorders>
              <w:left w:val="single" w:sz="4" w:space="0" w:color="auto"/>
              <w:bottom w:val="single" w:sz="4" w:space="0" w:color="auto"/>
              <w:right w:val="single" w:sz="4" w:space="0" w:color="auto"/>
            </w:tcBorders>
            <w:vAlign w:val="center"/>
          </w:tcPr>
          <w:p w14:paraId="1A24CC8B"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0C7BD60"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57C17E2D" w14:textId="77777777" w:rsidTr="00482DF1">
        <w:trPr>
          <w:trHeight w:val="332"/>
        </w:trPr>
        <w:tc>
          <w:tcPr>
            <w:tcW w:w="427" w:type="dxa"/>
            <w:vMerge w:val="restart"/>
            <w:tcBorders>
              <w:top w:val="single" w:sz="4" w:space="0" w:color="auto"/>
              <w:left w:val="single" w:sz="4" w:space="0" w:color="auto"/>
              <w:bottom w:val="single" w:sz="4" w:space="0" w:color="auto"/>
              <w:right w:val="single" w:sz="4" w:space="0" w:color="auto"/>
            </w:tcBorders>
          </w:tcPr>
          <w:p w14:paraId="21A85951"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p w14:paraId="52772C33"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w:t>
            </w:r>
          </w:p>
        </w:tc>
        <w:tc>
          <w:tcPr>
            <w:tcW w:w="2053" w:type="dxa"/>
            <w:vMerge w:val="restart"/>
            <w:tcBorders>
              <w:top w:val="single" w:sz="4" w:space="0" w:color="auto"/>
              <w:left w:val="single" w:sz="4" w:space="0" w:color="auto"/>
              <w:right w:val="single" w:sz="4" w:space="0" w:color="auto"/>
            </w:tcBorders>
          </w:tcPr>
          <w:p w14:paraId="40E78E13" w14:textId="77777777" w:rsidR="00482DF1" w:rsidRPr="00B010AA" w:rsidRDefault="00482DF1" w:rsidP="00482DF1">
            <w:pPr>
              <w:spacing w:after="0" w:line="240" w:lineRule="auto"/>
              <w:rPr>
                <w:rFonts w:ascii="Times New Roman" w:eastAsia="Times New Roman" w:hAnsi="Times New Roman"/>
                <w:b/>
                <w:bCs/>
                <w:color w:val="000000"/>
                <w:sz w:val="16"/>
                <w:szCs w:val="16"/>
                <w:lang w:eastAsia="ru-RU"/>
              </w:rPr>
            </w:pPr>
            <w:r w:rsidRPr="00B010AA">
              <w:rPr>
                <w:rFonts w:ascii="Times New Roman" w:eastAsia="Times New Roman" w:hAnsi="Times New Roman"/>
                <w:b/>
                <w:bCs/>
                <w:color w:val="000000"/>
                <w:sz w:val="16"/>
                <w:szCs w:val="16"/>
                <w:lang w:eastAsia="ru-RU"/>
              </w:rPr>
              <w:t>Основное мероприятие 03: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1546" w:type="dxa"/>
            <w:tcBorders>
              <w:top w:val="single" w:sz="4" w:space="0" w:color="auto"/>
              <w:left w:val="single" w:sz="4" w:space="0" w:color="auto"/>
              <w:bottom w:val="single" w:sz="4" w:space="0" w:color="auto"/>
              <w:right w:val="single" w:sz="4" w:space="0" w:color="auto"/>
            </w:tcBorders>
          </w:tcPr>
          <w:p w14:paraId="0E4237D0"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1D63CFED"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center"/>
          </w:tcPr>
          <w:p w14:paraId="192C74C4" w14:textId="6CC2B834"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2139,03</w:t>
            </w:r>
          </w:p>
        </w:tc>
        <w:tc>
          <w:tcPr>
            <w:tcW w:w="995" w:type="dxa"/>
            <w:tcBorders>
              <w:top w:val="single" w:sz="4" w:space="0" w:color="auto"/>
              <w:left w:val="single" w:sz="4" w:space="0" w:color="auto"/>
              <w:bottom w:val="single" w:sz="4" w:space="0" w:color="auto"/>
              <w:right w:val="single" w:sz="4" w:space="0" w:color="auto"/>
            </w:tcBorders>
            <w:vAlign w:val="center"/>
          </w:tcPr>
          <w:p w14:paraId="5988497C" w14:textId="18D18150"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509,13</w:t>
            </w:r>
          </w:p>
        </w:tc>
        <w:tc>
          <w:tcPr>
            <w:tcW w:w="968" w:type="dxa"/>
            <w:gridSpan w:val="3"/>
            <w:tcBorders>
              <w:top w:val="single" w:sz="4" w:space="0" w:color="auto"/>
              <w:left w:val="single" w:sz="4" w:space="0" w:color="auto"/>
              <w:bottom w:val="single" w:sz="4" w:space="0" w:color="auto"/>
              <w:right w:val="single" w:sz="4" w:space="0" w:color="auto"/>
            </w:tcBorders>
            <w:vAlign w:val="center"/>
          </w:tcPr>
          <w:p w14:paraId="5C78026C" w14:textId="3A25F8C2"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549,77</w:t>
            </w:r>
          </w:p>
        </w:tc>
        <w:tc>
          <w:tcPr>
            <w:tcW w:w="4115" w:type="dxa"/>
            <w:gridSpan w:val="6"/>
            <w:tcBorders>
              <w:top w:val="single" w:sz="4" w:space="0" w:color="auto"/>
              <w:left w:val="nil"/>
              <w:bottom w:val="single" w:sz="4" w:space="0" w:color="auto"/>
              <w:right w:val="single" w:sz="4" w:space="0" w:color="auto"/>
            </w:tcBorders>
            <w:vAlign w:val="center"/>
          </w:tcPr>
          <w:p w14:paraId="0301C40D" w14:textId="58658903"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480,13</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5CADFE4" w14:textId="4E662CD0"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878" w:type="dxa"/>
            <w:tcBorders>
              <w:top w:val="single" w:sz="4" w:space="0" w:color="auto"/>
              <w:left w:val="single" w:sz="4" w:space="0" w:color="auto"/>
              <w:bottom w:val="single" w:sz="4" w:space="0" w:color="auto"/>
              <w:right w:val="single" w:sz="4" w:space="0" w:color="auto"/>
            </w:tcBorders>
            <w:vAlign w:val="center"/>
          </w:tcPr>
          <w:p w14:paraId="02FC1E60" w14:textId="6685FA3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1134" w:type="dxa"/>
            <w:vMerge w:val="restart"/>
            <w:tcBorders>
              <w:top w:val="single" w:sz="4" w:space="0" w:color="auto"/>
              <w:left w:val="single" w:sz="4" w:space="0" w:color="auto"/>
              <w:right w:val="single" w:sz="4" w:space="0" w:color="auto"/>
            </w:tcBorders>
          </w:tcPr>
          <w:p w14:paraId="1D260CB0" w14:textId="4AE7D0DE"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482DF1" w:rsidRPr="00AE20DA" w14:paraId="574FA5CC" w14:textId="77777777" w:rsidTr="00482DF1">
        <w:trPr>
          <w:trHeight w:val="501"/>
        </w:trPr>
        <w:tc>
          <w:tcPr>
            <w:tcW w:w="427" w:type="dxa"/>
            <w:vMerge/>
            <w:tcBorders>
              <w:top w:val="single" w:sz="4" w:space="0" w:color="auto"/>
              <w:left w:val="single" w:sz="4" w:space="0" w:color="auto"/>
              <w:bottom w:val="single" w:sz="4" w:space="0" w:color="auto"/>
              <w:right w:val="single" w:sz="4" w:space="0" w:color="auto"/>
            </w:tcBorders>
          </w:tcPr>
          <w:p w14:paraId="351264B5"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auto"/>
              <w:right w:val="single" w:sz="4" w:space="0" w:color="auto"/>
            </w:tcBorders>
          </w:tcPr>
          <w:p w14:paraId="1DAE3DDC"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tcBorders>
              <w:top w:val="single" w:sz="4" w:space="0" w:color="auto"/>
              <w:left w:val="single" w:sz="4" w:space="0" w:color="auto"/>
              <w:bottom w:val="single" w:sz="4" w:space="0" w:color="000000"/>
              <w:right w:val="single" w:sz="4" w:space="0" w:color="auto"/>
            </w:tcBorders>
          </w:tcPr>
          <w:p w14:paraId="4087ED0D"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000000"/>
              <w:right w:val="single" w:sz="4" w:space="0" w:color="auto"/>
            </w:tcBorders>
          </w:tcPr>
          <w:p w14:paraId="399DD42E" w14:textId="206C40C1"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vAlign w:val="center"/>
          </w:tcPr>
          <w:p w14:paraId="76E1B4FC" w14:textId="379067FB"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2139,03</w:t>
            </w:r>
          </w:p>
        </w:tc>
        <w:tc>
          <w:tcPr>
            <w:tcW w:w="995" w:type="dxa"/>
            <w:tcBorders>
              <w:top w:val="single" w:sz="4" w:space="0" w:color="auto"/>
              <w:left w:val="single" w:sz="4" w:space="0" w:color="auto"/>
              <w:bottom w:val="single" w:sz="4" w:space="0" w:color="auto"/>
              <w:right w:val="single" w:sz="4" w:space="0" w:color="auto"/>
            </w:tcBorders>
            <w:vAlign w:val="center"/>
          </w:tcPr>
          <w:p w14:paraId="4BE9244D" w14:textId="03F2B01D"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509,13</w:t>
            </w:r>
          </w:p>
        </w:tc>
        <w:tc>
          <w:tcPr>
            <w:tcW w:w="968" w:type="dxa"/>
            <w:gridSpan w:val="3"/>
            <w:tcBorders>
              <w:top w:val="single" w:sz="4" w:space="0" w:color="auto"/>
              <w:left w:val="single" w:sz="4" w:space="0" w:color="auto"/>
              <w:bottom w:val="single" w:sz="4" w:space="0" w:color="auto"/>
              <w:right w:val="single" w:sz="4" w:space="0" w:color="auto"/>
            </w:tcBorders>
            <w:vAlign w:val="center"/>
          </w:tcPr>
          <w:p w14:paraId="4A228872" w14:textId="105B0DD9"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549,77</w:t>
            </w:r>
          </w:p>
        </w:tc>
        <w:tc>
          <w:tcPr>
            <w:tcW w:w="4115" w:type="dxa"/>
            <w:gridSpan w:val="6"/>
            <w:tcBorders>
              <w:top w:val="single" w:sz="4" w:space="0" w:color="auto"/>
              <w:left w:val="nil"/>
              <w:bottom w:val="single" w:sz="4" w:space="0" w:color="auto"/>
              <w:right w:val="single" w:sz="4" w:space="0" w:color="auto"/>
            </w:tcBorders>
            <w:vAlign w:val="center"/>
          </w:tcPr>
          <w:p w14:paraId="29D95B87" w14:textId="24368289"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480,13</w:t>
            </w:r>
          </w:p>
        </w:tc>
        <w:tc>
          <w:tcPr>
            <w:tcW w:w="850" w:type="dxa"/>
            <w:gridSpan w:val="2"/>
            <w:tcBorders>
              <w:top w:val="single" w:sz="4" w:space="0" w:color="auto"/>
              <w:left w:val="single" w:sz="4" w:space="0" w:color="auto"/>
              <w:bottom w:val="single" w:sz="4" w:space="0" w:color="000000"/>
              <w:right w:val="single" w:sz="4" w:space="0" w:color="auto"/>
            </w:tcBorders>
            <w:vAlign w:val="center"/>
          </w:tcPr>
          <w:p w14:paraId="129902EB" w14:textId="74061434"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878" w:type="dxa"/>
            <w:tcBorders>
              <w:top w:val="single" w:sz="4" w:space="0" w:color="auto"/>
              <w:left w:val="single" w:sz="4" w:space="0" w:color="auto"/>
              <w:bottom w:val="single" w:sz="4" w:space="0" w:color="000000"/>
              <w:right w:val="single" w:sz="4" w:space="0" w:color="auto"/>
            </w:tcBorders>
            <w:vAlign w:val="center"/>
          </w:tcPr>
          <w:p w14:paraId="13119FAE" w14:textId="28420FEB"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1134" w:type="dxa"/>
            <w:vMerge/>
            <w:tcBorders>
              <w:left w:val="single" w:sz="4" w:space="0" w:color="auto"/>
              <w:bottom w:val="single" w:sz="4" w:space="0" w:color="000000"/>
              <w:right w:val="single" w:sz="4" w:space="0" w:color="auto"/>
            </w:tcBorders>
          </w:tcPr>
          <w:p w14:paraId="2627936E"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4D23EF3A" w14:textId="77777777" w:rsidTr="00482DF1">
        <w:trPr>
          <w:trHeight w:val="239"/>
        </w:trPr>
        <w:tc>
          <w:tcPr>
            <w:tcW w:w="427" w:type="dxa"/>
            <w:vMerge w:val="restart"/>
            <w:tcBorders>
              <w:top w:val="single" w:sz="4" w:space="0" w:color="auto"/>
              <w:left w:val="single" w:sz="4" w:space="0" w:color="auto"/>
              <w:right w:val="single" w:sz="4" w:space="0" w:color="auto"/>
            </w:tcBorders>
            <w:vAlign w:val="center"/>
          </w:tcPr>
          <w:p w14:paraId="6057D73B"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3.1</w:t>
            </w:r>
          </w:p>
        </w:tc>
        <w:tc>
          <w:tcPr>
            <w:tcW w:w="2053" w:type="dxa"/>
            <w:vMerge w:val="restart"/>
            <w:tcBorders>
              <w:top w:val="single" w:sz="4" w:space="0" w:color="auto"/>
              <w:left w:val="single" w:sz="4" w:space="0" w:color="auto"/>
              <w:right w:val="single" w:sz="4" w:space="0" w:color="auto"/>
            </w:tcBorders>
            <w:vAlign w:val="center"/>
          </w:tcPr>
          <w:p w14:paraId="24E8CC93"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03.01. Подготовка должностных лиц по вопросам гражданской обороны и предупреждения и ликвидации чрезвычайных ситуаций </w:t>
            </w:r>
          </w:p>
        </w:tc>
        <w:tc>
          <w:tcPr>
            <w:tcW w:w="1546" w:type="dxa"/>
            <w:tcBorders>
              <w:top w:val="nil"/>
              <w:left w:val="single" w:sz="4" w:space="0" w:color="auto"/>
              <w:bottom w:val="single" w:sz="4" w:space="0" w:color="000000"/>
              <w:right w:val="single" w:sz="4" w:space="0" w:color="auto"/>
            </w:tcBorders>
          </w:tcPr>
          <w:p w14:paraId="11FCEA96"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2EC04566"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center"/>
          </w:tcPr>
          <w:p w14:paraId="213329C8" w14:textId="50F313CB"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560,71</w:t>
            </w:r>
          </w:p>
        </w:tc>
        <w:tc>
          <w:tcPr>
            <w:tcW w:w="995" w:type="dxa"/>
            <w:tcBorders>
              <w:top w:val="single" w:sz="4" w:space="0" w:color="auto"/>
              <w:left w:val="single" w:sz="4" w:space="0" w:color="auto"/>
              <w:bottom w:val="single" w:sz="4" w:space="0" w:color="auto"/>
              <w:right w:val="single" w:sz="4" w:space="0" w:color="auto"/>
            </w:tcBorders>
            <w:vAlign w:val="center"/>
          </w:tcPr>
          <w:p w14:paraId="42D69B53" w14:textId="1430A70D"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232,71</w:t>
            </w:r>
          </w:p>
        </w:tc>
        <w:tc>
          <w:tcPr>
            <w:tcW w:w="968" w:type="dxa"/>
            <w:gridSpan w:val="3"/>
            <w:tcBorders>
              <w:top w:val="single" w:sz="4" w:space="0" w:color="auto"/>
              <w:left w:val="single" w:sz="4" w:space="0" w:color="auto"/>
              <w:bottom w:val="single" w:sz="4" w:space="0" w:color="auto"/>
              <w:right w:val="single" w:sz="4" w:space="0" w:color="auto"/>
            </w:tcBorders>
            <w:vAlign w:val="center"/>
          </w:tcPr>
          <w:p w14:paraId="3E11856F" w14:textId="298561C2"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115" w:type="dxa"/>
            <w:gridSpan w:val="6"/>
            <w:tcBorders>
              <w:top w:val="nil"/>
              <w:left w:val="nil"/>
              <w:bottom w:val="single" w:sz="4" w:space="0" w:color="auto"/>
              <w:right w:val="single" w:sz="4" w:space="0" w:color="auto"/>
            </w:tcBorders>
            <w:vAlign w:val="center"/>
          </w:tcPr>
          <w:p w14:paraId="6A62E9B8" w14:textId="143F3FCF"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128,0</w:t>
            </w:r>
          </w:p>
        </w:tc>
        <w:tc>
          <w:tcPr>
            <w:tcW w:w="850" w:type="dxa"/>
            <w:gridSpan w:val="2"/>
            <w:tcBorders>
              <w:top w:val="nil"/>
              <w:left w:val="single" w:sz="4" w:space="0" w:color="auto"/>
              <w:bottom w:val="single" w:sz="4" w:space="0" w:color="auto"/>
              <w:right w:val="single" w:sz="4" w:space="0" w:color="auto"/>
            </w:tcBorders>
            <w:vAlign w:val="center"/>
          </w:tcPr>
          <w:p w14:paraId="6FAD307A" w14:textId="19ECB7C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78" w:type="dxa"/>
            <w:tcBorders>
              <w:top w:val="nil"/>
              <w:left w:val="single" w:sz="4" w:space="0" w:color="auto"/>
              <w:bottom w:val="single" w:sz="4" w:space="0" w:color="auto"/>
              <w:right w:val="single" w:sz="4" w:space="0" w:color="auto"/>
            </w:tcBorders>
            <w:vAlign w:val="center"/>
          </w:tcPr>
          <w:p w14:paraId="6229A317" w14:textId="0FB11529"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val="restart"/>
            <w:tcBorders>
              <w:top w:val="nil"/>
              <w:left w:val="single" w:sz="4" w:space="0" w:color="auto"/>
              <w:right w:val="single" w:sz="4" w:space="0" w:color="auto"/>
            </w:tcBorders>
          </w:tcPr>
          <w:p w14:paraId="7262A369" w14:textId="7A1469FD"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482DF1" w:rsidRPr="00AE20DA" w14:paraId="2A30D372" w14:textId="77777777" w:rsidTr="00482DF1">
        <w:trPr>
          <w:trHeight w:val="1290"/>
        </w:trPr>
        <w:tc>
          <w:tcPr>
            <w:tcW w:w="427" w:type="dxa"/>
            <w:vMerge/>
            <w:tcBorders>
              <w:left w:val="single" w:sz="4" w:space="0" w:color="auto"/>
              <w:right w:val="single" w:sz="4" w:space="0" w:color="auto"/>
            </w:tcBorders>
            <w:vAlign w:val="center"/>
          </w:tcPr>
          <w:p w14:paraId="769D561D"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0CFD92C5"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tcBorders>
              <w:top w:val="nil"/>
              <w:left w:val="single" w:sz="4" w:space="0" w:color="auto"/>
              <w:bottom w:val="single" w:sz="4" w:space="0" w:color="000000"/>
              <w:right w:val="single" w:sz="4" w:space="0" w:color="auto"/>
            </w:tcBorders>
          </w:tcPr>
          <w:p w14:paraId="76F44955" w14:textId="77777777" w:rsidR="00482DF1" w:rsidRPr="00AE20DA" w:rsidRDefault="00482DF1" w:rsidP="00482DF1">
            <w:pPr>
              <w:spacing w:after="0" w:line="240" w:lineRule="auto"/>
              <w:jc w:val="center"/>
              <w:rPr>
                <w:rFonts w:ascii="Times New Roman" w:hAnsi="Times New Roman"/>
                <w:sz w:val="16"/>
                <w:szCs w:val="16"/>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14AE43CF" w14:textId="4C393A8E"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vAlign w:val="center"/>
          </w:tcPr>
          <w:p w14:paraId="7C6C0E79" w14:textId="346D78B5"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560,71</w:t>
            </w:r>
          </w:p>
        </w:tc>
        <w:tc>
          <w:tcPr>
            <w:tcW w:w="995" w:type="dxa"/>
            <w:tcBorders>
              <w:top w:val="single" w:sz="4" w:space="0" w:color="auto"/>
              <w:left w:val="single" w:sz="4" w:space="0" w:color="auto"/>
              <w:bottom w:val="single" w:sz="4" w:space="0" w:color="auto"/>
              <w:right w:val="single" w:sz="4" w:space="0" w:color="auto"/>
            </w:tcBorders>
            <w:vAlign w:val="center"/>
          </w:tcPr>
          <w:p w14:paraId="58743396" w14:textId="4BA3D923"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232,71</w:t>
            </w:r>
          </w:p>
        </w:tc>
        <w:tc>
          <w:tcPr>
            <w:tcW w:w="968" w:type="dxa"/>
            <w:gridSpan w:val="3"/>
            <w:tcBorders>
              <w:top w:val="single" w:sz="4" w:space="0" w:color="auto"/>
              <w:left w:val="single" w:sz="4" w:space="0" w:color="auto"/>
              <w:bottom w:val="single" w:sz="4" w:space="0" w:color="auto"/>
              <w:right w:val="single" w:sz="4" w:space="0" w:color="auto"/>
            </w:tcBorders>
            <w:vAlign w:val="center"/>
          </w:tcPr>
          <w:p w14:paraId="7CEBF69A" w14:textId="67CDE28A"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115" w:type="dxa"/>
            <w:gridSpan w:val="6"/>
            <w:tcBorders>
              <w:top w:val="single" w:sz="4" w:space="0" w:color="auto"/>
              <w:left w:val="nil"/>
              <w:bottom w:val="single" w:sz="4" w:space="0" w:color="auto"/>
              <w:right w:val="single" w:sz="4" w:space="0" w:color="auto"/>
            </w:tcBorders>
            <w:vAlign w:val="center"/>
          </w:tcPr>
          <w:p w14:paraId="598E311F" w14:textId="5EDAC04E"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128,0</w:t>
            </w:r>
          </w:p>
        </w:tc>
        <w:tc>
          <w:tcPr>
            <w:tcW w:w="850" w:type="dxa"/>
            <w:gridSpan w:val="2"/>
            <w:tcBorders>
              <w:top w:val="single" w:sz="4" w:space="0" w:color="auto"/>
              <w:left w:val="single" w:sz="4" w:space="0" w:color="auto"/>
              <w:bottom w:val="single" w:sz="4" w:space="0" w:color="000000"/>
              <w:right w:val="single" w:sz="4" w:space="0" w:color="auto"/>
            </w:tcBorders>
            <w:vAlign w:val="center"/>
          </w:tcPr>
          <w:p w14:paraId="3EFF4A61" w14:textId="0F691971"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78" w:type="dxa"/>
            <w:tcBorders>
              <w:top w:val="single" w:sz="4" w:space="0" w:color="auto"/>
              <w:left w:val="single" w:sz="4" w:space="0" w:color="auto"/>
              <w:bottom w:val="single" w:sz="4" w:space="0" w:color="000000"/>
              <w:right w:val="single" w:sz="4" w:space="0" w:color="auto"/>
            </w:tcBorders>
            <w:vAlign w:val="center"/>
          </w:tcPr>
          <w:p w14:paraId="62D53617" w14:textId="4E01C191"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tcBorders>
              <w:left w:val="single" w:sz="4" w:space="0" w:color="auto"/>
              <w:bottom w:val="single" w:sz="4" w:space="0" w:color="000000"/>
              <w:right w:val="single" w:sz="4" w:space="0" w:color="auto"/>
            </w:tcBorders>
            <w:vAlign w:val="center"/>
          </w:tcPr>
          <w:p w14:paraId="2888FBCE"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2668EB58" w14:textId="77777777" w:rsidTr="00F868B8">
        <w:trPr>
          <w:trHeight w:val="124"/>
        </w:trPr>
        <w:tc>
          <w:tcPr>
            <w:tcW w:w="427" w:type="dxa"/>
            <w:vMerge/>
            <w:tcBorders>
              <w:left w:val="single" w:sz="4" w:space="0" w:color="auto"/>
              <w:right w:val="single" w:sz="4" w:space="0" w:color="auto"/>
            </w:tcBorders>
            <w:vAlign w:val="center"/>
          </w:tcPr>
          <w:p w14:paraId="2E2C8C70"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right w:val="single" w:sz="4" w:space="0" w:color="auto"/>
            </w:tcBorders>
            <w:vAlign w:val="center"/>
          </w:tcPr>
          <w:p w14:paraId="7E147E39" w14:textId="7823FAC5"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585BDE">
              <w:rPr>
                <w:rFonts w:ascii="Times New Roman" w:eastAsia="Times New Roman" w:hAnsi="Times New Roman"/>
                <w:color w:val="000000"/>
                <w:sz w:val="16"/>
                <w:szCs w:val="16"/>
                <w:lang w:eastAsia="ru-RU"/>
              </w:rPr>
              <w:t>Обучено должностных лиц по вопросам предупреждения и ликвидации чрезвычайных ситуаций и гражданской обороны, человек</w:t>
            </w:r>
          </w:p>
        </w:tc>
        <w:tc>
          <w:tcPr>
            <w:tcW w:w="1546" w:type="dxa"/>
            <w:vMerge w:val="restart"/>
            <w:tcBorders>
              <w:top w:val="nil"/>
              <w:left w:val="single" w:sz="4" w:space="0" w:color="auto"/>
              <w:right w:val="single" w:sz="4" w:space="0" w:color="auto"/>
            </w:tcBorders>
          </w:tcPr>
          <w:p w14:paraId="733B533B"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vMerge w:val="restart"/>
            <w:tcBorders>
              <w:top w:val="single" w:sz="4" w:space="0" w:color="auto"/>
              <w:left w:val="single" w:sz="4" w:space="0" w:color="auto"/>
              <w:right w:val="single" w:sz="4" w:space="0" w:color="auto"/>
            </w:tcBorders>
          </w:tcPr>
          <w:p w14:paraId="45F4E875"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nil"/>
              <w:bottom w:val="single" w:sz="4" w:space="0" w:color="auto"/>
              <w:right w:val="single" w:sz="4" w:space="0" w:color="auto"/>
            </w:tcBorders>
          </w:tcPr>
          <w:p w14:paraId="5F86AB3E"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tcPr>
          <w:p w14:paraId="4C644217" w14:textId="202F497E"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68" w:type="dxa"/>
            <w:gridSpan w:val="3"/>
            <w:tcBorders>
              <w:top w:val="nil"/>
              <w:left w:val="single" w:sz="4" w:space="0" w:color="auto"/>
              <w:bottom w:val="single" w:sz="4" w:space="0" w:color="auto"/>
              <w:right w:val="single" w:sz="4" w:space="0" w:color="auto"/>
            </w:tcBorders>
          </w:tcPr>
          <w:p w14:paraId="3D483AA8" w14:textId="51231FA5"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76" w:type="dxa"/>
            <w:tcBorders>
              <w:top w:val="nil"/>
              <w:left w:val="nil"/>
              <w:bottom w:val="single" w:sz="4" w:space="0" w:color="auto"/>
              <w:right w:val="single" w:sz="4" w:space="0" w:color="auto"/>
            </w:tcBorders>
          </w:tcPr>
          <w:p w14:paraId="16FF11C1" w14:textId="0D853005"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p>
        </w:tc>
        <w:tc>
          <w:tcPr>
            <w:tcW w:w="3239" w:type="dxa"/>
            <w:gridSpan w:val="5"/>
            <w:tcBorders>
              <w:top w:val="single" w:sz="4" w:space="0" w:color="auto"/>
              <w:left w:val="nil"/>
              <w:bottom w:val="single" w:sz="4" w:space="0" w:color="auto"/>
              <w:right w:val="single" w:sz="4" w:space="0" w:color="auto"/>
            </w:tcBorders>
          </w:tcPr>
          <w:p w14:paraId="5258E0F8"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tcBorders>
              <w:top w:val="nil"/>
              <w:left w:val="single" w:sz="4" w:space="0" w:color="auto"/>
              <w:bottom w:val="single" w:sz="4" w:space="0" w:color="auto"/>
              <w:right w:val="single" w:sz="4" w:space="0" w:color="auto"/>
            </w:tcBorders>
          </w:tcPr>
          <w:p w14:paraId="36BB6B5A" w14:textId="4B6D7DD9"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78" w:type="dxa"/>
            <w:tcBorders>
              <w:top w:val="nil"/>
              <w:left w:val="single" w:sz="4" w:space="0" w:color="auto"/>
              <w:bottom w:val="single" w:sz="4" w:space="0" w:color="auto"/>
              <w:right w:val="single" w:sz="4" w:space="0" w:color="auto"/>
            </w:tcBorders>
          </w:tcPr>
          <w:p w14:paraId="4F122CB1" w14:textId="4281D9E1"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right w:val="single" w:sz="4" w:space="0" w:color="auto"/>
            </w:tcBorders>
            <w:vAlign w:val="center"/>
          </w:tcPr>
          <w:p w14:paraId="074969B5"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292A498C" w14:textId="77777777" w:rsidTr="00482DF1">
        <w:trPr>
          <w:trHeight w:val="577"/>
        </w:trPr>
        <w:tc>
          <w:tcPr>
            <w:tcW w:w="427" w:type="dxa"/>
            <w:vMerge/>
            <w:tcBorders>
              <w:left w:val="single" w:sz="4" w:space="0" w:color="auto"/>
              <w:right w:val="single" w:sz="4" w:space="0" w:color="auto"/>
            </w:tcBorders>
            <w:vAlign w:val="center"/>
          </w:tcPr>
          <w:p w14:paraId="2219575A"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right w:val="single" w:sz="4" w:space="0" w:color="auto"/>
            </w:tcBorders>
            <w:vAlign w:val="center"/>
          </w:tcPr>
          <w:p w14:paraId="4138DD01"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right w:val="single" w:sz="4" w:space="0" w:color="auto"/>
            </w:tcBorders>
          </w:tcPr>
          <w:p w14:paraId="3D8349E1" w14:textId="77777777" w:rsidR="00482DF1" w:rsidRPr="00AE20DA" w:rsidRDefault="00482DF1" w:rsidP="00482DF1">
            <w:pPr>
              <w:spacing w:after="0" w:line="240" w:lineRule="auto"/>
              <w:jc w:val="center"/>
              <w:rPr>
                <w:rFonts w:ascii="Times New Roman" w:hAnsi="Times New Roman"/>
                <w:sz w:val="16"/>
                <w:szCs w:val="16"/>
              </w:rPr>
            </w:pPr>
          </w:p>
        </w:tc>
        <w:tc>
          <w:tcPr>
            <w:tcW w:w="1696" w:type="dxa"/>
            <w:vMerge/>
            <w:tcBorders>
              <w:left w:val="single" w:sz="4" w:space="0" w:color="auto"/>
              <w:right w:val="single" w:sz="4" w:space="0" w:color="auto"/>
            </w:tcBorders>
          </w:tcPr>
          <w:p w14:paraId="70B60065"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nil"/>
              <w:right w:val="single" w:sz="4" w:space="0" w:color="auto"/>
            </w:tcBorders>
            <w:vAlign w:val="center"/>
          </w:tcPr>
          <w:p w14:paraId="113A23B9" w14:textId="5193E989" w:rsidR="00482DF1" w:rsidRPr="00084271" w:rsidRDefault="00084271"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358</w:t>
            </w:r>
          </w:p>
        </w:tc>
        <w:tc>
          <w:tcPr>
            <w:tcW w:w="995" w:type="dxa"/>
            <w:vMerge w:val="restart"/>
            <w:tcBorders>
              <w:top w:val="single" w:sz="4" w:space="0" w:color="auto"/>
              <w:left w:val="single" w:sz="4" w:space="0" w:color="auto"/>
              <w:right w:val="single" w:sz="4" w:space="0" w:color="auto"/>
            </w:tcBorders>
            <w:vAlign w:val="center"/>
          </w:tcPr>
          <w:p w14:paraId="7E791B96" w14:textId="42030673"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w:t>
            </w:r>
          </w:p>
        </w:tc>
        <w:tc>
          <w:tcPr>
            <w:tcW w:w="968" w:type="dxa"/>
            <w:gridSpan w:val="3"/>
            <w:vMerge w:val="restart"/>
            <w:tcBorders>
              <w:top w:val="single" w:sz="4" w:space="0" w:color="auto"/>
              <w:left w:val="single" w:sz="4" w:space="0" w:color="auto"/>
              <w:right w:val="single" w:sz="4" w:space="0" w:color="auto"/>
            </w:tcBorders>
            <w:vAlign w:val="center"/>
          </w:tcPr>
          <w:p w14:paraId="07245038" w14:textId="6C93D845"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w:t>
            </w:r>
          </w:p>
        </w:tc>
        <w:tc>
          <w:tcPr>
            <w:tcW w:w="876" w:type="dxa"/>
            <w:tcBorders>
              <w:top w:val="single" w:sz="4" w:space="0" w:color="auto"/>
              <w:left w:val="nil"/>
              <w:bottom w:val="single" w:sz="4" w:space="0" w:color="auto"/>
              <w:right w:val="single" w:sz="4" w:space="0" w:color="auto"/>
            </w:tcBorders>
            <w:vAlign w:val="center"/>
          </w:tcPr>
          <w:p w14:paraId="1726183D"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709" w:type="dxa"/>
            <w:tcBorders>
              <w:top w:val="single" w:sz="4" w:space="0" w:color="auto"/>
              <w:left w:val="nil"/>
              <w:bottom w:val="single" w:sz="4" w:space="0" w:color="auto"/>
              <w:right w:val="single" w:sz="4" w:space="0" w:color="auto"/>
            </w:tcBorders>
            <w:vAlign w:val="center"/>
          </w:tcPr>
          <w:p w14:paraId="2B7C8FDD"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vAlign w:val="center"/>
          </w:tcPr>
          <w:p w14:paraId="64A7D17F"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single" w:sz="4" w:space="0" w:color="auto"/>
              <w:left w:val="nil"/>
              <w:bottom w:val="single" w:sz="4" w:space="0" w:color="auto"/>
              <w:right w:val="single" w:sz="4" w:space="0" w:color="auto"/>
            </w:tcBorders>
            <w:vAlign w:val="center"/>
          </w:tcPr>
          <w:p w14:paraId="151CE887"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66" w:type="dxa"/>
            <w:gridSpan w:val="2"/>
            <w:tcBorders>
              <w:top w:val="single" w:sz="4" w:space="0" w:color="auto"/>
              <w:left w:val="nil"/>
              <w:bottom w:val="single" w:sz="4" w:space="0" w:color="auto"/>
              <w:right w:val="single" w:sz="4" w:space="0" w:color="auto"/>
            </w:tcBorders>
            <w:vAlign w:val="center"/>
          </w:tcPr>
          <w:p w14:paraId="11115265"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val="restart"/>
            <w:tcBorders>
              <w:top w:val="single" w:sz="4" w:space="0" w:color="auto"/>
              <w:left w:val="single" w:sz="4" w:space="0" w:color="auto"/>
              <w:right w:val="single" w:sz="4" w:space="0" w:color="auto"/>
            </w:tcBorders>
            <w:vAlign w:val="center"/>
          </w:tcPr>
          <w:p w14:paraId="6092ADE1" w14:textId="3842C3F4"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w:t>
            </w:r>
          </w:p>
        </w:tc>
        <w:tc>
          <w:tcPr>
            <w:tcW w:w="878" w:type="dxa"/>
            <w:vMerge w:val="restart"/>
            <w:tcBorders>
              <w:top w:val="single" w:sz="4" w:space="0" w:color="auto"/>
              <w:left w:val="single" w:sz="4" w:space="0" w:color="auto"/>
              <w:right w:val="single" w:sz="4" w:space="0" w:color="auto"/>
            </w:tcBorders>
            <w:vAlign w:val="center"/>
          </w:tcPr>
          <w:p w14:paraId="76256BA0" w14:textId="4625325D"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w:t>
            </w:r>
          </w:p>
        </w:tc>
        <w:tc>
          <w:tcPr>
            <w:tcW w:w="1134" w:type="dxa"/>
            <w:vMerge/>
            <w:tcBorders>
              <w:left w:val="single" w:sz="4" w:space="0" w:color="auto"/>
              <w:right w:val="single" w:sz="4" w:space="0" w:color="auto"/>
            </w:tcBorders>
            <w:vAlign w:val="center"/>
          </w:tcPr>
          <w:p w14:paraId="149EBFA1"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6E6D5C12" w14:textId="77777777" w:rsidTr="00482DF1">
        <w:trPr>
          <w:trHeight w:val="469"/>
        </w:trPr>
        <w:tc>
          <w:tcPr>
            <w:tcW w:w="427" w:type="dxa"/>
            <w:vMerge/>
            <w:tcBorders>
              <w:left w:val="single" w:sz="4" w:space="0" w:color="auto"/>
              <w:bottom w:val="single" w:sz="4" w:space="0" w:color="000000"/>
              <w:right w:val="single" w:sz="4" w:space="0" w:color="auto"/>
            </w:tcBorders>
            <w:vAlign w:val="center"/>
          </w:tcPr>
          <w:p w14:paraId="56545354"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7C0DA4B0"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bottom w:val="single" w:sz="4" w:space="0" w:color="000000"/>
              <w:right w:val="single" w:sz="4" w:space="0" w:color="auto"/>
            </w:tcBorders>
          </w:tcPr>
          <w:p w14:paraId="3273F8B6" w14:textId="77777777" w:rsidR="00482DF1" w:rsidRPr="00AE20DA" w:rsidRDefault="00482DF1" w:rsidP="00482DF1">
            <w:pPr>
              <w:spacing w:after="0" w:line="240" w:lineRule="auto"/>
              <w:jc w:val="center"/>
              <w:rPr>
                <w:rFonts w:ascii="Times New Roman" w:hAnsi="Times New Roman"/>
                <w:sz w:val="16"/>
                <w:szCs w:val="16"/>
              </w:rPr>
            </w:pPr>
          </w:p>
        </w:tc>
        <w:tc>
          <w:tcPr>
            <w:tcW w:w="1696" w:type="dxa"/>
            <w:vMerge/>
            <w:tcBorders>
              <w:left w:val="single" w:sz="4" w:space="0" w:color="auto"/>
              <w:bottom w:val="single" w:sz="4" w:space="0" w:color="000000"/>
              <w:right w:val="single" w:sz="4" w:space="0" w:color="auto"/>
            </w:tcBorders>
          </w:tcPr>
          <w:p w14:paraId="261932DD"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761" w:type="dxa"/>
            <w:vMerge/>
            <w:tcBorders>
              <w:left w:val="nil"/>
              <w:bottom w:val="single" w:sz="4" w:space="0" w:color="auto"/>
              <w:right w:val="single" w:sz="4" w:space="0" w:color="auto"/>
            </w:tcBorders>
          </w:tcPr>
          <w:p w14:paraId="2FC10C79"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single" w:sz="4" w:space="0" w:color="auto"/>
              <w:bottom w:val="single" w:sz="4" w:space="0" w:color="auto"/>
              <w:right w:val="single" w:sz="4" w:space="0" w:color="auto"/>
            </w:tcBorders>
          </w:tcPr>
          <w:p w14:paraId="1C083CAD"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968" w:type="dxa"/>
            <w:gridSpan w:val="3"/>
            <w:vMerge/>
            <w:tcBorders>
              <w:left w:val="single" w:sz="4" w:space="0" w:color="auto"/>
              <w:bottom w:val="single" w:sz="4" w:space="0" w:color="auto"/>
              <w:right w:val="single" w:sz="4" w:space="0" w:color="auto"/>
            </w:tcBorders>
          </w:tcPr>
          <w:p w14:paraId="030C6D9A"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876" w:type="dxa"/>
            <w:tcBorders>
              <w:top w:val="single" w:sz="4" w:space="0" w:color="auto"/>
              <w:left w:val="nil"/>
              <w:bottom w:val="single" w:sz="4" w:space="0" w:color="auto"/>
              <w:right w:val="single" w:sz="4" w:space="0" w:color="auto"/>
            </w:tcBorders>
            <w:vAlign w:val="center"/>
          </w:tcPr>
          <w:p w14:paraId="0ED55BA1" w14:textId="47A15AC5" w:rsidR="00482DF1" w:rsidRPr="009470DF" w:rsidRDefault="0008427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3</w:t>
            </w:r>
            <w:r w:rsidR="009470DF">
              <w:rPr>
                <w:rFonts w:ascii="Times New Roman" w:eastAsia="Times New Roman" w:hAnsi="Times New Roman"/>
                <w:color w:val="000000"/>
                <w:sz w:val="16"/>
                <w:szCs w:val="16"/>
                <w:lang w:eastAsia="ru-RU"/>
              </w:rPr>
              <w:t>5</w:t>
            </w:r>
          </w:p>
        </w:tc>
        <w:tc>
          <w:tcPr>
            <w:tcW w:w="709" w:type="dxa"/>
            <w:tcBorders>
              <w:top w:val="single" w:sz="4" w:space="0" w:color="auto"/>
              <w:left w:val="nil"/>
              <w:bottom w:val="single" w:sz="4" w:space="0" w:color="auto"/>
              <w:right w:val="single" w:sz="4" w:space="0" w:color="auto"/>
            </w:tcBorders>
            <w:vAlign w:val="center"/>
          </w:tcPr>
          <w:p w14:paraId="2A28E930" w14:textId="7A982CE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vAlign w:val="center"/>
          </w:tcPr>
          <w:p w14:paraId="7E869BAB" w14:textId="3AFF6945"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5" w:type="dxa"/>
            <w:tcBorders>
              <w:top w:val="single" w:sz="4" w:space="0" w:color="auto"/>
              <w:left w:val="nil"/>
              <w:bottom w:val="single" w:sz="4" w:space="0" w:color="auto"/>
              <w:right w:val="single" w:sz="4" w:space="0" w:color="auto"/>
            </w:tcBorders>
            <w:vAlign w:val="center"/>
          </w:tcPr>
          <w:p w14:paraId="0D0EE908" w14:textId="61D14E7F" w:rsidR="00482DF1" w:rsidRPr="00084271" w:rsidRDefault="00084271"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33</w:t>
            </w:r>
          </w:p>
        </w:tc>
        <w:tc>
          <w:tcPr>
            <w:tcW w:w="966" w:type="dxa"/>
            <w:gridSpan w:val="2"/>
            <w:tcBorders>
              <w:top w:val="single" w:sz="4" w:space="0" w:color="auto"/>
              <w:left w:val="nil"/>
              <w:bottom w:val="single" w:sz="4" w:space="0" w:color="auto"/>
              <w:right w:val="single" w:sz="4" w:space="0" w:color="auto"/>
            </w:tcBorders>
            <w:vAlign w:val="center"/>
          </w:tcPr>
          <w:p w14:paraId="100E9FC4" w14:textId="494F4EB8" w:rsidR="00482DF1" w:rsidRPr="009470DF" w:rsidRDefault="0008427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3</w:t>
            </w:r>
            <w:r w:rsidR="009470DF">
              <w:rPr>
                <w:rFonts w:ascii="Times New Roman" w:eastAsia="Times New Roman" w:hAnsi="Times New Roman"/>
                <w:color w:val="000000"/>
                <w:sz w:val="16"/>
                <w:szCs w:val="16"/>
                <w:lang w:eastAsia="ru-RU"/>
              </w:rPr>
              <w:t>5</w:t>
            </w:r>
          </w:p>
        </w:tc>
        <w:tc>
          <w:tcPr>
            <w:tcW w:w="850" w:type="dxa"/>
            <w:gridSpan w:val="2"/>
            <w:vMerge/>
            <w:tcBorders>
              <w:left w:val="single" w:sz="4" w:space="0" w:color="auto"/>
              <w:bottom w:val="single" w:sz="4" w:space="0" w:color="000000"/>
              <w:right w:val="single" w:sz="4" w:space="0" w:color="auto"/>
            </w:tcBorders>
            <w:vAlign w:val="center"/>
          </w:tcPr>
          <w:p w14:paraId="1C13DD19"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878" w:type="dxa"/>
            <w:vMerge/>
            <w:tcBorders>
              <w:left w:val="single" w:sz="4" w:space="0" w:color="auto"/>
              <w:bottom w:val="single" w:sz="4" w:space="0" w:color="000000"/>
              <w:right w:val="single" w:sz="4" w:space="0" w:color="auto"/>
            </w:tcBorders>
            <w:vAlign w:val="center"/>
          </w:tcPr>
          <w:p w14:paraId="4115D914"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7E35BBAA"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5BC9B2D7" w14:textId="77777777" w:rsidTr="00482DF1">
        <w:trPr>
          <w:trHeight w:val="427"/>
        </w:trPr>
        <w:tc>
          <w:tcPr>
            <w:tcW w:w="427" w:type="dxa"/>
            <w:vMerge w:val="restart"/>
            <w:tcBorders>
              <w:top w:val="nil"/>
              <w:left w:val="single" w:sz="4" w:space="0" w:color="auto"/>
              <w:right w:val="single" w:sz="4" w:space="0" w:color="auto"/>
            </w:tcBorders>
            <w:vAlign w:val="center"/>
          </w:tcPr>
          <w:p w14:paraId="74720D5B"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lastRenderedPageBreak/>
              <w:t>3.2</w:t>
            </w:r>
          </w:p>
        </w:tc>
        <w:tc>
          <w:tcPr>
            <w:tcW w:w="2053" w:type="dxa"/>
            <w:vMerge w:val="restart"/>
            <w:tcBorders>
              <w:top w:val="nil"/>
              <w:left w:val="single" w:sz="4" w:space="0" w:color="auto"/>
              <w:right w:val="single" w:sz="4" w:space="0" w:color="auto"/>
            </w:tcBorders>
            <w:vAlign w:val="center"/>
          </w:tcPr>
          <w:p w14:paraId="56774EC6"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03.02. Создание и обеспечение функционирования </w:t>
            </w:r>
            <w:r w:rsidRPr="00AE20DA">
              <w:rPr>
                <w:rFonts w:ascii="Times New Roman" w:eastAsiaTheme="minorEastAsia" w:hAnsi="Times New Roman"/>
                <w:sz w:val="16"/>
                <w:szCs w:val="16"/>
                <w:lang w:eastAsia="ru-RU"/>
              </w:rPr>
              <w:t>учебно-консультационных пунктов</w:t>
            </w:r>
            <w:r w:rsidRPr="00AE20DA">
              <w:rPr>
                <w:rFonts w:ascii="Times New Roman" w:eastAsia="Times New Roman" w:hAnsi="Times New Roman"/>
                <w:color w:val="000000"/>
                <w:sz w:val="16"/>
                <w:szCs w:val="16"/>
                <w:lang w:eastAsia="ru-RU"/>
              </w:rPr>
              <w:t xml:space="preserve"> на территории муниципального образования Московской области</w:t>
            </w:r>
          </w:p>
        </w:tc>
        <w:tc>
          <w:tcPr>
            <w:tcW w:w="1546" w:type="dxa"/>
            <w:tcBorders>
              <w:top w:val="nil"/>
              <w:left w:val="single" w:sz="4" w:space="0" w:color="auto"/>
              <w:bottom w:val="single" w:sz="4" w:space="0" w:color="000000"/>
              <w:right w:val="single" w:sz="4" w:space="0" w:color="auto"/>
            </w:tcBorders>
          </w:tcPr>
          <w:p w14:paraId="3A15DF5E"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7426E007"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center"/>
          </w:tcPr>
          <w:p w14:paraId="126D664E" w14:textId="1C09EE3B"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5" w:type="dxa"/>
            <w:tcBorders>
              <w:top w:val="single" w:sz="4" w:space="0" w:color="auto"/>
              <w:left w:val="single" w:sz="4" w:space="0" w:color="auto"/>
              <w:bottom w:val="single" w:sz="4" w:space="0" w:color="auto"/>
              <w:right w:val="single" w:sz="4" w:space="0" w:color="auto"/>
            </w:tcBorders>
            <w:vAlign w:val="center"/>
          </w:tcPr>
          <w:p w14:paraId="09FA7842" w14:textId="44051C1C"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8" w:type="dxa"/>
            <w:gridSpan w:val="3"/>
            <w:tcBorders>
              <w:top w:val="single" w:sz="4" w:space="0" w:color="auto"/>
              <w:left w:val="single" w:sz="4" w:space="0" w:color="auto"/>
              <w:bottom w:val="single" w:sz="4" w:space="0" w:color="auto"/>
              <w:right w:val="single" w:sz="4" w:space="0" w:color="auto"/>
            </w:tcBorders>
            <w:vAlign w:val="center"/>
          </w:tcPr>
          <w:p w14:paraId="68E43F1C" w14:textId="13142D60"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115" w:type="dxa"/>
            <w:gridSpan w:val="6"/>
            <w:tcBorders>
              <w:top w:val="single" w:sz="4" w:space="0" w:color="auto"/>
              <w:left w:val="nil"/>
              <w:bottom w:val="single" w:sz="4" w:space="0" w:color="auto"/>
              <w:right w:val="single" w:sz="4" w:space="0" w:color="auto"/>
            </w:tcBorders>
            <w:vAlign w:val="center"/>
          </w:tcPr>
          <w:p w14:paraId="17560BC9" w14:textId="081D6F21"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nil"/>
              <w:left w:val="single" w:sz="4" w:space="0" w:color="auto"/>
              <w:bottom w:val="single" w:sz="4" w:space="0" w:color="auto"/>
              <w:right w:val="single" w:sz="4" w:space="0" w:color="auto"/>
            </w:tcBorders>
            <w:vAlign w:val="center"/>
          </w:tcPr>
          <w:p w14:paraId="5B0EE619"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878" w:type="dxa"/>
            <w:tcBorders>
              <w:top w:val="nil"/>
              <w:left w:val="single" w:sz="4" w:space="0" w:color="auto"/>
              <w:bottom w:val="single" w:sz="4" w:space="0" w:color="auto"/>
              <w:right w:val="single" w:sz="4" w:space="0" w:color="auto"/>
            </w:tcBorders>
            <w:vAlign w:val="center"/>
          </w:tcPr>
          <w:p w14:paraId="659E433E" w14:textId="6C3D01C1"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right w:val="single" w:sz="4" w:space="0" w:color="auto"/>
            </w:tcBorders>
          </w:tcPr>
          <w:p w14:paraId="03868C86" w14:textId="4EB21374"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482DF1" w:rsidRPr="00AE20DA" w14:paraId="555FC976" w14:textId="77777777" w:rsidTr="00482DF1">
        <w:trPr>
          <w:trHeight w:val="735"/>
        </w:trPr>
        <w:tc>
          <w:tcPr>
            <w:tcW w:w="427" w:type="dxa"/>
            <w:vMerge/>
            <w:tcBorders>
              <w:left w:val="single" w:sz="4" w:space="0" w:color="auto"/>
              <w:right w:val="single" w:sz="4" w:space="0" w:color="auto"/>
            </w:tcBorders>
            <w:vAlign w:val="center"/>
          </w:tcPr>
          <w:p w14:paraId="63DECADA"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75190AD9"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tcBorders>
              <w:top w:val="nil"/>
              <w:left w:val="single" w:sz="4" w:space="0" w:color="auto"/>
              <w:bottom w:val="single" w:sz="4" w:space="0" w:color="000000"/>
              <w:right w:val="single" w:sz="4" w:space="0" w:color="auto"/>
            </w:tcBorders>
          </w:tcPr>
          <w:p w14:paraId="5CC2181F" w14:textId="77777777" w:rsidR="00482DF1" w:rsidRPr="00AE20DA" w:rsidRDefault="00482DF1" w:rsidP="00482DF1">
            <w:pPr>
              <w:spacing w:after="0" w:line="240" w:lineRule="auto"/>
              <w:jc w:val="center"/>
              <w:rPr>
                <w:rFonts w:ascii="Times New Roman" w:hAnsi="Times New Roman"/>
                <w:sz w:val="16"/>
                <w:szCs w:val="16"/>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1D244FAE" w14:textId="66352DC0"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vAlign w:val="center"/>
          </w:tcPr>
          <w:p w14:paraId="151187B4" w14:textId="7B792EDD"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5" w:type="dxa"/>
            <w:tcBorders>
              <w:top w:val="single" w:sz="4" w:space="0" w:color="auto"/>
              <w:left w:val="single" w:sz="4" w:space="0" w:color="auto"/>
              <w:bottom w:val="single" w:sz="4" w:space="0" w:color="auto"/>
              <w:right w:val="single" w:sz="4" w:space="0" w:color="auto"/>
            </w:tcBorders>
            <w:vAlign w:val="center"/>
          </w:tcPr>
          <w:p w14:paraId="5C8FAE6D" w14:textId="7307C7E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8" w:type="dxa"/>
            <w:gridSpan w:val="3"/>
            <w:tcBorders>
              <w:top w:val="single" w:sz="4" w:space="0" w:color="auto"/>
              <w:left w:val="single" w:sz="4" w:space="0" w:color="auto"/>
              <w:bottom w:val="single" w:sz="4" w:space="0" w:color="auto"/>
              <w:right w:val="single" w:sz="4" w:space="0" w:color="auto"/>
            </w:tcBorders>
            <w:vAlign w:val="center"/>
          </w:tcPr>
          <w:p w14:paraId="0F23619E" w14:textId="0C8CA6E3"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115" w:type="dxa"/>
            <w:gridSpan w:val="6"/>
            <w:tcBorders>
              <w:top w:val="single" w:sz="4" w:space="0" w:color="auto"/>
              <w:left w:val="nil"/>
              <w:bottom w:val="single" w:sz="4" w:space="0" w:color="auto"/>
              <w:right w:val="single" w:sz="4" w:space="0" w:color="auto"/>
            </w:tcBorders>
            <w:vAlign w:val="center"/>
          </w:tcPr>
          <w:p w14:paraId="5B64B1F4" w14:textId="0AEB0E5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000000"/>
              <w:right w:val="single" w:sz="4" w:space="0" w:color="auto"/>
            </w:tcBorders>
            <w:vAlign w:val="center"/>
          </w:tcPr>
          <w:p w14:paraId="410BC963" w14:textId="7691B1BC"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78" w:type="dxa"/>
            <w:tcBorders>
              <w:top w:val="single" w:sz="4" w:space="0" w:color="auto"/>
              <w:left w:val="single" w:sz="4" w:space="0" w:color="auto"/>
              <w:bottom w:val="single" w:sz="4" w:space="0" w:color="000000"/>
              <w:right w:val="single" w:sz="4" w:space="0" w:color="auto"/>
            </w:tcBorders>
            <w:vAlign w:val="center"/>
          </w:tcPr>
          <w:p w14:paraId="7C39BC71" w14:textId="4E5C77DA"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left w:val="single" w:sz="4" w:space="0" w:color="auto"/>
              <w:bottom w:val="single" w:sz="4" w:space="0" w:color="000000"/>
              <w:right w:val="single" w:sz="4" w:space="0" w:color="auto"/>
            </w:tcBorders>
          </w:tcPr>
          <w:p w14:paraId="4DFF4751"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38003A87" w14:textId="77777777" w:rsidTr="00612637">
        <w:trPr>
          <w:trHeight w:val="368"/>
        </w:trPr>
        <w:tc>
          <w:tcPr>
            <w:tcW w:w="427" w:type="dxa"/>
            <w:vMerge/>
            <w:tcBorders>
              <w:left w:val="single" w:sz="4" w:space="0" w:color="auto"/>
              <w:right w:val="single" w:sz="4" w:space="0" w:color="auto"/>
            </w:tcBorders>
            <w:vAlign w:val="center"/>
          </w:tcPr>
          <w:p w14:paraId="56C0A84E"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right w:val="single" w:sz="4" w:space="0" w:color="auto"/>
            </w:tcBorders>
            <w:vAlign w:val="center"/>
          </w:tcPr>
          <w:p w14:paraId="38059C84" w14:textId="629DCDBB"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heme="minorEastAsia" w:hAnsi="Times New Roman"/>
                <w:sz w:val="16"/>
                <w:szCs w:val="16"/>
                <w:lang w:eastAsia="ru-RU"/>
              </w:rPr>
              <w:t>Оборудовано учебно-консультационных пунктов, ед.</w:t>
            </w:r>
          </w:p>
        </w:tc>
        <w:tc>
          <w:tcPr>
            <w:tcW w:w="1546" w:type="dxa"/>
            <w:vMerge w:val="restart"/>
            <w:tcBorders>
              <w:top w:val="nil"/>
              <w:left w:val="single" w:sz="4" w:space="0" w:color="auto"/>
              <w:right w:val="single" w:sz="4" w:space="0" w:color="auto"/>
            </w:tcBorders>
          </w:tcPr>
          <w:p w14:paraId="4A52482C"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vMerge w:val="restart"/>
            <w:tcBorders>
              <w:top w:val="single" w:sz="4" w:space="0" w:color="auto"/>
              <w:left w:val="single" w:sz="4" w:space="0" w:color="auto"/>
              <w:right w:val="single" w:sz="4" w:space="0" w:color="auto"/>
            </w:tcBorders>
          </w:tcPr>
          <w:p w14:paraId="51A7A01E"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nil"/>
              <w:bottom w:val="single" w:sz="4" w:space="0" w:color="auto"/>
              <w:right w:val="single" w:sz="4" w:space="0" w:color="auto"/>
            </w:tcBorders>
          </w:tcPr>
          <w:p w14:paraId="26B67A76"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tcPr>
          <w:p w14:paraId="4184D95C" w14:textId="36651385"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68" w:type="dxa"/>
            <w:gridSpan w:val="3"/>
            <w:tcBorders>
              <w:top w:val="nil"/>
              <w:left w:val="single" w:sz="4" w:space="0" w:color="auto"/>
              <w:bottom w:val="single" w:sz="4" w:space="0" w:color="auto"/>
              <w:right w:val="single" w:sz="4" w:space="0" w:color="auto"/>
            </w:tcBorders>
          </w:tcPr>
          <w:p w14:paraId="209365C1" w14:textId="5EAAA39D"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76" w:type="dxa"/>
            <w:vMerge w:val="restart"/>
            <w:tcBorders>
              <w:top w:val="nil"/>
              <w:left w:val="nil"/>
              <w:right w:val="single" w:sz="4" w:space="0" w:color="auto"/>
            </w:tcBorders>
          </w:tcPr>
          <w:p w14:paraId="51B373F4"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239" w:type="dxa"/>
            <w:gridSpan w:val="5"/>
            <w:tcBorders>
              <w:top w:val="single" w:sz="4" w:space="0" w:color="auto"/>
              <w:left w:val="nil"/>
              <w:bottom w:val="single" w:sz="4" w:space="0" w:color="auto"/>
              <w:right w:val="single" w:sz="4" w:space="0" w:color="auto"/>
            </w:tcBorders>
          </w:tcPr>
          <w:p w14:paraId="6C74457C"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tcBorders>
              <w:top w:val="nil"/>
              <w:left w:val="single" w:sz="4" w:space="0" w:color="auto"/>
              <w:bottom w:val="single" w:sz="4" w:space="0" w:color="auto"/>
              <w:right w:val="single" w:sz="4" w:space="0" w:color="auto"/>
            </w:tcBorders>
          </w:tcPr>
          <w:p w14:paraId="439A8AD3" w14:textId="5A1DA181"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78" w:type="dxa"/>
            <w:tcBorders>
              <w:top w:val="nil"/>
              <w:left w:val="single" w:sz="4" w:space="0" w:color="auto"/>
              <w:bottom w:val="single" w:sz="4" w:space="0" w:color="auto"/>
              <w:right w:val="single" w:sz="4" w:space="0" w:color="auto"/>
            </w:tcBorders>
          </w:tcPr>
          <w:p w14:paraId="1ACCA655" w14:textId="3DC9AD93"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right w:val="single" w:sz="4" w:space="0" w:color="auto"/>
            </w:tcBorders>
          </w:tcPr>
          <w:p w14:paraId="3815D103"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14B9FE5C" w14:textId="77777777" w:rsidTr="00482DF1">
        <w:trPr>
          <w:trHeight w:val="151"/>
        </w:trPr>
        <w:tc>
          <w:tcPr>
            <w:tcW w:w="427" w:type="dxa"/>
            <w:vMerge/>
            <w:tcBorders>
              <w:left w:val="single" w:sz="4" w:space="0" w:color="auto"/>
              <w:right w:val="single" w:sz="4" w:space="0" w:color="auto"/>
            </w:tcBorders>
            <w:vAlign w:val="center"/>
          </w:tcPr>
          <w:p w14:paraId="7BD23018"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right w:val="single" w:sz="4" w:space="0" w:color="auto"/>
            </w:tcBorders>
            <w:vAlign w:val="center"/>
          </w:tcPr>
          <w:p w14:paraId="498C0DDE"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right w:val="single" w:sz="4" w:space="0" w:color="auto"/>
            </w:tcBorders>
          </w:tcPr>
          <w:p w14:paraId="1CFCCEF3" w14:textId="77777777" w:rsidR="00482DF1" w:rsidRPr="00AE20DA" w:rsidRDefault="00482DF1" w:rsidP="00482DF1">
            <w:pPr>
              <w:spacing w:after="0" w:line="240" w:lineRule="auto"/>
              <w:jc w:val="center"/>
              <w:rPr>
                <w:rFonts w:ascii="Times New Roman" w:hAnsi="Times New Roman"/>
                <w:sz w:val="16"/>
                <w:szCs w:val="16"/>
              </w:rPr>
            </w:pPr>
          </w:p>
        </w:tc>
        <w:tc>
          <w:tcPr>
            <w:tcW w:w="1696" w:type="dxa"/>
            <w:vMerge/>
            <w:tcBorders>
              <w:left w:val="single" w:sz="4" w:space="0" w:color="auto"/>
              <w:right w:val="single" w:sz="4" w:space="0" w:color="auto"/>
            </w:tcBorders>
          </w:tcPr>
          <w:p w14:paraId="299BF6D4"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nil"/>
              <w:right w:val="single" w:sz="4" w:space="0" w:color="auto"/>
            </w:tcBorders>
            <w:vAlign w:val="center"/>
          </w:tcPr>
          <w:p w14:paraId="5F58DF7B" w14:textId="18C088C1"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5" w:type="dxa"/>
            <w:vMerge w:val="restart"/>
            <w:tcBorders>
              <w:top w:val="single" w:sz="4" w:space="0" w:color="auto"/>
              <w:left w:val="single" w:sz="4" w:space="0" w:color="auto"/>
              <w:right w:val="single" w:sz="4" w:space="0" w:color="auto"/>
            </w:tcBorders>
            <w:vAlign w:val="center"/>
          </w:tcPr>
          <w:p w14:paraId="6F8261EC" w14:textId="2D4B1B4C"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8" w:type="dxa"/>
            <w:gridSpan w:val="3"/>
            <w:vMerge w:val="restart"/>
            <w:tcBorders>
              <w:top w:val="single" w:sz="4" w:space="0" w:color="auto"/>
              <w:left w:val="single" w:sz="4" w:space="0" w:color="auto"/>
              <w:right w:val="single" w:sz="4" w:space="0" w:color="auto"/>
            </w:tcBorders>
            <w:vAlign w:val="center"/>
          </w:tcPr>
          <w:p w14:paraId="77F39EAE" w14:textId="3562FB84"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76" w:type="dxa"/>
            <w:vMerge/>
            <w:tcBorders>
              <w:left w:val="nil"/>
              <w:bottom w:val="single" w:sz="4" w:space="0" w:color="auto"/>
              <w:right w:val="single" w:sz="4" w:space="0" w:color="auto"/>
            </w:tcBorders>
            <w:vAlign w:val="center"/>
          </w:tcPr>
          <w:p w14:paraId="581B7478"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tcPr>
          <w:p w14:paraId="304FF1CB"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vAlign w:val="center"/>
          </w:tcPr>
          <w:p w14:paraId="05FBB631"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single" w:sz="4" w:space="0" w:color="auto"/>
              <w:left w:val="nil"/>
              <w:bottom w:val="single" w:sz="4" w:space="0" w:color="auto"/>
              <w:right w:val="single" w:sz="4" w:space="0" w:color="auto"/>
            </w:tcBorders>
            <w:vAlign w:val="center"/>
          </w:tcPr>
          <w:p w14:paraId="2489272E"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66" w:type="dxa"/>
            <w:gridSpan w:val="2"/>
            <w:tcBorders>
              <w:top w:val="single" w:sz="4" w:space="0" w:color="auto"/>
              <w:left w:val="nil"/>
              <w:bottom w:val="single" w:sz="4" w:space="0" w:color="auto"/>
              <w:right w:val="single" w:sz="4" w:space="0" w:color="auto"/>
            </w:tcBorders>
          </w:tcPr>
          <w:p w14:paraId="3CB0DE16"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val="restart"/>
            <w:tcBorders>
              <w:top w:val="single" w:sz="4" w:space="0" w:color="auto"/>
              <w:left w:val="single" w:sz="4" w:space="0" w:color="auto"/>
              <w:right w:val="single" w:sz="4" w:space="0" w:color="auto"/>
            </w:tcBorders>
            <w:vAlign w:val="center"/>
          </w:tcPr>
          <w:p w14:paraId="6844CBAE" w14:textId="0F6DBEE1"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78" w:type="dxa"/>
            <w:vMerge w:val="restart"/>
            <w:tcBorders>
              <w:top w:val="single" w:sz="4" w:space="0" w:color="auto"/>
              <w:left w:val="single" w:sz="4" w:space="0" w:color="auto"/>
              <w:right w:val="single" w:sz="4" w:space="0" w:color="auto"/>
            </w:tcBorders>
            <w:vAlign w:val="center"/>
          </w:tcPr>
          <w:p w14:paraId="3246BC50" w14:textId="0040840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left w:val="single" w:sz="4" w:space="0" w:color="auto"/>
              <w:right w:val="single" w:sz="4" w:space="0" w:color="auto"/>
            </w:tcBorders>
          </w:tcPr>
          <w:p w14:paraId="5EB30454"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4A543F7E" w14:textId="77777777" w:rsidTr="00482DF1">
        <w:trPr>
          <w:trHeight w:val="169"/>
        </w:trPr>
        <w:tc>
          <w:tcPr>
            <w:tcW w:w="427" w:type="dxa"/>
            <w:vMerge/>
            <w:tcBorders>
              <w:left w:val="single" w:sz="4" w:space="0" w:color="auto"/>
              <w:bottom w:val="single" w:sz="4" w:space="0" w:color="000000"/>
              <w:right w:val="single" w:sz="4" w:space="0" w:color="auto"/>
            </w:tcBorders>
            <w:vAlign w:val="center"/>
          </w:tcPr>
          <w:p w14:paraId="3E5FBBDB"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79B68F61"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bottom w:val="single" w:sz="4" w:space="0" w:color="000000"/>
              <w:right w:val="single" w:sz="4" w:space="0" w:color="auto"/>
            </w:tcBorders>
          </w:tcPr>
          <w:p w14:paraId="6BA77FBC" w14:textId="77777777" w:rsidR="00482DF1" w:rsidRPr="00AE20DA" w:rsidRDefault="00482DF1" w:rsidP="00482DF1">
            <w:pPr>
              <w:spacing w:after="0" w:line="240" w:lineRule="auto"/>
              <w:jc w:val="center"/>
              <w:rPr>
                <w:rFonts w:ascii="Times New Roman" w:hAnsi="Times New Roman"/>
                <w:sz w:val="16"/>
                <w:szCs w:val="16"/>
              </w:rPr>
            </w:pPr>
          </w:p>
        </w:tc>
        <w:tc>
          <w:tcPr>
            <w:tcW w:w="1696" w:type="dxa"/>
            <w:vMerge/>
            <w:tcBorders>
              <w:left w:val="single" w:sz="4" w:space="0" w:color="auto"/>
              <w:bottom w:val="single" w:sz="4" w:space="0" w:color="000000"/>
              <w:right w:val="single" w:sz="4" w:space="0" w:color="auto"/>
            </w:tcBorders>
          </w:tcPr>
          <w:p w14:paraId="13DC471C"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761" w:type="dxa"/>
            <w:vMerge/>
            <w:tcBorders>
              <w:left w:val="nil"/>
              <w:bottom w:val="single" w:sz="4" w:space="0" w:color="auto"/>
              <w:right w:val="single" w:sz="4" w:space="0" w:color="auto"/>
            </w:tcBorders>
          </w:tcPr>
          <w:p w14:paraId="04A0C1BC"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single" w:sz="4" w:space="0" w:color="auto"/>
              <w:bottom w:val="single" w:sz="4" w:space="0" w:color="auto"/>
              <w:right w:val="single" w:sz="4" w:space="0" w:color="auto"/>
            </w:tcBorders>
          </w:tcPr>
          <w:p w14:paraId="2635047E"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968" w:type="dxa"/>
            <w:gridSpan w:val="3"/>
            <w:vMerge/>
            <w:tcBorders>
              <w:left w:val="single" w:sz="4" w:space="0" w:color="auto"/>
              <w:bottom w:val="single" w:sz="4" w:space="0" w:color="auto"/>
              <w:right w:val="single" w:sz="4" w:space="0" w:color="auto"/>
            </w:tcBorders>
          </w:tcPr>
          <w:p w14:paraId="5AFA1C48"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876" w:type="dxa"/>
            <w:tcBorders>
              <w:top w:val="single" w:sz="4" w:space="0" w:color="auto"/>
              <w:left w:val="nil"/>
              <w:bottom w:val="single" w:sz="4" w:space="0" w:color="auto"/>
              <w:right w:val="single" w:sz="4" w:space="0" w:color="auto"/>
            </w:tcBorders>
            <w:vAlign w:val="center"/>
          </w:tcPr>
          <w:p w14:paraId="481BCD13" w14:textId="3157C6AE"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nil"/>
              <w:bottom w:val="single" w:sz="4" w:space="0" w:color="auto"/>
              <w:right w:val="single" w:sz="4" w:space="0" w:color="auto"/>
            </w:tcBorders>
            <w:vAlign w:val="center"/>
          </w:tcPr>
          <w:p w14:paraId="6D97205A" w14:textId="500A1AF4"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vAlign w:val="center"/>
          </w:tcPr>
          <w:p w14:paraId="59C0FD5A" w14:textId="2EB8EE64"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5" w:type="dxa"/>
            <w:tcBorders>
              <w:top w:val="single" w:sz="4" w:space="0" w:color="auto"/>
              <w:left w:val="nil"/>
              <w:bottom w:val="single" w:sz="4" w:space="0" w:color="auto"/>
              <w:right w:val="single" w:sz="4" w:space="0" w:color="auto"/>
            </w:tcBorders>
            <w:vAlign w:val="center"/>
          </w:tcPr>
          <w:p w14:paraId="5BC44BD2" w14:textId="079E2D73"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66" w:type="dxa"/>
            <w:gridSpan w:val="2"/>
            <w:tcBorders>
              <w:top w:val="single" w:sz="4" w:space="0" w:color="auto"/>
              <w:left w:val="nil"/>
              <w:bottom w:val="single" w:sz="4" w:space="0" w:color="auto"/>
              <w:right w:val="single" w:sz="4" w:space="0" w:color="auto"/>
            </w:tcBorders>
            <w:vAlign w:val="center"/>
          </w:tcPr>
          <w:p w14:paraId="149DA73C" w14:textId="5A425451"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vMerge/>
            <w:tcBorders>
              <w:left w:val="single" w:sz="4" w:space="0" w:color="auto"/>
              <w:bottom w:val="single" w:sz="4" w:space="0" w:color="auto"/>
              <w:right w:val="single" w:sz="4" w:space="0" w:color="auto"/>
            </w:tcBorders>
            <w:vAlign w:val="center"/>
          </w:tcPr>
          <w:p w14:paraId="7F256A81"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878" w:type="dxa"/>
            <w:vMerge/>
            <w:tcBorders>
              <w:left w:val="single" w:sz="4" w:space="0" w:color="auto"/>
              <w:bottom w:val="single" w:sz="4" w:space="0" w:color="auto"/>
              <w:right w:val="single" w:sz="4" w:space="0" w:color="auto"/>
            </w:tcBorders>
            <w:vAlign w:val="center"/>
          </w:tcPr>
          <w:p w14:paraId="5973E287"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auto"/>
              <w:right w:val="single" w:sz="4" w:space="0" w:color="auto"/>
            </w:tcBorders>
          </w:tcPr>
          <w:p w14:paraId="4DC6450F"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6F2FA78D" w14:textId="77777777" w:rsidTr="00482DF1">
        <w:trPr>
          <w:trHeight w:val="427"/>
        </w:trPr>
        <w:tc>
          <w:tcPr>
            <w:tcW w:w="427" w:type="dxa"/>
            <w:vMerge w:val="restart"/>
            <w:tcBorders>
              <w:top w:val="nil"/>
              <w:left w:val="single" w:sz="4" w:space="0" w:color="auto"/>
              <w:right w:val="single" w:sz="4" w:space="0" w:color="auto"/>
            </w:tcBorders>
            <w:vAlign w:val="center"/>
          </w:tcPr>
          <w:p w14:paraId="1D14A5F5"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3.3</w:t>
            </w:r>
          </w:p>
        </w:tc>
        <w:tc>
          <w:tcPr>
            <w:tcW w:w="2053" w:type="dxa"/>
            <w:vMerge w:val="restart"/>
            <w:tcBorders>
              <w:top w:val="nil"/>
              <w:left w:val="single" w:sz="4" w:space="0" w:color="auto"/>
              <w:right w:val="single" w:sz="4" w:space="0" w:color="auto"/>
            </w:tcBorders>
            <w:vAlign w:val="center"/>
          </w:tcPr>
          <w:p w14:paraId="3C2F7209"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03.03. Пропаганда знаний в области гражданской обороны, защиты населения и территории от чрезвычайных ситуаций </w:t>
            </w:r>
          </w:p>
        </w:tc>
        <w:tc>
          <w:tcPr>
            <w:tcW w:w="1546" w:type="dxa"/>
            <w:tcBorders>
              <w:top w:val="nil"/>
              <w:left w:val="single" w:sz="4" w:space="0" w:color="auto"/>
              <w:bottom w:val="single" w:sz="4" w:space="0" w:color="000000"/>
              <w:right w:val="single" w:sz="4" w:space="0" w:color="auto"/>
            </w:tcBorders>
          </w:tcPr>
          <w:p w14:paraId="0336886F"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5E1CB089"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center"/>
          </w:tcPr>
          <w:p w14:paraId="0DAD6A0A" w14:textId="26B3BDEA"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476,67</w:t>
            </w:r>
          </w:p>
        </w:tc>
        <w:tc>
          <w:tcPr>
            <w:tcW w:w="995" w:type="dxa"/>
            <w:tcBorders>
              <w:top w:val="single" w:sz="4" w:space="0" w:color="auto"/>
              <w:left w:val="single" w:sz="4" w:space="0" w:color="auto"/>
              <w:bottom w:val="single" w:sz="4" w:space="0" w:color="auto"/>
              <w:right w:val="single" w:sz="4" w:space="0" w:color="auto"/>
            </w:tcBorders>
            <w:vAlign w:val="center"/>
          </w:tcPr>
          <w:p w14:paraId="50C9CC30" w14:textId="14D2BF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181,67</w:t>
            </w:r>
          </w:p>
        </w:tc>
        <w:tc>
          <w:tcPr>
            <w:tcW w:w="968" w:type="dxa"/>
            <w:gridSpan w:val="3"/>
            <w:tcBorders>
              <w:top w:val="single" w:sz="4" w:space="0" w:color="auto"/>
              <w:left w:val="single" w:sz="4" w:space="0" w:color="auto"/>
              <w:bottom w:val="single" w:sz="4" w:space="0" w:color="auto"/>
              <w:right w:val="single" w:sz="4" w:space="0" w:color="auto"/>
            </w:tcBorders>
            <w:vAlign w:val="center"/>
          </w:tcPr>
          <w:p w14:paraId="68AB1D02" w14:textId="3A155E99"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95,0</w:t>
            </w:r>
          </w:p>
        </w:tc>
        <w:tc>
          <w:tcPr>
            <w:tcW w:w="4115" w:type="dxa"/>
            <w:gridSpan w:val="6"/>
            <w:tcBorders>
              <w:top w:val="single" w:sz="4" w:space="0" w:color="auto"/>
              <w:left w:val="nil"/>
              <w:bottom w:val="single" w:sz="4" w:space="0" w:color="auto"/>
              <w:right w:val="single" w:sz="4" w:space="0" w:color="auto"/>
            </w:tcBorders>
            <w:vAlign w:val="center"/>
          </w:tcPr>
          <w:p w14:paraId="0784D230" w14:textId="32757BFC"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D80239A" w14:textId="39D0BDB5"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78" w:type="dxa"/>
            <w:tcBorders>
              <w:top w:val="single" w:sz="4" w:space="0" w:color="auto"/>
              <w:left w:val="single" w:sz="4" w:space="0" w:color="auto"/>
              <w:bottom w:val="single" w:sz="4" w:space="0" w:color="auto"/>
              <w:right w:val="single" w:sz="4" w:space="0" w:color="auto"/>
            </w:tcBorders>
            <w:vAlign w:val="center"/>
          </w:tcPr>
          <w:p w14:paraId="07E28C36" w14:textId="3EDE10CC"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val="restart"/>
            <w:tcBorders>
              <w:top w:val="single" w:sz="4" w:space="0" w:color="auto"/>
              <w:left w:val="single" w:sz="4" w:space="0" w:color="auto"/>
              <w:bottom w:val="single" w:sz="4" w:space="0" w:color="auto"/>
              <w:right w:val="single" w:sz="4" w:space="0" w:color="auto"/>
            </w:tcBorders>
          </w:tcPr>
          <w:p w14:paraId="1929AF1D" w14:textId="60D34856"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482DF1" w:rsidRPr="00AE20DA" w14:paraId="732780CD" w14:textId="77777777" w:rsidTr="00482DF1">
        <w:trPr>
          <w:trHeight w:val="735"/>
        </w:trPr>
        <w:tc>
          <w:tcPr>
            <w:tcW w:w="427" w:type="dxa"/>
            <w:vMerge/>
            <w:tcBorders>
              <w:left w:val="single" w:sz="4" w:space="0" w:color="auto"/>
              <w:right w:val="single" w:sz="4" w:space="0" w:color="auto"/>
            </w:tcBorders>
            <w:vAlign w:val="center"/>
          </w:tcPr>
          <w:p w14:paraId="123BB906"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1835C4C5"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tcBorders>
              <w:top w:val="nil"/>
              <w:left w:val="single" w:sz="4" w:space="0" w:color="auto"/>
              <w:bottom w:val="single" w:sz="4" w:space="0" w:color="000000"/>
              <w:right w:val="single" w:sz="4" w:space="0" w:color="auto"/>
            </w:tcBorders>
          </w:tcPr>
          <w:p w14:paraId="61CA65C6" w14:textId="77777777" w:rsidR="00482DF1" w:rsidRPr="00AE20DA" w:rsidRDefault="00482DF1" w:rsidP="00482DF1">
            <w:pPr>
              <w:spacing w:after="0" w:line="240" w:lineRule="auto"/>
              <w:jc w:val="center"/>
              <w:rPr>
                <w:rFonts w:ascii="Times New Roman" w:hAnsi="Times New Roman"/>
                <w:sz w:val="16"/>
                <w:szCs w:val="16"/>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2CAF3D37" w14:textId="3F0BA58A"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vAlign w:val="center"/>
          </w:tcPr>
          <w:p w14:paraId="59CC2A1D" w14:textId="6645A942"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476,67</w:t>
            </w:r>
          </w:p>
        </w:tc>
        <w:tc>
          <w:tcPr>
            <w:tcW w:w="995" w:type="dxa"/>
            <w:tcBorders>
              <w:top w:val="single" w:sz="4" w:space="0" w:color="auto"/>
              <w:left w:val="single" w:sz="4" w:space="0" w:color="auto"/>
              <w:bottom w:val="single" w:sz="4" w:space="0" w:color="auto"/>
              <w:right w:val="single" w:sz="4" w:space="0" w:color="auto"/>
            </w:tcBorders>
            <w:vAlign w:val="center"/>
          </w:tcPr>
          <w:p w14:paraId="08789126" w14:textId="7FF31DED"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181,67</w:t>
            </w:r>
          </w:p>
        </w:tc>
        <w:tc>
          <w:tcPr>
            <w:tcW w:w="968" w:type="dxa"/>
            <w:gridSpan w:val="3"/>
            <w:tcBorders>
              <w:top w:val="single" w:sz="4" w:space="0" w:color="auto"/>
              <w:left w:val="single" w:sz="4" w:space="0" w:color="auto"/>
              <w:bottom w:val="single" w:sz="4" w:space="0" w:color="auto"/>
              <w:right w:val="single" w:sz="4" w:space="0" w:color="auto"/>
            </w:tcBorders>
            <w:vAlign w:val="center"/>
          </w:tcPr>
          <w:p w14:paraId="146526E4" w14:textId="2CD01864"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95,0</w:t>
            </w:r>
          </w:p>
        </w:tc>
        <w:tc>
          <w:tcPr>
            <w:tcW w:w="4115" w:type="dxa"/>
            <w:gridSpan w:val="6"/>
            <w:tcBorders>
              <w:top w:val="single" w:sz="4" w:space="0" w:color="auto"/>
              <w:left w:val="nil"/>
              <w:bottom w:val="single" w:sz="4" w:space="0" w:color="auto"/>
              <w:right w:val="single" w:sz="4" w:space="0" w:color="auto"/>
            </w:tcBorders>
            <w:vAlign w:val="center"/>
          </w:tcPr>
          <w:p w14:paraId="0791A244" w14:textId="3721CB11"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90ACF56" w14:textId="4D2BEF05"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78" w:type="dxa"/>
            <w:tcBorders>
              <w:top w:val="single" w:sz="4" w:space="0" w:color="auto"/>
              <w:left w:val="single" w:sz="4" w:space="0" w:color="auto"/>
              <w:bottom w:val="single" w:sz="4" w:space="0" w:color="auto"/>
              <w:right w:val="single" w:sz="4" w:space="0" w:color="auto"/>
            </w:tcBorders>
            <w:vAlign w:val="center"/>
          </w:tcPr>
          <w:p w14:paraId="2EC0FEC5" w14:textId="297D6E01"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tcBorders>
              <w:top w:val="single" w:sz="4" w:space="0" w:color="auto"/>
              <w:left w:val="single" w:sz="4" w:space="0" w:color="auto"/>
              <w:bottom w:val="single" w:sz="4" w:space="0" w:color="auto"/>
              <w:right w:val="single" w:sz="4" w:space="0" w:color="auto"/>
            </w:tcBorders>
          </w:tcPr>
          <w:p w14:paraId="3CFA8E07"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2575A927" w14:textId="77777777" w:rsidTr="00482DF1">
        <w:trPr>
          <w:trHeight w:val="368"/>
        </w:trPr>
        <w:tc>
          <w:tcPr>
            <w:tcW w:w="427" w:type="dxa"/>
            <w:vMerge/>
            <w:tcBorders>
              <w:left w:val="single" w:sz="4" w:space="0" w:color="auto"/>
              <w:right w:val="single" w:sz="4" w:space="0" w:color="auto"/>
            </w:tcBorders>
            <w:vAlign w:val="center"/>
          </w:tcPr>
          <w:p w14:paraId="4D8525A5"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right w:val="single" w:sz="4" w:space="0" w:color="auto"/>
            </w:tcBorders>
            <w:vAlign w:val="center"/>
          </w:tcPr>
          <w:p w14:paraId="0801F772" w14:textId="50E0B29B"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heme="minorEastAsia" w:hAnsi="Times New Roman"/>
                <w:sz w:val="16"/>
                <w:szCs w:val="16"/>
                <w:lang w:eastAsia="ru-RU"/>
              </w:rPr>
              <w:t>Издано листовок, учебных пособий, ед.</w:t>
            </w:r>
          </w:p>
        </w:tc>
        <w:tc>
          <w:tcPr>
            <w:tcW w:w="1546" w:type="dxa"/>
            <w:vMerge w:val="restart"/>
            <w:tcBorders>
              <w:top w:val="nil"/>
              <w:left w:val="single" w:sz="4" w:space="0" w:color="auto"/>
              <w:right w:val="single" w:sz="4" w:space="0" w:color="auto"/>
            </w:tcBorders>
          </w:tcPr>
          <w:p w14:paraId="4E7E9559"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vMerge w:val="restart"/>
            <w:tcBorders>
              <w:top w:val="single" w:sz="4" w:space="0" w:color="auto"/>
              <w:left w:val="single" w:sz="4" w:space="0" w:color="auto"/>
              <w:right w:val="single" w:sz="4" w:space="0" w:color="auto"/>
            </w:tcBorders>
            <w:vAlign w:val="center"/>
          </w:tcPr>
          <w:p w14:paraId="6934555D"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nil"/>
              <w:bottom w:val="single" w:sz="4" w:space="0" w:color="auto"/>
              <w:right w:val="single" w:sz="4" w:space="0" w:color="auto"/>
            </w:tcBorders>
            <w:vAlign w:val="center"/>
          </w:tcPr>
          <w:p w14:paraId="17BBCF6B"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vAlign w:val="center"/>
          </w:tcPr>
          <w:p w14:paraId="1B10EE4D" w14:textId="01AD3D73"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68" w:type="dxa"/>
            <w:gridSpan w:val="3"/>
            <w:tcBorders>
              <w:top w:val="nil"/>
              <w:left w:val="single" w:sz="4" w:space="0" w:color="auto"/>
              <w:bottom w:val="single" w:sz="4" w:space="0" w:color="auto"/>
              <w:right w:val="single" w:sz="4" w:space="0" w:color="auto"/>
            </w:tcBorders>
            <w:vAlign w:val="center"/>
          </w:tcPr>
          <w:p w14:paraId="7392BCD0" w14:textId="6E1B0B5D"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76" w:type="dxa"/>
            <w:vMerge w:val="restart"/>
            <w:tcBorders>
              <w:top w:val="single" w:sz="4" w:space="0" w:color="auto"/>
              <w:left w:val="nil"/>
              <w:right w:val="single" w:sz="4" w:space="0" w:color="auto"/>
            </w:tcBorders>
            <w:vAlign w:val="center"/>
          </w:tcPr>
          <w:p w14:paraId="5F626448"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239" w:type="dxa"/>
            <w:gridSpan w:val="5"/>
            <w:tcBorders>
              <w:top w:val="single" w:sz="4" w:space="0" w:color="auto"/>
              <w:left w:val="nil"/>
              <w:bottom w:val="single" w:sz="4" w:space="0" w:color="auto"/>
              <w:right w:val="single" w:sz="4" w:space="0" w:color="auto"/>
            </w:tcBorders>
            <w:vAlign w:val="center"/>
          </w:tcPr>
          <w:p w14:paraId="5CAE0D93"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C4B9E11" w14:textId="0209771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78" w:type="dxa"/>
            <w:tcBorders>
              <w:top w:val="single" w:sz="4" w:space="0" w:color="auto"/>
              <w:left w:val="single" w:sz="4" w:space="0" w:color="auto"/>
              <w:bottom w:val="single" w:sz="4" w:space="0" w:color="auto"/>
              <w:right w:val="single" w:sz="4" w:space="0" w:color="auto"/>
            </w:tcBorders>
            <w:vAlign w:val="center"/>
          </w:tcPr>
          <w:p w14:paraId="1BFBA79A" w14:textId="402A711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single" w:sz="4" w:space="0" w:color="auto"/>
              <w:left w:val="single" w:sz="4" w:space="0" w:color="auto"/>
              <w:right w:val="single" w:sz="4" w:space="0" w:color="auto"/>
            </w:tcBorders>
          </w:tcPr>
          <w:p w14:paraId="205985FB"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393D252E" w14:textId="77777777" w:rsidTr="00482DF1">
        <w:trPr>
          <w:trHeight w:val="304"/>
        </w:trPr>
        <w:tc>
          <w:tcPr>
            <w:tcW w:w="427" w:type="dxa"/>
            <w:vMerge/>
            <w:tcBorders>
              <w:left w:val="single" w:sz="4" w:space="0" w:color="auto"/>
              <w:right w:val="single" w:sz="4" w:space="0" w:color="auto"/>
            </w:tcBorders>
            <w:vAlign w:val="center"/>
          </w:tcPr>
          <w:p w14:paraId="2DE71523"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right w:val="single" w:sz="4" w:space="0" w:color="auto"/>
            </w:tcBorders>
            <w:vAlign w:val="center"/>
          </w:tcPr>
          <w:p w14:paraId="15229CA2"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right w:val="single" w:sz="4" w:space="0" w:color="auto"/>
            </w:tcBorders>
          </w:tcPr>
          <w:p w14:paraId="6BDFC02D" w14:textId="77777777" w:rsidR="00482DF1" w:rsidRPr="00AE20DA" w:rsidRDefault="00482DF1" w:rsidP="00482DF1">
            <w:pPr>
              <w:spacing w:after="0" w:line="240" w:lineRule="auto"/>
              <w:jc w:val="center"/>
              <w:rPr>
                <w:rFonts w:ascii="Times New Roman" w:hAnsi="Times New Roman"/>
                <w:sz w:val="16"/>
                <w:szCs w:val="16"/>
              </w:rPr>
            </w:pPr>
          </w:p>
        </w:tc>
        <w:tc>
          <w:tcPr>
            <w:tcW w:w="1696" w:type="dxa"/>
            <w:vMerge/>
            <w:tcBorders>
              <w:left w:val="single" w:sz="4" w:space="0" w:color="auto"/>
              <w:right w:val="single" w:sz="4" w:space="0" w:color="auto"/>
            </w:tcBorders>
          </w:tcPr>
          <w:p w14:paraId="01DC6993"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nil"/>
              <w:right w:val="single" w:sz="4" w:space="0" w:color="auto"/>
            </w:tcBorders>
            <w:vAlign w:val="center"/>
          </w:tcPr>
          <w:p w14:paraId="7FCADD2D" w14:textId="199A48BE"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995" w:type="dxa"/>
            <w:vMerge w:val="restart"/>
            <w:tcBorders>
              <w:top w:val="single" w:sz="4" w:space="0" w:color="auto"/>
              <w:left w:val="single" w:sz="4" w:space="0" w:color="auto"/>
              <w:right w:val="single" w:sz="4" w:space="0" w:color="auto"/>
            </w:tcBorders>
            <w:vAlign w:val="center"/>
          </w:tcPr>
          <w:p w14:paraId="24941112" w14:textId="16C0C080"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968" w:type="dxa"/>
            <w:gridSpan w:val="3"/>
            <w:vMerge w:val="restart"/>
            <w:tcBorders>
              <w:top w:val="single" w:sz="4" w:space="0" w:color="auto"/>
              <w:left w:val="single" w:sz="4" w:space="0" w:color="auto"/>
              <w:right w:val="single" w:sz="4" w:space="0" w:color="auto"/>
            </w:tcBorders>
            <w:vAlign w:val="center"/>
          </w:tcPr>
          <w:p w14:paraId="5F5FA48C" w14:textId="4FE6A5CC"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76" w:type="dxa"/>
            <w:vMerge/>
            <w:tcBorders>
              <w:left w:val="nil"/>
              <w:bottom w:val="single" w:sz="4" w:space="0" w:color="auto"/>
              <w:right w:val="single" w:sz="4" w:space="0" w:color="auto"/>
            </w:tcBorders>
            <w:vAlign w:val="center"/>
          </w:tcPr>
          <w:p w14:paraId="733873DC"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14:paraId="57C1B96E"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vAlign w:val="center"/>
          </w:tcPr>
          <w:p w14:paraId="3DF38A33"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single" w:sz="4" w:space="0" w:color="auto"/>
              <w:left w:val="nil"/>
              <w:bottom w:val="single" w:sz="4" w:space="0" w:color="auto"/>
              <w:right w:val="single" w:sz="4" w:space="0" w:color="auto"/>
            </w:tcBorders>
            <w:vAlign w:val="center"/>
          </w:tcPr>
          <w:p w14:paraId="4309AD2E"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66" w:type="dxa"/>
            <w:gridSpan w:val="2"/>
            <w:tcBorders>
              <w:top w:val="single" w:sz="4" w:space="0" w:color="auto"/>
              <w:left w:val="nil"/>
              <w:bottom w:val="single" w:sz="4" w:space="0" w:color="auto"/>
              <w:right w:val="single" w:sz="4" w:space="0" w:color="auto"/>
            </w:tcBorders>
            <w:vAlign w:val="center"/>
          </w:tcPr>
          <w:p w14:paraId="654591B4"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val="restart"/>
            <w:tcBorders>
              <w:top w:val="single" w:sz="4" w:space="0" w:color="auto"/>
              <w:left w:val="single" w:sz="4" w:space="0" w:color="auto"/>
              <w:right w:val="single" w:sz="4" w:space="0" w:color="auto"/>
            </w:tcBorders>
            <w:vAlign w:val="center"/>
          </w:tcPr>
          <w:p w14:paraId="38F397FC" w14:textId="2ED92F2F"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78" w:type="dxa"/>
            <w:vMerge w:val="restart"/>
            <w:tcBorders>
              <w:top w:val="single" w:sz="4" w:space="0" w:color="auto"/>
              <w:left w:val="single" w:sz="4" w:space="0" w:color="auto"/>
              <w:right w:val="single" w:sz="4" w:space="0" w:color="auto"/>
            </w:tcBorders>
            <w:vAlign w:val="center"/>
          </w:tcPr>
          <w:p w14:paraId="741A601B" w14:textId="279FF4FB"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134" w:type="dxa"/>
            <w:vMerge/>
            <w:tcBorders>
              <w:left w:val="single" w:sz="4" w:space="0" w:color="auto"/>
              <w:right w:val="single" w:sz="4" w:space="0" w:color="auto"/>
            </w:tcBorders>
          </w:tcPr>
          <w:p w14:paraId="32E5E98A"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253158EA" w14:textId="77777777" w:rsidTr="00482DF1">
        <w:trPr>
          <w:trHeight w:val="261"/>
        </w:trPr>
        <w:tc>
          <w:tcPr>
            <w:tcW w:w="427" w:type="dxa"/>
            <w:vMerge/>
            <w:tcBorders>
              <w:left w:val="single" w:sz="4" w:space="0" w:color="auto"/>
              <w:bottom w:val="single" w:sz="4" w:space="0" w:color="000000"/>
              <w:right w:val="single" w:sz="4" w:space="0" w:color="auto"/>
            </w:tcBorders>
            <w:vAlign w:val="center"/>
          </w:tcPr>
          <w:p w14:paraId="79C82B93"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0F3CACC1"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bottom w:val="single" w:sz="4" w:space="0" w:color="000000"/>
              <w:right w:val="single" w:sz="4" w:space="0" w:color="auto"/>
            </w:tcBorders>
          </w:tcPr>
          <w:p w14:paraId="25BC0F74" w14:textId="77777777" w:rsidR="00482DF1" w:rsidRPr="00AE20DA" w:rsidRDefault="00482DF1" w:rsidP="00482DF1">
            <w:pPr>
              <w:spacing w:after="0" w:line="240" w:lineRule="auto"/>
              <w:jc w:val="center"/>
              <w:rPr>
                <w:rFonts w:ascii="Times New Roman" w:hAnsi="Times New Roman"/>
                <w:sz w:val="16"/>
                <w:szCs w:val="16"/>
              </w:rPr>
            </w:pPr>
          </w:p>
        </w:tc>
        <w:tc>
          <w:tcPr>
            <w:tcW w:w="1696" w:type="dxa"/>
            <w:vMerge/>
            <w:tcBorders>
              <w:left w:val="single" w:sz="4" w:space="0" w:color="auto"/>
              <w:bottom w:val="single" w:sz="4" w:space="0" w:color="000000"/>
              <w:right w:val="single" w:sz="4" w:space="0" w:color="auto"/>
            </w:tcBorders>
          </w:tcPr>
          <w:p w14:paraId="3AA9967B"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761" w:type="dxa"/>
            <w:vMerge/>
            <w:tcBorders>
              <w:left w:val="nil"/>
              <w:bottom w:val="single" w:sz="4" w:space="0" w:color="auto"/>
              <w:right w:val="single" w:sz="4" w:space="0" w:color="auto"/>
            </w:tcBorders>
            <w:vAlign w:val="center"/>
          </w:tcPr>
          <w:p w14:paraId="16FEAF26"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single" w:sz="4" w:space="0" w:color="auto"/>
              <w:bottom w:val="single" w:sz="4" w:space="0" w:color="auto"/>
              <w:right w:val="single" w:sz="4" w:space="0" w:color="auto"/>
            </w:tcBorders>
            <w:vAlign w:val="center"/>
          </w:tcPr>
          <w:p w14:paraId="4391FCB4"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968" w:type="dxa"/>
            <w:gridSpan w:val="3"/>
            <w:vMerge/>
            <w:tcBorders>
              <w:left w:val="single" w:sz="4" w:space="0" w:color="auto"/>
              <w:bottom w:val="single" w:sz="4" w:space="0" w:color="auto"/>
              <w:right w:val="single" w:sz="4" w:space="0" w:color="auto"/>
            </w:tcBorders>
            <w:vAlign w:val="center"/>
          </w:tcPr>
          <w:p w14:paraId="52984C32"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876" w:type="dxa"/>
            <w:tcBorders>
              <w:top w:val="single" w:sz="4" w:space="0" w:color="auto"/>
              <w:left w:val="nil"/>
              <w:bottom w:val="single" w:sz="4" w:space="0" w:color="auto"/>
              <w:right w:val="single" w:sz="4" w:space="0" w:color="auto"/>
            </w:tcBorders>
            <w:vAlign w:val="center"/>
          </w:tcPr>
          <w:p w14:paraId="37B00CF4" w14:textId="49FCB3C2"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709" w:type="dxa"/>
            <w:tcBorders>
              <w:top w:val="single" w:sz="4" w:space="0" w:color="auto"/>
              <w:left w:val="nil"/>
              <w:bottom w:val="single" w:sz="4" w:space="0" w:color="auto"/>
              <w:right w:val="single" w:sz="4" w:space="0" w:color="auto"/>
            </w:tcBorders>
            <w:vAlign w:val="center"/>
          </w:tcPr>
          <w:p w14:paraId="77EDD0F7" w14:textId="7E88E620"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vAlign w:val="center"/>
          </w:tcPr>
          <w:p w14:paraId="79769C3F" w14:textId="64F152DB"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5" w:type="dxa"/>
            <w:tcBorders>
              <w:top w:val="single" w:sz="4" w:space="0" w:color="auto"/>
              <w:left w:val="nil"/>
              <w:bottom w:val="single" w:sz="4" w:space="0" w:color="auto"/>
              <w:right w:val="single" w:sz="4" w:space="0" w:color="auto"/>
            </w:tcBorders>
            <w:vAlign w:val="center"/>
          </w:tcPr>
          <w:p w14:paraId="56551B4A" w14:textId="190497DE"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66" w:type="dxa"/>
            <w:gridSpan w:val="2"/>
            <w:tcBorders>
              <w:top w:val="single" w:sz="4" w:space="0" w:color="auto"/>
              <w:left w:val="nil"/>
              <w:bottom w:val="single" w:sz="4" w:space="0" w:color="auto"/>
              <w:right w:val="single" w:sz="4" w:space="0" w:color="auto"/>
            </w:tcBorders>
            <w:vAlign w:val="center"/>
          </w:tcPr>
          <w:p w14:paraId="1A04D035" w14:textId="30F72EB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50" w:type="dxa"/>
            <w:gridSpan w:val="2"/>
            <w:vMerge/>
            <w:tcBorders>
              <w:left w:val="single" w:sz="4" w:space="0" w:color="auto"/>
              <w:bottom w:val="single" w:sz="4" w:space="0" w:color="000000"/>
              <w:right w:val="single" w:sz="4" w:space="0" w:color="auto"/>
            </w:tcBorders>
            <w:vAlign w:val="center"/>
          </w:tcPr>
          <w:p w14:paraId="45B4516D"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878" w:type="dxa"/>
            <w:vMerge/>
            <w:tcBorders>
              <w:left w:val="single" w:sz="4" w:space="0" w:color="auto"/>
              <w:bottom w:val="single" w:sz="4" w:space="0" w:color="000000"/>
              <w:right w:val="single" w:sz="4" w:space="0" w:color="auto"/>
            </w:tcBorders>
            <w:vAlign w:val="center"/>
          </w:tcPr>
          <w:p w14:paraId="31A4AA13"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tcPr>
          <w:p w14:paraId="151D6ED3"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218C4D4F" w14:textId="77777777" w:rsidTr="00482DF1">
        <w:trPr>
          <w:trHeight w:val="427"/>
        </w:trPr>
        <w:tc>
          <w:tcPr>
            <w:tcW w:w="427" w:type="dxa"/>
            <w:vMerge w:val="restart"/>
            <w:tcBorders>
              <w:top w:val="nil"/>
              <w:left w:val="single" w:sz="4" w:space="0" w:color="auto"/>
              <w:right w:val="single" w:sz="4" w:space="0" w:color="auto"/>
            </w:tcBorders>
            <w:vAlign w:val="center"/>
          </w:tcPr>
          <w:p w14:paraId="712CCEB0"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3.4</w:t>
            </w:r>
          </w:p>
        </w:tc>
        <w:tc>
          <w:tcPr>
            <w:tcW w:w="2053" w:type="dxa"/>
            <w:vMerge w:val="restart"/>
            <w:tcBorders>
              <w:top w:val="nil"/>
              <w:left w:val="single" w:sz="4" w:space="0" w:color="auto"/>
              <w:right w:val="single" w:sz="4" w:space="0" w:color="auto"/>
            </w:tcBorders>
            <w:vAlign w:val="center"/>
          </w:tcPr>
          <w:p w14:paraId="5F02334A" w14:textId="30A8FAC4"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03.04. 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1546" w:type="dxa"/>
            <w:tcBorders>
              <w:top w:val="nil"/>
              <w:left w:val="single" w:sz="4" w:space="0" w:color="auto"/>
              <w:bottom w:val="single" w:sz="4" w:space="0" w:color="000000"/>
              <w:right w:val="single" w:sz="4" w:space="0" w:color="auto"/>
            </w:tcBorders>
          </w:tcPr>
          <w:p w14:paraId="727699BD"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4AF4CB2A"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center"/>
          </w:tcPr>
          <w:p w14:paraId="2C22EC7E" w14:textId="6AEFADDB"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1101,65</w:t>
            </w:r>
          </w:p>
        </w:tc>
        <w:tc>
          <w:tcPr>
            <w:tcW w:w="995" w:type="dxa"/>
            <w:tcBorders>
              <w:top w:val="single" w:sz="4" w:space="0" w:color="auto"/>
              <w:left w:val="single" w:sz="4" w:space="0" w:color="auto"/>
              <w:bottom w:val="single" w:sz="4" w:space="0" w:color="auto"/>
              <w:right w:val="single" w:sz="4" w:space="0" w:color="auto"/>
            </w:tcBorders>
            <w:vAlign w:val="center"/>
          </w:tcPr>
          <w:p w14:paraId="52D75645" w14:textId="159019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94,75</w:t>
            </w:r>
          </w:p>
        </w:tc>
        <w:tc>
          <w:tcPr>
            <w:tcW w:w="968" w:type="dxa"/>
            <w:gridSpan w:val="3"/>
            <w:tcBorders>
              <w:top w:val="single" w:sz="4" w:space="0" w:color="auto"/>
              <w:left w:val="single" w:sz="4" w:space="0" w:color="auto"/>
              <w:bottom w:val="single" w:sz="4" w:space="0" w:color="auto"/>
              <w:right w:val="single" w:sz="4" w:space="0" w:color="auto"/>
            </w:tcBorders>
            <w:vAlign w:val="center"/>
          </w:tcPr>
          <w:p w14:paraId="2A156D42" w14:textId="1782163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454,77</w:t>
            </w:r>
          </w:p>
        </w:tc>
        <w:tc>
          <w:tcPr>
            <w:tcW w:w="4115" w:type="dxa"/>
            <w:gridSpan w:val="6"/>
            <w:tcBorders>
              <w:top w:val="single" w:sz="4" w:space="0" w:color="auto"/>
              <w:left w:val="nil"/>
              <w:bottom w:val="single" w:sz="4" w:space="0" w:color="auto"/>
              <w:right w:val="single" w:sz="4" w:space="0" w:color="auto"/>
            </w:tcBorders>
            <w:vAlign w:val="center"/>
          </w:tcPr>
          <w:p w14:paraId="130D4ECD" w14:textId="5CB5CE18"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352,13</w:t>
            </w:r>
          </w:p>
        </w:tc>
        <w:tc>
          <w:tcPr>
            <w:tcW w:w="850" w:type="dxa"/>
            <w:gridSpan w:val="2"/>
            <w:tcBorders>
              <w:top w:val="nil"/>
              <w:left w:val="single" w:sz="4" w:space="0" w:color="auto"/>
              <w:bottom w:val="single" w:sz="4" w:space="0" w:color="auto"/>
              <w:right w:val="single" w:sz="4" w:space="0" w:color="auto"/>
            </w:tcBorders>
            <w:vAlign w:val="center"/>
          </w:tcPr>
          <w:p w14:paraId="0094CF71" w14:textId="5AB228E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78" w:type="dxa"/>
            <w:tcBorders>
              <w:top w:val="nil"/>
              <w:left w:val="single" w:sz="4" w:space="0" w:color="auto"/>
              <w:bottom w:val="single" w:sz="4" w:space="0" w:color="auto"/>
              <w:right w:val="single" w:sz="4" w:space="0" w:color="auto"/>
            </w:tcBorders>
            <w:vAlign w:val="center"/>
          </w:tcPr>
          <w:p w14:paraId="67E6C1AB" w14:textId="245EA178"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val="restart"/>
            <w:tcBorders>
              <w:top w:val="nil"/>
              <w:left w:val="single" w:sz="4" w:space="0" w:color="auto"/>
              <w:right w:val="single" w:sz="4" w:space="0" w:color="auto"/>
            </w:tcBorders>
          </w:tcPr>
          <w:p w14:paraId="1AA0AFFD" w14:textId="02B94351"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482DF1" w:rsidRPr="00AE20DA" w14:paraId="0746FA4A" w14:textId="77777777" w:rsidTr="00482DF1">
        <w:trPr>
          <w:trHeight w:val="735"/>
        </w:trPr>
        <w:tc>
          <w:tcPr>
            <w:tcW w:w="427" w:type="dxa"/>
            <w:vMerge/>
            <w:tcBorders>
              <w:left w:val="single" w:sz="4" w:space="0" w:color="auto"/>
              <w:right w:val="single" w:sz="4" w:space="0" w:color="auto"/>
            </w:tcBorders>
            <w:vAlign w:val="center"/>
          </w:tcPr>
          <w:p w14:paraId="1E7EA5B8"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7BA84B66"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tcBorders>
              <w:top w:val="nil"/>
              <w:left w:val="single" w:sz="4" w:space="0" w:color="auto"/>
              <w:bottom w:val="single" w:sz="4" w:space="0" w:color="000000"/>
              <w:right w:val="single" w:sz="4" w:space="0" w:color="auto"/>
            </w:tcBorders>
          </w:tcPr>
          <w:p w14:paraId="026173CE" w14:textId="77777777" w:rsidR="00482DF1" w:rsidRPr="00AE20DA" w:rsidRDefault="00482DF1" w:rsidP="00482DF1">
            <w:pPr>
              <w:spacing w:after="0" w:line="240" w:lineRule="auto"/>
              <w:jc w:val="center"/>
              <w:rPr>
                <w:rFonts w:ascii="Times New Roman" w:hAnsi="Times New Roman"/>
                <w:sz w:val="16"/>
                <w:szCs w:val="16"/>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6FA4611A" w14:textId="25E6A88B"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vAlign w:val="center"/>
          </w:tcPr>
          <w:p w14:paraId="102E164A" w14:textId="12B64542"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1101,65</w:t>
            </w:r>
          </w:p>
        </w:tc>
        <w:tc>
          <w:tcPr>
            <w:tcW w:w="995" w:type="dxa"/>
            <w:tcBorders>
              <w:top w:val="single" w:sz="4" w:space="0" w:color="auto"/>
              <w:left w:val="single" w:sz="4" w:space="0" w:color="auto"/>
              <w:bottom w:val="single" w:sz="4" w:space="0" w:color="auto"/>
              <w:right w:val="single" w:sz="4" w:space="0" w:color="auto"/>
            </w:tcBorders>
            <w:vAlign w:val="center"/>
          </w:tcPr>
          <w:p w14:paraId="5319D864" w14:textId="16C04722"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94,75</w:t>
            </w:r>
          </w:p>
        </w:tc>
        <w:tc>
          <w:tcPr>
            <w:tcW w:w="968" w:type="dxa"/>
            <w:gridSpan w:val="3"/>
            <w:tcBorders>
              <w:top w:val="single" w:sz="4" w:space="0" w:color="auto"/>
              <w:left w:val="single" w:sz="4" w:space="0" w:color="auto"/>
              <w:bottom w:val="single" w:sz="4" w:space="0" w:color="auto"/>
              <w:right w:val="single" w:sz="4" w:space="0" w:color="auto"/>
            </w:tcBorders>
            <w:vAlign w:val="center"/>
          </w:tcPr>
          <w:p w14:paraId="218F676C" w14:textId="6975AA02"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454,77</w:t>
            </w:r>
          </w:p>
        </w:tc>
        <w:tc>
          <w:tcPr>
            <w:tcW w:w="4115" w:type="dxa"/>
            <w:gridSpan w:val="6"/>
            <w:tcBorders>
              <w:top w:val="single" w:sz="4" w:space="0" w:color="auto"/>
              <w:left w:val="nil"/>
              <w:bottom w:val="single" w:sz="4" w:space="0" w:color="auto"/>
              <w:right w:val="single" w:sz="4" w:space="0" w:color="auto"/>
            </w:tcBorders>
            <w:vAlign w:val="center"/>
          </w:tcPr>
          <w:p w14:paraId="157F4DB7" w14:textId="4D9B123A"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352,13</w:t>
            </w:r>
          </w:p>
        </w:tc>
        <w:tc>
          <w:tcPr>
            <w:tcW w:w="850" w:type="dxa"/>
            <w:gridSpan w:val="2"/>
            <w:tcBorders>
              <w:top w:val="single" w:sz="4" w:space="0" w:color="auto"/>
              <w:left w:val="single" w:sz="4" w:space="0" w:color="auto"/>
              <w:bottom w:val="single" w:sz="4" w:space="0" w:color="000000"/>
              <w:right w:val="single" w:sz="4" w:space="0" w:color="auto"/>
            </w:tcBorders>
            <w:vAlign w:val="center"/>
          </w:tcPr>
          <w:p w14:paraId="4FD510CA" w14:textId="6618615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78" w:type="dxa"/>
            <w:tcBorders>
              <w:top w:val="single" w:sz="4" w:space="0" w:color="auto"/>
              <w:left w:val="single" w:sz="4" w:space="0" w:color="auto"/>
              <w:bottom w:val="single" w:sz="4" w:space="0" w:color="000000"/>
              <w:right w:val="single" w:sz="4" w:space="0" w:color="auto"/>
            </w:tcBorders>
            <w:vAlign w:val="center"/>
          </w:tcPr>
          <w:p w14:paraId="3BF1EEC6" w14:textId="505B01A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tcBorders>
              <w:left w:val="single" w:sz="4" w:space="0" w:color="auto"/>
              <w:bottom w:val="single" w:sz="4" w:space="0" w:color="000000"/>
              <w:right w:val="single" w:sz="4" w:space="0" w:color="auto"/>
            </w:tcBorders>
            <w:vAlign w:val="center"/>
          </w:tcPr>
          <w:p w14:paraId="4B61F028"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1B61CE3B" w14:textId="77777777" w:rsidTr="00482DF1">
        <w:trPr>
          <w:trHeight w:val="368"/>
        </w:trPr>
        <w:tc>
          <w:tcPr>
            <w:tcW w:w="427" w:type="dxa"/>
            <w:vMerge/>
            <w:tcBorders>
              <w:left w:val="single" w:sz="4" w:space="0" w:color="auto"/>
              <w:right w:val="single" w:sz="4" w:space="0" w:color="auto"/>
            </w:tcBorders>
            <w:vAlign w:val="center"/>
          </w:tcPr>
          <w:p w14:paraId="48FC8E7F"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right w:val="single" w:sz="4" w:space="0" w:color="auto"/>
            </w:tcBorders>
            <w:vAlign w:val="center"/>
          </w:tcPr>
          <w:p w14:paraId="1BF37F06" w14:textId="030A274E"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heme="minorEastAsia" w:hAnsi="Times New Roman"/>
                <w:sz w:val="16"/>
                <w:szCs w:val="16"/>
                <w:lang w:eastAsia="ru-RU"/>
              </w:rPr>
              <w:t>Проведено учений, тренировок, смотр-конкурсов</w:t>
            </w:r>
            <w:r w:rsidRPr="00AE20DA">
              <w:rPr>
                <w:rFonts w:ascii="Times New Roman" w:eastAsia="Times New Roman" w:hAnsi="Times New Roman"/>
                <w:color w:val="000000"/>
                <w:sz w:val="16"/>
                <w:szCs w:val="16"/>
                <w:lang w:eastAsia="ru-RU"/>
              </w:rPr>
              <w:t>, ед.</w:t>
            </w:r>
          </w:p>
        </w:tc>
        <w:tc>
          <w:tcPr>
            <w:tcW w:w="1546" w:type="dxa"/>
            <w:vMerge w:val="restart"/>
            <w:tcBorders>
              <w:top w:val="nil"/>
              <w:left w:val="single" w:sz="4" w:space="0" w:color="auto"/>
              <w:right w:val="single" w:sz="4" w:space="0" w:color="auto"/>
            </w:tcBorders>
          </w:tcPr>
          <w:p w14:paraId="675CB755"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vMerge w:val="restart"/>
            <w:tcBorders>
              <w:top w:val="single" w:sz="4" w:space="0" w:color="auto"/>
              <w:left w:val="single" w:sz="4" w:space="0" w:color="auto"/>
              <w:right w:val="single" w:sz="4" w:space="0" w:color="auto"/>
            </w:tcBorders>
          </w:tcPr>
          <w:p w14:paraId="6AF233E2"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nil"/>
              <w:bottom w:val="single" w:sz="4" w:space="0" w:color="auto"/>
              <w:right w:val="single" w:sz="4" w:space="0" w:color="auto"/>
            </w:tcBorders>
            <w:vAlign w:val="center"/>
          </w:tcPr>
          <w:p w14:paraId="68BD568A"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vAlign w:val="center"/>
          </w:tcPr>
          <w:p w14:paraId="42ADECA3" w14:textId="028AAFCE"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68" w:type="dxa"/>
            <w:gridSpan w:val="3"/>
            <w:tcBorders>
              <w:top w:val="nil"/>
              <w:left w:val="single" w:sz="4" w:space="0" w:color="auto"/>
              <w:bottom w:val="single" w:sz="4" w:space="0" w:color="auto"/>
              <w:right w:val="single" w:sz="4" w:space="0" w:color="auto"/>
            </w:tcBorders>
            <w:vAlign w:val="center"/>
          </w:tcPr>
          <w:p w14:paraId="255BF066" w14:textId="1D87198D"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76" w:type="dxa"/>
            <w:vMerge w:val="restart"/>
            <w:tcBorders>
              <w:top w:val="nil"/>
              <w:left w:val="nil"/>
              <w:right w:val="single" w:sz="4" w:space="0" w:color="auto"/>
            </w:tcBorders>
            <w:vAlign w:val="center"/>
          </w:tcPr>
          <w:p w14:paraId="532241F6"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239" w:type="dxa"/>
            <w:gridSpan w:val="5"/>
            <w:tcBorders>
              <w:top w:val="single" w:sz="4" w:space="0" w:color="auto"/>
              <w:left w:val="nil"/>
              <w:bottom w:val="single" w:sz="4" w:space="0" w:color="auto"/>
              <w:right w:val="single" w:sz="4" w:space="0" w:color="auto"/>
            </w:tcBorders>
            <w:vAlign w:val="center"/>
          </w:tcPr>
          <w:p w14:paraId="64494A17"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tcBorders>
              <w:top w:val="nil"/>
              <w:left w:val="single" w:sz="4" w:space="0" w:color="auto"/>
              <w:bottom w:val="single" w:sz="4" w:space="0" w:color="auto"/>
              <w:right w:val="single" w:sz="4" w:space="0" w:color="auto"/>
            </w:tcBorders>
            <w:vAlign w:val="center"/>
          </w:tcPr>
          <w:p w14:paraId="6AAC3862" w14:textId="1CACEB25"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78" w:type="dxa"/>
            <w:tcBorders>
              <w:top w:val="nil"/>
              <w:left w:val="single" w:sz="4" w:space="0" w:color="auto"/>
              <w:bottom w:val="single" w:sz="4" w:space="0" w:color="auto"/>
              <w:right w:val="single" w:sz="4" w:space="0" w:color="auto"/>
            </w:tcBorders>
            <w:vAlign w:val="center"/>
          </w:tcPr>
          <w:p w14:paraId="6BFBF43F" w14:textId="30C5B4D9"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right w:val="single" w:sz="4" w:space="0" w:color="auto"/>
            </w:tcBorders>
            <w:vAlign w:val="center"/>
          </w:tcPr>
          <w:p w14:paraId="3BD5FD43"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560CD428" w14:textId="77777777" w:rsidTr="00482DF1">
        <w:trPr>
          <w:trHeight w:val="500"/>
        </w:trPr>
        <w:tc>
          <w:tcPr>
            <w:tcW w:w="427" w:type="dxa"/>
            <w:vMerge/>
            <w:tcBorders>
              <w:left w:val="single" w:sz="4" w:space="0" w:color="auto"/>
              <w:right w:val="single" w:sz="4" w:space="0" w:color="auto"/>
            </w:tcBorders>
            <w:vAlign w:val="center"/>
          </w:tcPr>
          <w:p w14:paraId="12316D93"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right w:val="single" w:sz="4" w:space="0" w:color="auto"/>
            </w:tcBorders>
            <w:vAlign w:val="center"/>
          </w:tcPr>
          <w:p w14:paraId="0D456677"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right w:val="single" w:sz="4" w:space="0" w:color="auto"/>
            </w:tcBorders>
          </w:tcPr>
          <w:p w14:paraId="3A789057" w14:textId="77777777" w:rsidR="00482DF1" w:rsidRPr="00AE20DA" w:rsidRDefault="00482DF1" w:rsidP="00482DF1">
            <w:pPr>
              <w:spacing w:after="0" w:line="240" w:lineRule="auto"/>
              <w:rPr>
                <w:rFonts w:ascii="Times New Roman" w:hAnsi="Times New Roman"/>
                <w:sz w:val="16"/>
                <w:szCs w:val="16"/>
              </w:rPr>
            </w:pPr>
          </w:p>
        </w:tc>
        <w:tc>
          <w:tcPr>
            <w:tcW w:w="1696" w:type="dxa"/>
            <w:vMerge/>
            <w:tcBorders>
              <w:left w:val="single" w:sz="4" w:space="0" w:color="auto"/>
              <w:right w:val="single" w:sz="4" w:space="0" w:color="auto"/>
            </w:tcBorders>
          </w:tcPr>
          <w:p w14:paraId="3E461A6B"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nil"/>
              <w:right w:val="single" w:sz="4" w:space="0" w:color="auto"/>
            </w:tcBorders>
            <w:vAlign w:val="center"/>
          </w:tcPr>
          <w:p w14:paraId="22705948" w14:textId="27B88817" w:rsidR="00482DF1" w:rsidRPr="00084271" w:rsidRDefault="00084271"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41</w:t>
            </w:r>
          </w:p>
        </w:tc>
        <w:tc>
          <w:tcPr>
            <w:tcW w:w="995" w:type="dxa"/>
            <w:vMerge w:val="restart"/>
            <w:tcBorders>
              <w:top w:val="single" w:sz="4" w:space="0" w:color="auto"/>
              <w:left w:val="single" w:sz="4" w:space="0" w:color="auto"/>
              <w:right w:val="single" w:sz="4" w:space="0" w:color="auto"/>
            </w:tcBorders>
            <w:vAlign w:val="center"/>
          </w:tcPr>
          <w:p w14:paraId="4B1DF3E6" w14:textId="37CDE51D"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968" w:type="dxa"/>
            <w:gridSpan w:val="3"/>
            <w:vMerge w:val="restart"/>
            <w:tcBorders>
              <w:top w:val="single" w:sz="4" w:space="0" w:color="auto"/>
              <w:left w:val="single" w:sz="4" w:space="0" w:color="auto"/>
              <w:right w:val="single" w:sz="4" w:space="0" w:color="auto"/>
            </w:tcBorders>
            <w:vAlign w:val="center"/>
          </w:tcPr>
          <w:p w14:paraId="5722A91A" w14:textId="27FF53E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76" w:type="dxa"/>
            <w:vMerge/>
            <w:tcBorders>
              <w:left w:val="nil"/>
              <w:bottom w:val="single" w:sz="4" w:space="0" w:color="auto"/>
              <w:right w:val="single" w:sz="4" w:space="0" w:color="auto"/>
            </w:tcBorders>
            <w:vAlign w:val="center"/>
          </w:tcPr>
          <w:p w14:paraId="67BE2F85"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14:paraId="063202CC"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vAlign w:val="center"/>
          </w:tcPr>
          <w:p w14:paraId="47A1FACA"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single" w:sz="4" w:space="0" w:color="auto"/>
              <w:left w:val="nil"/>
              <w:bottom w:val="single" w:sz="4" w:space="0" w:color="auto"/>
              <w:right w:val="single" w:sz="4" w:space="0" w:color="auto"/>
            </w:tcBorders>
            <w:vAlign w:val="center"/>
          </w:tcPr>
          <w:p w14:paraId="2C1EF771"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66" w:type="dxa"/>
            <w:gridSpan w:val="2"/>
            <w:tcBorders>
              <w:top w:val="single" w:sz="4" w:space="0" w:color="auto"/>
              <w:left w:val="nil"/>
              <w:bottom w:val="single" w:sz="4" w:space="0" w:color="auto"/>
              <w:right w:val="single" w:sz="4" w:space="0" w:color="auto"/>
            </w:tcBorders>
            <w:vAlign w:val="center"/>
          </w:tcPr>
          <w:p w14:paraId="3B077EA5"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val="restart"/>
            <w:tcBorders>
              <w:top w:val="single" w:sz="4" w:space="0" w:color="auto"/>
              <w:left w:val="single" w:sz="4" w:space="0" w:color="auto"/>
              <w:right w:val="single" w:sz="4" w:space="0" w:color="auto"/>
            </w:tcBorders>
            <w:vAlign w:val="center"/>
          </w:tcPr>
          <w:p w14:paraId="29925C8E" w14:textId="34CF971E"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78" w:type="dxa"/>
            <w:vMerge w:val="restart"/>
            <w:tcBorders>
              <w:top w:val="single" w:sz="4" w:space="0" w:color="auto"/>
              <w:left w:val="single" w:sz="4" w:space="0" w:color="auto"/>
              <w:right w:val="single" w:sz="4" w:space="0" w:color="auto"/>
            </w:tcBorders>
            <w:vAlign w:val="center"/>
          </w:tcPr>
          <w:p w14:paraId="6EF57A8A" w14:textId="662409A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134" w:type="dxa"/>
            <w:vMerge/>
            <w:tcBorders>
              <w:left w:val="single" w:sz="4" w:space="0" w:color="auto"/>
              <w:right w:val="single" w:sz="4" w:space="0" w:color="auto"/>
            </w:tcBorders>
            <w:vAlign w:val="center"/>
          </w:tcPr>
          <w:p w14:paraId="5A6B00DC"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6380AB60" w14:textId="77777777" w:rsidTr="00482DF1">
        <w:trPr>
          <w:trHeight w:val="469"/>
        </w:trPr>
        <w:tc>
          <w:tcPr>
            <w:tcW w:w="427" w:type="dxa"/>
            <w:vMerge/>
            <w:tcBorders>
              <w:left w:val="single" w:sz="4" w:space="0" w:color="auto"/>
              <w:bottom w:val="single" w:sz="4" w:space="0" w:color="000000"/>
              <w:right w:val="single" w:sz="4" w:space="0" w:color="auto"/>
            </w:tcBorders>
            <w:vAlign w:val="center"/>
          </w:tcPr>
          <w:p w14:paraId="4533F360"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750C727A"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bottom w:val="single" w:sz="4" w:space="0" w:color="000000"/>
              <w:right w:val="single" w:sz="4" w:space="0" w:color="auto"/>
            </w:tcBorders>
          </w:tcPr>
          <w:p w14:paraId="7990B2E5" w14:textId="77777777" w:rsidR="00482DF1" w:rsidRPr="00AE20DA" w:rsidRDefault="00482DF1" w:rsidP="00482DF1">
            <w:pPr>
              <w:spacing w:after="0" w:line="240" w:lineRule="auto"/>
              <w:rPr>
                <w:rFonts w:ascii="Times New Roman" w:hAnsi="Times New Roman"/>
                <w:sz w:val="16"/>
                <w:szCs w:val="16"/>
              </w:rPr>
            </w:pPr>
          </w:p>
        </w:tc>
        <w:tc>
          <w:tcPr>
            <w:tcW w:w="1696" w:type="dxa"/>
            <w:vMerge/>
            <w:tcBorders>
              <w:left w:val="single" w:sz="4" w:space="0" w:color="auto"/>
              <w:bottom w:val="single" w:sz="4" w:space="0" w:color="000000"/>
              <w:right w:val="single" w:sz="4" w:space="0" w:color="auto"/>
            </w:tcBorders>
          </w:tcPr>
          <w:p w14:paraId="3F2BEFB5"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761" w:type="dxa"/>
            <w:vMerge/>
            <w:tcBorders>
              <w:left w:val="nil"/>
              <w:bottom w:val="single" w:sz="4" w:space="0" w:color="auto"/>
              <w:right w:val="single" w:sz="4" w:space="0" w:color="auto"/>
            </w:tcBorders>
            <w:vAlign w:val="center"/>
          </w:tcPr>
          <w:p w14:paraId="1397B79E"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single" w:sz="4" w:space="0" w:color="auto"/>
              <w:bottom w:val="single" w:sz="4" w:space="0" w:color="auto"/>
              <w:right w:val="single" w:sz="4" w:space="0" w:color="auto"/>
            </w:tcBorders>
            <w:vAlign w:val="center"/>
          </w:tcPr>
          <w:p w14:paraId="3E6BD91A"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968" w:type="dxa"/>
            <w:gridSpan w:val="3"/>
            <w:vMerge/>
            <w:tcBorders>
              <w:left w:val="single" w:sz="4" w:space="0" w:color="auto"/>
              <w:bottom w:val="single" w:sz="4" w:space="0" w:color="auto"/>
              <w:right w:val="single" w:sz="4" w:space="0" w:color="auto"/>
            </w:tcBorders>
            <w:vAlign w:val="center"/>
          </w:tcPr>
          <w:p w14:paraId="4A7496D5"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876" w:type="dxa"/>
            <w:tcBorders>
              <w:top w:val="single" w:sz="4" w:space="0" w:color="auto"/>
              <w:left w:val="nil"/>
              <w:bottom w:val="single" w:sz="4" w:space="0" w:color="auto"/>
              <w:right w:val="single" w:sz="4" w:space="0" w:color="auto"/>
            </w:tcBorders>
            <w:vAlign w:val="center"/>
          </w:tcPr>
          <w:p w14:paraId="75CB41CB" w14:textId="31D28AF4" w:rsidR="00482DF1" w:rsidRPr="0081146D" w:rsidRDefault="0008427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1</w:t>
            </w:r>
          </w:p>
        </w:tc>
        <w:tc>
          <w:tcPr>
            <w:tcW w:w="709" w:type="dxa"/>
            <w:tcBorders>
              <w:top w:val="single" w:sz="4" w:space="0" w:color="auto"/>
              <w:left w:val="nil"/>
              <w:bottom w:val="single" w:sz="4" w:space="0" w:color="auto"/>
              <w:right w:val="single" w:sz="4" w:space="0" w:color="auto"/>
            </w:tcBorders>
            <w:vAlign w:val="center"/>
          </w:tcPr>
          <w:p w14:paraId="11A7EF7A" w14:textId="4B702321" w:rsidR="00482DF1" w:rsidRPr="00084271" w:rsidRDefault="00084271"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w:t>
            </w:r>
          </w:p>
        </w:tc>
        <w:tc>
          <w:tcPr>
            <w:tcW w:w="709" w:type="dxa"/>
            <w:tcBorders>
              <w:top w:val="single" w:sz="4" w:space="0" w:color="auto"/>
              <w:left w:val="nil"/>
              <w:bottom w:val="single" w:sz="4" w:space="0" w:color="auto"/>
              <w:right w:val="single" w:sz="4" w:space="0" w:color="auto"/>
            </w:tcBorders>
            <w:vAlign w:val="center"/>
          </w:tcPr>
          <w:p w14:paraId="729ACFFE" w14:textId="36ECCD96" w:rsidR="00482DF1" w:rsidRPr="00084271" w:rsidRDefault="00084271"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w:t>
            </w:r>
          </w:p>
        </w:tc>
        <w:tc>
          <w:tcPr>
            <w:tcW w:w="855" w:type="dxa"/>
            <w:tcBorders>
              <w:top w:val="single" w:sz="4" w:space="0" w:color="auto"/>
              <w:left w:val="nil"/>
              <w:bottom w:val="single" w:sz="4" w:space="0" w:color="auto"/>
              <w:right w:val="single" w:sz="4" w:space="0" w:color="auto"/>
            </w:tcBorders>
            <w:vAlign w:val="center"/>
          </w:tcPr>
          <w:p w14:paraId="382A37B6" w14:textId="1848EE9C" w:rsidR="00482DF1" w:rsidRPr="00084271" w:rsidRDefault="00084271"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1</w:t>
            </w:r>
          </w:p>
        </w:tc>
        <w:tc>
          <w:tcPr>
            <w:tcW w:w="966" w:type="dxa"/>
            <w:gridSpan w:val="2"/>
            <w:tcBorders>
              <w:top w:val="single" w:sz="4" w:space="0" w:color="auto"/>
              <w:left w:val="nil"/>
              <w:bottom w:val="single" w:sz="4" w:space="0" w:color="auto"/>
              <w:right w:val="single" w:sz="4" w:space="0" w:color="auto"/>
            </w:tcBorders>
            <w:vAlign w:val="center"/>
          </w:tcPr>
          <w:p w14:paraId="46A82572" w14:textId="4F970906" w:rsidR="00482DF1" w:rsidRPr="00084271" w:rsidRDefault="00084271"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1</w:t>
            </w:r>
          </w:p>
        </w:tc>
        <w:tc>
          <w:tcPr>
            <w:tcW w:w="850" w:type="dxa"/>
            <w:gridSpan w:val="2"/>
            <w:vMerge/>
            <w:tcBorders>
              <w:left w:val="single" w:sz="4" w:space="0" w:color="auto"/>
              <w:bottom w:val="single" w:sz="4" w:space="0" w:color="000000"/>
              <w:right w:val="single" w:sz="4" w:space="0" w:color="auto"/>
            </w:tcBorders>
            <w:vAlign w:val="center"/>
          </w:tcPr>
          <w:p w14:paraId="3BB16892"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878" w:type="dxa"/>
            <w:vMerge/>
            <w:tcBorders>
              <w:left w:val="single" w:sz="4" w:space="0" w:color="auto"/>
              <w:bottom w:val="single" w:sz="4" w:space="0" w:color="000000"/>
              <w:right w:val="single" w:sz="4" w:space="0" w:color="auto"/>
            </w:tcBorders>
            <w:vAlign w:val="center"/>
          </w:tcPr>
          <w:p w14:paraId="200580EF"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0E3006C7"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0139F83A" w14:textId="77777777" w:rsidTr="00482DF1">
        <w:trPr>
          <w:trHeight w:val="255"/>
        </w:trPr>
        <w:tc>
          <w:tcPr>
            <w:tcW w:w="427" w:type="dxa"/>
            <w:vMerge w:val="restart"/>
            <w:tcBorders>
              <w:top w:val="nil"/>
              <w:left w:val="single" w:sz="4" w:space="0" w:color="auto"/>
              <w:bottom w:val="single" w:sz="4" w:space="0" w:color="auto"/>
              <w:right w:val="single" w:sz="4" w:space="0" w:color="auto"/>
            </w:tcBorders>
            <w:vAlign w:val="center"/>
            <w:hideMark/>
          </w:tcPr>
          <w:p w14:paraId="59100997"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c>
          <w:tcPr>
            <w:tcW w:w="359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4CBDE5"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по подпрограмме</w:t>
            </w:r>
          </w:p>
        </w:tc>
        <w:tc>
          <w:tcPr>
            <w:tcW w:w="1696" w:type="dxa"/>
            <w:tcBorders>
              <w:top w:val="nil"/>
              <w:left w:val="nil"/>
              <w:bottom w:val="single" w:sz="4" w:space="0" w:color="auto"/>
              <w:right w:val="single" w:sz="4" w:space="0" w:color="auto"/>
            </w:tcBorders>
            <w:vAlign w:val="center"/>
            <w:hideMark/>
          </w:tcPr>
          <w:p w14:paraId="361DE471" w14:textId="77777777" w:rsidR="00482DF1" w:rsidRPr="00AE20DA" w:rsidRDefault="00482DF1" w:rsidP="00482DF1">
            <w:pPr>
              <w:spacing w:after="0" w:line="240" w:lineRule="auto"/>
              <w:jc w:val="both"/>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r>
              <w:rPr>
                <w:rFonts w:ascii="Times New Roman" w:eastAsia="Times New Roman" w:hAnsi="Times New Roman"/>
                <w:color w:val="000000"/>
                <w:sz w:val="16"/>
                <w:szCs w:val="16"/>
                <w:lang w:eastAsia="ru-RU"/>
              </w:rPr>
              <w:t>:</w:t>
            </w:r>
          </w:p>
        </w:tc>
        <w:tc>
          <w:tcPr>
            <w:tcW w:w="761" w:type="dxa"/>
            <w:tcBorders>
              <w:top w:val="single" w:sz="4" w:space="0" w:color="auto"/>
              <w:left w:val="nil"/>
              <w:bottom w:val="single" w:sz="4" w:space="0" w:color="auto"/>
              <w:right w:val="single" w:sz="4" w:space="0" w:color="auto"/>
            </w:tcBorders>
            <w:vAlign w:val="center"/>
          </w:tcPr>
          <w:p w14:paraId="33D18C42" w14:textId="4C762CB7" w:rsidR="00482DF1" w:rsidRPr="00AE20DA" w:rsidRDefault="00482DF1" w:rsidP="00482DF1">
            <w:pPr>
              <w:spacing w:after="0" w:line="240" w:lineRule="auto"/>
              <w:ind w:left="-53" w:right="-114"/>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10672,82</w:t>
            </w:r>
          </w:p>
        </w:tc>
        <w:tc>
          <w:tcPr>
            <w:tcW w:w="995" w:type="dxa"/>
            <w:tcBorders>
              <w:top w:val="single" w:sz="4" w:space="0" w:color="auto"/>
              <w:left w:val="nil"/>
              <w:bottom w:val="single" w:sz="4" w:space="0" w:color="auto"/>
              <w:right w:val="single" w:sz="4" w:space="0" w:color="auto"/>
            </w:tcBorders>
            <w:vAlign w:val="center"/>
          </w:tcPr>
          <w:p w14:paraId="08FE8537" w14:textId="49940A74"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2432,61</w:t>
            </w:r>
          </w:p>
        </w:tc>
        <w:tc>
          <w:tcPr>
            <w:tcW w:w="960" w:type="dxa"/>
            <w:gridSpan w:val="2"/>
            <w:tcBorders>
              <w:top w:val="single" w:sz="4" w:space="0" w:color="auto"/>
              <w:left w:val="single" w:sz="4" w:space="0" w:color="auto"/>
              <w:bottom w:val="single" w:sz="4" w:space="0" w:color="auto"/>
              <w:right w:val="nil"/>
            </w:tcBorders>
            <w:vAlign w:val="center"/>
          </w:tcPr>
          <w:p w14:paraId="4A9D3114" w14:textId="251297B5"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2697,13</w:t>
            </w:r>
          </w:p>
        </w:tc>
        <w:tc>
          <w:tcPr>
            <w:tcW w:w="3157" w:type="dxa"/>
            <w:gridSpan w:val="5"/>
            <w:tcBorders>
              <w:top w:val="single" w:sz="4" w:space="0" w:color="auto"/>
              <w:left w:val="single" w:sz="4" w:space="0" w:color="auto"/>
              <w:bottom w:val="single" w:sz="4" w:space="0" w:color="auto"/>
              <w:right w:val="nil"/>
            </w:tcBorders>
            <w:vAlign w:val="center"/>
          </w:tcPr>
          <w:p w14:paraId="31305EE1" w14:textId="7454C540" w:rsidR="00482DF1" w:rsidRPr="0074799E" w:rsidRDefault="00482DF1" w:rsidP="00482DF1">
            <w:pPr>
              <w:spacing w:after="0" w:line="240" w:lineRule="auto"/>
              <w:jc w:val="center"/>
              <w:rPr>
                <w:rFonts w:ascii="Times New Roman" w:eastAsia="Times New Roman" w:hAnsi="Times New Roman"/>
                <w:color w:val="000000"/>
                <w:sz w:val="16"/>
                <w:szCs w:val="16"/>
                <w:lang w:eastAsia="ru-RU"/>
              </w:rPr>
            </w:pPr>
            <w:r w:rsidRPr="0074799E">
              <w:rPr>
                <w:rFonts w:ascii="Times New Roman" w:eastAsia="Times New Roman" w:hAnsi="Times New Roman"/>
                <w:color w:val="000000"/>
                <w:sz w:val="16"/>
                <w:szCs w:val="16"/>
                <w:lang w:eastAsia="ru-RU"/>
              </w:rPr>
              <w:t>3</w:t>
            </w:r>
            <w:r>
              <w:rPr>
                <w:rFonts w:ascii="Times New Roman" w:eastAsia="Times New Roman" w:hAnsi="Times New Roman"/>
                <w:color w:val="000000"/>
                <w:sz w:val="16"/>
                <w:szCs w:val="16"/>
                <w:lang w:eastAsia="ru-RU"/>
              </w:rPr>
              <w:t>743</w:t>
            </w:r>
            <w:r w:rsidRPr="0074799E">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08</w:t>
            </w:r>
          </w:p>
        </w:tc>
        <w:tc>
          <w:tcPr>
            <w:tcW w:w="966" w:type="dxa"/>
            <w:gridSpan w:val="2"/>
            <w:tcBorders>
              <w:top w:val="single" w:sz="4" w:space="0" w:color="auto"/>
              <w:left w:val="nil"/>
              <w:bottom w:val="single" w:sz="4" w:space="0" w:color="auto"/>
              <w:right w:val="single" w:sz="4" w:space="0" w:color="auto"/>
            </w:tcBorders>
            <w:vAlign w:val="center"/>
          </w:tcPr>
          <w:p w14:paraId="27493C2A" w14:textId="2B993FC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850" w:type="dxa"/>
            <w:gridSpan w:val="2"/>
            <w:tcBorders>
              <w:top w:val="nil"/>
              <w:left w:val="nil"/>
              <w:bottom w:val="single" w:sz="4" w:space="0" w:color="auto"/>
              <w:right w:val="single" w:sz="4" w:space="0" w:color="auto"/>
            </w:tcBorders>
            <w:vAlign w:val="center"/>
          </w:tcPr>
          <w:p w14:paraId="3F95DF0A" w14:textId="46A143E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900,0</w:t>
            </w:r>
          </w:p>
        </w:tc>
        <w:tc>
          <w:tcPr>
            <w:tcW w:w="878" w:type="dxa"/>
            <w:tcBorders>
              <w:top w:val="nil"/>
              <w:left w:val="nil"/>
              <w:bottom w:val="single" w:sz="4" w:space="0" w:color="auto"/>
              <w:right w:val="single" w:sz="4" w:space="0" w:color="auto"/>
            </w:tcBorders>
            <w:vAlign w:val="center"/>
          </w:tcPr>
          <w:p w14:paraId="739A5CEB" w14:textId="210D7815"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900,0</w:t>
            </w:r>
          </w:p>
        </w:tc>
        <w:tc>
          <w:tcPr>
            <w:tcW w:w="1134" w:type="dxa"/>
            <w:tcBorders>
              <w:top w:val="nil"/>
              <w:left w:val="single" w:sz="4" w:space="0" w:color="auto"/>
              <w:bottom w:val="single" w:sz="4" w:space="0" w:color="auto"/>
              <w:right w:val="single" w:sz="4" w:space="0" w:color="auto"/>
            </w:tcBorders>
            <w:vAlign w:val="center"/>
          </w:tcPr>
          <w:p w14:paraId="03EB9EDB"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r>
      <w:tr w:rsidR="00482DF1" w:rsidRPr="00AE20DA" w14:paraId="4B7F3D3A" w14:textId="77777777" w:rsidTr="00482DF1">
        <w:trPr>
          <w:trHeight w:val="720"/>
        </w:trPr>
        <w:tc>
          <w:tcPr>
            <w:tcW w:w="427" w:type="dxa"/>
            <w:vMerge/>
            <w:tcBorders>
              <w:top w:val="nil"/>
              <w:left w:val="single" w:sz="4" w:space="0" w:color="auto"/>
              <w:bottom w:val="single" w:sz="4" w:space="0" w:color="auto"/>
              <w:right w:val="single" w:sz="4" w:space="0" w:color="auto"/>
            </w:tcBorders>
            <w:vAlign w:val="center"/>
            <w:hideMark/>
          </w:tcPr>
          <w:p w14:paraId="27F4732F"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3599" w:type="dxa"/>
            <w:gridSpan w:val="2"/>
            <w:vMerge/>
            <w:tcBorders>
              <w:top w:val="single" w:sz="4" w:space="0" w:color="auto"/>
              <w:left w:val="single" w:sz="4" w:space="0" w:color="auto"/>
              <w:bottom w:val="single" w:sz="4" w:space="0" w:color="auto"/>
              <w:right w:val="single" w:sz="4" w:space="0" w:color="auto"/>
            </w:tcBorders>
            <w:vAlign w:val="center"/>
            <w:hideMark/>
          </w:tcPr>
          <w:p w14:paraId="67F388B2"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696" w:type="dxa"/>
            <w:tcBorders>
              <w:top w:val="nil"/>
              <w:left w:val="nil"/>
              <w:bottom w:val="single" w:sz="4" w:space="0" w:color="auto"/>
              <w:right w:val="single" w:sz="4" w:space="0" w:color="auto"/>
            </w:tcBorders>
            <w:vAlign w:val="center"/>
            <w:hideMark/>
          </w:tcPr>
          <w:p w14:paraId="04D009F8" w14:textId="56B9BC0A" w:rsidR="00482DF1" w:rsidRPr="00AE20DA" w:rsidRDefault="00482DF1" w:rsidP="00482DF1">
            <w:pPr>
              <w:spacing w:after="0" w:line="240" w:lineRule="auto"/>
              <w:jc w:val="both"/>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vAlign w:val="center"/>
          </w:tcPr>
          <w:p w14:paraId="3C1B1D1A" w14:textId="6B9A4E93" w:rsidR="00482DF1" w:rsidRPr="00AE20DA" w:rsidRDefault="00482DF1" w:rsidP="00482DF1">
            <w:pPr>
              <w:tabs>
                <w:tab w:val="left" w:pos="0"/>
              </w:tabs>
              <w:spacing w:after="0" w:line="240" w:lineRule="auto"/>
              <w:ind w:left="-204"/>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10672,82</w:t>
            </w:r>
          </w:p>
        </w:tc>
        <w:tc>
          <w:tcPr>
            <w:tcW w:w="995" w:type="dxa"/>
            <w:tcBorders>
              <w:top w:val="single" w:sz="4" w:space="0" w:color="auto"/>
              <w:left w:val="nil"/>
              <w:bottom w:val="single" w:sz="4" w:space="0" w:color="auto"/>
              <w:right w:val="single" w:sz="4" w:space="0" w:color="auto"/>
            </w:tcBorders>
            <w:vAlign w:val="center"/>
          </w:tcPr>
          <w:p w14:paraId="77383626" w14:textId="73922B4C"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2432,61</w:t>
            </w:r>
          </w:p>
        </w:tc>
        <w:tc>
          <w:tcPr>
            <w:tcW w:w="960" w:type="dxa"/>
            <w:gridSpan w:val="2"/>
            <w:tcBorders>
              <w:top w:val="single" w:sz="4" w:space="0" w:color="auto"/>
              <w:left w:val="single" w:sz="4" w:space="0" w:color="auto"/>
              <w:bottom w:val="single" w:sz="4" w:space="0" w:color="auto"/>
              <w:right w:val="nil"/>
            </w:tcBorders>
            <w:vAlign w:val="center"/>
          </w:tcPr>
          <w:p w14:paraId="0A435CD5" w14:textId="5552B4D3"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2697,13</w:t>
            </w:r>
          </w:p>
        </w:tc>
        <w:tc>
          <w:tcPr>
            <w:tcW w:w="3157" w:type="dxa"/>
            <w:gridSpan w:val="5"/>
            <w:tcBorders>
              <w:top w:val="single" w:sz="4" w:space="0" w:color="auto"/>
              <w:left w:val="single" w:sz="4" w:space="0" w:color="auto"/>
              <w:bottom w:val="single" w:sz="4" w:space="0" w:color="auto"/>
              <w:right w:val="nil"/>
            </w:tcBorders>
            <w:vAlign w:val="center"/>
          </w:tcPr>
          <w:p w14:paraId="42534A8F" w14:textId="68FAB092" w:rsidR="00482DF1" w:rsidRPr="0074799E" w:rsidRDefault="00482DF1" w:rsidP="00482DF1">
            <w:pPr>
              <w:spacing w:after="0" w:line="240" w:lineRule="auto"/>
              <w:jc w:val="center"/>
              <w:rPr>
                <w:rFonts w:ascii="Times New Roman" w:eastAsia="Times New Roman" w:hAnsi="Times New Roman"/>
                <w:color w:val="000000"/>
                <w:sz w:val="16"/>
                <w:szCs w:val="16"/>
                <w:lang w:eastAsia="ru-RU"/>
              </w:rPr>
            </w:pPr>
            <w:r w:rsidRPr="0074799E">
              <w:rPr>
                <w:rFonts w:ascii="Times New Roman" w:eastAsia="Times New Roman" w:hAnsi="Times New Roman"/>
                <w:color w:val="000000"/>
                <w:sz w:val="16"/>
                <w:szCs w:val="16"/>
                <w:lang w:eastAsia="ru-RU"/>
              </w:rPr>
              <w:t>3</w:t>
            </w:r>
            <w:r>
              <w:rPr>
                <w:rFonts w:ascii="Times New Roman" w:eastAsia="Times New Roman" w:hAnsi="Times New Roman"/>
                <w:color w:val="000000"/>
                <w:sz w:val="16"/>
                <w:szCs w:val="16"/>
                <w:lang w:eastAsia="ru-RU"/>
              </w:rPr>
              <w:t>743</w:t>
            </w:r>
            <w:r w:rsidRPr="0074799E">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08</w:t>
            </w:r>
          </w:p>
        </w:tc>
        <w:tc>
          <w:tcPr>
            <w:tcW w:w="966" w:type="dxa"/>
            <w:gridSpan w:val="2"/>
            <w:tcBorders>
              <w:top w:val="single" w:sz="4" w:space="0" w:color="auto"/>
              <w:left w:val="nil"/>
              <w:bottom w:val="single" w:sz="4" w:space="0" w:color="auto"/>
              <w:right w:val="single" w:sz="4" w:space="0" w:color="auto"/>
            </w:tcBorders>
            <w:vAlign w:val="center"/>
          </w:tcPr>
          <w:p w14:paraId="4282497D" w14:textId="5A491FBC"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850" w:type="dxa"/>
            <w:gridSpan w:val="2"/>
            <w:tcBorders>
              <w:top w:val="nil"/>
              <w:left w:val="nil"/>
              <w:bottom w:val="single" w:sz="4" w:space="0" w:color="auto"/>
              <w:right w:val="single" w:sz="4" w:space="0" w:color="auto"/>
            </w:tcBorders>
            <w:vAlign w:val="center"/>
          </w:tcPr>
          <w:p w14:paraId="1B4A19A7" w14:textId="7182FB84"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900,0</w:t>
            </w:r>
          </w:p>
        </w:tc>
        <w:tc>
          <w:tcPr>
            <w:tcW w:w="878" w:type="dxa"/>
            <w:tcBorders>
              <w:top w:val="nil"/>
              <w:left w:val="nil"/>
              <w:bottom w:val="single" w:sz="4" w:space="0" w:color="auto"/>
              <w:right w:val="single" w:sz="4" w:space="0" w:color="auto"/>
            </w:tcBorders>
            <w:vAlign w:val="center"/>
          </w:tcPr>
          <w:p w14:paraId="04C6DBF6" w14:textId="60EFD3B9"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900,0</w:t>
            </w:r>
          </w:p>
        </w:tc>
        <w:tc>
          <w:tcPr>
            <w:tcW w:w="1134" w:type="dxa"/>
            <w:tcBorders>
              <w:top w:val="single" w:sz="4" w:space="0" w:color="auto"/>
              <w:left w:val="single" w:sz="4" w:space="0" w:color="auto"/>
              <w:bottom w:val="single" w:sz="4" w:space="0" w:color="000000"/>
              <w:right w:val="single" w:sz="4" w:space="0" w:color="auto"/>
            </w:tcBorders>
            <w:vAlign w:val="center"/>
          </w:tcPr>
          <w:p w14:paraId="5BF119FF"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bl>
    <w:p w14:paraId="70B570EC" w14:textId="56F99E13" w:rsidR="003F5A6F" w:rsidRPr="00462670" w:rsidRDefault="003F5A6F" w:rsidP="00612637">
      <w:pPr>
        <w:widowControl w:val="0"/>
        <w:autoSpaceDE w:val="0"/>
        <w:autoSpaceDN w:val="0"/>
        <w:adjustRightInd w:val="0"/>
        <w:spacing w:after="0" w:line="240" w:lineRule="auto"/>
        <w:jc w:val="center"/>
        <w:rPr>
          <w:rFonts w:ascii="Times New Roman" w:eastAsia="Times New Roman" w:hAnsi="Times New Roman"/>
          <w:szCs w:val="28"/>
          <w:lang w:eastAsia="ru-RU"/>
        </w:rPr>
      </w:pPr>
      <w:r w:rsidRPr="00462670">
        <w:rPr>
          <w:rFonts w:ascii="Times New Roman" w:eastAsia="Times New Roman" w:hAnsi="Times New Roman"/>
          <w:szCs w:val="28"/>
          <w:lang w:eastAsia="ru-RU"/>
        </w:rPr>
        <w:t>* - результат данного мероприятия определяется ОМСУ на основании заключенных контрактов.</w:t>
      </w:r>
    </w:p>
    <w:p w14:paraId="4E6DD853" w14:textId="77777777" w:rsidR="00F51932" w:rsidRDefault="00462670" w:rsidP="00F51932">
      <w:pPr>
        <w:jc w:val="center"/>
        <w:rPr>
          <w:rFonts w:ascii="Times New Roman" w:eastAsia="Times New Roman" w:hAnsi="Times New Roman"/>
          <w:b/>
          <w:sz w:val="28"/>
          <w:szCs w:val="28"/>
          <w:lang w:eastAsia="ru-RU"/>
        </w:rPr>
      </w:pPr>
      <w:r>
        <w:rPr>
          <w:rFonts w:ascii="Times New Roman" w:hAnsi="Times New Roman"/>
          <w:sz w:val="18"/>
          <w:szCs w:val="18"/>
        </w:rPr>
        <w:br w:type="page"/>
      </w:r>
      <w:r w:rsidR="003F5A6F" w:rsidRPr="00462670">
        <w:rPr>
          <w:rFonts w:ascii="Times New Roman" w:eastAsia="Times New Roman" w:hAnsi="Times New Roman"/>
          <w:b/>
          <w:sz w:val="28"/>
          <w:szCs w:val="28"/>
          <w:lang w:eastAsia="ru-RU"/>
        </w:rPr>
        <w:lastRenderedPageBreak/>
        <w:t>Перечень мероприятий</w:t>
      </w:r>
    </w:p>
    <w:p w14:paraId="2E955877" w14:textId="4A62E166" w:rsidR="00462670" w:rsidRDefault="003F5A6F" w:rsidP="00F51932">
      <w:pPr>
        <w:jc w:val="center"/>
        <w:rPr>
          <w:rFonts w:ascii="Times New Roman" w:eastAsia="Times New Roman" w:hAnsi="Times New Roman"/>
          <w:b/>
          <w:sz w:val="28"/>
          <w:szCs w:val="28"/>
          <w:lang w:eastAsia="ru-RU"/>
        </w:rPr>
      </w:pPr>
      <w:r w:rsidRPr="00462670">
        <w:rPr>
          <w:rFonts w:ascii="Times New Roman" w:eastAsia="Times New Roman" w:hAnsi="Times New Roman"/>
          <w:b/>
          <w:sz w:val="28"/>
          <w:szCs w:val="28"/>
          <w:lang w:eastAsia="ru-RU"/>
        </w:rPr>
        <w:t>подпрограммы 3 «Обеспечение мероприятий гражданской обороны на территории муниципального образования Московской области»</w:t>
      </w:r>
    </w:p>
    <w:p w14:paraId="0AC3C682" w14:textId="77777777" w:rsidR="000E7EDF" w:rsidRPr="00AE20DA" w:rsidRDefault="000E7EDF" w:rsidP="000E7EDF">
      <w:pPr>
        <w:pStyle w:val="ConsPlusNormal"/>
        <w:jc w:val="both"/>
        <w:rPr>
          <w:rFonts w:ascii="Times New Roman" w:hAnsi="Times New Roman" w:cs="Times New Roman"/>
          <w:sz w:val="28"/>
          <w:szCs w:val="28"/>
        </w:rPr>
      </w:pPr>
    </w:p>
    <w:tbl>
      <w:tblPr>
        <w:tblW w:w="15423" w:type="dxa"/>
        <w:tblInd w:w="-714" w:type="dxa"/>
        <w:tblLayout w:type="fixed"/>
        <w:tblLook w:val="04A0" w:firstRow="1" w:lastRow="0" w:firstColumn="1" w:lastColumn="0" w:noHBand="0" w:noVBand="1"/>
      </w:tblPr>
      <w:tblGrid>
        <w:gridCol w:w="414"/>
        <w:gridCol w:w="1957"/>
        <w:gridCol w:w="1164"/>
        <w:gridCol w:w="1502"/>
        <w:gridCol w:w="1310"/>
        <w:gridCol w:w="992"/>
        <w:gridCol w:w="996"/>
        <w:gridCol w:w="832"/>
        <w:gridCol w:w="13"/>
        <w:gridCol w:w="710"/>
        <w:gridCol w:w="339"/>
        <w:gridCol w:w="370"/>
        <w:gridCol w:w="564"/>
        <w:gridCol w:w="287"/>
        <w:gridCol w:w="854"/>
        <w:gridCol w:w="851"/>
        <w:gridCol w:w="992"/>
        <w:gridCol w:w="1276"/>
      </w:tblGrid>
      <w:tr w:rsidR="000E7EDF" w:rsidRPr="00AE20DA" w14:paraId="4E45EF3B" w14:textId="77777777" w:rsidTr="00C21924">
        <w:trPr>
          <w:trHeight w:val="429"/>
        </w:trPr>
        <w:tc>
          <w:tcPr>
            <w:tcW w:w="414" w:type="dxa"/>
            <w:vMerge w:val="restart"/>
            <w:tcBorders>
              <w:top w:val="single" w:sz="4" w:space="0" w:color="auto"/>
              <w:left w:val="single" w:sz="4" w:space="0" w:color="auto"/>
              <w:bottom w:val="single" w:sz="4" w:space="0" w:color="000000"/>
              <w:right w:val="single" w:sz="4" w:space="0" w:color="auto"/>
            </w:tcBorders>
            <w:vAlign w:val="center"/>
            <w:hideMark/>
          </w:tcPr>
          <w:p w14:paraId="13A31729"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п/п</w:t>
            </w:r>
          </w:p>
        </w:tc>
        <w:tc>
          <w:tcPr>
            <w:tcW w:w="1957" w:type="dxa"/>
            <w:vMerge w:val="restart"/>
            <w:tcBorders>
              <w:top w:val="single" w:sz="4" w:space="0" w:color="auto"/>
              <w:left w:val="single" w:sz="4" w:space="0" w:color="auto"/>
              <w:bottom w:val="single" w:sz="4" w:space="0" w:color="000000"/>
              <w:right w:val="single" w:sz="4" w:space="0" w:color="auto"/>
            </w:tcBorders>
            <w:vAlign w:val="center"/>
            <w:hideMark/>
          </w:tcPr>
          <w:p w14:paraId="72BC40A1"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Мероприятие подпрограммы</w:t>
            </w:r>
          </w:p>
        </w:tc>
        <w:tc>
          <w:tcPr>
            <w:tcW w:w="1164" w:type="dxa"/>
            <w:vMerge w:val="restart"/>
            <w:tcBorders>
              <w:top w:val="single" w:sz="4" w:space="0" w:color="auto"/>
              <w:left w:val="single" w:sz="4" w:space="0" w:color="auto"/>
              <w:bottom w:val="single" w:sz="4" w:space="0" w:color="000000"/>
              <w:right w:val="single" w:sz="4" w:space="0" w:color="auto"/>
            </w:tcBorders>
            <w:vAlign w:val="center"/>
            <w:hideMark/>
          </w:tcPr>
          <w:p w14:paraId="3B085E4B"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Сроки исполнения мероприятия</w:t>
            </w:r>
          </w:p>
        </w:tc>
        <w:tc>
          <w:tcPr>
            <w:tcW w:w="1502" w:type="dxa"/>
            <w:vMerge w:val="restart"/>
            <w:tcBorders>
              <w:top w:val="single" w:sz="4" w:space="0" w:color="auto"/>
              <w:left w:val="single" w:sz="4" w:space="0" w:color="auto"/>
              <w:bottom w:val="single" w:sz="4" w:space="0" w:color="000000"/>
              <w:right w:val="single" w:sz="4" w:space="0" w:color="auto"/>
            </w:tcBorders>
            <w:vAlign w:val="center"/>
            <w:hideMark/>
          </w:tcPr>
          <w:p w14:paraId="4B163C30"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Источники финансирования</w:t>
            </w:r>
          </w:p>
        </w:tc>
        <w:tc>
          <w:tcPr>
            <w:tcW w:w="1310" w:type="dxa"/>
            <w:tcBorders>
              <w:top w:val="single" w:sz="4" w:space="0" w:color="auto"/>
              <w:left w:val="single" w:sz="4" w:space="0" w:color="auto"/>
              <w:bottom w:val="single" w:sz="4" w:space="0" w:color="auto"/>
              <w:right w:val="single" w:sz="4" w:space="0" w:color="auto"/>
            </w:tcBorders>
            <w:vAlign w:val="center"/>
          </w:tcPr>
          <w:p w14:paraId="2F0FC838"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Всего </w:t>
            </w:r>
            <w:r w:rsidRPr="00AE20DA">
              <w:rPr>
                <w:rFonts w:ascii="Times New Roman" w:eastAsia="Times New Roman" w:hAnsi="Times New Roman"/>
                <w:b/>
                <w:bCs/>
                <w:color w:val="000000"/>
                <w:sz w:val="16"/>
                <w:szCs w:val="16"/>
                <w:lang w:eastAsia="ru-RU"/>
              </w:rPr>
              <w:br/>
              <w:t>(тыс. руб.)</w:t>
            </w:r>
          </w:p>
        </w:tc>
        <w:tc>
          <w:tcPr>
            <w:tcW w:w="7800" w:type="dxa"/>
            <w:gridSpan w:val="12"/>
            <w:tcBorders>
              <w:top w:val="single" w:sz="4" w:space="0" w:color="auto"/>
              <w:left w:val="single" w:sz="4" w:space="0" w:color="auto"/>
              <w:bottom w:val="single" w:sz="4" w:space="0" w:color="000000"/>
              <w:right w:val="single" w:sz="4" w:space="0" w:color="auto"/>
            </w:tcBorders>
            <w:vAlign w:val="center"/>
            <w:hideMark/>
          </w:tcPr>
          <w:p w14:paraId="0B80CA76"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Объем финансирования по годам (тыс. руб.)</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66E3DA98"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D17F96" w:rsidRPr="00AE20DA" w14:paraId="212DCFF5" w14:textId="77777777" w:rsidTr="00C21924">
        <w:trPr>
          <w:trHeight w:val="706"/>
        </w:trPr>
        <w:tc>
          <w:tcPr>
            <w:tcW w:w="414" w:type="dxa"/>
            <w:vMerge/>
            <w:tcBorders>
              <w:top w:val="single" w:sz="4" w:space="0" w:color="auto"/>
              <w:left w:val="single" w:sz="4" w:space="0" w:color="auto"/>
              <w:bottom w:val="single" w:sz="4" w:space="0" w:color="000000"/>
              <w:right w:val="single" w:sz="4" w:space="0" w:color="auto"/>
            </w:tcBorders>
            <w:vAlign w:val="center"/>
            <w:hideMark/>
          </w:tcPr>
          <w:p w14:paraId="6BF7877E" w14:textId="77777777" w:rsidR="000E7EDF" w:rsidRPr="00AE20DA" w:rsidRDefault="000E7EDF" w:rsidP="008B2F9E">
            <w:pPr>
              <w:spacing w:after="0" w:line="240" w:lineRule="auto"/>
              <w:rPr>
                <w:rFonts w:ascii="Times New Roman" w:eastAsia="Times New Roman" w:hAnsi="Times New Roman"/>
                <w:b/>
                <w:bCs/>
                <w:color w:val="000000"/>
                <w:sz w:val="16"/>
                <w:szCs w:val="16"/>
                <w:lang w:eastAsia="ru-RU"/>
              </w:rPr>
            </w:pPr>
          </w:p>
        </w:tc>
        <w:tc>
          <w:tcPr>
            <w:tcW w:w="1957" w:type="dxa"/>
            <w:vMerge/>
            <w:tcBorders>
              <w:top w:val="single" w:sz="4" w:space="0" w:color="auto"/>
              <w:left w:val="single" w:sz="4" w:space="0" w:color="auto"/>
              <w:bottom w:val="single" w:sz="4" w:space="0" w:color="000000"/>
              <w:right w:val="single" w:sz="4" w:space="0" w:color="auto"/>
            </w:tcBorders>
            <w:vAlign w:val="center"/>
            <w:hideMark/>
          </w:tcPr>
          <w:p w14:paraId="1215DD8B" w14:textId="77777777" w:rsidR="000E7EDF" w:rsidRPr="00AE20DA" w:rsidRDefault="000E7EDF" w:rsidP="008B2F9E">
            <w:pPr>
              <w:spacing w:after="0" w:line="240" w:lineRule="auto"/>
              <w:rPr>
                <w:rFonts w:ascii="Times New Roman" w:eastAsia="Times New Roman" w:hAnsi="Times New Roman"/>
                <w:b/>
                <w:bCs/>
                <w:color w:val="000000"/>
                <w:sz w:val="16"/>
                <w:szCs w:val="16"/>
                <w:lang w:eastAsia="ru-RU"/>
              </w:rPr>
            </w:pPr>
          </w:p>
        </w:tc>
        <w:tc>
          <w:tcPr>
            <w:tcW w:w="1164" w:type="dxa"/>
            <w:vMerge/>
            <w:tcBorders>
              <w:top w:val="single" w:sz="4" w:space="0" w:color="auto"/>
              <w:left w:val="single" w:sz="4" w:space="0" w:color="auto"/>
              <w:bottom w:val="single" w:sz="4" w:space="0" w:color="000000"/>
              <w:right w:val="single" w:sz="4" w:space="0" w:color="auto"/>
            </w:tcBorders>
            <w:vAlign w:val="center"/>
            <w:hideMark/>
          </w:tcPr>
          <w:p w14:paraId="6BE0DF35" w14:textId="77777777" w:rsidR="000E7EDF" w:rsidRPr="00AE20DA" w:rsidRDefault="000E7EDF" w:rsidP="008B2F9E">
            <w:pPr>
              <w:spacing w:after="0" w:line="240" w:lineRule="auto"/>
              <w:rPr>
                <w:rFonts w:ascii="Times New Roman" w:eastAsia="Times New Roman" w:hAnsi="Times New Roman"/>
                <w:b/>
                <w:bCs/>
                <w:color w:val="000000"/>
                <w:sz w:val="16"/>
                <w:szCs w:val="16"/>
                <w:lang w:eastAsia="ru-RU"/>
              </w:rPr>
            </w:pPr>
          </w:p>
        </w:tc>
        <w:tc>
          <w:tcPr>
            <w:tcW w:w="1502" w:type="dxa"/>
            <w:vMerge/>
            <w:tcBorders>
              <w:top w:val="single" w:sz="4" w:space="0" w:color="auto"/>
              <w:left w:val="single" w:sz="4" w:space="0" w:color="auto"/>
              <w:bottom w:val="single" w:sz="4" w:space="0" w:color="000000"/>
              <w:right w:val="single" w:sz="4" w:space="0" w:color="auto"/>
            </w:tcBorders>
            <w:vAlign w:val="center"/>
            <w:hideMark/>
          </w:tcPr>
          <w:p w14:paraId="2CDFD98F" w14:textId="77777777" w:rsidR="000E7EDF" w:rsidRPr="00AE20DA" w:rsidRDefault="000E7EDF" w:rsidP="008B2F9E">
            <w:pPr>
              <w:spacing w:after="0" w:line="240" w:lineRule="auto"/>
              <w:rPr>
                <w:rFonts w:ascii="Times New Roman" w:eastAsia="Times New Roman" w:hAnsi="Times New Roman"/>
                <w:b/>
                <w:bCs/>
                <w:color w:val="000000"/>
                <w:sz w:val="16"/>
                <w:szCs w:val="16"/>
                <w:lang w:eastAsia="ru-RU"/>
              </w:rPr>
            </w:pPr>
          </w:p>
        </w:tc>
        <w:tc>
          <w:tcPr>
            <w:tcW w:w="1310" w:type="dxa"/>
            <w:tcBorders>
              <w:top w:val="single" w:sz="4" w:space="0" w:color="auto"/>
              <w:left w:val="single" w:sz="4" w:space="0" w:color="auto"/>
              <w:bottom w:val="single" w:sz="4" w:space="0" w:color="auto"/>
              <w:right w:val="single" w:sz="4" w:space="0" w:color="auto"/>
            </w:tcBorders>
            <w:vAlign w:val="center"/>
          </w:tcPr>
          <w:p w14:paraId="22AA0C9B" w14:textId="77777777" w:rsidR="000E7EDF" w:rsidRPr="00AE20DA" w:rsidRDefault="000E7EDF" w:rsidP="008B2F9E">
            <w:pPr>
              <w:spacing w:after="0" w:line="240" w:lineRule="auto"/>
              <w:rPr>
                <w:rFonts w:ascii="Times New Roman" w:eastAsia="Times New Roman" w:hAnsi="Times New Roman"/>
                <w:b/>
                <w:bCs/>
                <w:color w:val="000000"/>
                <w:sz w:val="16"/>
                <w:szCs w:val="16"/>
                <w:lang w:eastAsia="ru-RU"/>
              </w:rPr>
            </w:pPr>
          </w:p>
        </w:tc>
        <w:tc>
          <w:tcPr>
            <w:tcW w:w="992" w:type="dxa"/>
            <w:tcBorders>
              <w:top w:val="single" w:sz="4" w:space="0" w:color="auto"/>
              <w:left w:val="single" w:sz="4" w:space="0" w:color="auto"/>
              <w:bottom w:val="single" w:sz="4" w:space="0" w:color="000000"/>
              <w:right w:val="single" w:sz="4" w:space="0" w:color="auto"/>
            </w:tcBorders>
            <w:vAlign w:val="center"/>
            <w:hideMark/>
          </w:tcPr>
          <w:p w14:paraId="70B25EFD"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2023 год</w:t>
            </w:r>
          </w:p>
        </w:tc>
        <w:tc>
          <w:tcPr>
            <w:tcW w:w="996" w:type="dxa"/>
            <w:tcBorders>
              <w:top w:val="single" w:sz="4" w:space="0" w:color="auto"/>
              <w:left w:val="single" w:sz="4" w:space="0" w:color="auto"/>
              <w:bottom w:val="single" w:sz="4" w:space="0" w:color="000000"/>
              <w:right w:val="single" w:sz="4" w:space="0" w:color="auto"/>
            </w:tcBorders>
            <w:vAlign w:val="center"/>
          </w:tcPr>
          <w:p w14:paraId="05F2F119"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 год</w:t>
            </w:r>
          </w:p>
        </w:tc>
        <w:tc>
          <w:tcPr>
            <w:tcW w:w="3969" w:type="dxa"/>
            <w:gridSpan w:val="8"/>
            <w:tcBorders>
              <w:top w:val="single" w:sz="4" w:space="0" w:color="auto"/>
              <w:left w:val="nil"/>
              <w:bottom w:val="single" w:sz="4" w:space="0" w:color="auto"/>
              <w:right w:val="single" w:sz="4" w:space="0" w:color="000000"/>
            </w:tcBorders>
            <w:vAlign w:val="bottom"/>
            <w:hideMark/>
          </w:tcPr>
          <w:p w14:paraId="5417EFD2"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5</w:t>
            </w:r>
            <w:r w:rsidRPr="00AE20DA">
              <w:rPr>
                <w:rFonts w:ascii="Times New Roman" w:eastAsia="Times New Roman" w:hAnsi="Times New Roman"/>
                <w:b/>
                <w:bCs/>
                <w:color w:val="000000"/>
                <w:sz w:val="16"/>
                <w:szCs w:val="16"/>
                <w:lang w:eastAsia="ru-RU"/>
              </w:rPr>
              <w:t xml:space="preserve"> год</w:t>
            </w:r>
          </w:p>
        </w:tc>
        <w:tc>
          <w:tcPr>
            <w:tcW w:w="851" w:type="dxa"/>
            <w:tcBorders>
              <w:top w:val="nil"/>
              <w:left w:val="nil"/>
              <w:bottom w:val="single" w:sz="4" w:space="0" w:color="auto"/>
              <w:right w:val="single" w:sz="4" w:space="0" w:color="auto"/>
            </w:tcBorders>
            <w:vAlign w:val="bottom"/>
            <w:hideMark/>
          </w:tcPr>
          <w:p w14:paraId="35583DC8"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6</w:t>
            </w:r>
            <w:r w:rsidRPr="00AE20DA">
              <w:rPr>
                <w:rFonts w:ascii="Times New Roman" w:eastAsia="Times New Roman" w:hAnsi="Times New Roman"/>
                <w:b/>
                <w:bCs/>
                <w:color w:val="000000"/>
                <w:sz w:val="16"/>
                <w:szCs w:val="16"/>
                <w:lang w:eastAsia="ru-RU"/>
              </w:rPr>
              <w:t xml:space="preserve"> год</w:t>
            </w:r>
          </w:p>
        </w:tc>
        <w:tc>
          <w:tcPr>
            <w:tcW w:w="992" w:type="dxa"/>
            <w:tcBorders>
              <w:top w:val="nil"/>
              <w:left w:val="nil"/>
              <w:bottom w:val="single" w:sz="4" w:space="0" w:color="auto"/>
              <w:right w:val="single" w:sz="4" w:space="0" w:color="auto"/>
            </w:tcBorders>
            <w:vAlign w:val="bottom"/>
            <w:hideMark/>
          </w:tcPr>
          <w:p w14:paraId="1546EA1D"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AE20DA">
              <w:rPr>
                <w:rFonts w:ascii="Times New Roman" w:eastAsia="Times New Roman" w:hAnsi="Times New Roman"/>
                <w:b/>
                <w:bCs/>
                <w:color w:val="000000"/>
                <w:sz w:val="16"/>
                <w:szCs w:val="16"/>
                <w:lang w:eastAsia="ru-RU"/>
              </w:rPr>
              <w:t xml:space="preserve"> год</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C9026D0" w14:textId="77777777" w:rsidR="000E7EDF" w:rsidRPr="00AE20DA" w:rsidRDefault="000E7EDF" w:rsidP="008B2F9E">
            <w:pPr>
              <w:spacing w:after="0" w:line="240" w:lineRule="auto"/>
              <w:rPr>
                <w:rFonts w:ascii="Times New Roman" w:eastAsia="Times New Roman" w:hAnsi="Times New Roman"/>
                <w:b/>
                <w:bCs/>
                <w:color w:val="000000"/>
                <w:sz w:val="16"/>
                <w:szCs w:val="16"/>
                <w:lang w:eastAsia="ru-RU"/>
              </w:rPr>
            </w:pPr>
          </w:p>
        </w:tc>
      </w:tr>
      <w:tr w:rsidR="00D17F96" w:rsidRPr="00AE20DA" w14:paraId="06AA6E4C" w14:textId="77777777" w:rsidTr="00C21924">
        <w:trPr>
          <w:trHeight w:val="255"/>
        </w:trPr>
        <w:tc>
          <w:tcPr>
            <w:tcW w:w="414" w:type="dxa"/>
            <w:tcBorders>
              <w:top w:val="nil"/>
              <w:left w:val="single" w:sz="4" w:space="0" w:color="auto"/>
              <w:bottom w:val="single" w:sz="4" w:space="0" w:color="auto"/>
              <w:right w:val="single" w:sz="4" w:space="0" w:color="auto"/>
            </w:tcBorders>
            <w:vAlign w:val="bottom"/>
            <w:hideMark/>
          </w:tcPr>
          <w:p w14:paraId="758FAE09"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p>
        </w:tc>
        <w:tc>
          <w:tcPr>
            <w:tcW w:w="1957" w:type="dxa"/>
            <w:tcBorders>
              <w:top w:val="nil"/>
              <w:left w:val="nil"/>
              <w:bottom w:val="single" w:sz="4" w:space="0" w:color="auto"/>
              <w:right w:val="single" w:sz="4" w:space="0" w:color="auto"/>
            </w:tcBorders>
            <w:vAlign w:val="bottom"/>
            <w:hideMark/>
          </w:tcPr>
          <w:p w14:paraId="24148CC7"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w:t>
            </w:r>
          </w:p>
        </w:tc>
        <w:tc>
          <w:tcPr>
            <w:tcW w:w="1164" w:type="dxa"/>
            <w:tcBorders>
              <w:top w:val="nil"/>
              <w:left w:val="nil"/>
              <w:bottom w:val="single" w:sz="4" w:space="0" w:color="auto"/>
              <w:right w:val="single" w:sz="4" w:space="0" w:color="auto"/>
            </w:tcBorders>
            <w:vAlign w:val="bottom"/>
            <w:hideMark/>
          </w:tcPr>
          <w:p w14:paraId="43696B5C"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3</w:t>
            </w:r>
          </w:p>
        </w:tc>
        <w:tc>
          <w:tcPr>
            <w:tcW w:w="1502" w:type="dxa"/>
            <w:tcBorders>
              <w:top w:val="nil"/>
              <w:left w:val="nil"/>
              <w:bottom w:val="single" w:sz="4" w:space="0" w:color="auto"/>
              <w:right w:val="single" w:sz="4" w:space="0" w:color="auto"/>
            </w:tcBorders>
            <w:vAlign w:val="bottom"/>
            <w:hideMark/>
          </w:tcPr>
          <w:p w14:paraId="3E4883AF"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4</w:t>
            </w:r>
          </w:p>
        </w:tc>
        <w:tc>
          <w:tcPr>
            <w:tcW w:w="1310" w:type="dxa"/>
            <w:tcBorders>
              <w:top w:val="single" w:sz="4" w:space="0" w:color="auto"/>
              <w:left w:val="nil"/>
              <w:bottom w:val="single" w:sz="4" w:space="0" w:color="auto"/>
              <w:right w:val="single" w:sz="4" w:space="0" w:color="auto"/>
            </w:tcBorders>
            <w:vAlign w:val="bottom"/>
          </w:tcPr>
          <w:p w14:paraId="7EF0B38D"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5</w:t>
            </w:r>
          </w:p>
        </w:tc>
        <w:tc>
          <w:tcPr>
            <w:tcW w:w="992" w:type="dxa"/>
            <w:tcBorders>
              <w:top w:val="nil"/>
              <w:left w:val="single" w:sz="4" w:space="0" w:color="auto"/>
              <w:bottom w:val="single" w:sz="4" w:space="0" w:color="auto"/>
              <w:right w:val="single" w:sz="4" w:space="0" w:color="auto"/>
            </w:tcBorders>
            <w:vAlign w:val="bottom"/>
            <w:hideMark/>
          </w:tcPr>
          <w:p w14:paraId="73252666"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w:t>
            </w:r>
          </w:p>
        </w:tc>
        <w:tc>
          <w:tcPr>
            <w:tcW w:w="996" w:type="dxa"/>
            <w:tcBorders>
              <w:top w:val="nil"/>
              <w:left w:val="single" w:sz="4" w:space="0" w:color="auto"/>
              <w:bottom w:val="single" w:sz="4" w:space="0" w:color="auto"/>
              <w:right w:val="single" w:sz="4" w:space="0" w:color="auto"/>
            </w:tcBorders>
            <w:vAlign w:val="bottom"/>
          </w:tcPr>
          <w:p w14:paraId="733F12C2"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3969" w:type="dxa"/>
            <w:gridSpan w:val="8"/>
            <w:tcBorders>
              <w:top w:val="single" w:sz="4" w:space="0" w:color="auto"/>
              <w:left w:val="nil"/>
              <w:bottom w:val="single" w:sz="4" w:space="0" w:color="auto"/>
              <w:right w:val="single" w:sz="4" w:space="0" w:color="000000"/>
            </w:tcBorders>
            <w:vAlign w:val="bottom"/>
            <w:hideMark/>
          </w:tcPr>
          <w:p w14:paraId="55BF987B"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851" w:type="dxa"/>
            <w:tcBorders>
              <w:top w:val="nil"/>
              <w:left w:val="nil"/>
              <w:bottom w:val="single" w:sz="4" w:space="0" w:color="auto"/>
              <w:right w:val="single" w:sz="4" w:space="0" w:color="auto"/>
            </w:tcBorders>
            <w:vAlign w:val="bottom"/>
            <w:hideMark/>
          </w:tcPr>
          <w:p w14:paraId="32499833"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992" w:type="dxa"/>
            <w:tcBorders>
              <w:top w:val="nil"/>
              <w:left w:val="nil"/>
              <w:bottom w:val="single" w:sz="4" w:space="0" w:color="auto"/>
              <w:right w:val="single" w:sz="4" w:space="0" w:color="auto"/>
            </w:tcBorders>
            <w:vAlign w:val="bottom"/>
            <w:hideMark/>
          </w:tcPr>
          <w:p w14:paraId="4C60BD7C"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276" w:type="dxa"/>
            <w:tcBorders>
              <w:top w:val="nil"/>
              <w:left w:val="nil"/>
              <w:bottom w:val="single" w:sz="4" w:space="0" w:color="auto"/>
              <w:right w:val="single" w:sz="4" w:space="0" w:color="auto"/>
            </w:tcBorders>
            <w:vAlign w:val="bottom"/>
            <w:hideMark/>
          </w:tcPr>
          <w:p w14:paraId="36521989"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w:t>
            </w:r>
          </w:p>
        </w:tc>
      </w:tr>
      <w:tr w:rsidR="00DA673C" w:rsidRPr="00AE20DA" w14:paraId="0CF5B2EB" w14:textId="77777777" w:rsidTr="00482DF1">
        <w:trPr>
          <w:trHeight w:val="315"/>
        </w:trPr>
        <w:tc>
          <w:tcPr>
            <w:tcW w:w="414" w:type="dxa"/>
            <w:vMerge w:val="restart"/>
            <w:tcBorders>
              <w:top w:val="nil"/>
              <w:left w:val="single" w:sz="4" w:space="0" w:color="auto"/>
              <w:bottom w:val="single" w:sz="4" w:space="0" w:color="000000"/>
              <w:right w:val="single" w:sz="4" w:space="0" w:color="auto"/>
            </w:tcBorders>
            <w:hideMark/>
          </w:tcPr>
          <w:p w14:paraId="5355FEB3" w14:textId="77777777" w:rsidR="00DA673C" w:rsidRPr="00AE20DA" w:rsidRDefault="00DA673C" w:rsidP="008B2F9E">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p>
        </w:tc>
        <w:tc>
          <w:tcPr>
            <w:tcW w:w="1957" w:type="dxa"/>
            <w:vMerge w:val="restart"/>
            <w:tcBorders>
              <w:top w:val="single" w:sz="4" w:space="0" w:color="auto"/>
              <w:left w:val="single" w:sz="4" w:space="0" w:color="auto"/>
              <w:bottom w:val="single" w:sz="4" w:space="0" w:color="auto"/>
              <w:right w:val="single" w:sz="4" w:space="0" w:color="auto"/>
            </w:tcBorders>
            <w:hideMark/>
          </w:tcPr>
          <w:p w14:paraId="48A8A624" w14:textId="178F0A49" w:rsidR="00DA673C" w:rsidRPr="00DA673C" w:rsidRDefault="00DA673C" w:rsidP="008B2F9E">
            <w:pPr>
              <w:spacing w:after="0" w:line="240" w:lineRule="auto"/>
              <w:rPr>
                <w:rFonts w:ascii="Times New Roman" w:eastAsia="Times New Roman" w:hAnsi="Times New Roman"/>
                <w:b/>
                <w:bCs/>
                <w:color w:val="000000"/>
                <w:sz w:val="16"/>
                <w:szCs w:val="16"/>
                <w:lang w:eastAsia="ru-RU"/>
              </w:rPr>
            </w:pPr>
            <w:r w:rsidRPr="00DA673C">
              <w:rPr>
                <w:rFonts w:ascii="Times New Roman" w:eastAsia="Times New Roman" w:hAnsi="Times New Roman"/>
                <w:b/>
                <w:bCs/>
                <w:color w:val="000000"/>
                <w:sz w:val="16"/>
                <w:szCs w:val="16"/>
                <w:lang w:eastAsia="ru-RU"/>
              </w:rPr>
              <w:t xml:space="preserve">Основное мероприятие 01. </w:t>
            </w:r>
            <w:r w:rsidRPr="00DA673C">
              <w:rPr>
                <w:rFonts w:ascii="Times New Roman" w:eastAsia="Times New Roman" w:hAnsi="Times New Roman"/>
                <w:b/>
                <w:bCs/>
                <w:color w:val="000000"/>
                <w:sz w:val="16"/>
                <w:szCs w:val="16"/>
                <w:lang w:eastAsia="ru-RU"/>
              </w:rPr>
              <w:b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p w14:paraId="08FA861A" w14:textId="77777777" w:rsidR="00DA673C" w:rsidRPr="00AE20DA" w:rsidRDefault="00DA673C" w:rsidP="008B2F9E">
            <w:pPr>
              <w:spacing w:after="0" w:line="240" w:lineRule="auto"/>
              <w:rPr>
                <w:rFonts w:ascii="Times New Roman" w:eastAsia="Times New Roman" w:hAnsi="Times New Roman"/>
                <w:color w:val="000000"/>
                <w:sz w:val="16"/>
                <w:szCs w:val="16"/>
                <w:lang w:eastAsia="ru-RU"/>
              </w:rPr>
            </w:pPr>
          </w:p>
        </w:tc>
        <w:tc>
          <w:tcPr>
            <w:tcW w:w="1164" w:type="dxa"/>
            <w:tcBorders>
              <w:top w:val="single" w:sz="4" w:space="0" w:color="auto"/>
              <w:left w:val="single" w:sz="4" w:space="0" w:color="auto"/>
              <w:bottom w:val="single" w:sz="4" w:space="0" w:color="auto"/>
              <w:right w:val="single" w:sz="4" w:space="0" w:color="auto"/>
            </w:tcBorders>
          </w:tcPr>
          <w:p w14:paraId="0DF750D1" w14:textId="77777777" w:rsidR="00DA673C" w:rsidRPr="00E56BD3" w:rsidRDefault="00DA673C" w:rsidP="008B2F9E">
            <w:pPr>
              <w:spacing w:after="0" w:line="240" w:lineRule="auto"/>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single" w:sz="4" w:space="0" w:color="auto"/>
              <w:left w:val="single" w:sz="4" w:space="0" w:color="auto"/>
              <w:bottom w:val="single" w:sz="4" w:space="0" w:color="auto"/>
              <w:right w:val="single" w:sz="4" w:space="0" w:color="auto"/>
            </w:tcBorders>
            <w:hideMark/>
          </w:tcPr>
          <w:p w14:paraId="63E40C55" w14:textId="77777777" w:rsidR="00DA673C" w:rsidRPr="00E56BD3" w:rsidRDefault="00DA673C" w:rsidP="008B2F9E">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w:t>
            </w:r>
          </w:p>
        </w:tc>
        <w:tc>
          <w:tcPr>
            <w:tcW w:w="1310" w:type="dxa"/>
            <w:tcBorders>
              <w:top w:val="single" w:sz="4" w:space="0" w:color="auto"/>
              <w:left w:val="single" w:sz="4" w:space="0" w:color="auto"/>
              <w:bottom w:val="single" w:sz="4" w:space="0" w:color="auto"/>
              <w:right w:val="single" w:sz="4" w:space="0" w:color="auto"/>
            </w:tcBorders>
            <w:vAlign w:val="center"/>
          </w:tcPr>
          <w:p w14:paraId="3EBA11BD" w14:textId="05EDF2EB" w:rsidR="00DA673C"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w:t>
            </w:r>
            <w:r w:rsidR="000B63AB">
              <w:rPr>
                <w:rFonts w:ascii="Times New Roman" w:eastAsia="Times New Roman" w:hAnsi="Times New Roman"/>
                <w:color w:val="000000"/>
                <w:sz w:val="16"/>
                <w:szCs w:val="16"/>
                <w:lang w:eastAsia="ru-RU"/>
              </w:rPr>
              <w:t>3315</w:t>
            </w:r>
            <w:r w:rsidRPr="00E56BD3">
              <w:rPr>
                <w:rFonts w:ascii="Times New Roman" w:eastAsia="Times New Roman" w:hAnsi="Times New Roman"/>
                <w:color w:val="000000"/>
                <w:sz w:val="16"/>
                <w:szCs w:val="16"/>
                <w:lang w:eastAsia="ru-RU"/>
              </w:rPr>
              <w:t>,</w:t>
            </w:r>
            <w:r w:rsidR="000B63AB">
              <w:rPr>
                <w:rFonts w:ascii="Times New Roman" w:eastAsia="Times New Roman" w:hAnsi="Times New Roman"/>
                <w:color w:val="000000"/>
                <w:sz w:val="16"/>
                <w:szCs w:val="16"/>
                <w:lang w:eastAsia="ru-RU"/>
              </w:rPr>
              <w:t>83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34758FB" w14:textId="64BA9BEC" w:rsidR="00DA673C" w:rsidRPr="00E56BD3" w:rsidRDefault="00D17F96"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4567,52</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632D3613" w14:textId="5D880885" w:rsidR="00DA673C" w:rsidRPr="00E56BD3" w:rsidRDefault="00D17F96"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7761,29</w:t>
            </w:r>
          </w:p>
        </w:tc>
        <w:tc>
          <w:tcPr>
            <w:tcW w:w="3969"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58806D24" w14:textId="7BAE2624" w:rsidR="00DA673C" w:rsidRPr="00E56BD3" w:rsidRDefault="00D17F96"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8</w:t>
            </w:r>
            <w:r w:rsidR="000B63AB">
              <w:rPr>
                <w:rFonts w:ascii="Times New Roman" w:eastAsia="Times New Roman" w:hAnsi="Times New Roman"/>
                <w:color w:val="000000"/>
                <w:sz w:val="16"/>
                <w:szCs w:val="16"/>
                <w:lang w:eastAsia="ru-RU"/>
              </w:rPr>
              <w:t>386</w:t>
            </w:r>
            <w:r w:rsidRPr="00E56BD3">
              <w:rPr>
                <w:rFonts w:ascii="Times New Roman" w:eastAsia="Times New Roman" w:hAnsi="Times New Roman"/>
                <w:color w:val="000000"/>
                <w:sz w:val="16"/>
                <w:szCs w:val="16"/>
                <w:lang w:eastAsia="ru-RU"/>
              </w:rPr>
              <w:t>,</w:t>
            </w:r>
            <w:r w:rsidR="000B63AB">
              <w:rPr>
                <w:rFonts w:ascii="Times New Roman" w:eastAsia="Times New Roman" w:hAnsi="Times New Roman"/>
                <w:color w:val="000000"/>
                <w:sz w:val="16"/>
                <w:szCs w:val="16"/>
                <w:lang w:eastAsia="ru-RU"/>
              </w:rPr>
              <w:t>22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1E7E0AF" w14:textId="4B3F6CF6" w:rsidR="00DA673C" w:rsidRPr="00E56BD3" w:rsidRDefault="00D17F96"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6544,0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7A374E9" w14:textId="5815E4C7" w:rsidR="00DA673C" w:rsidRPr="00AE20DA" w:rsidRDefault="00D17F9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6056,80</w:t>
            </w:r>
          </w:p>
        </w:tc>
        <w:tc>
          <w:tcPr>
            <w:tcW w:w="1276" w:type="dxa"/>
            <w:vMerge w:val="restart"/>
            <w:tcBorders>
              <w:top w:val="single" w:sz="4" w:space="0" w:color="auto"/>
              <w:left w:val="single" w:sz="4" w:space="0" w:color="auto"/>
              <w:right w:val="single" w:sz="4" w:space="0" w:color="auto"/>
            </w:tcBorders>
            <w:shd w:val="clear" w:color="000000" w:fill="FFFFFF"/>
          </w:tcPr>
          <w:p w14:paraId="64C8F897" w14:textId="0B6CB702" w:rsidR="00DA673C" w:rsidRPr="00AE20DA" w:rsidRDefault="00AE2BB7" w:rsidP="0061263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DA673C" w:rsidRPr="00AE20DA" w14:paraId="524174DC" w14:textId="77777777" w:rsidTr="00482DF1">
        <w:trPr>
          <w:trHeight w:val="3323"/>
        </w:trPr>
        <w:tc>
          <w:tcPr>
            <w:tcW w:w="414" w:type="dxa"/>
            <w:vMerge/>
            <w:tcBorders>
              <w:top w:val="nil"/>
              <w:left w:val="single" w:sz="4" w:space="0" w:color="auto"/>
              <w:bottom w:val="single" w:sz="4" w:space="0" w:color="000000"/>
              <w:right w:val="single" w:sz="4" w:space="0" w:color="auto"/>
            </w:tcBorders>
            <w:vAlign w:val="center"/>
            <w:hideMark/>
          </w:tcPr>
          <w:p w14:paraId="48DD90BA" w14:textId="77777777" w:rsidR="00DA673C" w:rsidRPr="00AE20DA" w:rsidRDefault="00DA673C" w:rsidP="008B2F9E">
            <w:pPr>
              <w:spacing w:after="0" w:line="240" w:lineRule="auto"/>
              <w:rPr>
                <w:rFonts w:ascii="Times New Roman" w:eastAsia="Times New Roman" w:hAnsi="Times New Roman"/>
                <w:color w:val="000000"/>
                <w:sz w:val="16"/>
                <w:szCs w:val="16"/>
                <w:lang w:eastAsia="ru-RU"/>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14:paraId="7706019D" w14:textId="77777777" w:rsidR="00DA673C" w:rsidRPr="00AE20DA" w:rsidRDefault="00DA673C" w:rsidP="008B2F9E">
            <w:pPr>
              <w:spacing w:after="0" w:line="240" w:lineRule="auto"/>
              <w:rPr>
                <w:rFonts w:ascii="Times New Roman" w:eastAsia="Times New Roman" w:hAnsi="Times New Roman"/>
                <w:color w:val="000000"/>
                <w:sz w:val="16"/>
                <w:szCs w:val="16"/>
                <w:lang w:eastAsia="ru-RU"/>
              </w:rPr>
            </w:pPr>
          </w:p>
        </w:tc>
        <w:tc>
          <w:tcPr>
            <w:tcW w:w="1164" w:type="dxa"/>
            <w:tcBorders>
              <w:top w:val="single" w:sz="4" w:space="0" w:color="auto"/>
              <w:left w:val="single" w:sz="4" w:space="0" w:color="auto"/>
              <w:bottom w:val="single" w:sz="4" w:space="0" w:color="auto"/>
              <w:right w:val="single" w:sz="4" w:space="0" w:color="auto"/>
            </w:tcBorders>
          </w:tcPr>
          <w:p w14:paraId="3C78E044" w14:textId="77777777" w:rsidR="00DA673C" w:rsidRPr="00E56BD3" w:rsidRDefault="00DA673C" w:rsidP="008B2F9E">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single" w:sz="4" w:space="0" w:color="auto"/>
              <w:left w:val="single" w:sz="4" w:space="0" w:color="auto"/>
              <w:bottom w:val="single" w:sz="4" w:space="0" w:color="auto"/>
              <w:right w:val="single" w:sz="4" w:space="0" w:color="auto"/>
            </w:tcBorders>
            <w:hideMark/>
          </w:tcPr>
          <w:p w14:paraId="044070D7" w14:textId="0D065ACE" w:rsidR="00DA673C" w:rsidRPr="00E56BD3" w:rsidRDefault="00612637" w:rsidP="008B2F9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single" w:sz="4" w:space="0" w:color="auto"/>
              <w:bottom w:val="single" w:sz="4" w:space="0" w:color="auto"/>
              <w:right w:val="single" w:sz="4" w:space="0" w:color="auto"/>
            </w:tcBorders>
            <w:vAlign w:val="center"/>
          </w:tcPr>
          <w:p w14:paraId="37359D4E" w14:textId="56A423DA" w:rsidR="00DA673C"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w:t>
            </w:r>
            <w:r w:rsidR="000B63AB">
              <w:rPr>
                <w:rFonts w:ascii="Times New Roman" w:eastAsia="Times New Roman" w:hAnsi="Times New Roman"/>
                <w:color w:val="000000"/>
                <w:sz w:val="16"/>
                <w:szCs w:val="16"/>
                <w:lang w:eastAsia="ru-RU"/>
              </w:rPr>
              <w:t>3315</w:t>
            </w:r>
            <w:r w:rsidRPr="00E56BD3">
              <w:rPr>
                <w:rFonts w:ascii="Times New Roman" w:eastAsia="Times New Roman" w:hAnsi="Times New Roman"/>
                <w:color w:val="000000"/>
                <w:sz w:val="16"/>
                <w:szCs w:val="16"/>
                <w:lang w:eastAsia="ru-RU"/>
              </w:rPr>
              <w:t>,</w:t>
            </w:r>
            <w:r w:rsidR="000B63AB">
              <w:rPr>
                <w:rFonts w:ascii="Times New Roman" w:eastAsia="Times New Roman" w:hAnsi="Times New Roman"/>
                <w:color w:val="000000"/>
                <w:sz w:val="16"/>
                <w:szCs w:val="16"/>
                <w:lang w:eastAsia="ru-RU"/>
              </w:rPr>
              <w:t>83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EE091D4" w14:textId="6E1DB871" w:rsidR="00DA673C" w:rsidRPr="00E56BD3" w:rsidRDefault="00D17F96"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4567,52</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28473959" w14:textId="270603DD" w:rsidR="00DA673C" w:rsidRPr="00E56BD3" w:rsidRDefault="00D17F96"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7761,29</w:t>
            </w:r>
          </w:p>
        </w:tc>
        <w:tc>
          <w:tcPr>
            <w:tcW w:w="3969"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4F6FE22C" w14:textId="0D940ED8" w:rsidR="00DA673C" w:rsidRPr="00E56BD3" w:rsidRDefault="00D17F96"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8</w:t>
            </w:r>
            <w:r w:rsidR="000B63AB">
              <w:rPr>
                <w:rFonts w:ascii="Times New Roman" w:eastAsia="Times New Roman" w:hAnsi="Times New Roman"/>
                <w:color w:val="000000"/>
                <w:sz w:val="16"/>
                <w:szCs w:val="16"/>
                <w:lang w:eastAsia="ru-RU"/>
              </w:rPr>
              <w:t>386</w:t>
            </w:r>
            <w:r w:rsidRPr="00E56BD3">
              <w:rPr>
                <w:rFonts w:ascii="Times New Roman" w:eastAsia="Times New Roman" w:hAnsi="Times New Roman"/>
                <w:color w:val="000000"/>
                <w:sz w:val="16"/>
                <w:szCs w:val="16"/>
                <w:lang w:eastAsia="ru-RU"/>
              </w:rPr>
              <w:t>,</w:t>
            </w:r>
            <w:r w:rsidR="000B63AB">
              <w:rPr>
                <w:rFonts w:ascii="Times New Roman" w:eastAsia="Times New Roman" w:hAnsi="Times New Roman"/>
                <w:color w:val="000000"/>
                <w:sz w:val="16"/>
                <w:szCs w:val="16"/>
                <w:lang w:eastAsia="ru-RU"/>
              </w:rPr>
              <w:t>22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2449FD5" w14:textId="791EB2B7" w:rsidR="00DA673C" w:rsidRPr="00E56BD3" w:rsidRDefault="00D17F96"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6544,0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DB46CCB" w14:textId="62381A6D" w:rsidR="00DA673C" w:rsidRPr="00AE20DA" w:rsidRDefault="00D17F9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6056,80</w:t>
            </w:r>
          </w:p>
        </w:tc>
        <w:tc>
          <w:tcPr>
            <w:tcW w:w="1276" w:type="dxa"/>
            <w:vMerge/>
            <w:tcBorders>
              <w:left w:val="single" w:sz="4" w:space="0" w:color="auto"/>
              <w:bottom w:val="single" w:sz="4" w:space="0" w:color="auto"/>
              <w:right w:val="single" w:sz="4" w:space="0" w:color="auto"/>
            </w:tcBorders>
            <w:shd w:val="clear" w:color="000000" w:fill="FFFFFF"/>
            <w:vAlign w:val="bottom"/>
          </w:tcPr>
          <w:p w14:paraId="3DBE8D59" w14:textId="77777777" w:rsidR="00DA673C" w:rsidRPr="00AE20DA" w:rsidRDefault="00DA673C" w:rsidP="008B2F9E">
            <w:pPr>
              <w:spacing w:after="0" w:line="240" w:lineRule="auto"/>
              <w:rPr>
                <w:rFonts w:ascii="Times New Roman" w:eastAsia="Times New Roman" w:hAnsi="Times New Roman"/>
                <w:color w:val="000000"/>
                <w:sz w:val="16"/>
                <w:szCs w:val="16"/>
                <w:lang w:eastAsia="ru-RU"/>
              </w:rPr>
            </w:pPr>
          </w:p>
        </w:tc>
      </w:tr>
      <w:tr w:rsidR="00DA673C" w:rsidRPr="00AE20DA" w14:paraId="7521E4D4" w14:textId="77777777" w:rsidTr="00482DF1">
        <w:trPr>
          <w:trHeight w:val="184"/>
        </w:trPr>
        <w:tc>
          <w:tcPr>
            <w:tcW w:w="41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342CFA7C" w14:textId="77777777" w:rsidR="00DA673C" w:rsidRPr="00AE20DA" w:rsidRDefault="00DA673C" w:rsidP="004D4F84">
            <w:pPr>
              <w:spacing w:after="0" w:line="240" w:lineRule="auto"/>
              <w:ind w:left="-131" w:right="-237"/>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w:t>
            </w:r>
          </w:p>
        </w:tc>
        <w:tc>
          <w:tcPr>
            <w:tcW w:w="195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3C92235D" w14:textId="77777777" w:rsidR="00DA673C" w:rsidRPr="00AE20DA" w:rsidRDefault="00DA673C" w:rsidP="008B2F9E">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01.01. </w:t>
            </w:r>
            <w:r w:rsidRPr="00AE20DA">
              <w:rPr>
                <w:rFonts w:ascii="Times New Roman" w:eastAsia="Times New Roman" w:hAnsi="Times New Roman"/>
                <w:color w:val="000000"/>
                <w:sz w:val="16"/>
                <w:szCs w:val="16"/>
                <w:lang w:eastAsia="ru-RU"/>
              </w:rPr>
              <w:br/>
              <w:t>Поддержание в постоянной готовности МСОН</w:t>
            </w:r>
          </w:p>
        </w:tc>
        <w:tc>
          <w:tcPr>
            <w:tcW w:w="1164" w:type="dxa"/>
            <w:tcBorders>
              <w:top w:val="single" w:sz="4" w:space="0" w:color="auto"/>
              <w:left w:val="nil"/>
              <w:bottom w:val="single" w:sz="4" w:space="0" w:color="auto"/>
              <w:right w:val="single" w:sz="4" w:space="0" w:color="auto"/>
            </w:tcBorders>
          </w:tcPr>
          <w:p w14:paraId="4D638917" w14:textId="77777777" w:rsidR="00DA673C" w:rsidRPr="00E56BD3" w:rsidRDefault="00DA673C" w:rsidP="008B2F9E">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single" w:sz="4" w:space="0" w:color="auto"/>
              <w:left w:val="nil"/>
              <w:bottom w:val="single" w:sz="4" w:space="0" w:color="auto"/>
              <w:right w:val="single" w:sz="4" w:space="0" w:color="auto"/>
            </w:tcBorders>
            <w:hideMark/>
          </w:tcPr>
          <w:p w14:paraId="7E8F1D2E" w14:textId="77777777" w:rsidR="00DA673C" w:rsidRPr="00E56BD3" w:rsidRDefault="00DA673C" w:rsidP="008B2F9E">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vAlign w:val="center"/>
          </w:tcPr>
          <w:p w14:paraId="535F6825" w14:textId="432CDA0F" w:rsidR="00DA673C"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16</w:t>
            </w:r>
            <w:r w:rsidR="000B63AB">
              <w:rPr>
                <w:rFonts w:ascii="Times New Roman" w:eastAsia="Times New Roman" w:hAnsi="Times New Roman"/>
                <w:color w:val="000000"/>
                <w:sz w:val="16"/>
                <w:szCs w:val="16"/>
                <w:lang w:eastAsia="ru-RU"/>
              </w:rPr>
              <w:t>379</w:t>
            </w:r>
            <w:r w:rsidRPr="00E56BD3">
              <w:rPr>
                <w:rFonts w:ascii="Times New Roman" w:eastAsia="Times New Roman" w:hAnsi="Times New Roman"/>
                <w:color w:val="000000"/>
                <w:sz w:val="16"/>
                <w:szCs w:val="16"/>
                <w:lang w:eastAsia="ru-RU"/>
              </w:rPr>
              <w:t>,</w:t>
            </w:r>
            <w:r w:rsidR="000B63AB">
              <w:rPr>
                <w:rFonts w:ascii="Times New Roman" w:eastAsia="Times New Roman" w:hAnsi="Times New Roman"/>
                <w:color w:val="000000"/>
                <w:sz w:val="16"/>
                <w:szCs w:val="16"/>
                <w:lang w:eastAsia="ru-RU"/>
              </w:rPr>
              <w:t>46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E2B25CA" w14:textId="0B312C4D" w:rsidR="00DA673C"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3278,98</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285581C3" w14:textId="3B65A40E" w:rsidR="00DA673C"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3518,19</w:t>
            </w:r>
          </w:p>
        </w:tc>
        <w:tc>
          <w:tcPr>
            <w:tcW w:w="3969" w:type="dxa"/>
            <w:gridSpan w:val="8"/>
            <w:tcBorders>
              <w:top w:val="single" w:sz="4" w:space="0" w:color="auto"/>
              <w:left w:val="nil"/>
              <w:bottom w:val="single" w:sz="4" w:space="0" w:color="auto"/>
              <w:right w:val="single" w:sz="4" w:space="0" w:color="000000"/>
            </w:tcBorders>
            <w:shd w:val="clear" w:color="000000" w:fill="FFFFFF"/>
            <w:vAlign w:val="center"/>
          </w:tcPr>
          <w:p w14:paraId="735FE556" w14:textId="4213CE9D" w:rsidR="00DA673C" w:rsidRPr="00E56BD3" w:rsidRDefault="0047709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3981,49</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0EE09BB" w14:textId="44C266A6" w:rsidR="00DA673C"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3044,0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6F81D95" w14:textId="662A6345" w:rsidR="00DA673C"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2556,8</w:t>
            </w:r>
          </w:p>
        </w:tc>
        <w:tc>
          <w:tcPr>
            <w:tcW w:w="1276" w:type="dxa"/>
            <w:vMerge w:val="restart"/>
            <w:tcBorders>
              <w:top w:val="single" w:sz="4" w:space="0" w:color="auto"/>
              <w:left w:val="single" w:sz="4" w:space="0" w:color="auto"/>
              <w:right w:val="single" w:sz="4" w:space="0" w:color="auto"/>
            </w:tcBorders>
            <w:shd w:val="clear" w:color="000000" w:fill="FFFFFF"/>
          </w:tcPr>
          <w:p w14:paraId="77939E04" w14:textId="448E5921" w:rsidR="00DA673C" w:rsidRPr="00AE20DA" w:rsidRDefault="00DA673C" w:rsidP="008B2F9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Сергиево-Псадского городского округа</w:t>
            </w:r>
            <w:r w:rsidR="00D17F96">
              <w:rPr>
                <w:rFonts w:ascii="Times New Roman" w:eastAsia="Times New Roman" w:hAnsi="Times New Roman"/>
                <w:color w:val="000000"/>
                <w:sz w:val="16"/>
                <w:szCs w:val="16"/>
                <w:lang w:eastAsia="ru-RU"/>
              </w:rPr>
              <w:t xml:space="preserve"> Московской области</w:t>
            </w:r>
          </w:p>
        </w:tc>
      </w:tr>
      <w:tr w:rsidR="00E56BD3" w:rsidRPr="00AE20DA" w14:paraId="0072FBBB" w14:textId="77777777" w:rsidTr="00482DF1">
        <w:trPr>
          <w:trHeight w:val="698"/>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0549014"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7281ADE"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164" w:type="dxa"/>
            <w:tcBorders>
              <w:top w:val="nil"/>
              <w:left w:val="nil"/>
              <w:bottom w:val="single" w:sz="4" w:space="0" w:color="auto"/>
              <w:right w:val="single" w:sz="4" w:space="0" w:color="auto"/>
            </w:tcBorders>
          </w:tcPr>
          <w:p w14:paraId="189B9B0E"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nil"/>
              <w:bottom w:val="single" w:sz="4" w:space="0" w:color="auto"/>
              <w:right w:val="single" w:sz="4" w:space="0" w:color="auto"/>
            </w:tcBorders>
            <w:hideMark/>
          </w:tcPr>
          <w:p w14:paraId="24982AD9" w14:textId="0104CE61" w:rsidR="00E56BD3" w:rsidRPr="00E56BD3" w:rsidRDefault="00612637" w:rsidP="00E56BD3">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vAlign w:val="center"/>
          </w:tcPr>
          <w:p w14:paraId="7CB09A99" w14:textId="1A28A399"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16</w:t>
            </w:r>
            <w:r w:rsidR="000B63AB">
              <w:rPr>
                <w:rFonts w:ascii="Times New Roman" w:eastAsia="Times New Roman" w:hAnsi="Times New Roman"/>
                <w:color w:val="000000"/>
                <w:sz w:val="16"/>
                <w:szCs w:val="16"/>
                <w:lang w:eastAsia="ru-RU"/>
              </w:rPr>
              <w:t>379</w:t>
            </w:r>
            <w:r w:rsidRPr="00E56BD3">
              <w:rPr>
                <w:rFonts w:ascii="Times New Roman" w:eastAsia="Times New Roman" w:hAnsi="Times New Roman"/>
                <w:color w:val="000000"/>
                <w:sz w:val="16"/>
                <w:szCs w:val="16"/>
                <w:lang w:eastAsia="ru-RU"/>
              </w:rPr>
              <w:t>,</w:t>
            </w:r>
            <w:r w:rsidR="000B63AB">
              <w:rPr>
                <w:rFonts w:ascii="Times New Roman" w:eastAsia="Times New Roman" w:hAnsi="Times New Roman"/>
                <w:color w:val="000000"/>
                <w:sz w:val="16"/>
                <w:szCs w:val="16"/>
                <w:lang w:eastAsia="ru-RU"/>
              </w:rPr>
              <w:t>46</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E27E2A2" w14:textId="5036373A"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3278,98</w:t>
            </w:r>
          </w:p>
        </w:tc>
        <w:tc>
          <w:tcPr>
            <w:tcW w:w="996" w:type="dxa"/>
            <w:tcBorders>
              <w:top w:val="nil"/>
              <w:left w:val="single" w:sz="4" w:space="0" w:color="auto"/>
              <w:bottom w:val="single" w:sz="4" w:space="0" w:color="auto"/>
              <w:right w:val="single" w:sz="4" w:space="0" w:color="auto"/>
            </w:tcBorders>
            <w:shd w:val="clear" w:color="000000" w:fill="FFFFFF"/>
            <w:vAlign w:val="center"/>
          </w:tcPr>
          <w:p w14:paraId="7B2E2ED9" w14:textId="4AF17EA4"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3518,19</w:t>
            </w:r>
          </w:p>
        </w:tc>
        <w:tc>
          <w:tcPr>
            <w:tcW w:w="3969" w:type="dxa"/>
            <w:gridSpan w:val="8"/>
            <w:tcBorders>
              <w:top w:val="single" w:sz="4" w:space="0" w:color="auto"/>
              <w:left w:val="nil"/>
              <w:bottom w:val="single" w:sz="4" w:space="0" w:color="auto"/>
              <w:right w:val="single" w:sz="4" w:space="0" w:color="000000"/>
            </w:tcBorders>
            <w:shd w:val="clear" w:color="000000" w:fill="FFFFFF"/>
            <w:vAlign w:val="center"/>
          </w:tcPr>
          <w:p w14:paraId="35C83E68" w14:textId="0DEA18CF" w:rsidR="00E56BD3" w:rsidRPr="00E56BD3" w:rsidRDefault="0047709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3981,49</w:t>
            </w:r>
          </w:p>
        </w:tc>
        <w:tc>
          <w:tcPr>
            <w:tcW w:w="851" w:type="dxa"/>
            <w:tcBorders>
              <w:top w:val="nil"/>
              <w:left w:val="nil"/>
              <w:bottom w:val="single" w:sz="4" w:space="0" w:color="auto"/>
              <w:right w:val="single" w:sz="4" w:space="0" w:color="auto"/>
            </w:tcBorders>
            <w:shd w:val="clear" w:color="000000" w:fill="FFFFFF"/>
            <w:vAlign w:val="center"/>
          </w:tcPr>
          <w:p w14:paraId="5E0EF41F" w14:textId="2A7C966C"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3044,0</w:t>
            </w:r>
          </w:p>
        </w:tc>
        <w:tc>
          <w:tcPr>
            <w:tcW w:w="992" w:type="dxa"/>
            <w:tcBorders>
              <w:top w:val="nil"/>
              <w:left w:val="nil"/>
              <w:bottom w:val="single" w:sz="4" w:space="0" w:color="auto"/>
              <w:right w:val="single" w:sz="4" w:space="0" w:color="auto"/>
            </w:tcBorders>
            <w:shd w:val="clear" w:color="000000" w:fill="FFFFFF"/>
            <w:vAlign w:val="center"/>
          </w:tcPr>
          <w:p w14:paraId="7EB82904" w14:textId="08A37D7C"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2556,8</w:t>
            </w:r>
          </w:p>
        </w:tc>
        <w:tc>
          <w:tcPr>
            <w:tcW w:w="1276" w:type="dxa"/>
            <w:vMerge/>
            <w:tcBorders>
              <w:left w:val="single" w:sz="4" w:space="0" w:color="auto"/>
              <w:right w:val="single" w:sz="4" w:space="0" w:color="auto"/>
            </w:tcBorders>
            <w:vAlign w:val="center"/>
          </w:tcPr>
          <w:p w14:paraId="7A0A83E6"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35E0603C" w14:textId="77777777" w:rsidTr="00482DF1">
        <w:trPr>
          <w:trHeight w:val="315"/>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62FDB12"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4F42CD7" w14:textId="0A85A3FB" w:rsidR="00E56BD3" w:rsidRPr="00AE20DA" w:rsidRDefault="00E56BD3" w:rsidP="00E56BD3">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Обеспечена готовность технических средств оповещения, %</w:t>
            </w:r>
          </w:p>
        </w:tc>
        <w:tc>
          <w:tcPr>
            <w:tcW w:w="1164" w:type="dxa"/>
            <w:vMerge w:val="restart"/>
            <w:tcBorders>
              <w:top w:val="nil"/>
              <w:left w:val="single" w:sz="4" w:space="0" w:color="auto"/>
              <w:bottom w:val="single" w:sz="4" w:space="0" w:color="000000"/>
              <w:right w:val="single" w:sz="4" w:space="0" w:color="auto"/>
            </w:tcBorders>
          </w:tcPr>
          <w:p w14:paraId="2668F73E"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vMerge w:val="restart"/>
            <w:tcBorders>
              <w:top w:val="nil"/>
              <w:left w:val="single" w:sz="4" w:space="0" w:color="auto"/>
              <w:bottom w:val="single" w:sz="4" w:space="0" w:color="000000"/>
              <w:right w:val="single" w:sz="4" w:space="0" w:color="auto"/>
            </w:tcBorders>
            <w:vAlign w:val="center"/>
            <w:hideMark/>
          </w:tcPr>
          <w:p w14:paraId="23E1D5C6"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Х</w:t>
            </w:r>
          </w:p>
        </w:tc>
        <w:tc>
          <w:tcPr>
            <w:tcW w:w="1310" w:type="dxa"/>
            <w:tcBorders>
              <w:top w:val="single" w:sz="4" w:space="0" w:color="auto"/>
              <w:left w:val="single" w:sz="4" w:space="0" w:color="auto"/>
              <w:bottom w:val="single" w:sz="4" w:space="0" w:color="auto"/>
              <w:right w:val="single" w:sz="4" w:space="0" w:color="auto"/>
            </w:tcBorders>
            <w:vAlign w:val="center"/>
          </w:tcPr>
          <w:p w14:paraId="29D2D503"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842A3E4" w14:textId="0917DA1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shd w:val="clear" w:color="000000" w:fill="FFFFFF"/>
            <w:vAlign w:val="center"/>
          </w:tcPr>
          <w:p w14:paraId="4F962676" w14:textId="10779A3F"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2024 год</w:t>
            </w:r>
          </w:p>
        </w:tc>
        <w:tc>
          <w:tcPr>
            <w:tcW w:w="845" w:type="dxa"/>
            <w:gridSpan w:val="2"/>
            <w:vMerge w:val="restart"/>
            <w:tcBorders>
              <w:top w:val="nil"/>
              <w:left w:val="single" w:sz="4" w:space="0" w:color="auto"/>
              <w:bottom w:val="nil"/>
              <w:right w:val="single" w:sz="4" w:space="0" w:color="auto"/>
            </w:tcBorders>
            <w:shd w:val="clear" w:color="000000" w:fill="FFFFFF"/>
            <w:vAlign w:val="center"/>
            <w:hideMark/>
          </w:tcPr>
          <w:p w14:paraId="4E4E6564"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24" w:type="dxa"/>
            <w:gridSpan w:val="6"/>
            <w:tcBorders>
              <w:top w:val="single" w:sz="4" w:space="0" w:color="auto"/>
              <w:left w:val="nil"/>
              <w:bottom w:val="single" w:sz="4" w:space="0" w:color="auto"/>
              <w:right w:val="single" w:sz="4" w:space="0" w:color="000000"/>
            </w:tcBorders>
            <w:shd w:val="clear" w:color="000000" w:fill="FFFFFF"/>
            <w:vAlign w:val="center"/>
            <w:hideMark/>
          </w:tcPr>
          <w:p w14:paraId="30949614"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F4E548E" w14:textId="521396BD"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B0EBCE2" w14:textId="40F20BA3"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276" w:type="dxa"/>
            <w:vMerge/>
            <w:tcBorders>
              <w:left w:val="single" w:sz="4" w:space="0" w:color="auto"/>
              <w:right w:val="single" w:sz="4" w:space="0" w:color="auto"/>
            </w:tcBorders>
            <w:shd w:val="clear" w:color="000000" w:fill="FFFFFF"/>
            <w:vAlign w:val="bottom"/>
          </w:tcPr>
          <w:p w14:paraId="4F70CFCA" w14:textId="77777777"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p>
        </w:tc>
      </w:tr>
      <w:tr w:rsidR="00E56BD3" w:rsidRPr="00AE20DA" w14:paraId="23530FBA" w14:textId="77777777" w:rsidTr="00482DF1">
        <w:trPr>
          <w:trHeight w:val="255"/>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BD8AE31"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29F8A2F"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bottom w:val="single" w:sz="4" w:space="0" w:color="000000"/>
              <w:right w:val="single" w:sz="4" w:space="0" w:color="auto"/>
            </w:tcBorders>
          </w:tcPr>
          <w:p w14:paraId="7D84F4A1"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p>
        </w:tc>
        <w:tc>
          <w:tcPr>
            <w:tcW w:w="1502" w:type="dxa"/>
            <w:vMerge/>
            <w:tcBorders>
              <w:top w:val="nil"/>
              <w:left w:val="single" w:sz="4" w:space="0" w:color="auto"/>
              <w:bottom w:val="single" w:sz="4" w:space="0" w:color="000000"/>
              <w:right w:val="single" w:sz="4" w:space="0" w:color="auto"/>
            </w:tcBorders>
            <w:vAlign w:val="center"/>
            <w:hideMark/>
          </w:tcPr>
          <w:p w14:paraId="70A9B03C"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c>
          <w:tcPr>
            <w:tcW w:w="1310" w:type="dxa"/>
            <w:vMerge w:val="restart"/>
            <w:tcBorders>
              <w:top w:val="single" w:sz="4" w:space="0" w:color="auto"/>
              <w:left w:val="single" w:sz="4" w:space="0" w:color="auto"/>
              <w:right w:val="single" w:sz="4" w:space="0" w:color="auto"/>
            </w:tcBorders>
            <w:vAlign w:val="center"/>
          </w:tcPr>
          <w:p w14:paraId="38DACF6E" w14:textId="1E98E1BF"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48</w:t>
            </w:r>
          </w:p>
        </w:tc>
        <w:tc>
          <w:tcPr>
            <w:tcW w:w="992" w:type="dxa"/>
            <w:vMerge w:val="restart"/>
            <w:tcBorders>
              <w:top w:val="single" w:sz="4" w:space="0" w:color="auto"/>
              <w:left w:val="single" w:sz="4" w:space="0" w:color="auto"/>
              <w:right w:val="single" w:sz="4" w:space="0" w:color="auto"/>
            </w:tcBorders>
            <w:vAlign w:val="center"/>
            <w:hideMark/>
          </w:tcPr>
          <w:p w14:paraId="3D547C83" w14:textId="5BEAAFC9"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38</w:t>
            </w:r>
          </w:p>
        </w:tc>
        <w:tc>
          <w:tcPr>
            <w:tcW w:w="996" w:type="dxa"/>
            <w:vMerge w:val="restart"/>
            <w:tcBorders>
              <w:top w:val="single" w:sz="4" w:space="0" w:color="auto"/>
              <w:left w:val="single" w:sz="4" w:space="0" w:color="auto"/>
              <w:right w:val="single" w:sz="4" w:space="0" w:color="auto"/>
            </w:tcBorders>
            <w:vAlign w:val="center"/>
          </w:tcPr>
          <w:p w14:paraId="6D39875A" w14:textId="5CA2A1FB"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38</w:t>
            </w:r>
          </w:p>
        </w:tc>
        <w:tc>
          <w:tcPr>
            <w:tcW w:w="845" w:type="dxa"/>
            <w:gridSpan w:val="2"/>
            <w:vMerge/>
            <w:tcBorders>
              <w:top w:val="nil"/>
              <w:left w:val="single" w:sz="4" w:space="0" w:color="auto"/>
              <w:bottom w:val="nil"/>
              <w:right w:val="single" w:sz="4" w:space="0" w:color="auto"/>
            </w:tcBorders>
            <w:vAlign w:val="center"/>
            <w:hideMark/>
          </w:tcPr>
          <w:p w14:paraId="530A78C3"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p>
        </w:tc>
        <w:tc>
          <w:tcPr>
            <w:tcW w:w="710" w:type="dxa"/>
            <w:tcBorders>
              <w:top w:val="nil"/>
              <w:left w:val="nil"/>
              <w:bottom w:val="nil"/>
              <w:right w:val="single" w:sz="4" w:space="0" w:color="auto"/>
            </w:tcBorders>
            <w:shd w:val="clear" w:color="000000" w:fill="FFFFFF"/>
            <w:vAlign w:val="center"/>
            <w:hideMark/>
          </w:tcPr>
          <w:p w14:paraId="53C7AE6D"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nil"/>
              <w:left w:val="nil"/>
              <w:bottom w:val="nil"/>
              <w:right w:val="single" w:sz="4" w:space="0" w:color="auto"/>
            </w:tcBorders>
            <w:shd w:val="clear" w:color="000000" w:fill="FFFFFF"/>
            <w:vAlign w:val="center"/>
            <w:hideMark/>
          </w:tcPr>
          <w:p w14:paraId="2E7B606B"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851" w:type="dxa"/>
            <w:gridSpan w:val="2"/>
            <w:tcBorders>
              <w:top w:val="nil"/>
              <w:left w:val="nil"/>
              <w:bottom w:val="nil"/>
              <w:right w:val="single" w:sz="4" w:space="0" w:color="auto"/>
            </w:tcBorders>
            <w:shd w:val="clear" w:color="000000" w:fill="FFFFFF"/>
            <w:vAlign w:val="center"/>
            <w:hideMark/>
          </w:tcPr>
          <w:p w14:paraId="4E2EB406"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854" w:type="dxa"/>
            <w:tcBorders>
              <w:top w:val="nil"/>
              <w:left w:val="nil"/>
              <w:bottom w:val="nil"/>
              <w:right w:val="single" w:sz="4" w:space="0" w:color="auto"/>
            </w:tcBorders>
            <w:shd w:val="clear" w:color="000000" w:fill="FFFFFF"/>
            <w:vAlign w:val="center"/>
            <w:hideMark/>
          </w:tcPr>
          <w:p w14:paraId="70BD2B22"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bottom w:val="single" w:sz="4" w:space="0" w:color="000000"/>
              <w:right w:val="single" w:sz="4" w:space="0" w:color="auto"/>
            </w:tcBorders>
            <w:vAlign w:val="center"/>
          </w:tcPr>
          <w:p w14:paraId="242CB934" w14:textId="485F91AD"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45</w:t>
            </w:r>
          </w:p>
        </w:tc>
        <w:tc>
          <w:tcPr>
            <w:tcW w:w="992" w:type="dxa"/>
            <w:vMerge w:val="restart"/>
            <w:tcBorders>
              <w:top w:val="single" w:sz="4" w:space="0" w:color="auto"/>
              <w:left w:val="single" w:sz="4" w:space="0" w:color="auto"/>
              <w:right w:val="single" w:sz="4" w:space="0" w:color="auto"/>
            </w:tcBorders>
            <w:vAlign w:val="center"/>
          </w:tcPr>
          <w:p w14:paraId="62C9D17C" w14:textId="4C93F7A1"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w:t>
            </w:r>
          </w:p>
        </w:tc>
        <w:tc>
          <w:tcPr>
            <w:tcW w:w="1276" w:type="dxa"/>
            <w:vMerge/>
            <w:tcBorders>
              <w:left w:val="single" w:sz="4" w:space="0" w:color="auto"/>
              <w:right w:val="single" w:sz="4" w:space="0" w:color="auto"/>
            </w:tcBorders>
            <w:vAlign w:val="center"/>
          </w:tcPr>
          <w:p w14:paraId="73767AD4"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3A10DD86" w14:textId="77777777" w:rsidTr="00482DF1">
        <w:trPr>
          <w:trHeight w:val="285"/>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48F1E06"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17FA2A6"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bottom w:val="single" w:sz="4" w:space="0" w:color="000000"/>
              <w:right w:val="single" w:sz="4" w:space="0" w:color="auto"/>
            </w:tcBorders>
          </w:tcPr>
          <w:p w14:paraId="588F854F" w14:textId="77777777" w:rsidR="00E56BD3" w:rsidRPr="00AE20DA" w:rsidRDefault="00E56BD3" w:rsidP="00E56BD3">
            <w:pPr>
              <w:spacing w:after="0" w:line="240" w:lineRule="auto"/>
              <w:jc w:val="center"/>
              <w:rPr>
                <w:rFonts w:ascii="Times New Roman" w:eastAsia="Times New Roman" w:hAnsi="Times New Roman"/>
                <w:color w:val="000000"/>
                <w:sz w:val="18"/>
                <w:szCs w:val="18"/>
                <w:lang w:eastAsia="ru-RU"/>
              </w:rPr>
            </w:pPr>
          </w:p>
        </w:tc>
        <w:tc>
          <w:tcPr>
            <w:tcW w:w="1502" w:type="dxa"/>
            <w:vMerge/>
            <w:tcBorders>
              <w:top w:val="nil"/>
              <w:left w:val="single" w:sz="4" w:space="0" w:color="auto"/>
              <w:bottom w:val="single" w:sz="4" w:space="0" w:color="000000"/>
              <w:right w:val="single" w:sz="4" w:space="0" w:color="auto"/>
            </w:tcBorders>
            <w:vAlign w:val="center"/>
            <w:hideMark/>
          </w:tcPr>
          <w:p w14:paraId="14F9FAB9" w14:textId="77777777" w:rsidR="00E56BD3" w:rsidRPr="00AE20DA" w:rsidRDefault="00E56BD3" w:rsidP="00E56BD3">
            <w:pPr>
              <w:spacing w:after="0" w:line="240" w:lineRule="auto"/>
              <w:rPr>
                <w:rFonts w:ascii="Times New Roman" w:eastAsia="Times New Roman" w:hAnsi="Times New Roman"/>
                <w:color w:val="000000"/>
                <w:sz w:val="18"/>
                <w:szCs w:val="18"/>
                <w:lang w:eastAsia="ru-RU"/>
              </w:rPr>
            </w:pPr>
          </w:p>
        </w:tc>
        <w:tc>
          <w:tcPr>
            <w:tcW w:w="1310" w:type="dxa"/>
            <w:vMerge/>
            <w:tcBorders>
              <w:left w:val="single" w:sz="4" w:space="0" w:color="auto"/>
              <w:bottom w:val="single" w:sz="4" w:space="0" w:color="auto"/>
              <w:right w:val="single" w:sz="4" w:space="0" w:color="auto"/>
            </w:tcBorders>
            <w:shd w:val="clear" w:color="000000" w:fill="FFFFFF"/>
            <w:vAlign w:val="center"/>
          </w:tcPr>
          <w:p w14:paraId="55144893" w14:textId="77777777"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vAlign w:val="center"/>
          </w:tcPr>
          <w:p w14:paraId="0631002E" w14:textId="77777777"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shd w:val="clear" w:color="000000" w:fill="FFFFFF"/>
            <w:vAlign w:val="center"/>
          </w:tcPr>
          <w:p w14:paraId="20E090D9" w14:textId="77777777"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p>
        </w:tc>
        <w:tc>
          <w:tcPr>
            <w:tcW w:w="845" w:type="dxa"/>
            <w:gridSpan w:val="2"/>
            <w:tcBorders>
              <w:top w:val="single" w:sz="4" w:space="0" w:color="auto"/>
              <w:left w:val="nil"/>
              <w:bottom w:val="single" w:sz="4" w:space="0" w:color="auto"/>
              <w:right w:val="single" w:sz="4" w:space="0" w:color="auto"/>
            </w:tcBorders>
            <w:shd w:val="clear" w:color="000000" w:fill="FFFFFF"/>
            <w:vAlign w:val="center"/>
          </w:tcPr>
          <w:p w14:paraId="622187C8" w14:textId="667A91C3"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3B62F147" w14:textId="72B4BBE6"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14:paraId="5DCF00AA" w14:textId="06AF58C4"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tcPr>
          <w:p w14:paraId="69596BB9" w14:textId="14CADADC"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854" w:type="dxa"/>
            <w:tcBorders>
              <w:top w:val="single" w:sz="4" w:space="0" w:color="auto"/>
              <w:left w:val="nil"/>
              <w:bottom w:val="single" w:sz="4" w:space="0" w:color="auto"/>
              <w:right w:val="single" w:sz="4" w:space="0" w:color="auto"/>
            </w:tcBorders>
            <w:shd w:val="clear" w:color="000000" w:fill="FFFFFF"/>
            <w:vAlign w:val="center"/>
          </w:tcPr>
          <w:p w14:paraId="26867C9D" w14:textId="35E7FF6D"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851" w:type="dxa"/>
            <w:vMerge/>
            <w:tcBorders>
              <w:top w:val="nil"/>
              <w:left w:val="single" w:sz="4" w:space="0" w:color="auto"/>
              <w:bottom w:val="single" w:sz="4" w:space="0" w:color="000000"/>
              <w:right w:val="single" w:sz="4" w:space="0" w:color="auto"/>
            </w:tcBorders>
            <w:vAlign w:val="center"/>
          </w:tcPr>
          <w:p w14:paraId="106755CD" w14:textId="77777777"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675346E1" w14:textId="77777777"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000000"/>
              <w:right w:val="single" w:sz="4" w:space="0" w:color="auto"/>
            </w:tcBorders>
            <w:vAlign w:val="center"/>
          </w:tcPr>
          <w:p w14:paraId="00D3026E"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4FF35B49" w14:textId="77777777" w:rsidTr="00482DF1">
        <w:trPr>
          <w:trHeight w:val="513"/>
        </w:trPr>
        <w:tc>
          <w:tcPr>
            <w:tcW w:w="41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40F33ED" w14:textId="77777777" w:rsidR="00E56BD3" w:rsidRPr="00AE20DA" w:rsidRDefault="00E56BD3" w:rsidP="004D4F84">
            <w:pPr>
              <w:spacing w:after="0" w:line="240" w:lineRule="auto"/>
              <w:ind w:right="-95"/>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w:t>
            </w:r>
          </w:p>
        </w:tc>
        <w:tc>
          <w:tcPr>
            <w:tcW w:w="195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5FCCF415" w14:textId="77777777" w:rsidR="00E56BD3" w:rsidRDefault="00E56BD3" w:rsidP="00E56BD3">
            <w:pPr>
              <w:spacing w:after="0" w:line="240" w:lineRule="auto"/>
              <w:rPr>
                <w:rFonts w:ascii="Times New Roman" w:eastAsia="Times New Roman" w:hAnsi="Times New Roman"/>
                <w:color w:val="000000"/>
                <w:sz w:val="16"/>
                <w:szCs w:val="16"/>
                <w:lang w:eastAsia="ru-RU"/>
              </w:rPr>
            </w:pPr>
          </w:p>
          <w:p w14:paraId="4647CCA9" w14:textId="6A19187A" w:rsidR="00E56BD3" w:rsidRPr="00AE20DA" w:rsidRDefault="00E56BD3" w:rsidP="00E56BD3">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01.02. </w:t>
            </w:r>
            <w:r w:rsidRPr="00AE20DA">
              <w:rPr>
                <w:rFonts w:ascii="Times New Roman" w:eastAsia="Times New Roman" w:hAnsi="Times New Roman"/>
                <w:color w:val="000000"/>
                <w:sz w:val="16"/>
                <w:szCs w:val="16"/>
                <w:lang w:eastAsia="ru-RU"/>
              </w:rPr>
              <w:br/>
              <w:t>Развитие и модернизация МСОН</w:t>
            </w:r>
          </w:p>
        </w:tc>
        <w:tc>
          <w:tcPr>
            <w:tcW w:w="1164" w:type="dxa"/>
            <w:tcBorders>
              <w:top w:val="single" w:sz="4" w:space="0" w:color="auto"/>
              <w:left w:val="nil"/>
              <w:bottom w:val="single" w:sz="4" w:space="0" w:color="auto"/>
              <w:right w:val="single" w:sz="4" w:space="0" w:color="auto"/>
            </w:tcBorders>
          </w:tcPr>
          <w:p w14:paraId="4B8346C3"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single" w:sz="4" w:space="0" w:color="auto"/>
              <w:left w:val="nil"/>
              <w:bottom w:val="single" w:sz="4" w:space="0" w:color="auto"/>
              <w:right w:val="single" w:sz="4" w:space="0" w:color="auto"/>
            </w:tcBorders>
            <w:hideMark/>
          </w:tcPr>
          <w:p w14:paraId="063E78BE"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vAlign w:val="center"/>
          </w:tcPr>
          <w:p w14:paraId="25AAB298" w14:textId="541B5035"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w:t>
            </w:r>
            <w:r w:rsidR="000B63AB">
              <w:rPr>
                <w:rFonts w:ascii="Times New Roman" w:eastAsia="Times New Roman" w:hAnsi="Times New Roman"/>
                <w:color w:val="000000"/>
                <w:sz w:val="16"/>
                <w:szCs w:val="16"/>
                <w:lang w:eastAsia="ru-RU"/>
              </w:rPr>
              <w:t>936</w:t>
            </w:r>
            <w:r>
              <w:rPr>
                <w:rFonts w:ascii="Times New Roman" w:eastAsia="Times New Roman" w:hAnsi="Times New Roman"/>
                <w:color w:val="000000"/>
                <w:sz w:val="16"/>
                <w:szCs w:val="16"/>
                <w:lang w:eastAsia="ru-RU"/>
              </w:rPr>
              <w:t>,</w:t>
            </w:r>
            <w:r w:rsidR="000B63AB">
              <w:rPr>
                <w:rFonts w:ascii="Times New Roman" w:eastAsia="Times New Roman" w:hAnsi="Times New Roman"/>
                <w:color w:val="000000"/>
                <w:sz w:val="16"/>
                <w:szCs w:val="16"/>
                <w:lang w:eastAsia="ru-RU"/>
              </w:rPr>
              <w:t>37</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0923315" w14:textId="6FA8CFF1"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1288,54</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23BE7982" w14:textId="079B97C1"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4243,1</w:t>
            </w:r>
          </w:p>
        </w:tc>
        <w:tc>
          <w:tcPr>
            <w:tcW w:w="3969" w:type="dxa"/>
            <w:gridSpan w:val="8"/>
            <w:tcBorders>
              <w:top w:val="single" w:sz="4" w:space="0" w:color="auto"/>
              <w:left w:val="nil"/>
              <w:bottom w:val="single" w:sz="4" w:space="0" w:color="auto"/>
              <w:right w:val="single" w:sz="4" w:space="0" w:color="000000"/>
            </w:tcBorders>
            <w:shd w:val="clear" w:color="000000" w:fill="FFFFFF"/>
            <w:vAlign w:val="center"/>
          </w:tcPr>
          <w:p w14:paraId="5D4831A3" w14:textId="44212591" w:rsidR="00E56BD3" w:rsidRPr="00AE20DA" w:rsidRDefault="0047709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4404,73</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35A52A02" w14:textId="66F6CF26"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C4968DE" w14:textId="6CE81CCB"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3500,0</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tcPr>
          <w:p w14:paraId="4748D3D5"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46503B4E" w14:textId="77777777" w:rsidTr="00482DF1">
        <w:trPr>
          <w:trHeight w:val="446"/>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601CF3E"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E78618D"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164" w:type="dxa"/>
            <w:tcBorders>
              <w:top w:val="nil"/>
              <w:left w:val="nil"/>
              <w:bottom w:val="single" w:sz="4" w:space="0" w:color="auto"/>
              <w:right w:val="single" w:sz="4" w:space="0" w:color="auto"/>
            </w:tcBorders>
          </w:tcPr>
          <w:p w14:paraId="7B434ADE"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nil"/>
              <w:bottom w:val="single" w:sz="4" w:space="0" w:color="auto"/>
              <w:right w:val="single" w:sz="4" w:space="0" w:color="auto"/>
            </w:tcBorders>
            <w:hideMark/>
          </w:tcPr>
          <w:p w14:paraId="5F9C0F06" w14:textId="07D6DEEB" w:rsidR="00E56BD3" w:rsidRPr="00E56BD3" w:rsidRDefault="00612637" w:rsidP="00E56BD3">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vAlign w:val="center"/>
          </w:tcPr>
          <w:p w14:paraId="00F93412" w14:textId="0695DEC4"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w:t>
            </w:r>
            <w:r w:rsidR="000B63AB">
              <w:rPr>
                <w:rFonts w:ascii="Times New Roman" w:eastAsia="Times New Roman" w:hAnsi="Times New Roman"/>
                <w:color w:val="000000"/>
                <w:sz w:val="16"/>
                <w:szCs w:val="16"/>
                <w:lang w:eastAsia="ru-RU"/>
              </w:rPr>
              <w:t>936</w:t>
            </w:r>
            <w:r>
              <w:rPr>
                <w:rFonts w:ascii="Times New Roman" w:eastAsia="Times New Roman" w:hAnsi="Times New Roman"/>
                <w:color w:val="000000"/>
                <w:sz w:val="16"/>
                <w:szCs w:val="16"/>
                <w:lang w:eastAsia="ru-RU"/>
              </w:rPr>
              <w:t>,</w:t>
            </w:r>
            <w:r w:rsidR="000B63AB">
              <w:rPr>
                <w:rFonts w:ascii="Times New Roman" w:eastAsia="Times New Roman" w:hAnsi="Times New Roman"/>
                <w:color w:val="000000"/>
                <w:sz w:val="16"/>
                <w:szCs w:val="16"/>
                <w:lang w:eastAsia="ru-RU"/>
              </w:rPr>
              <w:t>37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34F56AD" w14:textId="0BA58EED"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1288,54</w:t>
            </w:r>
          </w:p>
        </w:tc>
        <w:tc>
          <w:tcPr>
            <w:tcW w:w="996" w:type="dxa"/>
            <w:tcBorders>
              <w:top w:val="nil"/>
              <w:left w:val="single" w:sz="4" w:space="0" w:color="auto"/>
              <w:bottom w:val="single" w:sz="4" w:space="0" w:color="auto"/>
              <w:right w:val="single" w:sz="4" w:space="0" w:color="auto"/>
            </w:tcBorders>
            <w:shd w:val="clear" w:color="000000" w:fill="FFFFFF"/>
            <w:vAlign w:val="center"/>
          </w:tcPr>
          <w:p w14:paraId="45BD1745" w14:textId="6968E2C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4243,1</w:t>
            </w:r>
          </w:p>
        </w:tc>
        <w:tc>
          <w:tcPr>
            <w:tcW w:w="3969" w:type="dxa"/>
            <w:gridSpan w:val="8"/>
            <w:tcBorders>
              <w:top w:val="single" w:sz="4" w:space="0" w:color="auto"/>
              <w:left w:val="nil"/>
              <w:bottom w:val="single" w:sz="4" w:space="0" w:color="auto"/>
              <w:right w:val="single" w:sz="4" w:space="0" w:color="000000"/>
            </w:tcBorders>
            <w:shd w:val="clear" w:color="000000" w:fill="FFFFFF"/>
            <w:vAlign w:val="center"/>
          </w:tcPr>
          <w:p w14:paraId="02329128" w14:textId="43C09A86" w:rsidR="00E56BD3" w:rsidRPr="00E56BD3" w:rsidRDefault="000B63A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4404,73</w:t>
            </w:r>
          </w:p>
        </w:tc>
        <w:tc>
          <w:tcPr>
            <w:tcW w:w="851" w:type="dxa"/>
            <w:tcBorders>
              <w:top w:val="nil"/>
              <w:left w:val="nil"/>
              <w:bottom w:val="single" w:sz="4" w:space="0" w:color="auto"/>
              <w:right w:val="single" w:sz="4" w:space="0" w:color="auto"/>
            </w:tcBorders>
            <w:shd w:val="clear" w:color="000000" w:fill="FFFFFF"/>
            <w:vAlign w:val="center"/>
          </w:tcPr>
          <w:p w14:paraId="68F74BE6" w14:textId="20678B5A"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3500,0</w:t>
            </w:r>
          </w:p>
        </w:tc>
        <w:tc>
          <w:tcPr>
            <w:tcW w:w="992" w:type="dxa"/>
            <w:tcBorders>
              <w:top w:val="nil"/>
              <w:left w:val="nil"/>
              <w:bottom w:val="single" w:sz="4" w:space="0" w:color="auto"/>
              <w:right w:val="single" w:sz="4" w:space="0" w:color="auto"/>
            </w:tcBorders>
            <w:shd w:val="clear" w:color="000000" w:fill="FFFFFF"/>
            <w:vAlign w:val="center"/>
          </w:tcPr>
          <w:p w14:paraId="7227A260" w14:textId="3F59C0DB"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3500,0</w:t>
            </w:r>
          </w:p>
        </w:tc>
        <w:tc>
          <w:tcPr>
            <w:tcW w:w="1276" w:type="dxa"/>
            <w:vMerge/>
            <w:tcBorders>
              <w:top w:val="nil"/>
              <w:left w:val="single" w:sz="4" w:space="0" w:color="auto"/>
              <w:bottom w:val="single" w:sz="4" w:space="0" w:color="000000"/>
              <w:right w:val="single" w:sz="4" w:space="0" w:color="auto"/>
            </w:tcBorders>
            <w:vAlign w:val="center"/>
          </w:tcPr>
          <w:p w14:paraId="758D3C53"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74015A6E" w14:textId="77777777" w:rsidTr="00482DF1">
        <w:trPr>
          <w:trHeight w:val="315"/>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F00029F"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E7134BA" w14:textId="269D49D1" w:rsidR="00E56BD3" w:rsidRPr="00AE20DA" w:rsidRDefault="00E56BD3" w:rsidP="00E56BD3">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Развернуты современные технические средства оповещения, ед.</w:t>
            </w:r>
          </w:p>
        </w:tc>
        <w:tc>
          <w:tcPr>
            <w:tcW w:w="1164" w:type="dxa"/>
            <w:vMerge w:val="restart"/>
            <w:tcBorders>
              <w:top w:val="nil"/>
              <w:left w:val="single" w:sz="4" w:space="0" w:color="auto"/>
              <w:bottom w:val="single" w:sz="4" w:space="0" w:color="000000"/>
              <w:right w:val="single" w:sz="4" w:space="0" w:color="auto"/>
            </w:tcBorders>
          </w:tcPr>
          <w:p w14:paraId="2800886E"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vMerge w:val="restart"/>
            <w:tcBorders>
              <w:top w:val="nil"/>
              <w:left w:val="single" w:sz="4" w:space="0" w:color="auto"/>
              <w:bottom w:val="single" w:sz="4" w:space="0" w:color="000000"/>
              <w:right w:val="single" w:sz="4" w:space="0" w:color="auto"/>
            </w:tcBorders>
            <w:vAlign w:val="center"/>
            <w:hideMark/>
          </w:tcPr>
          <w:p w14:paraId="377EBB07" w14:textId="77777777" w:rsidR="00E56BD3" w:rsidRPr="00E56BD3" w:rsidRDefault="00E56BD3" w:rsidP="00E56BD3">
            <w:pPr>
              <w:spacing w:after="0" w:line="240" w:lineRule="auto"/>
              <w:jc w:val="center"/>
              <w:rPr>
                <w:rFonts w:ascii="Times New Roman" w:eastAsia="Times New Roman" w:hAnsi="Times New Roman"/>
                <w:color w:val="000000"/>
                <w:sz w:val="18"/>
                <w:szCs w:val="18"/>
                <w:lang w:eastAsia="ru-RU"/>
              </w:rPr>
            </w:pPr>
            <w:r w:rsidRPr="00E56BD3">
              <w:rPr>
                <w:rFonts w:ascii="Times New Roman" w:eastAsia="Times New Roman" w:hAnsi="Times New Roman"/>
                <w:color w:val="000000"/>
                <w:sz w:val="18"/>
                <w:szCs w:val="18"/>
                <w:lang w:eastAsia="ru-RU"/>
              </w:rPr>
              <w:t>Х</w:t>
            </w:r>
          </w:p>
        </w:tc>
        <w:tc>
          <w:tcPr>
            <w:tcW w:w="1310" w:type="dxa"/>
            <w:tcBorders>
              <w:top w:val="single" w:sz="4" w:space="0" w:color="auto"/>
              <w:left w:val="single" w:sz="4" w:space="0" w:color="auto"/>
              <w:bottom w:val="single" w:sz="4" w:space="0" w:color="auto"/>
              <w:right w:val="single" w:sz="4" w:space="0" w:color="auto"/>
            </w:tcBorders>
            <w:vAlign w:val="center"/>
          </w:tcPr>
          <w:p w14:paraId="13D9D7EF"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73D9DE1" w14:textId="29D8ACFA"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shd w:val="clear" w:color="000000" w:fill="FFFFFF"/>
            <w:vAlign w:val="center"/>
          </w:tcPr>
          <w:p w14:paraId="01DE811B" w14:textId="7870C769"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2024 год</w:t>
            </w:r>
          </w:p>
        </w:tc>
        <w:tc>
          <w:tcPr>
            <w:tcW w:w="84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00B9D68"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24" w:type="dxa"/>
            <w:gridSpan w:val="6"/>
            <w:tcBorders>
              <w:top w:val="single" w:sz="4" w:space="0" w:color="auto"/>
              <w:left w:val="nil"/>
              <w:bottom w:val="single" w:sz="4" w:space="0" w:color="auto"/>
              <w:right w:val="single" w:sz="4" w:space="0" w:color="000000"/>
            </w:tcBorders>
            <w:shd w:val="clear" w:color="000000" w:fill="FFFFFF"/>
            <w:vAlign w:val="center"/>
            <w:hideMark/>
          </w:tcPr>
          <w:p w14:paraId="68A28C40"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EEB728E" w14:textId="0157BAD8"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9967C5D" w14:textId="6F109FA5"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2027 год</w:t>
            </w:r>
          </w:p>
        </w:tc>
        <w:tc>
          <w:tcPr>
            <w:tcW w:w="1276" w:type="dxa"/>
            <w:vMerge w:val="restart"/>
            <w:tcBorders>
              <w:top w:val="nil"/>
              <w:left w:val="single" w:sz="4" w:space="0" w:color="auto"/>
              <w:bottom w:val="single" w:sz="4" w:space="0" w:color="000000"/>
              <w:right w:val="single" w:sz="4" w:space="0" w:color="auto"/>
            </w:tcBorders>
            <w:shd w:val="clear" w:color="000000" w:fill="FFFFFF"/>
            <w:vAlign w:val="bottom"/>
          </w:tcPr>
          <w:p w14:paraId="4D2DE043"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p>
        </w:tc>
      </w:tr>
      <w:tr w:rsidR="00E56BD3" w:rsidRPr="00AE20DA" w14:paraId="0D55E7AA" w14:textId="77777777" w:rsidTr="00482DF1">
        <w:trPr>
          <w:trHeight w:val="255"/>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2F723F8"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E2BE499"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bottom w:val="single" w:sz="4" w:space="0" w:color="000000"/>
              <w:right w:val="single" w:sz="4" w:space="0" w:color="auto"/>
            </w:tcBorders>
          </w:tcPr>
          <w:p w14:paraId="44ED6CAA"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c>
          <w:tcPr>
            <w:tcW w:w="1502" w:type="dxa"/>
            <w:vMerge/>
            <w:tcBorders>
              <w:top w:val="nil"/>
              <w:left w:val="single" w:sz="4" w:space="0" w:color="auto"/>
              <w:bottom w:val="single" w:sz="4" w:space="0" w:color="000000"/>
              <w:right w:val="single" w:sz="4" w:space="0" w:color="auto"/>
            </w:tcBorders>
            <w:vAlign w:val="center"/>
            <w:hideMark/>
          </w:tcPr>
          <w:p w14:paraId="636EA09B" w14:textId="77777777" w:rsidR="00E56BD3" w:rsidRPr="00E56BD3" w:rsidRDefault="00E56BD3" w:rsidP="00E56BD3">
            <w:pPr>
              <w:spacing w:after="0" w:line="240" w:lineRule="auto"/>
              <w:rPr>
                <w:rFonts w:ascii="Times New Roman" w:eastAsia="Times New Roman" w:hAnsi="Times New Roman"/>
                <w:color w:val="000000"/>
                <w:sz w:val="18"/>
                <w:szCs w:val="18"/>
                <w:lang w:eastAsia="ru-RU"/>
              </w:rPr>
            </w:pPr>
          </w:p>
        </w:tc>
        <w:tc>
          <w:tcPr>
            <w:tcW w:w="1310" w:type="dxa"/>
            <w:vMerge w:val="restart"/>
            <w:tcBorders>
              <w:top w:val="single" w:sz="4" w:space="0" w:color="auto"/>
              <w:left w:val="single" w:sz="4" w:space="0" w:color="auto"/>
              <w:right w:val="single" w:sz="4" w:space="0" w:color="auto"/>
            </w:tcBorders>
            <w:vAlign w:val="center"/>
          </w:tcPr>
          <w:p w14:paraId="261434E6" w14:textId="07452C60" w:rsidR="00E56BD3" w:rsidRPr="00E56BD3" w:rsidRDefault="0081146D"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w:t>
            </w:r>
          </w:p>
        </w:tc>
        <w:tc>
          <w:tcPr>
            <w:tcW w:w="992" w:type="dxa"/>
            <w:vMerge w:val="restart"/>
            <w:tcBorders>
              <w:top w:val="single" w:sz="4" w:space="0" w:color="auto"/>
              <w:left w:val="single" w:sz="4" w:space="0" w:color="auto"/>
              <w:right w:val="single" w:sz="4" w:space="0" w:color="auto"/>
            </w:tcBorders>
            <w:vAlign w:val="center"/>
            <w:hideMark/>
          </w:tcPr>
          <w:p w14:paraId="703E262E" w14:textId="2EEDC66E"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96" w:type="dxa"/>
            <w:vMerge w:val="restart"/>
            <w:tcBorders>
              <w:top w:val="single" w:sz="4" w:space="0" w:color="auto"/>
              <w:left w:val="single" w:sz="4" w:space="0" w:color="auto"/>
              <w:right w:val="single" w:sz="4" w:space="0" w:color="auto"/>
            </w:tcBorders>
            <w:vAlign w:val="center"/>
          </w:tcPr>
          <w:p w14:paraId="1B4BAF9E" w14:textId="72E22959"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45" w:type="dxa"/>
            <w:gridSpan w:val="2"/>
            <w:vMerge/>
            <w:tcBorders>
              <w:top w:val="nil"/>
              <w:left w:val="single" w:sz="4" w:space="0" w:color="auto"/>
              <w:bottom w:val="single" w:sz="4" w:space="0" w:color="000000"/>
              <w:right w:val="single" w:sz="4" w:space="0" w:color="auto"/>
            </w:tcBorders>
            <w:vAlign w:val="center"/>
            <w:hideMark/>
          </w:tcPr>
          <w:p w14:paraId="419D1272"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p>
        </w:tc>
        <w:tc>
          <w:tcPr>
            <w:tcW w:w="710" w:type="dxa"/>
            <w:tcBorders>
              <w:top w:val="nil"/>
              <w:left w:val="nil"/>
              <w:bottom w:val="single" w:sz="4" w:space="0" w:color="auto"/>
              <w:right w:val="single" w:sz="4" w:space="0" w:color="auto"/>
            </w:tcBorders>
            <w:shd w:val="clear" w:color="000000" w:fill="FFFFFF"/>
            <w:vAlign w:val="center"/>
            <w:hideMark/>
          </w:tcPr>
          <w:p w14:paraId="41D97548"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4E752B24"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0004D1B5"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854" w:type="dxa"/>
            <w:tcBorders>
              <w:top w:val="nil"/>
              <w:left w:val="nil"/>
              <w:bottom w:val="single" w:sz="4" w:space="0" w:color="auto"/>
              <w:right w:val="single" w:sz="4" w:space="0" w:color="auto"/>
            </w:tcBorders>
            <w:shd w:val="clear" w:color="000000" w:fill="FFFFFF"/>
            <w:vAlign w:val="center"/>
            <w:hideMark/>
          </w:tcPr>
          <w:p w14:paraId="53EDC71F"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bottom w:val="single" w:sz="4" w:space="0" w:color="000000"/>
              <w:right w:val="single" w:sz="4" w:space="0" w:color="auto"/>
            </w:tcBorders>
            <w:vAlign w:val="center"/>
          </w:tcPr>
          <w:p w14:paraId="63FCDD35" w14:textId="1F87181D"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92" w:type="dxa"/>
            <w:vMerge w:val="restart"/>
            <w:tcBorders>
              <w:top w:val="single" w:sz="4" w:space="0" w:color="auto"/>
              <w:left w:val="single" w:sz="4" w:space="0" w:color="auto"/>
              <w:right w:val="single" w:sz="4" w:space="0" w:color="auto"/>
            </w:tcBorders>
            <w:vAlign w:val="center"/>
          </w:tcPr>
          <w:p w14:paraId="76BF25FF" w14:textId="1CB4D14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276" w:type="dxa"/>
            <w:vMerge/>
            <w:tcBorders>
              <w:top w:val="nil"/>
              <w:left w:val="single" w:sz="4" w:space="0" w:color="auto"/>
              <w:bottom w:val="single" w:sz="4" w:space="0" w:color="000000"/>
              <w:right w:val="single" w:sz="4" w:space="0" w:color="auto"/>
            </w:tcBorders>
            <w:vAlign w:val="center"/>
          </w:tcPr>
          <w:p w14:paraId="1E21AF7C"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15FAFCC4" w14:textId="77777777" w:rsidTr="00482DF1">
        <w:trPr>
          <w:trHeight w:val="342"/>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3A52067"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0D8D95F"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bottom w:val="single" w:sz="4" w:space="0" w:color="000000"/>
              <w:right w:val="single" w:sz="4" w:space="0" w:color="auto"/>
            </w:tcBorders>
          </w:tcPr>
          <w:p w14:paraId="7A17F610"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c>
          <w:tcPr>
            <w:tcW w:w="1502" w:type="dxa"/>
            <w:vMerge/>
            <w:tcBorders>
              <w:top w:val="nil"/>
              <w:left w:val="single" w:sz="4" w:space="0" w:color="auto"/>
              <w:bottom w:val="single" w:sz="4" w:space="0" w:color="000000"/>
              <w:right w:val="single" w:sz="4" w:space="0" w:color="auto"/>
            </w:tcBorders>
            <w:vAlign w:val="center"/>
            <w:hideMark/>
          </w:tcPr>
          <w:p w14:paraId="0447BAE1" w14:textId="77777777" w:rsidR="00E56BD3" w:rsidRPr="00E56BD3" w:rsidRDefault="00E56BD3" w:rsidP="00E56BD3">
            <w:pPr>
              <w:spacing w:after="0" w:line="240" w:lineRule="auto"/>
              <w:rPr>
                <w:rFonts w:ascii="Times New Roman" w:eastAsia="Times New Roman" w:hAnsi="Times New Roman"/>
                <w:color w:val="000000"/>
                <w:sz w:val="18"/>
                <w:szCs w:val="18"/>
                <w:lang w:eastAsia="ru-RU"/>
              </w:rPr>
            </w:pPr>
          </w:p>
        </w:tc>
        <w:tc>
          <w:tcPr>
            <w:tcW w:w="1310" w:type="dxa"/>
            <w:vMerge/>
            <w:tcBorders>
              <w:left w:val="single" w:sz="4" w:space="0" w:color="auto"/>
              <w:bottom w:val="single" w:sz="4" w:space="0" w:color="auto"/>
              <w:right w:val="single" w:sz="4" w:space="0" w:color="auto"/>
            </w:tcBorders>
            <w:shd w:val="clear" w:color="000000" w:fill="FFFFFF"/>
            <w:vAlign w:val="center"/>
          </w:tcPr>
          <w:p w14:paraId="4ED8EEFA"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vAlign w:val="center"/>
          </w:tcPr>
          <w:p w14:paraId="7354D139"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shd w:val="clear" w:color="000000" w:fill="FFFFFF"/>
            <w:vAlign w:val="center"/>
          </w:tcPr>
          <w:p w14:paraId="17EB60D6"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p>
        </w:tc>
        <w:tc>
          <w:tcPr>
            <w:tcW w:w="845" w:type="dxa"/>
            <w:gridSpan w:val="2"/>
            <w:tcBorders>
              <w:top w:val="nil"/>
              <w:left w:val="nil"/>
              <w:bottom w:val="single" w:sz="4" w:space="0" w:color="auto"/>
              <w:right w:val="single" w:sz="4" w:space="0" w:color="auto"/>
            </w:tcBorders>
            <w:shd w:val="clear" w:color="000000" w:fill="FFFFFF"/>
            <w:vAlign w:val="center"/>
          </w:tcPr>
          <w:p w14:paraId="3BEE9F39" w14:textId="71AF6E8F" w:rsidR="00E56BD3" w:rsidRPr="00E56BD3" w:rsidRDefault="0081146D"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w:t>
            </w:r>
          </w:p>
        </w:tc>
        <w:tc>
          <w:tcPr>
            <w:tcW w:w="710" w:type="dxa"/>
            <w:tcBorders>
              <w:top w:val="nil"/>
              <w:left w:val="nil"/>
              <w:bottom w:val="single" w:sz="4" w:space="0" w:color="auto"/>
              <w:right w:val="single" w:sz="4" w:space="0" w:color="auto"/>
            </w:tcBorders>
            <w:shd w:val="clear" w:color="000000" w:fill="FFFFFF"/>
            <w:vAlign w:val="center"/>
          </w:tcPr>
          <w:p w14:paraId="4C5F315C" w14:textId="1D651E81"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vAlign w:val="center"/>
          </w:tcPr>
          <w:p w14:paraId="7AF58696" w14:textId="54957AAC" w:rsidR="00E56BD3" w:rsidRPr="00E56BD3" w:rsidRDefault="0081146D"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gridSpan w:val="2"/>
            <w:tcBorders>
              <w:top w:val="nil"/>
              <w:left w:val="nil"/>
              <w:bottom w:val="single" w:sz="4" w:space="0" w:color="auto"/>
              <w:right w:val="single" w:sz="4" w:space="0" w:color="auto"/>
            </w:tcBorders>
            <w:shd w:val="clear" w:color="000000" w:fill="FFFFFF"/>
            <w:vAlign w:val="center"/>
          </w:tcPr>
          <w:p w14:paraId="38392579" w14:textId="1E47923E" w:rsidR="00E56BD3" w:rsidRPr="00E56BD3" w:rsidRDefault="0081146D"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54" w:type="dxa"/>
            <w:tcBorders>
              <w:top w:val="nil"/>
              <w:left w:val="nil"/>
              <w:bottom w:val="single" w:sz="4" w:space="0" w:color="auto"/>
              <w:right w:val="single" w:sz="4" w:space="0" w:color="auto"/>
            </w:tcBorders>
            <w:shd w:val="clear" w:color="000000" w:fill="FFFFFF"/>
            <w:vAlign w:val="center"/>
          </w:tcPr>
          <w:p w14:paraId="035F6BE7" w14:textId="51A11D07" w:rsidR="00E56BD3" w:rsidRPr="00E56BD3" w:rsidRDefault="0081146D"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w:t>
            </w:r>
          </w:p>
        </w:tc>
        <w:tc>
          <w:tcPr>
            <w:tcW w:w="851" w:type="dxa"/>
            <w:vMerge/>
            <w:tcBorders>
              <w:top w:val="nil"/>
              <w:left w:val="single" w:sz="4" w:space="0" w:color="auto"/>
              <w:bottom w:val="single" w:sz="4" w:space="0" w:color="000000"/>
              <w:right w:val="single" w:sz="4" w:space="0" w:color="auto"/>
            </w:tcBorders>
            <w:vAlign w:val="center"/>
          </w:tcPr>
          <w:p w14:paraId="7EBB2154"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6BFA9E5B"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tcPr>
          <w:p w14:paraId="0899F93B"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1D1FC733" w14:textId="77777777" w:rsidTr="00482DF1">
        <w:trPr>
          <w:trHeight w:val="315"/>
        </w:trPr>
        <w:tc>
          <w:tcPr>
            <w:tcW w:w="414" w:type="dxa"/>
            <w:vMerge w:val="restart"/>
            <w:tcBorders>
              <w:top w:val="nil"/>
              <w:left w:val="single" w:sz="4" w:space="0" w:color="auto"/>
              <w:bottom w:val="single" w:sz="4" w:space="0" w:color="000000"/>
              <w:right w:val="single" w:sz="4" w:space="0" w:color="auto"/>
            </w:tcBorders>
            <w:vAlign w:val="center"/>
            <w:hideMark/>
          </w:tcPr>
          <w:p w14:paraId="58BFA4BF" w14:textId="77777777"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w:t>
            </w:r>
          </w:p>
        </w:tc>
        <w:tc>
          <w:tcPr>
            <w:tcW w:w="1957" w:type="dxa"/>
            <w:vMerge w:val="restart"/>
            <w:tcBorders>
              <w:top w:val="nil"/>
              <w:left w:val="single" w:sz="4" w:space="0" w:color="auto"/>
              <w:bottom w:val="single" w:sz="4" w:space="0" w:color="000000"/>
              <w:right w:val="single" w:sz="4" w:space="0" w:color="auto"/>
            </w:tcBorders>
            <w:hideMark/>
          </w:tcPr>
          <w:p w14:paraId="4B202068" w14:textId="77777777" w:rsidR="00E56BD3" w:rsidRPr="00DA673C" w:rsidRDefault="00E56BD3" w:rsidP="00E56BD3">
            <w:pPr>
              <w:spacing w:after="0" w:line="240" w:lineRule="auto"/>
              <w:rPr>
                <w:rFonts w:ascii="Times New Roman" w:eastAsia="Times New Roman" w:hAnsi="Times New Roman"/>
                <w:b/>
                <w:bCs/>
                <w:color w:val="000000"/>
                <w:sz w:val="16"/>
                <w:szCs w:val="16"/>
                <w:lang w:eastAsia="ru-RU"/>
              </w:rPr>
            </w:pPr>
            <w:r w:rsidRPr="00DA673C">
              <w:rPr>
                <w:rFonts w:ascii="Times New Roman" w:eastAsia="Times New Roman" w:hAnsi="Times New Roman"/>
                <w:b/>
                <w:bCs/>
                <w:color w:val="000000"/>
                <w:sz w:val="16"/>
                <w:szCs w:val="16"/>
                <w:lang w:eastAsia="ru-RU"/>
              </w:rPr>
              <w:t>Основное мероприятие 02.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164" w:type="dxa"/>
            <w:tcBorders>
              <w:top w:val="nil"/>
              <w:left w:val="nil"/>
              <w:bottom w:val="single" w:sz="4" w:space="0" w:color="auto"/>
              <w:right w:val="single" w:sz="4" w:space="0" w:color="auto"/>
            </w:tcBorders>
          </w:tcPr>
          <w:p w14:paraId="2A881AA3"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nil"/>
              <w:bottom w:val="single" w:sz="4" w:space="0" w:color="auto"/>
              <w:right w:val="single" w:sz="4" w:space="0" w:color="auto"/>
            </w:tcBorders>
            <w:hideMark/>
          </w:tcPr>
          <w:p w14:paraId="4272A56C"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vAlign w:val="center"/>
          </w:tcPr>
          <w:p w14:paraId="434101A4" w14:textId="2BFD9D07" w:rsidR="00E56BD3"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D84362">
              <w:rPr>
                <w:rFonts w:ascii="Times New Roman" w:eastAsia="Times New Roman" w:hAnsi="Times New Roman"/>
                <w:color w:val="000000"/>
                <w:sz w:val="16"/>
                <w:szCs w:val="16"/>
                <w:lang w:eastAsia="ru-RU"/>
              </w:rPr>
              <w:t>867,14</w:t>
            </w:r>
          </w:p>
        </w:tc>
        <w:tc>
          <w:tcPr>
            <w:tcW w:w="992" w:type="dxa"/>
            <w:tcBorders>
              <w:top w:val="nil"/>
              <w:left w:val="single" w:sz="4" w:space="0" w:color="auto"/>
              <w:bottom w:val="single" w:sz="4" w:space="0" w:color="auto"/>
              <w:right w:val="single" w:sz="4" w:space="0" w:color="auto"/>
            </w:tcBorders>
            <w:vAlign w:val="center"/>
          </w:tcPr>
          <w:p w14:paraId="2FE8CF83" w14:textId="5FCD41DF"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vAlign w:val="center"/>
          </w:tcPr>
          <w:p w14:paraId="116DB3C0" w14:textId="5F97BE0A"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412,77</w:t>
            </w:r>
          </w:p>
        </w:tc>
        <w:tc>
          <w:tcPr>
            <w:tcW w:w="3969" w:type="dxa"/>
            <w:gridSpan w:val="8"/>
            <w:tcBorders>
              <w:top w:val="single" w:sz="4" w:space="0" w:color="auto"/>
              <w:left w:val="nil"/>
              <w:bottom w:val="single" w:sz="4" w:space="0" w:color="auto"/>
              <w:right w:val="single" w:sz="4" w:space="0" w:color="000000"/>
            </w:tcBorders>
            <w:vAlign w:val="center"/>
          </w:tcPr>
          <w:p w14:paraId="38959A74" w14:textId="668E3E15" w:rsidR="00E56BD3" w:rsidRPr="00E56BD3" w:rsidRDefault="00D8436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454,37</w:t>
            </w:r>
          </w:p>
        </w:tc>
        <w:tc>
          <w:tcPr>
            <w:tcW w:w="851" w:type="dxa"/>
            <w:tcBorders>
              <w:top w:val="nil"/>
              <w:left w:val="nil"/>
              <w:bottom w:val="single" w:sz="4" w:space="0" w:color="auto"/>
              <w:right w:val="single" w:sz="4" w:space="0" w:color="auto"/>
            </w:tcBorders>
            <w:vAlign w:val="center"/>
          </w:tcPr>
          <w:p w14:paraId="5E53157A" w14:textId="09A203A8" w:rsidR="00E56BD3"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2" w:type="dxa"/>
            <w:tcBorders>
              <w:top w:val="nil"/>
              <w:left w:val="nil"/>
              <w:bottom w:val="single" w:sz="4" w:space="0" w:color="auto"/>
              <w:right w:val="single" w:sz="4" w:space="0" w:color="auto"/>
            </w:tcBorders>
            <w:vAlign w:val="center"/>
          </w:tcPr>
          <w:p w14:paraId="346BD225" w14:textId="7F175C10" w:rsidR="00E56BD3"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276" w:type="dxa"/>
            <w:vMerge w:val="restart"/>
            <w:tcBorders>
              <w:top w:val="nil"/>
              <w:left w:val="nil"/>
              <w:right w:val="single" w:sz="4" w:space="0" w:color="auto"/>
            </w:tcBorders>
          </w:tcPr>
          <w:p w14:paraId="2769B3B4" w14:textId="65A0494F" w:rsidR="00E56BD3" w:rsidRPr="00E56BD3" w:rsidRDefault="00E56BD3" w:rsidP="00612637">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Администрация Сергиево-Псадского городского округа Московской области</w:t>
            </w:r>
          </w:p>
        </w:tc>
      </w:tr>
      <w:tr w:rsidR="00FB14E5" w:rsidRPr="00AE20DA" w14:paraId="6E534C04" w14:textId="77777777" w:rsidTr="00482DF1">
        <w:trPr>
          <w:trHeight w:val="1410"/>
        </w:trPr>
        <w:tc>
          <w:tcPr>
            <w:tcW w:w="414" w:type="dxa"/>
            <w:vMerge/>
            <w:tcBorders>
              <w:top w:val="nil"/>
              <w:left w:val="single" w:sz="4" w:space="0" w:color="auto"/>
              <w:bottom w:val="single" w:sz="4" w:space="0" w:color="000000"/>
              <w:right w:val="single" w:sz="4" w:space="0" w:color="auto"/>
            </w:tcBorders>
            <w:vAlign w:val="center"/>
            <w:hideMark/>
          </w:tcPr>
          <w:p w14:paraId="6729BBF4"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vAlign w:val="center"/>
            <w:hideMark/>
          </w:tcPr>
          <w:p w14:paraId="471C63F8"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164" w:type="dxa"/>
            <w:tcBorders>
              <w:top w:val="nil"/>
              <w:left w:val="nil"/>
              <w:bottom w:val="single" w:sz="4" w:space="0" w:color="auto"/>
              <w:right w:val="single" w:sz="4" w:space="0" w:color="auto"/>
            </w:tcBorders>
          </w:tcPr>
          <w:p w14:paraId="27340340"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nil"/>
              <w:bottom w:val="single" w:sz="4" w:space="0" w:color="auto"/>
              <w:right w:val="single" w:sz="4" w:space="0" w:color="auto"/>
            </w:tcBorders>
            <w:hideMark/>
          </w:tcPr>
          <w:p w14:paraId="116D8625" w14:textId="0509A9A4" w:rsidR="00FB14E5" w:rsidRPr="00E56BD3" w:rsidRDefault="00612637"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vAlign w:val="center"/>
          </w:tcPr>
          <w:p w14:paraId="31BFEF64" w14:textId="5D361AF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D84362">
              <w:rPr>
                <w:rFonts w:ascii="Times New Roman" w:eastAsia="Times New Roman" w:hAnsi="Times New Roman"/>
                <w:color w:val="000000"/>
                <w:sz w:val="16"/>
                <w:szCs w:val="16"/>
                <w:lang w:eastAsia="ru-RU"/>
              </w:rPr>
              <w:t>867,14</w:t>
            </w:r>
          </w:p>
        </w:tc>
        <w:tc>
          <w:tcPr>
            <w:tcW w:w="992" w:type="dxa"/>
            <w:tcBorders>
              <w:top w:val="nil"/>
              <w:left w:val="single" w:sz="4" w:space="0" w:color="auto"/>
              <w:bottom w:val="single" w:sz="4" w:space="0" w:color="auto"/>
              <w:right w:val="single" w:sz="4" w:space="0" w:color="auto"/>
            </w:tcBorders>
            <w:vAlign w:val="center"/>
          </w:tcPr>
          <w:p w14:paraId="2B4FA0C7" w14:textId="75EDD228"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vAlign w:val="center"/>
          </w:tcPr>
          <w:p w14:paraId="28D7B6C7" w14:textId="3FA45180"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412,77</w:t>
            </w:r>
          </w:p>
        </w:tc>
        <w:tc>
          <w:tcPr>
            <w:tcW w:w="3969" w:type="dxa"/>
            <w:gridSpan w:val="8"/>
            <w:tcBorders>
              <w:top w:val="single" w:sz="4" w:space="0" w:color="auto"/>
              <w:left w:val="nil"/>
              <w:bottom w:val="single" w:sz="4" w:space="0" w:color="auto"/>
              <w:right w:val="single" w:sz="4" w:space="0" w:color="000000"/>
            </w:tcBorders>
            <w:vAlign w:val="center"/>
          </w:tcPr>
          <w:p w14:paraId="768BCAE1" w14:textId="7DFBEC08" w:rsidR="00FB14E5" w:rsidRPr="00E56BD3" w:rsidRDefault="00D8436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454,37</w:t>
            </w:r>
          </w:p>
        </w:tc>
        <w:tc>
          <w:tcPr>
            <w:tcW w:w="851" w:type="dxa"/>
            <w:tcBorders>
              <w:top w:val="nil"/>
              <w:left w:val="nil"/>
              <w:bottom w:val="single" w:sz="4" w:space="0" w:color="auto"/>
              <w:right w:val="single" w:sz="4" w:space="0" w:color="auto"/>
            </w:tcBorders>
            <w:vAlign w:val="center"/>
          </w:tcPr>
          <w:p w14:paraId="6BF30ABA" w14:textId="6DF6D9B0"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2" w:type="dxa"/>
            <w:tcBorders>
              <w:top w:val="nil"/>
              <w:left w:val="nil"/>
              <w:bottom w:val="single" w:sz="4" w:space="0" w:color="auto"/>
              <w:right w:val="single" w:sz="4" w:space="0" w:color="auto"/>
            </w:tcBorders>
            <w:vAlign w:val="center"/>
          </w:tcPr>
          <w:p w14:paraId="65EF7E79" w14:textId="320A2EFF"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276" w:type="dxa"/>
            <w:vMerge/>
            <w:tcBorders>
              <w:left w:val="nil"/>
              <w:bottom w:val="single" w:sz="4" w:space="0" w:color="auto"/>
              <w:right w:val="single" w:sz="4" w:space="0" w:color="auto"/>
            </w:tcBorders>
            <w:vAlign w:val="bottom"/>
          </w:tcPr>
          <w:p w14:paraId="2FD3E05E"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r>
      <w:tr w:rsidR="00FB14E5" w:rsidRPr="00AE20DA" w14:paraId="7A1E4F85" w14:textId="77777777" w:rsidTr="00482DF1">
        <w:trPr>
          <w:trHeight w:val="315"/>
        </w:trPr>
        <w:tc>
          <w:tcPr>
            <w:tcW w:w="414" w:type="dxa"/>
            <w:vMerge w:val="restart"/>
            <w:tcBorders>
              <w:top w:val="nil"/>
              <w:left w:val="single" w:sz="4" w:space="0" w:color="auto"/>
              <w:right w:val="single" w:sz="4" w:space="0" w:color="auto"/>
            </w:tcBorders>
            <w:vAlign w:val="center"/>
            <w:hideMark/>
          </w:tcPr>
          <w:p w14:paraId="0C981571" w14:textId="77777777" w:rsidR="00FB14E5" w:rsidRPr="00AE20DA" w:rsidRDefault="00FB14E5" w:rsidP="004D4F84">
            <w:pPr>
              <w:spacing w:after="0" w:line="240" w:lineRule="auto"/>
              <w:ind w:left="-131"/>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2.1</w:t>
            </w:r>
          </w:p>
        </w:tc>
        <w:tc>
          <w:tcPr>
            <w:tcW w:w="1957" w:type="dxa"/>
            <w:vMerge w:val="restart"/>
            <w:tcBorders>
              <w:top w:val="nil"/>
              <w:left w:val="single" w:sz="4" w:space="0" w:color="auto"/>
              <w:bottom w:val="single" w:sz="4" w:space="0" w:color="000000"/>
              <w:right w:val="single" w:sz="4" w:space="0" w:color="auto"/>
            </w:tcBorders>
            <w:hideMark/>
          </w:tcPr>
          <w:p w14:paraId="417B3763"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02.01. </w:t>
            </w:r>
            <w:r w:rsidRPr="00AE20DA">
              <w:rPr>
                <w:rFonts w:ascii="Times New Roman" w:eastAsia="Times New Roman" w:hAnsi="Times New Roman"/>
                <w:color w:val="000000"/>
                <w:sz w:val="16"/>
                <w:szCs w:val="16"/>
                <w:lang w:eastAsia="ru-RU"/>
              </w:rPr>
              <w:br/>
              <w:t>Формирование, хранение, использование и восполнение запасов материально-технических, продовольственных и иных средств</w:t>
            </w:r>
          </w:p>
        </w:tc>
        <w:tc>
          <w:tcPr>
            <w:tcW w:w="1164" w:type="dxa"/>
            <w:tcBorders>
              <w:top w:val="nil"/>
              <w:left w:val="nil"/>
              <w:bottom w:val="single" w:sz="4" w:space="0" w:color="auto"/>
              <w:right w:val="single" w:sz="4" w:space="0" w:color="auto"/>
            </w:tcBorders>
          </w:tcPr>
          <w:p w14:paraId="2F08B8AB"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nil"/>
              <w:bottom w:val="single" w:sz="4" w:space="0" w:color="auto"/>
              <w:right w:val="single" w:sz="4" w:space="0" w:color="auto"/>
            </w:tcBorders>
            <w:hideMark/>
          </w:tcPr>
          <w:p w14:paraId="7CA13A94"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vAlign w:val="center"/>
          </w:tcPr>
          <w:p w14:paraId="50514463" w14:textId="41372FE2"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D84362">
              <w:rPr>
                <w:rFonts w:ascii="Times New Roman" w:eastAsia="Times New Roman" w:hAnsi="Times New Roman"/>
                <w:color w:val="000000"/>
                <w:sz w:val="16"/>
                <w:szCs w:val="16"/>
                <w:lang w:eastAsia="ru-RU"/>
              </w:rPr>
              <w:t>867</w:t>
            </w:r>
            <w:r>
              <w:rPr>
                <w:rFonts w:ascii="Times New Roman" w:eastAsia="Times New Roman" w:hAnsi="Times New Roman"/>
                <w:color w:val="000000"/>
                <w:sz w:val="16"/>
                <w:szCs w:val="16"/>
                <w:lang w:eastAsia="ru-RU"/>
              </w:rPr>
              <w:t>,</w:t>
            </w:r>
            <w:r w:rsidR="00D84362">
              <w:rPr>
                <w:rFonts w:ascii="Times New Roman" w:eastAsia="Times New Roman" w:hAnsi="Times New Roman"/>
                <w:color w:val="000000"/>
                <w:sz w:val="16"/>
                <w:szCs w:val="16"/>
                <w:lang w:eastAsia="ru-RU"/>
              </w:rPr>
              <w:t>14</w:t>
            </w:r>
          </w:p>
        </w:tc>
        <w:tc>
          <w:tcPr>
            <w:tcW w:w="992" w:type="dxa"/>
            <w:tcBorders>
              <w:top w:val="nil"/>
              <w:left w:val="single" w:sz="4" w:space="0" w:color="auto"/>
              <w:bottom w:val="single" w:sz="4" w:space="0" w:color="auto"/>
              <w:right w:val="single" w:sz="4" w:space="0" w:color="auto"/>
            </w:tcBorders>
            <w:vAlign w:val="center"/>
          </w:tcPr>
          <w:p w14:paraId="58B97749" w14:textId="7C49AD28"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vAlign w:val="center"/>
          </w:tcPr>
          <w:p w14:paraId="5E2205E2" w14:textId="3184E020"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412,77</w:t>
            </w:r>
          </w:p>
        </w:tc>
        <w:tc>
          <w:tcPr>
            <w:tcW w:w="3969" w:type="dxa"/>
            <w:gridSpan w:val="8"/>
            <w:tcBorders>
              <w:top w:val="nil"/>
              <w:left w:val="nil"/>
              <w:bottom w:val="single" w:sz="4" w:space="0" w:color="auto"/>
              <w:right w:val="single" w:sz="4" w:space="0" w:color="000000"/>
            </w:tcBorders>
            <w:vAlign w:val="center"/>
          </w:tcPr>
          <w:p w14:paraId="5A488B30" w14:textId="3D2C6009" w:rsidR="00FB14E5" w:rsidRPr="00E56BD3" w:rsidRDefault="00D8436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454,37</w:t>
            </w:r>
          </w:p>
        </w:tc>
        <w:tc>
          <w:tcPr>
            <w:tcW w:w="851" w:type="dxa"/>
            <w:tcBorders>
              <w:top w:val="nil"/>
              <w:left w:val="nil"/>
              <w:bottom w:val="single" w:sz="4" w:space="0" w:color="auto"/>
              <w:right w:val="single" w:sz="4" w:space="0" w:color="auto"/>
            </w:tcBorders>
            <w:vAlign w:val="center"/>
          </w:tcPr>
          <w:p w14:paraId="2C109358" w14:textId="2A7CEF1C"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2" w:type="dxa"/>
            <w:tcBorders>
              <w:top w:val="nil"/>
              <w:left w:val="nil"/>
              <w:bottom w:val="single" w:sz="4" w:space="0" w:color="auto"/>
              <w:right w:val="single" w:sz="4" w:space="0" w:color="auto"/>
            </w:tcBorders>
            <w:vAlign w:val="center"/>
          </w:tcPr>
          <w:p w14:paraId="12F167D2" w14:textId="15EDD2E0"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276" w:type="dxa"/>
            <w:vMerge w:val="restart"/>
            <w:tcBorders>
              <w:top w:val="nil"/>
              <w:left w:val="single" w:sz="4" w:space="0" w:color="auto"/>
              <w:right w:val="single" w:sz="4" w:space="0" w:color="auto"/>
            </w:tcBorders>
          </w:tcPr>
          <w:p w14:paraId="52289664" w14:textId="6A54D6AC" w:rsidR="00FB14E5" w:rsidRPr="00E56BD3" w:rsidRDefault="00FB14E5" w:rsidP="00FB14E5">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Администрация Сергиево-Псадского городского округа Московской области</w:t>
            </w:r>
          </w:p>
        </w:tc>
      </w:tr>
      <w:tr w:rsidR="00FB14E5" w:rsidRPr="00AE20DA" w14:paraId="6B6F3BD1" w14:textId="77777777" w:rsidTr="00482DF1">
        <w:trPr>
          <w:trHeight w:val="1215"/>
        </w:trPr>
        <w:tc>
          <w:tcPr>
            <w:tcW w:w="414" w:type="dxa"/>
            <w:vMerge/>
            <w:tcBorders>
              <w:left w:val="single" w:sz="4" w:space="0" w:color="auto"/>
              <w:right w:val="single" w:sz="4" w:space="0" w:color="auto"/>
            </w:tcBorders>
            <w:vAlign w:val="center"/>
            <w:hideMark/>
          </w:tcPr>
          <w:p w14:paraId="77DD8F4F"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vAlign w:val="center"/>
            <w:hideMark/>
          </w:tcPr>
          <w:p w14:paraId="09CFBC6B"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164" w:type="dxa"/>
            <w:tcBorders>
              <w:top w:val="nil"/>
              <w:left w:val="nil"/>
              <w:bottom w:val="single" w:sz="4" w:space="0" w:color="auto"/>
              <w:right w:val="single" w:sz="4" w:space="0" w:color="auto"/>
            </w:tcBorders>
          </w:tcPr>
          <w:p w14:paraId="017C0BF3"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nil"/>
              <w:bottom w:val="single" w:sz="4" w:space="0" w:color="auto"/>
              <w:right w:val="single" w:sz="4" w:space="0" w:color="auto"/>
            </w:tcBorders>
            <w:hideMark/>
          </w:tcPr>
          <w:p w14:paraId="0EE309CD" w14:textId="2C565414" w:rsidR="00FB14E5" w:rsidRPr="00E56BD3" w:rsidRDefault="00612637"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vAlign w:val="center"/>
          </w:tcPr>
          <w:p w14:paraId="36FBAA82" w14:textId="3FD3C10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D84362">
              <w:rPr>
                <w:rFonts w:ascii="Times New Roman" w:eastAsia="Times New Roman" w:hAnsi="Times New Roman"/>
                <w:color w:val="000000"/>
                <w:sz w:val="16"/>
                <w:szCs w:val="16"/>
                <w:lang w:eastAsia="ru-RU"/>
              </w:rPr>
              <w:t>867</w:t>
            </w:r>
            <w:r>
              <w:rPr>
                <w:rFonts w:ascii="Times New Roman" w:eastAsia="Times New Roman" w:hAnsi="Times New Roman"/>
                <w:color w:val="000000"/>
                <w:sz w:val="16"/>
                <w:szCs w:val="16"/>
                <w:lang w:eastAsia="ru-RU"/>
              </w:rPr>
              <w:t>,</w:t>
            </w:r>
            <w:r w:rsidR="00D84362">
              <w:rPr>
                <w:rFonts w:ascii="Times New Roman" w:eastAsia="Times New Roman" w:hAnsi="Times New Roman"/>
                <w:color w:val="000000"/>
                <w:sz w:val="16"/>
                <w:szCs w:val="16"/>
                <w:lang w:eastAsia="ru-RU"/>
              </w:rPr>
              <w:t>14</w:t>
            </w:r>
          </w:p>
        </w:tc>
        <w:tc>
          <w:tcPr>
            <w:tcW w:w="992" w:type="dxa"/>
            <w:tcBorders>
              <w:top w:val="nil"/>
              <w:left w:val="single" w:sz="4" w:space="0" w:color="auto"/>
              <w:bottom w:val="single" w:sz="4" w:space="0" w:color="auto"/>
              <w:right w:val="single" w:sz="4" w:space="0" w:color="auto"/>
            </w:tcBorders>
            <w:vAlign w:val="center"/>
          </w:tcPr>
          <w:p w14:paraId="6FC90292" w14:textId="72B08662"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vAlign w:val="center"/>
          </w:tcPr>
          <w:p w14:paraId="0D748C2F" w14:textId="792061FF"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412,77</w:t>
            </w:r>
          </w:p>
        </w:tc>
        <w:tc>
          <w:tcPr>
            <w:tcW w:w="3969" w:type="dxa"/>
            <w:gridSpan w:val="8"/>
            <w:tcBorders>
              <w:top w:val="single" w:sz="4" w:space="0" w:color="auto"/>
              <w:left w:val="nil"/>
              <w:bottom w:val="single" w:sz="4" w:space="0" w:color="auto"/>
              <w:right w:val="single" w:sz="4" w:space="0" w:color="000000"/>
            </w:tcBorders>
            <w:vAlign w:val="center"/>
          </w:tcPr>
          <w:p w14:paraId="4B32A557" w14:textId="20055FBC" w:rsidR="00FB14E5" w:rsidRPr="00E56BD3" w:rsidRDefault="00D8436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454,37</w:t>
            </w:r>
          </w:p>
        </w:tc>
        <w:tc>
          <w:tcPr>
            <w:tcW w:w="851" w:type="dxa"/>
            <w:tcBorders>
              <w:top w:val="nil"/>
              <w:left w:val="nil"/>
              <w:bottom w:val="single" w:sz="4" w:space="0" w:color="auto"/>
              <w:right w:val="single" w:sz="4" w:space="0" w:color="auto"/>
            </w:tcBorders>
            <w:vAlign w:val="center"/>
          </w:tcPr>
          <w:p w14:paraId="70FDD245" w14:textId="779B5370"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2" w:type="dxa"/>
            <w:tcBorders>
              <w:top w:val="nil"/>
              <w:left w:val="nil"/>
              <w:bottom w:val="single" w:sz="4" w:space="0" w:color="auto"/>
              <w:right w:val="single" w:sz="4" w:space="0" w:color="auto"/>
            </w:tcBorders>
            <w:vAlign w:val="center"/>
          </w:tcPr>
          <w:p w14:paraId="54788ED6" w14:textId="1CDCD5BE"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276" w:type="dxa"/>
            <w:vMerge/>
            <w:tcBorders>
              <w:left w:val="single" w:sz="4" w:space="0" w:color="auto"/>
              <w:bottom w:val="single" w:sz="4" w:space="0" w:color="000000"/>
              <w:right w:val="single" w:sz="4" w:space="0" w:color="auto"/>
            </w:tcBorders>
            <w:vAlign w:val="center"/>
          </w:tcPr>
          <w:p w14:paraId="300C85A1"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r>
      <w:tr w:rsidR="00FB14E5" w:rsidRPr="00AE20DA" w14:paraId="7A529E43" w14:textId="77777777" w:rsidTr="00482DF1">
        <w:trPr>
          <w:trHeight w:val="491"/>
        </w:trPr>
        <w:tc>
          <w:tcPr>
            <w:tcW w:w="414" w:type="dxa"/>
            <w:vMerge/>
            <w:tcBorders>
              <w:left w:val="single" w:sz="4" w:space="0" w:color="auto"/>
              <w:right w:val="single" w:sz="4" w:space="0" w:color="auto"/>
            </w:tcBorders>
            <w:vAlign w:val="center"/>
            <w:hideMark/>
          </w:tcPr>
          <w:p w14:paraId="2556A1F6"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957" w:type="dxa"/>
            <w:vMerge w:val="restart"/>
            <w:tcBorders>
              <w:top w:val="nil"/>
              <w:left w:val="single" w:sz="4" w:space="0" w:color="auto"/>
              <w:right w:val="single" w:sz="4" w:space="0" w:color="auto"/>
            </w:tcBorders>
            <w:hideMark/>
          </w:tcPr>
          <w:p w14:paraId="0790168A" w14:textId="35BB0636" w:rsidR="00FB14E5" w:rsidRPr="00AE20DA" w:rsidRDefault="00FB14E5" w:rsidP="00FB14E5">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Приобретено материально-технических, продовольственных и иных средств, для целей гражданской обороны, ед.</w:t>
            </w:r>
          </w:p>
        </w:tc>
        <w:tc>
          <w:tcPr>
            <w:tcW w:w="1164" w:type="dxa"/>
            <w:vMerge w:val="restart"/>
            <w:tcBorders>
              <w:top w:val="nil"/>
              <w:left w:val="single" w:sz="4" w:space="0" w:color="auto"/>
              <w:right w:val="single" w:sz="4" w:space="0" w:color="auto"/>
            </w:tcBorders>
          </w:tcPr>
          <w:p w14:paraId="3DBD5A24"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vMerge w:val="restart"/>
            <w:tcBorders>
              <w:top w:val="nil"/>
              <w:left w:val="single" w:sz="4" w:space="0" w:color="auto"/>
              <w:right w:val="single" w:sz="4" w:space="0" w:color="auto"/>
            </w:tcBorders>
            <w:vAlign w:val="center"/>
            <w:hideMark/>
          </w:tcPr>
          <w:p w14:paraId="2437DEC9" w14:textId="77777777" w:rsidR="00FB14E5" w:rsidRPr="00E56BD3" w:rsidRDefault="00FB14E5" w:rsidP="00FB14E5">
            <w:pPr>
              <w:spacing w:after="0" w:line="240" w:lineRule="auto"/>
              <w:jc w:val="center"/>
              <w:rPr>
                <w:rFonts w:ascii="Times New Roman" w:eastAsia="Times New Roman" w:hAnsi="Times New Roman"/>
                <w:color w:val="000000"/>
                <w:sz w:val="18"/>
                <w:szCs w:val="18"/>
                <w:lang w:eastAsia="ru-RU"/>
              </w:rPr>
            </w:pPr>
            <w:r w:rsidRPr="00E56BD3">
              <w:rPr>
                <w:rFonts w:ascii="Times New Roman" w:eastAsia="Times New Roman" w:hAnsi="Times New Roman"/>
                <w:color w:val="000000"/>
                <w:sz w:val="18"/>
                <w:szCs w:val="18"/>
                <w:lang w:eastAsia="ru-RU"/>
              </w:rPr>
              <w:t xml:space="preserve">Х </w:t>
            </w:r>
          </w:p>
        </w:tc>
        <w:tc>
          <w:tcPr>
            <w:tcW w:w="1310" w:type="dxa"/>
            <w:tcBorders>
              <w:top w:val="single" w:sz="4" w:space="0" w:color="auto"/>
              <w:left w:val="single" w:sz="4" w:space="0" w:color="auto"/>
              <w:bottom w:val="single" w:sz="4" w:space="0" w:color="auto"/>
              <w:right w:val="single" w:sz="4" w:space="0" w:color="auto"/>
            </w:tcBorders>
            <w:vAlign w:val="center"/>
          </w:tcPr>
          <w:p w14:paraId="0E6A9858"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vAlign w:val="center"/>
            <w:hideMark/>
          </w:tcPr>
          <w:p w14:paraId="2A631AD9" w14:textId="7DED5983"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vAlign w:val="center"/>
          </w:tcPr>
          <w:p w14:paraId="3709B71F" w14:textId="159004E2"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2024 год</w:t>
            </w:r>
          </w:p>
        </w:tc>
        <w:tc>
          <w:tcPr>
            <w:tcW w:w="845" w:type="dxa"/>
            <w:gridSpan w:val="2"/>
            <w:tcBorders>
              <w:top w:val="nil"/>
              <w:left w:val="single" w:sz="4" w:space="0" w:color="auto"/>
              <w:bottom w:val="single" w:sz="4" w:space="0" w:color="auto"/>
              <w:right w:val="single" w:sz="4" w:space="0" w:color="auto"/>
            </w:tcBorders>
            <w:vAlign w:val="center"/>
            <w:hideMark/>
          </w:tcPr>
          <w:p w14:paraId="0AC2F443"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24" w:type="dxa"/>
            <w:gridSpan w:val="6"/>
            <w:tcBorders>
              <w:top w:val="single" w:sz="4" w:space="0" w:color="auto"/>
              <w:left w:val="nil"/>
              <w:bottom w:val="single" w:sz="4" w:space="0" w:color="auto"/>
              <w:right w:val="single" w:sz="4" w:space="0" w:color="000000"/>
            </w:tcBorders>
            <w:vAlign w:val="center"/>
            <w:hideMark/>
          </w:tcPr>
          <w:p w14:paraId="74215334"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vAlign w:val="center"/>
          </w:tcPr>
          <w:p w14:paraId="3D81D9D1" w14:textId="609EF9D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vAlign w:val="center"/>
          </w:tcPr>
          <w:p w14:paraId="398DFE5E" w14:textId="4DE38CB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2027 год</w:t>
            </w:r>
          </w:p>
        </w:tc>
        <w:tc>
          <w:tcPr>
            <w:tcW w:w="1276" w:type="dxa"/>
            <w:vMerge w:val="restart"/>
            <w:tcBorders>
              <w:top w:val="nil"/>
              <w:left w:val="single" w:sz="4" w:space="0" w:color="auto"/>
              <w:right w:val="single" w:sz="4" w:space="0" w:color="auto"/>
            </w:tcBorders>
            <w:vAlign w:val="bottom"/>
            <w:hideMark/>
          </w:tcPr>
          <w:p w14:paraId="17643504"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 </w:t>
            </w:r>
          </w:p>
        </w:tc>
      </w:tr>
      <w:tr w:rsidR="00FB14E5" w:rsidRPr="00AE20DA" w14:paraId="78A4435C" w14:textId="77777777" w:rsidTr="00482DF1">
        <w:trPr>
          <w:trHeight w:val="570"/>
        </w:trPr>
        <w:tc>
          <w:tcPr>
            <w:tcW w:w="414" w:type="dxa"/>
            <w:vMerge/>
            <w:tcBorders>
              <w:left w:val="single" w:sz="4" w:space="0" w:color="auto"/>
              <w:right w:val="single" w:sz="4" w:space="0" w:color="auto"/>
            </w:tcBorders>
            <w:vAlign w:val="center"/>
            <w:hideMark/>
          </w:tcPr>
          <w:p w14:paraId="4E8E58F0"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right w:val="single" w:sz="4" w:space="0" w:color="auto"/>
            </w:tcBorders>
            <w:vAlign w:val="center"/>
            <w:hideMark/>
          </w:tcPr>
          <w:p w14:paraId="45F6DEE8"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164" w:type="dxa"/>
            <w:vMerge/>
            <w:tcBorders>
              <w:left w:val="single" w:sz="4" w:space="0" w:color="auto"/>
              <w:right w:val="single" w:sz="4" w:space="0" w:color="auto"/>
            </w:tcBorders>
          </w:tcPr>
          <w:p w14:paraId="2AD23D74"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c>
          <w:tcPr>
            <w:tcW w:w="1502" w:type="dxa"/>
            <w:vMerge/>
            <w:tcBorders>
              <w:left w:val="single" w:sz="4" w:space="0" w:color="auto"/>
              <w:right w:val="single" w:sz="4" w:space="0" w:color="auto"/>
            </w:tcBorders>
            <w:vAlign w:val="center"/>
            <w:hideMark/>
          </w:tcPr>
          <w:p w14:paraId="5E8C5671" w14:textId="77777777" w:rsidR="00FB14E5" w:rsidRPr="00E56BD3" w:rsidRDefault="00FB14E5" w:rsidP="00FB14E5">
            <w:pPr>
              <w:spacing w:after="0" w:line="240" w:lineRule="auto"/>
              <w:rPr>
                <w:rFonts w:ascii="Times New Roman" w:eastAsia="Times New Roman" w:hAnsi="Times New Roman"/>
                <w:color w:val="000000"/>
                <w:sz w:val="18"/>
                <w:szCs w:val="18"/>
                <w:lang w:eastAsia="ru-RU"/>
              </w:rPr>
            </w:pPr>
          </w:p>
        </w:tc>
        <w:tc>
          <w:tcPr>
            <w:tcW w:w="1310" w:type="dxa"/>
            <w:vMerge w:val="restart"/>
            <w:tcBorders>
              <w:top w:val="single" w:sz="4" w:space="0" w:color="auto"/>
              <w:left w:val="single" w:sz="4" w:space="0" w:color="auto"/>
              <w:right w:val="single" w:sz="4" w:space="0" w:color="auto"/>
            </w:tcBorders>
            <w:vAlign w:val="center"/>
          </w:tcPr>
          <w:p w14:paraId="48DD1BF2" w14:textId="631C9BDC" w:rsidR="00FB14E5" w:rsidRPr="00E56BD3"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992" w:type="dxa"/>
            <w:vMerge w:val="restart"/>
            <w:tcBorders>
              <w:top w:val="single" w:sz="4" w:space="0" w:color="auto"/>
              <w:left w:val="single" w:sz="4" w:space="0" w:color="auto"/>
              <w:right w:val="single" w:sz="4" w:space="0" w:color="auto"/>
            </w:tcBorders>
            <w:vAlign w:val="center"/>
            <w:hideMark/>
          </w:tcPr>
          <w:p w14:paraId="6585E628" w14:textId="43136E4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6" w:type="dxa"/>
            <w:vMerge w:val="restart"/>
            <w:tcBorders>
              <w:top w:val="single" w:sz="4" w:space="0" w:color="auto"/>
              <w:left w:val="single" w:sz="4" w:space="0" w:color="auto"/>
              <w:right w:val="single" w:sz="4" w:space="0" w:color="auto"/>
            </w:tcBorders>
            <w:vAlign w:val="center"/>
          </w:tcPr>
          <w:p w14:paraId="5CDB852A" w14:textId="7FBB5BCC" w:rsidR="00FB14E5" w:rsidRPr="00E56BD3"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45" w:type="dxa"/>
            <w:gridSpan w:val="2"/>
            <w:vMerge w:val="restart"/>
            <w:tcBorders>
              <w:top w:val="single" w:sz="4" w:space="0" w:color="auto"/>
              <w:left w:val="single" w:sz="4" w:space="0" w:color="auto"/>
              <w:right w:val="single" w:sz="4" w:space="0" w:color="auto"/>
            </w:tcBorders>
            <w:vAlign w:val="center"/>
            <w:hideMark/>
          </w:tcPr>
          <w:p w14:paraId="6C908707" w14:textId="2205D1E0" w:rsidR="00FB14E5" w:rsidRPr="00E56BD3" w:rsidRDefault="00F93E4F"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0" w:type="dxa"/>
            <w:tcBorders>
              <w:top w:val="nil"/>
              <w:left w:val="nil"/>
              <w:bottom w:val="single" w:sz="4" w:space="0" w:color="auto"/>
              <w:right w:val="single" w:sz="4" w:space="0" w:color="auto"/>
            </w:tcBorders>
            <w:vAlign w:val="center"/>
            <w:hideMark/>
          </w:tcPr>
          <w:p w14:paraId="7F991186"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nil"/>
              <w:left w:val="nil"/>
              <w:bottom w:val="single" w:sz="4" w:space="0" w:color="auto"/>
              <w:right w:val="single" w:sz="4" w:space="0" w:color="auto"/>
            </w:tcBorders>
            <w:vAlign w:val="center"/>
            <w:hideMark/>
          </w:tcPr>
          <w:p w14:paraId="2E4236CB"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564" w:type="dxa"/>
            <w:tcBorders>
              <w:top w:val="nil"/>
              <w:left w:val="nil"/>
              <w:bottom w:val="single" w:sz="4" w:space="0" w:color="auto"/>
              <w:right w:val="single" w:sz="4" w:space="0" w:color="auto"/>
            </w:tcBorders>
            <w:vAlign w:val="center"/>
            <w:hideMark/>
          </w:tcPr>
          <w:p w14:paraId="3D3CDFFD"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1141" w:type="dxa"/>
            <w:gridSpan w:val="2"/>
            <w:tcBorders>
              <w:top w:val="nil"/>
              <w:left w:val="nil"/>
              <w:bottom w:val="single" w:sz="4" w:space="0" w:color="auto"/>
              <w:right w:val="single" w:sz="4" w:space="0" w:color="auto"/>
            </w:tcBorders>
            <w:vAlign w:val="center"/>
            <w:hideMark/>
          </w:tcPr>
          <w:p w14:paraId="6369C95F"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6C5F20E5" w14:textId="1A022DCC"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vMerge w:val="restart"/>
            <w:tcBorders>
              <w:top w:val="single" w:sz="4" w:space="0" w:color="auto"/>
              <w:left w:val="single" w:sz="4" w:space="0" w:color="auto"/>
              <w:right w:val="single" w:sz="4" w:space="0" w:color="auto"/>
            </w:tcBorders>
            <w:vAlign w:val="center"/>
          </w:tcPr>
          <w:p w14:paraId="187DD3CD" w14:textId="7F1EDCA3"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276" w:type="dxa"/>
            <w:vMerge/>
            <w:tcBorders>
              <w:left w:val="single" w:sz="4" w:space="0" w:color="auto"/>
              <w:right w:val="single" w:sz="4" w:space="0" w:color="auto"/>
            </w:tcBorders>
            <w:vAlign w:val="center"/>
            <w:hideMark/>
          </w:tcPr>
          <w:p w14:paraId="2E331473"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r>
      <w:tr w:rsidR="00FB14E5" w:rsidRPr="00AE20DA" w14:paraId="015E7072" w14:textId="77777777" w:rsidTr="00482DF1">
        <w:trPr>
          <w:trHeight w:val="195"/>
        </w:trPr>
        <w:tc>
          <w:tcPr>
            <w:tcW w:w="414" w:type="dxa"/>
            <w:vMerge/>
            <w:tcBorders>
              <w:left w:val="single" w:sz="4" w:space="0" w:color="auto"/>
              <w:bottom w:val="single" w:sz="4" w:space="0" w:color="000000"/>
              <w:right w:val="single" w:sz="4" w:space="0" w:color="auto"/>
            </w:tcBorders>
            <w:vAlign w:val="center"/>
          </w:tcPr>
          <w:p w14:paraId="6FDE78A4"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000000"/>
              <w:right w:val="single" w:sz="4" w:space="0" w:color="auto"/>
            </w:tcBorders>
            <w:vAlign w:val="center"/>
          </w:tcPr>
          <w:p w14:paraId="44C730E0"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164" w:type="dxa"/>
            <w:vMerge/>
            <w:tcBorders>
              <w:left w:val="single" w:sz="4" w:space="0" w:color="auto"/>
              <w:bottom w:val="single" w:sz="4" w:space="0" w:color="000000"/>
              <w:right w:val="single" w:sz="4" w:space="0" w:color="auto"/>
            </w:tcBorders>
          </w:tcPr>
          <w:p w14:paraId="28AAE09C"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c>
          <w:tcPr>
            <w:tcW w:w="1502" w:type="dxa"/>
            <w:vMerge/>
            <w:tcBorders>
              <w:left w:val="single" w:sz="4" w:space="0" w:color="auto"/>
              <w:bottom w:val="single" w:sz="4" w:space="0" w:color="000000"/>
              <w:right w:val="single" w:sz="4" w:space="0" w:color="auto"/>
            </w:tcBorders>
            <w:vAlign w:val="center"/>
          </w:tcPr>
          <w:p w14:paraId="3E779557" w14:textId="77777777" w:rsidR="00FB14E5" w:rsidRPr="00E56BD3" w:rsidRDefault="00FB14E5" w:rsidP="00FB14E5">
            <w:pPr>
              <w:spacing w:after="0" w:line="240" w:lineRule="auto"/>
              <w:rPr>
                <w:rFonts w:ascii="Times New Roman" w:eastAsia="Times New Roman" w:hAnsi="Times New Roman"/>
                <w:color w:val="000000"/>
                <w:sz w:val="18"/>
                <w:szCs w:val="18"/>
                <w:lang w:eastAsia="ru-RU"/>
              </w:rPr>
            </w:pPr>
          </w:p>
        </w:tc>
        <w:tc>
          <w:tcPr>
            <w:tcW w:w="1310" w:type="dxa"/>
            <w:vMerge/>
            <w:tcBorders>
              <w:left w:val="single" w:sz="4" w:space="0" w:color="auto"/>
              <w:bottom w:val="single" w:sz="4" w:space="0" w:color="auto"/>
              <w:right w:val="single" w:sz="4" w:space="0" w:color="auto"/>
            </w:tcBorders>
            <w:vAlign w:val="center"/>
          </w:tcPr>
          <w:p w14:paraId="0CA90E30"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vAlign w:val="center"/>
          </w:tcPr>
          <w:p w14:paraId="4C920A46"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vAlign w:val="center"/>
          </w:tcPr>
          <w:p w14:paraId="19A0FA2C"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p>
        </w:tc>
        <w:tc>
          <w:tcPr>
            <w:tcW w:w="845" w:type="dxa"/>
            <w:gridSpan w:val="2"/>
            <w:vMerge/>
            <w:tcBorders>
              <w:left w:val="single" w:sz="4" w:space="0" w:color="auto"/>
              <w:bottom w:val="single" w:sz="4" w:space="0" w:color="000000"/>
              <w:right w:val="single" w:sz="4" w:space="0" w:color="auto"/>
            </w:tcBorders>
            <w:vAlign w:val="center"/>
          </w:tcPr>
          <w:p w14:paraId="4FAA1C30"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p>
        </w:tc>
        <w:tc>
          <w:tcPr>
            <w:tcW w:w="710" w:type="dxa"/>
            <w:tcBorders>
              <w:top w:val="single" w:sz="4" w:space="0" w:color="auto"/>
              <w:left w:val="nil"/>
              <w:bottom w:val="single" w:sz="4" w:space="0" w:color="auto"/>
              <w:right w:val="single" w:sz="4" w:space="0" w:color="auto"/>
            </w:tcBorders>
            <w:vAlign w:val="center"/>
          </w:tcPr>
          <w:p w14:paraId="4C082BBD" w14:textId="74310726"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gridSpan w:val="2"/>
            <w:tcBorders>
              <w:top w:val="single" w:sz="4" w:space="0" w:color="auto"/>
              <w:left w:val="nil"/>
              <w:bottom w:val="single" w:sz="4" w:space="0" w:color="auto"/>
              <w:right w:val="single" w:sz="4" w:space="0" w:color="auto"/>
            </w:tcBorders>
            <w:vAlign w:val="center"/>
          </w:tcPr>
          <w:p w14:paraId="7082C461" w14:textId="17EC33DE"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4" w:type="dxa"/>
            <w:tcBorders>
              <w:top w:val="single" w:sz="4" w:space="0" w:color="auto"/>
              <w:left w:val="nil"/>
              <w:bottom w:val="single" w:sz="4" w:space="0" w:color="auto"/>
              <w:right w:val="single" w:sz="4" w:space="0" w:color="auto"/>
            </w:tcBorders>
            <w:vAlign w:val="center"/>
          </w:tcPr>
          <w:p w14:paraId="63B4AB75" w14:textId="295AF317" w:rsidR="00FB14E5" w:rsidRPr="00E56BD3" w:rsidRDefault="00F93E4F"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41" w:type="dxa"/>
            <w:gridSpan w:val="2"/>
            <w:tcBorders>
              <w:top w:val="single" w:sz="4" w:space="0" w:color="auto"/>
              <w:left w:val="nil"/>
              <w:bottom w:val="single" w:sz="4" w:space="0" w:color="auto"/>
              <w:right w:val="single" w:sz="4" w:space="0" w:color="auto"/>
            </w:tcBorders>
            <w:vAlign w:val="center"/>
          </w:tcPr>
          <w:p w14:paraId="252288D6" w14:textId="03F18CC3" w:rsidR="00FB14E5" w:rsidRPr="00E56BD3" w:rsidRDefault="00F93E4F"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vMerge/>
            <w:tcBorders>
              <w:left w:val="single" w:sz="4" w:space="0" w:color="auto"/>
              <w:bottom w:val="single" w:sz="4" w:space="0" w:color="000000"/>
              <w:right w:val="single" w:sz="4" w:space="0" w:color="auto"/>
            </w:tcBorders>
            <w:vAlign w:val="center"/>
          </w:tcPr>
          <w:p w14:paraId="38E851B5"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43937009"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000000"/>
              <w:right w:val="single" w:sz="4" w:space="0" w:color="auto"/>
            </w:tcBorders>
            <w:vAlign w:val="center"/>
          </w:tcPr>
          <w:p w14:paraId="0A3DD699"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r>
      <w:tr w:rsidR="00FB14E5" w:rsidRPr="00AE20DA" w14:paraId="3EB7972D" w14:textId="77777777" w:rsidTr="00482DF1">
        <w:trPr>
          <w:trHeight w:val="495"/>
        </w:trPr>
        <w:tc>
          <w:tcPr>
            <w:tcW w:w="414" w:type="dxa"/>
            <w:vMerge w:val="restart"/>
            <w:tcBorders>
              <w:top w:val="nil"/>
              <w:left w:val="single" w:sz="4" w:space="0" w:color="auto"/>
              <w:right w:val="single" w:sz="4" w:space="0" w:color="auto"/>
            </w:tcBorders>
            <w:vAlign w:val="center"/>
          </w:tcPr>
          <w:p w14:paraId="50B91A7B"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w:t>
            </w:r>
          </w:p>
        </w:tc>
        <w:tc>
          <w:tcPr>
            <w:tcW w:w="1957" w:type="dxa"/>
            <w:vMerge w:val="restart"/>
            <w:tcBorders>
              <w:top w:val="nil"/>
              <w:left w:val="single" w:sz="4" w:space="0" w:color="auto"/>
              <w:right w:val="single" w:sz="4" w:space="0" w:color="auto"/>
            </w:tcBorders>
            <w:vAlign w:val="center"/>
          </w:tcPr>
          <w:p w14:paraId="6839B679" w14:textId="77777777" w:rsidR="00FB14E5" w:rsidRPr="00DA673C" w:rsidRDefault="00FB14E5" w:rsidP="00FB14E5">
            <w:pPr>
              <w:spacing w:after="0" w:line="240" w:lineRule="auto"/>
              <w:rPr>
                <w:rFonts w:ascii="Times New Roman" w:eastAsia="Times New Roman" w:hAnsi="Times New Roman"/>
                <w:b/>
                <w:bCs/>
                <w:color w:val="000000"/>
                <w:sz w:val="16"/>
                <w:szCs w:val="16"/>
                <w:lang w:eastAsia="ru-RU"/>
              </w:rPr>
            </w:pPr>
            <w:r w:rsidRPr="00DA673C">
              <w:rPr>
                <w:rFonts w:ascii="Times New Roman" w:eastAsia="Times New Roman" w:hAnsi="Times New Roman"/>
                <w:b/>
                <w:bCs/>
                <w:color w:val="000000"/>
                <w:sz w:val="16"/>
                <w:szCs w:val="16"/>
                <w:lang w:eastAsia="ru-RU"/>
              </w:rPr>
              <w:t>Основное мероприятие 03.</w:t>
            </w:r>
          </w:p>
          <w:p w14:paraId="091A3F57"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r w:rsidRPr="00DA673C">
              <w:rPr>
                <w:rFonts w:ascii="Times New Roman" w:eastAsia="Times New Roman" w:hAnsi="Times New Roman"/>
                <w:b/>
                <w:bCs/>
                <w:color w:val="000000"/>
                <w:sz w:val="16"/>
                <w:szCs w:val="16"/>
                <w:lang w:eastAsia="ru-RU"/>
              </w:rPr>
              <w:lastRenderedPageBreak/>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1164" w:type="dxa"/>
            <w:tcBorders>
              <w:top w:val="nil"/>
              <w:left w:val="single" w:sz="4" w:space="0" w:color="auto"/>
              <w:bottom w:val="single" w:sz="4" w:space="0" w:color="auto"/>
              <w:right w:val="single" w:sz="4" w:space="0" w:color="auto"/>
            </w:tcBorders>
          </w:tcPr>
          <w:p w14:paraId="4EFC97FD" w14:textId="0F1BA6F1" w:rsidR="00FB14E5" w:rsidRPr="00E56BD3" w:rsidRDefault="00FB14E5"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2023-2027</w:t>
            </w:r>
          </w:p>
        </w:tc>
        <w:tc>
          <w:tcPr>
            <w:tcW w:w="1502" w:type="dxa"/>
            <w:tcBorders>
              <w:top w:val="nil"/>
              <w:left w:val="single" w:sz="4" w:space="0" w:color="auto"/>
              <w:bottom w:val="single" w:sz="4" w:space="0" w:color="auto"/>
              <w:right w:val="single" w:sz="4" w:space="0" w:color="auto"/>
            </w:tcBorders>
            <w:vAlign w:val="center"/>
          </w:tcPr>
          <w:p w14:paraId="4B5FA544" w14:textId="7F67CEC6" w:rsidR="00FB14E5" w:rsidRPr="00E56BD3" w:rsidRDefault="00FB14E5" w:rsidP="00FB14E5">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Итого:</w:t>
            </w:r>
          </w:p>
        </w:tc>
        <w:tc>
          <w:tcPr>
            <w:tcW w:w="1310" w:type="dxa"/>
            <w:tcBorders>
              <w:top w:val="single" w:sz="4" w:space="0" w:color="auto"/>
              <w:left w:val="single" w:sz="4" w:space="0" w:color="auto"/>
              <w:bottom w:val="single" w:sz="4" w:space="0" w:color="auto"/>
              <w:right w:val="single" w:sz="4" w:space="0" w:color="auto"/>
            </w:tcBorders>
            <w:vAlign w:val="center"/>
          </w:tcPr>
          <w:p w14:paraId="2F54122C" w14:textId="6C499DEC" w:rsidR="00FB14E5" w:rsidRPr="00E56BD3" w:rsidRDefault="00537AA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7245</w:t>
            </w:r>
            <w:r w:rsidR="00FB14E5">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01</w:t>
            </w:r>
          </w:p>
        </w:tc>
        <w:tc>
          <w:tcPr>
            <w:tcW w:w="992" w:type="dxa"/>
            <w:tcBorders>
              <w:top w:val="single" w:sz="4" w:space="0" w:color="auto"/>
              <w:left w:val="single" w:sz="4" w:space="0" w:color="auto"/>
              <w:bottom w:val="single" w:sz="4" w:space="0" w:color="auto"/>
              <w:right w:val="single" w:sz="4" w:space="0" w:color="auto"/>
            </w:tcBorders>
            <w:vAlign w:val="center"/>
          </w:tcPr>
          <w:p w14:paraId="4749EE1D" w14:textId="39E55AED"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98,58</w:t>
            </w:r>
          </w:p>
        </w:tc>
        <w:tc>
          <w:tcPr>
            <w:tcW w:w="996" w:type="dxa"/>
            <w:tcBorders>
              <w:top w:val="single" w:sz="4" w:space="0" w:color="auto"/>
              <w:left w:val="single" w:sz="4" w:space="0" w:color="auto"/>
              <w:bottom w:val="single" w:sz="4" w:space="0" w:color="auto"/>
              <w:right w:val="single" w:sz="4" w:space="0" w:color="auto"/>
            </w:tcBorders>
            <w:vAlign w:val="center"/>
          </w:tcPr>
          <w:p w14:paraId="7A4096FD" w14:textId="2EDE0EE4"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single" w:sz="4" w:space="0" w:color="auto"/>
              <w:bottom w:val="single" w:sz="4" w:space="0" w:color="auto"/>
              <w:right w:val="single" w:sz="4" w:space="0" w:color="auto"/>
            </w:tcBorders>
            <w:vAlign w:val="center"/>
          </w:tcPr>
          <w:p w14:paraId="420A53FE" w14:textId="4CC4DF80" w:rsidR="00FB14E5" w:rsidRPr="00E56BD3" w:rsidRDefault="00537AA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1746</w:t>
            </w:r>
            <w:r w:rsidR="00FB14E5">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43</w:t>
            </w:r>
          </w:p>
        </w:tc>
        <w:tc>
          <w:tcPr>
            <w:tcW w:w="851" w:type="dxa"/>
            <w:tcBorders>
              <w:top w:val="nil"/>
              <w:left w:val="single" w:sz="4" w:space="0" w:color="auto"/>
              <w:bottom w:val="single" w:sz="4" w:space="0" w:color="auto"/>
              <w:right w:val="single" w:sz="4" w:space="0" w:color="auto"/>
            </w:tcBorders>
            <w:vAlign w:val="center"/>
          </w:tcPr>
          <w:p w14:paraId="21450487" w14:textId="5E24D5DA"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2700,0</w:t>
            </w:r>
          </w:p>
        </w:tc>
        <w:tc>
          <w:tcPr>
            <w:tcW w:w="992" w:type="dxa"/>
            <w:tcBorders>
              <w:top w:val="nil"/>
              <w:left w:val="single" w:sz="4" w:space="0" w:color="auto"/>
              <w:bottom w:val="single" w:sz="4" w:space="0" w:color="auto"/>
              <w:right w:val="single" w:sz="4" w:space="0" w:color="auto"/>
            </w:tcBorders>
            <w:vAlign w:val="center"/>
          </w:tcPr>
          <w:p w14:paraId="6FCB6CEE" w14:textId="501C5E4C"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2700,0</w:t>
            </w:r>
          </w:p>
        </w:tc>
        <w:tc>
          <w:tcPr>
            <w:tcW w:w="1276" w:type="dxa"/>
            <w:vMerge w:val="restart"/>
            <w:tcBorders>
              <w:top w:val="nil"/>
              <w:left w:val="single" w:sz="4" w:space="0" w:color="auto"/>
              <w:right w:val="single" w:sz="4" w:space="0" w:color="auto"/>
            </w:tcBorders>
            <w:vAlign w:val="center"/>
          </w:tcPr>
          <w:p w14:paraId="6A1EE802" w14:textId="51294712" w:rsidR="00FB14E5" w:rsidRPr="00E56BD3" w:rsidRDefault="00FB14E5" w:rsidP="00FB14E5">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Администрация Сергиево-</w:t>
            </w:r>
            <w:r w:rsidRPr="00E56BD3">
              <w:rPr>
                <w:rFonts w:ascii="Times New Roman" w:eastAsia="Times New Roman" w:hAnsi="Times New Roman"/>
                <w:color w:val="000000"/>
                <w:sz w:val="16"/>
                <w:szCs w:val="16"/>
                <w:lang w:eastAsia="ru-RU"/>
              </w:rPr>
              <w:lastRenderedPageBreak/>
              <w:t>Псадского городского округа Московской области</w:t>
            </w:r>
          </w:p>
        </w:tc>
      </w:tr>
      <w:tr w:rsidR="00FB14E5" w:rsidRPr="00AE20DA" w14:paraId="257D6B43" w14:textId="77777777" w:rsidTr="00482DF1">
        <w:trPr>
          <w:trHeight w:val="1710"/>
        </w:trPr>
        <w:tc>
          <w:tcPr>
            <w:tcW w:w="414" w:type="dxa"/>
            <w:vMerge/>
            <w:tcBorders>
              <w:left w:val="single" w:sz="4" w:space="0" w:color="auto"/>
              <w:bottom w:val="single" w:sz="4" w:space="0" w:color="000000"/>
              <w:right w:val="single" w:sz="4" w:space="0" w:color="auto"/>
            </w:tcBorders>
            <w:vAlign w:val="center"/>
          </w:tcPr>
          <w:p w14:paraId="5C9BEABA"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000000"/>
              <w:right w:val="single" w:sz="4" w:space="0" w:color="auto"/>
            </w:tcBorders>
            <w:vAlign w:val="center"/>
          </w:tcPr>
          <w:p w14:paraId="6488CA3E" w14:textId="77777777" w:rsidR="00FB14E5" w:rsidRPr="00DA673C" w:rsidRDefault="00FB14E5" w:rsidP="00FB14E5">
            <w:pPr>
              <w:spacing w:after="0" w:line="240" w:lineRule="auto"/>
              <w:rPr>
                <w:rFonts w:ascii="Times New Roman" w:eastAsia="Times New Roman" w:hAnsi="Times New Roman"/>
                <w:b/>
                <w:bCs/>
                <w:color w:val="000000"/>
                <w:sz w:val="16"/>
                <w:szCs w:val="16"/>
                <w:lang w:eastAsia="ru-RU"/>
              </w:rPr>
            </w:pPr>
          </w:p>
        </w:tc>
        <w:tc>
          <w:tcPr>
            <w:tcW w:w="1164" w:type="dxa"/>
            <w:tcBorders>
              <w:top w:val="single" w:sz="4" w:space="0" w:color="auto"/>
              <w:left w:val="single" w:sz="4" w:space="0" w:color="auto"/>
              <w:bottom w:val="single" w:sz="4" w:space="0" w:color="000000"/>
              <w:right w:val="single" w:sz="4" w:space="0" w:color="auto"/>
            </w:tcBorders>
            <w:vAlign w:val="center"/>
          </w:tcPr>
          <w:p w14:paraId="6EC3A335" w14:textId="0DE69841" w:rsidR="00FB14E5" w:rsidRPr="00E56BD3" w:rsidRDefault="00FB14E5" w:rsidP="006C1B5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02" w:type="dxa"/>
            <w:tcBorders>
              <w:top w:val="single" w:sz="4" w:space="0" w:color="auto"/>
              <w:left w:val="single" w:sz="4" w:space="0" w:color="auto"/>
              <w:bottom w:val="single" w:sz="4" w:space="0" w:color="000000"/>
              <w:right w:val="single" w:sz="4" w:space="0" w:color="auto"/>
            </w:tcBorders>
            <w:vAlign w:val="center"/>
          </w:tcPr>
          <w:p w14:paraId="62591DAA" w14:textId="022242FE" w:rsidR="00FB14E5" w:rsidRPr="00FB14E5" w:rsidRDefault="00612637"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single" w:sz="4" w:space="0" w:color="auto"/>
              <w:bottom w:val="single" w:sz="4" w:space="0" w:color="auto"/>
              <w:right w:val="single" w:sz="4" w:space="0" w:color="auto"/>
            </w:tcBorders>
            <w:vAlign w:val="center"/>
          </w:tcPr>
          <w:p w14:paraId="0FD3F4E0" w14:textId="6E7FE08D" w:rsidR="00FB14E5" w:rsidRPr="00E56BD3" w:rsidRDefault="00537AA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7245</w:t>
            </w:r>
            <w:r w:rsidR="00FB14E5">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01</w:t>
            </w:r>
          </w:p>
        </w:tc>
        <w:tc>
          <w:tcPr>
            <w:tcW w:w="992" w:type="dxa"/>
            <w:tcBorders>
              <w:top w:val="single" w:sz="4" w:space="0" w:color="auto"/>
              <w:left w:val="single" w:sz="4" w:space="0" w:color="auto"/>
              <w:bottom w:val="single" w:sz="4" w:space="0" w:color="000000"/>
              <w:right w:val="single" w:sz="4" w:space="0" w:color="auto"/>
            </w:tcBorders>
            <w:vAlign w:val="center"/>
          </w:tcPr>
          <w:p w14:paraId="5166015A" w14:textId="643A14DA"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98,58</w:t>
            </w:r>
          </w:p>
        </w:tc>
        <w:tc>
          <w:tcPr>
            <w:tcW w:w="996" w:type="dxa"/>
            <w:tcBorders>
              <w:top w:val="single" w:sz="4" w:space="0" w:color="auto"/>
              <w:left w:val="single" w:sz="4" w:space="0" w:color="auto"/>
              <w:bottom w:val="single" w:sz="4" w:space="0" w:color="000000"/>
              <w:right w:val="single" w:sz="4" w:space="0" w:color="auto"/>
            </w:tcBorders>
            <w:vAlign w:val="center"/>
          </w:tcPr>
          <w:p w14:paraId="514EBA94" w14:textId="233EE090"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single" w:sz="4" w:space="0" w:color="auto"/>
              <w:left w:val="single" w:sz="4" w:space="0" w:color="auto"/>
              <w:bottom w:val="single" w:sz="4" w:space="0" w:color="000000"/>
              <w:right w:val="single" w:sz="4" w:space="0" w:color="auto"/>
            </w:tcBorders>
            <w:vAlign w:val="center"/>
          </w:tcPr>
          <w:p w14:paraId="54BB580B" w14:textId="07BD7F79" w:rsidR="00FB14E5" w:rsidRPr="00E56BD3" w:rsidRDefault="00537AA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1746,43</w:t>
            </w:r>
          </w:p>
        </w:tc>
        <w:tc>
          <w:tcPr>
            <w:tcW w:w="851" w:type="dxa"/>
            <w:tcBorders>
              <w:top w:val="single" w:sz="4" w:space="0" w:color="auto"/>
              <w:left w:val="single" w:sz="4" w:space="0" w:color="auto"/>
              <w:bottom w:val="single" w:sz="4" w:space="0" w:color="000000"/>
              <w:right w:val="single" w:sz="4" w:space="0" w:color="auto"/>
            </w:tcBorders>
            <w:vAlign w:val="center"/>
          </w:tcPr>
          <w:p w14:paraId="322D6F25" w14:textId="49A0EB9C"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2700,0</w:t>
            </w:r>
          </w:p>
        </w:tc>
        <w:tc>
          <w:tcPr>
            <w:tcW w:w="992" w:type="dxa"/>
            <w:tcBorders>
              <w:top w:val="single" w:sz="4" w:space="0" w:color="auto"/>
              <w:left w:val="single" w:sz="4" w:space="0" w:color="auto"/>
              <w:bottom w:val="single" w:sz="4" w:space="0" w:color="000000"/>
              <w:right w:val="single" w:sz="4" w:space="0" w:color="auto"/>
            </w:tcBorders>
            <w:vAlign w:val="center"/>
          </w:tcPr>
          <w:p w14:paraId="140DAD6B" w14:textId="3D7B9072"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2700,0</w:t>
            </w:r>
          </w:p>
        </w:tc>
        <w:tc>
          <w:tcPr>
            <w:tcW w:w="1276" w:type="dxa"/>
            <w:vMerge/>
            <w:tcBorders>
              <w:left w:val="single" w:sz="4" w:space="0" w:color="auto"/>
              <w:bottom w:val="single" w:sz="4" w:space="0" w:color="000000"/>
              <w:right w:val="single" w:sz="4" w:space="0" w:color="auto"/>
            </w:tcBorders>
            <w:vAlign w:val="center"/>
          </w:tcPr>
          <w:p w14:paraId="6BC2A694"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r>
      <w:tr w:rsidR="00FB14E5" w:rsidRPr="00AE20DA" w14:paraId="64C9B8D3" w14:textId="77777777" w:rsidTr="00482DF1">
        <w:trPr>
          <w:trHeight w:val="315"/>
        </w:trPr>
        <w:tc>
          <w:tcPr>
            <w:tcW w:w="414" w:type="dxa"/>
            <w:vMerge w:val="restart"/>
            <w:tcBorders>
              <w:top w:val="nil"/>
              <w:left w:val="single" w:sz="4" w:space="0" w:color="auto"/>
              <w:right w:val="single" w:sz="4" w:space="0" w:color="auto"/>
            </w:tcBorders>
            <w:vAlign w:val="center"/>
            <w:hideMark/>
          </w:tcPr>
          <w:p w14:paraId="242F7C41" w14:textId="77777777" w:rsidR="00FB14E5" w:rsidRPr="00AE20DA" w:rsidRDefault="00FB14E5" w:rsidP="004D4F84">
            <w:pPr>
              <w:spacing w:after="0" w:line="240" w:lineRule="auto"/>
              <w:ind w:left="-131"/>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3.1</w:t>
            </w:r>
          </w:p>
        </w:tc>
        <w:tc>
          <w:tcPr>
            <w:tcW w:w="1957" w:type="dxa"/>
            <w:vMerge w:val="restart"/>
            <w:tcBorders>
              <w:top w:val="nil"/>
              <w:left w:val="single" w:sz="4" w:space="0" w:color="auto"/>
              <w:bottom w:val="single" w:sz="4" w:space="0" w:color="000000"/>
              <w:right w:val="single" w:sz="4" w:space="0" w:color="auto"/>
            </w:tcBorders>
            <w:hideMark/>
          </w:tcPr>
          <w:p w14:paraId="4CBE9A76"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03.01. </w:t>
            </w:r>
            <w:r w:rsidRPr="00AE20DA">
              <w:rPr>
                <w:rFonts w:ascii="Times New Roman" w:eastAsia="Times New Roman" w:hAnsi="Times New Roman"/>
                <w:color w:val="000000"/>
                <w:sz w:val="16"/>
                <w:szCs w:val="16"/>
                <w:lang w:eastAsia="ru-RU"/>
              </w:rPr>
              <w:br/>
              <w:t>Обеспечение готовности объектов гражданской обороны</w:t>
            </w:r>
          </w:p>
        </w:tc>
        <w:tc>
          <w:tcPr>
            <w:tcW w:w="1164" w:type="dxa"/>
            <w:vMerge w:val="restart"/>
            <w:tcBorders>
              <w:top w:val="nil"/>
              <w:left w:val="single" w:sz="4" w:space="0" w:color="auto"/>
              <w:bottom w:val="single" w:sz="4" w:space="0" w:color="000000"/>
              <w:right w:val="single" w:sz="4" w:space="0" w:color="auto"/>
            </w:tcBorders>
            <w:hideMark/>
          </w:tcPr>
          <w:p w14:paraId="47387A55"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2023-2027</w:t>
            </w:r>
          </w:p>
        </w:tc>
        <w:tc>
          <w:tcPr>
            <w:tcW w:w="1502" w:type="dxa"/>
            <w:tcBorders>
              <w:top w:val="nil"/>
              <w:left w:val="nil"/>
              <w:bottom w:val="single" w:sz="4" w:space="0" w:color="auto"/>
              <w:right w:val="single" w:sz="4" w:space="0" w:color="auto"/>
            </w:tcBorders>
            <w:vAlign w:val="bottom"/>
            <w:hideMark/>
          </w:tcPr>
          <w:p w14:paraId="5CB9E412"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vAlign w:val="center"/>
          </w:tcPr>
          <w:p w14:paraId="626F7488" w14:textId="1C09AF35" w:rsidR="00FB14E5" w:rsidRPr="00E56BD3" w:rsidRDefault="000F1CB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5748</w:t>
            </w:r>
            <w:r w:rsidR="00ED2097">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01</w:t>
            </w:r>
          </w:p>
        </w:tc>
        <w:tc>
          <w:tcPr>
            <w:tcW w:w="992" w:type="dxa"/>
            <w:tcBorders>
              <w:top w:val="nil"/>
              <w:left w:val="single" w:sz="4" w:space="0" w:color="auto"/>
              <w:bottom w:val="single" w:sz="4" w:space="0" w:color="auto"/>
              <w:right w:val="single" w:sz="4" w:space="0" w:color="auto"/>
            </w:tcBorders>
            <w:vAlign w:val="center"/>
          </w:tcPr>
          <w:p w14:paraId="68D6781F" w14:textId="5E4604E0"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1,58</w:t>
            </w:r>
          </w:p>
        </w:tc>
        <w:tc>
          <w:tcPr>
            <w:tcW w:w="996" w:type="dxa"/>
            <w:tcBorders>
              <w:top w:val="nil"/>
              <w:left w:val="single" w:sz="4" w:space="0" w:color="auto"/>
              <w:bottom w:val="single" w:sz="4" w:space="0" w:color="auto"/>
              <w:right w:val="single" w:sz="4" w:space="0" w:color="auto"/>
            </w:tcBorders>
            <w:vAlign w:val="center"/>
          </w:tcPr>
          <w:p w14:paraId="06CB1AA0" w14:textId="3F35E489"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nil"/>
              <w:bottom w:val="single" w:sz="4" w:space="0" w:color="auto"/>
              <w:right w:val="single" w:sz="4" w:space="0" w:color="000000"/>
            </w:tcBorders>
            <w:vAlign w:val="center"/>
          </w:tcPr>
          <w:p w14:paraId="38C92C0A" w14:textId="38DA866D" w:rsidR="00FB14E5" w:rsidRPr="00E56BD3" w:rsidRDefault="000F1CB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1746,43</w:t>
            </w:r>
          </w:p>
        </w:tc>
        <w:tc>
          <w:tcPr>
            <w:tcW w:w="851" w:type="dxa"/>
            <w:tcBorders>
              <w:top w:val="nil"/>
              <w:left w:val="nil"/>
              <w:bottom w:val="single" w:sz="4" w:space="0" w:color="auto"/>
              <w:right w:val="single" w:sz="4" w:space="0" w:color="auto"/>
            </w:tcBorders>
            <w:vAlign w:val="center"/>
          </w:tcPr>
          <w:p w14:paraId="18AB5327" w14:textId="144BE9CD" w:rsidR="00FB14E5"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992" w:type="dxa"/>
            <w:tcBorders>
              <w:top w:val="nil"/>
              <w:left w:val="nil"/>
              <w:bottom w:val="single" w:sz="4" w:space="0" w:color="auto"/>
              <w:right w:val="single" w:sz="4" w:space="0" w:color="auto"/>
            </w:tcBorders>
            <w:vAlign w:val="center"/>
          </w:tcPr>
          <w:p w14:paraId="7FA1B8A2" w14:textId="5B465CA4" w:rsidR="00FB14E5"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1276" w:type="dxa"/>
            <w:vMerge w:val="restart"/>
            <w:tcBorders>
              <w:top w:val="nil"/>
              <w:left w:val="single" w:sz="4" w:space="0" w:color="auto"/>
              <w:bottom w:val="single" w:sz="4" w:space="0" w:color="000000"/>
              <w:right w:val="single" w:sz="4" w:space="0" w:color="auto"/>
            </w:tcBorders>
            <w:hideMark/>
          </w:tcPr>
          <w:p w14:paraId="7A352B44" w14:textId="3798628B" w:rsidR="00FB14E5" w:rsidRPr="00E56BD3" w:rsidRDefault="00FB14E5" w:rsidP="00FB14E5">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Администрация Сергиево-Псадского городского округа Московской области</w:t>
            </w:r>
          </w:p>
        </w:tc>
      </w:tr>
      <w:tr w:rsidR="00ED2097" w:rsidRPr="00AE20DA" w14:paraId="3277866E" w14:textId="77777777" w:rsidTr="00482DF1">
        <w:trPr>
          <w:trHeight w:val="656"/>
        </w:trPr>
        <w:tc>
          <w:tcPr>
            <w:tcW w:w="414" w:type="dxa"/>
            <w:vMerge/>
            <w:tcBorders>
              <w:left w:val="single" w:sz="4" w:space="0" w:color="auto"/>
              <w:bottom w:val="single" w:sz="4" w:space="0" w:color="auto"/>
              <w:right w:val="single" w:sz="4" w:space="0" w:color="auto"/>
            </w:tcBorders>
            <w:vAlign w:val="center"/>
            <w:hideMark/>
          </w:tcPr>
          <w:p w14:paraId="29C470DD"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auto"/>
              <w:right w:val="single" w:sz="4" w:space="0" w:color="auto"/>
            </w:tcBorders>
            <w:vAlign w:val="center"/>
            <w:hideMark/>
          </w:tcPr>
          <w:p w14:paraId="702A8B93"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bottom w:val="single" w:sz="4" w:space="0" w:color="auto"/>
              <w:right w:val="single" w:sz="4" w:space="0" w:color="auto"/>
            </w:tcBorders>
            <w:vAlign w:val="center"/>
            <w:hideMark/>
          </w:tcPr>
          <w:p w14:paraId="2B397692"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1502" w:type="dxa"/>
            <w:tcBorders>
              <w:top w:val="nil"/>
              <w:left w:val="nil"/>
              <w:bottom w:val="single" w:sz="4" w:space="0" w:color="auto"/>
              <w:right w:val="single" w:sz="4" w:space="0" w:color="auto"/>
            </w:tcBorders>
            <w:hideMark/>
          </w:tcPr>
          <w:p w14:paraId="568695BB" w14:textId="3BAD9A9B" w:rsidR="00ED2097" w:rsidRPr="00FB14E5" w:rsidRDefault="0061263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vAlign w:val="center"/>
          </w:tcPr>
          <w:p w14:paraId="042B06D9" w14:textId="5856D27D" w:rsidR="00ED2097" w:rsidRPr="00E56BD3" w:rsidRDefault="000F1CB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5748</w:t>
            </w:r>
            <w:r w:rsidR="00ED2097">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01</w:t>
            </w:r>
          </w:p>
        </w:tc>
        <w:tc>
          <w:tcPr>
            <w:tcW w:w="992" w:type="dxa"/>
            <w:tcBorders>
              <w:top w:val="nil"/>
              <w:left w:val="single" w:sz="4" w:space="0" w:color="auto"/>
              <w:bottom w:val="single" w:sz="4" w:space="0" w:color="auto"/>
              <w:right w:val="single" w:sz="4" w:space="0" w:color="auto"/>
            </w:tcBorders>
            <w:vAlign w:val="center"/>
          </w:tcPr>
          <w:p w14:paraId="01B25321" w14:textId="78D694C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1,58</w:t>
            </w:r>
          </w:p>
        </w:tc>
        <w:tc>
          <w:tcPr>
            <w:tcW w:w="996" w:type="dxa"/>
            <w:tcBorders>
              <w:top w:val="nil"/>
              <w:left w:val="single" w:sz="4" w:space="0" w:color="auto"/>
              <w:bottom w:val="single" w:sz="4" w:space="0" w:color="auto"/>
              <w:right w:val="single" w:sz="4" w:space="0" w:color="auto"/>
            </w:tcBorders>
            <w:vAlign w:val="center"/>
          </w:tcPr>
          <w:p w14:paraId="312BD77B" w14:textId="5B16966B"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single" w:sz="4" w:space="0" w:color="auto"/>
              <w:left w:val="nil"/>
              <w:bottom w:val="single" w:sz="4" w:space="0" w:color="auto"/>
              <w:right w:val="single" w:sz="4" w:space="0" w:color="000000"/>
            </w:tcBorders>
            <w:vAlign w:val="center"/>
          </w:tcPr>
          <w:p w14:paraId="79F64FE4" w14:textId="3CB610CA" w:rsidR="00ED2097" w:rsidRPr="00E56BD3" w:rsidRDefault="000F1CB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1746</w:t>
            </w:r>
            <w:r w:rsidR="00ED2097">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43</w:t>
            </w:r>
          </w:p>
        </w:tc>
        <w:tc>
          <w:tcPr>
            <w:tcW w:w="851" w:type="dxa"/>
            <w:tcBorders>
              <w:top w:val="nil"/>
              <w:left w:val="nil"/>
              <w:bottom w:val="single" w:sz="4" w:space="0" w:color="auto"/>
              <w:right w:val="single" w:sz="4" w:space="0" w:color="auto"/>
            </w:tcBorders>
            <w:vAlign w:val="center"/>
          </w:tcPr>
          <w:p w14:paraId="7963D63C" w14:textId="5D2CCF70"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992" w:type="dxa"/>
            <w:tcBorders>
              <w:top w:val="nil"/>
              <w:left w:val="nil"/>
              <w:bottom w:val="single" w:sz="4" w:space="0" w:color="auto"/>
              <w:right w:val="single" w:sz="4" w:space="0" w:color="auto"/>
            </w:tcBorders>
            <w:vAlign w:val="center"/>
          </w:tcPr>
          <w:p w14:paraId="061EB81B" w14:textId="1B1EE7A9"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1276" w:type="dxa"/>
            <w:vMerge/>
            <w:tcBorders>
              <w:top w:val="nil"/>
              <w:left w:val="single" w:sz="4" w:space="0" w:color="auto"/>
              <w:bottom w:val="single" w:sz="4" w:space="0" w:color="000000"/>
              <w:right w:val="single" w:sz="4" w:space="0" w:color="auto"/>
            </w:tcBorders>
            <w:vAlign w:val="center"/>
            <w:hideMark/>
          </w:tcPr>
          <w:p w14:paraId="6389A478"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2364F1D3" w14:textId="77777777" w:rsidTr="00482DF1">
        <w:trPr>
          <w:trHeight w:val="315"/>
        </w:trPr>
        <w:tc>
          <w:tcPr>
            <w:tcW w:w="414" w:type="dxa"/>
            <w:vMerge/>
            <w:tcBorders>
              <w:top w:val="single" w:sz="4" w:space="0" w:color="auto"/>
              <w:left w:val="single" w:sz="4" w:space="0" w:color="auto"/>
              <w:bottom w:val="single" w:sz="4" w:space="0" w:color="auto"/>
              <w:right w:val="single" w:sz="4" w:space="0" w:color="auto"/>
            </w:tcBorders>
            <w:vAlign w:val="center"/>
            <w:hideMark/>
          </w:tcPr>
          <w:p w14:paraId="2E6D06F3"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val="restart"/>
            <w:tcBorders>
              <w:top w:val="single" w:sz="4" w:space="0" w:color="auto"/>
              <w:left w:val="single" w:sz="4" w:space="0" w:color="auto"/>
              <w:bottom w:val="single" w:sz="4" w:space="0" w:color="auto"/>
              <w:right w:val="single" w:sz="4" w:space="0" w:color="auto"/>
            </w:tcBorders>
            <w:hideMark/>
          </w:tcPr>
          <w:p w14:paraId="27B05BB7" w14:textId="30A94F67"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 Количество объектов гражданской обороны, ед.</w:t>
            </w:r>
          </w:p>
        </w:tc>
        <w:tc>
          <w:tcPr>
            <w:tcW w:w="1164" w:type="dxa"/>
            <w:vMerge w:val="restart"/>
            <w:tcBorders>
              <w:top w:val="single" w:sz="4" w:space="0" w:color="auto"/>
              <w:left w:val="single" w:sz="4" w:space="0" w:color="auto"/>
              <w:bottom w:val="single" w:sz="4" w:space="0" w:color="auto"/>
              <w:right w:val="single" w:sz="4" w:space="0" w:color="auto"/>
            </w:tcBorders>
            <w:vAlign w:val="center"/>
            <w:hideMark/>
          </w:tcPr>
          <w:p w14:paraId="33BB413D" w14:textId="35EF4EF1"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p>
        </w:tc>
        <w:tc>
          <w:tcPr>
            <w:tcW w:w="1502" w:type="dxa"/>
            <w:vMerge w:val="restart"/>
            <w:tcBorders>
              <w:top w:val="nil"/>
              <w:left w:val="single" w:sz="4" w:space="0" w:color="auto"/>
              <w:right w:val="single" w:sz="4" w:space="0" w:color="auto"/>
            </w:tcBorders>
            <w:vAlign w:val="center"/>
            <w:hideMark/>
          </w:tcPr>
          <w:p w14:paraId="31C29F1F" w14:textId="38B44E84" w:rsidR="00ED2097" w:rsidRPr="00FB14E5" w:rsidRDefault="00ED2097" w:rsidP="00ED2097">
            <w:pPr>
              <w:spacing w:after="0" w:line="240" w:lineRule="auto"/>
              <w:jc w:val="center"/>
              <w:rPr>
                <w:rFonts w:ascii="Times New Roman" w:eastAsia="Times New Roman" w:hAnsi="Times New Roman"/>
                <w:color w:val="000000"/>
                <w:sz w:val="16"/>
                <w:szCs w:val="16"/>
                <w:lang w:eastAsia="ru-RU"/>
              </w:rPr>
            </w:pPr>
          </w:p>
        </w:tc>
        <w:tc>
          <w:tcPr>
            <w:tcW w:w="1310" w:type="dxa"/>
            <w:tcBorders>
              <w:top w:val="single" w:sz="4" w:space="0" w:color="auto"/>
              <w:left w:val="single" w:sz="4" w:space="0" w:color="auto"/>
              <w:bottom w:val="single" w:sz="4" w:space="0" w:color="auto"/>
              <w:right w:val="single" w:sz="4" w:space="0" w:color="auto"/>
            </w:tcBorders>
            <w:vAlign w:val="center"/>
          </w:tcPr>
          <w:p w14:paraId="125F3990"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vAlign w:val="center"/>
            <w:hideMark/>
          </w:tcPr>
          <w:p w14:paraId="6A2FFFDC" w14:textId="07947CB9"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vAlign w:val="center"/>
          </w:tcPr>
          <w:p w14:paraId="4E777DC0" w14:textId="66818904"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2024 год</w:t>
            </w:r>
          </w:p>
        </w:tc>
        <w:tc>
          <w:tcPr>
            <w:tcW w:w="832" w:type="dxa"/>
            <w:vMerge w:val="restart"/>
            <w:tcBorders>
              <w:top w:val="nil"/>
              <w:left w:val="single" w:sz="4" w:space="0" w:color="auto"/>
              <w:bottom w:val="single" w:sz="4" w:space="0" w:color="000000"/>
              <w:right w:val="single" w:sz="4" w:space="0" w:color="auto"/>
            </w:tcBorders>
            <w:vAlign w:val="center"/>
            <w:hideMark/>
          </w:tcPr>
          <w:p w14:paraId="59201EFE"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37" w:type="dxa"/>
            <w:gridSpan w:val="7"/>
            <w:tcBorders>
              <w:top w:val="single" w:sz="4" w:space="0" w:color="auto"/>
              <w:left w:val="nil"/>
              <w:bottom w:val="single" w:sz="4" w:space="0" w:color="auto"/>
              <w:right w:val="single" w:sz="4" w:space="0" w:color="000000"/>
            </w:tcBorders>
            <w:vAlign w:val="center"/>
            <w:hideMark/>
          </w:tcPr>
          <w:p w14:paraId="4051D3DC"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vAlign w:val="center"/>
          </w:tcPr>
          <w:p w14:paraId="1E3973BE" w14:textId="22BBE1DC"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vAlign w:val="center"/>
          </w:tcPr>
          <w:p w14:paraId="1D1A0B2E" w14:textId="1CD480E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2027 год</w:t>
            </w:r>
          </w:p>
        </w:tc>
        <w:tc>
          <w:tcPr>
            <w:tcW w:w="1276" w:type="dxa"/>
            <w:vMerge w:val="restart"/>
            <w:tcBorders>
              <w:top w:val="nil"/>
              <w:left w:val="single" w:sz="4" w:space="0" w:color="auto"/>
              <w:right w:val="single" w:sz="4" w:space="0" w:color="auto"/>
            </w:tcBorders>
            <w:vAlign w:val="bottom"/>
            <w:hideMark/>
          </w:tcPr>
          <w:p w14:paraId="0B2B9E4F"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 </w:t>
            </w:r>
          </w:p>
        </w:tc>
      </w:tr>
      <w:tr w:rsidR="00ED2097" w:rsidRPr="00AE20DA" w14:paraId="6889FE37" w14:textId="77777777" w:rsidTr="00482DF1">
        <w:trPr>
          <w:trHeight w:val="255"/>
        </w:trPr>
        <w:tc>
          <w:tcPr>
            <w:tcW w:w="414" w:type="dxa"/>
            <w:vMerge/>
            <w:tcBorders>
              <w:top w:val="single" w:sz="4" w:space="0" w:color="auto"/>
              <w:left w:val="single" w:sz="4" w:space="0" w:color="auto"/>
              <w:bottom w:val="single" w:sz="4" w:space="0" w:color="auto"/>
              <w:right w:val="single" w:sz="4" w:space="0" w:color="auto"/>
            </w:tcBorders>
            <w:vAlign w:val="center"/>
            <w:hideMark/>
          </w:tcPr>
          <w:p w14:paraId="729DFD2C"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14:paraId="320672CD"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14:paraId="3C6EF904"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1502" w:type="dxa"/>
            <w:vMerge/>
            <w:tcBorders>
              <w:left w:val="single" w:sz="4" w:space="0" w:color="auto"/>
              <w:right w:val="single" w:sz="4" w:space="0" w:color="auto"/>
            </w:tcBorders>
            <w:vAlign w:val="center"/>
            <w:hideMark/>
          </w:tcPr>
          <w:p w14:paraId="0853E06E"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p>
        </w:tc>
        <w:tc>
          <w:tcPr>
            <w:tcW w:w="1310" w:type="dxa"/>
            <w:vMerge w:val="restart"/>
            <w:tcBorders>
              <w:top w:val="single" w:sz="4" w:space="0" w:color="auto"/>
              <w:left w:val="single" w:sz="4" w:space="0" w:color="auto"/>
              <w:right w:val="single" w:sz="4" w:space="0" w:color="auto"/>
            </w:tcBorders>
            <w:vAlign w:val="center"/>
          </w:tcPr>
          <w:p w14:paraId="14D58480" w14:textId="0BAA0E6C"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vMerge w:val="restart"/>
            <w:tcBorders>
              <w:top w:val="single" w:sz="4" w:space="0" w:color="auto"/>
              <w:left w:val="single" w:sz="4" w:space="0" w:color="auto"/>
              <w:right w:val="single" w:sz="4" w:space="0" w:color="auto"/>
            </w:tcBorders>
            <w:vAlign w:val="center"/>
            <w:hideMark/>
          </w:tcPr>
          <w:p w14:paraId="5E48E03D" w14:textId="15F7F86A"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6" w:type="dxa"/>
            <w:vMerge w:val="restart"/>
            <w:tcBorders>
              <w:top w:val="single" w:sz="4" w:space="0" w:color="auto"/>
              <w:left w:val="single" w:sz="4" w:space="0" w:color="auto"/>
              <w:right w:val="single" w:sz="4" w:space="0" w:color="auto"/>
            </w:tcBorders>
            <w:vAlign w:val="center"/>
          </w:tcPr>
          <w:p w14:paraId="2CCF77C7" w14:textId="6501B04E"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32" w:type="dxa"/>
            <w:vMerge/>
            <w:tcBorders>
              <w:top w:val="nil"/>
              <w:left w:val="single" w:sz="4" w:space="0" w:color="auto"/>
              <w:bottom w:val="single" w:sz="4" w:space="0" w:color="000000"/>
              <w:right w:val="single" w:sz="4" w:space="0" w:color="auto"/>
            </w:tcBorders>
            <w:vAlign w:val="center"/>
            <w:hideMark/>
          </w:tcPr>
          <w:p w14:paraId="2E32CB2F"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723" w:type="dxa"/>
            <w:gridSpan w:val="2"/>
            <w:tcBorders>
              <w:top w:val="nil"/>
              <w:left w:val="nil"/>
              <w:bottom w:val="single" w:sz="4" w:space="0" w:color="auto"/>
              <w:right w:val="single" w:sz="4" w:space="0" w:color="auto"/>
            </w:tcBorders>
            <w:vAlign w:val="center"/>
            <w:hideMark/>
          </w:tcPr>
          <w:p w14:paraId="6DA9A542"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nil"/>
              <w:left w:val="nil"/>
              <w:bottom w:val="single" w:sz="4" w:space="0" w:color="auto"/>
              <w:right w:val="single" w:sz="4" w:space="0" w:color="auto"/>
            </w:tcBorders>
            <w:vAlign w:val="center"/>
            <w:hideMark/>
          </w:tcPr>
          <w:p w14:paraId="2035D75B"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564" w:type="dxa"/>
            <w:tcBorders>
              <w:top w:val="nil"/>
              <w:left w:val="nil"/>
              <w:bottom w:val="single" w:sz="4" w:space="0" w:color="auto"/>
              <w:right w:val="single" w:sz="4" w:space="0" w:color="auto"/>
            </w:tcBorders>
            <w:vAlign w:val="center"/>
            <w:hideMark/>
          </w:tcPr>
          <w:p w14:paraId="4C9373A2"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1141" w:type="dxa"/>
            <w:gridSpan w:val="2"/>
            <w:tcBorders>
              <w:top w:val="nil"/>
              <w:left w:val="nil"/>
              <w:bottom w:val="single" w:sz="4" w:space="0" w:color="auto"/>
              <w:right w:val="single" w:sz="4" w:space="0" w:color="auto"/>
            </w:tcBorders>
            <w:vAlign w:val="center"/>
            <w:hideMark/>
          </w:tcPr>
          <w:p w14:paraId="4FC7E2D2"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42556B61" w14:textId="700F74AE"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vMerge w:val="restart"/>
            <w:tcBorders>
              <w:top w:val="single" w:sz="4" w:space="0" w:color="auto"/>
              <w:left w:val="single" w:sz="4" w:space="0" w:color="auto"/>
              <w:right w:val="single" w:sz="4" w:space="0" w:color="auto"/>
            </w:tcBorders>
            <w:vAlign w:val="center"/>
          </w:tcPr>
          <w:p w14:paraId="620540F4" w14:textId="1BFC37A4"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276" w:type="dxa"/>
            <w:vMerge/>
            <w:tcBorders>
              <w:left w:val="single" w:sz="4" w:space="0" w:color="auto"/>
              <w:right w:val="single" w:sz="4" w:space="0" w:color="auto"/>
            </w:tcBorders>
            <w:vAlign w:val="center"/>
            <w:hideMark/>
          </w:tcPr>
          <w:p w14:paraId="7E99ACE0"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15111C06" w14:textId="77777777" w:rsidTr="00482DF1">
        <w:trPr>
          <w:trHeight w:val="255"/>
        </w:trPr>
        <w:tc>
          <w:tcPr>
            <w:tcW w:w="414" w:type="dxa"/>
            <w:vMerge/>
            <w:tcBorders>
              <w:top w:val="single" w:sz="4" w:space="0" w:color="auto"/>
              <w:left w:val="single" w:sz="4" w:space="0" w:color="auto"/>
              <w:bottom w:val="single" w:sz="4" w:space="0" w:color="auto"/>
              <w:right w:val="single" w:sz="4" w:space="0" w:color="auto"/>
            </w:tcBorders>
            <w:vAlign w:val="center"/>
          </w:tcPr>
          <w:p w14:paraId="10EA731A"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top w:val="single" w:sz="4" w:space="0" w:color="auto"/>
              <w:left w:val="single" w:sz="4" w:space="0" w:color="auto"/>
              <w:bottom w:val="single" w:sz="4" w:space="0" w:color="auto"/>
              <w:right w:val="single" w:sz="4" w:space="0" w:color="auto"/>
            </w:tcBorders>
            <w:vAlign w:val="center"/>
          </w:tcPr>
          <w:p w14:paraId="0D4E6E3C"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top w:val="single" w:sz="4" w:space="0" w:color="auto"/>
              <w:left w:val="single" w:sz="4" w:space="0" w:color="auto"/>
              <w:bottom w:val="single" w:sz="4" w:space="0" w:color="auto"/>
              <w:right w:val="single" w:sz="4" w:space="0" w:color="auto"/>
            </w:tcBorders>
          </w:tcPr>
          <w:p w14:paraId="14E7B9B5"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1502" w:type="dxa"/>
            <w:vMerge/>
            <w:tcBorders>
              <w:left w:val="single" w:sz="4" w:space="0" w:color="auto"/>
              <w:bottom w:val="single" w:sz="4" w:space="0" w:color="auto"/>
              <w:right w:val="single" w:sz="4" w:space="0" w:color="auto"/>
            </w:tcBorders>
            <w:vAlign w:val="center"/>
          </w:tcPr>
          <w:p w14:paraId="18CC1A4A"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p>
        </w:tc>
        <w:tc>
          <w:tcPr>
            <w:tcW w:w="1310" w:type="dxa"/>
            <w:vMerge/>
            <w:tcBorders>
              <w:left w:val="single" w:sz="4" w:space="0" w:color="auto"/>
              <w:bottom w:val="single" w:sz="4" w:space="0" w:color="auto"/>
              <w:right w:val="single" w:sz="4" w:space="0" w:color="auto"/>
            </w:tcBorders>
            <w:vAlign w:val="center"/>
          </w:tcPr>
          <w:p w14:paraId="691951F0"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vAlign w:val="center"/>
          </w:tcPr>
          <w:p w14:paraId="0B6941DA"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vAlign w:val="center"/>
          </w:tcPr>
          <w:p w14:paraId="600FFD9E"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832" w:type="dxa"/>
            <w:tcBorders>
              <w:top w:val="nil"/>
              <w:left w:val="single" w:sz="4" w:space="0" w:color="auto"/>
              <w:bottom w:val="single" w:sz="4" w:space="0" w:color="auto"/>
              <w:right w:val="single" w:sz="4" w:space="0" w:color="auto"/>
            </w:tcBorders>
            <w:vAlign w:val="center"/>
          </w:tcPr>
          <w:p w14:paraId="608183CB" w14:textId="0CD58A3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23" w:type="dxa"/>
            <w:gridSpan w:val="2"/>
            <w:tcBorders>
              <w:top w:val="nil"/>
              <w:left w:val="nil"/>
              <w:bottom w:val="single" w:sz="4" w:space="0" w:color="auto"/>
              <w:right w:val="single" w:sz="4" w:space="0" w:color="auto"/>
            </w:tcBorders>
            <w:vAlign w:val="center"/>
          </w:tcPr>
          <w:p w14:paraId="63A9E413" w14:textId="7724065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gridSpan w:val="2"/>
            <w:tcBorders>
              <w:top w:val="nil"/>
              <w:left w:val="nil"/>
              <w:bottom w:val="single" w:sz="4" w:space="0" w:color="auto"/>
              <w:right w:val="single" w:sz="4" w:space="0" w:color="auto"/>
            </w:tcBorders>
            <w:vAlign w:val="center"/>
          </w:tcPr>
          <w:p w14:paraId="079FAB3C" w14:textId="3C1437CF"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64" w:type="dxa"/>
            <w:tcBorders>
              <w:top w:val="nil"/>
              <w:left w:val="nil"/>
              <w:bottom w:val="single" w:sz="4" w:space="0" w:color="auto"/>
              <w:right w:val="single" w:sz="4" w:space="0" w:color="auto"/>
            </w:tcBorders>
            <w:vAlign w:val="center"/>
          </w:tcPr>
          <w:p w14:paraId="1378D9B7" w14:textId="1D5C1146"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41" w:type="dxa"/>
            <w:gridSpan w:val="2"/>
            <w:tcBorders>
              <w:top w:val="nil"/>
              <w:left w:val="nil"/>
              <w:bottom w:val="single" w:sz="4" w:space="0" w:color="auto"/>
              <w:right w:val="single" w:sz="4" w:space="0" w:color="auto"/>
            </w:tcBorders>
            <w:vAlign w:val="center"/>
          </w:tcPr>
          <w:p w14:paraId="1E450ECF" w14:textId="6EADD1F2"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vMerge/>
            <w:tcBorders>
              <w:left w:val="single" w:sz="4" w:space="0" w:color="auto"/>
              <w:bottom w:val="single" w:sz="4" w:space="0" w:color="auto"/>
              <w:right w:val="single" w:sz="4" w:space="0" w:color="auto"/>
            </w:tcBorders>
            <w:vAlign w:val="center"/>
          </w:tcPr>
          <w:p w14:paraId="5A55E00F"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vAlign w:val="center"/>
          </w:tcPr>
          <w:p w14:paraId="2B817684"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auto"/>
              <w:right w:val="single" w:sz="4" w:space="0" w:color="auto"/>
            </w:tcBorders>
            <w:vAlign w:val="center"/>
          </w:tcPr>
          <w:p w14:paraId="20AC8258"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3A183D8A" w14:textId="77777777" w:rsidTr="00482DF1">
        <w:trPr>
          <w:trHeight w:val="315"/>
        </w:trPr>
        <w:tc>
          <w:tcPr>
            <w:tcW w:w="414" w:type="dxa"/>
            <w:vMerge w:val="restart"/>
            <w:tcBorders>
              <w:top w:val="single" w:sz="4" w:space="0" w:color="auto"/>
              <w:left w:val="single" w:sz="4" w:space="0" w:color="auto"/>
              <w:bottom w:val="single" w:sz="4" w:space="0" w:color="auto"/>
              <w:right w:val="single" w:sz="4" w:space="0" w:color="auto"/>
            </w:tcBorders>
            <w:vAlign w:val="center"/>
            <w:hideMark/>
          </w:tcPr>
          <w:p w14:paraId="4C6CD28B" w14:textId="77777777" w:rsidR="00ED2097" w:rsidRPr="00AE20DA" w:rsidRDefault="00ED2097" w:rsidP="004D4F84">
            <w:pPr>
              <w:spacing w:after="0" w:line="240" w:lineRule="auto"/>
              <w:ind w:left="-131"/>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3.2</w:t>
            </w:r>
          </w:p>
        </w:tc>
        <w:tc>
          <w:tcPr>
            <w:tcW w:w="1957" w:type="dxa"/>
            <w:vMerge w:val="restart"/>
            <w:tcBorders>
              <w:top w:val="single" w:sz="4" w:space="0" w:color="auto"/>
              <w:left w:val="single" w:sz="4" w:space="0" w:color="auto"/>
              <w:bottom w:val="single" w:sz="4" w:space="0" w:color="auto"/>
              <w:right w:val="single" w:sz="4" w:space="0" w:color="auto"/>
            </w:tcBorders>
            <w:hideMark/>
          </w:tcPr>
          <w:p w14:paraId="05D5F977"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03.02.</w:t>
            </w:r>
          </w:p>
          <w:p w14:paraId="7CCFEAF9"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Проведение учений и тренировок по гражданской обороне</w:t>
            </w:r>
          </w:p>
        </w:tc>
        <w:tc>
          <w:tcPr>
            <w:tcW w:w="1164" w:type="dxa"/>
            <w:tcBorders>
              <w:top w:val="single" w:sz="4" w:space="0" w:color="auto"/>
              <w:left w:val="single" w:sz="4" w:space="0" w:color="auto"/>
              <w:bottom w:val="single" w:sz="4" w:space="0" w:color="auto"/>
              <w:right w:val="single" w:sz="4" w:space="0" w:color="auto"/>
            </w:tcBorders>
            <w:hideMark/>
          </w:tcPr>
          <w:p w14:paraId="4F763AC2" w14:textId="1D14583E"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w:t>
            </w:r>
            <w:r>
              <w:rPr>
                <w:rFonts w:ascii="Times New Roman" w:eastAsia="Times New Roman" w:hAnsi="Times New Roman"/>
                <w:color w:val="000000"/>
                <w:sz w:val="16"/>
                <w:szCs w:val="16"/>
                <w:lang w:eastAsia="ru-RU"/>
              </w:rPr>
              <w:t>-2027</w:t>
            </w:r>
          </w:p>
        </w:tc>
        <w:tc>
          <w:tcPr>
            <w:tcW w:w="1502" w:type="dxa"/>
            <w:tcBorders>
              <w:top w:val="single" w:sz="4" w:space="0" w:color="auto"/>
              <w:left w:val="single" w:sz="4" w:space="0" w:color="auto"/>
              <w:bottom w:val="single" w:sz="4" w:space="0" w:color="auto"/>
              <w:right w:val="single" w:sz="4" w:space="0" w:color="auto"/>
            </w:tcBorders>
            <w:vAlign w:val="bottom"/>
            <w:hideMark/>
          </w:tcPr>
          <w:p w14:paraId="05B8F853"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Итого:</w:t>
            </w:r>
          </w:p>
        </w:tc>
        <w:tc>
          <w:tcPr>
            <w:tcW w:w="1310" w:type="dxa"/>
            <w:tcBorders>
              <w:top w:val="single" w:sz="4" w:space="0" w:color="auto"/>
              <w:left w:val="single" w:sz="4" w:space="0" w:color="auto"/>
              <w:bottom w:val="single" w:sz="4" w:space="0" w:color="auto"/>
              <w:right w:val="single" w:sz="4" w:space="0" w:color="auto"/>
            </w:tcBorders>
            <w:vAlign w:val="center"/>
          </w:tcPr>
          <w:p w14:paraId="241B4572" w14:textId="55ECD3E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4543F038" w14:textId="798A196F"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single" w:sz="4" w:space="0" w:color="auto"/>
              <w:left w:val="single" w:sz="4" w:space="0" w:color="auto"/>
              <w:bottom w:val="single" w:sz="4" w:space="0" w:color="auto"/>
              <w:right w:val="single" w:sz="4" w:space="0" w:color="auto"/>
            </w:tcBorders>
            <w:vAlign w:val="center"/>
          </w:tcPr>
          <w:p w14:paraId="5A636AF6" w14:textId="41FEB355"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single" w:sz="4" w:space="0" w:color="auto"/>
              <w:left w:val="single" w:sz="4" w:space="0" w:color="auto"/>
              <w:bottom w:val="single" w:sz="4" w:space="0" w:color="auto"/>
              <w:right w:val="single" w:sz="4" w:space="0" w:color="auto"/>
            </w:tcBorders>
            <w:vAlign w:val="center"/>
          </w:tcPr>
          <w:p w14:paraId="330B384F" w14:textId="63328F08"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507BF97A" w14:textId="25A606DE"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3F1EA1CD" w14:textId="6D6227C5"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531FF34" w14:textId="6C0942A3" w:rsidR="00ED2097" w:rsidRPr="00E56BD3" w:rsidRDefault="00ED2097" w:rsidP="00ED2097">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Администрация Сергиево-Псадского городского округа Московской области</w:t>
            </w:r>
          </w:p>
        </w:tc>
      </w:tr>
      <w:tr w:rsidR="00ED2097" w:rsidRPr="00AE20DA" w14:paraId="3F949ADA" w14:textId="77777777" w:rsidTr="00482DF1">
        <w:trPr>
          <w:trHeight w:val="619"/>
        </w:trPr>
        <w:tc>
          <w:tcPr>
            <w:tcW w:w="414" w:type="dxa"/>
            <w:vMerge/>
            <w:tcBorders>
              <w:top w:val="single" w:sz="4" w:space="0" w:color="auto"/>
              <w:left w:val="single" w:sz="4" w:space="0" w:color="auto"/>
              <w:bottom w:val="single" w:sz="4" w:space="0" w:color="auto"/>
              <w:right w:val="single" w:sz="4" w:space="0" w:color="auto"/>
            </w:tcBorders>
            <w:vAlign w:val="center"/>
            <w:hideMark/>
          </w:tcPr>
          <w:p w14:paraId="4EFDB431"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14:paraId="75F6AC91"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13471EAE" w14:textId="6E457AE9"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02" w:type="dxa"/>
            <w:tcBorders>
              <w:top w:val="single" w:sz="4" w:space="0" w:color="auto"/>
              <w:left w:val="nil"/>
              <w:bottom w:val="single" w:sz="4" w:space="0" w:color="auto"/>
              <w:right w:val="single" w:sz="4" w:space="0" w:color="auto"/>
            </w:tcBorders>
            <w:hideMark/>
          </w:tcPr>
          <w:p w14:paraId="2A70B12F" w14:textId="3CBB81C6" w:rsidR="00ED2097" w:rsidRPr="00FB14E5" w:rsidRDefault="0061263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vAlign w:val="center"/>
          </w:tcPr>
          <w:p w14:paraId="404A25DA" w14:textId="699CA873"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779AE480" w14:textId="39F73598"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single" w:sz="4" w:space="0" w:color="auto"/>
              <w:left w:val="single" w:sz="4" w:space="0" w:color="auto"/>
              <w:bottom w:val="single" w:sz="4" w:space="0" w:color="auto"/>
              <w:right w:val="single" w:sz="4" w:space="0" w:color="auto"/>
            </w:tcBorders>
            <w:vAlign w:val="center"/>
          </w:tcPr>
          <w:p w14:paraId="0C3CE735" w14:textId="5BCFDEAF"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single" w:sz="4" w:space="0" w:color="auto"/>
              <w:left w:val="nil"/>
              <w:bottom w:val="single" w:sz="4" w:space="0" w:color="auto"/>
              <w:right w:val="single" w:sz="4" w:space="0" w:color="auto"/>
            </w:tcBorders>
            <w:vAlign w:val="center"/>
          </w:tcPr>
          <w:p w14:paraId="177E9487" w14:textId="509ED0F1"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6E14C253" w14:textId="77C28091"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vAlign w:val="center"/>
          </w:tcPr>
          <w:p w14:paraId="2D6FEEB4" w14:textId="7BCB44C4"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A252F4E"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62FDA627" w14:textId="77777777" w:rsidTr="00482DF1">
        <w:trPr>
          <w:trHeight w:val="125"/>
        </w:trPr>
        <w:tc>
          <w:tcPr>
            <w:tcW w:w="414" w:type="dxa"/>
            <w:vMerge/>
            <w:tcBorders>
              <w:top w:val="single" w:sz="4" w:space="0" w:color="auto"/>
              <w:left w:val="single" w:sz="4" w:space="0" w:color="auto"/>
              <w:bottom w:val="single" w:sz="4" w:space="0" w:color="auto"/>
              <w:right w:val="single" w:sz="4" w:space="0" w:color="auto"/>
            </w:tcBorders>
            <w:vAlign w:val="center"/>
            <w:hideMark/>
          </w:tcPr>
          <w:p w14:paraId="43057D07"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val="restart"/>
            <w:tcBorders>
              <w:top w:val="single" w:sz="4" w:space="0" w:color="auto"/>
              <w:left w:val="single" w:sz="4" w:space="0" w:color="auto"/>
              <w:bottom w:val="single" w:sz="4" w:space="0" w:color="auto"/>
              <w:right w:val="single" w:sz="4" w:space="0" w:color="auto"/>
            </w:tcBorders>
            <w:hideMark/>
          </w:tcPr>
          <w:p w14:paraId="449A5B98" w14:textId="2E8CA9E6"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 Количество проведенных тренировок и учений, ед.</w:t>
            </w:r>
          </w:p>
        </w:tc>
        <w:tc>
          <w:tcPr>
            <w:tcW w:w="1164" w:type="dxa"/>
            <w:vMerge w:val="restart"/>
            <w:tcBorders>
              <w:top w:val="single" w:sz="4" w:space="0" w:color="auto"/>
              <w:left w:val="single" w:sz="4" w:space="0" w:color="auto"/>
              <w:bottom w:val="single" w:sz="4" w:space="0" w:color="auto"/>
              <w:right w:val="single" w:sz="4" w:space="0" w:color="auto"/>
            </w:tcBorders>
            <w:vAlign w:val="center"/>
            <w:hideMark/>
          </w:tcPr>
          <w:p w14:paraId="70B8BF31"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Х</w:t>
            </w:r>
          </w:p>
        </w:tc>
        <w:tc>
          <w:tcPr>
            <w:tcW w:w="1502" w:type="dxa"/>
            <w:vMerge w:val="restart"/>
            <w:tcBorders>
              <w:top w:val="single" w:sz="4" w:space="0" w:color="auto"/>
              <w:left w:val="single" w:sz="4" w:space="0" w:color="auto"/>
              <w:bottom w:val="single" w:sz="4" w:space="0" w:color="auto"/>
              <w:right w:val="single" w:sz="4" w:space="0" w:color="auto"/>
            </w:tcBorders>
            <w:vAlign w:val="center"/>
            <w:hideMark/>
          </w:tcPr>
          <w:p w14:paraId="7A8BA6FE" w14:textId="77777777" w:rsidR="00ED2097" w:rsidRPr="00FB14E5" w:rsidRDefault="00ED2097" w:rsidP="00ED2097">
            <w:pPr>
              <w:spacing w:after="0" w:line="240" w:lineRule="auto"/>
              <w:jc w:val="center"/>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Х</w:t>
            </w:r>
          </w:p>
        </w:tc>
        <w:tc>
          <w:tcPr>
            <w:tcW w:w="1310" w:type="dxa"/>
            <w:tcBorders>
              <w:top w:val="single" w:sz="4" w:space="0" w:color="auto"/>
              <w:left w:val="single" w:sz="4" w:space="0" w:color="auto"/>
              <w:bottom w:val="single" w:sz="4" w:space="0" w:color="auto"/>
              <w:right w:val="single" w:sz="4" w:space="0" w:color="auto"/>
            </w:tcBorders>
            <w:vAlign w:val="center"/>
          </w:tcPr>
          <w:p w14:paraId="5A926990"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E8ACED" w14:textId="206595B5"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96" w:type="dxa"/>
            <w:tcBorders>
              <w:top w:val="single" w:sz="4" w:space="0" w:color="auto"/>
              <w:left w:val="single" w:sz="4" w:space="0" w:color="auto"/>
              <w:bottom w:val="single" w:sz="4" w:space="0" w:color="auto"/>
              <w:right w:val="single" w:sz="4" w:space="0" w:color="auto"/>
            </w:tcBorders>
            <w:vAlign w:val="center"/>
          </w:tcPr>
          <w:p w14:paraId="223EE45B" w14:textId="6383E4C9"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2" w:type="dxa"/>
            <w:vMerge w:val="restart"/>
            <w:tcBorders>
              <w:top w:val="single" w:sz="4" w:space="0" w:color="auto"/>
              <w:left w:val="single" w:sz="4" w:space="0" w:color="auto"/>
              <w:bottom w:val="single" w:sz="4" w:space="0" w:color="000000"/>
              <w:right w:val="single" w:sz="4" w:space="0" w:color="auto"/>
            </w:tcBorders>
            <w:vAlign w:val="center"/>
            <w:hideMark/>
          </w:tcPr>
          <w:p w14:paraId="61CB2BE2"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37" w:type="dxa"/>
            <w:gridSpan w:val="7"/>
            <w:tcBorders>
              <w:top w:val="single" w:sz="4" w:space="0" w:color="auto"/>
              <w:left w:val="nil"/>
              <w:bottom w:val="single" w:sz="4" w:space="0" w:color="auto"/>
              <w:right w:val="single" w:sz="4" w:space="0" w:color="000000"/>
            </w:tcBorders>
            <w:vAlign w:val="center"/>
            <w:hideMark/>
          </w:tcPr>
          <w:p w14:paraId="4A5F591D"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46EA8979" w14:textId="4F94EE76"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2026 год</w:t>
            </w:r>
          </w:p>
        </w:tc>
        <w:tc>
          <w:tcPr>
            <w:tcW w:w="992" w:type="dxa"/>
            <w:tcBorders>
              <w:top w:val="single" w:sz="4" w:space="0" w:color="auto"/>
              <w:left w:val="single" w:sz="4" w:space="0" w:color="auto"/>
              <w:bottom w:val="single" w:sz="4" w:space="0" w:color="auto"/>
              <w:right w:val="single" w:sz="4" w:space="0" w:color="auto"/>
            </w:tcBorders>
            <w:vAlign w:val="center"/>
          </w:tcPr>
          <w:p w14:paraId="2EA8BBED" w14:textId="1F8CFD23"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2027 год</w:t>
            </w:r>
          </w:p>
        </w:tc>
        <w:tc>
          <w:tcPr>
            <w:tcW w:w="1276" w:type="dxa"/>
            <w:vMerge w:val="restart"/>
            <w:tcBorders>
              <w:top w:val="single" w:sz="4" w:space="0" w:color="auto"/>
              <w:left w:val="single" w:sz="4" w:space="0" w:color="auto"/>
              <w:bottom w:val="single" w:sz="4" w:space="0" w:color="000000"/>
              <w:right w:val="single" w:sz="4" w:space="0" w:color="auto"/>
            </w:tcBorders>
            <w:vAlign w:val="bottom"/>
            <w:hideMark/>
          </w:tcPr>
          <w:p w14:paraId="1A3E4C31"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 </w:t>
            </w:r>
          </w:p>
        </w:tc>
      </w:tr>
      <w:tr w:rsidR="00ED2097" w:rsidRPr="00AE20DA" w14:paraId="68840FB7" w14:textId="77777777" w:rsidTr="00482DF1">
        <w:trPr>
          <w:trHeight w:val="255"/>
        </w:trPr>
        <w:tc>
          <w:tcPr>
            <w:tcW w:w="414" w:type="dxa"/>
            <w:vMerge/>
            <w:tcBorders>
              <w:top w:val="single" w:sz="4" w:space="0" w:color="auto"/>
              <w:left w:val="single" w:sz="4" w:space="0" w:color="auto"/>
              <w:bottom w:val="single" w:sz="4" w:space="0" w:color="auto"/>
              <w:right w:val="single" w:sz="4" w:space="0" w:color="auto"/>
            </w:tcBorders>
            <w:vAlign w:val="center"/>
            <w:hideMark/>
          </w:tcPr>
          <w:p w14:paraId="37DC0268"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auto"/>
              <w:right w:val="single" w:sz="4" w:space="0" w:color="auto"/>
            </w:tcBorders>
            <w:vAlign w:val="center"/>
            <w:hideMark/>
          </w:tcPr>
          <w:p w14:paraId="0E551A43"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14:paraId="71DD44F1"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1502" w:type="dxa"/>
            <w:vMerge/>
            <w:tcBorders>
              <w:top w:val="single" w:sz="4" w:space="0" w:color="auto"/>
              <w:left w:val="single" w:sz="4" w:space="0" w:color="auto"/>
              <w:right w:val="single" w:sz="4" w:space="0" w:color="auto"/>
            </w:tcBorders>
            <w:vAlign w:val="center"/>
            <w:hideMark/>
          </w:tcPr>
          <w:p w14:paraId="50AAD221"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p>
        </w:tc>
        <w:tc>
          <w:tcPr>
            <w:tcW w:w="1310" w:type="dxa"/>
            <w:vMerge w:val="restart"/>
            <w:tcBorders>
              <w:top w:val="single" w:sz="4" w:space="0" w:color="auto"/>
              <w:left w:val="single" w:sz="4" w:space="0" w:color="auto"/>
              <w:right w:val="single" w:sz="4" w:space="0" w:color="auto"/>
            </w:tcBorders>
            <w:vAlign w:val="center"/>
          </w:tcPr>
          <w:p w14:paraId="444C0A23" w14:textId="401A0A6A"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992" w:type="dxa"/>
            <w:vMerge w:val="restart"/>
            <w:tcBorders>
              <w:top w:val="single" w:sz="4" w:space="0" w:color="auto"/>
              <w:left w:val="single" w:sz="4" w:space="0" w:color="auto"/>
              <w:right w:val="single" w:sz="4" w:space="0" w:color="auto"/>
            </w:tcBorders>
            <w:vAlign w:val="center"/>
            <w:hideMark/>
          </w:tcPr>
          <w:p w14:paraId="342DCBDD" w14:textId="420E5E0C"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6" w:type="dxa"/>
            <w:vMerge w:val="restart"/>
            <w:tcBorders>
              <w:top w:val="single" w:sz="4" w:space="0" w:color="auto"/>
              <w:left w:val="single" w:sz="4" w:space="0" w:color="auto"/>
              <w:right w:val="single" w:sz="4" w:space="0" w:color="auto"/>
            </w:tcBorders>
            <w:vAlign w:val="center"/>
          </w:tcPr>
          <w:p w14:paraId="5BF2AD62" w14:textId="3C3ACE86"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32" w:type="dxa"/>
            <w:vMerge/>
            <w:tcBorders>
              <w:top w:val="nil"/>
              <w:left w:val="single" w:sz="4" w:space="0" w:color="auto"/>
              <w:bottom w:val="single" w:sz="4" w:space="0" w:color="000000"/>
              <w:right w:val="single" w:sz="4" w:space="0" w:color="auto"/>
            </w:tcBorders>
            <w:vAlign w:val="center"/>
            <w:hideMark/>
          </w:tcPr>
          <w:p w14:paraId="07F2691D"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723" w:type="dxa"/>
            <w:gridSpan w:val="2"/>
            <w:tcBorders>
              <w:top w:val="nil"/>
              <w:left w:val="nil"/>
              <w:bottom w:val="single" w:sz="4" w:space="0" w:color="auto"/>
              <w:right w:val="single" w:sz="4" w:space="0" w:color="auto"/>
            </w:tcBorders>
            <w:vAlign w:val="center"/>
            <w:hideMark/>
          </w:tcPr>
          <w:p w14:paraId="79B72F36"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nil"/>
              <w:left w:val="nil"/>
              <w:bottom w:val="single" w:sz="4" w:space="0" w:color="auto"/>
              <w:right w:val="single" w:sz="4" w:space="0" w:color="auto"/>
            </w:tcBorders>
            <w:vAlign w:val="center"/>
            <w:hideMark/>
          </w:tcPr>
          <w:p w14:paraId="039B14DF"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851" w:type="dxa"/>
            <w:gridSpan w:val="2"/>
            <w:tcBorders>
              <w:top w:val="nil"/>
              <w:left w:val="nil"/>
              <w:bottom w:val="single" w:sz="4" w:space="0" w:color="auto"/>
              <w:right w:val="single" w:sz="4" w:space="0" w:color="auto"/>
            </w:tcBorders>
            <w:vAlign w:val="center"/>
            <w:hideMark/>
          </w:tcPr>
          <w:p w14:paraId="6F7C5200"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854" w:type="dxa"/>
            <w:tcBorders>
              <w:top w:val="nil"/>
              <w:left w:val="nil"/>
              <w:bottom w:val="single" w:sz="4" w:space="0" w:color="auto"/>
              <w:right w:val="single" w:sz="4" w:space="0" w:color="auto"/>
            </w:tcBorders>
            <w:vAlign w:val="center"/>
            <w:hideMark/>
          </w:tcPr>
          <w:p w14:paraId="0F62C389"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bottom w:val="single" w:sz="4" w:space="0" w:color="000000"/>
              <w:right w:val="single" w:sz="4" w:space="0" w:color="auto"/>
            </w:tcBorders>
            <w:vAlign w:val="center"/>
          </w:tcPr>
          <w:p w14:paraId="5AF42A39" w14:textId="094B0C4F"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vMerge w:val="restart"/>
            <w:tcBorders>
              <w:top w:val="single" w:sz="4" w:space="0" w:color="auto"/>
              <w:left w:val="single" w:sz="4" w:space="0" w:color="auto"/>
              <w:right w:val="single" w:sz="4" w:space="0" w:color="auto"/>
            </w:tcBorders>
            <w:vAlign w:val="center"/>
          </w:tcPr>
          <w:p w14:paraId="6404A32C" w14:textId="1F23F430"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276" w:type="dxa"/>
            <w:vMerge/>
            <w:tcBorders>
              <w:top w:val="nil"/>
              <w:left w:val="single" w:sz="4" w:space="0" w:color="auto"/>
              <w:bottom w:val="single" w:sz="4" w:space="0" w:color="000000"/>
              <w:right w:val="single" w:sz="4" w:space="0" w:color="auto"/>
            </w:tcBorders>
            <w:vAlign w:val="center"/>
            <w:hideMark/>
          </w:tcPr>
          <w:p w14:paraId="20F4C05A"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0AFFA8A5" w14:textId="77777777" w:rsidTr="00482DF1">
        <w:trPr>
          <w:trHeight w:val="193"/>
        </w:trPr>
        <w:tc>
          <w:tcPr>
            <w:tcW w:w="414" w:type="dxa"/>
            <w:vMerge/>
            <w:tcBorders>
              <w:top w:val="single" w:sz="4" w:space="0" w:color="auto"/>
              <w:left w:val="single" w:sz="4" w:space="0" w:color="auto"/>
              <w:bottom w:val="single" w:sz="4" w:space="0" w:color="auto"/>
              <w:right w:val="single" w:sz="4" w:space="0" w:color="auto"/>
            </w:tcBorders>
            <w:vAlign w:val="center"/>
            <w:hideMark/>
          </w:tcPr>
          <w:p w14:paraId="2D5BC336"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auto"/>
              <w:right w:val="single" w:sz="4" w:space="0" w:color="auto"/>
            </w:tcBorders>
            <w:vAlign w:val="center"/>
            <w:hideMark/>
          </w:tcPr>
          <w:p w14:paraId="345CBF64"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14:paraId="652731D2"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1502" w:type="dxa"/>
            <w:vMerge/>
            <w:tcBorders>
              <w:left w:val="single" w:sz="4" w:space="0" w:color="auto"/>
              <w:bottom w:val="single" w:sz="4" w:space="0" w:color="auto"/>
              <w:right w:val="single" w:sz="4" w:space="0" w:color="auto"/>
            </w:tcBorders>
            <w:vAlign w:val="center"/>
            <w:hideMark/>
          </w:tcPr>
          <w:p w14:paraId="2BAF44F8"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p>
        </w:tc>
        <w:tc>
          <w:tcPr>
            <w:tcW w:w="1310" w:type="dxa"/>
            <w:vMerge/>
            <w:tcBorders>
              <w:left w:val="single" w:sz="4" w:space="0" w:color="auto"/>
              <w:bottom w:val="single" w:sz="4" w:space="0" w:color="auto"/>
              <w:right w:val="single" w:sz="4" w:space="0" w:color="auto"/>
            </w:tcBorders>
            <w:vAlign w:val="center"/>
          </w:tcPr>
          <w:p w14:paraId="7DF5A559"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vAlign w:val="center"/>
          </w:tcPr>
          <w:p w14:paraId="53D53D91"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vAlign w:val="center"/>
          </w:tcPr>
          <w:p w14:paraId="36A7D5CB"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832" w:type="dxa"/>
            <w:tcBorders>
              <w:top w:val="nil"/>
              <w:left w:val="nil"/>
              <w:bottom w:val="single" w:sz="4" w:space="0" w:color="auto"/>
              <w:right w:val="single" w:sz="4" w:space="0" w:color="auto"/>
            </w:tcBorders>
            <w:vAlign w:val="center"/>
          </w:tcPr>
          <w:p w14:paraId="5FC198B9" w14:textId="0B21C6E3"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23" w:type="dxa"/>
            <w:gridSpan w:val="2"/>
            <w:tcBorders>
              <w:top w:val="nil"/>
              <w:left w:val="nil"/>
              <w:bottom w:val="single" w:sz="4" w:space="0" w:color="auto"/>
              <w:right w:val="single" w:sz="4" w:space="0" w:color="auto"/>
            </w:tcBorders>
            <w:vAlign w:val="center"/>
          </w:tcPr>
          <w:p w14:paraId="210CD217" w14:textId="29D79DC6"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gridSpan w:val="2"/>
            <w:tcBorders>
              <w:top w:val="nil"/>
              <w:left w:val="nil"/>
              <w:bottom w:val="single" w:sz="4" w:space="0" w:color="auto"/>
              <w:right w:val="single" w:sz="4" w:space="0" w:color="auto"/>
            </w:tcBorders>
            <w:vAlign w:val="center"/>
          </w:tcPr>
          <w:p w14:paraId="03E490E1" w14:textId="4FCC8E52"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gridSpan w:val="2"/>
            <w:tcBorders>
              <w:top w:val="nil"/>
              <w:left w:val="nil"/>
              <w:bottom w:val="single" w:sz="4" w:space="0" w:color="auto"/>
              <w:right w:val="single" w:sz="4" w:space="0" w:color="auto"/>
            </w:tcBorders>
            <w:vAlign w:val="center"/>
          </w:tcPr>
          <w:p w14:paraId="7296B704" w14:textId="757CAE03"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4" w:type="dxa"/>
            <w:tcBorders>
              <w:top w:val="nil"/>
              <w:left w:val="nil"/>
              <w:bottom w:val="single" w:sz="4" w:space="0" w:color="auto"/>
              <w:right w:val="single" w:sz="4" w:space="0" w:color="auto"/>
            </w:tcBorders>
            <w:vAlign w:val="center"/>
          </w:tcPr>
          <w:p w14:paraId="1AF805E6" w14:textId="4B2C9B35"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vMerge/>
            <w:tcBorders>
              <w:top w:val="nil"/>
              <w:left w:val="single" w:sz="4" w:space="0" w:color="auto"/>
              <w:bottom w:val="single" w:sz="4" w:space="0" w:color="000000"/>
              <w:right w:val="single" w:sz="4" w:space="0" w:color="auto"/>
            </w:tcBorders>
            <w:vAlign w:val="center"/>
          </w:tcPr>
          <w:p w14:paraId="3806FC55"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7F0B100F"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6673FEB7"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17EE0A79" w14:textId="77777777" w:rsidTr="00482DF1">
        <w:trPr>
          <w:trHeight w:val="258"/>
        </w:trPr>
        <w:tc>
          <w:tcPr>
            <w:tcW w:w="414" w:type="dxa"/>
            <w:vMerge w:val="restart"/>
            <w:tcBorders>
              <w:top w:val="single" w:sz="4" w:space="0" w:color="auto"/>
              <w:left w:val="single" w:sz="4" w:space="0" w:color="auto"/>
              <w:right w:val="single" w:sz="4" w:space="0" w:color="auto"/>
            </w:tcBorders>
            <w:vAlign w:val="center"/>
          </w:tcPr>
          <w:p w14:paraId="0CF58694" w14:textId="77777777" w:rsidR="00ED2097" w:rsidRPr="00AE20DA" w:rsidRDefault="00ED2097" w:rsidP="004D4F84">
            <w:pPr>
              <w:spacing w:after="0" w:line="240" w:lineRule="auto"/>
              <w:ind w:left="-131"/>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3.3</w:t>
            </w:r>
          </w:p>
        </w:tc>
        <w:tc>
          <w:tcPr>
            <w:tcW w:w="1957" w:type="dxa"/>
            <w:vMerge w:val="restart"/>
            <w:tcBorders>
              <w:top w:val="single" w:sz="4" w:space="0" w:color="auto"/>
              <w:left w:val="single" w:sz="4" w:space="0" w:color="auto"/>
              <w:bottom w:val="single" w:sz="4" w:space="0" w:color="auto"/>
              <w:right w:val="single" w:sz="4" w:space="0" w:color="auto"/>
            </w:tcBorders>
          </w:tcPr>
          <w:p w14:paraId="42389DED"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03.03. </w:t>
            </w:r>
            <w:r w:rsidRPr="00AE20DA">
              <w:rPr>
                <w:rFonts w:ascii="Times New Roman" w:eastAsia="Times New Roman" w:hAnsi="Times New Roman"/>
                <w:color w:val="000000"/>
                <w:sz w:val="16"/>
                <w:szCs w:val="16"/>
                <w:lang w:eastAsia="ru-RU"/>
              </w:rPr>
              <w:br/>
              <w:t>Создание и содержание курсов гражданской обороны</w:t>
            </w:r>
          </w:p>
        </w:tc>
        <w:tc>
          <w:tcPr>
            <w:tcW w:w="1164" w:type="dxa"/>
            <w:tcBorders>
              <w:top w:val="single" w:sz="4" w:space="0" w:color="auto"/>
              <w:left w:val="single" w:sz="4" w:space="0" w:color="auto"/>
              <w:bottom w:val="single" w:sz="4" w:space="0" w:color="auto"/>
              <w:right w:val="single" w:sz="4" w:space="0" w:color="auto"/>
            </w:tcBorders>
          </w:tcPr>
          <w:p w14:paraId="110F75DA"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single" w:sz="4" w:space="0" w:color="auto"/>
              <w:left w:val="single" w:sz="4" w:space="0" w:color="auto"/>
              <w:bottom w:val="single" w:sz="4" w:space="0" w:color="000000"/>
              <w:right w:val="single" w:sz="4" w:space="0" w:color="auto"/>
            </w:tcBorders>
          </w:tcPr>
          <w:p w14:paraId="1928DD20"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4FB7DF8D" w14:textId="1813E1CF"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537AA7">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00,0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C0816A3" w14:textId="415BA5D6"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shd w:val="clear" w:color="000000" w:fill="FFFFFF"/>
            <w:vAlign w:val="center"/>
          </w:tcPr>
          <w:p w14:paraId="3D595311" w14:textId="73F5D8C2"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nil"/>
              <w:bottom w:val="single" w:sz="4" w:space="0" w:color="auto"/>
              <w:right w:val="single" w:sz="4" w:space="0" w:color="auto"/>
            </w:tcBorders>
            <w:shd w:val="clear" w:color="000000" w:fill="FFFFFF"/>
            <w:vAlign w:val="center"/>
          </w:tcPr>
          <w:p w14:paraId="26D48393" w14:textId="6B58EB6C" w:rsidR="00ED2097" w:rsidRPr="00E56BD3" w:rsidRDefault="00537AA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41C8746C" w14:textId="11765D70"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2" w:type="dxa"/>
            <w:tcBorders>
              <w:top w:val="nil"/>
              <w:left w:val="single" w:sz="4" w:space="0" w:color="auto"/>
              <w:bottom w:val="single" w:sz="4" w:space="0" w:color="000000"/>
              <w:right w:val="single" w:sz="4" w:space="0" w:color="auto"/>
            </w:tcBorders>
            <w:vAlign w:val="center"/>
          </w:tcPr>
          <w:p w14:paraId="42271ACB" w14:textId="3CB5B078"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276" w:type="dxa"/>
            <w:vMerge w:val="restart"/>
            <w:tcBorders>
              <w:top w:val="nil"/>
              <w:left w:val="single" w:sz="4" w:space="0" w:color="auto"/>
              <w:right w:val="single" w:sz="4" w:space="0" w:color="auto"/>
            </w:tcBorders>
            <w:vAlign w:val="bottom"/>
          </w:tcPr>
          <w:p w14:paraId="713BA321" w14:textId="3A4E66BE" w:rsidR="00ED2097" w:rsidRPr="00E56BD3" w:rsidRDefault="00ED2097" w:rsidP="00ED2097">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Администрация Сергиево-Псадского городского округа Московской области</w:t>
            </w:r>
          </w:p>
        </w:tc>
      </w:tr>
      <w:tr w:rsidR="00ED2097" w:rsidRPr="00AE20DA" w14:paraId="2180D9B0" w14:textId="77777777" w:rsidTr="00482DF1">
        <w:trPr>
          <w:trHeight w:val="537"/>
        </w:trPr>
        <w:tc>
          <w:tcPr>
            <w:tcW w:w="414" w:type="dxa"/>
            <w:vMerge/>
            <w:tcBorders>
              <w:left w:val="single" w:sz="4" w:space="0" w:color="auto"/>
              <w:right w:val="single" w:sz="4" w:space="0" w:color="auto"/>
            </w:tcBorders>
            <w:vAlign w:val="center"/>
          </w:tcPr>
          <w:p w14:paraId="22148393"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top w:val="single" w:sz="4" w:space="0" w:color="auto"/>
              <w:left w:val="single" w:sz="4" w:space="0" w:color="auto"/>
              <w:bottom w:val="single" w:sz="4" w:space="0" w:color="auto"/>
              <w:right w:val="single" w:sz="4" w:space="0" w:color="auto"/>
            </w:tcBorders>
            <w:vAlign w:val="center"/>
          </w:tcPr>
          <w:p w14:paraId="08085A0D"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tcBorders>
              <w:top w:val="single" w:sz="4" w:space="0" w:color="auto"/>
              <w:left w:val="single" w:sz="4" w:space="0" w:color="auto"/>
              <w:bottom w:val="single" w:sz="4" w:space="0" w:color="auto"/>
              <w:right w:val="single" w:sz="4" w:space="0" w:color="auto"/>
            </w:tcBorders>
          </w:tcPr>
          <w:p w14:paraId="43734850"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single" w:sz="4" w:space="0" w:color="auto"/>
              <w:bottom w:val="single" w:sz="4" w:space="0" w:color="000000"/>
              <w:right w:val="single" w:sz="4" w:space="0" w:color="auto"/>
            </w:tcBorders>
          </w:tcPr>
          <w:p w14:paraId="38AA099E" w14:textId="231290CC" w:rsidR="00ED2097" w:rsidRPr="00FB14E5" w:rsidRDefault="0061263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6E3FC318" w14:textId="6F0511FF"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537AA7">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00,0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F2C619D" w14:textId="7FAD4DEB"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shd w:val="clear" w:color="000000" w:fill="FFFFFF"/>
            <w:vAlign w:val="center"/>
          </w:tcPr>
          <w:p w14:paraId="04A97B1D" w14:textId="36932689"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nil"/>
              <w:bottom w:val="single" w:sz="4" w:space="0" w:color="auto"/>
              <w:right w:val="single" w:sz="4" w:space="0" w:color="auto"/>
            </w:tcBorders>
            <w:shd w:val="clear" w:color="000000" w:fill="FFFFFF"/>
            <w:vAlign w:val="center"/>
          </w:tcPr>
          <w:p w14:paraId="74E4A80D" w14:textId="092C2832"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030FF47C" w14:textId="3E16A9D0"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2" w:type="dxa"/>
            <w:tcBorders>
              <w:top w:val="nil"/>
              <w:left w:val="single" w:sz="4" w:space="0" w:color="auto"/>
              <w:bottom w:val="single" w:sz="4" w:space="0" w:color="000000"/>
              <w:right w:val="single" w:sz="4" w:space="0" w:color="auto"/>
            </w:tcBorders>
            <w:vAlign w:val="center"/>
          </w:tcPr>
          <w:p w14:paraId="1622F2F8" w14:textId="067D7532"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276" w:type="dxa"/>
            <w:vMerge/>
            <w:tcBorders>
              <w:left w:val="single" w:sz="4" w:space="0" w:color="auto"/>
              <w:right w:val="single" w:sz="4" w:space="0" w:color="auto"/>
            </w:tcBorders>
          </w:tcPr>
          <w:p w14:paraId="55CFD73B"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43FBEC56" w14:textId="77777777" w:rsidTr="00482DF1">
        <w:trPr>
          <w:trHeight w:val="352"/>
        </w:trPr>
        <w:tc>
          <w:tcPr>
            <w:tcW w:w="414" w:type="dxa"/>
            <w:vMerge/>
            <w:tcBorders>
              <w:left w:val="single" w:sz="4" w:space="0" w:color="auto"/>
              <w:right w:val="single" w:sz="4" w:space="0" w:color="auto"/>
            </w:tcBorders>
            <w:vAlign w:val="center"/>
          </w:tcPr>
          <w:p w14:paraId="672BF3F3"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val="restart"/>
            <w:tcBorders>
              <w:top w:val="single" w:sz="4" w:space="0" w:color="auto"/>
              <w:left w:val="single" w:sz="4" w:space="0" w:color="auto"/>
              <w:right w:val="single" w:sz="4" w:space="0" w:color="auto"/>
            </w:tcBorders>
          </w:tcPr>
          <w:p w14:paraId="1155FD44"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F785C">
              <w:rPr>
                <w:rFonts w:ascii="Times New Roman" w:eastAsia="Times New Roman" w:hAnsi="Times New Roman"/>
                <w:color w:val="000000"/>
                <w:sz w:val="16"/>
                <w:szCs w:val="16"/>
                <w:lang w:eastAsia="ru-RU"/>
              </w:rPr>
              <w:t>Подготовлено должностных лиц в области гражданской обороны и защиты населения от чрезвычайных ситуаций, человек</w:t>
            </w:r>
          </w:p>
        </w:tc>
        <w:tc>
          <w:tcPr>
            <w:tcW w:w="1164" w:type="dxa"/>
            <w:vMerge w:val="restart"/>
            <w:tcBorders>
              <w:top w:val="single" w:sz="4" w:space="0" w:color="auto"/>
              <w:left w:val="single" w:sz="4" w:space="0" w:color="auto"/>
              <w:right w:val="single" w:sz="4" w:space="0" w:color="auto"/>
            </w:tcBorders>
          </w:tcPr>
          <w:p w14:paraId="2AE1D4E6" w14:textId="77777777" w:rsidR="00ED2097" w:rsidRPr="00E56BD3" w:rsidRDefault="00ED2097" w:rsidP="00ED2097">
            <w:pPr>
              <w:spacing w:after="0" w:line="240" w:lineRule="auto"/>
              <w:jc w:val="center"/>
              <w:rPr>
                <w:rFonts w:ascii="Times New Roman" w:hAnsi="Times New Roman"/>
                <w:sz w:val="18"/>
                <w:szCs w:val="18"/>
              </w:rPr>
            </w:pPr>
            <w:r w:rsidRPr="00E56BD3">
              <w:rPr>
                <w:rFonts w:ascii="Times New Roman" w:hAnsi="Times New Roman"/>
                <w:sz w:val="18"/>
                <w:szCs w:val="18"/>
              </w:rPr>
              <w:t>2023-2027</w:t>
            </w:r>
          </w:p>
        </w:tc>
        <w:tc>
          <w:tcPr>
            <w:tcW w:w="1502" w:type="dxa"/>
            <w:vMerge w:val="restart"/>
            <w:tcBorders>
              <w:top w:val="nil"/>
              <w:left w:val="single" w:sz="4" w:space="0" w:color="auto"/>
              <w:right w:val="single" w:sz="4" w:space="0" w:color="auto"/>
            </w:tcBorders>
            <w:vAlign w:val="center"/>
          </w:tcPr>
          <w:p w14:paraId="34B14210"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Х</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0F4036BC"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D807263" w14:textId="74E02CB1"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shd w:val="clear" w:color="000000" w:fill="FFFFFF"/>
            <w:vAlign w:val="center"/>
          </w:tcPr>
          <w:p w14:paraId="33B0FA43" w14:textId="571F82E0"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2024 год</w:t>
            </w:r>
          </w:p>
        </w:tc>
        <w:tc>
          <w:tcPr>
            <w:tcW w:w="845" w:type="dxa"/>
            <w:gridSpan w:val="2"/>
            <w:tcBorders>
              <w:top w:val="nil"/>
              <w:left w:val="nil"/>
              <w:bottom w:val="single" w:sz="4" w:space="0" w:color="auto"/>
              <w:right w:val="single" w:sz="4" w:space="0" w:color="auto"/>
            </w:tcBorders>
            <w:shd w:val="clear" w:color="000000" w:fill="FFFFFF"/>
            <w:vAlign w:val="center"/>
          </w:tcPr>
          <w:p w14:paraId="277D9BF5"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24" w:type="dxa"/>
            <w:gridSpan w:val="6"/>
            <w:tcBorders>
              <w:top w:val="nil"/>
              <w:left w:val="nil"/>
              <w:bottom w:val="single" w:sz="4" w:space="0" w:color="auto"/>
              <w:right w:val="single" w:sz="4" w:space="0" w:color="auto"/>
            </w:tcBorders>
            <w:shd w:val="clear" w:color="000000" w:fill="FFFFFF"/>
            <w:vAlign w:val="center"/>
          </w:tcPr>
          <w:p w14:paraId="18D4C1A6"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vAlign w:val="center"/>
          </w:tcPr>
          <w:p w14:paraId="3515C743" w14:textId="1D52A39D"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vAlign w:val="center"/>
          </w:tcPr>
          <w:p w14:paraId="1F8A1388" w14:textId="065B8080"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2027 год</w:t>
            </w:r>
          </w:p>
        </w:tc>
        <w:tc>
          <w:tcPr>
            <w:tcW w:w="1276" w:type="dxa"/>
            <w:vMerge/>
            <w:tcBorders>
              <w:left w:val="single" w:sz="4" w:space="0" w:color="auto"/>
              <w:right w:val="single" w:sz="4" w:space="0" w:color="auto"/>
            </w:tcBorders>
          </w:tcPr>
          <w:p w14:paraId="0F1C191B"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6C052CE8" w14:textId="77777777" w:rsidTr="00482DF1">
        <w:trPr>
          <w:trHeight w:val="293"/>
        </w:trPr>
        <w:tc>
          <w:tcPr>
            <w:tcW w:w="414" w:type="dxa"/>
            <w:vMerge/>
            <w:tcBorders>
              <w:left w:val="single" w:sz="4" w:space="0" w:color="auto"/>
              <w:right w:val="single" w:sz="4" w:space="0" w:color="auto"/>
            </w:tcBorders>
            <w:vAlign w:val="center"/>
          </w:tcPr>
          <w:p w14:paraId="32A67CAE"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right w:val="single" w:sz="4" w:space="0" w:color="auto"/>
            </w:tcBorders>
            <w:vAlign w:val="center"/>
          </w:tcPr>
          <w:p w14:paraId="3809E618"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right w:val="single" w:sz="4" w:space="0" w:color="auto"/>
            </w:tcBorders>
          </w:tcPr>
          <w:p w14:paraId="6ECCFA1D" w14:textId="77777777" w:rsidR="00ED2097" w:rsidRPr="00E56BD3" w:rsidRDefault="00ED2097" w:rsidP="00ED2097">
            <w:pPr>
              <w:spacing w:after="0" w:line="240" w:lineRule="auto"/>
              <w:jc w:val="center"/>
              <w:rPr>
                <w:rFonts w:ascii="Times New Roman" w:hAnsi="Times New Roman"/>
                <w:sz w:val="18"/>
                <w:szCs w:val="18"/>
              </w:rPr>
            </w:pPr>
          </w:p>
        </w:tc>
        <w:tc>
          <w:tcPr>
            <w:tcW w:w="1502" w:type="dxa"/>
            <w:vMerge/>
            <w:tcBorders>
              <w:top w:val="nil"/>
              <w:left w:val="single" w:sz="4" w:space="0" w:color="auto"/>
              <w:right w:val="single" w:sz="4" w:space="0" w:color="auto"/>
            </w:tcBorders>
            <w:vAlign w:val="center"/>
          </w:tcPr>
          <w:p w14:paraId="48A40ABE"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p>
        </w:tc>
        <w:tc>
          <w:tcPr>
            <w:tcW w:w="1310" w:type="dxa"/>
            <w:vMerge w:val="restart"/>
            <w:tcBorders>
              <w:top w:val="single" w:sz="4" w:space="0" w:color="auto"/>
              <w:left w:val="nil"/>
              <w:right w:val="single" w:sz="4" w:space="0" w:color="auto"/>
            </w:tcBorders>
            <w:shd w:val="clear" w:color="000000" w:fill="FFFFFF"/>
            <w:vAlign w:val="center"/>
          </w:tcPr>
          <w:p w14:paraId="583CFD8E" w14:textId="7E5B7B69" w:rsidR="00ED2097" w:rsidRPr="00E56BD3"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r w:rsidR="00ED2097">
              <w:rPr>
                <w:rFonts w:ascii="Times New Roman" w:eastAsia="Times New Roman" w:hAnsi="Times New Roman"/>
                <w:color w:val="000000"/>
                <w:sz w:val="16"/>
                <w:szCs w:val="16"/>
                <w:lang w:eastAsia="ru-RU"/>
              </w:rPr>
              <w:t>0</w:t>
            </w:r>
          </w:p>
        </w:tc>
        <w:tc>
          <w:tcPr>
            <w:tcW w:w="992" w:type="dxa"/>
            <w:vMerge w:val="restart"/>
            <w:tcBorders>
              <w:top w:val="single" w:sz="4" w:space="0" w:color="auto"/>
              <w:left w:val="single" w:sz="4" w:space="0" w:color="auto"/>
              <w:right w:val="single" w:sz="4" w:space="0" w:color="auto"/>
            </w:tcBorders>
            <w:shd w:val="clear" w:color="000000" w:fill="FFFFFF"/>
            <w:vAlign w:val="center"/>
          </w:tcPr>
          <w:p w14:paraId="36D804F5" w14:textId="59850450"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vMerge w:val="restart"/>
            <w:tcBorders>
              <w:top w:val="single" w:sz="4" w:space="0" w:color="auto"/>
              <w:left w:val="single" w:sz="4" w:space="0" w:color="auto"/>
              <w:right w:val="single" w:sz="4" w:space="0" w:color="auto"/>
            </w:tcBorders>
            <w:shd w:val="clear" w:color="000000" w:fill="FFFFFF"/>
            <w:vAlign w:val="center"/>
          </w:tcPr>
          <w:p w14:paraId="1842F2B7" w14:textId="7EEB130B" w:rsidR="00ED2097" w:rsidRPr="00E56BD3"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845" w:type="dxa"/>
            <w:gridSpan w:val="2"/>
            <w:vMerge w:val="restart"/>
            <w:tcBorders>
              <w:top w:val="single" w:sz="4" w:space="0" w:color="auto"/>
              <w:left w:val="nil"/>
              <w:right w:val="single" w:sz="4" w:space="0" w:color="auto"/>
            </w:tcBorders>
            <w:shd w:val="clear" w:color="000000" w:fill="FFFFFF"/>
            <w:vAlign w:val="center"/>
          </w:tcPr>
          <w:p w14:paraId="5B660370" w14:textId="1D1B090F"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739EB8ED"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14:paraId="2B2942C0"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tcPr>
          <w:p w14:paraId="68F293E4"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854" w:type="dxa"/>
            <w:tcBorders>
              <w:top w:val="single" w:sz="4" w:space="0" w:color="auto"/>
              <w:left w:val="nil"/>
              <w:bottom w:val="single" w:sz="4" w:space="0" w:color="auto"/>
              <w:right w:val="single" w:sz="4" w:space="0" w:color="auto"/>
            </w:tcBorders>
            <w:shd w:val="clear" w:color="000000" w:fill="FFFFFF"/>
            <w:vAlign w:val="center"/>
          </w:tcPr>
          <w:p w14:paraId="3D20915B"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25752FBE" w14:textId="085130E4"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vMerge w:val="restart"/>
            <w:tcBorders>
              <w:top w:val="single" w:sz="4" w:space="0" w:color="auto"/>
              <w:left w:val="single" w:sz="4" w:space="0" w:color="auto"/>
              <w:right w:val="single" w:sz="4" w:space="0" w:color="auto"/>
            </w:tcBorders>
            <w:vAlign w:val="center"/>
          </w:tcPr>
          <w:p w14:paraId="1BB56424" w14:textId="2DCD4AEF"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276" w:type="dxa"/>
            <w:vMerge/>
            <w:tcBorders>
              <w:left w:val="single" w:sz="4" w:space="0" w:color="auto"/>
              <w:right w:val="single" w:sz="4" w:space="0" w:color="auto"/>
            </w:tcBorders>
          </w:tcPr>
          <w:p w14:paraId="18CF83EF"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575F1F2E" w14:textId="77777777" w:rsidTr="00482DF1">
        <w:trPr>
          <w:trHeight w:val="246"/>
        </w:trPr>
        <w:tc>
          <w:tcPr>
            <w:tcW w:w="414" w:type="dxa"/>
            <w:vMerge/>
            <w:tcBorders>
              <w:left w:val="single" w:sz="4" w:space="0" w:color="auto"/>
              <w:bottom w:val="single" w:sz="4" w:space="0" w:color="000000"/>
              <w:right w:val="single" w:sz="4" w:space="0" w:color="auto"/>
            </w:tcBorders>
            <w:vAlign w:val="center"/>
          </w:tcPr>
          <w:p w14:paraId="1D98AC41"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000000"/>
              <w:right w:val="single" w:sz="4" w:space="0" w:color="auto"/>
            </w:tcBorders>
            <w:vAlign w:val="center"/>
          </w:tcPr>
          <w:p w14:paraId="051509B7"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left w:val="single" w:sz="4" w:space="0" w:color="auto"/>
              <w:bottom w:val="single" w:sz="4" w:space="0" w:color="000000"/>
              <w:right w:val="single" w:sz="4" w:space="0" w:color="auto"/>
            </w:tcBorders>
          </w:tcPr>
          <w:p w14:paraId="13226BA1" w14:textId="77777777" w:rsidR="00ED2097" w:rsidRPr="00E56BD3" w:rsidRDefault="00ED2097" w:rsidP="00ED2097">
            <w:pPr>
              <w:spacing w:after="0" w:line="240" w:lineRule="auto"/>
              <w:jc w:val="center"/>
              <w:rPr>
                <w:rFonts w:ascii="Times New Roman" w:hAnsi="Times New Roman"/>
                <w:sz w:val="18"/>
                <w:szCs w:val="18"/>
              </w:rPr>
            </w:pPr>
          </w:p>
        </w:tc>
        <w:tc>
          <w:tcPr>
            <w:tcW w:w="1502" w:type="dxa"/>
            <w:vMerge/>
            <w:tcBorders>
              <w:left w:val="single" w:sz="4" w:space="0" w:color="auto"/>
              <w:bottom w:val="single" w:sz="4" w:space="0" w:color="000000"/>
              <w:right w:val="single" w:sz="4" w:space="0" w:color="auto"/>
            </w:tcBorders>
            <w:vAlign w:val="center"/>
          </w:tcPr>
          <w:p w14:paraId="2A87B12B"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p>
        </w:tc>
        <w:tc>
          <w:tcPr>
            <w:tcW w:w="1310" w:type="dxa"/>
            <w:vMerge/>
            <w:tcBorders>
              <w:left w:val="nil"/>
              <w:bottom w:val="single" w:sz="4" w:space="0" w:color="auto"/>
              <w:right w:val="single" w:sz="4" w:space="0" w:color="auto"/>
            </w:tcBorders>
            <w:shd w:val="clear" w:color="000000" w:fill="FFFFFF"/>
            <w:vAlign w:val="center"/>
          </w:tcPr>
          <w:p w14:paraId="32A48282"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vAlign w:val="center"/>
          </w:tcPr>
          <w:p w14:paraId="6C2F7E6E"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shd w:val="clear" w:color="000000" w:fill="FFFFFF"/>
            <w:vAlign w:val="center"/>
          </w:tcPr>
          <w:p w14:paraId="75122D8E"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845" w:type="dxa"/>
            <w:gridSpan w:val="2"/>
            <w:vMerge/>
            <w:tcBorders>
              <w:left w:val="nil"/>
              <w:bottom w:val="single" w:sz="4" w:space="0" w:color="auto"/>
              <w:right w:val="single" w:sz="4" w:space="0" w:color="auto"/>
            </w:tcBorders>
            <w:shd w:val="clear" w:color="000000" w:fill="FFFFFF"/>
            <w:vAlign w:val="center"/>
          </w:tcPr>
          <w:p w14:paraId="556A9A7E"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710" w:type="dxa"/>
            <w:tcBorders>
              <w:top w:val="nil"/>
              <w:left w:val="nil"/>
              <w:bottom w:val="single" w:sz="4" w:space="0" w:color="auto"/>
              <w:right w:val="single" w:sz="4" w:space="0" w:color="auto"/>
            </w:tcBorders>
            <w:shd w:val="clear" w:color="000000" w:fill="FFFFFF"/>
            <w:vAlign w:val="center"/>
          </w:tcPr>
          <w:p w14:paraId="75B5C1FD" w14:textId="31373408"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vAlign w:val="center"/>
          </w:tcPr>
          <w:p w14:paraId="58E00E87" w14:textId="32FEECA4"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851" w:type="dxa"/>
            <w:gridSpan w:val="2"/>
            <w:tcBorders>
              <w:top w:val="nil"/>
              <w:left w:val="nil"/>
              <w:bottom w:val="single" w:sz="4" w:space="0" w:color="auto"/>
              <w:right w:val="single" w:sz="4" w:space="0" w:color="auto"/>
            </w:tcBorders>
            <w:shd w:val="clear" w:color="000000" w:fill="FFFFFF"/>
            <w:vAlign w:val="center"/>
          </w:tcPr>
          <w:p w14:paraId="269A488E" w14:textId="595D92FF"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854" w:type="dxa"/>
            <w:tcBorders>
              <w:top w:val="nil"/>
              <w:left w:val="nil"/>
              <w:bottom w:val="single" w:sz="4" w:space="0" w:color="auto"/>
              <w:right w:val="single" w:sz="4" w:space="0" w:color="auto"/>
            </w:tcBorders>
            <w:shd w:val="clear" w:color="000000" w:fill="FFFFFF"/>
            <w:vAlign w:val="center"/>
          </w:tcPr>
          <w:p w14:paraId="07DE3E90" w14:textId="4194E63B"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851" w:type="dxa"/>
            <w:vMerge/>
            <w:tcBorders>
              <w:left w:val="single" w:sz="4" w:space="0" w:color="auto"/>
              <w:bottom w:val="single" w:sz="4" w:space="0" w:color="000000"/>
              <w:right w:val="single" w:sz="4" w:space="0" w:color="auto"/>
            </w:tcBorders>
            <w:vAlign w:val="center"/>
          </w:tcPr>
          <w:p w14:paraId="7412DF05"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1302B250"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000000"/>
              <w:right w:val="single" w:sz="4" w:space="0" w:color="auto"/>
            </w:tcBorders>
          </w:tcPr>
          <w:p w14:paraId="697F6553"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3196994B" w14:textId="77777777" w:rsidTr="00482DF1">
        <w:trPr>
          <w:trHeight w:val="258"/>
        </w:trPr>
        <w:tc>
          <w:tcPr>
            <w:tcW w:w="414" w:type="dxa"/>
            <w:vMerge w:val="restart"/>
            <w:tcBorders>
              <w:top w:val="nil"/>
              <w:left w:val="single" w:sz="4" w:space="0" w:color="auto"/>
              <w:right w:val="single" w:sz="4" w:space="0" w:color="auto"/>
            </w:tcBorders>
            <w:vAlign w:val="center"/>
          </w:tcPr>
          <w:p w14:paraId="773C157A" w14:textId="77777777" w:rsidR="00ED2097" w:rsidRPr="00AE20DA" w:rsidRDefault="00ED2097" w:rsidP="004D4F84">
            <w:pPr>
              <w:spacing w:after="0" w:line="240" w:lineRule="auto"/>
              <w:ind w:left="-46"/>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3.4</w:t>
            </w:r>
          </w:p>
        </w:tc>
        <w:tc>
          <w:tcPr>
            <w:tcW w:w="1957" w:type="dxa"/>
            <w:vMerge w:val="restart"/>
            <w:tcBorders>
              <w:top w:val="nil"/>
              <w:left w:val="single" w:sz="4" w:space="0" w:color="auto"/>
              <w:right w:val="single" w:sz="4" w:space="0" w:color="auto"/>
            </w:tcBorders>
          </w:tcPr>
          <w:p w14:paraId="5710ED7E"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03.04. </w:t>
            </w:r>
            <w:r w:rsidRPr="00AE20DA">
              <w:rPr>
                <w:rFonts w:ascii="Times New Roman" w:eastAsia="Times New Roman" w:hAnsi="Times New Roman"/>
                <w:color w:val="000000"/>
                <w:sz w:val="16"/>
                <w:szCs w:val="16"/>
                <w:lang w:eastAsia="ru-RU"/>
              </w:rPr>
              <w:lastRenderedPageBreak/>
              <w:t xml:space="preserve">Пропаганда знаний в области гражданской обороны </w:t>
            </w:r>
          </w:p>
        </w:tc>
        <w:tc>
          <w:tcPr>
            <w:tcW w:w="1164" w:type="dxa"/>
            <w:tcBorders>
              <w:top w:val="nil"/>
              <w:left w:val="single" w:sz="4" w:space="0" w:color="auto"/>
              <w:bottom w:val="single" w:sz="4" w:space="0" w:color="000000"/>
              <w:right w:val="single" w:sz="4" w:space="0" w:color="auto"/>
            </w:tcBorders>
          </w:tcPr>
          <w:p w14:paraId="3F73E47F" w14:textId="77777777" w:rsidR="00ED2097" w:rsidRPr="00E56BD3" w:rsidRDefault="00ED2097" w:rsidP="00ED2097">
            <w:pPr>
              <w:spacing w:after="0" w:line="240" w:lineRule="auto"/>
              <w:jc w:val="center"/>
              <w:rPr>
                <w:rFonts w:ascii="Times New Roman" w:eastAsia="Times New Roman" w:hAnsi="Times New Roman"/>
                <w:color w:val="000000"/>
                <w:sz w:val="18"/>
                <w:szCs w:val="18"/>
                <w:lang w:eastAsia="ru-RU"/>
              </w:rPr>
            </w:pPr>
            <w:r w:rsidRPr="00E56BD3">
              <w:rPr>
                <w:rFonts w:ascii="Times New Roman" w:hAnsi="Times New Roman"/>
                <w:sz w:val="18"/>
                <w:szCs w:val="18"/>
              </w:rPr>
              <w:lastRenderedPageBreak/>
              <w:t>2023-2027</w:t>
            </w:r>
          </w:p>
        </w:tc>
        <w:tc>
          <w:tcPr>
            <w:tcW w:w="1502" w:type="dxa"/>
            <w:tcBorders>
              <w:top w:val="nil"/>
              <w:left w:val="single" w:sz="4" w:space="0" w:color="auto"/>
              <w:bottom w:val="single" w:sz="4" w:space="0" w:color="000000"/>
              <w:right w:val="single" w:sz="4" w:space="0" w:color="auto"/>
            </w:tcBorders>
          </w:tcPr>
          <w:p w14:paraId="5C11C14A"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303115F7" w14:textId="1CA01E46" w:rsidR="00ED2097" w:rsidRPr="00E56BD3" w:rsidRDefault="00537AA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C21924">
              <w:rPr>
                <w:rFonts w:ascii="Times New Roman" w:eastAsia="Times New Roman" w:hAnsi="Times New Roman"/>
                <w:color w:val="000000"/>
                <w:sz w:val="16"/>
                <w:szCs w:val="16"/>
                <w:lang w:eastAsia="ru-RU"/>
              </w:rPr>
              <w:t>97,0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62475A7" w14:textId="09556E0D" w:rsidR="00ED2097"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97,0</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1FC2681A" w14:textId="2D6BB05B" w:rsidR="00ED2097"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nil"/>
              <w:bottom w:val="single" w:sz="4" w:space="0" w:color="auto"/>
              <w:right w:val="single" w:sz="4" w:space="0" w:color="auto"/>
            </w:tcBorders>
            <w:shd w:val="clear" w:color="000000" w:fill="FFFFFF"/>
            <w:vAlign w:val="center"/>
          </w:tcPr>
          <w:p w14:paraId="00207E86" w14:textId="73AE5B1F" w:rsidR="00ED2097"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79A27C52" w14:textId="07474B69" w:rsidR="00ED2097"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992" w:type="dxa"/>
            <w:tcBorders>
              <w:top w:val="nil"/>
              <w:left w:val="single" w:sz="4" w:space="0" w:color="auto"/>
              <w:bottom w:val="single" w:sz="4" w:space="0" w:color="000000"/>
              <w:right w:val="single" w:sz="4" w:space="0" w:color="auto"/>
            </w:tcBorders>
            <w:vAlign w:val="center"/>
          </w:tcPr>
          <w:p w14:paraId="698844FB" w14:textId="21D26A6E" w:rsidR="00ED2097"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276" w:type="dxa"/>
            <w:vMerge w:val="restart"/>
            <w:tcBorders>
              <w:top w:val="nil"/>
              <w:left w:val="single" w:sz="4" w:space="0" w:color="auto"/>
              <w:right w:val="single" w:sz="4" w:space="0" w:color="auto"/>
            </w:tcBorders>
            <w:vAlign w:val="bottom"/>
          </w:tcPr>
          <w:p w14:paraId="2BCB4EB1" w14:textId="6CC866DB" w:rsidR="00ED2097" w:rsidRPr="00E56BD3" w:rsidRDefault="00ED2097" w:rsidP="00ED2097">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w:t>
            </w:r>
            <w:r w:rsidRPr="00E56BD3">
              <w:rPr>
                <w:rFonts w:ascii="Times New Roman" w:eastAsia="Times New Roman" w:hAnsi="Times New Roman"/>
                <w:color w:val="000000"/>
                <w:sz w:val="16"/>
                <w:szCs w:val="16"/>
                <w:lang w:eastAsia="ru-RU"/>
              </w:rPr>
              <w:lastRenderedPageBreak/>
              <w:t>я Сергиево-Псадского городского округа Московской области</w:t>
            </w:r>
          </w:p>
        </w:tc>
      </w:tr>
      <w:tr w:rsidR="00C21924" w:rsidRPr="00AE20DA" w14:paraId="1BBDF991" w14:textId="77777777" w:rsidTr="00482DF1">
        <w:trPr>
          <w:trHeight w:val="597"/>
        </w:trPr>
        <w:tc>
          <w:tcPr>
            <w:tcW w:w="414" w:type="dxa"/>
            <w:vMerge/>
            <w:tcBorders>
              <w:left w:val="single" w:sz="4" w:space="0" w:color="auto"/>
              <w:right w:val="single" w:sz="4" w:space="0" w:color="auto"/>
            </w:tcBorders>
            <w:vAlign w:val="center"/>
          </w:tcPr>
          <w:p w14:paraId="7983A68A"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000000"/>
              <w:right w:val="single" w:sz="4" w:space="0" w:color="auto"/>
            </w:tcBorders>
          </w:tcPr>
          <w:p w14:paraId="4A98E33C"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164" w:type="dxa"/>
            <w:tcBorders>
              <w:top w:val="nil"/>
              <w:left w:val="single" w:sz="4" w:space="0" w:color="auto"/>
              <w:bottom w:val="single" w:sz="4" w:space="0" w:color="000000"/>
              <w:right w:val="single" w:sz="4" w:space="0" w:color="auto"/>
            </w:tcBorders>
          </w:tcPr>
          <w:p w14:paraId="66524C3C" w14:textId="77777777" w:rsidR="00C21924" w:rsidRPr="00E56BD3" w:rsidRDefault="00C21924" w:rsidP="00C21924">
            <w:pPr>
              <w:spacing w:after="0" w:line="240" w:lineRule="auto"/>
              <w:jc w:val="center"/>
              <w:rPr>
                <w:rFonts w:ascii="Times New Roman" w:eastAsia="Times New Roman" w:hAnsi="Times New Roman"/>
                <w:color w:val="000000"/>
                <w:sz w:val="18"/>
                <w:szCs w:val="18"/>
                <w:lang w:eastAsia="ru-RU"/>
              </w:rPr>
            </w:pPr>
            <w:r w:rsidRPr="00E56BD3">
              <w:rPr>
                <w:rFonts w:ascii="Times New Roman" w:hAnsi="Times New Roman"/>
                <w:sz w:val="18"/>
                <w:szCs w:val="18"/>
              </w:rPr>
              <w:t>2023-2027</w:t>
            </w:r>
          </w:p>
        </w:tc>
        <w:tc>
          <w:tcPr>
            <w:tcW w:w="1502" w:type="dxa"/>
            <w:tcBorders>
              <w:top w:val="nil"/>
              <w:left w:val="single" w:sz="4" w:space="0" w:color="auto"/>
              <w:bottom w:val="single" w:sz="4" w:space="0" w:color="000000"/>
              <w:right w:val="single" w:sz="4" w:space="0" w:color="auto"/>
            </w:tcBorders>
          </w:tcPr>
          <w:p w14:paraId="7E439906" w14:textId="1521AB7A" w:rsidR="00C21924" w:rsidRPr="00FB14E5" w:rsidRDefault="00612637" w:rsidP="00C219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0252655B" w14:textId="222C126F" w:rsidR="00C21924" w:rsidRPr="00E56BD3" w:rsidRDefault="00537AA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C21924">
              <w:rPr>
                <w:rFonts w:ascii="Times New Roman" w:eastAsia="Times New Roman" w:hAnsi="Times New Roman"/>
                <w:color w:val="000000"/>
                <w:sz w:val="16"/>
                <w:szCs w:val="16"/>
                <w:lang w:eastAsia="ru-RU"/>
              </w:rPr>
              <w:t>97,0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E07165F" w14:textId="45BA21EA"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97,0</w:t>
            </w:r>
          </w:p>
        </w:tc>
        <w:tc>
          <w:tcPr>
            <w:tcW w:w="996" w:type="dxa"/>
            <w:tcBorders>
              <w:top w:val="nil"/>
              <w:left w:val="single" w:sz="4" w:space="0" w:color="auto"/>
              <w:bottom w:val="single" w:sz="4" w:space="0" w:color="auto"/>
              <w:right w:val="single" w:sz="4" w:space="0" w:color="auto"/>
            </w:tcBorders>
            <w:shd w:val="clear" w:color="000000" w:fill="FFFFFF"/>
            <w:vAlign w:val="center"/>
          </w:tcPr>
          <w:p w14:paraId="60F20AD6" w14:textId="10B3F3EA"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nil"/>
              <w:bottom w:val="single" w:sz="4" w:space="0" w:color="auto"/>
              <w:right w:val="single" w:sz="4" w:space="0" w:color="auto"/>
            </w:tcBorders>
            <w:shd w:val="clear" w:color="000000" w:fill="FFFFFF"/>
            <w:vAlign w:val="center"/>
          </w:tcPr>
          <w:p w14:paraId="409699CB" w14:textId="6FE83AD1"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6C96E9B8" w14:textId="577063A6"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992" w:type="dxa"/>
            <w:tcBorders>
              <w:top w:val="nil"/>
              <w:left w:val="single" w:sz="4" w:space="0" w:color="auto"/>
              <w:bottom w:val="single" w:sz="4" w:space="0" w:color="000000"/>
              <w:right w:val="single" w:sz="4" w:space="0" w:color="auto"/>
            </w:tcBorders>
            <w:vAlign w:val="center"/>
          </w:tcPr>
          <w:p w14:paraId="7491240A" w14:textId="0DABBB7D"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276" w:type="dxa"/>
            <w:vMerge/>
            <w:tcBorders>
              <w:left w:val="single" w:sz="4" w:space="0" w:color="auto"/>
              <w:right w:val="single" w:sz="4" w:space="0" w:color="auto"/>
            </w:tcBorders>
          </w:tcPr>
          <w:p w14:paraId="7F20788F" w14:textId="77777777" w:rsidR="00C21924" w:rsidRPr="00E56BD3" w:rsidRDefault="00C21924" w:rsidP="00C21924">
            <w:pPr>
              <w:spacing w:after="0" w:line="240" w:lineRule="auto"/>
              <w:rPr>
                <w:rFonts w:ascii="Times New Roman" w:eastAsia="Times New Roman" w:hAnsi="Times New Roman"/>
                <w:color w:val="000000"/>
                <w:sz w:val="16"/>
                <w:szCs w:val="16"/>
                <w:lang w:eastAsia="ru-RU"/>
              </w:rPr>
            </w:pPr>
          </w:p>
        </w:tc>
      </w:tr>
      <w:tr w:rsidR="00C21924" w:rsidRPr="00AE20DA" w14:paraId="2816740A" w14:textId="77777777" w:rsidTr="00482DF1">
        <w:trPr>
          <w:trHeight w:val="122"/>
        </w:trPr>
        <w:tc>
          <w:tcPr>
            <w:tcW w:w="414" w:type="dxa"/>
            <w:vMerge/>
            <w:tcBorders>
              <w:left w:val="single" w:sz="4" w:space="0" w:color="auto"/>
              <w:right w:val="single" w:sz="4" w:space="0" w:color="auto"/>
            </w:tcBorders>
            <w:vAlign w:val="center"/>
          </w:tcPr>
          <w:p w14:paraId="621BEDA4"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957" w:type="dxa"/>
            <w:vMerge w:val="restart"/>
            <w:tcBorders>
              <w:left w:val="single" w:sz="4" w:space="0" w:color="auto"/>
              <w:right w:val="single" w:sz="4" w:space="0" w:color="auto"/>
            </w:tcBorders>
          </w:tcPr>
          <w:p w14:paraId="1B7BB891" w14:textId="1FAEB2C5" w:rsidR="007B4A5A" w:rsidRDefault="00C21924" w:rsidP="00C21924">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И</w:t>
            </w:r>
            <w:r w:rsidRPr="00AE20DA">
              <w:rPr>
                <w:rFonts w:ascii="Times New Roman" w:eastAsiaTheme="minorEastAsia" w:hAnsi="Times New Roman"/>
                <w:sz w:val="16"/>
                <w:szCs w:val="16"/>
                <w:lang w:eastAsia="ru-RU"/>
              </w:rPr>
              <w:t>здание журналов, агитационного материала, ед.</w:t>
            </w:r>
          </w:p>
          <w:p w14:paraId="64788EBB" w14:textId="1B2953AC" w:rsidR="007B4A5A" w:rsidRPr="00AE20DA" w:rsidRDefault="007B4A5A" w:rsidP="00C21924">
            <w:pPr>
              <w:spacing w:after="0" w:line="240" w:lineRule="auto"/>
              <w:rPr>
                <w:rFonts w:ascii="Times New Roman" w:eastAsia="Times New Roman" w:hAnsi="Times New Roman"/>
                <w:color w:val="000000"/>
                <w:sz w:val="16"/>
                <w:szCs w:val="16"/>
                <w:lang w:eastAsia="ru-RU"/>
              </w:rPr>
            </w:pPr>
          </w:p>
        </w:tc>
        <w:tc>
          <w:tcPr>
            <w:tcW w:w="1164" w:type="dxa"/>
            <w:vMerge w:val="restart"/>
            <w:tcBorders>
              <w:top w:val="nil"/>
              <w:left w:val="single" w:sz="4" w:space="0" w:color="auto"/>
              <w:right w:val="single" w:sz="4" w:space="0" w:color="auto"/>
            </w:tcBorders>
          </w:tcPr>
          <w:p w14:paraId="00089A31" w14:textId="77777777" w:rsidR="00C21924" w:rsidRPr="00E56BD3" w:rsidRDefault="00C21924" w:rsidP="00C21924">
            <w:pPr>
              <w:spacing w:after="0" w:line="240" w:lineRule="auto"/>
              <w:jc w:val="center"/>
              <w:rPr>
                <w:rFonts w:ascii="Times New Roman" w:hAnsi="Times New Roman"/>
                <w:sz w:val="18"/>
                <w:szCs w:val="18"/>
              </w:rPr>
            </w:pPr>
            <w:r w:rsidRPr="00E56BD3">
              <w:rPr>
                <w:rFonts w:ascii="Times New Roman" w:hAnsi="Times New Roman"/>
                <w:sz w:val="18"/>
                <w:szCs w:val="18"/>
              </w:rPr>
              <w:t>2023-2027</w:t>
            </w:r>
          </w:p>
        </w:tc>
        <w:tc>
          <w:tcPr>
            <w:tcW w:w="1502" w:type="dxa"/>
            <w:vMerge w:val="restart"/>
            <w:tcBorders>
              <w:top w:val="nil"/>
              <w:left w:val="single" w:sz="4" w:space="0" w:color="auto"/>
              <w:right w:val="single" w:sz="4" w:space="0" w:color="auto"/>
            </w:tcBorders>
            <w:vAlign w:val="center"/>
          </w:tcPr>
          <w:p w14:paraId="650FFFBF" w14:textId="77777777" w:rsidR="00C21924" w:rsidRPr="00FB14E5" w:rsidRDefault="00C21924" w:rsidP="00651EEF">
            <w:pPr>
              <w:spacing w:after="0" w:line="240" w:lineRule="auto"/>
              <w:jc w:val="center"/>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Х</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31D33A33"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F6C88A7" w14:textId="1395E703"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shd w:val="clear" w:color="000000" w:fill="FFFFFF"/>
            <w:vAlign w:val="center"/>
          </w:tcPr>
          <w:p w14:paraId="51C32524" w14:textId="472625E9"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45" w:type="dxa"/>
            <w:gridSpan w:val="2"/>
            <w:vMerge w:val="restart"/>
            <w:tcBorders>
              <w:top w:val="nil"/>
              <w:left w:val="nil"/>
              <w:right w:val="single" w:sz="4" w:space="0" w:color="auto"/>
            </w:tcBorders>
            <w:shd w:val="clear" w:color="000000" w:fill="FFFFFF"/>
            <w:vAlign w:val="center"/>
          </w:tcPr>
          <w:p w14:paraId="4674B1F1"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24" w:type="dxa"/>
            <w:gridSpan w:val="6"/>
            <w:tcBorders>
              <w:top w:val="nil"/>
              <w:left w:val="nil"/>
              <w:bottom w:val="single" w:sz="4" w:space="0" w:color="auto"/>
              <w:right w:val="single" w:sz="4" w:space="0" w:color="auto"/>
            </w:tcBorders>
            <w:shd w:val="clear" w:color="000000" w:fill="FFFFFF"/>
            <w:vAlign w:val="center"/>
          </w:tcPr>
          <w:p w14:paraId="05DB388E"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vAlign w:val="center"/>
          </w:tcPr>
          <w:p w14:paraId="4615566F" w14:textId="1BFE30DC"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vAlign w:val="center"/>
          </w:tcPr>
          <w:p w14:paraId="3BA1B8AA" w14:textId="65E7D955"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276" w:type="dxa"/>
            <w:vMerge/>
            <w:tcBorders>
              <w:left w:val="single" w:sz="4" w:space="0" w:color="auto"/>
              <w:right w:val="single" w:sz="4" w:space="0" w:color="auto"/>
            </w:tcBorders>
          </w:tcPr>
          <w:p w14:paraId="46363184" w14:textId="77777777" w:rsidR="00C21924" w:rsidRPr="00E56BD3" w:rsidRDefault="00C21924" w:rsidP="00C21924">
            <w:pPr>
              <w:spacing w:after="0" w:line="240" w:lineRule="auto"/>
              <w:rPr>
                <w:rFonts w:ascii="Times New Roman" w:eastAsia="Times New Roman" w:hAnsi="Times New Roman"/>
                <w:color w:val="000000"/>
                <w:sz w:val="16"/>
                <w:szCs w:val="16"/>
                <w:lang w:eastAsia="ru-RU"/>
              </w:rPr>
            </w:pPr>
          </w:p>
        </w:tc>
      </w:tr>
      <w:tr w:rsidR="00C21924" w:rsidRPr="00AE20DA" w14:paraId="418946D4" w14:textId="77777777" w:rsidTr="00482DF1">
        <w:trPr>
          <w:trHeight w:val="293"/>
        </w:trPr>
        <w:tc>
          <w:tcPr>
            <w:tcW w:w="414" w:type="dxa"/>
            <w:vMerge/>
            <w:tcBorders>
              <w:left w:val="single" w:sz="4" w:space="0" w:color="auto"/>
              <w:right w:val="single" w:sz="4" w:space="0" w:color="auto"/>
            </w:tcBorders>
            <w:vAlign w:val="center"/>
          </w:tcPr>
          <w:p w14:paraId="006E6A5F"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right w:val="single" w:sz="4" w:space="0" w:color="auto"/>
            </w:tcBorders>
            <w:vAlign w:val="center"/>
          </w:tcPr>
          <w:p w14:paraId="26F35D9C"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right w:val="single" w:sz="4" w:space="0" w:color="auto"/>
            </w:tcBorders>
          </w:tcPr>
          <w:p w14:paraId="615AEBC2" w14:textId="77777777" w:rsidR="00C21924" w:rsidRPr="00E56BD3" w:rsidRDefault="00C21924" w:rsidP="00C21924">
            <w:pPr>
              <w:spacing w:after="0" w:line="240" w:lineRule="auto"/>
              <w:jc w:val="center"/>
              <w:rPr>
                <w:rFonts w:ascii="Times New Roman" w:hAnsi="Times New Roman"/>
                <w:sz w:val="18"/>
                <w:szCs w:val="18"/>
              </w:rPr>
            </w:pPr>
          </w:p>
        </w:tc>
        <w:tc>
          <w:tcPr>
            <w:tcW w:w="1502" w:type="dxa"/>
            <w:vMerge/>
            <w:tcBorders>
              <w:top w:val="nil"/>
              <w:left w:val="single" w:sz="4" w:space="0" w:color="auto"/>
              <w:right w:val="single" w:sz="4" w:space="0" w:color="auto"/>
            </w:tcBorders>
            <w:vAlign w:val="center"/>
          </w:tcPr>
          <w:p w14:paraId="78135EC2" w14:textId="77777777" w:rsidR="00C21924" w:rsidRPr="00FB14E5" w:rsidRDefault="00C21924" w:rsidP="00C21924">
            <w:pPr>
              <w:spacing w:after="0" w:line="240" w:lineRule="auto"/>
              <w:rPr>
                <w:rFonts w:ascii="Times New Roman" w:eastAsia="Times New Roman" w:hAnsi="Times New Roman"/>
                <w:color w:val="000000"/>
                <w:sz w:val="16"/>
                <w:szCs w:val="16"/>
                <w:lang w:eastAsia="ru-RU"/>
              </w:rPr>
            </w:pPr>
          </w:p>
        </w:tc>
        <w:tc>
          <w:tcPr>
            <w:tcW w:w="1310" w:type="dxa"/>
            <w:vMerge w:val="restart"/>
            <w:tcBorders>
              <w:top w:val="single" w:sz="4" w:space="0" w:color="auto"/>
              <w:left w:val="nil"/>
              <w:right w:val="single" w:sz="4" w:space="0" w:color="auto"/>
            </w:tcBorders>
            <w:shd w:val="clear" w:color="000000" w:fill="FFFFFF"/>
            <w:vAlign w:val="center"/>
          </w:tcPr>
          <w:p w14:paraId="1A272294" w14:textId="6D00E7BF" w:rsidR="00C21924" w:rsidRPr="00E56BD3" w:rsidRDefault="00507E29"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1800</w:t>
            </w:r>
          </w:p>
        </w:tc>
        <w:tc>
          <w:tcPr>
            <w:tcW w:w="992" w:type="dxa"/>
            <w:vMerge w:val="restart"/>
            <w:tcBorders>
              <w:top w:val="single" w:sz="4" w:space="0" w:color="auto"/>
              <w:left w:val="single" w:sz="4" w:space="0" w:color="auto"/>
              <w:right w:val="single" w:sz="4" w:space="0" w:color="auto"/>
            </w:tcBorders>
            <w:shd w:val="clear" w:color="000000" w:fill="FFFFFF"/>
            <w:vAlign w:val="center"/>
          </w:tcPr>
          <w:p w14:paraId="6A664308" w14:textId="58DB9F24"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996" w:type="dxa"/>
            <w:vMerge w:val="restart"/>
            <w:tcBorders>
              <w:top w:val="single" w:sz="4" w:space="0" w:color="auto"/>
              <w:left w:val="single" w:sz="4" w:space="0" w:color="auto"/>
              <w:right w:val="single" w:sz="4" w:space="0" w:color="auto"/>
            </w:tcBorders>
            <w:shd w:val="clear" w:color="000000" w:fill="FFFFFF"/>
            <w:vAlign w:val="center"/>
          </w:tcPr>
          <w:p w14:paraId="70267DBE" w14:textId="7C74FC5E"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5" w:type="dxa"/>
            <w:gridSpan w:val="2"/>
            <w:vMerge/>
            <w:tcBorders>
              <w:top w:val="nil"/>
              <w:left w:val="nil"/>
              <w:bottom w:val="single" w:sz="4" w:space="0" w:color="auto"/>
              <w:right w:val="single" w:sz="4" w:space="0" w:color="auto"/>
            </w:tcBorders>
            <w:shd w:val="clear" w:color="000000" w:fill="FFFFFF"/>
            <w:vAlign w:val="center"/>
          </w:tcPr>
          <w:p w14:paraId="0FB2DB30"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5B8F68F9"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14:paraId="27BAFC90"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tcPr>
          <w:p w14:paraId="4B77ED90"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854" w:type="dxa"/>
            <w:tcBorders>
              <w:top w:val="single" w:sz="4" w:space="0" w:color="auto"/>
              <w:left w:val="nil"/>
              <w:bottom w:val="single" w:sz="4" w:space="0" w:color="auto"/>
              <w:right w:val="single" w:sz="4" w:space="0" w:color="auto"/>
            </w:tcBorders>
            <w:shd w:val="clear" w:color="000000" w:fill="FFFFFF"/>
            <w:vAlign w:val="center"/>
          </w:tcPr>
          <w:p w14:paraId="52E19191"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329A42DD" w14:textId="5297AE2F"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992" w:type="dxa"/>
            <w:vMerge w:val="restart"/>
            <w:tcBorders>
              <w:top w:val="single" w:sz="4" w:space="0" w:color="auto"/>
              <w:left w:val="single" w:sz="4" w:space="0" w:color="auto"/>
              <w:right w:val="single" w:sz="4" w:space="0" w:color="auto"/>
            </w:tcBorders>
            <w:vAlign w:val="center"/>
          </w:tcPr>
          <w:p w14:paraId="6303F44C" w14:textId="13E69CC5"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1276" w:type="dxa"/>
            <w:vMerge/>
            <w:tcBorders>
              <w:left w:val="single" w:sz="4" w:space="0" w:color="auto"/>
              <w:right w:val="single" w:sz="4" w:space="0" w:color="auto"/>
            </w:tcBorders>
          </w:tcPr>
          <w:p w14:paraId="29BFE38C" w14:textId="77777777" w:rsidR="00C21924" w:rsidRPr="00E56BD3" w:rsidRDefault="00C21924" w:rsidP="00C21924">
            <w:pPr>
              <w:spacing w:after="0" w:line="240" w:lineRule="auto"/>
              <w:rPr>
                <w:rFonts w:ascii="Times New Roman" w:eastAsia="Times New Roman" w:hAnsi="Times New Roman"/>
                <w:color w:val="000000"/>
                <w:sz w:val="16"/>
                <w:szCs w:val="16"/>
                <w:lang w:eastAsia="ru-RU"/>
              </w:rPr>
            </w:pPr>
          </w:p>
        </w:tc>
      </w:tr>
      <w:tr w:rsidR="00C21924" w:rsidRPr="00AE20DA" w14:paraId="1CF51B2A" w14:textId="77777777" w:rsidTr="00482DF1">
        <w:trPr>
          <w:trHeight w:val="246"/>
        </w:trPr>
        <w:tc>
          <w:tcPr>
            <w:tcW w:w="414" w:type="dxa"/>
            <w:vMerge/>
            <w:tcBorders>
              <w:left w:val="single" w:sz="4" w:space="0" w:color="auto"/>
              <w:bottom w:val="single" w:sz="4" w:space="0" w:color="000000"/>
              <w:right w:val="single" w:sz="4" w:space="0" w:color="auto"/>
            </w:tcBorders>
            <w:vAlign w:val="center"/>
          </w:tcPr>
          <w:p w14:paraId="4A6F0C1B"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000000"/>
              <w:right w:val="single" w:sz="4" w:space="0" w:color="auto"/>
            </w:tcBorders>
            <w:vAlign w:val="center"/>
          </w:tcPr>
          <w:p w14:paraId="21304087"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164" w:type="dxa"/>
            <w:vMerge/>
            <w:tcBorders>
              <w:left w:val="single" w:sz="4" w:space="0" w:color="auto"/>
              <w:bottom w:val="single" w:sz="4" w:space="0" w:color="000000"/>
              <w:right w:val="single" w:sz="4" w:space="0" w:color="auto"/>
            </w:tcBorders>
          </w:tcPr>
          <w:p w14:paraId="532830EA" w14:textId="77777777" w:rsidR="00C21924" w:rsidRPr="00E56BD3" w:rsidRDefault="00C21924" w:rsidP="00C21924">
            <w:pPr>
              <w:spacing w:after="0" w:line="240" w:lineRule="auto"/>
              <w:jc w:val="center"/>
              <w:rPr>
                <w:rFonts w:ascii="Times New Roman" w:hAnsi="Times New Roman"/>
                <w:sz w:val="18"/>
                <w:szCs w:val="18"/>
              </w:rPr>
            </w:pPr>
          </w:p>
        </w:tc>
        <w:tc>
          <w:tcPr>
            <w:tcW w:w="1502" w:type="dxa"/>
            <w:vMerge/>
            <w:tcBorders>
              <w:left w:val="single" w:sz="4" w:space="0" w:color="auto"/>
              <w:bottom w:val="single" w:sz="4" w:space="0" w:color="000000"/>
              <w:right w:val="single" w:sz="4" w:space="0" w:color="auto"/>
            </w:tcBorders>
            <w:vAlign w:val="center"/>
          </w:tcPr>
          <w:p w14:paraId="47E971DA" w14:textId="77777777" w:rsidR="00C21924" w:rsidRPr="00FB14E5" w:rsidRDefault="00C21924" w:rsidP="00C21924">
            <w:pPr>
              <w:spacing w:after="0" w:line="240" w:lineRule="auto"/>
              <w:rPr>
                <w:rFonts w:ascii="Times New Roman" w:eastAsia="Times New Roman" w:hAnsi="Times New Roman"/>
                <w:color w:val="000000"/>
                <w:sz w:val="16"/>
                <w:szCs w:val="16"/>
                <w:lang w:eastAsia="ru-RU"/>
              </w:rPr>
            </w:pPr>
          </w:p>
        </w:tc>
        <w:tc>
          <w:tcPr>
            <w:tcW w:w="1310" w:type="dxa"/>
            <w:vMerge/>
            <w:tcBorders>
              <w:left w:val="nil"/>
              <w:bottom w:val="single" w:sz="4" w:space="0" w:color="auto"/>
              <w:right w:val="single" w:sz="4" w:space="0" w:color="auto"/>
            </w:tcBorders>
            <w:shd w:val="clear" w:color="000000" w:fill="FFFFFF"/>
            <w:vAlign w:val="center"/>
          </w:tcPr>
          <w:p w14:paraId="61C180CD"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vAlign w:val="center"/>
          </w:tcPr>
          <w:p w14:paraId="577712AF"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shd w:val="clear" w:color="000000" w:fill="FFFFFF"/>
            <w:vAlign w:val="center"/>
          </w:tcPr>
          <w:p w14:paraId="0E14B817"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p>
        </w:tc>
        <w:tc>
          <w:tcPr>
            <w:tcW w:w="845" w:type="dxa"/>
            <w:gridSpan w:val="2"/>
            <w:tcBorders>
              <w:top w:val="single" w:sz="4" w:space="0" w:color="auto"/>
              <w:left w:val="nil"/>
              <w:bottom w:val="single" w:sz="4" w:space="0" w:color="auto"/>
              <w:right w:val="single" w:sz="4" w:space="0" w:color="auto"/>
            </w:tcBorders>
            <w:shd w:val="clear" w:color="000000" w:fill="FFFFFF"/>
            <w:vAlign w:val="center"/>
          </w:tcPr>
          <w:p w14:paraId="4BE70F24" w14:textId="294BBEA0" w:rsidR="00C21924" w:rsidRPr="00E56BD3" w:rsidRDefault="00507E29"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0" w:type="dxa"/>
            <w:tcBorders>
              <w:top w:val="nil"/>
              <w:left w:val="nil"/>
              <w:bottom w:val="single" w:sz="4" w:space="0" w:color="auto"/>
              <w:right w:val="single" w:sz="4" w:space="0" w:color="auto"/>
            </w:tcBorders>
            <w:shd w:val="clear" w:color="000000" w:fill="FFFFFF"/>
            <w:vAlign w:val="center"/>
          </w:tcPr>
          <w:p w14:paraId="7A3CA82C" w14:textId="7AC3F0D6"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vAlign w:val="center"/>
          </w:tcPr>
          <w:p w14:paraId="040CA6DC" w14:textId="7F51CA65" w:rsidR="00C21924" w:rsidRPr="00E56BD3" w:rsidRDefault="00507E29"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gridSpan w:val="2"/>
            <w:tcBorders>
              <w:top w:val="nil"/>
              <w:left w:val="nil"/>
              <w:bottom w:val="single" w:sz="4" w:space="0" w:color="auto"/>
              <w:right w:val="single" w:sz="4" w:space="0" w:color="auto"/>
            </w:tcBorders>
            <w:shd w:val="clear" w:color="000000" w:fill="FFFFFF"/>
            <w:vAlign w:val="center"/>
          </w:tcPr>
          <w:p w14:paraId="7469F799" w14:textId="2FEB18E1" w:rsidR="00C21924" w:rsidRPr="00E56BD3" w:rsidRDefault="00507E29"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4" w:type="dxa"/>
            <w:tcBorders>
              <w:top w:val="nil"/>
              <w:left w:val="nil"/>
              <w:bottom w:val="single" w:sz="4" w:space="0" w:color="auto"/>
              <w:right w:val="single" w:sz="4" w:space="0" w:color="auto"/>
            </w:tcBorders>
            <w:shd w:val="clear" w:color="000000" w:fill="FFFFFF"/>
            <w:vAlign w:val="center"/>
          </w:tcPr>
          <w:p w14:paraId="204C92D5" w14:textId="326B9304" w:rsidR="00C21924" w:rsidRPr="00E56BD3" w:rsidRDefault="00507E29"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vMerge/>
            <w:tcBorders>
              <w:left w:val="single" w:sz="4" w:space="0" w:color="auto"/>
              <w:bottom w:val="single" w:sz="4" w:space="0" w:color="000000"/>
              <w:right w:val="single" w:sz="4" w:space="0" w:color="auto"/>
            </w:tcBorders>
            <w:vAlign w:val="center"/>
          </w:tcPr>
          <w:p w14:paraId="34A9BEBC"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6F070577"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000000"/>
              <w:right w:val="single" w:sz="4" w:space="0" w:color="auto"/>
            </w:tcBorders>
          </w:tcPr>
          <w:p w14:paraId="7B6997E5" w14:textId="77777777" w:rsidR="00C21924" w:rsidRPr="00E56BD3" w:rsidRDefault="00C21924" w:rsidP="00C21924">
            <w:pPr>
              <w:spacing w:after="0" w:line="240" w:lineRule="auto"/>
              <w:rPr>
                <w:rFonts w:ascii="Times New Roman" w:eastAsia="Times New Roman" w:hAnsi="Times New Roman"/>
                <w:color w:val="000000"/>
                <w:sz w:val="16"/>
                <w:szCs w:val="16"/>
                <w:lang w:eastAsia="ru-RU"/>
              </w:rPr>
            </w:pPr>
          </w:p>
        </w:tc>
      </w:tr>
      <w:tr w:rsidR="00C21924" w:rsidRPr="00AE20DA" w14:paraId="66989660" w14:textId="77777777" w:rsidTr="00482DF1">
        <w:trPr>
          <w:trHeight w:val="258"/>
        </w:trPr>
        <w:tc>
          <w:tcPr>
            <w:tcW w:w="414" w:type="dxa"/>
            <w:vMerge w:val="restart"/>
            <w:tcBorders>
              <w:top w:val="nil"/>
              <w:left w:val="single" w:sz="4" w:space="0" w:color="auto"/>
              <w:right w:val="single" w:sz="4" w:space="0" w:color="auto"/>
            </w:tcBorders>
            <w:vAlign w:val="center"/>
          </w:tcPr>
          <w:p w14:paraId="021FCE30" w14:textId="77777777" w:rsidR="00C21924" w:rsidRPr="007B4A5A" w:rsidRDefault="00C21924" w:rsidP="007B4A5A">
            <w:pPr>
              <w:spacing w:after="0" w:line="240" w:lineRule="auto"/>
              <w:ind w:left="-291" w:firstLine="160"/>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3.5</w:t>
            </w:r>
          </w:p>
        </w:tc>
        <w:tc>
          <w:tcPr>
            <w:tcW w:w="1957" w:type="dxa"/>
            <w:vMerge w:val="restart"/>
            <w:tcBorders>
              <w:top w:val="nil"/>
              <w:left w:val="single" w:sz="4" w:space="0" w:color="auto"/>
              <w:right w:val="single" w:sz="4" w:space="0" w:color="auto"/>
            </w:tcBorders>
          </w:tcPr>
          <w:p w14:paraId="1935B632" w14:textId="77777777" w:rsidR="00C21924" w:rsidRPr="007B4A5A" w:rsidRDefault="00C21924" w:rsidP="00C21924">
            <w:pPr>
              <w:spacing w:after="0" w:line="240" w:lineRule="auto"/>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Мероприятие 03.05. Подготовка безопасных районов для размещения населения, материальных и культурных ценностей, подлежащих эвакуации</w:t>
            </w:r>
          </w:p>
        </w:tc>
        <w:tc>
          <w:tcPr>
            <w:tcW w:w="1164" w:type="dxa"/>
            <w:tcBorders>
              <w:top w:val="nil"/>
              <w:left w:val="single" w:sz="4" w:space="0" w:color="auto"/>
              <w:bottom w:val="single" w:sz="4" w:space="0" w:color="000000"/>
              <w:right w:val="single" w:sz="4" w:space="0" w:color="auto"/>
            </w:tcBorders>
          </w:tcPr>
          <w:p w14:paraId="3C9B5CD4" w14:textId="15635A76" w:rsidR="00C21924" w:rsidRPr="007B4A5A" w:rsidRDefault="00651EEF" w:rsidP="00C21924">
            <w:pPr>
              <w:spacing w:after="0" w:line="240" w:lineRule="auto"/>
              <w:jc w:val="center"/>
              <w:rPr>
                <w:rFonts w:ascii="Times New Roman" w:eastAsia="Times New Roman" w:hAnsi="Times New Roman"/>
                <w:color w:val="000000"/>
                <w:sz w:val="18"/>
                <w:szCs w:val="18"/>
                <w:lang w:eastAsia="ru-RU"/>
              </w:rPr>
            </w:pPr>
            <w:r>
              <w:rPr>
                <w:rFonts w:ascii="Times New Roman" w:hAnsi="Times New Roman"/>
                <w:sz w:val="18"/>
                <w:szCs w:val="18"/>
              </w:rPr>
              <w:t>2025</w:t>
            </w:r>
            <w:r w:rsidR="00C21924" w:rsidRPr="007B4A5A">
              <w:rPr>
                <w:rFonts w:ascii="Times New Roman" w:hAnsi="Times New Roman"/>
                <w:sz w:val="18"/>
                <w:szCs w:val="18"/>
              </w:rPr>
              <w:t>-2027</w:t>
            </w:r>
          </w:p>
        </w:tc>
        <w:tc>
          <w:tcPr>
            <w:tcW w:w="1502" w:type="dxa"/>
            <w:tcBorders>
              <w:top w:val="nil"/>
              <w:left w:val="single" w:sz="4" w:space="0" w:color="auto"/>
              <w:bottom w:val="single" w:sz="4" w:space="0" w:color="000000"/>
              <w:right w:val="single" w:sz="4" w:space="0" w:color="auto"/>
            </w:tcBorders>
          </w:tcPr>
          <w:p w14:paraId="2F45187E" w14:textId="77777777" w:rsidR="00C21924" w:rsidRPr="007B4A5A" w:rsidRDefault="00C21924" w:rsidP="00C21924">
            <w:pPr>
              <w:spacing w:after="0" w:line="240" w:lineRule="auto"/>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08C96DB2" w14:textId="5B8BF3E1"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28209ED" w14:textId="2317E53E"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shd w:val="clear" w:color="000000" w:fill="FFFFFF"/>
            <w:vAlign w:val="center"/>
          </w:tcPr>
          <w:p w14:paraId="1DC54884" w14:textId="66C24194"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nil"/>
              <w:bottom w:val="single" w:sz="4" w:space="0" w:color="auto"/>
              <w:right w:val="single" w:sz="4" w:space="0" w:color="auto"/>
            </w:tcBorders>
            <w:shd w:val="clear" w:color="000000" w:fill="FFFFFF"/>
            <w:vAlign w:val="center"/>
          </w:tcPr>
          <w:p w14:paraId="41C38EC8" w14:textId="455AC499" w:rsidR="00C21924" w:rsidRPr="00651EEF" w:rsidRDefault="007B4A5A" w:rsidP="00482DF1">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064965A7" w14:textId="463508C2" w:rsidR="00C21924" w:rsidRPr="00651EEF" w:rsidRDefault="007B4A5A" w:rsidP="00482DF1">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000000"/>
              <w:right w:val="single" w:sz="4" w:space="0" w:color="auto"/>
            </w:tcBorders>
            <w:vAlign w:val="center"/>
          </w:tcPr>
          <w:p w14:paraId="48CD66B9" w14:textId="7B9DD8E2" w:rsidR="00C21924" w:rsidRPr="00651EEF" w:rsidRDefault="007B4A5A" w:rsidP="00482DF1">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0</w:t>
            </w:r>
          </w:p>
        </w:tc>
        <w:tc>
          <w:tcPr>
            <w:tcW w:w="1276" w:type="dxa"/>
            <w:vMerge w:val="restart"/>
            <w:tcBorders>
              <w:top w:val="nil"/>
              <w:left w:val="single" w:sz="4" w:space="0" w:color="auto"/>
              <w:right w:val="single" w:sz="4" w:space="0" w:color="auto"/>
            </w:tcBorders>
            <w:vAlign w:val="bottom"/>
          </w:tcPr>
          <w:p w14:paraId="0AEAA3BF" w14:textId="5F1EC59C" w:rsidR="00C21924" w:rsidRPr="007B4A5A" w:rsidRDefault="00C21924" w:rsidP="00C21924">
            <w:pPr>
              <w:spacing w:after="0" w:line="240" w:lineRule="auto"/>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Администрация Сергиево-Псадского городского округа Московской области</w:t>
            </w:r>
          </w:p>
        </w:tc>
      </w:tr>
      <w:tr w:rsidR="00C21924" w:rsidRPr="00AE20DA" w14:paraId="1A62E6A1" w14:textId="77777777" w:rsidTr="00482DF1">
        <w:trPr>
          <w:trHeight w:val="966"/>
        </w:trPr>
        <w:tc>
          <w:tcPr>
            <w:tcW w:w="414" w:type="dxa"/>
            <w:vMerge/>
            <w:tcBorders>
              <w:left w:val="single" w:sz="4" w:space="0" w:color="auto"/>
              <w:right w:val="single" w:sz="4" w:space="0" w:color="auto"/>
            </w:tcBorders>
            <w:vAlign w:val="center"/>
          </w:tcPr>
          <w:p w14:paraId="06CDBF5D"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957" w:type="dxa"/>
            <w:vMerge/>
            <w:tcBorders>
              <w:left w:val="single" w:sz="4" w:space="0" w:color="auto"/>
              <w:bottom w:val="single" w:sz="4" w:space="0" w:color="000000"/>
              <w:right w:val="single" w:sz="4" w:space="0" w:color="auto"/>
            </w:tcBorders>
            <w:vAlign w:val="center"/>
          </w:tcPr>
          <w:p w14:paraId="1E330823"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164" w:type="dxa"/>
            <w:tcBorders>
              <w:top w:val="nil"/>
              <w:left w:val="single" w:sz="4" w:space="0" w:color="auto"/>
              <w:bottom w:val="single" w:sz="4" w:space="0" w:color="000000"/>
              <w:right w:val="single" w:sz="4" w:space="0" w:color="auto"/>
            </w:tcBorders>
          </w:tcPr>
          <w:p w14:paraId="26CBE6C8" w14:textId="280A4F8B" w:rsidR="00C21924" w:rsidRPr="007B4A5A" w:rsidRDefault="00651EEF" w:rsidP="00C21924">
            <w:pPr>
              <w:spacing w:after="0" w:line="240" w:lineRule="auto"/>
              <w:jc w:val="center"/>
              <w:rPr>
                <w:rFonts w:ascii="Times New Roman" w:eastAsia="Times New Roman" w:hAnsi="Times New Roman"/>
                <w:color w:val="000000"/>
                <w:sz w:val="18"/>
                <w:szCs w:val="18"/>
                <w:lang w:eastAsia="ru-RU"/>
              </w:rPr>
            </w:pPr>
            <w:r>
              <w:rPr>
                <w:rFonts w:ascii="Times New Roman" w:hAnsi="Times New Roman"/>
                <w:sz w:val="18"/>
                <w:szCs w:val="18"/>
              </w:rPr>
              <w:t>2025</w:t>
            </w:r>
            <w:r w:rsidR="00C21924" w:rsidRPr="007B4A5A">
              <w:rPr>
                <w:rFonts w:ascii="Times New Roman" w:hAnsi="Times New Roman"/>
                <w:sz w:val="18"/>
                <w:szCs w:val="18"/>
              </w:rPr>
              <w:t>-2027</w:t>
            </w:r>
          </w:p>
        </w:tc>
        <w:tc>
          <w:tcPr>
            <w:tcW w:w="1502" w:type="dxa"/>
            <w:tcBorders>
              <w:top w:val="nil"/>
              <w:left w:val="single" w:sz="4" w:space="0" w:color="auto"/>
              <w:bottom w:val="single" w:sz="4" w:space="0" w:color="000000"/>
              <w:right w:val="single" w:sz="4" w:space="0" w:color="auto"/>
            </w:tcBorders>
          </w:tcPr>
          <w:p w14:paraId="776145BE" w14:textId="18BCCA6E" w:rsidR="00C21924" w:rsidRPr="007B4A5A" w:rsidRDefault="00612637" w:rsidP="00C219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69BD87FA" w14:textId="159BB377" w:rsidR="00C21924" w:rsidRPr="00651EEF" w:rsidRDefault="00651EEF" w:rsidP="00482DF1">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71668B3" w14:textId="11408718" w:rsidR="00C21924" w:rsidRPr="00651EEF" w:rsidRDefault="00651EEF" w:rsidP="00482DF1">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w:t>
            </w:r>
          </w:p>
        </w:tc>
        <w:tc>
          <w:tcPr>
            <w:tcW w:w="996" w:type="dxa"/>
            <w:tcBorders>
              <w:top w:val="nil"/>
              <w:left w:val="single" w:sz="4" w:space="0" w:color="auto"/>
              <w:bottom w:val="single" w:sz="4" w:space="0" w:color="auto"/>
              <w:right w:val="single" w:sz="4" w:space="0" w:color="auto"/>
            </w:tcBorders>
            <w:shd w:val="clear" w:color="000000" w:fill="FFFFFF"/>
            <w:vAlign w:val="center"/>
          </w:tcPr>
          <w:p w14:paraId="21BB5D91" w14:textId="738B534C" w:rsidR="00C21924" w:rsidRPr="00651EEF" w:rsidRDefault="00651EEF" w:rsidP="00482DF1">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w:t>
            </w:r>
          </w:p>
        </w:tc>
        <w:tc>
          <w:tcPr>
            <w:tcW w:w="3969" w:type="dxa"/>
            <w:gridSpan w:val="8"/>
            <w:tcBorders>
              <w:top w:val="nil"/>
              <w:left w:val="nil"/>
              <w:bottom w:val="single" w:sz="4" w:space="0" w:color="auto"/>
              <w:right w:val="single" w:sz="4" w:space="0" w:color="auto"/>
            </w:tcBorders>
            <w:shd w:val="clear" w:color="000000" w:fill="FFFFFF"/>
            <w:vAlign w:val="center"/>
          </w:tcPr>
          <w:p w14:paraId="2C01428B" w14:textId="6FAE4095" w:rsidR="00C21924" w:rsidRPr="00651EEF" w:rsidRDefault="00651EEF" w:rsidP="00482DF1">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4762912F" w14:textId="0AF07E88" w:rsidR="00C21924" w:rsidRPr="00651EEF" w:rsidRDefault="00651EEF" w:rsidP="00482DF1">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000000"/>
              <w:right w:val="single" w:sz="4" w:space="0" w:color="auto"/>
            </w:tcBorders>
            <w:vAlign w:val="center"/>
          </w:tcPr>
          <w:p w14:paraId="2B6884E1" w14:textId="4732D82F" w:rsidR="00C21924" w:rsidRPr="00651EEF" w:rsidRDefault="00651EEF" w:rsidP="00482DF1">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0</w:t>
            </w:r>
          </w:p>
        </w:tc>
        <w:tc>
          <w:tcPr>
            <w:tcW w:w="1276" w:type="dxa"/>
            <w:vMerge/>
            <w:tcBorders>
              <w:left w:val="single" w:sz="4" w:space="0" w:color="auto"/>
              <w:bottom w:val="single" w:sz="4" w:space="0" w:color="000000"/>
              <w:right w:val="single" w:sz="4" w:space="0" w:color="auto"/>
            </w:tcBorders>
          </w:tcPr>
          <w:p w14:paraId="63BE662E"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r>
      <w:tr w:rsidR="00C21924" w:rsidRPr="00AE20DA" w14:paraId="0DB487A4" w14:textId="77777777" w:rsidTr="00482DF1">
        <w:trPr>
          <w:trHeight w:val="352"/>
        </w:trPr>
        <w:tc>
          <w:tcPr>
            <w:tcW w:w="414" w:type="dxa"/>
            <w:vMerge/>
            <w:tcBorders>
              <w:left w:val="single" w:sz="4" w:space="0" w:color="auto"/>
              <w:right w:val="single" w:sz="4" w:space="0" w:color="auto"/>
            </w:tcBorders>
            <w:vAlign w:val="center"/>
          </w:tcPr>
          <w:p w14:paraId="5F3661E3"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957" w:type="dxa"/>
            <w:vMerge w:val="restart"/>
            <w:tcBorders>
              <w:left w:val="single" w:sz="4" w:space="0" w:color="auto"/>
              <w:right w:val="single" w:sz="4" w:space="0" w:color="auto"/>
            </w:tcBorders>
            <w:vAlign w:val="center"/>
          </w:tcPr>
          <w:p w14:paraId="44563288" w14:textId="7C6CAD0A" w:rsidR="00C21924" w:rsidRPr="007B4A5A" w:rsidRDefault="00C21924" w:rsidP="00C21924">
            <w:pPr>
              <w:spacing w:after="0" w:line="240" w:lineRule="auto"/>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Количество подготовленных безопасных районов для размещения населения, материальных и культурных ценностей, подлежащих эвакуации, ед.</w:t>
            </w:r>
          </w:p>
        </w:tc>
        <w:tc>
          <w:tcPr>
            <w:tcW w:w="1164" w:type="dxa"/>
            <w:vMerge w:val="restart"/>
            <w:tcBorders>
              <w:top w:val="nil"/>
              <w:left w:val="single" w:sz="4" w:space="0" w:color="auto"/>
              <w:right w:val="single" w:sz="4" w:space="0" w:color="auto"/>
            </w:tcBorders>
          </w:tcPr>
          <w:p w14:paraId="39DD68EB" w14:textId="1B57E292" w:rsidR="00C21924" w:rsidRPr="007B4A5A" w:rsidRDefault="00651EEF" w:rsidP="00C21924">
            <w:pPr>
              <w:spacing w:after="0" w:line="240" w:lineRule="auto"/>
              <w:jc w:val="center"/>
              <w:rPr>
                <w:rFonts w:ascii="Times New Roman" w:hAnsi="Times New Roman"/>
                <w:sz w:val="18"/>
                <w:szCs w:val="18"/>
              </w:rPr>
            </w:pPr>
            <w:r>
              <w:rPr>
                <w:rFonts w:ascii="Times New Roman" w:hAnsi="Times New Roman"/>
                <w:sz w:val="18"/>
                <w:szCs w:val="18"/>
              </w:rPr>
              <w:t>2025</w:t>
            </w:r>
            <w:r w:rsidR="00C21924" w:rsidRPr="007B4A5A">
              <w:rPr>
                <w:rFonts w:ascii="Times New Roman" w:hAnsi="Times New Roman"/>
                <w:sz w:val="18"/>
                <w:szCs w:val="18"/>
              </w:rPr>
              <w:t>-2027</w:t>
            </w:r>
          </w:p>
        </w:tc>
        <w:tc>
          <w:tcPr>
            <w:tcW w:w="1502" w:type="dxa"/>
            <w:vMerge w:val="restart"/>
            <w:tcBorders>
              <w:top w:val="nil"/>
              <w:left w:val="single" w:sz="4" w:space="0" w:color="auto"/>
              <w:right w:val="single" w:sz="4" w:space="0" w:color="auto"/>
            </w:tcBorders>
            <w:vAlign w:val="center"/>
          </w:tcPr>
          <w:p w14:paraId="7E0ECD38" w14:textId="77777777" w:rsidR="00C21924" w:rsidRPr="007B4A5A" w:rsidRDefault="00C21924" w:rsidP="00651EEF">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Х</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18E3D2FC" w14:textId="77777777" w:rsidR="00C21924" w:rsidRPr="007B4A5A" w:rsidRDefault="00C21924"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721C7EA" w14:textId="6498A4BE" w:rsidR="00C21924" w:rsidRPr="007B4A5A" w:rsidRDefault="00C21924"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shd w:val="clear" w:color="000000" w:fill="FFFFFF"/>
            <w:vAlign w:val="center"/>
          </w:tcPr>
          <w:p w14:paraId="65FF48F4" w14:textId="4EF4F805" w:rsidR="00C21924" w:rsidRPr="007B4A5A" w:rsidRDefault="00C21924"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2024 год</w:t>
            </w:r>
          </w:p>
        </w:tc>
        <w:tc>
          <w:tcPr>
            <w:tcW w:w="845" w:type="dxa"/>
            <w:gridSpan w:val="2"/>
            <w:tcBorders>
              <w:top w:val="nil"/>
              <w:left w:val="nil"/>
              <w:bottom w:val="single" w:sz="4" w:space="0" w:color="auto"/>
              <w:right w:val="single" w:sz="4" w:space="0" w:color="auto"/>
            </w:tcBorders>
            <w:shd w:val="clear" w:color="000000" w:fill="FFFFFF"/>
            <w:vAlign w:val="center"/>
          </w:tcPr>
          <w:p w14:paraId="0D9E96AE" w14:textId="77777777" w:rsidR="00C21924" w:rsidRPr="007B4A5A" w:rsidRDefault="00C21924"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Итого 2025 год</w:t>
            </w:r>
          </w:p>
        </w:tc>
        <w:tc>
          <w:tcPr>
            <w:tcW w:w="3124" w:type="dxa"/>
            <w:gridSpan w:val="6"/>
            <w:tcBorders>
              <w:top w:val="nil"/>
              <w:left w:val="nil"/>
              <w:bottom w:val="single" w:sz="4" w:space="0" w:color="auto"/>
              <w:right w:val="single" w:sz="4" w:space="0" w:color="auto"/>
            </w:tcBorders>
            <w:shd w:val="clear" w:color="000000" w:fill="FFFFFF"/>
            <w:vAlign w:val="center"/>
          </w:tcPr>
          <w:p w14:paraId="1807431E" w14:textId="77777777" w:rsidR="00C21924" w:rsidRPr="007B4A5A" w:rsidRDefault="00C21924"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vAlign w:val="center"/>
          </w:tcPr>
          <w:p w14:paraId="69A68853" w14:textId="1488C3CF" w:rsidR="00C21924" w:rsidRPr="007B4A5A" w:rsidRDefault="00C21924"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vAlign w:val="center"/>
          </w:tcPr>
          <w:p w14:paraId="34C8BB5C" w14:textId="5DCC9F55" w:rsidR="00C21924" w:rsidRPr="007B4A5A" w:rsidRDefault="00C21924"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2027 год</w:t>
            </w:r>
          </w:p>
        </w:tc>
        <w:tc>
          <w:tcPr>
            <w:tcW w:w="1276" w:type="dxa"/>
            <w:vMerge w:val="restart"/>
            <w:tcBorders>
              <w:top w:val="nil"/>
              <w:left w:val="single" w:sz="4" w:space="0" w:color="auto"/>
              <w:right w:val="single" w:sz="4" w:space="0" w:color="auto"/>
            </w:tcBorders>
          </w:tcPr>
          <w:p w14:paraId="13C87EC8"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r>
      <w:tr w:rsidR="00C21924" w:rsidRPr="00AE20DA" w14:paraId="44ABEAC1" w14:textId="77777777" w:rsidTr="00482DF1">
        <w:trPr>
          <w:trHeight w:val="293"/>
        </w:trPr>
        <w:tc>
          <w:tcPr>
            <w:tcW w:w="414" w:type="dxa"/>
            <w:vMerge/>
            <w:tcBorders>
              <w:left w:val="single" w:sz="4" w:space="0" w:color="auto"/>
              <w:right w:val="single" w:sz="4" w:space="0" w:color="auto"/>
            </w:tcBorders>
            <w:vAlign w:val="center"/>
          </w:tcPr>
          <w:p w14:paraId="61C44EE8"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957" w:type="dxa"/>
            <w:vMerge/>
            <w:tcBorders>
              <w:left w:val="single" w:sz="4" w:space="0" w:color="auto"/>
              <w:right w:val="single" w:sz="4" w:space="0" w:color="auto"/>
            </w:tcBorders>
            <w:vAlign w:val="center"/>
          </w:tcPr>
          <w:p w14:paraId="4313FA31" w14:textId="77777777" w:rsidR="00C21924" w:rsidRPr="007B4A5A" w:rsidRDefault="00C21924" w:rsidP="00C21924">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right w:val="single" w:sz="4" w:space="0" w:color="auto"/>
            </w:tcBorders>
          </w:tcPr>
          <w:p w14:paraId="7071F075" w14:textId="77777777" w:rsidR="00C21924" w:rsidRPr="007B4A5A" w:rsidRDefault="00C21924" w:rsidP="00C21924">
            <w:pPr>
              <w:spacing w:after="0" w:line="240" w:lineRule="auto"/>
              <w:rPr>
                <w:rFonts w:ascii="Times New Roman" w:hAnsi="Times New Roman"/>
                <w:sz w:val="18"/>
                <w:szCs w:val="18"/>
              </w:rPr>
            </w:pPr>
          </w:p>
        </w:tc>
        <w:tc>
          <w:tcPr>
            <w:tcW w:w="1502" w:type="dxa"/>
            <w:vMerge/>
            <w:tcBorders>
              <w:top w:val="nil"/>
              <w:left w:val="single" w:sz="4" w:space="0" w:color="auto"/>
              <w:right w:val="single" w:sz="4" w:space="0" w:color="auto"/>
            </w:tcBorders>
            <w:vAlign w:val="center"/>
          </w:tcPr>
          <w:p w14:paraId="5E229D5B" w14:textId="77777777" w:rsidR="00C21924" w:rsidRPr="007B4A5A" w:rsidRDefault="00C21924" w:rsidP="00C21924">
            <w:pPr>
              <w:spacing w:after="0" w:line="240" w:lineRule="auto"/>
              <w:rPr>
                <w:rFonts w:ascii="Times New Roman" w:eastAsia="Times New Roman" w:hAnsi="Times New Roman"/>
                <w:color w:val="000000"/>
                <w:sz w:val="18"/>
                <w:szCs w:val="18"/>
                <w:lang w:eastAsia="ru-RU"/>
              </w:rPr>
            </w:pPr>
          </w:p>
        </w:tc>
        <w:tc>
          <w:tcPr>
            <w:tcW w:w="1310" w:type="dxa"/>
            <w:vMerge w:val="restart"/>
            <w:tcBorders>
              <w:top w:val="single" w:sz="4" w:space="0" w:color="auto"/>
              <w:left w:val="nil"/>
              <w:right w:val="single" w:sz="4" w:space="0" w:color="auto"/>
            </w:tcBorders>
            <w:shd w:val="clear" w:color="000000" w:fill="FFFFFF"/>
            <w:vAlign w:val="center"/>
          </w:tcPr>
          <w:p w14:paraId="70FB98C7" w14:textId="6F0582C5"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vMerge w:val="restart"/>
            <w:tcBorders>
              <w:top w:val="single" w:sz="4" w:space="0" w:color="auto"/>
              <w:left w:val="single" w:sz="4" w:space="0" w:color="auto"/>
              <w:right w:val="single" w:sz="4" w:space="0" w:color="auto"/>
            </w:tcBorders>
            <w:shd w:val="clear" w:color="000000" w:fill="FFFFFF"/>
            <w:vAlign w:val="center"/>
          </w:tcPr>
          <w:p w14:paraId="7F20F9A2" w14:textId="79EA0074"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6" w:type="dxa"/>
            <w:vMerge w:val="restart"/>
            <w:tcBorders>
              <w:top w:val="single" w:sz="4" w:space="0" w:color="auto"/>
              <w:left w:val="single" w:sz="4" w:space="0" w:color="auto"/>
              <w:right w:val="single" w:sz="4" w:space="0" w:color="auto"/>
            </w:tcBorders>
            <w:shd w:val="clear" w:color="000000" w:fill="FFFFFF"/>
            <w:vAlign w:val="center"/>
          </w:tcPr>
          <w:p w14:paraId="2F15B90F" w14:textId="5C3BB70B"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45" w:type="dxa"/>
            <w:gridSpan w:val="2"/>
            <w:vMerge w:val="restart"/>
            <w:tcBorders>
              <w:top w:val="single" w:sz="4" w:space="0" w:color="auto"/>
              <w:left w:val="nil"/>
              <w:right w:val="single" w:sz="4" w:space="0" w:color="auto"/>
            </w:tcBorders>
            <w:shd w:val="clear" w:color="000000" w:fill="FFFFFF"/>
            <w:vAlign w:val="center"/>
          </w:tcPr>
          <w:p w14:paraId="6F693C01" w14:textId="63A8C288"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332FDE1C" w14:textId="77777777" w:rsidR="00C21924" w:rsidRPr="007B4A5A" w:rsidRDefault="00C21924"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1 квартал</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14:paraId="4E68B9CE" w14:textId="77777777" w:rsidR="00C21924" w:rsidRPr="007B4A5A" w:rsidRDefault="00C21924"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1 полугодие</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tcPr>
          <w:p w14:paraId="22ACE150" w14:textId="77777777" w:rsidR="00C21924" w:rsidRPr="007B4A5A" w:rsidRDefault="00C21924"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9 месяцев</w:t>
            </w:r>
          </w:p>
        </w:tc>
        <w:tc>
          <w:tcPr>
            <w:tcW w:w="854" w:type="dxa"/>
            <w:tcBorders>
              <w:top w:val="single" w:sz="4" w:space="0" w:color="auto"/>
              <w:left w:val="nil"/>
              <w:bottom w:val="single" w:sz="4" w:space="0" w:color="auto"/>
              <w:right w:val="single" w:sz="4" w:space="0" w:color="auto"/>
            </w:tcBorders>
            <w:shd w:val="clear" w:color="000000" w:fill="FFFFFF"/>
            <w:vAlign w:val="center"/>
          </w:tcPr>
          <w:p w14:paraId="5D4C8CDB" w14:textId="77777777" w:rsidR="00C21924" w:rsidRPr="007B4A5A" w:rsidRDefault="00C21924"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5CC4A2BF" w14:textId="32B28527"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vMerge w:val="restart"/>
            <w:tcBorders>
              <w:top w:val="single" w:sz="4" w:space="0" w:color="auto"/>
              <w:left w:val="single" w:sz="4" w:space="0" w:color="auto"/>
              <w:right w:val="single" w:sz="4" w:space="0" w:color="auto"/>
            </w:tcBorders>
            <w:vAlign w:val="center"/>
          </w:tcPr>
          <w:p w14:paraId="7EA45685" w14:textId="05AAE5A4"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276" w:type="dxa"/>
            <w:vMerge/>
            <w:tcBorders>
              <w:left w:val="single" w:sz="4" w:space="0" w:color="auto"/>
              <w:right w:val="single" w:sz="4" w:space="0" w:color="auto"/>
            </w:tcBorders>
          </w:tcPr>
          <w:p w14:paraId="0198240E"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r>
      <w:tr w:rsidR="00C21924" w:rsidRPr="00AE20DA" w14:paraId="024E443E" w14:textId="77777777" w:rsidTr="00482DF1">
        <w:trPr>
          <w:trHeight w:val="246"/>
        </w:trPr>
        <w:tc>
          <w:tcPr>
            <w:tcW w:w="414" w:type="dxa"/>
            <w:vMerge/>
            <w:tcBorders>
              <w:left w:val="single" w:sz="4" w:space="0" w:color="auto"/>
              <w:bottom w:val="single" w:sz="4" w:space="0" w:color="auto"/>
              <w:right w:val="single" w:sz="4" w:space="0" w:color="auto"/>
            </w:tcBorders>
            <w:vAlign w:val="center"/>
          </w:tcPr>
          <w:p w14:paraId="1259B466"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957" w:type="dxa"/>
            <w:vMerge/>
            <w:tcBorders>
              <w:left w:val="single" w:sz="4" w:space="0" w:color="auto"/>
              <w:bottom w:val="single" w:sz="4" w:space="0" w:color="auto"/>
              <w:right w:val="single" w:sz="4" w:space="0" w:color="auto"/>
            </w:tcBorders>
            <w:vAlign w:val="center"/>
          </w:tcPr>
          <w:p w14:paraId="166A7A89"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164" w:type="dxa"/>
            <w:vMerge/>
            <w:tcBorders>
              <w:left w:val="single" w:sz="4" w:space="0" w:color="auto"/>
              <w:bottom w:val="single" w:sz="4" w:space="0" w:color="auto"/>
              <w:right w:val="single" w:sz="4" w:space="0" w:color="auto"/>
            </w:tcBorders>
          </w:tcPr>
          <w:p w14:paraId="0DEB8635" w14:textId="77777777" w:rsidR="00C21924" w:rsidRPr="00C21924" w:rsidRDefault="00C21924" w:rsidP="00C21924">
            <w:pPr>
              <w:spacing w:after="0" w:line="240" w:lineRule="auto"/>
              <w:rPr>
                <w:rFonts w:ascii="Times New Roman" w:hAnsi="Times New Roman"/>
                <w:sz w:val="18"/>
                <w:szCs w:val="18"/>
                <w:highlight w:val="yellow"/>
              </w:rPr>
            </w:pPr>
          </w:p>
        </w:tc>
        <w:tc>
          <w:tcPr>
            <w:tcW w:w="1502" w:type="dxa"/>
            <w:vMerge/>
            <w:tcBorders>
              <w:left w:val="single" w:sz="4" w:space="0" w:color="auto"/>
              <w:bottom w:val="single" w:sz="4" w:space="0" w:color="auto"/>
              <w:right w:val="single" w:sz="4" w:space="0" w:color="auto"/>
            </w:tcBorders>
            <w:vAlign w:val="center"/>
          </w:tcPr>
          <w:p w14:paraId="1F8847B8" w14:textId="77777777" w:rsidR="00C21924" w:rsidRPr="00C21924" w:rsidRDefault="00C21924" w:rsidP="00C21924">
            <w:pPr>
              <w:spacing w:after="0" w:line="240" w:lineRule="auto"/>
              <w:rPr>
                <w:rFonts w:ascii="Times New Roman" w:eastAsia="Times New Roman" w:hAnsi="Times New Roman"/>
                <w:color w:val="000000"/>
                <w:sz w:val="18"/>
                <w:szCs w:val="18"/>
                <w:highlight w:val="yellow"/>
                <w:lang w:eastAsia="ru-RU"/>
              </w:rPr>
            </w:pPr>
          </w:p>
        </w:tc>
        <w:tc>
          <w:tcPr>
            <w:tcW w:w="1310" w:type="dxa"/>
            <w:vMerge/>
            <w:tcBorders>
              <w:left w:val="nil"/>
              <w:bottom w:val="single" w:sz="4" w:space="0" w:color="auto"/>
              <w:right w:val="single" w:sz="4" w:space="0" w:color="auto"/>
            </w:tcBorders>
            <w:shd w:val="clear" w:color="000000" w:fill="FFFFFF"/>
            <w:vAlign w:val="center"/>
          </w:tcPr>
          <w:p w14:paraId="4A34149E" w14:textId="77777777" w:rsidR="00C21924" w:rsidRPr="00C21924" w:rsidRDefault="00C21924" w:rsidP="00482DF1">
            <w:pPr>
              <w:spacing w:after="0" w:line="240" w:lineRule="auto"/>
              <w:jc w:val="center"/>
              <w:rPr>
                <w:rFonts w:ascii="Times New Roman" w:eastAsia="Times New Roman" w:hAnsi="Times New Roman"/>
                <w:color w:val="000000"/>
                <w:sz w:val="16"/>
                <w:szCs w:val="16"/>
                <w:highlight w:val="yellow"/>
                <w:lang w:eastAsia="ru-RU"/>
              </w:rPr>
            </w:pPr>
          </w:p>
        </w:tc>
        <w:tc>
          <w:tcPr>
            <w:tcW w:w="992" w:type="dxa"/>
            <w:vMerge/>
            <w:tcBorders>
              <w:left w:val="single" w:sz="4" w:space="0" w:color="auto"/>
              <w:bottom w:val="single" w:sz="4" w:space="0" w:color="auto"/>
              <w:right w:val="single" w:sz="4" w:space="0" w:color="auto"/>
            </w:tcBorders>
            <w:shd w:val="clear" w:color="000000" w:fill="FFFFFF"/>
            <w:vAlign w:val="center"/>
          </w:tcPr>
          <w:p w14:paraId="4B07C2C5" w14:textId="77777777" w:rsidR="00C21924" w:rsidRPr="00C21924" w:rsidRDefault="00C21924" w:rsidP="00482DF1">
            <w:pPr>
              <w:spacing w:after="0" w:line="240" w:lineRule="auto"/>
              <w:jc w:val="center"/>
              <w:rPr>
                <w:rFonts w:ascii="Times New Roman" w:eastAsia="Times New Roman" w:hAnsi="Times New Roman"/>
                <w:color w:val="000000"/>
                <w:sz w:val="16"/>
                <w:szCs w:val="16"/>
                <w:highlight w:val="yellow"/>
                <w:lang w:eastAsia="ru-RU"/>
              </w:rPr>
            </w:pPr>
          </w:p>
        </w:tc>
        <w:tc>
          <w:tcPr>
            <w:tcW w:w="996" w:type="dxa"/>
            <w:vMerge/>
            <w:tcBorders>
              <w:left w:val="single" w:sz="4" w:space="0" w:color="auto"/>
              <w:bottom w:val="single" w:sz="4" w:space="0" w:color="auto"/>
              <w:right w:val="single" w:sz="4" w:space="0" w:color="auto"/>
            </w:tcBorders>
            <w:shd w:val="clear" w:color="000000" w:fill="FFFFFF"/>
            <w:vAlign w:val="center"/>
          </w:tcPr>
          <w:p w14:paraId="03C7E373" w14:textId="77777777" w:rsidR="00C21924" w:rsidRPr="00C21924" w:rsidRDefault="00C21924" w:rsidP="00482DF1">
            <w:pPr>
              <w:spacing w:after="0" w:line="240" w:lineRule="auto"/>
              <w:jc w:val="center"/>
              <w:rPr>
                <w:rFonts w:ascii="Times New Roman" w:eastAsia="Times New Roman" w:hAnsi="Times New Roman"/>
                <w:color w:val="000000"/>
                <w:sz w:val="16"/>
                <w:szCs w:val="16"/>
                <w:highlight w:val="yellow"/>
                <w:lang w:eastAsia="ru-RU"/>
              </w:rPr>
            </w:pPr>
          </w:p>
        </w:tc>
        <w:tc>
          <w:tcPr>
            <w:tcW w:w="845" w:type="dxa"/>
            <w:gridSpan w:val="2"/>
            <w:vMerge/>
            <w:tcBorders>
              <w:left w:val="nil"/>
              <w:bottom w:val="single" w:sz="4" w:space="0" w:color="auto"/>
              <w:right w:val="single" w:sz="4" w:space="0" w:color="auto"/>
            </w:tcBorders>
            <w:shd w:val="clear" w:color="000000" w:fill="FFFFFF"/>
            <w:vAlign w:val="center"/>
          </w:tcPr>
          <w:p w14:paraId="266D6B20" w14:textId="77777777" w:rsidR="00C21924" w:rsidRPr="00C21924" w:rsidRDefault="00C21924" w:rsidP="00482DF1">
            <w:pPr>
              <w:spacing w:after="0" w:line="240" w:lineRule="auto"/>
              <w:jc w:val="center"/>
              <w:rPr>
                <w:rFonts w:ascii="Times New Roman" w:eastAsia="Times New Roman" w:hAnsi="Times New Roman"/>
                <w:color w:val="000000"/>
                <w:sz w:val="16"/>
                <w:szCs w:val="16"/>
                <w:highlight w:val="yellow"/>
                <w:lang w:eastAsia="ru-RU"/>
              </w:rPr>
            </w:pPr>
          </w:p>
        </w:tc>
        <w:tc>
          <w:tcPr>
            <w:tcW w:w="710" w:type="dxa"/>
            <w:tcBorders>
              <w:top w:val="nil"/>
              <w:left w:val="nil"/>
              <w:bottom w:val="single" w:sz="4" w:space="0" w:color="auto"/>
              <w:right w:val="single" w:sz="4" w:space="0" w:color="auto"/>
            </w:tcBorders>
            <w:shd w:val="clear" w:color="000000" w:fill="FFFFFF"/>
            <w:vAlign w:val="center"/>
          </w:tcPr>
          <w:p w14:paraId="4EB374E1" w14:textId="7A1DC8AE"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vAlign w:val="center"/>
          </w:tcPr>
          <w:p w14:paraId="5597B5CD" w14:textId="12A90B28"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w:t>
            </w:r>
          </w:p>
        </w:tc>
        <w:tc>
          <w:tcPr>
            <w:tcW w:w="851" w:type="dxa"/>
            <w:gridSpan w:val="2"/>
            <w:tcBorders>
              <w:top w:val="nil"/>
              <w:left w:val="nil"/>
              <w:bottom w:val="single" w:sz="4" w:space="0" w:color="auto"/>
              <w:right w:val="single" w:sz="4" w:space="0" w:color="auto"/>
            </w:tcBorders>
            <w:shd w:val="clear" w:color="000000" w:fill="FFFFFF"/>
            <w:vAlign w:val="center"/>
          </w:tcPr>
          <w:p w14:paraId="3826600D" w14:textId="76FE3E4D"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w:t>
            </w:r>
          </w:p>
        </w:tc>
        <w:tc>
          <w:tcPr>
            <w:tcW w:w="854" w:type="dxa"/>
            <w:tcBorders>
              <w:top w:val="nil"/>
              <w:left w:val="nil"/>
              <w:bottom w:val="single" w:sz="4" w:space="0" w:color="auto"/>
              <w:right w:val="single" w:sz="4" w:space="0" w:color="auto"/>
            </w:tcBorders>
            <w:shd w:val="clear" w:color="000000" w:fill="FFFFFF"/>
            <w:vAlign w:val="center"/>
          </w:tcPr>
          <w:p w14:paraId="333F9FC0" w14:textId="08386819"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w:t>
            </w:r>
          </w:p>
        </w:tc>
        <w:tc>
          <w:tcPr>
            <w:tcW w:w="851" w:type="dxa"/>
            <w:vMerge/>
            <w:tcBorders>
              <w:left w:val="single" w:sz="4" w:space="0" w:color="auto"/>
              <w:bottom w:val="single" w:sz="4" w:space="0" w:color="auto"/>
              <w:right w:val="single" w:sz="4" w:space="0" w:color="auto"/>
            </w:tcBorders>
            <w:vAlign w:val="center"/>
          </w:tcPr>
          <w:p w14:paraId="2AE0581A" w14:textId="77777777" w:rsidR="00C21924" w:rsidRPr="00C21924" w:rsidRDefault="00C21924" w:rsidP="00482DF1">
            <w:pPr>
              <w:spacing w:after="0" w:line="240" w:lineRule="auto"/>
              <w:jc w:val="center"/>
              <w:rPr>
                <w:rFonts w:ascii="Times New Roman" w:eastAsia="Times New Roman" w:hAnsi="Times New Roman"/>
                <w:color w:val="000000"/>
                <w:sz w:val="16"/>
                <w:szCs w:val="16"/>
                <w:highlight w:val="yellow"/>
                <w:lang w:eastAsia="ru-RU"/>
              </w:rPr>
            </w:pPr>
          </w:p>
        </w:tc>
        <w:tc>
          <w:tcPr>
            <w:tcW w:w="992" w:type="dxa"/>
            <w:vMerge/>
            <w:tcBorders>
              <w:left w:val="single" w:sz="4" w:space="0" w:color="auto"/>
              <w:bottom w:val="single" w:sz="4" w:space="0" w:color="auto"/>
              <w:right w:val="single" w:sz="4" w:space="0" w:color="auto"/>
            </w:tcBorders>
            <w:vAlign w:val="center"/>
          </w:tcPr>
          <w:p w14:paraId="7BA09EA1" w14:textId="77777777" w:rsidR="00C21924" w:rsidRPr="00C21924" w:rsidRDefault="00C21924" w:rsidP="00482DF1">
            <w:pPr>
              <w:spacing w:after="0" w:line="240" w:lineRule="auto"/>
              <w:jc w:val="center"/>
              <w:rPr>
                <w:rFonts w:ascii="Times New Roman" w:eastAsia="Times New Roman" w:hAnsi="Times New Roman"/>
                <w:color w:val="000000"/>
                <w:sz w:val="16"/>
                <w:szCs w:val="16"/>
                <w:highlight w:val="yellow"/>
                <w:lang w:eastAsia="ru-RU"/>
              </w:rPr>
            </w:pPr>
          </w:p>
        </w:tc>
        <w:tc>
          <w:tcPr>
            <w:tcW w:w="1276" w:type="dxa"/>
            <w:vMerge/>
            <w:tcBorders>
              <w:left w:val="single" w:sz="4" w:space="0" w:color="auto"/>
              <w:bottom w:val="single" w:sz="4" w:space="0" w:color="auto"/>
              <w:right w:val="single" w:sz="4" w:space="0" w:color="auto"/>
            </w:tcBorders>
          </w:tcPr>
          <w:p w14:paraId="5BF287BD"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r>
      <w:tr w:rsidR="00C21924" w:rsidRPr="00AE20DA" w14:paraId="20A1B387" w14:textId="77777777" w:rsidTr="00482DF1">
        <w:trPr>
          <w:trHeight w:val="255"/>
        </w:trPr>
        <w:tc>
          <w:tcPr>
            <w:tcW w:w="414" w:type="dxa"/>
            <w:vMerge w:val="restart"/>
            <w:tcBorders>
              <w:top w:val="single" w:sz="4" w:space="0" w:color="auto"/>
              <w:left w:val="single" w:sz="4" w:space="0" w:color="auto"/>
              <w:bottom w:val="single" w:sz="4" w:space="0" w:color="auto"/>
              <w:right w:val="single" w:sz="4" w:space="0" w:color="auto"/>
            </w:tcBorders>
            <w:vAlign w:val="center"/>
            <w:hideMark/>
          </w:tcPr>
          <w:p w14:paraId="20996F53" w14:textId="77777777" w:rsidR="00C21924" w:rsidRPr="00AE20DA" w:rsidRDefault="00C21924" w:rsidP="00C21924">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 </w:t>
            </w:r>
          </w:p>
        </w:tc>
        <w:tc>
          <w:tcPr>
            <w:tcW w:w="312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95090A1" w14:textId="77777777" w:rsidR="00C21924" w:rsidRPr="00C21924" w:rsidRDefault="00C21924" w:rsidP="00C21924">
            <w:pPr>
              <w:spacing w:after="0" w:line="240" w:lineRule="auto"/>
              <w:jc w:val="center"/>
              <w:rPr>
                <w:rFonts w:ascii="Times New Roman" w:eastAsia="Times New Roman" w:hAnsi="Times New Roman"/>
                <w:color w:val="000000"/>
                <w:sz w:val="16"/>
                <w:szCs w:val="16"/>
                <w:lang w:eastAsia="ru-RU"/>
              </w:rPr>
            </w:pPr>
            <w:r w:rsidRPr="00C21924">
              <w:rPr>
                <w:rFonts w:ascii="Times New Roman" w:eastAsia="Times New Roman" w:hAnsi="Times New Roman"/>
                <w:color w:val="000000"/>
                <w:sz w:val="16"/>
                <w:szCs w:val="16"/>
                <w:lang w:eastAsia="ru-RU"/>
              </w:rPr>
              <w:t>Итого по подпрограмме</w:t>
            </w:r>
          </w:p>
        </w:tc>
        <w:tc>
          <w:tcPr>
            <w:tcW w:w="1502" w:type="dxa"/>
            <w:tcBorders>
              <w:top w:val="nil"/>
              <w:left w:val="nil"/>
              <w:bottom w:val="single" w:sz="4" w:space="0" w:color="auto"/>
              <w:right w:val="single" w:sz="4" w:space="0" w:color="auto"/>
            </w:tcBorders>
            <w:vAlign w:val="center"/>
            <w:hideMark/>
          </w:tcPr>
          <w:p w14:paraId="62C94348" w14:textId="77777777" w:rsidR="00C21924" w:rsidRPr="00C21924" w:rsidRDefault="00C21924" w:rsidP="00C21924">
            <w:pPr>
              <w:spacing w:after="0" w:line="240" w:lineRule="auto"/>
              <w:jc w:val="both"/>
              <w:rPr>
                <w:rFonts w:ascii="Times New Roman" w:eastAsia="Times New Roman" w:hAnsi="Times New Roman"/>
                <w:color w:val="000000"/>
                <w:sz w:val="16"/>
                <w:szCs w:val="16"/>
                <w:lang w:eastAsia="ru-RU"/>
              </w:rPr>
            </w:pPr>
            <w:r w:rsidRPr="00C21924">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5E271658" w14:textId="035881B0" w:rsidR="00C21924" w:rsidRPr="00E56BD3" w:rsidRDefault="00C21924"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w:t>
            </w:r>
            <w:r w:rsidR="00537AA7">
              <w:rPr>
                <w:rFonts w:ascii="Times New Roman" w:eastAsia="Times New Roman" w:hAnsi="Times New Roman"/>
                <w:color w:val="000000"/>
                <w:sz w:val="18"/>
                <w:szCs w:val="18"/>
                <w:lang w:eastAsia="ru-RU"/>
              </w:rPr>
              <w:t>2427</w:t>
            </w:r>
            <w:r>
              <w:rPr>
                <w:rFonts w:ascii="Times New Roman" w:eastAsia="Times New Roman" w:hAnsi="Times New Roman"/>
                <w:color w:val="000000"/>
                <w:sz w:val="18"/>
                <w:szCs w:val="18"/>
                <w:lang w:eastAsia="ru-RU"/>
              </w:rPr>
              <w:t>,9</w:t>
            </w:r>
            <w:r w:rsidR="00537AA7">
              <w:rPr>
                <w:rFonts w:ascii="Times New Roman" w:eastAsia="Times New Roman" w:hAnsi="Times New Roman"/>
                <w:color w:val="000000"/>
                <w:sz w:val="18"/>
                <w:szCs w:val="18"/>
                <w:lang w:eastAsia="ru-RU"/>
              </w:rPr>
              <w:t>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C910B1B" w14:textId="37E25732" w:rsidR="00C21924" w:rsidRPr="00E56BD3" w:rsidRDefault="00C21924"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466</w:t>
            </w:r>
            <w:r w:rsidR="00EA6C0E">
              <w:rPr>
                <w:rFonts w:ascii="Times New Roman" w:eastAsia="Times New Roman" w:hAnsi="Times New Roman"/>
                <w:color w:val="000000"/>
                <w:sz w:val="18"/>
                <w:szCs w:val="18"/>
                <w:lang w:eastAsia="ru-RU"/>
              </w:rPr>
              <w:t>6</w:t>
            </w:r>
            <w:r>
              <w:rPr>
                <w:rFonts w:ascii="Times New Roman" w:eastAsia="Times New Roman" w:hAnsi="Times New Roman"/>
                <w:color w:val="000000"/>
                <w:sz w:val="18"/>
                <w:szCs w:val="18"/>
                <w:lang w:eastAsia="ru-RU"/>
              </w:rPr>
              <w:t>,1</w:t>
            </w:r>
          </w:p>
        </w:tc>
        <w:tc>
          <w:tcPr>
            <w:tcW w:w="996" w:type="dxa"/>
            <w:tcBorders>
              <w:top w:val="single" w:sz="4" w:space="0" w:color="auto"/>
              <w:left w:val="single" w:sz="4" w:space="0" w:color="auto"/>
              <w:bottom w:val="single" w:sz="4" w:space="0" w:color="auto"/>
              <w:right w:val="nil"/>
            </w:tcBorders>
            <w:shd w:val="clear" w:color="000000" w:fill="FFFFFF"/>
            <w:vAlign w:val="center"/>
          </w:tcPr>
          <w:p w14:paraId="507E3CA7" w14:textId="19A1F853" w:rsidR="00C21924" w:rsidRPr="00E56BD3" w:rsidRDefault="00C21924"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8174,06</w:t>
            </w:r>
          </w:p>
        </w:tc>
        <w:tc>
          <w:tcPr>
            <w:tcW w:w="1894" w:type="dxa"/>
            <w:gridSpan w:val="4"/>
            <w:tcBorders>
              <w:top w:val="single" w:sz="4" w:space="0" w:color="auto"/>
              <w:left w:val="single" w:sz="4" w:space="0" w:color="auto"/>
              <w:bottom w:val="single" w:sz="4" w:space="0" w:color="auto"/>
              <w:right w:val="nil"/>
            </w:tcBorders>
            <w:shd w:val="clear" w:color="000000" w:fill="FFFFFF"/>
            <w:vAlign w:val="center"/>
          </w:tcPr>
          <w:p w14:paraId="3181D072" w14:textId="0A1F0984" w:rsidR="00C21924" w:rsidRPr="00E56BD3" w:rsidRDefault="00C21924"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r w:rsidR="00537AA7">
              <w:rPr>
                <w:rFonts w:ascii="Times New Roman" w:eastAsia="Times New Roman" w:hAnsi="Times New Roman"/>
                <w:color w:val="000000"/>
                <w:sz w:val="18"/>
                <w:szCs w:val="18"/>
                <w:lang w:eastAsia="ru-RU"/>
              </w:rPr>
              <w:t>0587</w:t>
            </w:r>
            <w:r>
              <w:rPr>
                <w:rFonts w:ascii="Times New Roman" w:eastAsia="Times New Roman" w:hAnsi="Times New Roman"/>
                <w:color w:val="000000"/>
                <w:sz w:val="18"/>
                <w:szCs w:val="18"/>
                <w:lang w:eastAsia="ru-RU"/>
              </w:rPr>
              <w:t>,0</w:t>
            </w:r>
            <w:r w:rsidR="00537AA7">
              <w:rPr>
                <w:rFonts w:ascii="Times New Roman" w:eastAsia="Times New Roman" w:hAnsi="Times New Roman"/>
                <w:color w:val="000000"/>
                <w:sz w:val="18"/>
                <w:szCs w:val="18"/>
                <w:lang w:eastAsia="ru-RU"/>
              </w:rPr>
              <w:t>2</w:t>
            </w:r>
          </w:p>
        </w:tc>
        <w:tc>
          <w:tcPr>
            <w:tcW w:w="2075" w:type="dxa"/>
            <w:gridSpan w:val="4"/>
            <w:tcBorders>
              <w:top w:val="single" w:sz="4" w:space="0" w:color="auto"/>
              <w:left w:val="nil"/>
              <w:bottom w:val="single" w:sz="4" w:space="0" w:color="auto"/>
              <w:right w:val="single" w:sz="4" w:space="0" w:color="auto"/>
            </w:tcBorders>
            <w:shd w:val="clear" w:color="000000" w:fill="FFFFFF"/>
            <w:vAlign w:val="center"/>
          </w:tcPr>
          <w:p w14:paraId="0363DC2F" w14:textId="6F191D31" w:rsidR="00C21924" w:rsidRPr="00E56BD3" w:rsidRDefault="00C21924" w:rsidP="00482DF1">
            <w:pPr>
              <w:spacing w:after="0" w:line="240" w:lineRule="auto"/>
              <w:jc w:val="center"/>
              <w:rPr>
                <w:rFonts w:ascii="Times New Roman" w:eastAsia="Times New Roman" w:hAnsi="Times New Roman"/>
                <w:color w:val="000000"/>
                <w:sz w:val="18"/>
                <w:szCs w:val="18"/>
                <w:lang w:eastAsia="ru-RU"/>
              </w:rPr>
            </w:pPr>
          </w:p>
        </w:tc>
        <w:tc>
          <w:tcPr>
            <w:tcW w:w="851" w:type="dxa"/>
            <w:tcBorders>
              <w:top w:val="nil"/>
              <w:left w:val="nil"/>
              <w:bottom w:val="single" w:sz="4" w:space="0" w:color="auto"/>
              <w:right w:val="single" w:sz="4" w:space="0" w:color="auto"/>
            </w:tcBorders>
            <w:shd w:val="clear" w:color="000000" w:fill="FFFFFF"/>
            <w:vAlign w:val="center"/>
          </w:tcPr>
          <w:p w14:paraId="2902B498" w14:textId="3BD58965" w:rsidR="00C21924" w:rsidRPr="00E56BD3" w:rsidRDefault="00C21924"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9744,0</w:t>
            </w:r>
          </w:p>
        </w:tc>
        <w:tc>
          <w:tcPr>
            <w:tcW w:w="992" w:type="dxa"/>
            <w:tcBorders>
              <w:top w:val="nil"/>
              <w:left w:val="nil"/>
              <w:bottom w:val="single" w:sz="4" w:space="0" w:color="auto"/>
              <w:right w:val="single" w:sz="4" w:space="0" w:color="auto"/>
            </w:tcBorders>
            <w:shd w:val="clear" w:color="000000" w:fill="FFFFFF"/>
            <w:vAlign w:val="center"/>
          </w:tcPr>
          <w:p w14:paraId="67D6E390" w14:textId="7A9C2FAB" w:rsidR="00C21924" w:rsidRPr="00E56BD3" w:rsidRDefault="00C21924"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9256,8</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E4FBEE" w14:textId="77777777" w:rsidR="00C21924" w:rsidRPr="00E56BD3" w:rsidRDefault="00C21924" w:rsidP="00C21924">
            <w:pPr>
              <w:spacing w:after="0" w:line="240" w:lineRule="auto"/>
              <w:jc w:val="center"/>
              <w:rPr>
                <w:rFonts w:ascii="Times New Roman" w:eastAsia="Times New Roman" w:hAnsi="Times New Roman"/>
                <w:color w:val="000000"/>
                <w:sz w:val="18"/>
                <w:szCs w:val="18"/>
                <w:lang w:eastAsia="ru-RU"/>
              </w:rPr>
            </w:pPr>
            <w:r w:rsidRPr="00E56BD3">
              <w:rPr>
                <w:rFonts w:ascii="Times New Roman" w:eastAsia="Times New Roman" w:hAnsi="Times New Roman"/>
                <w:color w:val="000000"/>
                <w:sz w:val="18"/>
                <w:szCs w:val="18"/>
                <w:lang w:eastAsia="ru-RU"/>
              </w:rPr>
              <w:t> </w:t>
            </w:r>
          </w:p>
        </w:tc>
      </w:tr>
      <w:tr w:rsidR="00C21924" w:rsidRPr="00AE20DA" w14:paraId="3279F770" w14:textId="77777777" w:rsidTr="00482DF1">
        <w:trPr>
          <w:trHeight w:val="685"/>
        </w:trPr>
        <w:tc>
          <w:tcPr>
            <w:tcW w:w="414" w:type="dxa"/>
            <w:vMerge/>
            <w:tcBorders>
              <w:top w:val="nil"/>
              <w:left w:val="single" w:sz="4" w:space="0" w:color="auto"/>
              <w:bottom w:val="single" w:sz="4" w:space="0" w:color="auto"/>
              <w:right w:val="single" w:sz="4" w:space="0" w:color="auto"/>
            </w:tcBorders>
            <w:vAlign w:val="center"/>
            <w:hideMark/>
          </w:tcPr>
          <w:p w14:paraId="76710241" w14:textId="77777777" w:rsidR="00C21924" w:rsidRPr="00AE20DA" w:rsidRDefault="00C21924" w:rsidP="00C21924">
            <w:pPr>
              <w:spacing w:after="0" w:line="240" w:lineRule="auto"/>
              <w:rPr>
                <w:rFonts w:ascii="Times New Roman" w:eastAsia="Times New Roman" w:hAnsi="Times New Roman"/>
                <w:color w:val="000000"/>
                <w:sz w:val="18"/>
                <w:szCs w:val="18"/>
                <w:lang w:eastAsia="ru-RU"/>
              </w:rPr>
            </w:pPr>
          </w:p>
        </w:tc>
        <w:tc>
          <w:tcPr>
            <w:tcW w:w="3121" w:type="dxa"/>
            <w:gridSpan w:val="2"/>
            <w:vMerge/>
            <w:tcBorders>
              <w:top w:val="single" w:sz="4" w:space="0" w:color="auto"/>
              <w:left w:val="single" w:sz="4" w:space="0" w:color="auto"/>
              <w:bottom w:val="single" w:sz="4" w:space="0" w:color="auto"/>
              <w:right w:val="single" w:sz="4" w:space="0" w:color="auto"/>
            </w:tcBorders>
            <w:vAlign w:val="center"/>
            <w:hideMark/>
          </w:tcPr>
          <w:p w14:paraId="68706B00" w14:textId="77777777" w:rsidR="00C21924" w:rsidRPr="00C21924" w:rsidRDefault="00C21924" w:rsidP="00C21924">
            <w:pPr>
              <w:spacing w:after="0" w:line="240" w:lineRule="auto"/>
              <w:rPr>
                <w:rFonts w:ascii="Times New Roman" w:eastAsia="Times New Roman" w:hAnsi="Times New Roman"/>
                <w:color w:val="000000"/>
                <w:sz w:val="16"/>
                <w:szCs w:val="16"/>
                <w:lang w:eastAsia="ru-RU"/>
              </w:rPr>
            </w:pPr>
          </w:p>
        </w:tc>
        <w:tc>
          <w:tcPr>
            <w:tcW w:w="1502" w:type="dxa"/>
            <w:tcBorders>
              <w:top w:val="nil"/>
              <w:left w:val="nil"/>
              <w:bottom w:val="single" w:sz="4" w:space="0" w:color="auto"/>
              <w:right w:val="single" w:sz="4" w:space="0" w:color="auto"/>
            </w:tcBorders>
            <w:vAlign w:val="center"/>
            <w:hideMark/>
          </w:tcPr>
          <w:p w14:paraId="3BC5D4B7" w14:textId="5177F489" w:rsidR="00C21924" w:rsidRPr="00C21924" w:rsidRDefault="00612637" w:rsidP="00C21924">
            <w:pPr>
              <w:spacing w:after="0" w:line="240" w:lineRule="auto"/>
              <w:jc w:val="both"/>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2F7E31AB" w14:textId="0C40AC6B" w:rsidR="00C21924" w:rsidRPr="00AE20DA" w:rsidRDefault="00C21924"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w:t>
            </w:r>
            <w:r w:rsidR="00537AA7">
              <w:rPr>
                <w:rFonts w:ascii="Times New Roman" w:eastAsia="Times New Roman" w:hAnsi="Times New Roman"/>
                <w:color w:val="000000"/>
                <w:sz w:val="18"/>
                <w:szCs w:val="18"/>
                <w:lang w:eastAsia="ru-RU"/>
              </w:rPr>
              <w:t>2427</w:t>
            </w:r>
            <w:r>
              <w:rPr>
                <w:rFonts w:ascii="Times New Roman" w:eastAsia="Times New Roman" w:hAnsi="Times New Roman"/>
                <w:color w:val="000000"/>
                <w:sz w:val="18"/>
                <w:szCs w:val="18"/>
                <w:lang w:eastAsia="ru-RU"/>
              </w:rPr>
              <w:t>,9</w:t>
            </w:r>
            <w:r w:rsidR="00537AA7">
              <w:rPr>
                <w:rFonts w:ascii="Times New Roman" w:eastAsia="Times New Roman" w:hAnsi="Times New Roman"/>
                <w:color w:val="000000"/>
                <w:sz w:val="18"/>
                <w:szCs w:val="18"/>
                <w:lang w:eastAsia="ru-RU"/>
              </w:rPr>
              <w:t>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7444803" w14:textId="5A2D4223" w:rsidR="00C21924" w:rsidRPr="00AE20DA" w:rsidRDefault="00C21924"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466</w:t>
            </w:r>
            <w:r w:rsidR="00EA6C0E">
              <w:rPr>
                <w:rFonts w:ascii="Times New Roman" w:eastAsia="Times New Roman" w:hAnsi="Times New Roman"/>
                <w:color w:val="000000"/>
                <w:sz w:val="18"/>
                <w:szCs w:val="18"/>
                <w:lang w:eastAsia="ru-RU"/>
              </w:rPr>
              <w:t>6</w:t>
            </w:r>
            <w:r>
              <w:rPr>
                <w:rFonts w:ascii="Times New Roman" w:eastAsia="Times New Roman" w:hAnsi="Times New Roman"/>
                <w:color w:val="000000"/>
                <w:sz w:val="18"/>
                <w:szCs w:val="18"/>
                <w:lang w:eastAsia="ru-RU"/>
              </w:rPr>
              <w:t>,1</w:t>
            </w:r>
          </w:p>
        </w:tc>
        <w:tc>
          <w:tcPr>
            <w:tcW w:w="996" w:type="dxa"/>
            <w:tcBorders>
              <w:top w:val="single" w:sz="4" w:space="0" w:color="auto"/>
              <w:left w:val="single" w:sz="4" w:space="0" w:color="auto"/>
              <w:bottom w:val="single" w:sz="4" w:space="0" w:color="auto"/>
              <w:right w:val="nil"/>
            </w:tcBorders>
            <w:shd w:val="clear" w:color="000000" w:fill="FFFFFF"/>
            <w:vAlign w:val="center"/>
          </w:tcPr>
          <w:p w14:paraId="542AB5E0" w14:textId="6E4E0B5D" w:rsidR="00C21924" w:rsidRPr="00AE20DA" w:rsidRDefault="00C21924"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8174,06</w:t>
            </w:r>
          </w:p>
        </w:tc>
        <w:tc>
          <w:tcPr>
            <w:tcW w:w="1894" w:type="dxa"/>
            <w:gridSpan w:val="4"/>
            <w:tcBorders>
              <w:top w:val="single" w:sz="4" w:space="0" w:color="auto"/>
              <w:left w:val="single" w:sz="4" w:space="0" w:color="auto"/>
              <w:bottom w:val="single" w:sz="4" w:space="0" w:color="auto"/>
              <w:right w:val="nil"/>
            </w:tcBorders>
            <w:shd w:val="clear" w:color="000000" w:fill="FFFFFF"/>
            <w:vAlign w:val="center"/>
          </w:tcPr>
          <w:p w14:paraId="09BA7506" w14:textId="73A3AC51" w:rsidR="00C21924" w:rsidRPr="00AE20DA" w:rsidRDefault="00C21924"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r w:rsidR="00537AA7">
              <w:rPr>
                <w:rFonts w:ascii="Times New Roman" w:eastAsia="Times New Roman" w:hAnsi="Times New Roman"/>
                <w:color w:val="000000"/>
                <w:sz w:val="18"/>
                <w:szCs w:val="18"/>
                <w:lang w:eastAsia="ru-RU"/>
              </w:rPr>
              <w:t>0587</w:t>
            </w:r>
            <w:r>
              <w:rPr>
                <w:rFonts w:ascii="Times New Roman" w:eastAsia="Times New Roman" w:hAnsi="Times New Roman"/>
                <w:color w:val="000000"/>
                <w:sz w:val="18"/>
                <w:szCs w:val="18"/>
                <w:lang w:eastAsia="ru-RU"/>
              </w:rPr>
              <w:t>,0</w:t>
            </w:r>
            <w:r w:rsidR="00537AA7">
              <w:rPr>
                <w:rFonts w:ascii="Times New Roman" w:eastAsia="Times New Roman" w:hAnsi="Times New Roman"/>
                <w:color w:val="000000"/>
                <w:sz w:val="18"/>
                <w:szCs w:val="18"/>
                <w:lang w:eastAsia="ru-RU"/>
              </w:rPr>
              <w:t>2</w:t>
            </w:r>
          </w:p>
        </w:tc>
        <w:tc>
          <w:tcPr>
            <w:tcW w:w="2075" w:type="dxa"/>
            <w:gridSpan w:val="4"/>
            <w:tcBorders>
              <w:top w:val="single" w:sz="4" w:space="0" w:color="auto"/>
              <w:left w:val="nil"/>
              <w:bottom w:val="single" w:sz="4" w:space="0" w:color="auto"/>
              <w:right w:val="single" w:sz="4" w:space="0" w:color="auto"/>
            </w:tcBorders>
            <w:shd w:val="clear" w:color="000000" w:fill="FFFFFF"/>
            <w:vAlign w:val="center"/>
          </w:tcPr>
          <w:p w14:paraId="318B5B3B" w14:textId="507DEB58" w:rsidR="00C21924" w:rsidRPr="00AE20DA" w:rsidRDefault="00C21924" w:rsidP="00482DF1">
            <w:pPr>
              <w:spacing w:after="0" w:line="240" w:lineRule="auto"/>
              <w:jc w:val="center"/>
              <w:rPr>
                <w:rFonts w:ascii="Times New Roman" w:eastAsia="Times New Roman" w:hAnsi="Times New Roman"/>
                <w:color w:val="000000"/>
                <w:sz w:val="18"/>
                <w:szCs w:val="18"/>
                <w:lang w:eastAsia="ru-RU"/>
              </w:rPr>
            </w:pPr>
          </w:p>
        </w:tc>
        <w:tc>
          <w:tcPr>
            <w:tcW w:w="851" w:type="dxa"/>
            <w:tcBorders>
              <w:top w:val="nil"/>
              <w:left w:val="nil"/>
              <w:bottom w:val="single" w:sz="4" w:space="0" w:color="auto"/>
              <w:right w:val="single" w:sz="4" w:space="0" w:color="auto"/>
            </w:tcBorders>
            <w:shd w:val="clear" w:color="000000" w:fill="FFFFFF"/>
            <w:vAlign w:val="center"/>
          </w:tcPr>
          <w:p w14:paraId="4A37AC7E" w14:textId="5EEA138A" w:rsidR="00C21924" w:rsidRPr="00AE20DA" w:rsidRDefault="00C21924"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9744,0</w:t>
            </w:r>
          </w:p>
        </w:tc>
        <w:tc>
          <w:tcPr>
            <w:tcW w:w="992" w:type="dxa"/>
            <w:tcBorders>
              <w:top w:val="nil"/>
              <w:left w:val="nil"/>
              <w:bottom w:val="single" w:sz="4" w:space="0" w:color="auto"/>
              <w:right w:val="single" w:sz="4" w:space="0" w:color="auto"/>
            </w:tcBorders>
            <w:shd w:val="clear" w:color="000000" w:fill="FFFFFF"/>
            <w:vAlign w:val="center"/>
          </w:tcPr>
          <w:p w14:paraId="54E1313E" w14:textId="54FC7B09" w:rsidR="00C21924" w:rsidRPr="00AE20DA" w:rsidRDefault="00C21924"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9256,8</w:t>
            </w:r>
          </w:p>
        </w:tc>
        <w:tc>
          <w:tcPr>
            <w:tcW w:w="1276" w:type="dxa"/>
            <w:vMerge/>
            <w:tcBorders>
              <w:top w:val="nil"/>
              <w:left w:val="single" w:sz="4" w:space="0" w:color="auto"/>
              <w:bottom w:val="single" w:sz="4" w:space="0" w:color="000000"/>
              <w:right w:val="single" w:sz="4" w:space="0" w:color="auto"/>
            </w:tcBorders>
            <w:vAlign w:val="center"/>
            <w:hideMark/>
          </w:tcPr>
          <w:p w14:paraId="5E2AFEB3" w14:textId="77777777" w:rsidR="00C21924" w:rsidRPr="00AE20DA" w:rsidRDefault="00C21924" w:rsidP="00C21924">
            <w:pPr>
              <w:spacing w:after="0" w:line="240" w:lineRule="auto"/>
              <w:rPr>
                <w:rFonts w:ascii="Times New Roman" w:eastAsia="Times New Roman" w:hAnsi="Times New Roman"/>
                <w:color w:val="000000"/>
                <w:sz w:val="18"/>
                <w:szCs w:val="18"/>
                <w:lang w:eastAsia="ru-RU"/>
              </w:rPr>
            </w:pPr>
          </w:p>
        </w:tc>
      </w:tr>
    </w:tbl>
    <w:p w14:paraId="5A9390B5" w14:textId="6A235EA5" w:rsidR="000E7EDF" w:rsidRDefault="000E7EDF" w:rsidP="000E7ED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69F2D98C" w14:textId="77777777" w:rsidR="000E7EDF" w:rsidRDefault="000E7EDF" w:rsidP="000E7EDF">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0A8A17C"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35225354"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3657AE0D"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57BF667A"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6356974E"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2EBD2C54"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68D67DEB" w14:textId="0C0CF44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680410EC" w14:textId="7F0A125C" w:rsidR="007B4A5A" w:rsidRDefault="007B4A5A"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54A3BE71" w14:textId="77777777" w:rsidR="00115764" w:rsidRDefault="00115764" w:rsidP="006C1B58">
      <w:pPr>
        <w:widowControl w:val="0"/>
        <w:autoSpaceDE w:val="0"/>
        <w:autoSpaceDN w:val="0"/>
        <w:adjustRightInd w:val="0"/>
        <w:spacing w:after="0" w:line="240" w:lineRule="auto"/>
        <w:rPr>
          <w:rFonts w:ascii="Times New Roman" w:eastAsia="Times New Roman" w:hAnsi="Times New Roman"/>
          <w:b/>
          <w:sz w:val="28"/>
          <w:szCs w:val="28"/>
          <w:lang w:eastAsia="ru-RU"/>
        </w:rPr>
      </w:pPr>
    </w:p>
    <w:p w14:paraId="28995AF7" w14:textId="07A99E7B" w:rsidR="003F5A6F" w:rsidRPr="00462670" w:rsidRDefault="003F5A6F"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462670">
        <w:rPr>
          <w:rFonts w:ascii="Times New Roman" w:eastAsia="Times New Roman" w:hAnsi="Times New Roman"/>
          <w:b/>
          <w:sz w:val="28"/>
          <w:szCs w:val="28"/>
          <w:lang w:eastAsia="ru-RU"/>
        </w:rPr>
        <w:lastRenderedPageBreak/>
        <w:t xml:space="preserve">Перечень мероприятий </w:t>
      </w:r>
    </w:p>
    <w:p w14:paraId="1E438B3A" w14:textId="200DEFE4" w:rsidR="003F5A6F" w:rsidRDefault="003F5A6F"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462670">
        <w:rPr>
          <w:rFonts w:ascii="Times New Roman" w:eastAsia="Times New Roman" w:hAnsi="Times New Roman"/>
          <w:b/>
          <w:sz w:val="28"/>
          <w:szCs w:val="28"/>
          <w:lang w:eastAsia="ru-RU"/>
        </w:rPr>
        <w:t>подпрограммы 4 «Обеспечение пожарной безопасности на территории муниципального образования Московской области»</w:t>
      </w:r>
    </w:p>
    <w:p w14:paraId="51B8D0B3" w14:textId="3A2B38D2"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7567C546" w14:textId="77777777" w:rsidR="000671DD" w:rsidRPr="00AE20DA" w:rsidRDefault="000671DD" w:rsidP="000671DD">
      <w:pPr>
        <w:pStyle w:val="ConsPlusNormal"/>
        <w:jc w:val="center"/>
        <w:rPr>
          <w:rFonts w:ascii="Times New Roman" w:hAnsi="Times New Roman" w:cs="Times New Roman"/>
          <w:sz w:val="18"/>
          <w:szCs w:val="18"/>
        </w:rPr>
      </w:pPr>
    </w:p>
    <w:tbl>
      <w:tblPr>
        <w:tblW w:w="15489" w:type="dxa"/>
        <w:tblInd w:w="-714" w:type="dxa"/>
        <w:tblLayout w:type="fixed"/>
        <w:tblLook w:val="04A0" w:firstRow="1" w:lastRow="0" w:firstColumn="1" w:lastColumn="0" w:noHBand="0" w:noVBand="1"/>
      </w:tblPr>
      <w:tblGrid>
        <w:gridCol w:w="537"/>
        <w:gridCol w:w="1878"/>
        <w:gridCol w:w="1303"/>
        <w:gridCol w:w="1597"/>
        <w:gridCol w:w="9"/>
        <w:gridCol w:w="1024"/>
        <w:gridCol w:w="708"/>
        <w:gridCol w:w="840"/>
        <w:gridCol w:w="11"/>
        <w:gridCol w:w="992"/>
        <w:gridCol w:w="709"/>
        <w:gridCol w:w="231"/>
        <w:gridCol w:w="619"/>
        <w:gridCol w:w="851"/>
        <w:gridCol w:w="995"/>
        <w:gridCol w:w="851"/>
        <w:gridCol w:w="567"/>
        <w:gridCol w:w="425"/>
        <w:gridCol w:w="1342"/>
      </w:tblGrid>
      <w:tr w:rsidR="000671DD" w:rsidRPr="00AE20DA" w14:paraId="57974AFE" w14:textId="77777777" w:rsidTr="00946B4C">
        <w:trPr>
          <w:trHeight w:val="414"/>
        </w:trPr>
        <w:tc>
          <w:tcPr>
            <w:tcW w:w="537" w:type="dxa"/>
            <w:vMerge w:val="restart"/>
            <w:tcBorders>
              <w:top w:val="single" w:sz="4" w:space="0" w:color="auto"/>
              <w:left w:val="single" w:sz="4" w:space="0" w:color="auto"/>
              <w:bottom w:val="single" w:sz="4" w:space="0" w:color="000000"/>
              <w:right w:val="single" w:sz="4" w:space="0" w:color="auto"/>
            </w:tcBorders>
            <w:vAlign w:val="center"/>
            <w:hideMark/>
          </w:tcPr>
          <w:p w14:paraId="2907FD1A"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п/п</w:t>
            </w:r>
          </w:p>
        </w:tc>
        <w:tc>
          <w:tcPr>
            <w:tcW w:w="1878" w:type="dxa"/>
            <w:vMerge w:val="restart"/>
            <w:tcBorders>
              <w:top w:val="single" w:sz="4" w:space="0" w:color="auto"/>
              <w:left w:val="single" w:sz="4" w:space="0" w:color="auto"/>
              <w:bottom w:val="single" w:sz="4" w:space="0" w:color="000000"/>
              <w:right w:val="single" w:sz="4" w:space="0" w:color="auto"/>
            </w:tcBorders>
            <w:vAlign w:val="center"/>
            <w:hideMark/>
          </w:tcPr>
          <w:p w14:paraId="32858CDD"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Мероприятие подпрограммы</w:t>
            </w:r>
          </w:p>
        </w:tc>
        <w:tc>
          <w:tcPr>
            <w:tcW w:w="1303" w:type="dxa"/>
            <w:vMerge w:val="restart"/>
            <w:tcBorders>
              <w:top w:val="single" w:sz="4" w:space="0" w:color="auto"/>
              <w:left w:val="single" w:sz="4" w:space="0" w:color="auto"/>
              <w:bottom w:val="single" w:sz="4" w:space="0" w:color="000000"/>
              <w:right w:val="single" w:sz="4" w:space="0" w:color="auto"/>
            </w:tcBorders>
            <w:vAlign w:val="center"/>
            <w:hideMark/>
          </w:tcPr>
          <w:p w14:paraId="4879B986"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Сроки исполнения мероприятия</w:t>
            </w:r>
          </w:p>
        </w:tc>
        <w:tc>
          <w:tcPr>
            <w:tcW w:w="1606"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00CF2F36"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Источники финансирования</w:t>
            </w:r>
          </w:p>
        </w:tc>
        <w:tc>
          <w:tcPr>
            <w:tcW w:w="1024" w:type="dxa"/>
            <w:vMerge w:val="restart"/>
            <w:tcBorders>
              <w:top w:val="single" w:sz="4" w:space="0" w:color="auto"/>
              <w:left w:val="single" w:sz="4" w:space="0" w:color="auto"/>
              <w:bottom w:val="single" w:sz="4" w:space="0" w:color="auto"/>
              <w:right w:val="single" w:sz="4" w:space="0" w:color="auto"/>
            </w:tcBorders>
            <w:vAlign w:val="center"/>
          </w:tcPr>
          <w:p w14:paraId="2752E2D1"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Всего </w:t>
            </w:r>
            <w:r w:rsidRPr="00AE20DA">
              <w:rPr>
                <w:rFonts w:ascii="Times New Roman" w:eastAsia="Times New Roman" w:hAnsi="Times New Roman"/>
                <w:b/>
                <w:bCs/>
                <w:color w:val="000000"/>
                <w:sz w:val="16"/>
                <w:szCs w:val="16"/>
                <w:lang w:eastAsia="ru-RU"/>
              </w:rPr>
              <w:br/>
              <w:t>(тыс. руб.)</w:t>
            </w:r>
          </w:p>
        </w:tc>
        <w:tc>
          <w:tcPr>
            <w:tcW w:w="7799" w:type="dxa"/>
            <w:gridSpan w:val="12"/>
            <w:tcBorders>
              <w:top w:val="single" w:sz="4" w:space="0" w:color="auto"/>
              <w:left w:val="single" w:sz="4" w:space="0" w:color="auto"/>
              <w:bottom w:val="single" w:sz="4" w:space="0" w:color="000000"/>
              <w:right w:val="single" w:sz="4" w:space="0" w:color="auto"/>
            </w:tcBorders>
            <w:vAlign w:val="center"/>
            <w:hideMark/>
          </w:tcPr>
          <w:p w14:paraId="31D4283F"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Объем финансирования по годам (тыс. руб.)</w:t>
            </w:r>
          </w:p>
        </w:tc>
        <w:tc>
          <w:tcPr>
            <w:tcW w:w="1342" w:type="dxa"/>
            <w:tcBorders>
              <w:top w:val="single" w:sz="4" w:space="0" w:color="auto"/>
              <w:left w:val="single" w:sz="4" w:space="0" w:color="auto"/>
              <w:bottom w:val="single" w:sz="4" w:space="0" w:color="000000"/>
              <w:right w:val="single" w:sz="4" w:space="0" w:color="auto"/>
            </w:tcBorders>
            <w:vAlign w:val="center"/>
            <w:hideMark/>
          </w:tcPr>
          <w:p w14:paraId="3318C055"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946B4C" w:rsidRPr="00AE20DA" w14:paraId="55999403" w14:textId="77777777" w:rsidTr="00946B4C">
        <w:trPr>
          <w:trHeight w:val="255"/>
        </w:trPr>
        <w:tc>
          <w:tcPr>
            <w:tcW w:w="537" w:type="dxa"/>
            <w:vMerge/>
            <w:tcBorders>
              <w:top w:val="single" w:sz="4" w:space="0" w:color="auto"/>
              <w:left w:val="single" w:sz="4" w:space="0" w:color="auto"/>
              <w:bottom w:val="single" w:sz="4" w:space="0" w:color="000000"/>
              <w:right w:val="single" w:sz="4" w:space="0" w:color="auto"/>
            </w:tcBorders>
            <w:vAlign w:val="center"/>
            <w:hideMark/>
          </w:tcPr>
          <w:p w14:paraId="6224C6C1" w14:textId="77777777" w:rsidR="000671DD" w:rsidRPr="00AE20DA" w:rsidRDefault="000671DD" w:rsidP="008B2F9E">
            <w:pPr>
              <w:spacing w:after="0" w:line="240" w:lineRule="auto"/>
              <w:rPr>
                <w:rFonts w:ascii="Times New Roman" w:eastAsia="Times New Roman" w:hAnsi="Times New Roman"/>
                <w:b/>
                <w:bCs/>
                <w:color w:val="000000"/>
                <w:sz w:val="16"/>
                <w:szCs w:val="16"/>
                <w:lang w:eastAsia="ru-RU"/>
              </w:rPr>
            </w:pPr>
          </w:p>
        </w:tc>
        <w:tc>
          <w:tcPr>
            <w:tcW w:w="1878" w:type="dxa"/>
            <w:vMerge/>
            <w:tcBorders>
              <w:top w:val="single" w:sz="4" w:space="0" w:color="auto"/>
              <w:left w:val="single" w:sz="4" w:space="0" w:color="auto"/>
              <w:bottom w:val="single" w:sz="4" w:space="0" w:color="000000"/>
              <w:right w:val="single" w:sz="4" w:space="0" w:color="auto"/>
            </w:tcBorders>
            <w:vAlign w:val="center"/>
            <w:hideMark/>
          </w:tcPr>
          <w:p w14:paraId="37E9BF6B" w14:textId="77777777" w:rsidR="000671DD" w:rsidRPr="00AE20DA" w:rsidRDefault="000671DD" w:rsidP="008B2F9E">
            <w:pPr>
              <w:spacing w:after="0" w:line="240" w:lineRule="auto"/>
              <w:rPr>
                <w:rFonts w:ascii="Times New Roman" w:eastAsia="Times New Roman" w:hAnsi="Times New Roman"/>
                <w:b/>
                <w:bCs/>
                <w:color w:val="000000"/>
                <w:sz w:val="16"/>
                <w:szCs w:val="16"/>
                <w:lang w:eastAsia="ru-RU"/>
              </w:rPr>
            </w:pPr>
          </w:p>
        </w:tc>
        <w:tc>
          <w:tcPr>
            <w:tcW w:w="1303" w:type="dxa"/>
            <w:vMerge/>
            <w:tcBorders>
              <w:top w:val="single" w:sz="4" w:space="0" w:color="auto"/>
              <w:left w:val="single" w:sz="4" w:space="0" w:color="auto"/>
              <w:bottom w:val="single" w:sz="4" w:space="0" w:color="000000"/>
              <w:right w:val="single" w:sz="4" w:space="0" w:color="auto"/>
            </w:tcBorders>
            <w:vAlign w:val="center"/>
            <w:hideMark/>
          </w:tcPr>
          <w:p w14:paraId="1D613587" w14:textId="77777777" w:rsidR="000671DD" w:rsidRPr="00AE20DA" w:rsidRDefault="000671DD" w:rsidP="008B2F9E">
            <w:pPr>
              <w:spacing w:after="0" w:line="240" w:lineRule="auto"/>
              <w:rPr>
                <w:rFonts w:ascii="Times New Roman" w:eastAsia="Times New Roman" w:hAnsi="Times New Roman"/>
                <w:b/>
                <w:bCs/>
                <w:color w:val="000000"/>
                <w:sz w:val="16"/>
                <w:szCs w:val="16"/>
                <w:lang w:eastAsia="ru-RU"/>
              </w:rPr>
            </w:pPr>
          </w:p>
        </w:tc>
        <w:tc>
          <w:tcPr>
            <w:tcW w:w="1606" w:type="dxa"/>
            <w:gridSpan w:val="2"/>
            <w:vMerge/>
            <w:tcBorders>
              <w:top w:val="single" w:sz="4" w:space="0" w:color="auto"/>
              <w:left w:val="single" w:sz="4" w:space="0" w:color="auto"/>
              <w:bottom w:val="single" w:sz="4" w:space="0" w:color="000000"/>
              <w:right w:val="single" w:sz="4" w:space="0" w:color="auto"/>
            </w:tcBorders>
            <w:vAlign w:val="center"/>
            <w:hideMark/>
          </w:tcPr>
          <w:p w14:paraId="354F44B9" w14:textId="77777777" w:rsidR="000671DD" w:rsidRPr="00AE20DA" w:rsidRDefault="000671DD" w:rsidP="008B2F9E">
            <w:pPr>
              <w:spacing w:after="0" w:line="240" w:lineRule="auto"/>
              <w:rPr>
                <w:rFonts w:ascii="Times New Roman" w:eastAsia="Times New Roman" w:hAnsi="Times New Roman"/>
                <w:b/>
                <w:bCs/>
                <w:color w:val="000000"/>
                <w:sz w:val="16"/>
                <w:szCs w:val="16"/>
                <w:lang w:eastAsia="ru-RU"/>
              </w:rPr>
            </w:pPr>
          </w:p>
        </w:tc>
        <w:tc>
          <w:tcPr>
            <w:tcW w:w="1024" w:type="dxa"/>
            <w:vMerge/>
            <w:tcBorders>
              <w:top w:val="single" w:sz="4" w:space="0" w:color="auto"/>
              <w:left w:val="single" w:sz="4" w:space="0" w:color="auto"/>
              <w:bottom w:val="single" w:sz="4" w:space="0" w:color="auto"/>
              <w:right w:val="single" w:sz="4" w:space="0" w:color="auto"/>
            </w:tcBorders>
            <w:vAlign w:val="center"/>
          </w:tcPr>
          <w:p w14:paraId="3D0C4E64" w14:textId="77777777" w:rsidR="000671DD" w:rsidRPr="00AE20DA" w:rsidRDefault="000671DD" w:rsidP="008B2F9E">
            <w:pPr>
              <w:spacing w:after="0" w:line="240" w:lineRule="auto"/>
              <w:rPr>
                <w:rFonts w:ascii="Times New Roman" w:eastAsia="Times New Roman" w:hAnsi="Times New Roman"/>
                <w:b/>
                <w:bCs/>
                <w:color w:val="000000"/>
                <w:sz w:val="16"/>
                <w:szCs w:val="16"/>
                <w:lang w:eastAsia="ru-RU"/>
              </w:rPr>
            </w:pPr>
          </w:p>
        </w:tc>
        <w:tc>
          <w:tcPr>
            <w:tcW w:w="708" w:type="dxa"/>
            <w:tcBorders>
              <w:top w:val="single" w:sz="4" w:space="0" w:color="auto"/>
              <w:left w:val="single" w:sz="4" w:space="0" w:color="auto"/>
              <w:bottom w:val="single" w:sz="4" w:space="0" w:color="000000"/>
              <w:right w:val="single" w:sz="4" w:space="0" w:color="auto"/>
            </w:tcBorders>
            <w:vAlign w:val="center"/>
            <w:hideMark/>
          </w:tcPr>
          <w:p w14:paraId="1C281C5C" w14:textId="77777777" w:rsidR="000671DD" w:rsidRPr="00AE20DA" w:rsidRDefault="000671DD" w:rsidP="008B2F9E">
            <w:pPr>
              <w:spacing w:after="0" w:line="240" w:lineRule="auto"/>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2023 год</w:t>
            </w:r>
          </w:p>
        </w:tc>
        <w:tc>
          <w:tcPr>
            <w:tcW w:w="851" w:type="dxa"/>
            <w:gridSpan w:val="2"/>
            <w:tcBorders>
              <w:top w:val="single" w:sz="4" w:space="0" w:color="auto"/>
              <w:left w:val="single" w:sz="4" w:space="0" w:color="auto"/>
              <w:bottom w:val="single" w:sz="4" w:space="0" w:color="000000"/>
              <w:right w:val="single" w:sz="4" w:space="0" w:color="auto"/>
            </w:tcBorders>
            <w:vAlign w:val="center"/>
          </w:tcPr>
          <w:p w14:paraId="49D4BA95" w14:textId="77777777" w:rsidR="000671DD" w:rsidRPr="00AE20DA" w:rsidRDefault="000671DD" w:rsidP="008B2F9E">
            <w:pPr>
              <w:spacing w:after="0" w:line="240" w:lineRule="auto"/>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 год</w:t>
            </w:r>
          </w:p>
        </w:tc>
        <w:tc>
          <w:tcPr>
            <w:tcW w:w="4397" w:type="dxa"/>
            <w:gridSpan w:val="6"/>
            <w:tcBorders>
              <w:top w:val="single" w:sz="4" w:space="0" w:color="auto"/>
              <w:left w:val="nil"/>
              <w:bottom w:val="single" w:sz="4" w:space="0" w:color="auto"/>
              <w:right w:val="single" w:sz="4" w:space="0" w:color="000000"/>
            </w:tcBorders>
            <w:vAlign w:val="bottom"/>
            <w:hideMark/>
          </w:tcPr>
          <w:p w14:paraId="0106B2B6"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5</w:t>
            </w:r>
            <w:r w:rsidRPr="00AE20DA">
              <w:rPr>
                <w:rFonts w:ascii="Times New Roman" w:eastAsia="Times New Roman" w:hAnsi="Times New Roman"/>
                <w:b/>
                <w:bCs/>
                <w:color w:val="000000"/>
                <w:sz w:val="16"/>
                <w:szCs w:val="16"/>
                <w:lang w:eastAsia="ru-RU"/>
              </w:rPr>
              <w:t xml:space="preserve"> год</w:t>
            </w:r>
          </w:p>
        </w:tc>
        <w:tc>
          <w:tcPr>
            <w:tcW w:w="851" w:type="dxa"/>
            <w:tcBorders>
              <w:top w:val="nil"/>
              <w:left w:val="nil"/>
              <w:bottom w:val="single" w:sz="4" w:space="0" w:color="auto"/>
              <w:right w:val="single" w:sz="4" w:space="0" w:color="auto"/>
            </w:tcBorders>
            <w:vAlign w:val="bottom"/>
            <w:hideMark/>
          </w:tcPr>
          <w:p w14:paraId="790295A7"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6</w:t>
            </w:r>
            <w:r w:rsidRPr="00AE20DA">
              <w:rPr>
                <w:rFonts w:ascii="Times New Roman" w:eastAsia="Times New Roman" w:hAnsi="Times New Roman"/>
                <w:b/>
                <w:bCs/>
                <w:color w:val="000000"/>
                <w:sz w:val="16"/>
                <w:szCs w:val="16"/>
                <w:lang w:eastAsia="ru-RU"/>
              </w:rPr>
              <w:t xml:space="preserve"> год</w:t>
            </w:r>
          </w:p>
        </w:tc>
        <w:tc>
          <w:tcPr>
            <w:tcW w:w="992" w:type="dxa"/>
            <w:gridSpan w:val="2"/>
            <w:tcBorders>
              <w:top w:val="nil"/>
              <w:left w:val="nil"/>
              <w:bottom w:val="single" w:sz="4" w:space="0" w:color="auto"/>
              <w:right w:val="single" w:sz="4" w:space="0" w:color="auto"/>
            </w:tcBorders>
            <w:vAlign w:val="bottom"/>
            <w:hideMark/>
          </w:tcPr>
          <w:p w14:paraId="733427F2"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AE20DA">
              <w:rPr>
                <w:rFonts w:ascii="Times New Roman" w:eastAsia="Times New Roman" w:hAnsi="Times New Roman"/>
                <w:b/>
                <w:bCs/>
                <w:color w:val="000000"/>
                <w:sz w:val="16"/>
                <w:szCs w:val="16"/>
                <w:lang w:eastAsia="ru-RU"/>
              </w:rPr>
              <w:t xml:space="preserve"> год</w:t>
            </w:r>
          </w:p>
        </w:tc>
        <w:tc>
          <w:tcPr>
            <w:tcW w:w="1342" w:type="dxa"/>
            <w:tcBorders>
              <w:top w:val="single" w:sz="4" w:space="0" w:color="auto"/>
              <w:left w:val="single" w:sz="4" w:space="0" w:color="auto"/>
              <w:bottom w:val="single" w:sz="4" w:space="0" w:color="000000"/>
              <w:right w:val="single" w:sz="4" w:space="0" w:color="auto"/>
            </w:tcBorders>
            <w:vAlign w:val="center"/>
            <w:hideMark/>
          </w:tcPr>
          <w:p w14:paraId="32ED5318" w14:textId="77777777" w:rsidR="000671DD" w:rsidRPr="00AE20DA" w:rsidRDefault="000671DD" w:rsidP="008B2F9E">
            <w:pPr>
              <w:spacing w:after="0" w:line="240" w:lineRule="auto"/>
              <w:rPr>
                <w:rFonts w:ascii="Times New Roman" w:eastAsia="Times New Roman" w:hAnsi="Times New Roman"/>
                <w:b/>
                <w:bCs/>
                <w:color w:val="000000"/>
                <w:sz w:val="16"/>
                <w:szCs w:val="16"/>
                <w:lang w:eastAsia="ru-RU"/>
              </w:rPr>
            </w:pPr>
          </w:p>
        </w:tc>
      </w:tr>
      <w:tr w:rsidR="00946B4C" w:rsidRPr="00AE20DA" w14:paraId="73A63B2D" w14:textId="77777777" w:rsidTr="00946B4C">
        <w:trPr>
          <w:trHeight w:val="255"/>
        </w:trPr>
        <w:tc>
          <w:tcPr>
            <w:tcW w:w="537" w:type="dxa"/>
            <w:tcBorders>
              <w:top w:val="nil"/>
              <w:left w:val="single" w:sz="4" w:space="0" w:color="auto"/>
              <w:bottom w:val="single" w:sz="4" w:space="0" w:color="auto"/>
              <w:right w:val="single" w:sz="4" w:space="0" w:color="auto"/>
            </w:tcBorders>
            <w:vAlign w:val="bottom"/>
            <w:hideMark/>
          </w:tcPr>
          <w:p w14:paraId="7FD01E30"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p>
        </w:tc>
        <w:tc>
          <w:tcPr>
            <w:tcW w:w="1878" w:type="dxa"/>
            <w:tcBorders>
              <w:top w:val="nil"/>
              <w:left w:val="nil"/>
              <w:bottom w:val="single" w:sz="4" w:space="0" w:color="auto"/>
              <w:right w:val="single" w:sz="4" w:space="0" w:color="auto"/>
            </w:tcBorders>
            <w:vAlign w:val="bottom"/>
            <w:hideMark/>
          </w:tcPr>
          <w:p w14:paraId="6E23153D"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w:t>
            </w:r>
          </w:p>
        </w:tc>
        <w:tc>
          <w:tcPr>
            <w:tcW w:w="1303" w:type="dxa"/>
            <w:tcBorders>
              <w:top w:val="nil"/>
              <w:left w:val="nil"/>
              <w:bottom w:val="single" w:sz="4" w:space="0" w:color="auto"/>
              <w:right w:val="single" w:sz="4" w:space="0" w:color="auto"/>
            </w:tcBorders>
            <w:vAlign w:val="bottom"/>
            <w:hideMark/>
          </w:tcPr>
          <w:p w14:paraId="52F2C476"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3</w:t>
            </w:r>
          </w:p>
        </w:tc>
        <w:tc>
          <w:tcPr>
            <w:tcW w:w="1606" w:type="dxa"/>
            <w:gridSpan w:val="2"/>
            <w:tcBorders>
              <w:top w:val="nil"/>
              <w:left w:val="nil"/>
              <w:bottom w:val="single" w:sz="4" w:space="0" w:color="auto"/>
              <w:right w:val="single" w:sz="4" w:space="0" w:color="auto"/>
            </w:tcBorders>
            <w:vAlign w:val="bottom"/>
            <w:hideMark/>
          </w:tcPr>
          <w:p w14:paraId="4667D415"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4</w:t>
            </w:r>
          </w:p>
        </w:tc>
        <w:tc>
          <w:tcPr>
            <w:tcW w:w="1024" w:type="dxa"/>
            <w:tcBorders>
              <w:top w:val="single" w:sz="4" w:space="0" w:color="auto"/>
              <w:left w:val="nil"/>
              <w:bottom w:val="single" w:sz="4" w:space="0" w:color="auto"/>
              <w:right w:val="single" w:sz="4" w:space="0" w:color="auto"/>
            </w:tcBorders>
            <w:vAlign w:val="bottom"/>
          </w:tcPr>
          <w:p w14:paraId="18401514"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5</w:t>
            </w:r>
          </w:p>
        </w:tc>
        <w:tc>
          <w:tcPr>
            <w:tcW w:w="708" w:type="dxa"/>
            <w:tcBorders>
              <w:top w:val="nil"/>
              <w:left w:val="single" w:sz="4" w:space="0" w:color="auto"/>
              <w:bottom w:val="single" w:sz="4" w:space="0" w:color="auto"/>
              <w:right w:val="single" w:sz="4" w:space="0" w:color="auto"/>
            </w:tcBorders>
            <w:vAlign w:val="bottom"/>
            <w:hideMark/>
          </w:tcPr>
          <w:p w14:paraId="6D7565DF"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6</w:t>
            </w:r>
          </w:p>
        </w:tc>
        <w:tc>
          <w:tcPr>
            <w:tcW w:w="851" w:type="dxa"/>
            <w:gridSpan w:val="2"/>
            <w:tcBorders>
              <w:top w:val="nil"/>
              <w:left w:val="single" w:sz="4" w:space="0" w:color="auto"/>
              <w:bottom w:val="single" w:sz="4" w:space="0" w:color="auto"/>
              <w:right w:val="single" w:sz="4" w:space="0" w:color="auto"/>
            </w:tcBorders>
            <w:vAlign w:val="bottom"/>
          </w:tcPr>
          <w:p w14:paraId="4BD21266"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4397" w:type="dxa"/>
            <w:gridSpan w:val="6"/>
            <w:tcBorders>
              <w:top w:val="single" w:sz="4" w:space="0" w:color="auto"/>
              <w:left w:val="nil"/>
              <w:bottom w:val="single" w:sz="4" w:space="0" w:color="auto"/>
              <w:right w:val="single" w:sz="4" w:space="0" w:color="000000"/>
            </w:tcBorders>
            <w:vAlign w:val="bottom"/>
            <w:hideMark/>
          </w:tcPr>
          <w:p w14:paraId="5518AC98"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851" w:type="dxa"/>
            <w:tcBorders>
              <w:top w:val="nil"/>
              <w:left w:val="nil"/>
              <w:bottom w:val="single" w:sz="4" w:space="0" w:color="auto"/>
              <w:right w:val="single" w:sz="4" w:space="0" w:color="auto"/>
            </w:tcBorders>
            <w:vAlign w:val="bottom"/>
            <w:hideMark/>
          </w:tcPr>
          <w:p w14:paraId="2EA21F62"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992" w:type="dxa"/>
            <w:gridSpan w:val="2"/>
            <w:tcBorders>
              <w:top w:val="nil"/>
              <w:left w:val="nil"/>
              <w:bottom w:val="single" w:sz="4" w:space="0" w:color="auto"/>
              <w:right w:val="single" w:sz="4" w:space="0" w:color="auto"/>
            </w:tcBorders>
            <w:vAlign w:val="bottom"/>
            <w:hideMark/>
          </w:tcPr>
          <w:p w14:paraId="1C9AB61D"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342" w:type="dxa"/>
            <w:tcBorders>
              <w:top w:val="nil"/>
              <w:left w:val="nil"/>
              <w:bottom w:val="single" w:sz="4" w:space="0" w:color="auto"/>
              <w:right w:val="single" w:sz="4" w:space="0" w:color="auto"/>
            </w:tcBorders>
            <w:vAlign w:val="bottom"/>
            <w:hideMark/>
          </w:tcPr>
          <w:p w14:paraId="76494342"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r>
              <w:rPr>
                <w:rFonts w:ascii="Times New Roman" w:eastAsia="Times New Roman" w:hAnsi="Times New Roman"/>
                <w:b/>
                <w:bCs/>
                <w:color w:val="000000"/>
                <w:sz w:val="16"/>
                <w:szCs w:val="16"/>
                <w:lang w:eastAsia="ru-RU"/>
              </w:rPr>
              <w:t>1</w:t>
            </w:r>
          </w:p>
        </w:tc>
      </w:tr>
      <w:tr w:rsidR="00B76656" w:rsidRPr="00AE20DA" w14:paraId="26715D61" w14:textId="77777777" w:rsidTr="00482DF1">
        <w:trPr>
          <w:trHeight w:val="315"/>
        </w:trPr>
        <w:tc>
          <w:tcPr>
            <w:tcW w:w="537" w:type="dxa"/>
            <w:vMerge w:val="restart"/>
            <w:tcBorders>
              <w:top w:val="nil"/>
              <w:left w:val="single" w:sz="4" w:space="0" w:color="auto"/>
              <w:bottom w:val="single" w:sz="4" w:space="0" w:color="000000"/>
              <w:right w:val="single" w:sz="4" w:space="0" w:color="auto"/>
            </w:tcBorders>
            <w:vAlign w:val="bottom"/>
            <w:hideMark/>
          </w:tcPr>
          <w:p w14:paraId="4B392575" w14:textId="55308D0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878" w:type="dxa"/>
            <w:vMerge w:val="restart"/>
            <w:tcBorders>
              <w:top w:val="nil"/>
              <w:left w:val="single" w:sz="4" w:space="0" w:color="auto"/>
              <w:bottom w:val="single" w:sz="4" w:space="0" w:color="000000"/>
              <w:right w:val="single" w:sz="4" w:space="0" w:color="auto"/>
            </w:tcBorders>
            <w:hideMark/>
          </w:tcPr>
          <w:p w14:paraId="6A5ED9EF" w14:textId="77777777" w:rsidR="00B76656" w:rsidRPr="000671DD" w:rsidRDefault="00B76656" w:rsidP="00B76656">
            <w:pPr>
              <w:spacing w:after="0" w:line="240" w:lineRule="auto"/>
              <w:rPr>
                <w:rFonts w:ascii="Times New Roman" w:eastAsia="Times New Roman" w:hAnsi="Times New Roman"/>
                <w:b/>
                <w:bCs/>
                <w:color w:val="000000"/>
                <w:sz w:val="16"/>
                <w:szCs w:val="16"/>
                <w:lang w:eastAsia="ru-RU"/>
              </w:rPr>
            </w:pPr>
            <w:r w:rsidRPr="000671DD">
              <w:rPr>
                <w:rFonts w:ascii="Times New Roman" w:eastAsia="Times New Roman" w:hAnsi="Times New Roman"/>
                <w:b/>
                <w:bCs/>
                <w:color w:val="000000"/>
                <w:sz w:val="16"/>
                <w:szCs w:val="16"/>
                <w:lang w:eastAsia="ru-RU"/>
              </w:rPr>
              <w:t xml:space="preserve">Основное мероприятие 01. </w:t>
            </w:r>
            <w:r w:rsidRPr="000671DD">
              <w:rPr>
                <w:rFonts w:ascii="Times New Roman" w:eastAsia="Times New Roman" w:hAnsi="Times New Roman"/>
                <w:b/>
                <w:bCs/>
                <w:color w:val="000000"/>
                <w:sz w:val="16"/>
                <w:szCs w:val="16"/>
                <w:lang w:eastAsia="ru-RU"/>
              </w:rPr>
              <w:br/>
              <w:t>Повышение степени пожарной безопасности на территории муниципального образования Московской области</w:t>
            </w:r>
          </w:p>
        </w:tc>
        <w:tc>
          <w:tcPr>
            <w:tcW w:w="1303" w:type="dxa"/>
            <w:tcBorders>
              <w:top w:val="nil"/>
              <w:left w:val="nil"/>
              <w:bottom w:val="single" w:sz="4" w:space="0" w:color="auto"/>
              <w:right w:val="single" w:sz="4" w:space="0" w:color="auto"/>
            </w:tcBorders>
            <w:vAlign w:val="bottom"/>
          </w:tcPr>
          <w:p w14:paraId="53DB9D4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606" w:type="dxa"/>
            <w:gridSpan w:val="2"/>
            <w:tcBorders>
              <w:top w:val="nil"/>
              <w:left w:val="nil"/>
              <w:bottom w:val="single" w:sz="4" w:space="0" w:color="auto"/>
              <w:right w:val="single" w:sz="4" w:space="0" w:color="auto"/>
            </w:tcBorders>
            <w:hideMark/>
          </w:tcPr>
          <w:p w14:paraId="2B2CDB5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nil"/>
              <w:bottom w:val="single" w:sz="4" w:space="0" w:color="auto"/>
              <w:right w:val="single" w:sz="4" w:space="0" w:color="auto"/>
            </w:tcBorders>
            <w:vAlign w:val="center"/>
          </w:tcPr>
          <w:p w14:paraId="72E7AE29" w14:textId="422F9D53"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44</w:t>
            </w:r>
            <w:r w:rsidR="00351484">
              <w:rPr>
                <w:rFonts w:ascii="Times New Roman" w:eastAsia="Times New Roman" w:hAnsi="Times New Roman"/>
                <w:color w:val="000000"/>
                <w:sz w:val="18"/>
                <w:szCs w:val="18"/>
                <w:lang w:eastAsia="ru-RU"/>
              </w:rPr>
              <w:t>731</w:t>
            </w:r>
            <w:r>
              <w:rPr>
                <w:rFonts w:ascii="Times New Roman" w:eastAsia="Times New Roman" w:hAnsi="Times New Roman"/>
                <w:color w:val="000000"/>
                <w:sz w:val="18"/>
                <w:szCs w:val="18"/>
                <w:lang w:eastAsia="ru-RU"/>
              </w:rPr>
              <w:t>,</w:t>
            </w:r>
            <w:r w:rsidR="00351484">
              <w:rPr>
                <w:rFonts w:ascii="Times New Roman" w:eastAsia="Times New Roman" w:hAnsi="Times New Roman"/>
                <w:color w:val="000000"/>
                <w:sz w:val="18"/>
                <w:szCs w:val="18"/>
                <w:lang w:eastAsia="ru-RU"/>
              </w:rPr>
              <w:t>6</w:t>
            </w:r>
            <w:r>
              <w:rPr>
                <w:rFonts w:ascii="Times New Roman" w:eastAsia="Times New Roman" w:hAnsi="Times New Roman"/>
                <w:color w:val="000000"/>
                <w:sz w:val="18"/>
                <w:szCs w:val="18"/>
                <w:lang w:eastAsia="ru-RU"/>
              </w:rPr>
              <w:t>1</w:t>
            </w:r>
          </w:p>
        </w:tc>
        <w:tc>
          <w:tcPr>
            <w:tcW w:w="708" w:type="dxa"/>
            <w:tcBorders>
              <w:top w:val="nil"/>
              <w:left w:val="single" w:sz="4" w:space="0" w:color="auto"/>
              <w:bottom w:val="single" w:sz="4" w:space="0" w:color="auto"/>
              <w:right w:val="single" w:sz="4" w:space="0" w:color="auto"/>
            </w:tcBorders>
            <w:vAlign w:val="center"/>
          </w:tcPr>
          <w:p w14:paraId="3D114A04" w14:textId="33FD9A63" w:rsidR="00B76656" w:rsidRPr="00AE20DA" w:rsidRDefault="00B76656" w:rsidP="00482DF1">
            <w:pPr>
              <w:spacing w:after="0" w:line="240" w:lineRule="auto"/>
              <w:ind w:left="-11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4665,1</w:t>
            </w:r>
          </w:p>
        </w:tc>
        <w:tc>
          <w:tcPr>
            <w:tcW w:w="851" w:type="dxa"/>
            <w:gridSpan w:val="2"/>
            <w:tcBorders>
              <w:top w:val="nil"/>
              <w:left w:val="single" w:sz="4" w:space="0" w:color="auto"/>
              <w:bottom w:val="single" w:sz="4" w:space="0" w:color="auto"/>
              <w:right w:val="single" w:sz="4" w:space="0" w:color="auto"/>
            </w:tcBorders>
            <w:vAlign w:val="center"/>
          </w:tcPr>
          <w:p w14:paraId="5B513D50" w14:textId="2318900C"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7945,21</w:t>
            </w:r>
          </w:p>
        </w:tc>
        <w:tc>
          <w:tcPr>
            <w:tcW w:w="4397" w:type="dxa"/>
            <w:gridSpan w:val="6"/>
            <w:tcBorders>
              <w:top w:val="single" w:sz="4" w:space="0" w:color="auto"/>
              <w:left w:val="nil"/>
              <w:bottom w:val="single" w:sz="4" w:space="0" w:color="auto"/>
              <w:right w:val="single" w:sz="4" w:space="0" w:color="000000"/>
            </w:tcBorders>
            <w:vAlign w:val="center"/>
          </w:tcPr>
          <w:p w14:paraId="56AA194D" w14:textId="1CC490CD" w:rsidR="00B76656" w:rsidRPr="00AE20DA" w:rsidRDefault="0035148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12187</w:t>
            </w:r>
            <w:r w:rsidR="00B76656">
              <w:rPr>
                <w:rFonts w:ascii="Times New Roman" w:eastAsia="Times New Roman" w:hAnsi="Times New Roman"/>
                <w:color w:val="000000"/>
                <w:sz w:val="18"/>
                <w:szCs w:val="18"/>
                <w:lang w:eastAsia="ru-RU"/>
              </w:rPr>
              <w:t>,</w:t>
            </w:r>
            <w:r>
              <w:rPr>
                <w:rFonts w:ascii="Times New Roman" w:eastAsia="Times New Roman" w:hAnsi="Times New Roman"/>
                <w:color w:val="000000"/>
                <w:sz w:val="18"/>
                <w:szCs w:val="18"/>
                <w:lang w:eastAsia="ru-RU"/>
              </w:rPr>
              <w:t>4</w:t>
            </w:r>
          </w:p>
        </w:tc>
        <w:tc>
          <w:tcPr>
            <w:tcW w:w="851" w:type="dxa"/>
            <w:tcBorders>
              <w:top w:val="nil"/>
              <w:left w:val="nil"/>
              <w:bottom w:val="single" w:sz="4" w:space="0" w:color="auto"/>
              <w:right w:val="single" w:sz="4" w:space="0" w:color="auto"/>
            </w:tcBorders>
            <w:vAlign w:val="center"/>
          </w:tcPr>
          <w:p w14:paraId="569986BF" w14:textId="08DC9523"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10222,5</w:t>
            </w:r>
          </w:p>
        </w:tc>
        <w:tc>
          <w:tcPr>
            <w:tcW w:w="992" w:type="dxa"/>
            <w:gridSpan w:val="2"/>
            <w:tcBorders>
              <w:top w:val="nil"/>
              <w:left w:val="nil"/>
              <w:bottom w:val="single" w:sz="4" w:space="0" w:color="auto"/>
              <w:right w:val="single" w:sz="4" w:space="0" w:color="auto"/>
            </w:tcBorders>
            <w:vAlign w:val="center"/>
          </w:tcPr>
          <w:p w14:paraId="5AD33D2E" w14:textId="327CDD6C"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9711,4</w:t>
            </w:r>
          </w:p>
        </w:tc>
        <w:tc>
          <w:tcPr>
            <w:tcW w:w="1342" w:type="dxa"/>
            <w:vMerge w:val="restart"/>
            <w:tcBorders>
              <w:top w:val="nil"/>
              <w:left w:val="nil"/>
              <w:right w:val="single" w:sz="4" w:space="0" w:color="auto"/>
            </w:tcBorders>
            <w:vAlign w:val="center"/>
          </w:tcPr>
          <w:p w14:paraId="74DEE7D9" w14:textId="739472F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658C06EA" w14:textId="77777777" w:rsidTr="00482DF1">
        <w:trPr>
          <w:trHeight w:val="1140"/>
        </w:trPr>
        <w:tc>
          <w:tcPr>
            <w:tcW w:w="537" w:type="dxa"/>
            <w:vMerge/>
            <w:tcBorders>
              <w:top w:val="nil"/>
              <w:left w:val="single" w:sz="4" w:space="0" w:color="auto"/>
              <w:bottom w:val="single" w:sz="4" w:space="0" w:color="000000"/>
              <w:right w:val="single" w:sz="4" w:space="0" w:color="auto"/>
            </w:tcBorders>
            <w:vAlign w:val="center"/>
            <w:hideMark/>
          </w:tcPr>
          <w:p w14:paraId="66181B4B"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vAlign w:val="center"/>
            <w:hideMark/>
          </w:tcPr>
          <w:p w14:paraId="45DBE9E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tcBorders>
              <w:top w:val="nil"/>
              <w:left w:val="nil"/>
              <w:bottom w:val="single" w:sz="4" w:space="0" w:color="auto"/>
              <w:right w:val="single" w:sz="4" w:space="0" w:color="auto"/>
            </w:tcBorders>
          </w:tcPr>
          <w:p w14:paraId="20A9451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hideMark/>
          </w:tcPr>
          <w:p w14:paraId="18CB8A93" w14:textId="7BACB279" w:rsidR="00B76656" w:rsidRPr="00AE20DA"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nil"/>
              <w:bottom w:val="single" w:sz="4" w:space="0" w:color="auto"/>
              <w:right w:val="single" w:sz="4" w:space="0" w:color="auto"/>
            </w:tcBorders>
            <w:vAlign w:val="center"/>
          </w:tcPr>
          <w:p w14:paraId="538FE45F" w14:textId="18A9B327" w:rsidR="00B76656" w:rsidRPr="00AE20DA" w:rsidRDefault="00D37B9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44</w:t>
            </w:r>
            <w:r w:rsidR="00351484">
              <w:rPr>
                <w:rFonts w:ascii="Times New Roman" w:eastAsia="Times New Roman" w:hAnsi="Times New Roman"/>
                <w:color w:val="000000"/>
                <w:sz w:val="18"/>
                <w:szCs w:val="18"/>
                <w:lang w:eastAsia="ru-RU"/>
              </w:rPr>
              <w:t>731</w:t>
            </w:r>
            <w:r>
              <w:rPr>
                <w:rFonts w:ascii="Times New Roman" w:eastAsia="Times New Roman" w:hAnsi="Times New Roman"/>
                <w:color w:val="000000"/>
                <w:sz w:val="18"/>
                <w:szCs w:val="18"/>
                <w:lang w:eastAsia="ru-RU"/>
              </w:rPr>
              <w:t>,</w:t>
            </w:r>
            <w:r w:rsidR="00351484">
              <w:rPr>
                <w:rFonts w:ascii="Times New Roman" w:eastAsia="Times New Roman" w:hAnsi="Times New Roman"/>
                <w:color w:val="000000"/>
                <w:sz w:val="18"/>
                <w:szCs w:val="18"/>
                <w:lang w:eastAsia="ru-RU"/>
              </w:rPr>
              <w:t>6</w:t>
            </w:r>
            <w:r>
              <w:rPr>
                <w:rFonts w:ascii="Times New Roman" w:eastAsia="Times New Roman" w:hAnsi="Times New Roman"/>
                <w:color w:val="000000"/>
                <w:sz w:val="18"/>
                <w:szCs w:val="18"/>
                <w:lang w:eastAsia="ru-RU"/>
              </w:rPr>
              <w:t>1</w:t>
            </w:r>
          </w:p>
        </w:tc>
        <w:tc>
          <w:tcPr>
            <w:tcW w:w="708" w:type="dxa"/>
            <w:tcBorders>
              <w:top w:val="nil"/>
              <w:left w:val="single" w:sz="4" w:space="0" w:color="auto"/>
              <w:bottom w:val="single" w:sz="4" w:space="0" w:color="auto"/>
              <w:right w:val="single" w:sz="4" w:space="0" w:color="auto"/>
            </w:tcBorders>
            <w:vAlign w:val="center"/>
          </w:tcPr>
          <w:p w14:paraId="5238E87A" w14:textId="034BC0E7" w:rsidR="00B76656" w:rsidRPr="00AE20DA" w:rsidRDefault="00B76656" w:rsidP="00482DF1">
            <w:pPr>
              <w:spacing w:after="0" w:line="240" w:lineRule="auto"/>
              <w:ind w:left="-11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4665,1</w:t>
            </w:r>
          </w:p>
        </w:tc>
        <w:tc>
          <w:tcPr>
            <w:tcW w:w="851" w:type="dxa"/>
            <w:gridSpan w:val="2"/>
            <w:tcBorders>
              <w:top w:val="nil"/>
              <w:left w:val="single" w:sz="4" w:space="0" w:color="auto"/>
              <w:bottom w:val="single" w:sz="4" w:space="0" w:color="auto"/>
              <w:right w:val="single" w:sz="4" w:space="0" w:color="auto"/>
            </w:tcBorders>
            <w:vAlign w:val="center"/>
          </w:tcPr>
          <w:p w14:paraId="6C3B7399" w14:textId="0C340C14"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7945,21</w:t>
            </w:r>
          </w:p>
        </w:tc>
        <w:tc>
          <w:tcPr>
            <w:tcW w:w="4397" w:type="dxa"/>
            <w:gridSpan w:val="6"/>
            <w:tcBorders>
              <w:top w:val="single" w:sz="4" w:space="0" w:color="auto"/>
              <w:left w:val="nil"/>
              <w:bottom w:val="single" w:sz="4" w:space="0" w:color="auto"/>
              <w:right w:val="single" w:sz="4" w:space="0" w:color="000000"/>
            </w:tcBorders>
            <w:shd w:val="clear" w:color="000000" w:fill="FFFFFF"/>
            <w:vAlign w:val="center"/>
          </w:tcPr>
          <w:p w14:paraId="3FCEA846" w14:textId="3BF3D3C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1</w:t>
            </w:r>
            <w:r w:rsidR="00351484">
              <w:rPr>
                <w:rFonts w:ascii="Times New Roman" w:eastAsia="Times New Roman" w:hAnsi="Times New Roman"/>
                <w:color w:val="000000"/>
                <w:sz w:val="18"/>
                <w:szCs w:val="18"/>
                <w:lang w:eastAsia="ru-RU"/>
              </w:rPr>
              <w:t>2187</w:t>
            </w:r>
            <w:r>
              <w:rPr>
                <w:rFonts w:ascii="Times New Roman" w:eastAsia="Times New Roman" w:hAnsi="Times New Roman"/>
                <w:color w:val="000000"/>
                <w:sz w:val="18"/>
                <w:szCs w:val="18"/>
                <w:lang w:eastAsia="ru-RU"/>
              </w:rPr>
              <w:t>,</w:t>
            </w:r>
            <w:r w:rsidR="00351484">
              <w:rPr>
                <w:rFonts w:ascii="Times New Roman" w:eastAsia="Times New Roman" w:hAnsi="Times New Roman"/>
                <w:color w:val="000000"/>
                <w:sz w:val="18"/>
                <w:szCs w:val="18"/>
                <w:lang w:eastAsia="ru-RU"/>
              </w:rPr>
              <w:t>4</w:t>
            </w:r>
          </w:p>
        </w:tc>
        <w:tc>
          <w:tcPr>
            <w:tcW w:w="851" w:type="dxa"/>
            <w:tcBorders>
              <w:top w:val="nil"/>
              <w:left w:val="nil"/>
              <w:bottom w:val="single" w:sz="4" w:space="0" w:color="auto"/>
              <w:right w:val="single" w:sz="4" w:space="0" w:color="auto"/>
            </w:tcBorders>
            <w:vAlign w:val="center"/>
          </w:tcPr>
          <w:p w14:paraId="761A4A49" w14:textId="1CF0FA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10222,5</w:t>
            </w:r>
          </w:p>
        </w:tc>
        <w:tc>
          <w:tcPr>
            <w:tcW w:w="992" w:type="dxa"/>
            <w:gridSpan w:val="2"/>
            <w:tcBorders>
              <w:top w:val="nil"/>
              <w:left w:val="nil"/>
              <w:bottom w:val="single" w:sz="4" w:space="0" w:color="auto"/>
              <w:right w:val="single" w:sz="4" w:space="0" w:color="auto"/>
            </w:tcBorders>
            <w:vAlign w:val="center"/>
          </w:tcPr>
          <w:p w14:paraId="69A0CFF3" w14:textId="7769F3FF"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9711,4</w:t>
            </w:r>
          </w:p>
        </w:tc>
        <w:tc>
          <w:tcPr>
            <w:tcW w:w="1342" w:type="dxa"/>
            <w:vMerge/>
            <w:tcBorders>
              <w:left w:val="nil"/>
              <w:bottom w:val="single" w:sz="4" w:space="0" w:color="auto"/>
              <w:right w:val="single" w:sz="4" w:space="0" w:color="auto"/>
            </w:tcBorders>
            <w:vAlign w:val="center"/>
          </w:tcPr>
          <w:p w14:paraId="595679D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128D81F5" w14:textId="77777777" w:rsidTr="00482DF1">
        <w:trPr>
          <w:trHeight w:val="315"/>
        </w:trPr>
        <w:tc>
          <w:tcPr>
            <w:tcW w:w="537" w:type="dxa"/>
            <w:vMerge w:val="restart"/>
            <w:tcBorders>
              <w:top w:val="nil"/>
              <w:left w:val="single" w:sz="4" w:space="0" w:color="auto"/>
              <w:bottom w:val="single" w:sz="4" w:space="0" w:color="000000"/>
              <w:right w:val="single" w:sz="4" w:space="0" w:color="auto"/>
            </w:tcBorders>
            <w:vAlign w:val="center"/>
            <w:hideMark/>
          </w:tcPr>
          <w:p w14:paraId="24A747A4" w14:textId="05D02C6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1</w:t>
            </w:r>
          </w:p>
        </w:tc>
        <w:tc>
          <w:tcPr>
            <w:tcW w:w="1878" w:type="dxa"/>
            <w:vMerge w:val="restart"/>
            <w:tcBorders>
              <w:top w:val="nil"/>
              <w:left w:val="single" w:sz="4" w:space="0" w:color="auto"/>
              <w:bottom w:val="single" w:sz="4" w:space="0" w:color="000000"/>
              <w:right w:val="single" w:sz="4" w:space="0" w:color="auto"/>
            </w:tcBorders>
            <w:hideMark/>
          </w:tcPr>
          <w:p w14:paraId="4074220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01.02. </w:t>
            </w:r>
            <w:r w:rsidRPr="00AE20DA">
              <w:rPr>
                <w:rFonts w:ascii="Times New Roman" w:eastAsia="Times New Roman" w:hAnsi="Times New Roman"/>
                <w:color w:val="000000"/>
                <w:sz w:val="16"/>
                <w:szCs w:val="16"/>
                <w:lang w:eastAsia="ru-RU"/>
              </w:rPr>
              <w:br/>
              <w:t xml:space="preserve">Содержание пожарных гидрантов, обеспечение их исправного состояния </w:t>
            </w:r>
          </w:p>
          <w:p w14:paraId="4249B936"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 готовности к забору воды в любое время года</w:t>
            </w:r>
          </w:p>
        </w:tc>
        <w:tc>
          <w:tcPr>
            <w:tcW w:w="1303" w:type="dxa"/>
            <w:tcBorders>
              <w:top w:val="nil"/>
              <w:left w:val="nil"/>
              <w:bottom w:val="single" w:sz="4" w:space="0" w:color="auto"/>
              <w:right w:val="single" w:sz="4" w:space="0" w:color="auto"/>
            </w:tcBorders>
          </w:tcPr>
          <w:p w14:paraId="21532A94"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hideMark/>
          </w:tcPr>
          <w:p w14:paraId="0E95411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nil"/>
              <w:bottom w:val="single" w:sz="4" w:space="0" w:color="auto"/>
              <w:right w:val="single" w:sz="4" w:space="0" w:color="auto"/>
            </w:tcBorders>
            <w:vAlign w:val="center"/>
          </w:tcPr>
          <w:p w14:paraId="0EEDDFBA" w14:textId="0B73D6BC" w:rsidR="00B76656" w:rsidRPr="00AE20DA" w:rsidRDefault="007C25A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2301,67</w:t>
            </w:r>
          </w:p>
        </w:tc>
        <w:tc>
          <w:tcPr>
            <w:tcW w:w="708" w:type="dxa"/>
            <w:tcBorders>
              <w:top w:val="nil"/>
              <w:left w:val="single" w:sz="4" w:space="0" w:color="auto"/>
              <w:bottom w:val="single" w:sz="4" w:space="0" w:color="auto"/>
              <w:right w:val="single" w:sz="4" w:space="0" w:color="auto"/>
            </w:tcBorders>
            <w:vAlign w:val="center"/>
          </w:tcPr>
          <w:p w14:paraId="56AC9F09" w14:textId="160CDF84"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81,66</w:t>
            </w:r>
          </w:p>
        </w:tc>
        <w:tc>
          <w:tcPr>
            <w:tcW w:w="851" w:type="dxa"/>
            <w:gridSpan w:val="2"/>
            <w:tcBorders>
              <w:top w:val="nil"/>
              <w:left w:val="single" w:sz="4" w:space="0" w:color="auto"/>
              <w:bottom w:val="single" w:sz="4" w:space="0" w:color="auto"/>
              <w:right w:val="single" w:sz="4" w:space="0" w:color="auto"/>
            </w:tcBorders>
            <w:vAlign w:val="center"/>
          </w:tcPr>
          <w:p w14:paraId="375E0C83" w14:textId="79CC53E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96,53</w:t>
            </w:r>
          </w:p>
        </w:tc>
        <w:tc>
          <w:tcPr>
            <w:tcW w:w="4397" w:type="dxa"/>
            <w:gridSpan w:val="6"/>
            <w:tcBorders>
              <w:top w:val="single" w:sz="4" w:space="0" w:color="auto"/>
              <w:left w:val="nil"/>
              <w:bottom w:val="single" w:sz="4" w:space="0" w:color="auto"/>
              <w:right w:val="single" w:sz="4" w:space="0" w:color="000000"/>
            </w:tcBorders>
            <w:vAlign w:val="center"/>
          </w:tcPr>
          <w:p w14:paraId="2E12DB2D" w14:textId="3D2D514F" w:rsidR="00B76656" w:rsidRPr="00AE20DA" w:rsidRDefault="007C25A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1523</w:t>
            </w:r>
            <w:r w:rsidR="00B76656">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48</w:t>
            </w:r>
          </w:p>
        </w:tc>
        <w:tc>
          <w:tcPr>
            <w:tcW w:w="851" w:type="dxa"/>
            <w:tcBorders>
              <w:top w:val="nil"/>
              <w:left w:val="nil"/>
              <w:bottom w:val="single" w:sz="4" w:space="0" w:color="auto"/>
              <w:right w:val="single" w:sz="4" w:space="0" w:color="auto"/>
            </w:tcBorders>
            <w:vAlign w:val="center"/>
          </w:tcPr>
          <w:p w14:paraId="246F222B" w14:textId="2877B8A4"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992" w:type="dxa"/>
            <w:gridSpan w:val="2"/>
            <w:tcBorders>
              <w:top w:val="nil"/>
              <w:left w:val="nil"/>
              <w:bottom w:val="single" w:sz="4" w:space="0" w:color="auto"/>
              <w:right w:val="single" w:sz="4" w:space="0" w:color="auto"/>
            </w:tcBorders>
            <w:vAlign w:val="center"/>
          </w:tcPr>
          <w:p w14:paraId="567E96C6" w14:textId="121BE3B1"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1342" w:type="dxa"/>
            <w:vMerge w:val="restart"/>
            <w:tcBorders>
              <w:top w:val="nil"/>
              <w:left w:val="single" w:sz="4" w:space="0" w:color="auto"/>
              <w:bottom w:val="single" w:sz="4" w:space="0" w:color="000000"/>
              <w:right w:val="single" w:sz="4" w:space="0" w:color="auto"/>
            </w:tcBorders>
          </w:tcPr>
          <w:p w14:paraId="516B0AE3" w14:textId="2124ACFD" w:rsidR="00B76656" w:rsidRPr="00AE20DA"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727A43D5" w14:textId="77777777" w:rsidTr="00482DF1">
        <w:trPr>
          <w:trHeight w:val="1065"/>
        </w:trPr>
        <w:tc>
          <w:tcPr>
            <w:tcW w:w="537" w:type="dxa"/>
            <w:vMerge/>
            <w:tcBorders>
              <w:top w:val="nil"/>
              <w:left w:val="single" w:sz="4" w:space="0" w:color="auto"/>
              <w:bottom w:val="single" w:sz="4" w:space="0" w:color="000000"/>
              <w:right w:val="single" w:sz="4" w:space="0" w:color="auto"/>
            </w:tcBorders>
            <w:vAlign w:val="center"/>
            <w:hideMark/>
          </w:tcPr>
          <w:p w14:paraId="59BF3F2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hideMark/>
          </w:tcPr>
          <w:p w14:paraId="18E6F9B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tcBorders>
              <w:top w:val="nil"/>
              <w:left w:val="nil"/>
              <w:bottom w:val="single" w:sz="4" w:space="0" w:color="auto"/>
              <w:right w:val="single" w:sz="4" w:space="0" w:color="auto"/>
            </w:tcBorders>
          </w:tcPr>
          <w:p w14:paraId="70069195"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hideMark/>
          </w:tcPr>
          <w:p w14:paraId="470BF27F" w14:textId="79E3A6FF" w:rsidR="00B76656" w:rsidRPr="00AE20DA"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nil"/>
              <w:bottom w:val="single" w:sz="4" w:space="0" w:color="auto"/>
              <w:right w:val="single" w:sz="4" w:space="0" w:color="auto"/>
            </w:tcBorders>
            <w:vAlign w:val="center"/>
          </w:tcPr>
          <w:p w14:paraId="3062C53C" w14:textId="3B623096" w:rsidR="00B76656" w:rsidRPr="00AE20DA" w:rsidRDefault="007C25A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2301</w:t>
            </w:r>
            <w:r w:rsidR="00B76656">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67</w:t>
            </w:r>
          </w:p>
        </w:tc>
        <w:tc>
          <w:tcPr>
            <w:tcW w:w="708" w:type="dxa"/>
            <w:tcBorders>
              <w:top w:val="nil"/>
              <w:left w:val="single" w:sz="4" w:space="0" w:color="auto"/>
              <w:bottom w:val="single" w:sz="4" w:space="0" w:color="auto"/>
              <w:right w:val="single" w:sz="4" w:space="0" w:color="auto"/>
            </w:tcBorders>
            <w:vAlign w:val="center"/>
          </w:tcPr>
          <w:p w14:paraId="58355321" w14:textId="52D24F7C"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81,66</w:t>
            </w:r>
          </w:p>
        </w:tc>
        <w:tc>
          <w:tcPr>
            <w:tcW w:w="851" w:type="dxa"/>
            <w:gridSpan w:val="2"/>
            <w:tcBorders>
              <w:top w:val="nil"/>
              <w:left w:val="single" w:sz="4" w:space="0" w:color="auto"/>
              <w:bottom w:val="single" w:sz="4" w:space="0" w:color="auto"/>
              <w:right w:val="single" w:sz="4" w:space="0" w:color="auto"/>
            </w:tcBorders>
            <w:vAlign w:val="center"/>
          </w:tcPr>
          <w:p w14:paraId="10C30C02" w14:textId="69403A3C"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96,53</w:t>
            </w:r>
          </w:p>
        </w:tc>
        <w:tc>
          <w:tcPr>
            <w:tcW w:w="4397" w:type="dxa"/>
            <w:gridSpan w:val="6"/>
            <w:tcBorders>
              <w:top w:val="single" w:sz="4" w:space="0" w:color="auto"/>
              <w:left w:val="nil"/>
              <w:bottom w:val="single" w:sz="4" w:space="0" w:color="auto"/>
              <w:right w:val="single" w:sz="4" w:space="0" w:color="000000"/>
            </w:tcBorders>
            <w:vAlign w:val="center"/>
          </w:tcPr>
          <w:p w14:paraId="25B0553C" w14:textId="0CDA9B71" w:rsidR="00B76656" w:rsidRPr="00AE20DA" w:rsidRDefault="007C25A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1523,48</w:t>
            </w:r>
          </w:p>
        </w:tc>
        <w:tc>
          <w:tcPr>
            <w:tcW w:w="851" w:type="dxa"/>
            <w:tcBorders>
              <w:top w:val="nil"/>
              <w:left w:val="nil"/>
              <w:bottom w:val="single" w:sz="4" w:space="0" w:color="auto"/>
              <w:right w:val="single" w:sz="4" w:space="0" w:color="auto"/>
            </w:tcBorders>
            <w:vAlign w:val="center"/>
          </w:tcPr>
          <w:p w14:paraId="78C2B496" w14:textId="08F52D93"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992" w:type="dxa"/>
            <w:gridSpan w:val="2"/>
            <w:tcBorders>
              <w:top w:val="nil"/>
              <w:left w:val="nil"/>
              <w:bottom w:val="single" w:sz="4" w:space="0" w:color="auto"/>
              <w:right w:val="single" w:sz="4" w:space="0" w:color="auto"/>
            </w:tcBorders>
            <w:vAlign w:val="center"/>
          </w:tcPr>
          <w:p w14:paraId="6096DDDE" w14:textId="40E20EEF"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1342" w:type="dxa"/>
            <w:vMerge/>
            <w:tcBorders>
              <w:top w:val="nil"/>
              <w:left w:val="single" w:sz="4" w:space="0" w:color="auto"/>
              <w:bottom w:val="single" w:sz="4" w:space="0" w:color="000000"/>
              <w:right w:val="single" w:sz="4" w:space="0" w:color="auto"/>
            </w:tcBorders>
            <w:vAlign w:val="center"/>
            <w:hideMark/>
          </w:tcPr>
          <w:p w14:paraId="16CA85C3"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27E64B88" w14:textId="77777777" w:rsidTr="00482DF1">
        <w:trPr>
          <w:trHeight w:val="315"/>
        </w:trPr>
        <w:tc>
          <w:tcPr>
            <w:tcW w:w="537" w:type="dxa"/>
            <w:vMerge/>
            <w:tcBorders>
              <w:top w:val="nil"/>
              <w:left w:val="single" w:sz="4" w:space="0" w:color="auto"/>
              <w:bottom w:val="single" w:sz="4" w:space="0" w:color="000000"/>
              <w:right w:val="single" w:sz="4" w:space="0" w:color="auto"/>
            </w:tcBorders>
            <w:vAlign w:val="center"/>
            <w:hideMark/>
          </w:tcPr>
          <w:p w14:paraId="578932D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top w:val="nil"/>
              <w:left w:val="single" w:sz="4" w:space="0" w:color="auto"/>
              <w:bottom w:val="single" w:sz="4" w:space="0" w:color="000000"/>
              <w:right w:val="single" w:sz="4" w:space="0" w:color="auto"/>
            </w:tcBorders>
            <w:hideMark/>
          </w:tcPr>
          <w:p w14:paraId="45707B09" w14:textId="1590C5EE"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пожарных гидрантов в готовности к забору воды в любое время года, ед.</w:t>
            </w:r>
          </w:p>
        </w:tc>
        <w:tc>
          <w:tcPr>
            <w:tcW w:w="1303" w:type="dxa"/>
            <w:vMerge w:val="restart"/>
            <w:tcBorders>
              <w:top w:val="nil"/>
              <w:left w:val="single" w:sz="4" w:space="0" w:color="auto"/>
              <w:bottom w:val="single" w:sz="4" w:space="0" w:color="000000"/>
              <w:right w:val="single" w:sz="4" w:space="0" w:color="auto"/>
            </w:tcBorders>
          </w:tcPr>
          <w:p w14:paraId="072CD7B3"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vMerge w:val="restart"/>
            <w:tcBorders>
              <w:top w:val="nil"/>
              <w:left w:val="single" w:sz="4" w:space="0" w:color="auto"/>
              <w:bottom w:val="single" w:sz="4" w:space="0" w:color="000000"/>
              <w:right w:val="single" w:sz="4" w:space="0" w:color="auto"/>
            </w:tcBorders>
            <w:vAlign w:val="center"/>
            <w:hideMark/>
          </w:tcPr>
          <w:p w14:paraId="5E5B8FD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79A9420E"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08" w:type="dxa"/>
            <w:tcBorders>
              <w:top w:val="nil"/>
              <w:left w:val="single" w:sz="4" w:space="0" w:color="auto"/>
              <w:bottom w:val="single" w:sz="4" w:space="0" w:color="auto"/>
              <w:right w:val="single" w:sz="4" w:space="0" w:color="auto"/>
            </w:tcBorders>
            <w:vAlign w:val="center"/>
            <w:hideMark/>
          </w:tcPr>
          <w:p w14:paraId="6D57F9F6" w14:textId="4676040B"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nil"/>
              <w:left w:val="single" w:sz="4" w:space="0" w:color="auto"/>
              <w:bottom w:val="single" w:sz="4" w:space="0" w:color="auto"/>
              <w:right w:val="single" w:sz="4" w:space="0" w:color="auto"/>
            </w:tcBorders>
            <w:vAlign w:val="center"/>
          </w:tcPr>
          <w:p w14:paraId="631D3B57" w14:textId="7C039FB1"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nil"/>
              <w:left w:val="single" w:sz="4" w:space="0" w:color="auto"/>
              <w:right w:val="single" w:sz="4" w:space="0" w:color="auto"/>
            </w:tcBorders>
            <w:vAlign w:val="center"/>
            <w:hideMark/>
          </w:tcPr>
          <w:p w14:paraId="737A64E0"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405" w:type="dxa"/>
            <w:gridSpan w:val="5"/>
            <w:tcBorders>
              <w:top w:val="single" w:sz="4" w:space="0" w:color="auto"/>
              <w:left w:val="nil"/>
              <w:bottom w:val="single" w:sz="4" w:space="0" w:color="auto"/>
              <w:right w:val="single" w:sz="4" w:space="0" w:color="000000"/>
            </w:tcBorders>
            <w:vAlign w:val="center"/>
            <w:hideMark/>
          </w:tcPr>
          <w:p w14:paraId="397CD146"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auto"/>
              <w:right w:val="single" w:sz="4" w:space="0" w:color="auto"/>
            </w:tcBorders>
            <w:vAlign w:val="center"/>
          </w:tcPr>
          <w:p w14:paraId="0475337D" w14:textId="2FF49961"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tcPr>
          <w:p w14:paraId="1F44F9B6" w14:textId="4D8AA0FB"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bottom"/>
          </w:tcPr>
          <w:p w14:paraId="342C708B"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r>
      <w:tr w:rsidR="00B76656" w:rsidRPr="00AE20DA" w14:paraId="782CFE03" w14:textId="77777777" w:rsidTr="00482DF1">
        <w:trPr>
          <w:trHeight w:val="509"/>
        </w:trPr>
        <w:tc>
          <w:tcPr>
            <w:tcW w:w="537" w:type="dxa"/>
            <w:vMerge/>
            <w:tcBorders>
              <w:top w:val="nil"/>
              <w:left w:val="single" w:sz="4" w:space="0" w:color="auto"/>
              <w:bottom w:val="single" w:sz="4" w:space="0" w:color="000000"/>
              <w:right w:val="single" w:sz="4" w:space="0" w:color="auto"/>
            </w:tcBorders>
            <w:vAlign w:val="center"/>
            <w:hideMark/>
          </w:tcPr>
          <w:p w14:paraId="48EC5B6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hideMark/>
          </w:tcPr>
          <w:p w14:paraId="2E7A49D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tcPr>
          <w:p w14:paraId="246FA063"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6968C34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7318D91A" w14:textId="1E0B02E5"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8" w:type="dxa"/>
            <w:vMerge w:val="restart"/>
            <w:tcBorders>
              <w:top w:val="single" w:sz="4" w:space="0" w:color="auto"/>
              <w:left w:val="single" w:sz="4" w:space="0" w:color="auto"/>
              <w:right w:val="single" w:sz="4" w:space="0" w:color="auto"/>
            </w:tcBorders>
            <w:vAlign w:val="center"/>
            <w:hideMark/>
          </w:tcPr>
          <w:p w14:paraId="1B4DB7E1" w14:textId="62B92378"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gridSpan w:val="2"/>
            <w:vMerge w:val="restart"/>
            <w:tcBorders>
              <w:top w:val="single" w:sz="4" w:space="0" w:color="auto"/>
              <w:left w:val="single" w:sz="4" w:space="0" w:color="auto"/>
              <w:right w:val="single" w:sz="4" w:space="0" w:color="auto"/>
            </w:tcBorders>
            <w:vAlign w:val="center"/>
          </w:tcPr>
          <w:p w14:paraId="0F93E8EA" w14:textId="73929100"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vMerge/>
            <w:tcBorders>
              <w:left w:val="single" w:sz="4" w:space="0" w:color="auto"/>
              <w:right w:val="single" w:sz="4" w:space="0" w:color="auto"/>
            </w:tcBorders>
            <w:vAlign w:val="center"/>
            <w:hideMark/>
          </w:tcPr>
          <w:p w14:paraId="385B18FF"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9" w:type="dxa"/>
            <w:vMerge w:val="restart"/>
            <w:tcBorders>
              <w:top w:val="nil"/>
              <w:left w:val="nil"/>
              <w:right w:val="single" w:sz="4" w:space="0" w:color="auto"/>
            </w:tcBorders>
            <w:vAlign w:val="center"/>
            <w:hideMark/>
          </w:tcPr>
          <w:p w14:paraId="19DACD20"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vMerge w:val="restart"/>
            <w:tcBorders>
              <w:top w:val="nil"/>
              <w:left w:val="nil"/>
              <w:right w:val="single" w:sz="4" w:space="0" w:color="auto"/>
            </w:tcBorders>
            <w:vAlign w:val="center"/>
            <w:hideMark/>
          </w:tcPr>
          <w:p w14:paraId="79FBF9F9"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vMerge w:val="restart"/>
            <w:tcBorders>
              <w:top w:val="nil"/>
              <w:left w:val="nil"/>
              <w:right w:val="single" w:sz="4" w:space="0" w:color="auto"/>
            </w:tcBorders>
            <w:vAlign w:val="center"/>
            <w:hideMark/>
          </w:tcPr>
          <w:p w14:paraId="52B1ABE2"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vMerge w:val="restart"/>
            <w:tcBorders>
              <w:top w:val="nil"/>
              <w:left w:val="nil"/>
              <w:right w:val="single" w:sz="4" w:space="0" w:color="auto"/>
            </w:tcBorders>
            <w:vAlign w:val="center"/>
            <w:hideMark/>
          </w:tcPr>
          <w:p w14:paraId="051BE2A2"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vMerge/>
            <w:tcBorders>
              <w:top w:val="single" w:sz="4" w:space="0" w:color="auto"/>
              <w:left w:val="single" w:sz="4" w:space="0" w:color="auto"/>
              <w:bottom w:val="single" w:sz="4" w:space="0" w:color="auto"/>
              <w:right w:val="single" w:sz="4" w:space="0" w:color="auto"/>
            </w:tcBorders>
            <w:vAlign w:val="center"/>
          </w:tcPr>
          <w:p w14:paraId="19D2190D"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2C17C40B"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1342" w:type="dxa"/>
            <w:vMerge/>
            <w:tcBorders>
              <w:left w:val="single" w:sz="4" w:space="0" w:color="auto"/>
              <w:right w:val="single" w:sz="4" w:space="0" w:color="auto"/>
            </w:tcBorders>
            <w:vAlign w:val="center"/>
          </w:tcPr>
          <w:p w14:paraId="26C895F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75BBD023" w14:textId="77777777" w:rsidTr="00482DF1">
        <w:trPr>
          <w:trHeight w:val="282"/>
        </w:trPr>
        <w:tc>
          <w:tcPr>
            <w:tcW w:w="537" w:type="dxa"/>
            <w:vMerge/>
            <w:tcBorders>
              <w:top w:val="nil"/>
              <w:left w:val="single" w:sz="4" w:space="0" w:color="auto"/>
              <w:bottom w:val="single" w:sz="4" w:space="0" w:color="000000"/>
              <w:right w:val="single" w:sz="4" w:space="0" w:color="auto"/>
            </w:tcBorders>
            <w:vAlign w:val="center"/>
          </w:tcPr>
          <w:p w14:paraId="14843B4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tcPr>
          <w:p w14:paraId="2FE1B6BB"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tcPr>
          <w:p w14:paraId="012BEB6B"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tcPr>
          <w:p w14:paraId="0CF3264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top w:val="single" w:sz="4" w:space="0" w:color="auto"/>
              <w:left w:val="single" w:sz="4" w:space="0" w:color="auto"/>
              <w:right w:val="single" w:sz="4" w:space="0" w:color="auto"/>
            </w:tcBorders>
            <w:vAlign w:val="center"/>
          </w:tcPr>
          <w:p w14:paraId="6710A41F"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8" w:type="dxa"/>
            <w:vMerge/>
            <w:tcBorders>
              <w:top w:val="single" w:sz="4" w:space="0" w:color="auto"/>
              <w:left w:val="single" w:sz="4" w:space="0" w:color="auto"/>
              <w:right w:val="single" w:sz="4" w:space="0" w:color="auto"/>
            </w:tcBorders>
            <w:vAlign w:val="center"/>
          </w:tcPr>
          <w:p w14:paraId="04752A4C"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top w:val="single" w:sz="4" w:space="0" w:color="auto"/>
              <w:left w:val="single" w:sz="4" w:space="0" w:color="auto"/>
              <w:right w:val="single" w:sz="4" w:space="0" w:color="auto"/>
            </w:tcBorders>
            <w:vAlign w:val="center"/>
          </w:tcPr>
          <w:p w14:paraId="1DE44621"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nil"/>
              <w:right w:val="single" w:sz="4" w:space="0" w:color="auto"/>
            </w:tcBorders>
            <w:vAlign w:val="center"/>
          </w:tcPr>
          <w:p w14:paraId="59633362"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nil"/>
              <w:bottom w:val="nil"/>
              <w:right w:val="single" w:sz="4" w:space="0" w:color="auto"/>
            </w:tcBorders>
            <w:vAlign w:val="center"/>
          </w:tcPr>
          <w:p w14:paraId="4DB716CF"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850" w:type="dxa"/>
            <w:gridSpan w:val="2"/>
            <w:vMerge/>
            <w:tcBorders>
              <w:left w:val="nil"/>
              <w:bottom w:val="nil"/>
              <w:right w:val="single" w:sz="4" w:space="0" w:color="auto"/>
            </w:tcBorders>
            <w:vAlign w:val="center"/>
          </w:tcPr>
          <w:p w14:paraId="03F2E5BC"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851" w:type="dxa"/>
            <w:vMerge/>
            <w:tcBorders>
              <w:left w:val="nil"/>
              <w:bottom w:val="nil"/>
              <w:right w:val="single" w:sz="4" w:space="0" w:color="auto"/>
            </w:tcBorders>
            <w:vAlign w:val="center"/>
          </w:tcPr>
          <w:p w14:paraId="18640B4E"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nil"/>
              <w:bottom w:val="nil"/>
              <w:right w:val="single" w:sz="4" w:space="0" w:color="auto"/>
            </w:tcBorders>
            <w:vAlign w:val="center"/>
          </w:tcPr>
          <w:p w14:paraId="5112770B"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851" w:type="dxa"/>
            <w:vMerge w:val="restart"/>
            <w:tcBorders>
              <w:top w:val="single" w:sz="4" w:space="0" w:color="auto"/>
              <w:left w:val="single" w:sz="4" w:space="0" w:color="auto"/>
              <w:bottom w:val="single" w:sz="4" w:space="0" w:color="000000"/>
              <w:right w:val="single" w:sz="4" w:space="0" w:color="auto"/>
            </w:tcBorders>
            <w:vAlign w:val="center"/>
          </w:tcPr>
          <w:p w14:paraId="4C6DB451" w14:textId="7FB6DCD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gridSpan w:val="2"/>
            <w:vMerge w:val="restart"/>
            <w:tcBorders>
              <w:top w:val="single" w:sz="4" w:space="0" w:color="auto"/>
              <w:left w:val="single" w:sz="4" w:space="0" w:color="auto"/>
              <w:right w:val="single" w:sz="4" w:space="0" w:color="auto"/>
            </w:tcBorders>
            <w:vAlign w:val="center"/>
          </w:tcPr>
          <w:p w14:paraId="27AB60AB" w14:textId="25433312"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342" w:type="dxa"/>
            <w:vMerge/>
            <w:tcBorders>
              <w:left w:val="single" w:sz="4" w:space="0" w:color="auto"/>
              <w:right w:val="single" w:sz="4" w:space="0" w:color="auto"/>
            </w:tcBorders>
            <w:vAlign w:val="center"/>
          </w:tcPr>
          <w:p w14:paraId="74A8406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1CCB28DA" w14:textId="77777777" w:rsidTr="00482DF1">
        <w:trPr>
          <w:trHeight w:val="465"/>
        </w:trPr>
        <w:tc>
          <w:tcPr>
            <w:tcW w:w="537" w:type="dxa"/>
            <w:vMerge/>
            <w:tcBorders>
              <w:top w:val="nil"/>
              <w:left w:val="single" w:sz="4" w:space="0" w:color="auto"/>
              <w:bottom w:val="single" w:sz="4" w:space="0" w:color="000000"/>
              <w:right w:val="single" w:sz="4" w:space="0" w:color="auto"/>
            </w:tcBorders>
            <w:vAlign w:val="center"/>
            <w:hideMark/>
          </w:tcPr>
          <w:p w14:paraId="7119B385"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hideMark/>
          </w:tcPr>
          <w:p w14:paraId="0208EE0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tcPr>
          <w:p w14:paraId="2BA04DFF"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3FDD061B"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1D401BD1"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vAlign w:val="center"/>
          </w:tcPr>
          <w:p w14:paraId="3F77EAE1"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vAlign w:val="center"/>
          </w:tcPr>
          <w:p w14:paraId="767A9E4A"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vAlign w:val="center"/>
          </w:tcPr>
          <w:p w14:paraId="591773F1" w14:textId="58D1A81B"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tcBorders>
              <w:top w:val="single" w:sz="4" w:space="0" w:color="auto"/>
              <w:left w:val="nil"/>
              <w:bottom w:val="single" w:sz="4" w:space="0" w:color="auto"/>
              <w:right w:val="single" w:sz="4" w:space="0" w:color="auto"/>
            </w:tcBorders>
            <w:vAlign w:val="center"/>
          </w:tcPr>
          <w:p w14:paraId="73C7D684" w14:textId="7E2AFE6E"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gridSpan w:val="2"/>
            <w:tcBorders>
              <w:top w:val="single" w:sz="4" w:space="0" w:color="auto"/>
              <w:left w:val="nil"/>
              <w:bottom w:val="single" w:sz="4" w:space="0" w:color="auto"/>
              <w:right w:val="single" w:sz="4" w:space="0" w:color="auto"/>
            </w:tcBorders>
            <w:vAlign w:val="center"/>
          </w:tcPr>
          <w:p w14:paraId="547D6A5B" w14:textId="526FAE02"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tcBorders>
              <w:top w:val="single" w:sz="4" w:space="0" w:color="auto"/>
              <w:left w:val="nil"/>
              <w:bottom w:val="single" w:sz="4" w:space="0" w:color="auto"/>
              <w:right w:val="single" w:sz="4" w:space="0" w:color="auto"/>
            </w:tcBorders>
            <w:vAlign w:val="center"/>
          </w:tcPr>
          <w:p w14:paraId="6A660E2E" w14:textId="217359DF"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5" w:type="dxa"/>
            <w:tcBorders>
              <w:top w:val="single" w:sz="4" w:space="0" w:color="auto"/>
              <w:left w:val="nil"/>
              <w:bottom w:val="single" w:sz="4" w:space="0" w:color="auto"/>
              <w:right w:val="single" w:sz="4" w:space="0" w:color="auto"/>
            </w:tcBorders>
            <w:vAlign w:val="center"/>
          </w:tcPr>
          <w:p w14:paraId="683AF4D8" w14:textId="614B7D00"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vMerge/>
            <w:tcBorders>
              <w:top w:val="nil"/>
              <w:left w:val="single" w:sz="4" w:space="0" w:color="auto"/>
              <w:bottom w:val="single" w:sz="4" w:space="0" w:color="000000"/>
              <w:right w:val="single" w:sz="4" w:space="0" w:color="auto"/>
            </w:tcBorders>
            <w:vAlign w:val="center"/>
          </w:tcPr>
          <w:p w14:paraId="38CFDF28"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19B0CF76"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1342" w:type="dxa"/>
            <w:vMerge/>
            <w:tcBorders>
              <w:left w:val="single" w:sz="4" w:space="0" w:color="auto"/>
              <w:bottom w:val="single" w:sz="4" w:space="0" w:color="000000"/>
              <w:right w:val="single" w:sz="4" w:space="0" w:color="auto"/>
            </w:tcBorders>
            <w:vAlign w:val="center"/>
          </w:tcPr>
          <w:p w14:paraId="2F1391B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2DCFDD91" w14:textId="77777777" w:rsidTr="00482DF1">
        <w:trPr>
          <w:trHeight w:val="315"/>
        </w:trPr>
        <w:tc>
          <w:tcPr>
            <w:tcW w:w="537" w:type="dxa"/>
            <w:vMerge w:val="restart"/>
            <w:tcBorders>
              <w:top w:val="nil"/>
              <w:left w:val="single" w:sz="4" w:space="0" w:color="auto"/>
              <w:bottom w:val="single" w:sz="4" w:space="0" w:color="000000"/>
              <w:right w:val="single" w:sz="4" w:space="0" w:color="auto"/>
            </w:tcBorders>
            <w:vAlign w:val="center"/>
            <w:hideMark/>
          </w:tcPr>
          <w:p w14:paraId="38EAEC37" w14:textId="4AA95F4D"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2</w:t>
            </w:r>
          </w:p>
        </w:tc>
        <w:tc>
          <w:tcPr>
            <w:tcW w:w="1878" w:type="dxa"/>
            <w:vMerge w:val="restart"/>
            <w:tcBorders>
              <w:top w:val="nil"/>
              <w:left w:val="single" w:sz="4" w:space="0" w:color="auto"/>
              <w:bottom w:val="single" w:sz="4" w:space="0" w:color="000000"/>
              <w:right w:val="single" w:sz="4" w:space="0" w:color="auto"/>
            </w:tcBorders>
            <w:hideMark/>
          </w:tcPr>
          <w:p w14:paraId="2774DC9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01.03. Создание, содержание пожарных водоемов и создание условий для забора воды из них </w:t>
            </w:r>
          </w:p>
          <w:p w14:paraId="493F41D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в любое время года (обустройство </w:t>
            </w:r>
            <w:r w:rsidRPr="00AE20DA">
              <w:rPr>
                <w:rFonts w:ascii="Times New Roman" w:eastAsia="Times New Roman" w:hAnsi="Times New Roman"/>
                <w:color w:val="000000"/>
                <w:sz w:val="16"/>
                <w:szCs w:val="16"/>
                <w:lang w:eastAsia="ru-RU"/>
              </w:rPr>
              <w:lastRenderedPageBreak/>
              <w:t>подъездов с площадками с твердым покрытием для установки пожарных автомобилей)</w:t>
            </w:r>
          </w:p>
        </w:tc>
        <w:tc>
          <w:tcPr>
            <w:tcW w:w="1303" w:type="dxa"/>
            <w:tcBorders>
              <w:top w:val="nil"/>
              <w:left w:val="nil"/>
              <w:bottom w:val="single" w:sz="4" w:space="0" w:color="auto"/>
              <w:right w:val="single" w:sz="4" w:space="0" w:color="auto"/>
            </w:tcBorders>
          </w:tcPr>
          <w:p w14:paraId="1ACD4BF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lastRenderedPageBreak/>
              <w:t>2023-2027</w:t>
            </w:r>
          </w:p>
        </w:tc>
        <w:tc>
          <w:tcPr>
            <w:tcW w:w="1606" w:type="dxa"/>
            <w:gridSpan w:val="2"/>
            <w:tcBorders>
              <w:top w:val="nil"/>
              <w:left w:val="nil"/>
              <w:bottom w:val="single" w:sz="4" w:space="0" w:color="auto"/>
              <w:right w:val="single" w:sz="4" w:space="0" w:color="auto"/>
            </w:tcBorders>
            <w:hideMark/>
          </w:tcPr>
          <w:p w14:paraId="50E8166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nil"/>
              <w:bottom w:val="single" w:sz="4" w:space="0" w:color="auto"/>
              <w:right w:val="single" w:sz="4" w:space="0" w:color="auto"/>
            </w:tcBorders>
            <w:vAlign w:val="center"/>
          </w:tcPr>
          <w:p w14:paraId="72B12950" w14:textId="4589D50C"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C265DD">
              <w:rPr>
                <w:rFonts w:ascii="Times New Roman" w:eastAsia="Times New Roman" w:hAnsi="Times New Roman"/>
                <w:color w:val="000000"/>
                <w:sz w:val="16"/>
                <w:szCs w:val="16"/>
                <w:lang w:eastAsia="ru-RU"/>
              </w:rPr>
              <w:t>5084,0</w:t>
            </w:r>
          </w:p>
        </w:tc>
        <w:tc>
          <w:tcPr>
            <w:tcW w:w="708" w:type="dxa"/>
            <w:tcBorders>
              <w:top w:val="nil"/>
              <w:left w:val="single" w:sz="4" w:space="0" w:color="auto"/>
              <w:bottom w:val="single" w:sz="4" w:space="0" w:color="auto"/>
              <w:right w:val="single" w:sz="4" w:space="0" w:color="auto"/>
            </w:tcBorders>
            <w:vAlign w:val="center"/>
          </w:tcPr>
          <w:p w14:paraId="118ADA7A" w14:textId="73DB1847" w:rsidR="00B76656" w:rsidRPr="00AE20DA" w:rsidRDefault="00B76656" w:rsidP="00482DF1">
            <w:pPr>
              <w:spacing w:after="0" w:line="240" w:lineRule="auto"/>
              <w:ind w:left="-11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2851,18</w:t>
            </w:r>
          </w:p>
        </w:tc>
        <w:tc>
          <w:tcPr>
            <w:tcW w:w="851" w:type="dxa"/>
            <w:gridSpan w:val="2"/>
            <w:tcBorders>
              <w:top w:val="nil"/>
              <w:left w:val="single" w:sz="4" w:space="0" w:color="auto"/>
              <w:bottom w:val="single" w:sz="4" w:space="0" w:color="auto"/>
              <w:right w:val="single" w:sz="4" w:space="0" w:color="auto"/>
            </w:tcBorders>
            <w:vAlign w:val="center"/>
          </w:tcPr>
          <w:p w14:paraId="16EC29E7" w14:textId="4E2EA2F9"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6090,83</w:t>
            </w:r>
          </w:p>
        </w:tc>
        <w:tc>
          <w:tcPr>
            <w:tcW w:w="4397" w:type="dxa"/>
            <w:gridSpan w:val="6"/>
            <w:tcBorders>
              <w:top w:val="single" w:sz="4" w:space="0" w:color="auto"/>
              <w:left w:val="nil"/>
              <w:bottom w:val="single" w:sz="4" w:space="0" w:color="auto"/>
              <w:right w:val="single" w:sz="4" w:space="0" w:color="000000"/>
            </w:tcBorders>
            <w:vAlign w:val="center"/>
          </w:tcPr>
          <w:p w14:paraId="7D104381" w14:textId="1DA9C43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r w:rsidR="00C265DD">
              <w:rPr>
                <w:rFonts w:ascii="Times New Roman" w:eastAsia="Times New Roman" w:hAnsi="Times New Roman"/>
                <w:color w:val="000000"/>
                <w:sz w:val="16"/>
                <w:szCs w:val="16"/>
                <w:lang w:eastAsia="ru-RU"/>
              </w:rPr>
              <w:t>708</w:t>
            </w:r>
            <w:r>
              <w:rPr>
                <w:rFonts w:ascii="Times New Roman" w:eastAsia="Times New Roman" w:hAnsi="Times New Roman"/>
                <w:color w:val="000000"/>
                <w:sz w:val="16"/>
                <w:szCs w:val="16"/>
                <w:lang w:eastAsia="ru-RU"/>
              </w:rPr>
              <w:t>,0</w:t>
            </w:r>
            <w:r w:rsidR="00C265DD">
              <w:rPr>
                <w:rFonts w:ascii="Times New Roman" w:eastAsia="Times New Roman" w:hAnsi="Times New Roman"/>
                <w:color w:val="000000"/>
                <w:sz w:val="16"/>
                <w:szCs w:val="16"/>
                <w:lang w:eastAsia="ru-RU"/>
              </w:rPr>
              <w:t>9</w:t>
            </w:r>
          </w:p>
        </w:tc>
        <w:tc>
          <w:tcPr>
            <w:tcW w:w="851" w:type="dxa"/>
            <w:tcBorders>
              <w:top w:val="nil"/>
              <w:left w:val="nil"/>
              <w:bottom w:val="single" w:sz="4" w:space="0" w:color="auto"/>
              <w:right w:val="single" w:sz="4" w:space="0" w:color="auto"/>
            </w:tcBorders>
            <w:vAlign w:val="center"/>
          </w:tcPr>
          <w:p w14:paraId="73FA9BBA" w14:textId="05C4CACF"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4972,5</w:t>
            </w:r>
          </w:p>
        </w:tc>
        <w:tc>
          <w:tcPr>
            <w:tcW w:w="992" w:type="dxa"/>
            <w:gridSpan w:val="2"/>
            <w:tcBorders>
              <w:top w:val="nil"/>
              <w:left w:val="nil"/>
              <w:bottom w:val="single" w:sz="4" w:space="0" w:color="auto"/>
              <w:right w:val="single" w:sz="4" w:space="0" w:color="auto"/>
            </w:tcBorders>
            <w:vAlign w:val="center"/>
          </w:tcPr>
          <w:p w14:paraId="7035361D" w14:textId="3ABDD44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4461,4</w:t>
            </w:r>
          </w:p>
        </w:tc>
        <w:tc>
          <w:tcPr>
            <w:tcW w:w="1342" w:type="dxa"/>
            <w:vMerge w:val="restart"/>
            <w:tcBorders>
              <w:top w:val="nil"/>
              <w:left w:val="single" w:sz="4" w:space="0" w:color="auto"/>
              <w:bottom w:val="single" w:sz="4" w:space="0" w:color="000000"/>
              <w:right w:val="single" w:sz="4" w:space="0" w:color="auto"/>
            </w:tcBorders>
          </w:tcPr>
          <w:p w14:paraId="4469E701" w14:textId="6D8DD162" w:rsidR="00B76656" w:rsidRPr="00AE20DA"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5F4C7C7A" w14:textId="77777777" w:rsidTr="00482DF1">
        <w:trPr>
          <w:trHeight w:val="1035"/>
        </w:trPr>
        <w:tc>
          <w:tcPr>
            <w:tcW w:w="537" w:type="dxa"/>
            <w:vMerge/>
            <w:tcBorders>
              <w:top w:val="nil"/>
              <w:left w:val="single" w:sz="4" w:space="0" w:color="auto"/>
              <w:bottom w:val="single" w:sz="4" w:space="0" w:color="000000"/>
              <w:right w:val="single" w:sz="4" w:space="0" w:color="auto"/>
            </w:tcBorders>
            <w:vAlign w:val="center"/>
            <w:hideMark/>
          </w:tcPr>
          <w:p w14:paraId="1A73D31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hideMark/>
          </w:tcPr>
          <w:p w14:paraId="6876549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tcBorders>
              <w:top w:val="nil"/>
              <w:left w:val="nil"/>
              <w:bottom w:val="single" w:sz="4" w:space="0" w:color="auto"/>
              <w:right w:val="single" w:sz="4" w:space="0" w:color="auto"/>
            </w:tcBorders>
          </w:tcPr>
          <w:p w14:paraId="1E986EB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hideMark/>
          </w:tcPr>
          <w:p w14:paraId="58DC22FE" w14:textId="37EB88D9" w:rsidR="00B76656" w:rsidRPr="00AE20DA"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nil"/>
              <w:bottom w:val="single" w:sz="4" w:space="0" w:color="auto"/>
              <w:right w:val="single" w:sz="4" w:space="0" w:color="auto"/>
            </w:tcBorders>
            <w:vAlign w:val="center"/>
          </w:tcPr>
          <w:p w14:paraId="1037532D" w14:textId="4BA5B649"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C265DD">
              <w:rPr>
                <w:rFonts w:ascii="Times New Roman" w:eastAsia="Times New Roman" w:hAnsi="Times New Roman"/>
                <w:color w:val="000000"/>
                <w:sz w:val="16"/>
                <w:szCs w:val="16"/>
                <w:lang w:eastAsia="ru-RU"/>
              </w:rPr>
              <w:t>5084,0</w:t>
            </w:r>
          </w:p>
        </w:tc>
        <w:tc>
          <w:tcPr>
            <w:tcW w:w="708" w:type="dxa"/>
            <w:tcBorders>
              <w:top w:val="nil"/>
              <w:left w:val="single" w:sz="4" w:space="0" w:color="auto"/>
              <w:bottom w:val="single" w:sz="4" w:space="0" w:color="auto"/>
              <w:right w:val="single" w:sz="4" w:space="0" w:color="auto"/>
            </w:tcBorders>
            <w:vAlign w:val="center"/>
          </w:tcPr>
          <w:p w14:paraId="357EA437" w14:textId="10788CCB" w:rsidR="00B76656" w:rsidRPr="00AE20DA" w:rsidRDefault="00B76656" w:rsidP="00482DF1">
            <w:pPr>
              <w:spacing w:after="0" w:line="240" w:lineRule="auto"/>
              <w:ind w:left="-11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2851,18</w:t>
            </w:r>
          </w:p>
        </w:tc>
        <w:tc>
          <w:tcPr>
            <w:tcW w:w="851" w:type="dxa"/>
            <w:gridSpan w:val="2"/>
            <w:tcBorders>
              <w:top w:val="nil"/>
              <w:left w:val="single" w:sz="4" w:space="0" w:color="auto"/>
              <w:bottom w:val="single" w:sz="4" w:space="0" w:color="auto"/>
              <w:right w:val="single" w:sz="4" w:space="0" w:color="auto"/>
            </w:tcBorders>
            <w:vAlign w:val="center"/>
          </w:tcPr>
          <w:p w14:paraId="566E94AA" w14:textId="7BBE00EA"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6090,83</w:t>
            </w:r>
          </w:p>
        </w:tc>
        <w:tc>
          <w:tcPr>
            <w:tcW w:w="4397" w:type="dxa"/>
            <w:gridSpan w:val="6"/>
            <w:tcBorders>
              <w:top w:val="single" w:sz="4" w:space="0" w:color="auto"/>
              <w:left w:val="nil"/>
              <w:bottom w:val="single" w:sz="4" w:space="0" w:color="auto"/>
              <w:right w:val="single" w:sz="4" w:space="0" w:color="000000"/>
            </w:tcBorders>
            <w:vAlign w:val="center"/>
          </w:tcPr>
          <w:p w14:paraId="6B4A30EC" w14:textId="5BC9AA56"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r w:rsidR="00C265DD">
              <w:rPr>
                <w:rFonts w:ascii="Times New Roman" w:eastAsia="Times New Roman" w:hAnsi="Times New Roman"/>
                <w:color w:val="000000"/>
                <w:sz w:val="16"/>
                <w:szCs w:val="16"/>
                <w:lang w:eastAsia="ru-RU"/>
              </w:rPr>
              <w:t>708</w:t>
            </w:r>
            <w:r>
              <w:rPr>
                <w:rFonts w:ascii="Times New Roman" w:eastAsia="Times New Roman" w:hAnsi="Times New Roman"/>
                <w:color w:val="000000"/>
                <w:sz w:val="16"/>
                <w:szCs w:val="16"/>
                <w:lang w:eastAsia="ru-RU"/>
              </w:rPr>
              <w:t>,0</w:t>
            </w:r>
            <w:r w:rsidR="00C265DD">
              <w:rPr>
                <w:rFonts w:ascii="Times New Roman" w:eastAsia="Times New Roman" w:hAnsi="Times New Roman"/>
                <w:color w:val="000000"/>
                <w:sz w:val="16"/>
                <w:szCs w:val="16"/>
                <w:lang w:eastAsia="ru-RU"/>
              </w:rPr>
              <w:t>9</w:t>
            </w:r>
          </w:p>
        </w:tc>
        <w:tc>
          <w:tcPr>
            <w:tcW w:w="851" w:type="dxa"/>
            <w:tcBorders>
              <w:top w:val="nil"/>
              <w:left w:val="nil"/>
              <w:bottom w:val="single" w:sz="4" w:space="0" w:color="auto"/>
              <w:right w:val="single" w:sz="4" w:space="0" w:color="auto"/>
            </w:tcBorders>
            <w:vAlign w:val="center"/>
          </w:tcPr>
          <w:p w14:paraId="1843AE8B" w14:textId="09E65179"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4972,5</w:t>
            </w:r>
          </w:p>
        </w:tc>
        <w:tc>
          <w:tcPr>
            <w:tcW w:w="992" w:type="dxa"/>
            <w:gridSpan w:val="2"/>
            <w:tcBorders>
              <w:top w:val="nil"/>
              <w:left w:val="nil"/>
              <w:bottom w:val="single" w:sz="4" w:space="0" w:color="auto"/>
              <w:right w:val="single" w:sz="4" w:space="0" w:color="auto"/>
            </w:tcBorders>
            <w:vAlign w:val="center"/>
          </w:tcPr>
          <w:p w14:paraId="778BD80B" w14:textId="63D03ADD"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4461,4</w:t>
            </w:r>
          </w:p>
        </w:tc>
        <w:tc>
          <w:tcPr>
            <w:tcW w:w="1342" w:type="dxa"/>
            <w:vMerge/>
            <w:tcBorders>
              <w:top w:val="nil"/>
              <w:left w:val="single" w:sz="4" w:space="0" w:color="auto"/>
              <w:bottom w:val="single" w:sz="4" w:space="0" w:color="000000"/>
              <w:right w:val="single" w:sz="4" w:space="0" w:color="auto"/>
            </w:tcBorders>
            <w:vAlign w:val="center"/>
          </w:tcPr>
          <w:p w14:paraId="4AEC1E2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76004684" w14:textId="77777777" w:rsidTr="00482DF1">
        <w:trPr>
          <w:trHeight w:val="283"/>
        </w:trPr>
        <w:tc>
          <w:tcPr>
            <w:tcW w:w="537" w:type="dxa"/>
            <w:vMerge/>
            <w:tcBorders>
              <w:top w:val="nil"/>
              <w:left w:val="single" w:sz="4" w:space="0" w:color="auto"/>
              <w:bottom w:val="single" w:sz="4" w:space="0" w:color="000000"/>
              <w:right w:val="single" w:sz="4" w:space="0" w:color="auto"/>
            </w:tcBorders>
            <w:vAlign w:val="center"/>
            <w:hideMark/>
          </w:tcPr>
          <w:p w14:paraId="14503FC5"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top w:val="nil"/>
              <w:left w:val="single" w:sz="4" w:space="0" w:color="auto"/>
              <w:bottom w:val="single" w:sz="4" w:space="0" w:color="000000"/>
              <w:right w:val="single" w:sz="4" w:space="0" w:color="auto"/>
            </w:tcBorders>
            <w:hideMark/>
          </w:tcPr>
          <w:p w14:paraId="65AB2E2C" w14:textId="418139BC"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пожарных водоемов, ед.</w:t>
            </w:r>
          </w:p>
        </w:tc>
        <w:tc>
          <w:tcPr>
            <w:tcW w:w="1303" w:type="dxa"/>
            <w:vMerge w:val="restart"/>
            <w:tcBorders>
              <w:top w:val="nil"/>
              <w:left w:val="single" w:sz="4" w:space="0" w:color="auto"/>
              <w:bottom w:val="single" w:sz="4" w:space="0" w:color="000000"/>
              <w:right w:val="single" w:sz="4" w:space="0" w:color="auto"/>
            </w:tcBorders>
          </w:tcPr>
          <w:p w14:paraId="7317445E"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vMerge w:val="restart"/>
            <w:tcBorders>
              <w:top w:val="nil"/>
              <w:left w:val="single" w:sz="4" w:space="0" w:color="auto"/>
              <w:bottom w:val="single" w:sz="4" w:space="0" w:color="000000"/>
              <w:right w:val="single" w:sz="4" w:space="0" w:color="auto"/>
            </w:tcBorders>
            <w:vAlign w:val="center"/>
            <w:hideMark/>
          </w:tcPr>
          <w:p w14:paraId="5EA6CA0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3FA230F6"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08" w:type="dxa"/>
            <w:tcBorders>
              <w:top w:val="nil"/>
              <w:left w:val="single" w:sz="4" w:space="0" w:color="auto"/>
              <w:bottom w:val="single" w:sz="4" w:space="0" w:color="auto"/>
              <w:right w:val="single" w:sz="4" w:space="0" w:color="auto"/>
            </w:tcBorders>
            <w:vAlign w:val="center"/>
            <w:hideMark/>
          </w:tcPr>
          <w:p w14:paraId="4C3D17D8" w14:textId="1BFF9B14"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nil"/>
              <w:left w:val="single" w:sz="4" w:space="0" w:color="auto"/>
              <w:bottom w:val="single" w:sz="4" w:space="0" w:color="auto"/>
              <w:right w:val="single" w:sz="4" w:space="0" w:color="auto"/>
            </w:tcBorders>
            <w:vAlign w:val="center"/>
          </w:tcPr>
          <w:p w14:paraId="5EC8A870" w14:textId="4D0DABF2"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nil"/>
              <w:left w:val="single" w:sz="4" w:space="0" w:color="auto"/>
              <w:bottom w:val="nil"/>
              <w:right w:val="single" w:sz="4" w:space="0" w:color="auto"/>
            </w:tcBorders>
            <w:vAlign w:val="center"/>
            <w:hideMark/>
          </w:tcPr>
          <w:p w14:paraId="52F2AAE6"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405" w:type="dxa"/>
            <w:gridSpan w:val="5"/>
            <w:tcBorders>
              <w:top w:val="single" w:sz="4" w:space="0" w:color="auto"/>
              <w:left w:val="nil"/>
              <w:bottom w:val="single" w:sz="4" w:space="0" w:color="auto"/>
              <w:right w:val="single" w:sz="4" w:space="0" w:color="000000"/>
            </w:tcBorders>
            <w:vAlign w:val="center"/>
            <w:hideMark/>
          </w:tcPr>
          <w:p w14:paraId="42932E11"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tcPr>
          <w:p w14:paraId="235B2D53" w14:textId="282E48C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right w:val="single" w:sz="4" w:space="0" w:color="auto"/>
            </w:tcBorders>
            <w:vAlign w:val="center"/>
          </w:tcPr>
          <w:p w14:paraId="7BE6993F" w14:textId="6398CD44"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bottom w:val="single" w:sz="4" w:space="0" w:color="000000"/>
              <w:right w:val="single" w:sz="4" w:space="0" w:color="auto"/>
            </w:tcBorders>
            <w:vAlign w:val="bottom"/>
          </w:tcPr>
          <w:p w14:paraId="58920CC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r>
      <w:tr w:rsidR="00B76656" w:rsidRPr="00AE20DA" w14:paraId="56D22EA5" w14:textId="77777777" w:rsidTr="00482DF1">
        <w:trPr>
          <w:trHeight w:val="255"/>
        </w:trPr>
        <w:tc>
          <w:tcPr>
            <w:tcW w:w="537" w:type="dxa"/>
            <w:vMerge/>
            <w:tcBorders>
              <w:top w:val="nil"/>
              <w:left w:val="single" w:sz="4" w:space="0" w:color="auto"/>
              <w:bottom w:val="single" w:sz="4" w:space="0" w:color="000000"/>
              <w:right w:val="single" w:sz="4" w:space="0" w:color="auto"/>
            </w:tcBorders>
            <w:vAlign w:val="center"/>
            <w:hideMark/>
          </w:tcPr>
          <w:p w14:paraId="039E2035"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vAlign w:val="center"/>
            <w:hideMark/>
          </w:tcPr>
          <w:p w14:paraId="6446343E"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tcPr>
          <w:p w14:paraId="744F280E"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1BC092C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45CABEB8" w14:textId="3FB47E0D" w:rsidR="00B76656" w:rsidRPr="00AE20DA"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507E29">
              <w:rPr>
                <w:rFonts w:ascii="Times New Roman" w:eastAsia="Times New Roman" w:hAnsi="Times New Roman"/>
                <w:color w:val="000000"/>
                <w:sz w:val="16"/>
                <w:szCs w:val="16"/>
                <w:lang w:eastAsia="ru-RU"/>
              </w:rPr>
              <w:t>0</w:t>
            </w:r>
          </w:p>
        </w:tc>
        <w:tc>
          <w:tcPr>
            <w:tcW w:w="708" w:type="dxa"/>
            <w:vMerge w:val="restart"/>
            <w:tcBorders>
              <w:top w:val="single" w:sz="4" w:space="0" w:color="auto"/>
              <w:left w:val="single" w:sz="4" w:space="0" w:color="auto"/>
              <w:right w:val="single" w:sz="4" w:space="0" w:color="auto"/>
            </w:tcBorders>
            <w:vAlign w:val="center"/>
            <w:hideMark/>
          </w:tcPr>
          <w:p w14:paraId="0E037310" w14:textId="7C0C9436"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1" w:type="dxa"/>
            <w:gridSpan w:val="2"/>
            <w:vMerge w:val="restart"/>
            <w:tcBorders>
              <w:top w:val="single" w:sz="4" w:space="0" w:color="auto"/>
              <w:left w:val="single" w:sz="4" w:space="0" w:color="auto"/>
              <w:right w:val="single" w:sz="4" w:space="0" w:color="auto"/>
            </w:tcBorders>
            <w:vAlign w:val="center"/>
          </w:tcPr>
          <w:p w14:paraId="3561D49A" w14:textId="1D9467DC" w:rsidR="00B76656" w:rsidRPr="00AE20DA"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992" w:type="dxa"/>
            <w:vMerge/>
            <w:tcBorders>
              <w:top w:val="nil"/>
              <w:left w:val="single" w:sz="4" w:space="0" w:color="auto"/>
              <w:bottom w:val="nil"/>
              <w:right w:val="single" w:sz="4" w:space="0" w:color="auto"/>
            </w:tcBorders>
            <w:vAlign w:val="center"/>
            <w:hideMark/>
          </w:tcPr>
          <w:p w14:paraId="0525DCBC"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nil"/>
              <w:left w:val="nil"/>
              <w:bottom w:val="nil"/>
              <w:right w:val="single" w:sz="4" w:space="0" w:color="auto"/>
            </w:tcBorders>
            <w:vAlign w:val="center"/>
            <w:hideMark/>
          </w:tcPr>
          <w:p w14:paraId="1891C209"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nil"/>
              <w:left w:val="nil"/>
              <w:bottom w:val="nil"/>
              <w:right w:val="single" w:sz="4" w:space="0" w:color="auto"/>
            </w:tcBorders>
            <w:vAlign w:val="center"/>
            <w:hideMark/>
          </w:tcPr>
          <w:p w14:paraId="2ACD8D6A"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nil"/>
              <w:left w:val="nil"/>
              <w:bottom w:val="nil"/>
              <w:right w:val="single" w:sz="4" w:space="0" w:color="auto"/>
            </w:tcBorders>
            <w:vAlign w:val="center"/>
            <w:hideMark/>
          </w:tcPr>
          <w:p w14:paraId="2AB6F38D"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nil"/>
              <w:left w:val="nil"/>
              <w:bottom w:val="nil"/>
              <w:right w:val="single" w:sz="4" w:space="0" w:color="auto"/>
            </w:tcBorders>
            <w:vAlign w:val="center"/>
            <w:hideMark/>
          </w:tcPr>
          <w:p w14:paraId="47AA2C1C"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666AF760"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auto"/>
              <w:right w:val="single" w:sz="4" w:space="0" w:color="auto"/>
            </w:tcBorders>
            <w:vAlign w:val="center"/>
          </w:tcPr>
          <w:p w14:paraId="30A10979"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1342" w:type="dxa"/>
            <w:vMerge/>
            <w:tcBorders>
              <w:top w:val="nil"/>
              <w:left w:val="single" w:sz="4" w:space="0" w:color="auto"/>
              <w:bottom w:val="single" w:sz="4" w:space="0" w:color="000000"/>
              <w:right w:val="single" w:sz="4" w:space="0" w:color="auto"/>
            </w:tcBorders>
            <w:vAlign w:val="center"/>
          </w:tcPr>
          <w:p w14:paraId="2CF53A8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37E27B42" w14:textId="77777777" w:rsidTr="00482DF1">
        <w:trPr>
          <w:trHeight w:val="295"/>
        </w:trPr>
        <w:tc>
          <w:tcPr>
            <w:tcW w:w="537" w:type="dxa"/>
            <w:vMerge/>
            <w:tcBorders>
              <w:top w:val="nil"/>
              <w:left w:val="single" w:sz="4" w:space="0" w:color="auto"/>
              <w:bottom w:val="single" w:sz="4" w:space="0" w:color="000000"/>
              <w:right w:val="single" w:sz="4" w:space="0" w:color="auto"/>
            </w:tcBorders>
            <w:vAlign w:val="center"/>
            <w:hideMark/>
          </w:tcPr>
          <w:p w14:paraId="58544A3B"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vAlign w:val="center"/>
            <w:hideMark/>
          </w:tcPr>
          <w:p w14:paraId="34B08E8E"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tcPr>
          <w:p w14:paraId="74599E3F"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2D18CDB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2B990F58"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vAlign w:val="center"/>
          </w:tcPr>
          <w:p w14:paraId="29EE7458"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vAlign w:val="center"/>
          </w:tcPr>
          <w:p w14:paraId="3BF2117C"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vAlign w:val="center"/>
          </w:tcPr>
          <w:p w14:paraId="5095A0C1" w14:textId="3A321B5D" w:rsidR="00B76656" w:rsidRPr="00AE20DA" w:rsidRDefault="00507E29"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709" w:type="dxa"/>
            <w:tcBorders>
              <w:top w:val="single" w:sz="4" w:space="0" w:color="auto"/>
              <w:left w:val="nil"/>
              <w:bottom w:val="single" w:sz="4" w:space="0" w:color="auto"/>
              <w:right w:val="single" w:sz="4" w:space="0" w:color="auto"/>
            </w:tcBorders>
            <w:vAlign w:val="center"/>
          </w:tcPr>
          <w:p w14:paraId="1744FCBC" w14:textId="253DFF6B"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CA06BFF" w14:textId="567C638B"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1" w:type="dxa"/>
            <w:tcBorders>
              <w:top w:val="single" w:sz="4" w:space="0" w:color="auto"/>
              <w:left w:val="nil"/>
              <w:bottom w:val="single" w:sz="4" w:space="0" w:color="auto"/>
              <w:right w:val="single" w:sz="4" w:space="0" w:color="auto"/>
            </w:tcBorders>
            <w:vAlign w:val="center"/>
          </w:tcPr>
          <w:p w14:paraId="415BFC37" w14:textId="30DA953C" w:rsidR="00B76656" w:rsidRPr="00AE20DA" w:rsidRDefault="00052E4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995" w:type="dxa"/>
            <w:tcBorders>
              <w:top w:val="single" w:sz="4" w:space="0" w:color="auto"/>
              <w:left w:val="nil"/>
              <w:bottom w:val="single" w:sz="4" w:space="0" w:color="auto"/>
              <w:right w:val="single" w:sz="4" w:space="0" w:color="auto"/>
            </w:tcBorders>
            <w:vAlign w:val="center"/>
          </w:tcPr>
          <w:p w14:paraId="00E79703" w14:textId="409B0EEA" w:rsidR="00B76656" w:rsidRPr="00AE20DA" w:rsidRDefault="00507E29"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851" w:type="dxa"/>
            <w:tcBorders>
              <w:top w:val="single" w:sz="4" w:space="0" w:color="auto"/>
              <w:left w:val="single" w:sz="4" w:space="0" w:color="auto"/>
              <w:bottom w:val="single" w:sz="4" w:space="0" w:color="000000"/>
              <w:right w:val="single" w:sz="4" w:space="0" w:color="auto"/>
            </w:tcBorders>
            <w:vAlign w:val="center"/>
          </w:tcPr>
          <w:p w14:paraId="4F98F713" w14:textId="2C252BC5"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tcBorders>
              <w:top w:val="single" w:sz="4" w:space="0" w:color="auto"/>
              <w:left w:val="single" w:sz="4" w:space="0" w:color="auto"/>
              <w:bottom w:val="single" w:sz="4" w:space="0" w:color="000000"/>
              <w:right w:val="single" w:sz="4" w:space="0" w:color="auto"/>
            </w:tcBorders>
            <w:vAlign w:val="center"/>
          </w:tcPr>
          <w:p w14:paraId="3A4B7B75" w14:textId="47F2CDE7" w:rsidR="00B76656" w:rsidRPr="00AE20DA"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342" w:type="dxa"/>
            <w:vMerge/>
            <w:tcBorders>
              <w:top w:val="nil"/>
              <w:left w:val="single" w:sz="4" w:space="0" w:color="auto"/>
              <w:bottom w:val="single" w:sz="4" w:space="0" w:color="000000"/>
              <w:right w:val="single" w:sz="4" w:space="0" w:color="auto"/>
            </w:tcBorders>
            <w:vAlign w:val="center"/>
          </w:tcPr>
          <w:p w14:paraId="7CCBF77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7C5E5B" w:rsidRPr="00AE20DA" w14:paraId="524AC9C7" w14:textId="77777777" w:rsidTr="00482DF1">
        <w:trPr>
          <w:trHeight w:val="153"/>
        </w:trPr>
        <w:tc>
          <w:tcPr>
            <w:tcW w:w="537" w:type="dxa"/>
            <w:vMerge w:val="restart"/>
            <w:tcBorders>
              <w:top w:val="nil"/>
              <w:left w:val="single" w:sz="4" w:space="0" w:color="auto"/>
              <w:right w:val="single" w:sz="4" w:space="0" w:color="auto"/>
            </w:tcBorders>
            <w:vAlign w:val="center"/>
          </w:tcPr>
          <w:p w14:paraId="6C640E01" w14:textId="77777777" w:rsidR="007C5E5B" w:rsidRPr="00AE20DA" w:rsidRDefault="007C5E5B"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top w:val="nil"/>
              <w:left w:val="single" w:sz="4" w:space="0" w:color="auto"/>
              <w:right w:val="single" w:sz="4" w:space="0" w:color="auto"/>
            </w:tcBorders>
            <w:vAlign w:val="center"/>
          </w:tcPr>
          <w:p w14:paraId="557A2CAE" w14:textId="798B4378" w:rsidR="007C5E5B" w:rsidRPr="00AE20DA" w:rsidRDefault="007C5E5B"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Количество пожарных резервуаров, ед.</w:t>
            </w:r>
          </w:p>
        </w:tc>
        <w:tc>
          <w:tcPr>
            <w:tcW w:w="1303" w:type="dxa"/>
            <w:vMerge w:val="restart"/>
            <w:tcBorders>
              <w:top w:val="nil"/>
              <w:left w:val="single" w:sz="4" w:space="0" w:color="auto"/>
              <w:right w:val="single" w:sz="4" w:space="0" w:color="auto"/>
            </w:tcBorders>
          </w:tcPr>
          <w:p w14:paraId="4B10F3D7" w14:textId="5BEAD388" w:rsidR="007C5E5B" w:rsidRPr="00AE20DA"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606" w:type="dxa"/>
            <w:gridSpan w:val="2"/>
            <w:vMerge w:val="restart"/>
            <w:tcBorders>
              <w:top w:val="nil"/>
              <w:left w:val="single" w:sz="4" w:space="0" w:color="auto"/>
              <w:right w:val="single" w:sz="4" w:space="0" w:color="auto"/>
            </w:tcBorders>
            <w:vAlign w:val="center"/>
          </w:tcPr>
          <w:p w14:paraId="646756C5" w14:textId="77777777" w:rsidR="007C5E5B" w:rsidRPr="00AE20DA" w:rsidRDefault="007C5E5B" w:rsidP="00B76656">
            <w:pPr>
              <w:spacing w:after="0" w:line="240" w:lineRule="auto"/>
              <w:rPr>
                <w:rFonts w:ascii="Times New Roman" w:eastAsia="Times New Roman" w:hAnsi="Times New Roman"/>
                <w:color w:val="000000"/>
                <w:sz w:val="16"/>
                <w:szCs w:val="16"/>
                <w:lang w:eastAsia="ru-RU"/>
              </w:rPr>
            </w:pPr>
          </w:p>
        </w:tc>
        <w:tc>
          <w:tcPr>
            <w:tcW w:w="1024" w:type="dxa"/>
            <w:tcBorders>
              <w:left w:val="single" w:sz="4" w:space="0" w:color="auto"/>
              <w:bottom w:val="single" w:sz="4" w:space="0" w:color="auto"/>
              <w:right w:val="single" w:sz="4" w:space="0" w:color="auto"/>
            </w:tcBorders>
            <w:vAlign w:val="center"/>
          </w:tcPr>
          <w:p w14:paraId="6B78B156" w14:textId="11BE3F19" w:rsidR="007C5E5B" w:rsidRPr="00AE20DA"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708" w:type="dxa"/>
            <w:tcBorders>
              <w:left w:val="single" w:sz="4" w:space="0" w:color="auto"/>
              <w:bottom w:val="single" w:sz="4" w:space="0" w:color="auto"/>
              <w:right w:val="single" w:sz="4" w:space="0" w:color="auto"/>
            </w:tcBorders>
            <w:vAlign w:val="center"/>
          </w:tcPr>
          <w:p w14:paraId="10380E0E" w14:textId="0C582267" w:rsidR="007C5E5B" w:rsidRPr="00AE20DA"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left w:val="single" w:sz="4" w:space="0" w:color="auto"/>
              <w:bottom w:val="single" w:sz="4" w:space="0" w:color="auto"/>
              <w:right w:val="single" w:sz="4" w:space="0" w:color="auto"/>
            </w:tcBorders>
            <w:vAlign w:val="center"/>
          </w:tcPr>
          <w:p w14:paraId="517FF272" w14:textId="53C74A10" w:rsidR="007C5E5B" w:rsidRPr="00AE20DA"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tcBorders>
              <w:top w:val="single" w:sz="4" w:space="0" w:color="auto"/>
              <w:left w:val="nil"/>
              <w:bottom w:val="single" w:sz="4" w:space="0" w:color="auto"/>
              <w:right w:val="single" w:sz="4" w:space="0" w:color="auto"/>
            </w:tcBorders>
            <w:vAlign w:val="center"/>
          </w:tcPr>
          <w:p w14:paraId="3484E491" w14:textId="68CD3923" w:rsidR="007C5E5B"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2025 год</w:t>
            </w:r>
          </w:p>
        </w:tc>
        <w:tc>
          <w:tcPr>
            <w:tcW w:w="3405" w:type="dxa"/>
            <w:gridSpan w:val="5"/>
            <w:tcBorders>
              <w:top w:val="single" w:sz="4" w:space="0" w:color="auto"/>
              <w:left w:val="nil"/>
              <w:bottom w:val="single" w:sz="4" w:space="0" w:color="auto"/>
              <w:right w:val="single" w:sz="4" w:space="0" w:color="auto"/>
            </w:tcBorders>
            <w:vAlign w:val="center"/>
          </w:tcPr>
          <w:p w14:paraId="3DB1DC7C" w14:textId="27AC7D6F" w:rsidR="007C5E5B"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6B64490D" w14:textId="70F70260" w:rsidR="007C5E5B"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15366EC" w14:textId="0A51FE5A" w:rsidR="007C5E5B"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77A00E20" w14:textId="77777777" w:rsidR="007C5E5B" w:rsidRPr="00AE20DA" w:rsidRDefault="007C5E5B" w:rsidP="00B76656">
            <w:pPr>
              <w:spacing w:after="0" w:line="240" w:lineRule="auto"/>
              <w:rPr>
                <w:rFonts w:ascii="Times New Roman" w:eastAsia="Times New Roman" w:hAnsi="Times New Roman"/>
                <w:color w:val="000000"/>
                <w:sz w:val="16"/>
                <w:szCs w:val="16"/>
                <w:lang w:eastAsia="ru-RU"/>
              </w:rPr>
            </w:pPr>
          </w:p>
        </w:tc>
      </w:tr>
      <w:tr w:rsidR="007C5E5B" w:rsidRPr="00AE20DA" w14:paraId="2B381EBA" w14:textId="77777777" w:rsidTr="00482DF1">
        <w:trPr>
          <w:trHeight w:val="204"/>
        </w:trPr>
        <w:tc>
          <w:tcPr>
            <w:tcW w:w="537" w:type="dxa"/>
            <w:vMerge/>
            <w:tcBorders>
              <w:left w:val="single" w:sz="4" w:space="0" w:color="auto"/>
              <w:bottom w:val="single" w:sz="4" w:space="0" w:color="000000"/>
              <w:right w:val="single" w:sz="4" w:space="0" w:color="auto"/>
            </w:tcBorders>
            <w:vAlign w:val="center"/>
          </w:tcPr>
          <w:p w14:paraId="35DAA3C6" w14:textId="77777777" w:rsidR="007C5E5B" w:rsidRPr="00AE20DA" w:rsidRDefault="007C5E5B"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1FC9C10B" w14:textId="77777777" w:rsidR="007C5E5B" w:rsidRDefault="007C5E5B"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tcPr>
          <w:p w14:paraId="19FF7BDF" w14:textId="77777777" w:rsidR="007C5E5B" w:rsidRDefault="007C5E5B"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793FC850" w14:textId="77777777" w:rsidR="007C5E5B" w:rsidRPr="00AE20DA" w:rsidRDefault="007C5E5B" w:rsidP="00B76656">
            <w:pPr>
              <w:spacing w:after="0" w:line="240" w:lineRule="auto"/>
              <w:rPr>
                <w:rFonts w:ascii="Times New Roman" w:eastAsia="Times New Roman" w:hAnsi="Times New Roman"/>
                <w:color w:val="000000"/>
                <w:sz w:val="16"/>
                <w:szCs w:val="16"/>
                <w:lang w:eastAsia="ru-RU"/>
              </w:rPr>
            </w:pPr>
          </w:p>
        </w:tc>
        <w:tc>
          <w:tcPr>
            <w:tcW w:w="1024" w:type="dxa"/>
            <w:tcBorders>
              <w:top w:val="single" w:sz="4" w:space="0" w:color="auto"/>
              <w:left w:val="single" w:sz="4" w:space="0" w:color="auto"/>
              <w:bottom w:val="single" w:sz="4" w:space="0" w:color="auto"/>
              <w:right w:val="single" w:sz="4" w:space="0" w:color="auto"/>
            </w:tcBorders>
            <w:vAlign w:val="center"/>
          </w:tcPr>
          <w:p w14:paraId="1EF4AF02" w14:textId="335BFCF5" w:rsidR="007C5E5B" w:rsidRPr="00AE20DA" w:rsidRDefault="00F5193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708" w:type="dxa"/>
            <w:tcBorders>
              <w:top w:val="single" w:sz="4" w:space="0" w:color="auto"/>
              <w:left w:val="single" w:sz="4" w:space="0" w:color="auto"/>
              <w:bottom w:val="single" w:sz="4" w:space="0" w:color="auto"/>
              <w:right w:val="single" w:sz="4" w:space="0" w:color="auto"/>
            </w:tcBorders>
            <w:vAlign w:val="center"/>
          </w:tcPr>
          <w:p w14:paraId="2BEAA2A4" w14:textId="6D8C6787" w:rsidR="007C5E5B" w:rsidRPr="00AE20DA"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36E28EB" w14:textId="3E6C9A42" w:rsidR="007C5E5B" w:rsidRPr="00AE20DA"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992" w:type="dxa"/>
            <w:tcBorders>
              <w:top w:val="single" w:sz="4" w:space="0" w:color="auto"/>
              <w:left w:val="nil"/>
              <w:bottom w:val="single" w:sz="4" w:space="0" w:color="auto"/>
              <w:right w:val="single" w:sz="4" w:space="0" w:color="auto"/>
            </w:tcBorders>
            <w:vAlign w:val="center"/>
          </w:tcPr>
          <w:p w14:paraId="1424BA2E" w14:textId="369127AB" w:rsidR="007C5E5B"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vAlign w:val="center"/>
          </w:tcPr>
          <w:p w14:paraId="60074562" w14:textId="67E148B3" w:rsidR="007C5E5B"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1FDB62B" w14:textId="48AEFC47" w:rsidR="007C5E5B"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bottom w:val="single" w:sz="4" w:space="0" w:color="auto"/>
              <w:right w:val="single" w:sz="4" w:space="0" w:color="auto"/>
            </w:tcBorders>
            <w:vAlign w:val="center"/>
          </w:tcPr>
          <w:p w14:paraId="4D4242DF" w14:textId="6710D2EC" w:rsidR="007C5E5B" w:rsidRDefault="00F5193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5" w:type="dxa"/>
            <w:tcBorders>
              <w:top w:val="single" w:sz="4" w:space="0" w:color="auto"/>
              <w:left w:val="nil"/>
              <w:bottom w:val="single" w:sz="4" w:space="0" w:color="auto"/>
              <w:right w:val="single" w:sz="4" w:space="0" w:color="auto"/>
            </w:tcBorders>
            <w:vAlign w:val="center"/>
          </w:tcPr>
          <w:p w14:paraId="020C4825" w14:textId="0B78A1B9" w:rsidR="007C5E5B" w:rsidRDefault="00F5193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single" w:sz="4" w:space="0" w:color="auto"/>
              <w:bottom w:val="single" w:sz="4" w:space="0" w:color="000000"/>
              <w:right w:val="single" w:sz="4" w:space="0" w:color="auto"/>
            </w:tcBorders>
            <w:vAlign w:val="center"/>
          </w:tcPr>
          <w:p w14:paraId="2C3872D5" w14:textId="2DE0DE98" w:rsidR="007C5E5B" w:rsidRDefault="00F5193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tcBorders>
              <w:top w:val="single" w:sz="4" w:space="0" w:color="auto"/>
              <w:left w:val="single" w:sz="4" w:space="0" w:color="auto"/>
              <w:bottom w:val="single" w:sz="4" w:space="0" w:color="000000"/>
              <w:right w:val="single" w:sz="4" w:space="0" w:color="auto"/>
            </w:tcBorders>
            <w:vAlign w:val="center"/>
          </w:tcPr>
          <w:p w14:paraId="0C9A227C" w14:textId="26C84363" w:rsidR="007C5E5B" w:rsidRDefault="00F5193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342" w:type="dxa"/>
            <w:vMerge/>
            <w:tcBorders>
              <w:left w:val="single" w:sz="4" w:space="0" w:color="auto"/>
              <w:bottom w:val="single" w:sz="4" w:space="0" w:color="000000"/>
              <w:right w:val="single" w:sz="4" w:space="0" w:color="auto"/>
            </w:tcBorders>
            <w:vAlign w:val="center"/>
          </w:tcPr>
          <w:p w14:paraId="1029B602" w14:textId="77777777" w:rsidR="007C5E5B" w:rsidRPr="00AE20DA" w:rsidRDefault="007C5E5B" w:rsidP="00B76656">
            <w:pPr>
              <w:spacing w:after="0" w:line="240" w:lineRule="auto"/>
              <w:rPr>
                <w:rFonts w:ascii="Times New Roman" w:eastAsia="Times New Roman" w:hAnsi="Times New Roman"/>
                <w:color w:val="000000"/>
                <w:sz w:val="16"/>
                <w:szCs w:val="16"/>
                <w:lang w:eastAsia="ru-RU"/>
              </w:rPr>
            </w:pPr>
          </w:p>
        </w:tc>
      </w:tr>
      <w:tr w:rsidR="00B76656" w:rsidRPr="00AE20DA" w14:paraId="3A8BEA74" w14:textId="77777777" w:rsidTr="00482DF1">
        <w:trPr>
          <w:trHeight w:val="315"/>
        </w:trPr>
        <w:tc>
          <w:tcPr>
            <w:tcW w:w="537" w:type="dxa"/>
            <w:vMerge w:val="restart"/>
            <w:tcBorders>
              <w:top w:val="nil"/>
              <w:left w:val="single" w:sz="4" w:space="0" w:color="auto"/>
              <w:bottom w:val="single" w:sz="4" w:space="0" w:color="000000"/>
              <w:right w:val="single" w:sz="4" w:space="0" w:color="auto"/>
            </w:tcBorders>
            <w:vAlign w:val="center"/>
            <w:hideMark/>
          </w:tcPr>
          <w:p w14:paraId="069F6EC4" w14:textId="1CC18C45"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3</w:t>
            </w:r>
          </w:p>
        </w:tc>
        <w:tc>
          <w:tcPr>
            <w:tcW w:w="1878" w:type="dxa"/>
            <w:vMerge w:val="restart"/>
            <w:tcBorders>
              <w:top w:val="nil"/>
              <w:left w:val="single" w:sz="4" w:space="0" w:color="auto"/>
              <w:bottom w:val="single" w:sz="4" w:space="0" w:color="000000"/>
              <w:right w:val="single" w:sz="4" w:space="0" w:color="auto"/>
            </w:tcBorders>
            <w:vAlign w:val="center"/>
            <w:hideMark/>
          </w:tcPr>
          <w:p w14:paraId="2D691C3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01.04. 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tc>
        <w:tc>
          <w:tcPr>
            <w:tcW w:w="1303" w:type="dxa"/>
            <w:tcBorders>
              <w:top w:val="nil"/>
              <w:left w:val="nil"/>
              <w:bottom w:val="single" w:sz="4" w:space="0" w:color="auto"/>
              <w:right w:val="single" w:sz="4" w:space="0" w:color="auto"/>
            </w:tcBorders>
          </w:tcPr>
          <w:p w14:paraId="346D0B21"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hideMark/>
          </w:tcPr>
          <w:p w14:paraId="5650C8F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nil"/>
              <w:bottom w:val="single" w:sz="4" w:space="0" w:color="auto"/>
              <w:right w:val="single" w:sz="4" w:space="0" w:color="auto"/>
            </w:tcBorders>
            <w:vAlign w:val="center"/>
          </w:tcPr>
          <w:p w14:paraId="743A1BEB" w14:textId="0DBE0751"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00C265DD">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8,</w:t>
            </w:r>
            <w:r w:rsidR="00C265DD">
              <w:rPr>
                <w:rFonts w:ascii="Times New Roman" w:eastAsia="Times New Roman" w:hAnsi="Times New Roman"/>
                <w:color w:val="000000"/>
                <w:sz w:val="16"/>
                <w:szCs w:val="16"/>
                <w:lang w:eastAsia="ru-RU"/>
              </w:rPr>
              <w:t>4</w:t>
            </w:r>
            <w:r>
              <w:rPr>
                <w:rFonts w:ascii="Times New Roman" w:eastAsia="Times New Roman" w:hAnsi="Times New Roman"/>
                <w:color w:val="000000"/>
                <w:sz w:val="16"/>
                <w:szCs w:val="16"/>
                <w:lang w:eastAsia="ru-RU"/>
              </w:rPr>
              <w:t>2</w:t>
            </w:r>
          </w:p>
        </w:tc>
        <w:tc>
          <w:tcPr>
            <w:tcW w:w="708" w:type="dxa"/>
            <w:tcBorders>
              <w:top w:val="nil"/>
              <w:left w:val="single" w:sz="4" w:space="0" w:color="auto"/>
              <w:bottom w:val="single" w:sz="4" w:space="0" w:color="auto"/>
              <w:right w:val="single" w:sz="4" w:space="0" w:color="auto"/>
            </w:tcBorders>
            <w:vAlign w:val="center"/>
          </w:tcPr>
          <w:p w14:paraId="744DFA0F" w14:textId="70A8A30C"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nil"/>
              <w:left w:val="single" w:sz="4" w:space="0" w:color="auto"/>
              <w:bottom w:val="single" w:sz="4" w:space="0" w:color="auto"/>
              <w:right w:val="single" w:sz="4" w:space="0" w:color="auto"/>
            </w:tcBorders>
            <w:vAlign w:val="center"/>
          </w:tcPr>
          <w:p w14:paraId="6E7EFCAB" w14:textId="04E3A704"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88,22</w:t>
            </w:r>
          </w:p>
        </w:tc>
        <w:tc>
          <w:tcPr>
            <w:tcW w:w="4397" w:type="dxa"/>
            <w:gridSpan w:val="6"/>
            <w:tcBorders>
              <w:top w:val="single" w:sz="4" w:space="0" w:color="auto"/>
              <w:left w:val="nil"/>
              <w:bottom w:val="single" w:sz="4" w:space="0" w:color="auto"/>
              <w:right w:val="single" w:sz="4" w:space="0" w:color="000000"/>
            </w:tcBorders>
            <w:vAlign w:val="center"/>
          </w:tcPr>
          <w:p w14:paraId="18B029A1" w14:textId="02236994"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C265DD">
              <w:rPr>
                <w:rFonts w:ascii="Times New Roman" w:eastAsia="Times New Roman" w:hAnsi="Times New Roman"/>
                <w:color w:val="000000"/>
                <w:sz w:val="16"/>
                <w:szCs w:val="16"/>
                <w:lang w:eastAsia="ru-RU"/>
              </w:rPr>
              <w:t>40,2</w:t>
            </w:r>
          </w:p>
        </w:tc>
        <w:tc>
          <w:tcPr>
            <w:tcW w:w="851" w:type="dxa"/>
            <w:tcBorders>
              <w:top w:val="nil"/>
              <w:left w:val="nil"/>
              <w:bottom w:val="single" w:sz="4" w:space="0" w:color="auto"/>
              <w:right w:val="single" w:sz="4" w:space="0" w:color="auto"/>
            </w:tcBorders>
            <w:vAlign w:val="center"/>
          </w:tcPr>
          <w:p w14:paraId="3939C28E" w14:textId="0C3BA3EA"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992" w:type="dxa"/>
            <w:gridSpan w:val="2"/>
            <w:tcBorders>
              <w:top w:val="nil"/>
              <w:left w:val="nil"/>
              <w:bottom w:val="single" w:sz="4" w:space="0" w:color="auto"/>
              <w:right w:val="single" w:sz="4" w:space="0" w:color="auto"/>
            </w:tcBorders>
            <w:vAlign w:val="center"/>
          </w:tcPr>
          <w:p w14:paraId="77E99CD8" w14:textId="60CB82EE"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1342" w:type="dxa"/>
            <w:vMerge w:val="restart"/>
            <w:tcBorders>
              <w:top w:val="nil"/>
              <w:left w:val="single" w:sz="4" w:space="0" w:color="auto"/>
              <w:bottom w:val="single" w:sz="4" w:space="0" w:color="000000"/>
              <w:right w:val="single" w:sz="4" w:space="0" w:color="auto"/>
            </w:tcBorders>
          </w:tcPr>
          <w:p w14:paraId="583313D0" w14:textId="34CC542D" w:rsidR="00B76656" w:rsidRPr="00AE20DA"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5447F79E" w14:textId="77777777" w:rsidTr="00482DF1">
        <w:trPr>
          <w:trHeight w:val="900"/>
        </w:trPr>
        <w:tc>
          <w:tcPr>
            <w:tcW w:w="537" w:type="dxa"/>
            <w:vMerge/>
            <w:tcBorders>
              <w:top w:val="nil"/>
              <w:left w:val="single" w:sz="4" w:space="0" w:color="auto"/>
              <w:bottom w:val="single" w:sz="4" w:space="0" w:color="000000"/>
              <w:right w:val="single" w:sz="4" w:space="0" w:color="auto"/>
            </w:tcBorders>
            <w:vAlign w:val="center"/>
            <w:hideMark/>
          </w:tcPr>
          <w:p w14:paraId="24AE407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vAlign w:val="center"/>
            <w:hideMark/>
          </w:tcPr>
          <w:p w14:paraId="4BEB7396"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tcBorders>
              <w:top w:val="nil"/>
              <w:left w:val="nil"/>
              <w:bottom w:val="single" w:sz="4" w:space="0" w:color="auto"/>
              <w:right w:val="single" w:sz="4" w:space="0" w:color="auto"/>
            </w:tcBorders>
          </w:tcPr>
          <w:p w14:paraId="22BE2C5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hideMark/>
          </w:tcPr>
          <w:p w14:paraId="74B7E031" w14:textId="7902B0A1" w:rsidR="00B76656" w:rsidRPr="00AE20DA"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nil"/>
              <w:bottom w:val="single" w:sz="4" w:space="0" w:color="auto"/>
              <w:right w:val="single" w:sz="4" w:space="0" w:color="auto"/>
            </w:tcBorders>
            <w:vAlign w:val="center"/>
          </w:tcPr>
          <w:p w14:paraId="4D20A8CB" w14:textId="08B2A895"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00C265DD">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8,</w:t>
            </w:r>
            <w:r w:rsidR="00C265DD">
              <w:rPr>
                <w:rFonts w:ascii="Times New Roman" w:eastAsia="Times New Roman" w:hAnsi="Times New Roman"/>
                <w:color w:val="000000"/>
                <w:sz w:val="16"/>
                <w:szCs w:val="16"/>
                <w:lang w:eastAsia="ru-RU"/>
              </w:rPr>
              <w:t>4</w:t>
            </w:r>
            <w:r>
              <w:rPr>
                <w:rFonts w:ascii="Times New Roman" w:eastAsia="Times New Roman" w:hAnsi="Times New Roman"/>
                <w:color w:val="000000"/>
                <w:sz w:val="16"/>
                <w:szCs w:val="16"/>
                <w:lang w:eastAsia="ru-RU"/>
              </w:rPr>
              <w:t>2</w:t>
            </w:r>
          </w:p>
        </w:tc>
        <w:tc>
          <w:tcPr>
            <w:tcW w:w="708" w:type="dxa"/>
            <w:tcBorders>
              <w:top w:val="nil"/>
              <w:left w:val="single" w:sz="4" w:space="0" w:color="auto"/>
              <w:bottom w:val="single" w:sz="4" w:space="0" w:color="auto"/>
              <w:right w:val="single" w:sz="4" w:space="0" w:color="auto"/>
            </w:tcBorders>
            <w:vAlign w:val="center"/>
          </w:tcPr>
          <w:p w14:paraId="78F84A49" w14:textId="27D51665"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nil"/>
              <w:left w:val="single" w:sz="4" w:space="0" w:color="auto"/>
              <w:bottom w:val="single" w:sz="4" w:space="0" w:color="auto"/>
              <w:right w:val="single" w:sz="4" w:space="0" w:color="auto"/>
            </w:tcBorders>
            <w:vAlign w:val="center"/>
          </w:tcPr>
          <w:p w14:paraId="6846CADA" w14:textId="34C8D5E4"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88,22</w:t>
            </w:r>
          </w:p>
        </w:tc>
        <w:tc>
          <w:tcPr>
            <w:tcW w:w="4397" w:type="dxa"/>
            <w:gridSpan w:val="6"/>
            <w:tcBorders>
              <w:top w:val="single" w:sz="4" w:space="0" w:color="auto"/>
              <w:left w:val="nil"/>
              <w:bottom w:val="single" w:sz="4" w:space="0" w:color="auto"/>
              <w:right w:val="single" w:sz="4" w:space="0" w:color="000000"/>
            </w:tcBorders>
            <w:vAlign w:val="center"/>
          </w:tcPr>
          <w:p w14:paraId="7EE1029B" w14:textId="47C718D2"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C265DD">
              <w:rPr>
                <w:rFonts w:ascii="Times New Roman" w:eastAsia="Times New Roman" w:hAnsi="Times New Roman"/>
                <w:color w:val="000000"/>
                <w:sz w:val="16"/>
                <w:szCs w:val="16"/>
                <w:lang w:eastAsia="ru-RU"/>
              </w:rPr>
              <w:t>40,2</w:t>
            </w:r>
          </w:p>
        </w:tc>
        <w:tc>
          <w:tcPr>
            <w:tcW w:w="851" w:type="dxa"/>
            <w:tcBorders>
              <w:top w:val="nil"/>
              <w:left w:val="nil"/>
              <w:bottom w:val="single" w:sz="4" w:space="0" w:color="auto"/>
              <w:right w:val="single" w:sz="4" w:space="0" w:color="auto"/>
            </w:tcBorders>
            <w:vAlign w:val="center"/>
          </w:tcPr>
          <w:p w14:paraId="192DE65A" w14:textId="178F6520"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992" w:type="dxa"/>
            <w:gridSpan w:val="2"/>
            <w:tcBorders>
              <w:top w:val="nil"/>
              <w:left w:val="nil"/>
              <w:bottom w:val="single" w:sz="4" w:space="0" w:color="auto"/>
              <w:right w:val="single" w:sz="4" w:space="0" w:color="auto"/>
            </w:tcBorders>
            <w:vAlign w:val="center"/>
          </w:tcPr>
          <w:p w14:paraId="10EACFDB" w14:textId="73272D1A"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1342" w:type="dxa"/>
            <w:vMerge/>
            <w:tcBorders>
              <w:top w:val="nil"/>
              <w:left w:val="single" w:sz="4" w:space="0" w:color="auto"/>
              <w:bottom w:val="single" w:sz="4" w:space="0" w:color="000000"/>
              <w:right w:val="single" w:sz="4" w:space="0" w:color="auto"/>
            </w:tcBorders>
            <w:vAlign w:val="center"/>
            <w:hideMark/>
          </w:tcPr>
          <w:p w14:paraId="1B34D123"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1B1B28A1" w14:textId="77777777" w:rsidTr="00482DF1">
        <w:trPr>
          <w:trHeight w:val="315"/>
        </w:trPr>
        <w:tc>
          <w:tcPr>
            <w:tcW w:w="537" w:type="dxa"/>
            <w:vMerge/>
            <w:tcBorders>
              <w:top w:val="nil"/>
              <w:left w:val="single" w:sz="4" w:space="0" w:color="auto"/>
              <w:bottom w:val="single" w:sz="4" w:space="0" w:color="000000"/>
              <w:right w:val="single" w:sz="4" w:space="0" w:color="auto"/>
            </w:tcBorders>
            <w:vAlign w:val="center"/>
            <w:hideMark/>
          </w:tcPr>
          <w:p w14:paraId="67F3424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top w:val="nil"/>
              <w:left w:val="single" w:sz="4" w:space="0" w:color="auto"/>
              <w:bottom w:val="single" w:sz="4" w:space="0" w:color="000000"/>
              <w:right w:val="single" w:sz="4" w:space="0" w:color="auto"/>
            </w:tcBorders>
            <w:hideMark/>
          </w:tcPr>
          <w:p w14:paraId="7A43CFB3" w14:textId="0BE0935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работающих извещателей, ед.</w:t>
            </w:r>
          </w:p>
        </w:tc>
        <w:tc>
          <w:tcPr>
            <w:tcW w:w="1303" w:type="dxa"/>
            <w:vMerge w:val="restart"/>
            <w:tcBorders>
              <w:top w:val="nil"/>
              <w:left w:val="single" w:sz="4" w:space="0" w:color="auto"/>
              <w:bottom w:val="single" w:sz="4" w:space="0" w:color="000000"/>
              <w:right w:val="single" w:sz="4" w:space="0" w:color="auto"/>
            </w:tcBorders>
          </w:tcPr>
          <w:p w14:paraId="168401A9"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vMerge w:val="restart"/>
            <w:tcBorders>
              <w:top w:val="nil"/>
              <w:left w:val="single" w:sz="4" w:space="0" w:color="auto"/>
              <w:bottom w:val="single" w:sz="4" w:space="0" w:color="000000"/>
              <w:right w:val="single" w:sz="4" w:space="0" w:color="auto"/>
            </w:tcBorders>
            <w:vAlign w:val="center"/>
            <w:hideMark/>
          </w:tcPr>
          <w:p w14:paraId="61407F24"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025A849D"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08" w:type="dxa"/>
            <w:tcBorders>
              <w:top w:val="nil"/>
              <w:left w:val="single" w:sz="4" w:space="0" w:color="auto"/>
              <w:bottom w:val="single" w:sz="4" w:space="0" w:color="auto"/>
              <w:right w:val="single" w:sz="4" w:space="0" w:color="auto"/>
            </w:tcBorders>
            <w:vAlign w:val="center"/>
            <w:hideMark/>
          </w:tcPr>
          <w:p w14:paraId="659E2A2A" w14:textId="40075BA8"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nil"/>
              <w:left w:val="single" w:sz="4" w:space="0" w:color="auto"/>
              <w:bottom w:val="single" w:sz="4" w:space="0" w:color="auto"/>
              <w:right w:val="single" w:sz="4" w:space="0" w:color="auto"/>
            </w:tcBorders>
            <w:vAlign w:val="center"/>
          </w:tcPr>
          <w:p w14:paraId="7FC470C3" w14:textId="141041D4"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nil"/>
              <w:left w:val="single" w:sz="4" w:space="0" w:color="auto"/>
              <w:bottom w:val="nil"/>
              <w:right w:val="single" w:sz="4" w:space="0" w:color="auto"/>
            </w:tcBorders>
            <w:vAlign w:val="center"/>
            <w:hideMark/>
          </w:tcPr>
          <w:p w14:paraId="2E26E213"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405" w:type="dxa"/>
            <w:gridSpan w:val="5"/>
            <w:tcBorders>
              <w:top w:val="single" w:sz="4" w:space="0" w:color="auto"/>
              <w:left w:val="nil"/>
              <w:bottom w:val="single" w:sz="4" w:space="0" w:color="auto"/>
              <w:right w:val="single" w:sz="4" w:space="0" w:color="000000"/>
            </w:tcBorders>
            <w:vAlign w:val="center"/>
            <w:hideMark/>
          </w:tcPr>
          <w:p w14:paraId="24BBC8D9"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hideMark/>
          </w:tcPr>
          <w:p w14:paraId="5314ED6B" w14:textId="1E15F29C" w:rsidR="00B76656" w:rsidRPr="00AE20DA" w:rsidRDefault="00FA50B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right w:val="single" w:sz="4" w:space="0" w:color="auto"/>
            </w:tcBorders>
            <w:vAlign w:val="center"/>
            <w:hideMark/>
          </w:tcPr>
          <w:p w14:paraId="64E511BD" w14:textId="65110EAF" w:rsidR="00B76656" w:rsidRPr="00AE20DA" w:rsidRDefault="00FA50B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bottom w:val="single" w:sz="4" w:space="0" w:color="000000"/>
              <w:right w:val="single" w:sz="4" w:space="0" w:color="auto"/>
            </w:tcBorders>
            <w:vAlign w:val="bottom"/>
            <w:hideMark/>
          </w:tcPr>
          <w:p w14:paraId="42E660C4"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r>
      <w:tr w:rsidR="00B76656" w:rsidRPr="00AE20DA" w14:paraId="3AE6D4EF" w14:textId="77777777" w:rsidTr="00482DF1">
        <w:trPr>
          <w:trHeight w:val="351"/>
        </w:trPr>
        <w:tc>
          <w:tcPr>
            <w:tcW w:w="537" w:type="dxa"/>
            <w:vMerge/>
            <w:tcBorders>
              <w:top w:val="nil"/>
              <w:left w:val="single" w:sz="4" w:space="0" w:color="auto"/>
              <w:bottom w:val="single" w:sz="4" w:space="0" w:color="000000"/>
              <w:right w:val="single" w:sz="4" w:space="0" w:color="auto"/>
            </w:tcBorders>
            <w:vAlign w:val="center"/>
            <w:hideMark/>
          </w:tcPr>
          <w:p w14:paraId="7BF271C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vAlign w:val="center"/>
            <w:hideMark/>
          </w:tcPr>
          <w:p w14:paraId="1F035EC5"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vAlign w:val="center"/>
          </w:tcPr>
          <w:p w14:paraId="5F577B10"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3A190A4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6DACFE9E" w14:textId="38249028"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250</w:t>
            </w:r>
          </w:p>
        </w:tc>
        <w:tc>
          <w:tcPr>
            <w:tcW w:w="708" w:type="dxa"/>
            <w:vMerge w:val="restart"/>
            <w:tcBorders>
              <w:top w:val="single" w:sz="4" w:space="0" w:color="auto"/>
              <w:left w:val="single" w:sz="4" w:space="0" w:color="auto"/>
              <w:right w:val="single" w:sz="4" w:space="0" w:color="auto"/>
            </w:tcBorders>
            <w:vAlign w:val="center"/>
            <w:hideMark/>
          </w:tcPr>
          <w:p w14:paraId="20B0DAA7" w14:textId="4240C139"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vMerge w:val="restart"/>
            <w:tcBorders>
              <w:top w:val="single" w:sz="4" w:space="0" w:color="auto"/>
              <w:left w:val="single" w:sz="4" w:space="0" w:color="auto"/>
              <w:right w:val="single" w:sz="4" w:space="0" w:color="auto"/>
            </w:tcBorders>
            <w:vAlign w:val="center"/>
          </w:tcPr>
          <w:p w14:paraId="3BC0F7D5" w14:textId="70F58D2B"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w:t>
            </w:r>
          </w:p>
        </w:tc>
        <w:tc>
          <w:tcPr>
            <w:tcW w:w="992" w:type="dxa"/>
            <w:vMerge/>
            <w:tcBorders>
              <w:top w:val="nil"/>
              <w:left w:val="single" w:sz="4" w:space="0" w:color="auto"/>
              <w:bottom w:val="nil"/>
              <w:right w:val="single" w:sz="4" w:space="0" w:color="auto"/>
            </w:tcBorders>
            <w:vAlign w:val="center"/>
            <w:hideMark/>
          </w:tcPr>
          <w:p w14:paraId="74F084EF"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nil"/>
              <w:left w:val="nil"/>
              <w:bottom w:val="nil"/>
              <w:right w:val="single" w:sz="4" w:space="0" w:color="auto"/>
            </w:tcBorders>
            <w:vAlign w:val="center"/>
            <w:hideMark/>
          </w:tcPr>
          <w:p w14:paraId="4A28CDDE"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nil"/>
              <w:left w:val="nil"/>
              <w:bottom w:val="nil"/>
              <w:right w:val="single" w:sz="4" w:space="0" w:color="auto"/>
            </w:tcBorders>
            <w:vAlign w:val="center"/>
            <w:hideMark/>
          </w:tcPr>
          <w:p w14:paraId="1A6EA008"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nil"/>
              <w:left w:val="nil"/>
              <w:bottom w:val="nil"/>
              <w:right w:val="single" w:sz="4" w:space="0" w:color="auto"/>
            </w:tcBorders>
            <w:vAlign w:val="center"/>
            <w:hideMark/>
          </w:tcPr>
          <w:p w14:paraId="20FE1957"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nil"/>
              <w:left w:val="nil"/>
              <w:bottom w:val="nil"/>
              <w:right w:val="single" w:sz="4" w:space="0" w:color="auto"/>
            </w:tcBorders>
            <w:vAlign w:val="center"/>
            <w:hideMark/>
          </w:tcPr>
          <w:p w14:paraId="4F1EEE8E"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70B29027"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auto"/>
              <w:right w:val="single" w:sz="4" w:space="0" w:color="auto"/>
            </w:tcBorders>
            <w:vAlign w:val="center"/>
            <w:hideMark/>
          </w:tcPr>
          <w:p w14:paraId="0D512ED1"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1342" w:type="dxa"/>
            <w:vMerge/>
            <w:tcBorders>
              <w:top w:val="nil"/>
              <w:left w:val="single" w:sz="4" w:space="0" w:color="auto"/>
              <w:bottom w:val="single" w:sz="4" w:space="0" w:color="000000"/>
              <w:right w:val="single" w:sz="4" w:space="0" w:color="auto"/>
            </w:tcBorders>
            <w:vAlign w:val="center"/>
            <w:hideMark/>
          </w:tcPr>
          <w:p w14:paraId="7E7DCB22"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4FC660D4" w14:textId="77777777" w:rsidTr="00482DF1">
        <w:trPr>
          <w:trHeight w:val="217"/>
        </w:trPr>
        <w:tc>
          <w:tcPr>
            <w:tcW w:w="537" w:type="dxa"/>
            <w:vMerge/>
            <w:tcBorders>
              <w:top w:val="nil"/>
              <w:left w:val="single" w:sz="4" w:space="0" w:color="auto"/>
              <w:bottom w:val="single" w:sz="4" w:space="0" w:color="000000"/>
              <w:right w:val="single" w:sz="4" w:space="0" w:color="auto"/>
            </w:tcBorders>
            <w:vAlign w:val="center"/>
            <w:hideMark/>
          </w:tcPr>
          <w:p w14:paraId="448398C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vAlign w:val="center"/>
            <w:hideMark/>
          </w:tcPr>
          <w:p w14:paraId="07892732"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vAlign w:val="center"/>
          </w:tcPr>
          <w:p w14:paraId="33B16A4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3846F9B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15E6A5BE"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vAlign w:val="center"/>
          </w:tcPr>
          <w:p w14:paraId="4C712FB5"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vAlign w:val="center"/>
          </w:tcPr>
          <w:p w14:paraId="2D4009BF"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vAlign w:val="center"/>
          </w:tcPr>
          <w:p w14:paraId="0CC2B9CF" w14:textId="03254C52"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00DE554C">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0</w:t>
            </w:r>
          </w:p>
        </w:tc>
        <w:tc>
          <w:tcPr>
            <w:tcW w:w="709" w:type="dxa"/>
            <w:tcBorders>
              <w:top w:val="single" w:sz="4" w:space="0" w:color="auto"/>
              <w:left w:val="nil"/>
              <w:bottom w:val="single" w:sz="4" w:space="0" w:color="auto"/>
              <w:right w:val="single" w:sz="4" w:space="0" w:color="auto"/>
            </w:tcBorders>
            <w:vAlign w:val="center"/>
          </w:tcPr>
          <w:p w14:paraId="255EF060" w14:textId="65BB2CB8"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63852DD" w14:textId="05CC5E1D"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w:t>
            </w:r>
          </w:p>
        </w:tc>
        <w:tc>
          <w:tcPr>
            <w:tcW w:w="851" w:type="dxa"/>
            <w:tcBorders>
              <w:top w:val="single" w:sz="4" w:space="0" w:color="auto"/>
              <w:left w:val="nil"/>
              <w:bottom w:val="single" w:sz="4" w:space="0" w:color="auto"/>
              <w:right w:val="single" w:sz="4" w:space="0" w:color="auto"/>
            </w:tcBorders>
            <w:vAlign w:val="center"/>
          </w:tcPr>
          <w:p w14:paraId="79CFC6C4" w14:textId="5CECE516"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00DE554C">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0</w:t>
            </w:r>
          </w:p>
        </w:tc>
        <w:tc>
          <w:tcPr>
            <w:tcW w:w="995" w:type="dxa"/>
            <w:tcBorders>
              <w:top w:val="single" w:sz="4" w:space="0" w:color="auto"/>
              <w:left w:val="nil"/>
              <w:bottom w:val="single" w:sz="4" w:space="0" w:color="auto"/>
              <w:right w:val="single" w:sz="4" w:space="0" w:color="auto"/>
            </w:tcBorders>
            <w:vAlign w:val="center"/>
          </w:tcPr>
          <w:p w14:paraId="33094F48" w14:textId="0B739CBC"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00DE554C">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333D39" w14:textId="7DDF5AB2"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53C072CC" w14:textId="5BF6C76B"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w:t>
            </w:r>
          </w:p>
        </w:tc>
        <w:tc>
          <w:tcPr>
            <w:tcW w:w="1342" w:type="dxa"/>
            <w:vMerge/>
            <w:tcBorders>
              <w:top w:val="nil"/>
              <w:left w:val="single" w:sz="4" w:space="0" w:color="auto"/>
              <w:bottom w:val="single" w:sz="4" w:space="0" w:color="auto"/>
              <w:right w:val="single" w:sz="4" w:space="0" w:color="auto"/>
            </w:tcBorders>
            <w:vAlign w:val="center"/>
            <w:hideMark/>
          </w:tcPr>
          <w:p w14:paraId="1900D3B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44207229" w14:textId="77777777" w:rsidTr="00482DF1">
        <w:trPr>
          <w:trHeight w:val="277"/>
        </w:trPr>
        <w:tc>
          <w:tcPr>
            <w:tcW w:w="537" w:type="dxa"/>
            <w:vMerge w:val="restart"/>
            <w:tcBorders>
              <w:top w:val="nil"/>
              <w:left w:val="single" w:sz="4" w:space="0" w:color="auto"/>
              <w:right w:val="single" w:sz="4" w:space="0" w:color="auto"/>
            </w:tcBorders>
            <w:vAlign w:val="center"/>
          </w:tcPr>
          <w:p w14:paraId="087D86F3" w14:textId="4F2EBC0A"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4</w:t>
            </w:r>
          </w:p>
        </w:tc>
        <w:tc>
          <w:tcPr>
            <w:tcW w:w="1878" w:type="dxa"/>
            <w:vMerge w:val="restart"/>
            <w:tcBorders>
              <w:top w:val="nil"/>
              <w:left w:val="single" w:sz="4" w:space="0" w:color="auto"/>
              <w:right w:val="single" w:sz="4" w:space="0" w:color="auto"/>
            </w:tcBorders>
            <w:vAlign w:val="center"/>
          </w:tcPr>
          <w:p w14:paraId="52AEDB43"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01.05.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303" w:type="dxa"/>
            <w:vMerge w:val="restart"/>
            <w:tcBorders>
              <w:top w:val="nil"/>
              <w:left w:val="single" w:sz="4" w:space="0" w:color="auto"/>
              <w:right w:val="single" w:sz="4" w:space="0" w:color="auto"/>
            </w:tcBorders>
            <w:vAlign w:val="center"/>
          </w:tcPr>
          <w:p w14:paraId="191E8204"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426EA3C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single" w:sz="4" w:space="0" w:color="auto"/>
              <w:bottom w:val="single" w:sz="4" w:space="0" w:color="auto"/>
              <w:right w:val="single" w:sz="4" w:space="0" w:color="auto"/>
            </w:tcBorders>
            <w:vAlign w:val="center"/>
          </w:tcPr>
          <w:p w14:paraId="298DD858" w14:textId="2107BA22" w:rsidR="00B76656" w:rsidRPr="004C4FFB" w:rsidRDefault="00C265DD" w:rsidP="00482DF1">
            <w:pPr>
              <w:spacing w:after="0" w:line="240" w:lineRule="auto"/>
              <w:jc w:val="center"/>
              <w:rPr>
                <w:rFonts w:ascii="Times New Roman" w:eastAsia="Times New Roman" w:hAnsi="Times New Roman"/>
                <w:color w:val="000000"/>
                <w:sz w:val="16"/>
                <w:szCs w:val="16"/>
                <w:highlight w:val="yellow"/>
                <w:lang w:eastAsia="ru-RU"/>
              </w:rPr>
            </w:pPr>
            <w:r w:rsidRPr="004C4FFB">
              <w:rPr>
                <w:rFonts w:ascii="Times New Roman" w:eastAsia="Times New Roman" w:hAnsi="Times New Roman"/>
                <w:color w:val="000000"/>
                <w:sz w:val="16"/>
                <w:szCs w:val="16"/>
                <w:lang w:eastAsia="ru-RU"/>
              </w:rPr>
              <w:t>3</w:t>
            </w:r>
            <w:r w:rsidR="004C4FFB" w:rsidRPr="004C4FFB">
              <w:rPr>
                <w:rFonts w:ascii="Times New Roman" w:eastAsia="Times New Roman" w:hAnsi="Times New Roman"/>
                <w:color w:val="000000"/>
                <w:sz w:val="16"/>
                <w:szCs w:val="16"/>
                <w:lang w:eastAsia="ru-RU"/>
              </w:rPr>
              <w:t>506</w:t>
            </w:r>
            <w:r w:rsidR="00B76656" w:rsidRPr="004C4FFB">
              <w:rPr>
                <w:rFonts w:ascii="Times New Roman" w:eastAsia="Times New Roman" w:hAnsi="Times New Roman"/>
                <w:color w:val="000000"/>
                <w:sz w:val="16"/>
                <w:szCs w:val="16"/>
                <w:lang w:eastAsia="ru-RU"/>
              </w:rPr>
              <w:t>,</w:t>
            </w:r>
            <w:r w:rsidR="004C4FFB" w:rsidRPr="004C4FFB">
              <w:rPr>
                <w:rFonts w:ascii="Times New Roman" w:eastAsia="Times New Roman" w:hAnsi="Times New Roman"/>
                <w:color w:val="000000"/>
                <w:sz w:val="16"/>
                <w:szCs w:val="16"/>
                <w:lang w:eastAsia="ru-RU"/>
              </w:rPr>
              <w:t>07</w:t>
            </w:r>
          </w:p>
        </w:tc>
        <w:tc>
          <w:tcPr>
            <w:tcW w:w="708" w:type="dxa"/>
            <w:tcBorders>
              <w:top w:val="single" w:sz="4" w:space="0" w:color="auto"/>
              <w:left w:val="single" w:sz="4" w:space="0" w:color="auto"/>
              <w:right w:val="single" w:sz="4" w:space="0" w:color="auto"/>
            </w:tcBorders>
            <w:vAlign w:val="center"/>
          </w:tcPr>
          <w:p w14:paraId="41B173A6" w14:textId="5CC7AC23" w:rsidR="00B76656" w:rsidRPr="004C4FFB" w:rsidRDefault="00B76656" w:rsidP="00482DF1">
            <w:pPr>
              <w:spacing w:after="0" w:line="240" w:lineRule="auto"/>
              <w:jc w:val="center"/>
              <w:rPr>
                <w:rFonts w:ascii="Times New Roman" w:eastAsia="Times New Roman" w:hAnsi="Times New Roman"/>
                <w:color w:val="000000"/>
                <w:sz w:val="16"/>
                <w:szCs w:val="16"/>
                <w:highlight w:val="yellow"/>
                <w:lang w:eastAsia="ru-RU"/>
              </w:rPr>
            </w:pPr>
            <w:r w:rsidRPr="004C4FFB">
              <w:rPr>
                <w:rFonts w:ascii="Times New Roman" w:eastAsia="Times New Roman" w:hAnsi="Times New Roman"/>
                <w:color w:val="000000"/>
                <w:sz w:val="16"/>
                <w:szCs w:val="16"/>
                <w:lang w:eastAsia="ru-RU"/>
              </w:rPr>
              <w:t>313,74</w:t>
            </w:r>
          </w:p>
        </w:tc>
        <w:tc>
          <w:tcPr>
            <w:tcW w:w="851" w:type="dxa"/>
            <w:gridSpan w:val="2"/>
            <w:tcBorders>
              <w:top w:val="single" w:sz="4" w:space="0" w:color="auto"/>
              <w:left w:val="single" w:sz="4" w:space="0" w:color="auto"/>
              <w:right w:val="single" w:sz="4" w:space="0" w:color="auto"/>
            </w:tcBorders>
            <w:vAlign w:val="center"/>
          </w:tcPr>
          <w:p w14:paraId="4FAE6C50" w14:textId="73239B25"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right w:val="single" w:sz="4" w:space="0" w:color="auto"/>
            </w:tcBorders>
            <w:vAlign w:val="center"/>
          </w:tcPr>
          <w:p w14:paraId="717E1E10" w14:textId="66DB8F46" w:rsidR="00B76656" w:rsidRPr="00AE20DA" w:rsidRDefault="004C4FF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192</w:t>
            </w:r>
            <w:r w:rsidR="00B76656">
              <w:rPr>
                <w:rFonts w:ascii="Times New Roman" w:eastAsia="Times New Roman" w:hAnsi="Times New Roman"/>
                <w:color w:val="000000"/>
                <w:sz w:val="16"/>
                <w:szCs w:val="16"/>
                <w:lang w:eastAsia="ru-RU"/>
              </w:rPr>
              <w:t>,</w:t>
            </w:r>
            <w:r w:rsidR="00C265DD">
              <w:rPr>
                <w:rFonts w:ascii="Times New Roman" w:eastAsia="Times New Roman" w:hAnsi="Times New Roman"/>
                <w:color w:val="000000"/>
                <w:sz w:val="16"/>
                <w:szCs w:val="16"/>
                <w:lang w:eastAsia="ru-RU"/>
              </w:rPr>
              <w:t>33</w:t>
            </w:r>
          </w:p>
        </w:tc>
        <w:tc>
          <w:tcPr>
            <w:tcW w:w="851" w:type="dxa"/>
            <w:tcBorders>
              <w:top w:val="single" w:sz="4" w:space="0" w:color="auto"/>
              <w:left w:val="single" w:sz="4" w:space="0" w:color="auto"/>
              <w:bottom w:val="single" w:sz="4" w:space="0" w:color="auto"/>
              <w:right w:val="single" w:sz="4" w:space="0" w:color="auto"/>
            </w:tcBorders>
            <w:vAlign w:val="center"/>
          </w:tcPr>
          <w:p w14:paraId="0E544653" w14:textId="4576A41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21A9107" w14:textId="201859EA"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1342" w:type="dxa"/>
            <w:vMerge w:val="restart"/>
            <w:tcBorders>
              <w:top w:val="single" w:sz="4" w:space="0" w:color="auto"/>
              <w:left w:val="single" w:sz="4" w:space="0" w:color="auto"/>
              <w:right w:val="single" w:sz="4" w:space="0" w:color="auto"/>
            </w:tcBorders>
            <w:vAlign w:val="center"/>
          </w:tcPr>
          <w:p w14:paraId="603AA031" w14:textId="522EC663" w:rsidR="00B76656" w:rsidRPr="00AE20DA"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75AE26A6" w14:textId="77777777" w:rsidTr="00482DF1">
        <w:trPr>
          <w:trHeight w:val="480"/>
        </w:trPr>
        <w:tc>
          <w:tcPr>
            <w:tcW w:w="537" w:type="dxa"/>
            <w:vMerge/>
            <w:tcBorders>
              <w:left w:val="single" w:sz="4" w:space="0" w:color="auto"/>
              <w:right w:val="single" w:sz="4" w:space="0" w:color="auto"/>
            </w:tcBorders>
            <w:vAlign w:val="center"/>
          </w:tcPr>
          <w:p w14:paraId="2BC85A2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40363F3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7C22EBC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62BD0FBB" w14:textId="47A71C89" w:rsidR="00B76656" w:rsidRPr="00AE20DA"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single" w:sz="4" w:space="0" w:color="auto"/>
              <w:bottom w:val="single" w:sz="4" w:space="0" w:color="auto"/>
              <w:right w:val="single" w:sz="4" w:space="0" w:color="auto"/>
            </w:tcBorders>
            <w:vAlign w:val="center"/>
          </w:tcPr>
          <w:p w14:paraId="0A11674E" w14:textId="525E9CEA" w:rsidR="00B76656" w:rsidRPr="008657FD" w:rsidRDefault="00C265DD"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4C4FFB">
              <w:rPr>
                <w:rFonts w:ascii="Times New Roman" w:eastAsia="Times New Roman" w:hAnsi="Times New Roman"/>
                <w:color w:val="000000"/>
                <w:sz w:val="16"/>
                <w:szCs w:val="16"/>
                <w:lang w:eastAsia="ru-RU"/>
              </w:rPr>
              <w:t>506</w:t>
            </w:r>
            <w:r w:rsidR="00B76656">
              <w:rPr>
                <w:rFonts w:ascii="Times New Roman" w:eastAsia="Times New Roman" w:hAnsi="Times New Roman"/>
                <w:color w:val="000000"/>
                <w:sz w:val="16"/>
                <w:szCs w:val="16"/>
                <w:lang w:eastAsia="ru-RU"/>
              </w:rPr>
              <w:t>,</w:t>
            </w:r>
            <w:r w:rsidR="004C4FFB">
              <w:rPr>
                <w:rFonts w:ascii="Times New Roman" w:eastAsia="Times New Roman" w:hAnsi="Times New Roman"/>
                <w:color w:val="000000"/>
                <w:sz w:val="16"/>
                <w:szCs w:val="16"/>
                <w:lang w:eastAsia="ru-RU"/>
              </w:rPr>
              <w:t>07</w:t>
            </w:r>
          </w:p>
        </w:tc>
        <w:tc>
          <w:tcPr>
            <w:tcW w:w="708" w:type="dxa"/>
            <w:tcBorders>
              <w:top w:val="single" w:sz="4" w:space="0" w:color="auto"/>
              <w:left w:val="single" w:sz="4" w:space="0" w:color="auto"/>
              <w:bottom w:val="single" w:sz="4" w:space="0" w:color="auto"/>
              <w:right w:val="single" w:sz="4" w:space="0" w:color="auto"/>
            </w:tcBorders>
            <w:vAlign w:val="center"/>
          </w:tcPr>
          <w:p w14:paraId="58B4E42A" w14:textId="5C1B7F65"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313,74</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EA20E61" w14:textId="25F33D21"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vAlign w:val="center"/>
          </w:tcPr>
          <w:p w14:paraId="1A0E6107" w14:textId="2FE44BF6" w:rsidR="00B76656" w:rsidRPr="00AE20DA" w:rsidRDefault="004C4FF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192</w:t>
            </w:r>
            <w:r w:rsidR="00C265DD">
              <w:rPr>
                <w:rFonts w:ascii="Times New Roman" w:eastAsia="Times New Roman" w:hAnsi="Times New Roman"/>
                <w:color w:val="000000"/>
                <w:sz w:val="16"/>
                <w:szCs w:val="16"/>
                <w:lang w:eastAsia="ru-RU"/>
              </w:rPr>
              <w:t>,33</w:t>
            </w:r>
          </w:p>
        </w:tc>
        <w:tc>
          <w:tcPr>
            <w:tcW w:w="851" w:type="dxa"/>
            <w:tcBorders>
              <w:top w:val="nil"/>
              <w:left w:val="single" w:sz="4" w:space="0" w:color="auto"/>
              <w:bottom w:val="single" w:sz="4" w:space="0" w:color="000000"/>
              <w:right w:val="single" w:sz="4" w:space="0" w:color="auto"/>
            </w:tcBorders>
            <w:vAlign w:val="center"/>
          </w:tcPr>
          <w:p w14:paraId="34AD0F74" w14:textId="751D19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992" w:type="dxa"/>
            <w:gridSpan w:val="2"/>
            <w:tcBorders>
              <w:top w:val="nil"/>
              <w:left w:val="single" w:sz="4" w:space="0" w:color="auto"/>
              <w:bottom w:val="single" w:sz="4" w:space="0" w:color="000000"/>
              <w:right w:val="single" w:sz="4" w:space="0" w:color="auto"/>
            </w:tcBorders>
            <w:vAlign w:val="center"/>
          </w:tcPr>
          <w:p w14:paraId="6E369AAC" w14:textId="7866D959"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1342" w:type="dxa"/>
            <w:vMerge/>
            <w:tcBorders>
              <w:left w:val="single" w:sz="4" w:space="0" w:color="auto"/>
              <w:bottom w:val="single" w:sz="4" w:space="0" w:color="000000"/>
              <w:right w:val="single" w:sz="4" w:space="0" w:color="auto"/>
            </w:tcBorders>
            <w:vAlign w:val="center"/>
          </w:tcPr>
          <w:p w14:paraId="3FD8A7E7" w14:textId="691D930E"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767C241C" w14:textId="77777777" w:rsidTr="00482DF1">
        <w:trPr>
          <w:trHeight w:val="480"/>
        </w:trPr>
        <w:tc>
          <w:tcPr>
            <w:tcW w:w="537" w:type="dxa"/>
            <w:vMerge/>
            <w:tcBorders>
              <w:left w:val="single" w:sz="4" w:space="0" w:color="auto"/>
              <w:right w:val="single" w:sz="4" w:space="0" w:color="auto"/>
            </w:tcBorders>
            <w:vAlign w:val="center"/>
          </w:tcPr>
          <w:p w14:paraId="350DB76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left w:val="single" w:sz="4" w:space="0" w:color="auto"/>
              <w:right w:val="single" w:sz="4" w:space="0" w:color="auto"/>
            </w:tcBorders>
            <w:vAlign w:val="center"/>
          </w:tcPr>
          <w:p w14:paraId="6A4293A8" w14:textId="2296BD15"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Количество средств обеспечения пожарной безопасности жилых и общественных зданий, находящихся в </w:t>
            </w:r>
            <w:r w:rsidRPr="00AE20DA">
              <w:rPr>
                <w:rFonts w:ascii="Times New Roman" w:eastAsia="Times New Roman" w:hAnsi="Times New Roman"/>
                <w:color w:val="000000"/>
                <w:sz w:val="16"/>
                <w:szCs w:val="16"/>
                <w:lang w:eastAsia="ru-RU"/>
              </w:rPr>
              <w:lastRenderedPageBreak/>
              <w:t>муниципальной собственности, ед.</w:t>
            </w:r>
          </w:p>
        </w:tc>
        <w:tc>
          <w:tcPr>
            <w:tcW w:w="1303" w:type="dxa"/>
            <w:vMerge w:val="restart"/>
            <w:tcBorders>
              <w:top w:val="nil"/>
              <w:left w:val="single" w:sz="4" w:space="0" w:color="auto"/>
              <w:right w:val="single" w:sz="4" w:space="0" w:color="auto"/>
            </w:tcBorders>
            <w:vAlign w:val="center"/>
          </w:tcPr>
          <w:p w14:paraId="172783A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lastRenderedPageBreak/>
              <w:t>2023-2027</w:t>
            </w:r>
          </w:p>
        </w:tc>
        <w:tc>
          <w:tcPr>
            <w:tcW w:w="1606" w:type="dxa"/>
            <w:gridSpan w:val="2"/>
            <w:vMerge w:val="restart"/>
            <w:tcBorders>
              <w:top w:val="nil"/>
              <w:left w:val="single" w:sz="4" w:space="0" w:color="auto"/>
              <w:right w:val="single" w:sz="4" w:space="0" w:color="auto"/>
            </w:tcBorders>
            <w:vAlign w:val="center"/>
          </w:tcPr>
          <w:p w14:paraId="61F3500C"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4E52D225"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vAlign w:val="center"/>
          </w:tcPr>
          <w:p w14:paraId="5A54C3F6" w14:textId="65B4D20B"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0EE8B23" w14:textId="2B23B4A8"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vAlign w:val="center"/>
          </w:tcPr>
          <w:p w14:paraId="5A5C7E3A"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405" w:type="dxa"/>
            <w:gridSpan w:val="5"/>
            <w:tcBorders>
              <w:top w:val="single" w:sz="4" w:space="0" w:color="auto"/>
              <w:left w:val="nil"/>
              <w:bottom w:val="single" w:sz="4" w:space="0" w:color="auto"/>
              <w:right w:val="single" w:sz="4" w:space="0" w:color="auto"/>
            </w:tcBorders>
            <w:vAlign w:val="center"/>
          </w:tcPr>
          <w:p w14:paraId="29635FF9"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000000"/>
              <w:right w:val="single" w:sz="4" w:space="0" w:color="auto"/>
            </w:tcBorders>
            <w:vAlign w:val="center"/>
          </w:tcPr>
          <w:p w14:paraId="64659DC9" w14:textId="1CD1D8D8"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tcBorders>
              <w:top w:val="nil"/>
              <w:left w:val="single" w:sz="4" w:space="0" w:color="auto"/>
              <w:bottom w:val="single" w:sz="4" w:space="0" w:color="000000"/>
              <w:right w:val="single" w:sz="4" w:space="0" w:color="auto"/>
            </w:tcBorders>
            <w:vAlign w:val="center"/>
          </w:tcPr>
          <w:p w14:paraId="2963090E" w14:textId="793E2761"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575F1A2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33C01A77" w14:textId="77777777" w:rsidTr="00482DF1">
        <w:trPr>
          <w:trHeight w:val="485"/>
        </w:trPr>
        <w:tc>
          <w:tcPr>
            <w:tcW w:w="537" w:type="dxa"/>
            <w:vMerge/>
            <w:tcBorders>
              <w:left w:val="single" w:sz="4" w:space="0" w:color="auto"/>
              <w:right w:val="single" w:sz="4" w:space="0" w:color="auto"/>
            </w:tcBorders>
            <w:vAlign w:val="center"/>
          </w:tcPr>
          <w:p w14:paraId="1382385E"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right w:val="single" w:sz="4" w:space="0" w:color="auto"/>
            </w:tcBorders>
            <w:vAlign w:val="center"/>
          </w:tcPr>
          <w:p w14:paraId="05B91ABC"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294354B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1715059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1C831113" w14:textId="0C531DEB"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8" w:type="dxa"/>
            <w:vMerge w:val="restart"/>
            <w:tcBorders>
              <w:top w:val="single" w:sz="4" w:space="0" w:color="auto"/>
              <w:left w:val="single" w:sz="4" w:space="0" w:color="auto"/>
              <w:right w:val="single" w:sz="4" w:space="0" w:color="auto"/>
            </w:tcBorders>
            <w:vAlign w:val="center"/>
          </w:tcPr>
          <w:p w14:paraId="6B32BC5F" w14:textId="6BAF787D"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gridSpan w:val="2"/>
            <w:vMerge w:val="restart"/>
            <w:tcBorders>
              <w:top w:val="single" w:sz="4" w:space="0" w:color="auto"/>
              <w:left w:val="single" w:sz="4" w:space="0" w:color="auto"/>
              <w:right w:val="single" w:sz="4" w:space="0" w:color="auto"/>
            </w:tcBorders>
            <w:vAlign w:val="center"/>
          </w:tcPr>
          <w:p w14:paraId="14718ABD" w14:textId="45AE557C"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vMerge/>
            <w:tcBorders>
              <w:left w:val="nil"/>
              <w:bottom w:val="single" w:sz="4" w:space="0" w:color="auto"/>
              <w:right w:val="single" w:sz="4" w:space="0" w:color="auto"/>
            </w:tcBorders>
            <w:vAlign w:val="center"/>
          </w:tcPr>
          <w:p w14:paraId="62E442CF"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14:paraId="69E3EA58"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vAlign w:val="center"/>
          </w:tcPr>
          <w:p w14:paraId="67A2286E"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vAlign w:val="center"/>
          </w:tcPr>
          <w:p w14:paraId="52F5E478"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vAlign w:val="center"/>
          </w:tcPr>
          <w:p w14:paraId="3E4AA7A3" w14:textId="77777777" w:rsidR="00B76656" w:rsidRPr="00AE20DA" w:rsidRDefault="00B76656" w:rsidP="00482DF1">
            <w:pPr>
              <w:spacing w:after="0" w:line="240" w:lineRule="auto"/>
              <w:jc w:val="center"/>
              <w:rPr>
                <w:rFonts w:ascii="Times New Roman" w:eastAsia="Times New Roman" w:hAnsi="Times New Roman"/>
                <w:color w:val="000000"/>
                <w:sz w:val="16"/>
                <w:szCs w:val="16"/>
                <w:lang w:val="en-US" w:eastAsia="ru-RU"/>
              </w:rPr>
            </w:pPr>
            <w:r w:rsidRPr="00AE20DA">
              <w:rPr>
                <w:rFonts w:ascii="Times New Roman" w:eastAsia="Times New Roman" w:hAnsi="Times New Roman"/>
                <w:color w:val="000000"/>
                <w:sz w:val="16"/>
                <w:szCs w:val="16"/>
                <w:lang w:eastAsia="ru-RU"/>
              </w:rPr>
              <w:t>12 месяцев</w:t>
            </w:r>
          </w:p>
        </w:tc>
        <w:tc>
          <w:tcPr>
            <w:tcW w:w="851" w:type="dxa"/>
            <w:vMerge w:val="restart"/>
            <w:tcBorders>
              <w:top w:val="nil"/>
              <w:left w:val="single" w:sz="4" w:space="0" w:color="auto"/>
              <w:right w:val="single" w:sz="4" w:space="0" w:color="auto"/>
            </w:tcBorders>
            <w:vAlign w:val="center"/>
          </w:tcPr>
          <w:p w14:paraId="510DDC19" w14:textId="1CEEAEF4"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gridSpan w:val="2"/>
            <w:vMerge w:val="restart"/>
            <w:tcBorders>
              <w:top w:val="nil"/>
              <w:left w:val="single" w:sz="4" w:space="0" w:color="auto"/>
              <w:right w:val="single" w:sz="4" w:space="0" w:color="auto"/>
            </w:tcBorders>
            <w:vAlign w:val="center"/>
          </w:tcPr>
          <w:p w14:paraId="1BC19AA7" w14:textId="0BBA7CD1"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342" w:type="dxa"/>
            <w:vMerge/>
            <w:tcBorders>
              <w:left w:val="single" w:sz="4" w:space="0" w:color="auto"/>
              <w:right w:val="single" w:sz="4" w:space="0" w:color="auto"/>
            </w:tcBorders>
            <w:vAlign w:val="center"/>
          </w:tcPr>
          <w:p w14:paraId="6D56BDE6"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53E62BDB" w14:textId="77777777" w:rsidTr="00946B4C">
        <w:trPr>
          <w:trHeight w:val="480"/>
        </w:trPr>
        <w:tc>
          <w:tcPr>
            <w:tcW w:w="537" w:type="dxa"/>
            <w:vMerge/>
            <w:tcBorders>
              <w:left w:val="single" w:sz="4" w:space="0" w:color="auto"/>
              <w:bottom w:val="single" w:sz="4" w:space="0" w:color="000000"/>
              <w:right w:val="single" w:sz="4" w:space="0" w:color="auto"/>
            </w:tcBorders>
            <w:vAlign w:val="center"/>
          </w:tcPr>
          <w:p w14:paraId="6BC40F16"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5B83A03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63A78865"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2D28800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05C4779F"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vAlign w:val="center"/>
          </w:tcPr>
          <w:p w14:paraId="5D2DB18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vAlign w:val="center"/>
          </w:tcPr>
          <w:p w14:paraId="3D006CAC"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vAlign w:val="center"/>
          </w:tcPr>
          <w:p w14:paraId="5455DA26" w14:textId="4C125C79"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tcBorders>
              <w:top w:val="single" w:sz="4" w:space="0" w:color="auto"/>
              <w:left w:val="nil"/>
              <w:bottom w:val="single" w:sz="4" w:space="0" w:color="auto"/>
              <w:right w:val="single" w:sz="4" w:space="0" w:color="auto"/>
            </w:tcBorders>
            <w:vAlign w:val="center"/>
          </w:tcPr>
          <w:p w14:paraId="7C9ED192" w14:textId="77727368"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3DAD236" w14:textId="7CC25AB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bottom w:val="single" w:sz="4" w:space="0" w:color="auto"/>
              <w:right w:val="single" w:sz="4" w:space="0" w:color="auto"/>
            </w:tcBorders>
            <w:vAlign w:val="center"/>
          </w:tcPr>
          <w:p w14:paraId="2CBF4B58" w14:textId="1DA9D034"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5" w:type="dxa"/>
            <w:tcBorders>
              <w:top w:val="single" w:sz="4" w:space="0" w:color="auto"/>
              <w:left w:val="nil"/>
              <w:bottom w:val="single" w:sz="4" w:space="0" w:color="auto"/>
              <w:right w:val="single" w:sz="4" w:space="0" w:color="auto"/>
            </w:tcBorders>
            <w:vAlign w:val="center"/>
          </w:tcPr>
          <w:p w14:paraId="41BA2DD5" w14:textId="16A51975"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vMerge/>
            <w:tcBorders>
              <w:left w:val="single" w:sz="4" w:space="0" w:color="auto"/>
              <w:bottom w:val="single" w:sz="4" w:space="0" w:color="000000"/>
              <w:right w:val="single" w:sz="4" w:space="0" w:color="auto"/>
            </w:tcBorders>
            <w:vAlign w:val="center"/>
          </w:tcPr>
          <w:p w14:paraId="1E7D2D6E"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4344A1C3"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42" w:type="dxa"/>
            <w:vMerge/>
            <w:tcBorders>
              <w:left w:val="single" w:sz="4" w:space="0" w:color="auto"/>
              <w:bottom w:val="single" w:sz="4" w:space="0" w:color="000000"/>
              <w:right w:val="single" w:sz="4" w:space="0" w:color="auto"/>
            </w:tcBorders>
            <w:vAlign w:val="center"/>
          </w:tcPr>
          <w:p w14:paraId="3AFE96A6"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4FF434C6" w14:textId="77777777" w:rsidTr="00482DF1">
        <w:trPr>
          <w:trHeight w:val="402"/>
        </w:trPr>
        <w:tc>
          <w:tcPr>
            <w:tcW w:w="537" w:type="dxa"/>
            <w:vMerge w:val="restart"/>
            <w:tcBorders>
              <w:top w:val="nil"/>
              <w:left w:val="single" w:sz="4" w:space="0" w:color="auto"/>
              <w:right w:val="single" w:sz="4" w:space="0" w:color="auto"/>
            </w:tcBorders>
            <w:vAlign w:val="center"/>
          </w:tcPr>
          <w:p w14:paraId="402D4A53" w14:textId="5ADC295F"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5</w:t>
            </w:r>
          </w:p>
        </w:tc>
        <w:tc>
          <w:tcPr>
            <w:tcW w:w="1878" w:type="dxa"/>
            <w:vMerge w:val="restart"/>
            <w:tcBorders>
              <w:top w:val="nil"/>
              <w:left w:val="single" w:sz="4" w:space="0" w:color="auto"/>
              <w:right w:val="single" w:sz="4" w:space="0" w:color="auto"/>
            </w:tcBorders>
            <w:vAlign w:val="center"/>
          </w:tcPr>
          <w:p w14:paraId="24891CDC"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01.06. Организация обучения населения мерам пожарной безопасности </w:t>
            </w:r>
          </w:p>
        </w:tc>
        <w:tc>
          <w:tcPr>
            <w:tcW w:w="1303" w:type="dxa"/>
            <w:vMerge w:val="restart"/>
            <w:tcBorders>
              <w:top w:val="nil"/>
              <w:left w:val="single" w:sz="4" w:space="0" w:color="auto"/>
              <w:right w:val="single" w:sz="4" w:space="0" w:color="auto"/>
            </w:tcBorders>
            <w:vAlign w:val="center"/>
          </w:tcPr>
          <w:p w14:paraId="3B24DB1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0FF50F65"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single" w:sz="4" w:space="0" w:color="auto"/>
              <w:bottom w:val="single" w:sz="4" w:space="0" w:color="auto"/>
              <w:right w:val="single" w:sz="4" w:space="0" w:color="auto"/>
            </w:tcBorders>
            <w:vAlign w:val="center"/>
          </w:tcPr>
          <w:p w14:paraId="475C3E9A" w14:textId="4BED7081"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4D0A4E">
              <w:rPr>
                <w:rFonts w:ascii="Times New Roman" w:eastAsia="Times New Roman" w:hAnsi="Times New Roman"/>
                <w:color w:val="000000"/>
                <w:sz w:val="16"/>
                <w:szCs w:val="16"/>
                <w:lang w:eastAsia="ru-RU"/>
              </w:rPr>
              <w:t>41</w:t>
            </w:r>
            <w:r>
              <w:rPr>
                <w:rFonts w:ascii="Times New Roman" w:eastAsia="Times New Roman" w:hAnsi="Times New Roman"/>
                <w:color w:val="000000"/>
                <w:sz w:val="16"/>
                <w:szCs w:val="16"/>
                <w:lang w:eastAsia="ru-RU"/>
              </w:rPr>
              <w:t>,0</w:t>
            </w:r>
          </w:p>
        </w:tc>
        <w:tc>
          <w:tcPr>
            <w:tcW w:w="708" w:type="dxa"/>
            <w:tcBorders>
              <w:top w:val="single" w:sz="4" w:space="0" w:color="auto"/>
              <w:left w:val="single" w:sz="4" w:space="0" w:color="auto"/>
              <w:right w:val="single" w:sz="4" w:space="0" w:color="auto"/>
            </w:tcBorders>
            <w:vAlign w:val="center"/>
          </w:tcPr>
          <w:p w14:paraId="38DA7A87" w14:textId="01FFA41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right w:val="single" w:sz="4" w:space="0" w:color="auto"/>
            </w:tcBorders>
            <w:vAlign w:val="center"/>
          </w:tcPr>
          <w:p w14:paraId="309B6C0E" w14:textId="2DCD8CB4"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169,0</w:t>
            </w:r>
          </w:p>
        </w:tc>
        <w:tc>
          <w:tcPr>
            <w:tcW w:w="4397" w:type="dxa"/>
            <w:gridSpan w:val="6"/>
            <w:tcBorders>
              <w:top w:val="single" w:sz="4" w:space="0" w:color="auto"/>
              <w:left w:val="nil"/>
              <w:right w:val="single" w:sz="4" w:space="0" w:color="auto"/>
            </w:tcBorders>
            <w:vAlign w:val="center"/>
          </w:tcPr>
          <w:p w14:paraId="558D14D9" w14:textId="682A27F8" w:rsidR="00B76656" w:rsidRPr="00AE20DA" w:rsidRDefault="004D0A4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w:t>
            </w:r>
            <w:r w:rsidR="00B76656">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2065B8C7" w14:textId="06EDBAE8"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96E6C00" w14:textId="1064DD71"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342" w:type="dxa"/>
            <w:vMerge w:val="restart"/>
            <w:tcBorders>
              <w:top w:val="single" w:sz="4" w:space="0" w:color="auto"/>
              <w:left w:val="single" w:sz="4" w:space="0" w:color="auto"/>
              <w:right w:val="single" w:sz="4" w:space="0" w:color="auto"/>
            </w:tcBorders>
            <w:vAlign w:val="center"/>
          </w:tcPr>
          <w:p w14:paraId="1C3247AB" w14:textId="5AF8E40A" w:rsidR="00B76656" w:rsidRPr="00AE20DA"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51D0F07B" w14:textId="77777777" w:rsidTr="00482DF1">
        <w:trPr>
          <w:trHeight w:val="643"/>
        </w:trPr>
        <w:tc>
          <w:tcPr>
            <w:tcW w:w="537" w:type="dxa"/>
            <w:vMerge/>
            <w:tcBorders>
              <w:left w:val="single" w:sz="4" w:space="0" w:color="auto"/>
              <w:right w:val="single" w:sz="4" w:space="0" w:color="auto"/>
            </w:tcBorders>
            <w:vAlign w:val="center"/>
          </w:tcPr>
          <w:p w14:paraId="66997EF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29A8F7A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5231189B"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4089DDD5" w14:textId="70F2E6AF" w:rsidR="00B76656" w:rsidRPr="00AE20DA"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single" w:sz="4" w:space="0" w:color="auto"/>
              <w:bottom w:val="single" w:sz="4" w:space="0" w:color="auto"/>
              <w:right w:val="single" w:sz="4" w:space="0" w:color="auto"/>
            </w:tcBorders>
            <w:vAlign w:val="center"/>
          </w:tcPr>
          <w:p w14:paraId="041000F6" w14:textId="2F81304A"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4D0A4E">
              <w:rPr>
                <w:rFonts w:ascii="Times New Roman" w:eastAsia="Times New Roman" w:hAnsi="Times New Roman"/>
                <w:color w:val="000000"/>
                <w:sz w:val="16"/>
                <w:szCs w:val="16"/>
                <w:lang w:eastAsia="ru-RU"/>
              </w:rPr>
              <w:t>41</w:t>
            </w:r>
            <w:r>
              <w:rPr>
                <w:rFonts w:ascii="Times New Roman" w:eastAsia="Times New Roman" w:hAnsi="Times New Roman"/>
                <w:color w:val="000000"/>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750182E7" w14:textId="134D73C5"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607D832" w14:textId="1D5F10E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169,0</w:t>
            </w:r>
          </w:p>
        </w:tc>
        <w:tc>
          <w:tcPr>
            <w:tcW w:w="4397" w:type="dxa"/>
            <w:gridSpan w:val="6"/>
            <w:tcBorders>
              <w:top w:val="single" w:sz="4" w:space="0" w:color="auto"/>
              <w:left w:val="nil"/>
              <w:bottom w:val="single" w:sz="4" w:space="0" w:color="auto"/>
              <w:right w:val="single" w:sz="4" w:space="0" w:color="auto"/>
            </w:tcBorders>
            <w:vAlign w:val="center"/>
          </w:tcPr>
          <w:p w14:paraId="05FDCECF" w14:textId="338D3784" w:rsidR="00B76656" w:rsidRPr="00AE20DA" w:rsidRDefault="004D0A4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w:t>
            </w:r>
            <w:r w:rsidR="00B76656">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74F38A1A" w14:textId="338BC5E9"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2" w:type="dxa"/>
            <w:gridSpan w:val="2"/>
            <w:tcBorders>
              <w:top w:val="nil"/>
              <w:left w:val="single" w:sz="4" w:space="0" w:color="auto"/>
              <w:bottom w:val="single" w:sz="4" w:space="0" w:color="000000"/>
              <w:right w:val="single" w:sz="4" w:space="0" w:color="auto"/>
            </w:tcBorders>
            <w:vAlign w:val="center"/>
          </w:tcPr>
          <w:p w14:paraId="3E05FC69" w14:textId="14345171"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342" w:type="dxa"/>
            <w:vMerge/>
            <w:tcBorders>
              <w:left w:val="single" w:sz="4" w:space="0" w:color="auto"/>
              <w:bottom w:val="single" w:sz="4" w:space="0" w:color="000000"/>
              <w:right w:val="single" w:sz="4" w:space="0" w:color="auto"/>
            </w:tcBorders>
            <w:vAlign w:val="center"/>
          </w:tcPr>
          <w:p w14:paraId="06B1107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168D2D20" w14:textId="77777777" w:rsidTr="00482DF1">
        <w:trPr>
          <w:trHeight w:val="480"/>
        </w:trPr>
        <w:tc>
          <w:tcPr>
            <w:tcW w:w="537" w:type="dxa"/>
            <w:vMerge/>
            <w:tcBorders>
              <w:left w:val="single" w:sz="4" w:space="0" w:color="auto"/>
              <w:right w:val="single" w:sz="4" w:space="0" w:color="auto"/>
            </w:tcBorders>
            <w:vAlign w:val="center"/>
          </w:tcPr>
          <w:p w14:paraId="57A67D5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left w:val="single" w:sz="4" w:space="0" w:color="auto"/>
              <w:right w:val="single" w:sz="4" w:space="0" w:color="auto"/>
            </w:tcBorders>
            <w:vAlign w:val="center"/>
          </w:tcPr>
          <w:p w14:paraId="29227614" w14:textId="50492ED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обученного населения мерам пожарной безопасности, чел.</w:t>
            </w:r>
          </w:p>
        </w:tc>
        <w:tc>
          <w:tcPr>
            <w:tcW w:w="1303" w:type="dxa"/>
            <w:vMerge w:val="restart"/>
            <w:tcBorders>
              <w:top w:val="nil"/>
              <w:left w:val="single" w:sz="4" w:space="0" w:color="auto"/>
              <w:right w:val="single" w:sz="4" w:space="0" w:color="auto"/>
            </w:tcBorders>
            <w:vAlign w:val="center"/>
          </w:tcPr>
          <w:p w14:paraId="2A18951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606" w:type="dxa"/>
            <w:gridSpan w:val="2"/>
            <w:vMerge w:val="restart"/>
            <w:tcBorders>
              <w:top w:val="nil"/>
              <w:left w:val="single" w:sz="4" w:space="0" w:color="auto"/>
              <w:right w:val="single" w:sz="4" w:space="0" w:color="auto"/>
            </w:tcBorders>
            <w:vAlign w:val="center"/>
          </w:tcPr>
          <w:p w14:paraId="0C1C5333"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35B075B7"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vAlign w:val="center"/>
          </w:tcPr>
          <w:p w14:paraId="4DA0AB12" w14:textId="38585B66"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7CFB738" w14:textId="680F5C79"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vAlign w:val="center"/>
          </w:tcPr>
          <w:p w14:paraId="66B4A579"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405" w:type="dxa"/>
            <w:gridSpan w:val="5"/>
            <w:tcBorders>
              <w:top w:val="single" w:sz="4" w:space="0" w:color="auto"/>
              <w:left w:val="nil"/>
              <w:bottom w:val="single" w:sz="4" w:space="0" w:color="auto"/>
              <w:right w:val="single" w:sz="4" w:space="0" w:color="auto"/>
            </w:tcBorders>
            <w:vAlign w:val="center"/>
          </w:tcPr>
          <w:p w14:paraId="3B3D13C2"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right w:val="single" w:sz="4" w:space="0" w:color="auto"/>
            </w:tcBorders>
            <w:vAlign w:val="center"/>
          </w:tcPr>
          <w:p w14:paraId="312BDC88" w14:textId="5134579C"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right w:val="single" w:sz="4" w:space="0" w:color="auto"/>
            </w:tcBorders>
            <w:vAlign w:val="center"/>
          </w:tcPr>
          <w:p w14:paraId="7AB82C30" w14:textId="7A574BB0"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0684250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230BFBB7" w14:textId="77777777" w:rsidTr="00482DF1">
        <w:trPr>
          <w:trHeight w:val="480"/>
        </w:trPr>
        <w:tc>
          <w:tcPr>
            <w:tcW w:w="537" w:type="dxa"/>
            <w:vMerge/>
            <w:tcBorders>
              <w:left w:val="single" w:sz="4" w:space="0" w:color="auto"/>
              <w:right w:val="single" w:sz="4" w:space="0" w:color="auto"/>
            </w:tcBorders>
            <w:vAlign w:val="center"/>
          </w:tcPr>
          <w:p w14:paraId="4108E53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right w:val="single" w:sz="4" w:space="0" w:color="auto"/>
            </w:tcBorders>
            <w:vAlign w:val="center"/>
          </w:tcPr>
          <w:p w14:paraId="0D4E387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0CD9CE2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1AC6979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4FB26B7F" w14:textId="46B1E123"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59</w:t>
            </w:r>
          </w:p>
        </w:tc>
        <w:tc>
          <w:tcPr>
            <w:tcW w:w="708" w:type="dxa"/>
            <w:vMerge w:val="restart"/>
            <w:tcBorders>
              <w:top w:val="single" w:sz="4" w:space="0" w:color="auto"/>
              <w:left w:val="single" w:sz="4" w:space="0" w:color="auto"/>
              <w:right w:val="single" w:sz="4" w:space="0" w:color="auto"/>
            </w:tcBorders>
            <w:vAlign w:val="center"/>
          </w:tcPr>
          <w:p w14:paraId="0AD2D9B5" w14:textId="3116DC13"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vMerge w:val="restart"/>
            <w:tcBorders>
              <w:top w:val="single" w:sz="4" w:space="0" w:color="auto"/>
              <w:left w:val="single" w:sz="4" w:space="0" w:color="auto"/>
              <w:right w:val="single" w:sz="4" w:space="0" w:color="auto"/>
            </w:tcBorders>
            <w:vAlign w:val="center"/>
          </w:tcPr>
          <w:p w14:paraId="55F69DD0" w14:textId="514C0BDA"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w:t>
            </w:r>
          </w:p>
        </w:tc>
        <w:tc>
          <w:tcPr>
            <w:tcW w:w="992" w:type="dxa"/>
            <w:vMerge/>
            <w:tcBorders>
              <w:left w:val="nil"/>
              <w:bottom w:val="single" w:sz="4" w:space="0" w:color="auto"/>
              <w:right w:val="single" w:sz="4" w:space="0" w:color="auto"/>
            </w:tcBorders>
            <w:vAlign w:val="center"/>
          </w:tcPr>
          <w:p w14:paraId="71112314"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14:paraId="397BB366"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vAlign w:val="center"/>
          </w:tcPr>
          <w:p w14:paraId="599E10B7"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vAlign w:val="center"/>
          </w:tcPr>
          <w:p w14:paraId="1FF43352"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vAlign w:val="center"/>
          </w:tcPr>
          <w:p w14:paraId="76618769"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vMerge/>
            <w:tcBorders>
              <w:left w:val="single" w:sz="4" w:space="0" w:color="auto"/>
              <w:bottom w:val="single" w:sz="4" w:space="0" w:color="000000"/>
              <w:right w:val="single" w:sz="4" w:space="0" w:color="auto"/>
            </w:tcBorders>
            <w:vAlign w:val="center"/>
          </w:tcPr>
          <w:p w14:paraId="1694B0F2"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6154F9AC"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1342" w:type="dxa"/>
            <w:vMerge/>
            <w:tcBorders>
              <w:left w:val="single" w:sz="4" w:space="0" w:color="auto"/>
              <w:right w:val="single" w:sz="4" w:space="0" w:color="auto"/>
            </w:tcBorders>
            <w:vAlign w:val="center"/>
          </w:tcPr>
          <w:p w14:paraId="13FB1973"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4842C9B6" w14:textId="77777777" w:rsidTr="00482DF1">
        <w:trPr>
          <w:trHeight w:val="329"/>
        </w:trPr>
        <w:tc>
          <w:tcPr>
            <w:tcW w:w="537" w:type="dxa"/>
            <w:vMerge/>
            <w:tcBorders>
              <w:left w:val="single" w:sz="4" w:space="0" w:color="auto"/>
              <w:bottom w:val="single" w:sz="4" w:space="0" w:color="000000"/>
              <w:right w:val="single" w:sz="4" w:space="0" w:color="auto"/>
            </w:tcBorders>
            <w:vAlign w:val="center"/>
          </w:tcPr>
          <w:p w14:paraId="1DC4520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0F8BB96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7E5361C0"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5FDA06B2"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4A3FD5EC"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vAlign w:val="center"/>
          </w:tcPr>
          <w:p w14:paraId="0DFE90DC"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vAlign w:val="center"/>
          </w:tcPr>
          <w:p w14:paraId="7A07FE64"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vAlign w:val="center"/>
          </w:tcPr>
          <w:p w14:paraId="1FB7448E" w14:textId="6D4DFABA"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09" w:type="dxa"/>
            <w:tcBorders>
              <w:top w:val="single" w:sz="4" w:space="0" w:color="auto"/>
              <w:left w:val="nil"/>
              <w:bottom w:val="single" w:sz="4" w:space="0" w:color="auto"/>
              <w:right w:val="single" w:sz="4" w:space="0" w:color="auto"/>
            </w:tcBorders>
            <w:vAlign w:val="center"/>
          </w:tcPr>
          <w:p w14:paraId="54CDC9BC" w14:textId="6398AE79"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5C11C71" w14:textId="5099FC04"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51" w:type="dxa"/>
            <w:tcBorders>
              <w:top w:val="single" w:sz="4" w:space="0" w:color="auto"/>
              <w:left w:val="nil"/>
              <w:bottom w:val="single" w:sz="4" w:space="0" w:color="auto"/>
              <w:right w:val="single" w:sz="4" w:space="0" w:color="auto"/>
            </w:tcBorders>
            <w:vAlign w:val="center"/>
          </w:tcPr>
          <w:p w14:paraId="0C6D1184" w14:textId="6AF1270D"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995" w:type="dxa"/>
            <w:tcBorders>
              <w:top w:val="single" w:sz="4" w:space="0" w:color="auto"/>
              <w:left w:val="nil"/>
              <w:bottom w:val="single" w:sz="4" w:space="0" w:color="auto"/>
              <w:right w:val="single" w:sz="4" w:space="0" w:color="auto"/>
            </w:tcBorders>
            <w:vAlign w:val="center"/>
          </w:tcPr>
          <w:p w14:paraId="4F45AF2C" w14:textId="4179212C"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51" w:type="dxa"/>
            <w:tcBorders>
              <w:top w:val="nil"/>
              <w:left w:val="single" w:sz="4" w:space="0" w:color="auto"/>
              <w:bottom w:val="single" w:sz="4" w:space="0" w:color="000000"/>
              <w:right w:val="single" w:sz="4" w:space="0" w:color="auto"/>
            </w:tcBorders>
            <w:vAlign w:val="center"/>
          </w:tcPr>
          <w:p w14:paraId="3F5E09FE" w14:textId="4912BF78"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992" w:type="dxa"/>
            <w:gridSpan w:val="2"/>
            <w:tcBorders>
              <w:top w:val="nil"/>
              <w:left w:val="single" w:sz="4" w:space="0" w:color="auto"/>
              <w:bottom w:val="single" w:sz="4" w:space="0" w:color="000000"/>
              <w:right w:val="single" w:sz="4" w:space="0" w:color="auto"/>
            </w:tcBorders>
            <w:vAlign w:val="center"/>
          </w:tcPr>
          <w:p w14:paraId="15B23B67" w14:textId="425BD878"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342" w:type="dxa"/>
            <w:vMerge/>
            <w:tcBorders>
              <w:left w:val="single" w:sz="4" w:space="0" w:color="auto"/>
              <w:bottom w:val="single" w:sz="4" w:space="0" w:color="000000"/>
              <w:right w:val="single" w:sz="4" w:space="0" w:color="auto"/>
            </w:tcBorders>
            <w:vAlign w:val="center"/>
          </w:tcPr>
          <w:p w14:paraId="719DA7F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29D6774E" w14:textId="77777777" w:rsidTr="00482DF1">
        <w:trPr>
          <w:trHeight w:val="383"/>
        </w:trPr>
        <w:tc>
          <w:tcPr>
            <w:tcW w:w="537" w:type="dxa"/>
            <w:vMerge w:val="restart"/>
            <w:tcBorders>
              <w:top w:val="nil"/>
              <w:left w:val="single" w:sz="4" w:space="0" w:color="auto"/>
              <w:right w:val="single" w:sz="4" w:space="0" w:color="auto"/>
            </w:tcBorders>
            <w:vAlign w:val="center"/>
          </w:tcPr>
          <w:p w14:paraId="4541307F" w14:textId="73A6A2B9"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6</w:t>
            </w:r>
          </w:p>
        </w:tc>
        <w:tc>
          <w:tcPr>
            <w:tcW w:w="1878" w:type="dxa"/>
            <w:vMerge w:val="restart"/>
            <w:tcBorders>
              <w:top w:val="nil"/>
              <w:left w:val="single" w:sz="4" w:space="0" w:color="auto"/>
              <w:right w:val="single" w:sz="4" w:space="0" w:color="auto"/>
            </w:tcBorders>
            <w:vAlign w:val="center"/>
          </w:tcPr>
          <w:p w14:paraId="70EE48C2"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01.07. Пропаганда в области пожарной безопасности, содействие распространению пожарно-технических знаний</w:t>
            </w:r>
          </w:p>
        </w:tc>
        <w:tc>
          <w:tcPr>
            <w:tcW w:w="1303" w:type="dxa"/>
            <w:vMerge w:val="restart"/>
            <w:tcBorders>
              <w:top w:val="nil"/>
              <w:left w:val="single" w:sz="4" w:space="0" w:color="auto"/>
              <w:right w:val="single" w:sz="4" w:space="0" w:color="auto"/>
            </w:tcBorders>
            <w:vAlign w:val="center"/>
          </w:tcPr>
          <w:p w14:paraId="006A256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03299BB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single" w:sz="4" w:space="0" w:color="auto"/>
              <w:bottom w:val="single" w:sz="4" w:space="0" w:color="auto"/>
              <w:right w:val="single" w:sz="4" w:space="0" w:color="auto"/>
            </w:tcBorders>
            <w:vAlign w:val="center"/>
          </w:tcPr>
          <w:p w14:paraId="6E467C69" w14:textId="4E31AF9B"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4C4FFB">
              <w:rPr>
                <w:rFonts w:ascii="Times New Roman" w:eastAsia="Times New Roman" w:hAnsi="Times New Roman"/>
                <w:color w:val="000000"/>
                <w:sz w:val="16"/>
                <w:szCs w:val="16"/>
                <w:lang w:eastAsia="ru-RU"/>
              </w:rPr>
              <w:t>49</w:t>
            </w:r>
            <w:r>
              <w:rPr>
                <w:rFonts w:ascii="Times New Roman" w:eastAsia="Times New Roman" w:hAnsi="Times New Roman"/>
                <w:color w:val="000000"/>
                <w:sz w:val="16"/>
                <w:szCs w:val="16"/>
                <w:lang w:eastAsia="ru-RU"/>
              </w:rPr>
              <w:t>,</w:t>
            </w:r>
            <w:r w:rsidR="00C265DD">
              <w:rPr>
                <w:rFonts w:ascii="Times New Roman" w:eastAsia="Times New Roman" w:hAnsi="Times New Roman"/>
                <w:color w:val="000000"/>
                <w:sz w:val="16"/>
                <w:szCs w:val="16"/>
                <w:lang w:eastAsia="ru-RU"/>
              </w:rPr>
              <w:t>8</w:t>
            </w:r>
          </w:p>
        </w:tc>
        <w:tc>
          <w:tcPr>
            <w:tcW w:w="708" w:type="dxa"/>
            <w:tcBorders>
              <w:top w:val="single" w:sz="4" w:space="0" w:color="auto"/>
              <w:left w:val="single" w:sz="4" w:space="0" w:color="auto"/>
              <w:right w:val="single" w:sz="4" w:space="0" w:color="auto"/>
            </w:tcBorders>
            <w:vAlign w:val="center"/>
          </w:tcPr>
          <w:p w14:paraId="211FCCCE" w14:textId="15BA2C7C"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right w:val="single" w:sz="4" w:space="0" w:color="auto"/>
            </w:tcBorders>
            <w:vAlign w:val="center"/>
          </w:tcPr>
          <w:p w14:paraId="5C00C158" w14:textId="62A6027C"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right w:val="single" w:sz="4" w:space="0" w:color="auto"/>
            </w:tcBorders>
            <w:vAlign w:val="center"/>
          </w:tcPr>
          <w:p w14:paraId="240623E3" w14:textId="755D52F2"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4C4FFB">
              <w:rPr>
                <w:rFonts w:ascii="Times New Roman" w:eastAsia="Times New Roman" w:hAnsi="Times New Roman"/>
                <w:color w:val="000000"/>
                <w:sz w:val="16"/>
                <w:szCs w:val="16"/>
                <w:lang w:eastAsia="ru-RU"/>
              </w:rPr>
              <w:t>49</w:t>
            </w:r>
            <w:r>
              <w:rPr>
                <w:rFonts w:ascii="Times New Roman" w:eastAsia="Times New Roman" w:hAnsi="Times New Roman"/>
                <w:color w:val="000000"/>
                <w:sz w:val="16"/>
                <w:szCs w:val="16"/>
                <w:lang w:eastAsia="ru-RU"/>
              </w:rPr>
              <w:t>,</w:t>
            </w:r>
            <w:r w:rsidR="00C265DD">
              <w:rPr>
                <w:rFonts w:ascii="Times New Roman" w:eastAsia="Times New Roman" w:hAnsi="Times New Roman"/>
                <w:color w:val="000000"/>
                <w:sz w:val="16"/>
                <w:szCs w:val="16"/>
                <w:lang w:eastAsia="ru-RU"/>
              </w:rPr>
              <w:t>8</w:t>
            </w:r>
          </w:p>
        </w:tc>
        <w:tc>
          <w:tcPr>
            <w:tcW w:w="851" w:type="dxa"/>
            <w:tcBorders>
              <w:top w:val="single" w:sz="4" w:space="0" w:color="auto"/>
              <w:left w:val="single" w:sz="4" w:space="0" w:color="auto"/>
              <w:bottom w:val="single" w:sz="4" w:space="0" w:color="auto"/>
              <w:right w:val="single" w:sz="4" w:space="0" w:color="auto"/>
            </w:tcBorders>
            <w:vAlign w:val="center"/>
          </w:tcPr>
          <w:p w14:paraId="1A9B89EB" w14:textId="01290C65"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C06B6AA" w14:textId="0668197A"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342" w:type="dxa"/>
            <w:vMerge w:val="restart"/>
            <w:tcBorders>
              <w:top w:val="single" w:sz="4" w:space="0" w:color="auto"/>
              <w:left w:val="single" w:sz="4" w:space="0" w:color="auto"/>
              <w:right w:val="single" w:sz="4" w:space="0" w:color="auto"/>
            </w:tcBorders>
            <w:vAlign w:val="center"/>
          </w:tcPr>
          <w:p w14:paraId="089A7DBD" w14:textId="5B304248" w:rsidR="00B76656" w:rsidRPr="00AE20DA"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38B1EC7C" w14:textId="77777777" w:rsidTr="00482DF1">
        <w:trPr>
          <w:trHeight w:val="480"/>
        </w:trPr>
        <w:tc>
          <w:tcPr>
            <w:tcW w:w="537" w:type="dxa"/>
            <w:vMerge/>
            <w:tcBorders>
              <w:left w:val="single" w:sz="4" w:space="0" w:color="auto"/>
              <w:right w:val="single" w:sz="4" w:space="0" w:color="auto"/>
            </w:tcBorders>
            <w:vAlign w:val="center"/>
          </w:tcPr>
          <w:p w14:paraId="23ABB54B"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0D56BC7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5387E56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1F77D27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Средства бюджета муниципального образования</w:t>
            </w:r>
          </w:p>
        </w:tc>
        <w:tc>
          <w:tcPr>
            <w:tcW w:w="1024" w:type="dxa"/>
            <w:tcBorders>
              <w:top w:val="single" w:sz="4" w:space="0" w:color="auto"/>
              <w:left w:val="single" w:sz="4" w:space="0" w:color="auto"/>
              <w:bottom w:val="single" w:sz="4" w:space="0" w:color="auto"/>
              <w:right w:val="single" w:sz="4" w:space="0" w:color="auto"/>
            </w:tcBorders>
            <w:vAlign w:val="center"/>
          </w:tcPr>
          <w:p w14:paraId="52D30935" w14:textId="54823ABC"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4C4FFB">
              <w:rPr>
                <w:rFonts w:ascii="Times New Roman" w:eastAsia="Times New Roman" w:hAnsi="Times New Roman"/>
                <w:color w:val="000000"/>
                <w:sz w:val="16"/>
                <w:szCs w:val="16"/>
                <w:lang w:eastAsia="ru-RU"/>
              </w:rPr>
              <w:t>49</w:t>
            </w:r>
            <w:r>
              <w:rPr>
                <w:rFonts w:ascii="Times New Roman" w:eastAsia="Times New Roman" w:hAnsi="Times New Roman"/>
                <w:color w:val="000000"/>
                <w:sz w:val="16"/>
                <w:szCs w:val="16"/>
                <w:lang w:eastAsia="ru-RU"/>
              </w:rPr>
              <w:t>,</w:t>
            </w:r>
            <w:r w:rsidR="00C265DD">
              <w:rPr>
                <w:rFonts w:ascii="Times New Roman" w:eastAsia="Times New Roman" w:hAnsi="Times New Roman"/>
                <w:color w:val="000000"/>
                <w:sz w:val="16"/>
                <w:szCs w:val="16"/>
                <w:lang w:eastAsia="ru-RU"/>
              </w:rPr>
              <w:t>8</w:t>
            </w:r>
          </w:p>
        </w:tc>
        <w:tc>
          <w:tcPr>
            <w:tcW w:w="708" w:type="dxa"/>
            <w:tcBorders>
              <w:top w:val="single" w:sz="4" w:space="0" w:color="auto"/>
              <w:left w:val="single" w:sz="4" w:space="0" w:color="auto"/>
              <w:bottom w:val="single" w:sz="4" w:space="0" w:color="auto"/>
              <w:right w:val="single" w:sz="4" w:space="0" w:color="auto"/>
            </w:tcBorders>
            <w:vAlign w:val="center"/>
          </w:tcPr>
          <w:p w14:paraId="05152381" w14:textId="0987EE28"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6FFB8E6" w14:textId="3EC822FD"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vAlign w:val="center"/>
          </w:tcPr>
          <w:p w14:paraId="6B650966" w14:textId="0B6AFE12"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4C4FFB">
              <w:rPr>
                <w:rFonts w:ascii="Times New Roman" w:eastAsia="Times New Roman" w:hAnsi="Times New Roman"/>
                <w:color w:val="000000"/>
                <w:sz w:val="16"/>
                <w:szCs w:val="16"/>
                <w:lang w:eastAsia="ru-RU"/>
              </w:rPr>
              <w:t>49</w:t>
            </w:r>
            <w:r>
              <w:rPr>
                <w:rFonts w:ascii="Times New Roman" w:eastAsia="Times New Roman" w:hAnsi="Times New Roman"/>
                <w:color w:val="000000"/>
                <w:sz w:val="16"/>
                <w:szCs w:val="16"/>
                <w:lang w:eastAsia="ru-RU"/>
              </w:rPr>
              <w:t>,</w:t>
            </w:r>
            <w:r w:rsidR="00C265DD">
              <w:rPr>
                <w:rFonts w:ascii="Times New Roman" w:eastAsia="Times New Roman" w:hAnsi="Times New Roman"/>
                <w:color w:val="000000"/>
                <w:sz w:val="16"/>
                <w:szCs w:val="16"/>
                <w:lang w:eastAsia="ru-RU"/>
              </w:rPr>
              <w:t>8</w:t>
            </w:r>
          </w:p>
        </w:tc>
        <w:tc>
          <w:tcPr>
            <w:tcW w:w="851" w:type="dxa"/>
            <w:tcBorders>
              <w:top w:val="nil"/>
              <w:left w:val="single" w:sz="4" w:space="0" w:color="auto"/>
              <w:bottom w:val="single" w:sz="4" w:space="0" w:color="000000"/>
              <w:right w:val="single" w:sz="4" w:space="0" w:color="auto"/>
            </w:tcBorders>
            <w:vAlign w:val="center"/>
          </w:tcPr>
          <w:p w14:paraId="1E267096" w14:textId="028CEE46"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2" w:type="dxa"/>
            <w:gridSpan w:val="2"/>
            <w:tcBorders>
              <w:top w:val="nil"/>
              <w:left w:val="single" w:sz="4" w:space="0" w:color="auto"/>
              <w:bottom w:val="single" w:sz="4" w:space="0" w:color="000000"/>
              <w:right w:val="single" w:sz="4" w:space="0" w:color="auto"/>
            </w:tcBorders>
            <w:vAlign w:val="center"/>
          </w:tcPr>
          <w:p w14:paraId="43B9FEF0" w14:textId="65D0A22F"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342" w:type="dxa"/>
            <w:vMerge/>
            <w:tcBorders>
              <w:left w:val="single" w:sz="4" w:space="0" w:color="auto"/>
              <w:bottom w:val="single" w:sz="4" w:space="0" w:color="000000"/>
              <w:right w:val="single" w:sz="4" w:space="0" w:color="auto"/>
            </w:tcBorders>
            <w:vAlign w:val="center"/>
          </w:tcPr>
          <w:p w14:paraId="51760BD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377DD8CB" w14:textId="77777777" w:rsidTr="00482DF1">
        <w:trPr>
          <w:trHeight w:val="343"/>
        </w:trPr>
        <w:tc>
          <w:tcPr>
            <w:tcW w:w="537" w:type="dxa"/>
            <w:vMerge/>
            <w:tcBorders>
              <w:left w:val="single" w:sz="4" w:space="0" w:color="auto"/>
              <w:right w:val="single" w:sz="4" w:space="0" w:color="auto"/>
            </w:tcBorders>
            <w:vAlign w:val="center"/>
          </w:tcPr>
          <w:p w14:paraId="1CCA2AA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left w:val="single" w:sz="4" w:space="0" w:color="auto"/>
              <w:right w:val="single" w:sz="4" w:space="0" w:color="auto"/>
            </w:tcBorders>
            <w:vAlign w:val="center"/>
          </w:tcPr>
          <w:p w14:paraId="12D37887" w14:textId="4B387765"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Издание буклетов, плакатов, ед.</w:t>
            </w:r>
          </w:p>
        </w:tc>
        <w:tc>
          <w:tcPr>
            <w:tcW w:w="1303" w:type="dxa"/>
            <w:vMerge w:val="restart"/>
            <w:tcBorders>
              <w:top w:val="nil"/>
              <w:left w:val="single" w:sz="4" w:space="0" w:color="auto"/>
              <w:right w:val="single" w:sz="4" w:space="0" w:color="auto"/>
            </w:tcBorders>
            <w:vAlign w:val="center"/>
          </w:tcPr>
          <w:p w14:paraId="55C3926E"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606" w:type="dxa"/>
            <w:gridSpan w:val="2"/>
            <w:vMerge w:val="restart"/>
            <w:tcBorders>
              <w:top w:val="nil"/>
              <w:left w:val="single" w:sz="4" w:space="0" w:color="auto"/>
              <w:right w:val="single" w:sz="4" w:space="0" w:color="auto"/>
            </w:tcBorders>
            <w:vAlign w:val="center"/>
          </w:tcPr>
          <w:p w14:paraId="4AD5796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7AA020E9"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vAlign w:val="center"/>
          </w:tcPr>
          <w:p w14:paraId="6C1B946F" w14:textId="27A77A60"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91A6806" w14:textId="0F7D3B6B"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vAlign w:val="center"/>
          </w:tcPr>
          <w:p w14:paraId="05159835"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405" w:type="dxa"/>
            <w:gridSpan w:val="5"/>
            <w:tcBorders>
              <w:top w:val="single" w:sz="4" w:space="0" w:color="auto"/>
              <w:left w:val="nil"/>
              <w:bottom w:val="single" w:sz="4" w:space="0" w:color="auto"/>
              <w:right w:val="single" w:sz="4" w:space="0" w:color="auto"/>
            </w:tcBorders>
            <w:vAlign w:val="center"/>
          </w:tcPr>
          <w:p w14:paraId="287CDDA1"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right w:val="single" w:sz="4" w:space="0" w:color="auto"/>
            </w:tcBorders>
            <w:vAlign w:val="center"/>
          </w:tcPr>
          <w:p w14:paraId="594F420D" w14:textId="3661613A"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right w:val="single" w:sz="4" w:space="0" w:color="auto"/>
            </w:tcBorders>
            <w:vAlign w:val="center"/>
          </w:tcPr>
          <w:p w14:paraId="50A5E163" w14:textId="3D61659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06C465B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25FD7FCC" w14:textId="77777777" w:rsidTr="00482DF1">
        <w:trPr>
          <w:trHeight w:val="390"/>
        </w:trPr>
        <w:tc>
          <w:tcPr>
            <w:tcW w:w="537" w:type="dxa"/>
            <w:vMerge/>
            <w:tcBorders>
              <w:left w:val="single" w:sz="4" w:space="0" w:color="auto"/>
              <w:right w:val="single" w:sz="4" w:space="0" w:color="auto"/>
            </w:tcBorders>
            <w:vAlign w:val="center"/>
          </w:tcPr>
          <w:p w14:paraId="71F2C50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right w:val="single" w:sz="4" w:space="0" w:color="auto"/>
            </w:tcBorders>
            <w:vAlign w:val="center"/>
          </w:tcPr>
          <w:p w14:paraId="097C885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098818E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4530037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5E022394" w14:textId="3525D323" w:rsidR="00B76656" w:rsidRPr="00AE20DA" w:rsidRDefault="0075555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B76656">
              <w:rPr>
                <w:rFonts w:ascii="Times New Roman" w:eastAsia="Times New Roman" w:hAnsi="Times New Roman"/>
                <w:color w:val="000000"/>
                <w:sz w:val="16"/>
                <w:szCs w:val="16"/>
                <w:lang w:eastAsia="ru-RU"/>
              </w:rPr>
              <w:t>000</w:t>
            </w:r>
          </w:p>
        </w:tc>
        <w:tc>
          <w:tcPr>
            <w:tcW w:w="708" w:type="dxa"/>
            <w:vMerge w:val="restart"/>
            <w:tcBorders>
              <w:top w:val="single" w:sz="4" w:space="0" w:color="auto"/>
              <w:left w:val="single" w:sz="4" w:space="0" w:color="auto"/>
              <w:right w:val="single" w:sz="4" w:space="0" w:color="auto"/>
            </w:tcBorders>
            <w:vAlign w:val="center"/>
          </w:tcPr>
          <w:p w14:paraId="131BD0D1" w14:textId="5C832181"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vMerge w:val="restart"/>
            <w:tcBorders>
              <w:top w:val="single" w:sz="4" w:space="0" w:color="auto"/>
              <w:left w:val="single" w:sz="4" w:space="0" w:color="auto"/>
              <w:right w:val="single" w:sz="4" w:space="0" w:color="auto"/>
            </w:tcBorders>
            <w:vAlign w:val="center"/>
          </w:tcPr>
          <w:p w14:paraId="2D26928E" w14:textId="67CD2ED5"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992" w:type="dxa"/>
            <w:vMerge/>
            <w:tcBorders>
              <w:left w:val="nil"/>
              <w:bottom w:val="single" w:sz="4" w:space="0" w:color="auto"/>
              <w:right w:val="single" w:sz="4" w:space="0" w:color="auto"/>
            </w:tcBorders>
            <w:vAlign w:val="center"/>
          </w:tcPr>
          <w:p w14:paraId="3BD12701"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14:paraId="61D22DE6"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vAlign w:val="center"/>
          </w:tcPr>
          <w:p w14:paraId="5737B6E8"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vAlign w:val="center"/>
          </w:tcPr>
          <w:p w14:paraId="0F70C0C5"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vAlign w:val="center"/>
          </w:tcPr>
          <w:p w14:paraId="739FFAEA"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vMerge/>
            <w:tcBorders>
              <w:left w:val="single" w:sz="4" w:space="0" w:color="auto"/>
              <w:bottom w:val="single" w:sz="4" w:space="0" w:color="000000"/>
              <w:right w:val="single" w:sz="4" w:space="0" w:color="auto"/>
            </w:tcBorders>
            <w:vAlign w:val="center"/>
          </w:tcPr>
          <w:p w14:paraId="5B69C96F"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04618CDB"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1342" w:type="dxa"/>
            <w:vMerge/>
            <w:tcBorders>
              <w:left w:val="single" w:sz="4" w:space="0" w:color="auto"/>
              <w:right w:val="single" w:sz="4" w:space="0" w:color="auto"/>
            </w:tcBorders>
            <w:vAlign w:val="center"/>
          </w:tcPr>
          <w:p w14:paraId="2D6565C2"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7C34947F" w14:textId="77777777" w:rsidTr="00482DF1">
        <w:trPr>
          <w:trHeight w:val="286"/>
        </w:trPr>
        <w:tc>
          <w:tcPr>
            <w:tcW w:w="537" w:type="dxa"/>
            <w:vMerge/>
            <w:tcBorders>
              <w:left w:val="single" w:sz="4" w:space="0" w:color="auto"/>
              <w:bottom w:val="single" w:sz="4" w:space="0" w:color="000000"/>
              <w:right w:val="single" w:sz="4" w:space="0" w:color="auto"/>
            </w:tcBorders>
            <w:vAlign w:val="center"/>
          </w:tcPr>
          <w:p w14:paraId="091C710E"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2329E58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1958264B"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65C1DD7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59591BDB"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vAlign w:val="center"/>
          </w:tcPr>
          <w:p w14:paraId="4A8E784D"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vAlign w:val="center"/>
          </w:tcPr>
          <w:p w14:paraId="56A9F059"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vAlign w:val="center"/>
          </w:tcPr>
          <w:p w14:paraId="50766005" w14:textId="16EF5ADE"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709" w:type="dxa"/>
            <w:tcBorders>
              <w:top w:val="single" w:sz="4" w:space="0" w:color="auto"/>
              <w:left w:val="nil"/>
              <w:bottom w:val="single" w:sz="4" w:space="0" w:color="auto"/>
              <w:right w:val="single" w:sz="4" w:space="0" w:color="auto"/>
            </w:tcBorders>
            <w:vAlign w:val="center"/>
          </w:tcPr>
          <w:p w14:paraId="684E89EA" w14:textId="777DB9EE"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80DB7A4" w14:textId="2D52E403"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bottom w:val="single" w:sz="4" w:space="0" w:color="auto"/>
              <w:right w:val="single" w:sz="4" w:space="0" w:color="auto"/>
            </w:tcBorders>
            <w:vAlign w:val="center"/>
          </w:tcPr>
          <w:p w14:paraId="314ADC0E" w14:textId="36F76A18"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995" w:type="dxa"/>
            <w:tcBorders>
              <w:top w:val="single" w:sz="4" w:space="0" w:color="auto"/>
              <w:left w:val="nil"/>
              <w:bottom w:val="single" w:sz="4" w:space="0" w:color="auto"/>
              <w:right w:val="single" w:sz="4" w:space="0" w:color="auto"/>
            </w:tcBorders>
            <w:vAlign w:val="center"/>
          </w:tcPr>
          <w:p w14:paraId="1FE8D7E2" w14:textId="0AAF3BF2"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51" w:type="dxa"/>
            <w:tcBorders>
              <w:top w:val="nil"/>
              <w:left w:val="single" w:sz="4" w:space="0" w:color="auto"/>
              <w:bottom w:val="single" w:sz="4" w:space="0" w:color="000000"/>
              <w:right w:val="single" w:sz="4" w:space="0" w:color="auto"/>
            </w:tcBorders>
            <w:vAlign w:val="center"/>
          </w:tcPr>
          <w:p w14:paraId="42AEC7ED" w14:textId="38F10829"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tcBorders>
              <w:top w:val="nil"/>
              <w:left w:val="single" w:sz="4" w:space="0" w:color="auto"/>
              <w:bottom w:val="single" w:sz="4" w:space="0" w:color="000000"/>
              <w:right w:val="single" w:sz="4" w:space="0" w:color="auto"/>
            </w:tcBorders>
            <w:vAlign w:val="center"/>
          </w:tcPr>
          <w:p w14:paraId="4638AC3C" w14:textId="11D2DAE6"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342" w:type="dxa"/>
            <w:vMerge/>
            <w:tcBorders>
              <w:left w:val="single" w:sz="4" w:space="0" w:color="auto"/>
              <w:bottom w:val="single" w:sz="4" w:space="0" w:color="000000"/>
              <w:right w:val="single" w:sz="4" w:space="0" w:color="auto"/>
            </w:tcBorders>
            <w:vAlign w:val="center"/>
          </w:tcPr>
          <w:p w14:paraId="07344B2C"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54C4E5D8" w14:textId="77777777" w:rsidTr="00482DF1">
        <w:trPr>
          <w:trHeight w:val="309"/>
        </w:trPr>
        <w:tc>
          <w:tcPr>
            <w:tcW w:w="537" w:type="dxa"/>
            <w:vMerge w:val="restart"/>
            <w:tcBorders>
              <w:top w:val="nil"/>
              <w:left w:val="single" w:sz="4" w:space="0" w:color="auto"/>
              <w:right w:val="single" w:sz="4" w:space="0" w:color="auto"/>
            </w:tcBorders>
            <w:vAlign w:val="center"/>
          </w:tcPr>
          <w:p w14:paraId="485F4133" w14:textId="63594CD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7</w:t>
            </w:r>
          </w:p>
        </w:tc>
        <w:tc>
          <w:tcPr>
            <w:tcW w:w="1878" w:type="dxa"/>
            <w:vMerge w:val="restart"/>
            <w:tcBorders>
              <w:top w:val="nil"/>
              <w:left w:val="single" w:sz="4" w:space="0" w:color="auto"/>
              <w:right w:val="single" w:sz="4" w:space="0" w:color="auto"/>
            </w:tcBorders>
            <w:vAlign w:val="center"/>
          </w:tcPr>
          <w:p w14:paraId="0955257C"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 xml:space="preserve">Мероприятие 01.10. Поддержание общественных объединений добровольной пожарной охраны </w:t>
            </w:r>
          </w:p>
          <w:p w14:paraId="228BC55D"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val="restart"/>
            <w:tcBorders>
              <w:top w:val="nil"/>
              <w:left w:val="single" w:sz="4" w:space="0" w:color="auto"/>
              <w:right w:val="single" w:sz="4" w:space="0" w:color="auto"/>
            </w:tcBorders>
            <w:vAlign w:val="center"/>
          </w:tcPr>
          <w:p w14:paraId="671F46EA"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35F07FCF"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Итого:</w:t>
            </w:r>
          </w:p>
        </w:tc>
        <w:tc>
          <w:tcPr>
            <w:tcW w:w="1024" w:type="dxa"/>
            <w:tcBorders>
              <w:top w:val="single" w:sz="4" w:space="0" w:color="auto"/>
              <w:left w:val="single" w:sz="4" w:space="0" w:color="auto"/>
              <w:bottom w:val="single" w:sz="4" w:space="0" w:color="auto"/>
              <w:right w:val="single" w:sz="4" w:space="0" w:color="auto"/>
            </w:tcBorders>
            <w:vAlign w:val="center"/>
          </w:tcPr>
          <w:p w14:paraId="66640B41" w14:textId="0334124C" w:rsidR="00B76656" w:rsidRPr="00DE554C" w:rsidRDefault="00C265DD"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313,48</w:t>
            </w:r>
          </w:p>
        </w:tc>
        <w:tc>
          <w:tcPr>
            <w:tcW w:w="708" w:type="dxa"/>
            <w:tcBorders>
              <w:top w:val="single" w:sz="4" w:space="0" w:color="auto"/>
              <w:left w:val="single" w:sz="4" w:space="0" w:color="auto"/>
              <w:right w:val="single" w:sz="4" w:space="0" w:color="auto"/>
            </w:tcBorders>
            <w:vAlign w:val="center"/>
          </w:tcPr>
          <w:p w14:paraId="27109B66" w14:textId="4E8B205C"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right w:val="single" w:sz="4" w:space="0" w:color="auto"/>
            </w:tcBorders>
            <w:vAlign w:val="center"/>
          </w:tcPr>
          <w:p w14:paraId="43266947" w14:textId="4A6549DB"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right w:val="single" w:sz="4" w:space="0" w:color="auto"/>
            </w:tcBorders>
            <w:vAlign w:val="center"/>
          </w:tcPr>
          <w:p w14:paraId="33A19EBD" w14:textId="71552859" w:rsidR="00B76656" w:rsidRPr="00DE554C" w:rsidRDefault="00C265DD"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313,48</w:t>
            </w:r>
          </w:p>
        </w:tc>
        <w:tc>
          <w:tcPr>
            <w:tcW w:w="851" w:type="dxa"/>
            <w:tcBorders>
              <w:top w:val="single" w:sz="4" w:space="0" w:color="auto"/>
              <w:left w:val="single" w:sz="4" w:space="0" w:color="auto"/>
              <w:bottom w:val="single" w:sz="4" w:space="0" w:color="auto"/>
              <w:right w:val="single" w:sz="4" w:space="0" w:color="auto"/>
            </w:tcBorders>
            <w:vAlign w:val="center"/>
          </w:tcPr>
          <w:p w14:paraId="5A53793F" w14:textId="683039DB"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tcBorders>
            <w:vAlign w:val="center"/>
          </w:tcPr>
          <w:p w14:paraId="4F5F55C1" w14:textId="1D2875C1"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5" w:type="dxa"/>
            <w:vMerge w:val="restart"/>
            <w:tcBorders>
              <w:right w:val="single" w:sz="4" w:space="0" w:color="auto"/>
            </w:tcBorders>
            <w:vAlign w:val="center"/>
          </w:tcPr>
          <w:p w14:paraId="1769AE39" w14:textId="77777777" w:rsidR="00B76656" w:rsidRPr="00DE554C" w:rsidRDefault="00B76656" w:rsidP="00482DF1">
            <w:pPr>
              <w:spacing w:after="0" w:line="240" w:lineRule="auto"/>
              <w:jc w:val="center"/>
              <w:rPr>
                <w:rFonts w:ascii="Times New Roman" w:eastAsia="Times New Roman" w:hAnsi="Times New Roman"/>
                <w:color w:val="000000"/>
                <w:sz w:val="16"/>
                <w:szCs w:val="16"/>
                <w:lang w:eastAsia="ru-RU"/>
              </w:rPr>
            </w:pPr>
          </w:p>
        </w:tc>
        <w:tc>
          <w:tcPr>
            <w:tcW w:w="1342" w:type="dxa"/>
            <w:vMerge w:val="restart"/>
            <w:tcBorders>
              <w:top w:val="single" w:sz="4" w:space="0" w:color="auto"/>
              <w:left w:val="single" w:sz="4" w:space="0" w:color="auto"/>
              <w:right w:val="single" w:sz="4" w:space="0" w:color="auto"/>
            </w:tcBorders>
            <w:vAlign w:val="center"/>
          </w:tcPr>
          <w:p w14:paraId="4C4D83C4" w14:textId="6EDDB72F" w:rsidR="00B76656" w:rsidRPr="00DE554C"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1A208B81" w14:textId="77777777" w:rsidTr="00482DF1">
        <w:trPr>
          <w:trHeight w:val="838"/>
        </w:trPr>
        <w:tc>
          <w:tcPr>
            <w:tcW w:w="537" w:type="dxa"/>
            <w:vMerge/>
            <w:tcBorders>
              <w:left w:val="single" w:sz="4" w:space="0" w:color="auto"/>
              <w:right w:val="single" w:sz="4" w:space="0" w:color="auto"/>
            </w:tcBorders>
            <w:vAlign w:val="center"/>
          </w:tcPr>
          <w:p w14:paraId="20B28209"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7B3362B1"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7D5E0ED1"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1C6B6522"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Средства бюджета муниципального образования</w:t>
            </w:r>
          </w:p>
        </w:tc>
        <w:tc>
          <w:tcPr>
            <w:tcW w:w="1024" w:type="dxa"/>
            <w:tcBorders>
              <w:top w:val="single" w:sz="4" w:space="0" w:color="auto"/>
              <w:left w:val="single" w:sz="4" w:space="0" w:color="auto"/>
              <w:bottom w:val="single" w:sz="4" w:space="0" w:color="auto"/>
              <w:right w:val="single" w:sz="4" w:space="0" w:color="auto"/>
            </w:tcBorders>
            <w:vAlign w:val="center"/>
          </w:tcPr>
          <w:p w14:paraId="5F1390E8" w14:textId="77E32F85" w:rsidR="00B76656" w:rsidRPr="00DE554C" w:rsidRDefault="00C265DD"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313,48</w:t>
            </w:r>
          </w:p>
        </w:tc>
        <w:tc>
          <w:tcPr>
            <w:tcW w:w="708" w:type="dxa"/>
            <w:tcBorders>
              <w:top w:val="single" w:sz="4" w:space="0" w:color="auto"/>
              <w:left w:val="single" w:sz="4" w:space="0" w:color="auto"/>
              <w:bottom w:val="single" w:sz="4" w:space="0" w:color="auto"/>
              <w:right w:val="single" w:sz="4" w:space="0" w:color="auto"/>
            </w:tcBorders>
            <w:vAlign w:val="center"/>
          </w:tcPr>
          <w:p w14:paraId="0CAB0008" w14:textId="38316DCD"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72CEE07" w14:textId="5B4E1761"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vAlign w:val="center"/>
          </w:tcPr>
          <w:p w14:paraId="31B44215" w14:textId="61C6E124" w:rsidR="00B76656" w:rsidRPr="00DE554C" w:rsidRDefault="00C265DD"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313,48</w:t>
            </w:r>
          </w:p>
        </w:tc>
        <w:tc>
          <w:tcPr>
            <w:tcW w:w="851" w:type="dxa"/>
            <w:tcBorders>
              <w:top w:val="nil"/>
              <w:left w:val="single" w:sz="4" w:space="0" w:color="auto"/>
              <w:bottom w:val="single" w:sz="4" w:space="0" w:color="000000"/>
              <w:right w:val="single" w:sz="4" w:space="0" w:color="auto"/>
            </w:tcBorders>
            <w:vAlign w:val="center"/>
          </w:tcPr>
          <w:p w14:paraId="6B57FAAA" w14:textId="5DE3D022"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nil"/>
              <w:left w:val="single" w:sz="4" w:space="0" w:color="auto"/>
              <w:bottom w:val="single" w:sz="4" w:space="0" w:color="000000"/>
            </w:tcBorders>
            <w:vAlign w:val="center"/>
          </w:tcPr>
          <w:p w14:paraId="29384033" w14:textId="07B497C6"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5" w:type="dxa"/>
            <w:vMerge/>
            <w:tcBorders>
              <w:bottom w:val="single" w:sz="4" w:space="0" w:color="000000"/>
              <w:right w:val="single" w:sz="4" w:space="0" w:color="auto"/>
            </w:tcBorders>
            <w:vAlign w:val="center"/>
          </w:tcPr>
          <w:p w14:paraId="6E03A27E" w14:textId="77777777" w:rsidR="00B76656" w:rsidRPr="00DE554C" w:rsidRDefault="00B76656" w:rsidP="00482DF1">
            <w:pPr>
              <w:spacing w:after="0" w:line="240" w:lineRule="auto"/>
              <w:jc w:val="center"/>
              <w:rPr>
                <w:rFonts w:ascii="Times New Roman" w:eastAsia="Times New Roman" w:hAnsi="Times New Roman"/>
                <w:color w:val="000000"/>
                <w:sz w:val="16"/>
                <w:szCs w:val="16"/>
                <w:lang w:eastAsia="ru-RU"/>
              </w:rPr>
            </w:pPr>
          </w:p>
        </w:tc>
        <w:tc>
          <w:tcPr>
            <w:tcW w:w="1342" w:type="dxa"/>
            <w:vMerge/>
            <w:tcBorders>
              <w:left w:val="single" w:sz="4" w:space="0" w:color="auto"/>
              <w:bottom w:val="single" w:sz="4" w:space="0" w:color="000000"/>
              <w:right w:val="single" w:sz="4" w:space="0" w:color="auto"/>
            </w:tcBorders>
            <w:vAlign w:val="center"/>
          </w:tcPr>
          <w:p w14:paraId="1C7D9DEF"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416B7139" w14:textId="77777777" w:rsidTr="00482DF1">
        <w:trPr>
          <w:trHeight w:val="480"/>
        </w:trPr>
        <w:tc>
          <w:tcPr>
            <w:tcW w:w="537" w:type="dxa"/>
            <w:vMerge/>
            <w:tcBorders>
              <w:left w:val="single" w:sz="4" w:space="0" w:color="auto"/>
              <w:right w:val="single" w:sz="4" w:space="0" w:color="auto"/>
            </w:tcBorders>
            <w:vAlign w:val="center"/>
          </w:tcPr>
          <w:p w14:paraId="6D9497BF"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left w:val="single" w:sz="4" w:space="0" w:color="auto"/>
              <w:right w:val="single" w:sz="4" w:space="0" w:color="auto"/>
            </w:tcBorders>
          </w:tcPr>
          <w:p w14:paraId="788E69F4" w14:textId="041901E1"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Количество поддерживаемых общественных объединений добровольной пожарной охраны, ед.</w:t>
            </w:r>
          </w:p>
        </w:tc>
        <w:tc>
          <w:tcPr>
            <w:tcW w:w="1303" w:type="dxa"/>
            <w:vMerge w:val="restart"/>
            <w:tcBorders>
              <w:top w:val="nil"/>
              <w:left w:val="single" w:sz="4" w:space="0" w:color="auto"/>
              <w:right w:val="single" w:sz="4" w:space="0" w:color="auto"/>
            </w:tcBorders>
            <w:vAlign w:val="center"/>
          </w:tcPr>
          <w:p w14:paraId="0A83A151"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2023-2027</w:t>
            </w:r>
          </w:p>
        </w:tc>
        <w:tc>
          <w:tcPr>
            <w:tcW w:w="1606" w:type="dxa"/>
            <w:gridSpan w:val="2"/>
            <w:vMerge w:val="restart"/>
            <w:tcBorders>
              <w:top w:val="nil"/>
              <w:left w:val="single" w:sz="4" w:space="0" w:color="auto"/>
              <w:right w:val="single" w:sz="4" w:space="0" w:color="auto"/>
            </w:tcBorders>
            <w:vAlign w:val="center"/>
          </w:tcPr>
          <w:p w14:paraId="76D054A6"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314C554C" w14:textId="77777777" w:rsidR="00B76656" w:rsidRPr="00DE554C" w:rsidRDefault="00B76656"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vAlign w:val="center"/>
          </w:tcPr>
          <w:p w14:paraId="58711B26" w14:textId="446A4F9C"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62B7925" w14:textId="03332E87"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vAlign w:val="center"/>
          </w:tcPr>
          <w:p w14:paraId="4CD328FA" w14:textId="77777777" w:rsidR="00B76656" w:rsidRPr="00DE554C" w:rsidRDefault="00B76656"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Итого 2025 год</w:t>
            </w:r>
          </w:p>
        </w:tc>
        <w:tc>
          <w:tcPr>
            <w:tcW w:w="3405" w:type="dxa"/>
            <w:gridSpan w:val="5"/>
            <w:tcBorders>
              <w:top w:val="single" w:sz="4" w:space="0" w:color="auto"/>
              <w:left w:val="nil"/>
              <w:bottom w:val="single" w:sz="4" w:space="0" w:color="auto"/>
              <w:right w:val="single" w:sz="4" w:space="0" w:color="auto"/>
            </w:tcBorders>
            <w:vAlign w:val="center"/>
          </w:tcPr>
          <w:p w14:paraId="5BD7E2EC" w14:textId="77777777" w:rsidR="00B76656" w:rsidRPr="00DE554C" w:rsidRDefault="00B76656"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000000"/>
              <w:right w:val="single" w:sz="4" w:space="0" w:color="auto"/>
            </w:tcBorders>
            <w:vAlign w:val="center"/>
          </w:tcPr>
          <w:p w14:paraId="04296B5A" w14:textId="108F11D2"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tcBorders>
              <w:top w:val="nil"/>
              <w:left w:val="single" w:sz="4" w:space="0" w:color="auto"/>
              <w:bottom w:val="single" w:sz="4" w:space="0" w:color="000000"/>
              <w:right w:val="single" w:sz="4" w:space="0" w:color="auto"/>
            </w:tcBorders>
            <w:vAlign w:val="center"/>
          </w:tcPr>
          <w:p w14:paraId="44081996" w14:textId="6504CAB6"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05CA6AAF"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5B6DF4B7" w14:textId="77777777" w:rsidTr="00482DF1">
        <w:trPr>
          <w:trHeight w:val="480"/>
        </w:trPr>
        <w:tc>
          <w:tcPr>
            <w:tcW w:w="537" w:type="dxa"/>
            <w:vMerge/>
            <w:tcBorders>
              <w:left w:val="single" w:sz="4" w:space="0" w:color="auto"/>
              <w:right w:val="single" w:sz="4" w:space="0" w:color="auto"/>
            </w:tcBorders>
            <w:vAlign w:val="center"/>
          </w:tcPr>
          <w:p w14:paraId="51E373A5"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right w:val="single" w:sz="4" w:space="0" w:color="auto"/>
            </w:tcBorders>
            <w:vAlign w:val="center"/>
          </w:tcPr>
          <w:p w14:paraId="1DD855E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0F64A4B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2310990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4ECAE453" w14:textId="3140847B" w:rsidR="00B76656" w:rsidRPr="00AE20DA" w:rsidRDefault="0075555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708" w:type="dxa"/>
            <w:vMerge w:val="restart"/>
            <w:tcBorders>
              <w:top w:val="single" w:sz="4" w:space="0" w:color="auto"/>
              <w:left w:val="single" w:sz="4" w:space="0" w:color="auto"/>
              <w:right w:val="single" w:sz="4" w:space="0" w:color="auto"/>
            </w:tcBorders>
            <w:vAlign w:val="center"/>
          </w:tcPr>
          <w:p w14:paraId="58A634FE" w14:textId="009492BC" w:rsidR="00B76656" w:rsidRPr="00AE20DA"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vMerge w:val="restart"/>
            <w:tcBorders>
              <w:top w:val="single" w:sz="4" w:space="0" w:color="auto"/>
              <w:left w:val="single" w:sz="4" w:space="0" w:color="auto"/>
              <w:right w:val="single" w:sz="4" w:space="0" w:color="auto"/>
            </w:tcBorders>
            <w:vAlign w:val="center"/>
          </w:tcPr>
          <w:p w14:paraId="7B4BE33D" w14:textId="78DAE51D" w:rsidR="00B76656" w:rsidRPr="00AE20DA"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vMerge/>
            <w:tcBorders>
              <w:left w:val="nil"/>
              <w:bottom w:val="single" w:sz="4" w:space="0" w:color="auto"/>
              <w:right w:val="single" w:sz="4" w:space="0" w:color="auto"/>
            </w:tcBorders>
            <w:vAlign w:val="center"/>
          </w:tcPr>
          <w:p w14:paraId="29599BBD"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14:paraId="6DB86FCF"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vAlign w:val="center"/>
          </w:tcPr>
          <w:p w14:paraId="57A64358"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vAlign w:val="center"/>
          </w:tcPr>
          <w:p w14:paraId="20727D95"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vAlign w:val="center"/>
          </w:tcPr>
          <w:p w14:paraId="63488535"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tcBorders>
              <w:top w:val="nil"/>
              <w:left w:val="single" w:sz="4" w:space="0" w:color="auto"/>
              <w:bottom w:val="single" w:sz="4" w:space="0" w:color="000000"/>
              <w:right w:val="single" w:sz="4" w:space="0" w:color="auto"/>
            </w:tcBorders>
            <w:vAlign w:val="center"/>
          </w:tcPr>
          <w:p w14:paraId="702B386A" w14:textId="082B502C" w:rsidR="00B76656" w:rsidRPr="00AE20DA"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2" w:type="dxa"/>
            <w:gridSpan w:val="2"/>
            <w:tcBorders>
              <w:top w:val="nil"/>
              <w:left w:val="single" w:sz="4" w:space="0" w:color="auto"/>
              <w:bottom w:val="single" w:sz="4" w:space="0" w:color="000000"/>
              <w:right w:val="single" w:sz="4" w:space="0" w:color="auto"/>
            </w:tcBorders>
            <w:vAlign w:val="center"/>
          </w:tcPr>
          <w:p w14:paraId="45202581" w14:textId="00AF535F" w:rsidR="00B76656" w:rsidRPr="00AE20DA"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342" w:type="dxa"/>
            <w:vMerge/>
            <w:tcBorders>
              <w:left w:val="single" w:sz="4" w:space="0" w:color="auto"/>
              <w:right w:val="single" w:sz="4" w:space="0" w:color="auto"/>
            </w:tcBorders>
            <w:vAlign w:val="center"/>
          </w:tcPr>
          <w:p w14:paraId="7D4BAE63"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3F79D3B0" w14:textId="77777777" w:rsidTr="00482DF1">
        <w:trPr>
          <w:trHeight w:val="284"/>
        </w:trPr>
        <w:tc>
          <w:tcPr>
            <w:tcW w:w="537" w:type="dxa"/>
            <w:vMerge/>
            <w:tcBorders>
              <w:left w:val="single" w:sz="4" w:space="0" w:color="auto"/>
              <w:bottom w:val="single" w:sz="4" w:space="0" w:color="000000"/>
              <w:right w:val="single" w:sz="4" w:space="0" w:color="auto"/>
            </w:tcBorders>
            <w:vAlign w:val="center"/>
          </w:tcPr>
          <w:p w14:paraId="2451E7EC"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753B219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7884D4C1"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auto"/>
              <w:right w:val="single" w:sz="4" w:space="0" w:color="auto"/>
            </w:tcBorders>
            <w:vAlign w:val="center"/>
          </w:tcPr>
          <w:p w14:paraId="1AE2D8C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0BA38DC9"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vAlign w:val="center"/>
          </w:tcPr>
          <w:p w14:paraId="1C8307AD"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vAlign w:val="center"/>
          </w:tcPr>
          <w:p w14:paraId="69CA3F67"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vAlign w:val="center"/>
          </w:tcPr>
          <w:p w14:paraId="0EEF3E2B" w14:textId="5D8CAD22" w:rsidR="00B76656" w:rsidRPr="00AE20DA"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709" w:type="dxa"/>
            <w:tcBorders>
              <w:top w:val="single" w:sz="4" w:space="0" w:color="auto"/>
              <w:left w:val="nil"/>
              <w:bottom w:val="single" w:sz="4" w:space="0" w:color="auto"/>
              <w:right w:val="single" w:sz="4" w:space="0" w:color="auto"/>
            </w:tcBorders>
            <w:vAlign w:val="center"/>
          </w:tcPr>
          <w:p w14:paraId="0B30B2BE" w14:textId="5ECDD9E3" w:rsidR="00B76656" w:rsidRPr="00AE20DA"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645E290" w14:textId="1A2CBE06" w:rsidR="00B76656" w:rsidRPr="00AE20DA"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bottom w:val="single" w:sz="4" w:space="0" w:color="auto"/>
              <w:right w:val="single" w:sz="4" w:space="0" w:color="auto"/>
            </w:tcBorders>
            <w:vAlign w:val="center"/>
          </w:tcPr>
          <w:p w14:paraId="2211895A" w14:textId="4182A1FA" w:rsidR="00B76656" w:rsidRPr="00AE20DA"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5" w:type="dxa"/>
            <w:tcBorders>
              <w:top w:val="single" w:sz="4" w:space="0" w:color="auto"/>
              <w:left w:val="nil"/>
              <w:bottom w:val="single" w:sz="4" w:space="0" w:color="auto"/>
              <w:right w:val="single" w:sz="4" w:space="0" w:color="auto"/>
            </w:tcBorders>
            <w:vAlign w:val="center"/>
          </w:tcPr>
          <w:p w14:paraId="15CF0FC6" w14:textId="0721A841" w:rsidR="00B76656" w:rsidRPr="00AE20DA"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851" w:type="dxa"/>
            <w:tcBorders>
              <w:top w:val="nil"/>
              <w:left w:val="single" w:sz="4" w:space="0" w:color="auto"/>
              <w:bottom w:val="single" w:sz="4" w:space="0" w:color="000000"/>
              <w:right w:val="single" w:sz="4" w:space="0" w:color="auto"/>
            </w:tcBorders>
            <w:vAlign w:val="center"/>
          </w:tcPr>
          <w:p w14:paraId="439CDCBF"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gridSpan w:val="2"/>
            <w:tcBorders>
              <w:top w:val="nil"/>
              <w:left w:val="single" w:sz="4" w:space="0" w:color="auto"/>
              <w:bottom w:val="single" w:sz="4" w:space="0" w:color="000000"/>
              <w:right w:val="single" w:sz="4" w:space="0" w:color="auto"/>
            </w:tcBorders>
            <w:vAlign w:val="center"/>
          </w:tcPr>
          <w:p w14:paraId="73CD5F9A"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1342" w:type="dxa"/>
            <w:vMerge/>
            <w:tcBorders>
              <w:left w:val="single" w:sz="4" w:space="0" w:color="auto"/>
              <w:bottom w:val="single" w:sz="4" w:space="0" w:color="000000"/>
              <w:right w:val="single" w:sz="4" w:space="0" w:color="auto"/>
            </w:tcBorders>
            <w:vAlign w:val="center"/>
          </w:tcPr>
          <w:p w14:paraId="28D99D7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582C7937" w14:textId="77777777" w:rsidTr="00482DF1">
        <w:trPr>
          <w:trHeight w:val="480"/>
        </w:trPr>
        <w:tc>
          <w:tcPr>
            <w:tcW w:w="537" w:type="dxa"/>
            <w:vMerge w:val="restart"/>
            <w:tcBorders>
              <w:left w:val="single" w:sz="4" w:space="0" w:color="auto"/>
              <w:right w:val="single" w:sz="4" w:space="0" w:color="auto"/>
            </w:tcBorders>
            <w:vAlign w:val="center"/>
          </w:tcPr>
          <w:p w14:paraId="3FBAE666" w14:textId="5F1E6A78"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r w:rsidRPr="00DE554C">
              <w:rPr>
                <w:rFonts w:ascii="Times New Roman" w:eastAsia="Times New Roman" w:hAnsi="Times New Roman"/>
                <w:color w:val="000000"/>
                <w:sz w:val="16"/>
                <w:szCs w:val="16"/>
                <w:lang w:eastAsia="ru-RU"/>
              </w:rPr>
              <w:t>1.</w:t>
            </w:r>
            <w:r w:rsidR="00DE554C" w:rsidRPr="00DE554C">
              <w:rPr>
                <w:rFonts w:ascii="Times New Roman" w:eastAsia="Times New Roman" w:hAnsi="Times New Roman"/>
                <w:color w:val="000000"/>
                <w:sz w:val="16"/>
                <w:szCs w:val="16"/>
                <w:lang w:eastAsia="ru-RU"/>
              </w:rPr>
              <w:t>8</w:t>
            </w:r>
          </w:p>
        </w:tc>
        <w:tc>
          <w:tcPr>
            <w:tcW w:w="1878" w:type="dxa"/>
            <w:vMerge w:val="restart"/>
            <w:tcBorders>
              <w:left w:val="single" w:sz="4" w:space="0" w:color="auto"/>
              <w:right w:val="single" w:sz="4" w:space="0" w:color="auto"/>
            </w:tcBorders>
            <w:vAlign w:val="center"/>
          </w:tcPr>
          <w:p w14:paraId="00259A45" w14:textId="77777777"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 xml:space="preserve">Мероприятие 01.11. Опашка территорий по </w:t>
            </w:r>
            <w:r w:rsidRPr="001A0D9C">
              <w:rPr>
                <w:rFonts w:ascii="Times New Roman" w:eastAsia="Times New Roman" w:hAnsi="Times New Roman"/>
                <w:color w:val="000000"/>
                <w:sz w:val="16"/>
                <w:szCs w:val="16"/>
                <w:lang w:eastAsia="ru-RU"/>
              </w:rPr>
              <w:lastRenderedPageBreak/>
              <w:t>границам населенных пунктов муниципальных образований Московской области</w:t>
            </w:r>
          </w:p>
        </w:tc>
        <w:tc>
          <w:tcPr>
            <w:tcW w:w="1303" w:type="dxa"/>
            <w:vMerge w:val="restart"/>
            <w:tcBorders>
              <w:left w:val="single" w:sz="4" w:space="0" w:color="auto"/>
              <w:right w:val="single" w:sz="4" w:space="0" w:color="auto"/>
            </w:tcBorders>
            <w:vAlign w:val="center"/>
          </w:tcPr>
          <w:p w14:paraId="3D9BF9EC"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lastRenderedPageBreak/>
              <w:t>2023-2027</w:t>
            </w: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23CF96B3" w14:textId="77777777"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Итого:</w:t>
            </w:r>
          </w:p>
          <w:p w14:paraId="6DD50939" w14:textId="77777777" w:rsidR="00B76656" w:rsidRPr="001A0D9C" w:rsidRDefault="00B76656" w:rsidP="00B76656">
            <w:pPr>
              <w:spacing w:after="0" w:line="240" w:lineRule="auto"/>
              <w:rPr>
                <w:rFonts w:ascii="Times New Roman" w:eastAsia="Times New Roman" w:hAnsi="Times New Roman"/>
                <w:color w:val="000000"/>
                <w:sz w:val="16"/>
                <w:szCs w:val="16"/>
                <w:lang w:eastAsia="ru-RU"/>
              </w:rPr>
            </w:pPr>
          </w:p>
        </w:tc>
        <w:tc>
          <w:tcPr>
            <w:tcW w:w="1024" w:type="dxa"/>
            <w:tcBorders>
              <w:top w:val="single" w:sz="4" w:space="0" w:color="auto"/>
              <w:left w:val="single" w:sz="4" w:space="0" w:color="auto"/>
              <w:bottom w:val="single" w:sz="4" w:space="0" w:color="auto"/>
              <w:right w:val="single" w:sz="4" w:space="0" w:color="auto"/>
            </w:tcBorders>
            <w:vAlign w:val="center"/>
          </w:tcPr>
          <w:p w14:paraId="20CFB264" w14:textId="727E65A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11</w:t>
            </w:r>
            <w:r w:rsidR="00351484">
              <w:rPr>
                <w:rFonts w:ascii="Times New Roman" w:eastAsia="Times New Roman" w:hAnsi="Times New Roman"/>
                <w:color w:val="000000"/>
                <w:sz w:val="16"/>
                <w:szCs w:val="16"/>
                <w:lang w:eastAsia="ru-RU"/>
              </w:rPr>
              <w:t>307</w:t>
            </w:r>
            <w:r w:rsidRPr="001A0D9C">
              <w:rPr>
                <w:rFonts w:ascii="Times New Roman" w:eastAsia="Times New Roman" w:hAnsi="Times New Roman"/>
                <w:color w:val="000000"/>
                <w:sz w:val="16"/>
                <w:szCs w:val="16"/>
                <w:lang w:eastAsia="ru-RU"/>
              </w:rPr>
              <w:t>,1</w:t>
            </w:r>
            <w:r w:rsidR="00351484">
              <w:rPr>
                <w:rFonts w:ascii="Times New Roman" w:eastAsia="Times New Roman" w:hAnsi="Times New Roman"/>
                <w:color w:val="000000"/>
                <w:sz w:val="16"/>
                <w:szCs w:val="16"/>
                <w:lang w:eastAsia="ru-RU"/>
              </w:rPr>
              <w:t>7</w:t>
            </w:r>
          </w:p>
        </w:tc>
        <w:tc>
          <w:tcPr>
            <w:tcW w:w="708" w:type="dxa"/>
            <w:tcBorders>
              <w:top w:val="single" w:sz="4" w:space="0" w:color="auto"/>
              <w:left w:val="single" w:sz="4" w:space="0" w:color="auto"/>
              <w:bottom w:val="single" w:sz="4" w:space="0" w:color="auto"/>
              <w:right w:val="single" w:sz="4" w:space="0" w:color="auto"/>
            </w:tcBorders>
            <w:vAlign w:val="center"/>
          </w:tcPr>
          <w:p w14:paraId="5AFB6258" w14:textId="6549A047" w:rsidR="00B76656" w:rsidRPr="001A0D9C" w:rsidRDefault="00B76656" w:rsidP="00482DF1">
            <w:pPr>
              <w:spacing w:after="0" w:line="240" w:lineRule="auto"/>
              <w:ind w:left="-110"/>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1418,52</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8F8B6C3" w14:textId="705F9655"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1500,63</w:t>
            </w:r>
          </w:p>
        </w:tc>
        <w:tc>
          <w:tcPr>
            <w:tcW w:w="4397" w:type="dxa"/>
            <w:gridSpan w:val="6"/>
            <w:tcBorders>
              <w:top w:val="single" w:sz="4" w:space="0" w:color="auto"/>
              <w:left w:val="nil"/>
              <w:bottom w:val="single" w:sz="4" w:space="0" w:color="auto"/>
              <w:right w:val="single" w:sz="4" w:space="0" w:color="auto"/>
            </w:tcBorders>
            <w:vAlign w:val="center"/>
          </w:tcPr>
          <w:p w14:paraId="78884D26" w14:textId="76E34AEC" w:rsidR="00B76656" w:rsidRPr="001A0D9C" w:rsidRDefault="00C265DD"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2388,02</w:t>
            </w:r>
          </w:p>
        </w:tc>
        <w:tc>
          <w:tcPr>
            <w:tcW w:w="851" w:type="dxa"/>
            <w:tcBorders>
              <w:top w:val="nil"/>
              <w:left w:val="single" w:sz="4" w:space="0" w:color="auto"/>
              <w:bottom w:val="single" w:sz="4" w:space="0" w:color="000000"/>
              <w:right w:val="single" w:sz="4" w:space="0" w:color="auto"/>
            </w:tcBorders>
            <w:vAlign w:val="center"/>
          </w:tcPr>
          <w:p w14:paraId="2004A3D1" w14:textId="45D544BD"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3000,0</w:t>
            </w:r>
          </w:p>
        </w:tc>
        <w:tc>
          <w:tcPr>
            <w:tcW w:w="992" w:type="dxa"/>
            <w:gridSpan w:val="2"/>
            <w:tcBorders>
              <w:top w:val="nil"/>
              <w:left w:val="single" w:sz="4" w:space="0" w:color="auto"/>
              <w:bottom w:val="single" w:sz="4" w:space="0" w:color="000000"/>
              <w:right w:val="single" w:sz="4" w:space="0" w:color="auto"/>
            </w:tcBorders>
            <w:vAlign w:val="center"/>
          </w:tcPr>
          <w:p w14:paraId="6D0D49E3" w14:textId="348D2EE2"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3000,0</w:t>
            </w:r>
          </w:p>
        </w:tc>
        <w:tc>
          <w:tcPr>
            <w:tcW w:w="1342" w:type="dxa"/>
            <w:vMerge w:val="restart"/>
            <w:tcBorders>
              <w:top w:val="nil"/>
              <w:left w:val="single" w:sz="4" w:space="0" w:color="auto"/>
              <w:right w:val="single" w:sz="4" w:space="0" w:color="auto"/>
            </w:tcBorders>
            <w:vAlign w:val="center"/>
          </w:tcPr>
          <w:p w14:paraId="31D875D0" w14:textId="2C1AD29E" w:rsidR="00B76656" w:rsidRPr="006637C4" w:rsidRDefault="00AE2BB7" w:rsidP="00B76656">
            <w:pPr>
              <w:spacing w:after="0" w:line="240" w:lineRule="auto"/>
              <w:rPr>
                <w:rFonts w:ascii="Times New Roman" w:eastAsia="Times New Roman" w:hAnsi="Times New Roman"/>
                <w:color w:val="000000"/>
                <w:sz w:val="16"/>
                <w:szCs w:val="16"/>
                <w:highlight w:val="yellow"/>
                <w:lang w:eastAsia="ru-RU"/>
              </w:rPr>
            </w:pPr>
            <w:r>
              <w:rPr>
                <w:rFonts w:ascii="Times New Roman" w:eastAsia="Times New Roman" w:hAnsi="Times New Roman"/>
                <w:color w:val="000000"/>
                <w:sz w:val="16"/>
                <w:szCs w:val="16"/>
                <w:lang w:eastAsia="ru-RU"/>
              </w:rPr>
              <w:t>Администрация Сергиево-</w:t>
            </w:r>
            <w:r>
              <w:rPr>
                <w:rFonts w:ascii="Times New Roman" w:eastAsia="Times New Roman" w:hAnsi="Times New Roman"/>
                <w:color w:val="000000"/>
                <w:sz w:val="16"/>
                <w:szCs w:val="16"/>
                <w:lang w:eastAsia="ru-RU"/>
              </w:rPr>
              <w:lastRenderedPageBreak/>
              <w:t>Посадского городского округа</w:t>
            </w:r>
          </w:p>
        </w:tc>
      </w:tr>
      <w:tr w:rsidR="00B76656" w:rsidRPr="00AE20DA" w14:paraId="12F45BD9" w14:textId="77777777" w:rsidTr="00482DF1">
        <w:trPr>
          <w:trHeight w:val="480"/>
        </w:trPr>
        <w:tc>
          <w:tcPr>
            <w:tcW w:w="537" w:type="dxa"/>
            <w:vMerge/>
            <w:tcBorders>
              <w:left w:val="single" w:sz="4" w:space="0" w:color="auto"/>
              <w:right w:val="single" w:sz="4" w:space="0" w:color="auto"/>
            </w:tcBorders>
            <w:vAlign w:val="center"/>
          </w:tcPr>
          <w:p w14:paraId="3D3305DA"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bottom w:val="single" w:sz="4" w:space="0" w:color="000000"/>
              <w:right w:val="single" w:sz="4" w:space="0" w:color="auto"/>
            </w:tcBorders>
            <w:vAlign w:val="center"/>
          </w:tcPr>
          <w:p w14:paraId="697451FC" w14:textId="77777777" w:rsidR="00B76656" w:rsidRPr="001A0D9C"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2E7A2FED"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208D68D9" w14:textId="681CE6C3" w:rsidR="00B76656" w:rsidRPr="001A0D9C"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single" w:sz="4" w:space="0" w:color="auto"/>
              <w:bottom w:val="single" w:sz="4" w:space="0" w:color="auto"/>
              <w:right w:val="single" w:sz="4" w:space="0" w:color="auto"/>
            </w:tcBorders>
            <w:vAlign w:val="center"/>
          </w:tcPr>
          <w:p w14:paraId="6BFC06D3" w14:textId="26A522AB"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11</w:t>
            </w:r>
            <w:r w:rsidR="00351484">
              <w:rPr>
                <w:rFonts w:ascii="Times New Roman" w:eastAsia="Times New Roman" w:hAnsi="Times New Roman"/>
                <w:color w:val="000000"/>
                <w:sz w:val="16"/>
                <w:szCs w:val="16"/>
                <w:lang w:eastAsia="ru-RU"/>
              </w:rPr>
              <w:t>307</w:t>
            </w:r>
            <w:r w:rsidRPr="001A0D9C">
              <w:rPr>
                <w:rFonts w:ascii="Times New Roman" w:eastAsia="Times New Roman" w:hAnsi="Times New Roman"/>
                <w:color w:val="000000"/>
                <w:sz w:val="16"/>
                <w:szCs w:val="16"/>
                <w:lang w:eastAsia="ru-RU"/>
              </w:rPr>
              <w:t>,1</w:t>
            </w:r>
            <w:r w:rsidR="00351484">
              <w:rPr>
                <w:rFonts w:ascii="Times New Roman" w:eastAsia="Times New Roman" w:hAnsi="Times New Roman"/>
                <w:color w:val="000000"/>
                <w:sz w:val="16"/>
                <w:szCs w:val="16"/>
                <w:lang w:eastAsia="ru-RU"/>
              </w:rPr>
              <w:t>7</w:t>
            </w:r>
          </w:p>
        </w:tc>
        <w:tc>
          <w:tcPr>
            <w:tcW w:w="708" w:type="dxa"/>
            <w:tcBorders>
              <w:top w:val="single" w:sz="4" w:space="0" w:color="auto"/>
              <w:left w:val="single" w:sz="4" w:space="0" w:color="auto"/>
              <w:bottom w:val="single" w:sz="4" w:space="0" w:color="auto"/>
              <w:right w:val="single" w:sz="4" w:space="0" w:color="auto"/>
            </w:tcBorders>
            <w:vAlign w:val="center"/>
          </w:tcPr>
          <w:p w14:paraId="3E9EBD1F" w14:textId="0AAC7E69" w:rsidR="00B76656" w:rsidRPr="001A0D9C" w:rsidRDefault="00B76656" w:rsidP="00482DF1">
            <w:pPr>
              <w:spacing w:after="0" w:line="240" w:lineRule="auto"/>
              <w:ind w:left="-110"/>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1418,52</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ACA1A76" w14:textId="167A40B6"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1500,63</w:t>
            </w:r>
          </w:p>
        </w:tc>
        <w:tc>
          <w:tcPr>
            <w:tcW w:w="4397" w:type="dxa"/>
            <w:gridSpan w:val="6"/>
            <w:tcBorders>
              <w:top w:val="single" w:sz="4" w:space="0" w:color="auto"/>
              <w:left w:val="nil"/>
              <w:bottom w:val="single" w:sz="4" w:space="0" w:color="auto"/>
              <w:right w:val="single" w:sz="4" w:space="0" w:color="auto"/>
            </w:tcBorders>
            <w:vAlign w:val="center"/>
          </w:tcPr>
          <w:p w14:paraId="666616A7" w14:textId="33DEC6C8" w:rsidR="00B76656" w:rsidRPr="001A0D9C" w:rsidRDefault="0035148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2388,02</w:t>
            </w:r>
          </w:p>
        </w:tc>
        <w:tc>
          <w:tcPr>
            <w:tcW w:w="851" w:type="dxa"/>
            <w:tcBorders>
              <w:top w:val="nil"/>
              <w:left w:val="single" w:sz="4" w:space="0" w:color="auto"/>
              <w:bottom w:val="single" w:sz="4" w:space="0" w:color="000000"/>
              <w:right w:val="single" w:sz="4" w:space="0" w:color="auto"/>
            </w:tcBorders>
            <w:vAlign w:val="center"/>
          </w:tcPr>
          <w:p w14:paraId="757FF32F" w14:textId="12B54189"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3000,0</w:t>
            </w:r>
          </w:p>
        </w:tc>
        <w:tc>
          <w:tcPr>
            <w:tcW w:w="992" w:type="dxa"/>
            <w:gridSpan w:val="2"/>
            <w:tcBorders>
              <w:top w:val="nil"/>
              <w:left w:val="single" w:sz="4" w:space="0" w:color="auto"/>
              <w:bottom w:val="single" w:sz="4" w:space="0" w:color="000000"/>
              <w:right w:val="single" w:sz="4" w:space="0" w:color="auto"/>
            </w:tcBorders>
            <w:vAlign w:val="center"/>
          </w:tcPr>
          <w:p w14:paraId="48A14F34" w14:textId="4E9FDDCA"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3000,0</w:t>
            </w:r>
          </w:p>
        </w:tc>
        <w:tc>
          <w:tcPr>
            <w:tcW w:w="1342" w:type="dxa"/>
            <w:vMerge/>
            <w:tcBorders>
              <w:left w:val="single" w:sz="4" w:space="0" w:color="auto"/>
              <w:bottom w:val="single" w:sz="4" w:space="0" w:color="000000"/>
              <w:right w:val="single" w:sz="4" w:space="0" w:color="auto"/>
            </w:tcBorders>
            <w:vAlign w:val="center"/>
          </w:tcPr>
          <w:p w14:paraId="6F6864EA"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r>
      <w:tr w:rsidR="00B76656" w:rsidRPr="00AE20DA" w14:paraId="38775C70" w14:textId="77777777" w:rsidTr="00482DF1">
        <w:trPr>
          <w:trHeight w:val="480"/>
        </w:trPr>
        <w:tc>
          <w:tcPr>
            <w:tcW w:w="537" w:type="dxa"/>
            <w:vMerge/>
            <w:tcBorders>
              <w:left w:val="single" w:sz="4" w:space="0" w:color="auto"/>
              <w:right w:val="single" w:sz="4" w:space="0" w:color="auto"/>
            </w:tcBorders>
            <w:vAlign w:val="center"/>
          </w:tcPr>
          <w:p w14:paraId="43744A9B"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val="restart"/>
            <w:tcBorders>
              <w:left w:val="single" w:sz="4" w:space="0" w:color="auto"/>
              <w:right w:val="single" w:sz="4" w:space="0" w:color="auto"/>
            </w:tcBorders>
            <w:vAlign w:val="center"/>
          </w:tcPr>
          <w:p w14:paraId="5F5EEDAE" w14:textId="614A8D3B"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Работы по опашке территорий по границам населенных пунктов муниципальных образований Московской области, ед.</w:t>
            </w:r>
          </w:p>
        </w:tc>
        <w:tc>
          <w:tcPr>
            <w:tcW w:w="1303" w:type="dxa"/>
            <w:vMerge w:val="restart"/>
            <w:tcBorders>
              <w:left w:val="single" w:sz="4" w:space="0" w:color="auto"/>
              <w:right w:val="single" w:sz="4" w:space="0" w:color="auto"/>
            </w:tcBorders>
            <w:vAlign w:val="center"/>
          </w:tcPr>
          <w:p w14:paraId="57D11017"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2023-2027</w:t>
            </w:r>
          </w:p>
        </w:tc>
        <w:tc>
          <w:tcPr>
            <w:tcW w:w="1606" w:type="dxa"/>
            <w:gridSpan w:val="2"/>
            <w:vMerge w:val="restart"/>
            <w:tcBorders>
              <w:top w:val="single" w:sz="4" w:space="0" w:color="auto"/>
              <w:left w:val="single" w:sz="4" w:space="0" w:color="auto"/>
              <w:right w:val="single" w:sz="4" w:space="0" w:color="auto"/>
            </w:tcBorders>
            <w:vAlign w:val="center"/>
          </w:tcPr>
          <w:p w14:paraId="0A632112" w14:textId="77777777"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17F8536F"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vAlign w:val="center"/>
          </w:tcPr>
          <w:p w14:paraId="2CA57D07" w14:textId="68D9A3AA"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3BA35C1" w14:textId="61CE4484"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vAlign w:val="center"/>
          </w:tcPr>
          <w:p w14:paraId="79AD2080"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Итого 2025 год</w:t>
            </w:r>
          </w:p>
        </w:tc>
        <w:tc>
          <w:tcPr>
            <w:tcW w:w="3405" w:type="dxa"/>
            <w:gridSpan w:val="5"/>
            <w:tcBorders>
              <w:top w:val="single" w:sz="4" w:space="0" w:color="auto"/>
              <w:left w:val="nil"/>
              <w:bottom w:val="single" w:sz="4" w:space="0" w:color="auto"/>
              <w:right w:val="single" w:sz="4" w:space="0" w:color="auto"/>
            </w:tcBorders>
            <w:vAlign w:val="center"/>
          </w:tcPr>
          <w:p w14:paraId="01C4C437"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right w:val="single" w:sz="4" w:space="0" w:color="auto"/>
            </w:tcBorders>
            <w:vAlign w:val="center"/>
          </w:tcPr>
          <w:p w14:paraId="74A8333D" w14:textId="369030B1"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right w:val="single" w:sz="4" w:space="0" w:color="auto"/>
            </w:tcBorders>
            <w:vAlign w:val="center"/>
          </w:tcPr>
          <w:p w14:paraId="73C2B361" w14:textId="72DB8AAF"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0F6889B3"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r>
      <w:tr w:rsidR="00B76656" w:rsidRPr="00AE20DA" w14:paraId="4C5535F8" w14:textId="77777777" w:rsidTr="00482DF1">
        <w:trPr>
          <w:trHeight w:val="480"/>
        </w:trPr>
        <w:tc>
          <w:tcPr>
            <w:tcW w:w="537" w:type="dxa"/>
            <w:vMerge/>
            <w:tcBorders>
              <w:left w:val="single" w:sz="4" w:space="0" w:color="auto"/>
              <w:right w:val="single" w:sz="4" w:space="0" w:color="auto"/>
            </w:tcBorders>
            <w:vAlign w:val="center"/>
          </w:tcPr>
          <w:p w14:paraId="5622084E"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right w:val="single" w:sz="4" w:space="0" w:color="auto"/>
            </w:tcBorders>
            <w:vAlign w:val="center"/>
          </w:tcPr>
          <w:p w14:paraId="72A58D72"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303" w:type="dxa"/>
            <w:vMerge/>
            <w:tcBorders>
              <w:left w:val="single" w:sz="4" w:space="0" w:color="auto"/>
              <w:right w:val="single" w:sz="4" w:space="0" w:color="auto"/>
            </w:tcBorders>
            <w:vAlign w:val="center"/>
          </w:tcPr>
          <w:p w14:paraId="54304AF2" w14:textId="77777777" w:rsidR="00B76656" w:rsidRPr="006637C4" w:rsidRDefault="00B76656" w:rsidP="00B76656">
            <w:pPr>
              <w:spacing w:after="0" w:line="240" w:lineRule="auto"/>
              <w:jc w:val="center"/>
              <w:rPr>
                <w:rFonts w:ascii="Times New Roman" w:eastAsia="Times New Roman" w:hAnsi="Times New Roman"/>
                <w:color w:val="000000"/>
                <w:sz w:val="16"/>
                <w:szCs w:val="16"/>
                <w:highlight w:val="yellow"/>
                <w:lang w:eastAsia="ru-RU"/>
              </w:rPr>
            </w:pPr>
          </w:p>
        </w:tc>
        <w:tc>
          <w:tcPr>
            <w:tcW w:w="1606" w:type="dxa"/>
            <w:gridSpan w:val="2"/>
            <w:vMerge/>
            <w:tcBorders>
              <w:left w:val="single" w:sz="4" w:space="0" w:color="auto"/>
              <w:right w:val="single" w:sz="4" w:space="0" w:color="auto"/>
            </w:tcBorders>
            <w:vAlign w:val="center"/>
          </w:tcPr>
          <w:p w14:paraId="5BB7FB8E"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024" w:type="dxa"/>
            <w:vMerge w:val="restart"/>
            <w:tcBorders>
              <w:top w:val="single" w:sz="4" w:space="0" w:color="auto"/>
              <w:left w:val="single" w:sz="4" w:space="0" w:color="auto"/>
              <w:right w:val="single" w:sz="4" w:space="0" w:color="auto"/>
            </w:tcBorders>
            <w:vAlign w:val="center"/>
          </w:tcPr>
          <w:p w14:paraId="3C3A6807" w14:textId="58BAA566"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708" w:type="dxa"/>
            <w:vMerge w:val="restart"/>
            <w:tcBorders>
              <w:top w:val="single" w:sz="4" w:space="0" w:color="auto"/>
              <w:left w:val="single" w:sz="4" w:space="0" w:color="auto"/>
              <w:right w:val="single" w:sz="4" w:space="0" w:color="auto"/>
            </w:tcBorders>
            <w:vAlign w:val="center"/>
          </w:tcPr>
          <w:p w14:paraId="27B5AE89" w14:textId="0044DF88"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851" w:type="dxa"/>
            <w:gridSpan w:val="2"/>
            <w:vMerge w:val="restart"/>
            <w:tcBorders>
              <w:top w:val="single" w:sz="4" w:space="0" w:color="auto"/>
              <w:left w:val="single" w:sz="4" w:space="0" w:color="auto"/>
              <w:right w:val="single" w:sz="4" w:space="0" w:color="auto"/>
            </w:tcBorders>
            <w:vAlign w:val="center"/>
          </w:tcPr>
          <w:p w14:paraId="7FF57703" w14:textId="4F99027F"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992" w:type="dxa"/>
            <w:vMerge/>
            <w:tcBorders>
              <w:left w:val="nil"/>
              <w:bottom w:val="single" w:sz="4" w:space="0" w:color="auto"/>
              <w:right w:val="single" w:sz="4" w:space="0" w:color="auto"/>
            </w:tcBorders>
            <w:vAlign w:val="center"/>
          </w:tcPr>
          <w:p w14:paraId="06E3A59B"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14:paraId="6654D3FE"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vAlign w:val="center"/>
          </w:tcPr>
          <w:p w14:paraId="5F55A950"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vAlign w:val="center"/>
          </w:tcPr>
          <w:p w14:paraId="744D4D6F"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vAlign w:val="center"/>
          </w:tcPr>
          <w:p w14:paraId="54A08054"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12 месяцев</w:t>
            </w:r>
          </w:p>
        </w:tc>
        <w:tc>
          <w:tcPr>
            <w:tcW w:w="851" w:type="dxa"/>
            <w:vMerge/>
            <w:tcBorders>
              <w:left w:val="single" w:sz="4" w:space="0" w:color="auto"/>
              <w:bottom w:val="single" w:sz="4" w:space="0" w:color="000000"/>
              <w:right w:val="single" w:sz="4" w:space="0" w:color="auto"/>
            </w:tcBorders>
            <w:vAlign w:val="center"/>
          </w:tcPr>
          <w:p w14:paraId="2C67EAA9"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29A22E90"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p>
        </w:tc>
        <w:tc>
          <w:tcPr>
            <w:tcW w:w="1342" w:type="dxa"/>
            <w:vMerge/>
            <w:tcBorders>
              <w:left w:val="single" w:sz="4" w:space="0" w:color="auto"/>
              <w:right w:val="single" w:sz="4" w:space="0" w:color="auto"/>
            </w:tcBorders>
            <w:vAlign w:val="center"/>
          </w:tcPr>
          <w:p w14:paraId="4DE103A2"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r>
      <w:tr w:rsidR="00B76656" w:rsidRPr="00AE20DA" w14:paraId="67F04B2D" w14:textId="77777777" w:rsidTr="00482DF1">
        <w:trPr>
          <w:trHeight w:val="480"/>
        </w:trPr>
        <w:tc>
          <w:tcPr>
            <w:tcW w:w="537" w:type="dxa"/>
            <w:vMerge/>
            <w:tcBorders>
              <w:left w:val="single" w:sz="4" w:space="0" w:color="auto"/>
              <w:bottom w:val="single" w:sz="4" w:space="0" w:color="000000"/>
              <w:right w:val="single" w:sz="4" w:space="0" w:color="auto"/>
            </w:tcBorders>
            <w:vAlign w:val="center"/>
          </w:tcPr>
          <w:p w14:paraId="7C0435F2"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bottom w:val="single" w:sz="4" w:space="0" w:color="000000"/>
              <w:right w:val="single" w:sz="4" w:space="0" w:color="auto"/>
            </w:tcBorders>
            <w:vAlign w:val="center"/>
          </w:tcPr>
          <w:p w14:paraId="4896705C"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303" w:type="dxa"/>
            <w:vMerge/>
            <w:tcBorders>
              <w:left w:val="single" w:sz="4" w:space="0" w:color="auto"/>
              <w:bottom w:val="single" w:sz="4" w:space="0" w:color="000000"/>
              <w:right w:val="single" w:sz="4" w:space="0" w:color="auto"/>
            </w:tcBorders>
            <w:vAlign w:val="center"/>
          </w:tcPr>
          <w:p w14:paraId="4E61658B" w14:textId="77777777" w:rsidR="00B76656" w:rsidRPr="006637C4" w:rsidRDefault="00B76656" w:rsidP="00B76656">
            <w:pPr>
              <w:spacing w:after="0" w:line="240" w:lineRule="auto"/>
              <w:jc w:val="center"/>
              <w:rPr>
                <w:rFonts w:ascii="Times New Roman" w:eastAsia="Times New Roman" w:hAnsi="Times New Roman"/>
                <w:color w:val="000000"/>
                <w:sz w:val="16"/>
                <w:szCs w:val="16"/>
                <w:highlight w:val="yellow"/>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09816376"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024" w:type="dxa"/>
            <w:vMerge/>
            <w:tcBorders>
              <w:left w:val="single" w:sz="4" w:space="0" w:color="auto"/>
              <w:bottom w:val="single" w:sz="4" w:space="0" w:color="auto"/>
              <w:right w:val="single" w:sz="4" w:space="0" w:color="auto"/>
            </w:tcBorders>
            <w:vAlign w:val="center"/>
          </w:tcPr>
          <w:p w14:paraId="43D150CD"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vAlign w:val="center"/>
          </w:tcPr>
          <w:p w14:paraId="5015A562"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vAlign w:val="center"/>
          </w:tcPr>
          <w:p w14:paraId="6976836E"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vAlign w:val="center"/>
          </w:tcPr>
          <w:p w14:paraId="029D0335" w14:textId="2798372A"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709" w:type="dxa"/>
            <w:tcBorders>
              <w:top w:val="single" w:sz="4" w:space="0" w:color="auto"/>
              <w:left w:val="nil"/>
              <w:bottom w:val="single" w:sz="4" w:space="0" w:color="auto"/>
              <w:right w:val="single" w:sz="4" w:space="0" w:color="auto"/>
            </w:tcBorders>
            <w:vAlign w:val="center"/>
          </w:tcPr>
          <w:p w14:paraId="5C90BF7A" w14:textId="1588FED5"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80E8024" w14:textId="28B88E0D"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851" w:type="dxa"/>
            <w:tcBorders>
              <w:top w:val="single" w:sz="4" w:space="0" w:color="auto"/>
              <w:left w:val="nil"/>
              <w:bottom w:val="single" w:sz="4" w:space="0" w:color="auto"/>
              <w:right w:val="single" w:sz="4" w:space="0" w:color="auto"/>
            </w:tcBorders>
            <w:vAlign w:val="center"/>
          </w:tcPr>
          <w:p w14:paraId="1F56C73D" w14:textId="49DC0A46"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995" w:type="dxa"/>
            <w:tcBorders>
              <w:top w:val="single" w:sz="4" w:space="0" w:color="auto"/>
              <w:left w:val="nil"/>
              <w:bottom w:val="single" w:sz="4" w:space="0" w:color="auto"/>
              <w:right w:val="single" w:sz="4" w:space="0" w:color="auto"/>
            </w:tcBorders>
            <w:vAlign w:val="center"/>
          </w:tcPr>
          <w:p w14:paraId="5F2620B0" w14:textId="514B361B"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851" w:type="dxa"/>
            <w:tcBorders>
              <w:top w:val="nil"/>
              <w:left w:val="single" w:sz="4" w:space="0" w:color="auto"/>
              <w:bottom w:val="single" w:sz="4" w:space="0" w:color="000000"/>
              <w:right w:val="single" w:sz="4" w:space="0" w:color="auto"/>
            </w:tcBorders>
            <w:vAlign w:val="center"/>
          </w:tcPr>
          <w:p w14:paraId="54C0DC40" w14:textId="1AEF7DEA"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992" w:type="dxa"/>
            <w:gridSpan w:val="2"/>
            <w:tcBorders>
              <w:top w:val="nil"/>
              <w:left w:val="single" w:sz="4" w:space="0" w:color="auto"/>
              <w:bottom w:val="single" w:sz="4" w:space="0" w:color="000000"/>
              <w:right w:val="single" w:sz="4" w:space="0" w:color="auto"/>
            </w:tcBorders>
            <w:vAlign w:val="center"/>
          </w:tcPr>
          <w:p w14:paraId="05CE54B3" w14:textId="4C22D15D"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1342" w:type="dxa"/>
            <w:vMerge/>
            <w:tcBorders>
              <w:left w:val="single" w:sz="4" w:space="0" w:color="auto"/>
              <w:bottom w:val="single" w:sz="4" w:space="0" w:color="000000"/>
              <w:right w:val="single" w:sz="4" w:space="0" w:color="auto"/>
            </w:tcBorders>
            <w:vAlign w:val="center"/>
          </w:tcPr>
          <w:p w14:paraId="57941B83"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r>
      <w:tr w:rsidR="00B76656" w:rsidRPr="00AE20DA" w14:paraId="469CDC9C" w14:textId="77777777" w:rsidTr="00482DF1">
        <w:trPr>
          <w:trHeight w:val="480"/>
        </w:trPr>
        <w:tc>
          <w:tcPr>
            <w:tcW w:w="537" w:type="dxa"/>
            <w:vMerge w:val="restart"/>
            <w:tcBorders>
              <w:left w:val="single" w:sz="4" w:space="0" w:color="auto"/>
              <w:right w:val="single" w:sz="4" w:space="0" w:color="auto"/>
            </w:tcBorders>
            <w:vAlign w:val="center"/>
          </w:tcPr>
          <w:p w14:paraId="0880EE58" w14:textId="45E5A20E"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1.</w:t>
            </w:r>
            <w:r w:rsidR="00DE554C" w:rsidRPr="00DE554C">
              <w:rPr>
                <w:rFonts w:ascii="Times New Roman" w:eastAsia="Times New Roman" w:hAnsi="Times New Roman"/>
                <w:color w:val="000000"/>
                <w:sz w:val="16"/>
                <w:szCs w:val="16"/>
                <w:lang w:eastAsia="ru-RU"/>
              </w:rPr>
              <w:t>9</w:t>
            </w:r>
          </w:p>
        </w:tc>
        <w:tc>
          <w:tcPr>
            <w:tcW w:w="1878" w:type="dxa"/>
            <w:vMerge w:val="restart"/>
            <w:tcBorders>
              <w:left w:val="single" w:sz="4" w:space="0" w:color="auto"/>
              <w:right w:val="single" w:sz="4" w:space="0" w:color="auto"/>
            </w:tcBorders>
          </w:tcPr>
          <w:p w14:paraId="55445626"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 xml:space="preserve">Мероприятие 01.12. </w:t>
            </w:r>
            <w:r w:rsidRPr="00DE554C">
              <w:rPr>
                <w:rFonts w:ascii="Times New Roman" w:eastAsia="Times New Roman" w:hAnsi="Times New Roman"/>
                <w:color w:val="000000"/>
                <w:sz w:val="16"/>
                <w:szCs w:val="16"/>
                <w:lang w:eastAsia="ru-RU"/>
              </w:rPr>
              <w:br/>
              <w:t xml:space="preserve">Финансовое обеспечение мероприятий по созданию и эксплуатации объектов противопожарной службы </w:t>
            </w:r>
          </w:p>
        </w:tc>
        <w:tc>
          <w:tcPr>
            <w:tcW w:w="1303" w:type="dxa"/>
            <w:vMerge w:val="restart"/>
            <w:tcBorders>
              <w:left w:val="single" w:sz="4" w:space="0" w:color="auto"/>
              <w:right w:val="single" w:sz="4" w:space="0" w:color="auto"/>
            </w:tcBorders>
            <w:vAlign w:val="center"/>
          </w:tcPr>
          <w:p w14:paraId="39A9C1C7"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2023-2027</w:t>
            </w:r>
          </w:p>
        </w:tc>
        <w:tc>
          <w:tcPr>
            <w:tcW w:w="1606" w:type="dxa"/>
            <w:gridSpan w:val="2"/>
            <w:vMerge w:val="restart"/>
            <w:tcBorders>
              <w:left w:val="single" w:sz="4" w:space="0" w:color="auto"/>
              <w:right w:val="single" w:sz="4" w:space="0" w:color="auto"/>
            </w:tcBorders>
            <w:vAlign w:val="center"/>
          </w:tcPr>
          <w:p w14:paraId="407BBE31"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Итого:</w:t>
            </w:r>
          </w:p>
          <w:p w14:paraId="663C41E7" w14:textId="684C115A" w:rsidR="00B76656" w:rsidRPr="00DE554C"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single" w:sz="4" w:space="0" w:color="auto"/>
              <w:bottom w:val="single" w:sz="4" w:space="0" w:color="auto"/>
              <w:right w:val="single" w:sz="4" w:space="0" w:color="auto"/>
            </w:tcBorders>
            <w:vAlign w:val="center"/>
          </w:tcPr>
          <w:p w14:paraId="30B92E89" w14:textId="46177377"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4B3AFBA9" w14:textId="0CB568F6"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0D55D95" w14:textId="268858D8"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vAlign w:val="center"/>
          </w:tcPr>
          <w:p w14:paraId="0473F925" w14:textId="57C52824"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7029B603" w14:textId="41A1C678"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nil"/>
              <w:left w:val="single" w:sz="4" w:space="0" w:color="auto"/>
              <w:bottom w:val="single" w:sz="4" w:space="0" w:color="000000"/>
              <w:right w:val="single" w:sz="4" w:space="0" w:color="auto"/>
            </w:tcBorders>
            <w:vAlign w:val="center"/>
          </w:tcPr>
          <w:p w14:paraId="0B388C6D" w14:textId="7647B7D1"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42" w:type="dxa"/>
            <w:vMerge w:val="restart"/>
            <w:tcBorders>
              <w:top w:val="nil"/>
              <w:left w:val="single" w:sz="4" w:space="0" w:color="auto"/>
              <w:right w:val="single" w:sz="4" w:space="0" w:color="auto"/>
            </w:tcBorders>
            <w:vAlign w:val="center"/>
          </w:tcPr>
          <w:p w14:paraId="136FE47A" w14:textId="7B4DB311" w:rsidR="00B76656" w:rsidRPr="00DE554C"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146FA68A" w14:textId="77777777" w:rsidTr="00482DF1">
        <w:trPr>
          <w:trHeight w:val="820"/>
        </w:trPr>
        <w:tc>
          <w:tcPr>
            <w:tcW w:w="537" w:type="dxa"/>
            <w:vMerge/>
            <w:tcBorders>
              <w:left w:val="single" w:sz="4" w:space="0" w:color="auto"/>
              <w:right w:val="single" w:sz="4" w:space="0" w:color="auto"/>
            </w:tcBorders>
            <w:vAlign w:val="center"/>
          </w:tcPr>
          <w:p w14:paraId="0AC820AC"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bottom w:val="single" w:sz="4" w:space="0" w:color="000000"/>
              <w:right w:val="single" w:sz="4" w:space="0" w:color="auto"/>
            </w:tcBorders>
          </w:tcPr>
          <w:p w14:paraId="3A9A0B5A"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42B23D42"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4AE4E458"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024" w:type="dxa"/>
            <w:tcBorders>
              <w:top w:val="single" w:sz="4" w:space="0" w:color="auto"/>
              <w:left w:val="single" w:sz="4" w:space="0" w:color="auto"/>
              <w:bottom w:val="single" w:sz="4" w:space="0" w:color="auto"/>
              <w:right w:val="single" w:sz="4" w:space="0" w:color="auto"/>
            </w:tcBorders>
            <w:vAlign w:val="center"/>
          </w:tcPr>
          <w:p w14:paraId="4A18D5DD" w14:textId="3863BF0B"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35D16D95" w14:textId="65A4D50C"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E65AEFE" w14:textId="7F8E1535"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vAlign w:val="center"/>
          </w:tcPr>
          <w:p w14:paraId="5DF71326" w14:textId="08D08905"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6AA68094" w14:textId="4325348C"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nil"/>
              <w:left w:val="single" w:sz="4" w:space="0" w:color="auto"/>
              <w:bottom w:val="single" w:sz="4" w:space="0" w:color="000000"/>
              <w:right w:val="single" w:sz="4" w:space="0" w:color="auto"/>
            </w:tcBorders>
            <w:vAlign w:val="center"/>
          </w:tcPr>
          <w:p w14:paraId="109F9D90" w14:textId="055DAD63"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42" w:type="dxa"/>
            <w:vMerge/>
            <w:tcBorders>
              <w:left w:val="single" w:sz="4" w:space="0" w:color="auto"/>
              <w:bottom w:val="single" w:sz="4" w:space="0" w:color="000000"/>
              <w:right w:val="single" w:sz="4" w:space="0" w:color="auto"/>
            </w:tcBorders>
            <w:vAlign w:val="center"/>
          </w:tcPr>
          <w:p w14:paraId="566C5116"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22B0A5BE" w14:textId="77777777" w:rsidTr="00482DF1">
        <w:trPr>
          <w:trHeight w:val="480"/>
        </w:trPr>
        <w:tc>
          <w:tcPr>
            <w:tcW w:w="537" w:type="dxa"/>
            <w:vMerge/>
            <w:tcBorders>
              <w:left w:val="single" w:sz="4" w:space="0" w:color="auto"/>
              <w:right w:val="single" w:sz="4" w:space="0" w:color="auto"/>
            </w:tcBorders>
            <w:vAlign w:val="center"/>
          </w:tcPr>
          <w:p w14:paraId="1A54C50A"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val="restart"/>
            <w:tcBorders>
              <w:left w:val="single" w:sz="4" w:space="0" w:color="auto"/>
              <w:right w:val="single" w:sz="4" w:space="0" w:color="auto"/>
            </w:tcBorders>
          </w:tcPr>
          <w:p w14:paraId="4117E05B" w14:textId="51450E83" w:rsidR="00B76656" w:rsidRPr="00DE554C" w:rsidRDefault="00B76656" w:rsidP="00B76656">
            <w:pPr>
              <w:spacing w:after="0" w:line="240" w:lineRule="auto"/>
              <w:ind w:right="-125"/>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 xml:space="preserve">Создана </w:t>
            </w:r>
          </w:p>
          <w:p w14:paraId="4C06E716"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инфраструктура для обеспечения противопожарной безопасности в муниципальных образованиях Московской области, ед.</w:t>
            </w:r>
          </w:p>
        </w:tc>
        <w:tc>
          <w:tcPr>
            <w:tcW w:w="1303" w:type="dxa"/>
            <w:vMerge w:val="restart"/>
            <w:tcBorders>
              <w:left w:val="single" w:sz="4" w:space="0" w:color="auto"/>
              <w:right w:val="single" w:sz="4" w:space="0" w:color="auto"/>
            </w:tcBorders>
            <w:vAlign w:val="center"/>
          </w:tcPr>
          <w:p w14:paraId="3FDC23A3"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2023-2027</w:t>
            </w:r>
          </w:p>
        </w:tc>
        <w:tc>
          <w:tcPr>
            <w:tcW w:w="1606" w:type="dxa"/>
            <w:gridSpan w:val="2"/>
            <w:vMerge w:val="restart"/>
            <w:tcBorders>
              <w:left w:val="single" w:sz="4" w:space="0" w:color="auto"/>
              <w:right w:val="single" w:sz="4" w:space="0" w:color="auto"/>
            </w:tcBorders>
            <w:vAlign w:val="center"/>
          </w:tcPr>
          <w:p w14:paraId="7B500C96"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48FFD7AB" w14:textId="77777777" w:rsidR="00B76656" w:rsidRPr="00DE554C" w:rsidRDefault="00B76656"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vAlign w:val="center"/>
          </w:tcPr>
          <w:p w14:paraId="1A019AA8" w14:textId="6F592596"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A96E936" w14:textId="7DC507C6"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vAlign w:val="center"/>
          </w:tcPr>
          <w:p w14:paraId="1A7D8FB7" w14:textId="77777777" w:rsidR="00B76656" w:rsidRPr="00DE554C" w:rsidRDefault="00B76656"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Итого 2025 год</w:t>
            </w:r>
          </w:p>
        </w:tc>
        <w:tc>
          <w:tcPr>
            <w:tcW w:w="3405" w:type="dxa"/>
            <w:gridSpan w:val="5"/>
            <w:tcBorders>
              <w:top w:val="single" w:sz="4" w:space="0" w:color="auto"/>
              <w:left w:val="nil"/>
              <w:bottom w:val="single" w:sz="4" w:space="0" w:color="auto"/>
              <w:right w:val="single" w:sz="4" w:space="0" w:color="auto"/>
            </w:tcBorders>
            <w:vAlign w:val="center"/>
          </w:tcPr>
          <w:p w14:paraId="5DFF23D0" w14:textId="77777777" w:rsidR="00B76656" w:rsidRPr="00DE554C" w:rsidRDefault="00B76656"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000000"/>
              <w:right w:val="single" w:sz="4" w:space="0" w:color="auto"/>
            </w:tcBorders>
            <w:vAlign w:val="center"/>
          </w:tcPr>
          <w:p w14:paraId="200DD594" w14:textId="1052B724"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tcBorders>
              <w:top w:val="nil"/>
              <w:left w:val="single" w:sz="4" w:space="0" w:color="auto"/>
              <w:bottom w:val="single" w:sz="4" w:space="0" w:color="000000"/>
              <w:right w:val="single" w:sz="4" w:space="0" w:color="auto"/>
            </w:tcBorders>
            <w:vAlign w:val="center"/>
          </w:tcPr>
          <w:p w14:paraId="4DC761A3" w14:textId="69536F99"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74F98001"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r>
      <w:tr w:rsidR="00DE554C" w:rsidRPr="00AE20DA" w14:paraId="5FD8ED1C" w14:textId="77777777" w:rsidTr="00482DF1">
        <w:trPr>
          <w:trHeight w:val="480"/>
        </w:trPr>
        <w:tc>
          <w:tcPr>
            <w:tcW w:w="537" w:type="dxa"/>
            <w:vMerge/>
            <w:tcBorders>
              <w:left w:val="single" w:sz="4" w:space="0" w:color="auto"/>
              <w:right w:val="single" w:sz="4" w:space="0" w:color="auto"/>
            </w:tcBorders>
            <w:vAlign w:val="center"/>
          </w:tcPr>
          <w:p w14:paraId="6DD33BC5" w14:textId="77777777" w:rsidR="00DE554C" w:rsidRPr="006637C4" w:rsidRDefault="00DE554C"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right w:val="single" w:sz="4" w:space="0" w:color="auto"/>
            </w:tcBorders>
            <w:vAlign w:val="center"/>
          </w:tcPr>
          <w:p w14:paraId="5BA8D4EC"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76FD5259" w14:textId="7777777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6F4D20C2"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7CEE9933" w14:textId="4C0D0556"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708" w:type="dxa"/>
            <w:vMerge w:val="restart"/>
            <w:tcBorders>
              <w:top w:val="single" w:sz="4" w:space="0" w:color="auto"/>
              <w:left w:val="single" w:sz="4" w:space="0" w:color="auto"/>
              <w:right w:val="single" w:sz="4" w:space="0" w:color="auto"/>
            </w:tcBorders>
            <w:vAlign w:val="center"/>
          </w:tcPr>
          <w:p w14:paraId="68783AED" w14:textId="64ADE0CC"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vMerge w:val="restart"/>
            <w:tcBorders>
              <w:top w:val="single" w:sz="4" w:space="0" w:color="auto"/>
              <w:left w:val="single" w:sz="4" w:space="0" w:color="auto"/>
              <w:right w:val="single" w:sz="4" w:space="0" w:color="auto"/>
            </w:tcBorders>
            <w:vAlign w:val="center"/>
          </w:tcPr>
          <w:p w14:paraId="67798A9C" w14:textId="40ED24E9"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vMerge/>
            <w:tcBorders>
              <w:left w:val="nil"/>
              <w:bottom w:val="single" w:sz="4" w:space="0" w:color="auto"/>
              <w:right w:val="single" w:sz="4" w:space="0" w:color="auto"/>
            </w:tcBorders>
            <w:vAlign w:val="center"/>
          </w:tcPr>
          <w:p w14:paraId="3CC76DD2" w14:textId="77777777"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14:paraId="49CCE163" w14:textId="77777777"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vAlign w:val="center"/>
          </w:tcPr>
          <w:p w14:paraId="53EF7379" w14:textId="77777777"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vAlign w:val="center"/>
          </w:tcPr>
          <w:p w14:paraId="242DC100" w14:textId="77777777"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vAlign w:val="center"/>
          </w:tcPr>
          <w:p w14:paraId="0A51E0E3" w14:textId="77777777"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12 месяцев</w:t>
            </w:r>
          </w:p>
        </w:tc>
        <w:tc>
          <w:tcPr>
            <w:tcW w:w="851" w:type="dxa"/>
            <w:vMerge w:val="restart"/>
            <w:tcBorders>
              <w:top w:val="nil"/>
              <w:left w:val="single" w:sz="4" w:space="0" w:color="auto"/>
              <w:right w:val="single" w:sz="4" w:space="0" w:color="auto"/>
            </w:tcBorders>
            <w:vAlign w:val="center"/>
          </w:tcPr>
          <w:p w14:paraId="022D2DAD" w14:textId="5563A764"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vMerge w:val="restart"/>
            <w:tcBorders>
              <w:top w:val="nil"/>
              <w:left w:val="single" w:sz="4" w:space="0" w:color="auto"/>
              <w:right w:val="single" w:sz="4" w:space="0" w:color="auto"/>
            </w:tcBorders>
            <w:vAlign w:val="center"/>
          </w:tcPr>
          <w:p w14:paraId="1A3DE4B9" w14:textId="6B197E3E"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342" w:type="dxa"/>
            <w:vMerge/>
            <w:tcBorders>
              <w:left w:val="single" w:sz="4" w:space="0" w:color="auto"/>
              <w:right w:val="single" w:sz="4" w:space="0" w:color="auto"/>
            </w:tcBorders>
            <w:vAlign w:val="center"/>
          </w:tcPr>
          <w:p w14:paraId="537C3A64"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r>
      <w:tr w:rsidR="00DE554C" w:rsidRPr="00AE20DA" w14:paraId="1036EFCF" w14:textId="77777777" w:rsidTr="00482DF1">
        <w:trPr>
          <w:trHeight w:val="480"/>
        </w:trPr>
        <w:tc>
          <w:tcPr>
            <w:tcW w:w="537" w:type="dxa"/>
            <w:vMerge/>
            <w:tcBorders>
              <w:left w:val="single" w:sz="4" w:space="0" w:color="auto"/>
              <w:bottom w:val="single" w:sz="4" w:space="0" w:color="000000"/>
              <w:right w:val="single" w:sz="4" w:space="0" w:color="auto"/>
            </w:tcBorders>
            <w:vAlign w:val="center"/>
          </w:tcPr>
          <w:p w14:paraId="200D42C2" w14:textId="77777777" w:rsidR="00DE554C" w:rsidRPr="006637C4" w:rsidRDefault="00DE554C"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bottom w:val="single" w:sz="4" w:space="0" w:color="000000"/>
              <w:right w:val="single" w:sz="4" w:space="0" w:color="auto"/>
            </w:tcBorders>
            <w:vAlign w:val="center"/>
          </w:tcPr>
          <w:p w14:paraId="37C6E26C"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63E909D2" w14:textId="7777777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7E2AAD27"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4641B8A3" w14:textId="77777777"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vAlign w:val="center"/>
          </w:tcPr>
          <w:p w14:paraId="62552EA3" w14:textId="77777777"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vAlign w:val="center"/>
          </w:tcPr>
          <w:p w14:paraId="78EB12DB" w14:textId="77777777"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vAlign w:val="center"/>
          </w:tcPr>
          <w:p w14:paraId="6D3F4E1F" w14:textId="7D95F05C"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709" w:type="dxa"/>
            <w:tcBorders>
              <w:top w:val="single" w:sz="4" w:space="0" w:color="auto"/>
              <w:left w:val="nil"/>
              <w:bottom w:val="single" w:sz="4" w:space="0" w:color="auto"/>
              <w:right w:val="single" w:sz="4" w:space="0" w:color="auto"/>
            </w:tcBorders>
            <w:vAlign w:val="center"/>
          </w:tcPr>
          <w:p w14:paraId="30A4F120" w14:textId="7C32FC18"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2C327D3" w14:textId="4AFE1C87"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bottom w:val="single" w:sz="4" w:space="0" w:color="auto"/>
              <w:right w:val="single" w:sz="4" w:space="0" w:color="auto"/>
            </w:tcBorders>
            <w:vAlign w:val="center"/>
          </w:tcPr>
          <w:p w14:paraId="53DBA344" w14:textId="119951F8"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95" w:type="dxa"/>
            <w:tcBorders>
              <w:top w:val="single" w:sz="4" w:space="0" w:color="auto"/>
              <w:left w:val="nil"/>
              <w:bottom w:val="single" w:sz="4" w:space="0" w:color="auto"/>
              <w:right w:val="single" w:sz="4" w:space="0" w:color="auto"/>
            </w:tcBorders>
            <w:vAlign w:val="center"/>
          </w:tcPr>
          <w:p w14:paraId="2C134AD6" w14:textId="41EA524A"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1" w:type="dxa"/>
            <w:vMerge/>
            <w:tcBorders>
              <w:left w:val="single" w:sz="4" w:space="0" w:color="auto"/>
              <w:bottom w:val="single" w:sz="4" w:space="0" w:color="000000"/>
              <w:right w:val="single" w:sz="4" w:space="0" w:color="auto"/>
            </w:tcBorders>
            <w:vAlign w:val="center"/>
          </w:tcPr>
          <w:p w14:paraId="7B2AB321" w14:textId="77777777"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3026EC74" w14:textId="77777777"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p>
        </w:tc>
        <w:tc>
          <w:tcPr>
            <w:tcW w:w="1342" w:type="dxa"/>
            <w:vMerge/>
            <w:tcBorders>
              <w:left w:val="single" w:sz="4" w:space="0" w:color="auto"/>
              <w:bottom w:val="single" w:sz="4" w:space="0" w:color="000000"/>
              <w:right w:val="single" w:sz="4" w:space="0" w:color="auto"/>
            </w:tcBorders>
            <w:vAlign w:val="center"/>
          </w:tcPr>
          <w:p w14:paraId="6049F488"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r>
      <w:tr w:rsidR="00B76656" w:rsidRPr="00AE20DA" w14:paraId="66659611" w14:textId="77777777" w:rsidTr="00482DF1">
        <w:trPr>
          <w:trHeight w:val="480"/>
        </w:trPr>
        <w:tc>
          <w:tcPr>
            <w:tcW w:w="537" w:type="dxa"/>
            <w:vMerge w:val="restart"/>
            <w:tcBorders>
              <w:left w:val="single" w:sz="4" w:space="0" w:color="auto"/>
              <w:right w:val="single" w:sz="4" w:space="0" w:color="auto"/>
            </w:tcBorders>
            <w:vAlign w:val="center"/>
          </w:tcPr>
          <w:p w14:paraId="269A88FB" w14:textId="7C4202F6" w:rsidR="00B76656" w:rsidRPr="00C470C5" w:rsidRDefault="00B76656" w:rsidP="00B76656">
            <w:pPr>
              <w:spacing w:after="0" w:line="240" w:lineRule="auto"/>
              <w:rPr>
                <w:rFonts w:ascii="Times New Roman" w:eastAsia="Times New Roman" w:hAnsi="Times New Roman"/>
                <w:color w:val="000000"/>
                <w:sz w:val="16"/>
                <w:szCs w:val="16"/>
                <w:lang w:eastAsia="ru-RU"/>
              </w:rPr>
            </w:pPr>
            <w:r w:rsidRPr="00C470C5">
              <w:rPr>
                <w:rFonts w:ascii="Times New Roman" w:eastAsia="Times New Roman" w:hAnsi="Times New Roman"/>
                <w:color w:val="000000"/>
                <w:sz w:val="16"/>
                <w:szCs w:val="16"/>
                <w:lang w:eastAsia="ru-RU"/>
              </w:rPr>
              <w:t>1.1</w:t>
            </w:r>
            <w:r w:rsidR="00C470C5" w:rsidRPr="00C470C5">
              <w:rPr>
                <w:rFonts w:ascii="Times New Roman" w:eastAsia="Times New Roman" w:hAnsi="Times New Roman"/>
                <w:color w:val="000000"/>
                <w:sz w:val="16"/>
                <w:szCs w:val="16"/>
                <w:lang w:eastAsia="ru-RU"/>
              </w:rPr>
              <w:t>0</w:t>
            </w:r>
          </w:p>
        </w:tc>
        <w:tc>
          <w:tcPr>
            <w:tcW w:w="1878" w:type="dxa"/>
            <w:vMerge w:val="restart"/>
            <w:tcBorders>
              <w:left w:val="single" w:sz="4" w:space="0" w:color="auto"/>
              <w:right w:val="single" w:sz="4" w:space="0" w:color="auto"/>
            </w:tcBorders>
          </w:tcPr>
          <w:p w14:paraId="1185C22E"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 xml:space="preserve">Мероприятие 01.13. </w:t>
            </w:r>
            <w:r w:rsidRPr="00DE554C">
              <w:rPr>
                <w:rFonts w:ascii="Times New Roman" w:eastAsia="Times New Roman" w:hAnsi="Times New Roman"/>
                <w:color w:val="000000"/>
                <w:sz w:val="16"/>
                <w:szCs w:val="16"/>
                <w:lang w:eastAsia="ru-RU"/>
              </w:rPr>
              <w:br/>
              <w:t xml:space="preserve">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 </w:t>
            </w:r>
          </w:p>
        </w:tc>
        <w:tc>
          <w:tcPr>
            <w:tcW w:w="1303" w:type="dxa"/>
            <w:vMerge w:val="restart"/>
            <w:tcBorders>
              <w:left w:val="single" w:sz="4" w:space="0" w:color="auto"/>
              <w:right w:val="single" w:sz="4" w:space="0" w:color="auto"/>
            </w:tcBorders>
            <w:vAlign w:val="center"/>
          </w:tcPr>
          <w:p w14:paraId="53770CA4"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2023-2027</w:t>
            </w:r>
          </w:p>
        </w:tc>
        <w:tc>
          <w:tcPr>
            <w:tcW w:w="1606" w:type="dxa"/>
            <w:gridSpan w:val="2"/>
            <w:tcBorders>
              <w:left w:val="single" w:sz="4" w:space="0" w:color="auto"/>
              <w:bottom w:val="single" w:sz="4" w:space="0" w:color="auto"/>
              <w:right w:val="single" w:sz="4" w:space="0" w:color="auto"/>
            </w:tcBorders>
            <w:vAlign w:val="center"/>
          </w:tcPr>
          <w:p w14:paraId="192CD6AF"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Итого:</w:t>
            </w:r>
          </w:p>
          <w:p w14:paraId="6834A8A6" w14:textId="084E8896"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024" w:type="dxa"/>
            <w:tcBorders>
              <w:top w:val="single" w:sz="4" w:space="0" w:color="auto"/>
              <w:left w:val="single" w:sz="4" w:space="0" w:color="auto"/>
              <w:bottom w:val="single" w:sz="4" w:space="0" w:color="auto"/>
              <w:right w:val="single" w:sz="4" w:space="0" w:color="auto"/>
            </w:tcBorders>
            <w:vAlign w:val="center"/>
          </w:tcPr>
          <w:p w14:paraId="4736E788" w14:textId="4A1EC068" w:rsidR="00B76656" w:rsidRPr="00DE554C" w:rsidRDefault="0035148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708" w:type="dxa"/>
            <w:tcBorders>
              <w:top w:val="single" w:sz="4" w:space="0" w:color="auto"/>
              <w:left w:val="single" w:sz="4" w:space="0" w:color="auto"/>
              <w:bottom w:val="single" w:sz="4" w:space="0" w:color="auto"/>
              <w:right w:val="single" w:sz="4" w:space="0" w:color="auto"/>
            </w:tcBorders>
            <w:vAlign w:val="center"/>
          </w:tcPr>
          <w:p w14:paraId="205D3695" w14:textId="290B93DD" w:rsidR="00B76656" w:rsidRPr="00DE554C"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303B45E" w14:textId="3C3452C3" w:rsidR="00B76656" w:rsidRPr="00DE554C"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vAlign w:val="center"/>
          </w:tcPr>
          <w:p w14:paraId="302B4381" w14:textId="4C1018BC" w:rsidR="00B76656" w:rsidRPr="00DE554C" w:rsidRDefault="0035148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851" w:type="dxa"/>
            <w:tcBorders>
              <w:top w:val="nil"/>
              <w:left w:val="single" w:sz="4" w:space="0" w:color="auto"/>
              <w:bottom w:val="single" w:sz="4" w:space="0" w:color="000000"/>
              <w:right w:val="single" w:sz="4" w:space="0" w:color="auto"/>
            </w:tcBorders>
            <w:vAlign w:val="center"/>
          </w:tcPr>
          <w:p w14:paraId="06C97F0A" w14:textId="4AAB9D0A" w:rsidR="00B76656" w:rsidRPr="00DE554C"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nil"/>
              <w:left w:val="single" w:sz="4" w:space="0" w:color="auto"/>
              <w:bottom w:val="single" w:sz="4" w:space="0" w:color="000000"/>
              <w:right w:val="single" w:sz="4" w:space="0" w:color="auto"/>
            </w:tcBorders>
            <w:vAlign w:val="center"/>
          </w:tcPr>
          <w:p w14:paraId="7B1B4792" w14:textId="34B465C5" w:rsidR="00B76656" w:rsidRPr="00DE554C"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42" w:type="dxa"/>
            <w:vMerge w:val="restart"/>
            <w:tcBorders>
              <w:top w:val="nil"/>
              <w:left w:val="single" w:sz="4" w:space="0" w:color="auto"/>
              <w:right w:val="single" w:sz="4" w:space="0" w:color="auto"/>
            </w:tcBorders>
            <w:vAlign w:val="center"/>
          </w:tcPr>
          <w:p w14:paraId="60959AEE" w14:textId="79051E28" w:rsidR="00B76656" w:rsidRPr="00DE554C"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1D2A2154" w14:textId="77777777" w:rsidTr="00482DF1">
        <w:trPr>
          <w:trHeight w:val="820"/>
        </w:trPr>
        <w:tc>
          <w:tcPr>
            <w:tcW w:w="537" w:type="dxa"/>
            <w:vMerge/>
            <w:tcBorders>
              <w:left w:val="single" w:sz="4" w:space="0" w:color="auto"/>
              <w:bottom w:val="single" w:sz="4" w:space="0" w:color="000000"/>
              <w:right w:val="single" w:sz="4" w:space="0" w:color="auto"/>
            </w:tcBorders>
            <w:vAlign w:val="center"/>
          </w:tcPr>
          <w:p w14:paraId="623B02CF"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bottom w:val="single" w:sz="4" w:space="0" w:color="000000"/>
              <w:right w:val="single" w:sz="4" w:space="0" w:color="auto"/>
            </w:tcBorders>
          </w:tcPr>
          <w:p w14:paraId="0CE7A9FA"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2E708914"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2E479304" w14:textId="1C269D9E" w:rsidR="00B76656" w:rsidRPr="00DE554C"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single" w:sz="4" w:space="0" w:color="auto"/>
              <w:bottom w:val="single" w:sz="4" w:space="0" w:color="auto"/>
              <w:right w:val="single" w:sz="4" w:space="0" w:color="auto"/>
            </w:tcBorders>
            <w:vAlign w:val="center"/>
          </w:tcPr>
          <w:p w14:paraId="0ADFD6A0" w14:textId="1D9B8552" w:rsidR="00B76656" w:rsidRPr="00DE554C" w:rsidRDefault="0035148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708" w:type="dxa"/>
            <w:tcBorders>
              <w:top w:val="single" w:sz="4" w:space="0" w:color="auto"/>
              <w:left w:val="single" w:sz="4" w:space="0" w:color="auto"/>
              <w:bottom w:val="single" w:sz="4" w:space="0" w:color="auto"/>
              <w:right w:val="single" w:sz="4" w:space="0" w:color="auto"/>
            </w:tcBorders>
            <w:vAlign w:val="center"/>
          </w:tcPr>
          <w:p w14:paraId="48396741" w14:textId="2D8A6612" w:rsidR="00B76656" w:rsidRPr="00DE554C"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D3B0C1E" w14:textId="317A78E3" w:rsidR="00B76656" w:rsidRPr="00DE554C"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vAlign w:val="center"/>
          </w:tcPr>
          <w:p w14:paraId="3D4CBD21" w14:textId="2A6FD348" w:rsidR="00B76656" w:rsidRPr="00DE554C" w:rsidRDefault="0035148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851" w:type="dxa"/>
            <w:tcBorders>
              <w:top w:val="nil"/>
              <w:left w:val="single" w:sz="4" w:space="0" w:color="auto"/>
              <w:bottom w:val="single" w:sz="4" w:space="0" w:color="000000"/>
              <w:right w:val="single" w:sz="4" w:space="0" w:color="auto"/>
            </w:tcBorders>
            <w:vAlign w:val="center"/>
          </w:tcPr>
          <w:p w14:paraId="440079D9" w14:textId="397D7AE9" w:rsidR="00B76656" w:rsidRPr="00DE554C"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nil"/>
              <w:left w:val="single" w:sz="4" w:space="0" w:color="auto"/>
              <w:bottom w:val="single" w:sz="4" w:space="0" w:color="000000"/>
              <w:right w:val="single" w:sz="4" w:space="0" w:color="auto"/>
            </w:tcBorders>
            <w:vAlign w:val="center"/>
          </w:tcPr>
          <w:p w14:paraId="614F5205" w14:textId="1DE0FCDC" w:rsidR="00B76656" w:rsidRPr="00DE554C"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42" w:type="dxa"/>
            <w:vMerge/>
            <w:tcBorders>
              <w:left w:val="single" w:sz="4" w:space="0" w:color="auto"/>
              <w:bottom w:val="single" w:sz="4" w:space="0" w:color="000000"/>
              <w:right w:val="single" w:sz="4" w:space="0" w:color="auto"/>
            </w:tcBorders>
            <w:vAlign w:val="center"/>
          </w:tcPr>
          <w:p w14:paraId="3B0A8201"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714DA474" w14:textId="77777777" w:rsidTr="00482DF1">
        <w:trPr>
          <w:trHeight w:val="480"/>
        </w:trPr>
        <w:tc>
          <w:tcPr>
            <w:tcW w:w="537" w:type="dxa"/>
            <w:vMerge w:val="restart"/>
            <w:tcBorders>
              <w:left w:val="single" w:sz="4" w:space="0" w:color="auto"/>
              <w:right w:val="single" w:sz="4" w:space="0" w:color="auto"/>
            </w:tcBorders>
            <w:vAlign w:val="center"/>
          </w:tcPr>
          <w:p w14:paraId="744D597F"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val="restart"/>
            <w:tcBorders>
              <w:left w:val="single" w:sz="4" w:space="0" w:color="auto"/>
              <w:right w:val="single" w:sz="4" w:space="0" w:color="auto"/>
            </w:tcBorders>
          </w:tcPr>
          <w:p w14:paraId="566F5000" w14:textId="401DC616" w:rsidR="00B76656" w:rsidRPr="00DE554C" w:rsidRDefault="00B76656" w:rsidP="00B76656">
            <w:pP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 xml:space="preserve">Количество объектов, по которым проведены </w:t>
            </w:r>
            <w:r w:rsidRPr="00DE554C">
              <w:rPr>
                <w:rFonts w:ascii="Times New Roman" w:eastAsia="Times New Roman" w:hAnsi="Times New Roman"/>
                <w:color w:val="000000"/>
                <w:sz w:val="16"/>
                <w:szCs w:val="16"/>
                <w:lang w:eastAsia="ru-RU"/>
              </w:rPr>
              <w:lastRenderedPageBreak/>
              <w:t>работы по возведению пожарного депо, по подведению внешних инженерных сетей, по благоустройству, прилегающей к пожарному депо территории, ед.</w:t>
            </w:r>
          </w:p>
        </w:tc>
        <w:tc>
          <w:tcPr>
            <w:tcW w:w="1303" w:type="dxa"/>
            <w:vMerge w:val="restart"/>
            <w:tcBorders>
              <w:left w:val="single" w:sz="4" w:space="0" w:color="auto"/>
              <w:right w:val="single" w:sz="4" w:space="0" w:color="auto"/>
            </w:tcBorders>
            <w:vAlign w:val="center"/>
          </w:tcPr>
          <w:p w14:paraId="075CFB60"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lastRenderedPageBreak/>
              <w:t>2023-2027</w:t>
            </w:r>
          </w:p>
        </w:tc>
        <w:tc>
          <w:tcPr>
            <w:tcW w:w="1606" w:type="dxa"/>
            <w:gridSpan w:val="2"/>
            <w:vMerge w:val="restart"/>
            <w:tcBorders>
              <w:left w:val="single" w:sz="4" w:space="0" w:color="auto"/>
              <w:right w:val="single" w:sz="4" w:space="0" w:color="auto"/>
            </w:tcBorders>
            <w:vAlign w:val="center"/>
          </w:tcPr>
          <w:p w14:paraId="15245085"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2D31AC19" w14:textId="77777777" w:rsidR="00B76656" w:rsidRPr="00DE554C" w:rsidRDefault="00B76656"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vAlign w:val="center"/>
          </w:tcPr>
          <w:p w14:paraId="65A4143F" w14:textId="66974384" w:rsidR="00B76656" w:rsidRPr="00DE554C"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2A99491" w14:textId="5B129471" w:rsidR="00B76656" w:rsidRPr="00DE554C"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vAlign w:val="center"/>
          </w:tcPr>
          <w:p w14:paraId="1EB57D28" w14:textId="77777777" w:rsidR="00B76656" w:rsidRPr="00DE554C" w:rsidRDefault="00B76656"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Итого 2025 год</w:t>
            </w:r>
          </w:p>
        </w:tc>
        <w:tc>
          <w:tcPr>
            <w:tcW w:w="3405" w:type="dxa"/>
            <w:gridSpan w:val="5"/>
            <w:tcBorders>
              <w:top w:val="single" w:sz="4" w:space="0" w:color="auto"/>
              <w:left w:val="nil"/>
              <w:bottom w:val="single" w:sz="4" w:space="0" w:color="auto"/>
              <w:right w:val="single" w:sz="4" w:space="0" w:color="auto"/>
            </w:tcBorders>
            <w:vAlign w:val="center"/>
          </w:tcPr>
          <w:p w14:paraId="338F3263" w14:textId="77777777" w:rsidR="00B76656" w:rsidRPr="00DE554C" w:rsidRDefault="00B76656"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000000"/>
              <w:right w:val="single" w:sz="4" w:space="0" w:color="auto"/>
            </w:tcBorders>
            <w:vAlign w:val="center"/>
          </w:tcPr>
          <w:p w14:paraId="178CC50D" w14:textId="3EC8B723" w:rsidR="00B76656" w:rsidRPr="00DE554C"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tcBorders>
              <w:top w:val="nil"/>
              <w:left w:val="single" w:sz="4" w:space="0" w:color="auto"/>
              <w:bottom w:val="single" w:sz="4" w:space="0" w:color="000000"/>
              <w:right w:val="single" w:sz="4" w:space="0" w:color="auto"/>
            </w:tcBorders>
            <w:vAlign w:val="center"/>
          </w:tcPr>
          <w:p w14:paraId="0E704956" w14:textId="1B7EA836" w:rsidR="00B76656" w:rsidRPr="00DE554C"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04BA11E8"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r>
      <w:tr w:rsidR="00C470C5" w:rsidRPr="00AE20DA" w14:paraId="4031A5A3" w14:textId="77777777" w:rsidTr="00482DF1">
        <w:trPr>
          <w:trHeight w:val="480"/>
        </w:trPr>
        <w:tc>
          <w:tcPr>
            <w:tcW w:w="537" w:type="dxa"/>
            <w:vMerge/>
            <w:tcBorders>
              <w:left w:val="single" w:sz="4" w:space="0" w:color="auto"/>
              <w:right w:val="single" w:sz="4" w:space="0" w:color="auto"/>
            </w:tcBorders>
            <w:vAlign w:val="center"/>
          </w:tcPr>
          <w:p w14:paraId="4AAAF8AA"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right w:val="single" w:sz="4" w:space="0" w:color="auto"/>
            </w:tcBorders>
            <w:vAlign w:val="center"/>
          </w:tcPr>
          <w:p w14:paraId="1C127BC9"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0C238253" w14:textId="77777777"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494B5563"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6A178962" w14:textId="65544F98"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8" w:type="dxa"/>
            <w:vMerge w:val="restart"/>
            <w:tcBorders>
              <w:top w:val="single" w:sz="4" w:space="0" w:color="auto"/>
              <w:left w:val="single" w:sz="4" w:space="0" w:color="auto"/>
              <w:right w:val="single" w:sz="4" w:space="0" w:color="auto"/>
            </w:tcBorders>
            <w:vAlign w:val="center"/>
          </w:tcPr>
          <w:p w14:paraId="23FE6D50" w14:textId="5B5150F2"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vMerge w:val="restart"/>
            <w:tcBorders>
              <w:top w:val="single" w:sz="4" w:space="0" w:color="auto"/>
              <w:left w:val="single" w:sz="4" w:space="0" w:color="auto"/>
              <w:right w:val="single" w:sz="4" w:space="0" w:color="auto"/>
            </w:tcBorders>
            <w:vAlign w:val="center"/>
          </w:tcPr>
          <w:p w14:paraId="72B46170" w14:textId="599B49A0"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vMerge/>
            <w:tcBorders>
              <w:left w:val="nil"/>
              <w:bottom w:val="single" w:sz="4" w:space="0" w:color="auto"/>
              <w:right w:val="single" w:sz="4" w:space="0" w:color="auto"/>
            </w:tcBorders>
            <w:vAlign w:val="center"/>
          </w:tcPr>
          <w:p w14:paraId="0D0AFB8E" w14:textId="77777777"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14:paraId="79611F6B" w14:textId="77777777"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vAlign w:val="center"/>
          </w:tcPr>
          <w:p w14:paraId="1DFF4BDA" w14:textId="77777777"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vAlign w:val="center"/>
          </w:tcPr>
          <w:p w14:paraId="660DA6F6" w14:textId="77777777"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vAlign w:val="center"/>
          </w:tcPr>
          <w:p w14:paraId="34CB111F" w14:textId="77777777"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vMerge w:val="restart"/>
            <w:tcBorders>
              <w:top w:val="nil"/>
              <w:left w:val="single" w:sz="4" w:space="0" w:color="auto"/>
              <w:right w:val="single" w:sz="4" w:space="0" w:color="auto"/>
            </w:tcBorders>
            <w:vAlign w:val="center"/>
          </w:tcPr>
          <w:p w14:paraId="6D5C9F5C" w14:textId="6C93898D"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vMerge w:val="restart"/>
            <w:tcBorders>
              <w:top w:val="nil"/>
              <w:left w:val="single" w:sz="4" w:space="0" w:color="auto"/>
              <w:right w:val="single" w:sz="4" w:space="0" w:color="auto"/>
            </w:tcBorders>
            <w:vAlign w:val="center"/>
          </w:tcPr>
          <w:p w14:paraId="155A891B" w14:textId="7310C4A1"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42" w:type="dxa"/>
            <w:vMerge/>
            <w:tcBorders>
              <w:left w:val="single" w:sz="4" w:space="0" w:color="auto"/>
              <w:right w:val="single" w:sz="4" w:space="0" w:color="auto"/>
            </w:tcBorders>
            <w:vAlign w:val="center"/>
          </w:tcPr>
          <w:p w14:paraId="4D4A8DE0"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r>
      <w:tr w:rsidR="00C470C5" w:rsidRPr="00AE20DA" w14:paraId="7D5BEB90" w14:textId="77777777" w:rsidTr="00482DF1">
        <w:trPr>
          <w:trHeight w:val="1049"/>
        </w:trPr>
        <w:tc>
          <w:tcPr>
            <w:tcW w:w="537" w:type="dxa"/>
            <w:vMerge/>
            <w:tcBorders>
              <w:left w:val="single" w:sz="4" w:space="0" w:color="auto"/>
              <w:bottom w:val="single" w:sz="4" w:space="0" w:color="000000"/>
              <w:right w:val="single" w:sz="4" w:space="0" w:color="auto"/>
            </w:tcBorders>
            <w:vAlign w:val="center"/>
          </w:tcPr>
          <w:p w14:paraId="4BAC4132"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2A4DF2FB"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0B6F5C88" w14:textId="77777777"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4A3D7C9C"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33E25725" w14:textId="77777777"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vAlign w:val="center"/>
          </w:tcPr>
          <w:p w14:paraId="0D36048E" w14:textId="77777777"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vAlign w:val="center"/>
          </w:tcPr>
          <w:p w14:paraId="6C597474" w14:textId="77777777"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vAlign w:val="center"/>
          </w:tcPr>
          <w:p w14:paraId="3ED5812C" w14:textId="356466AD"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tcBorders>
              <w:top w:val="single" w:sz="4" w:space="0" w:color="auto"/>
              <w:left w:val="nil"/>
              <w:bottom w:val="single" w:sz="4" w:space="0" w:color="auto"/>
              <w:right w:val="single" w:sz="4" w:space="0" w:color="auto"/>
            </w:tcBorders>
            <w:vAlign w:val="center"/>
          </w:tcPr>
          <w:p w14:paraId="1FC958B7" w14:textId="67C3D5BC"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A5D3542" w14:textId="5EEB73CC"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bottom w:val="single" w:sz="4" w:space="0" w:color="auto"/>
              <w:right w:val="single" w:sz="4" w:space="0" w:color="auto"/>
            </w:tcBorders>
            <w:vAlign w:val="center"/>
          </w:tcPr>
          <w:p w14:paraId="34D0D11C" w14:textId="09C64589"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5" w:type="dxa"/>
            <w:tcBorders>
              <w:top w:val="single" w:sz="4" w:space="0" w:color="auto"/>
              <w:left w:val="nil"/>
              <w:bottom w:val="single" w:sz="4" w:space="0" w:color="auto"/>
              <w:right w:val="single" w:sz="4" w:space="0" w:color="auto"/>
            </w:tcBorders>
            <w:vAlign w:val="center"/>
          </w:tcPr>
          <w:p w14:paraId="49F2F87C" w14:textId="166645E1"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vMerge/>
            <w:tcBorders>
              <w:left w:val="single" w:sz="4" w:space="0" w:color="auto"/>
              <w:bottom w:val="single" w:sz="4" w:space="0" w:color="000000"/>
              <w:right w:val="single" w:sz="4" w:space="0" w:color="auto"/>
            </w:tcBorders>
            <w:vAlign w:val="center"/>
          </w:tcPr>
          <w:p w14:paraId="09339AAC" w14:textId="77777777"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1BC161FF" w14:textId="77777777"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p>
        </w:tc>
        <w:tc>
          <w:tcPr>
            <w:tcW w:w="1342" w:type="dxa"/>
            <w:vMerge/>
            <w:tcBorders>
              <w:left w:val="single" w:sz="4" w:space="0" w:color="auto"/>
              <w:bottom w:val="single" w:sz="4" w:space="0" w:color="000000"/>
              <w:right w:val="single" w:sz="4" w:space="0" w:color="auto"/>
            </w:tcBorders>
            <w:vAlign w:val="center"/>
          </w:tcPr>
          <w:p w14:paraId="64D93F3D"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r>
      <w:tr w:rsidR="00B76656" w:rsidRPr="00AE20DA" w14:paraId="6D4A2E8F" w14:textId="77777777" w:rsidTr="00304B17">
        <w:trPr>
          <w:trHeight w:val="255"/>
        </w:trPr>
        <w:tc>
          <w:tcPr>
            <w:tcW w:w="537" w:type="dxa"/>
            <w:vMerge w:val="restart"/>
            <w:tcBorders>
              <w:top w:val="nil"/>
              <w:left w:val="single" w:sz="4" w:space="0" w:color="auto"/>
              <w:bottom w:val="single" w:sz="4" w:space="0" w:color="auto"/>
              <w:right w:val="single" w:sz="4" w:space="0" w:color="auto"/>
            </w:tcBorders>
            <w:vAlign w:val="center"/>
            <w:hideMark/>
          </w:tcPr>
          <w:p w14:paraId="4A68DC70" w14:textId="77777777" w:rsidR="00B76656" w:rsidRPr="00AE20DA" w:rsidRDefault="00B76656" w:rsidP="00B76656">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 </w:t>
            </w:r>
          </w:p>
        </w:tc>
        <w:tc>
          <w:tcPr>
            <w:tcW w:w="318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DD8889" w14:textId="77777777" w:rsidR="00B76656" w:rsidRPr="00AE20DA" w:rsidRDefault="00B76656" w:rsidP="00B76656">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 по подпрограмме</w:t>
            </w:r>
          </w:p>
        </w:tc>
        <w:tc>
          <w:tcPr>
            <w:tcW w:w="1597" w:type="dxa"/>
            <w:tcBorders>
              <w:top w:val="nil"/>
              <w:left w:val="nil"/>
              <w:bottom w:val="single" w:sz="4" w:space="0" w:color="auto"/>
              <w:right w:val="single" w:sz="4" w:space="0" w:color="auto"/>
            </w:tcBorders>
            <w:vAlign w:val="center"/>
            <w:hideMark/>
          </w:tcPr>
          <w:p w14:paraId="54CBAD0F" w14:textId="77777777" w:rsidR="00B76656" w:rsidRPr="00AE20DA" w:rsidRDefault="00B76656" w:rsidP="00B76656">
            <w:pPr>
              <w:spacing w:after="0" w:line="240" w:lineRule="auto"/>
              <w:jc w:val="both"/>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033" w:type="dxa"/>
            <w:gridSpan w:val="2"/>
            <w:tcBorders>
              <w:top w:val="single" w:sz="4" w:space="0" w:color="auto"/>
              <w:left w:val="nil"/>
              <w:bottom w:val="single" w:sz="4" w:space="0" w:color="auto"/>
              <w:right w:val="single" w:sz="4" w:space="0" w:color="auto"/>
            </w:tcBorders>
            <w:shd w:val="clear" w:color="000000" w:fill="FFFFFF"/>
            <w:vAlign w:val="center"/>
          </w:tcPr>
          <w:p w14:paraId="24BB089E" w14:textId="00D427D2" w:rsidR="00B76656" w:rsidRPr="00AE20DA" w:rsidRDefault="00351484"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44731,61</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36466C04" w14:textId="18E60697" w:rsidR="00B76656" w:rsidRPr="00AE20DA" w:rsidRDefault="00B76656" w:rsidP="00482DF1">
            <w:pPr>
              <w:spacing w:after="0" w:line="240" w:lineRule="auto"/>
              <w:ind w:left="-110"/>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4665,1</w:t>
            </w:r>
          </w:p>
        </w:tc>
        <w:tc>
          <w:tcPr>
            <w:tcW w:w="840" w:type="dxa"/>
            <w:tcBorders>
              <w:top w:val="single" w:sz="4" w:space="0" w:color="auto"/>
              <w:left w:val="single" w:sz="4" w:space="0" w:color="auto"/>
              <w:bottom w:val="single" w:sz="4" w:space="0" w:color="auto"/>
              <w:right w:val="nil"/>
            </w:tcBorders>
            <w:shd w:val="clear" w:color="000000" w:fill="FFFFFF"/>
            <w:vAlign w:val="center"/>
          </w:tcPr>
          <w:p w14:paraId="46AAAE65" w14:textId="63F3D271" w:rsidR="00B76656" w:rsidRPr="00AE20DA" w:rsidRDefault="00B76656"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7945,21</w:t>
            </w:r>
          </w:p>
        </w:tc>
        <w:tc>
          <w:tcPr>
            <w:tcW w:w="1943" w:type="dxa"/>
            <w:gridSpan w:val="4"/>
            <w:tcBorders>
              <w:top w:val="single" w:sz="4" w:space="0" w:color="auto"/>
              <w:left w:val="single" w:sz="4" w:space="0" w:color="auto"/>
              <w:bottom w:val="single" w:sz="4" w:space="0" w:color="auto"/>
              <w:right w:val="nil"/>
            </w:tcBorders>
            <w:shd w:val="clear" w:color="000000" w:fill="FFFFFF"/>
            <w:vAlign w:val="center"/>
          </w:tcPr>
          <w:p w14:paraId="1C0F2BEE" w14:textId="79C6B657" w:rsidR="00B76656" w:rsidRPr="00AE20DA" w:rsidRDefault="00B76656" w:rsidP="00482DF1">
            <w:pPr>
              <w:spacing w:after="0" w:line="240" w:lineRule="auto"/>
              <w:ind w:right="-1013"/>
              <w:rPr>
                <w:rFonts w:ascii="Times New Roman" w:eastAsia="Times New Roman" w:hAnsi="Times New Roman"/>
                <w:color w:val="000000"/>
                <w:sz w:val="18"/>
                <w:szCs w:val="18"/>
                <w:lang w:eastAsia="ru-RU"/>
              </w:rPr>
            </w:pPr>
          </w:p>
        </w:tc>
        <w:tc>
          <w:tcPr>
            <w:tcW w:w="2465" w:type="dxa"/>
            <w:gridSpan w:val="3"/>
            <w:tcBorders>
              <w:top w:val="single" w:sz="4" w:space="0" w:color="auto"/>
              <w:left w:val="nil"/>
              <w:bottom w:val="single" w:sz="4" w:space="0" w:color="auto"/>
              <w:right w:val="single" w:sz="4" w:space="0" w:color="auto"/>
            </w:tcBorders>
            <w:shd w:val="clear" w:color="000000" w:fill="FFFFFF"/>
            <w:vAlign w:val="center"/>
          </w:tcPr>
          <w:p w14:paraId="1CF12379" w14:textId="2A3AE438" w:rsidR="00B76656" w:rsidRPr="00AE20DA" w:rsidRDefault="00304B17" w:rsidP="00304B17">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12187,4</w:t>
            </w:r>
          </w:p>
        </w:tc>
        <w:tc>
          <w:tcPr>
            <w:tcW w:w="851" w:type="dxa"/>
            <w:tcBorders>
              <w:top w:val="nil"/>
              <w:left w:val="nil"/>
              <w:bottom w:val="single" w:sz="4" w:space="0" w:color="auto"/>
              <w:right w:val="single" w:sz="4" w:space="0" w:color="auto"/>
            </w:tcBorders>
            <w:shd w:val="clear" w:color="000000" w:fill="FFFFFF"/>
            <w:vAlign w:val="center"/>
          </w:tcPr>
          <w:p w14:paraId="69EA9712" w14:textId="2E499BBF" w:rsidR="00B76656" w:rsidRPr="00AE20DA" w:rsidRDefault="00B76656"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10222,5</w:t>
            </w:r>
          </w:p>
        </w:tc>
        <w:tc>
          <w:tcPr>
            <w:tcW w:w="992" w:type="dxa"/>
            <w:gridSpan w:val="2"/>
            <w:tcBorders>
              <w:top w:val="nil"/>
              <w:left w:val="nil"/>
              <w:bottom w:val="single" w:sz="4" w:space="0" w:color="auto"/>
              <w:right w:val="single" w:sz="4" w:space="0" w:color="auto"/>
            </w:tcBorders>
            <w:shd w:val="clear" w:color="000000" w:fill="FFFFFF"/>
            <w:vAlign w:val="center"/>
          </w:tcPr>
          <w:p w14:paraId="67B27DA1" w14:textId="5BC289DF" w:rsidR="00B76656" w:rsidRPr="00AE20DA" w:rsidRDefault="00B76656"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9711,4</w:t>
            </w:r>
          </w:p>
        </w:tc>
        <w:tc>
          <w:tcPr>
            <w:tcW w:w="13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58A7F80" w14:textId="77777777" w:rsidR="00B76656" w:rsidRPr="00AE20DA" w:rsidRDefault="00B76656" w:rsidP="00B76656">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 </w:t>
            </w:r>
          </w:p>
        </w:tc>
      </w:tr>
      <w:tr w:rsidR="00B76656" w:rsidRPr="00AE20DA" w14:paraId="3F192E52" w14:textId="77777777" w:rsidTr="00482DF1">
        <w:trPr>
          <w:trHeight w:val="685"/>
        </w:trPr>
        <w:tc>
          <w:tcPr>
            <w:tcW w:w="537" w:type="dxa"/>
            <w:vMerge/>
            <w:tcBorders>
              <w:top w:val="nil"/>
              <w:left w:val="single" w:sz="4" w:space="0" w:color="auto"/>
              <w:bottom w:val="single" w:sz="4" w:space="0" w:color="auto"/>
              <w:right w:val="single" w:sz="4" w:space="0" w:color="auto"/>
            </w:tcBorders>
            <w:vAlign w:val="center"/>
            <w:hideMark/>
          </w:tcPr>
          <w:p w14:paraId="51E914B7" w14:textId="77777777" w:rsidR="00B76656" w:rsidRPr="00AE20DA" w:rsidRDefault="00B76656" w:rsidP="00B76656">
            <w:pPr>
              <w:spacing w:after="0" w:line="240" w:lineRule="auto"/>
              <w:rPr>
                <w:rFonts w:ascii="Times New Roman" w:eastAsia="Times New Roman" w:hAnsi="Times New Roman"/>
                <w:color w:val="000000"/>
                <w:sz w:val="18"/>
                <w:szCs w:val="18"/>
                <w:lang w:eastAsia="ru-RU"/>
              </w:rPr>
            </w:pPr>
          </w:p>
        </w:tc>
        <w:tc>
          <w:tcPr>
            <w:tcW w:w="3181" w:type="dxa"/>
            <w:gridSpan w:val="2"/>
            <w:vMerge/>
            <w:tcBorders>
              <w:top w:val="single" w:sz="4" w:space="0" w:color="auto"/>
              <w:left w:val="single" w:sz="4" w:space="0" w:color="auto"/>
              <w:bottom w:val="single" w:sz="4" w:space="0" w:color="auto"/>
              <w:right w:val="single" w:sz="4" w:space="0" w:color="auto"/>
            </w:tcBorders>
            <w:vAlign w:val="center"/>
            <w:hideMark/>
          </w:tcPr>
          <w:p w14:paraId="75CC988E" w14:textId="77777777" w:rsidR="00B76656" w:rsidRPr="00AE20DA" w:rsidRDefault="00B76656" w:rsidP="00B76656">
            <w:pPr>
              <w:spacing w:after="0" w:line="240" w:lineRule="auto"/>
              <w:rPr>
                <w:rFonts w:ascii="Times New Roman" w:eastAsia="Times New Roman" w:hAnsi="Times New Roman"/>
                <w:color w:val="000000"/>
                <w:sz w:val="18"/>
                <w:szCs w:val="18"/>
                <w:lang w:eastAsia="ru-RU"/>
              </w:rPr>
            </w:pPr>
          </w:p>
        </w:tc>
        <w:tc>
          <w:tcPr>
            <w:tcW w:w="1597" w:type="dxa"/>
            <w:tcBorders>
              <w:top w:val="nil"/>
              <w:left w:val="nil"/>
              <w:bottom w:val="single" w:sz="4" w:space="0" w:color="auto"/>
              <w:right w:val="single" w:sz="4" w:space="0" w:color="auto"/>
            </w:tcBorders>
            <w:vAlign w:val="center"/>
            <w:hideMark/>
          </w:tcPr>
          <w:p w14:paraId="450564E4" w14:textId="77777777" w:rsidR="00B76656" w:rsidRPr="00AE20DA" w:rsidRDefault="00B76656" w:rsidP="00B76656">
            <w:pPr>
              <w:spacing w:after="0" w:line="240" w:lineRule="auto"/>
              <w:jc w:val="both"/>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Средства бюджета муниципального образования</w:t>
            </w:r>
          </w:p>
        </w:tc>
        <w:tc>
          <w:tcPr>
            <w:tcW w:w="1033" w:type="dxa"/>
            <w:gridSpan w:val="2"/>
            <w:tcBorders>
              <w:top w:val="single" w:sz="4" w:space="0" w:color="auto"/>
              <w:left w:val="nil"/>
              <w:bottom w:val="single" w:sz="4" w:space="0" w:color="auto"/>
              <w:right w:val="single" w:sz="4" w:space="0" w:color="auto"/>
            </w:tcBorders>
            <w:shd w:val="clear" w:color="000000" w:fill="FFFFFF"/>
            <w:vAlign w:val="center"/>
          </w:tcPr>
          <w:p w14:paraId="7AFC487B" w14:textId="69122D95" w:rsidR="00B76656" w:rsidRPr="00AE20DA" w:rsidRDefault="00351484"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44731,61</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269811E7" w14:textId="7B3ABB49" w:rsidR="00B76656" w:rsidRPr="00AE20DA" w:rsidRDefault="00B76656" w:rsidP="00482DF1">
            <w:pPr>
              <w:spacing w:after="0" w:line="240" w:lineRule="auto"/>
              <w:ind w:left="-110"/>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4665,1</w:t>
            </w:r>
          </w:p>
        </w:tc>
        <w:tc>
          <w:tcPr>
            <w:tcW w:w="840" w:type="dxa"/>
            <w:tcBorders>
              <w:top w:val="single" w:sz="4" w:space="0" w:color="auto"/>
              <w:left w:val="nil"/>
              <w:bottom w:val="single" w:sz="4" w:space="0" w:color="auto"/>
              <w:right w:val="single" w:sz="4" w:space="0" w:color="auto"/>
            </w:tcBorders>
            <w:shd w:val="clear" w:color="000000" w:fill="FFFFFF"/>
            <w:vAlign w:val="center"/>
          </w:tcPr>
          <w:p w14:paraId="55F503E4" w14:textId="283DECAC" w:rsidR="00B76656" w:rsidRPr="00AE20DA" w:rsidRDefault="00B76656"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7945,21</w:t>
            </w:r>
          </w:p>
        </w:tc>
        <w:tc>
          <w:tcPr>
            <w:tcW w:w="4408" w:type="dxa"/>
            <w:gridSpan w:val="7"/>
            <w:tcBorders>
              <w:top w:val="single" w:sz="4" w:space="0" w:color="auto"/>
              <w:left w:val="nil"/>
              <w:bottom w:val="single" w:sz="4" w:space="0" w:color="auto"/>
              <w:right w:val="single" w:sz="4" w:space="0" w:color="auto"/>
            </w:tcBorders>
            <w:shd w:val="clear" w:color="000000" w:fill="FFFFFF"/>
            <w:vAlign w:val="center"/>
          </w:tcPr>
          <w:p w14:paraId="0662B16F" w14:textId="4EBA0EE6" w:rsidR="00B76656" w:rsidRPr="00AE20DA" w:rsidRDefault="004D0A4E"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r w:rsidR="00351484">
              <w:rPr>
                <w:rFonts w:ascii="Times New Roman" w:eastAsia="Times New Roman" w:hAnsi="Times New Roman"/>
                <w:color w:val="000000"/>
                <w:sz w:val="18"/>
                <w:szCs w:val="18"/>
                <w:lang w:eastAsia="ru-RU"/>
              </w:rPr>
              <w:t>2187</w:t>
            </w:r>
            <w:r>
              <w:rPr>
                <w:rFonts w:ascii="Times New Roman" w:eastAsia="Times New Roman" w:hAnsi="Times New Roman"/>
                <w:color w:val="000000"/>
                <w:sz w:val="18"/>
                <w:szCs w:val="18"/>
                <w:lang w:eastAsia="ru-RU"/>
              </w:rPr>
              <w:t>,</w:t>
            </w:r>
            <w:r w:rsidR="00351484">
              <w:rPr>
                <w:rFonts w:ascii="Times New Roman" w:eastAsia="Times New Roman" w:hAnsi="Times New Roman"/>
                <w:color w:val="000000"/>
                <w:sz w:val="18"/>
                <w:szCs w:val="18"/>
                <w:lang w:eastAsia="ru-RU"/>
              </w:rPr>
              <w:t>4</w:t>
            </w:r>
          </w:p>
        </w:tc>
        <w:tc>
          <w:tcPr>
            <w:tcW w:w="851" w:type="dxa"/>
            <w:tcBorders>
              <w:top w:val="nil"/>
              <w:left w:val="nil"/>
              <w:bottom w:val="single" w:sz="4" w:space="0" w:color="auto"/>
              <w:right w:val="single" w:sz="4" w:space="0" w:color="auto"/>
            </w:tcBorders>
            <w:shd w:val="clear" w:color="000000" w:fill="FFFFFF"/>
            <w:vAlign w:val="center"/>
          </w:tcPr>
          <w:p w14:paraId="32F3A2E3" w14:textId="7C3A8B73" w:rsidR="00B76656" w:rsidRPr="00AE20DA" w:rsidRDefault="00B76656"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10222,5</w:t>
            </w:r>
          </w:p>
        </w:tc>
        <w:tc>
          <w:tcPr>
            <w:tcW w:w="992" w:type="dxa"/>
            <w:gridSpan w:val="2"/>
            <w:tcBorders>
              <w:top w:val="nil"/>
              <w:left w:val="nil"/>
              <w:bottom w:val="single" w:sz="4" w:space="0" w:color="auto"/>
              <w:right w:val="single" w:sz="4" w:space="0" w:color="auto"/>
            </w:tcBorders>
            <w:shd w:val="clear" w:color="000000" w:fill="FFFFFF"/>
            <w:vAlign w:val="center"/>
          </w:tcPr>
          <w:p w14:paraId="47BC9B62" w14:textId="62F8BFF4" w:rsidR="00B76656" w:rsidRPr="00AE20DA" w:rsidRDefault="00B76656"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9711,4</w:t>
            </w:r>
          </w:p>
        </w:tc>
        <w:tc>
          <w:tcPr>
            <w:tcW w:w="1342" w:type="dxa"/>
            <w:vMerge/>
            <w:tcBorders>
              <w:top w:val="nil"/>
              <w:left w:val="single" w:sz="4" w:space="0" w:color="auto"/>
              <w:bottom w:val="single" w:sz="4" w:space="0" w:color="000000"/>
              <w:right w:val="single" w:sz="4" w:space="0" w:color="auto"/>
            </w:tcBorders>
            <w:vAlign w:val="center"/>
            <w:hideMark/>
          </w:tcPr>
          <w:p w14:paraId="29A1CBEE" w14:textId="77777777" w:rsidR="00B76656" w:rsidRPr="00AE20DA" w:rsidRDefault="00B76656" w:rsidP="00B76656">
            <w:pPr>
              <w:spacing w:after="0" w:line="240" w:lineRule="auto"/>
              <w:rPr>
                <w:rFonts w:ascii="Times New Roman" w:eastAsia="Times New Roman" w:hAnsi="Times New Roman"/>
                <w:color w:val="000000"/>
                <w:sz w:val="18"/>
                <w:szCs w:val="18"/>
                <w:lang w:eastAsia="ru-RU"/>
              </w:rPr>
            </w:pPr>
          </w:p>
        </w:tc>
      </w:tr>
    </w:tbl>
    <w:p w14:paraId="4412D6DB" w14:textId="77777777" w:rsidR="000671DD" w:rsidRPr="00AE20DA" w:rsidRDefault="000671DD" w:rsidP="000671DD">
      <w:pPr>
        <w:pStyle w:val="ConsPlusNormal"/>
        <w:rPr>
          <w:rFonts w:ascii="Times New Roman" w:hAnsi="Times New Roman" w:cs="Times New Roman"/>
          <w:sz w:val="18"/>
          <w:szCs w:val="18"/>
        </w:rPr>
      </w:pPr>
    </w:p>
    <w:p w14:paraId="272FA94E"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4FE197C0" w14:textId="77777777" w:rsidR="00946B4C" w:rsidRDefault="00946B4C" w:rsidP="0045421B">
      <w:pPr>
        <w:jc w:val="center"/>
        <w:rPr>
          <w:rFonts w:ascii="Times New Roman" w:hAnsi="Times New Roman"/>
          <w:b/>
          <w:sz w:val="24"/>
          <w:szCs w:val="24"/>
        </w:rPr>
      </w:pPr>
    </w:p>
    <w:p w14:paraId="1839B935" w14:textId="6E7E64D7" w:rsidR="00946B4C" w:rsidRDefault="00946B4C" w:rsidP="0045421B">
      <w:pPr>
        <w:jc w:val="center"/>
        <w:rPr>
          <w:rFonts w:ascii="Times New Roman" w:hAnsi="Times New Roman"/>
          <w:b/>
          <w:sz w:val="24"/>
          <w:szCs w:val="24"/>
        </w:rPr>
      </w:pPr>
    </w:p>
    <w:p w14:paraId="01EF7828" w14:textId="5AE1474F" w:rsidR="00C470C5" w:rsidRDefault="00C470C5" w:rsidP="0045421B">
      <w:pPr>
        <w:jc w:val="center"/>
        <w:rPr>
          <w:rFonts w:ascii="Times New Roman" w:hAnsi="Times New Roman"/>
          <w:b/>
          <w:sz w:val="24"/>
          <w:szCs w:val="24"/>
        </w:rPr>
      </w:pPr>
    </w:p>
    <w:p w14:paraId="0F79850F" w14:textId="43F25562" w:rsidR="00C470C5" w:rsidRDefault="00C470C5" w:rsidP="0045421B">
      <w:pPr>
        <w:jc w:val="center"/>
        <w:rPr>
          <w:rFonts w:ascii="Times New Roman" w:hAnsi="Times New Roman"/>
          <w:b/>
          <w:sz w:val="24"/>
          <w:szCs w:val="24"/>
        </w:rPr>
      </w:pPr>
    </w:p>
    <w:p w14:paraId="42C26EA3" w14:textId="381B3B7B" w:rsidR="00C470C5" w:rsidRDefault="00C470C5" w:rsidP="0045421B">
      <w:pPr>
        <w:jc w:val="center"/>
        <w:rPr>
          <w:rFonts w:ascii="Times New Roman" w:hAnsi="Times New Roman"/>
          <w:b/>
          <w:sz w:val="24"/>
          <w:szCs w:val="24"/>
        </w:rPr>
      </w:pPr>
    </w:p>
    <w:p w14:paraId="07C5B67A" w14:textId="46F62329" w:rsidR="00C470C5" w:rsidRDefault="00C470C5" w:rsidP="0045421B">
      <w:pPr>
        <w:jc w:val="center"/>
        <w:rPr>
          <w:rFonts w:ascii="Times New Roman" w:hAnsi="Times New Roman"/>
          <w:b/>
          <w:sz w:val="24"/>
          <w:szCs w:val="24"/>
        </w:rPr>
      </w:pPr>
    </w:p>
    <w:p w14:paraId="6BAFC89D" w14:textId="51B01E61" w:rsidR="00C470C5" w:rsidRDefault="00C470C5" w:rsidP="0045421B">
      <w:pPr>
        <w:jc w:val="center"/>
        <w:rPr>
          <w:rFonts w:ascii="Times New Roman" w:hAnsi="Times New Roman"/>
          <w:b/>
          <w:sz w:val="24"/>
          <w:szCs w:val="24"/>
        </w:rPr>
      </w:pPr>
    </w:p>
    <w:p w14:paraId="6C8A4614" w14:textId="0FAF5B1D" w:rsidR="00C470C5" w:rsidRDefault="00C470C5" w:rsidP="0045421B">
      <w:pPr>
        <w:jc w:val="center"/>
        <w:rPr>
          <w:rFonts w:ascii="Times New Roman" w:hAnsi="Times New Roman"/>
          <w:b/>
          <w:sz w:val="24"/>
          <w:szCs w:val="24"/>
        </w:rPr>
      </w:pPr>
    </w:p>
    <w:p w14:paraId="55472619" w14:textId="7ED38C4C" w:rsidR="00C470C5" w:rsidRDefault="00C470C5" w:rsidP="0045421B">
      <w:pPr>
        <w:jc w:val="center"/>
        <w:rPr>
          <w:rFonts w:ascii="Times New Roman" w:hAnsi="Times New Roman"/>
          <w:b/>
          <w:sz w:val="24"/>
          <w:szCs w:val="24"/>
        </w:rPr>
      </w:pPr>
    </w:p>
    <w:p w14:paraId="14BA46A2" w14:textId="77777777" w:rsidR="00FA50B7" w:rsidRDefault="00FA50B7" w:rsidP="0045421B">
      <w:pPr>
        <w:jc w:val="center"/>
        <w:rPr>
          <w:rFonts w:ascii="Times New Roman" w:hAnsi="Times New Roman"/>
          <w:b/>
          <w:sz w:val="24"/>
          <w:szCs w:val="24"/>
        </w:rPr>
      </w:pPr>
    </w:p>
    <w:p w14:paraId="408C310C" w14:textId="5D4278AB" w:rsidR="00C470C5" w:rsidRDefault="00C470C5" w:rsidP="0045421B">
      <w:pPr>
        <w:jc w:val="center"/>
        <w:rPr>
          <w:rFonts w:ascii="Times New Roman" w:hAnsi="Times New Roman"/>
          <w:b/>
          <w:sz w:val="24"/>
          <w:szCs w:val="24"/>
        </w:rPr>
      </w:pPr>
    </w:p>
    <w:p w14:paraId="3C8B8FE7" w14:textId="7982D9CD" w:rsidR="0085295A" w:rsidRPr="00462670" w:rsidRDefault="0045421B" w:rsidP="0045421B">
      <w:pPr>
        <w:jc w:val="center"/>
        <w:rPr>
          <w:rFonts w:ascii="Times New Roman" w:hAnsi="Times New Roman"/>
          <w:b/>
          <w:sz w:val="24"/>
          <w:szCs w:val="24"/>
        </w:rPr>
      </w:pPr>
      <w:r>
        <w:rPr>
          <w:rFonts w:ascii="Times New Roman" w:hAnsi="Times New Roman"/>
          <w:b/>
          <w:sz w:val="24"/>
          <w:szCs w:val="24"/>
        </w:rPr>
        <w:lastRenderedPageBreak/>
        <w:t>5</w:t>
      </w:r>
      <w:r w:rsidR="00E324D4" w:rsidRPr="00462670">
        <w:rPr>
          <w:rFonts w:ascii="Times New Roman" w:hAnsi="Times New Roman"/>
          <w:b/>
          <w:sz w:val="24"/>
          <w:szCs w:val="24"/>
        </w:rPr>
        <w:t xml:space="preserve">.5. </w:t>
      </w:r>
      <w:r w:rsidR="0085295A" w:rsidRPr="00462670">
        <w:rPr>
          <w:rFonts w:ascii="Times New Roman" w:hAnsi="Times New Roman"/>
          <w:b/>
          <w:sz w:val="24"/>
          <w:szCs w:val="24"/>
        </w:rPr>
        <w:t>Перечень мероприятий</w:t>
      </w:r>
    </w:p>
    <w:p w14:paraId="511C564D" w14:textId="77777777" w:rsidR="0085295A" w:rsidRPr="00462670" w:rsidRDefault="0085295A" w:rsidP="0085295A">
      <w:pPr>
        <w:widowControl w:val="0"/>
        <w:autoSpaceDE w:val="0"/>
        <w:autoSpaceDN w:val="0"/>
        <w:adjustRightInd w:val="0"/>
        <w:spacing w:after="0" w:line="240" w:lineRule="auto"/>
        <w:jc w:val="center"/>
        <w:rPr>
          <w:rFonts w:ascii="Times New Roman" w:hAnsi="Times New Roman"/>
          <w:b/>
          <w:sz w:val="24"/>
          <w:szCs w:val="24"/>
        </w:rPr>
      </w:pPr>
      <w:r w:rsidRPr="00462670">
        <w:rPr>
          <w:rFonts w:ascii="Times New Roman" w:hAnsi="Times New Roman"/>
          <w:b/>
          <w:sz w:val="24"/>
          <w:szCs w:val="24"/>
        </w:rPr>
        <w:t xml:space="preserve">подпрограммы 5 «Обеспечение безопасности населения на водных объектах, расположенных </w:t>
      </w:r>
    </w:p>
    <w:p w14:paraId="4727A974" w14:textId="77777777" w:rsidR="0085295A" w:rsidRPr="00462670" w:rsidRDefault="0085295A" w:rsidP="0085295A">
      <w:pPr>
        <w:widowControl w:val="0"/>
        <w:autoSpaceDE w:val="0"/>
        <w:autoSpaceDN w:val="0"/>
        <w:adjustRightInd w:val="0"/>
        <w:spacing w:after="0" w:line="240" w:lineRule="auto"/>
        <w:jc w:val="center"/>
        <w:rPr>
          <w:rFonts w:ascii="Times New Roman" w:hAnsi="Times New Roman"/>
          <w:b/>
          <w:sz w:val="24"/>
          <w:szCs w:val="24"/>
        </w:rPr>
      </w:pPr>
      <w:r w:rsidRPr="00462670">
        <w:rPr>
          <w:rFonts w:ascii="Times New Roman" w:hAnsi="Times New Roman"/>
          <w:b/>
          <w:sz w:val="24"/>
          <w:szCs w:val="24"/>
        </w:rPr>
        <w:t>на территории муниципального образования Московской области»</w:t>
      </w:r>
    </w:p>
    <w:p w14:paraId="32E9A11E" w14:textId="77777777" w:rsidR="00946B4C" w:rsidRDefault="00946B4C" w:rsidP="003F5A6F">
      <w:pPr>
        <w:pStyle w:val="ConsPlusNormal"/>
        <w:jc w:val="center"/>
        <w:rPr>
          <w:rFonts w:ascii="Times New Roman" w:hAnsi="Times New Roman" w:cs="Times New Roman"/>
          <w:b/>
          <w:sz w:val="28"/>
          <w:szCs w:val="28"/>
        </w:rPr>
      </w:pPr>
    </w:p>
    <w:p w14:paraId="691E28DD" w14:textId="77777777" w:rsidR="00946B4C" w:rsidRPr="003332EC" w:rsidRDefault="00946B4C" w:rsidP="00946B4C">
      <w:pPr>
        <w:pStyle w:val="ConsPlusNormal"/>
        <w:jc w:val="center"/>
        <w:rPr>
          <w:rFonts w:ascii="Times New Roman" w:hAnsi="Times New Roman" w:cs="Times New Roman"/>
          <w:sz w:val="28"/>
          <w:szCs w:val="28"/>
        </w:rPr>
      </w:pPr>
    </w:p>
    <w:tbl>
      <w:tblPr>
        <w:tblW w:w="17049" w:type="dxa"/>
        <w:tblInd w:w="-714" w:type="dxa"/>
        <w:tblLayout w:type="fixed"/>
        <w:tblLook w:val="04A0" w:firstRow="1" w:lastRow="0" w:firstColumn="1" w:lastColumn="0" w:noHBand="0" w:noVBand="1"/>
      </w:tblPr>
      <w:tblGrid>
        <w:gridCol w:w="532"/>
        <w:gridCol w:w="1882"/>
        <w:gridCol w:w="1220"/>
        <w:gridCol w:w="12"/>
        <w:gridCol w:w="1535"/>
        <w:gridCol w:w="985"/>
        <w:gridCol w:w="752"/>
        <w:gridCol w:w="849"/>
        <w:gridCol w:w="6"/>
        <w:gridCol w:w="764"/>
        <w:gridCol w:w="742"/>
        <w:gridCol w:w="926"/>
        <w:gridCol w:w="372"/>
        <w:gridCol w:w="409"/>
        <w:gridCol w:w="766"/>
        <w:gridCol w:w="236"/>
        <w:gridCol w:w="688"/>
        <w:gridCol w:w="53"/>
        <w:gridCol w:w="993"/>
        <w:gridCol w:w="158"/>
        <w:gridCol w:w="12"/>
        <w:gridCol w:w="66"/>
        <w:gridCol w:w="1465"/>
        <w:gridCol w:w="1626"/>
      </w:tblGrid>
      <w:tr w:rsidR="00946B4C" w:rsidRPr="003332EC" w14:paraId="4844AAB4" w14:textId="77777777" w:rsidTr="00B76656">
        <w:trPr>
          <w:gridAfter w:val="1"/>
          <w:wAfter w:w="1626" w:type="dxa"/>
          <w:trHeight w:val="501"/>
        </w:trPr>
        <w:tc>
          <w:tcPr>
            <w:tcW w:w="532" w:type="dxa"/>
            <w:vMerge w:val="restart"/>
            <w:tcBorders>
              <w:top w:val="single" w:sz="4" w:space="0" w:color="auto"/>
              <w:left w:val="single" w:sz="4" w:space="0" w:color="auto"/>
              <w:bottom w:val="single" w:sz="4" w:space="0" w:color="000000"/>
              <w:right w:val="single" w:sz="4" w:space="0" w:color="auto"/>
            </w:tcBorders>
            <w:vAlign w:val="center"/>
            <w:hideMark/>
          </w:tcPr>
          <w:p w14:paraId="45129A33"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 п/п</w:t>
            </w:r>
          </w:p>
        </w:tc>
        <w:tc>
          <w:tcPr>
            <w:tcW w:w="1882" w:type="dxa"/>
            <w:vMerge w:val="restart"/>
            <w:tcBorders>
              <w:top w:val="single" w:sz="4" w:space="0" w:color="auto"/>
              <w:left w:val="single" w:sz="4" w:space="0" w:color="auto"/>
              <w:bottom w:val="single" w:sz="4" w:space="0" w:color="000000"/>
              <w:right w:val="single" w:sz="4" w:space="0" w:color="auto"/>
            </w:tcBorders>
            <w:vAlign w:val="center"/>
            <w:hideMark/>
          </w:tcPr>
          <w:p w14:paraId="75B2704A"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Мероприятие подпрограммы</w:t>
            </w:r>
          </w:p>
        </w:tc>
        <w:tc>
          <w:tcPr>
            <w:tcW w:w="1220" w:type="dxa"/>
            <w:vMerge w:val="restart"/>
            <w:tcBorders>
              <w:top w:val="single" w:sz="4" w:space="0" w:color="auto"/>
              <w:left w:val="single" w:sz="4" w:space="0" w:color="auto"/>
              <w:bottom w:val="single" w:sz="4" w:space="0" w:color="000000"/>
              <w:right w:val="single" w:sz="4" w:space="0" w:color="auto"/>
            </w:tcBorders>
            <w:vAlign w:val="center"/>
            <w:hideMark/>
          </w:tcPr>
          <w:p w14:paraId="598AB7F3"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Сроки исполнения мероприятия</w:t>
            </w:r>
          </w:p>
        </w:tc>
        <w:tc>
          <w:tcPr>
            <w:tcW w:w="1547"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39BFC2DD"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Источники финансирования</w:t>
            </w:r>
          </w:p>
        </w:tc>
        <w:tc>
          <w:tcPr>
            <w:tcW w:w="985" w:type="dxa"/>
            <w:vMerge w:val="restart"/>
            <w:tcBorders>
              <w:top w:val="single" w:sz="4" w:space="0" w:color="auto"/>
              <w:left w:val="single" w:sz="4" w:space="0" w:color="auto"/>
              <w:right w:val="single" w:sz="4" w:space="0" w:color="auto"/>
            </w:tcBorders>
            <w:vAlign w:val="center"/>
          </w:tcPr>
          <w:p w14:paraId="0CA36D1C"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 xml:space="preserve">Всего </w:t>
            </w:r>
            <w:r w:rsidRPr="003332EC">
              <w:rPr>
                <w:rFonts w:ascii="Times New Roman" w:eastAsia="Times New Roman" w:hAnsi="Times New Roman"/>
                <w:b/>
                <w:bCs/>
                <w:color w:val="000000"/>
                <w:sz w:val="16"/>
                <w:szCs w:val="16"/>
                <w:lang w:eastAsia="ru-RU"/>
              </w:rPr>
              <w:br/>
              <w:t>(тыс. руб.)</w:t>
            </w:r>
          </w:p>
        </w:tc>
        <w:tc>
          <w:tcPr>
            <w:tcW w:w="752" w:type="dxa"/>
            <w:tcBorders>
              <w:top w:val="single" w:sz="4" w:space="0" w:color="auto"/>
              <w:left w:val="single" w:sz="4" w:space="0" w:color="auto"/>
              <w:right w:val="single" w:sz="4" w:space="0" w:color="auto"/>
            </w:tcBorders>
          </w:tcPr>
          <w:p w14:paraId="749D6FF5" w14:textId="77777777" w:rsidR="00946B4C" w:rsidRDefault="00946B4C" w:rsidP="008B2F9E">
            <w:pPr>
              <w:spacing w:after="0" w:line="240" w:lineRule="auto"/>
              <w:jc w:val="center"/>
              <w:rPr>
                <w:rFonts w:ascii="Times New Roman" w:eastAsia="Times New Roman" w:hAnsi="Times New Roman"/>
                <w:b/>
                <w:bCs/>
                <w:color w:val="000000"/>
                <w:sz w:val="16"/>
                <w:szCs w:val="16"/>
                <w:lang w:eastAsia="ru-RU"/>
              </w:rPr>
            </w:pPr>
          </w:p>
          <w:p w14:paraId="56DD1153" w14:textId="77777777" w:rsidR="00946B4C" w:rsidRDefault="00946B4C" w:rsidP="008B2F9E">
            <w:pPr>
              <w:spacing w:after="0" w:line="240" w:lineRule="auto"/>
              <w:jc w:val="center"/>
              <w:rPr>
                <w:rFonts w:ascii="Times New Roman" w:eastAsia="Times New Roman" w:hAnsi="Times New Roman"/>
                <w:b/>
                <w:bCs/>
                <w:color w:val="000000"/>
                <w:sz w:val="16"/>
                <w:szCs w:val="16"/>
                <w:lang w:eastAsia="ru-RU"/>
              </w:rPr>
            </w:pPr>
          </w:p>
          <w:p w14:paraId="79EE78C9" w14:textId="77777777" w:rsidR="00946B4C" w:rsidRDefault="00946B4C"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w:t>
            </w: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4C9CBCD7"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w:t>
            </w:r>
          </w:p>
        </w:tc>
        <w:tc>
          <w:tcPr>
            <w:tcW w:w="6113" w:type="dxa"/>
            <w:gridSpan w:val="12"/>
            <w:tcBorders>
              <w:top w:val="single" w:sz="4" w:space="0" w:color="auto"/>
              <w:left w:val="nil"/>
              <w:bottom w:val="single" w:sz="4" w:space="0" w:color="auto"/>
              <w:right w:val="single" w:sz="4" w:space="0" w:color="auto"/>
            </w:tcBorders>
            <w:vAlign w:val="center"/>
            <w:hideMark/>
          </w:tcPr>
          <w:p w14:paraId="34056DD5"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Объем финансирования по годам (тыс. руб.)</w:t>
            </w:r>
          </w:p>
        </w:tc>
        <w:tc>
          <w:tcPr>
            <w:tcW w:w="1543" w:type="dxa"/>
            <w:gridSpan w:val="3"/>
            <w:tcBorders>
              <w:top w:val="single" w:sz="4" w:space="0" w:color="auto"/>
              <w:left w:val="single" w:sz="4" w:space="0" w:color="auto"/>
              <w:bottom w:val="single" w:sz="4" w:space="0" w:color="000000"/>
              <w:right w:val="single" w:sz="4" w:space="0" w:color="auto"/>
            </w:tcBorders>
            <w:vAlign w:val="center"/>
            <w:hideMark/>
          </w:tcPr>
          <w:p w14:paraId="4F53432B"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946B4C" w:rsidRPr="003332EC" w14:paraId="07A08920" w14:textId="77777777" w:rsidTr="00B76656">
        <w:trPr>
          <w:gridAfter w:val="1"/>
          <w:wAfter w:w="1626" w:type="dxa"/>
          <w:trHeight w:val="255"/>
        </w:trPr>
        <w:tc>
          <w:tcPr>
            <w:tcW w:w="532" w:type="dxa"/>
            <w:vMerge/>
            <w:tcBorders>
              <w:top w:val="single" w:sz="4" w:space="0" w:color="auto"/>
              <w:left w:val="single" w:sz="4" w:space="0" w:color="auto"/>
              <w:bottom w:val="single" w:sz="4" w:space="0" w:color="000000"/>
              <w:right w:val="single" w:sz="4" w:space="0" w:color="auto"/>
            </w:tcBorders>
            <w:vAlign w:val="center"/>
            <w:hideMark/>
          </w:tcPr>
          <w:p w14:paraId="0D558C51" w14:textId="77777777" w:rsidR="00946B4C" w:rsidRPr="003332EC" w:rsidRDefault="00946B4C" w:rsidP="008B2F9E">
            <w:pPr>
              <w:spacing w:after="0" w:line="240" w:lineRule="auto"/>
              <w:rPr>
                <w:rFonts w:ascii="Times New Roman" w:eastAsia="Times New Roman" w:hAnsi="Times New Roman"/>
                <w:b/>
                <w:bCs/>
                <w:color w:val="000000"/>
                <w:sz w:val="16"/>
                <w:szCs w:val="16"/>
                <w:lang w:eastAsia="ru-RU"/>
              </w:rPr>
            </w:pPr>
          </w:p>
        </w:tc>
        <w:tc>
          <w:tcPr>
            <w:tcW w:w="1882" w:type="dxa"/>
            <w:vMerge/>
            <w:tcBorders>
              <w:top w:val="single" w:sz="4" w:space="0" w:color="auto"/>
              <w:left w:val="single" w:sz="4" w:space="0" w:color="auto"/>
              <w:bottom w:val="single" w:sz="4" w:space="0" w:color="000000"/>
              <w:right w:val="single" w:sz="4" w:space="0" w:color="auto"/>
            </w:tcBorders>
            <w:vAlign w:val="center"/>
            <w:hideMark/>
          </w:tcPr>
          <w:p w14:paraId="25F4B97F" w14:textId="77777777" w:rsidR="00946B4C" w:rsidRPr="003332EC" w:rsidRDefault="00946B4C" w:rsidP="008B2F9E">
            <w:pPr>
              <w:spacing w:after="0" w:line="240" w:lineRule="auto"/>
              <w:rPr>
                <w:rFonts w:ascii="Times New Roman" w:eastAsia="Times New Roman" w:hAnsi="Times New Roman"/>
                <w:b/>
                <w:bCs/>
                <w:color w:val="000000"/>
                <w:sz w:val="16"/>
                <w:szCs w:val="16"/>
                <w:lang w:eastAsia="ru-RU"/>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387D0E36" w14:textId="77777777" w:rsidR="00946B4C" w:rsidRPr="003332EC" w:rsidRDefault="00946B4C" w:rsidP="008B2F9E">
            <w:pPr>
              <w:spacing w:after="0" w:line="240" w:lineRule="auto"/>
              <w:rPr>
                <w:rFonts w:ascii="Times New Roman" w:eastAsia="Times New Roman" w:hAnsi="Times New Roman"/>
                <w:b/>
                <w:bCs/>
                <w:color w:val="000000"/>
                <w:sz w:val="16"/>
                <w:szCs w:val="16"/>
                <w:lang w:eastAsia="ru-RU"/>
              </w:rPr>
            </w:pPr>
          </w:p>
        </w:tc>
        <w:tc>
          <w:tcPr>
            <w:tcW w:w="1547" w:type="dxa"/>
            <w:gridSpan w:val="2"/>
            <w:vMerge/>
            <w:tcBorders>
              <w:top w:val="single" w:sz="4" w:space="0" w:color="auto"/>
              <w:left w:val="single" w:sz="4" w:space="0" w:color="auto"/>
              <w:bottom w:val="single" w:sz="4" w:space="0" w:color="000000"/>
              <w:right w:val="single" w:sz="4" w:space="0" w:color="auto"/>
            </w:tcBorders>
            <w:vAlign w:val="center"/>
            <w:hideMark/>
          </w:tcPr>
          <w:p w14:paraId="3096F5A0" w14:textId="77777777" w:rsidR="00946B4C" w:rsidRPr="003332EC" w:rsidRDefault="00946B4C" w:rsidP="008B2F9E">
            <w:pPr>
              <w:spacing w:after="0" w:line="240" w:lineRule="auto"/>
              <w:rPr>
                <w:rFonts w:ascii="Times New Roman" w:eastAsia="Times New Roman" w:hAnsi="Times New Roman"/>
                <w:b/>
                <w:bCs/>
                <w:color w:val="000000"/>
                <w:sz w:val="16"/>
                <w:szCs w:val="16"/>
                <w:lang w:eastAsia="ru-RU"/>
              </w:rPr>
            </w:pPr>
          </w:p>
        </w:tc>
        <w:tc>
          <w:tcPr>
            <w:tcW w:w="985" w:type="dxa"/>
            <w:vMerge/>
            <w:tcBorders>
              <w:left w:val="single" w:sz="4" w:space="0" w:color="auto"/>
              <w:bottom w:val="single" w:sz="4" w:space="0" w:color="000000"/>
              <w:right w:val="single" w:sz="4" w:space="0" w:color="auto"/>
            </w:tcBorders>
            <w:vAlign w:val="center"/>
          </w:tcPr>
          <w:p w14:paraId="2A59C3F5" w14:textId="77777777" w:rsidR="00946B4C" w:rsidRPr="003332EC" w:rsidRDefault="00946B4C" w:rsidP="008B2F9E">
            <w:pPr>
              <w:spacing w:after="0" w:line="240" w:lineRule="auto"/>
              <w:rPr>
                <w:rFonts w:ascii="Times New Roman" w:eastAsia="Times New Roman" w:hAnsi="Times New Roman"/>
                <w:b/>
                <w:bCs/>
                <w:color w:val="000000"/>
                <w:sz w:val="16"/>
                <w:szCs w:val="16"/>
                <w:lang w:eastAsia="ru-RU"/>
              </w:rPr>
            </w:pPr>
          </w:p>
        </w:tc>
        <w:tc>
          <w:tcPr>
            <w:tcW w:w="752" w:type="dxa"/>
            <w:tcBorders>
              <w:left w:val="single" w:sz="4" w:space="0" w:color="auto"/>
              <w:bottom w:val="single" w:sz="4" w:space="0" w:color="auto"/>
              <w:right w:val="single" w:sz="4" w:space="0" w:color="auto"/>
            </w:tcBorders>
          </w:tcPr>
          <w:p w14:paraId="50BF56C2" w14:textId="77777777" w:rsidR="00946B4C" w:rsidRPr="003332EC" w:rsidRDefault="00946B4C" w:rsidP="008B2F9E">
            <w:pPr>
              <w:spacing w:after="0" w:line="240" w:lineRule="auto"/>
              <w:rPr>
                <w:rFonts w:ascii="Times New Roman" w:eastAsia="Times New Roman" w:hAnsi="Times New Roman"/>
                <w:b/>
                <w:bCs/>
                <w:color w:val="000000"/>
                <w:sz w:val="16"/>
                <w:szCs w:val="16"/>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577038A0" w14:textId="77777777" w:rsidR="00946B4C" w:rsidRPr="003332EC" w:rsidRDefault="00946B4C" w:rsidP="008B2F9E">
            <w:pPr>
              <w:spacing w:after="0" w:line="240" w:lineRule="auto"/>
              <w:rPr>
                <w:rFonts w:ascii="Times New Roman" w:eastAsia="Times New Roman" w:hAnsi="Times New Roman"/>
                <w:b/>
                <w:bCs/>
                <w:color w:val="000000"/>
                <w:sz w:val="16"/>
                <w:szCs w:val="16"/>
                <w:lang w:eastAsia="ru-RU"/>
              </w:rPr>
            </w:pPr>
          </w:p>
        </w:tc>
        <w:tc>
          <w:tcPr>
            <w:tcW w:w="3985" w:type="dxa"/>
            <w:gridSpan w:val="7"/>
            <w:tcBorders>
              <w:top w:val="single" w:sz="4" w:space="0" w:color="auto"/>
              <w:left w:val="nil"/>
              <w:bottom w:val="single" w:sz="4" w:space="0" w:color="auto"/>
              <w:right w:val="single" w:sz="4" w:space="0" w:color="auto"/>
            </w:tcBorders>
            <w:vAlign w:val="bottom"/>
            <w:hideMark/>
          </w:tcPr>
          <w:p w14:paraId="07393E66"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5</w:t>
            </w:r>
            <w:r w:rsidRPr="003332EC">
              <w:rPr>
                <w:rFonts w:ascii="Times New Roman" w:eastAsia="Times New Roman" w:hAnsi="Times New Roman"/>
                <w:b/>
                <w:bCs/>
                <w:color w:val="000000"/>
                <w:sz w:val="16"/>
                <w:szCs w:val="16"/>
                <w:lang w:eastAsia="ru-RU"/>
              </w:rPr>
              <w:t xml:space="preserve"> год</w:t>
            </w:r>
          </w:p>
        </w:tc>
        <w:tc>
          <w:tcPr>
            <w:tcW w:w="924" w:type="dxa"/>
            <w:gridSpan w:val="2"/>
            <w:tcBorders>
              <w:top w:val="single" w:sz="4" w:space="0" w:color="auto"/>
              <w:left w:val="single" w:sz="4" w:space="0" w:color="auto"/>
              <w:bottom w:val="single" w:sz="4" w:space="0" w:color="auto"/>
              <w:right w:val="single" w:sz="4" w:space="0" w:color="auto"/>
            </w:tcBorders>
            <w:vAlign w:val="bottom"/>
            <w:hideMark/>
          </w:tcPr>
          <w:p w14:paraId="3A1B9497"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6</w:t>
            </w:r>
            <w:r w:rsidRPr="003332EC">
              <w:rPr>
                <w:rFonts w:ascii="Times New Roman" w:eastAsia="Times New Roman" w:hAnsi="Times New Roman"/>
                <w:b/>
                <w:bCs/>
                <w:color w:val="000000"/>
                <w:sz w:val="16"/>
                <w:szCs w:val="16"/>
                <w:lang w:eastAsia="ru-RU"/>
              </w:rPr>
              <w:t xml:space="preserve"> год</w:t>
            </w:r>
          </w:p>
        </w:tc>
        <w:tc>
          <w:tcPr>
            <w:tcW w:w="1216" w:type="dxa"/>
            <w:gridSpan w:val="4"/>
            <w:tcBorders>
              <w:top w:val="single" w:sz="4" w:space="0" w:color="auto"/>
              <w:left w:val="single" w:sz="4" w:space="0" w:color="auto"/>
              <w:bottom w:val="single" w:sz="4" w:space="0" w:color="auto"/>
              <w:right w:val="single" w:sz="4" w:space="0" w:color="auto"/>
            </w:tcBorders>
            <w:vAlign w:val="bottom"/>
            <w:hideMark/>
          </w:tcPr>
          <w:p w14:paraId="4F202DE9"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3332EC">
              <w:rPr>
                <w:rFonts w:ascii="Times New Roman" w:eastAsia="Times New Roman" w:hAnsi="Times New Roman"/>
                <w:b/>
                <w:bCs/>
                <w:color w:val="000000"/>
                <w:sz w:val="16"/>
                <w:szCs w:val="16"/>
                <w:lang w:eastAsia="ru-RU"/>
              </w:rPr>
              <w:t xml:space="preserve"> год</w:t>
            </w:r>
          </w:p>
        </w:tc>
        <w:tc>
          <w:tcPr>
            <w:tcW w:w="1531" w:type="dxa"/>
            <w:gridSpan w:val="2"/>
            <w:tcBorders>
              <w:top w:val="single" w:sz="4" w:space="0" w:color="auto"/>
              <w:left w:val="single" w:sz="4" w:space="0" w:color="auto"/>
              <w:bottom w:val="single" w:sz="4" w:space="0" w:color="000000"/>
              <w:right w:val="single" w:sz="4" w:space="0" w:color="auto"/>
            </w:tcBorders>
            <w:vAlign w:val="center"/>
            <w:hideMark/>
          </w:tcPr>
          <w:p w14:paraId="208E214F" w14:textId="77777777" w:rsidR="00946B4C" w:rsidRPr="003332EC" w:rsidRDefault="00946B4C" w:rsidP="008B2F9E">
            <w:pPr>
              <w:spacing w:after="0" w:line="240" w:lineRule="auto"/>
              <w:rPr>
                <w:rFonts w:ascii="Times New Roman" w:eastAsia="Times New Roman" w:hAnsi="Times New Roman"/>
                <w:b/>
                <w:bCs/>
                <w:color w:val="000000"/>
                <w:sz w:val="16"/>
                <w:szCs w:val="16"/>
                <w:lang w:eastAsia="ru-RU"/>
              </w:rPr>
            </w:pPr>
          </w:p>
        </w:tc>
      </w:tr>
      <w:tr w:rsidR="00946B4C" w:rsidRPr="003332EC" w14:paraId="2EAD9C34" w14:textId="77777777" w:rsidTr="00B76656">
        <w:trPr>
          <w:gridAfter w:val="1"/>
          <w:wAfter w:w="1626" w:type="dxa"/>
          <w:trHeight w:val="255"/>
        </w:trPr>
        <w:tc>
          <w:tcPr>
            <w:tcW w:w="532" w:type="dxa"/>
            <w:tcBorders>
              <w:top w:val="nil"/>
              <w:left w:val="single" w:sz="4" w:space="0" w:color="auto"/>
              <w:bottom w:val="single" w:sz="4" w:space="0" w:color="auto"/>
              <w:right w:val="single" w:sz="4" w:space="0" w:color="auto"/>
            </w:tcBorders>
            <w:vAlign w:val="bottom"/>
            <w:hideMark/>
          </w:tcPr>
          <w:p w14:paraId="34B957A8"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1</w:t>
            </w:r>
          </w:p>
        </w:tc>
        <w:tc>
          <w:tcPr>
            <w:tcW w:w="1882" w:type="dxa"/>
            <w:tcBorders>
              <w:top w:val="nil"/>
              <w:left w:val="nil"/>
              <w:bottom w:val="single" w:sz="4" w:space="0" w:color="auto"/>
              <w:right w:val="single" w:sz="4" w:space="0" w:color="auto"/>
            </w:tcBorders>
            <w:vAlign w:val="bottom"/>
            <w:hideMark/>
          </w:tcPr>
          <w:p w14:paraId="4564A95D"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w:t>
            </w:r>
          </w:p>
        </w:tc>
        <w:tc>
          <w:tcPr>
            <w:tcW w:w="1220" w:type="dxa"/>
            <w:tcBorders>
              <w:top w:val="nil"/>
              <w:left w:val="nil"/>
              <w:bottom w:val="single" w:sz="4" w:space="0" w:color="auto"/>
              <w:right w:val="single" w:sz="4" w:space="0" w:color="auto"/>
            </w:tcBorders>
            <w:vAlign w:val="bottom"/>
            <w:hideMark/>
          </w:tcPr>
          <w:p w14:paraId="41C22CC0"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3</w:t>
            </w:r>
          </w:p>
        </w:tc>
        <w:tc>
          <w:tcPr>
            <w:tcW w:w="1547" w:type="dxa"/>
            <w:gridSpan w:val="2"/>
            <w:tcBorders>
              <w:top w:val="nil"/>
              <w:left w:val="nil"/>
              <w:bottom w:val="single" w:sz="4" w:space="0" w:color="auto"/>
              <w:right w:val="single" w:sz="4" w:space="0" w:color="auto"/>
            </w:tcBorders>
            <w:vAlign w:val="bottom"/>
            <w:hideMark/>
          </w:tcPr>
          <w:p w14:paraId="513BA507"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4</w:t>
            </w:r>
          </w:p>
        </w:tc>
        <w:tc>
          <w:tcPr>
            <w:tcW w:w="985" w:type="dxa"/>
            <w:tcBorders>
              <w:top w:val="nil"/>
              <w:left w:val="nil"/>
              <w:bottom w:val="single" w:sz="4" w:space="0" w:color="auto"/>
              <w:right w:val="single" w:sz="4" w:space="0" w:color="auto"/>
            </w:tcBorders>
            <w:vAlign w:val="bottom"/>
          </w:tcPr>
          <w:p w14:paraId="7836F13B"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5</w:t>
            </w:r>
          </w:p>
        </w:tc>
        <w:tc>
          <w:tcPr>
            <w:tcW w:w="752" w:type="dxa"/>
            <w:tcBorders>
              <w:top w:val="single" w:sz="4" w:space="0" w:color="auto"/>
              <w:left w:val="single" w:sz="4" w:space="0" w:color="auto"/>
              <w:bottom w:val="single" w:sz="4" w:space="0" w:color="auto"/>
              <w:right w:val="single" w:sz="4" w:space="0" w:color="auto"/>
            </w:tcBorders>
          </w:tcPr>
          <w:p w14:paraId="6ED14FA7" w14:textId="77777777" w:rsidR="00946B4C" w:rsidRDefault="00946B4C"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w:t>
            </w:r>
          </w:p>
        </w:tc>
        <w:tc>
          <w:tcPr>
            <w:tcW w:w="849" w:type="dxa"/>
            <w:tcBorders>
              <w:top w:val="single" w:sz="4" w:space="0" w:color="auto"/>
              <w:left w:val="single" w:sz="4" w:space="0" w:color="auto"/>
              <w:bottom w:val="single" w:sz="4" w:space="0" w:color="auto"/>
              <w:right w:val="single" w:sz="4" w:space="0" w:color="auto"/>
            </w:tcBorders>
            <w:vAlign w:val="bottom"/>
            <w:hideMark/>
          </w:tcPr>
          <w:p w14:paraId="6EE9B72C"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3985" w:type="dxa"/>
            <w:gridSpan w:val="7"/>
            <w:tcBorders>
              <w:top w:val="single" w:sz="4" w:space="0" w:color="auto"/>
              <w:left w:val="nil"/>
              <w:bottom w:val="single" w:sz="4" w:space="0" w:color="auto"/>
              <w:right w:val="single" w:sz="4" w:space="0" w:color="000000"/>
            </w:tcBorders>
            <w:vAlign w:val="bottom"/>
            <w:hideMark/>
          </w:tcPr>
          <w:p w14:paraId="1724F66B"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236" w:type="dxa"/>
            <w:tcBorders>
              <w:top w:val="single" w:sz="4" w:space="0" w:color="auto"/>
              <w:left w:val="nil"/>
              <w:bottom w:val="single" w:sz="4" w:space="0" w:color="000000"/>
            </w:tcBorders>
            <w:vAlign w:val="bottom"/>
            <w:hideMark/>
          </w:tcPr>
          <w:p w14:paraId="000E1BDA"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p>
        </w:tc>
        <w:tc>
          <w:tcPr>
            <w:tcW w:w="688" w:type="dxa"/>
            <w:tcBorders>
              <w:top w:val="nil"/>
              <w:left w:val="nil"/>
              <w:bottom w:val="single" w:sz="4" w:space="0" w:color="auto"/>
              <w:right w:val="single" w:sz="4" w:space="0" w:color="auto"/>
            </w:tcBorders>
            <w:vAlign w:val="bottom"/>
            <w:hideMark/>
          </w:tcPr>
          <w:p w14:paraId="384F176B"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1216" w:type="dxa"/>
            <w:gridSpan w:val="4"/>
            <w:tcBorders>
              <w:top w:val="nil"/>
              <w:left w:val="nil"/>
              <w:bottom w:val="single" w:sz="4" w:space="0" w:color="auto"/>
              <w:right w:val="single" w:sz="4" w:space="0" w:color="auto"/>
            </w:tcBorders>
            <w:vAlign w:val="bottom"/>
            <w:hideMark/>
          </w:tcPr>
          <w:p w14:paraId="4D423791"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531" w:type="dxa"/>
            <w:gridSpan w:val="2"/>
            <w:tcBorders>
              <w:top w:val="nil"/>
              <w:left w:val="nil"/>
              <w:bottom w:val="single" w:sz="4" w:space="0" w:color="auto"/>
              <w:right w:val="single" w:sz="4" w:space="0" w:color="auto"/>
            </w:tcBorders>
            <w:vAlign w:val="bottom"/>
            <w:hideMark/>
          </w:tcPr>
          <w:p w14:paraId="005A9909"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11</w:t>
            </w:r>
          </w:p>
        </w:tc>
      </w:tr>
      <w:tr w:rsidR="00820BB6" w:rsidRPr="003332EC" w14:paraId="775E3D8B" w14:textId="77777777" w:rsidTr="00507E29">
        <w:trPr>
          <w:gridAfter w:val="1"/>
          <w:wAfter w:w="1626" w:type="dxa"/>
          <w:trHeight w:val="315"/>
        </w:trPr>
        <w:tc>
          <w:tcPr>
            <w:tcW w:w="532" w:type="dxa"/>
            <w:vMerge w:val="restart"/>
            <w:tcBorders>
              <w:top w:val="nil"/>
              <w:left w:val="single" w:sz="4" w:space="0" w:color="auto"/>
              <w:bottom w:val="single" w:sz="4" w:space="0" w:color="000000"/>
              <w:right w:val="single" w:sz="4" w:space="0" w:color="auto"/>
            </w:tcBorders>
            <w:vAlign w:val="center"/>
            <w:hideMark/>
          </w:tcPr>
          <w:p w14:paraId="554E37A1" w14:textId="77777777" w:rsidR="00820BB6" w:rsidRPr="003332EC" w:rsidRDefault="00820BB6" w:rsidP="008B2F9E">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1</w:t>
            </w:r>
          </w:p>
        </w:tc>
        <w:tc>
          <w:tcPr>
            <w:tcW w:w="1882" w:type="dxa"/>
            <w:vMerge w:val="restart"/>
            <w:tcBorders>
              <w:top w:val="nil"/>
              <w:left w:val="single" w:sz="4" w:space="0" w:color="auto"/>
              <w:bottom w:val="single" w:sz="4" w:space="0" w:color="000000"/>
              <w:right w:val="single" w:sz="4" w:space="0" w:color="auto"/>
            </w:tcBorders>
            <w:hideMark/>
          </w:tcPr>
          <w:p w14:paraId="34B90151" w14:textId="77777777" w:rsidR="00820BB6" w:rsidRPr="00820BB6" w:rsidRDefault="00820BB6" w:rsidP="008B2F9E">
            <w:pPr>
              <w:spacing w:after="0" w:line="240" w:lineRule="auto"/>
              <w:rPr>
                <w:rFonts w:ascii="Times New Roman" w:eastAsia="Times New Roman" w:hAnsi="Times New Roman"/>
                <w:b/>
                <w:bCs/>
                <w:color w:val="000000"/>
                <w:sz w:val="16"/>
                <w:szCs w:val="16"/>
                <w:lang w:eastAsia="ru-RU"/>
              </w:rPr>
            </w:pPr>
            <w:r w:rsidRPr="00820BB6">
              <w:rPr>
                <w:rFonts w:ascii="Times New Roman" w:eastAsia="Times New Roman" w:hAnsi="Times New Roman"/>
                <w:b/>
                <w:bCs/>
                <w:color w:val="000000"/>
                <w:sz w:val="16"/>
                <w:szCs w:val="16"/>
                <w:lang w:eastAsia="ru-RU"/>
              </w:rPr>
              <w:t xml:space="preserve">Основное мероприятие 01. </w:t>
            </w:r>
            <w:r w:rsidRPr="00820BB6">
              <w:rPr>
                <w:rFonts w:ascii="Times New Roman" w:eastAsia="Times New Roman" w:hAnsi="Times New Roman"/>
                <w:b/>
                <w:bCs/>
                <w:color w:val="000000"/>
                <w:sz w:val="16"/>
                <w:szCs w:val="16"/>
                <w:lang w:eastAsia="ru-RU"/>
              </w:rPr>
              <w:br/>
              <w:t>Выполнение мероприятий по безопасности населения на водных объектах, расположенных на территории Московской области</w:t>
            </w:r>
          </w:p>
        </w:tc>
        <w:tc>
          <w:tcPr>
            <w:tcW w:w="1220" w:type="dxa"/>
            <w:tcBorders>
              <w:top w:val="nil"/>
              <w:left w:val="nil"/>
              <w:bottom w:val="single" w:sz="4" w:space="0" w:color="auto"/>
              <w:right w:val="single" w:sz="4" w:space="0" w:color="auto"/>
            </w:tcBorders>
            <w:vAlign w:val="center"/>
          </w:tcPr>
          <w:p w14:paraId="3874547F" w14:textId="77777777" w:rsidR="00820BB6" w:rsidRPr="003332EC" w:rsidRDefault="00820BB6" w:rsidP="00507E29">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tcBorders>
              <w:top w:val="nil"/>
              <w:left w:val="nil"/>
              <w:bottom w:val="single" w:sz="4" w:space="0" w:color="auto"/>
              <w:right w:val="single" w:sz="4" w:space="0" w:color="auto"/>
            </w:tcBorders>
            <w:hideMark/>
          </w:tcPr>
          <w:p w14:paraId="61DA5E55" w14:textId="77777777" w:rsidR="00820BB6" w:rsidRPr="003332EC" w:rsidRDefault="00820BB6" w:rsidP="008B2F9E">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85" w:type="dxa"/>
            <w:tcBorders>
              <w:top w:val="nil"/>
              <w:left w:val="nil"/>
              <w:bottom w:val="single" w:sz="4" w:space="0" w:color="auto"/>
              <w:right w:val="single" w:sz="4" w:space="0" w:color="auto"/>
            </w:tcBorders>
            <w:vAlign w:val="center"/>
          </w:tcPr>
          <w:p w14:paraId="1161C6B0" w14:textId="728E971D" w:rsidR="00820BB6" w:rsidRPr="003332EC" w:rsidRDefault="00E432E0"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D37B9A">
              <w:rPr>
                <w:rFonts w:ascii="Times New Roman" w:eastAsia="Times New Roman" w:hAnsi="Times New Roman"/>
                <w:color w:val="000000"/>
                <w:sz w:val="16"/>
                <w:szCs w:val="16"/>
                <w:lang w:eastAsia="ru-RU"/>
              </w:rPr>
              <w:t>2</w:t>
            </w:r>
            <w:r w:rsidR="00507E29">
              <w:rPr>
                <w:rFonts w:ascii="Times New Roman" w:eastAsia="Times New Roman" w:hAnsi="Times New Roman"/>
                <w:color w:val="000000"/>
                <w:sz w:val="16"/>
                <w:szCs w:val="16"/>
                <w:lang w:eastAsia="ru-RU"/>
              </w:rPr>
              <w:t>4</w:t>
            </w:r>
            <w:r w:rsidR="00D37B9A">
              <w:rPr>
                <w:rFonts w:ascii="Times New Roman" w:eastAsia="Times New Roman" w:hAnsi="Times New Roman"/>
                <w:color w:val="000000"/>
                <w:sz w:val="16"/>
                <w:szCs w:val="16"/>
                <w:lang w:eastAsia="ru-RU"/>
              </w:rPr>
              <w:t>44</w:t>
            </w:r>
            <w:r>
              <w:rPr>
                <w:rFonts w:ascii="Times New Roman" w:eastAsia="Times New Roman" w:hAnsi="Times New Roman"/>
                <w:color w:val="000000"/>
                <w:sz w:val="16"/>
                <w:szCs w:val="16"/>
                <w:lang w:eastAsia="ru-RU"/>
              </w:rPr>
              <w:t>,</w:t>
            </w:r>
            <w:r w:rsidR="00D37B9A">
              <w:rPr>
                <w:rFonts w:ascii="Times New Roman" w:eastAsia="Times New Roman" w:hAnsi="Times New Roman"/>
                <w:color w:val="000000"/>
                <w:sz w:val="16"/>
                <w:szCs w:val="16"/>
                <w:lang w:eastAsia="ru-RU"/>
              </w:rPr>
              <w:t>0</w:t>
            </w:r>
            <w:r w:rsidR="00590AE0">
              <w:rPr>
                <w:rFonts w:ascii="Times New Roman" w:eastAsia="Times New Roman" w:hAnsi="Times New Roman"/>
                <w:color w:val="000000"/>
                <w:sz w:val="16"/>
                <w:szCs w:val="16"/>
                <w:lang w:eastAsia="ru-RU"/>
              </w:rPr>
              <w:t>4</w:t>
            </w:r>
          </w:p>
        </w:tc>
        <w:tc>
          <w:tcPr>
            <w:tcW w:w="752" w:type="dxa"/>
            <w:tcBorders>
              <w:top w:val="single" w:sz="4" w:space="0" w:color="auto"/>
              <w:left w:val="single" w:sz="4" w:space="0" w:color="auto"/>
              <w:bottom w:val="single" w:sz="4" w:space="0" w:color="auto"/>
              <w:right w:val="single" w:sz="4" w:space="0" w:color="auto"/>
            </w:tcBorders>
            <w:vAlign w:val="center"/>
          </w:tcPr>
          <w:p w14:paraId="6F0FFF50" w14:textId="0D2734BF" w:rsidR="00820BB6" w:rsidRPr="003332EC" w:rsidRDefault="00B76656"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849" w:type="dxa"/>
            <w:tcBorders>
              <w:top w:val="single" w:sz="4" w:space="0" w:color="auto"/>
              <w:left w:val="single" w:sz="4" w:space="0" w:color="auto"/>
              <w:bottom w:val="single" w:sz="4" w:space="0" w:color="auto"/>
              <w:right w:val="single" w:sz="4" w:space="0" w:color="auto"/>
            </w:tcBorders>
            <w:vAlign w:val="center"/>
          </w:tcPr>
          <w:p w14:paraId="53C294CD" w14:textId="1C936BB1" w:rsidR="00820BB6" w:rsidRPr="003332EC" w:rsidRDefault="00B76656"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3985" w:type="dxa"/>
            <w:gridSpan w:val="7"/>
            <w:tcBorders>
              <w:top w:val="single" w:sz="4" w:space="0" w:color="auto"/>
              <w:left w:val="nil"/>
              <w:bottom w:val="single" w:sz="4" w:space="0" w:color="auto"/>
              <w:right w:val="single" w:sz="4" w:space="0" w:color="000000"/>
            </w:tcBorders>
            <w:vAlign w:val="center"/>
          </w:tcPr>
          <w:p w14:paraId="6AD3564F" w14:textId="68599D90" w:rsidR="00820BB6" w:rsidRPr="003332EC" w:rsidRDefault="00D37B9A"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5466</w:t>
            </w:r>
            <w:r w:rsidR="00B76656">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6</w:t>
            </w:r>
            <w:r w:rsidR="00507E29">
              <w:rPr>
                <w:rFonts w:ascii="Times New Roman" w:eastAsia="Times New Roman" w:hAnsi="Times New Roman"/>
                <w:color w:val="000000"/>
                <w:sz w:val="16"/>
                <w:szCs w:val="16"/>
                <w:lang w:eastAsia="ru-RU"/>
              </w:rPr>
              <w:t>7</w:t>
            </w:r>
          </w:p>
        </w:tc>
        <w:tc>
          <w:tcPr>
            <w:tcW w:w="236" w:type="dxa"/>
            <w:tcBorders>
              <w:top w:val="nil"/>
              <w:left w:val="nil"/>
              <w:bottom w:val="single" w:sz="4" w:space="0" w:color="000000"/>
            </w:tcBorders>
            <w:vAlign w:val="center"/>
          </w:tcPr>
          <w:p w14:paraId="48A30CBC" w14:textId="77777777" w:rsidR="00820BB6" w:rsidRPr="003332EC" w:rsidRDefault="00820BB6" w:rsidP="00304B17">
            <w:pPr>
              <w:spacing w:after="0" w:line="240" w:lineRule="auto"/>
              <w:jc w:val="center"/>
              <w:rPr>
                <w:rFonts w:ascii="Times New Roman" w:eastAsia="Times New Roman" w:hAnsi="Times New Roman"/>
                <w:color w:val="000000"/>
                <w:sz w:val="16"/>
                <w:szCs w:val="16"/>
                <w:lang w:eastAsia="ru-RU"/>
              </w:rPr>
            </w:pPr>
          </w:p>
        </w:tc>
        <w:tc>
          <w:tcPr>
            <w:tcW w:w="688" w:type="dxa"/>
            <w:tcBorders>
              <w:top w:val="nil"/>
              <w:left w:val="nil"/>
              <w:bottom w:val="single" w:sz="4" w:space="0" w:color="auto"/>
              <w:right w:val="single" w:sz="4" w:space="0" w:color="auto"/>
            </w:tcBorders>
            <w:vAlign w:val="center"/>
          </w:tcPr>
          <w:p w14:paraId="322C61D6" w14:textId="453F0582" w:rsidR="00820BB6" w:rsidRPr="003332EC" w:rsidRDefault="00B76656"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7134,0</w:t>
            </w:r>
          </w:p>
        </w:tc>
        <w:tc>
          <w:tcPr>
            <w:tcW w:w="1216" w:type="dxa"/>
            <w:gridSpan w:val="4"/>
            <w:tcBorders>
              <w:top w:val="nil"/>
              <w:left w:val="nil"/>
              <w:bottom w:val="single" w:sz="4" w:space="0" w:color="auto"/>
              <w:right w:val="single" w:sz="4" w:space="0" w:color="auto"/>
            </w:tcBorders>
            <w:vAlign w:val="center"/>
          </w:tcPr>
          <w:p w14:paraId="6BB22AE7" w14:textId="32772C7B" w:rsidR="00820BB6" w:rsidRPr="003332EC" w:rsidRDefault="00B76656"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6777,3</w:t>
            </w:r>
          </w:p>
        </w:tc>
        <w:tc>
          <w:tcPr>
            <w:tcW w:w="1531" w:type="dxa"/>
            <w:gridSpan w:val="2"/>
            <w:vMerge w:val="restart"/>
            <w:tcBorders>
              <w:top w:val="nil"/>
              <w:left w:val="nil"/>
              <w:right w:val="single" w:sz="4" w:space="0" w:color="auto"/>
            </w:tcBorders>
            <w:vAlign w:val="bottom"/>
            <w:hideMark/>
          </w:tcPr>
          <w:p w14:paraId="628BC3BF" w14:textId="7035DA51" w:rsidR="00820BB6" w:rsidRPr="003332EC" w:rsidRDefault="00820BB6" w:rsidP="008B2F9E">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r w:rsidR="00AE2BB7">
              <w:rPr>
                <w:rFonts w:ascii="Times New Roman" w:eastAsia="Times New Roman" w:hAnsi="Times New Roman"/>
                <w:color w:val="000000"/>
                <w:sz w:val="16"/>
                <w:szCs w:val="16"/>
                <w:lang w:eastAsia="ru-RU"/>
              </w:rPr>
              <w:t>Администрация Сергиево-Посадского городского округа</w:t>
            </w:r>
          </w:p>
          <w:p w14:paraId="2D24C9CB" w14:textId="26E1711F" w:rsidR="00820BB6" w:rsidRPr="003332EC" w:rsidRDefault="00820BB6" w:rsidP="008B2F9E">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r>
      <w:tr w:rsidR="00E432E0" w:rsidRPr="003332EC" w14:paraId="10FF3AD4" w14:textId="77777777" w:rsidTr="00507E29">
        <w:trPr>
          <w:gridAfter w:val="1"/>
          <w:wAfter w:w="1626" w:type="dxa"/>
          <w:trHeight w:val="679"/>
        </w:trPr>
        <w:tc>
          <w:tcPr>
            <w:tcW w:w="532" w:type="dxa"/>
            <w:vMerge/>
            <w:tcBorders>
              <w:top w:val="nil"/>
              <w:left w:val="single" w:sz="4" w:space="0" w:color="auto"/>
              <w:bottom w:val="single" w:sz="4" w:space="0" w:color="000000"/>
              <w:right w:val="single" w:sz="4" w:space="0" w:color="auto"/>
            </w:tcBorders>
            <w:vAlign w:val="center"/>
            <w:hideMark/>
          </w:tcPr>
          <w:p w14:paraId="756C04AA" w14:textId="77777777" w:rsidR="00E432E0" w:rsidRPr="003332EC" w:rsidRDefault="00E432E0" w:rsidP="00E432E0">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4BFBE1AC" w14:textId="77777777" w:rsidR="00E432E0" w:rsidRPr="003332EC" w:rsidRDefault="00E432E0" w:rsidP="00E432E0">
            <w:pPr>
              <w:spacing w:after="0" w:line="240" w:lineRule="auto"/>
              <w:rPr>
                <w:rFonts w:ascii="Times New Roman" w:eastAsia="Times New Roman" w:hAnsi="Times New Roman"/>
                <w:color w:val="000000"/>
                <w:sz w:val="16"/>
                <w:szCs w:val="16"/>
                <w:lang w:eastAsia="ru-RU"/>
              </w:rPr>
            </w:pPr>
          </w:p>
        </w:tc>
        <w:tc>
          <w:tcPr>
            <w:tcW w:w="1220" w:type="dxa"/>
            <w:tcBorders>
              <w:top w:val="nil"/>
              <w:left w:val="nil"/>
              <w:bottom w:val="single" w:sz="4" w:space="0" w:color="auto"/>
              <w:right w:val="single" w:sz="4" w:space="0" w:color="auto"/>
            </w:tcBorders>
            <w:vAlign w:val="center"/>
          </w:tcPr>
          <w:p w14:paraId="190D5D53" w14:textId="77777777" w:rsidR="00E432E0" w:rsidRPr="003332EC" w:rsidRDefault="00E432E0" w:rsidP="00507E29">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tcBorders>
              <w:top w:val="nil"/>
              <w:left w:val="nil"/>
              <w:bottom w:val="single" w:sz="4" w:space="0" w:color="auto"/>
              <w:right w:val="single" w:sz="4" w:space="0" w:color="auto"/>
            </w:tcBorders>
            <w:hideMark/>
          </w:tcPr>
          <w:p w14:paraId="30C20AD3" w14:textId="214EF4F7" w:rsidR="00E432E0" w:rsidRPr="003332EC" w:rsidRDefault="00612637" w:rsidP="00E432E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985" w:type="dxa"/>
            <w:tcBorders>
              <w:top w:val="nil"/>
              <w:left w:val="nil"/>
              <w:bottom w:val="single" w:sz="4" w:space="0" w:color="auto"/>
              <w:right w:val="single" w:sz="4" w:space="0" w:color="auto"/>
            </w:tcBorders>
            <w:vAlign w:val="center"/>
          </w:tcPr>
          <w:p w14:paraId="1F261A0B" w14:textId="4C9D62CF" w:rsidR="00E432E0" w:rsidRPr="003332EC" w:rsidRDefault="00E432E0"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D37B9A">
              <w:rPr>
                <w:rFonts w:ascii="Times New Roman" w:eastAsia="Times New Roman" w:hAnsi="Times New Roman"/>
                <w:color w:val="000000"/>
                <w:sz w:val="16"/>
                <w:szCs w:val="16"/>
                <w:lang w:eastAsia="ru-RU"/>
              </w:rPr>
              <w:t>2</w:t>
            </w:r>
            <w:r w:rsidR="00507E29">
              <w:rPr>
                <w:rFonts w:ascii="Times New Roman" w:eastAsia="Times New Roman" w:hAnsi="Times New Roman"/>
                <w:color w:val="000000"/>
                <w:sz w:val="16"/>
                <w:szCs w:val="16"/>
                <w:lang w:eastAsia="ru-RU"/>
              </w:rPr>
              <w:t>4</w:t>
            </w:r>
            <w:r w:rsidR="00D37B9A">
              <w:rPr>
                <w:rFonts w:ascii="Times New Roman" w:eastAsia="Times New Roman" w:hAnsi="Times New Roman"/>
                <w:color w:val="000000"/>
                <w:sz w:val="16"/>
                <w:szCs w:val="16"/>
                <w:lang w:eastAsia="ru-RU"/>
              </w:rPr>
              <w:t>44</w:t>
            </w:r>
            <w:r>
              <w:rPr>
                <w:rFonts w:ascii="Times New Roman" w:eastAsia="Times New Roman" w:hAnsi="Times New Roman"/>
                <w:color w:val="000000"/>
                <w:sz w:val="16"/>
                <w:szCs w:val="16"/>
                <w:lang w:eastAsia="ru-RU"/>
              </w:rPr>
              <w:t>,</w:t>
            </w:r>
            <w:r w:rsidR="00D37B9A">
              <w:rPr>
                <w:rFonts w:ascii="Times New Roman" w:eastAsia="Times New Roman" w:hAnsi="Times New Roman"/>
                <w:color w:val="000000"/>
                <w:sz w:val="16"/>
                <w:szCs w:val="16"/>
                <w:lang w:eastAsia="ru-RU"/>
              </w:rPr>
              <w:t>0</w:t>
            </w:r>
            <w:r w:rsidR="00590AE0">
              <w:rPr>
                <w:rFonts w:ascii="Times New Roman" w:eastAsia="Times New Roman" w:hAnsi="Times New Roman"/>
                <w:color w:val="000000"/>
                <w:sz w:val="16"/>
                <w:szCs w:val="16"/>
                <w:lang w:eastAsia="ru-RU"/>
              </w:rPr>
              <w:t>4</w:t>
            </w:r>
          </w:p>
        </w:tc>
        <w:tc>
          <w:tcPr>
            <w:tcW w:w="752" w:type="dxa"/>
            <w:tcBorders>
              <w:top w:val="single" w:sz="4" w:space="0" w:color="auto"/>
              <w:left w:val="single" w:sz="4" w:space="0" w:color="auto"/>
              <w:bottom w:val="single" w:sz="4" w:space="0" w:color="auto"/>
              <w:right w:val="single" w:sz="4" w:space="0" w:color="auto"/>
            </w:tcBorders>
            <w:vAlign w:val="center"/>
          </w:tcPr>
          <w:p w14:paraId="13C1E639" w14:textId="5678BF8C" w:rsidR="00E432E0" w:rsidRPr="003332EC" w:rsidRDefault="00E432E0"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849" w:type="dxa"/>
            <w:tcBorders>
              <w:top w:val="single" w:sz="4" w:space="0" w:color="auto"/>
              <w:left w:val="single" w:sz="4" w:space="0" w:color="auto"/>
              <w:bottom w:val="single" w:sz="4" w:space="0" w:color="auto"/>
              <w:right w:val="single" w:sz="4" w:space="0" w:color="auto"/>
            </w:tcBorders>
            <w:vAlign w:val="center"/>
          </w:tcPr>
          <w:p w14:paraId="10A9E476" w14:textId="7159499B" w:rsidR="00E432E0" w:rsidRPr="003332EC" w:rsidRDefault="00E432E0"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3985" w:type="dxa"/>
            <w:gridSpan w:val="7"/>
            <w:tcBorders>
              <w:top w:val="single" w:sz="4" w:space="0" w:color="auto"/>
              <w:left w:val="nil"/>
              <w:bottom w:val="single" w:sz="4" w:space="0" w:color="auto"/>
              <w:right w:val="single" w:sz="4" w:space="0" w:color="000000"/>
            </w:tcBorders>
            <w:shd w:val="clear" w:color="000000" w:fill="FFFFFF"/>
            <w:vAlign w:val="center"/>
          </w:tcPr>
          <w:p w14:paraId="60AE4ED8" w14:textId="4EB7B31F" w:rsidR="00E432E0" w:rsidRPr="003332EC" w:rsidRDefault="00D37B9A"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5466,6</w:t>
            </w:r>
            <w:r w:rsidR="00507E29">
              <w:rPr>
                <w:rFonts w:ascii="Times New Roman" w:eastAsia="Times New Roman" w:hAnsi="Times New Roman"/>
                <w:color w:val="000000"/>
                <w:sz w:val="16"/>
                <w:szCs w:val="16"/>
                <w:lang w:eastAsia="ru-RU"/>
              </w:rPr>
              <w:t>7</w:t>
            </w:r>
          </w:p>
        </w:tc>
        <w:tc>
          <w:tcPr>
            <w:tcW w:w="236" w:type="dxa"/>
            <w:tcBorders>
              <w:top w:val="nil"/>
              <w:left w:val="nil"/>
              <w:bottom w:val="single" w:sz="4" w:space="0" w:color="000000"/>
            </w:tcBorders>
            <w:vAlign w:val="center"/>
          </w:tcPr>
          <w:p w14:paraId="1A13955B" w14:textId="77777777" w:rsidR="00E432E0" w:rsidRPr="003332EC" w:rsidRDefault="00E432E0" w:rsidP="00304B17">
            <w:pPr>
              <w:spacing w:after="0" w:line="240" w:lineRule="auto"/>
              <w:jc w:val="center"/>
              <w:rPr>
                <w:rFonts w:ascii="Times New Roman" w:eastAsia="Times New Roman" w:hAnsi="Times New Roman"/>
                <w:color w:val="000000"/>
                <w:sz w:val="16"/>
                <w:szCs w:val="16"/>
                <w:lang w:eastAsia="ru-RU"/>
              </w:rPr>
            </w:pPr>
          </w:p>
        </w:tc>
        <w:tc>
          <w:tcPr>
            <w:tcW w:w="688" w:type="dxa"/>
            <w:tcBorders>
              <w:top w:val="nil"/>
              <w:left w:val="nil"/>
              <w:bottom w:val="single" w:sz="4" w:space="0" w:color="auto"/>
              <w:right w:val="single" w:sz="4" w:space="0" w:color="auto"/>
            </w:tcBorders>
            <w:vAlign w:val="center"/>
          </w:tcPr>
          <w:p w14:paraId="7C557236" w14:textId="344A4B5C" w:rsidR="00E432E0" w:rsidRPr="003332EC" w:rsidRDefault="00E432E0"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7134,0</w:t>
            </w:r>
          </w:p>
        </w:tc>
        <w:tc>
          <w:tcPr>
            <w:tcW w:w="1216" w:type="dxa"/>
            <w:gridSpan w:val="4"/>
            <w:tcBorders>
              <w:top w:val="nil"/>
              <w:left w:val="nil"/>
              <w:bottom w:val="single" w:sz="4" w:space="0" w:color="auto"/>
              <w:right w:val="single" w:sz="4" w:space="0" w:color="auto"/>
            </w:tcBorders>
            <w:vAlign w:val="center"/>
          </w:tcPr>
          <w:p w14:paraId="750B7D9F" w14:textId="2139EA6E" w:rsidR="00E432E0" w:rsidRPr="003332EC" w:rsidRDefault="00E432E0"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6777,3</w:t>
            </w:r>
          </w:p>
        </w:tc>
        <w:tc>
          <w:tcPr>
            <w:tcW w:w="1531" w:type="dxa"/>
            <w:gridSpan w:val="2"/>
            <w:vMerge/>
            <w:tcBorders>
              <w:left w:val="nil"/>
              <w:bottom w:val="single" w:sz="4" w:space="0" w:color="auto"/>
              <w:right w:val="single" w:sz="4" w:space="0" w:color="auto"/>
            </w:tcBorders>
            <w:vAlign w:val="bottom"/>
            <w:hideMark/>
          </w:tcPr>
          <w:p w14:paraId="54DF2E47" w14:textId="0F12E299" w:rsidR="00E432E0" w:rsidRPr="003332EC" w:rsidRDefault="00E432E0" w:rsidP="00E432E0">
            <w:pPr>
              <w:spacing w:after="0" w:line="240" w:lineRule="auto"/>
              <w:rPr>
                <w:rFonts w:ascii="Times New Roman" w:eastAsia="Times New Roman" w:hAnsi="Times New Roman"/>
                <w:color w:val="000000"/>
                <w:sz w:val="16"/>
                <w:szCs w:val="16"/>
                <w:lang w:eastAsia="ru-RU"/>
              </w:rPr>
            </w:pPr>
          </w:p>
        </w:tc>
      </w:tr>
      <w:tr w:rsidR="00E432E0" w:rsidRPr="003332EC" w14:paraId="6F6DC0D2" w14:textId="77777777" w:rsidTr="00507E29">
        <w:trPr>
          <w:gridAfter w:val="1"/>
          <w:wAfter w:w="1626" w:type="dxa"/>
          <w:trHeight w:val="315"/>
        </w:trPr>
        <w:tc>
          <w:tcPr>
            <w:tcW w:w="532" w:type="dxa"/>
            <w:vMerge w:val="restart"/>
            <w:tcBorders>
              <w:top w:val="nil"/>
              <w:left w:val="single" w:sz="4" w:space="0" w:color="auto"/>
              <w:bottom w:val="single" w:sz="4" w:space="0" w:color="000000"/>
              <w:right w:val="single" w:sz="4" w:space="0" w:color="auto"/>
            </w:tcBorders>
            <w:vAlign w:val="center"/>
            <w:hideMark/>
          </w:tcPr>
          <w:p w14:paraId="4AB167DD" w14:textId="77777777" w:rsidR="00E432E0" w:rsidRPr="003332EC" w:rsidRDefault="00E432E0" w:rsidP="00E432E0">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1.1</w:t>
            </w:r>
          </w:p>
        </w:tc>
        <w:tc>
          <w:tcPr>
            <w:tcW w:w="1882" w:type="dxa"/>
            <w:vMerge w:val="restart"/>
            <w:tcBorders>
              <w:top w:val="nil"/>
              <w:left w:val="single" w:sz="4" w:space="0" w:color="auto"/>
              <w:bottom w:val="single" w:sz="4" w:space="0" w:color="000000"/>
              <w:right w:val="single" w:sz="4" w:space="0" w:color="auto"/>
            </w:tcBorders>
            <w:hideMark/>
          </w:tcPr>
          <w:p w14:paraId="12EA6407" w14:textId="77777777" w:rsidR="00E432E0" w:rsidRPr="003332EC" w:rsidRDefault="00E432E0" w:rsidP="00E432E0">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xml:space="preserve">Мероприятие 01.01. </w:t>
            </w:r>
            <w:r w:rsidRPr="003332EC">
              <w:rPr>
                <w:rFonts w:ascii="Times New Roman" w:eastAsia="Times New Roman" w:hAnsi="Times New Roman"/>
                <w:color w:val="000000"/>
                <w:sz w:val="16"/>
                <w:szCs w:val="16"/>
                <w:lang w:eastAsia="ru-RU"/>
              </w:rPr>
              <w:br/>
              <w:t>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межкупальный период)</w:t>
            </w:r>
          </w:p>
        </w:tc>
        <w:tc>
          <w:tcPr>
            <w:tcW w:w="1220" w:type="dxa"/>
            <w:tcBorders>
              <w:top w:val="nil"/>
              <w:left w:val="nil"/>
              <w:bottom w:val="single" w:sz="4" w:space="0" w:color="auto"/>
              <w:right w:val="single" w:sz="4" w:space="0" w:color="auto"/>
            </w:tcBorders>
            <w:vAlign w:val="center"/>
          </w:tcPr>
          <w:p w14:paraId="450C12BF" w14:textId="77777777" w:rsidR="00E432E0" w:rsidRPr="003332EC" w:rsidRDefault="00E432E0" w:rsidP="00507E29">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tcBorders>
              <w:top w:val="nil"/>
              <w:left w:val="nil"/>
              <w:bottom w:val="single" w:sz="4" w:space="0" w:color="auto"/>
              <w:right w:val="single" w:sz="4" w:space="0" w:color="auto"/>
            </w:tcBorders>
            <w:hideMark/>
          </w:tcPr>
          <w:p w14:paraId="7B37F7AF" w14:textId="77777777" w:rsidR="00E432E0" w:rsidRPr="003332EC" w:rsidRDefault="00E432E0" w:rsidP="00E432E0">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85" w:type="dxa"/>
            <w:tcBorders>
              <w:top w:val="nil"/>
              <w:left w:val="nil"/>
              <w:bottom w:val="single" w:sz="4" w:space="0" w:color="auto"/>
              <w:right w:val="single" w:sz="4" w:space="0" w:color="auto"/>
            </w:tcBorders>
            <w:vAlign w:val="center"/>
          </w:tcPr>
          <w:p w14:paraId="2D25EDA9" w14:textId="2F244283" w:rsidR="00E432E0" w:rsidRPr="003332EC" w:rsidRDefault="00D37B9A"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w:t>
            </w:r>
            <w:r w:rsidR="00507E29">
              <w:rPr>
                <w:rFonts w:ascii="Times New Roman" w:eastAsia="Times New Roman" w:hAnsi="Times New Roman"/>
                <w:color w:val="000000"/>
                <w:sz w:val="16"/>
                <w:szCs w:val="16"/>
                <w:lang w:eastAsia="ru-RU"/>
              </w:rPr>
              <w:t>4</w:t>
            </w:r>
            <w:r>
              <w:rPr>
                <w:rFonts w:ascii="Times New Roman" w:eastAsia="Times New Roman" w:hAnsi="Times New Roman"/>
                <w:color w:val="000000"/>
                <w:sz w:val="16"/>
                <w:szCs w:val="16"/>
                <w:lang w:eastAsia="ru-RU"/>
              </w:rPr>
              <w:t>44,0</w:t>
            </w:r>
            <w:r w:rsidR="00590AE0">
              <w:rPr>
                <w:rFonts w:ascii="Times New Roman" w:eastAsia="Times New Roman" w:hAnsi="Times New Roman"/>
                <w:color w:val="000000"/>
                <w:sz w:val="16"/>
                <w:szCs w:val="16"/>
                <w:lang w:eastAsia="ru-RU"/>
              </w:rPr>
              <w:t>4</w:t>
            </w:r>
          </w:p>
        </w:tc>
        <w:tc>
          <w:tcPr>
            <w:tcW w:w="752" w:type="dxa"/>
            <w:tcBorders>
              <w:top w:val="single" w:sz="4" w:space="0" w:color="auto"/>
              <w:left w:val="single" w:sz="4" w:space="0" w:color="auto"/>
              <w:bottom w:val="single" w:sz="4" w:space="0" w:color="auto"/>
              <w:right w:val="single" w:sz="4" w:space="0" w:color="auto"/>
            </w:tcBorders>
            <w:vAlign w:val="center"/>
          </w:tcPr>
          <w:p w14:paraId="231B3441" w14:textId="5AB100F5" w:rsidR="00E432E0" w:rsidRPr="003332EC" w:rsidRDefault="00E432E0"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849" w:type="dxa"/>
            <w:tcBorders>
              <w:top w:val="single" w:sz="4" w:space="0" w:color="auto"/>
              <w:left w:val="single" w:sz="4" w:space="0" w:color="auto"/>
              <w:bottom w:val="single" w:sz="4" w:space="0" w:color="auto"/>
              <w:right w:val="single" w:sz="4" w:space="0" w:color="auto"/>
            </w:tcBorders>
            <w:vAlign w:val="center"/>
          </w:tcPr>
          <w:p w14:paraId="65B05C81" w14:textId="035133A6" w:rsidR="00E432E0" w:rsidRPr="003332EC" w:rsidRDefault="00E432E0"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3985" w:type="dxa"/>
            <w:gridSpan w:val="7"/>
            <w:tcBorders>
              <w:top w:val="single" w:sz="4" w:space="0" w:color="auto"/>
              <w:left w:val="nil"/>
              <w:bottom w:val="single" w:sz="4" w:space="0" w:color="auto"/>
              <w:right w:val="single" w:sz="4" w:space="0" w:color="000000"/>
            </w:tcBorders>
            <w:vAlign w:val="center"/>
          </w:tcPr>
          <w:p w14:paraId="39D9B83A" w14:textId="0537F325" w:rsidR="00E432E0" w:rsidRPr="003332EC" w:rsidRDefault="00D37B9A"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5466,6</w:t>
            </w:r>
            <w:r w:rsidR="00507E29">
              <w:rPr>
                <w:rFonts w:ascii="Times New Roman" w:eastAsia="Times New Roman" w:hAnsi="Times New Roman"/>
                <w:color w:val="000000"/>
                <w:sz w:val="16"/>
                <w:szCs w:val="16"/>
                <w:lang w:eastAsia="ru-RU"/>
              </w:rPr>
              <w:t>7</w:t>
            </w:r>
          </w:p>
        </w:tc>
        <w:tc>
          <w:tcPr>
            <w:tcW w:w="236" w:type="dxa"/>
            <w:tcBorders>
              <w:top w:val="nil"/>
              <w:left w:val="nil"/>
              <w:bottom w:val="single" w:sz="4" w:space="0" w:color="000000"/>
            </w:tcBorders>
            <w:vAlign w:val="center"/>
          </w:tcPr>
          <w:p w14:paraId="707D4A1B" w14:textId="77777777" w:rsidR="00E432E0" w:rsidRPr="003332EC" w:rsidRDefault="00E432E0" w:rsidP="00304B17">
            <w:pPr>
              <w:spacing w:after="0" w:line="240" w:lineRule="auto"/>
              <w:jc w:val="center"/>
              <w:rPr>
                <w:rFonts w:ascii="Times New Roman" w:eastAsia="Times New Roman" w:hAnsi="Times New Roman"/>
                <w:color w:val="000000"/>
                <w:sz w:val="16"/>
                <w:szCs w:val="16"/>
                <w:lang w:eastAsia="ru-RU"/>
              </w:rPr>
            </w:pPr>
          </w:p>
        </w:tc>
        <w:tc>
          <w:tcPr>
            <w:tcW w:w="688" w:type="dxa"/>
            <w:tcBorders>
              <w:top w:val="nil"/>
              <w:left w:val="nil"/>
              <w:bottom w:val="single" w:sz="4" w:space="0" w:color="auto"/>
              <w:right w:val="single" w:sz="4" w:space="0" w:color="auto"/>
            </w:tcBorders>
            <w:vAlign w:val="center"/>
          </w:tcPr>
          <w:p w14:paraId="1190E120" w14:textId="19C5B370" w:rsidR="00E432E0" w:rsidRPr="00136EE6" w:rsidRDefault="008F4B1C" w:rsidP="00304B17">
            <w:pPr>
              <w:spacing w:after="0" w:line="240" w:lineRule="auto"/>
              <w:jc w:val="center"/>
              <w:rPr>
                <w:rFonts w:ascii="Times New Roman" w:eastAsia="Times New Roman" w:hAnsi="Times New Roman"/>
                <w:color w:val="000000"/>
                <w:sz w:val="16"/>
                <w:szCs w:val="16"/>
                <w:lang w:eastAsia="ru-RU"/>
              </w:rPr>
            </w:pPr>
            <w:r w:rsidRPr="00136EE6">
              <w:rPr>
                <w:rFonts w:ascii="Times New Roman" w:eastAsia="Times New Roman" w:hAnsi="Times New Roman"/>
                <w:color w:val="000000"/>
                <w:sz w:val="16"/>
                <w:szCs w:val="16"/>
                <w:lang w:eastAsia="ru-RU"/>
              </w:rPr>
              <w:t>6934</w:t>
            </w:r>
            <w:r w:rsidR="00E432E0" w:rsidRPr="00136EE6">
              <w:rPr>
                <w:rFonts w:ascii="Times New Roman" w:eastAsia="Times New Roman" w:hAnsi="Times New Roman"/>
                <w:color w:val="000000"/>
                <w:sz w:val="16"/>
                <w:szCs w:val="16"/>
                <w:lang w:eastAsia="ru-RU"/>
              </w:rPr>
              <w:t>,0</w:t>
            </w:r>
          </w:p>
        </w:tc>
        <w:tc>
          <w:tcPr>
            <w:tcW w:w="1216" w:type="dxa"/>
            <w:gridSpan w:val="4"/>
            <w:tcBorders>
              <w:top w:val="nil"/>
              <w:left w:val="nil"/>
              <w:bottom w:val="single" w:sz="4" w:space="0" w:color="auto"/>
              <w:right w:val="single" w:sz="4" w:space="0" w:color="auto"/>
            </w:tcBorders>
            <w:vAlign w:val="center"/>
          </w:tcPr>
          <w:p w14:paraId="7E195114" w14:textId="1C2BA0E8" w:rsidR="00E432E0" w:rsidRPr="00136EE6" w:rsidRDefault="00E432E0" w:rsidP="00304B17">
            <w:pPr>
              <w:spacing w:after="0" w:line="240" w:lineRule="auto"/>
              <w:jc w:val="center"/>
              <w:rPr>
                <w:rFonts w:ascii="Times New Roman" w:eastAsia="Times New Roman" w:hAnsi="Times New Roman"/>
                <w:color w:val="000000"/>
                <w:sz w:val="16"/>
                <w:szCs w:val="16"/>
                <w:lang w:eastAsia="ru-RU"/>
              </w:rPr>
            </w:pPr>
            <w:r w:rsidRPr="00136EE6">
              <w:rPr>
                <w:rFonts w:ascii="Times New Roman" w:eastAsia="Times New Roman" w:hAnsi="Times New Roman"/>
                <w:color w:val="000000"/>
                <w:sz w:val="16"/>
                <w:szCs w:val="16"/>
                <w:lang w:eastAsia="ru-RU"/>
              </w:rPr>
              <w:t>6</w:t>
            </w:r>
            <w:r w:rsidR="008F4B1C" w:rsidRPr="00136EE6">
              <w:rPr>
                <w:rFonts w:ascii="Times New Roman" w:eastAsia="Times New Roman" w:hAnsi="Times New Roman"/>
                <w:color w:val="000000"/>
                <w:sz w:val="16"/>
                <w:szCs w:val="16"/>
                <w:lang w:eastAsia="ru-RU"/>
              </w:rPr>
              <w:t>577</w:t>
            </w:r>
            <w:r w:rsidRPr="00136EE6">
              <w:rPr>
                <w:rFonts w:ascii="Times New Roman" w:eastAsia="Times New Roman" w:hAnsi="Times New Roman"/>
                <w:color w:val="000000"/>
                <w:sz w:val="16"/>
                <w:szCs w:val="16"/>
                <w:lang w:eastAsia="ru-RU"/>
              </w:rPr>
              <w:t>,3</w:t>
            </w:r>
          </w:p>
        </w:tc>
        <w:tc>
          <w:tcPr>
            <w:tcW w:w="1531" w:type="dxa"/>
            <w:gridSpan w:val="2"/>
            <w:vMerge w:val="restart"/>
            <w:tcBorders>
              <w:top w:val="single" w:sz="4" w:space="0" w:color="auto"/>
              <w:left w:val="single" w:sz="4" w:space="0" w:color="auto"/>
              <w:bottom w:val="single" w:sz="4" w:space="0" w:color="000000"/>
              <w:right w:val="single" w:sz="4" w:space="0" w:color="auto"/>
            </w:tcBorders>
          </w:tcPr>
          <w:p w14:paraId="1C79734C" w14:textId="30F4F056" w:rsidR="00E432E0" w:rsidRPr="003332EC" w:rsidRDefault="00AE2BB7" w:rsidP="00E432E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p w14:paraId="2C485EE8" w14:textId="77777777" w:rsidR="00E432E0" w:rsidRPr="003332EC" w:rsidRDefault="00E432E0" w:rsidP="00E432E0">
            <w:pPr>
              <w:spacing w:after="0" w:line="240" w:lineRule="auto"/>
              <w:rPr>
                <w:rFonts w:ascii="Times New Roman" w:eastAsia="Times New Roman" w:hAnsi="Times New Roman"/>
                <w:color w:val="000000"/>
                <w:sz w:val="16"/>
                <w:szCs w:val="16"/>
                <w:lang w:eastAsia="ru-RU"/>
              </w:rPr>
            </w:pPr>
          </w:p>
        </w:tc>
      </w:tr>
      <w:tr w:rsidR="00C470C5" w:rsidRPr="003332EC" w14:paraId="7B35CD6F" w14:textId="77777777" w:rsidTr="00507E29">
        <w:trPr>
          <w:gridAfter w:val="1"/>
          <w:wAfter w:w="1626" w:type="dxa"/>
          <w:trHeight w:val="960"/>
        </w:trPr>
        <w:tc>
          <w:tcPr>
            <w:tcW w:w="532" w:type="dxa"/>
            <w:vMerge/>
            <w:tcBorders>
              <w:top w:val="nil"/>
              <w:left w:val="single" w:sz="4" w:space="0" w:color="auto"/>
              <w:bottom w:val="single" w:sz="4" w:space="0" w:color="000000"/>
              <w:right w:val="single" w:sz="4" w:space="0" w:color="auto"/>
            </w:tcBorders>
            <w:vAlign w:val="center"/>
            <w:hideMark/>
          </w:tcPr>
          <w:p w14:paraId="608B309F"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56D5392C"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20" w:type="dxa"/>
            <w:tcBorders>
              <w:top w:val="nil"/>
              <w:left w:val="nil"/>
              <w:bottom w:val="single" w:sz="4" w:space="0" w:color="auto"/>
              <w:right w:val="single" w:sz="4" w:space="0" w:color="auto"/>
            </w:tcBorders>
            <w:vAlign w:val="center"/>
          </w:tcPr>
          <w:p w14:paraId="4CFF3F06" w14:textId="77777777" w:rsidR="00C470C5" w:rsidRPr="003332EC" w:rsidRDefault="00C470C5" w:rsidP="00507E29">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tcBorders>
              <w:top w:val="nil"/>
              <w:left w:val="nil"/>
              <w:bottom w:val="single" w:sz="4" w:space="0" w:color="auto"/>
              <w:right w:val="single" w:sz="4" w:space="0" w:color="auto"/>
            </w:tcBorders>
            <w:hideMark/>
          </w:tcPr>
          <w:p w14:paraId="7721B48D" w14:textId="5DA30D11" w:rsidR="00C470C5" w:rsidRPr="003332EC" w:rsidRDefault="00612637" w:rsidP="00C470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985" w:type="dxa"/>
            <w:tcBorders>
              <w:top w:val="nil"/>
              <w:left w:val="nil"/>
              <w:bottom w:val="single" w:sz="4" w:space="0" w:color="auto"/>
              <w:right w:val="single" w:sz="4" w:space="0" w:color="auto"/>
            </w:tcBorders>
            <w:vAlign w:val="center"/>
          </w:tcPr>
          <w:p w14:paraId="63186A39" w14:textId="108275A9" w:rsidR="00C470C5" w:rsidRPr="003332EC" w:rsidRDefault="00D37B9A"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w:t>
            </w:r>
            <w:r w:rsidR="00507E29">
              <w:rPr>
                <w:rFonts w:ascii="Times New Roman" w:eastAsia="Times New Roman" w:hAnsi="Times New Roman"/>
                <w:color w:val="000000"/>
                <w:sz w:val="16"/>
                <w:szCs w:val="16"/>
                <w:lang w:eastAsia="ru-RU"/>
              </w:rPr>
              <w:t>4</w:t>
            </w:r>
            <w:r>
              <w:rPr>
                <w:rFonts w:ascii="Times New Roman" w:eastAsia="Times New Roman" w:hAnsi="Times New Roman"/>
                <w:color w:val="000000"/>
                <w:sz w:val="16"/>
                <w:szCs w:val="16"/>
                <w:lang w:eastAsia="ru-RU"/>
              </w:rPr>
              <w:t>44,0</w:t>
            </w:r>
            <w:r w:rsidR="00590AE0">
              <w:rPr>
                <w:rFonts w:ascii="Times New Roman" w:eastAsia="Times New Roman" w:hAnsi="Times New Roman"/>
                <w:color w:val="000000"/>
                <w:sz w:val="16"/>
                <w:szCs w:val="16"/>
                <w:lang w:eastAsia="ru-RU"/>
              </w:rPr>
              <w:t>4</w:t>
            </w:r>
          </w:p>
        </w:tc>
        <w:tc>
          <w:tcPr>
            <w:tcW w:w="752" w:type="dxa"/>
            <w:tcBorders>
              <w:top w:val="single" w:sz="4" w:space="0" w:color="auto"/>
              <w:left w:val="single" w:sz="4" w:space="0" w:color="auto"/>
              <w:bottom w:val="single" w:sz="4" w:space="0" w:color="auto"/>
              <w:right w:val="single" w:sz="4" w:space="0" w:color="auto"/>
            </w:tcBorders>
            <w:vAlign w:val="center"/>
          </w:tcPr>
          <w:p w14:paraId="3AB00737" w14:textId="197C5BEA" w:rsidR="00C470C5" w:rsidRPr="003332EC" w:rsidRDefault="00C470C5" w:rsidP="008657F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849" w:type="dxa"/>
            <w:tcBorders>
              <w:top w:val="single" w:sz="4" w:space="0" w:color="auto"/>
              <w:left w:val="single" w:sz="4" w:space="0" w:color="auto"/>
              <w:bottom w:val="single" w:sz="4" w:space="0" w:color="auto"/>
              <w:right w:val="single" w:sz="4" w:space="0" w:color="auto"/>
            </w:tcBorders>
            <w:vAlign w:val="center"/>
          </w:tcPr>
          <w:p w14:paraId="0E11A226" w14:textId="48A8ACBF"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3985" w:type="dxa"/>
            <w:gridSpan w:val="7"/>
            <w:tcBorders>
              <w:top w:val="single" w:sz="4" w:space="0" w:color="auto"/>
              <w:left w:val="nil"/>
              <w:bottom w:val="single" w:sz="4" w:space="0" w:color="auto"/>
              <w:right w:val="single" w:sz="4" w:space="0" w:color="000000"/>
            </w:tcBorders>
            <w:vAlign w:val="center"/>
          </w:tcPr>
          <w:p w14:paraId="55864520" w14:textId="5AAF9629" w:rsidR="00C470C5" w:rsidRPr="003332EC" w:rsidRDefault="00D37B9A"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5466,6</w:t>
            </w:r>
            <w:r w:rsidR="00507E29">
              <w:rPr>
                <w:rFonts w:ascii="Times New Roman" w:eastAsia="Times New Roman" w:hAnsi="Times New Roman"/>
                <w:color w:val="000000"/>
                <w:sz w:val="16"/>
                <w:szCs w:val="16"/>
                <w:lang w:eastAsia="ru-RU"/>
              </w:rPr>
              <w:t>7</w:t>
            </w:r>
          </w:p>
        </w:tc>
        <w:tc>
          <w:tcPr>
            <w:tcW w:w="236" w:type="dxa"/>
            <w:tcBorders>
              <w:top w:val="nil"/>
              <w:left w:val="nil"/>
              <w:bottom w:val="single" w:sz="4" w:space="0" w:color="000000"/>
            </w:tcBorders>
            <w:vAlign w:val="center"/>
          </w:tcPr>
          <w:p w14:paraId="1B16B4BE"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688" w:type="dxa"/>
            <w:tcBorders>
              <w:top w:val="nil"/>
              <w:left w:val="nil"/>
              <w:bottom w:val="single" w:sz="4" w:space="0" w:color="auto"/>
              <w:right w:val="single" w:sz="4" w:space="0" w:color="auto"/>
            </w:tcBorders>
            <w:vAlign w:val="center"/>
          </w:tcPr>
          <w:p w14:paraId="5120A7E0" w14:textId="253CE764" w:rsidR="00C470C5" w:rsidRPr="003332EC" w:rsidRDefault="00136EE6"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6934,0</w:t>
            </w:r>
          </w:p>
        </w:tc>
        <w:tc>
          <w:tcPr>
            <w:tcW w:w="1216" w:type="dxa"/>
            <w:gridSpan w:val="4"/>
            <w:tcBorders>
              <w:top w:val="nil"/>
              <w:left w:val="nil"/>
              <w:bottom w:val="single" w:sz="4" w:space="0" w:color="auto"/>
              <w:right w:val="single" w:sz="4" w:space="0" w:color="auto"/>
            </w:tcBorders>
            <w:vAlign w:val="center"/>
          </w:tcPr>
          <w:p w14:paraId="6CD527D2" w14:textId="495FB5AA" w:rsidR="00C470C5" w:rsidRPr="003332EC" w:rsidRDefault="00136EE6"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6577,3</w:t>
            </w:r>
          </w:p>
        </w:tc>
        <w:tc>
          <w:tcPr>
            <w:tcW w:w="1531" w:type="dxa"/>
            <w:gridSpan w:val="2"/>
            <w:vMerge/>
            <w:tcBorders>
              <w:top w:val="single" w:sz="4" w:space="0" w:color="auto"/>
              <w:left w:val="single" w:sz="4" w:space="0" w:color="auto"/>
              <w:bottom w:val="single" w:sz="4" w:space="0" w:color="000000"/>
              <w:right w:val="single" w:sz="4" w:space="0" w:color="auto"/>
            </w:tcBorders>
            <w:vAlign w:val="center"/>
            <w:hideMark/>
          </w:tcPr>
          <w:p w14:paraId="48658F43"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269E824E" w14:textId="77777777" w:rsidTr="00507E29">
        <w:trPr>
          <w:gridAfter w:val="1"/>
          <w:wAfter w:w="1626" w:type="dxa"/>
          <w:trHeight w:val="315"/>
        </w:trPr>
        <w:tc>
          <w:tcPr>
            <w:tcW w:w="532" w:type="dxa"/>
            <w:vMerge/>
            <w:tcBorders>
              <w:top w:val="nil"/>
              <w:left w:val="single" w:sz="4" w:space="0" w:color="auto"/>
              <w:bottom w:val="single" w:sz="4" w:space="0" w:color="000000"/>
              <w:right w:val="single" w:sz="4" w:space="0" w:color="auto"/>
            </w:tcBorders>
            <w:vAlign w:val="center"/>
            <w:hideMark/>
          </w:tcPr>
          <w:p w14:paraId="25872411"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val="restart"/>
            <w:tcBorders>
              <w:top w:val="nil"/>
              <w:left w:val="single" w:sz="4" w:space="0" w:color="auto"/>
              <w:bottom w:val="single" w:sz="4" w:space="0" w:color="000000"/>
              <w:right w:val="single" w:sz="4" w:space="0" w:color="auto"/>
            </w:tcBorders>
            <w:hideMark/>
          </w:tcPr>
          <w:p w14:paraId="4C7F5FB7" w14:textId="4438BD2C" w:rsidR="00C470C5" w:rsidRPr="003332EC" w:rsidRDefault="00C470C5" w:rsidP="00C470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Обеспечение безопасности на водных объектах, количество оборудованных пляжей в купальный сезон на водных объектах, шт</w:t>
            </w:r>
          </w:p>
        </w:tc>
        <w:tc>
          <w:tcPr>
            <w:tcW w:w="1220" w:type="dxa"/>
            <w:vMerge w:val="restart"/>
            <w:tcBorders>
              <w:top w:val="nil"/>
              <w:left w:val="single" w:sz="4" w:space="0" w:color="auto"/>
              <w:bottom w:val="single" w:sz="4" w:space="0" w:color="000000"/>
              <w:right w:val="single" w:sz="4" w:space="0" w:color="auto"/>
            </w:tcBorders>
            <w:vAlign w:val="center"/>
          </w:tcPr>
          <w:p w14:paraId="4D87CA85" w14:textId="77777777" w:rsidR="00C470C5" w:rsidRPr="003332EC" w:rsidRDefault="00C470C5" w:rsidP="00507E29">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vMerge w:val="restart"/>
            <w:tcBorders>
              <w:top w:val="nil"/>
              <w:left w:val="single" w:sz="4" w:space="0" w:color="auto"/>
              <w:bottom w:val="single" w:sz="4" w:space="0" w:color="000000"/>
              <w:right w:val="single" w:sz="4" w:space="0" w:color="auto"/>
            </w:tcBorders>
            <w:vAlign w:val="center"/>
            <w:hideMark/>
          </w:tcPr>
          <w:p w14:paraId="6D711E64"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Х</w:t>
            </w:r>
          </w:p>
        </w:tc>
        <w:tc>
          <w:tcPr>
            <w:tcW w:w="985" w:type="dxa"/>
            <w:tcBorders>
              <w:top w:val="nil"/>
              <w:left w:val="single" w:sz="4" w:space="0" w:color="auto"/>
              <w:bottom w:val="nil"/>
              <w:right w:val="single" w:sz="4" w:space="0" w:color="auto"/>
            </w:tcBorders>
            <w:vAlign w:val="center"/>
          </w:tcPr>
          <w:p w14:paraId="27A7C682"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Всего:</w:t>
            </w:r>
          </w:p>
        </w:tc>
        <w:tc>
          <w:tcPr>
            <w:tcW w:w="752" w:type="dxa"/>
            <w:tcBorders>
              <w:top w:val="nil"/>
              <w:left w:val="single" w:sz="4" w:space="0" w:color="auto"/>
              <w:bottom w:val="nil"/>
              <w:right w:val="single" w:sz="4" w:space="0" w:color="auto"/>
            </w:tcBorders>
            <w:shd w:val="clear" w:color="000000" w:fill="FFFFFF"/>
            <w:vAlign w:val="center"/>
          </w:tcPr>
          <w:p w14:paraId="6A773D85" w14:textId="77777777" w:rsidR="00C470C5" w:rsidRPr="00A93BA4" w:rsidRDefault="00C470C5" w:rsidP="00304B17">
            <w:pPr>
              <w:spacing w:after="0" w:line="240" w:lineRule="auto"/>
              <w:jc w:val="center"/>
              <w:rPr>
                <w:rFonts w:ascii="Times New Roman" w:eastAsia="Times New Roman" w:hAnsi="Times New Roman"/>
                <w:bCs/>
                <w:color w:val="000000"/>
                <w:sz w:val="16"/>
                <w:szCs w:val="16"/>
                <w:lang w:eastAsia="ru-RU"/>
              </w:rPr>
            </w:pPr>
          </w:p>
          <w:p w14:paraId="7B7FFE6A" w14:textId="77777777" w:rsidR="00C470C5" w:rsidRPr="00A93BA4" w:rsidRDefault="00C470C5" w:rsidP="00304B17">
            <w:pPr>
              <w:spacing w:after="0" w:line="240" w:lineRule="auto"/>
              <w:jc w:val="center"/>
              <w:rPr>
                <w:rFonts w:ascii="Times New Roman" w:eastAsia="Times New Roman" w:hAnsi="Times New Roman"/>
                <w:bCs/>
                <w:color w:val="000000"/>
                <w:sz w:val="16"/>
                <w:szCs w:val="16"/>
                <w:lang w:eastAsia="ru-RU"/>
              </w:rPr>
            </w:pPr>
          </w:p>
          <w:p w14:paraId="7850264F" w14:textId="7E95F64B" w:rsidR="00C470C5" w:rsidRPr="00A93BA4" w:rsidRDefault="00C470C5" w:rsidP="00304B17">
            <w:pPr>
              <w:spacing w:after="0" w:line="240" w:lineRule="auto"/>
              <w:ind w:left="-65"/>
              <w:jc w:val="center"/>
              <w:rPr>
                <w:rFonts w:ascii="Times New Roman" w:eastAsia="Times New Roman" w:hAnsi="Times New Roman"/>
                <w:bCs/>
                <w:color w:val="000000"/>
                <w:sz w:val="16"/>
                <w:szCs w:val="16"/>
                <w:lang w:eastAsia="ru-RU"/>
              </w:rPr>
            </w:pPr>
            <w:r w:rsidRPr="00A93BA4">
              <w:rPr>
                <w:rFonts w:ascii="Times New Roman" w:eastAsia="Times New Roman" w:hAnsi="Times New Roman"/>
                <w:bCs/>
                <w:color w:val="000000"/>
                <w:sz w:val="16"/>
                <w:szCs w:val="16"/>
                <w:lang w:eastAsia="ru-RU"/>
              </w:rPr>
              <w:t>2023</w:t>
            </w:r>
            <w:r>
              <w:rPr>
                <w:rFonts w:ascii="Times New Roman" w:eastAsia="Times New Roman" w:hAnsi="Times New Roman"/>
                <w:bCs/>
                <w:color w:val="000000"/>
                <w:sz w:val="16"/>
                <w:szCs w:val="16"/>
                <w:lang w:eastAsia="ru-RU"/>
              </w:rPr>
              <w:t xml:space="preserve"> год</w:t>
            </w:r>
          </w:p>
        </w:tc>
        <w:tc>
          <w:tcPr>
            <w:tcW w:w="849" w:type="dxa"/>
            <w:vMerge w:val="restart"/>
            <w:tcBorders>
              <w:top w:val="nil"/>
              <w:left w:val="single" w:sz="4" w:space="0" w:color="auto"/>
              <w:bottom w:val="nil"/>
              <w:right w:val="single" w:sz="4" w:space="0" w:color="auto"/>
            </w:tcBorders>
            <w:shd w:val="clear" w:color="000000" w:fill="FFFFFF"/>
            <w:vAlign w:val="center"/>
            <w:hideMark/>
          </w:tcPr>
          <w:p w14:paraId="35DAA401" w14:textId="722942AE" w:rsidR="00C470C5" w:rsidRPr="00A93BA4" w:rsidRDefault="00C470C5" w:rsidP="00304B17">
            <w:pPr>
              <w:spacing w:after="0" w:line="240" w:lineRule="auto"/>
              <w:jc w:val="center"/>
              <w:rPr>
                <w:rFonts w:ascii="Times New Roman" w:eastAsia="Times New Roman" w:hAnsi="Times New Roman"/>
                <w:bCs/>
                <w:color w:val="000000"/>
                <w:sz w:val="16"/>
                <w:szCs w:val="16"/>
                <w:lang w:eastAsia="ru-RU"/>
              </w:rPr>
            </w:pPr>
            <w:r w:rsidRPr="00A93BA4">
              <w:rPr>
                <w:rFonts w:ascii="Times New Roman" w:eastAsia="Times New Roman" w:hAnsi="Times New Roman"/>
                <w:bCs/>
                <w:color w:val="000000"/>
                <w:sz w:val="16"/>
                <w:szCs w:val="16"/>
                <w:lang w:eastAsia="ru-RU"/>
              </w:rPr>
              <w:t>2024</w:t>
            </w:r>
            <w:r>
              <w:rPr>
                <w:rFonts w:ascii="Times New Roman" w:eastAsia="Times New Roman" w:hAnsi="Times New Roman"/>
                <w:bCs/>
                <w:color w:val="000000"/>
                <w:sz w:val="16"/>
                <w:szCs w:val="16"/>
                <w:lang w:eastAsia="ru-RU"/>
              </w:rPr>
              <w:t xml:space="preserve"> год</w:t>
            </w:r>
          </w:p>
        </w:tc>
        <w:tc>
          <w:tcPr>
            <w:tcW w:w="770" w:type="dxa"/>
            <w:gridSpan w:val="2"/>
            <w:vMerge w:val="restart"/>
            <w:tcBorders>
              <w:top w:val="nil"/>
              <w:left w:val="single" w:sz="4" w:space="0" w:color="auto"/>
              <w:bottom w:val="nil"/>
              <w:right w:val="single" w:sz="4" w:space="0" w:color="auto"/>
            </w:tcBorders>
            <w:shd w:val="clear" w:color="000000" w:fill="FFFFFF"/>
            <w:vAlign w:val="center"/>
            <w:hideMark/>
          </w:tcPr>
          <w:p w14:paraId="1FD28538"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332EC">
              <w:rPr>
                <w:rFonts w:ascii="Times New Roman" w:eastAsia="Times New Roman" w:hAnsi="Times New Roman"/>
                <w:color w:val="000000"/>
                <w:sz w:val="16"/>
                <w:szCs w:val="16"/>
                <w:lang w:eastAsia="ru-RU"/>
              </w:rPr>
              <w:t xml:space="preserve"> год</w:t>
            </w:r>
          </w:p>
        </w:tc>
        <w:tc>
          <w:tcPr>
            <w:tcW w:w="3215" w:type="dxa"/>
            <w:gridSpan w:val="5"/>
            <w:tcBorders>
              <w:top w:val="single" w:sz="4" w:space="0" w:color="auto"/>
              <w:left w:val="nil"/>
              <w:bottom w:val="single" w:sz="4" w:space="0" w:color="auto"/>
              <w:right w:val="single" w:sz="4" w:space="0" w:color="000000"/>
            </w:tcBorders>
            <w:shd w:val="clear" w:color="000000" w:fill="FFFFFF"/>
            <w:vAlign w:val="center"/>
            <w:hideMark/>
          </w:tcPr>
          <w:p w14:paraId="6A4D7A6D" w14:textId="5465CB3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 том числе</w:t>
            </w:r>
          </w:p>
        </w:tc>
        <w:tc>
          <w:tcPr>
            <w:tcW w:w="236" w:type="dxa"/>
            <w:tcBorders>
              <w:top w:val="nil"/>
              <w:left w:val="single" w:sz="4" w:space="0" w:color="auto"/>
              <w:bottom w:val="single" w:sz="4" w:space="0" w:color="auto"/>
            </w:tcBorders>
            <w:shd w:val="clear" w:color="000000" w:fill="FFFFFF"/>
            <w:vAlign w:val="center"/>
          </w:tcPr>
          <w:p w14:paraId="395E9392"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688" w:type="dxa"/>
            <w:tcBorders>
              <w:top w:val="nil"/>
              <w:left w:val="nil"/>
              <w:bottom w:val="single" w:sz="4" w:space="0" w:color="auto"/>
              <w:right w:val="single" w:sz="4" w:space="0" w:color="auto"/>
            </w:tcBorders>
            <w:shd w:val="clear" w:color="000000" w:fill="FFFFFF"/>
            <w:vAlign w:val="center"/>
          </w:tcPr>
          <w:p w14:paraId="7C50180F" w14:textId="6031E19C" w:rsidR="00C470C5" w:rsidRPr="003332EC" w:rsidRDefault="00C470C5" w:rsidP="00304B17">
            <w:pPr>
              <w:spacing w:after="0" w:line="240" w:lineRule="auto"/>
              <w:ind w:left="-218"/>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1216" w:type="dxa"/>
            <w:gridSpan w:val="4"/>
            <w:tcBorders>
              <w:top w:val="nil"/>
              <w:left w:val="single" w:sz="4" w:space="0" w:color="auto"/>
              <w:bottom w:val="single" w:sz="4" w:space="0" w:color="auto"/>
              <w:right w:val="single" w:sz="4" w:space="0" w:color="auto"/>
            </w:tcBorders>
            <w:shd w:val="clear" w:color="000000" w:fill="FFFFFF"/>
            <w:vAlign w:val="center"/>
          </w:tcPr>
          <w:p w14:paraId="27B7F75B" w14:textId="710E3645"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531" w:type="dxa"/>
            <w:gridSpan w:val="2"/>
            <w:vMerge w:val="restart"/>
            <w:tcBorders>
              <w:top w:val="nil"/>
              <w:left w:val="single" w:sz="4" w:space="0" w:color="auto"/>
              <w:bottom w:val="single" w:sz="4" w:space="0" w:color="000000"/>
              <w:right w:val="single" w:sz="4" w:space="0" w:color="auto"/>
            </w:tcBorders>
            <w:shd w:val="clear" w:color="000000" w:fill="FFFFFF"/>
            <w:vAlign w:val="bottom"/>
            <w:hideMark/>
          </w:tcPr>
          <w:p w14:paraId="579913EE"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r>
      <w:tr w:rsidR="00C470C5" w:rsidRPr="003332EC" w14:paraId="4E128018" w14:textId="77777777" w:rsidTr="00304B17">
        <w:trPr>
          <w:gridAfter w:val="1"/>
          <w:wAfter w:w="1626" w:type="dxa"/>
          <w:trHeight w:val="255"/>
        </w:trPr>
        <w:tc>
          <w:tcPr>
            <w:tcW w:w="532" w:type="dxa"/>
            <w:vMerge/>
            <w:tcBorders>
              <w:top w:val="nil"/>
              <w:left w:val="single" w:sz="4" w:space="0" w:color="auto"/>
              <w:bottom w:val="single" w:sz="4" w:space="0" w:color="000000"/>
              <w:right w:val="single" w:sz="4" w:space="0" w:color="auto"/>
            </w:tcBorders>
            <w:vAlign w:val="center"/>
            <w:hideMark/>
          </w:tcPr>
          <w:p w14:paraId="29F9B2F1"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6B52A1C3"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20" w:type="dxa"/>
            <w:vMerge/>
            <w:tcBorders>
              <w:top w:val="nil"/>
              <w:left w:val="single" w:sz="4" w:space="0" w:color="auto"/>
              <w:bottom w:val="single" w:sz="4" w:space="0" w:color="000000"/>
              <w:right w:val="single" w:sz="4" w:space="0" w:color="auto"/>
            </w:tcBorders>
            <w:vAlign w:val="center"/>
          </w:tcPr>
          <w:p w14:paraId="5C14AA5A"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547" w:type="dxa"/>
            <w:gridSpan w:val="2"/>
            <w:vMerge/>
            <w:tcBorders>
              <w:top w:val="nil"/>
              <w:left w:val="single" w:sz="4" w:space="0" w:color="auto"/>
              <w:bottom w:val="single" w:sz="4" w:space="0" w:color="000000"/>
              <w:right w:val="single" w:sz="4" w:space="0" w:color="auto"/>
            </w:tcBorders>
            <w:vAlign w:val="center"/>
            <w:hideMark/>
          </w:tcPr>
          <w:p w14:paraId="1FD829EC"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985" w:type="dxa"/>
            <w:tcBorders>
              <w:top w:val="nil"/>
              <w:left w:val="single" w:sz="4" w:space="0" w:color="auto"/>
              <w:bottom w:val="nil"/>
              <w:right w:val="single" w:sz="4" w:space="0" w:color="auto"/>
            </w:tcBorders>
            <w:vAlign w:val="center"/>
          </w:tcPr>
          <w:p w14:paraId="42CCF370"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752" w:type="dxa"/>
            <w:tcBorders>
              <w:top w:val="nil"/>
              <w:left w:val="single" w:sz="4" w:space="0" w:color="auto"/>
              <w:bottom w:val="nil"/>
              <w:right w:val="single" w:sz="4" w:space="0" w:color="auto"/>
            </w:tcBorders>
            <w:vAlign w:val="center"/>
          </w:tcPr>
          <w:p w14:paraId="4BA3EC13"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849" w:type="dxa"/>
            <w:vMerge/>
            <w:tcBorders>
              <w:top w:val="nil"/>
              <w:left w:val="single" w:sz="4" w:space="0" w:color="auto"/>
              <w:bottom w:val="nil"/>
              <w:right w:val="single" w:sz="4" w:space="0" w:color="auto"/>
            </w:tcBorders>
            <w:vAlign w:val="center"/>
            <w:hideMark/>
          </w:tcPr>
          <w:p w14:paraId="6AA46D51"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770" w:type="dxa"/>
            <w:gridSpan w:val="2"/>
            <w:vMerge/>
            <w:tcBorders>
              <w:top w:val="nil"/>
              <w:left w:val="single" w:sz="4" w:space="0" w:color="auto"/>
              <w:bottom w:val="nil"/>
              <w:right w:val="single" w:sz="4" w:space="0" w:color="auto"/>
            </w:tcBorders>
            <w:vAlign w:val="center"/>
            <w:hideMark/>
          </w:tcPr>
          <w:p w14:paraId="4102A327"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742" w:type="dxa"/>
            <w:tcBorders>
              <w:top w:val="nil"/>
              <w:left w:val="nil"/>
              <w:bottom w:val="nil"/>
              <w:right w:val="single" w:sz="4" w:space="0" w:color="auto"/>
            </w:tcBorders>
            <w:shd w:val="clear" w:color="000000" w:fill="FFFFFF"/>
            <w:vAlign w:val="center"/>
            <w:hideMark/>
          </w:tcPr>
          <w:p w14:paraId="1D39EA22" w14:textId="75F0B38F"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I</w:t>
            </w:r>
            <w:r>
              <w:rPr>
                <w:rFonts w:ascii="Times New Roman" w:eastAsia="Times New Roman" w:hAnsi="Times New Roman"/>
                <w:color w:val="000000"/>
                <w:sz w:val="16"/>
                <w:szCs w:val="16"/>
                <w:lang w:eastAsia="ru-RU"/>
              </w:rPr>
              <w:t xml:space="preserve"> квартал</w:t>
            </w:r>
          </w:p>
        </w:tc>
        <w:tc>
          <w:tcPr>
            <w:tcW w:w="926" w:type="dxa"/>
            <w:tcBorders>
              <w:top w:val="nil"/>
              <w:left w:val="nil"/>
              <w:bottom w:val="nil"/>
              <w:right w:val="single" w:sz="4" w:space="0" w:color="auto"/>
            </w:tcBorders>
            <w:shd w:val="clear" w:color="000000" w:fill="FFFFFF"/>
            <w:vAlign w:val="center"/>
            <w:hideMark/>
          </w:tcPr>
          <w:p w14:paraId="51D7E175" w14:textId="2647E068"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I</w:t>
            </w:r>
            <w:r>
              <w:rPr>
                <w:rFonts w:ascii="Times New Roman" w:eastAsia="Times New Roman" w:hAnsi="Times New Roman"/>
                <w:color w:val="000000"/>
                <w:sz w:val="16"/>
                <w:szCs w:val="16"/>
                <w:lang w:eastAsia="ru-RU"/>
              </w:rPr>
              <w:t xml:space="preserve"> полугодие</w:t>
            </w:r>
          </w:p>
        </w:tc>
        <w:tc>
          <w:tcPr>
            <w:tcW w:w="781" w:type="dxa"/>
            <w:gridSpan w:val="2"/>
            <w:tcBorders>
              <w:top w:val="nil"/>
              <w:left w:val="nil"/>
              <w:bottom w:val="nil"/>
              <w:right w:val="single" w:sz="4" w:space="0" w:color="auto"/>
            </w:tcBorders>
            <w:shd w:val="clear" w:color="000000" w:fill="FFFFFF"/>
            <w:vAlign w:val="center"/>
            <w:hideMark/>
          </w:tcPr>
          <w:p w14:paraId="61F12DCD" w14:textId="2EB6272F"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766" w:type="dxa"/>
            <w:tcBorders>
              <w:top w:val="nil"/>
              <w:left w:val="nil"/>
              <w:bottom w:val="nil"/>
              <w:right w:val="single" w:sz="4" w:space="0" w:color="000000"/>
            </w:tcBorders>
            <w:shd w:val="clear" w:color="000000" w:fill="FFFFFF"/>
            <w:vAlign w:val="center"/>
            <w:hideMark/>
          </w:tcPr>
          <w:p w14:paraId="7C770BAD" w14:textId="25F342D0"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236" w:type="dxa"/>
            <w:vMerge w:val="restart"/>
            <w:tcBorders>
              <w:top w:val="single" w:sz="4" w:space="0" w:color="auto"/>
              <w:left w:val="single" w:sz="4" w:space="0" w:color="000000"/>
              <w:bottom w:val="single" w:sz="4" w:space="0" w:color="000000"/>
            </w:tcBorders>
            <w:vAlign w:val="center"/>
          </w:tcPr>
          <w:p w14:paraId="7E07F5DD"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688" w:type="dxa"/>
            <w:vMerge w:val="restart"/>
            <w:tcBorders>
              <w:top w:val="single" w:sz="4" w:space="0" w:color="auto"/>
              <w:left w:val="nil"/>
              <w:bottom w:val="single" w:sz="4" w:space="0" w:color="000000"/>
              <w:right w:val="single" w:sz="4" w:space="0" w:color="auto"/>
            </w:tcBorders>
            <w:vAlign w:val="center"/>
          </w:tcPr>
          <w:p w14:paraId="12700F9B" w14:textId="4944E2D6"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216" w:type="dxa"/>
            <w:gridSpan w:val="4"/>
            <w:vMerge w:val="restart"/>
            <w:tcBorders>
              <w:top w:val="single" w:sz="4" w:space="0" w:color="auto"/>
              <w:left w:val="single" w:sz="4" w:space="0" w:color="auto"/>
              <w:right w:val="single" w:sz="4" w:space="0" w:color="auto"/>
            </w:tcBorders>
            <w:vAlign w:val="center"/>
          </w:tcPr>
          <w:p w14:paraId="70136B92" w14:textId="72BF09A0"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531" w:type="dxa"/>
            <w:gridSpan w:val="2"/>
            <w:vMerge/>
            <w:tcBorders>
              <w:top w:val="nil"/>
              <w:left w:val="single" w:sz="4" w:space="0" w:color="auto"/>
              <w:bottom w:val="single" w:sz="4" w:space="0" w:color="000000"/>
              <w:right w:val="single" w:sz="4" w:space="0" w:color="auto"/>
            </w:tcBorders>
            <w:vAlign w:val="center"/>
            <w:hideMark/>
          </w:tcPr>
          <w:p w14:paraId="3412BE12"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45F883F9" w14:textId="77777777" w:rsidTr="00304B17">
        <w:trPr>
          <w:gridAfter w:val="1"/>
          <w:wAfter w:w="1626" w:type="dxa"/>
          <w:trHeight w:val="60"/>
        </w:trPr>
        <w:tc>
          <w:tcPr>
            <w:tcW w:w="532" w:type="dxa"/>
            <w:vMerge/>
            <w:tcBorders>
              <w:top w:val="nil"/>
              <w:left w:val="single" w:sz="4" w:space="0" w:color="auto"/>
              <w:bottom w:val="single" w:sz="4" w:space="0" w:color="000000"/>
              <w:right w:val="single" w:sz="4" w:space="0" w:color="auto"/>
            </w:tcBorders>
            <w:vAlign w:val="center"/>
            <w:hideMark/>
          </w:tcPr>
          <w:p w14:paraId="36C90477"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58BD2AB6"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20" w:type="dxa"/>
            <w:vMerge/>
            <w:tcBorders>
              <w:top w:val="nil"/>
              <w:left w:val="single" w:sz="4" w:space="0" w:color="auto"/>
              <w:bottom w:val="single" w:sz="4" w:space="0" w:color="000000"/>
              <w:right w:val="single" w:sz="4" w:space="0" w:color="auto"/>
            </w:tcBorders>
            <w:vAlign w:val="center"/>
          </w:tcPr>
          <w:p w14:paraId="6C1C6E04"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547" w:type="dxa"/>
            <w:gridSpan w:val="2"/>
            <w:vMerge/>
            <w:tcBorders>
              <w:top w:val="nil"/>
              <w:left w:val="single" w:sz="4" w:space="0" w:color="auto"/>
              <w:bottom w:val="single" w:sz="4" w:space="0" w:color="000000"/>
              <w:right w:val="single" w:sz="4" w:space="0" w:color="auto"/>
            </w:tcBorders>
            <w:vAlign w:val="center"/>
            <w:hideMark/>
          </w:tcPr>
          <w:p w14:paraId="19B590DB"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985" w:type="dxa"/>
            <w:tcBorders>
              <w:top w:val="single" w:sz="4" w:space="0" w:color="auto"/>
              <w:left w:val="single" w:sz="4" w:space="0" w:color="auto"/>
              <w:bottom w:val="single" w:sz="4" w:space="0" w:color="auto"/>
              <w:right w:val="single" w:sz="4" w:space="0" w:color="auto"/>
            </w:tcBorders>
            <w:shd w:val="clear" w:color="000000" w:fill="FFFFFF"/>
            <w:vAlign w:val="center"/>
          </w:tcPr>
          <w:p w14:paraId="6582EFB5" w14:textId="40D21DAD"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752" w:type="dxa"/>
            <w:tcBorders>
              <w:top w:val="single" w:sz="4" w:space="0" w:color="auto"/>
              <w:left w:val="single" w:sz="4" w:space="0" w:color="auto"/>
              <w:bottom w:val="single" w:sz="4" w:space="0" w:color="auto"/>
              <w:right w:val="single" w:sz="4" w:space="0" w:color="auto"/>
            </w:tcBorders>
            <w:shd w:val="clear" w:color="000000" w:fill="FFFFFF"/>
            <w:vAlign w:val="center"/>
          </w:tcPr>
          <w:p w14:paraId="6B32DDE6" w14:textId="57C93E3A"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1977B705" w14:textId="5E6522BE"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770" w:type="dxa"/>
            <w:gridSpan w:val="2"/>
            <w:tcBorders>
              <w:top w:val="single" w:sz="4" w:space="0" w:color="auto"/>
              <w:left w:val="nil"/>
              <w:bottom w:val="single" w:sz="4" w:space="0" w:color="auto"/>
              <w:right w:val="single" w:sz="4" w:space="0" w:color="auto"/>
            </w:tcBorders>
            <w:shd w:val="clear" w:color="000000" w:fill="FFFFFF"/>
            <w:vAlign w:val="center"/>
          </w:tcPr>
          <w:p w14:paraId="20B4F50A" w14:textId="68F2AD89"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742" w:type="dxa"/>
            <w:tcBorders>
              <w:top w:val="single" w:sz="4" w:space="0" w:color="auto"/>
              <w:left w:val="nil"/>
              <w:bottom w:val="single" w:sz="4" w:space="0" w:color="auto"/>
              <w:right w:val="single" w:sz="4" w:space="0" w:color="auto"/>
            </w:tcBorders>
            <w:shd w:val="clear" w:color="000000" w:fill="FFFFFF"/>
            <w:vAlign w:val="center"/>
          </w:tcPr>
          <w:p w14:paraId="59293947" w14:textId="40F84ACB"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26" w:type="dxa"/>
            <w:tcBorders>
              <w:top w:val="single" w:sz="4" w:space="0" w:color="auto"/>
              <w:left w:val="nil"/>
              <w:bottom w:val="single" w:sz="4" w:space="0" w:color="auto"/>
              <w:right w:val="single" w:sz="4" w:space="0" w:color="auto"/>
            </w:tcBorders>
            <w:shd w:val="clear" w:color="000000" w:fill="FFFFFF"/>
            <w:vAlign w:val="center"/>
          </w:tcPr>
          <w:p w14:paraId="1D873EEC" w14:textId="105A286A"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81" w:type="dxa"/>
            <w:gridSpan w:val="2"/>
            <w:tcBorders>
              <w:top w:val="single" w:sz="4" w:space="0" w:color="auto"/>
              <w:left w:val="nil"/>
              <w:bottom w:val="single" w:sz="4" w:space="0" w:color="auto"/>
              <w:right w:val="single" w:sz="4" w:space="0" w:color="auto"/>
            </w:tcBorders>
            <w:shd w:val="clear" w:color="000000" w:fill="FFFFFF"/>
            <w:vAlign w:val="center"/>
          </w:tcPr>
          <w:p w14:paraId="6885AD50" w14:textId="6DCD15BD"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766" w:type="dxa"/>
            <w:tcBorders>
              <w:top w:val="single" w:sz="4" w:space="0" w:color="auto"/>
              <w:left w:val="nil"/>
              <w:bottom w:val="single" w:sz="4" w:space="0" w:color="auto"/>
              <w:right w:val="single" w:sz="4" w:space="0" w:color="000000"/>
            </w:tcBorders>
            <w:shd w:val="clear" w:color="000000" w:fill="FFFFFF"/>
            <w:vAlign w:val="center"/>
          </w:tcPr>
          <w:p w14:paraId="6B56BE23" w14:textId="6FC7EC71"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236" w:type="dxa"/>
            <w:vMerge/>
            <w:tcBorders>
              <w:top w:val="nil"/>
              <w:left w:val="single" w:sz="4" w:space="0" w:color="000000"/>
              <w:bottom w:val="single" w:sz="4" w:space="0" w:color="auto"/>
            </w:tcBorders>
            <w:vAlign w:val="center"/>
          </w:tcPr>
          <w:p w14:paraId="79C92A04"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688" w:type="dxa"/>
            <w:vMerge/>
            <w:tcBorders>
              <w:top w:val="nil"/>
              <w:left w:val="nil"/>
              <w:bottom w:val="single" w:sz="4" w:space="0" w:color="auto"/>
              <w:right w:val="single" w:sz="4" w:space="0" w:color="auto"/>
            </w:tcBorders>
            <w:vAlign w:val="center"/>
          </w:tcPr>
          <w:p w14:paraId="355DCB79"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1216" w:type="dxa"/>
            <w:gridSpan w:val="4"/>
            <w:vMerge/>
            <w:tcBorders>
              <w:left w:val="single" w:sz="4" w:space="0" w:color="auto"/>
              <w:bottom w:val="single" w:sz="4" w:space="0" w:color="000000"/>
              <w:right w:val="single" w:sz="4" w:space="0" w:color="auto"/>
            </w:tcBorders>
            <w:vAlign w:val="center"/>
          </w:tcPr>
          <w:p w14:paraId="6A53A9B6"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1531" w:type="dxa"/>
            <w:gridSpan w:val="2"/>
            <w:vMerge/>
            <w:tcBorders>
              <w:top w:val="nil"/>
              <w:left w:val="single" w:sz="4" w:space="0" w:color="auto"/>
              <w:bottom w:val="single" w:sz="4" w:space="0" w:color="000000"/>
              <w:right w:val="single" w:sz="4" w:space="0" w:color="auto"/>
            </w:tcBorders>
            <w:vAlign w:val="center"/>
            <w:hideMark/>
          </w:tcPr>
          <w:p w14:paraId="26A29345"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34A9AF22" w14:textId="77777777" w:rsidTr="00507E29">
        <w:trPr>
          <w:gridAfter w:val="1"/>
          <w:wAfter w:w="1626" w:type="dxa"/>
          <w:trHeight w:val="315"/>
        </w:trPr>
        <w:tc>
          <w:tcPr>
            <w:tcW w:w="532" w:type="dxa"/>
            <w:vMerge w:val="restart"/>
            <w:tcBorders>
              <w:top w:val="nil"/>
              <w:left w:val="single" w:sz="4" w:space="0" w:color="auto"/>
              <w:bottom w:val="single" w:sz="4" w:space="0" w:color="000000"/>
              <w:right w:val="single" w:sz="4" w:space="0" w:color="auto"/>
            </w:tcBorders>
            <w:vAlign w:val="center"/>
            <w:hideMark/>
          </w:tcPr>
          <w:p w14:paraId="2BF8A0DF"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1.2</w:t>
            </w:r>
          </w:p>
        </w:tc>
        <w:tc>
          <w:tcPr>
            <w:tcW w:w="1882" w:type="dxa"/>
            <w:vMerge w:val="restart"/>
            <w:tcBorders>
              <w:top w:val="nil"/>
              <w:left w:val="single" w:sz="4" w:space="0" w:color="auto"/>
              <w:bottom w:val="single" w:sz="4" w:space="0" w:color="000000"/>
              <w:right w:val="single" w:sz="4" w:space="0" w:color="auto"/>
            </w:tcBorders>
            <w:hideMark/>
          </w:tcPr>
          <w:p w14:paraId="7C4065F9"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Мероприятие 01.03. Обучение населения, прежде всего детей, плаванию и приемам спасания на воде</w:t>
            </w:r>
          </w:p>
        </w:tc>
        <w:tc>
          <w:tcPr>
            <w:tcW w:w="1220" w:type="dxa"/>
            <w:tcBorders>
              <w:top w:val="nil"/>
              <w:left w:val="nil"/>
              <w:bottom w:val="single" w:sz="4" w:space="0" w:color="auto"/>
              <w:right w:val="single" w:sz="4" w:space="0" w:color="auto"/>
            </w:tcBorders>
            <w:vAlign w:val="center"/>
          </w:tcPr>
          <w:p w14:paraId="4D94EEED" w14:textId="77777777" w:rsidR="00C470C5" w:rsidRPr="003332EC" w:rsidRDefault="00C470C5" w:rsidP="00507E29">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tcBorders>
              <w:top w:val="nil"/>
              <w:left w:val="nil"/>
              <w:bottom w:val="single" w:sz="4" w:space="0" w:color="auto"/>
              <w:right w:val="single" w:sz="4" w:space="0" w:color="auto"/>
            </w:tcBorders>
            <w:hideMark/>
          </w:tcPr>
          <w:p w14:paraId="659EE279"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85" w:type="dxa"/>
            <w:tcBorders>
              <w:top w:val="nil"/>
              <w:left w:val="nil"/>
              <w:bottom w:val="single" w:sz="4" w:space="0" w:color="auto"/>
              <w:right w:val="single" w:sz="4" w:space="0" w:color="auto"/>
            </w:tcBorders>
            <w:vAlign w:val="center"/>
          </w:tcPr>
          <w:p w14:paraId="1B6316C6" w14:textId="6BFD617E" w:rsidR="00C470C5" w:rsidRPr="003332EC" w:rsidRDefault="00D37B9A"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400</w:t>
            </w:r>
            <w:r w:rsidR="00C470C5">
              <w:rPr>
                <w:rFonts w:ascii="Times New Roman" w:eastAsia="Times New Roman" w:hAnsi="Times New Roman"/>
                <w:color w:val="000000"/>
                <w:sz w:val="16"/>
                <w:szCs w:val="16"/>
                <w:lang w:eastAsia="ru-RU"/>
              </w:rPr>
              <w:t>,0</w:t>
            </w:r>
          </w:p>
        </w:tc>
        <w:tc>
          <w:tcPr>
            <w:tcW w:w="752" w:type="dxa"/>
            <w:tcBorders>
              <w:top w:val="nil"/>
              <w:left w:val="single" w:sz="4" w:space="0" w:color="auto"/>
              <w:bottom w:val="single" w:sz="4" w:space="0" w:color="auto"/>
              <w:right w:val="single" w:sz="4" w:space="0" w:color="auto"/>
            </w:tcBorders>
            <w:vAlign w:val="center"/>
          </w:tcPr>
          <w:p w14:paraId="436D631A" w14:textId="4AF445F5"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9" w:type="dxa"/>
            <w:tcBorders>
              <w:top w:val="nil"/>
              <w:left w:val="single" w:sz="4" w:space="0" w:color="auto"/>
              <w:bottom w:val="single" w:sz="4" w:space="0" w:color="auto"/>
              <w:right w:val="single" w:sz="4" w:space="0" w:color="auto"/>
            </w:tcBorders>
            <w:vAlign w:val="center"/>
          </w:tcPr>
          <w:p w14:paraId="567FA6A0" w14:textId="25E12FD2"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85" w:type="dxa"/>
            <w:gridSpan w:val="7"/>
            <w:tcBorders>
              <w:top w:val="single" w:sz="4" w:space="0" w:color="auto"/>
              <w:left w:val="nil"/>
              <w:bottom w:val="single" w:sz="4" w:space="0" w:color="auto"/>
              <w:right w:val="single" w:sz="4" w:space="0" w:color="000000"/>
            </w:tcBorders>
            <w:vAlign w:val="center"/>
          </w:tcPr>
          <w:p w14:paraId="7A281B38" w14:textId="0036292D"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36" w:type="dxa"/>
            <w:tcBorders>
              <w:top w:val="single" w:sz="4" w:space="0" w:color="auto"/>
              <w:left w:val="nil"/>
              <w:bottom w:val="single" w:sz="4" w:space="0" w:color="auto"/>
            </w:tcBorders>
            <w:vAlign w:val="center"/>
          </w:tcPr>
          <w:p w14:paraId="6FA91E0A"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688" w:type="dxa"/>
            <w:tcBorders>
              <w:top w:val="single" w:sz="4" w:space="0" w:color="auto"/>
              <w:left w:val="nil"/>
              <w:bottom w:val="single" w:sz="4" w:space="0" w:color="auto"/>
              <w:right w:val="single" w:sz="4" w:space="0" w:color="auto"/>
            </w:tcBorders>
            <w:vAlign w:val="center"/>
          </w:tcPr>
          <w:p w14:paraId="45F258A6" w14:textId="538C070E"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216" w:type="dxa"/>
            <w:gridSpan w:val="4"/>
            <w:tcBorders>
              <w:top w:val="nil"/>
              <w:left w:val="nil"/>
              <w:bottom w:val="single" w:sz="4" w:space="0" w:color="auto"/>
              <w:right w:val="single" w:sz="4" w:space="0" w:color="auto"/>
            </w:tcBorders>
            <w:vAlign w:val="center"/>
          </w:tcPr>
          <w:p w14:paraId="7D3FAB3F" w14:textId="42CEEE56"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531" w:type="dxa"/>
            <w:gridSpan w:val="2"/>
            <w:vMerge w:val="restart"/>
            <w:tcBorders>
              <w:top w:val="nil"/>
              <w:left w:val="single" w:sz="4" w:space="0" w:color="auto"/>
              <w:bottom w:val="single" w:sz="4" w:space="0" w:color="000000"/>
              <w:right w:val="single" w:sz="4" w:space="0" w:color="auto"/>
            </w:tcBorders>
          </w:tcPr>
          <w:p w14:paraId="7A48E1E7" w14:textId="1A48B831" w:rsidR="00C470C5" w:rsidRPr="003332EC" w:rsidRDefault="00AE2BB7" w:rsidP="00C470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p w14:paraId="0E999304"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75F9DBFC" w14:textId="77777777" w:rsidTr="00507E29">
        <w:trPr>
          <w:gridAfter w:val="1"/>
          <w:wAfter w:w="1626" w:type="dxa"/>
          <w:trHeight w:val="651"/>
        </w:trPr>
        <w:tc>
          <w:tcPr>
            <w:tcW w:w="532" w:type="dxa"/>
            <w:vMerge/>
            <w:tcBorders>
              <w:top w:val="nil"/>
              <w:left w:val="single" w:sz="4" w:space="0" w:color="auto"/>
              <w:bottom w:val="single" w:sz="4" w:space="0" w:color="000000"/>
              <w:right w:val="single" w:sz="4" w:space="0" w:color="auto"/>
            </w:tcBorders>
            <w:vAlign w:val="center"/>
            <w:hideMark/>
          </w:tcPr>
          <w:p w14:paraId="6CB08B68"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4BE10FBD"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20" w:type="dxa"/>
            <w:tcBorders>
              <w:top w:val="nil"/>
              <w:left w:val="nil"/>
              <w:bottom w:val="single" w:sz="4" w:space="0" w:color="auto"/>
              <w:right w:val="single" w:sz="4" w:space="0" w:color="auto"/>
            </w:tcBorders>
            <w:vAlign w:val="center"/>
          </w:tcPr>
          <w:p w14:paraId="1425A259" w14:textId="77777777" w:rsidR="00C470C5" w:rsidRPr="003332EC" w:rsidRDefault="00C470C5" w:rsidP="00507E29">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tcBorders>
              <w:top w:val="nil"/>
              <w:left w:val="nil"/>
              <w:bottom w:val="single" w:sz="4" w:space="0" w:color="auto"/>
              <w:right w:val="single" w:sz="4" w:space="0" w:color="auto"/>
            </w:tcBorders>
            <w:hideMark/>
          </w:tcPr>
          <w:p w14:paraId="02D1FE43" w14:textId="538F954B" w:rsidR="00C470C5" w:rsidRPr="003332EC" w:rsidRDefault="00612637" w:rsidP="00C470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985" w:type="dxa"/>
            <w:tcBorders>
              <w:top w:val="nil"/>
              <w:left w:val="nil"/>
              <w:bottom w:val="single" w:sz="4" w:space="0" w:color="auto"/>
              <w:right w:val="single" w:sz="4" w:space="0" w:color="auto"/>
            </w:tcBorders>
            <w:vAlign w:val="center"/>
          </w:tcPr>
          <w:p w14:paraId="4D140038" w14:textId="6A0616A3" w:rsidR="00C470C5" w:rsidRPr="003332EC" w:rsidRDefault="00D37B9A"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C470C5">
              <w:rPr>
                <w:rFonts w:ascii="Times New Roman" w:eastAsia="Times New Roman" w:hAnsi="Times New Roman"/>
                <w:color w:val="000000"/>
                <w:sz w:val="16"/>
                <w:szCs w:val="16"/>
                <w:lang w:eastAsia="ru-RU"/>
              </w:rPr>
              <w:t>00,0</w:t>
            </w:r>
          </w:p>
        </w:tc>
        <w:tc>
          <w:tcPr>
            <w:tcW w:w="752" w:type="dxa"/>
            <w:tcBorders>
              <w:top w:val="nil"/>
              <w:left w:val="single" w:sz="4" w:space="0" w:color="auto"/>
              <w:bottom w:val="single" w:sz="4" w:space="0" w:color="auto"/>
              <w:right w:val="single" w:sz="4" w:space="0" w:color="auto"/>
            </w:tcBorders>
            <w:vAlign w:val="center"/>
          </w:tcPr>
          <w:p w14:paraId="135940D0" w14:textId="31B08599"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9" w:type="dxa"/>
            <w:tcBorders>
              <w:top w:val="nil"/>
              <w:left w:val="single" w:sz="4" w:space="0" w:color="auto"/>
              <w:bottom w:val="single" w:sz="4" w:space="0" w:color="auto"/>
              <w:right w:val="single" w:sz="4" w:space="0" w:color="auto"/>
            </w:tcBorders>
            <w:vAlign w:val="center"/>
          </w:tcPr>
          <w:p w14:paraId="62181539" w14:textId="016C4570"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85" w:type="dxa"/>
            <w:gridSpan w:val="7"/>
            <w:tcBorders>
              <w:top w:val="single" w:sz="4" w:space="0" w:color="auto"/>
              <w:left w:val="nil"/>
              <w:bottom w:val="single" w:sz="4" w:space="0" w:color="auto"/>
              <w:right w:val="single" w:sz="4" w:space="0" w:color="000000"/>
            </w:tcBorders>
            <w:vAlign w:val="center"/>
          </w:tcPr>
          <w:p w14:paraId="50F3053F" w14:textId="452C7B79"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36" w:type="dxa"/>
            <w:tcBorders>
              <w:top w:val="single" w:sz="4" w:space="0" w:color="auto"/>
              <w:left w:val="nil"/>
              <w:bottom w:val="single" w:sz="4" w:space="0" w:color="auto"/>
            </w:tcBorders>
            <w:vAlign w:val="center"/>
          </w:tcPr>
          <w:p w14:paraId="161D1E0D"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688" w:type="dxa"/>
            <w:tcBorders>
              <w:top w:val="nil"/>
              <w:left w:val="nil"/>
              <w:bottom w:val="single" w:sz="4" w:space="0" w:color="auto"/>
              <w:right w:val="single" w:sz="4" w:space="0" w:color="auto"/>
            </w:tcBorders>
            <w:vAlign w:val="center"/>
          </w:tcPr>
          <w:p w14:paraId="76169C3B" w14:textId="38B0B216"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216" w:type="dxa"/>
            <w:gridSpan w:val="4"/>
            <w:tcBorders>
              <w:top w:val="nil"/>
              <w:left w:val="nil"/>
              <w:bottom w:val="single" w:sz="4" w:space="0" w:color="auto"/>
              <w:right w:val="single" w:sz="4" w:space="0" w:color="auto"/>
            </w:tcBorders>
            <w:vAlign w:val="center"/>
          </w:tcPr>
          <w:p w14:paraId="5C747686" w14:textId="58CF916F"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531" w:type="dxa"/>
            <w:gridSpan w:val="2"/>
            <w:vMerge/>
            <w:tcBorders>
              <w:top w:val="nil"/>
              <w:left w:val="single" w:sz="4" w:space="0" w:color="auto"/>
              <w:bottom w:val="single" w:sz="4" w:space="0" w:color="000000"/>
              <w:right w:val="single" w:sz="4" w:space="0" w:color="auto"/>
            </w:tcBorders>
            <w:vAlign w:val="center"/>
            <w:hideMark/>
          </w:tcPr>
          <w:p w14:paraId="7AF3CC84"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70593A70" w14:textId="77777777" w:rsidTr="00304B17">
        <w:trPr>
          <w:gridAfter w:val="1"/>
          <w:wAfter w:w="1626" w:type="dxa"/>
          <w:trHeight w:val="315"/>
        </w:trPr>
        <w:tc>
          <w:tcPr>
            <w:tcW w:w="532" w:type="dxa"/>
            <w:vMerge/>
            <w:tcBorders>
              <w:top w:val="nil"/>
              <w:left w:val="single" w:sz="4" w:space="0" w:color="auto"/>
              <w:bottom w:val="single" w:sz="4" w:space="0" w:color="auto"/>
              <w:right w:val="single" w:sz="4" w:space="0" w:color="auto"/>
            </w:tcBorders>
            <w:vAlign w:val="center"/>
            <w:hideMark/>
          </w:tcPr>
          <w:p w14:paraId="2E75DDE7"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val="restart"/>
            <w:tcBorders>
              <w:top w:val="nil"/>
              <w:left w:val="single" w:sz="4" w:space="0" w:color="auto"/>
              <w:bottom w:val="single" w:sz="4" w:space="0" w:color="000000"/>
              <w:right w:val="single" w:sz="4" w:space="0" w:color="auto"/>
            </w:tcBorders>
            <w:hideMark/>
          </w:tcPr>
          <w:p w14:paraId="7ACEA362"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Обучение населения, прежде всего детей, плаванию и приемам спасания на воде</w:t>
            </w:r>
            <w:r>
              <w:rPr>
                <w:rFonts w:ascii="Times New Roman" w:eastAsia="Times New Roman" w:hAnsi="Times New Roman"/>
                <w:color w:val="000000"/>
                <w:sz w:val="16"/>
                <w:szCs w:val="16"/>
                <w:lang w:eastAsia="ru-RU"/>
              </w:rPr>
              <w:t>, человек</w:t>
            </w:r>
          </w:p>
        </w:tc>
        <w:tc>
          <w:tcPr>
            <w:tcW w:w="1220" w:type="dxa"/>
            <w:vMerge w:val="restart"/>
            <w:tcBorders>
              <w:top w:val="nil"/>
              <w:left w:val="single" w:sz="4" w:space="0" w:color="auto"/>
              <w:bottom w:val="single" w:sz="4" w:space="0" w:color="000000"/>
              <w:right w:val="single" w:sz="4" w:space="0" w:color="auto"/>
            </w:tcBorders>
            <w:vAlign w:val="center"/>
            <w:hideMark/>
          </w:tcPr>
          <w:p w14:paraId="645ED6D8"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1547" w:type="dxa"/>
            <w:gridSpan w:val="2"/>
            <w:vMerge w:val="restart"/>
            <w:tcBorders>
              <w:top w:val="nil"/>
              <w:left w:val="single" w:sz="4" w:space="0" w:color="auto"/>
              <w:bottom w:val="single" w:sz="4" w:space="0" w:color="000000"/>
              <w:right w:val="single" w:sz="4" w:space="0" w:color="auto"/>
            </w:tcBorders>
            <w:vAlign w:val="center"/>
            <w:hideMark/>
          </w:tcPr>
          <w:p w14:paraId="2564FA35"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Х</w:t>
            </w:r>
          </w:p>
        </w:tc>
        <w:tc>
          <w:tcPr>
            <w:tcW w:w="985" w:type="dxa"/>
            <w:tcBorders>
              <w:top w:val="nil"/>
              <w:left w:val="single" w:sz="4" w:space="0" w:color="auto"/>
              <w:bottom w:val="nil"/>
              <w:right w:val="single" w:sz="4" w:space="0" w:color="auto"/>
            </w:tcBorders>
            <w:vAlign w:val="center"/>
          </w:tcPr>
          <w:p w14:paraId="2DDF7FA6"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Всего:</w:t>
            </w:r>
          </w:p>
        </w:tc>
        <w:tc>
          <w:tcPr>
            <w:tcW w:w="752" w:type="dxa"/>
            <w:tcBorders>
              <w:top w:val="nil"/>
              <w:left w:val="single" w:sz="4" w:space="0" w:color="auto"/>
              <w:bottom w:val="nil"/>
              <w:right w:val="single" w:sz="4" w:space="0" w:color="auto"/>
            </w:tcBorders>
            <w:shd w:val="clear" w:color="000000" w:fill="FFFFFF"/>
            <w:vAlign w:val="center"/>
          </w:tcPr>
          <w:p w14:paraId="7230C637" w14:textId="77777777" w:rsidR="00C470C5" w:rsidRPr="00A93BA4" w:rsidRDefault="00C470C5" w:rsidP="00304B17">
            <w:pPr>
              <w:spacing w:after="0" w:line="240" w:lineRule="auto"/>
              <w:jc w:val="center"/>
              <w:rPr>
                <w:rFonts w:ascii="Times New Roman" w:eastAsia="Times New Roman" w:hAnsi="Times New Roman"/>
                <w:bCs/>
                <w:color w:val="000000"/>
                <w:sz w:val="16"/>
                <w:szCs w:val="16"/>
                <w:lang w:eastAsia="ru-RU"/>
              </w:rPr>
            </w:pPr>
          </w:p>
          <w:p w14:paraId="54310DB0" w14:textId="77777777" w:rsidR="00C470C5" w:rsidRPr="00A93BA4" w:rsidRDefault="00C470C5" w:rsidP="00304B17">
            <w:pPr>
              <w:spacing w:after="0" w:line="240" w:lineRule="auto"/>
              <w:jc w:val="center"/>
              <w:rPr>
                <w:rFonts w:ascii="Times New Roman" w:eastAsia="Times New Roman" w:hAnsi="Times New Roman"/>
                <w:bCs/>
                <w:color w:val="000000"/>
                <w:sz w:val="16"/>
                <w:szCs w:val="16"/>
                <w:lang w:eastAsia="ru-RU"/>
              </w:rPr>
            </w:pPr>
          </w:p>
          <w:p w14:paraId="78E6ED61" w14:textId="77777777" w:rsidR="00C470C5" w:rsidRPr="00A93BA4" w:rsidRDefault="00C470C5" w:rsidP="00304B17">
            <w:pPr>
              <w:spacing w:after="0" w:line="240" w:lineRule="auto"/>
              <w:jc w:val="center"/>
              <w:rPr>
                <w:rFonts w:ascii="Times New Roman" w:eastAsia="Times New Roman" w:hAnsi="Times New Roman"/>
                <w:bCs/>
                <w:color w:val="000000"/>
                <w:sz w:val="16"/>
                <w:szCs w:val="16"/>
                <w:lang w:eastAsia="ru-RU"/>
              </w:rPr>
            </w:pPr>
            <w:r w:rsidRPr="00A93BA4">
              <w:rPr>
                <w:rFonts w:ascii="Times New Roman" w:eastAsia="Times New Roman" w:hAnsi="Times New Roman"/>
                <w:bCs/>
                <w:color w:val="000000"/>
                <w:sz w:val="16"/>
                <w:szCs w:val="16"/>
                <w:lang w:eastAsia="ru-RU"/>
              </w:rPr>
              <w:t>2023</w:t>
            </w:r>
          </w:p>
        </w:tc>
        <w:tc>
          <w:tcPr>
            <w:tcW w:w="849" w:type="dxa"/>
            <w:vMerge w:val="restart"/>
            <w:tcBorders>
              <w:top w:val="nil"/>
              <w:left w:val="single" w:sz="4" w:space="0" w:color="auto"/>
              <w:bottom w:val="nil"/>
              <w:right w:val="single" w:sz="4" w:space="0" w:color="auto"/>
            </w:tcBorders>
            <w:shd w:val="clear" w:color="000000" w:fill="FFFFFF"/>
            <w:vAlign w:val="center"/>
            <w:hideMark/>
          </w:tcPr>
          <w:p w14:paraId="4E2D9747" w14:textId="77777777" w:rsidR="00C470C5" w:rsidRPr="00A93BA4" w:rsidRDefault="00C470C5" w:rsidP="00304B17">
            <w:pPr>
              <w:spacing w:after="0" w:line="240" w:lineRule="auto"/>
              <w:jc w:val="center"/>
              <w:rPr>
                <w:rFonts w:ascii="Times New Roman" w:eastAsia="Times New Roman" w:hAnsi="Times New Roman"/>
                <w:bCs/>
                <w:color w:val="000000"/>
                <w:sz w:val="16"/>
                <w:szCs w:val="16"/>
                <w:lang w:eastAsia="ru-RU"/>
              </w:rPr>
            </w:pPr>
            <w:r w:rsidRPr="00A93BA4">
              <w:rPr>
                <w:rFonts w:ascii="Times New Roman" w:eastAsia="Times New Roman" w:hAnsi="Times New Roman"/>
                <w:bCs/>
                <w:color w:val="000000"/>
                <w:sz w:val="16"/>
                <w:szCs w:val="16"/>
                <w:lang w:eastAsia="ru-RU"/>
              </w:rPr>
              <w:t>2024</w:t>
            </w:r>
          </w:p>
        </w:tc>
        <w:tc>
          <w:tcPr>
            <w:tcW w:w="770" w:type="dxa"/>
            <w:gridSpan w:val="2"/>
            <w:vMerge w:val="restart"/>
            <w:tcBorders>
              <w:top w:val="nil"/>
              <w:left w:val="single" w:sz="4" w:space="0" w:color="auto"/>
              <w:bottom w:val="nil"/>
              <w:right w:val="single" w:sz="4" w:space="0" w:color="auto"/>
            </w:tcBorders>
            <w:shd w:val="clear" w:color="000000" w:fill="FFFFFF"/>
            <w:vAlign w:val="center"/>
            <w:hideMark/>
          </w:tcPr>
          <w:p w14:paraId="46114E24"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332EC">
              <w:rPr>
                <w:rFonts w:ascii="Times New Roman" w:eastAsia="Times New Roman" w:hAnsi="Times New Roman"/>
                <w:color w:val="000000"/>
                <w:sz w:val="16"/>
                <w:szCs w:val="16"/>
                <w:lang w:eastAsia="ru-RU"/>
              </w:rPr>
              <w:t xml:space="preserve"> год</w:t>
            </w:r>
          </w:p>
        </w:tc>
        <w:tc>
          <w:tcPr>
            <w:tcW w:w="3215" w:type="dxa"/>
            <w:gridSpan w:val="5"/>
            <w:tcBorders>
              <w:top w:val="single" w:sz="4" w:space="0" w:color="auto"/>
              <w:left w:val="nil"/>
              <w:bottom w:val="single" w:sz="4" w:space="0" w:color="auto"/>
              <w:right w:val="single" w:sz="4" w:space="0" w:color="000000"/>
            </w:tcBorders>
            <w:shd w:val="clear" w:color="000000" w:fill="FFFFFF"/>
            <w:vAlign w:val="center"/>
            <w:hideMark/>
          </w:tcPr>
          <w:p w14:paraId="20EFA2A2"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 том числе по кварталам</w:t>
            </w:r>
          </w:p>
        </w:tc>
        <w:tc>
          <w:tcPr>
            <w:tcW w:w="236" w:type="dxa"/>
            <w:tcBorders>
              <w:top w:val="single" w:sz="4" w:space="0" w:color="auto"/>
              <w:left w:val="single" w:sz="4" w:space="0" w:color="auto"/>
              <w:bottom w:val="single" w:sz="4" w:space="0" w:color="auto"/>
            </w:tcBorders>
            <w:shd w:val="clear" w:color="000000" w:fill="FFFFFF"/>
            <w:vAlign w:val="center"/>
          </w:tcPr>
          <w:p w14:paraId="243ED561"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688" w:type="dxa"/>
            <w:tcBorders>
              <w:top w:val="single" w:sz="4" w:space="0" w:color="auto"/>
              <w:left w:val="nil"/>
              <w:bottom w:val="single" w:sz="4" w:space="0" w:color="auto"/>
              <w:right w:val="single" w:sz="4" w:space="0" w:color="auto"/>
            </w:tcBorders>
            <w:shd w:val="clear" w:color="000000" w:fill="FFFFFF"/>
            <w:vAlign w:val="center"/>
          </w:tcPr>
          <w:p w14:paraId="198CAA61" w14:textId="108D75C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1216" w:type="dxa"/>
            <w:gridSpan w:val="4"/>
            <w:tcBorders>
              <w:top w:val="nil"/>
              <w:left w:val="single" w:sz="4" w:space="0" w:color="auto"/>
              <w:bottom w:val="single" w:sz="4" w:space="0" w:color="auto"/>
              <w:right w:val="single" w:sz="4" w:space="0" w:color="auto"/>
            </w:tcBorders>
            <w:shd w:val="clear" w:color="000000" w:fill="FFFFFF"/>
            <w:vAlign w:val="center"/>
          </w:tcPr>
          <w:p w14:paraId="4471114C" w14:textId="6EB4B242"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531" w:type="dxa"/>
            <w:gridSpan w:val="2"/>
            <w:vMerge w:val="restart"/>
            <w:tcBorders>
              <w:top w:val="nil"/>
              <w:left w:val="single" w:sz="4" w:space="0" w:color="auto"/>
              <w:right w:val="single" w:sz="4" w:space="0" w:color="auto"/>
            </w:tcBorders>
            <w:vAlign w:val="bottom"/>
          </w:tcPr>
          <w:p w14:paraId="40B16414"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r>
      <w:tr w:rsidR="00C470C5" w:rsidRPr="003332EC" w14:paraId="3FE1A0FB" w14:textId="77777777" w:rsidTr="00304B17">
        <w:trPr>
          <w:gridAfter w:val="1"/>
          <w:wAfter w:w="1626" w:type="dxa"/>
          <w:trHeight w:val="255"/>
        </w:trPr>
        <w:tc>
          <w:tcPr>
            <w:tcW w:w="532" w:type="dxa"/>
            <w:vMerge w:val="restart"/>
            <w:tcBorders>
              <w:top w:val="single" w:sz="4" w:space="0" w:color="auto"/>
              <w:left w:val="single" w:sz="4" w:space="0" w:color="auto"/>
              <w:bottom w:val="single" w:sz="4" w:space="0" w:color="000000"/>
              <w:right w:val="single" w:sz="4" w:space="0" w:color="auto"/>
            </w:tcBorders>
            <w:vAlign w:val="center"/>
            <w:hideMark/>
          </w:tcPr>
          <w:p w14:paraId="2A23DF76"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3D40869D"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20" w:type="dxa"/>
            <w:vMerge/>
            <w:tcBorders>
              <w:top w:val="nil"/>
              <w:left w:val="single" w:sz="4" w:space="0" w:color="auto"/>
              <w:bottom w:val="single" w:sz="4" w:space="0" w:color="000000"/>
              <w:right w:val="single" w:sz="4" w:space="0" w:color="auto"/>
            </w:tcBorders>
            <w:vAlign w:val="center"/>
            <w:hideMark/>
          </w:tcPr>
          <w:p w14:paraId="6F78F938"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547" w:type="dxa"/>
            <w:gridSpan w:val="2"/>
            <w:vMerge/>
            <w:tcBorders>
              <w:top w:val="nil"/>
              <w:left w:val="single" w:sz="4" w:space="0" w:color="auto"/>
              <w:bottom w:val="single" w:sz="4" w:space="0" w:color="000000"/>
              <w:right w:val="single" w:sz="4" w:space="0" w:color="auto"/>
            </w:tcBorders>
            <w:vAlign w:val="center"/>
            <w:hideMark/>
          </w:tcPr>
          <w:p w14:paraId="0EFDBE6D"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985" w:type="dxa"/>
            <w:tcBorders>
              <w:top w:val="nil"/>
              <w:left w:val="single" w:sz="4" w:space="0" w:color="auto"/>
              <w:bottom w:val="nil"/>
              <w:right w:val="single" w:sz="4" w:space="0" w:color="auto"/>
            </w:tcBorders>
            <w:vAlign w:val="center"/>
          </w:tcPr>
          <w:p w14:paraId="377F106C"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752" w:type="dxa"/>
            <w:tcBorders>
              <w:top w:val="nil"/>
              <w:left w:val="single" w:sz="4" w:space="0" w:color="auto"/>
              <w:bottom w:val="nil"/>
              <w:right w:val="single" w:sz="4" w:space="0" w:color="auto"/>
            </w:tcBorders>
            <w:vAlign w:val="center"/>
          </w:tcPr>
          <w:p w14:paraId="20A5DB40"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849" w:type="dxa"/>
            <w:vMerge/>
            <w:tcBorders>
              <w:top w:val="nil"/>
              <w:left w:val="single" w:sz="4" w:space="0" w:color="auto"/>
              <w:bottom w:val="nil"/>
              <w:right w:val="single" w:sz="4" w:space="0" w:color="auto"/>
            </w:tcBorders>
            <w:vAlign w:val="center"/>
            <w:hideMark/>
          </w:tcPr>
          <w:p w14:paraId="15D8DBD4"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770" w:type="dxa"/>
            <w:gridSpan w:val="2"/>
            <w:vMerge/>
            <w:tcBorders>
              <w:top w:val="nil"/>
              <w:left w:val="single" w:sz="4" w:space="0" w:color="auto"/>
              <w:bottom w:val="nil"/>
              <w:right w:val="single" w:sz="4" w:space="0" w:color="auto"/>
            </w:tcBorders>
            <w:vAlign w:val="center"/>
            <w:hideMark/>
          </w:tcPr>
          <w:p w14:paraId="3B76029F"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742" w:type="dxa"/>
            <w:tcBorders>
              <w:top w:val="nil"/>
              <w:left w:val="nil"/>
              <w:bottom w:val="nil"/>
              <w:right w:val="single" w:sz="4" w:space="0" w:color="auto"/>
            </w:tcBorders>
            <w:shd w:val="clear" w:color="000000" w:fill="FFFFFF"/>
            <w:vAlign w:val="center"/>
            <w:hideMark/>
          </w:tcPr>
          <w:p w14:paraId="394F66DA"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квартал</w:t>
            </w:r>
          </w:p>
        </w:tc>
        <w:tc>
          <w:tcPr>
            <w:tcW w:w="926" w:type="dxa"/>
            <w:tcBorders>
              <w:top w:val="nil"/>
              <w:left w:val="nil"/>
              <w:bottom w:val="nil"/>
              <w:right w:val="single" w:sz="4" w:space="0" w:color="auto"/>
            </w:tcBorders>
            <w:shd w:val="clear" w:color="000000" w:fill="FFFFFF"/>
            <w:vAlign w:val="center"/>
            <w:hideMark/>
          </w:tcPr>
          <w:p w14:paraId="362991E9"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781" w:type="dxa"/>
            <w:gridSpan w:val="2"/>
            <w:tcBorders>
              <w:top w:val="nil"/>
              <w:left w:val="nil"/>
              <w:bottom w:val="nil"/>
              <w:right w:val="single" w:sz="4" w:space="0" w:color="auto"/>
            </w:tcBorders>
            <w:shd w:val="clear" w:color="000000" w:fill="FFFFFF"/>
            <w:vAlign w:val="center"/>
            <w:hideMark/>
          </w:tcPr>
          <w:p w14:paraId="73CF73E1"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766" w:type="dxa"/>
            <w:tcBorders>
              <w:top w:val="nil"/>
              <w:left w:val="nil"/>
              <w:bottom w:val="nil"/>
              <w:right w:val="single" w:sz="4" w:space="0" w:color="auto"/>
            </w:tcBorders>
            <w:shd w:val="clear" w:color="000000" w:fill="FFFFFF"/>
            <w:vAlign w:val="center"/>
            <w:hideMark/>
          </w:tcPr>
          <w:p w14:paraId="789D6F94"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236" w:type="dxa"/>
            <w:vMerge w:val="restart"/>
            <w:tcBorders>
              <w:top w:val="single" w:sz="4" w:space="0" w:color="auto"/>
              <w:left w:val="single" w:sz="4" w:space="0" w:color="auto"/>
              <w:bottom w:val="single" w:sz="4" w:space="0" w:color="000000"/>
            </w:tcBorders>
            <w:vAlign w:val="center"/>
          </w:tcPr>
          <w:p w14:paraId="4ACE6FE2"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688" w:type="dxa"/>
            <w:vMerge w:val="restart"/>
            <w:tcBorders>
              <w:top w:val="single" w:sz="4" w:space="0" w:color="auto"/>
              <w:left w:val="nil"/>
              <w:bottom w:val="single" w:sz="4" w:space="0" w:color="000000"/>
              <w:right w:val="single" w:sz="4" w:space="0" w:color="auto"/>
            </w:tcBorders>
            <w:vAlign w:val="center"/>
          </w:tcPr>
          <w:p w14:paraId="6CA71953" w14:textId="3D29AB5E"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1 450</w:t>
            </w:r>
          </w:p>
        </w:tc>
        <w:tc>
          <w:tcPr>
            <w:tcW w:w="1216" w:type="dxa"/>
            <w:gridSpan w:val="4"/>
            <w:vMerge w:val="restart"/>
            <w:tcBorders>
              <w:top w:val="single" w:sz="4" w:space="0" w:color="auto"/>
              <w:left w:val="single" w:sz="4" w:space="0" w:color="auto"/>
              <w:right w:val="single" w:sz="4" w:space="0" w:color="auto"/>
            </w:tcBorders>
            <w:vAlign w:val="center"/>
          </w:tcPr>
          <w:p w14:paraId="61837864" w14:textId="02A007B9"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1 450</w:t>
            </w:r>
          </w:p>
        </w:tc>
        <w:tc>
          <w:tcPr>
            <w:tcW w:w="1531" w:type="dxa"/>
            <w:gridSpan w:val="2"/>
            <w:vMerge/>
            <w:tcBorders>
              <w:left w:val="single" w:sz="4" w:space="0" w:color="auto"/>
              <w:right w:val="single" w:sz="4" w:space="0" w:color="auto"/>
            </w:tcBorders>
            <w:vAlign w:val="center"/>
          </w:tcPr>
          <w:p w14:paraId="0BAE7C42"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382869E2" w14:textId="77777777" w:rsidTr="00304B17">
        <w:trPr>
          <w:gridAfter w:val="1"/>
          <w:wAfter w:w="1626" w:type="dxa"/>
          <w:trHeight w:val="224"/>
        </w:trPr>
        <w:tc>
          <w:tcPr>
            <w:tcW w:w="532" w:type="dxa"/>
            <w:vMerge/>
            <w:tcBorders>
              <w:top w:val="nil"/>
              <w:left w:val="single" w:sz="4" w:space="0" w:color="auto"/>
              <w:bottom w:val="single" w:sz="4" w:space="0" w:color="000000"/>
              <w:right w:val="single" w:sz="4" w:space="0" w:color="auto"/>
            </w:tcBorders>
            <w:vAlign w:val="center"/>
            <w:hideMark/>
          </w:tcPr>
          <w:p w14:paraId="4DE98F14"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1422E090"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20" w:type="dxa"/>
            <w:vMerge/>
            <w:tcBorders>
              <w:top w:val="nil"/>
              <w:left w:val="single" w:sz="4" w:space="0" w:color="auto"/>
              <w:bottom w:val="single" w:sz="4" w:space="0" w:color="000000"/>
              <w:right w:val="single" w:sz="4" w:space="0" w:color="auto"/>
            </w:tcBorders>
            <w:vAlign w:val="center"/>
            <w:hideMark/>
          </w:tcPr>
          <w:p w14:paraId="190DB62D"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547" w:type="dxa"/>
            <w:gridSpan w:val="2"/>
            <w:vMerge/>
            <w:tcBorders>
              <w:top w:val="nil"/>
              <w:left w:val="single" w:sz="4" w:space="0" w:color="auto"/>
              <w:bottom w:val="single" w:sz="4" w:space="0" w:color="000000"/>
              <w:right w:val="single" w:sz="4" w:space="0" w:color="auto"/>
            </w:tcBorders>
            <w:vAlign w:val="center"/>
            <w:hideMark/>
          </w:tcPr>
          <w:p w14:paraId="3E12A939"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985" w:type="dxa"/>
            <w:tcBorders>
              <w:top w:val="single" w:sz="4" w:space="0" w:color="auto"/>
              <w:left w:val="single" w:sz="4" w:space="0" w:color="auto"/>
              <w:bottom w:val="single" w:sz="4" w:space="0" w:color="auto"/>
              <w:right w:val="single" w:sz="4" w:space="0" w:color="auto"/>
            </w:tcBorders>
            <w:shd w:val="clear" w:color="000000" w:fill="FFFFFF"/>
            <w:vAlign w:val="center"/>
          </w:tcPr>
          <w:p w14:paraId="6CF2D77B" w14:textId="0C8F4B91" w:rsidR="00C470C5" w:rsidRPr="003332EC" w:rsidRDefault="00755553"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6375</w:t>
            </w:r>
          </w:p>
        </w:tc>
        <w:tc>
          <w:tcPr>
            <w:tcW w:w="752" w:type="dxa"/>
            <w:tcBorders>
              <w:top w:val="single" w:sz="4" w:space="0" w:color="auto"/>
              <w:left w:val="single" w:sz="4" w:space="0" w:color="auto"/>
              <w:bottom w:val="single" w:sz="4" w:space="0" w:color="auto"/>
              <w:right w:val="single" w:sz="4" w:space="0" w:color="auto"/>
            </w:tcBorders>
            <w:shd w:val="clear" w:color="000000" w:fill="FFFFFF"/>
            <w:vAlign w:val="center"/>
          </w:tcPr>
          <w:p w14:paraId="3B41797A" w14:textId="36927BBA"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625</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59DE1775" w14:textId="0E13AA01"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1400</w:t>
            </w:r>
          </w:p>
        </w:tc>
        <w:tc>
          <w:tcPr>
            <w:tcW w:w="770" w:type="dxa"/>
            <w:gridSpan w:val="2"/>
            <w:tcBorders>
              <w:top w:val="single" w:sz="4" w:space="0" w:color="auto"/>
              <w:left w:val="nil"/>
              <w:bottom w:val="single" w:sz="4" w:space="0" w:color="auto"/>
              <w:right w:val="single" w:sz="4" w:space="0" w:color="auto"/>
            </w:tcBorders>
            <w:shd w:val="clear" w:color="000000" w:fill="FFFFFF"/>
            <w:vAlign w:val="center"/>
          </w:tcPr>
          <w:p w14:paraId="3836D10D" w14:textId="10CBFC68"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1450</w:t>
            </w:r>
          </w:p>
        </w:tc>
        <w:tc>
          <w:tcPr>
            <w:tcW w:w="742" w:type="dxa"/>
            <w:tcBorders>
              <w:top w:val="single" w:sz="4" w:space="0" w:color="auto"/>
              <w:left w:val="nil"/>
              <w:bottom w:val="single" w:sz="4" w:space="0" w:color="auto"/>
              <w:right w:val="single" w:sz="4" w:space="0" w:color="auto"/>
            </w:tcBorders>
            <w:shd w:val="clear" w:color="000000" w:fill="FFFFFF"/>
            <w:vAlign w:val="center"/>
          </w:tcPr>
          <w:p w14:paraId="29FEA8A1" w14:textId="5054FE20"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26" w:type="dxa"/>
            <w:tcBorders>
              <w:top w:val="single" w:sz="4" w:space="0" w:color="auto"/>
              <w:left w:val="nil"/>
              <w:bottom w:val="single" w:sz="4" w:space="0" w:color="auto"/>
              <w:right w:val="single" w:sz="4" w:space="0" w:color="auto"/>
            </w:tcBorders>
            <w:shd w:val="clear" w:color="000000" w:fill="FFFFFF"/>
            <w:vAlign w:val="center"/>
          </w:tcPr>
          <w:p w14:paraId="2997F837" w14:textId="41A933C1"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700</w:t>
            </w:r>
          </w:p>
        </w:tc>
        <w:tc>
          <w:tcPr>
            <w:tcW w:w="781" w:type="dxa"/>
            <w:gridSpan w:val="2"/>
            <w:tcBorders>
              <w:top w:val="single" w:sz="4" w:space="0" w:color="auto"/>
              <w:left w:val="nil"/>
              <w:bottom w:val="single" w:sz="4" w:space="0" w:color="auto"/>
              <w:right w:val="single" w:sz="4" w:space="0" w:color="auto"/>
            </w:tcBorders>
            <w:shd w:val="clear" w:color="000000" w:fill="FFFFFF"/>
            <w:vAlign w:val="center"/>
          </w:tcPr>
          <w:p w14:paraId="461A13A5" w14:textId="6B288BFD"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1450</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71708D96" w14:textId="42A90415"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1450</w:t>
            </w:r>
          </w:p>
        </w:tc>
        <w:tc>
          <w:tcPr>
            <w:tcW w:w="236" w:type="dxa"/>
            <w:vMerge/>
            <w:tcBorders>
              <w:top w:val="nil"/>
              <w:left w:val="single" w:sz="4" w:space="0" w:color="auto"/>
              <w:bottom w:val="single" w:sz="4" w:space="0" w:color="000000"/>
            </w:tcBorders>
            <w:vAlign w:val="center"/>
          </w:tcPr>
          <w:p w14:paraId="05F49BDF"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688" w:type="dxa"/>
            <w:vMerge/>
            <w:tcBorders>
              <w:top w:val="nil"/>
              <w:left w:val="nil"/>
              <w:bottom w:val="single" w:sz="4" w:space="0" w:color="000000"/>
              <w:right w:val="single" w:sz="4" w:space="0" w:color="auto"/>
            </w:tcBorders>
            <w:vAlign w:val="center"/>
          </w:tcPr>
          <w:p w14:paraId="140C6E8A"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1216" w:type="dxa"/>
            <w:gridSpan w:val="4"/>
            <w:vMerge/>
            <w:tcBorders>
              <w:left w:val="single" w:sz="4" w:space="0" w:color="auto"/>
              <w:bottom w:val="single" w:sz="4" w:space="0" w:color="000000"/>
              <w:right w:val="single" w:sz="4" w:space="0" w:color="auto"/>
            </w:tcBorders>
            <w:vAlign w:val="center"/>
          </w:tcPr>
          <w:p w14:paraId="3BF96446"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1531" w:type="dxa"/>
            <w:gridSpan w:val="2"/>
            <w:vMerge/>
            <w:tcBorders>
              <w:left w:val="single" w:sz="4" w:space="0" w:color="auto"/>
              <w:bottom w:val="single" w:sz="4" w:space="0" w:color="000000"/>
              <w:right w:val="single" w:sz="4" w:space="0" w:color="auto"/>
            </w:tcBorders>
            <w:vAlign w:val="center"/>
          </w:tcPr>
          <w:p w14:paraId="6988977C"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545D90F1" w14:textId="77777777" w:rsidTr="00304B17">
        <w:trPr>
          <w:trHeight w:val="255"/>
        </w:trPr>
        <w:tc>
          <w:tcPr>
            <w:tcW w:w="532" w:type="dxa"/>
            <w:vMerge w:val="restart"/>
            <w:tcBorders>
              <w:top w:val="nil"/>
              <w:left w:val="single" w:sz="4" w:space="0" w:color="auto"/>
              <w:bottom w:val="single" w:sz="4" w:space="0" w:color="auto"/>
              <w:right w:val="single" w:sz="4" w:space="0" w:color="auto"/>
            </w:tcBorders>
            <w:vAlign w:val="center"/>
            <w:hideMark/>
          </w:tcPr>
          <w:p w14:paraId="0172C3EB"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c>
          <w:tcPr>
            <w:tcW w:w="3114"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2AD2C66B"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по подпрограмме</w:t>
            </w:r>
          </w:p>
        </w:tc>
        <w:tc>
          <w:tcPr>
            <w:tcW w:w="1535" w:type="dxa"/>
            <w:tcBorders>
              <w:top w:val="nil"/>
              <w:left w:val="nil"/>
              <w:bottom w:val="single" w:sz="4" w:space="0" w:color="auto"/>
              <w:right w:val="single" w:sz="4" w:space="0" w:color="auto"/>
            </w:tcBorders>
            <w:hideMark/>
          </w:tcPr>
          <w:p w14:paraId="7312CB9D"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85" w:type="dxa"/>
            <w:tcBorders>
              <w:top w:val="nil"/>
              <w:left w:val="nil"/>
              <w:bottom w:val="single" w:sz="4" w:space="0" w:color="auto"/>
              <w:right w:val="single" w:sz="4" w:space="0" w:color="auto"/>
            </w:tcBorders>
            <w:vAlign w:val="center"/>
          </w:tcPr>
          <w:p w14:paraId="331A3C16" w14:textId="3EF02798"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D37B9A">
              <w:rPr>
                <w:rFonts w:ascii="Times New Roman" w:eastAsia="Times New Roman" w:hAnsi="Times New Roman"/>
                <w:color w:val="000000"/>
                <w:sz w:val="16"/>
                <w:szCs w:val="16"/>
                <w:lang w:eastAsia="ru-RU"/>
              </w:rPr>
              <w:t>2</w:t>
            </w:r>
            <w:r w:rsidR="00507E29">
              <w:rPr>
                <w:rFonts w:ascii="Times New Roman" w:eastAsia="Times New Roman" w:hAnsi="Times New Roman"/>
                <w:color w:val="000000"/>
                <w:sz w:val="16"/>
                <w:szCs w:val="16"/>
                <w:lang w:eastAsia="ru-RU"/>
              </w:rPr>
              <w:t>4</w:t>
            </w:r>
            <w:r w:rsidR="00D37B9A">
              <w:rPr>
                <w:rFonts w:ascii="Times New Roman" w:eastAsia="Times New Roman" w:hAnsi="Times New Roman"/>
                <w:color w:val="000000"/>
                <w:sz w:val="16"/>
                <w:szCs w:val="16"/>
                <w:lang w:eastAsia="ru-RU"/>
              </w:rPr>
              <w:t>44</w:t>
            </w:r>
            <w:r>
              <w:rPr>
                <w:rFonts w:ascii="Times New Roman" w:eastAsia="Times New Roman" w:hAnsi="Times New Roman"/>
                <w:color w:val="000000"/>
                <w:sz w:val="16"/>
                <w:szCs w:val="16"/>
                <w:lang w:eastAsia="ru-RU"/>
              </w:rPr>
              <w:t>,</w:t>
            </w:r>
            <w:r w:rsidR="00D37B9A">
              <w:rPr>
                <w:rFonts w:ascii="Times New Roman" w:eastAsia="Times New Roman" w:hAnsi="Times New Roman"/>
                <w:color w:val="000000"/>
                <w:sz w:val="16"/>
                <w:szCs w:val="16"/>
                <w:lang w:eastAsia="ru-RU"/>
              </w:rPr>
              <w:t>0</w:t>
            </w:r>
            <w:r w:rsidR="00590AE0">
              <w:rPr>
                <w:rFonts w:ascii="Times New Roman" w:eastAsia="Times New Roman" w:hAnsi="Times New Roman"/>
                <w:color w:val="000000"/>
                <w:sz w:val="16"/>
                <w:szCs w:val="16"/>
                <w:lang w:eastAsia="ru-RU"/>
              </w:rPr>
              <w:t>4</w:t>
            </w:r>
          </w:p>
        </w:tc>
        <w:tc>
          <w:tcPr>
            <w:tcW w:w="752" w:type="dxa"/>
            <w:tcBorders>
              <w:top w:val="single" w:sz="4" w:space="0" w:color="auto"/>
              <w:left w:val="nil"/>
              <w:bottom w:val="single" w:sz="4" w:space="0" w:color="auto"/>
              <w:right w:val="single" w:sz="4" w:space="0" w:color="auto"/>
            </w:tcBorders>
            <w:vAlign w:val="center"/>
          </w:tcPr>
          <w:p w14:paraId="107FE565" w14:textId="50337086"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855" w:type="dxa"/>
            <w:gridSpan w:val="2"/>
            <w:tcBorders>
              <w:top w:val="single" w:sz="4" w:space="0" w:color="auto"/>
              <w:left w:val="single" w:sz="4" w:space="0" w:color="auto"/>
              <w:bottom w:val="single" w:sz="4" w:space="0" w:color="auto"/>
              <w:right w:val="nil"/>
            </w:tcBorders>
            <w:vAlign w:val="center"/>
          </w:tcPr>
          <w:p w14:paraId="15901F86" w14:textId="6070A735"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2804" w:type="dxa"/>
            <w:gridSpan w:val="4"/>
            <w:tcBorders>
              <w:top w:val="single" w:sz="4" w:space="0" w:color="auto"/>
              <w:left w:val="single" w:sz="4" w:space="0" w:color="auto"/>
              <w:bottom w:val="single" w:sz="4" w:space="0" w:color="auto"/>
              <w:right w:val="nil"/>
            </w:tcBorders>
            <w:vAlign w:val="center"/>
          </w:tcPr>
          <w:p w14:paraId="106E0962" w14:textId="0D438B49" w:rsidR="00C470C5" w:rsidRPr="003332EC" w:rsidRDefault="00D37B9A"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5466,6</w:t>
            </w:r>
            <w:r w:rsidR="008657FD">
              <w:rPr>
                <w:rFonts w:ascii="Times New Roman" w:eastAsia="Times New Roman" w:hAnsi="Times New Roman"/>
                <w:color w:val="000000"/>
                <w:sz w:val="16"/>
                <w:szCs w:val="16"/>
                <w:lang w:eastAsia="ru-RU"/>
              </w:rPr>
              <w:t>6</w:t>
            </w:r>
          </w:p>
        </w:tc>
        <w:tc>
          <w:tcPr>
            <w:tcW w:w="1175" w:type="dxa"/>
            <w:gridSpan w:val="2"/>
            <w:tcBorders>
              <w:top w:val="single" w:sz="4" w:space="0" w:color="auto"/>
              <w:left w:val="nil"/>
              <w:bottom w:val="single" w:sz="4" w:space="0" w:color="auto"/>
              <w:right w:val="single" w:sz="4" w:space="0" w:color="auto"/>
            </w:tcBorders>
            <w:vAlign w:val="center"/>
          </w:tcPr>
          <w:p w14:paraId="55160443" w14:textId="39D7373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977" w:type="dxa"/>
            <w:gridSpan w:val="3"/>
            <w:tcBorders>
              <w:top w:val="nil"/>
              <w:left w:val="nil"/>
              <w:bottom w:val="single" w:sz="4" w:space="0" w:color="auto"/>
              <w:right w:val="single" w:sz="4" w:space="0" w:color="auto"/>
            </w:tcBorders>
            <w:vAlign w:val="center"/>
          </w:tcPr>
          <w:p w14:paraId="48AE5B1A" w14:textId="096C2F9F"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7134,0</w:t>
            </w:r>
          </w:p>
        </w:tc>
        <w:tc>
          <w:tcPr>
            <w:tcW w:w="993" w:type="dxa"/>
            <w:tcBorders>
              <w:top w:val="nil"/>
              <w:left w:val="nil"/>
              <w:bottom w:val="single" w:sz="4" w:space="0" w:color="auto"/>
            </w:tcBorders>
            <w:vAlign w:val="center"/>
          </w:tcPr>
          <w:p w14:paraId="63E9C956" w14:textId="166B93B9" w:rsidR="00C470C5" w:rsidRPr="00E432E0" w:rsidRDefault="00C470C5" w:rsidP="00304B17">
            <w:pPr>
              <w:spacing w:after="0" w:line="240" w:lineRule="auto"/>
              <w:ind w:left="-107"/>
              <w:jc w:val="center"/>
              <w:rPr>
                <w:rFonts w:ascii="Times New Roman" w:eastAsia="Times New Roman" w:hAnsi="Times New Roman"/>
                <w:b/>
                <w:bCs/>
                <w:color w:val="000000"/>
                <w:sz w:val="16"/>
                <w:szCs w:val="16"/>
                <w:lang w:eastAsia="ru-RU"/>
              </w:rPr>
            </w:pPr>
            <w:r>
              <w:rPr>
                <w:rFonts w:ascii="Times New Roman" w:eastAsia="Times New Roman" w:hAnsi="Times New Roman"/>
                <w:color w:val="000000"/>
                <w:sz w:val="16"/>
                <w:szCs w:val="16"/>
                <w:lang w:eastAsia="ru-RU"/>
              </w:rPr>
              <w:t>6777,3</w:t>
            </w:r>
          </w:p>
        </w:tc>
        <w:tc>
          <w:tcPr>
            <w:tcW w:w="236" w:type="dxa"/>
            <w:gridSpan w:val="3"/>
            <w:tcBorders>
              <w:top w:val="nil"/>
              <w:left w:val="nil"/>
              <w:bottom w:val="single" w:sz="4" w:space="0" w:color="auto"/>
              <w:right w:val="single" w:sz="4" w:space="0" w:color="auto"/>
            </w:tcBorders>
            <w:vAlign w:val="center"/>
          </w:tcPr>
          <w:p w14:paraId="1ADDE0BB"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1465" w:type="dxa"/>
            <w:tcBorders>
              <w:top w:val="nil"/>
              <w:left w:val="nil"/>
              <w:bottom w:val="single" w:sz="4" w:space="0" w:color="auto"/>
              <w:right w:val="single" w:sz="4" w:space="0" w:color="auto"/>
            </w:tcBorders>
            <w:vAlign w:val="center"/>
          </w:tcPr>
          <w:p w14:paraId="4D031C68"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1626" w:type="dxa"/>
            <w:tcBorders>
              <w:top w:val="nil"/>
              <w:left w:val="nil"/>
              <w:right w:val="single" w:sz="4" w:space="0" w:color="auto"/>
            </w:tcBorders>
            <w:vAlign w:val="center"/>
          </w:tcPr>
          <w:p w14:paraId="0B659DA6"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337E8B17" w14:textId="77777777" w:rsidTr="00304B17">
        <w:trPr>
          <w:trHeight w:val="769"/>
        </w:trPr>
        <w:tc>
          <w:tcPr>
            <w:tcW w:w="532" w:type="dxa"/>
            <w:vMerge/>
            <w:tcBorders>
              <w:top w:val="nil"/>
              <w:left w:val="single" w:sz="4" w:space="0" w:color="auto"/>
              <w:bottom w:val="single" w:sz="4" w:space="0" w:color="auto"/>
              <w:right w:val="single" w:sz="4" w:space="0" w:color="auto"/>
            </w:tcBorders>
            <w:vAlign w:val="center"/>
            <w:hideMark/>
          </w:tcPr>
          <w:p w14:paraId="248E4AC3"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3114" w:type="dxa"/>
            <w:gridSpan w:val="3"/>
            <w:vMerge/>
            <w:tcBorders>
              <w:top w:val="single" w:sz="4" w:space="0" w:color="auto"/>
              <w:left w:val="single" w:sz="4" w:space="0" w:color="auto"/>
              <w:bottom w:val="single" w:sz="4" w:space="0" w:color="000000"/>
              <w:right w:val="single" w:sz="4" w:space="0" w:color="000000"/>
            </w:tcBorders>
            <w:vAlign w:val="center"/>
            <w:hideMark/>
          </w:tcPr>
          <w:p w14:paraId="01D6F32F"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535" w:type="dxa"/>
            <w:tcBorders>
              <w:top w:val="nil"/>
              <w:left w:val="nil"/>
              <w:bottom w:val="single" w:sz="4" w:space="0" w:color="auto"/>
              <w:right w:val="single" w:sz="4" w:space="0" w:color="auto"/>
            </w:tcBorders>
            <w:hideMark/>
          </w:tcPr>
          <w:p w14:paraId="2E3C0B79"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Средства бюджетов муниципальных образований</w:t>
            </w:r>
          </w:p>
        </w:tc>
        <w:tc>
          <w:tcPr>
            <w:tcW w:w="985" w:type="dxa"/>
            <w:tcBorders>
              <w:top w:val="nil"/>
              <w:left w:val="nil"/>
              <w:bottom w:val="single" w:sz="4" w:space="0" w:color="auto"/>
              <w:right w:val="single" w:sz="4" w:space="0" w:color="auto"/>
            </w:tcBorders>
            <w:vAlign w:val="center"/>
          </w:tcPr>
          <w:p w14:paraId="5090D9AE" w14:textId="59F9EF13" w:rsidR="00C470C5" w:rsidRPr="003332EC" w:rsidRDefault="00D37B9A"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w:t>
            </w:r>
            <w:r w:rsidR="00507E29">
              <w:rPr>
                <w:rFonts w:ascii="Times New Roman" w:eastAsia="Times New Roman" w:hAnsi="Times New Roman"/>
                <w:color w:val="000000"/>
                <w:sz w:val="16"/>
                <w:szCs w:val="16"/>
                <w:lang w:eastAsia="ru-RU"/>
              </w:rPr>
              <w:t>4</w:t>
            </w:r>
            <w:r>
              <w:rPr>
                <w:rFonts w:ascii="Times New Roman" w:eastAsia="Times New Roman" w:hAnsi="Times New Roman"/>
                <w:color w:val="000000"/>
                <w:sz w:val="16"/>
                <w:szCs w:val="16"/>
                <w:lang w:eastAsia="ru-RU"/>
              </w:rPr>
              <w:t>44,0</w:t>
            </w:r>
            <w:r w:rsidR="00590AE0">
              <w:rPr>
                <w:rFonts w:ascii="Times New Roman" w:eastAsia="Times New Roman" w:hAnsi="Times New Roman"/>
                <w:color w:val="000000"/>
                <w:sz w:val="16"/>
                <w:szCs w:val="16"/>
                <w:lang w:eastAsia="ru-RU"/>
              </w:rPr>
              <w:t>4</w:t>
            </w:r>
          </w:p>
        </w:tc>
        <w:tc>
          <w:tcPr>
            <w:tcW w:w="752" w:type="dxa"/>
            <w:tcBorders>
              <w:top w:val="single" w:sz="4" w:space="0" w:color="auto"/>
              <w:left w:val="nil"/>
              <w:bottom w:val="single" w:sz="4" w:space="0" w:color="auto"/>
              <w:right w:val="single" w:sz="4" w:space="0" w:color="auto"/>
            </w:tcBorders>
            <w:vAlign w:val="center"/>
          </w:tcPr>
          <w:p w14:paraId="5FFBC5F2" w14:textId="0EF23553"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855" w:type="dxa"/>
            <w:gridSpan w:val="2"/>
            <w:tcBorders>
              <w:top w:val="single" w:sz="4" w:space="0" w:color="auto"/>
              <w:left w:val="single" w:sz="4" w:space="0" w:color="auto"/>
              <w:bottom w:val="single" w:sz="4" w:space="0" w:color="auto"/>
              <w:right w:val="nil"/>
            </w:tcBorders>
            <w:vAlign w:val="center"/>
          </w:tcPr>
          <w:p w14:paraId="58E5B7AB" w14:textId="7CF47290"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2804" w:type="dxa"/>
            <w:gridSpan w:val="4"/>
            <w:tcBorders>
              <w:top w:val="single" w:sz="4" w:space="0" w:color="auto"/>
              <w:left w:val="single" w:sz="4" w:space="0" w:color="auto"/>
              <w:bottom w:val="single" w:sz="4" w:space="0" w:color="auto"/>
              <w:right w:val="nil"/>
            </w:tcBorders>
            <w:vAlign w:val="center"/>
          </w:tcPr>
          <w:p w14:paraId="40C0EB4B" w14:textId="72407B31" w:rsidR="00C470C5" w:rsidRPr="003332EC" w:rsidRDefault="00D37B9A"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5466,6</w:t>
            </w:r>
            <w:r w:rsidR="008657FD">
              <w:rPr>
                <w:rFonts w:ascii="Times New Roman" w:eastAsia="Times New Roman" w:hAnsi="Times New Roman"/>
                <w:color w:val="000000"/>
                <w:sz w:val="16"/>
                <w:szCs w:val="16"/>
                <w:lang w:eastAsia="ru-RU"/>
              </w:rPr>
              <w:t>6</w:t>
            </w:r>
          </w:p>
        </w:tc>
        <w:tc>
          <w:tcPr>
            <w:tcW w:w="1175" w:type="dxa"/>
            <w:gridSpan w:val="2"/>
            <w:tcBorders>
              <w:top w:val="single" w:sz="4" w:space="0" w:color="auto"/>
              <w:left w:val="nil"/>
              <w:bottom w:val="single" w:sz="4" w:space="0" w:color="auto"/>
              <w:right w:val="single" w:sz="4" w:space="0" w:color="auto"/>
            </w:tcBorders>
            <w:vAlign w:val="center"/>
          </w:tcPr>
          <w:p w14:paraId="7FC40464" w14:textId="637CAB35"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977" w:type="dxa"/>
            <w:gridSpan w:val="3"/>
            <w:tcBorders>
              <w:top w:val="nil"/>
              <w:left w:val="nil"/>
              <w:bottom w:val="single" w:sz="4" w:space="0" w:color="auto"/>
              <w:right w:val="single" w:sz="4" w:space="0" w:color="auto"/>
            </w:tcBorders>
            <w:vAlign w:val="center"/>
          </w:tcPr>
          <w:p w14:paraId="1DE97866" w14:textId="384A5BF3"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7134,0</w:t>
            </w:r>
          </w:p>
        </w:tc>
        <w:tc>
          <w:tcPr>
            <w:tcW w:w="993" w:type="dxa"/>
            <w:tcBorders>
              <w:top w:val="single" w:sz="4" w:space="0" w:color="auto"/>
              <w:left w:val="nil"/>
              <w:bottom w:val="single" w:sz="4" w:space="0" w:color="auto"/>
            </w:tcBorders>
            <w:vAlign w:val="center"/>
          </w:tcPr>
          <w:p w14:paraId="20BCB580" w14:textId="17B64076"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6777,3</w:t>
            </w:r>
          </w:p>
        </w:tc>
        <w:tc>
          <w:tcPr>
            <w:tcW w:w="236" w:type="dxa"/>
            <w:gridSpan w:val="3"/>
            <w:tcBorders>
              <w:top w:val="single" w:sz="4" w:space="0" w:color="auto"/>
              <w:left w:val="nil"/>
              <w:bottom w:val="single" w:sz="4" w:space="0" w:color="auto"/>
              <w:right w:val="single" w:sz="4" w:space="0" w:color="auto"/>
            </w:tcBorders>
            <w:vAlign w:val="center"/>
          </w:tcPr>
          <w:p w14:paraId="028BBE2E"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1465" w:type="dxa"/>
            <w:tcBorders>
              <w:top w:val="single" w:sz="4" w:space="0" w:color="auto"/>
              <w:left w:val="nil"/>
              <w:bottom w:val="single" w:sz="4" w:space="0" w:color="auto"/>
              <w:right w:val="single" w:sz="4" w:space="0" w:color="auto"/>
            </w:tcBorders>
            <w:vAlign w:val="center"/>
          </w:tcPr>
          <w:p w14:paraId="460B938C"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1626" w:type="dxa"/>
            <w:tcBorders>
              <w:top w:val="nil"/>
              <w:left w:val="single" w:sz="4" w:space="0" w:color="auto"/>
            </w:tcBorders>
            <w:vAlign w:val="center"/>
          </w:tcPr>
          <w:p w14:paraId="45283B7A"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bl>
    <w:p w14:paraId="06DE4850" w14:textId="77777777" w:rsidR="00946B4C" w:rsidRPr="003332EC" w:rsidRDefault="00946B4C" w:rsidP="00946B4C">
      <w:pPr>
        <w:pStyle w:val="ConsPlusNormal"/>
        <w:jc w:val="both"/>
        <w:rPr>
          <w:rFonts w:ascii="Times New Roman" w:hAnsi="Times New Roman" w:cs="Times New Roman"/>
          <w:szCs w:val="22"/>
        </w:rPr>
      </w:pPr>
    </w:p>
    <w:p w14:paraId="18AD1282" w14:textId="77777777" w:rsidR="00946B4C" w:rsidRDefault="00946B4C" w:rsidP="003F5A6F">
      <w:pPr>
        <w:pStyle w:val="ConsPlusNormal"/>
        <w:jc w:val="center"/>
        <w:rPr>
          <w:rFonts w:ascii="Times New Roman" w:hAnsi="Times New Roman" w:cs="Times New Roman"/>
          <w:b/>
          <w:sz w:val="28"/>
          <w:szCs w:val="28"/>
        </w:rPr>
      </w:pPr>
    </w:p>
    <w:p w14:paraId="543ADC22" w14:textId="77777777" w:rsidR="00946B4C" w:rsidRDefault="00946B4C" w:rsidP="003F5A6F">
      <w:pPr>
        <w:pStyle w:val="ConsPlusNormal"/>
        <w:jc w:val="center"/>
        <w:rPr>
          <w:rFonts w:ascii="Times New Roman" w:hAnsi="Times New Roman" w:cs="Times New Roman"/>
          <w:b/>
          <w:sz w:val="28"/>
          <w:szCs w:val="28"/>
        </w:rPr>
      </w:pPr>
    </w:p>
    <w:p w14:paraId="59420391" w14:textId="77777777" w:rsidR="00E432E0" w:rsidRDefault="00E432E0" w:rsidP="003F5A6F">
      <w:pPr>
        <w:pStyle w:val="ConsPlusNormal"/>
        <w:jc w:val="center"/>
        <w:rPr>
          <w:rFonts w:ascii="Times New Roman" w:hAnsi="Times New Roman" w:cs="Times New Roman"/>
          <w:b/>
          <w:sz w:val="28"/>
          <w:szCs w:val="28"/>
        </w:rPr>
      </w:pPr>
    </w:p>
    <w:p w14:paraId="299F1700" w14:textId="3F51F302" w:rsidR="00E432E0" w:rsidRDefault="00E432E0" w:rsidP="003F5A6F">
      <w:pPr>
        <w:pStyle w:val="ConsPlusNormal"/>
        <w:jc w:val="center"/>
        <w:rPr>
          <w:rFonts w:ascii="Times New Roman" w:hAnsi="Times New Roman" w:cs="Times New Roman"/>
          <w:b/>
          <w:sz w:val="28"/>
          <w:szCs w:val="28"/>
        </w:rPr>
      </w:pPr>
    </w:p>
    <w:p w14:paraId="45E45C7B" w14:textId="64BCC2D5" w:rsidR="001970FC" w:rsidRDefault="001970FC" w:rsidP="003F5A6F">
      <w:pPr>
        <w:pStyle w:val="ConsPlusNormal"/>
        <w:jc w:val="center"/>
        <w:rPr>
          <w:rFonts w:ascii="Times New Roman" w:hAnsi="Times New Roman" w:cs="Times New Roman"/>
          <w:b/>
          <w:sz w:val="28"/>
          <w:szCs w:val="28"/>
        </w:rPr>
      </w:pPr>
    </w:p>
    <w:p w14:paraId="388B51A7" w14:textId="53C83933" w:rsidR="001970FC" w:rsidRDefault="001970FC" w:rsidP="003F5A6F">
      <w:pPr>
        <w:pStyle w:val="ConsPlusNormal"/>
        <w:jc w:val="center"/>
        <w:rPr>
          <w:rFonts w:ascii="Times New Roman" w:hAnsi="Times New Roman" w:cs="Times New Roman"/>
          <w:b/>
          <w:sz w:val="28"/>
          <w:szCs w:val="28"/>
        </w:rPr>
      </w:pPr>
    </w:p>
    <w:p w14:paraId="434748F2" w14:textId="20C64994" w:rsidR="001970FC" w:rsidRDefault="001970FC" w:rsidP="003F5A6F">
      <w:pPr>
        <w:pStyle w:val="ConsPlusNormal"/>
        <w:jc w:val="center"/>
        <w:rPr>
          <w:rFonts w:ascii="Times New Roman" w:hAnsi="Times New Roman" w:cs="Times New Roman"/>
          <w:b/>
          <w:sz w:val="28"/>
          <w:szCs w:val="28"/>
        </w:rPr>
      </w:pPr>
    </w:p>
    <w:p w14:paraId="72016830" w14:textId="3B06E6D5" w:rsidR="001970FC" w:rsidRDefault="001970FC" w:rsidP="003F5A6F">
      <w:pPr>
        <w:pStyle w:val="ConsPlusNormal"/>
        <w:jc w:val="center"/>
        <w:rPr>
          <w:rFonts w:ascii="Times New Roman" w:hAnsi="Times New Roman" w:cs="Times New Roman"/>
          <w:b/>
          <w:sz w:val="28"/>
          <w:szCs w:val="28"/>
        </w:rPr>
      </w:pPr>
    </w:p>
    <w:p w14:paraId="12D25AB7" w14:textId="2AEED016" w:rsidR="001970FC" w:rsidRDefault="001970FC" w:rsidP="003F5A6F">
      <w:pPr>
        <w:pStyle w:val="ConsPlusNormal"/>
        <w:jc w:val="center"/>
        <w:rPr>
          <w:rFonts w:ascii="Times New Roman" w:hAnsi="Times New Roman" w:cs="Times New Roman"/>
          <w:b/>
          <w:sz w:val="28"/>
          <w:szCs w:val="28"/>
        </w:rPr>
      </w:pPr>
    </w:p>
    <w:p w14:paraId="26B198E9" w14:textId="0643EFF9" w:rsidR="001970FC" w:rsidRDefault="001970FC" w:rsidP="003F5A6F">
      <w:pPr>
        <w:pStyle w:val="ConsPlusNormal"/>
        <w:jc w:val="center"/>
        <w:rPr>
          <w:rFonts w:ascii="Times New Roman" w:hAnsi="Times New Roman" w:cs="Times New Roman"/>
          <w:b/>
          <w:sz w:val="28"/>
          <w:szCs w:val="28"/>
        </w:rPr>
      </w:pPr>
    </w:p>
    <w:p w14:paraId="7759E850" w14:textId="4F32427E" w:rsidR="001970FC" w:rsidRDefault="001970FC" w:rsidP="003F5A6F">
      <w:pPr>
        <w:pStyle w:val="ConsPlusNormal"/>
        <w:jc w:val="center"/>
        <w:rPr>
          <w:rFonts w:ascii="Times New Roman" w:hAnsi="Times New Roman" w:cs="Times New Roman"/>
          <w:b/>
          <w:sz w:val="28"/>
          <w:szCs w:val="28"/>
        </w:rPr>
      </w:pPr>
    </w:p>
    <w:p w14:paraId="562DB84F" w14:textId="3304950D" w:rsidR="001970FC" w:rsidRDefault="001970FC" w:rsidP="003F5A6F">
      <w:pPr>
        <w:pStyle w:val="ConsPlusNormal"/>
        <w:jc w:val="center"/>
        <w:rPr>
          <w:rFonts w:ascii="Times New Roman" w:hAnsi="Times New Roman" w:cs="Times New Roman"/>
          <w:b/>
          <w:sz w:val="28"/>
          <w:szCs w:val="28"/>
        </w:rPr>
      </w:pPr>
    </w:p>
    <w:p w14:paraId="51D6F235" w14:textId="3E16B6F7" w:rsidR="001970FC" w:rsidRDefault="001970FC" w:rsidP="003F5A6F">
      <w:pPr>
        <w:pStyle w:val="ConsPlusNormal"/>
        <w:jc w:val="center"/>
        <w:rPr>
          <w:rFonts w:ascii="Times New Roman" w:hAnsi="Times New Roman" w:cs="Times New Roman"/>
          <w:b/>
          <w:sz w:val="28"/>
          <w:szCs w:val="28"/>
        </w:rPr>
      </w:pPr>
    </w:p>
    <w:p w14:paraId="08760829" w14:textId="3323CBFC" w:rsidR="001970FC" w:rsidRDefault="001970FC" w:rsidP="003F5A6F">
      <w:pPr>
        <w:pStyle w:val="ConsPlusNormal"/>
        <w:jc w:val="center"/>
        <w:rPr>
          <w:rFonts w:ascii="Times New Roman" w:hAnsi="Times New Roman" w:cs="Times New Roman"/>
          <w:b/>
          <w:sz w:val="28"/>
          <w:szCs w:val="28"/>
        </w:rPr>
      </w:pPr>
    </w:p>
    <w:p w14:paraId="7F555A22" w14:textId="086FD785" w:rsidR="001970FC" w:rsidRDefault="001970FC" w:rsidP="003F5A6F">
      <w:pPr>
        <w:pStyle w:val="ConsPlusNormal"/>
        <w:jc w:val="center"/>
        <w:rPr>
          <w:rFonts w:ascii="Times New Roman" w:hAnsi="Times New Roman" w:cs="Times New Roman"/>
          <w:b/>
          <w:sz w:val="28"/>
          <w:szCs w:val="28"/>
        </w:rPr>
      </w:pPr>
    </w:p>
    <w:p w14:paraId="45ABC4E2" w14:textId="69ACFB73" w:rsidR="001970FC" w:rsidRDefault="001970FC" w:rsidP="003F5A6F">
      <w:pPr>
        <w:pStyle w:val="ConsPlusNormal"/>
        <w:jc w:val="center"/>
        <w:rPr>
          <w:rFonts w:ascii="Times New Roman" w:hAnsi="Times New Roman" w:cs="Times New Roman"/>
          <w:b/>
          <w:sz w:val="28"/>
          <w:szCs w:val="28"/>
        </w:rPr>
      </w:pPr>
    </w:p>
    <w:p w14:paraId="2C375374" w14:textId="77777777" w:rsidR="001970FC" w:rsidRDefault="001970FC" w:rsidP="003F5A6F">
      <w:pPr>
        <w:pStyle w:val="ConsPlusNormal"/>
        <w:jc w:val="center"/>
        <w:rPr>
          <w:rFonts w:ascii="Times New Roman" w:hAnsi="Times New Roman" w:cs="Times New Roman"/>
          <w:b/>
          <w:sz w:val="28"/>
          <w:szCs w:val="28"/>
        </w:rPr>
      </w:pPr>
    </w:p>
    <w:p w14:paraId="224829E6" w14:textId="4934749E" w:rsidR="00E432E0" w:rsidRDefault="00E432E0" w:rsidP="003F5A6F">
      <w:pPr>
        <w:pStyle w:val="ConsPlusNormal"/>
        <w:jc w:val="center"/>
        <w:rPr>
          <w:rFonts w:ascii="Times New Roman" w:hAnsi="Times New Roman" w:cs="Times New Roman"/>
          <w:b/>
          <w:sz w:val="28"/>
          <w:szCs w:val="28"/>
        </w:rPr>
      </w:pPr>
    </w:p>
    <w:p w14:paraId="7C6A9AFA" w14:textId="20C850E6" w:rsidR="00FA50B7" w:rsidRDefault="00FA50B7" w:rsidP="003F5A6F">
      <w:pPr>
        <w:pStyle w:val="ConsPlusNormal"/>
        <w:jc w:val="center"/>
        <w:rPr>
          <w:rFonts w:ascii="Times New Roman" w:hAnsi="Times New Roman" w:cs="Times New Roman"/>
          <w:b/>
          <w:sz w:val="28"/>
          <w:szCs w:val="28"/>
        </w:rPr>
      </w:pPr>
    </w:p>
    <w:p w14:paraId="3FD44692" w14:textId="4DA41FA9" w:rsidR="00FA50B7" w:rsidRDefault="00FA50B7" w:rsidP="003F5A6F">
      <w:pPr>
        <w:pStyle w:val="ConsPlusNormal"/>
        <w:jc w:val="center"/>
        <w:rPr>
          <w:rFonts w:ascii="Times New Roman" w:hAnsi="Times New Roman" w:cs="Times New Roman"/>
          <w:b/>
          <w:sz w:val="28"/>
          <w:szCs w:val="28"/>
        </w:rPr>
      </w:pPr>
    </w:p>
    <w:p w14:paraId="2C5F8152" w14:textId="77777777" w:rsidR="00FA50B7" w:rsidRDefault="00FA50B7" w:rsidP="003F5A6F">
      <w:pPr>
        <w:pStyle w:val="ConsPlusNormal"/>
        <w:jc w:val="center"/>
        <w:rPr>
          <w:rFonts w:ascii="Times New Roman" w:hAnsi="Times New Roman" w:cs="Times New Roman"/>
          <w:b/>
          <w:sz w:val="28"/>
          <w:szCs w:val="28"/>
        </w:rPr>
      </w:pPr>
    </w:p>
    <w:p w14:paraId="13969515" w14:textId="57423716" w:rsidR="003F5A6F" w:rsidRPr="00462670" w:rsidRDefault="003F5A6F" w:rsidP="003F5A6F">
      <w:pPr>
        <w:pStyle w:val="ConsPlusNormal"/>
        <w:jc w:val="center"/>
        <w:rPr>
          <w:rFonts w:ascii="Times New Roman" w:hAnsi="Times New Roman" w:cs="Times New Roman"/>
          <w:b/>
          <w:sz w:val="28"/>
          <w:szCs w:val="28"/>
        </w:rPr>
      </w:pPr>
      <w:r w:rsidRPr="00462670">
        <w:rPr>
          <w:rFonts w:ascii="Times New Roman" w:hAnsi="Times New Roman" w:cs="Times New Roman"/>
          <w:b/>
          <w:sz w:val="28"/>
          <w:szCs w:val="28"/>
        </w:rPr>
        <w:lastRenderedPageBreak/>
        <w:t xml:space="preserve">Перечень мероприятий </w:t>
      </w:r>
    </w:p>
    <w:p w14:paraId="12E1F430" w14:textId="77777777" w:rsidR="003F5A6F" w:rsidRPr="00462670" w:rsidRDefault="003F5A6F" w:rsidP="003F5A6F">
      <w:pPr>
        <w:pStyle w:val="ConsPlusNormal"/>
        <w:jc w:val="center"/>
        <w:rPr>
          <w:rFonts w:ascii="Times New Roman" w:hAnsi="Times New Roman" w:cs="Times New Roman"/>
          <w:b/>
          <w:sz w:val="28"/>
          <w:szCs w:val="28"/>
        </w:rPr>
      </w:pPr>
      <w:r w:rsidRPr="00462670">
        <w:rPr>
          <w:rFonts w:ascii="Times New Roman" w:hAnsi="Times New Roman" w:cs="Times New Roman"/>
          <w:b/>
          <w:sz w:val="28"/>
          <w:szCs w:val="28"/>
        </w:rPr>
        <w:t>подпрограммы 6 «Обеспечивающая подпрограмма»</w:t>
      </w:r>
    </w:p>
    <w:p w14:paraId="016199B4" w14:textId="77777777" w:rsidR="003F5A6F" w:rsidRPr="00462670" w:rsidRDefault="003F5A6F" w:rsidP="003F5A6F">
      <w:pPr>
        <w:pStyle w:val="ConsPlusNormal"/>
        <w:jc w:val="both"/>
        <w:rPr>
          <w:rFonts w:ascii="Times New Roman" w:hAnsi="Times New Roman" w:cs="Times New Roman"/>
          <w:sz w:val="28"/>
          <w:szCs w:val="28"/>
        </w:rPr>
      </w:pPr>
    </w:p>
    <w:tbl>
      <w:tblPr>
        <w:tblW w:w="15750" w:type="dxa"/>
        <w:jc w:val="center"/>
        <w:tblLook w:val="04A0" w:firstRow="1" w:lastRow="0" w:firstColumn="1" w:lastColumn="0" w:noHBand="0" w:noVBand="1"/>
      </w:tblPr>
      <w:tblGrid>
        <w:gridCol w:w="631"/>
        <w:gridCol w:w="2034"/>
        <w:gridCol w:w="1240"/>
        <w:gridCol w:w="1731"/>
        <w:gridCol w:w="1137"/>
        <w:gridCol w:w="1789"/>
        <w:gridCol w:w="1844"/>
        <w:gridCol w:w="1269"/>
        <w:gridCol w:w="1385"/>
        <w:gridCol w:w="1326"/>
        <w:gridCol w:w="1364"/>
      </w:tblGrid>
      <w:tr w:rsidR="00462670" w:rsidRPr="00462670" w14:paraId="0381A88C" w14:textId="77777777" w:rsidTr="00FA6AA8">
        <w:trPr>
          <w:trHeight w:val="472"/>
          <w:jc w:val="center"/>
        </w:trPr>
        <w:tc>
          <w:tcPr>
            <w:tcW w:w="631" w:type="dxa"/>
            <w:vMerge w:val="restart"/>
            <w:tcBorders>
              <w:top w:val="single" w:sz="4" w:space="0" w:color="auto"/>
              <w:left w:val="single" w:sz="4" w:space="0" w:color="auto"/>
              <w:bottom w:val="single" w:sz="4" w:space="0" w:color="000000"/>
              <w:right w:val="single" w:sz="4" w:space="0" w:color="auto"/>
            </w:tcBorders>
            <w:vAlign w:val="center"/>
            <w:hideMark/>
          </w:tcPr>
          <w:p w14:paraId="18522DB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п/п</w:t>
            </w:r>
          </w:p>
        </w:tc>
        <w:tc>
          <w:tcPr>
            <w:tcW w:w="2034" w:type="dxa"/>
            <w:vMerge w:val="restart"/>
            <w:tcBorders>
              <w:top w:val="single" w:sz="4" w:space="0" w:color="auto"/>
              <w:left w:val="single" w:sz="4" w:space="0" w:color="auto"/>
              <w:bottom w:val="single" w:sz="4" w:space="0" w:color="000000"/>
              <w:right w:val="single" w:sz="4" w:space="0" w:color="auto"/>
            </w:tcBorders>
            <w:vAlign w:val="center"/>
            <w:hideMark/>
          </w:tcPr>
          <w:p w14:paraId="23B0761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Мероприятие подпрограммы</w:t>
            </w:r>
          </w:p>
        </w:tc>
        <w:tc>
          <w:tcPr>
            <w:tcW w:w="1240" w:type="dxa"/>
            <w:vMerge w:val="restart"/>
            <w:tcBorders>
              <w:top w:val="single" w:sz="4" w:space="0" w:color="auto"/>
              <w:left w:val="single" w:sz="4" w:space="0" w:color="auto"/>
              <w:bottom w:val="single" w:sz="4" w:space="0" w:color="auto"/>
              <w:right w:val="single" w:sz="4" w:space="0" w:color="auto"/>
            </w:tcBorders>
            <w:vAlign w:val="center"/>
            <w:hideMark/>
          </w:tcPr>
          <w:p w14:paraId="43AFF11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Сроки исполнения мероприятия</w:t>
            </w:r>
          </w:p>
        </w:tc>
        <w:tc>
          <w:tcPr>
            <w:tcW w:w="1731" w:type="dxa"/>
            <w:vMerge w:val="restart"/>
            <w:tcBorders>
              <w:top w:val="single" w:sz="4" w:space="0" w:color="auto"/>
              <w:left w:val="single" w:sz="4" w:space="0" w:color="auto"/>
              <w:bottom w:val="single" w:sz="4" w:space="0" w:color="auto"/>
              <w:right w:val="single" w:sz="4" w:space="0" w:color="auto"/>
            </w:tcBorders>
            <w:vAlign w:val="center"/>
            <w:hideMark/>
          </w:tcPr>
          <w:p w14:paraId="4FC0EA8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Источники финансирования</w:t>
            </w:r>
          </w:p>
        </w:tc>
        <w:tc>
          <w:tcPr>
            <w:tcW w:w="1137" w:type="dxa"/>
            <w:vMerge w:val="restart"/>
            <w:tcBorders>
              <w:top w:val="single" w:sz="4" w:space="0" w:color="auto"/>
              <w:left w:val="single" w:sz="4" w:space="0" w:color="auto"/>
              <w:bottom w:val="single" w:sz="4" w:space="0" w:color="auto"/>
              <w:right w:val="single" w:sz="4" w:space="0" w:color="auto"/>
            </w:tcBorders>
            <w:vAlign w:val="center"/>
            <w:hideMark/>
          </w:tcPr>
          <w:p w14:paraId="36F296E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Всего </w:t>
            </w:r>
            <w:r w:rsidRPr="00462670">
              <w:rPr>
                <w:rFonts w:ascii="Times New Roman" w:eastAsia="Times New Roman" w:hAnsi="Times New Roman"/>
                <w:b/>
                <w:bCs/>
                <w:sz w:val="16"/>
                <w:szCs w:val="16"/>
                <w:lang w:eastAsia="ru-RU"/>
              </w:rPr>
              <w:br/>
              <w:t>(тыс. руб.)</w:t>
            </w:r>
          </w:p>
        </w:tc>
        <w:tc>
          <w:tcPr>
            <w:tcW w:w="7613" w:type="dxa"/>
            <w:gridSpan w:val="5"/>
            <w:tcBorders>
              <w:top w:val="single" w:sz="4" w:space="0" w:color="auto"/>
              <w:left w:val="nil"/>
              <w:bottom w:val="single" w:sz="4" w:space="0" w:color="auto"/>
              <w:right w:val="single" w:sz="4" w:space="0" w:color="auto"/>
            </w:tcBorders>
            <w:vAlign w:val="center"/>
            <w:hideMark/>
          </w:tcPr>
          <w:p w14:paraId="139530C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Объем финансирования по годам (тыс. руб.)</w:t>
            </w:r>
          </w:p>
        </w:tc>
        <w:tc>
          <w:tcPr>
            <w:tcW w:w="1364" w:type="dxa"/>
            <w:vMerge w:val="restart"/>
            <w:tcBorders>
              <w:top w:val="single" w:sz="4" w:space="0" w:color="auto"/>
              <w:left w:val="single" w:sz="4" w:space="0" w:color="auto"/>
              <w:bottom w:val="single" w:sz="4" w:space="0" w:color="000000"/>
              <w:right w:val="single" w:sz="4" w:space="0" w:color="auto"/>
            </w:tcBorders>
            <w:vAlign w:val="center"/>
            <w:hideMark/>
          </w:tcPr>
          <w:p w14:paraId="5D7C4576"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Ответственный за выполнение мероприятия подпрограммы</w:t>
            </w:r>
          </w:p>
        </w:tc>
      </w:tr>
      <w:tr w:rsidR="00462670" w:rsidRPr="00462670" w14:paraId="22D0187D" w14:textId="77777777" w:rsidTr="00FA6AA8">
        <w:trPr>
          <w:trHeight w:val="255"/>
          <w:jc w:val="center"/>
        </w:trPr>
        <w:tc>
          <w:tcPr>
            <w:tcW w:w="631" w:type="dxa"/>
            <w:vMerge/>
            <w:tcBorders>
              <w:top w:val="single" w:sz="4" w:space="0" w:color="auto"/>
              <w:left w:val="single" w:sz="4" w:space="0" w:color="auto"/>
              <w:bottom w:val="single" w:sz="4" w:space="0" w:color="000000"/>
              <w:right w:val="single" w:sz="4" w:space="0" w:color="auto"/>
            </w:tcBorders>
            <w:vAlign w:val="center"/>
            <w:hideMark/>
          </w:tcPr>
          <w:p w14:paraId="202BACD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2034" w:type="dxa"/>
            <w:vMerge/>
            <w:tcBorders>
              <w:top w:val="single" w:sz="4" w:space="0" w:color="auto"/>
              <w:left w:val="single" w:sz="4" w:space="0" w:color="auto"/>
              <w:bottom w:val="single" w:sz="4" w:space="0" w:color="000000"/>
              <w:right w:val="single" w:sz="4" w:space="0" w:color="auto"/>
            </w:tcBorders>
            <w:vAlign w:val="center"/>
            <w:hideMark/>
          </w:tcPr>
          <w:p w14:paraId="4691C35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60FFAC4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4B81318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3655ED0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789" w:type="dxa"/>
            <w:tcBorders>
              <w:top w:val="single" w:sz="4" w:space="0" w:color="auto"/>
              <w:left w:val="single" w:sz="4" w:space="0" w:color="auto"/>
              <w:bottom w:val="single" w:sz="4" w:space="0" w:color="auto"/>
              <w:right w:val="single" w:sz="4" w:space="0" w:color="auto"/>
            </w:tcBorders>
            <w:vAlign w:val="center"/>
            <w:hideMark/>
          </w:tcPr>
          <w:p w14:paraId="1973B98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2023 год</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7A0630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2024 год</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F03E33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2025 год</w:t>
            </w:r>
          </w:p>
        </w:tc>
        <w:tc>
          <w:tcPr>
            <w:tcW w:w="1385" w:type="dxa"/>
            <w:tcBorders>
              <w:top w:val="single" w:sz="4" w:space="0" w:color="auto"/>
              <w:left w:val="single" w:sz="4" w:space="0" w:color="auto"/>
              <w:bottom w:val="single" w:sz="4" w:space="0" w:color="auto"/>
              <w:right w:val="single" w:sz="4" w:space="0" w:color="auto"/>
            </w:tcBorders>
            <w:vAlign w:val="center"/>
            <w:hideMark/>
          </w:tcPr>
          <w:p w14:paraId="4331003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2026 год</w:t>
            </w:r>
          </w:p>
        </w:tc>
        <w:tc>
          <w:tcPr>
            <w:tcW w:w="1326" w:type="dxa"/>
            <w:tcBorders>
              <w:top w:val="single" w:sz="4" w:space="0" w:color="auto"/>
              <w:left w:val="single" w:sz="4" w:space="0" w:color="auto"/>
              <w:bottom w:val="single" w:sz="4" w:space="0" w:color="auto"/>
              <w:right w:val="single" w:sz="4" w:space="0" w:color="auto"/>
            </w:tcBorders>
            <w:vAlign w:val="center"/>
            <w:hideMark/>
          </w:tcPr>
          <w:p w14:paraId="49E0FC4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2027 год</w:t>
            </w: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73B8E5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r>
      <w:tr w:rsidR="00462670" w:rsidRPr="00462670" w14:paraId="4BC0C06E" w14:textId="77777777" w:rsidTr="00FA6AA8">
        <w:trPr>
          <w:trHeight w:val="255"/>
          <w:jc w:val="center"/>
        </w:trPr>
        <w:tc>
          <w:tcPr>
            <w:tcW w:w="631" w:type="dxa"/>
            <w:tcBorders>
              <w:top w:val="nil"/>
              <w:left w:val="single" w:sz="4" w:space="0" w:color="auto"/>
              <w:bottom w:val="single" w:sz="4" w:space="0" w:color="auto"/>
              <w:right w:val="single" w:sz="4" w:space="0" w:color="auto"/>
            </w:tcBorders>
            <w:vAlign w:val="center"/>
            <w:hideMark/>
          </w:tcPr>
          <w:p w14:paraId="2448437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w:t>
            </w:r>
          </w:p>
        </w:tc>
        <w:tc>
          <w:tcPr>
            <w:tcW w:w="2034" w:type="dxa"/>
            <w:tcBorders>
              <w:top w:val="nil"/>
              <w:left w:val="nil"/>
              <w:bottom w:val="single" w:sz="4" w:space="0" w:color="auto"/>
              <w:right w:val="single" w:sz="4" w:space="0" w:color="auto"/>
            </w:tcBorders>
            <w:vAlign w:val="center"/>
            <w:hideMark/>
          </w:tcPr>
          <w:p w14:paraId="034FD2DE"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w:t>
            </w:r>
          </w:p>
        </w:tc>
        <w:tc>
          <w:tcPr>
            <w:tcW w:w="1240" w:type="dxa"/>
            <w:tcBorders>
              <w:top w:val="single" w:sz="4" w:space="0" w:color="auto"/>
              <w:left w:val="nil"/>
              <w:bottom w:val="single" w:sz="4" w:space="0" w:color="auto"/>
              <w:right w:val="single" w:sz="4" w:space="0" w:color="auto"/>
            </w:tcBorders>
            <w:vAlign w:val="center"/>
            <w:hideMark/>
          </w:tcPr>
          <w:p w14:paraId="28594473"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3</w:t>
            </w:r>
          </w:p>
        </w:tc>
        <w:tc>
          <w:tcPr>
            <w:tcW w:w="1731" w:type="dxa"/>
            <w:tcBorders>
              <w:top w:val="single" w:sz="4" w:space="0" w:color="auto"/>
              <w:left w:val="nil"/>
              <w:bottom w:val="single" w:sz="4" w:space="0" w:color="auto"/>
              <w:right w:val="single" w:sz="4" w:space="0" w:color="auto"/>
            </w:tcBorders>
            <w:vAlign w:val="center"/>
            <w:hideMark/>
          </w:tcPr>
          <w:p w14:paraId="03A3B34B"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4</w:t>
            </w:r>
          </w:p>
        </w:tc>
        <w:tc>
          <w:tcPr>
            <w:tcW w:w="1137" w:type="dxa"/>
            <w:tcBorders>
              <w:top w:val="single" w:sz="4" w:space="0" w:color="auto"/>
              <w:left w:val="nil"/>
              <w:bottom w:val="single" w:sz="4" w:space="0" w:color="auto"/>
              <w:right w:val="single" w:sz="4" w:space="0" w:color="auto"/>
            </w:tcBorders>
            <w:vAlign w:val="center"/>
            <w:hideMark/>
          </w:tcPr>
          <w:p w14:paraId="3A22019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5</w:t>
            </w:r>
          </w:p>
        </w:tc>
        <w:tc>
          <w:tcPr>
            <w:tcW w:w="1789" w:type="dxa"/>
            <w:tcBorders>
              <w:top w:val="single" w:sz="4" w:space="0" w:color="auto"/>
              <w:left w:val="nil"/>
              <w:bottom w:val="single" w:sz="4" w:space="0" w:color="auto"/>
              <w:right w:val="single" w:sz="4" w:space="0" w:color="000000"/>
            </w:tcBorders>
            <w:vAlign w:val="center"/>
            <w:hideMark/>
          </w:tcPr>
          <w:p w14:paraId="45A4B4C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6</w:t>
            </w:r>
          </w:p>
        </w:tc>
        <w:tc>
          <w:tcPr>
            <w:tcW w:w="1844" w:type="dxa"/>
            <w:tcBorders>
              <w:top w:val="single" w:sz="4" w:space="0" w:color="auto"/>
              <w:left w:val="nil"/>
              <w:bottom w:val="single" w:sz="4" w:space="0" w:color="auto"/>
              <w:right w:val="single" w:sz="4" w:space="0" w:color="auto"/>
            </w:tcBorders>
            <w:vAlign w:val="center"/>
            <w:hideMark/>
          </w:tcPr>
          <w:p w14:paraId="5AB93BB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7</w:t>
            </w:r>
          </w:p>
        </w:tc>
        <w:tc>
          <w:tcPr>
            <w:tcW w:w="1269" w:type="dxa"/>
            <w:tcBorders>
              <w:top w:val="single" w:sz="4" w:space="0" w:color="auto"/>
              <w:left w:val="nil"/>
              <w:bottom w:val="single" w:sz="4" w:space="0" w:color="auto"/>
              <w:right w:val="single" w:sz="4" w:space="0" w:color="auto"/>
            </w:tcBorders>
            <w:vAlign w:val="center"/>
            <w:hideMark/>
          </w:tcPr>
          <w:p w14:paraId="0F33F4FB"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8</w:t>
            </w:r>
          </w:p>
        </w:tc>
        <w:tc>
          <w:tcPr>
            <w:tcW w:w="1385" w:type="dxa"/>
            <w:tcBorders>
              <w:top w:val="single" w:sz="4" w:space="0" w:color="auto"/>
              <w:left w:val="nil"/>
              <w:bottom w:val="single" w:sz="4" w:space="0" w:color="auto"/>
              <w:right w:val="single" w:sz="4" w:space="0" w:color="auto"/>
            </w:tcBorders>
            <w:vAlign w:val="center"/>
            <w:hideMark/>
          </w:tcPr>
          <w:p w14:paraId="574A087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9</w:t>
            </w:r>
          </w:p>
        </w:tc>
        <w:tc>
          <w:tcPr>
            <w:tcW w:w="1326" w:type="dxa"/>
            <w:tcBorders>
              <w:top w:val="single" w:sz="4" w:space="0" w:color="auto"/>
              <w:left w:val="nil"/>
              <w:bottom w:val="single" w:sz="4" w:space="0" w:color="auto"/>
              <w:right w:val="single" w:sz="4" w:space="0" w:color="auto"/>
            </w:tcBorders>
            <w:vAlign w:val="center"/>
            <w:hideMark/>
          </w:tcPr>
          <w:p w14:paraId="4E32A6E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10</w:t>
            </w:r>
          </w:p>
        </w:tc>
        <w:tc>
          <w:tcPr>
            <w:tcW w:w="1364" w:type="dxa"/>
            <w:tcBorders>
              <w:top w:val="nil"/>
              <w:left w:val="nil"/>
              <w:bottom w:val="single" w:sz="4" w:space="0" w:color="auto"/>
              <w:right w:val="single" w:sz="4" w:space="0" w:color="auto"/>
            </w:tcBorders>
            <w:vAlign w:val="center"/>
            <w:hideMark/>
          </w:tcPr>
          <w:p w14:paraId="083A9DB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11</w:t>
            </w:r>
          </w:p>
        </w:tc>
      </w:tr>
      <w:tr w:rsidR="00462670" w:rsidRPr="00462670" w14:paraId="4EAE2470" w14:textId="77777777" w:rsidTr="00FA6AA8">
        <w:trPr>
          <w:trHeight w:val="315"/>
          <w:jc w:val="center"/>
        </w:trPr>
        <w:tc>
          <w:tcPr>
            <w:tcW w:w="631" w:type="dxa"/>
            <w:vMerge w:val="restart"/>
            <w:tcBorders>
              <w:top w:val="nil"/>
              <w:left w:val="single" w:sz="4" w:space="0" w:color="auto"/>
              <w:bottom w:val="single" w:sz="4" w:space="0" w:color="000000"/>
              <w:right w:val="single" w:sz="4" w:space="0" w:color="auto"/>
            </w:tcBorders>
            <w:vAlign w:val="center"/>
            <w:hideMark/>
          </w:tcPr>
          <w:p w14:paraId="3CA32516"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Cs/>
                <w:sz w:val="16"/>
                <w:szCs w:val="16"/>
                <w:lang w:eastAsia="ru-RU"/>
              </w:rPr>
              <w:t>1</w:t>
            </w:r>
          </w:p>
        </w:tc>
        <w:tc>
          <w:tcPr>
            <w:tcW w:w="20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D290C3" w14:textId="77777777" w:rsidR="003F5A6F" w:rsidRPr="00462670" w:rsidRDefault="003F5A6F" w:rsidP="003F5A6F">
            <w:pPr>
              <w:spacing w:after="0" w:line="240" w:lineRule="auto"/>
              <w:jc w:val="center"/>
              <w:rPr>
                <w:rFonts w:ascii="Times New Roman" w:eastAsia="Times New Roman" w:hAnsi="Times New Roman"/>
                <w:b/>
                <w:sz w:val="16"/>
                <w:szCs w:val="16"/>
                <w:highlight w:val="yellow"/>
                <w:lang w:eastAsia="ru-RU"/>
              </w:rPr>
            </w:pPr>
            <w:r w:rsidRPr="00462670">
              <w:rPr>
                <w:rFonts w:ascii="Times New Roman" w:eastAsia="Times New Roman" w:hAnsi="Times New Roman"/>
                <w:b/>
                <w:bCs/>
                <w:sz w:val="16"/>
                <w:szCs w:val="16"/>
                <w:lang w:eastAsia="ru-RU"/>
              </w:rPr>
              <w:t>Основное мероприятие 01. Создание условий для реализации полномочий органов местного самоуправления</w:t>
            </w:r>
          </w:p>
        </w:tc>
        <w:tc>
          <w:tcPr>
            <w:tcW w:w="1240" w:type="dxa"/>
            <w:tcBorders>
              <w:top w:val="nil"/>
              <w:left w:val="nil"/>
              <w:bottom w:val="single" w:sz="4" w:space="0" w:color="auto"/>
              <w:right w:val="single" w:sz="4" w:space="0" w:color="auto"/>
            </w:tcBorders>
            <w:shd w:val="clear" w:color="000000" w:fill="FFFFFF"/>
            <w:vAlign w:val="center"/>
          </w:tcPr>
          <w:p w14:paraId="7E086586"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232BB9F8"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137" w:type="dxa"/>
            <w:tcBorders>
              <w:top w:val="nil"/>
              <w:left w:val="nil"/>
              <w:bottom w:val="single" w:sz="4" w:space="0" w:color="auto"/>
              <w:right w:val="single" w:sz="4" w:space="0" w:color="auto"/>
            </w:tcBorders>
            <w:shd w:val="clear" w:color="000000" w:fill="FFFFFF"/>
            <w:vAlign w:val="center"/>
          </w:tcPr>
          <w:p w14:paraId="5F8A3556" w14:textId="7E854071" w:rsidR="003F5A6F" w:rsidRPr="00462670" w:rsidRDefault="00755553" w:rsidP="00BE19C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r w:rsidR="004D0A4E">
              <w:rPr>
                <w:rFonts w:ascii="Times New Roman" w:eastAsia="Times New Roman" w:hAnsi="Times New Roman"/>
                <w:sz w:val="16"/>
                <w:szCs w:val="16"/>
                <w:lang w:eastAsia="ru-RU"/>
              </w:rPr>
              <w:t>91 52</w:t>
            </w:r>
            <w:r w:rsidR="00FA734E">
              <w:rPr>
                <w:rFonts w:ascii="Times New Roman" w:eastAsia="Times New Roman" w:hAnsi="Times New Roman"/>
                <w:sz w:val="16"/>
                <w:szCs w:val="16"/>
                <w:lang w:eastAsia="ru-RU"/>
              </w:rPr>
              <w:t>5</w:t>
            </w:r>
            <w:r>
              <w:rPr>
                <w:rFonts w:ascii="Times New Roman" w:eastAsia="Times New Roman" w:hAnsi="Times New Roman"/>
                <w:sz w:val="16"/>
                <w:szCs w:val="16"/>
                <w:lang w:eastAsia="ru-RU"/>
              </w:rPr>
              <w:t>,</w:t>
            </w:r>
            <w:r w:rsidR="00FA734E">
              <w:rPr>
                <w:rFonts w:ascii="Times New Roman" w:eastAsia="Times New Roman" w:hAnsi="Times New Roman"/>
                <w:sz w:val="16"/>
                <w:szCs w:val="16"/>
                <w:lang w:eastAsia="ru-RU"/>
              </w:rPr>
              <w:t>9</w:t>
            </w:r>
          </w:p>
        </w:tc>
        <w:tc>
          <w:tcPr>
            <w:tcW w:w="1789" w:type="dxa"/>
            <w:tcBorders>
              <w:top w:val="single" w:sz="4" w:space="0" w:color="auto"/>
              <w:left w:val="nil"/>
              <w:bottom w:val="single" w:sz="4" w:space="0" w:color="auto"/>
              <w:right w:val="single" w:sz="4" w:space="0" w:color="000000"/>
            </w:tcBorders>
            <w:shd w:val="clear" w:color="000000" w:fill="FFFFFF"/>
            <w:vAlign w:val="center"/>
          </w:tcPr>
          <w:p w14:paraId="542D00B4"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5D80D8C6" w14:textId="6ACBD504" w:rsidR="003F5A6F" w:rsidRPr="00462670" w:rsidRDefault="00597873" w:rsidP="0041665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00DC4373"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w:t>
            </w:r>
            <w:r w:rsidR="00070372">
              <w:rPr>
                <w:rFonts w:ascii="Times New Roman" w:eastAsia="Times New Roman" w:hAnsi="Times New Roman"/>
                <w:sz w:val="16"/>
                <w:szCs w:val="16"/>
                <w:lang w:eastAsia="ru-RU"/>
              </w:rPr>
              <w:t>,</w:t>
            </w:r>
            <w:r w:rsidR="00416655">
              <w:rPr>
                <w:rFonts w:ascii="Times New Roman" w:eastAsia="Times New Roman" w:hAnsi="Times New Roman"/>
                <w:sz w:val="16"/>
                <w:szCs w:val="16"/>
                <w:lang w:eastAsia="ru-RU"/>
              </w:rPr>
              <w:t>1</w:t>
            </w:r>
          </w:p>
        </w:tc>
        <w:tc>
          <w:tcPr>
            <w:tcW w:w="1269" w:type="dxa"/>
            <w:tcBorders>
              <w:top w:val="nil"/>
              <w:left w:val="nil"/>
              <w:bottom w:val="single" w:sz="4" w:space="0" w:color="auto"/>
              <w:right w:val="single" w:sz="4" w:space="0" w:color="auto"/>
            </w:tcBorders>
            <w:shd w:val="clear" w:color="000000" w:fill="FFFFFF"/>
            <w:vAlign w:val="center"/>
          </w:tcPr>
          <w:p w14:paraId="33090689" w14:textId="01FA4C07" w:rsidR="003F5A6F" w:rsidRPr="00462670" w:rsidRDefault="001970FC" w:rsidP="00D9089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r w:rsidR="004D0A4E">
              <w:rPr>
                <w:rFonts w:ascii="Times New Roman" w:eastAsia="Times New Roman" w:hAnsi="Times New Roman"/>
                <w:sz w:val="16"/>
                <w:szCs w:val="16"/>
                <w:lang w:eastAsia="ru-RU"/>
              </w:rPr>
              <w:t>3 118</w:t>
            </w:r>
            <w:r w:rsidR="00946B4C">
              <w:rPr>
                <w:rFonts w:ascii="Times New Roman" w:eastAsia="Times New Roman" w:hAnsi="Times New Roman"/>
                <w:sz w:val="16"/>
                <w:szCs w:val="16"/>
                <w:lang w:eastAsia="ru-RU"/>
              </w:rPr>
              <w:t>,</w:t>
            </w:r>
            <w:r w:rsidR="00955E4F">
              <w:rPr>
                <w:rFonts w:ascii="Times New Roman" w:eastAsia="Times New Roman" w:hAnsi="Times New Roman"/>
                <w:sz w:val="16"/>
                <w:szCs w:val="16"/>
                <w:lang w:eastAsia="ru-RU"/>
              </w:rPr>
              <w:t>0</w:t>
            </w:r>
          </w:p>
        </w:tc>
        <w:tc>
          <w:tcPr>
            <w:tcW w:w="1385" w:type="dxa"/>
            <w:tcBorders>
              <w:top w:val="nil"/>
              <w:left w:val="nil"/>
              <w:bottom w:val="single" w:sz="4" w:space="0" w:color="auto"/>
              <w:right w:val="single" w:sz="4" w:space="0" w:color="auto"/>
            </w:tcBorders>
            <w:shd w:val="clear" w:color="000000" w:fill="FFFFFF"/>
            <w:vAlign w:val="center"/>
          </w:tcPr>
          <w:p w14:paraId="7C4C911B" w14:textId="51108E47"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sidR="00946B4C">
              <w:rPr>
                <w:rFonts w:ascii="Times New Roman" w:eastAsia="Times New Roman" w:hAnsi="Times New Roman"/>
                <w:sz w:val="16"/>
                <w:szCs w:val="16"/>
                <w:lang w:eastAsia="ru-RU"/>
              </w:rPr>
              <w:t>4 826,2</w:t>
            </w:r>
          </w:p>
        </w:tc>
        <w:tc>
          <w:tcPr>
            <w:tcW w:w="1326" w:type="dxa"/>
            <w:tcBorders>
              <w:top w:val="nil"/>
              <w:left w:val="nil"/>
              <w:bottom w:val="single" w:sz="4" w:space="0" w:color="auto"/>
              <w:right w:val="single" w:sz="4" w:space="0" w:color="auto"/>
            </w:tcBorders>
            <w:shd w:val="clear" w:color="000000" w:fill="FFFFFF"/>
            <w:vAlign w:val="center"/>
          </w:tcPr>
          <w:p w14:paraId="2067A2C2" w14:textId="32BD498D"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r w:rsidR="00946B4C">
              <w:rPr>
                <w:rFonts w:ascii="Times New Roman" w:eastAsia="Times New Roman" w:hAnsi="Times New Roman"/>
                <w:sz w:val="16"/>
                <w:szCs w:val="16"/>
                <w:lang w:eastAsia="ru-RU"/>
              </w:rPr>
              <w:t> 084,9</w:t>
            </w:r>
          </w:p>
        </w:tc>
        <w:tc>
          <w:tcPr>
            <w:tcW w:w="1364" w:type="dxa"/>
            <w:vMerge w:val="restart"/>
            <w:tcBorders>
              <w:top w:val="nil"/>
              <w:left w:val="nil"/>
              <w:right w:val="single" w:sz="4" w:space="0" w:color="auto"/>
            </w:tcBorders>
            <w:shd w:val="clear" w:color="000000" w:fill="FFFFFF"/>
            <w:vAlign w:val="center"/>
            <w:hideMark/>
          </w:tcPr>
          <w:p w14:paraId="42DBC02C"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«ЕДДС-112»</w:t>
            </w:r>
          </w:p>
          <w:p w14:paraId="03682DB5"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r>
      <w:tr w:rsidR="00946B4C" w:rsidRPr="00462670" w14:paraId="0B4FB40D" w14:textId="77777777" w:rsidTr="00FA6AA8">
        <w:trPr>
          <w:trHeight w:val="562"/>
          <w:jc w:val="center"/>
        </w:trPr>
        <w:tc>
          <w:tcPr>
            <w:tcW w:w="631" w:type="dxa"/>
            <w:vMerge/>
            <w:tcBorders>
              <w:top w:val="nil"/>
              <w:left w:val="single" w:sz="4" w:space="0" w:color="auto"/>
              <w:bottom w:val="single" w:sz="4" w:space="0" w:color="000000"/>
              <w:right w:val="single" w:sz="4" w:space="0" w:color="auto"/>
            </w:tcBorders>
            <w:vAlign w:val="center"/>
            <w:hideMark/>
          </w:tcPr>
          <w:p w14:paraId="09B8B28F"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2034" w:type="dxa"/>
            <w:vMerge/>
            <w:tcBorders>
              <w:top w:val="nil"/>
              <w:left w:val="single" w:sz="4" w:space="0" w:color="auto"/>
              <w:bottom w:val="single" w:sz="4" w:space="0" w:color="000000"/>
              <w:right w:val="single" w:sz="4" w:space="0" w:color="auto"/>
            </w:tcBorders>
            <w:vAlign w:val="center"/>
            <w:hideMark/>
          </w:tcPr>
          <w:p w14:paraId="0DA6D193"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1240" w:type="dxa"/>
            <w:tcBorders>
              <w:top w:val="nil"/>
              <w:left w:val="nil"/>
              <w:bottom w:val="single" w:sz="4" w:space="0" w:color="auto"/>
              <w:right w:val="single" w:sz="4" w:space="0" w:color="auto"/>
            </w:tcBorders>
            <w:shd w:val="clear" w:color="000000" w:fill="FFFFFF"/>
            <w:vAlign w:val="center"/>
          </w:tcPr>
          <w:p w14:paraId="53C29BAA"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6BDAA97D" w14:textId="1AAB954B"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городского округа</w:t>
            </w:r>
          </w:p>
        </w:tc>
        <w:tc>
          <w:tcPr>
            <w:tcW w:w="1137" w:type="dxa"/>
            <w:tcBorders>
              <w:top w:val="nil"/>
              <w:left w:val="nil"/>
              <w:bottom w:val="single" w:sz="4" w:space="0" w:color="auto"/>
              <w:right w:val="single" w:sz="4" w:space="0" w:color="auto"/>
            </w:tcBorders>
            <w:shd w:val="clear" w:color="000000" w:fill="FFFFFF"/>
            <w:vAlign w:val="center"/>
          </w:tcPr>
          <w:p w14:paraId="3EA50D5B" w14:textId="1B079C24" w:rsidR="00946B4C" w:rsidRPr="00462670" w:rsidRDefault="00FA73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191 525,9</w:t>
            </w:r>
          </w:p>
        </w:tc>
        <w:tc>
          <w:tcPr>
            <w:tcW w:w="1789" w:type="dxa"/>
            <w:tcBorders>
              <w:top w:val="single" w:sz="4" w:space="0" w:color="auto"/>
              <w:left w:val="nil"/>
              <w:bottom w:val="single" w:sz="4" w:space="0" w:color="auto"/>
              <w:right w:val="single" w:sz="4" w:space="0" w:color="000000"/>
            </w:tcBorders>
            <w:shd w:val="clear" w:color="000000" w:fill="FFFFFF"/>
            <w:vAlign w:val="center"/>
          </w:tcPr>
          <w:p w14:paraId="5CFE39F1"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2001C33F" w14:textId="4A9E4DA0" w:rsidR="00946B4C" w:rsidRPr="00462670" w:rsidRDefault="00946B4C"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552,1</w:t>
            </w:r>
          </w:p>
        </w:tc>
        <w:tc>
          <w:tcPr>
            <w:tcW w:w="1269" w:type="dxa"/>
            <w:tcBorders>
              <w:top w:val="nil"/>
              <w:left w:val="nil"/>
              <w:bottom w:val="single" w:sz="4" w:space="0" w:color="auto"/>
              <w:right w:val="single" w:sz="4" w:space="0" w:color="auto"/>
            </w:tcBorders>
            <w:shd w:val="clear" w:color="000000" w:fill="FFFFFF"/>
            <w:vAlign w:val="center"/>
          </w:tcPr>
          <w:p w14:paraId="7EAC028D" w14:textId="56E993A9" w:rsidR="00946B4C" w:rsidRPr="00462670" w:rsidRDefault="004D0A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43 118,</w:t>
            </w:r>
            <w:r w:rsidR="00955E4F">
              <w:rPr>
                <w:rFonts w:ascii="Times New Roman" w:eastAsia="Times New Roman" w:hAnsi="Times New Roman"/>
                <w:sz w:val="16"/>
                <w:szCs w:val="16"/>
                <w:lang w:eastAsia="ru-RU"/>
              </w:rPr>
              <w:t>0</w:t>
            </w:r>
          </w:p>
        </w:tc>
        <w:tc>
          <w:tcPr>
            <w:tcW w:w="1385" w:type="dxa"/>
            <w:tcBorders>
              <w:top w:val="nil"/>
              <w:left w:val="nil"/>
              <w:bottom w:val="single" w:sz="4" w:space="0" w:color="auto"/>
              <w:right w:val="single" w:sz="4" w:space="0" w:color="auto"/>
            </w:tcBorders>
            <w:shd w:val="clear" w:color="000000" w:fill="FFFFFF"/>
            <w:vAlign w:val="center"/>
          </w:tcPr>
          <w:p w14:paraId="27EAE40B" w14:textId="483BA046"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Pr>
                <w:rFonts w:ascii="Times New Roman" w:eastAsia="Times New Roman" w:hAnsi="Times New Roman"/>
                <w:sz w:val="16"/>
                <w:szCs w:val="16"/>
                <w:lang w:eastAsia="ru-RU"/>
              </w:rPr>
              <w:t>4 826,2</w:t>
            </w:r>
          </w:p>
        </w:tc>
        <w:tc>
          <w:tcPr>
            <w:tcW w:w="1326" w:type="dxa"/>
            <w:tcBorders>
              <w:top w:val="nil"/>
              <w:left w:val="nil"/>
              <w:bottom w:val="single" w:sz="4" w:space="0" w:color="auto"/>
              <w:right w:val="single" w:sz="4" w:space="0" w:color="auto"/>
            </w:tcBorders>
            <w:shd w:val="clear" w:color="000000" w:fill="FFFFFF"/>
            <w:vAlign w:val="center"/>
          </w:tcPr>
          <w:p w14:paraId="793B4765" w14:textId="328089ED"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r>
              <w:rPr>
                <w:rFonts w:ascii="Times New Roman" w:eastAsia="Times New Roman" w:hAnsi="Times New Roman"/>
                <w:sz w:val="16"/>
                <w:szCs w:val="16"/>
                <w:lang w:eastAsia="ru-RU"/>
              </w:rPr>
              <w:t> 084,9</w:t>
            </w:r>
          </w:p>
        </w:tc>
        <w:tc>
          <w:tcPr>
            <w:tcW w:w="1364" w:type="dxa"/>
            <w:vMerge/>
            <w:tcBorders>
              <w:left w:val="nil"/>
              <w:bottom w:val="single" w:sz="4" w:space="0" w:color="auto"/>
              <w:right w:val="single" w:sz="4" w:space="0" w:color="auto"/>
            </w:tcBorders>
            <w:shd w:val="clear" w:color="000000" w:fill="FFFFFF"/>
            <w:vAlign w:val="center"/>
            <w:hideMark/>
          </w:tcPr>
          <w:p w14:paraId="722EDFE1"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r>
      <w:tr w:rsidR="00946B4C" w:rsidRPr="00462670" w14:paraId="3B582450" w14:textId="77777777" w:rsidTr="00FA6AA8">
        <w:trPr>
          <w:trHeight w:val="444"/>
          <w:jc w:val="center"/>
        </w:trPr>
        <w:tc>
          <w:tcPr>
            <w:tcW w:w="631" w:type="dxa"/>
            <w:vMerge w:val="restart"/>
            <w:tcBorders>
              <w:top w:val="nil"/>
              <w:left w:val="single" w:sz="4" w:space="0" w:color="auto"/>
              <w:bottom w:val="single" w:sz="4" w:space="0" w:color="auto"/>
              <w:right w:val="single" w:sz="4" w:space="0" w:color="auto"/>
            </w:tcBorders>
            <w:vAlign w:val="center"/>
            <w:hideMark/>
          </w:tcPr>
          <w:p w14:paraId="0BBB0D33"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w:t>
            </w:r>
          </w:p>
        </w:tc>
        <w:tc>
          <w:tcPr>
            <w:tcW w:w="20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F61307" w14:textId="77777777" w:rsidR="00946B4C" w:rsidRPr="00462670" w:rsidRDefault="00946B4C" w:rsidP="00946B4C">
            <w:pPr>
              <w:spacing w:after="0" w:line="240" w:lineRule="auto"/>
              <w:ind w:right="-79"/>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01.01. </w:t>
            </w:r>
            <w:r w:rsidRPr="00462670">
              <w:rPr>
                <w:rFonts w:ascii="Times New Roman" w:eastAsia="Times New Roman" w:hAnsi="Times New Roman"/>
                <w:sz w:val="16"/>
                <w:szCs w:val="16"/>
                <w:lang w:eastAsia="ru-RU"/>
              </w:rPr>
              <w:b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1240" w:type="dxa"/>
            <w:tcBorders>
              <w:top w:val="nil"/>
              <w:left w:val="nil"/>
              <w:bottom w:val="single" w:sz="4" w:space="0" w:color="auto"/>
              <w:right w:val="single" w:sz="4" w:space="0" w:color="auto"/>
            </w:tcBorders>
            <w:shd w:val="clear" w:color="000000" w:fill="FFFFFF"/>
            <w:vAlign w:val="center"/>
          </w:tcPr>
          <w:p w14:paraId="7844C18A"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00C1CEB6"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137" w:type="dxa"/>
            <w:tcBorders>
              <w:top w:val="nil"/>
              <w:left w:val="nil"/>
              <w:bottom w:val="single" w:sz="4" w:space="0" w:color="auto"/>
              <w:right w:val="single" w:sz="4" w:space="0" w:color="auto"/>
            </w:tcBorders>
            <w:shd w:val="clear" w:color="000000" w:fill="FFFFFF"/>
            <w:vAlign w:val="center"/>
          </w:tcPr>
          <w:p w14:paraId="2623CE19" w14:textId="5E66EADB" w:rsidR="00946B4C" w:rsidRPr="00462670" w:rsidRDefault="00FA73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191 525,9</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46A64E7A"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751D88E7" w14:textId="00E2AAA9" w:rsidR="00946B4C" w:rsidRPr="00462670" w:rsidRDefault="00946B4C"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552,1</w:t>
            </w:r>
          </w:p>
        </w:tc>
        <w:tc>
          <w:tcPr>
            <w:tcW w:w="1269" w:type="dxa"/>
            <w:tcBorders>
              <w:top w:val="nil"/>
              <w:left w:val="nil"/>
              <w:bottom w:val="single" w:sz="4" w:space="0" w:color="auto"/>
              <w:right w:val="single" w:sz="4" w:space="0" w:color="auto"/>
            </w:tcBorders>
            <w:shd w:val="clear" w:color="000000" w:fill="FFFFFF"/>
            <w:vAlign w:val="center"/>
          </w:tcPr>
          <w:p w14:paraId="091A01B4" w14:textId="277DB176" w:rsidR="00946B4C" w:rsidRPr="00462670" w:rsidRDefault="004D0A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43 118,</w:t>
            </w:r>
            <w:r w:rsidR="00955E4F">
              <w:rPr>
                <w:rFonts w:ascii="Times New Roman" w:eastAsia="Times New Roman" w:hAnsi="Times New Roman"/>
                <w:sz w:val="16"/>
                <w:szCs w:val="16"/>
                <w:lang w:eastAsia="ru-RU"/>
              </w:rPr>
              <w:t>0</w:t>
            </w:r>
          </w:p>
        </w:tc>
        <w:tc>
          <w:tcPr>
            <w:tcW w:w="1385" w:type="dxa"/>
            <w:tcBorders>
              <w:top w:val="nil"/>
              <w:left w:val="nil"/>
              <w:bottom w:val="single" w:sz="4" w:space="0" w:color="auto"/>
              <w:right w:val="single" w:sz="4" w:space="0" w:color="auto"/>
            </w:tcBorders>
            <w:shd w:val="clear" w:color="000000" w:fill="FFFFFF"/>
            <w:vAlign w:val="center"/>
          </w:tcPr>
          <w:p w14:paraId="45C00C90" w14:textId="1397EE36"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Pr>
                <w:rFonts w:ascii="Times New Roman" w:eastAsia="Times New Roman" w:hAnsi="Times New Roman"/>
                <w:sz w:val="16"/>
                <w:szCs w:val="16"/>
                <w:lang w:eastAsia="ru-RU"/>
              </w:rPr>
              <w:t>4 826,2</w:t>
            </w:r>
          </w:p>
        </w:tc>
        <w:tc>
          <w:tcPr>
            <w:tcW w:w="1326" w:type="dxa"/>
            <w:tcBorders>
              <w:top w:val="nil"/>
              <w:left w:val="nil"/>
              <w:bottom w:val="single" w:sz="4" w:space="0" w:color="auto"/>
              <w:right w:val="single" w:sz="4" w:space="0" w:color="auto"/>
            </w:tcBorders>
            <w:shd w:val="clear" w:color="000000" w:fill="FFFFFF"/>
            <w:vAlign w:val="center"/>
          </w:tcPr>
          <w:p w14:paraId="73AED6A9" w14:textId="469A388D"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r>
              <w:rPr>
                <w:rFonts w:ascii="Times New Roman" w:eastAsia="Times New Roman" w:hAnsi="Times New Roman"/>
                <w:sz w:val="16"/>
                <w:szCs w:val="16"/>
                <w:lang w:eastAsia="ru-RU"/>
              </w:rPr>
              <w:t> 084,9</w:t>
            </w:r>
          </w:p>
        </w:tc>
        <w:tc>
          <w:tcPr>
            <w:tcW w:w="1364" w:type="dxa"/>
            <w:vMerge w:val="restart"/>
            <w:tcBorders>
              <w:top w:val="nil"/>
              <w:left w:val="single" w:sz="4" w:space="0" w:color="auto"/>
              <w:bottom w:val="single" w:sz="4" w:space="0" w:color="auto"/>
              <w:right w:val="single" w:sz="4" w:space="0" w:color="auto"/>
            </w:tcBorders>
            <w:shd w:val="clear" w:color="000000" w:fill="FFFFFF"/>
            <w:vAlign w:val="center"/>
          </w:tcPr>
          <w:p w14:paraId="156E163F"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r>
      <w:tr w:rsidR="00946B4C" w:rsidRPr="00462670" w14:paraId="5EA7011A" w14:textId="77777777" w:rsidTr="00DC4373">
        <w:trPr>
          <w:trHeight w:val="1581"/>
          <w:jc w:val="center"/>
        </w:trPr>
        <w:tc>
          <w:tcPr>
            <w:tcW w:w="631" w:type="dxa"/>
            <w:vMerge/>
            <w:tcBorders>
              <w:top w:val="nil"/>
              <w:left w:val="single" w:sz="4" w:space="0" w:color="auto"/>
              <w:bottom w:val="single" w:sz="4" w:space="0" w:color="auto"/>
              <w:right w:val="single" w:sz="4" w:space="0" w:color="auto"/>
            </w:tcBorders>
            <w:vAlign w:val="center"/>
            <w:hideMark/>
          </w:tcPr>
          <w:p w14:paraId="3F75D818"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2034" w:type="dxa"/>
            <w:vMerge/>
            <w:tcBorders>
              <w:top w:val="nil"/>
              <w:left w:val="single" w:sz="4" w:space="0" w:color="auto"/>
              <w:bottom w:val="single" w:sz="4" w:space="0" w:color="auto"/>
              <w:right w:val="single" w:sz="4" w:space="0" w:color="auto"/>
            </w:tcBorders>
            <w:vAlign w:val="center"/>
            <w:hideMark/>
          </w:tcPr>
          <w:p w14:paraId="26EFF20D"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1240" w:type="dxa"/>
            <w:tcBorders>
              <w:top w:val="nil"/>
              <w:left w:val="nil"/>
              <w:bottom w:val="single" w:sz="4" w:space="0" w:color="auto"/>
              <w:right w:val="single" w:sz="4" w:space="0" w:color="auto"/>
            </w:tcBorders>
            <w:shd w:val="clear" w:color="000000" w:fill="FFFFFF"/>
            <w:vAlign w:val="center"/>
          </w:tcPr>
          <w:p w14:paraId="5E25B4B0"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6791A737" w14:textId="4BA93B8E"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городского округа</w:t>
            </w:r>
          </w:p>
        </w:tc>
        <w:tc>
          <w:tcPr>
            <w:tcW w:w="1137" w:type="dxa"/>
            <w:tcBorders>
              <w:top w:val="nil"/>
              <w:left w:val="nil"/>
              <w:bottom w:val="single" w:sz="4" w:space="0" w:color="auto"/>
              <w:right w:val="single" w:sz="4" w:space="0" w:color="auto"/>
            </w:tcBorders>
            <w:shd w:val="clear" w:color="000000" w:fill="FFFFFF"/>
            <w:vAlign w:val="center"/>
          </w:tcPr>
          <w:p w14:paraId="59C8DCAB" w14:textId="7406584E" w:rsidR="00946B4C" w:rsidRPr="00462670" w:rsidRDefault="00FA73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191 525,9</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09C67759"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1DDD420A" w14:textId="2004280D" w:rsidR="00946B4C" w:rsidRPr="00462670" w:rsidRDefault="00946B4C"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552,1</w:t>
            </w:r>
          </w:p>
        </w:tc>
        <w:tc>
          <w:tcPr>
            <w:tcW w:w="1269" w:type="dxa"/>
            <w:tcBorders>
              <w:top w:val="nil"/>
              <w:left w:val="nil"/>
              <w:bottom w:val="single" w:sz="4" w:space="0" w:color="auto"/>
              <w:right w:val="single" w:sz="4" w:space="0" w:color="auto"/>
            </w:tcBorders>
            <w:shd w:val="clear" w:color="000000" w:fill="FFFFFF"/>
            <w:vAlign w:val="center"/>
          </w:tcPr>
          <w:p w14:paraId="4C3B2FA8" w14:textId="203E35CA" w:rsidR="00946B4C" w:rsidRPr="00462670" w:rsidRDefault="004D0A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43 118,</w:t>
            </w:r>
            <w:r w:rsidR="00955E4F">
              <w:rPr>
                <w:rFonts w:ascii="Times New Roman" w:eastAsia="Times New Roman" w:hAnsi="Times New Roman"/>
                <w:sz w:val="16"/>
                <w:szCs w:val="16"/>
                <w:lang w:eastAsia="ru-RU"/>
              </w:rPr>
              <w:t>0</w:t>
            </w:r>
          </w:p>
        </w:tc>
        <w:tc>
          <w:tcPr>
            <w:tcW w:w="1385" w:type="dxa"/>
            <w:tcBorders>
              <w:top w:val="nil"/>
              <w:left w:val="nil"/>
              <w:bottom w:val="single" w:sz="4" w:space="0" w:color="auto"/>
              <w:right w:val="single" w:sz="4" w:space="0" w:color="auto"/>
            </w:tcBorders>
            <w:shd w:val="clear" w:color="000000" w:fill="FFFFFF"/>
            <w:vAlign w:val="center"/>
          </w:tcPr>
          <w:p w14:paraId="15A01873" w14:textId="080151FC"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Pr>
                <w:rFonts w:ascii="Times New Roman" w:eastAsia="Times New Roman" w:hAnsi="Times New Roman"/>
                <w:sz w:val="16"/>
                <w:szCs w:val="16"/>
                <w:lang w:eastAsia="ru-RU"/>
              </w:rPr>
              <w:t>4 826,2</w:t>
            </w:r>
          </w:p>
        </w:tc>
        <w:tc>
          <w:tcPr>
            <w:tcW w:w="1326" w:type="dxa"/>
            <w:tcBorders>
              <w:top w:val="nil"/>
              <w:left w:val="nil"/>
              <w:bottom w:val="single" w:sz="4" w:space="0" w:color="auto"/>
              <w:right w:val="single" w:sz="4" w:space="0" w:color="auto"/>
            </w:tcBorders>
            <w:shd w:val="clear" w:color="000000" w:fill="FFFFFF"/>
            <w:vAlign w:val="center"/>
          </w:tcPr>
          <w:p w14:paraId="39D6B424" w14:textId="35B2EB24"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r>
              <w:rPr>
                <w:rFonts w:ascii="Times New Roman" w:eastAsia="Times New Roman" w:hAnsi="Times New Roman"/>
                <w:sz w:val="16"/>
                <w:szCs w:val="16"/>
                <w:lang w:eastAsia="ru-RU"/>
              </w:rPr>
              <w:t> 084,9</w:t>
            </w:r>
          </w:p>
        </w:tc>
        <w:tc>
          <w:tcPr>
            <w:tcW w:w="1364" w:type="dxa"/>
            <w:vMerge/>
            <w:tcBorders>
              <w:top w:val="nil"/>
              <w:left w:val="single" w:sz="4" w:space="0" w:color="auto"/>
              <w:bottom w:val="single" w:sz="4" w:space="0" w:color="auto"/>
              <w:right w:val="single" w:sz="4" w:space="0" w:color="auto"/>
            </w:tcBorders>
            <w:vAlign w:val="center"/>
          </w:tcPr>
          <w:p w14:paraId="7CC9A40A"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r>
      <w:tr w:rsidR="00946B4C" w:rsidRPr="00462670" w14:paraId="5506105E" w14:textId="77777777" w:rsidTr="008B2F9E">
        <w:trPr>
          <w:trHeight w:val="255"/>
          <w:jc w:val="center"/>
        </w:trPr>
        <w:tc>
          <w:tcPr>
            <w:tcW w:w="631" w:type="dxa"/>
            <w:vMerge w:val="restart"/>
            <w:tcBorders>
              <w:top w:val="nil"/>
              <w:left w:val="single" w:sz="4" w:space="0" w:color="auto"/>
              <w:bottom w:val="single" w:sz="4" w:space="0" w:color="auto"/>
              <w:right w:val="single" w:sz="4" w:space="0" w:color="auto"/>
            </w:tcBorders>
            <w:vAlign w:val="center"/>
            <w:hideMark/>
          </w:tcPr>
          <w:p w14:paraId="6F80692D"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327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4FE786"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по подпрограмме</w:t>
            </w:r>
          </w:p>
        </w:tc>
        <w:tc>
          <w:tcPr>
            <w:tcW w:w="1731" w:type="dxa"/>
            <w:tcBorders>
              <w:top w:val="nil"/>
              <w:left w:val="nil"/>
              <w:bottom w:val="single" w:sz="4" w:space="0" w:color="auto"/>
              <w:right w:val="single" w:sz="4" w:space="0" w:color="auto"/>
            </w:tcBorders>
            <w:shd w:val="clear" w:color="000000" w:fill="FFFFFF"/>
            <w:vAlign w:val="center"/>
            <w:hideMark/>
          </w:tcPr>
          <w:p w14:paraId="1071C30B"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137" w:type="dxa"/>
            <w:tcBorders>
              <w:top w:val="nil"/>
              <w:left w:val="nil"/>
              <w:bottom w:val="single" w:sz="4" w:space="0" w:color="auto"/>
              <w:right w:val="single" w:sz="4" w:space="0" w:color="auto"/>
            </w:tcBorders>
            <w:shd w:val="clear" w:color="000000" w:fill="FFFFFF"/>
            <w:vAlign w:val="center"/>
          </w:tcPr>
          <w:p w14:paraId="77543BC8" w14:textId="0E68B9A8" w:rsidR="00946B4C" w:rsidRPr="00462670" w:rsidRDefault="00FA73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191 525,9</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75867019"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41876671" w14:textId="7BA33D4E" w:rsidR="00946B4C" w:rsidRPr="00462670" w:rsidRDefault="00946B4C"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552,1</w:t>
            </w:r>
          </w:p>
        </w:tc>
        <w:tc>
          <w:tcPr>
            <w:tcW w:w="1269" w:type="dxa"/>
            <w:tcBorders>
              <w:top w:val="nil"/>
              <w:left w:val="nil"/>
              <w:bottom w:val="single" w:sz="4" w:space="0" w:color="auto"/>
              <w:right w:val="single" w:sz="4" w:space="0" w:color="auto"/>
            </w:tcBorders>
            <w:shd w:val="clear" w:color="000000" w:fill="FFFFFF"/>
            <w:vAlign w:val="center"/>
          </w:tcPr>
          <w:p w14:paraId="0271E488" w14:textId="06788E9F" w:rsidR="00946B4C" w:rsidRPr="00462670" w:rsidRDefault="004D0A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43 118,</w:t>
            </w:r>
            <w:r w:rsidR="00955E4F">
              <w:rPr>
                <w:rFonts w:ascii="Times New Roman" w:eastAsia="Times New Roman" w:hAnsi="Times New Roman"/>
                <w:sz w:val="16"/>
                <w:szCs w:val="16"/>
                <w:lang w:eastAsia="ru-RU"/>
              </w:rPr>
              <w:t>0</w:t>
            </w:r>
          </w:p>
        </w:tc>
        <w:tc>
          <w:tcPr>
            <w:tcW w:w="1385" w:type="dxa"/>
            <w:tcBorders>
              <w:top w:val="nil"/>
              <w:left w:val="nil"/>
              <w:bottom w:val="single" w:sz="4" w:space="0" w:color="auto"/>
              <w:right w:val="single" w:sz="4" w:space="0" w:color="auto"/>
            </w:tcBorders>
            <w:shd w:val="clear" w:color="000000" w:fill="FFFFFF"/>
            <w:vAlign w:val="center"/>
          </w:tcPr>
          <w:p w14:paraId="6658E2F6" w14:textId="2F617B95"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Pr>
                <w:rFonts w:ascii="Times New Roman" w:eastAsia="Times New Roman" w:hAnsi="Times New Roman"/>
                <w:sz w:val="16"/>
                <w:szCs w:val="16"/>
                <w:lang w:eastAsia="ru-RU"/>
              </w:rPr>
              <w:t>4 826,2</w:t>
            </w:r>
          </w:p>
        </w:tc>
        <w:tc>
          <w:tcPr>
            <w:tcW w:w="1326" w:type="dxa"/>
            <w:tcBorders>
              <w:top w:val="nil"/>
              <w:left w:val="nil"/>
              <w:bottom w:val="single" w:sz="4" w:space="0" w:color="auto"/>
              <w:right w:val="single" w:sz="4" w:space="0" w:color="auto"/>
            </w:tcBorders>
            <w:shd w:val="clear" w:color="000000" w:fill="FFFFFF"/>
            <w:vAlign w:val="center"/>
          </w:tcPr>
          <w:p w14:paraId="7B07E1FD" w14:textId="49CEC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r>
              <w:rPr>
                <w:rFonts w:ascii="Times New Roman" w:eastAsia="Times New Roman" w:hAnsi="Times New Roman"/>
                <w:sz w:val="16"/>
                <w:szCs w:val="16"/>
                <w:lang w:eastAsia="ru-RU"/>
              </w:rPr>
              <w:t> 084,9</w:t>
            </w:r>
          </w:p>
        </w:tc>
        <w:tc>
          <w:tcPr>
            <w:tcW w:w="1364" w:type="dxa"/>
            <w:vMerge w:val="restart"/>
            <w:tcBorders>
              <w:top w:val="nil"/>
              <w:left w:val="single" w:sz="4" w:space="0" w:color="auto"/>
              <w:bottom w:val="single" w:sz="4" w:space="0" w:color="000000"/>
              <w:right w:val="single" w:sz="4" w:space="0" w:color="auto"/>
            </w:tcBorders>
            <w:shd w:val="clear" w:color="000000" w:fill="FFFFFF"/>
            <w:vAlign w:val="center"/>
          </w:tcPr>
          <w:p w14:paraId="7875A9F5"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r>
      <w:tr w:rsidR="00946B4C" w:rsidRPr="00462670" w14:paraId="6CFF2EE3" w14:textId="77777777" w:rsidTr="00FA6AA8">
        <w:trPr>
          <w:trHeight w:val="720"/>
          <w:jc w:val="center"/>
        </w:trPr>
        <w:tc>
          <w:tcPr>
            <w:tcW w:w="631" w:type="dxa"/>
            <w:vMerge/>
            <w:tcBorders>
              <w:top w:val="nil"/>
              <w:left w:val="single" w:sz="4" w:space="0" w:color="auto"/>
              <w:bottom w:val="single" w:sz="4" w:space="0" w:color="auto"/>
              <w:right w:val="single" w:sz="4" w:space="0" w:color="auto"/>
            </w:tcBorders>
            <w:vAlign w:val="center"/>
            <w:hideMark/>
          </w:tcPr>
          <w:p w14:paraId="64AEC36F"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3274" w:type="dxa"/>
            <w:gridSpan w:val="2"/>
            <w:vMerge/>
            <w:tcBorders>
              <w:top w:val="single" w:sz="4" w:space="0" w:color="auto"/>
              <w:left w:val="single" w:sz="4" w:space="0" w:color="auto"/>
              <w:bottom w:val="single" w:sz="4" w:space="0" w:color="auto"/>
              <w:right w:val="single" w:sz="4" w:space="0" w:color="auto"/>
            </w:tcBorders>
            <w:vAlign w:val="center"/>
            <w:hideMark/>
          </w:tcPr>
          <w:p w14:paraId="1F8C58A3"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1731" w:type="dxa"/>
            <w:tcBorders>
              <w:top w:val="nil"/>
              <w:left w:val="nil"/>
              <w:bottom w:val="single" w:sz="4" w:space="0" w:color="auto"/>
              <w:right w:val="single" w:sz="4" w:space="0" w:color="auto"/>
            </w:tcBorders>
            <w:shd w:val="clear" w:color="000000" w:fill="FFFFFF"/>
            <w:vAlign w:val="center"/>
            <w:hideMark/>
          </w:tcPr>
          <w:p w14:paraId="66311A7D"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муниципальных образований</w:t>
            </w:r>
          </w:p>
        </w:tc>
        <w:tc>
          <w:tcPr>
            <w:tcW w:w="1137" w:type="dxa"/>
            <w:tcBorders>
              <w:top w:val="nil"/>
              <w:left w:val="nil"/>
              <w:bottom w:val="single" w:sz="4" w:space="0" w:color="auto"/>
              <w:right w:val="single" w:sz="4" w:space="0" w:color="auto"/>
            </w:tcBorders>
            <w:shd w:val="clear" w:color="000000" w:fill="FFFFFF"/>
            <w:vAlign w:val="center"/>
          </w:tcPr>
          <w:p w14:paraId="04D20CDF" w14:textId="40F9367E" w:rsidR="00946B4C" w:rsidRPr="00462670" w:rsidRDefault="00FA73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191 525,9</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09448A3A"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257783ED" w14:textId="458B3A3F" w:rsidR="00946B4C" w:rsidRPr="00462670" w:rsidRDefault="00946B4C"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552,1</w:t>
            </w:r>
          </w:p>
        </w:tc>
        <w:tc>
          <w:tcPr>
            <w:tcW w:w="1269" w:type="dxa"/>
            <w:tcBorders>
              <w:top w:val="nil"/>
              <w:left w:val="nil"/>
              <w:bottom w:val="single" w:sz="4" w:space="0" w:color="auto"/>
              <w:right w:val="single" w:sz="4" w:space="0" w:color="auto"/>
            </w:tcBorders>
            <w:shd w:val="clear" w:color="000000" w:fill="FFFFFF"/>
            <w:vAlign w:val="center"/>
          </w:tcPr>
          <w:p w14:paraId="750CDF0E" w14:textId="6C3B6F4F" w:rsidR="00946B4C" w:rsidRPr="00462670" w:rsidRDefault="004D0A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43 118,</w:t>
            </w:r>
            <w:r w:rsidR="00955E4F">
              <w:rPr>
                <w:rFonts w:ascii="Times New Roman" w:eastAsia="Times New Roman" w:hAnsi="Times New Roman"/>
                <w:sz w:val="16"/>
                <w:szCs w:val="16"/>
                <w:lang w:eastAsia="ru-RU"/>
              </w:rPr>
              <w:t>0</w:t>
            </w:r>
          </w:p>
        </w:tc>
        <w:tc>
          <w:tcPr>
            <w:tcW w:w="1385" w:type="dxa"/>
            <w:tcBorders>
              <w:top w:val="nil"/>
              <w:left w:val="nil"/>
              <w:bottom w:val="single" w:sz="4" w:space="0" w:color="auto"/>
              <w:right w:val="single" w:sz="4" w:space="0" w:color="auto"/>
            </w:tcBorders>
            <w:shd w:val="clear" w:color="000000" w:fill="FFFFFF"/>
            <w:vAlign w:val="center"/>
          </w:tcPr>
          <w:p w14:paraId="09D612A0" w14:textId="6524B022"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Pr>
                <w:rFonts w:ascii="Times New Roman" w:eastAsia="Times New Roman" w:hAnsi="Times New Roman"/>
                <w:sz w:val="16"/>
                <w:szCs w:val="16"/>
                <w:lang w:eastAsia="ru-RU"/>
              </w:rPr>
              <w:t>4 826,2</w:t>
            </w:r>
          </w:p>
        </w:tc>
        <w:tc>
          <w:tcPr>
            <w:tcW w:w="1326" w:type="dxa"/>
            <w:tcBorders>
              <w:top w:val="nil"/>
              <w:left w:val="nil"/>
              <w:bottom w:val="single" w:sz="4" w:space="0" w:color="auto"/>
              <w:right w:val="single" w:sz="4" w:space="0" w:color="auto"/>
            </w:tcBorders>
            <w:shd w:val="clear" w:color="000000" w:fill="FFFFFF"/>
            <w:vAlign w:val="center"/>
          </w:tcPr>
          <w:p w14:paraId="7495453C" w14:textId="4B85F8D2"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r>
              <w:rPr>
                <w:rFonts w:ascii="Times New Roman" w:eastAsia="Times New Roman" w:hAnsi="Times New Roman"/>
                <w:sz w:val="16"/>
                <w:szCs w:val="16"/>
                <w:lang w:eastAsia="ru-RU"/>
              </w:rPr>
              <w:t> 084,9</w:t>
            </w:r>
          </w:p>
        </w:tc>
        <w:tc>
          <w:tcPr>
            <w:tcW w:w="1364" w:type="dxa"/>
            <w:vMerge/>
            <w:tcBorders>
              <w:top w:val="nil"/>
              <w:left w:val="single" w:sz="4" w:space="0" w:color="auto"/>
              <w:bottom w:val="single" w:sz="4" w:space="0" w:color="000000"/>
              <w:right w:val="single" w:sz="4" w:space="0" w:color="auto"/>
            </w:tcBorders>
            <w:vAlign w:val="center"/>
            <w:hideMark/>
          </w:tcPr>
          <w:p w14:paraId="1D8E0915"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r>
    </w:tbl>
    <w:p w14:paraId="4B6FE744" w14:textId="77777777" w:rsidR="00EE5E11" w:rsidRPr="00462670" w:rsidRDefault="00EE5E11" w:rsidP="00EE5E11">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5. Порядок взаимодействия ответственного за выполнение мероприятий подпрограммы с муниципальным</w:t>
      </w:r>
    </w:p>
    <w:p w14:paraId="4A30DDBC" w14:textId="1F07FA57" w:rsidR="00EE5E11" w:rsidRPr="00462670" w:rsidRDefault="00EE5E11" w:rsidP="00EE5E11">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 xml:space="preserve"> заказчиком муниципальной программы.</w:t>
      </w:r>
    </w:p>
    <w:p w14:paraId="4FB76444"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t>Управление реализацией муниципальной программы осуществляет координатор муниципальной программы. Координатор муниципальной программы организовывает работу направленную на:</w:t>
      </w:r>
    </w:p>
    <w:p w14:paraId="498E5EEB"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координацию деятельности муниципального заказчика программы в процессе разработки муниципальной программы, обеспечивает согласование проекта постановления Главы Сергиево-Посадского городского округа «Об утверждении муниципальной программы» и вносит его в установленном порядке на рассмотрение Главы Сергиево-Посадского городского округа;</w:t>
      </w:r>
    </w:p>
    <w:p w14:paraId="75DC2B85"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организацию управления муниципальной программой;</w:t>
      </w:r>
    </w:p>
    <w:p w14:paraId="1A7E7877"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создание при необходимости комиссии по управлению муниципальной программой;</w:t>
      </w:r>
    </w:p>
    <w:p w14:paraId="00E03D55"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реализацию муниципальной программы;</w:t>
      </w:r>
    </w:p>
    <w:p w14:paraId="359DA00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достижение целей и конечных результатов муниципальной программы.</w:t>
      </w:r>
    </w:p>
    <w:p w14:paraId="7B10DE38"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lastRenderedPageBreak/>
        <w:t>Муниципальный заказчик муниципальной программы осуществляет следующие функции:</w:t>
      </w:r>
    </w:p>
    <w:p w14:paraId="512A000E"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разрабатывает муниципальную программу;</w:t>
      </w:r>
    </w:p>
    <w:p w14:paraId="535100B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формирует прогноз расходов на реализацию мероприятий муниципальной программы;</w:t>
      </w:r>
    </w:p>
    <w:p w14:paraId="659527F9"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определяет ответственных за выполнение мероприятий муниципальной программы;</w:t>
      </w:r>
    </w:p>
    <w:p w14:paraId="262B5DD7"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обеспечивает взаимодействие между ответственными за выполнение отдельных мероприятий муниципальной программы и координацию действий по реализации муниципальной программы;</w:t>
      </w:r>
    </w:p>
    <w:p w14:paraId="68BBC789"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участвует в обсуждении вопросов, связанных с реализацией и финансированием муниципальной программы;</w:t>
      </w:r>
    </w:p>
    <w:p w14:paraId="06E2C91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обеспечивает заключение соответствующих договоров по привлечению внебюджетных средств для финансирования муниципальной программы;</w:t>
      </w:r>
    </w:p>
    <w:p w14:paraId="4548FD33"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готовит и представляет координатору муниципальной программы и в управление экономики отчет о реализации муниципальной программы.</w:t>
      </w:r>
    </w:p>
    <w:p w14:paraId="1C266DD0"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t>Муниципальный заказчик муниципальной программы несет ответственность за подготовку и реализацию муниципальной программы, а также обеспечения достижения количественных и/или качественных показателей эффективности реализации программы в целом.</w:t>
      </w:r>
    </w:p>
    <w:p w14:paraId="094F87B4"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t>Ответственный за выполнение мероприятий муниципальной программы:</w:t>
      </w:r>
    </w:p>
    <w:p w14:paraId="4B15AE4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формирует прогноз расходов на реализацию мероприятий муниципальной программы и направляет его муниципальному заказчику муниципальной программы,</w:t>
      </w:r>
    </w:p>
    <w:p w14:paraId="19CBA1E0"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определяет исполнителей мероприятий подпрограммы, в том числе порядок проведения торгов, в форме конкурса или аукциона,</w:t>
      </w:r>
    </w:p>
    <w:p w14:paraId="340DDE2D"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участвует в обсуждении вопросов, связанных с реализацией и финансированием муниципальной программы в части соответствующих мероприятий,</w:t>
      </w:r>
    </w:p>
    <w:p w14:paraId="2319014C" w14:textId="1689CD75" w:rsidR="00F03488" w:rsidRPr="00462670" w:rsidRDefault="00EE5E11" w:rsidP="008C6C32">
      <w:pPr>
        <w:widowControl w:val="0"/>
        <w:numPr>
          <w:ilvl w:val="0"/>
          <w:numId w:val="1"/>
        </w:numPr>
        <w:spacing w:after="0" w:line="240" w:lineRule="auto"/>
        <w:ind w:left="0" w:firstLine="567"/>
        <w:contextualSpacing/>
        <w:jc w:val="center"/>
        <w:rPr>
          <w:rFonts w:ascii="Times New Roman" w:hAnsi="Times New Roman"/>
        </w:rPr>
      </w:pPr>
      <w:r w:rsidRPr="00462670">
        <w:rPr>
          <w:rFonts w:ascii="Times New Roman" w:hAnsi="Times New Roman"/>
          <w:sz w:val="24"/>
          <w:szCs w:val="24"/>
        </w:rPr>
        <w:t xml:space="preserve"> готовит и представляет муниципальному заказчику муниципальной программы отчет о реализации мероприятий.</w:t>
      </w:r>
    </w:p>
    <w:p w14:paraId="145E0DB6" w14:textId="26C871E3" w:rsidR="00EE5E11" w:rsidRPr="00462670" w:rsidRDefault="00EE5E11" w:rsidP="008C6C32">
      <w:pPr>
        <w:widowControl w:val="0"/>
        <w:spacing w:after="0" w:line="240" w:lineRule="auto"/>
        <w:contextualSpacing/>
        <w:jc w:val="center"/>
        <w:rPr>
          <w:rFonts w:ascii="Times New Roman" w:hAnsi="Times New Roman"/>
          <w:b/>
        </w:rPr>
      </w:pPr>
      <w:r w:rsidRPr="00462670">
        <w:rPr>
          <w:rFonts w:ascii="Times New Roman" w:hAnsi="Times New Roman"/>
          <w:b/>
          <w:sz w:val="24"/>
          <w:szCs w:val="24"/>
        </w:rPr>
        <w:t>6. Состав, форма и сроки предоставления отчетности.</w:t>
      </w:r>
    </w:p>
    <w:p w14:paraId="7740C180" w14:textId="77777777" w:rsidR="00EE5E11" w:rsidRPr="00462670" w:rsidRDefault="00EE5E11" w:rsidP="008C6C32">
      <w:pPr>
        <w:widowControl w:val="0"/>
        <w:spacing w:after="0" w:line="240" w:lineRule="auto"/>
        <w:jc w:val="both"/>
        <w:rPr>
          <w:rFonts w:ascii="Times New Roman" w:hAnsi="Times New Roman"/>
        </w:rPr>
      </w:pPr>
    </w:p>
    <w:p w14:paraId="0A4C4929" w14:textId="59FAD60B" w:rsidR="00EE5E11" w:rsidRPr="00462670" w:rsidRDefault="00F03488" w:rsidP="008C6C32">
      <w:pPr>
        <w:pStyle w:val="ConsPlusNormal"/>
        <w:ind w:firstLine="567"/>
        <w:jc w:val="both"/>
        <w:rPr>
          <w:rFonts w:ascii="Times New Roman" w:hAnsi="Times New Roman" w:cs="Times New Roman"/>
          <w:sz w:val="24"/>
          <w:szCs w:val="24"/>
        </w:rPr>
      </w:pPr>
      <w:r w:rsidRPr="00462670">
        <w:rPr>
          <w:rFonts w:ascii="Times New Roman" w:hAnsi="Times New Roman" w:cs="Times New Roman"/>
          <w:sz w:val="24"/>
          <w:szCs w:val="24"/>
        </w:rPr>
        <w:t>6</w:t>
      </w:r>
      <w:r w:rsidR="00EE5E11" w:rsidRPr="00462670">
        <w:rPr>
          <w:rFonts w:ascii="Times New Roman" w:hAnsi="Times New Roman" w:cs="Times New Roman"/>
          <w:sz w:val="24"/>
          <w:szCs w:val="24"/>
        </w:rPr>
        <w:t>.1. Контроль за реализацией муниципальной программы осуществляется администрацией Сергиево-Посадского городского округа.</w:t>
      </w:r>
    </w:p>
    <w:p w14:paraId="2B9F4E89" w14:textId="1D7F5ABE" w:rsidR="00EE5E11" w:rsidRPr="00462670" w:rsidRDefault="00F03488" w:rsidP="008C6C32">
      <w:pPr>
        <w:pStyle w:val="ConsPlusNormal"/>
        <w:ind w:firstLine="567"/>
        <w:jc w:val="both"/>
        <w:rPr>
          <w:rFonts w:ascii="Times New Roman" w:hAnsi="Times New Roman" w:cs="Times New Roman"/>
          <w:sz w:val="24"/>
          <w:szCs w:val="24"/>
        </w:rPr>
      </w:pPr>
      <w:r w:rsidRPr="00462670">
        <w:rPr>
          <w:rFonts w:ascii="Times New Roman" w:hAnsi="Times New Roman" w:cs="Times New Roman"/>
          <w:sz w:val="24"/>
          <w:szCs w:val="24"/>
        </w:rPr>
        <w:t>6</w:t>
      </w:r>
      <w:r w:rsidR="00EE5E11" w:rsidRPr="00462670">
        <w:rPr>
          <w:rFonts w:ascii="Times New Roman" w:hAnsi="Times New Roman" w:cs="Times New Roman"/>
          <w:sz w:val="24"/>
          <w:szCs w:val="24"/>
        </w:rPr>
        <w:t xml:space="preserve">.2. С целью контроля за реализацией муниципальной программы муниципальный заказчик формирует и направляет в управление экономики: </w:t>
      </w:r>
    </w:p>
    <w:p w14:paraId="1994B0CB" w14:textId="77777777" w:rsidR="00EE5E11" w:rsidRPr="00462670" w:rsidRDefault="00EE5E11" w:rsidP="008C6C32">
      <w:pPr>
        <w:pStyle w:val="ConsPlusNormal"/>
        <w:ind w:firstLine="567"/>
        <w:jc w:val="both"/>
        <w:rPr>
          <w:rFonts w:ascii="Times New Roman" w:hAnsi="Times New Roman" w:cs="Times New Roman"/>
          <w:sz w:val="24"/>
          <w:szCs w:val="24"/>
        </w:rPr>
      </w:pPr>
      <w:r w:rsidRPr="00462670">
        <w:rPr>
          <w:rFonts w:ascii="Times New Roman" w:hAnsi="Times New Roman" w:cs="Times New Roman"/>
          <w:sz w:val="24"/>
          <w:szCs w:val="24"/>
        </w:rPr>
        <w:t>-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784F191C" w14:textId="77777777" w:rsidR="00EE5E11" w:rsidRPr="00462670" w:rsidRDefault="00EE5E11" w:rsidP="008C6C32">
      <w:pPr>
        <w:autoSpaceDE w:val="0"/>
        <w:autoSpaceDN w:val="0"/>
        <w:adjustRightInd w:val="0"/>
        <w:spacing w:after="0" w:line="240" w:lineRule="auto"/>
        <w:ind w:firstLine="567"/>
        <w:jc w:val="both"/>
        <w:rPr>
          <w:rFonts w:ascii="Times New Roman" w:hAnsi="Times New Roman"/>
          <w:sz w:val="24"/>
          <w:szCs w:val="24"/>
        </w:rPr>
      </w:pPr>
      <w:r w:rsidRPr="00462670">
        <w:rPr>
          <w:rFonts w:ascii="Times New Roman" w:hAnsi="Times New Roman"/>
          <w:sz w:val="24"/>
          <w:szCs w:val="24"/>
        </w:rPr>
        <w:t>-  ежегодно в срок до 1 марта года, следующего за отчётным, годовой отчёт о реализации мероприятий муниципальной программы.</w:t>
      </w:r>
    </w:p>
    <w:p w14:paraId="0D833E50" w14:textId="77777777" w:rsidR="00EE5E11" w:rsidRPr="00462670" w:rsidRDefault="00EE5E11" w:rsidP="008C6C32">
      <w:pPr>
        <w:pStyle w:val="ConsPlusNormal"/>
        <w:ind w:firstLine="567"/>
        <w:jc w:val="both"/>
        <w:rPr>
          <w:rFonts w:ascii="Times New Roman" w:hAnsi="Times New Roman" w:cs="Times New Roman"/>
          <w:sz w:val="24"/>
          <w:szCs w:val="24"/>
        </w:rPr>
      </w:pPr>
    </w:p>
    <w:p w14:paraId="7EFA2F31" w14:textId="77777777" w:rsidR="00EE5E11" w:rsidRPr="00462670" w:rsidRDefault="00EE5E11" w:rsidP="008C6C32">
      <w:pPr>
        <w:autoSpaceDE w:val="0"/>
        <w:autoSpaceDN w:val="0"/>
        <w:adjustRightInd w:val="0"/>
        <w:spacing w:after="0" w:line="240" w:lineRule="auto"/>
        <w:ind w:firstLine="540"/>
        <w:jc w:val="both"/>
        <w:rPr>
          <w:rFonts w:ascii="Times New Roman" w:hAnsi="Times New Roman"/>
          <w:sz w:val="24"/>
          <w:szCs w:val="24"/>
        </w:rPr>
      </w:pPr>
      <w:r w:rsidRPr="00462670">
        <w:rPr>
          <w:rFonts w:ascii="Times New Roman" w:hAnsi="Times New Roman"/>
          <w:sz w:val="24"/>
          <w:szCs w:val="24"/>
        </w:rPr>
        <w:lastRenderedPageBreak/>
        <w:t>Оперативный (годовой) отчёт о реализации мероприятий муниципальной программы содержит:</w:t>
      </w:r>
    </w:p>
    <w:p w14:paraId="5EF16A7A"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а) аналитическую записку;</w:t>
      </w:r>
    </w:p>
    <w:p w14:paraId="6E8EB7F0"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б) перечень выполненных мероприятий с указанием объёмов,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7339E933" w14:textId="3130A641"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0FB42E02"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К годовому отчёту о реализации мероприятий муниципальной программы дополнительно представляется:</w:t>
      </w:r>
    </w:p>
    <w:p w14:paraId="0E55CC89"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а) аналитическая записка, в которой отражаются результаты:</w:t>
      </w:r>
    </w:p>
    <w:p w14:paraId="0C945407"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 анализа достижения планируемых результатов реализации муниципальной программы;</w:t>
      </w:r>
    </w:p>
    <w:p w14:paraId="3168431F"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71FE773A" w14:textId="77777777" w:rsidR="00EE5E11" w:rsidRPr="00462670" w:rsidRDefault="00EE5E11" w:rsidP="0039421C">
      <w:pPr>
        <w:pStyle w:val="a3"/>
        <w:jc w:val="both"/>
        <w:rPr>
          <w:rFonts w:ascii="Times New Roman" w:hAnsi="Times New Roman"/>
          <w:b/>
          <w:sz w:val="18"/>
          <w:szCs w:val="18"/>
        </w:rPr>
      </w:pPr>
    </w:p>
    <w:sectPr w:rsidR="00EE5E11" w:rsidRPr="00462670" w:rsidSect="00D07597">
      <w:headerReference w:type="default" r:id="rId10"/>
      <w:pgSz w:w="16838" w:h="11906" w:orient="landscape"/>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348D3" w14:textId="77777777" w:rsidR="00E10C4D" w:rsidRDefault="00E10C4D" w:rsidP="00912958">
      <w:pPr>
        <w:spacing w:after="0" w:line="240" w:lineRule="auto"/>
      </w:pPr>
      <w:r>
        <w:separator/>
      </w:r>
    </w:p>
  </w:endnote>
  <w:endnote w:type="continuationSeparator" w:id="0">
    <w:p w14:paraId="0ACF819A" w14:textId="77777777" w:rsidR="00E10C4D" w:rsidRDefault="00E10C4D" w:rsidP="0091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51631" w14:textId="77777777" w:rsidR="00E10C4D" w:rsidRDefault="00E10C4D" w:rsidP="00912958">
      <w:pPr>
        <w:spacing w:after="0" w:line="240" w:lineRule="auto"/>
      </w:pPr>
      <w:r>
        <w:separator/>
      </w:r>
    </w:p>
  </w:footnote>
  <w:footnote w:type="continuationSeparator" w:id="0">
    <w:p w14:paraId="460634B8" w14:textId="77777777" w:rsidR="00E10C4D" w:rsidRDefault="00E10C4D" w:rsidP="00912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542129"/>
      <w:docPartObj>
        <w:docPartGallery w:val="Page Numbers (Top of Page)"/>
        <w:docPartUnique/>
      </w:docPartObj>
    </w:sdtPr>
    <w:sdtEndPr>
      <w:rPr>
        <w:rFonts w:ascii="Times New Roman" w:hAnsi="Times New Roman"/>
      </w:rPr>
    </w:sdtEndPr>
    <w:sdtContent>
      <w:p w14:paraId="00974FA7" w14:textId="2C821E24" w:rsidR="008B2F9E" w:rsidRPr="00432DDE" w:rsidRDefault="008B2F9E">
        <w:pPr>
          <w:pStyle w:val="a6"/>
          <w:jc w:val="center"/>
          <w:rPr>
            <w:rFonts w:ascii="Times New Roman" w:hAnsi="Times New Roman"/>
          </w:rPr>
        </w:pPr>
        <w:r w:rsidRPr="00432DDE">
          <w:rPr>
            <w:rFonts w:ascii="Times New Roman" w:hAnsi="Times New Roman"/>
          </w:rPr>
          <w:fldChar w:fldCharType="begin"/>
        </w:r>
        <w:r w:rsidRPr="00432DDE">
          <w:rPr>
            <w:rFonts w:ascii="Times New Roman" w:hAnsi="Times New Roman"/>
          </w:rPr>
          <w:instrText xml:space="preserve"> PAGE   \* MERGEFORMAT </w:instrText>
        </w:r>
        <w:r w:rsidRPr="00432DDE">
          <w:rPr>
            <w:rFonts w:ascii="Times New Roman" w:hAnsi="Times New Roman"/>
          </w:rPr>
          <w:fldChar w:fldCharType="separate"/>
        </w:r>
        <w:r w:rsidR="00EE4328">
          <w:rPr>
            <w:rFonts w:ascii="Times New Roman" w:hAnsi="Times New Roman"/>
            <w:noProof/>
          </w:rPr>
          <w:t>2</w:t>
        </w:r>
        <w:r w:rsidRPr="00432DDE">
          <w:rPr>
            <w:rFonts w:ascii="Times New Roman" w:hAnsi="Times New Roman"/>
            <w:noProof/>
          </w:rPr>
          <w:fldChar w:fldCharType="end"/>
        </w:r>
      </w:p>
    </w:sdtContent>
  </w:sdt>
  <w:p w14:paraId="47D76700" w14:textId="77777777" w:rsidR="008B2F9E" w:rsidRPr="00432DDE" w:rsidRDefault="008B2F9E">
    <w:pPr>
      <w:pStyle w:val="a6"/>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42EC8"/>
    <w:multiLevelType w:val="hybridMultilevel"/>
    <w:tmpl w:val="33301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3605CB"/>
    <w:multiLevelType w:val="multilevel"/>
    <w:tmpl w:val="C87CDBF8"/>
    <w:lvl w:ilvl="0">
      <w:start w:val="1"/>
      <w:numFmt w:val="bullet"/>
      <w:lvlText w:val="−"/>
      <w:lvlJc w:val="left"/>
      <w:pPr>
        <w:ind w:left="3119"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4" w15:restartNumberingAfterBreak="0">
    <w:nsid w:val="31EC6966"/>
    <w:multiLevelType w:val="hybridMultilevel"/>
    <w:tmpl w:val="A5D8D5D2"/>
    <w:lvl w:ilvl="0" w:tplc="908E09C8">
      <w:start w:val="1"/>
      <w:numFmt w:val="decimal"/>
      <w:lvlText w:val="%1."/>
      <w:lvlJc w:val="left"/>
      <w:pPr>
        <w:ind w:left="644" w:hanging="360"/>
      </w:pPr>
      <w:rPr>
        <w:color w:val="auto"/>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5"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A0534B"/>
    <w:multiLevelType w:val="hybridMultilevel"/>
    <w:tmpl w:val="482AD1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6A40CC"/>
    <w:multiLevelType w:val="hybridMultilevel"/>
    <w:tmpl w:val="84645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02629D"/>
    <w:multiLevelType w:val="hybridMultilevel"/>
    <w:tmpl w:val="3E2EF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5E38C5"/>
    <w:multiLevelType w:val="multilevel"/>
    <w:tmpl w:val="353A5798"/>
    <w:lvl w:ilvl="0">
      <w:start w:val="4"/>
      <w:numFmt w:val="decimal"/>
      <w:lvlText w:val="%1."/>
      <w:lvlJc w:val="left"/>
      <w:pPr>
        <w:ind w:left="360" w:hanging="360"/>
      </w:pPr>
      <w:rPr>
        <w:rFonts w:hint="default"/>
        <w:sz w:val="24"/>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600" w:hanging="72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400" w:hanging="1080"/>
      </w:pPr>
      <w:rPr>
        <w:rFonts w:hint="default"/>
        <w:sz w:val="24"/>
      </w:rPr>
    </w:lvl>
    <w:lvl w:ilvl="7">
      <w:start w:val="1"/>
      <w:numFmt w:val="decimal"/>
      <w:lvlText w:val="%1.%2.%3.%4.%5.%6.%7.%8."/>
      <w:lvlJc w:val="left"/>
      <w:pPr>
        <w:ind w:left="6120" w:hanging="1080"/>
      </w:pPr>
      <w:rPr>
        <w:rFonts w:hint="default"/>
        <w:sz w:val="24"/>
      </w:rPr>
    </w:lvl>
    <w:lvl w:ilvl="8">
      <w:start w:val="1"/>
      <w:numFmt w:val="decimal"/>
      <w:lvlText w:val="%1.%2.%3.%4.%5.%6.%7.%8.%9."/>
      <w:lvlJc w:val="left"/>
      <w:pPr>
        <w:ind w:left="7200" w:hanging="1440"/>
      </w:pPr>
      <w:rPr>
        <w:rFonts w:hint="default"/>
        <w:sz w:val="24"/>
      </w:rPr>
    </w:lvl>
  </w:abstractNum>
  <w:abstractNum w:abstractNumId="11" w15:restartNumberingAfterBreak="0">
    <w:nsid w:val="72DD683B"/>
    <w:multiLevelType w:val="multilevel"/>
    <w:tmpl w:val="FEF006EE"/>
    <w:lvl w:ilvl="0">
      <w:start w:val="1"/>
      <w:numFmt w:val="bullet"/>
      <w:lvlText w:val="−"/>
      <w:lvlJc w:val="left"/>
      <w:pPr>
        <w:ind w:left="1068" w:firstLine="708"/>
      </w:pPr>
      <w:rPr>
        <w:rFonts w:ascii="Arial" w:eastAsia="Arial" w:hAnsi="Arial" w:cs="Arial"/>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12"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10"/>
  </w:num>
  <w:num w:numId="5">
    <w:abstractNumId w:val="12"/>
  </w:num>
  <w:num w:numId="6">
    <w:abstractNumId w:val="3"/>
  </w:num>
  <w:num w:numId="7">
    <w:abstractNumId w:val="9"/>
  </w:num>
  <w:num w:numId="8">
    <w:abstractNumId w:val="5"/>
  </w:num>
  <w:num w:numId="9">
    <w:abstractNumId w:val="0"/>
  </w:num>
  <w:num w:numId="10">
    <w:abstractNumId w:val="6"/>
  </w:num>
  <w:num w:numId="11">
    <w:abstractNumId w:val="1"/>
  </w:num>
  <w:num w:numId="12">
    <w:abstractNumId w:val="8"/>
  </w:num>
  <w:num w:numId="1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hideGrammaticalErrors/>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21B"/>
    <w:rsid w:val="000009AF"/>
    <w:rsid w:val="000031A5"/>
    <w:rsid w:val="00003D83"/>
    <w:rsid w:val="00006330"/>
    <w:rsid w:val="000075B2"/>
    <w:rsid w:val="00011918"/>
    <w:rsid w:val="00012C45"/>
    <w:rsid w:val="0001368F"/>
    <w:rsid w:val="000138E1"/>
    <w:rsid w:val="00014302"/>
    <w:rsid w:val="0001796D"/>
    <w:rsid w:val="000234AE"/>
    <w:rsid w:val="0002406E"/>
    <w:rsid w:val="0002490F"/>
    <w:rsid w:val="000254B9"/>
    <w:rsid w:val="00027FEC"/>
    <w:rsid w:val="000329DA"/>
    <w:rsid w:val="00032F88"/>
    <w:rsid w:val="00033B20"/>
    <w:rsid w:val="00035469"/>
    <w:rsid w:val="00036766"/>
    <w:rsid w:val="000374C3"/>
    <w:rsid w:val="00037845"/>
    <w:rsid w:val="0004191D"/>
    <w:rsid w:val="0004260D"/>
    <w:rsid w:val="00042A18"/>
    <w:rsid w:val="000446CC"/>
    <w:rsid w:val="00045608"/>
    <w:rsid w:val="00047435"/>
    <w:rsid w:val="0005103D"/>
    <w:rsid w:val="000527DD"/>
    <w:rsid w:val="00052E4A"/>
    <w:rsid w:val="00052EC7"/>
    <w:rsid w:val="00054135"/>
    <w:rsid w:val="00055170"/>
    <w:rsid w:val="00061359"/>
    <w:rsid w:val="00062303"/>
    <w:rsid w:val="0006381F"/>
    <w:rsid w:val="000644EF"/>
    <w:rsid w:val="00064A04"/>
    <w:rsid w:val="00065298"/>
    <w:rsid w:val="00065E79"/>
    <w:rsid w:val="000671DD"/>
    <w:rsid w:val="000671E3"/>
    <w:rsid w:val="00070372"/>
    <w:rsid w:val="00070402"/>
    <w:rsid w:val="000708A1"/>
    <w:rsid w:val="000724FB"/>
    <w:rsid w:val="000725BC"/>
    <w:rsid w:val="0007428C"/>
    <w:rsid w:val="000755C6"/>
    <w:rsid w:val="0007576F"/>
    <w:rsid w:val="0007594B"/>
    <w:rsid w:val="000759F7"/>
    <w:rsid w:val="00076A08"/>
    <w:rsid w:val="00084271"/>
    <w:rsid w:val="0008479C"/>
    <w:rsid w:val="0008495B"/>
    <w:rsid w:val="00084DBD"/>
    <w:rsid w:val="00086465"/>
    <w:rsid w:val="00087588"/>
    <w:rsid w:val="000916AD"/>
    <w:rsid w:val="00092275"/>
    <w:rsid w:val="000A0857"/>
    <w:rsid w:val="000A0A37"/>
    <w:rsid w:val="000A5174"/>
    <w:rsid w:val="000A588D"/>
    <w:rsid w:val="000A666D"/>
    <w:rsid w:val="000A728D"/>
    <w:rsid w:val="000B05EA"/>
    <w:rsid w:val="000B0FD3"/>
    <w:rsid w:val="000B1427"/>
    <w:rsid w:val="000B1F96"/>
    <w:rsid w:val="000B2B07"/>
    <w:rsid w:val="000B3698"/>
    <w:rsid w:val="000B63AB"/>
    <w:rsid w:val="000B6C08"/>
    <w:rsid w:val="000B70D6"/>
    <w:rsid w:val="000B7B87"/>
    <w:rsid w:val="000C05F3"/>
    <w:rsid w:val="000C15F3"/>
    <w:rsid w:val="000C2E71"/>
    <w:rsid w:val="000C3A9C"/>
    <w:rsid w:val="000C558D"/>
    <w:rsid w:val="000C5D9C"/>
    <w:rsid w:val="000C78AF"/>
    <w:rsid w:val="000D0EA0"/>
    <w:rsid w:val="000D1E1F"/>
    <w:rsid w:val="000D5B15"/>
    <w:rsid w:val="000D6672"/>
    <w:rsid w:val="000D7BCD"/>
    <w:rsid w:val="000E0036"/>
    <w:rsid w:val="000E0A9E"/>
    <w:rsid w:val="000E1989"/>
    <w:rsid w:val="000E46DA"/>
    <w:rsid w:val="000E5873"/>
    <w:rsid w:val="000E70AA"/>
    <w:rsid w:val="000E7EDF"/>
    <w:rsid w:val="000F0C7B"/>
    <w:rsid w:val="000F11FF"/>
    <w:rsid w:val="000F17E6"/>
    <w:rsid w:val="000F1CB4"/>
    <w:rsid w:val="000F2512"/>
    <w:rsid w:val="000F3107"/>
    <w:rsid w:val="000F694D"/>
    <w:rsid w:val="000F73CF"/>
    <w:rsid w:val="000F7D35"/>
    <w:rsid w:val="0010025D"/>
    <w:rsid w:val="00100754"/>
    <w:rsid w:val="00101337"/>
    <w:rsid w:val="00103834"/>
    <w:rsid w:val="001047DD"/>
    <w:rsid w:val="00106010"/>
    <w:rsid w:val="00107865"/>
    <w:rsid w:val="001079E4"/>
    <w:rsid w:val="00110868"/>
    <w:rsid w:val="00110D63"/>
    <w:rsid w:val="00111BBA"/>
    <w:rsid w:val="00112664"/>
    <w:rsid w:val="001145CD"/>
    <w:rsid w:val="00114975"/>
    <w:rsid w:val="00115764"/>
    <w:rsid w:val="00115D8B"/>
    <w:rsid w:val="00115F09"/>
    <w:rsid w:val="00116910"/>
    <w:rsid w:val="00120AD1"/>
    <w:rsid w:val="00120C75"/>
    <w:rsid w:val="001228A0"/>
    <w:rsid w:val="00122A7F"/>
    <w:rsid w:val="00126362"/>
    <w:rsid w:val="0012668E"/>
    <w:rsid w:val="001272B5"/>
    <w:rsid w:val="00131E5B"/>
    <w:rsid w:val="00134D89"/>
    <w:rsid w:val="00136EE6"/>
    <w:rsid w:val="0014040E"/>
    <w:rsid w:val="001433ED"/>
    <w:rsid w:val="001437F8"/>
    <w:rsid w:val="001439F8"/>
    <w:rsid w:val="00150BCC"/>
    <w:rsid w:val="00150E03"/>
    <w:rsid w:val="00151306"/>
    <w:rsid w:val="001524D1"/>
    <w:rsid w:val="00154798"/>
    <w:rsid w:val="00155A2B"/>
    <w:rsid w:val="00156E2A"/>
    <w:rsid w:val="00157315"/>
    <w:rsid w:val="001576E7"/>
    <w:rsid w:val="001612CD"/>
    <w:rsid w:val="00162E3C"/>
    <w:rsid w:val="001632B0"/>
    <w:rsid w:val="00163AB1"/>
    <w:rsid w:val="00163F46"/>
    <w:rsid w:val="00164145"/>
    <w:rsid w:val="00164BAE"/>
    <w:rsid w:val="00167991"/>
    <w:rsid w:val="0017374A"/>
    <w:rsid w:val="00174CE8"/>
    <w:rsid w:val="00175997"/>
    <w:rsid w:val="001771CB"/>
    <w:rsid w:val="00177F06"/>
    <w:rsid w:val="00180D4A"/>
    <w:rsid w:val="00181D68"/>
    <w:rsid w:val="00185B4B"/>
    <w:rsid w:val="00187748"/>
    <w:rsid w:val="00193343"/>
    <w:rsid w:val="00196A8C"/>
    <w:rsid w:val="001970FC"/>
    <w:rsid w:val="00197A5D"/>
    <w:rsid w:val="001A0D9C"/>
    <w:rsid w:val="001A1B00"/>
    <w:rsid w:val="001A2395"/>
    <w:rsid w:val="001A2BE0"/>
    <w:rsid w:val="001A30E6"/>
    <w:rsid w:val="001A67AC"/>
    <w:rsid w:val="001A6C90"/>
    <w:rsid w:val="001B4750"/>
    <w:rsid w:val="001B589E"/>
    <w:rsid w:val="001B6EC5"/>
    <w:rsid w:val="001B7C7E"/>
    <w:rsid w:val="001C0EC8"/>
    <w:rsid w:val="001C2908"/>
    <w:rsid w:val="001C2AEC"/>
    <w:rsid w:val="001C313B"/>
    <w:rsid w:val="001C37E0"/>
    <w:rsid w:val="001C3E3B"/>
    <w:rsid w:val="001C7A1A"/>
    <w:rsid w:val="001D0122"/>
    <w:rsid w:val="001D73A0"/>
    <w:rsid w:val="001E1987"/>
    <w:rsid w:val="001E3247"/>
    <w:rsid w:val="001E3463"/>
    <w:rsid w:val="001E5DA2"/>
    <w:rsid w:val="001E6B83"/>
    <w:rsid w:val="001E756B"/>
    <w:rsid w:val="001E7656"/>
    <w:rsid w:val="001F0929"/>
    <w:rsid w:val="001F0D52"/>
    <w:rsid w:val="001F26F0"/>
    <w:rsid w:val="001F4A8F"/>
    <w:rsid w:val="001F6E70"/>
    <w:rsid w:val="001F6EE0"/>
    <w:rsid w:val="002012D5"/>
    <w:rsid w:val="0020141E"/>
    <w:rsid w:val="002014C3"/>
    <w:rsid w:val="00201CC9"/>
    <w:rsid w:val="00206F9F"/>
    <w:rsid w:val="0020731B"/>
    <w:rsid w:val="00210B99"/>
    <w:rsid w:val="00211092"/>
    <w:rsid w:val="002130B2"/>
    <w:rsid w:val="00216D20"/>
    <w:rsid w:val="00216EFD"/>
    <w:rsid w:val="002174F0"/>
    <w:rsid w:val="002175B1"/>
    <w:rsid w:val="0022079F"/>
    <w:rsid w:val="00221C74"/>
    <w:rsid w:val="00222302"/>
    <w:rsid w:val="00224065"/>
    <w:rsid w:val="00225BD5"/>
    <w:rsid w:val="00225BF1"/>
    <w:rsid w:val="00225F82"/>
    <w:rsid w:val="002273AF"/>
    <w:rsid w:val="00230582"/>
    <w:rsid w:val="00230C19"/>
    <w:rsid w:val="00231028"/>
    <w:rsid w:val="0023198B"/>
    <w:rsid w:val="00234CB4"/>
    <w:rsid w:val="002372E4"/>
    <w:rsid w:val="00240BD2"/>
    <w:rsid w:val="0024110F"/>
    <w:rsid w:val="00242B2A"/>
    <w:rsid w:val="00247789"/>
    <w:rsid w:val="0024781F"/>
    <w:rsid w:val="00254A91"/>
    <w:rsid w:val="00254B62"/>
    <w:rsid w:val="00256157"/>
    <w:rsid w:val="002561D5"/>
    <w:rsid w:val="002567F8"/>
    <w:rsid w:val="00257267"/>
    <w:rsid w:val="0026057E"/>
    <w:rsid w:val="00261F4D"/>
    <w:rsid w:val="002639EC"/>
    <w:rsid w:val="00274B72"/>
    <w:rsid w:val="00275B52"/>
    <w:rsid w:val="002764A4"/>
    <w:rsid w:val="00276B0D"/>
    <w:rsid w:val="00277B3E"/>
    <w:rsid w:val="002825CF"/>
    <w:rsid w:val="00283CEF"/>
    <w:rsid w:val="00284C83"/>
    <w:rsid w:val="00284F19"/>
    <w:rsid w:val="0028663C"/>
    <w:rsid w:val="00286BF4"/>
    <w:rsid w:val="002901E9"/>
    <w:rsid w:val="00290316"/>
    <w:rsid w:val="0029165E"/>
    <w:rsid w:val="00291CFD"/>
    <w:rsid w:val="002927F4"/>
    <w:rsid w:val="00295BFC"/>
    <w:rsid w:val="0029619A"/>
    <w:rsid w:val="00297813"/>
    <w:rsid w:val="0029791F"/>
    <w:rsid w:val="00297ACC"/>
    <w:rsid w:val="002A21A9"/>
    <w:rsid w:val="002A2B1A"/>
    <w:rsid w:val="002A327C"/>
    <w:rsid w:val="002A3AAD"/>
    <w:rsid w:val="002A4135"/>
    <w:rsid w:val="002A4A1D"/>
    <w:rsid w:val="002A65C0"/>
    <w:rsid w:val="002A6E08"/>
    <w:rsid w:val="002B083F"/>
    <w:rsid w:val="002B0BBB"/>
    <w:rsid w:val="002B0F50"/>
    <w:rsid w:val="002B1BE2"/>
    <w:rsid w:val="002B3041"/>
    <w:rsid w:val="002B3F7B"/>
    <w:rsid w:val="002C1220"/>
    <w:rsid w:val="002C3CDF"/>
    <w:rsid w:val="002D2839"/>
    <w:rsid w:val="002D48D8"/>
    <w:rsid w:val="002D7BAB"/>
    <w:rsid w:val="002E0765"/>
    <w:rsid w:val="002E081C"/>
    <w:rsid w:val="002E1382"/>
    <w:rsid w:val="002E2B6E"/>
    <w:rsid w:val="002E7729"/>
    <w:rsid w:val="002E7C47"/>
    <w:rsid w:val="002F0FA6"/>
    <w:rsid w:val="002F29F0"/>
    <w:rsid w:val="002F2C68"/>
    <w:rsid w:val="002F5195"/>
    <w:rsid w:val="002F6B10"/>
    <w:rsid w:val="003023A9"/>
    <w:rsid w:val="00303C4E"/>
    <w:rsid w:val="00304B17"/>
    <w:rsid w:val="00304B3C"/>
    <w:rsid w:val="00305851"/>
    <w:rsid w:val="003074F3"/>
    <w:rsid w:val="00311EE2"/>
    <w:rsid w:val="003121AF"/>
    <w:rsid w:val="00312DCF"/>
    <w:rsid w:val="0031621F"/>
    <w:rsid w:val="00316964"/>
    <w:rsid w:val="00316DC7"/>
    <w:rsid w:val="00320640"/>
    <w:rsid w:val="003226A6"/>
    <w:rsid w:val="00325249"/>
    <w:rsid w:val="003257C1"/>
    <w:rsid w:val="00326E9B"/>
    <w:rsid w:val="0033093F"/>
    <w:rsid w:val="00331641"/>
    <w:rsid w:val="003366FD"/>
    <w:rsid w:val="00343EC4"/>
    <w:rsid w:val="003458A3"/>
    <w:rsid w:val="00350387"/>
    <w:rsid w:val="00351484"/>
    <w:rsid w:val="00351777"/>
    <w:rsid w:val="00352770"/>
    <w:rsid w:val="00353CD1"/>
    <w:rsid w:val="00356BB2"/>
    <w:rsid w:val="00356DF0"/>
    <w:rsid w:val="00360FD3"/>
    <w:rsid w:val="003624EA"/>
    <w:rsid w:val="003641F3"/>
    <w:rsid w:val="00364AC5"/>
    <w:rsid w:val="00366546"/>
    <w:rsid w:val="003704C7"/>
    <w:rsid w:val="00370AD9"/>
    <w:rsid w:val="00371038"/>
    <w:rsid w:val="003717C7"/>
    <w:rsid w:val="0037365B"/>
    <w:rsid w:val="003744EA"/>
    <w:rsid w:val="0037617D"/>
    <w:rsid w:val="00381548"/>
    <w:rsid w:val="00381BF5"/>
    <w:rsid w:val="00381C08"/>
    <w:rsid w:val="0038289D"/>
    <w:rsid w:val="00382917"/>
    <w:rsid w:val="00382F17"/>
    <w:rsid w:val="00390DEF"/>
    <w:rsid w:val="0039421C"/>
    <w:rsid w:val="00394368"/>
    <w:rsid w:val="003949D5"/>
    <w:rsid w:val="003954A2"/>
    <w:rsid w:val="003956EC"/>
    <w:rsid w:val="00396813"/>
    <w:rsid w:val="00397B24"/>
    <w:rsid w:val="003A0C81"/>
    <w:rsid w:val="003A199A"/>
    <w:rsid w:val="003A4A7E"/>
    <w:rsid w:val="003A5337"/>
    <w:rsid w:val="003A795F"/>
    <w:rsid w:val="003B0FE1"/>
    <w:rsid w:val="003B3E5C"/>
    <w:rsid w:val="003B68F9"/>
    <w:rsid w:val="003B7D4F"/>
    <w:rsid w:val="003C1FF2"/>
    <w:rsid w:val="003C293A"/>
    <w:rsid w:val="003C457A"/>
    <w:rsid w:val="003C4A0D"/>
    <w:rsid w:val="003C5ACE"/>
    <w:rsid w:val="003C6632"/>
    <w:rsid w:val="003C7200"/>
    <w:rsid w:val="003D0FD7"/>
    <w:rsid w:val="003D1B6F"/>
    <w:rsid w:val="003D202A"/>
    <w:rsid w:val="003D29E2"/>
    <w:rsid w:val="003D406E"/>
    <w:rsid w:val="003D5776"/>
    <w:rsid w:val="003D5A23"/>
    <w:rsid w:val="003D6536"/>
    <w:rsid w:val="003E0FAB"/>
    <w:rsid w:val="003E2706"/>
    <w:rsid w:val="003E3513"/>
    <w:rsid w:val="003E7355"/>
    <w:rsid w:val="003F0DD7"/>
    <w:rsid w:val="003F2683"/>
    <w:rsid w:val="003F2D01"/>
    <w:rsid w:val="003F2DBE"/>
    <w:rsid w:val="003F2FAD"/>
    <w:rsid w:val="003F331A"/>
    <w:rsid w:val="003F455F"/>
    <w:rsid w:val="003F5A6F"/>
    <w:rsid w:val="003F70C5"/>
    <w:rsid w:val="00401295"/>
    <w:rsid w:val="00401378"/>
    <w:rsid w:val="0040245C"/>
    <w:rsid w:val="00402710"/>
    <w:rsid w:val="00405D2B"/>
    <w:rsid w:val="00407F5F"/>
    <w:rsid w:val="00410932"/>
    <w:rsid w:val="00410BEA"/>
    <w:rsid w:val="004158DB"/>
    <w:rsid w:val="00416655"/>
    <w:rsid w:val="00417262"/>
    <w:rsid w:val="004242C0"/>
    <w:rsid w:val="00430CEC"/>
    <w:rsid w:val="00430F7F"/>
    <w:rsid w:val="00432DDE"/>
    <w:rsid w:val="00433171"/>
    <w:rsid w:val="004332C0"/>
    <w:rsid w:val="004367F2"/>
    <w:rsid w:val="00436857"/>
    <w:rsid w:val="0044119E"/>
    <w:rsid w:val="004412DD"/>
    <w:rsid w:val="00441609"/>
    <w:rsid w:val="00444571"/>
    <w:rsid w:val="004447C2"/>
    <w:rsid w:val="00444B7D"/>
    <w:rsid w:val="00444D8C"/>
    <w:rsid w:val="00445A2B"/>
    <w:rsid w:val="0044706D"/>
    <w:rsid w:val="00447706"/>
    <w:rsid w:val="0044776A"/>
    <w:rsid w:val="0045421B"/>
    <w:rsid w:val="00454DC9"/>
    <w:rsid w:val="004577A8"/>
    <w:rsid w:val="0046044A"/>
    <w:rsid w:val="0046133E"/>
    <w:rsid w:val="00461931"/>
    <w:rsid w:val="00461AB7"/>
    <w:rsid w:val="00462670"/>
    <w:rsid w:val="00462901"/>
    <w:rsid w:val="00467834"/>
    <w:rsid w:val="004706F3"/>
    <w:rsid w:val="004708A3"/>
    <w:rsid w:val="00470F12"/>
    <w:rsid w:val="00471FB4"/>
    <w:rsid w:val="00473CAE"/>
    <w:rsid w:val="0047629D"/>
    <w:rsid w:val="0047709C"/>
    <w:rsid w:val="00477F14"/>
    <w:rsid w:val="004803E0"/>
    <w:rsid w:val="00480B64"/>
    <w:rsid w:val="00481B41"/>
    <w:rsid w:val="00482DF1"/>
    <w:rsid w:val="004832A7"/>
    <w:rsid w:val="00484A72"/>
    <w:rsid w:val="00485379"/>
    <w:rsid w:val="00485AC5"/>
    <w:rsid w:val="00485BBD"/>
    <w:rsid w:val="0049006C"/>
    <w:rsid w:val="00491B06"/>
    <w:rsid w:val="00494E36"/>
    <w:rsid w:val="004A1643"/>
    <w:rsid w:val="004A55BC"/>
    <w:rsid w:val="004A56F5"/>
    <w:rsid w:val="004A6474"/>
    <w:rsid w:val="004A69B1"/>
    <w:rsid w:val="004A6A28"/>
    <w:rsid w:val="004A6EA7"/>
    <w:rsid w:val="004A7899"/>
    <w:rsid w:val="004B2D81"/>
    <w:rsid w:val="004B373C"/>
    <w:rsid w:val="004B497C"/>
    <w:rsid w:val="004B5D23"/>
    <w:rsid w:val="004B5F23"/>
    <w:rsid w:val="004B7381"/>
    <w:rsid w:val="004C0933"/>
    <w:rsid w:val="004C128C"/>
    <w:rsid w:val="004C29D4"/>
    <w:rsid w:val="004C481F"/>
    <w:rsid w:val="004C4FFB"/>
    <w:rsid w:val="004C6A06"/>
    <w:rsid w:val="004D0A4E"/>
    <w:rsid w:val="004D0F0B"/>
    <w:rsid w:val="004D22E0"/>
    <w:rsid w:val="004D37E8"/>
    <w:rsid w:val="004D3A2F"/>
    <w:rsid w:val="004D4F84"/>
    <w:rsid w:val="004D5087"/>
    <w:rsid w:val="004D5481"/>
    <w:rsid w:val="004D786D"/>
    <w:rsid w:val="004E1450"/>
    <w:rsid w:val="004E33BA"/>
    <w:rsid w:val="004E3959"/>
    <w:rsid w:val="004E401F"/>
    <w:rsid w:val="004E517F"/>
    <w:rsid w:val="004E78BA"/>
    <w:rsid w:val="004F0092"/>
    <w:rsid w:val="004F2213"/>
    <w:rsid w:val="004F2488"/>
    <w:rsid w:val="004F269E"/>
    <w:rsid w:val="004F594A"/>
    <w:rsid w:val="004F6663"/>
    <w:rsid w:val="00500AA3"/>
    <w:rsid w:val="00500E61"/>
    <w:rsid w:val="00502144"/>
    <w:rsid w:val="0050387C"/>
    <w:rsid w:val="00504813"/>
    <w:rsid w:val="00504AA8"/>
    <w:rsid w:val="00504BE1"/>
    <w:rsid w:val="00507E29"/>
    <w:rsid w:val="0051084D"/>
    <w:rsid w:val="00515164"/>
    <w:rsid w:val="005152E8"/>
    <w:rsid w:val="005153A6"/>
    <w:rsid w:val="00517E86"/>
    <w:rsid w:val="00520397"/>
    <w:rsid w:val="00521877"/>
    <w:rsid w:val="00521CC5"/>
    <w:rsid w:val="005222BE"/>
    <w:rsid w:val="00523421"/>
    <w:rsid w:val="00523BB5"/>
    <w:rsid w:val="0052519A"/>
    <w:rsid w:val="00525572"/>
    <w:rsid w:val="0052612E"/>
    <w:rsid w:val="005275F0"/>
    <w:rsid w:val="00530E41"/>
    <w:rsid w:val="00533397"/>
    <w:rsid w:val="005336FF"/>
    <w:rsid w:val="00534C9D"/>
    <w:rsid w:val="00535644"/>
    <w:rsid w:val="00535725"/>
    <w:rsid w:val="005366A6"/>
    <w:rsid w:val="00537AA7"/>
    <w:rsid w:val="00540C9F"/>
    <w:rsid w:val="00541BF2"/>
    <w:rsid w:val="00543422"/>
    <w:rsid w:val="00543D62"/>
    <w:rsid w:val="005443C2"/>
    <w:rsid w:val="00545428"/>
    <w:rsid w:val="005455AD"/>
    <w:rsid w:val="00546848"/>
    <w:rsid w:val="00546B05"/>
    <w:rsid w:val="005521E9"/>
    <w:rsid w:val="00552448"/>
    <w:rsid w:val="00554C1C"/>
    <w:rsid w:val="00556305"/>
    <w:rsid w:val="00562460"/>
    <w:rsid w:val="00562891"/>
    <w:rsid w:val="005632FC"/>
    <w:rsid w:val="00564E29"/>
    <w:rsid w:val="00565E5D"/>
    <w:rsid w:val="005660FB"/>
    <w:rsid w:val="00566F6B"/>
    <w:rsid w:val="005674AB"/>
    <w:rsid w:val="00573041"/>
    <w:rsid w:val="00573D0E"/>
    <w:rsid w:val="00576100"/>
    <w:rsid w:val="00577BBC"/>
    <w:rsid w:val="00580198"/>
    <w:rsid w:val="005808F4"/>
    <w:rsid w:val="005809C8"/>
    <w:rsid w:val="00581C73"/>
    <w:rsid w:val="00581CC9"/>
    <w:rsid w:val="00582397"/>
    <w:rsid w:val="0058465B"/>
    <w:rsid w:val="0058565D"/>
    <w:rsid w:val="005866A3"/>
    <w:rsid w:val="005872E3"/>
    <w:rsid w:val="005873E7"/>
    <w:rsid w:val="00590404"/>
    <w:rsid w:val="00590AE0"/>
    <w:rsid w:val="00591B26"/>
    <w:rsid w:val="00592A06"/>
    <w:rsid w:val="00593128"/>
    <w:rsid w:val="00593824"/>
    <w:rsid w:val="005959AB"/>
    <w:rsid w:val="00595A6F"/>
    <w:rsid w:val="0059629A"/>
    <w:rsid w:val="005974D0"/>
    <w:rsid w:val="00597873"/>
    <w:rsid w:val="005978AE"/>
    <w:rsid w:val="005A4E7E"/>
    <w:rsid w:val="005A50D4"/>
    <w:rsid w:val="005A5F4B"/>
    <w:rsid w:val="005A709E"/>
    <w:rsid w:val="005A7B3A"/>
    <w:rsid w:val="005A7D29"/>
    <w:rsid w:val="005B09A3"/>
    <w:rsid w:val="005B0C36"/>
    <w:rsid w:val="005B18B4"/>
    <w:rsid w:val="005B2492"/>
    <w:rsid w:val="005B4D87"/>
    <w:rsid w:val="005B4FA6"/>
    <w:rsid w:val="005B5032"/>
    <w:rsid w:val="005B59F8"/>
    <w:rsid w:val="005B6A0D"/>
    <w:rsid w:val="005B7B26"/>
    <w:rsid w:val="005C11ED"/>
    <w:rsid w:val="005C2125"/>
    <w:rsid w:val="005C33FE"/>
    <w:rsid w:val="005C355F"/>
    <w:rsid w:val="005C3716"/>
    <w:rsid w:val="005C459B"/>
    <w:rsid w:val="005C63B0"/>
    <w:rsid w:val="005C7F59"/>
    <w:rsid w:val="005D02B4"/>
    <w:rsid w:val="005D0C29"/>
    <w:rsid w:val="005D4376"/>
    <w:rsid w:val="005D546C"/>
    <w:rsid w:val="005D6006"/>
    <w:rsid w:val="005E17A9"/>
    <w:rsid w:val="005E2567"/>
    <w:rsid w:val="005E26E5"/>
    <w:rsid w:val="005E7F5F"/>
    <w:rsid w:val="005F2CC4"/>
    <w:rsid w:val="005F4AFB"/>
    <w:rsid w:val="005F5EE0"/>
    <w:rsid w:val="005F6455"/>
    <w:rsid w:val="006025CC"/>
    <w:rsid w:val="00602BCD"/>
    <w:rsid w:val="00605731"/>
    <w:rsid w:val="00605FAC"/>
    <w:rsid w:val="00606A1E"/>
    <w:rsid w:val="006071CC"/>
    <w:rsid w:val="0060731C"/>
    <w:rsid w:val="00610E87"/>
    <w:rsid w:val="00611ABE"/>
    <w:rsid w:val="00612637"/>
    <w:rsid w:val="006127E4"/>
    <w:rsid w:val="0061379F"/>
    <w:rsid w:val="00613DCD"/>
    <w:rsid w:val="00614300"/>
    <w:rsid w:val="00616010"/>
    <w:rsid w:val="00617153"/>
    <w:rsid w:val="0062080F"/>
    <w:rsid w:val="006211FD"/>
    <w:rsid w:val="0062125D"/>
    <w:rsid w:val="00621928"/>
    <w:rsid w:val="00622A3E"/>
    <w:rsid w:val="00623D29"/>
    <w:rsid w:val="006258A2"/>
    <w:rsid w:val="00625AF9"/>
    <w:rsid w:val="00627F2D"/>
    <w:rsid w:val="00627F8E"/>
    <w:rsid w:val="00630640"/>
    <w:rsid w:val="006311A5"/>
    <w:rsid w:val="006360F6"/>
    <w:rsid w:val="006361E6"/>
    <w:rsid w:val="00636289"/>
    <w:rsid w:val="00637566"/>
    <w:rsid w:val="00640D19"/>
    <w:rsid w:val="00641741"/>
    <w:rsid w:val="0064176F"/>
    <w:rsid w:val="006419DC"/>
    <w:rsid w:val="00642812"/>
    <w:rsid w:val="00642FC7"/>
    <w:rsid w:val="00645C73"/>
    <w:rsid w:val="00646DD4"/>
    <w:rsid w:val="00646FAB"/>
    <w:rsid w:val="00651EEF"/>
    <w:rsid w:val="0065233E"/>
    <w:rsid w:val="006534E6"/>
    <w:rsid w:val="00654F27"/>
    <w:rsid w:val="00655CCB"/>
    <w:rsid w:val="00656070"/>
    <w:rsid w:val="006574DC"/>
    <w:rsid w:val="006578A5"/>
    <w:rsid w:val="006605AD"/>
    <w:rsid w:val="00660AB5"/>
    <w:rsid w:val="00661C68"/>
    <w:rsid w:val="006637C4"/>
    <w:rsid w:val="00663FDB"/>
    <w:rsid w:val="006640D2"/>
    <w:rsid w:val="00665928"/>
    <w:rsid w:val="006669D5"/>
    <w:rsid w:val="00670A8B"/>
    <w:rsid w:val="006713D3"/>
    <w:rsid w:val="00671587"/>
    <w:rsid w:val="00672AD1"/>
    <w:rsid w:val="00674113"/>
    <w:rsid w:val="006742D3"/>
    <w:rsid w:val="006753F3"/>
    <w:rsid w:val="00676A5C"/>
    <w:rsid w:val="00680C06"/>
    <w:rsid w:val="00680C33"/>
    <w:rsid w:val="00682A98"/>
    <w:rsid w:val="0068305C"/>
    <w:rsid w:val="00684833"/>
    <w:rsid w:val="00684B93"/>
    <w:rsid w:val="0068579C"/>
    <w:rsid w:val="00685E45"/>
    <w:rsid w:val="006902CE"/>
    <w:rsid w:val="0069114D"/>
    <w:rsid w:val="0069158C"/>
    <w:rsid w:val="00691C32"/>
    <w:rsid w:val="0069223D"/>
    <w:rsid w:val="00692695"/>
    <w:rsid w:val="00693DB2"/>
    <w:rsid w:val="006949FE"/>
    <w:rsid w:val="0069637B"/>
    <w:rsid w:val="006A18F9"/>
    <w:rsid w:val="006A3636"/>
    <w:rsid w:val="006A5385"/>
    <w:rsid w:val="006A652F"/>
    <w:rsid w:val="006B07D2"/>
    <w:rsid w:val="006B1B1E"/>
    <w:rsid w:val="006B453F"/>
    <w:rsid w:val="006B4930"/>
    <w:rsid w:val="006B6BF5"/>
    <w:rsid w:val="006C02C7"/>
    <w:rsid w:val="006C172C"/>
    <w:rsid w:val="006C1B58"/>
    <w:rsid w:val="006C37DF"/>
    <w:rsid w:val="006C3C02"/>
    <w:rsid w:val="006D1966"/>
    <w:rsid w:val="006D1AF7"/>
    <w:rsid w:val="006D3205"/>
    <w:rsid w:val="006D3240"/>
    <w:rsid w:val="006D4725"/>
    <w:rsid w:val="006D4CDC"/>
    <w:rsid w:val="006D50F1"/>
    <w:rsid w:val="006D54D3"/>
    <w:rsid w:val="006D6193"/>
    <w:rsid w:val="006E2FB3"/>
    <w:rsid w:val="006E30D1"/>
    <w:rsid w:val="006E3BBE"/>
    <w:rsid w:val="006E4B96"/>
    <w:rsid w:val="006E505A"/>
    <w:rsid w:val="006E7262"/>
    <w:rsid w:val="006E73FE"/>
    <w:rsid w:val="006E75BC"/>
    <w:rsid w:val="006F02A3"/>
    <w:rsid w:val="006F0F65"/>
    <w:rsid w:val="006F22BC"/>
    <w:rsid w:val="006F7A95"/>
    <w:rsid w:val="0070034D"/>
    <w:rsid w:val="00704480"/>
    <w:rsid w:val="007067E1"/>
    <w:rsid w:val="0070727D"/>
    <w:rsid w:val="00707A74"/>
    <w:rsid w:val="00710047"/>
    <w:rsid w:val="00710ABC"/>
    <w:rsid w:val="00710FCE"/>
    <w:rsid w:val="00711A9A"/>
    <w:rsid w:val="007126A4"/>
    <w:rsid w:val="007126E0"/>
    <w:rsid w:val="00713784"/>
    <w:rsid w:val="00714DAD"/>
    <w:rsid w:val="00715136"/>
    <w:rsid w:val="007155E0"/>
    <w:rsid w:val="0071586D"/>
    <w:rsid w:val="0071645D"/>
    <w:rsid w:val="00717999"/>
    <w:rsid w:val="0072109B"/>
    <w:rsid w:val="0072122C"/>
    <w:rsid w:val="0072128F"/>
    <w:rsid w:val="007227D7"/>
    <w:rsid w:val="00723D3D"/>
    <w:rsid w:val="007244A4"/>
    <w:rsid w:val="00726341"/>
    <w:rsid w:val="00726BD9"/>
    <w:rsid w:val="007303C1"/>
    <w:rsid w:val="00732098"/>
    <w:rsid w:val="00734A13"/>
    <w:rsid w:val="00735FEF"/>
    <w:rsid w:val="00741B3F"/>
    <w:rsid w:val="00742F56"/>
    <w:rsid w:val="007434B2"/>
    <w:rsid w:val="00744540"/>
    <w:rsid w:val="00744F55"/>
    <w:rsid w:val="00745E66"/>
    <w:rsid w:val="0074771A"/>
    <w:rsid w:val="0074799E"/>
    <w:rsid w:val="00750FF3"/>
    <w:rsid w:val="007545D4"/>
    <w:rsid w:val="00754A27"/>
    <w:rsid w:val="00755553"/>
    <w:rsid w:val="0075572B"/>
    <w:rsid w:val="00756E84"/>
    <w:rsid w:val="00760499"/>
    <w:rsid w:val="0076121B"/>
    <w:rsid w:val="00762422"/>
    <w:rsid w:val="00763DE4"/>
    <w:rsid w:val="00764CDD"/>
    <w:rsid w:val="00766280"/>
    <w:rsid w:val="00766501"/>
    <w:rsid w:val="007718F1"/>
    <w:rsid w:val="00772291"/>
    <w:rsid w:val="007728CC"/>
    <w:rsid w:val="007736DE"/>
    <w:rsid w:val="00774A40"/>
    <w:rsid w:val="0078029F"/>
    <w:rsid w:val="007807F7"/>
    <w:rsid w:val="00781754"/>
    <w:rsid w:val="00782F2B"/>
    <w:rsid w:val="0078368B"/>
    <w:rsid w:val="00783CDB"/>
    <w:rsid w:val="00787442"/>
    <w:rsid w:val="007913C8"/>
    <w:rsid w:val="007925A8"/>
    <w:rsid w:val="007935F2"/>
    <w:rsid w:val="00793C22"/>
    <w:rsid w:val="00794D7F"/>
    <w:rsid w:val="00797103"/>
    <w:rsid w:val="0079798A"/>
    <w:rsid w:val="00797A52"/>
    <w:rsid w:val="007A020E"/>
    <w:rsid w:val="007A2E22"/>
    <w:rsid w:val="007A7F58"/>
    <w:rsid w:val="007B101D"/>
    <w:rsid w:val="007B3338"/>
    <w:rsid w:val="007B417B"/>
    <w:rsid w:val="007B4A5A"/>
    <w:rsid w:val="007B565A"/>
    <w:rsid w:val="007C03A1"/>
    <w:rsid w:val="007C15E6"/>
    <w:rsid w:val="007C1A0B"/>
    <w:rsid w:val="007C25A5"/>
    <w:rsid w:val="007C382E"/>
    <w:rsid w:val="007C3C2F"/>
    <w:rsid w:val="007C3FEA"/>
    <w:rsid w:val="007C5E5B"/>
    <w:rsid w:val="007D0842"/>
    <w:rsid w:val="007D0922"/>
    <w:rsid w:val="007D0959"/>
    <w:rsid w:val="007D0C10"/>
    <w:rsid w:val="007D22D2"/>
    <w:rsid w:val="007D4C3B"/>
    <w:rsid w:val="007D504A"/>
    <w:rsid w:val="007D530E"/>
    <w:rsid w:val="007D5CEF"/>
    <w:rsid w:val="007D7382"/>
    <w:rsid w:val="007E07A0"/>
    <w:rsid w:val="007E144A"/>
    <w:rsid w:val="007E2535"/>
    <w:rsid w:val="007E3DDA"/>
    <w:rsid w:val="007E475F"/>
    <w:rsid w:val="007E486B"/>
    <w:rsid w:val="007E5A44"/>
    <w:rsid w:val="007E66AA"/>
    <w:rsid w:val="007E70F1"/>
    <w:rsid w:val="007F102D"/>
    <w:rsid w:val="007F2455"/>
    <w:rsid w:val="007F333D"/>
    <w:rsid w:val="007F733D"/>
    <w:rsid w:val="007F75D5"/>
    <w:rsid w:val="007F7D27"/>
    <w:rsid w:val="0080256B"/>
    <w:rsid w:val="0080635E"/>
    <w:rsid w:val="00806E2F"/>
    <w:rsid w:val="0081075A"/>
    <w:rsid w:val="00810EFC"/>
    <w:rsid w:val="0081146D"/>
    <w:rsid w:val="0081160C"/>
    <w:rsid w:val="00811C60"/>
    <w:rsid w:val="00820BB6"/>
    <w:rsid w:val="00820E12"/>
    <w:rsid w:val="008252C9"/>
    <w:rsid w:val="00826379"/>
    <w:rsid w:val="00826BD5"/>
    <w:rsid w:val="00827A01"/>
    <w:rsid w:val="0083022D"/>
    <w:rsid w:val="008305DC"/>
    <w:rsid w:val="0083101F"/>
    <w:rsid w:val="00834D8A"/>
    <w:rsid w:val="0083567B"/>
    <w:rsid w:val="00837A21"/>
    <w:rsid w:val="00842B59"/>
    <w:rsid w:val="008433D8"/>
    <w:rsid w:val="00844BEF"/>
    <w:rsid w:val="008457C1"/>
    <w:rsid w:val="0084624F"/>
    <w:rsid w:val="00846350"/>
    <w:rsid w:val="008466D3"/>
    <w:rsid w:val="00846DE3"/>
    <w:rsid w:val="008478C0"/>
    <w:rsid w:val="0085068D"/>
    <w:rsid w:val="00850C40"/>
    <w:rsid w:val="00850D91"/>
    <w:rsid w:val="008518B6"/>
    <w:rsid w:val="0085295A"/>
    <w:rsid w:val="008534AE"/>
    <w:rsid w:val="00853D7C"/>
    <w:rsid w:val="00855D17"/>
    <w:rsid w:val="00860753"/>
    <w:rsid w:val="00863DA2"/>
    <w:rsid w:val="00863F5A"/>
    <w:rsid w:val="008657FD"/>
    <w:rsid w:val="008657FE"/>
    <w:rsid w:val="008659AF"/>
    <w:rsid w:val="0086781F"/>
    <w:rsid w:val="00873FA9"/>
    <w:rsid w:val="00876542"/>
    <w:rsid w:val="00877E5B"/>
    <w:rsid w:val="00880C8F"/>
    <w:rsid w:val="00880F46"/>
    <w:rsid w:val="00881FE4"/>
    <w:rsid w:val="00886D3D"/>
    <w:rsid w:val="008870A4"/>
    <w:rsid w:val="00887396"/>
    <w:rsid w:val="008875DA"/>
    <w:rsid w:val="008875FE"/>
    <w:rsid w:val="00890027"/>
    <w:rsid w:val="00892088"/>
    <w:rsid w:val="00892295"/>
    <w:rsid w:val="00894C59"/>
    <w:rsid w:val="00895C2C"/>
    <w:rsid w:val="008A184F"/>
    <w:rsid w:val="008A21CD"/>
    <w:rsid w:val="008A24A7"/>
    <w:rsid w:val="008A3429"/>
    <w:rsid w:val="008A5CB0"/>
    <w:rsid w:val="008A65A6"/>
    <w:rsid w:val="008A7A6A"/>
    <w:rsid w:val="008B056E"/>
    <w:rsid w:val="008B0A74"/>
    <w:rsid w:val="008B1065"/>
    <w:rsid w:val="008B2F9E"/>
    <w:rsid w:val="008B363C"/>
    <w:rsid w:val="008B4882"/>
    <w:rsid w:val="008B5F01"/>
    <w:rsid w:val="008B7430"/>
    <w:rsid w:val="008C1755"/>
    <w:rsid w:val="008C24EF"/>
    <w:rsid w:val="008C3D6A"/>
    <w:rsid w:val="008C532B"/>
    <w:rsid w:val="008C6C32"/>
    <w:rsid w:val="008C79A8"/>
    <w:rsid w:val="008D0E88"/>
    <w:rsid w:val="008D4FC3"/>
    <w:rsid w:val="008D56B3"/>
    <w:rsid w:val="008D645B"/>
    <w:rsid w:val="008D6710"/>
    <w:rsid w:val="008D67E4"/>
    <w:rsid w:val="008E0FAE"/>
    <w:rsid w:val="008E11F2"/>
    <w:rsid w:val="008E17F3"/>
    <w:rsid w:val="008E2A97"/>
    <w:rsid w:val="008E2BC3"/>
    <w:rsid w:val="008E2D71"/>
    <w:rsid w:val="008E5564"/>
    <w:rsid w:val="008E5C82"/>
    <w:rsid w:val="008E6E3E"/>
    <w:rsid w:val="008F1103"/>
    <w:rsid w:val="008F244F"/>
    <w:rsid w:val="008F2E59"/>
    <w:rsid w:val="008F4B1C"/>
    <w:rsid w:val="008F66B9"/>
    <w:rsid w:val="008F7FFD"/>
    <w:rsid w:val="00900BD8"/>
    <w:rsid w:val="00901F13"/>
    <w:rsid w:val="00903AD3"/>
    <w:rsid w:val="009042F5"/>
    <w:rsid w:val="00904552"/>
    <w:rsid w:val="00904EA7"/>
    <w:rsid w:val="00906D53"/>
    <w:rsid w:val="00912958"/>
    <w:rsid w:val="00912CC2"/>
    <w:rsid w:val="00913EE7"/>
    <w:rsid w:val="009157D6"/>
    <w:rsid w:val="00915AD0"/>
    <w:rsid w:val="00917DC2"/>
    <w:rsid w:val="00920355"/>
    <w:rsid w:val="009210C6"/>
    <w:rsid w:val="009235C8"/>
    <w:rsid w:val="00923FF6"/>
    <w:rsid w:val="00924067"/>
    <w:rsid w:val="009249F3"/>
    <w:rsid w:val="00924A01"/>
    <w:rsid w:val="009260D9"/>
    <w:rsid w:val="009261A6"/>
    <w:rsid w:val="00926261"/>
    <w:rsid w:val="00930AEF"/>
    <w:rsid w:val="00930EC2"/>
    <w:rsid w:val="00931185"/>
    <w:rsid w:val="009322B5"/>
    <w:rsid w:val="009326B5"/>
    <w:rsid w:val="009327AD"/>
    <w:rsid w:val="0093294A"/>
    <w:rsid w:val="009333D1"/>
    <w:rsid w:val="00943000"/>
    <w:rsid w:val="00944335"/>
    <w:rsid w:val="00944F91"/>
    <w:rsid w:val="00945AD7"/>
    <w:rsid w:val="00946550"/>
    <w:rsid w:val="00946B4C"/>
    <w:rsid w:val="009470DF"/>
    <w:rsid w:val="00950AD5"/>
    <w:rsid w:val="00952C66"/>
    <w:rsid w:val="00954C71"/>
    <w:rsid w:val="00954C89"/>
    <w:rsid w:val="00954E94"/>
    <w:rsid w:val="00955E4F"/>
    <w:rsid w:val="00956EE0"/>
    <w:rsid w:val="00960C46"/>
    <w:rsid w:val="009615DF"/>
    <w:rsid w:val="009674E5"/>
    <w:rsid w:val="00970909"/>
    <w:rsid w:val="00970AE6"/>
    <w:rsid w:val="00973182"/>
    <w:rsid w:val="00973846"/>
    <w:rsid w:val="0097441F"/>
    <w:rsid w:val="00976CC9"/>
    <w:rsid w:val="009814E4"/>
    <w:rsid w:val="009828EB"/>
    <w:rsid w:val="00984116"/>
    <w:rsid w:val="00987B97"/>
    <w:rsid w:val="00991B95"/>
    <w:rsid w:val="00993B33"/>
    <w:rsid w:val="00993E7E"/>
    <w:rsid w:val="009942DF"/>
    <w:rsid w:val="00994D4C"/>
    <w:rsid w:val="009959B4"/>
    <w:rsid w:val="00996DFC"/>
    <w:rsid w:val="00996FB9"/>
    <w:rsid w:val="009A27B0"/>
    <w:rsid w:val="009A294A"/>
    <w:rsid w:val="009A2CFD"/>
    <w:rsid w:val="009A4494"/>
    <w:rsid w:val="009A4F85"/>
    <w:rsid w:val="009A57F2"/>
    <w:rsid w:val="009A6610"/>
    <w:rsid w:val="009A7307"/>
    <w:rsid w:val="009B09B7"/>
    <w:rsid w:val="009B18AA"/>
    <w:rsid w:val="009B33C9"/>
    <w:rsid w:val="009C207B"/>
    <w:rsid w:val="009C45AF"/>
    <w:rsid w:val="009C5D68"/>
    <w:rsid w:val="009D11DF"/>
    <w:rsid w:val="009D2C48"/>
    <w:rsid w:val="009D52AC"/>
    <w:rsid w:val="009D53ED"/>
    <w:rsid w:val="009D5A9D"/>
    <w:rsid w:val="009D73DA"/>
    <w:rsid w:val="009E00B2"/>
    <w:rsid w:val="009E0895"/>
    <w:rsid w:val="009E1F05"/>
    <w:rsid w:val="009E42E8"/>
    <w:rsid w:val="009E4C28"/>
    <w:rsid w:val="009E67CD"/>
    <w:rsid w:val="009E74B7"/>
    <w:rsid w:val="009F09B3"/>
    <w:rsid w:val="009F249B"/>
    <w:rsid w:val="009F2AF9"/>
    <w:rsid w:val="009F473A"/>
    <w:rsid w:val="009F4AD6"/>
    <w:rsid w:val="009F6526"/>
    <w:rsid w:val="009F749D"/>
    <w:rsid w:val="00A015C3"/>
    <w:rsid w:val="00A01E0C"/>
    <w:rsid w:val="00A02174"/>
    <w:rsid w:val="00A02AC1"/>
    <w:rsid w:val="00A03479"/>
    <w:rsid w:val="00A054FD"/>
    <w:rsid w:val="00A06D97"/>
    <w:rsid w:val="00A10557"/>
    <w:rsid w:val="00A11154"/>
    <w:rsid w:val="00A11869"/>
    <w:rsid w:val="00A11BD5"/>
    <w:rsid w:val="00A133F0"/>
    <w:rsid w:val="00A142EE"/>
    <w:rsid w:val="00A144CB"/>
    <w:rsid w:val="00A15B50"/>
    <w:rsid w:val="00A165D0"/>
    <w:rsid w:val="00A16DC6"/>
    <w:rsid w:val="00A170DB"/>
    <w:rsid w:val="00A17D05"/>
    <w:rsid w:val="00A20717"/>
    <w:rsid w:val="00A20D0E"/>
    <w:rsid w:val="00A22A68"/>
    <w:rsid w:val="00A24F11"/>
    <w:rsid w:val="00A25305"/>
    <w:rsid w:val="00A25605"/>
    <w:rsid w:val="00A259CC"/>
    <w:rsid w:val="00A26BF7"/>
    <w:rsid w:val="00A27DE4"/>
    <w:rsid w:val="00A315A6"/>
    <w:rsid w:val="00A31C99"/>
    <w:rsid w:val="00A34A55"/>
    <w:rsid w:val="00A35348"/>
    <w:rsid w:val="00A35854"/>
    <w:rsid w:val="00A36871"/>
    <w:rsid w:val="00A36FC7"/>
    <w:rsid w:val="00A403AE"/>
    <w:rsid w:val="00A43D65"/>
    <w:rsid w:val="00A440C7"/>
    <w:rsid w:val="00A44F81"/>
    <w:rsid w:val="00A45854"/>
    <w:rsid w:val="00A45C4E"/>
    <w:rsid w:val="00A4784E"/>
    <w:rsid w:val="00A50BC6"/>
    <w:rsid w:val="00A5144B"/>
    <w:rsid w:val="00A54A18"/>
    <w:rsid w:val="00A55FFE"/>
    <w:rsid w:val="00A60A56"/>
    <w:rsid w:val="00A630D3"/>
    <w:rsid w:val="00A63C50"/>
    <w:rsid w:val="00A656B4"/>
    <w:rsid w:val="00A731BF"/>
    <w:rsid w:val="00A74BA7"/>
    <w:rsid w:val="00A74C87"/>
    <w:rsid w:val="00A74D78"/>
    <w:rsid w:val="00A77A52"/>
    <w:rsid w:val="00A77B62"/>
    <w:rsid w:val="00A83D0E"/>
    <w:rsid w:val="00A83F13"/>
    <w:rsid w:val="00A844DB"/>
    <w:rsid w:val="00A85CF5"/>
    <w:rsid w:val="00A85F0A"/>
    <w:rsid w:val="00A8621A"/>
    <w:rsid w:val="00A86541"/>
    <w:rsid w:val="00A86629"/>
    <w:rsid w:val="00A86D1D"/>
    <w:rsid w:val="00A87C04"/>
    <w:rsid w:val="00A959DB"/>
    <w:rsid w:val="00AA0570"/>
    <w:rsid w:val="00AA178A"/>
    <w:rsid w:val="00AA1D69"/>
    <w:rsid w:val="00AA2F2F"/>
    <w:rsid w:val="00AA3960"/>
    <w:rsid w:val="00AA48D8"/>
    <w:rsid w:val="00AA524A"/>
    <w:rsid w:val="00AA5C8D"/>
    <w:rsid w:val="00AB0C61"/>
    <w:rsid w:val="00AB2D36"/>
    <w:rsid w:val="00AB36B1"/>
    <w:rsid w:val="00AB441D"/>
    <w:rsid w:val="00AC1A2D"/>
    <w:rsid w:val="00AC1ABA"/>
    <w:rsid w:val="00AC3422"/>
    <w:rsid w:val="00AC3A86"/>
    <w:rsid w:val="00AC44B5"/>
    <w:rsid w:val="00AD00F8"/>
    <w:rsid w:val="00AD17A5"/>
    <w:rsid w:val="00AD3B07"/>
    <w:rsid w:val="00AD3DDB"/>
    <w:rsid w:val="00AD5159"/>
    <w:rsid w:val="00AD6BA2"/>
    <w:rsid w:val="00AD7215"/>
    <w:rsid w:val="00AE0991"/>
    <w:rsid w:val="00AE2BB7"/>
    <w:rsid w:val="00AE33B5"/>
    <w:rsid w:val="00AE3A97"/>
    <w:rsid w:val="00AF37C4"/>
    <w:rsid w:val="00AF3F6E"/>
    <w:rsid w:val="00AF51BF"/>
    <w:rsid w:val="00AF579D"/>
    <w:rsid w:val="00B010AA"/>
    <w:rsid w:val="00B01AD9"/>
    <w:rsid w:val="00B03AD6"/>
    <w:rsid w:val="00B03D8C"/>
    <w:rsid w:val="00B07BDD"/>
    <w:rsid w:val="00B07C5D"/>
    <w:rsid w:val="00B07FED"/>
    <w:rsid w:val="00B11300"/>
    <w:rsid w:val="00B1138E"/>
    <w:rsid w:val="00B11570"/>
    <w:rsid w:val="00B12621"/>
    <w:rsid w:val="00B1321D"/>
    <w:rsid w:val="00B15376"/>
    <w:rsid w:val="00B224B0"/>
    <w:rsid w:val="00B23320"/>
    <w:rsid w:val="00B26980"/>
    <w:rsid w:val="00B26D57"/>
    <w:rsid w:val="00B27DAE"/>
    <w:rsid w:val="00B30508"/>
    <w:rsid w:val="00B308A7"/>
    <w:rsid w:val="00B30F14"/>
    <w:rsid w:val="00B409F1"/>
    <w:rsid w:val="00B4422D"/>
    <w:rsid w:val="00B46E85"/>
    <w:rsid w:val="00B4785C"/>
    <w:rsid w:val="00B5053D"/>
    <w:rsid w:val="00B527B3"/>
    <w:rsid w:val="00B5458B"/>
    <w:rsid w:val="00B5644B"/>
    <w:rsid w:val="00B6502C"/>
    <w:rsid w:val="00B660E2"/>
    <w:rsid w:val="00B66829"/>
    <w:rsid w:val="00B6763E"/>
    <w:rsid w:val="00B70DBD"/>
    <w:rsid w:val="00B7156E"/>
    <w:rsid w:val="00B719BA"/>
    <w:rsid w:val="00B71BD2"/>
    <w:rsid w:val="00B72F46"/>
    <w:rsid w:val="00B74311"/>
    <w:rsid w:val="00B744EF"/>
    <w:rsid w:val="00B7515E"/>
    <w:rsid w:val="00B76656"/>
    <w:rsid w:val="00B766F6"/>
    <w:rsid w:val="00B76DCD"/>
    <w:rsid w:val="00B81B71"/>
    <w:rsid w:val="00B824A2"/>
    <w:rsid w:val="00B852E1"/>
    <w:rsid w:val="00B85331"/>
    <w:rsid w:val="00B87058"/>
    <w:rsid w:val="00B87165"/>
    <w:rsid w:val="00B9009B"/>
    <w:rsid w:val="00B900D0"/>
    <w:rsid w:val="00B92AF1"/>
    <w:rsid w:val="00B92BB6"/>
    <w:rsid w:val="00B950DC"/>
    <w:rsid w:val="00B97E9E"/>
    <w:rsid w:val="00BA0C6D"/>
    <w:rsid w:val="00BA28B2"/>
    <w:rsid w:val="00BA3E5B"/>
    <w:rsid w:val="00BA587D"/>
    <w:rsid w:val="00BA716A"/>
    <w:rsid w:val="00BB2AD4"/>
    <w:rsid w:val="00BB66F2"/>
    <w:rsid w:val="00BB6B3C"/>
    <w:rsid w:val="00BB76B6"/>
    <w:rsid w:val="00BC044D"/>
    <w:rsid w:val="00BC1AD7"/>
    <w:rsid w:val="00BC2795"/>
    <w:rsid w:val="00BC7240"/>
    <w:rsid w:val="00BD6288"/>
    <w:rsid w:val="00BD65BA"/>
    <w:rsid w:val="00BE19C5"/>
    <w:rsid w:val="00BE1A3C"/>
    <w:rsid w:val="00BE4934"/>
    <w:rsid w:val="00BE6631"/>
    <w:rsid w:val="00BE6A8A"/>
    <w:rsid w:val="00BE6C92"/>
    <w:rsid w:val="00BE7D17"/>
    <w:rsid w:val="00BF15F9"/>
    <w:rsid w:val="00BF3168"/>
    <w:rsid w:val="00BF536B"/>
    <w:rsid w:val="00BF6C29"/>
    <w:rsid w:val="00BF72FF"/>
    <w:rsid w:val="00C0318C"/>
    <w:rsid w:val="00C0477A"/>
    <w:rsid w:val="00C04A8D"/>
    <w:rsid w:val="00C05954"/>
    <w:rsid w:val="00C06595"/>
    <w:rsid w:val="00C1045D"/>
    <w:rsid w:val="00C10E85"/>
    <w:rsid w:val="00C11A0B"/>
    <w:rsid w:val="00C12F48"/>
    <w:rsid w:val="00C1694C"/>
    <w:rsid w:val="00C17B99"/>
    <w:rsid w:val="00C20058"/>
    <w:rsid w:val="00C20B24"/>
    <w:rsid w:val="00C20FF5"/>
    <w:rsid w:val="00C210E3"/>
    <w:rsid w:val="00C21924"/>
    <w:rsid w:val="00C228B1"/>
    <w:rsid w:val="00C248CB"/>
    <w:rsid w:val="00C25D1B"/>
    <w:rsid w:val="00C265DD"/>
    <w:rsid w:val="00C27404"/>
    <w:rsid w:val="00C30DE9"/>
    <w:rsid w:val="00C3412C"/>
    <w:rsid w:val="00C34177"/>
    <w:rsid w:val="00C356B5"/>
    <w:rsid w:val="00C35DC0"/>
    <w:rsid w:val="00C360B1"/>
    <w:rsid w:val="00C37B4F"/>
    <w:rsid w:val="00C41985"/>
    <w:rsid w:val="00C43CDE"/>
    <w:rsid w:val="00C43F89"/>
    <w:rsid w:val="00C455A0"/>
    <w:rsid w:val="00C45EB6"/>
    <w:rsid w:val="00C460A8"/>
    <w:rsid w:val="00C470C5"/>
    <w:rsid w:val="00C47326"/>
    <w:rsid w:val="00C500F8"/>
    <w:rsid w:val="00C52607"/>
    <w:rsid w:val="00C52E3D"/>
    <w:rsid w:val="00C5320A"/>
    <w:rsid w:val="00C54491"/>
    <w:rsid w:val="00C54588"/>
    <w:rsid w:val="00C602D0"/>
    <w:rsid w:val="00C630EC"/>
    <w:rsid w:val="00C641EA"/>
    <w:rsid w:val="00C655D8"/>
    <w:rsid w:val="00C6618C"/>
    <w:rsid w:val="00C67EB2"/>
    <w:rsid w:val="00C703B4"/>
    <w:rsid w:val="00C70A49"/>
    <w:rsid w:val="00C7293A"/>
    <w:rsid w:val="00C7311F"/>
    <w:rsid w:val="00C74733"/>
    <w:rsid w:val="00C7505E"/>
    <w:rsid w:val="00C75E57"/>
    <w:rsid w:val="00C766C7"/>
    <w:rsid w:val="00C76E72"/>
    <w:rsid w:val="00C7718E"/>
    <w:rsid w:val="00C80BB6"/>
    <w:rsid w:val="00C82F12"/>
    <w:rsid w:val="00C8342E"/>
    <w:rsid w:val="00C84391"/>
    <w:rsid w:val="00C8479F"/>
    <w:rsid w:val="00C85741"/>
    <w:rsid w:val="00C85E91"/>
    <w:rsid w:val="00C8788E"/>
    <w:rsid w:val="00C9661F"/>
    <w:rsid w:val="00C97270"/>
    <w:rsid w:val="00CA0195"/>
    <w:rsid w:val="00CA1951"/>
    <w:rsid w:val="00CA1F50"/>
    <w:rsid w:val="00CA2A26"/>
    <w:rsid w:val="00CA2C54"/>
    <w:rsid w:val="00CA3FAC"/>
    <w:rsid w:val="00CA4320"/>
    <w:rsid w:val="00CA6093"/>
    <w:rsid w:val="00CA6142"/>
    <w:rsid w:val="00CA6E6C"/>
    <w:rsid w:val="00CA76B0"/>
    <w:rsid w:val="00CB039C"/>
    <w:rsid w:val="00CB3E58"/>
    <w:rsid w:val="00CB62FD"/>
    <w:rsid w:val="00CB6431"/>
    <w:rsid w:val="00CC0393"/>
    <w:rsid w:val="00CC19EE"/>
    <w:rsid w:val="00CC5626"/>
    <w:rsid w:val="00CC69CE"/>
    <w:rsid w:val="00CC7FEE"/>
    <w:rsid w:val="00CD3078"/>
    <w:rsid w:val="00CD469A"/>
    <w:rsid w:val="00CD54BA"/>
    <w:rsid w:val="00CD66AE"/>
    <w:rsid w:val="00CE23F2"/>
    <w:rsid w:val="00CE2B2E"/>
    <w:rsid w:val="00CE2C05"/>
    <w:rsid w:val="00CE2F1B"/>
    <w:rsid w:val="00CE3ACA"/>
    <w:rsid w:val="00CE42C8"/>
    <w:rsid w:val="00CE4598"/>
    <w:rsid w:val="00CE6D22"/>
    <w:rsid w:val="00CE774C"/>
    <w:rsid w:val="00CF15B5"/>
    <w:rsid w:val="00CF4E02"/>
    <w:rsid w:val="00CF791E"/>
    <w:rsid w:val="00D002FC"/>
    <w:rsid w:val="00D00329"/>
    <w:rsid w:val="00D00738"/>
    <w:rsid w:val="00D01421"/>
    <w:rsid w:val="00D0229A"/>
    <w:rsid w:val="00D05304"/>
    <w:rsid w:val="00D07597"/>
    <w:rsid w:val="00D10E84"/>
    <w:rsid w:val="00D117A9"/>
    <w:rsid w:val="00D16E11"/>
    <w:rsid w:val="00D17228"/>
    <w:rsid w:val="00D17F96"/>
    <w:rsid w:val="00D20107"/>
    <w:rsid w:val="00D2224D"/>
    <w:rsid w:val="00D2265D"/>
    <w:rsid w:val="00D24171"/>
    <w:rsid w:val="00D244C4"/>
    <w:rsid w:val="00D277D9"/>
    <w:rsid w:val="00D37B9A"/>
    <w:rsid w:val="00D37C91"/>
    <w:rsid w:val="00D431C8"/>
    <w:rsid w:val="00D431F3"/>
    <w:rsid w:val="00D43DDB"/>
    <w:rsid w:val="00D458E8"/>
    <w:rsid w:val="00D55048"/>
    <w:rsid w:val="00D5509C"/>
    <w:rsid w:val="00D601E9"/>
    <w:rsid w:val="00D60232"/>
    <w:rsid w:val="00D6066D"/>
    <w:rsid w:val="00D6186B"/>
    <w:rsid w:val="00D61B1C"/>
    <w:rsid w:val="00D627BF"/>
    <w:rsid w:val="00D71A19"/>
    <w:rsid w:val="00D7374B"/>
    <w:rsid w:val="00D7380A"/>
    <w:rsid w:val="00D739DD"/>
    <w:rsid w:val="00D74517"/>
    <w:rsid w:val="00D74CE4"/>
    <w:rsid w:val="00D74FC6"/>
    <w:rsid w:val="00D75FA8"/>
    <w:rsid w:val="00D76197"/>
    <w:rsid w:val="00D76545"/>
    <w:rsid w:val="00D76A33"/>
    <w:rsid w:val="00D76B33"/>
    <w:rsid w:val="00D77302"/>
    <w:rsid w:val="00D77C1F"/>
    <w:rsid w:val="00D81AAF"/>
    <w:rsid w:val="00D81EF8"/>
    <w:rsid w:val="00D81F87"/>
    <w:rsid w:val="00D833EF"/>
    <w:rsid w:val="00D84362"/>
    <w:rsid w:val="00D84DAD"/>
    <w:rsid w:val="00D86036"/>
    <w:rsid w:val="00D86C3B"/>
    <w:rsid w:val="00D87079"/>
    <w:rsid w:val="00D903E7"/>
    <w:rsid w:val="00D90894"/>
    <w:rsid w:val="00D91489"/>
    <w:rsid w:val="00D925FF"/>
    <w:rsid w:val="00D92777"/>
    <w:rsid w:val="00D93FF9"/>
    <w:rsid w:val="00D9545B"/>
    <w:rsid w:val="00D95554"/>
    <w:rsid w:val="00D972EF"/>
    <w:rsid w:val="00D9753C"/>
    <w:rsid w:val="00DA0343"/>
    <w:rsid w:val="00DA05CF"/>
    <w:rsid w:val="00DA287D"/>
    <w:rsid w:val="00DA2E58"/>
    <w:rsid w:val="00DA2F8D"/>
    <w:rsid w:val="00DA3E38"/>
    <w:rsid w:val="00DA4B12"/>
    <w:rsid w:val="00DA673C"/>
    <w:rsid w:val="00DA6D82"/>
    <w:rsid w:val="00DB0932"/>
    <w:rsid w:val="00DB147B"/>
    <w:rsid w:val="00DB19C4"/>
    <w:rsid w:val="00DB1E94"/>
    <w:rsid w:val="00DB5301"/>
    <w:rsid w:val="00DB5840"/>
    <w:rsid w:val="00DB5D68"/>
    <w:rsid w:val="00DC0EF5"/>
    <w:rsid w:val="00DC1B30"/>
    <w:rsid w:val="00DC27B9"/>
    <w:rsid w:val="00DC2A90"/>
    <w:rsid w:val="00DC4373"/>
    <w:rsid w:val="00DC473F"/>
    <w:rsid w:val="00DC4FBD"/>
    <w:rsid w:val="00DC5404"/>
    <w:rsid w:val="00DC54B4"/>
    <w:rsid w:val="00DC73E7"/>
    <w:rsid w:val="00DC798F"/>
    <w:rsid w:val="00DD2182"/>
    <w:rsid w:val="00DD2407"/>
    <w:rsid w:val="00DD36C7"/>
    <w:rsid w:val="00DD4171"/>
    <w:rsid w:val="00DD44D5"/>
    <w:rsid w:val="00DD4603"/>
    <w:rsid w:val="00DD5FB9"/>
    <w:rsid w:val="00DD765D"/>
    <w:rsid w:val="00DE07A4"/>
    <w:rsid w:val="00DE0DEE"/>
    <w:rsid w:val="00DE12A5"/>
    <w:rsid w:val="00DE4208"/>
    <w:rsid w:val="00DE554C"/>
    <w:rsid w:val="00DE64EB"/>
    <w:rsid w:val="00DE69E8"/>
    <w:rsid w:val="00DF01A1"/>
    <w:rsid w:val="00DF066F"/>
    <w:rsid w:val="00DF40B5"/>
    <w:rsid w:val="00DF6491"/>
    <w:rsid w:val="00DF724B"/>
    <w:rsid w:val="00DF7AC9"/>
    <w:rsid w:val="00E0147E"/>
    <w:rsid w:val="00E040E4"/>
    <w:rsid w:val="00E04870"/>
    <w:rsid w:val="00E0508D"/>
    <w:rsid w:val="00E0546E"/>
    <w:rsid w:val="00E06F2C"/>
    <w:rsid w:val="00E07070"/>
    <w:rsid w:val="00E10C4D"/>
    <w:rsid w:val="00E11437"/>
    <w:rsid w:val="00E1423F"/>
    <w:rsid w:val="00E15B19"/>
    <w:rsid w:val="00E1737E"/>
    <w:rsid w:val="00E17896"/>
    <w:rsid w:val="00E241A9"/>
    <w:rsid w:val="00E25611"/>
    <w:rsid w:val="00E26E0E"/>
    <w:rsid w:val="00E324D4"/>
    <w:rsid w:val="00E32E66"/>
    <w:rsid w:val="00E35272"/>
    <w:rsid w:val="00E36233"/>
    <w:rsid w:val="00E37DC0"/>
    <w:rsid w:val="00E41CDD"/>
    <w:rsid w:val="00E432E0"/>
    <w:rsid w:val="00E43D09"/>
    <w:rsid w:val="00E44187"/>
    <w:rsid w:val="00E479B0"/>
    <w:rsid w:val="00E52F5A"/>
    <w:rsid w:val="00E5332B"/>
    <w:rsid w:val="00E53642"/>
    <w:rsid w:val="00E53916"/>
    <w:rsid w:val="00E556E8"/>
    <w:rsid w:val="00E565CE"/>
    <w:rsid w:val="00E56957"/>
    <w:rsid w:val="00E56BD3"/>
    <w:rsid w:val="00E61513"/>
    <w:rsid w:val="00E61F31"/>
    <w:rsid w:val="00E6302B"/>
    <w:rsid w:val="00E71865"/>
    <w:rsid w:val="00E719FC"/>
    <w:rsid w:val="00E73163"/>
    <w:rsid w:val="00E73B50"/>
    <w:rsid w:val="00E73CA2"/>
    <w:rsid w:val="00E76165"/>
    <w:rsid w:val="00E763D9"/>
    <w:rsid w:val="00E802AC"/>
    <w:rsid w:val="00E81F4E"/>
    <w:rsid w:val="00E81F65"/>
    <w:rsid w:val="00E8244F"/>
    <w:rsid w:val="00E83162"/>
    <w:rsid w:val="00E84D7D"/>
    <w:rsid w:val="00E90307"/>
    <w:rsid w:val="00E91CC2"/>
    <w:rsid w:val="00E922CC"/>
    <w:rsid w:val="00E93017"/>
    <w:rsid w:val="00EA09E4"/>
    <w:rsid w:val="00EA15BB"/>
    <w:rsid w:val="00EA2951"/>
    <w:rsid w:val="00EA30FC"/>
    <w:rsid w:val="00EA4546"/>
    <w:rsid w:val="00EA5F74"/>
    <w:rsid w:val="00EA6C0E"/>
    <w:rsid w:val="00EB0696"/>
    <w:rsid w:val="00EB0FCD"/>
    <w:rsid w:val="00EB1959"/>
    <w:rsid w:val="00EB221E"/>
    <w:rsid w:val="00EB2CF0"/>
    <w:rsid w:val="00EB3CCB"/>
    <w:rsid w:val="00EB3D65"/>
    <w:rsid w:val="00EB409C"/>
    <w:rsid w:val="00EB597A"/>
    <w:rsid w:val="00EB6978"/>
    <w:rsid w:val="00EB6F4A"/>
    <w:rsid w:val="00EC1181"/>
    <w:rsid w:val="00EC208F"/>
    <w:rsid w:val="00EC42B0"/>
    <w:rsid w:val="00EC4977"/>
    <w:rsid w:val="00ED0292"/>
    <w:rsid w:val="00ED14C4"/>
    <w:rsid w:val="00ED2097"/>
    <w:rsid w:val="00ED2DF7"/>
    <w:rsid w:val="00ED4CAA"/>
    <w:rsid w:val="00ED4E8F"/>
    <w:rsid w:val="00ED5561"/>
    <w:rsid w:val="00ED604B"/>
    <w:rsid w:val="00EE0ADD"/>
    <w:rsid w:val="00EE1247"/>
    <w:rsid w:val="00EE1727"/>
    <w:rsid w:val="00EE2304"/>
    <w:rsid w:val="00EE2B22"/>
    <w:rsid w:val="00EE30FE"/>
    <w:rsid w:val="00EE4328"/>
    <w:rsid w:val="00EE5E11"/>
    <w:rsid w:val="00EF292C"/>
    <w:rsid w:val="00EF350D"/>
    <w:rsid w:val="00EF3645"/>
    <w:rsid w:val="00EF4B89"/>
    <w:rsid w:val="00EF4FBA"/>
    <w:rsid w:val="00EF66CD"/>
    <w:rsid w:val="00F03488"/>
    <w:rsid w:val="00F057A1"/>
    <w:rsid w:val="00F06086"/>
    <w:rsid w:val="00F10BF9"/>
    <w:rsid w:val="00F10C71"/>
    <w:rsid w:val="00F11E4F"/>
    <w:rsid w:val="00F12CBA"/>
    <w:rsid w:val="00F14FB0"/>
    <w:rsid w:val="00F152E9"/>
    <w:rsid w:val="00F15D13"/>
    <w:rsid w:val="00F16257"/>
    <w:rsid w:val="00F169AF"/>
    <w:rsid w:val="00F16A40"/>
    <w:rsid w:val="00F16E86"/>
    <w:rsid w:val="00F205E9"/>
    <w:rsid w:val="00F20A4D"/>
    <w:rsid w:val="00F23B22"/>
    <w:rsid w:val="00F27D57"/>
    <w:rsid w:val="00F31C4D"/>
    <w:rsid w:val="00F32C8A"/>
    <w:rsid w:val="00F358E2"/>
    <w:rsid w:val="00F37D09"/>
    <w:rsid w:val="00F408BD"/>
    <w:rsid w:val="00F4549C"/>
    <w:rsid w:val="00F468DB"/>
    <w:rsid w:val="00F46F05"/>
    <w:rsid w:val="00F511CF"/>
    <w:rsid w:val="00F51932"/>
    <w:rsid w:val="00F53177"/>
    <w:rsid w:val="00F53939"/>
    <w:rsid w:val="00F542D5"/>
    <w:rsid w:val="00F54D27"/>
    <w:rsid w:val="00F56CB9"/>
    <w:rsid w:val="00F57B86"/>
    <w:rsid w:val="00F57CCE"/>
    <w:rsid w:val="00F60D75"/>
    <w:rsid w:val="00F621E3"/>
    <w:rsid w:val="00F63675"/>
    <w:rsid w:val="00F6532B"/>
    <w:rsid w:val="00F6694A"/>
    <w:rsid w:val="00F72423"/>
    <w:rsid w:val="00F72543"/>
    <w:rsid w:val="00F74810"/>
    <w:rsid w:val="00F752B6"/>
    <w:rsid w:val="00F76C1A"/>
    <w:rsid w:val="00F801DC"/>
    <w:rsid w:val="00F8187F"/>
    <w:rsid w:val="00F8273A"/>
    <w:rsid w:val="00F82F52"/>
    <w:rsid w:val="00F83A7F"/>
    <w:rsid w:val="00F868B8"/>
    <w:rsid w:val="00F870AE"/>
    <w:rsid w:val="00F87344"/>
    <w:rsid w:val="00F914DA"/>
    <w:rsid w:val="00F93E4F"/>
    <w:rsid w:val="00FA0059"/>
    <w:rsid w:val="00FA0E4A"/>
    <w:rsid w:val="00FA3316"/>
    <w:rsid w:val="00FA50B7"/>
    <w:rsid w:val="00FA63A4"/>
    <w:rsid w:val="00FA650E"/>
    <w:rsid w:val="00FA6AA8"/>
    <w:rsid w:val="00FA734E"/>
    <w:rsid w:val="00FA7599"/>
    <w:rsid w:val="00FB14E5"/>
    <w:rsid w:val="00FB1AE5"/>
    <w:rsid w:val="00FB2072"/>
    <w:rsid w:val="00FB2D5E"/>
    <w:rsid w:val="00FB5F87"/>
    <w:rsid w:val="00FC1546"/>
    <w:rsid w:val="00FC15BB"/>
    <w:rsid w:val="00FC34B8"/>
    <w:rsid w:val="00FC397A"/>
    <w:rsid w:val="00FC5295"/>
    <w:rsid w:val="00FC58E0"/>
    <w:rsid w:val="00FC6884"/>
    <w:rsid w:val="00FC7195"/>
    <w:rsid w:val="00FC777D"/>
    <w:rsid w:val="00FC7A59"/>
    <w:rsid w:val="00FD022C"/>
    <w:rsid w:val="00FD06EF"/>
    <w:rsid w:val="00FD4BF4"/>
    <w:rsid w:val="00FD6774"/>
    <w:rsid w:val="00FD714A"/>
    <w:rsid w:val="00FE03E5"/>
    <w:rsid w:val="00FE0714"/>
    <w:rsid w:val="00FE0FBF"/>
    <w:rsid w:val="00FE4992"/>
    <w:rsid w:val="00FE49FC"/>
    <w:rsid w:val="00FF1628"/>
    <w:rsid w:val="00FF2903"/>
    <w:rsid w:val="00FF2E28"/>
    <w:rsid w:val="00FF53C0"/>
    <w:rsid w:val="00FF59E4"/>
    <w:rsid w:val="00FF5F82"/>
    <w:rsid w:val="00FF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E99EB"/>
  <w15:docId w15:val="{22F5AFE8-291C-4B30-BF98-5BEF88F9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DDA"/>
    <w:rPr>
      <w:rFonts w:ascii="Calibri" w:eastAsia="Calibri" w:hAnsi="Calibri" w:cs="Times New Roman"/>
      <w:sz w:val="22"/>
    </w:rPr>
  </w:style>
  <w:style w:type="paragraph" w:styleId="1">
    <w:name w:val="heading 1"/>
    <w:basedOn w:val="a"/>
    <w:next w:val="a"/>
    <w:link w:val="10"/>
    <w:uiPriority w:val="9"/>
    <w:qFormat/>
    <w:rsid w:val="001C3E3B"/>
    <w:pPr>
      <w:keepNext/>
      <w:keepLines/>
      <w:spacing w:before="480" w:after="120"/>
      <w:contextualSpacing/>
      <w:jc w:val="center"/>
      <w:outlineLvl w:val="0"/>
    </w:pPr>
    <w:rPr>
      <w:rFonts w:ascii="Times New Roman" w:eastAsia="Times New Roman" w:hAnsi="Times New Roman"/>
      <w:color w:val="000000"/>
      <w:sz w:val="32"/>
      <w:szCs w:val="48"/>
      <w:lang w:eastAsia="ru-RU"/>
    </w:rPr>
  </w:style>
  <w:style w:type="paragraph" w:styleId="2">
    <w:name w:val="heading 2"/>
    <w:basedOn w:val="a"/>
    <w:next w:val="a"/>
    <w:link w:val="20"/>
    <w:rsid w:val="001C3E3B"/>
    <w:pPr>
      <w:keepNext/>
      <w:keepLines/>
      <w:spacing w:before="360" w:after="80"/>
      <w:ind w:firstLine="709"/>
      <w:contextualSpacing/>
      <w:outlineLvl w:val="1"/>
    </w:pPr>
    <w:rPr>
      <w:rFonts w:ascii="Times New Roman" w:eastAsia="Times New Roman" w:hAnsi="Times New Roman"/>
      <w:b/>
      <w:color w:val="000000"/>
      <w:sz w:val="36"/>
      <w:szCs w:val="36"/>
      <w:lang w:eastAsia="ru-RU"/>
    </w:rPr>
  </w:style>
  <w:style w:type="paragraph" w:styleId="3">
    <w:name w:val="heading 3"/>
    <w:basedOn w:val="a"/>
    <w:next w:val="a"/>
    <w:link w:val="30"/>
    <w:rsid w:val="001C3E3B"/>
    <w:pPr>
      <w:keepNext/>
      <w:keepLines/>
      <w:spacing w:before="280" w:after="80"/>
      <w:ind w:firstLine="709"/>
      <w:contextualSpacing/>
      <w:outlineLvl w:val="2"/>
    </w:pPr>
    <w:rPr>
      <w:rFonts w:ascii="Times New Roman" w:eastAsia="Times New Roman" w:hAnsi="Times New Roman"/>
      <w:b/>
      <w:color w:val="000000"/>
      <w:sz w:val="28"/>
      <w:szCs w:val="28"/>
      <w:lang w:eastAsia="ru-RU"/>
    </w:rPr>
  </w:style>
  <w:style w:type="paragraph" w:styleId="4">
    <w:name w:val="heading 4"/>
    <w:basedOn w:val="a"/>
    <w:next w:val="a"/>
    <w:link w:val="41"/>
    <w:qFormat/>
    <w:rsid w:val="001C3E3B"/>
    <w:pPr>
      <w:keepNext/>
      <w:keepLines/>
      <w:spacing w:before="240" w:after="40"/>
      <w:ind w:firstLine="709"/>
      <w:contextualSpacing/>
      <w:outlineLvl w:val="3"/>
    </w:pPr>
    <w:rPr>
      <w:rFonts w:ascii="Times New Roman" w:eastAsia="Times New Roman" w:hAnsi="Times New Roman"/>
      <w:color w:val="000000"/>
      <w:sz w:val="32"/>
      <w:szCs w:val="24"/>
      <w:lang w:eastAsia="ru-RU"/>
    </w:rPr>
  </w:style>
  <w:style w:type="paragraph" w:styleId="5">
    <w:name w:val="heading 5"/>
    <w:basedOn w:val="a"/>
    <w:next w:val="a"/>
    <w:link w:val="50"/>
    <w:rsid w:val="001C3E3B"/>
    <w:pPr>
      <w:keepNext/>
      <w:keepLines/>
      <w:spacing w:before="220" w:after="40"/>
      <w:ind w:firstLine="709"/>
      <w:contextualSpacing/>
      <w:outlineLvl w:val="4"/>
    </w:pPr>
    <w:rPr>
      <w:rFonts w:ascii="Times New Roman" w:eastAsia="Times New Roman" w:hAnsi="Times New Roman"/>
      <w:b/>
      <w:color w:val="000000"/>
      <w:lang w:eastAsia="ru-RU"/>
    </w:rPr>
  </w:style>
  <w:style w:type="paragraph" w:styleId="6">
    <w:name w:val="heading 6"/>
    <w:basedOn w:val="a"/>
    <w:next w:val="a"/>
    <w:link w:val="60"/>
    <w:rsid w:val="001C3E3B"/>
    <w:pPr>
      <w:keepNext/>
      <w:keepLines/>
      <w:spacing w:before="200" w:after="40"/>
      <w:ind w:firstLine="709"/>
      <w:contextualSpacing/>
      <w:outlineLvl w:val="5"/>
    </w:pPr>
    <w:rPr>
      <w:rFonts w:ascii="Times New Roman" w:eastAsia="Times New Roman" w:hAnsi="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6121B"/>
    <w:pPr>
      <w:spacing w:after="0" w:line="240" w:lineRule="auto"/>
    </w:pPr>
    <w:rPr>
      <w:rFonts w:ascii="Calibri" w:eastAsia="Calibri" w:hAnsi="Calibri" w:cs="Times New Roman"/>
      <w:sz w:val="22"/>
    </w:rPr>
  </w:style>
  <w:style w:type="character" w:customStyle="1" w:styleId="markedcontent">
    <w:name w:val="markedcontent"/>
    <w:basedOn w:val="a0"/>
    <w:rsid w:val="0076121B"/>
  </w:style>
  <w:style w:type="table" w:styleId="a4">
    <w:name w:val="Table Grid"/>
    <w:basedOn w:val="a1"/>
    <w:uiPriority w:val="59"/>
    <w:rsid w:val="00A207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20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991B95"/>
    <w:pPr>
      <w:ind w:left="720"/>
      <w:contextualSpacing/>
    </w:pPr>
  </w:style>
  <w:style w:type="paragraph" w:styleId="a6">
    <w:name w:val="header"/>
    <w:basedOn w:val="a"/>
    <w:link w:val="a7"/>
    <w:uiPriority w:val="99"/>
    <w:unhideWhenUsed/>
    <w:rsid w:val="009129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2958"/>
    <w:rPr>
      <w:rFonts w:ascii="Calibri" w:eastAsia="Calibri" w:hAnsi="Calibri" w:cs="Times New Roman"/>
      <w:sz w:val="22"/>
    </w:rPr>
  </w:style>
  <w:style w:type="paragraph" w:styleId="a8">
    <w:name w:val="footer"/>
    <w:basedOn w:val="a"/>
    <w:link w:val="a9"/>
    <w:uiPriority w:val="99"/>
    <w:unhideWhenUsed/>
    <w:rsid w:val="009129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2958"/>
    <w:rPr>
      <w:rFonts w:ascii="Calibri" w:eastAsia="Calibri" w:hAnsi="Calibri" w:cs="Times New Roman"/>
      <w:sz w:val="22"/>
    </w:rPr>
  </w:style>
  <w:style w:type="paragraph" w:styleId="aa">
    <w:name w:val="Normal (Web)"/>
    <w:basedOn w:val="a"/>
    <w:uiPriority w:val="99"/>
    <w:unhideWhenUsed/>
    <w:rsid w:val="009129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F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uiPriority w:val="99"/>
    <w:rsid w:val="00FE03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FE03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b">
    <w:name w:val="Нормальный (таблица)"/>
    <w:basedOn w:val="a"/>
    <w:next w:val="a"/>
    <w:uiPriority w:val="99"/>
    <w:rsid w:val="006137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Balloon Text"/>
    <w:basedOn w:val="a"/>
    <w:link w:val="ad"/>
    <w:uiPriority w:val="99"/>
    <w:semiHidden/>
    <w:unhideWhenUsed/>
    <w:rsid w:val="003023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023A9"/>
    <w:rPr>
      <w:rFonts w:ascii="Tahoma" w:eastAsia="Calibri" w:hAnsi="Tahoma" w:cs="Tahoma"/>
      <w:sz w:val="16"/>
      <w:szCs w:val="16"/>
    </w:rPr>
  </w:style>
  <w:style w:type="character" w:styleId="ae">
    <w:name w:val="Hyperlink"/>
    <w:basedOn w:val="a0"/>
    <w:uiPriority w:val="99"/>
    <w:unhideWhenUsed/>
    <w:rsid w:val="00AA3960"/>
    <w:rPr>
      <w:color w:val="0000FF"/>
      <w:u w:val="single"/>
    </w:rPr>
  </w:style>
  <w:style w:type="character" w:styleId="af">
    <w:name w:val="FollowedHyperlink"/>
    <w:basedOn w:val="a0"/>
    <w:uiPriority w:val="99"/>
    <w:semiHidden/>
    <w:unhideWhenUsed/>
    <w:rsid w:val="00AA3960"/>
    <w:rPr>
      <w:color w:val="800080"/>
      <w:u w:val="single"/>
    </w:rPr>
  </w:style>
  <w:style w:type="paragraph" w:customStyle="1" w:styleId="msonormal0">
    <w:name w:val="msonormal"/>
    <w:basedOn w:val="a"/>
    <w:rsid w:val="00AA39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AA3960"/>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5">
    <w:name w:val="xl6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7">
    <w:name w:val="xl67"/>
    <w:basedOn w:val="a"/>
    <w:rsid w:val="00AA3960"/>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8">
    <w:name w:val="xl68"/>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2">
    <w:name w:val="xl72"/>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4">
    <w:name w:val="xl7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
    <w:name w:val="xl7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0">
    <w:name w:val="xl8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2">
    <w:name w:val="xl82"/>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84">
    <w:name w:val="xl84"/>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lang w:eastAsia="ru-RU"/>
    </w:rPr>
  </w:style>
  <w:style w:type="paragraph" w:customStyle="1" w:styleId="xl88">
    <w:name w:val="xl88"/>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4">
    <w:name w:val="xl9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5">
    <w:name w:val="xl95"/>
    <w:basedOn w:val="a"/>
    <w:rsid w:val="00AA39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6">
    <w:name w:val="xl96"/>
    <w:basedOn w:val="a"/>
    <w:rsid w:val="00AA396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7">
    <w:name w:val="xl97"/>
    <w:basedOn w:val="a"/>
    <w:rsid w:val="00AA39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
    <w:rsid w:val="00AA39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
    <w:rsid w:val="00AA39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0">
    <w:name w:val="xl100"/>
    <w:basedOn w:val="a"/>
    <w:rsid w:val="00AA39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1">
    <w:name w:val="xl101"/>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0">
    <w:name w:val="xl110"/>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8">
    <w:name w:val="xl118"/>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9">
    <w:name w:val="xl119"/>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AA39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4">
    <w:name w:val="xl12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6">
    <w:name w:val="xl136"/>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0">
    <w:name w:val="xl140"/>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1">
    <w:name w:val="xl14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2">
    <w:name w:val="xl14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4">
    <w:name w:val="xl14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7">
    <w:name w:val="xl14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9">
    <w:name w:val="xl149"/>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0">
    <w:name w:val="xl150"/>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1">
    <w:name w:val="xl151"/>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AA3960"/>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AA3960"/>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rsid w:val="00AA3960"/>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7">
    <w:name w:val="xl157"/>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8">
    <w:name w:val="xl158"/>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59">
    <w:name w:val="xl159"/>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0">
    <w:name w:val="xl160"/>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1">
    <w:name w:val="xl161"/>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2">
    <w:name w:val="xl162"/>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3">
    <w:name w:val="xl163"/>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4">
    <w:name w:val="xl164"/>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7">
    <w:name w:val="xl167"/>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8">
    <w:name w:val="xl168"/>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9">
    <w:name w:val="xl16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
    <w:name w:val="xl170"/>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
    <w:name w:val="xl17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
    <w:name w:val="xl173"/>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
    <w:name w:val="xl174"/>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AA39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7">
    <w:name w:val="xl177"/>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8">
    <w:name w:val="xl178"/>
    <w:basedOn w:val="a"/>
    <w:rsid w:val="00AA396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9">
    <w:name w:val="xl179"/>
    <w:basedOn w:val="a"/>
    <w:rsid w:val="00AA396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0">
    <w:name w:val="xl180"/>
    <w:basedOn w:val="a"/>
    <w:rsid w:val="00AA39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2">
    <w:name w:val="xl18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4">
    <w:name w:val="xl184"/>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5">
    <w:name w:val="xl185"/>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6">
    <w:name w:val="xl186"/>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7">
    <w:name w:val="xl187"/>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8">
    <w:name w:val="xl188"/>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9">
    <w:name w:val="xl189"/>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0">
    <w:name w:val="xl190"/>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1">
    <w:name w:val="xl19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2">
    <w:name w:val="xl19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styleId="af0">
    <w:name w:val="Body Text"/>
    <w:basedOn w:val="a"/>
    <w:link w:val="11"/>
    <w:rsid w:val="00D76A33"/>
    <w:pPr>
      <w:spacing w:after="120" w:line="240" w:lineRule="auto"/>
    </w:pPr>
    <w:rPr>
      <w:rFonts w:ascii="Times New Roman" w:eastAsia="Times New Roman" w:hAnsi="Times New Roman"/>
      <w:sz w:val="24"/>
      <w:szCs w:val="24"/>
      <w:lang w:eastAsia="ar-SA"/>
    </w:rPr>
  </w:style>
  <w:style w:type="character" w:customStyle="1" w:styleId="11">
    <w:name w:val="Основной текст Знак1"/>
    <w:link w:val="af0"/>
    <w:locked/>
    <w:rsid w:val="00D76A33"/>
    <w:rPr>
      <w:rFonts w:eastAsia="Times New Roman" w:cs="Times New Roman"/>
      <w:sz w:val="24"/>
      <w:szCs w:val="24"/>
      <w:lang w:eastAsia="ar-SA"/>
    </w:rPr>
  </w:style>
  <w:style w:type="character" w:customStyle="1" w:styleId="af1">
    <w:name w:val="Основной текст Знак"/>
    <w:basedOn w:val="a0"/>
    <w:uiPriority w:val="99"/>
    <w:rsid w:val="00D76A33"/>
    <w:rPr>
      <w:rFonts w:ascii="Calibri" w:eastAsia="Calibri" w:hAnsi="Calibri" w:cs="Times New Roman"/>
      <w:sz w:val="22"/>
    </w:rPr>
  </w:style>
  <w:style w:type="character" w:customStyle="1" w:styleId="af2">
    <w:name w:val="Схема документа Знак"/>
    <w:basedOn w:val="a0"/>
    <w:link w:val="af3"/>
    <w:uiPriority w:val="99"/>
    <w:semiHidden/>
    <w:rsid w:val="00D76A33"/>
    <w:rPr>
      <w:rFonts w:ascii="Tahoma" w:eastAsia="Calibri" w:hAnsi="Tahoma" w:cs="Tahoma"/>
      <w:sz w:val="16"/>
      <w:szCs w:val="16"/>
    </w:rPr>
  </w:style>
  <w:style w:type="paragraph" w:styleId="af3">
    <w:name w:val="Document Map"/>
    <w:basedOn w:val="a"/>
    <w:link w:val="af2"/>
    <w:uiPriority w:val="99"/>
    <w:semiHidden/>
    <w:unhideWhenUsed/>
    <w:rsid w:val="00D76A33"/>
    <w:pPr>
      <w:spacing w:after="0" w:line="240" w:lineRule="auto"/>
    </w:pPr>
    <w:rPr>
      <w:rFonts w:ascii="Tahoma" w:hAnsi="Tahoma" w:cs="Tahoma"/>
      <w:sz w:val="16"/>
      <w:szCs w:val="16"/>
    </w:rPr>
  </w:style>
  <w:style w:type="paragraph" w:styleId="af4">
    <w:name w:val="footnote text"/>
    <w:basedOn w:val="a"/>
    <w:link w:val="af5"/>
    <w:uiPriority w:val="99"/>
    <w:unhideWhenUsed/>
    <w:rsid w:val="00D76A33"/>
    <w:pPr>
      <w:spacing w:after="0" w:line="240" w:lineRule="auto"/>
    </w:pPr>
    <w:rPr>
      <w:rFonts w:ascii="Times New Roman" w:eastAsia="MS Mincho" w:hAnsi="Times New Roman"/>
      <w:sz w:val="20"/>
      <w:szCs w:val="20"/>
      <w:lang w:eastAsia="ru-RU"/>
    </w:rPr>
  </w:style>
  <w:style w:type="character" w:customStyle="1" w:styleId="af5">
    <w:name w:val="Текст сноски Знак"/>
    <w:basedOn w:val="a0"/>
    <w:link w:val="af4"/>
    <w:uiPriority w:val="99"/>
    <w:rsid w:val="00D76A33"/>
    <w:rPr>
      <w:rFonts w:eastAsia="MS Mincho" w:cs="Times New Roman"/>
      <w:sz w:val="20"/>
      <w:szCs w:val="20"/>
      <w:lang w:eastAsia="ru-RU"/>
    </w:rPr>
  </w:style>
  <w:style w:type="character" w:styleId="af6">
    <w:name w:val="footnote reference"/>
    <w:uiPriority w:val="99"/>
    <w:unhideWhenUsed/>
    <w:rsid w:val="00D76A33"/>
    <w:rPr>
      <w:vertAlign w:val="superscript"/>
    </w:rPr>
  </w:style>
  <w:style w:type="character" w:customStyle="1" w:styleId="12">
    <w:name w:val="Заголовок №1_"/>
    <w:basedOn w:val="a0"/>
    <w:link w:val="13"/>
    <w:rsid w:val="00D76A33"/>
    <w:rPr>
      <w:rFonts w:eastAsia="Times New Roman" w:cs="Times New Roman"/>
      <w:sz w:val="26"/>
      <w:szCs w:val="26"/>
      <w:shd w:val="clear" w:color="auto" w:fill="FFFFFF"/>
    </w:rPr>
  </w:style>
  <w:style w:type="paragraph" w:customStyle="1" w:styleId="13">
    <w:name w:val="Заголовок №1"/>
    <w:basedOn w:val="a"/>
    <w:link w:val="12"/>
    <w:rsid w:val="00D76A33"/>
    <w:pPr>
      <w:shd w:val="clear" w:color="auto" w:fill="FFFFFF"/>
      <w:spacing w:before="960" w:after="0" w:line="322" w:lineRule="exact"/>
      <w:jc w:val="center"/>
      <w:outlineLvl w:val="0"/>
    </w:pPr>
    <w:rPr>
      <w:rFonts w:ascii="Times New Roman" w:eastAsia="Times New Roman" w:hAnsi="Times New Roman"/>
      <w:sz w:val="26"/>
      <w:szCs w:val="26"/>
    </w:rPr>
  </w:style>
  <w:style w:type="character" w:customStyle="1" w:styleId="af7">
    <w:name w:val="Основной текст_"/>
    <w:basedOn w:val="a0"/>
    <w:link w:val="21"/>
    <w:rsid w:val="00D76A33"/>
    <w:rPr>
      <w:rFonts w:eastAsia="Times New Roman" w:cs="Times New Roman"/>
      <w:sz w:val="25"/>
      <w:szCs w:val="25"/>
      <w:shd w:val="clear" w:color="auto" w:fill="FFFFFF"/>
    </w:rPr>
  </w:style>
  <w:style w:type="paragraph" w:customStyle="1" w:styleId="21">
    <w:name w:val="Основной текст2"/>
    <w:basedOn w:val="a"/>
    <w:link w:val="af7"/>
    <w:rsid w:val="00D76A33"/>
    <w:pPr>
      <w:shd w:val="clear" w:color="auto" w:fill="FFFFFF"/>
      <w:spacing w:after="0" w:line="322" w:lineRule="exact"/>
    </w:pPr>
    <w:rPr>
      <w:rFonts w:ascii="Times New Roman" w:eastAsia="Times New Roman" w:hAnsi="Times New Roman"/>
      <w:sz w:val="25"/>
      <w:szCs w:val="25"/>
    </w:rPr>
  </w:style>
  <w:style w:type="character" w:customStyle="1" w:styleId="10">
    <w:name w:val="Заголовок 1 Знак"/>
    <w:basedOn w:val="a0"/>
    <w:link w:val="1"/>
    <w:uiPriority w:val="9"/>
    <w:rsid w:val="001C3E3B"/>
    <w:rPr>
      <w:rFonts w:eastAsia="Times New Roman" w:cs="Times New Roman"/>
      <w:color w:val="000000"/>
      <w:sz w:val="32"/>
      <w:szCs w:val="48"/>
      <w:lang w:eastAsia="ru-RU"/>
    </w:rPr>
  </w:style>
  <w:style w:type="character" w:customStyle="1" w:styleId="20">
    <w:name w:val="Заголовок 2 Знак"/>
    <w:basedOn w:val="a0"/>
    <w:link w:val="2"/>
    <w:rsid w:val="001C3E3B"/>
    <w:rPr>
      <w:rFonts w:eastAsia="Times New Roman" w:cs="Times New Roman"/>
      <w:b/>
      <w:color w:val="000000"/>
      <w:sz w:val="36"/>
      <w:szCs w:val="36"/>
      <w:lang w:eastAsia="ru-RU"/>
    </w:rPr>
  </w:style>
  <w:style w:type="character" w:customStyle="1" w:styleId="30">
    <w:name w:val="Заголовок 3 Знак"/>
    <w:basedOn w:val="a0"/>
    <w:link w:val="3"/>
    <w:rsid w:val="001C3E3B"/>
    <w:rPr>
      <w:rFonts w:eastAsia="Times New Roman" w:cs="Times New Roman"/>
      <w:b/>
      <w:color w:val="000000"/>
      <w:szCs w:val="28"/>
      <w:lang w:eastAsia="ru-RU"/>
    </w:rPr>
  </w:style>
  <w:style w:type="character" w:customStyle="1" w:styleId="40">
    <w:name w:val="Заголовок 4 Знак"/>
    <w:basedOn w:val="a0"/>
    <w:uiPriority w:val="9"/>
    <w:semiHidden/>
    <w:rsid w:val="001C3E3B"/>
    <w:rPr>
      <w:rFonts w:asciiTheme="majorHAnsi" w:eastAsiaTheme="majorEastAsia" w:hAnsiTheme="majorHAnsi" w:cstheme="majorBidi"/>
      <w:b/>
      <w:bCs/>
      <w:i/>
      <w:iCs/>
      <w:color w:val="4F81BD" w:themeColor="accent1"/>
      <w:sz w:val="22"/>
    </w:rPr>
  </w:style>
  <w:style w:type="character" w:customStyle="1" w:styleId="50">
    <w:name w:val="Заголовок 5 Знак"/>
    <w:basedOn w:val="a0"/>
    <w:link w:val="5"/>
    <w:rsid w:val="001C3E3B"/>
    <w:rPr>
      <w:rFonts w:eastAsia="Times New Roman" w:cs="Times New Roman"/>
      <w:b/>
      <w:color w:val="000000"/>
      <w:sz w:val="22"/>
      <w:lang w:eastAsia="ru-RU"/>
    </w:rPr>
  </w:style>
  <w:style w:type="character" w:customStyle="1" w:styleId="60">
    <w:name w:val="Заголовок 6 Знак"/>
    <w:basedOn w:val="a0"/>
    <w:link w:val="6"/>
    <w:rsid w:val="001C3E3B"/>
    <w:rPr>
      <w:rFonts w:eastAsia="Times New Roman" w:cs="Times New Roman"/>
      <w:b/>
      <w:color w:val="000000"/>
      <w:sz w:val="20"/>
      <w:szCs w:val="20"/>
      <w:lang w:eastAsia="ru-RU"/>
    </w:rPr>
  </w:style>
  <w:style w:type="character" w:customStyle="1" w:styleId="41">
    <w:name w:val="Заголовок 4 Знак1"/>
    <w:link w:val="4"/>
    <w:locked/>
    <w:rsid w:val="001C3E3B"/>
    <w:rPr>
      <w:rFonts w:eastAsia="Times New Roman" w:cs="Times New Roman"/>
      <w:color w:val="000000"/>
      <w:sz w:val="32"/>
      <w:szCs w:val="24"/>
      <w:lang w:eastAsia="ru-RU"/>
    </w:rPr>
  </w:style>
  <w:style w:type="table" w:customStyle="1" w:styleId="TableNormal">
    <w:name w:val="Table Normal"/>
    <w:rsid w:val="001C3E3B"/>
    <w:pPr>
      <w:spacing w:after="0"/>
      <w:ind w:firstLine="709"/>
    </w:pPr>
    <w:rPr>
      <w:rFonts w:eastAsia="Times New Roman" w:cs="Times New Roman"/>
      <w:color w:val="000000"/>
      <w:szCs w:val="28"/>
      <w:lang w:eastAsia="ru-RU"/>
    </w:rPr>
    <w:tblPr>
      <w:tblCellMar>
        <w:top w:w="0" w:type="dxa"/>
        <w:left w:w="0" w:type="dxa"/>
        <w:bottom w:w="0" w:type="dxa"/>
        <w:right w:w="0" w:type="dxa"/>
      </w:tblCellMar>
    </w:tblPr>
  </w:style>
  <w:style w:type="paragraph" w:styleId="af8">
    <w:name w:val="Title"/>
    <w:basedOn w:val="a"/>
    <w:next w:val="a"/>
    <w:link w:val="af9"/>
    <w:rsid w:val="001C3E3B"/>
    <w:pPr>
      <w:keepNext/>
      <w:keepLines/>
      <w:spacing w:before="480" w:after="120"/>
      <w:contextualSpacing/>
      <w:jc w:val="center"/>
    </w:pPr>
    <w:rPr>
      <w:rFonts w:ascii="Times New Roman" w:eastAsia="Times New Roman" w:hAnsi="Times New Roman"/>
      <w:color w:val="000000"/>
      <w:sz w:val="32"/>
      <w:szCs w:val="72"/>
      <w:lang w:eastAsia="ru-RU"/>
    </w:rPr>
  </w:style>
  <w:style w:type="character" w:customStyle="1" w:styleId="af9">
    <w:name w:val="Название Знак"/>
    <w:basedOn w:val="a0"/>
    <w:link w:val="af8"/>
    <w:rsid w:val="001C3E3B"/>
    <w:rPr>
      <w:rFonts w:eastAsia="Times New Roman" w:cs="Times New Roman"/>
      <w:color w:val="000000"/>
      <w:sz w:val="32"/>
      <w:szCs w:val="72"/>
      <w:lang w:eastAsia="ru-RU"/>
    </w:rPr>
  </w:style>
  <w:style w:type="paragraph" w:styleId="afa">
    <w:name w:val="Subtitle"/>
    <w:basedOn w:val="a"/>
    <w:next w:val="a"/>
    <w:link w:val="afb"/>
    <w:rsid w:val="001C3E3B"/>
    <w:pPr>
      <w:keepNext/>
      <w:keepLines/>
      <w:spacing w:before="360" w:after="80"/>
      <w:ind w:firstLine="709"/>
      <w:contextualSpacing/>
    </w:pPr>
    <w:rPr>
      <w:rFonts w:ascii="Georgia" w:eastAsia="Georgia" w:hAnsi="Georgia" w:cs="Georgia"/>
      <w:i/>
      <w:color w:val="666666"/>
      <w:sz w:val="48"/>
      <w:szCs w:val="48"/>
      <w:lang w:eastAsia="ru-RU"/>
    </w:rPr>
  </w:style>
  <w:style w:type="character" w:customStyle="1" w:styleId="afb">
    <w:name w:val="Подзаголовок Знак"/>
    <w:basedOn w:val="a0"/>
    <w:link w:val="afa"/>
    <w:rsid w:val="001C3E3B"/>
    <w:rPr>
      <w:rFonts w:ascii="Georgia" w:eastAsia="Georgia" w:hAnsi="Georgia" w:cs="Georgia"/>
      <w:i/>
      <w:color w:val="666666"/>
      <w:sz w:val="48"/>
      <w:szCs w:val="48"/>
      <w:lang w:eastAsia="ru-RU"/>
    </w:rPr>
  </w:style>
  <w:style w:type="table" w:customStyle="1" w:styleId="14">
    <w:name w:val="1"/>
    <w:basedOn w:val="TableNormal"/>
    <w:rsid w:val="001C3E3B"/>
    <w:tblPr>
      <w:tblStyleRowBandSize w:val="1"/>
      <w:tblStyleColBandSize w:val="1"/>
      <w:tblCellMar>
        <w:left w:w="75" w:type="dxa"/>
        <w:right w:w="75" w:type="dxa"/>
      </w:tblCellMar>
    </w:tblPr>
  </w:style>
  <w:style w:type="character" w:customStyle="1" w:styleId="subp-group">
    <w:name w:val="subp-group"/>
    <w:basedOn w:val="a0"/>
    <w:rsid w:val="001C3E3B"/>
  </w:style>
  <w:style w:type="paragraph" w:customStyle="1" w:styleId="ConsPlusCell">
    <w:name w:val="ConsPlusCell"/>
    <w:uiPriority w:val="99"/>
    <w:rsid w:val="001C3E3B"/>
    <w:pPr>
      <w:widowControl w:val="0"/>
      <w:autoSpaceDE w:val="0"/>
      <w:autoSpaceDN w:val="0"/>
      <w:adjustRightInd w:val="0"/>
      <w:spacing w:after="0" w:line="240" w:lineRule="auto"/>
    </w:pPr>
    <w:rPr>
      <w:rFonts w:eastAsiaTheme="minorEastAsia" w:cs="Times New Roman"/>
      <w:szCs w:val="28"/>
      <w:lang w:eastAsia="ru-RU"/>
    </w:rPr>
  </w:style>
  <w:style w:type="paragraph" w:customStyle="1" w:styleId="15">
    <w:name w:val="Знак1"/>
    <w:basedOn w:val="a"/>
    <w:rsid w:val="001C3E3B"/>
    <w:pPr>
      <w:spacing w:after="160" w:line="240" w:lineRule="exact"/>
    </w:pPr>
    <w:rPr>
      <w:rFonts w:ascii="Verdana" w:eastAsia="Times New Roman" w:hAnsi="Verdana"/>
      <w:sz w:val="20"/>
      <w:szCs w:val="20"/>
      <w:lang w:val="en-US"/>
    </w:rPr>
  </w:style>
  <w:style w:type="paragraph" w:customStyle="1" w:styleId="Default">
    <w:name w:val="Default"/>
    <w:rsid w:val="001C3E3B"/>
    <w:pPr>
      <w:autoSpaceDE w:val="0"/>
      <w:autoSpaceDN w:val="0"/>
      <w:adjustRightInd w:val="0"/>
      <w:spacing w:after="0" w:line="240" w:lineRule="auto"/>
    </w:pPr>
    <w:rPr>
      <w:rFonts w:eastAsia="Times New Roman" w:cs="Times New Roman"/>
      <w:color w:val="000000"/>
      <w:sz w:val="24"/>
      <w:szCs w:val="24"/>
      <w:lang w:eastAsia="ru-RU"/>
    </w:rPr>
  </w:style>
  <w:style w:type="character" w:customStyle="1" w:styleId="readonly">
    <w:name w:val="readonly"/>
    <w:basedOn w:val="a0"/>
    <w:rsid w:val="001C3E3B"/>
  </w:style>
  <w:style w:type="character" w:customStyle="1" w:styleId="apple-converted-space">
    <w:name w:val="apple-converted-space"/>
    <w:rsid w:val="001C3E3B"/>
  </w:style>
  <w:style w:type="character" w:customStyle="1" w:styleId="31">
    <w:name w:val="Основной текст (3)_"/>
    <w:basedOn w:val="a0"/>
    <w:link w:val="32"/>
    <w:rsid w:val="001C3E3B"/>
    <w:rPr>
      <w:shd w:val="clear" w:color="auto" w:fill="FFFFFF"/>
    </w:rPr>
  </w:style>
  <w:style w:type="paragraph" w:customStyle="1" w:styleId="32">
    <w:name w:val="Основной текст (3)"/>
    <w:basedOn w:val="a"/>
    <w:link w:val="31"/>
    <w:rsid w:val="001C3E3B"/>
    <w:pPr>
      <w:widowControl w:val="0"/>
      <w:shd w:val="clear" w:color="auto" w:fill="FFFFFF"/>
      <w:spacing w:after="0" w:line="322" w:lineRule="exact"/>
      <w:jc w:val="both"/>
    </w:pPr>
    <w:rPr>
      <w:rFonts w:ascii="Times New Roman" w:eastAsiaTheme="minorHAnsi" w:hAnsi="Times New Roman" w:cstheme="minorBidi"/>
      <w:sz w:val="28"/>
    </w:rPr>
  </w:style>
  <w:style w:type="character" w:customStyle="1" w:styleId="22">
    <w:name w:val="Основной текст (2)"/>
    <w:basedOn w:val="a0"/>
    <w:rsid w:val="001C3E3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 Полужирный"/>
    <w:basedOn w:val="a0"/>
    <w:rsid w:val="001C3E3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_"/>
    <w:basedOn w:val="a0"/>
    <w:rsid w:val="001C3E3B"/>
    <w:rPr>
      <w:rFonts w:eastAsia="Times New Roman" w:cs="Times New Roman"/>
      <w:shd w:val="clear" w:color="auto" w:fill="FFFFFF"/>
    </w:rPr>
  </w:style>
  <w:style w:type="character" w:customStyle="1" w:styleId="2Candara10pt">
    <w:name w:val="Основной текст (2) + Candara;10 pt"/>
    <w:basedOn w:val="24"/>
    <w:rsid w:val="001C3E3B"/>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c">
    <w:name w:val="TOC Heading"/>
    <w:basedOn w:val="1"/>
    <w:next w:val="a"/>
    <w:uiPriority w:val="39"/>
    <w:unhideWhenUsed/>
    <w:qFormat/>
    <w:rsid w:val="001C3E3B"/>
    <w:pPr>
      <w:spacing w:before="240" w:after="0" w:line="259" w:lineRule="auto"/>
      <w:contextualSpacing w:val="0"/>
      <w:outlineLvl w:val="9"/>
    </w:pPr>
    <w:rPr>
      <w:rFonts w:asciiTheme="majorHAnsi" w:eastAsiaTheme="majorEastAsia" w:hAnsiTheme="majorHAnsi" w:cstheme="majorBidi"/>
      <w:b/>
      <w:color w:val="365F91" w:themeColor="accent1" w:themeShade="BF"/>
      <w:szCs w:val="32"/>
    </w:rPr>
  </w:style>
  <w:style w:type="paragraph" w:styleId="25">
    <w:name w:val="toc 2"/>
    <w:basedOn w:val="a"/>
    <w:next w:val="a"/>
    <w:autoRedefine/>
    <w:uiPriority w:val="39"/>
    <w:unhideWhenUsed/>
    <w:rsid w:val="001C3E3B"/>
    <w:pPr>
      <w:spacing w:after="100" w:line="259" w:lineRule="auto"/>
      <w:ind w:left="220"/>
    </w:pPr>
    <w:rPr>
      <w:rFonts w:asciiTheme="minorHAnsi" w:eastAsiaTheme="minorEastAsia" w:hAnsiTheme="minorHAnsi"/>
      <w:lang w:eastAsia="ru-RU"/>
    </w:rPr>
  </w:style>
  <w:style w:type="paragraph" w:styleId="16">
    <w:name w:val="toc 1"/>
    <w:basedOn w:val="a"/>
    <w:next w:val="a"/>
    <w:autoRedefine/>
    <w:uiPriority w:val="39"/>
    <w:unhideWhenUsed/>
    <w:rsid w:val="001C3E3B"/>
    <w:pPr>
      <w:spacing w:after="100" w:line="259" w:lineRule="auto"/>
    </w:pPr>
    <w:rPr>
      <w:rFonts w:ascii="Times New Roman" w:eastAsiaTheme="minorEastAsia" w:hAnsi="Times New Roman"/>
      <w:color w:val="000000" w:themeColor="text1"/>
      <w:lang w:eastAsia="ru-RU"/>
    </w:rPr>
  </w:style>
  <w:style w:type="paragraph" w:styleId="33">
    <w:name w:val="toc 3"/>
    <w:basedOn w:val="a"/>
    <w:next w:val="a"/>
    <w:autoRedefine/>
    <w:uiPriority w:val="39"/>
    <w:unhideWhenUsed/>
    <w:rsid w:val="001C3E3B"/>
    <w:pPr>
      <w:spacing w:after="100" w:line="259" w:lineRule="auto"/>
      <w:ind w:left="440"/>
    </w:pPr>
    <w:rPr>
      <w:rFonts w:asciiTheme="minorHAnsi" w:eastAsiaTheme="minorEastAsia" w:hAnsiTheme="minorHAnsi"/>
      <w:lang w:eastAsia="ru-RU"/>
    </w:rPr>
  </w:style>
  <w:style w:type="character" w:customStyle="1" w:styleId="17">
    <w:name w:val="Схема документа Знак1"/>
    <w:basedOn w:val="a0"/>
    <w:uiPriority w:val="99"/>
    <w:semiHidden/>
    <w:rsid w:val="001C3E3B"/>
    <w:rPr>
      <w:rFonts w:ascii="Tahoma" w:hAnsi="Tahoma" w:cs="Tahoma"/>
      <w:sz w:val="16"/>
      <w:szCs w:val="16"/>
    </w:rPr>
  </w:style>
  <w:style w:type="numbering" w:customStyle="1" w:styleId="18">
    <w:name w:val="Нет списка1"/>
    <w:next w:val="a2"/>
    <w:uiPriority w:val="99"/>
    <w:semiHidden/>
    <w:unhideWhenUsed/>
    <w:rsid w:val="001C3E3B"/>
  </w:style>
  <w:style w:type="table" w:customStyle="1" w:styleId="19">
    <w:name w:val="Сетка таблицы1"/>
    <w:basedOn w:val="a1"/>
    <w:next w:val="a4"/>
    <w:uiPriority w:val="59"/>
    <w:rsid w:val="001C3E3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Прижатый влево"/>
    <w:basedOn w:val="a"/>
    <w:next w:val="a"/>
    <w:uiPriority w:val="99"/>
    <w:rsid w:val="002B0F5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6">
    <w:name w:val="s_16"/>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8002">
      <w:bodyDiv w:val="1"/>
      <w:marLeft w:val="0"/>
      <w:marRight w:val="0"/>
      <w:marTop w:val="0"/>
      <w:marBottom w:val="0"/>
      <w:divBdr>
        <w:top w:val="none" w:sz="0" w:space="0" w:color="auto"/>
        <w:left w:val="none" w:sz="0" w:space="0" w:color="auto"/>
        <w:bottom w:val="none" w:sz="0" w:space="0" w:color="auto"/>
        <w:right w:val="none" w:sz="0" w:space="0" w:color="auto"/>
      </w:divBdr>
    </w:div>
    <w:div w:id="69011803">
      <w:bodyDiv w:val="1"/>
      <w:marLeft w:val="0"/>
      <w:marRight w:val="0"/>
      <w:marTop w:val="0"/>
      <w:marBottom w:val="0"/>
      <w:divBdr>
        <w:top w:val="none" w:sz="0" w:space="0" w:color="auto"/>
        <w:left w:val="none" w:sz="0" w:space="0" w:color="auto"/>
        <w:bottom w:val="none" w:sz="0" w:space="0" w:color="auto"/>
        <w:right w:val="none" w:sz="0" w:space="0" w:color="auto"/>
      </w:divBdr>
    </w:div>
    <w:div w:id="101804581">
      <w:bodyDiv w:val="1"/>
      <w:marLeft w:val="0"/>
      <w:marRight w:val="0"/>
      <w:marTop w:val="0"/>
      <w:marBottom w:val="0"/>
      <w:divBdr>
        <w:top w:val="none" w:sz="0" w:space="0" w:color="auto"/>
        <w:left w:val="none" w:sz="0" w:space="0" w:color="auto"/>
        <w:bottom w:val="none" w:sz="0" w:space="0" w:color="auto"/>
        <w:right w:val="none" w:sz="0" w:space="0" w:color="auto"/>
      </w:divBdr>
    </w:div>
    <w:div w:id="127944022">
      <w:bodyDiv w:val="1"/>
      <w:marLeft w:val="0"/>
      <w:marRight w:val="0"/>
      <w:marTop w:val="0"/>
      <w:marBottom w:val="0"/>
      <w:divBdr>
        <w:top w:val="none" w:sz="0" w:space="0" w:color="auto"/>
        <w:left w:val="none" w:sz="0" w:space="0" w:color="auto"/>
        <w:bottom w:val="none" w:sz="0" w:space="0" w:color="auto"/>
        <w:right w:val="none" w:sz="0" w:space="0" w:color="auto"/>
      </w:divBdr>
    </w:div>
    <w:div w:id="197282980">
      <w:bodyDiv w:val="1"/>
      <w:marLeft w:val="0"/>
      <w:marRight w:val="0"/>
      <w:marTop w:val="0"/>
      <w:marBottom w:val="0"/>
      <w:divBdr>
        <w:top w:val="none" w:sz="0" w:space="0" w:color="auto"/>
        <w:left w:val="none" w:sz="0" w:space="0" w:color="auto"/>
        <w:bottom w:val="none" w:sz="0" w:space="0" w:color="auto"/>
        <w:right w:val="none" w:sz="0" w:space="0" w:color="auto"/>
      </w:divBdr>
      <w:divsChild>
        <w:div w:id="304548034">
          <w:marLeft w:val="0"/>
          <w:marRight w:val="0"/>
          <w:marTop w:val="0"/>
          <w:marBottom w:val="0"/>
          <w:divBdr>
            <w:top w:val="none" w:sz="0" w:space="0" w:color="auto"/>
            <w:left w:val="none" w:sz="0" w:space="0" w:color="auto"/>
            <w:bottom w:val="none" w:sz="0" w:space="0" w:color="auto"/>
            <w:right w:val="none" w:sz="0" w:space="0" w:color="auto"/>
          </w:divBdr>
        </w:div>
      </w:divsChild>
    </w:div>
    <w:div w:id="306905346">
      <w:bodyDiv w:val="1"/>
      <w:marLeft w:val="0"/>
      <w:marRight w:val="0"/>
      <w:marTop w:val="0"/>
      <w:marBottom w:val="0"/>
      <w:divBdr>
        <w:top w:val="none" w:sz="0" w:space="0" w:color="auto"/>
        <w:left w:val="none" w:sz="0" w:space="0" w:color="auto"/>
        <w:bottom w:val="none" w:sz="0" w:space="0" w:color="auto"/>
        <w:right w:val="none" w:sz="0" w:space="0" w:color="auto"/>
      </w:divBdr>
    </w:div>
    <w:div w:id="418910663">
      <w:bodyDiv w:val="1"/>
      <w:marLeft w:val="0"/>
      <w:marRight w:val="0"/>
      <w:marTop w:val="0"/>
      <w:marBottom w:val="0"/>
      <w:divBdr>
        <w:top w:val="none" w:sz="0" w:space="0" w:color="auto"/>
        <w:left w:val="none" w:sz="0" w:space="0" w:color="auto"/>
        <w:bottom w:val="none" w:sz="0" w:space="0" w:color="auto"/>
        <w:right w:val="none" w:sz="0" w:space="0" w:color="auto"/>
      </w:divBdr>
    </w:div>
    <w:div w:id="494419552">
      <w:bodyDiv w:val="1"/>
      <w:marLeft w:val="0"/>
      <w:marRight w:val="0"/>
      <w:marTop w:val="0"/>
      <w:marBottom w:val="0"/>
      <w:divBdr>
        <w:top w:val="none" w:sz="0" w:space="0" w:color="auto"/>
        <w:left w:val="none" w:sz="0" w:space="0" w:color="auto"/>
        <w:bottom w:val="none" w:sz="0" w:space="0" w:color="auto"/>
        <w:right w:val="none" w:sz="0" w:space="0" w:color="auto"/>
      </w:divBdr>
    </w:div>
    <w:div w:id="656229269">
      <w:bodyDiv w:val="1"/>
      <w:marLeft w:val="0"/>
      <w:marRight w:val="0"/>
      <w:marTop w:val="0"/>
      <w:marBottom w:val="0"/>
      <w:divBdr>
        <w:top w:val="none" w:sz="0" w:space="0" w:color="auto"/>
        <w:left w:val="none" w:sz="0" w:space="0" w:color="auto"/>
        <w:bottom w:val="none" w:sz="0" w:space="0" w:color="auto"/>
        <w:right w:val="none" w:sz="0" w:space="0" w:color="auto"/>
      </w:divBdr>
    </w:div>
    <w:div w:id="656423106">
      <w:bodyDiv w:val="1"/>
      <w:marLeft w:val="0"/>
      <w:marRight w:val="0"/>
      <w:marTop w:val="0"/>
      <w:marBottom w:val="0"/>
      <w:divBdr>
        <w:top w:val="none" w:sz="0" w:space="0" w:color="auto"/>
        <w:left w:val="none" w:sz="0" w:space="0" w:color="auto"/>
        <w:bottom w:val="none" w:sz="0" w:space="0" w:color="auto"/>
        <w:right w:val="none" w:sz="0" w:space="0" w:color="auto"/>
      </w:divBdr>
      <w:divsChild>
        <w:div w:id="1190412417">
          <w:marLeft w:val="0"/>
          <w:marRight w:val="0"/>
          <w:marTop w:val="0"/>
          <w:marBottom w:val="0"/>
          <w:divBdr>
            <w:top w:val="none" w:sz="0" w:space="0" w:color="auto"/>
            <w:left w:val="none" w:sz="0" w:space="0" w:color="auto"/>
            <w:bottom w:val="none" w:sz="0" w:space="0" w:color="auto"/>
            <w:right w:val="none" w:sz="0" w:space="0" w:color="auto"/>
          </w:divBdr>
        </w:div>
      </w:divsChild>
    </w:div>
    <w:div w:id="868756143">
      <w:bodyDiv w:val="1"/>
      <w:marLeft w:val="0"/>
      <w:marRight w:val="0"/>
      <w:marTop w:val="0"/>
      <w:marBottom w:val="0"/>
      <w:divBdr>
        <w:top w:val="none" w:sz="0" w:space="0" w:color="auto"/>
        <w:left w:val="none" w:sz="0" w:space="0" w:color="auto"/>
        <w:bottom w:val="none" w:sz="0" w:space="0" w:color="auto"/>
        <w:right w:val="none" w:sz="0" w:space="0" w:color="auto"/>
      </w:divBdr>
      <w:divsChild>
        <w:div w:id="974868530">
          <w:marLeft w:val="0"/>
          <w:marRight w:val="0"/>
          <w:marTop w:val="0"/>
          <w:marBottom w:val="0"/>
          <w:divBdr>
            <w:top w:val="none" w:sz="0" w:space="0" w:color="auto"/>
            <w:left w:val="none" w:sz="0" w:space="0" w:color="auto"/>
            <w:bottom w:val="none" w:sz="0" w:space="0" w:color="auto"/>
            <w:right w:val="none" w:sz="0" w:space="0" w:color="auto"/>
          </w:divBdr>
        </w:div>
        <w:div w:id="2061979568">
          <w:marLeft w:val="0"/>
          <w:marRight w:val="0"/>
          <w:marTop w:val="0"/>
          <w:marBottom w:val="0"/>
          <w:divBdr>
            <w:top w:val="none" w:sz="0" w:space="0" w:color="auto"/>
            <w:left w:val="none" w:sz="0" w:space="0" w:color="auto"/>
            <w:bottom w:val="none" w:sz="0" w:space="0" w:color="auto"/>
            <w:right w:val="none" w:sz="0" w:space="0" w:color="auto"/>
          </w:divBdr>
        </w:div>
      </w:divsChild>
    </w:div>
    <w:div w:id="1091127318">
      <w:bodyDiv w:val="1"/>
      <w:marLeft w:val="0"/>
      <w:marRight w:val="0"/>
      <w:marTop w:val="0"/>
      <w:marBottom w:val="0"/>
      <w:divBdr>
        <w:top w:val="none" w:sz="0" w:space="0" w:color="auto"/>
        <w:left w:val="none" w:sz="0" w:space="0" w:color="auto"/>
        <w:bottom w:val="none" w:sz="0" w:space="0" w:color="auto"/>
        <w:right w:val="none" w:sz="0" w:space="0" w:color="auto"/>
      </w:divBdr>
    </w:div>
    <w:div w:id="1241017977">
      <w:bodyDiv w:val="1"/>
      <w:marLeft w:val="0"/>
      <w:marRight w:val="0"/>
      <w:marTop w:val="0"/>
      <w:marBottom w:val="0"/>
      <w:divBdr>
        <w:top w:val="none" w:sz="0" w:space="0" w:color="auto"/>
        <w:left w:val="none" w:sz="0" w:space="0" w:color="auto"/>
        <w:bottom w:val="none" w:sz="0" w:space="0" w:color="auto"/>
        <w:right w:val="none" w:sz="0" w:space="0" w:color="auto"/>
      </w:divBdr>
    </w:div>
    <w:div w:id="1284844486">
      <w:bodyDiv w:val="1"/>
      <w:marLeft w:val="0"/>
      <w:marRight w:val="0"/>
      <w:marTop w:val="0"/>
      <w:marBottom w:val="0"/>
      <w:divBdr>
        <w:top w:val="none" w:sz="0" w:space="0" w:color="auto"/>
        <w:left w:val="none" w:sz="0" w:space="0" w:color="auto"/>
        <w:bottom w:val="none" w:sz="0" w:space="0" w:color="auto"/>
        <w:right w:val="none" w:sz="0" w:space="0" w:color="auto"/>
      </w:divBdr>
    </w:div>
    <w:div w:id="1344668501">
      <w:bodyDiv w:val="1"/>
      <w:marLeft w:val="0"/>
      <w:marRight w:val="0"/>
      <w:marTop w:val="0"/>
      <w:marBottom w:val="0"/>
      <w:divBdr>
        <w:top w:val="none" w:sz="0" w:space="0" w:color="auto"/>
        <w:left w:val="none" w:sz="0" w:space="0" w:color="auto"/>
        <w:bottom w:val="none" w:sz="0" w:space="0" w:color="auto"/>
        <w:right w:val="none" w:sz="0" w:space="0" w:color="auto"/>
      </w:divBdr>
      <w:divsChild>
        <w:div w:id="51467625">
          <w:marLeft w:val="0"/>
          <w:marRight w:val="0"/>
          <w:marTop w:val="0"/>
          <w:marBottom w:val="0"/>
          <w:divBdr>
            <w:top w:val="none" w:sz="0" w:space="0" w:color="auto"/>
            <w:left w:val="none" w:sz="0" w:space="0" w:color="auto"/>
            <w:bottom w:val="none" w:sz="0" w:space="0" w:color="auto"/>
            <w:right w:val="none" w:sz="0" w:space="0" w:color="auto"/>
          </w:divBdr>
        </w:div>
      </w:divsChild>
    </w:div>
    <w:div w:id="1358191791">
      <w:bodyDiv w:val="1"/>
      <w:marLeft w:val="0"/>
      <w:marRight w:val="0"/>
      <w:marTop w:val="0"/>
      <w:marBottom w:val="0"/>
      <w:divBdr>
        <w:top w:val="none" w:sz="0" w:space="0" w:color="auto"/>
        <w:left w:val="none" w:sz="0" w:space="0" w:color="auto"/>
        <w:bottom w:val="none" w:sz="0" w:space="0" w:color="auto"/>
        <w:right w:val="none" w:sz="0" w:space="0" w:color="auto"/>
      </w:divBdr>
    </w:div>
    <w:div w:id="1394767383">
      <w:bodyDiv w:val="1"/>
      <w:marLeft w:val="0"/>
      <w:marRight w:val="0"/>
      <w:marTop w:val="0"/>
      <w:marBottom w:val="0"/>
      <w:divBdr>
        <w:top w:val="none" w:sz="0" w:space="0" w:color="auto"/>
        <w:left w:val="none" w:sz="0" w:space="0" w:color="auto"/>
        <w:bottom w:val="none" w:sz="0" w:space="0" w:color="auto"/>
        <w:right w:val="none" w:sz="0" w:space="0" w:color="auto"/>
      </w:divBdr>
    </w:div>
    <w:div w:id="1513183250">
      <w:bodyDiv w:val="1"/>
      <w:marLeft w:val="0"/>
      <w:marRight w:val="0"/>
      <w:marTop w:val="0"/>
      <w:marBottom w:val="0"/>
      <w:divBdr>
        <w:top w:val="none" w:sz="0" w:space="0" w:color="auto"/>
        <w:left w:val="none" w:sz="0" w:space="0" w:color="auto"/>
        <w:bottom w:val="none" w:sz="0" w:space="0" w:color="auto"/>
        <w:right w:val="none" w:sz="0" w:space="0" w:color="auto"/>
      </w:divBdr>
    </w:div>
    <w:div w:id="1562787393">
      <w:bodyDiv w:val="1"/>
      <w:marLeft w:val="0"/>
      <w:marRight w:val="0"/>
      <w:marTop w:val="0"/>
      <w:marBottom w:val="0"/>
      <w:divBdr>
        <w:top w:val="none" w:sz="0" w:space="0" w:color="auto"/>
        <w:left w:val="none" w:sz="0" w:space="0" w:color="auto"/>
        <w:bottom w:val="none" w:sz="0" w:space="0" w:color="auto"/>
        <w:right w:val="none" w:sz="0" w:space="0" w:color="auto"/>
      </w:divBdr>
    </w:div>
    <w:div w:id="1649018204">
      <w:bodyDiv w:val="1"/>
      <w:marLeft w:val="0"/>
      <w:marRight w:val="0"/>
      <w:marTop w:val="0"/>
      <w:marBottom w:val="0"/>
      <w:divBdr>
        <w:top w:val="none" w:sz="0" w:space="0" w:color="auto"/>
        <w:left w:val="none" w:sz="0" w:space="0" w:color="auto"/>
        <w:bottom w:val="none" w:sz="0" w:space="0" w:color="auto"/>
        <w:right w:val="none" w:sz="0" w:space="0" w:color="auto"/>
      </w:divBdr>
    </w:div>
    <w:div w:id="1817991029">
      <w:bodyDiv w:val="1"/>
      <w:marLeft w:val="0"/>
      <w:marRight w:val="0"/>
      <w:marTop w:val="0"/>
      <w:marBottom w:val="0"/>
      <w:divBdr>
        <w:top w:val="none" w:sz="0" w:space="0" w:color="auto"/>
        <w:left w:val="none" w:sz="0" w:space="0" w:color="auto"/>
        <w:bottom w:val="none" w:sz="0" w:space="0" w:color="auto"/>
        <w:right w:val="none" w:sz="0" w:space="0" w:color="auto"/>
      </w:divBdr>
    </w:div>
    <w:div w:id="1893692208">
      <w:bodyDiv w:val="1"/>
      <w:marLeft w:val="0"/>
      <w:marRight w:val="0"/>
      <w:marTop w:val="0"/>
      <w:marBottom w:val="0"/>
      <w:divBdr>
        <w:top w:val="none" w:sz="0" w:space="0" w:color="auto"/>
        <w:left w:val="none" w:sz="0" w:space="0" w:color="auto"/>
        <w:bottom w:val="none" w:sz="0" w:space="0" w:color="auto"/>
        <w:right w:val="none" w:sz="0" w:space="0" w:color="auto"/>
      </w:divBdr>
      <w:divsChild>
        <w:div w:id="1458794340">
          <w:marLeft w:val="0"/>
          <w:marRight w:val="0"/>
          <w:marTop w:val="0"/>
          <w:marBottom w:val="0"/>
          <w:divBdr>
            <w:top w:val="none" w:sz="0" w:space="0" w:color="auto"/>
            <w:left w:val="none" w:sz="0" w:space="0" w:color="auto"/>
            <w:bottom w:val="none" w:sz="0" w:space="0" w:color="auto"/>
            <w:right w:val="none" w:sz="0" w:space="0" w:color="auto"/>
          </w:divBdr>
        </w:div>
      </w:divsChild>
    </w:div>
    <w:div w:id="1995648240">
      <w:bodyDiv w:val="1"/>
      <w:marLeft w:val="0"/>
      <w:marRight w:val="0"/>
      <w:marTop w:val="0"/>
      <w:marBottom w:val="0"/>
      <w:divBdr>
        <w:top w:val="none" w:sz="0" w:space="0" w:color="auto"/>
        <w:left w:val="none" w:sz="0" w:space="0" w:color="auto"/>
        <w:bottom w:val="none" w:sz="0" w:space="0" w:color="auto"/>
        <w:right w:val="none" w:sz="0" w:space="0" w:color="auto"/>
      </w:divBdr>
    </w:div>
    <w:div w:id="2013989100">
      <w:bodyDiv w:val="1"/>
      <w:marLeft w:val="0"/>
      <w:marRight w:val="0"/>
      <w:marTop w:val="0"/>
      <w:marBottom w:val="0"/>
      <w:divBdr>
        <w:top w:val="none" w:sz="0" w:space="0" w:color="auto"/>
        <w:left w:val="none" w:sz="0" w:space="0" w:color="auto"/>
        <w:bottom w:val="none" w:sz="0" w:space="0" w:color="auto"/>
        <w:right w:val="none" w:sz="0" w:space="0" w:color="auto"/>
      </w:divBdr>
    </w:div>
    <w:div w:id="21325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F1D7C7C466AE2B81433129BEC21D083FB76C8474A404D5D92FED081C5233F778CB3C785E7DD9FA44313362D26g1L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CD286-4FDF-4644-A604-A17EEBA7A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16292</Words>
  <Characters>92867</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dc:creator>
  <cp:lastModifiedBy>Матвеенко</cp:lastModifiedBy>
  <cp:revision>2</cp:revision>
  <cp:lastPrinted>2025-12-09T08:30:00Z</cp:lastPrinted>
  <dcterms:created xsi:type="dcterms:W3CDTF">2025-12-10T06:38:00Z</dcterms:created>
  <dcterms:modified xsi:type="dcterms:W3CDTF">2025-12-10T06:38:00Z</dcterms:modified>
</cp:coreProperties>
</file>