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0"/>
        <w:gridCol w:w="2693"/>
      </w:tblGrid>
      <w:tr w:rsidR="00A868BB" w:rsidRPr="00761453" w:rsidTr="00A868BB">
        <w:tc>
          <w:tcPr>
            <w:tcW w:w="6810" w:type="dxa"/>
          </w:tcPr>
          <w:p w:rsidR="00A868BB" w:rsidRPr="00761453" w:rsidRDefault="00A868BB" w:rsidP="00E37E13">
            <w:pPr>
              <w:ind w:left="45" w:firstLine="708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761453">
              <w:rPr>
                <w:sz w:val="26"/>
                <w:szCs w:val="26"/>
              </w:rPr>
              <w:t xml:space="preserve">Регистрация по QR-коду в письме или ссылке: </w:t>
            </w:r>
            <w:hyperlink r:id="rId4" w:history="1">
              <w:r w:rsidRPr="00761453">
                <w:rPr>
                  <w:rStyle w:val="a3"/>
                  <w:sz w:val="26"/>
                  <w:szCs w:val="26"/>
                </w:rPr>
                <w:t>https://clck.ru/3QoSsP</w:t>
              </w:r>
            </w:hyperlink>
            <w:r w:rsidRPr="00761453">
              <w:rPr>
                <w:sz w:val="26"/>
                <w:szCs w:val="26"/>
              </w:rPr>
              <w:t>. Актуальная информация о творческой лаборатории и датах концертов звезд саксофона в концертном зале Московского областного музыкального колледжа имени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>С.С.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>Прокофьева размещается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>группе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>проекта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 xml:space="preserve">ВК </w:t>
            </w:r>
            <w:hyperlink r:id="rId5" w:history="1">
              <w:r w:rsidRPr="00761453">
                <w:rPr>
                  <w:rStyle w:val="a3"/>
                  <w:sz w:val="26"/>
                  <w:szCs w:val="26"/>
                </w:rPr>
                <w:t>https://vk.com/project_resonance</w:t>
              </w:r>
            </w:hyperlink>
            <w:r w:rsidRPr="00761453">
              <w:rPr>
                <w:sz w:val="26"/>
                <w:szCs w:val="26"/>
              </w:rPr>
              <w:t xml:space="preserve">. </w:t>
            </w:r>
          </w:p>
          <w:p w:rsidR="00A868BB" w:rsidRPr="00761453" w:rsidRDefault="00A868BB" w:rsidP="00E37E13">
            <w:pPr>
              <w:ind w:left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761453">
              <w:rPr>
                <w:sz w:val="26"/>
                <w:szCs w:val="26"/>
              </w:rPr>
              <w:t>Контактно лицо: Руководитель проекта «</w:t>
            </w:r>
            <w:proofErr w:type="gramStart"/>
            <w:r w:rsidRPr="00761453">
              <w:rPr>
                <w:sz w:val="26"/>
                <w:szCs w:val="26"/>
              </w:rPr>
              <w:t xml:space="preserve">Резонанс»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</w:t>
            </w:r>
            <w:r w:rsidRPr="00761453">
              <w:rPr>
                <w:sz w:val="26"/>
                <w:szCs w:val="26"/>
              </w:rPr>
              <w:t>В.В</w:t>
            </w:r>
            <w:r>
              <w:rPr>
                <w:sz w:val="26"/>
                <w:szCs w:val="26"/>
              </w:rPr>
              <w:t>. </w:t>
            </w:r>
            <w:r w:rsidRPr="00761453">
              <w:rPr>
                <w:sz w:val="26"/>
                <w:szCs w:val="26"/>
              </w:rPr>
              <w:t>Устьянцев</w:t>
            </w:r>
            <w:r>
              <w:rPr>
                <w:sz w:val="26"/>
                <w:szCs w:val="26"/>
              </w:rPr>
              <w:t> </w:t>
            </w:r>
            <w:r w:rsidRPr="00761453">
              <w:rPr>
                <w:sz w:val="26"/>
                <w:szCs w:val="26"/>
              </w:rPr>
              <w:t xml:space="preserve">ustsax@yandex.ru </w:t>
            </w:r>
            <w:r w:rsidRPr="00761453">
              <w:rPr>
                <w:sz w:val="26"/>
                <w:szCs w:val="26"/>
              </w:rPr>
              <w:br/>
              <w:t>+7 963 773-95-24.</w:t>
            </w:r>
          </w:p>
          <w:p w:rsidR="00A868BB" w:rsidRPr="00761453" w:rsidRDefault="00A868BB" w:rsidP="00E37E13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868BB" w:rsidRPr="00761453" w:rsidRDefault="00A868BB" w:rsidP="00E37E13">
            <w:pPr>
              <w:ind w:firstLine="708"/>
              <w:rPr>
                <w:sz w:val="26"/>
                <w:szCs w:val="26"/>
              </w:rPr>
            </w:pPr>
            <w:r w:rsidRPr="00761453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7F9DA791" wp14:editId="5E325CE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2540</wp:posOffset>
                  </wp:positionV>
                  <wp:extent cx="1978025" cy="1978025"/>
                  <wp:effectExtent l="0" t="0" r="3175" b="3175"/>
                  <wp:wrapNone/>
                  <wp:docPr id="9346279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27906" name="Рисунок 93462790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78025" cy="197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E4DF5" w:rsidRPr="00A868BB" w:rsidRDefault="001E4DF5" w:rsidP="00A868BB"/>
    <w:sectPr w:rsidR="001E4DF5" w:rsidRPr="00A868BB" w:rsidSect="00A868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BB"/>
    <w:rsid w:val="001E2221"/>
    <w:rsid w:val="001E4DF5"/>
    <w:rsid w:val="00A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87B6A-582E-4F7D-8D7B-2B54BAFA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68BB"/>
    <w:rPr>
      <w:color w:val="0000FF"/>
      <w:u w:val="single"/>
    </w:rPr>
  </w:style>
  <w:style w:type="table" w:styleId="a4">
    <w:name w:val="Table Grid"/>
    <w:basedOn w:val="a1"/>
    <w:uiPriority w:val="39"/>
    <w:rsid w:val="00A868BB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project_resonance" TargetMode="External"/><Relationship Id="rId4" Type="http://schemas.openxmlformats.org/officeDocument/2006/relationships/hyperlink" Target="https://clck.ru/3QoS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Матвеенко</cp:lastModifiedBy>
  <cp:revision>2</cp:revision>
  <dcterms:created xsi:type="dcterms:W3CDTF">2025-12-15T13:20:00Z</dcterms:created>
  <dcterms:modified xsi:type="dcterms:W3CDTF">2025-12-15T13:20:00Z</dcterms:modified>
</cp:coreProperties>
</file>