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3029"/>
        <w:gridCol w:w="3601"/>
      </w:tblGrid>
      <w:tr w:rsidR="00962EC6" w:rsidRPr="00962EC6" w14:paraId="171B2C04" w14:textId="77777777" w:rsidTr="00987D0F">
        <w:tc>
          <w:tcPr>
            <w:tcW w:w="3379" w:type="dxa"/>
          </w:tcPr>
          <w:p w14:paraId="3826BF03" w14:textId="77777777" w:rsidR="002C4251" w:rsidRPr="00962EC6" w:rsidRDefault="002C4251" w:rsidP="00987D0F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14:paraId="417A9B53" w14:textId="77777777" w:rsidR="002C4251" w:rsidRPr="00962EC6" w:rsidRDefault="002C4251" w:rsidP="00987D0F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17A592B3" w14:textId="77777777" w:rsidR="002C4251" w:rsidRPr="00962EC6" w:rsidRDefault="002C4251" w:rsidP="00987D0F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14:paraId="45F9A4CF" w14:textId="77777777" w:rsidR="002C4251" w:rsidRPr="00962EC6" w:rsidRDefault="002C4251" w:rsidP="00987D0F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14:paraId="1534737E" w14:textId="77777777" w:rsidR="002C4251" w:rsidRPr="00962EC6" w:rsidRDefault="002C4251" w:rsidP="00987D0F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Сергиево-Посадского</w:t>
            </w:r>
          </w:p>
          <w:p w14:paraId="183F5788" w14:textId="77777777" w:rsidR="002C4251" w:rsidRPr="00962EC6" w:rsidRDefault="002C4251" w:rsidP="00987D0F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14:paraId="510DBD12" w14:textId="78D032FA" w:rsidR="002C4251" w:rsidRPr="00962EC6" w:rsidRDefault="002C4251" w:rsidP="00987D0F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F51718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51718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51718">
              <w:rPr>
                <w:rFonts w:ascii="Times New Roman" w:hAnsi="Times New Roman" w:cs="Times New Roman"/>
                <w:sz w:val="24"/>
                <w:szCs w:val="24"/>
              </w:rPr>
              <w:t xml:space="preserve"> 604-ПА</w:t>
            </w:r>
          </w:p>
        </w:tc>
      </w:tr>
    </w:tbl>
    <w:p w14:paraId="08744C14" w14:textId="77777777" w:rsidR="005150CA" w:rsidRPr="00962EC6" w:rsidRDefault="005150CA">
      <w:pPr>
        <w:rPr>
          <w:rFonts w:ascii="Times New Roman" w:hAnsi="Times New Roman" w:cs="Times New Roman"/>
          <w:sz w:val="24"/>
          <w:szCs w:val="24"/>
        </w:rPr>
      </w:pPr>
    </w:p>
    <w:p w14:paraId="70975EB3" w14:textId="77777777" w:rsidR="00FA6880" w:rsidRDefault="00FA6880" w:rsidP="002C42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8E525" w14:textId="77777777" w:rsidR="00FA6880" w:rsidRDefault="00FA6880" w:rsidP="002C42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BC0D7" w14:textId="77777777" w:rsidR="002C4251" w:rsidRPr="00962EC6" w:rsidRDefault="002C4251" w:rsidP="002C42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EC6">
        <w:rPr>
          <w:rFonts w:ascii="Times New Roman" w:hAnsi="Times New Roman" w:cs="Times New Roman"/>
          <w:b/>
          <w:sz w:val="24"/>
          <w:szCs w:val="24"/>
        </w:rPr>
        <w:t>Календарный план-график</w:t>
      </w:r>
    </w:p>
    <w:p w14:paraId="4BC1D072" w14:textId="77777777" w:rsidR="00373B13" w:rsidRDefault="002C4251" w:rsidP="002C42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EC6">
        <w:rPr>
          <w:rFonts w:ascii="Times New Roman" w:hAnsi="Times New Roman" w:cs="Times New Roman"/>
          <w:b/>
          <w:sz w:val="24"/>
          <w:szCs w:val="24"/>
        </w:rPr>
        <w:t>мероприятий по организации летнего отдыха</w:t>
      </w:r>
      <w:r w:rsidR="00373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2EC6">
        <w:rPr>
          <w:rFonts w:ascii="Times New Roman" w:hAnsi="Times New Roman" w:cs="Times New Roman"/>
          <w:b/>
          <w:sz w:val="24"/>
          <w:szCs w:val="24"/>
        </w:rPr>
        <w:t xml:space="preserve">и обеспечению безопасности людей </w:t>
      </w:r>
    </w:p>
    <w:p w14:paraId="6566852C" w14:textId="77777777" w:rsidR="002C4251" w:rsidRDefault="002C4251" w:rsidP="002C42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EC6">
        <w:rPr>
          <w:rFonts w:ascii="Times New Roman" w:hAnsi="Times New Roman" w:cs="Times New Roman"/>
          <w:b/>
          <w:sz w:val="24"/>
          <w:szCs w:val="24"/>
        </w:rPr>
        <w:t>на водных объектах</w:t>
      </w:r>
      <w:r w:rsidR="00373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B13" w:rsidRPr="00373B13">
        <w:rPr>
          <w:rFonts w:ascii="Times New Roman" w:hAnsi="Times New Roman" w:cs="Times New Roman"/>
          <w:b/>
          <w:sz w:val="24"/>
          <w:szCs w:val="24"/>
        </w:rPr>
        <w:t>Сергиево-Посадского</w:t>
      </w:r>
      <w:r w:rsidRPr="00962EC6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14:paraId="290FC812" w14:textId="77777777" w:rsidR="00FA6880" w:rsidRPr="00962EC6" w:rsidRDefault="00FA6880" w:rsidP="002C42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582"/>
        <w:gridCol w:w="7765"/>
        <w:gridCol w:w="1859"/>
      </w:tblGrid>
      <w:tr w:rsidR="00962EC6" w:rsidRPr="00962EC6" w14:paraId="3E6691CC" w14:textId="77777777" w:rsidTr="00FA6880">
        <w:trPr>
          <w:tblHeader/>
        </w:trPr>
        <w:tc>
          <w:tcPr>
            <w:tcW w:w="582" w:type="dxa"/>
            <w:vAlign w:val="center"/>
          </w:tcPr>
          <w:p w14:paraId="5D7B2145" w14:textId="77777777"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7B83FE3" w14:textId="77777777"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65" w:type="dxa"/>
            <w:vAlign w:val="center"/>
          </w:tcPr>
          <w:p w14:paraId="5277CFEA" w14:textId="77777777"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9" w:type="dxa"/>
            <w:vAlign w:val="center"/>
          </w:tcPr>
          <w:p w14:paraId="597025CA" w14:textId="77777777"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962EC6" w:rsidRPr="00962EC6" w14:paraId="5CEE66B9" w14:textId="77777777" w:rsidTr="00FA6880">
        <w:tc>
          <w:tcPr>
            <w:tcW w:w="582" w:type="dxa"/>
          </w:tcPr>
          <w:p w14:paraId="7FF409A9" w14:textId="77777777"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5" w:type="dxa"/>
          </w:tcPr>
          <w:p w14:paraId="50238E55" w14:textId="77777777" w:rsidR="002C4251" w:rsidRPr="00962EC6" w:rsidRDefault="002C4251" w:rsidP="00ED4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Принять нормативно-правовой акт по обеспечению безопасности людей на водных объектах в весенне-летний период 202</w:t>
            </w:r>
            <w:r w:rsidR="00D10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года на </w:t>
            </w:r>
            <w:r w:rsidR="00FF62DB" w:rsidRPr="00962EC6">
              <w:rPr>
                <w:rFonts w:ascii="Times New Roman" w:hAnsi="Times New Roman" w:cs="Times New Roman"/>
                <w:sz w:val="24"/>
                <w:szCs w:val="24"/>
              </w:rPr>
              <w:t>территории Сергиево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-Посадского городского округа</w:t>
            </w:r>
            <w:r w:rsidR="000E5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14:paraId="7F18291E" w14:textId="77777777" w:rsidR="002C4251" w:rsidRPr="00962EC6" w:rsidRDefault="004D6A45" w:rsidP="00ED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>о 30.04.202</w:t>
            </w:r>
            <w:r w:rsidR="00D10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EC6" w:rsidRPr="00962EC6" w14:paraId="5810903E" w14:textId="77777777" w:rsidTr="00FA6880">
        <w:tc>
          <w:tcPr>
            <w:tcW w:w="582" w:type="dxa"/>
          </w:tcPr>
          <w:p w14:paraId="40E7A6BE" w14:textId="77777777"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5" w:type="dxa"/>
          </w:tcPr>
          <w:p w14:paraId="11F49135" w14:textId="77777777" w:rsidR="002C4251" w:rsidRPr="00962EC6" w:rsidRDefault="002C4251" w:rsidP="00927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КЧС и ОПБ Сергиево-Посадского городского округа </w:t>
            </w:r>
            <w:r w:rsidR="00ED4B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по организации летнего отдыха, пожарной безопасности и безопасности людей на водных объектах</w:t>
            </w:r>
            <w:r w:rsidR="000E5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14:paraId="6E734AFC" w14:textId="77777777" w:rsidR="002C4251" w:rsidRPr="00962EC6" w:rsidRDefault="004D6A45" w:rsidP="00ED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>о 30.04.202</w:t>
            </w:r>
            <w:r w:rsidR="00D10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EC6" w:rsidRPr="00962EC6" w14:paraId="624A6D8B" w14:textId="77777777" w:rsidTr="00FA6880">
        <w:tc>
          <w:tcPr>
            <w:tcW w:w="582" w:type="dxa"/>
          </w:tcPr>
          <w:p w14:paraId="0E7A8D8B" w14:textId="77777777"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5" w:type="dxa"/>
          </w:tcPr>
          <w:p w14:paraId="0E94BA02" w14:textId="77777777"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Предоставление заявление-декларацию в подразделение ГИМС ГУ МЧС России по Московской области</w:t>
            </w:r>
          </w:p>
        </w:tc>
        <w:tc>
          <w:tcPr>
            <w:tcW w:w="1859" w:type="dxa"/>
          </w:tcPr>
          <w:p w14:paraId="7AB08E27" w14:textId="77777777" w:rsidR="002C4251" w:rsidRPr="00962EC6" w:rsidRDefault="004D6A45" w:rsidP="00ED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="00D61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10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EC6" w:rsidRPr="00962EC6" w14:paraId="6BF76245" w14:textId="77777777" w:rsidTr="00FA6880">
        <w:tc>
          <w:tcPr>
            <w:tcW w:w="582" w:type="dxa"/>
          </w:tcPr>
          <w:p w14:paraId="5C59659B" w14:textId="77777777"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5" w:type="dxa"/>
          </w:tcPr>
          <w:p w14:paraId="6C9BCBAA" w14:textId="77777777"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лабораторного контроля воды и песка пляжных территорий и получить санитарно-эпидемиологические заключения об их соответствии установленным требованиям.</w:t>
            </w:r>
          </w:p>
        </w:tc>
        <w:tc>
          <w:tcPr>
            <w:tcW w:w="1859" w:type="dxa"/>
          </w:tcPr>
          <w:p w14:paraId="2FE1293A" w14:textId="77777777" w:rsidR="002C4251" w:rsidRPr="00962EC6" w:rsidRDefault="002C4251" w:rsidP="00ED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B6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10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EC6" w:rsidRPr="00962EC6" w14:paraId="66A44DE9" w14:textId="77777777" w:rsidTr="00FA6880">
        <w:tc>
          <w:tcPr>
            <w:tcW w:w="582" w:type="dxa"/>
          </w:tcPr>
          <w:p w14:paraId="0C81E6DB" w14:textId="77777777"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5" w:type="dxa"/>
          </w:tcPr>
          <w:p w14:paraId="6E8227B6" w14:textId="77777777"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оборудованных на пляжах спасательных постов необходимым имуществом и инвентарем, в соответствии с требованиями приказа МЧС России от 30.09.2020 № 732 «Об утверждении правил пользования пляжами в Российской Федерации».</w:t>
            </w:r>
          </w:p>
        </w:tc>
        <w:tc>
          <w:tcPr>
            <w:tcW w:w="1859" w:type="dxa"/>
          </w:tcPr>
          <w:p w14:paraId="123A6E40" w14:textId="77777777" w:rsidR="002C4251" w:rsidRPr="00962EC6" w:rsidRDefault="002C4251" w:rsidP="00ED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до 20.05.202</w:t>
            </w:r>
            <w:r w:rsidR="00D10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EC6" w:rsidRPr="00962EC6" w14:paraId="754C0D7D" w14:textId="77777777" w:rsidTr="00FA6880">
        <w:tc>
          <w:tcPr>
            <w:tcW w:w="582" w:type="dxa"/>
          </w:tcPr>
          <w:p w14:paraId="484DDA7B" w14:textId="77777777"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5" w:type="dxa"/>
          </w:tcPr>
          <w:p w14:paraId="6DC37DAB" w14:textId="77777777"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Обустройство (дооборудование) пляжных территорий, в том числе мест для купания и отдыха, мест для сбора мусора, установку на пляжах стационарных спасательных постов, биотуалетов, стендов и аншлагов, информирующих отдыхающих о режиме работы пляжей, правилах поведения и профилактики несчастных случаев на воде, температуре воды и воздуха</w:t>
            </w:r>
            <w:r w:rsidR="000E5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14:paraId="7FB8F2EB" w14:textId="77777777" w:rsidR="002C4251" w:rsidRPr="00962EC6" w:rsidRDefault="002C4251" w:rsidP="00CD5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FF62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10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135B" w:rsidRPr="00962EC6" w14:paraId="4A0F36EA" w14:textId="77777777" w:rsidTr="00FA6880">
        <w:tc>
          <w:tcPr>
            <w:tcW w:w="582" w:type="dxa"/>
          </w:tcPr>
          <w:p w14:paraId="01AE78D0" w14:textId="77777777" w:rsidR="0089135B" w:rsidRPr="00962EC6" w:rsidRDefault="00500EAD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5" w:type="dxa"/>
          </w:tcPr>
          <w:p w14:paraId="1D5D758B" w14:textId="77777777" w:rsidR="0089135B" w:rsidRPr="00962EC6" w:rsidRDefault="0089135B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установку брендовых (Лето в Подмосковье, Пляжи Подмосковья) элементов благоустройства в соответствии с брендбуком</w:t>
            </w:r>
            <w:r w:rsidR="000E5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14:paraId="25730EE5" w14:textId="77777777" w:rsidR="0089135B" w:rsidRPr="00962EC6" w:rsidRDefault="0089135B" w:rsidP="00CD5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10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EC6" w:rsidRPr="00962EC6" w14:paraId="20210B6B" w14:textId="77777777" w:rsidTr="00FA6880">
        <w:tc>
          <w:tcPr>
            <w:tcW w:w="582" w:type="dxa"/>
          </w:tcPr>
          <w:p w14:paraId="44BA930A" w14:textId="77777777" w:rsidR="002C4251" w:rsidRPr="00962EC6" w:rsidRDefault="00500EAD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5" w:type="dxa"/>
          </w:tcPr>
          <w:p w14:paraId="44A7ACEA" w14:textId="77777777"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исторически сложившихся мест отдыха населения у воды, не оборудованных для купания, по оценке их санитарного состояния, благоустройства и условий обеспечения безопасности людей, обеспечить своевременное проведение уборку, поддержание чистоты и порядка, установку информационных знаков, запрещающих купание.</w:t>
            </w:r>
          </w:p>
        </w:tc>
        <w:tc>
          <w:tcPr>
            <w:tcW w:w="1859" w:type="dxa"/>
          </w:tcPr>
          <w:p w14:paraId="6FA17561" w14:textId="77777777" w:rsidR="002C4251" w:rsidRPr="000D57C0" w:rsidRDefault="002C4251" w:rsidP="00CD5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>до 30.05.202</w:t>
            </w:r>
            <w:r w:rsidR="00D10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EC6" w:rsidRPr="00962EC6" w14:paraId="4C0C1653" w14:textId="77777777" w:rsidTr="00FA6880">
        <w:tc>
          <w:tcPr>
            <w:tcW w:w="582" w:type="dxa"/>
          </w:tcPr>
          <w:p w14:paraId="2EBFC10B" w14:textId="77777777" w:rsidR="002C4251" w:rsidRPr="00962EC6" w:rsidRDefault="00500EAD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5" w:type="dxa"/>
          </w:tcPr>
          <w:p w14:paraId="0D5D8D2E" w14:textId="77777777"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Проведение водолазного обследования дна водоемов в местах рекреации у воды (пляжах):</w:t>
            </w:r>
          </w:p>
          <w:p w14:paraId="58FDCA71" w14:textId="77777777"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- «Лесное</w:t>
            </w:r>
            <w:r w:rsidR="0007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FD4" w:rsidRPr="00962EC6"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1B4C3BC0" w14:textId="77777777" w:rsidR="00AB0EB6" w:rsidRPr="003E5A04" w:rsidRDefault="002C4251" w:rsidP="00AB0EB6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0EB6" w:rsidRPr="003E5A04">
              <w:rPr>
                <w:rFonts w:ascii="Times New Roman" w:hAnsi="Times New Roman" w:cs="Times New Roman"/>
                <w:sz w:val="24"/>
                <w:szCs w:val="24"/>
              </w:rPr>
              <w:t xml:space="preserve">озеро «Загорское море», пляж со стороны </w:t>
            </w:r>
            <w:proofErr w:type="spellStart"/>
            <w:r w:rsidR="00AB0EB6" w:rsidRPr="003E5A0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AB0EB6" w:rsidRPr="003E5A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B0EB6" w:rsidRPr="003E5A04">
              <w:rPr>
                <w:rFonts w:ascii="Times New Roman" w:hAnsi="Times New Roman" w:cs="Times New Roman"/>
                <w:sz w:val="24"/>
                <w:szCs w:val="24"/>
              </w:rPr>
              <w:t>Семхоз</w:t>
            </w:r>
            <w:proofErr w:type="spellEnd"/>
            <w:r w:rsidR="00AB0EB6" w:rsidRPr="003E5A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9D0167" w14:textId="77777777" w:rsidR="00AB0EB6" w:rsidRPr="003E5A04" w:rsidRDefault="00AB0EB6" w:rsidP="00AB0EB6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4">
              <w:rPr>
                <w:rFonts w:ascii="Times New Roman" w:hAnsi="Times New Roman" w:cs="Times New Roman"/>
                <w:sz w:val="24"/>
                <w:szCs w:val="24"/>
              </w:rPr>
              <w:t>- озеро «Загорское море», пляж со</w:t>
            </w:r>
            <w:r w:rsidR="003E5A04" w:rsidRPr="003E5A04">
              <w:rPr>
                <w:rFonts w:ascii="Times New Roman" w:hAnsi="Times New Roman" w:cs="Times New Roman"/>
                <w:sz w:val="24"/>
                <w:szCs w:val="24"/>
              </w:rPr>
              <w:t xml:space="preserve"> стороны </w:t>
            </w:r>
            <w:r w:rsidRPr="003E5A04">
              <w:rPr>
                <w:rFonts w:ascii="Times New Roman" w:hAnsi="Times New Roman" w:cs="Times New Roman"/>
                <w:sz w:val="24"/>
                <w:szCs w:val="24"/>
              </w:rPr>
              <w:t>СНТ «Энергетик»;</w:t>
            </w:r>
          </w:p>
          <w:p w14:paraId="604B9F49" w14:textId="77777777" w:rsidR="002C4251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73FD4" w:rsidRPr="00962EC6">
              <w:rPr>
                <w:rFonts w:ascii="Times New Roman" w:hAnsi="Times New Roman" w:cs="Times New Roman"/>
                <w:sz w:val="24"/>
                <w:szCs w:val="24"/>
              </w:rPr>
              <w:t>Ваулин</w:t>
            </w:r>
            <w:r w:rsidR="00073FD4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073FD4"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плотина</w:t>
            </w:r>
            <w:r w:rsidR="00073F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2AAFAD" w14:textId="77777777" w:rsidR="00073FD4" w:rsidRDefault="00073FD4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196B">
              <w:rPr>
                <w:rFonts w:ascii="Times New Roman" w:hAnsi="Times New Roman" w:cs="Times New Roman"/>
                <w:sz w:val="24"/>
                <w:szCs w:val="24"/>
              </w:rPr>
              <w:t>Макаркин пруд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A258DE" w14:textId="77777777" w:rsidR="00073FD4" w:rsidRPr="00962EC6" w:rsidRDefault="00073FD4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37E6">
              <w:rPr>
                <w:rFonts w:ascii="Times New Roman" w:hAnsi="Times New Roman" w:cs="Times New Roman"/>
                <w:sz w:val="24"/>
                <w:szCs w:val="24"/>
              </w:rPr>
              <w:t>пруд в районе села Васильевское</w:t>
            </w:r>
            <w:r w:rsidR="00AB0E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37E808" w14:textId="77777777" w:rsidR="00FA6880" w:rsidRDefault="002C4251" w:rsidP="00AB0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- парк-отель «Торбеево озеро»</w:t>
            </w:r>
            <w:r w:rsidR="00050E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D5B43" w14:textId="77777777" w:rsidR="00050E99" w:rsidRPr="00962EC6" w:rsidRDefault="00050E99" w:rsidP="00AB0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BB3116" w:rsidRPr="00BB3116">
              <w:rPr>
                <w:rFonts w:ascii="Times New Roman" w:hAnsi="Times New Roman" w:cs="Times New Roman"/>
                <w:sz w:val="24"/>
                <w:szCs w:val="24"/>
              </w:rPr>
              <w:t>пляж в г. Краснозаводск.</w:t>
            </w:r>
          </w:p>
        </w:tc>
        <w:tc>
          <w:tcPr>
            <w:tcW w:w="1859" w:type="dxa"/>
          </w:tcPr>
          <w:p w14:paraId="073309D0" w14:textId="77777777" w:rsidR="002C4251" w:rsidRPr="000D57C0" w:rsidRDefault="002C4251" w:rsidP="00CD5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FF62DB" w:rsidRPr="000D5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10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EC6" w:rsidRPr="00962EC6" w14:paraId="76C2D661" w14:textId="77777777" w:rsidTr="00FA6880">
        <w:tc>
          <w:tcPr>
            <w:tcW w:w="582" w:type="dxa"/>
          </w:tcPr>
          <w:p w14:paraId="06C15CFA" w14:textId="77777777" w:rsidR="002C4251" w:rsidRPr="00962EC6" w:rsidRDefault="00500EAD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5" w:type="dxa"/>
          </w:tcPr>
          <w:p w14:paraId="431888BC" w14:textId="77777777" w:rsidR="00EC0782" w:rsidRDefault="002C4251" w:rsidP="000E5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Представление пляжей и документации комиссии в составе представителя ГИМС ГУ МЧС России по Московской области, представителя Сергиево-Посадского пожарно-спасательного гарнизона МЧС России по Московской области для получения разрешения на их эксплуатацию в летнем купальном периоде 202</w:t>
            </w:r>
            <w:r w:rsidR="00D10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14:paraId="1F426AB1" w14:textId="77777777" w:rsidR="00926597" w:rsidRPr="00962EC6" w:rsidRDefault="00926597" w:rsidP="000E5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5203CC56" w14:textId="77777777" w:rsidR="002C4251" w:rsidRPr="00962EC6" w:rsidRDefault="002C4251" w:rsidP="000E5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до 28.05.202</w:t>
            </w:r>
            <w:r w:rsidR="00D10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EC6" w:rsidRPr="00962EC6" w14:paraId="20A79139" w14:textId="77777777" w:rsidTr="00FA6880">
        <w:tc>
          <w:tcPr>
            <w:tcW w:w="582" w:type="dxa"/>
          </w:tcPr>
          <w:p w14:paraId="2BA750F5" w14:textId="77777777"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5" w:type="dxa"/>
          </w:tcPr>
          <w:p w14:paraId="4CD99B73" w14:textId="77777777" w:rsidR="00EC0782" w:rsidRDefault="002C4251" w:rsidP="000E5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 учащимися и воспитанниками образовательных учреждений городского округа, а также их родителями информационно-профилактической работы, направленной на изучение правил поведения и мер безопасности на водных объектах, предупреждение несчастных случаев на воде.</w:t>
            </w:r>
          </w:p>
          <w:p w14:paraId="532D5974" w14:textId="77777777" w:rsidR="00926597" w:rsidRPr="00962EC6" w:rsidRDefault="00926597" w:rsidP="000E5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DCD8658" w14:textId="77777777" w:rsidR="002C4251" w:rsidRPr="00962EC6" w:rsidRDefault="002C4251" w:rsidP="000E5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до 01.06.202</w:t>
            </w:r>
            <w:r w:rsidR="00D10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EC6" w:rsidRPr="00962EC6" w14:paraId="1B968AD4" w14:textId="77777777" w:rsidTr="00FA6880">
        <w:tc>
          <w:tcPr>
            <w:tcW w:w="582" w:type="dxa"/>
          </w:tcPr>
          <w:p w14:paraId="577AF479" w14:textId="77777777"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5" w:type="dxa"/>
          </w:tcPr>
          <w:p w14:paraId="2301ABB6" w14:textId="77777777" w:rsidR="002C4251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Обновление, а при необходимости, установку информационных знаков, запрещающих купание, на берегах водоемов в исторически сложившихся местах отдыха населения, не оборудованных для купания.</w:t>
            </w:r>
          </w:p>
          <w:p w14:paraId="12253239" w14:textId="77777777" w:rsidR="00926597" w:rsidRPr="00962EC6" w:rsidRDefault="00926597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80464A9" w14:textId="77777777" w:rsidR="002C4251" w:rsidRPr="00962EC6" w:rsidRDefault="002C4251" w:rsidP="0092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до 01.06.202</w:t>
            </w:r>
            <w:r w:rsidR="00D10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EC6" w:rsidRPr="00962EC6" w14:paraId="22C98778" w14:textId="77777777" w:rsidTr="00FA6880">
        <w:tc>
          <w:tcPr>
            <w:tcW w:w="582" w:type="dxa"/>
          </w:tcPr>
          <w:p w14:paraId="79589BE9" w14:textId="77777777"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5" w:type="dxa"/>
          </w:tcPr>
          <w:p w14:paraId="576242FD" w14:textId="77777777" w:rsidR="002C4251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противоклещевой обработки исторически сложившихся мест отдыха населения на территории Сергиево-Посадского городского округа и ежемесячный контроль санитарно-эпидемиологического состояния воды и песка в границах оборудованных пляжей.</w:t>
            </w:r>
          </w:p>
          <w:p w14:paraId="6FB0BBCC" w14:textId="77777777" w:rsidR="00926597" w:rsidRPr="00962EC6" w:rsidRDefault="00926597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A2183C8" w14:textId="77777777" w:rsidR="002C4251" w:rsidRPr="00962EC6" w:rsidRDefault="002C28EC" w:rsidP="0092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>о 01.06.202</w:t>
            </w:r>
            <w:r w:rsidR="00D10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EC6" w:rsidRPr="00962EC6" w14:paraId="0E666E3C" w14:textId="77777777" w:rsidTr="00FA6880">
        <w:tc>
          <w:tcPr>
            <w:tcW w:w="582" w:type="dxa"/>
          </w:tcPr>
          <w:p w14:paraId="285ECB14" w14:textId="77777777"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5" w:type="dxa"/>
          </w:tcPr>
          <w:p w14:paraId="57A198DA" w14:textId="77777777" w:rsidR="002C4251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общеобразовательных и спортивных учреждений городского округа в ежегодной Всероссийской акции «Научись плавать», в ходе проведения летней оздоровительной кампании детей и молодежи.</w:t>
            </w:r>
          </w:p>
          <w:p w14:paraId="6D71D42F" w14:textId="77777777" w:rsidR="00926597" w:rsidRPr="00962EC6" w:rsidRDefault="00926597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2E60BFB" w14:textId="77777777" w:rsidR="002C4251" w:rsidRPr="00962EC6" w:rsidRDefault="002C28EC" w:rsidP="0092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>юнь-август 202</w:t>
            </w:r>
            <w:r w:rsidR="00D10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EC6" w:rsidRPr="00962EC6" w14:paraId="3DDF9539" w14:textId="77777777" w:rsidTr="00FA6880">
        <w:tc>
          <w:tcPr>
            <w:tcW w:w="582" w:type="dxa"/>
          </w:tcPr>
          <w:p w14:paraId="0A9FA34E" w14:textId="77777777"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5" w:type="dxa"/>
          </w:tcPr>
          <w:p w14:paraId="2948A0F5" w14:textId="77777777"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дежурства (не менее двух </w:t>
            </w:r>
            <w:r w:rsidR="008331CC" w:rsidRPr="00962EC6">
              <w:rPr>
                <w:rFonts w:ascii="Times New Roman" w:hAnsi="Times New Roman" w:cs="Times New Roman"/>
                <w:sz w:val="24"/>
                <w:szCs w:val="24"/>
              </w:rPr>
              <w:t>спасателей)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на каждом из оборудованных пляжей в период их работы.</w:t>
            </w:r>
          </w:p>
        </w:tc>
        <w:tc>
          <w:tcPr>
            <w:tcW w:w="1859" w:type="dxa"/>
          </w:tcPr>
          <w:p w14:paraId="6253A4A1" w14:textId="77777777" w:rsidR="002C4251" w:rsidRPr="00962EC6" w:rsidRDefault="00EF2A77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купального сезона</w:t>
            </w:r>
          </w:p>
        </w:tc>
      </w:tr>
      <w:tr w:rsidR="00962EC6" w:rsidRPr="00962EC6" w14:paraId="67B07429" w14:textId="77777777" w:rsidTr="00FA6880">
        <w:tc>
          <w:tcPr>
            <w:tcW w:w="582" w:type="dxa"/>
          </w:tcPr>
          <w:p w14:paraId="456C724A" w14:textId="77777777"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5" w:type="dxa"/>
          </w:tcPr>
          <w:p w14:paraId="6C695EC4" w14:textId="77777777" w:rsidR="002C4251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Обеспечить надлежащее содержание мест рекреации у воды, в том числе не оборудованных для купания, в соответствии с требованиями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      </w:r>
          </w:p>
          <w:p w14:paraId="216575E6" w14:textId="77777777" w:rsidR="00EC0782" w:rsidRPr="00962EC6" w:rsidRDefault="00EC0782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C68B339" w14:textId="77777777" w:rsidR="002C4251" w:rsidRPr="00962EC6" w:rsidRDefault="000A203B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купального сезона</w:t>
            </w:r>
          </w:p>
        </w:tc>
      </w:tr>
      <w:tr w:rsidR="00962EC6" w:rsidRPr="00962EC6" w14:paraId="60F012FA" w14:textId="77777777" w:rsidTr="00FA6880">
        <w:tc>
          <w:tcPr>
            <w:tcW w:w="582" w:type="dxa"/>
          </w:tcPr>
          <w:p w14:paraId="77653CA8" w14:textId="77777777"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5" w:type="dxa"/>
          </w:tcPr>
          <w:p w14:paraId="01D4EB3A" w14:textId="77777777" w:rsidR="002C4251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информирования в средствах массовой, на официальном сайте администрации Сергиево-Посадского городского округа и других интернет ресурсах информационно-разъяснительной работы и оповещения населения о правилах поведения и мерах безопасности на водных объектах в период летнего купального сезона, о местах расположения на территории Сергиево-Посадского городского округа оборудованных пляжей и режиме их работы, о запрете купания в местах отдыха населения у воды, не оборудованных для купания, и ответственности родителей за жизнь своих детей.</w:t>
            </w:r>
          </w:p>
          <w:p w14:paraId="6050BCA7" w14:textId="77777777" w:rsidR="00EC0782" w:rsidRDefault="00EC0782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22F6F" w14:textId="77777777" w:rsidR="008E1EC3" w:rsidRPr="00962EC6" w:rsidRDefault="008E1EC3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5C27ADC" w14:textId="77777777" w:rsidR="002C4251" w:rsidRPr="00962EC6" w:rsidRDefault="00EF2A77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купального сезона</w:t>
            </w:r>
          </w:p>
        </w:tc>
      </w:tr>
      <w:tr w:rsidR="00962EC6" w:rsidRPr="00962EC6" w14:paraId="37EB631D" w14:textId="77777777" w:rsidTr="00FA6880">
        <w:tc>
          <w:tcPr>
            <w:tcW w:w="582" w:type="dxa"/>
          </w:tcPr>
          <w:p w14:paraId="7514DE7A" w14:textId="77777777"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5" w:type="dxa"/>
          </w:tcPr>
          <w:p w14:paraId="3CA7F079" w14:textId="77777777"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новых мест, запрещенных для купания и установка предупреждающих и запрещающих знаков</w:t>
            </w:r>
          </w:p>
        </w:tc>
        <w:tc>
          <w:tcPr>
            <w:tcW w:w="1859" w:type="dxa"/>
          </w:tcPr>
          <w:p w14:paraId="11C11911" w14:textId="77777777" w:rsidR="002C4251" w:rsidRPr="00962EC6" w:rsidRDefault="00EF2A77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купального сезона</w:t>
            </w:r>
          </w:p>
        </w:tc>
      </w:tr>
      <w:tr w:rsidR="00962EC6" w:rsidRPr="00962EC6" w14:paraId="0625FA42" w14:textId="77777777" w:rsidTr="00FA6880">
        <w:tc>
          <w:tcPr>
            <w:tcW w:w="582" w:type="dxa"/>
          </w:tcPr>
          <w:p w14:paraId="5C462361" w14:textId="77777777"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5" w:type="dxa"/>
          </w:tcPr>
          <w:p w14:paraId="09C823E6" w14:textId="77777777"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патрулирования исторически сложившихся мест отдыха населения у воды, не оборудованных для купания, в выходные дни межведомственными рабочими группами в составе представителей администрации Сергиево-Посадского городского округа, Сергиево-Посадского пожарно-спасательного гарнизона МЧС России по Московской области, УМВД России по Сергиево-Посадскому городскому округу, Сергиево-Посадского филиала г</w:t>
            </w:r>
            <w:r w:rsidRPr="00962E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осударственного казенного учреждения Московской области 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» а также волонтеров и добровольцев в целях обеспечения безопасности населения и проведения информационно-разъяснительной работы.</w:t>
            </w:r>
          </w:p>
        </w:tc>
        <w:tc>
          <w:tcPr>
            <w:tcW w:w="1859" w:type="dxa"/>
          </w:tcPr>
          <w:p w14:paraId="5E15D1FF" w14:textId="77777777" w:rsidR="002C4251" w:rsidRPr="00962EC6" w:rsidRDefault="00EF2A77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купального сезона</w:t>
            </w:r>
          </w:p>
        </w:tc>
      </w:tr>
    </w:tbl>
    <w:p w14:paraId="79FE688D" w14:textId="77777777" w:rsidR="002C4251" w:rsidRPr="00962EC6" w:rsidRDefault="002C4251">
      <w:pPr>
        <w:rPr>
          <w:rFonts w:ascii="Times New Roman" w:hAnsi="Times New Roman" w:cs="Times New Roman"/>
          <w:sz w:val="24"/>
          <w:szCs w:val="24"/>
        </w:rPr>
      </w:pPr>
    </w:p>
    <w:sectPr w:rsidR="002C4251" w:rsidRPr="00962EC6" w:rsidSect="009265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2499" w14:textId="77777777" w:rsidR="00BE0E2E" w:rsidRDefault="00BE0E2E" w:rsidP="00E51BF0">
      <w:pPr>
        <w:spacing w:after="0" w:line="240" w:lineRule="auto"/>
      </w:pPr>
      <w:r>
        <w:separator/>
      </w:r>
    </w:p>
  </w:endnote>
  <w:endnote w:type="continuationSeparator" w:id="0">
    <w:p w14:paraId="4D0C6AA9" w14:textId="77777777" w:rsidR="00BE0E2E" w:rsidRDefault="00BE0E2E" w:rsidP="00E5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4704" w14:textId="77777777" w:rsidR="008331CC" w:rsidRDefault="008331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DE6E" w14:textId="77777777" w:rsidR="00E51BF0" w:rsidRDefault="00E51BF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CF78" w14:textId="77777777" w:rsidR="008331CC" w:rsidRDefault="008331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9BA12" w14:textId="77777777" w:rsidR="00BE0E2E" w:rsidRDefault="00BE0E2E" w:rsidP="00E51BF0">
      <w:pPr>
        <w:spacing w:after="0" w:line="240" w:lineRule="auto"/>
      </w:pPr>
      <w:r>
        <w:separator/>
      </w:r>
    </w:p>
  </w:footnote>
  <w:footnote w:type="continuationSeparator" w:id="0">
    <w:p w14:paraId="07E30E0C" w14:textId="77777777" w:rsidR="00BE0E2E" w:rsidRDefault="00BE0E2E" w:rsidP="00E5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27676" w14:textId="77777777" w:rsidR="008331CC" w:rsidRDefault="008331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805205"/>
      <w:docPartObj>
        <w:docPartGallery w:val="Page Numbers (Top of Page)"/>
        <w:docPartUnique/>
      </w:docPartObj>
    </w:sdtPr>
    <w:sdtEndPr/>
    <w:sdtContent>
      <w:p w14:paraId="14793643" w14:textId="77777777" w:rsidR="00E51BF0" w:rsidRDefault="00E51B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2AC">
          <w:rPr>
            <w:noProof/>
          </w:rPr>
          <w:t>3</w:t>
        </w:r>
        <w:r>
          <w:fldChar w:fldCharType="end"/>
        </w:r>
      </w:p>
    </w:sdtContent>
  </w:sdt>
  <w:p w14:paraId="09237059" w14:textId="77777777" w:rsidR="00E51BF0" w:rsidRDefault="00E51BF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79FA" w14:textId="77777777" w:rsidR="008331CC" w:rsidRDefault="008331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17"/>
    <w:rsid w:val="00010641"/>
    <w:rsid w:val="00050E99"/>
    <w:rsid w:val="00073FD4"/>
    <w:rsid w:val="000A203B"/>
    <w:rsid w:val="000D57C0"/>
    <w:rsid w:val="000E5E20"/>
    <w:rsid w:val="000F3E54"/>
    <w:rsid w:val="00115E51"/>
    <w:rsid w:val="00160D36"/>
    <w:rsid w:val="001A4B32"/>
    <w:rsid w:val="001E7FC7"/>
    <w:rsid w:val="002C28EC"/>
    <w:rsid w:val="002C4251"/>
    <w:rsid w:val="002F2B76"/>
    <w:rsid w:val="00373B13"/>
    <w:rsid w:val="003B0EDB"/>
    <w:rsid w:val="003E5A04"/>
    <w:rsid w:val="003E65D9"/>
    <w:rsid w:val="00472617"/>
    <w:rsid w:val="004D6A45"/>
    <w:rsid w:val="00500EAD"/>
    <w:rsid w:val="005150CA"/>
    <w:rsid w:val="005662B6"/>
    <w:rsid w:val="005B6265"/>
    <w:rsid w:val="00632287"/>
    <w:rsid w:val="00707A9C"/>
    <w:rsid w:val="007342AC"/>
    <w:rsid w:val="00790E11"/>
    <w:rsid w:val="008331CC"/>
    <w:rsid w:val="0089135B"/>
    <w:rsid w:val="008E1EC3"/>
    <w:rsid w:val="00926597"/>
    <w:rsid w:val="00926D48"/>
    <w:rsid w:val="00927D99"/>
    <w:rsid w:val="00962EC6"/>
    <w:rsid w:val="00971AAE"/>
    <w:rsid w:val="009B37D3"/>
    <w:rsid w:val="009B647F"/>
    <w:rsid w:val="009D7BF0"/>
    <w:rsid w:val="00AB0EB6"/>
    <w:rsid w:val="00B535C8"/>
    <w:rsid w:val="00BA39E5"/>
    <w:rsid w:val="00BA3AE6"/>
    <w:rsid w:val="00BB3116"/>
    <w:rsid w:val="00BB6E82"/>
    <w:rsid w:val="00BE0E2E"/>
    <w:rsid w:val="00C35F72"/>
    <w:rsid w:val="00CD5E87"/>
    <w:rsid w:val="00D10679"/>
    <w:rsid w:val="00D616BC"/>
    <w:rsid w:val="00DA5568"/>
    <w:rsid w:val="00DF6C91"/>
    <w:rsid w:val="00E51BF0"/>
    <w:rsid w:val="00E569C2"/>
    <w:rsid w:val="00E67861"/>
    <w:rsid w:val="00EA3277"/>
    <w:rsid w:val="00EA59F0"/>
    <w:rsid w:val="00EC0782"/>
    <w:rsid w:val="00ED4B9D"/>
    <w:rsid w:val="00EE2C2C"/>
    <w:rsid w:val="00EF2A77"/>
    <w:rsid w:val="00F20F25"/>
    <w:rsid w:val="00F51718"/>
    <w:rsid w:val="00F6796E"/>
    <w:rsid w:val="00F83364"/>
    <w:rsid w:val="00FA6880"/>
    <w:rsid w:val="00FE6B7F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E2B1"/>
  <w15:docId w15:val="{CAD46C70-7831-409E-8D52-5C7D9873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25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2C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51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1BF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51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BF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16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Решетилин</dc:creator>
  <cp:lastModifiedBy>Пользователь</cp:lastModifiedBy>
  <cp:revision>2</cp:revision>
  <cp:lastPrinted>2026-02-10T08:24:00Z</cp:lastPrinted>
  <dcterms:created xsi:type="dcterms:W3CDTF">2026-03-03T13:00:00Z</dcterms:created>
  <dcterms:modified xsi:type="dcterms:W3CDTF">2026-03-03T13:00:00Z</dcterms:modified>
</cp:coreProperties>
</file>