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EC" w:rsidRDefault="004557EC" w:rsidP="00A65F97">
      <w:pPr>
        <w:spacing w:after="0" w:line="240" w:lineRule="auto"/>
        <w:ind w:left="5586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Pr="00A65F97">
        <w:rPr>
          <w:rFonts w:ascii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4557EC" w:rsidRDefault="004557EC" w:rsidP="00CE3C9D">
      <w:pPr>
        <w:spacing w:after="0" w:line="240" w:lineRule="auto"/>
        <w:ind w:left="5220"/>
        <w:rPr>
          <w:rFonts w:ascii="Times New Roman" w:hAnsi="Times New Roman" w:cs="Times New Roman"/>
          <w:sz w:val="24"/>
          <w:szCs w:val="24"/>
          <w:lang w:eastAsia="ru-RU"/>
        </w:rPr>
      </w:pPr>
      <w:r w:rsidRPr="00A65F97">
        <w:rPr>
          <w:rFonts w:ascii="Times New Roman" w:hAnsi="Times New Roman" w:cs="Times New Roman"/>
          <w:sz w:val="24"/>
          <w:szCs w:val="24"/>
          <w:lang w:eastAsia="ru-RU"/>
        </w:rPr>
        <w:t>постановлением Главы Сергиев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о-Посадского муниципального </w:t>
      </w:r>
      <w:r w:rsidRPr="00A65F97">
        <w:rPr>
          <w:rFonts w:ascii="Times New Roman" w:hAnsi="Times New Roman" w:cs="Times New Roman"/>
          <w:sz w:val="24"/>
          <w:szCs w:val="24"/>
          <w:lang w:eastAsia="ru-RU"/>
        </w:rPr>
        <w:t>района</w:t>
      </w:r>
    </w:p>
    <w:p w:rsidR="004557EC" w:rsidRPr="00A65F97" w:rsidRDefault="00D9250B" w:rsidP="00CE3C9D">
      <w:pPr>
        <w:spacing w:after="0" w:line="240" w:lineRule="auto"/>
        <w:ind w:left="52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11.07.2014  № 1124-ПГ</w:t>
      </w:r>
    </w:p>
    <w:p w:rsidR="004557EC" w:rsidRDefault="004557EC" w:rsidP="00A65F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557EC" w:rsidRDefault="004557EC" w:rsidP="00A65F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557EC" w:rsidRDefault="004557EC" w:rsidP="004E7E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56A4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Состав оперативного штаба </w:t>
      </w:r>
    </w:p>
    <w:p w:rsidR="004557EC" w:rsidRDefault="004557EC" w:rsidP="004E7E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56A4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приему и размещению граждан Украины,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557EC" w:rsidRDefault="004557EC" w:rsidP="004E7E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территории</w:t>
      </w:r>
      <w:r w:rsidRPr="00D56A4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D56A4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Сергиево-Посадского</w:t>
      </w:r>
      <w:proofErr w:type="gramEnd"/>
      <w:r w:rsidRPr="00D56A4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557EC" w:rsidRPr="00D56A4D" w:rsidRDefault="004557EC" w:rsidP="004E7E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56A4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муниципального района Московской области</w:t>
      </w:r>
    </w:p>
    <w:p w:rsidR="004557EC" w:rsidRDefault="004557EC" w:rsidP="004E7E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557EC" w:rsidRPr="00AF0E1D" w:rsidRDefault="004557EC" w:rsidP="004E7E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4"/>
        <w:gridCol w:w="4815"/>
        <w:gridCol w:w="2273"/>
      </w:tblGrid>
      <w:tr w:rsidR="004557EC" w:rsidRPr="00997900">
        <w:tc>
          <w:tcPr>
            <w:tcW w:w="2234" w:type="dxa"/>
          </w:tcPr>
          <w:p w:rsidR="004557EC" w:rsidRPr="00997900" w:rsidRDefault="004557EC" w:rsidP="00997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4815" w:type="dxa"/>
          </w:tcPr>
          <w:p w:rsidR="004557EC" w:rsidRPr="00997900" w:rsidRDefault="004557EC" w:rsidP="00997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273" w:type="dxa"/>
          </w:tcPr>
          <w:p w:rsidR="004557EC" w:rsidRPr="00997900" w:rsidRDefault="004557EC" w:rsidP="00997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</w:tr>
      <w:tr w:rsidR="004557EC" w:rsidRPr="00997900">
        <w:tc>
          <w:tcPr>
            <w:tcW w:w="2234" w:type="dxa"/>
          </w:tcPr>
          <w:p w:rsidR="004557EC" w:rsidRPr="00997900" w:rsidRDefault="004557EC" w:rsidP="00997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5" w:type="dxa"/>
          </w:tcPr>
          <w:p w:rsidR="004557EC" w:rsidRPr="00997900" w:rsidRDefault="004557EC" w:rsidP="00997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</w:tcPr>
          <w:p w:rsidR="004557EC" w:rsidRPr="00997900" w:rsidRDefault="004557EC" w:rsidP="00997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557EC" w:rsidRPr="00997900">
        <w:tc>
          <w:tcPr>
            <w:tcW w:w="9322" w:type="dxa"/>
            <w:gridSpan w:val="3"/>
          </w:tcPr>
          <w:p w:rsidR="004557EC" w:rsidRPr="00997900" w:rsidRDefault="004557EC" w:rsidP="00997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оперативного штаба</w:t>
            </w:r>
          </w:p>
        </w:tc>
      </w:tr>
      <w:tr w:rsidR="004557EC" w:rsidRPr="00997900">
        <w:tc>
          <w:tcPr>
            <w:tcW w:w="2234" w:type="dxa"/>
          </w:tcPr>
          <w:p w:rsidR="004557EC" w:rsidRDefault="004557EC" w:rsidP="00997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 xml:space="preserve">Пахомов </w:t>
            </w:r>
          </w:p>
          <w:p w:rsidR="004557EC" w:rsidRPr="00997900" w:rsidRDefault="004557EC" w:rsidP="00997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4815" w:type="dxa"/>
          </w:tcPr>
          <w:p w:rsidR="004557EC" w:rsidRPr="00997900" w:rsidRDefault="004557EC" w:rsidP="00997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района</w:t>
            </w:r>
          </w:p>
        </w:tc>
        <w:tc>
          <w:tcPr>
            <w:tcW w:w="2273" w:type="dxa"/>
          </w:tcPr>
          <w:p w:rsidR="004557EC" w:rsidRPr="00997900" w:rsidRDefault="004557EC" w:rsidP="00997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8(496)551-51-00</w:t>
            </w:r>
          </w:p>
        </w:tc>
      </w:tr>
      <w:tr w:rsidR="004557EC" w:rsidRPr="00997900">
        <w:tc>
          <w:tcPr>
            <w:tcW w:w="9322" w:type="dxa"/>
            <w:gridSpan w:val="3"/>
          </w:tcPr>
          <w:p w:rsidR="004557EC" w:rsidRPr="00997900" w:rsidRDefault="004557EC" w:rsidP="00997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Заместители </w:t>
            </w:r>
            <w:proofErr w:type="spellStart"/>
            <w:r w:rsidRPr="00997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руководителяоперативного</w:t>
            </w:r>
            <w:proofErr w:type="spellEnd"/>
            <w:r w:rsidRPr="00997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штаба</w:t>
            </w:r>
          </w:p>
        </w:tc>
      </w:tr>
      <w:tr w:rsidR="004557EC" w:rsidRPr="00997900">
        <w:tc>
          <w:tcPr>
            <w:tcW w:w="2234" w:type="dxa"/>
          </w:tcPr>
          <w:p w:rsidR="004557EC" w:rsidRDefault="004557EC" w:rsidP="00997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 w:rsidRPr="00997900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</w:p>
          <w:p w:rsidR="004557EC" w:rsidRPr="00997900" w:rsidRDefault="004557EC" w:rsidP="00997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  <w:p w:rsidR="004557EC" w:rsidRPr="00997900" w:rsidRDefault="004557EC" w:rsidP="00997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4557EC" w:rsidRPr="00997900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муниципального района</w:t>
            </w:r>
          </w:p>
        </w:tc>
        <w:tc>
          <w:tcPr>
            <w:tcW w:w="2273" w:type="dxa"/>
          </w:tcPr>
          <w:p w:rsidR="004557EC" w:rsidRPr="00997900" w:rsidRDefault="004557EC" w:rsidP="00997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8(496)551-51-01</w:t>
            </w:r>
          </w:p>
        </w:tc>
      </w:tr>
      <w:tr w:rsidR="004557EC" w:rsidRPr="00997900">
        <w:tc>
          <w:tcPr>
            <w:tcW w:w="2234" w:type="dxa"/>
          </w:tcPr>
          <w:p w:rsidR="004557EC" w:rsidRDefault="004557EC" w:rsidP="00997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 xml:space="preserve">Пушкарев </w:t>
            </w:r>
          </w:p>
          <w:p w:rsidR="004557EC" w:rsidRDefault="004557EC" w:rsidP="00997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 xml:space="preserve">Роман </w:t>
            </w:r>
          </w:p>
          <w:p w:rsidR="004557EC" w:rsidRPr="00997900" w:rsidRDefault="004557EC" w:rsidP="00997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4815" w:type="dxa"/>
          </w:tcPr>
          <w:p w:rsidR="004557EC" w:rsidRPr="00997900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муниципального района – начальник управления по гражданской обороне и чрезвычайным ситуациям</w:t>
            </w:r>
          </w:p>
        </w:tc>
        <w:tc>
          <w:tcPr>
            <w:tcW w:w="2273" w:type="dxa"/>
          </w:tcPr>
          <w:p w:rsidR="004557EC" w:rsidRPr="00997900" w:rsidRDefault="004557EC" w:rsidP="00997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8(496) 551-51-14</w:t>
            </w:r>
          </w:p>
          <w:p w:rsidR="004557EC" w:rsidRPr="00997900" w:rsidRDefault="004557EC" w:rsidP="00997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8(496) 551-50-00</w:t>
            </w:r>
          </w:p>
        </w:tc>
      </w:tr>
      <w:tr w:rsidR="004557EC" w:rsidRPr="00997900">
        <w:tc>
          <w:tcPr>
            <w:tcW w:w="9322" w:type="dxa"/>
            <w:gridSpan w:val="3"/>
          </w:tcPr>
          <w:p w:rsidR="004557EC" w:rsidRPr="00997900" w:rsidRDefault="004557EC" w:rsidP="00997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Секретарь оперативного штаба</w:t>
            </w:r>
          </w:p>
        </w:tc>
      </w:tr>
      <w:tr w:rsidR="004557EC" w:rsidRPr="00997900">
        <w:tc>
          <w:tcPr>
            <w:tcW w:w="2234" w:type="dxa"/>
          </w:tcPr>
          <w:p w:rsidR="004557EC" w:rsidRPr="00997900" w:rsidRDefault="004557EC" w:rsidP="00997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Гормакова</w:t>
            </w:r>
            <w:proofErr w:type="spellEnd"/>
            <w:r w:rsidRPr="00997900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4815" w:type="dxa"/>
          </w:tcPr>
          <w:p w:rsidR="004557EC" w:rsidRPr="00997900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вопросам безопасности и защиты государственной тайны управления по вопросам безопасности, делам несовершеннолетних и защите их прав.</w:t>
            </w:r>
          </w:p>
        </w:tc>
        <w:tc>
          <w:tcPr>
            <w:tcW w:w="2273" w:type="dxa"/>
          </w:tcPr>
          <w:p w:rsidR="004557EC" w:rsidRPr="00997900" w:rsidRDefault="004557EC" w:rsidP="00997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8(496)551-51-52</w:t>
            </w:r>
          </w:p>
        </w:tc>
      </w:tr>
      <w:tr w:rsidR="004557EC" w:rsidRPr="00997900">
        <w:tc>
          <w:tcPr>
            <w:tcW w:w="9322" w:type="dxa"/>
            <w:gridSpan w:val="3"/>
          </w:tcPr>
          <w:p w:rsidR="004557EC" w:rsidRPr="00997900" w:rsidRDefault="004557EC" w:rsidP="00997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оперативного штаба</w:t>
            </w: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557EC" w:rsidRPr="00997900">
        <w:tc>
          <w:tcPr>
            <w:tcW w:w="2234" w:type="dxa"/>
          </w:tcPr>
          <w:p w:rsidR="004557EC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 xml:space="preserve">Долгов </w:t>
            </w:r>
          </w:p>
          <w:p w:rsidR="004557EC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 xml:space="preserve">Алексей </w:t>
            </w:r>
          </w:p>
          <w:p w:rsidR="004557EC" w:rsidRPr="00997900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4815" w:type="dxa"/>
          </w:tcPr>
          <w:p w:rsidR="004557EC" w:rsidRPr="00997900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начальник УМВД России по Сергиево-Посадскому району, подполковник полиции (по согласованию)</w:t>
            </w:r>
          </w:p>
        </w:tc>
        <w:tc>
          <w:tcPr>
            <w:tcW w:w="2273" w:type="dxa"/>
          </w:tcPr>
          <w:p w:rsidR="004557EC" w:rsidRPr="00997900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8(496) 540-51-29</w:t>
            </w:r>
          </w:p>
        </w:tc>
      </w:tr>
      <w:tr w:rsidR="004557EC" w:rsidRPr="00997900">
        <w:tc>
          <w:tcPr>
            <w:tcW w:w="2234" w:type="dxa"/>
          </w:tcPr>
          <w:p w:rsidR="004557EC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 xml:space="preserve">Илюшин </w:t>
            </w:r>
          </w:p>
          <w:p w:rsidR="004557EC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</w:p>
          <w:p w:rsidR="004557EC" w:rsidRPr="00997900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4815" w:type="dxa"/>
          </w:tcPr>
          <w:p w:rsidR="004557EC" w:rsidRPr="00997900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начальник 1-го отделения 1-го окружного отдела УФСБ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оскве</w:t>
            </w:r>
            <w:proofErr w:type="spellEnd"/>
            <w:r w:rsidRPr="00997900">
              <w:rPr>
                <w:rFonts w:ascii="Times New Roman" w:hAnsi="Times New Roman" w:cs="Times New Roman"/>
                <w:sz w:val="24"/>
                <w:szCs w:val="24"/>
              </w:rPr>
              <w:t xml:space="preserve"> и Московской области, подполковник (по согласованию)</w:t>
            </w:r>
          </w:p>
        </w:tc>
        <w:tc>
          <w:tcPr>
            <w:tcW w:w="2273" w:type="dxa"/>
          </w:tcPr>
          <w:p w:rsidR="004557EC" w:rsidRPr="00997900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8(496) 540-51-49</w:t>
            </w:r>
          </w:p>
        </w:tc>
      </w:tr>
      <w:tr w:rsidR="004557EC" w:rsidRPr="00997900">
        <w:trPr>
          <w:trHeight w:val="993"/>
        </w:trPr>
        <w:tc>
          <w:tcPr>
            <w:tcW w:w="2234" w:type="dxa"/>
          </w:tcPr>
          <w:p w:rsidR="004557EC" w:rsidRPr="00997900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Михальская</w:t>
            </w:r>
            <w:proofErr w:type="spellEnd"/>
            <w:r w:rsidRPr="0099790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Дмитриевна</w:t>
            </w:r>
          </w:p>
        </w:tc>
        <w:tc>
          <w:tcPr>
            <w:tcW w:w="4815" w:type="dxa"/>
          </w:tcPr>
          <w:p w:rsidR="004557EC" w:rsidRPr="00997900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начальник отдела УФМС России по Московской области по Сергиево-Посадскому муниципальному району, полковник (по согласованию)</w:t>
            </w:r>
          </w:p>
        </w:tc>
        <w:tc>
          <w:tcPr>
            <w:tcW w:w="2273" w:type="dxa"/>
          </w:tcPr>
          <w:p w:rsidR="004557EC" w:rsidRPr="00997900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8(496) 542-77-61</w:t>
            </w:r>
          </w:p>
        </w:tc>
      </w:tr>
      <w:tr w:rsidR="004557EC" w:rsidRPr="00997900">
        <w:tc>
          <w:tcPr>
            <w:tcW w:w="2234" w:type="dxa"/>
          </w:tcPr>
          <w:p w:rsidR="004557EC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 xml:space="preserve">Сумин </w:t>
            </w:r>
          </w:p>
          <w:p w:rsidR="004557EC" w:rsidRPr="00997900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4815" w:type="dxa"/>
          </w:tcPr>
          <w:p w:rsidR="004557EC" w:rsidRPr="00997900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муниципального района – начальник управления здравоохранения</w:t>
            </w:r>
          </w:p>
        </w:tc>
        <w:tc>
          <w:tcPr>
            <w:tcW w:w="2273" w:type="dxa"/>
          </w:tcPr>
          <w:p w:rsidR="004557EC" w:rsidRPr="00997900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8(496) 540-48-79</w:t>
            </w:r>
          </w:p>
        </w:tc>
      </w:tr>
      <w:tr w:rsidR="004557EC" w:rsidRPr="00997900">
        <w:tc>
          <w:tcPr>
            <w:tcW w:w="2234" w:type="dxa"/>
          </w:tcPr>
          <w:p w:rsidR="004557EC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Дударева</w:t>
            </w:r>
            <w:proofErr w:type="spellEnd"/>
            <w:r w:rsidRPr="00997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57EC" w:rsidRPr="00997900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Ольга Константиновна</w:t>
            </w:r>
          </w:p>
        </w:tc>
        <w:tc>
          <w:tcPr>
            <w:tcW w:w="4815" w:type="dxa"/>
          </w:tcPr>
          <w:p w:rsidR="004557EC" w:rsidRPr="00997900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муниципального района – начальник управления образования</w:t>
            </w:r>
          </w:p>
        </w:tc>
        <w:tc>
          <w:tcPr>
            <w:tcW w:w="2273" w:type="dxa"/>
          </w:tcPr>
          <w:p w:rsidR="004557EC" w:rsidRPr="00997900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8(496) 547-38-00</w:t>
            </w:r>
          </w:p>
        </w:tc>
      </w:tr>
    </w:tbl>
    <w:p w:rsidR="004557EC" w:rsidRDefault="004557EC">
      <w: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8"/>
        <w:gridCol w:w="6"/>
        <w:gridCol w:w="4815"/>
        <w:gridCol w:w="2273"/>
      </w:tblGrid>
      <w:tr w:rsidR="004557EC" w:rsidRPr="00997900">
        <w:trPr>
          <w:trHeight w:val="272"/>
        </w:trPr>
        <w:tc>
          <w:tcPr>
            <w:tcW w:w="2234" w:type="dxa"/>
            <w:gridSpan w:val="2"/>
          </w:tcPr>
          <w:p w:rsidR="004557EC" w:rsidRPr="00997900" w:rsidRDefault="004557EC" w:rsidP="00971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15" w:type="dxa"/>
          </w:tcPr>
          <w:p w:rsidR="004557EC" w:rsidRPr="00997900" w:rsidRDefault="004557EC" w:rsidP="00971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</w:tcPr>
          <w:p w:rsidR="004557EC" w:rsidRPr="00997900" w:rsidRDefault="004557EC" w:rsidP="00971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557EC" w:rsidRPr="00997900">
        <w:trPr>
          <w:trHeight w:val="1014"/>
        </w:trPr>
        <w:tc>
          <w:tcPr>
            <w:tcW w:w="2234" w:type="dxa"/>
            <w:gridSpan w:val="2"/>
          </w:tcPr>
          <w:p w:rsidR="004557EC" w:rsidRPr="00997900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Негурица</w:t>
            </w:r>
            <w:proofErr w:type="spellEnd"/>
            <w:r w:rsidRPr="00997900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Витальевич</w:t>
            </w:r>
          </w:p>
        </w:tc>
        <w:tc>
          <w:tcPr>
            <w:tcW w:w="4815" w:type="dxa"/>
          </w:tcPr>
          <w:p w:rsidR="004557EC" w:rsidRPr="00997900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муниципального района</w:t>
            </w:r>
          </w:p>
        </w:tc>
        <w:tc>
          <w:tcPr>
            <w:tcW w:w="2273" w:type="dxa"/>
          </w:tcPr>
          <w:p w:rsidR="004557EC" w:rsidRPr="00997900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8(496) 551-51-02</w:t>
            </w:r>
          </w:p>
        </w:tc>
      </w:tr>
      <w:tr w:rsidR="004557EC" w:rsidRPr="00997900">
        <w:tc>
          <w:tcPr>
            <w:tcW w:w="2234" w:type="dxa"/>
            <w:gridSpan w:val="2"/>
          </w:tcPr>
          <w:p w:rsidR="004557EC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 xml:space="preserve">Кондратьева </w:t>
            </w:r>
          </w:p>
          <w:p w:rsidR="004557EC" w:rsidRPr="00997900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Ольга Валентиновна</w:t>
            </w:r>
          </w:p>
          <w:p w:rsidR="004557EC" w:rsidRPr="00997900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7EC" w:rsidRPr="00997900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:rsidR="004557EC" w:rsidRPr="00997900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казенного учреждения Московской области </w:t>
            </w:r>
            <w:proofErr w:type="gramStart"/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Сергиево</w:t>
            </w:r>
            <w:proofErr w:type="gramEnd"/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557EC" w:rsidRPr="00997900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Посадский центр занятости населения (по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согласованию)</w:t>
            </w:r>
          </w:p>
        </w:tc>
        <w:tc>
          <w:tcPr>
            <w:tcW w:w="2273" w:type="dxa"/>
          </w:tcPr>
          <w:p w:rsidR="004557EC" w:rsidRPr="00997900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8(496) 542-18-31</w:t>
            </w:r>
          </w:p>
        </w:tc>
      </w:tr>
      <w:tr w:rsidR="004557EC" w:rsidRPr="00997900">
        <w:trPr>
          <w:trHeight w:val="1357"/>
        </w:trPr>
        <w:tc>
          <w:tcPr>
            <w:tcW w:w="2234" w:type="dxa"/>
            <w:gridSpan w:val="2"/>
          </w:tcPr>
          <w:p w:rsidR="004557EC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 xml:space="preserve">Пронина </w:t>
            </w:r>
          </w:p>
          <w:p w:rsidR="004557EC" w:rsidRPr="00997900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Татьяна Константиновна</w:t>
            </w:r>
          </w:p>
        </w:tc>
        <w:tc>
          <w:tcPr>
            <w:tcW w:w="4815" w:type="dxa"/>
          </w:tcPr>
          <w:p w:rsidR="004557EC" w:rsidRPr="00997900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Территориального отдела управления </w:t>
            </w:r>
            <w:proofErr w:type="spellStart"/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997900">
              <w:rPr>
                <w:rFonts w:ascii="Times New Roman" w:hAnsi="Times New Roman" w:cs="Times New Roman"/>
                <w:sz w:val="24"/>
                <w:szCs w:val="24"/>
              </w:rPr>
              <w:t xml:space="preserve"> по Московской области в г. Ивантеевка, Пушкинском, Сергиево-Посадском районе (по согласованию)</w:t>
            </w:r>
          </w:p>
        </w:tc>
        <w:tc>
          <w:tcPr>
            <w:tcW w:w="2273" w:type="dxa"/>
          </w:tcPr>
          <w:p w:rsidR="004557EC" w:rsidRPr="00997900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8(496) 540-22-25</w:t>
            </w:r>
          </w:p>
        </w:tc>
      </w:tr>
      <w:tr w:rsidR="004557EC" w:rsidRPr="00997900">
        <w:tc>
          <w:tcPr>
            <w:tcW w:w="2228" w:type="dxa"/>
          </w:tcPr>
          <w:p w:rsidR="004557EC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 xml:space="preserve">Ермохин </w:t>
            </w:r>
          </w:p>
          <w:p w:rsidR="004557EC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 xml:space="preserve">Игорь </w:t>
            </w:r>
          </w:p>
          <w:p w:rsidR="004557EC" w:rsidRPr="00997900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Львович</w:t>
            </w:r>
          </w:p>
        </w:tc>
        <w:tc>
          <w:tcPr>
            <w:tcW w:w="4821" w:type="dxa"/>
            <w:gridSpan w:val="2"/>
          </w:tcPr>
          <w:p w:rsidR="004557EC" w:rsidRPr="00997900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начальник Сергиево-Посадского управления социальной защиты населения Московской области (по согласованию)</w:t>
            </w:r>
          </w:p>
        </w:tc>
        <w:tc>
          <w:tcPr>
            <w:tcW w:w="2273" w:type="dxa"/>
          </w:tcPr>
          <w:p w:rsidR="004557EC" w:rsidRPr="00997900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8(496) 540-31-88</w:t>
            </w:r>
          </w:p>
        </w:tc>
      </w:tr>
      <w:tr w:rsidR="004557EC" w:rsidRPr="00997900">
        <w:tc>
          <w:tcPr>
            <w:tcW w:w="2228" w:type="dxa"/>
          </w:tcPr>
          <w:p w:rsidR="004557EC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Казанбаева</w:t>
            </w:r>
            <w:proofErr w:type="spellEnd"/>
            <w:r w:rsidRPr="00997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57EC" w:rsidRPr="00997900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 xml:space="preserve">Анна Валентиновна </w:t>
            </w:r>
          </w:p>
        </w:tc>
        <w:tc>
          <w:tcPr>
            <w:tcW w:w="4821" w:type="dxa"/>
            <w:gridSpan w:val="2"/>
          </w:tcPr>
          <w:p w:rsidR="004557EC" w:rsidRPr="00997900" w:rsidRDefault="004557EC" w:rsidP="00997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 Местного отделения Партии «Единая Россия»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Сергиево-Посадского муниципального района (по согласованию)</w:t>
            </w:r>
          </w:p>
        </w:tc>
        <w:tc>
          <w:tcPr>
            <w:tcW w:w="2273" w:type="dxa"/>
          </w:tcPr>
          <w:p w:rsidR="004557EC" w:rsidRPr="00997900" w:rsidRDefault="004557EC" w:rsidP="00997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00">
              <w:rPr>
                <w:rFonts w:ascii="Times New Roman" w:hAnsi="Times New Roman" w:cs="Times New Roman"/>
                <w:sz w:val="24"/>
                <w:szCs w:val="24"/>
              </w:rPr>
              <w:t>8(496) 549-25-59</w:t>
            </w:r>
          </w:p>
        </w:tc>
      </w:tr>
    </w:tbl>
    <w:p w:rsidR="004557EC" w:rsidRDefault="004557EC" w:rsidP="004E7EEB"/>
    <w:p w:rsidR="004557EC" w:rsidRDefault="004557EC" w:rsidP="00A65F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557EC" w:rsidRDefault="004557EC" w:rsidP="00A65F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557EC" w:rsidRDefault="004557EC" w:rsidP="00A65F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557EC" w:rsidRDefault="004557EC" w:rsidP="00A65F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557EC" w:rsidRDefault="004557EC" w:rsidP="00A65F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sectPr w:rsidR="004557EC" w:rsidSect="00BA7343">
      <w:footerReference w:type="default" r:id="rId8"/>
      <w:pgSz w:w="11906" w:h="16838"/>
      <w:pgMar w:top="851" w:right="567" w:bottom="70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E68" w:rsidRDefault="00D27E68">
      <w:r>
        <w:separator/>
      </w:r>
    </w:p>
  </w:endnote>
  <w:endnote w:type="continuationSeparator" w:id="0">
    <w:p w:rsidR="00D27E68" w:rsidRDefault="00D2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7EC" w:rsidRPr="00DD0FE8" w:rsidRDefault="004557EC">
    <w:pPr>
      <w:pStyle w:val="a9"/>
      <w:rPr>
        <w:rFonts w:ascii="Times New Roman" w:hAnsi="Times New Roman" w:cs="Times New Roman"/>
        <w:sz w:val="24"/>
        <w:szCs w:val="24"/>
      </w:rPr>
    </w:pPr>
    <w:r w:rsidRPr="00DD0FE8">
      <w:rPr>
        <w:rFonts w:ascii="Times New Roman" w:hAnsi="Times New Roman" w:cs="Times New Roman"/>
        <w:sz w:val="24"/>
        <w:szCs w:val="24"/>
      </w:rPr>
      <w:t>Пост.1089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E68" w:rsidRDefault="00D27E68">
      <w:r>
        <w:separator/>
      </w:r>
    </w:p>
  </w:footnote>
  <w:footnote w:type="continuationSeparator" w:id="0">
    <w:p w:rsidR="00D27E68" w:rsidRDefault="00D27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F3F16"/>
    <w:multiLevelType w:val="multilevel"/>
    <w:tmpl w:val="88BE4F48"/>
    <w:lvl w:ilvl="0">
      <w:start w:val="1"/>
      <w:numFmt w:val="decimal"/>
      <w:lvlText w:val="%1."/>
      <w:lvlJc w:val="left"/>
      <w:pPr>
        <w:tabs>
          <w:tab w:val="num" w:pos="1143"/>
        </w:tabs>
        <w:ind w:left="114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C50"/>
    <w:rsid w:val="00057AF5"/>
    <w:rsid w:val="00064FEB"/>
    <w:rsid w:val="000B5942"/>
    <w:rsid w:val="000C2BD9"/>
    <w:rsid w:val="001215F9"/>
    <w:rsid w:val="001543BB"/>
    <w:rsid w:val="00156A5E"/>
    <w:rsid w:val="00157083"/>
    <w:rsid w:val="0017409B"/>
    <w:rsid w:val="001926E6"/>
    <w:rsid w:val="001E7752"/>
    <w:rsid w:val="00227241"/>
    <w:rsid w:val="0024008A"/>
    <w:rsid w:val="0027720F"/>
    <w:rsid w:val="00281EF6"/>
    <w:rsid w:val="003226EE"/>
    <w:rsid w:val="00363E63"/>
    <w:rsid w:val="003D4C0B"/>
    <w:rsid w:val="003E03B2"/>
    <w:rsid w:val="00400371"/>
    <w:rsid w:val="0043391D"/>
    <w:rsid w:val="004557EC"/>
    <w:rsid w:val="00460498"/>
    <w:rsid w:val="004667FD"/>
    <w:rsid w:val="004721DD"/>
    <w:rsid w:val="00483C50"/>
    <w:rsid w:val="004926B6"/>
    <w:rsid w:val="00495143"/>
    <w:rsid w:val="004D5E38"/>
    <w:rsid w:val="004E7EEB"/>
    <w:rsid w:val="005B03FA"/>
    <w:rsid w:val="005C4B5A"/>
    <w:rsid w:val="005E3055"/>
    <w:rsid w:val="006A323B"/>
    <w:rsid w:val="006A428B"/>
    <w:rsid w:val="006C0AFD"/>
    <w:rsid w:val="006C0B03"/>
    <w:rsid w:val="006D2C92"/>
    <w:rsid w:val="00707682"/>
    <w:rsid w:val="0071389D"/>
    <w:rsid w:val="00760D32"/>
    <w:rsid w:val="007E2BA3"/>
    <w:rsid w:val="0080046C"/>
    <w:rsid w:val="0081546A"/>
    <w:rsid w:val="008375E8"/>
    <w:rsid w:val="00853E05"/>
    <w:rsid w:val="00856FF9"/>
    <w:rsid w:val="008878F4"/>
    <w:rsid w:val="008F5F00"/>
    <w:rsid w:val="00971F09"/>
    <w:rsid w:val="00997900"/>
    <w:rsid w:val="00A10632"/>
    <w:rsid w:val="00A65F97"/>
    <w:rsid w:val="00A6786B"/>
    <w:rsid w:val="00A92372"/>
    <w:rsid w:val="00AF0E1D"/>
    <w:rsid w:val="00B14AB0"/>
    <w:rsid w:val="00B9407D"/>
    <w:rsid w:val="00BA7343"/>
    <w:rsid w:val="00C672D1"/>
    <w:rsid w:val="00CA38B7"/>
    <w:rsid w:val="00CA613B"/>
    <w:rsid w:val="00CD4E20"/>
    <w:rsid w:val="00CE3C9D"/>
    <w:rsid w:val="00CF3E0D"/>
    <w:rsid w:val="00D13B83"/>
    <w:rsid w:val="00D24C29"/>
    <w:rsid w:val="00D27E68"/>
    <w:rsid w:val="00D514E7"/>
    <w:rsid w:val="00D56A4D"/>
    <w:rsid w:val="00D71B76"/>
    <w:rsid w:val="00D9250B"/>
    <w:rsid w:val="00DB0F1C"/>
    <w:rsid w:val="00DD0FE8"/>
    <w:rsid w:val="00DD779D"/>
    <w:rsid w:val="00E0587C"/>
    <w:rsid w:val="00EF3F6F"/>
    <w:rsid w:val="00F62E66"/>
    <w:rsid w:val="00F66594"/>
    <w:rsid w:val="00F94D50"/>
    <w:rsid w:val="00FA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59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53E05"/>
    <w:pPr>
      <w:ind w:left="720"/>
    </w:pPr>
  </w:style>
  <w:style w:type="paragraph" w:customStyle="1" w:styleId="1">
    <w:name w:val="Знак1"/>
    <w:basedOn w:val="a"/>
    <w:uiPriority w:val="99"/>
    <w:rsid w:val="000B594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rsid w:val="00CD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D4E2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4E7EE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DD0F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57083"/>
    <w:rPr>
      <w:lang w:eastAsia="en-US"/>
    </w:rPr>
  </w:style>
  <w:style w:type="paragraph" w:styleId="a9">
    <w:name w:val="footer"/>
    <w:basedOn w:val="a"/>
    <w:link w:val="aa"/>
    <w:uiPriority w:val="99"/>
    <w:rsid w:val="00DD0F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157083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59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53E05"/>
    <w:pPr>
      <w:ind w:left="720"/>
    </w:pPr>
  </w:style>
  <w:style w:type="paragraph" w:customStyle="1" w:styleId="1">
    <w:name w:val="Знак1"/>
    <w:basedOn w:val="a"/>
    <w:uiPriority w:val="99"/>
    <w:rsid w:val="000B594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rsid w:val="00CD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D4E2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4E7EE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DD0F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57083"/>
    <w:rPr>
      <w:lang w:eastAsia="en-US"/>
    </w:rPr>
  </w:style>
  <w:style w:type="paragraph" w:styleId="a9">
    <w:name w:val="footer"/>
    <w:basedOn w:val="a"/>
    <w:link w:val="aa"/>
    <w:uiPriority w:val="99"/>
    <w:rsid w:val="00DD0F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15708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Геннадий Валерьевич</dc:creator>
  <cp:keywords/>
  <dc:description/>
  <cp:lastModifiedBy>Бахирева Мария</cp:lastModifiedBy>
  <cp:revision>5</cp:revision>
  <cp:lastPrinted>2014-07-07T10:46:00Z</cp:lastPrinted>
  <dcterms:created xsi:type="dcterms:W3CDTF">2014-07-14T07:56:00Z</dcterms:created>
  <dcterms:modified xsi:type="dcterms:W3CDTF">2014-07-14T12:44:00Z</dcterms:modified>
</cp:coreProperties>
</file>