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7F" w:rsidRPr="007E39E8" w:rsidRDefault="007E39E8" w:rsidP="007E39E8">
      <w:pPr>
        <w:jc w:val="center"/>
        <w:rPr>
          <w:b/>
          <w:color w:val="000000"/>
          <w:lang w:eastAsia="ru-RU" w:bidi="ru-RU"/>
        </w:rPr>
      </w:pPr>
      <w:r w:rsidRPr="007E39E8">
        <w:rPr>
          <w:b/>
        </w:rPr>
        <w:t xml:space="preserve">График </w:t>
      </w:r>
      <w:r w:rsidRPr="007E39E8">
        <w:rPr>
          <w:b/>
          <w:color w:val="000000"/>
          <w:lang w:eastAsia="ru-RU" w:bidi="ru-RU"/>
        </w:rPr>
        <w:t>приема граждан в Приёмной</w:t>
      </w:r>
      <w:r w:rsidRPr="007E39E8">
        <w:rPr>
          <w:b/>
        </w:rPr>
        <w:t xml:space="preserve"> </w:t>
      </w:r>
      <w:r w:rsidRPr="007E39E8">
        <w:rPr>
          <w:b/>
          <w:color w:val="000000"/>
          <w:lang w:eastAsia="ru-RU" w:bidi="ru-RU"/>
        </w:rPr>
        <w:t>Правительства Московской области</w:t>
      </w:r>
      <w:r w:rsidRPr="007E39E8">
        <w:rPr>
          <w:b/>
        </w:rPr>
        <w:t xml:space="preserve"> </w:t>
      </w:r>
      <w:r w:rsidRPr="007E39E8">
        <w:rPr>
          <w:b/>
          <w:color w:val="000000"/>
          <w:lang w:eastAsia="ru-RU" w:bidi="ru-RU"/>
        </w:rPr>
        <w:t>адвокатами Московской областной коллегии адвокатов</w:t>
      </w:r>
      <w:r w:rsidRPr="007E39E8">
        <w:rPr>
          <w:b/>
        </w:rPr>
        <w:t xml:space="preserve"> </w:t>
      </w:r>
      <w:r w:rsidRPr="007E39E8">
        <w:rPr>
          <w:b/>
          <w:color w:val="000000"/>
          <w:lang w:eastAsia="ru-RU" w:bidi="ru-RU"/>
        </w:rPr>
        <w:t xml:space="preserve">на август </w:t>
      </w:r>
      <w:r w:rsidRPr="007E39E8">
        <w:rPr>
          <w:rStyle w:val="3"/>
          <w:rFonts w:eastAsiaTheme="minorHAnsi"/>
          <w:bCs w:val="0"/>
          <w:sz w:val="24"/>
        </w:rPr>
        <w:t>2016</w:t>
      </w:r>
      <w:r w:rsidRPr="007E39E8">
        <w:rPr>
          <w:b/>
          <w:color w:val="000000"/>
          <w:lang w:eastAsia="ru-RU" w:bidi="ru-RU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5"/>
        <w:gridCol w:w="5080"/>
      </w:tblGrid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80" w:lineRule="exact"/>
              <w:jc w:val="center"/>
            </w:pPr>
            <w:r>
              <w:rPr>
                <w:rStyle w:val="214pt"/>
                <w:rFonts w:eastAsiaTheme="minorHAnsi"/>
              </w:rPr>
              <w:t>Дни приема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80" w:lineRule="exact"/>
              <w:jc w:val="center"/>
            </w:pPr>
            <w:r>
              <w:rPr>
                <w:rStyle w:val="214pt"/>
                <w:rFonts w:eastAsiaTheme="minorHAnsi"/>
              </w:rPr>
              <w:t>Время приема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02 августа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08 августа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09 августа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15 августа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16 августа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22 августа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23 августа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30 августа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10-00 до 14-00</w:t>
            </w:r>
          </w:p>
        </w:tc>
      </w:tr>
    </w:tbl>
    <w:p w:rsidR="007E39E8" w:rsidRDefault="007E39E8" w:rsidP="007E39E8">
      <w:pPr>
        <w:spacing w:after="2" w:line="260" w:lineRule="exact"/>
        <w:ind w:firstLine="709"/>
        <w:jc w:val="both"/>
      </w:pPr>
      <w:r>
        <w:rPr>
          <w:color w:val="000000"/>
          <w:lang w:eastAsia="ru-RU" w:bidi="ru-RU"/>
        </w:rPr>
        <w:t>Консультация осуществляется по адресу:</w:t>
      </w:r>
      <w:r>
        <w:t xml:space="preserve"> </w:t>
      </w:r>
      <w:r>
        <w:rPr>
          <w:color w:val="000000"/>
          <w:lang w:eastAsia="ru-RU" w:bidi="ru-RU"/>
        </w:rPr>
        <w:t>г. Москва, ул. Садовая - Триумфальная, дом 10/13, строение 2.</w:t>
      </w:r>
    </w:p>
    <w:p w:rsidR="007E39E8" w:rsidRDefault="007E39E8" w:rsidP="007E39E8">
      <w:pPr>
        <w:spacing w:after="6" w:line="260" w:lineRule="exact"/>
        <w:ind w:firstLine="709"/>
        <w:jc w:val="both"/>
      </w:pPr>
      <w:r>
        <w:rPr>
          <w:color w:val="000000"/>
          <w:lang w:eastAsia="ru-RU" w:bidi="ru-RU"/>
        </w:rPr>
        <w:t>Предварительная запись на консультацию по телефонам:</w:t>
      </w:r>
      <w:r>
        <w:t xml:space="preserve"> </w:t>
      </w:r>
      <w:r>
        <w:rPr>
          <w:color w:val="000000"/>
          <w:lang w:eastAsia="ru-RU" w:bidi="ru-RU"/>
        </w:rPr>
        <w:t>8 (498) 602-31-13 (многоканальный), 8 (495) 650-30-12, 8 (495) 650-31-05</w:t>
      </w:r>
    </w:p>
    <w:p w:rsidR="007E39E8" w:rsidRDefault="007E39E8" w:rsidP="007E39E8">
      <w:pPr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>Примечание: бесплатные юридические консультации оказываются только жителям Московской области.</w:t>
      </w:r>
    </w:p>
    <w:p w:rsidR="007E39E8" w:rsidRDefault="007E39E8" w:rsidP="007E39E8">
      <w:pPr>
        <w:pStyle w:val="22"/>
        <w:shd w:val="clear" w:color="auto" w:fill="auto"/>
        <w:spacing w:before="0" w:line="326" w:lineRule="exact"/>
        <w:ind w:right="200"/>
        <w:jc w:val="center"/>
        <w:rPr>
          <w:sz w:val="24"/>
          <w:szCs w:val="24"/>
        </w:rPr>
      </w:pPr>
      <w:r w:rsidRPr="007E39E8">
        <w:rPr>
          <w:color w:val="000000"/>
          <w:sz w:val="24"/>
          <w:szCs w:val="24"/>
          <w:lang w:eastAsia="ru-RU" w:bidi="ru-RU"/>
        </w:rPr>
        <w:t>График</w:t>
      </w:r>
      <w:r w:rsidRPr="007E39E8">
        <w:rPr>
          <w:sz w:val="24"/>
          <w:szCs w:val="24"/>
        </w:rPr>
        <w:t xml:space="preserve"> </w:t>
      </w:r>
      <w:r w:rsidRPr="007E39E8">
        <w:rPr>
          <w:color w:val="000000"/>
          <w:sz w:val="24"/>
          <w:szCs w:val="24"/>
          <w:lang w:eastAsia="ru-RU" w:bidi="ru-RU"/>
        </w:rPr>
        <w:t>приема граждан в Приемной Правительства Московской области</w:t>
      </w:r>
      <w:r w:rsidRPr="007E39E8">
        <w:rPr>
          <w:sz w:val="24"/>
          <w:szCs w:val="24"/>
        </w:rPr>
        <w:t xml:space="preserve"> </w:t>
      </w:r>
    </w:p>
    <w:p w:rsidR="007E39E8" w:rsidRPr="007E39E8" w:rsidRDefault="007E39E8" w:rsidP="007E39E8">
      <w:pPr>
        <w:pStyle w:val="22"/>
        <w:shd w:val="clear" w:color="auto" w:fill="auto"/>
        <w:spacing w:before="0" w:line="326" w:lineRule="exact"/>
        <w:ind w:right="200"/>
        <w:jc w:val="center"/>
        <w:rPr>
          <w:sz w:val="24"/>
          <w:szCs w:val="24"/>
        </w:rPr>
      </w:pPr>
      <w:proofErr w:type="gramStart"/>
      <w:r w:rsidRPr="007E39E8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7E39E8">
        <w:rPr>
          <w:color w:val="000000"/>
          <w:sz w:val="24"/>
          <w:szCs w:val="24"/>
          <w:lang w:eastAsia="ru-RU" w:bidi="ru-RU"/>
        </w:rPr>
        <w:t xml:space="preserve"> август </w:t>
      </w:r>
      <w:r w:rsidRPr="007E39E8">
        <w:rPr>
          <w:rStyle w:val="3"/>
          <w:b/>
          <w:sz w:val="24"/>
          <w:szCs w:val="24"/>
        </w:rPr>
        <w:t>2016</w:t>
      </w:r>
      <w:r w:rsidRPr="007E39E8">
        <w:rPr>
          <w:color w:val="000000"/>
          <w:sz w:val="24"/>
          <w:szCs w:val="24"/>
          <w:lang w:eastAsia="ru-RU" w:bidi="ru-RU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2841"/>
        <w:gridCol w:w="4822"/>
      </w:tblGrid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ind w:left="520" w:firstLine="140"/>
              <w:jc w:val="center"/>
            </w:pPr>
            <w:r>
              <w:rPr>
                <w:rStyle w:val="20"/>
                <w:rFonts w:eastAsiaTheme="minorHAnsi"/>
              </w:rPr>
              <w:t>Дата и время приёма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Фамилия, имя, отчество руководителя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Должность руководителя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center"/>
            </w:pPr>
            <w:r>
              <w:rPr>
                <w:rStyle w:val="20"/>
                <w:rFonts w:eastAsiaTheme="minorHAnsi"/>
              </w:rPr>
              <w:t>3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302" w:lineRule="exact"/>
              <w:jc w:val="center"/>
            </w:pPr>
            <w:r>
              <w:rPr>
                <w:rStyle w:val="20"/>
                <w:rFonts w:eastAsiaTheme="minorHAnsi"/>
              </w:rPr>
              <w:t>02 августа с 15.00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СМИРНОВА Ирина Вячеславовна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both"/>
            </w:pPr>
            <w:r>
              <w:rPr>
                <w:rStyle w:val="20"/>
                <w:rFonts w:eastAsiaTheme="minorHAnsi"/>
              </w:rPr>
              <w:t>Министр экономики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03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3" w:lineRule="exact"/>
              <w:jc w:val="center"/>
            </w:pPr>
            <w:r>
              <w:rPr>
                <w:rStyle w:val="20"/>
                <w:rFonts w:eastAsiaTheme="minorHAnsi"/>
              </w:rPr>
              <w:t>НЕГАНОВ Леонид Валериевич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both"/>
            </w:pPr>
            <w:r>
              <w:rPr>
                <w:rStyle w:val="20"/>
                <w:rFonts w:eastAsiaTheme="minorHAnsi"/>
              </w:rPr>
              <w:t>Министр энергетики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302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04 августа</w:t>
            </w:r>
          </w:p>
          <w:p w:rsidR="007E39E8" w:rsidRDefault="007E39E8" w:rsidP="007E39E8">
            <w:pPr>
              <w:spacing w:after="0" w:line="302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ЗАХАРОВА Марина Борисовна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both"/>
            </w:pPr>
            <w:r>
              <w:rPr>
                <w:rStyle w:val="20"/>
                <w:rFonts w:eastAsiaTheme="minorHAnsi"/>
              </w:rPr>
              <w:t>Министр образования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90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3" w:lineRule="exact"/>
              <w:jc w:val="center"/>
            </w:pPr>
            <w:r>
              <w:rPr>
                <w:rStyle w:val="20"/>
                <w:rFonts w:eastAsiaTheme="minorHAnsi"/>
              </w:rPr>
              <w:t>ОЛЕЙНИК Михаил Г</w:t>
            </w:r>
            <w:r>
              <w:rPr>
                <w:rStyle w:val="20"/>
                <w:rFonts w:eastAsiaTheme="minorHAnsi"/>
              </w:rPr>
              <w:t>еннадиевич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both"/>
            </w:pPr>
            <w:r>
              <w:rPr>
                <w:rStyle w:val="20"/>
                <w:rFonts w:eastAsiaTheme="minorHAnsi"/>
              </w:rPr>
              <w:t>Министр транспорта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302" w:lineRule="exact"/>
              <w:jc w:val="center"/>
            </w:pPr>
            <w:r>
              <w:rPr>
                <w:rStyle w:val="20"/>
                <w:rFonts w:eastAsiaTheme="minorHAnsi"/>
              </w:rPr>
              <w:t>05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302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ФАЕВСКАЯ Ирина </w:t>
            </w:r>
            <w:proofErr w:type="spellStart"/>
            <w:r>
              <w:rPr>
                <w:rStyle w:val="20"/>
                <w:rFonts w:eastAsiaTheme="minorHAnsi"/>
              </w:rPr>
              <w:t>Клавдиевна</w:t>
            </w:r>
            <w:proofErr w:type="spellEnd"/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3" w:lineRule="exact"/>
              <w:jc w:val="both"/>
            </w:pPr>
            <w:r>
              <w:rPr>
                <w:rStyle w:val="20"/>
                <w:rFonts w:eastAsiaTheme="minorHAnsi"/>
              </w:rPr>
              <w:t>Министр социального развития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08 августа с 15.00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ОГАНЕСОВ Рубен Юрьевич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>Руководитель Главного управления по информационной политике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302" w:lineRule="exact"/>
              <w:jc w:val="center"/>
            </w:pPr>
            <w:r>
              <w:rPr>
                <w:rStyle w:val="20"/>
                <w:rFonts w:eastAsiaTheme="minorHAnsi"/>
              </w:rPr>
              <w:t>09 августа с 15.00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КОСАРЕВА Оксана Валентиновна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both"/>
            </w:pPr>
            <w:r>
              <w:rPr>
                <w:rStyle w:val="20"/>
                <w:rFonts w:eastAsiaTheme="minorHAnsi"/>
              </w:rPr>
              <w:t>Министр культуры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10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3" w:lineRule="exact"/>
              <w:jc w:val="center"/>
            </w:pPr>
            <w:r>
              <w:rPr>
                <w:rStyle w:val="20"/>
                <w:rFonts w:eastAsiaTheme="minorHAnsi"/>
              </w:rPr>
              <w:t>ГОРДИЕНКО Владислав Валерьевич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6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center"/>
            </w:pPr>
            <w:r>
              <w:rPr>
                <w:rStyle w:val="20"/>
                <w:rFonts w:eastAsiaTheme="minorHAnsi"/>
              </w:rPr>
              <w:t>КАРАТАЕВ Роман Александрович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Default="007E39E8" w:rsidP="007E39E8">
            <w:pPr>
              <w:spacing w:after="0" w:line="298" w:lineRule="exact"/>
              <w:jc w:val="both"/>
            </w:pPr>
            <w:r>
              <w:rPr>
                <w:rStyle w:val="20"/>
                <w:rFonts w:eastAsiaTheme="minorHAnsi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lastRenderedPageBreak/>
              <w:t>11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СОКОВ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Вадим Викторович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Руководитель </w:t>
            </w:r>
            <w:r>
              <w:rPr>
                <w:rStyle w:val="20"/>
                <w:rFonts w:eastAsiaTheme="minorHAnsi"/>
              </w:rPr>
              <w:t>Г</w:t>
            </w:r>
            <w:r>
              <w:rPr>
                <w:rStyle w:val="20"/>
                <w:rFonts w:eastAsiaTheme="minorHAnsi"/>
              </w:rPr>
              <w:t>лавного управления Московской области «</w:t>
            </w:r>
            <w:r>
              <w:rPr>
                <w:rStyle w:val="20"/>
                <w:rFonts w:eastAsiaTheme="minorHAnsi"/>
              </w:rPr>
              <w:t>Г</w:t>
            </w:r>
            <w:r>
              <w:rPr>
                <w:rStyle w:val="20"/>
                <w:rFonts w:eastAsiaTheme="minorHAnsi"/>
              </w:rPr>
              <w:t>осударственная жилищная инспекция Московской области»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ТАГИЕВ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 xml:space="preserve">Руслан </w:t>
            </w:r>
            <w:proofErr w:type="spellStart"/>
            <w:r>
              <w:rPr>
                <w:rStyle w:val="20"/>
                <w:rFonts w:eastAsiaTheme="minorHAnsi"/>
              </w:rPr>
              <w:t>Рагимович</w:t>
            </w:r>
            <w:proofErr w:type="spellEnd"/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Начальник </w:t>
            </w:r>
            <w:r>
              <w:rPr>
                <w:rStyle w:val="20"/>
                <w:rFonts w:eastAsiaTheme="minorHAnsi"/>
              </w:rPr>
              <w:t>Г</w:t>
            </w:r>
            <w:r>
              <w:rPr>
                <w:rStyle w:val="20"/>
                <w:rFonts w:eastAsiaTheme="minorHAnsi"/>
              </w:rPr>
              <w:t>лавного управления государственного строительного надзора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12 августа с 10.00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АВЕРКИЕВ Андрей Владимирович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имущественных отношений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15 августа с 10.00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БЕРЕЗОВСКАЯ Валерия Валерьевна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Начальник </w:t>
            </w:r>
            <w:r>
              <w:rPr>
                <w:rStyle w:val="20"/>
                <w:rFonts w:eastAsiaTheme="minorHAnsi"/>
              </w:rPr>
              <w:t>Г</w:t>
            </w:r>
            <w:r>
              <w:rPr>
                <w:rStyle w:val="20"/>
                <w:rFonts w:eastAsiaTheme="minorHAnsi"/>
              </w:rPr>
              <w:t>лавного управления культурного наследия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16 августа с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МОЛВИНСКИХ Александр Сергеевич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Заместитель начальника </w:t>
            </w:r>
            <w:r>
              <w:rPr>
                <w:rStyle w:val="20"/>
                <w:rFonts w:eastAsiaTheme="minorHAnsi"/>
              </w:rPr>
              <w:t>Г</w:t>
            </w:r>
            <w:r>
              <w:rPr>
                <w:rStyle w:val="20"/>
                <w:rFonts w:eastAsiaTheme="minorHAnsi"/>
              </w:rPr>
              <w:t>лавного управления территориальной политики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17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ПАХОМОВ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Сергей Александрович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строительного комплекса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ЧУПРАКОВ Александр Анатольевич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Заместитель Председателя Правительства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18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СУСЛОНОВА Нина Владимировна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здравоохранения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0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ЗАБРАЛОВА Ольга Сергеевна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Первый заместитель Председателя Правительства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УШАКОВА Наталья Сергеевна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Председатель Комитета по ценам и тарифам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19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</w:t>
            </w:r>
            <w:r>
              <w:rPr>
                <w:rStyle w:val="20"/>
                <w:rFonts w:eastAsiaTheme="minorHAnsi"/>
              </w:rPr>
              <w:t>Г</w:t>
            </w:r>
            <w:r>
              <w:rPr>
                <w:rStyle w:val="20"/>
                <w:rFonts w:eastAsiaTheme="minorHAnsi"/>
              </w:rPr>
              <w:t>УНОВ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Александр Владимирович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Председатель Комитета лесного хозяйства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ВИТУШЕВА Татьяна Семеновна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Начальник Главного управления государственного </w:t>
            </w:r>
            <w:proofErr w:type="spellStart"/>
            <w:r>
              <w:rPr>
                <w:rStyle w:val="20"/>
                <w:rFonts w:eastAsiaTheme="minorHAnsi"/>
              </w:rPr>
              <w:t>административно</w:t>
            </w:r>
            <w:r>
              <w:rPr>
                <w:rStyle w:val="20"/>
                <w:rFonts w:eastAsiaTheme="minorHAnsi"/>
              </w:rPr>
              <w:softHyphen/>
              <w:t>технического</w:t>
            </w:r>
            <w:proofErr w:type="spellEnd"/>
            <w:r>
              <w:rPr>
                <w:rStyle w:val="20"/>
                <w:rFonts w:eastAsiaTheme="minorHAnsi"/>
              </w:rPr>
              <w:t xml:space="preserve"> надзора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22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ТЕРЮШКОВ Роман Игоревич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физической культуры и спорта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ХРОМОВ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Вадим Валерианович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Первый заместитель министра инвестиций и инноваций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23 августа с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ПЕСТОВ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Дмитрий Владимирович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Заместитель Председателя Правительства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24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ТРЕСКОВ Игорь Борисович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Начальник </w:t>
            </w:r>
            <w:r>
              <w:rPr>
                <w:rStyle w:val="20"/>
                <w:rFonts w:eastAsiaTheme="minorHAnsi"/>
              </w:rPr>
              <w:t>Г</w:t>
            </w:r>
            <w:r>
              <w:rPr>
                <w:rStyle w:val="20"/>
                <w:rFonts w:eastAsiaTheme="minorHAnsi"/>
              </w:rPr>
              <w:t>лавного управления дорожного хозяйства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90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БУЦАЕВ Денис Петрович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Заместитель Председателя Правительства Московской области — министр инвестиций и инноваций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ШАДАЕВ</w:t>
            </w:r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Максут</w:t>
            </w:r>
            <w:proofErr w:type="spellEnd"/>
            <w:r>
              <w:rPr>
                <w:rStyle w:val="20"/>
                <w:rFonts w:eastAsiaTheme="minorHAnsi"/>
              </w:rPr>
              <w:t xml:space="preserve"> Игоревич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25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ЕЛЯНЮШКИН Герман Вячеславович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Заместитель Председателя Правительства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90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lastRenderedPageBreak/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10.00</w:t>
            </w:r>
          </w:p>
        </w:tc>
        <w:tc>
          <w:tcPr>
            <w:tcW w:w="152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КОГАН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Александр Борисович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экологии и природопользования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ПЛЕЩЕВА Ирина Владимировна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Начальник </w:t>
            </w:r>
            <w:r>
              <w:rPr>
                <w:rStyle w:val="20"/>
                <w:rFonts w:eastAsiaTheme="minorHAnsi"/>
              </w:rPr>
              <w:t>Г</w:t>
            </w:r>
            <w:r>
              <w:rPr>
                <w:rStyle w:val="20"/>
                <w:rFonts w:eastAsiaTheme="minorHAnsi"/>
              </w:rPr>
              <w:t>лавного управления социальных коммуникаций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26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ХРОМУШИН Евгений Акимович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жилищно-коммунального хозяйства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1172"/>
        </w:trPr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КУЗНЕЦОВ Михаил Михайлович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Заместитель Председателя Правительства Московской области - руководитель Администрации Губернатора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СТЕПАНЕНКО Дмитрий Александрович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сельского хозяйства и продовольствия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29 августа с 10.00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КУПРИЯНОВ Андрей Викторович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Первый заместитель министра строительного комплекса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918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30 августа с 15.00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ПОСАЖЕННИКОВ Владимир Владимирович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Министр потребительского рынка и услуг Московской области</w:t>
            </w:r>
          </w:p>
        </w:tc>
      </w:tr>
      <w:tr w:rsidR="007E39E8" w:rsidTr="007E39E8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9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60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31 августа с 11.00</w:t>
            </w:r>
          </w:p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center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 xml:space="preserve">ХАЙМУРЗИНА Эльмира </w:t>
            </w:r>
            <w:proofErr w:type="spellStart"/>
            <w:r>
              <w:rPr>
                <w:rStyle w:val="20"/>
                <w:rFonts w:eastAsiaTheme="minorHAnsi"/>
              </w:rPr>
              <w:t>Абдулбариевна</w:t>
            </w:r>
            <w:proofErr w:type="spellEnd"/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E8" w:rsidRPr="007E39E8" w:rsidRDefault="007E39E8" w:rsidP="007E39E8">
            <w:pPr>
              <w:spacing w:after="0" w:line="298" w:lineRule="exact"/>
              <w:jc w:val="both"/>
              <w:rPr>
                <w:rFonts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Заместитель Председателя Правительства Московской области</w:t>
            </w:r>
          </w:p>
        </w:tc>
      </w:tr>
    </w:tbl>
    <w:p w:rsidR="007E39E8" w:rsidRDefault="007E39E8"/>
    <w:p w:rsidR="007E39E8" w:rsidRPr="008C2AC1" w:rsidRDefault="008C2AC1" w:rsidP="008C2AC1">
      <w:pPr>
        <w:jc w:val="center"/>
        <w:rPr>
          <w:b/>
        </w:rPr>
      </w:pPr>
      <w:r w:rsidRPr="008C2AC1">
        <w:rPr>
          <w:b/>
        </w:rPr>
        <w:t>График личного приема граждан в августе 2016 года</w:t>
      </w:r>
    </w:p>
    <w:p w:rsidR="008C2AC1" w:rsidRDefault="008C2AC1">
      <w:r>
        <w:t>3 августа – Министерство образования</w:t>
      </w:r>
    </w:p>
    <w:p w:rsidR="008C2AC1" w:rsidRDefault="008C2AC1">
      <w:r>
        <w:t>5 августа – Комитет по конкурентной политике</w:t>
      </w:r>
      <w:bookmarkStart w:id="0" w:name="_GoBack"/>
      <w:bookmarkEnd w:id="0"/>
    </w:p>
    <w:p w:rsidR="008C2AC1" w:rsidRDefault="008C2AC1">
      <w:r>
        <w:t>8 августа – Главное управление МО «ГЖИ МО»</w:t>
      </w:r>
    </w:p>
    <w:p w:rsidR="008C2AC1" w:rsidRDefault="008C2AC1">
      <w:r>
        <w:t>15 августа – Главное управление архитектуры и градостроительства</w:t>
      </w:r>
    </w:p>
    <w:p w:rsidR="008C2AC1" w:rsidRDefault="008C2AC1">
      <w:r>
        <w:t>24 августа – Министерство инвестиций и инноваций</w:t>
      </w:r>
    </w:p>
    <w:p w:rsidR="008C2AC1" w:rsidRDefault="008C2AC1"/>
    <w:sectPr w:rsidR="008C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8"/>
    <w:rsid w:val="006A777F"/>
    <w:rsid w:val="007E39E8"/>
    <w:rsid w:val="008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95C8-DE56-467D-8C25-2A90AF51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7E3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E3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7E3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E3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E39E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E39E8"/>
    <w:pPr>
      <w:widowControl w:val="0"/>
      <w:shd w:val="clear" w:color="auto" w:fill="FFFFFF"/>
      <w:spacing w:before="300" w:after="0" w:line="0" w:lineRule="atLeast"/>
      <w:outlineLvl w:val="1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2016-07-29T06:57:00Z</dcterms:created>
  <dcterms:modified xsi:type="dcterms:W3CDTF">2016-07-29T07:21:00Z</dcterms:modified>
</cp:coreProperties>
</file>