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F6" w:rsidRPr="00C258F8" w:rsidRDefault="00454EF6" w:rsidP="00454EF6">
      <w:pPr>
        <w:ind w:left="4820"/>
      </w:pPr>
      <w:r w:rsidRPr="00C258F8">
        <w:t>Утвержд</w:t>
      </w:r>
      <w:r>
        <w:t>е</w:t>
      </w:r>
      <w:r w:rsidRPr="00C258F8">
        <w:t>н</w:t>
      </w:r>
      <w:r>
        <w:t>о</w:t>
      </w:r>
    </w:p>
    <w:p w:rsidR="00454EF6" w:rsidRPr="00C258F8" w:rsidRDefault="00454EF6" w:rsidP="00454EF6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постановлением Главы Сергиево-</w:t>
      </w:r>
    </w:p>
    <w:p w:rsidR="00454EF6" w:rsidRPr="00C258F8" w:rsidRDefault="00454EF6" w:rsidP="00454EF6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Посадского муниципального района</w:t>
      </w:r>
    </w:p>
    <w:p w:rsidR="00454EF6" w:rsidRPr="00063ECC" w:rsidRDefault="00063ECC" w:rsidP="00454EF6">
      <w:pPr>
        <w:pStyle w:val="a3"/>
        <w:ind w:left="48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lang w:val="ru-RU"/>
        </w:rPr>
        <w:t>31.03.2017</w:t>
      </w:r>
      <w:r>
        <w:rPr>
          <w:rFonts w:ascii="Times New Roman" w:hAnsi="Times New Roman"/>
          <w:sz w:val="24"/>
        </w:rPr>
        <w:t xml:space="preserve">   №</w:t>
      </w:r>
      <w:r>
        <w:rPr>
          <w:rFonts w:ascii="Times New Roman" w:hAnsi="Times New Roman"/>
          <w:sz w:val="24"/>
          <w:lang w:val="ru-RU"/>
        </w:rPr>
        <w:t xml:space="preserve"> 429-ПГ</w:t>
      </w:r>
      <w:bookmarkStart w:id="0" w:name="_GoBack"/>
      <w:bookmarkEnd w:id="0"/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jc w:val="center"/>
        <w:rPr>
          <w:b/>
          <w:szCs w:val="20"/>
        </w:rPr>
      </w:pPr>
      <w:bookmarkStart w:id="1" w:name="P316"/>
      <w:bookmarkEnd w:id="1"/>
      <w:r w:rsidRPr="00D8699A">
        <w:rPr>
          <w:b/>
          <w:szCs w:val="20"/>
        </w:rPr>
        <w:t>ПОЛОЖЕНИЕ</w:t>
      </w:r>
      <w:r w:rsidRPr="003438D9">
        <w:rPr>
          <w:b/>
          <w:szCs w:val="20"/>
        </w:rPr>
        <w:t xml:space="preserve"> </w:t>
      </w:r>
    </w:p>
    <w:p w:rsidR="00454EF6" w:rsidRPr="00D8699A" w:rsidRDefault="00454EF6" w:rsidP="00454EF6">
      <w:pPr>
        <w:widowControl w:val="0"/>
        <w:autoSpaceDE w:val="0"/>
        <w:autoSpaceDN w:val="0"/>
        <w:jc w:val="center"/>
        <w:rPr>
          <w:b/>
          <w:szCs w:val="20"/>
        </w:rPr>
      </w:pPr>
      <w:r w:rsidRPr="003438D9">
        <w:rPr>
          <w:b/>
        </w:rPr>
        <w:t xml:space="preserve">о Комиссии по проектному управлению при </w:t>
      </w:r>
      <w:r>
        <w:rPr>
          <w:b/>
        </w:rPr>
        <w:t>Главе</w:t>
      </w:r>
      <w:r w:rsidRPr="003438D9">
        <w:rPr>
          <w:b/>
        </w:rPr>
        <w:t xml:space="preserve"> Сергиево-Посадского муниципального района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I. Общие положения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1. Настоящее Положение определяет порядок работы Комиссии по проектному управлению при </w:t>
      </w:r>
      <w:r w:rsidRPr="003438D9">
        <w:rPr>
          <w:szCs w:val="20"/>
        </w:rPr>
        <w:t>Главе Сергиево-Посадского муниципального район</w:t>
      </w:r>
      <w:r>
        <w:rPr>
          <w:szCs w:val="20"/>
        </w:rPr>
        <w:t xml:space="preserve">а </w:t>
      </w:r>
      <w:r w:rsidRPr="00D8699A">
        <w:rPr>
          <w:szCs w:val="20"/>
        </w:rPr>
        <w:t>(далее - Комиссия) в рамках организации проектной деятельности в</w:t>
      </w:r>
      <w:r>
        <w:rPr>
          <w:szCs w:val="20"/>
        </w:rPr>
        <w:t xml:space="preserve"> администрации </w:t>
      </w:r>
      <w:r w:rsidRPr="003438D9">
        <w:rPr>
          <w:szCs w:val="20"/>
        </w:rPr>
        <w:t>Сергиево-Посадского муниципального района</w:t>
      </w:r>
      <w:r w:rsidRPr="00D8699A">
        <w:rPr>
          <w:szCs w:val="20"/>
        </w:rPr>
        <w:t>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2. Комиссия является коллегиальным координационным органом, а также постоянным органом управления проектной деятельностью, созданным для управления приоритетными проектами </w:t>
      </w:r>
      <w:r w:rsidRPr="003438D9">
        <w:rPr>
          <w:szCs w:val="20"/>
        </w:rPr>
        <w:t>Сергиево-Посадского муниципального район</w:t>
      </w:r>
      <w:r>
        <w:rPr>
          <w:szCs w:val="20"/>
        </w:rPr>
        <w:t>а</w:t>
      </w:r>
      <w:r w:rsidRPr="00D8699A">
        <w:rPr>
          <w:szCs w:val="20"/>
        </w:rPr>
        <w:t>.</w:t>
      </w:r>
    </w:p>
    <w:p w:rsidR="00454EF6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3. Комиссия в своей деятельности руководствуется </w:t>
      </w:r>
      <w:hyperlink r:id="rId7" w:history="1">
        <w:r w:rsidRPr="00D8699A">
          <w:rPr>
            <w:szCs w:val="20"/>
          </w:rPr>
          <w:t>Конституцией</w:t>
        </w:r>
      </w:hyperlink>
      <w:r w:rsidRPr="00D8699A">
        <w:rPr>
          <w:szCs w:val="20"/>
        </w:rPr>
        <w:t xml:space="preserve"> Российской Федерации, федеральными законами, </w:t>
      </w:r>
      <w:r w:rsidRPr="00305CDF">
        <w:rPr>
          <w:szCs w:val="20"/>
        </w:rPr>
        <w:t xml:space="preserve">нормативными правовыми актами Правительства Российской Федерации, Московской области, Сергиево-Посадского муниципального района и настоящим Положением. 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4. Комиссия осуществляет свою деятельность во взаимодействии с центральными исполнительными органами государственной власти Московской области, государственными органами Московской области, органами местного самоуправления </w:t>
      </w:r>
      <w:r>
        <w:rPr>
          <w:szCs w:val="20"/>
        </w:rPr>
        <w:t xml:space="preserve">городских и сельских поселений </w:t>
      </w:r>
      <w:r w:rsidRPr="00D8699A">
        <w:rPr>
          <w:szCs w:val="20"/>
        </w:rPr>
        <w:t xml:space="preserve"> </w:t>
      </w:r>
      <w:r w:rsidRPr="003438D9">
        <w:rPr>
          <w:szCs w:val="20"/>
        </w:rPr>
        <w:t>Сергиево-Посадского муниципального район</w:t>
      </w:r>
      <w:r>
        <w:rPr>
          <w:szCs w:val="20"/>
        </w:rPr>
        <w:t xml:space="preserve">а </w:t>
      </w:r>
      <w:r w:rsidRPr="00D8699A">
        <w:rPr>
          <w:szCs w:val="20"/>
        </w:rPr>
        <w:t>(далее - органы местного самоуправления), общественными и иными организациями.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II. Функции Комиссии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5. Комиссия осуществляет функции в соответствии с </w:t>
      </w:r>
      <w:hyperlink w:anchor="P38" w:history="1">
        <w:r w:rsidRPr="00D8699A">
          <w:rPr>
            <w:szCs w:val="20"/>
          </w:rPr>
          <w:t>Положением</w:t>
        </w:r>
      </w:hyperlink>
      <w:r w:rsidRPr="00D8699A">
        <w:rPr>
          <w:szCs w:val="20"/>
        </w:rPr>
        <w:t xml:space="preserve"> об организации проектной деятельности</w:t>
      </w:r>
      <w:r>
        <w:rPr>
          <w:szCs w:val="20"/>
        </w:rPr>
        <w:t xml:space="preserve"> </w:t>
      </w:r>
      <w:r w:rsidRPr="00D8699A">
        <w:rPr>
          <w:szCs w:val="20"/>
        </w:rPr>
        <w:t>в</w:t>
      </w:r>
      <w:r>
        <w:rPr>
          <w:szCs w:val="20"/>
        </w:rPr>
        <w:t xml:space="preserve"> </w:t>
      </w:r>
      <w:r w:rsidRPr="00305CDF">
        <w:rPr>
          <w:szCs w:val="20"/>
        </w:rPr>
        <w:t>администрации Сергиево-Посадского муниципального района</w:t>
      </w:r>
      <w:r>
        <w:rPr>
          <w:szCs w:val="20"/>
        </w:rPr>
        <w:t>.</w:t>
      </w:r>
    </w:p>
    <w:p w:rsidR="00454EF6" w:rsidRPr="00D8699A" w:rsidRDefault="00454EF6" w:rsidP="00454EF6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III. Состав Комиссии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6. В состав Комиссии входят: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Председатель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заместитель Председателя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члены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секретарь Комиссии.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7. Председателем Комиссии является </w:t>
      </w:r>
      <w:r>
        <w:rPr>
          <w:szCs w:val="20"/>
        </w:rPr>
        <w:t>Глава Сергиево-Посадского муниципального района</w:t>
      </w:r>
      <w:r w:rsidRPr="00D8699A">
        <w:rPr>
          <w:szCs w:val="20"/>
        </w:rPr>
        <w:t>. В случае отсутствия Председателя Комиссии его обязанности выполняет заместитель Председателя Комиссии.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8. К работе Комиссии при необходимости могут привлекаться экспертные организации, профильные организации или эксперты (специалисты).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9. Состав Комиссии утверждается </w:t>
      </w:r>
      <w:r>
        <w:rPr>
          <w:szCs w:val="20"/>
        </w:rPr>
        <w:t>постановлением Главы Сергиево-Посадского муниципального района</w:t>
      </w:r>
      <w:r w:rsidRPr="00D8699A">
        <w:rPr>
          <w:szCs w:val="20"/>
        </w:rPr>
        <w:t>.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IV. Функции Председателя Комиссии, права</w:t>
      </w:r>
    </w:p>
    <w:p w:rsidR="00454EF6" w:rsidRPr="00D8699A" w:rsidRDefault="00454EF6" w:rsidP="00454EF6">
      <w:pPr>
        <w:widowControl w:val="0"/>
        <w:autoSpaceDE w:val="0"/>
        <w:autoSpaceDN w:val="0"/>
        <w:jc w:val="center"/>
        <w:rPr>
          <w:szCs w:val="20"/>
        </w:rPr>
      </w:pPr>
      <w:r w:rsidRPr="00D8699A">
        <w:rPr>
          <w:szCs w:val="20"/>
        </w:rPr>
        <w:t>и ответственность членов Комиссии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10. Председатель Комиссии: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а) руководит деятельностью Комиссии и обеспечивает планирование ее </w:t>
      </w:r>
      <w:r>
        <w:rPr>
          <w:szCs w:val="20"/>
        </w:rPr>
        <w:lastRenderedPageBreak/>
        <w:t>д</w:t>
      </w:r>
      <w:r w:rsidRPr="00D8699A">
        <w:rPr>
          <w:szCs w:val="20"/>
        </w:rPr>
        <w:t>еятельности;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б) распределяет обязанности между членами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в) утверждает повестку дня заседаний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г) объявляет заседание Комиссии правомочным или выносит решение о его переносе из-за отсутствия необходимого количества членов;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д) председательствует на заседаниях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е) принимает решение об участии в заседаниях Комиссии лиц, не являющихся членами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ж) подписывает протоколы заседаний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з) организует </w:t>
      </w:r>
      <w:proofErr w:type="gramStart"/>
      <w:r w:rsidRPr="00D8699A">
        <w:rPr>
          <w:szCs w:val="20"/>
        </w:rPr>
        <w:t>контроль за</w:t>
      </w:r>
      <w:proofErr w:type="gramEnd"/>
      <w:r w:rsidRPr="00D8699A">
        <w:rPr>
          <w:szCs w:val="20"/>
        </w:rPr>
        <w:t xml:space="preserve"> выполнением решений, принятых Комиссией.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11. Члены Комиссии: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а) участвуют в заседаниях Комиссии и в выработке ее решений;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б) выполняют решения Комиссии и поручения Председателя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в) имеют право: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вносить предложения о созыве внеочередного заседания Комиссии;</w:t>
      </w:r>
    </w:p>
    <w:p w:rsidR="00454EF6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вносить предложения в повестку дня и по порядку проведения заседания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знакомиться с материалами по вопросам, рассматриваемым Комиссией;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представлять документы на заседания Комиссии, вносить предложения о внесении изменений и дополнений в проекты документов, рассматриваемых Комиссией;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голосовать на заседаниях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запрашивать необходимую информацию от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самоуправления, общественных и иных организаций.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12. Секретарь Комиссии: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а) уведомляет членов Комиссии о дате проведения очередного заседания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б) подготавливает и направляет Председателю, заместителю Председателя, членам Комиссии и иным лицам по указанию Председателя Комиссии документы, необходимые для работы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в) составляет и подписывает протоколы заседаний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г) выполняет иные действия организационно-технического характера для обеспечения деятельности Комиссии в соответствии с настоящим Положением;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д) имеет право получать от Председателя, заместителя Председателя, членов Комиссии, органов местного самоуправления, общественных и иных организаций документы, необходимые для работы Комиссии.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13. Комиссия в пределах своей компетенции имеет право: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а) запрашивать у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самоуправления, организаций документы, информацию и справочные материалы, необходимые для работы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б) создавать рабочие группы для подготовки проектов решений и других материалов, представляемых на рассмотрение Комиссии;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в) заслушивать на заседаниях отчеты и информацию от руководителей проектов, проектных комитетов, органов местного самоуправления и организаций, осуществляющих деятельность на территории Московской области;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г) направлять центральным исполнительным органам государственной власти Московской области, государственным органам Московской области, органам местного самоуправления, общественным и иным организациям рекомендации и поручения.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8699A">
        <w:rPr>
          <w:szCs w:val="20"/>
        </w:rPr>
        <w:t>V. Порядок работы Комиссии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14. Формой работы Комиссии является ее заседание.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15. Заседания Комиссии проводятся по мере необходимости в соответствии с </w:t>
      </w:r>
      <w:r w:rsidRPr="00D8699A">
        <w:rPr>
          <w:szCs w:val="20"/>
        </w:rPr>
        <w:lastRenderedPageBreak/>
        <w:t>решением Председателя Комиссии. Проведение заседания Комиссии может быть инициировано одним из членов Комиссии.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16. Члены Комиссии принимают участие в заседании Комиссии лично. В случае невозможности личного участия в заседании Комиссии член Комиссии обязан: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сообщить об этом Председателю Комиссии не </w:t>
      </w:r>
      <w:proofErr w:type="gramStart"/>
      <w:r w:rsidRPr="00D8699A">
        <w:rPr>
          <w:szCs w:val="20"/>
        </w:rPr>
        <w:t>позднее</w:t>
      </w:r>
      <w:proofErr w:type="gramEnd"/>
      <w:r w:rsidRPr="00D8699A">
        <w:rPr>
          <w:szCs w:val="20"/>
        </w:rPr>
        <w:t xml:space="preserve"> чем за два рабочих дня до даты проведения заседания;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направить Председателю Комиссии не </w:t>
      </w:r>
      <w:proofErr w:type="gramStart"/>
      <w:r w:rsidRPr="00D8699A">
        <w:rPr>
          <w:szCs w:val="20"/>
        </w:rPr>
        <w:t>позднее</w:t>
      </w:r>
      <w:proofErr w:type="gramEnd"/>
      <w:r w:rsidRPr="00D8699A">
        <w:rPr>
          <w:szCs w:val="20"/>
        </w:rPr>
        <w:t xml:space="preserve"> чем за два рабочих дня до даты проведения заседания оформленное письменно и собственноручно подписанное мнение по вопросам повестки дня.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Положение настоящего пункта не применяется в случае нахождения члена Комиссии в отпуске или отсутствия у члена Комиссии возможности исполнить свои обязанности по иным уважительным причинам в течение длительного времени.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17. Повестка дня очередного заседания формируется и утверждается Председателем Комиссии не </w:t>
      </w:r>
      <w:proofErr w:type="gramStart"/>
      <w:r w:rsidRPr="00D8699A">
        <w:rPr>
          <w:szCs w:val="20"/>
        </w:rPr>
        <w:t>позднее</w:t>
      </w:r>
      <w:proofErr w:type="gramEnd"/>
      <w:r w:rsidRPr="00D8699A">
        <w:rPr>
          <w:szCs w:val="20"/>
        </w:rPr>
        <w:t xml:space="preserve"> чем за семь рабочих дней до даты очередного заседания Комиссии. Утвержденная повестка дня направляется секретарем Комиссии членам Комиссии в день утверждения.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18. Материалы, полученные членами Комиссии в порядке подготовки к заседанию Комиссии, а также содержащиеся в них сведения являются конфиденциальными и не подлежат разглашению до официального утверждения указанных документов, если иное не определено решением Председателя Комиссии.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19. Заседание Комиссии является правомочным, если на нем присутствуют более половины от установленного числа членов Комиссии.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20. Комиссия принимает решения посредством открытого голосования.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Решения принимаются простым большинством голосов членов Комиссии, присутствующих на заседании Комиссии, а также членов Комиссии, представивших Председателю Комиссии мнение по вопросам повестки в письменной форме.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21. В случае равенства голосов голос Председателя Комиссии является решающим.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22. Решения Комиссии оформляются протоколами заседаний Комиссии и подписываются председательствующим на заседании Комиссии и секретарем Комиссии.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>Протоколы Комиссии размещаются в автоматизированной информационной системе проектного управления в Правительстве Московской области.</w:t>
      </w:r>
    </w:p>
    <w:p w:rsidR="00454EF6" w:rsidRPr="00D8699A" w:rsidRDefault="00454EF6" w:rsidP="00454EF6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8699A">
        <w:rPr>
          <w:szCs w:val="20"/>
        </w:rPr>
        <w:t xml:space="preserve">23. Организационно-техническое обеспечение деятельности Комиссии осуществляется </w:t>
      </w:r>
      <w:r>
        <w:rPr>
          <w:szCs w:val="20"/>
        </w:rPr>
        <w:t>организационно-контрольным управлением администрации Сергиево-Посадского муниципального района</w:t>
      </w:r>
      <w:r w:rsidRPr="00D8699A">
        <w:rPr>
          <w:szCs w:val="20"/>
        </w:rPr>
        <w:t>.</w:t>
      </w: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Pr="00D8699A" w:rsidRDefault="00454EF6" w:rsidP="00454EF6">
      <w:pPr>
        <w:widowControl w:val="0"/>
        <w:autoSpaceDE w:val="0"/>
        <w:autoSpaceDN w:val="0"/>
        <w:jc w:val="both"/>
        <w:rPr>
          <w:szCs w:val="20"/>
        </w:rPr>
      </w:pPr>
    </w:p>
    <w:p w:rsidR="00454EF6" w:rsidRDefault="00454EF6" w:rsidP="00454EF6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54EF6" w:rsidRDefault="00454EF6" w:rsidP="00454EF6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54EF6" w:rsidRDefault="00454EF6" w:rsidP="00454EF6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54EF6" w:rsidRDefault="00454EF6" w:rsidP="00454EF6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54EF6" w:rsidRDefault="00454EF6" w:rsidP="00454EF6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454EF6" w:rsidRDefault="00454EF6" w:rsidP="00454EF6">
      <w:pPr>
        <w:ind w:left="4820"/>
      </w:pPr>
    </w:p>
    <w:p w:rsidR="00454EF6" w:rsidRDefault="00454EF6" w:rsidP="00454EF6">
      <w:pPr>
        <w:ind w:left="4820"/>
      </w:pPr>
    </w:p>
    <w:p w:rsidR="00454EF6" w:rsidRDefault="00454EF6" w:rsidP="00454EF6">
      <w:pPr>
        <w:ind w:left="4820"/>
      </w:pPr>
    </w:p>
    <w:p w:rsidR="00454EF6" w:rsidRDefault="00454EF6" w:rsidP="00454EF6">
      <w:pPr>
        <w:ind w:left="4820"/>
      </w:pPr>
    </w:p>
    <w:p w:rsidR="00454EF6" w:rsidRDefault="00454EF6" w:rsidP="00454EF6">
      <w:pPr>
        <w:ind w:left="4820"/>
      </w:pPr>
    </w:p>
    <w:p w:rsidR="00454EF6" w:rsidRDefault="00454EF6" w:rsidP="00454EF6">
      <w:pPr>
        <w:ind w:left="4820"/>
      </w:pPr>
    </w:p>
    <w:p w:rsidR="00454EF6" w:rsidRDefault="00454EF6" w:rsidP="00454EF6">
      <w:pPr>
        <w:ind w:left="4820"/>
      </w:pPr>
    </w:p>
    <w:p w:rsidR="00454EF6" w:rsidRDefault="00454EF6" w:rsidP="00454EF6">
      <w:pPr>
        <w:spacing w:before="100" w:beforeAutospacing="1" w:after="100" w:afterAutospacing="1"/>
      </w:pPr>
    </w:p>
    <w:sectPr w:rsidR="00454EF6" w:rsidSect="00FF28EB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93" w:rsidRDefault="00235293">
      <w:r>
        <w:separator/>
      </w:r>
    </w:p>
  </w:endnote>
  <w:endnote w:type="continuationSeparator" w:id="0">
    <w:p w:rsidR="00235293" w:rsidRDefault="0023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EB" w:rsidRDefault="00454EF6">
    <w:pPr>
      <w:pStyle w:val="a7"/>
    </w:pPr>
    <w:r>
      <w:t>Пост.340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EB" w:rsidRDefault="00454EF6">
    <w:pPr>
      <w:pStyle w:val="a7"/>
    </w:pPr>
    <w:r>
      <w:t>Пост.340</w:t>
    </w:r>
  </w:p>
  <w:p w:rsidR="00FF28EB" w:rsidRDefault="002352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93" w:rsidRDefault="00235293">
      <w:r>
        <w:separator/>
      </w:r>
    </w:p>
  </w:footnote>
  <w:footnote w:type="continuationSeparator" w:id="0">
    <w:p w:rsidR="00235293" w:rsidRDefault="0023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143431"/>
      <w:docPartObj>
        <w:docPartGallery w:val="Page Numbers (Top of Page)"/>
        <w:docPartUnique/>
      </w:docPartObj>
    </w:sdtPr>
    <w:sdtEndPr/>
    <w:sdtContent>
      <w:p w:rsidR="00FF28EB" w:rsidRDefault="00454E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ECC">
          <w:rPr>
            <w:noProof/>
          </w:rPr>
          <w:t>2</w:t>
        </w:r>
        <w:r>
          <w:fldChar w:fldCharType="end"/>
        </w:r>
      </w:p>
    </w:sdtContent>
  </w:sdt>
  <w:p w:rsidR="00FF28EB" w:rsidRDefault="002352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F6"/>
    <w:rsid w:val="00063ECC"/>
    <w:rsid w:val="00235293"/>
    <w:rsid w:val="00454EF6"/>
    <w:rsid w:val="0076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4EF6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454E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54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4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4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4EF6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454E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54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4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4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5E6F74CCD5C863CAA22A6C4F31349BFFECE727E3A6481EB98FB8o1M2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Бахирева</cp:lastModifiedBy>
  <cp:revision>2</cp:revision>
  <dcterms:created xsi:type="dcterms:W3CDTF">2017-04-03T08:16:00Z</dcterms:created>
  <dcterms:modified xsi:type="dcterms:W3CDTF">2017-04-03T08:16:00Z</dcterms:modified>
</cp:coreProperties>
</file>