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FB" w:rsidRPr="0086092D" w:rsidRDefault="000E22FB" w:rsidP="000E22F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0E22FB" w:rsidRPr="0086092D" w:rsidRDefault="000E22FB" w:rsidP="000E22F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28.02.2017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245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изменению вида разрешенного использования земельного участка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50:05:0070706:983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0E22FB" w:rsidRPr="0086092D" w:rsidRDefault="000E22FB" w:rsidP="000E22F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Изменение вида разрешенного использования земельного участка с кадастровым номером </w:t>
      </w:r>
      <w:r w:rsidRPr="000E2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50:05:0070706:983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0E22FB" w:rsidRPr="0086092D" w:rsidRDefault="000E22FB" w:rsidP="000E22F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0E22FB" w:rsidRPr="0086092D" w:rsidRDefault="000E22FB" w:rsidP="000E22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0E22FB" w:rsidRPr="0086092D" w:rsidRDefault="000E22FB" w:rsidP="000E22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0E22FB" w:rsidRPr="0086092D" w:rsidTr="00AF568F">
        <w:tc>
          <w:tcPr>
            <w:tcW w:w="1101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E22FB" w:rsidRPr="0086092D" w:rsidTr="00AF568F">
        <w:trPr>
          <w:trHeight w:val="1975"/>
        </w:trPr>
        <w:tc>
          <w:tcPr>
            <w:tcW w:w="1101" w:type="dxa"/>
            <w:vAlign w:val="center"/>
          </w:tcPr>
          <w:p w:rsidR="000E22FB" w:rsidRPr="0086092D" w:rsidRDefault="000E22FB" w:rsidP="00AF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0E22FB" w:rsidRPr="00F46DC9" w:rsidRDefault="000E22FB" w:rsidP="00AF568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50:05:0070706:983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площадью </w:t>
            </w:r>
            <w:r w:rsidR="0020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адрес (описание местоположения): </w:t>
            </w:r>
            <w:proofErr w:type="gramStart"/>
            <w:r w:rsidR="00203FC7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 w:rsidR="0020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 w:rsidR="00203FC7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Сергиево-Посадский</w:t>
            </w:r>
            <w:r w:rsidR="0020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  <w:r w:rsidR="00203FC7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0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 поселение Сергиев Посад, г. Сергиев Посад, ул. Кирпичная, д.20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земель: земли населенных пунктов, находящегося в собственности </w:t>
            </w:r>
            <w:r w:rsidR="0020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 Евгения Александровича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«индивидуальное жилищное строительство» на «</w:t>
            </w:r>
            <w:r w:rsidR="0020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  </w:t>
            </w:r>
            <w:proofErr w:type="gramEnd"/>
          </w:p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22FB" w:rsidRPr="0086092D" w:rsidRDefault="000E22FB" w:rsidP="00AF56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86092D">
              <w:rPr>
                <w:rFonts w:ascii="Calibri" w:eastAsia="Calibri" w:hAnsi="Calibri" w:cs="Calibri"/>
                <w:szCs w:val="24"/>
              </w:rPr>
              <w:t>.</w:t>
            </w:r>
          </w:p>
          <w:p w:rsidR="000E22FB" w:rsidRPr="0086092D" w:rsidRDefault="000E22FB" w:rsidP="00AF568F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0E22FB" w:rsidRDefault="00203FC7" w:rsidP="00203F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22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2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с кадастровым номером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50:05:0070706:983</w:t>
            </w:r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адрес (описание местоположения): </w:t>
            </w:r>
            <w:proofErr w:type="gramStart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 поселение Сергиев Посад, г. Сергиев Посад, ул. Кирпичная, д.20</w:t>
            </w:r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земель: земли населенных пунктов, находящегося в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 Евгения Александровича</w:t>
            </w:r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«индивидуальное жилищное строительство» 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7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22F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End"/>
          </w:p>
          <w:p w:rsidR="00203FC7" w:rsidRPr="00F46DC9" w:rsidRDefault="00203FC7" w:rsidP="00AF568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22FB" w:rsidRPr="0086092D" w:rsidRDefault="000E22FB" w:rsidP="00AF56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</w:t>
            </w: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  и в муниципальной общественно-политической газете «Вперед» Сергиево-Посадского района.</w:t>
            </w:r>
          </w:p>
          <w:p w:rsidR="000E22FB" w:rsidRPr="0086092D" w:rsidRDefault="000E22FB" w:rsidP="00AF568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E22FB" w:rsidRPr="0086092D" w:rsidRDefault="000E22FB" w:rsidP="00AF568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E22FB" w:rsidRPr="0086092D" w:rsidRDefault="000E22FB" w:rsidP="00AF5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0E22FB" w:rsidRPr="0086092D" w:rsidRDefault="000E22FB" w:rsidP="00AF5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E22FB" w:rsidRPr="0086092D" w:rsidRDefault="000E22FB" w:rsidP="000E22F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A768FF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предложить Главе Сергиево – Посадского муниципального района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с кадастровым номером </w:t>
      </w:r>
      <w:r w:rsidR="00A768FF" w:rsidRPr="00A768FF">
        <w:rPr>
          <w:rFonts w:ascii="Times New Roman" w:hAnsi="Times New Roman" w:cs="Times New Roman"/>
          <w:sz w:val="24"/>
          <w:szCs w:val="24"/>
        </w:rPr>
        <w:t xml:space="preserve">50:05:0070706:983, площадью 760 </w:t>
      </w:r>
      <w:proofErr w:type="spellStart"/>
      <w:r w:rsidR="00A768FF" w:rsidRPr="00A768F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768FF" w:rsidRPr="00A768FF">
        <w:rPr>
          <w:rFonts w:ascii="Times New Roman" w:hAnsi="Times New Roman" w:cs="Times New Roman"/>
          <w:sz w:val="24"/>
          <w:szCs w:val="24"/>
        </w:rPr>
        <w:t xml:space="preserve">., адрес (описание местоположения): </w:t>
      </w:r>
      <w:proofErr w:type="gramStart"/>
      <w:r w:rsidR="00A768FF" w:rsidRPr="00A768FF">
        <w:rPr>
          <w:rFonts w:ascii="Times New Roman" w:hAnsi="Times New Roman" w:cs="Times New Roman"/>
          <w:sz w:val="24"/>
          <w:szCs w:val="24"/>
        </w:rPr>
        <w:t xml:space="preserve">Московская область, Сергиево-Посадский муниципальный район, городское поселение Сергиев Посад, г. Сергиев Посад, ул. Кирпичная, д.20, категория земель: земли населенных пунктов, находящегося в собственности Липатова Евгения Александровича, с «индивидуальное жилищное строительство» на «магазины».  </w:t>
      </w:r>
      <w:proofErr w:type="gramEnd"/>
    </w:p>
    <w:p w:rsidR="000E22FB" w:rsidRPr="0086092D" w:rsidRDefault="000E22FB" w:rsidP="000E22FB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0E22FB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0E22F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0E22FB" w:rsidRPr="0086092D" w:rsidRDefault="000E22FB" w:rsidP="000E22F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 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0E22FB" w:rsidRPr="0086092D" w:rsidRDefault="000E22FB" w:rsidP="000E22F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0E22F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0E22F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0E22FB" w:rsidRPr="0086092D" w:rsidRDefault="000E22FB" w:rsidP="000E22F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Times New Roman" w:hAnsi="Times New Roman" w:cs="Times New Roman"/>
          <w:sz w:val="24"/>
          <w:szCs w:val="24"/>
        </w:rPr>
        <w:t>Е.В.Полевая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</w:t>
      </w:r>
      <w:r w:rsidR="00A768FF">
        <w:rPr>
          <w:rFonts w:ascii="Times New Roman" w:eastAsia="Calibri" w:hAnsi="Times New Roman" w:cs="Times New Roman"/>
          <w:sz w:val="24"/>
          <w:szCs w:val="24"/>
        </w:rPr>
        <w:t xml:space="preserve">И.В. </w:t>
      </w:r>
      <w:proofErr w:type="spellStart"/>
      <w:r w:rsidR="00A768FF">
        <w:rPr>
          <w:rFonts w:ascii="Times New Roman" w:eastAsia="Calibri" w:hAnsi="Times New Roman" w:cs="Times New Roman"/>
          <w:sz w:val="24"/>
          <w:szCs w:val="24"/>
        </w:rPr>
        <w:t>Шкалева</w:t>
      </w:r>
      <w:proofErr w:type="spellEnd"/>
    </w:p>
    <w:p w:rsidR="000E22FB" w:rsidRPr="0086092D" w:rsidRDefault="000E22FB" w:rsidP="000E22F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r>
        <w:rPr>
          <w:rFonts w:ascii="Times New Roman" w:eastAsia="Calibri" w:hAnsi="Times New Roman" w:cs="Times New Roman"/>
          <w:sz w:val="24"/>
          <w:szCs w:val="24"/>
        </w:rPr>
        <w:t>Н.Н.</w:t>
      </w:r>
      <w:r w:rsidR="00A76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Буйнова</w:t>
      </w:r>
      <w:proofErr w:type="spellEnd"/>
    </w:p>
    <w:p w:rsidR="000E22FB" w:rsidRPr="0086092D" w:rsidRDefault="000E22FB" w:rsidP="000E22F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0E22F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0E22FB" w:rsidRPr="0086092D" w:rsidRDefault="000E22FB" w:rsidP="000E22F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0E22F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p w:rsidR="000E22FB" w:rsidRPr="0086092D" w:rsidRDefault="000E22FB" w:rsidP="000E22F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E22FB" w:rsidRPr="0086092D" w:rsidRDefault="000E22FB" w:rsidP="000E22F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E22FB" w:rsidRDefault="000E22FB" w:rsidP="000E22FB"/>
    <w:p w:rsidR="000E22FB" w:rsidRDefault="000E22FB" w:rsidP="000E22FB"/>
    <w:p w:rsidR="00750948" w:rsidRDefault="00750948"/>
    <w:sectPr w:rsidR="00750948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FB"/>
    <w:rsid w:val="000E22FB"/>
    <w:rsid w:val="00203FC7"/>
    <w:rsid w:val="00750948"/>
    <w:rsid w:val="00A7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22F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22F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1</cp:revision>
  <dcterms:created xsi:type="dcterms:W3CDTF">2017-04-12T07:14:00Z</dcterms:created>
  <dcterms:modified xsi:type="dcterms:W3CDTF">2017-04-12T07:21:00Z</dcterms:modified>
</cp:coreProperties>
</file>