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EC" w:rsidRDefault="00286CEC" w:rsidP="0028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ГРУППА</w:t>
      </w:r>
    </w:p>
    <w:p w:rsidR="00286CEC" w:rsidRDefault="00286CEC" w:rsidP="00286C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ПРИНЯТИЮ ОПЕРАТИВНЫХ МЕР ПО ЛИКВИДАЦИИ ЧС В ЖИЛИЩНО-КОММУНАЛЬНОМ КОМПЛЕКСЕ</w:t>
      </w:r>
    </w:p>
    <w:p w:rsidR="00286CEC" w:rsidRDefault="00286CEC" w:rsidP="00286CEC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5347"/>
      </w:tblGrid>
      <w:tr w:rsidR="00286CEC" w:rsidTr="00286CEC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Руководитель группы:</w:t>
            </w:r>
          </w:p>
        </w:tc>
      </w:tr>
      <w:tr w:rsidR="00286CEC" w:rsidTr="00286CEC">
        <w:trPr>
          <w:trHeight w:val="61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района – начальник управления коммунальной инфраструктуры </w:t>
            </w:r>
          </w:p>
        </w:tc>
      </w:tr>
      <w:bookmarkEnd w:id="0"/>
      <w:tr w:rsidR="00286CEC" w:rsidTr="00286CEC">
        <w:trPr>
          <w:trHeight w:val="2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286CEC" w:rsidTr="00286CEC">
        <w:trPr>
          <w:trHeight w:val="78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Константин Васильевич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286CEC" w:rsidTr="00286CEC">
        <w:trPr>
          <w:trHeight w:val="35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Члены группы:</w:t>
            </w:r>
          </w:p>
        </w:tc>
      </w:tr>
      <w:tr w:rsidR="00286CEC" w:rsidTr="00286CEC">
        <w:trPr>
          <w:trHeight w:val="7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Вадим Александрович</w:t>
            </w: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коммунального хозяйства управления коммунальной инфраструктуры администрации муниципального района</w:t>
            </w:r>
            <w:proofErr w:type="gramEnd"/>
          </w:p>
        </w:tc>
      </w:tr>
      <w:tr w:rsidR="00286CEC" w:rsidTr="00286CEC">
        <w:trPr>
          <w:trHeight w:val="84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 администрации муниципального района</w:t>
            </w:r>
          </w:p>
        </w:tc>
      </w:tr>
      <w:tr w:rsidR="00286CEC" w:rsidTr="00286CEC">
        <w:trPr>
          <w:trHeight w:val="48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Досавицкий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 Ефимович</w:t>
            </w:r>
          </w:p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286CEC">
              <w:rPr>
                <w:rStyle w:val="a4"/>
                <w:rFonts w:ascii="Times New Roman" w:hAnsi="Times New Roman"/>
                <w:b w:val="0"/>
                <w:sz w:val="24"/>
              </w:rPr>
              <w:t xml:space="preserve">правления транспорта, связи и дорожной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286CEC" w:rsidTr="00286CEC">
        <w:trPr>
          <w:trHeight w:val="9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Горбунов Александр Александрович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«Развитие»</w:t>
            </w:r>
          </w:p>
        </w:tc>
      </w:tr>
      <w:tr w:rsidR="00286CEC" w:rsidTr="00286CEC">
        <w:trPr>
          <w:trHeight w:val="67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286CEC" w:rsidTr="00286CEC">
        <w:trPr>
          <w:trHeight w:val="78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Андрей Валентинович</w:t>
            </w: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АО «Сергиево-Посадская электросеть» (по согласованию)</w:t>
            </w:r>
          </w:p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EC" w:rsidTr="00286CEC">
        <w:trPr>
          <w:trHeight w:val="58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286CEC" w:rsidRDefault="00286CEC">
            <w:pPr>
              <w:spacing w:line="276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C" w:rsidRDefault="00286C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(по ООП) полиции УМВД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Срегиево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-Посадскому району (по согласованию)</w:t>
            </w:r>
          </w:p>
        </w:tc>
      </w:tr>
    </w:tbl>
    <w:p w:rsidR="006A5DDA" w:rsidRDefault="006A5DDA"/>
    <w:sectPr w:rsidR="006A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C"/>
    <w:rsid w:val="00286CEC"/>
    <w:rsid w:val="005E0BEC"/>
    <w:rsid w:val="006A5DDA"/>
    <w:rsid w:val="00E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C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86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C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8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ГОиЧС6</cp:lastModifiedBy>
  <cp:revision>3</cp:revision>
  <cp:lastPrinted>2016-08-11T12:43:00Z</cp:lastPrinted>
  <dcterms:created xsi:type="dcterms:W3CDTF">2016-08-11T12:43:00Z</dcterms:created>
  <dcterms:modified xsi:type="dcterms:W3CDTF">2016-08-11T13:45:00Z</dcterms:modified>
</cp:coreProperties>
</file>