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D81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программы.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Уровень развития земельно-имущественных отношений во многом определяет степень </w:t>
      </w:r>
      <w:r w:rsidR="003314D0" w:rsidRPr="00761D81">
        <w:rPr>
          <w:rFonts w:ascii="Times New Roman" w:hAnsi="Times New Roman" w:cs="Times New Roman"/>
          <w:sz w:val="24"/>
          <w:szCs w:val="24"/>
        </w:rPr>
        <w:t>устойчивости</w:t>
      </w:r>
      <w:r w:rsidRPr="00761D81">
        <w:rPr>
          <w:rFonts w:ascii="Times New Roman" w:hAnsi="Times New Roman" w:cs="Times New Roman"/>
          <w:sz w:val="24"/>
          <w:szCs w:val="24"/>
        </w:rPr>
        <w:t xml:space="preserve"> экономики региона, возможность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его стабильного развития в рыночных условиях.</w:t>
      </w:r>
      <w:r w:rsidR="003314D0" w:rsidRPr="00761D81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 и распоряжения имуществом и земельными ресурсами Сергиево-Посадского муниципального района является важной стратегической целью проведения политики Сергиево-Посадского муниципального района в сфере земельно-имущественных отношений для обеспечения устойчивого социально-экономического развития Сергиево-Посадского муниципального района Московской области.</w:t>
      </w:r>
    </w:p>
    <w:p w:rsidR="004866E5" w:rsidRPr="00761D81" w:rsidRDefault="004866E5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Необходимость формирования сбалансированного бюджета Сергиево-Посадского муниципального района Московской области для решения полномасштабных задач по реализации проектов социально-экономического развития в Сергиево-Посадском районе делает значимой проблему повышения доходности бюджета Сергиево-Посадского муниципального района за счет повышения эффективности управления и распоряжения</w:t>
      </w:r>
      <w:r w:rsidR="000B247B" w:rsidRPr="00761D81">
        <w:rPr>
          <w:rFonts w:ascii="Times New Roman" w:hAnsi="Times New Roman" w:cs="Times New Roman"/>
          <w:sz w:val="24"/>
          <w:szCs w:val="24"/>
        </w:rPr>
        <w:t xml:space="preserve"> объектами, находящимися в муниципальной собственности Сергиево-Посадского муниципального района и земельными ресурсами Сергиево-Посадского муниципального района. В настоящее время остается приоритетной задачей регистрация прав на объекты муниципальной собственности и их инвентаризация, а также выявление бесхозяйных объектов недвижимости с последующей постановкой их на кадастровый учет и оформлением в муниципальную собственность. Постоянно проводится работа по постановке на кадастровый учет и регистрация прав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0B247B" w:rsidRPr="00761D81">
        <w:rPr>
          <w:rFonts w:ascii="Times New Roman" w:hAnsi="Times New Roman" w:cs="Times New Roman"/>
          <w:sz w:val="24"/>
          <w:szCs w:val="24"/>
        </w:rPr>
        <w:t xml:space="preserve">на земельные участки, с целью их эффективного использования и вовлечения  в хозяйственный оборот. </w:t>
      </w:r>
    </w:p>
    <w:p w:rsidR="000B247B" w:rsidRPr="00761D81" w:rsidRDefault="000B247B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C47536" w:rsidRPr="00761D81">
        <w:rPr>
          <w:rFonts w:ascii="Times New Roman" w:hAnsi="Times New Roman" w:cs="Times New Roman"/>
          <w:sz w:val="24"/>
          <w:szCs w:val="24"/>
        </w:rPr>
        <w:t xml:space="preserve">формируются и реализуются планы приватизации муниципального имущества, </w:t>
      </w:r>
      <w:r w:rsidR="00B57DC1" w:rsidRPr="00761D81">
        <w:rPr>
          <w:rFonts w:ascii="Times New Roman" w:hAnsi="Times New Roman" w:cs="Times New Roman"/>
          <w:sz w:val="24"/>
          <w:szCs w:val="24"/>
        </w:rPr>
        <w:t xml:space="preserve">а также сдаются в аренду муниципальные нежилые помещения, </w:t>
      </w:r>
      <w:r w:rsidR="00C47536" w:rsidRPr="00761D81">
        <w:rPr>
          <w:rFonts w:ascii="Times New Roman" w:hAnsi="Times New Roman" w:cs="Times New Roman"/>
          <w:sz w:val="24"/>
          <w:szCs w:val="24"/>
        </w:rPr>
        <w:t>что существенно пополняет доходную часть бюджета Сергиево-Посадского муниципального района.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муниципального района Московской области.</w:t>
      </w:r>
    </w:p>
    <w:p w:rsidR="00C47536" w:rsidRPr="00761D81" w:rsidRDefault="00C47536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 xml:space="preserve">в Сергиево-Посадском муниципальном районе.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C47536" w:rsidRPr="00761D81" w:rsidRDefault="00C47536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В сфере земельно-имущественных отношений остаются </w:t>
      </w:r>
      <w:r w:rsidR="006A11D4" w:rsidRPr="00761D81">
        <w:rPr>
          <w:rFonts w:ascii="Times New Roman" w:hAnsi="Times New Roman" w:cs="Times New Roman"/>
          <w:sz w:val="24"/>
          <w:szCs w:val="24"/>
        </w:rPr>
        <w:t>актуальными задачи:</w:t>
      </w:r>
    </w:p>
    <w:p w:rsidR="008F0968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увеличение доходов консолидированного бюджета Сергиево-Посадского муниципального бюджета</w:t>
      </w:r>
    </w:p>
    <w:p w:rsidR="00332F37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осуществление муниципального земельного контроля</w:t>
      </w:r>
    </w:p>
    <w:p w:rsidR="00332F37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предоставление земельных участков многодетным семьям</w:t>
      </w:r>
    </w:p>
    <w:p w:rsidR="00332F37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обеспечение деятельности управления</w:t>
      </w:r>
      <w:r w:rsidR="00B77AA9" w:rsidRPr="00761D8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E2523F" w:rsidRPr="00761D81">
        <w:rPr>
          <w:rFonts w:ascii="Times New Roman" w:hAnsi="Times New Roman" w:cs="Times New Roman"/>
          <w:sz w:val="24"/>
          <w:szCs w:val="24"/>
        </w:rPr>
        <w:t>, управления землепользования</w:t>
      </w:r>
      <w:r w:rsidRPr="00761D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и М</w:t>
      </w:r>
      <w:r w:rsidR="00B77AA9" w:rsidRPr="00761D81">
        <w:rPr>
          <w:rFonts w:ascii="Times New Roman" w:hAnsi="Times New Roman" w:cs="Times New Roman"/>
          <w:sz w:val="24"/>
          <w:szCs w:val="24"/>
        </w:rPr>
        <w:t>К</w:t>
      </w:r>
      <w:r w:rsidR="008C2D90" w:rsidRPr="00761D81">
        <w:rPr>
          <w:rFonts w:ascii="Times New Roman" w:hAnsi="Times New Roman" w:cs="Times New Roman"/>
          <w:sz w:val="24"/>
          <w:szCs w:val="24"/>
        </w:rPr>
        <w:t>У "</w:t>
      </w:r>
      <w:r w:rsidRPr="00761D81">
        <w:rPr>
          <w:rFonts w:ascii="Times New Roman" w:hAnsi="Times New Roman" w:cs="Times New Roman"/>
          <w:sz w:val="24"/>
          <w:szCs w:val="24"/>
        </w:rPr>
        <w:t>Фонд земельных ресурсов Сергиево-Посадского муниципального района".</w:t>
      </w:r>
    </w:p>
    <w:p w:rsidR="00761D81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2. Прогноз развит</w:t>
      </w:r>
      <w:r w:rsidR="00EC2D4E" w:rsidRPr="00761D81">
        <w:rPr>
          <w:rFonts w:ascii="Times New Roman" w:hAnsi="Times New Roman" w:cs="Times New Roman"/>
          <w:b/>
          <w:sz w:val="24"/>
          <w:szCs w:val="24"/>
        </w:rPr>
        <w:t>ия сферы использования имущественных и земельных</w:t>
      </w:r>
      <w:r w:rsidRPr="00761D81">
        <w:rPr>
          <w:rFonts w:ascii="Times New Roman" w:hAnsi="Times New Roman" w:cs="Times New Roman"/>
          <w:b/>
          <w:sz w:val="24"/>
          <w:szCs w:val="24"/>
        </w:rPr>
        <w:t xml:space="preserve"> ресурсов с учетом реализации муниципальной программы, оценка рисков, возникающих при решении проблемы.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lastRenderedPageBreak/>
        <w:t>Программа представляет собой систему взаимо</w:t>
      </w:r>
      <w:r w:rsidR="00F53BC8" w:rsidRPr="00761D81">
        <w:rPr>
          <w:rFonts w:ascii="Times New Roman" w:hAnsi="Times New Roman" w:cs="Times New Roman"/>
          <w:sz w:val="24"/>
          <w:szCs w:val="24"/>
        </w:rPr>
        <w:t>связанных</w:t>
      </w:r>
      <w:r w:rsidRPr="00761D81">
        <w:rPr>
          <w:rFonts w:ascii="Times New Roman" w:hAnsi="Times New Roman" w:cs="Times New Roman"/>
          <w:sz w:val="24"/>
          <w:szCs w:val="24"/>
        </w:rPr>
        <w:t xml:space="preserve"> по задачам, срокам осуществления и ресурсам мероприятий, направленных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на достижение приоритетов и целей социально-экономического развития Сергиево-Посадского муниципального района муниципального района.</w:t>
      </w:r>
      <w:r w:rsidRPr="00761D81">
        <w:rPr>
          <w:rFonts w:ascii="Times New Roman" w:hAnsi="Times New Roman" w:cs="Times New Roman"/>
          <w:sz w:val="24"/>
          <w:szCs w:val="24"/>
        </w:rPr>
        <w:cr/>
        <w:t>Реализация муниципальной программы в полном объеме позволит обеспечить:</w:t>
      </w:r>
    </w:p>
    <w:p w:rsidR="006A11D4" w:rsidRPr="00761D81" w:rsidRDefault="006A11D4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создание условий для рационального и эффективного использования муниципальной собственности;</w:t>
      </w:r>
    </w:p>
    <w:p w:rsidR="00EC2D4E" w:rsidRPr="00761D81" w:rsidRDefault="00EC2D4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увеличение инвестиционной привлекательности Сергиево-Посадского муниципального района;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-увеличение доходов </w:t>
      </w:r>
      <w:r w:rsidR="00EC2D4E" w:rsidRPr="00761D81">
        <w:rPr>
          <w:rFonts w:ascii="Times New Roman" w:hAnsi="Times New Roman" w:cs="Times New Roman"/>
          <w:sz w:val="24"/>
          <w:szCs w:val="24"/>
        </w:rPr>
        <w:t>консолидированного бюджета Сергиево-Посадского муниципального района</w:t>
      </w:r>
      <w:r w:rsidRPr="00761D81">
        <w:rPr>
          <w:rFonts w:ascii="Times New Roman" w:hAnsi="Times New Roman" w:cs="Times New Roman"/>
          <w:sz w:val="24"/>
          <w:szCs w:val="24"/>
        </w:rPr>
        <w:t>;</w:t>
      </w:r>
    </w:p>
    <w:p w:rsidR="00B718EE" w:rsidRPr="00761D81" w:rsidRDefault="00B718E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снижение задолженности в бюджет Сергиево-Посадского муниципального района московской области.</w:t>
      </w:r>
    </w:p>
    <w:p w:rsidR="008F0968" w:rsidRPr="00761D81" w:rsidRDefault="00EC2D4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Комплексное выполнение мероприятий программы позволит решить проблемные вопросы в сфере земельно-имущественных отношений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и эффективно управлять имуществом и земельными ресурсами. Следовательно, по</w:t>
      </w:r>
      <w:r w:rsidR="00B57DC1" w:rsidRPr="00761D81">
        <w:rPr>
          <w:rFonts w:ascii="Times New Roman" w:hAnsi="Times New Roman" w:cs="Times New Roman"/>
          <w:sz w:val="24"/>
          <w:szCs w:val="24"/>
        </w:rPr>
        <w:t xml:space="preserve">полнять доходную часть бюджета, а также вовлекать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B57DC1" w:rsidRPr="00761D81">
        <w:rPr>
          <w:rFonts w:ascii="Times New Roman" w:hAnsi="Times New Roman" w:cs="Times New Roman"/>
          <w:sz w:val="24"/>
          <w:szCs w:val="24"/>
        </w:rPr>
        <w:t>в хозяйственный оборот объекты капитального строительств а и земельные участки.</w:t>
      </w:r>
    </w:p>
    <w:p w:rsidR="00EC2D4E" w:rsidRPr="00761D81" w:rsidRDefault="00EC2D4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Выполнение мероприятий программы позволит также увеличить процент обеспечения многодетных семей земельными участками.</w:t>
      </w:r>
    </w:p>
    <w:p w:rsidR="006C1BBD" w:rsidRPr="00761D81" w:rsidRDefault="00EC2D4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F53BC8" w:rsidRPr="00761D81">
        <w:rPr>
          <w:rFonts w:ascii="Times New Roman" w:hAnsi="Times New Roman" w:cs="Times New Roman"/>
          <w:sz w:val="24"/>
          <w:szCs w:val="24"/>
        </w:rPr>
        <w:t xml:space="preserve"> улучши</w:t>
      </w:r>
      <w:r w:rsidRPr="00761D81">
        <w:rPr>
          <w:rFonts w:ascii="Times New Roman" w:hAnsi="Times New Roman" w:cs="Times New Roman"/>
          <w:sz w:val="24"/>
          <w:szCs w:val="24"/>
        </w:rPr>
        <w:t xml:space="preserve">т инвестиционный климат в </w:t>
      </w:r>
      <w:r w:rsidR="00F53BC8" w:rsidRPr="00761D81">
        <w:rPr>
          <w:rFonts w:ascii="Times New Roman" w:hAnsi="Times New Roman" w:cs="Times New Roman"/>
          <w:sz w:val="24"/>
          <w:szCs w:val="24"/>
        </w:rPr>
        <w:t xml:space="preserve">Сергиево-Посадском районе. При ее выполнении в хозяйственный оборот </w:t>
      </w:r>
      <w:r w:rsidR="00B57DC1" w:rsidRPr="00761D81">
        <w:rPr>
          <w:rFonts w:ascii="Times New Roman" w:hAnsi="Times New Roman" w:cs="Times New Roman"/>
          <w:sz w:val="24"/>
          <w:szCs w:val="24"/>
        </w:rPr>
        <w:t>будет вовлечено</w:t>
      </w:r>
      <w:r w:rsidR="00F53BC8" w:rsidRPr="00761D81">
        <w:rPr>
          <w:rFonts w:ascii="Times New Roman" w:hAnsi="Times New Roman" w:cs="Times New Roman"/>
          <w:sz w:val="24"/>
          <w:szCs w:val="24"/>
        </w:rPr>
        <w:t xml:space="preserve"> существенное количество земельных участков, объектов недвижимого имущества. </w:t>
      </w:r>
    </w:p>
    <w:p w:rsidR="006C1BBD" w:rsidRPr="00761D81" w:rsidRDefault="00F53BC8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существенно сократиться количество земельных участков, используемых не по назначению. 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3. Описание целей и задач муниципальной программы.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61D8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61D81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являются:</w:t>
      </w:r>
    </w:p>
    <w:p w:rsidR="00332F37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создание условий для рационального и эффективного использования </w:t>
      </w:r>
      <w:r w:rsidR="0066541B" w:rsidRPr="00761D81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Pr="00761D81">
        <w:rPr>
          <w:rFonts w:ascii="Times New Roman" w:hAnsi="Times New Roman" w:cs="Times New Roman"/>
          <w:sz w:val="24"/>
          <w:szCs w:val="24"/>
        </w:rPr>
        <w:t>улучшение инвестиционной привлекательности Сергиево-Посадского муниципального района</w:t>
      </w:r>
    </w:p>
    <w:p w:rsidR="00332F37" w:rsidRPr="00761D81" w:rsidRDefault="00332F37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</w:t>
      </w:r>
      <w:r w:rsidR="00E2523F" w:rsidRPr="00761D81">
        <w:rPr>
          <w:rFonts w:ascii="Times New Roman" w:hAnsi="Times New Roman" w:cs="Times New Roman"/>
          <w:sz w:val="24"/>
          <w:szCs w:val="24"/>
        </w:rPr>
        <w:t>обеспечение земельными участками многодетных семей и проектирование объектов инженерной инфраструктуры</w:t>
      </w:r>
      <w:r w:rsidR="00D65FB5" w:rsidRPr="00761D81">
        <w:rPr>
          <w:rFonts w:ascii="Times New Roman" w:hAnsi="Times New Roman" w:cs="Times New Roman"/>
          <w:sz w:val="24"/>
          <w:szCs w:val="24"/>
        </w:rPr>
        <w:t>.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  Для решения указанных проблем в настоящей программе поставлены следующие </w:t>
      </w:r>
      <w:r w:rsidRPr="00761D8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6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68D" w:rsidRPr="00761D81" w:rsidRDefault="00A8768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увеличение доходов консолидированного бюджета Сергиево-Посадского муниципального бюджета;</w:t>
      </w:r>
    </w:p>
    <w:p w:rsidR="00A8768D" w:rsidRPr="00761D81" w:rsidRDefault="00A8768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осуществление муниципального земельного контроля;</w:t>
      </w:r>
    </w:p>
    <w:p w:rsidR="00A8768D" w:rsidRPr="00761D81" w:rsidRDefault="00A8768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предоставление земельных участков многодетным семьям</w:t>
      </w:r>
      <w:r w:rsidR="00B718EE" w:rsidRPr="00761D81">
        <w:rPr>
          <w:rFonts w:ascii="Times New Roman" w:hAnsi="Times New Roman" w:cs="Times New Roman"/>
          <w:sz w:val="24"/>
          <w:szCs w:val="24"/>
        </w:rPr>
        <w:t>.</w:t>
      </w:r>
    </w:p>
    <w:p w:rsidR="008F0968" w:rsidRPr="00761D81" w:rsidRDefault="00A8768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обеспечение деятельности управления </w:t>
      </w:r>
      <w:r w:rsidR="00B77AA9" w:rsidRPr="00761D81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D65FB5" w:rsidRPr="00761D81">
        <w:rPr>
          <w:rFonts w:ascii="Times New Roman" w:hAnsi="Times New Roman" w:cs="Times New Roman"/>
          <w:sz w:val="24"/>
          <w:szCs w:val="24"/>
        </w:rPr>
        <w:t>, управления землепользования</w:t>
      </w:r>
      <w:r w:rsidRPr="00761D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и М</w:t>
      </w:r>
      <w:r w:rsidR="00B77AA9" w:rsidRPr="00761D81">
        <w:rPr>
          <w:rFonts w:ascii="Times New Roman" w:hAnsi="Times New Roman" w:cs="Times New Roman"/>
          <w:sz w:val="24"/>
          <w:szCs w:val="24"/>
        </w:rPr>
        <w:t>К</w:t>
      </w:r>
      <w:r w:rsidR="008C2D90" w:rsidRPr="00761D81">
        <w:rPr>
          <w:rFonts w:ascii="Times New Roman" w:hAnsi="Times New Roman" w:cs="Times New Roman"/>
          <w:sz w:val="24"/>
          <w:szCs w:val="24"/>
        </w:rPr>
        <w:t>У "</w:t>
      </w:r>
      <w:r w:rsidRPr="00761D81">
        <w:rPr>
          <w:rFonts w:ascii="Times New Roman" w:hAnsi="Times New Roman" w:cs="Times New Roman"/>
          <w:sz w:val="24"/>
          <w:szCs w:val="24"/>
        </w:rPr>
        <w:t>Фонд земельных ресурсов Сергиево-Посадского муниципального района".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4.</w:t>
      </w:r>
      <w:r w:rsidR="00CA2890" w:rsidRPr="00761D81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Pr="00761D81">
        <w:rPr>
          <w:rFonts w:ascii="Times New Roman" w:hAnsi="Times New Roman" w:cs="Times New Roman"/>
          <w:b/>
          <w:sz w:val="24"/>
          <w:szCs w:val="24"/>
        </w:rPr>
        <w:t>арактеристика мероприятий муниципальной программы</w:t>
      </w:r>
    </w:p>
    <w:p w:rsidR="006C1BBD" w:rsidRPr="00761D81" w:rsidRDefault="006C1BB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Рассмотрим подробно каждую из стоящих задач, а также мероприятия, позволяющие их решить.</w:t>
      </w:r>
    </w:p>
    <w:p w:rsidR="00CA2890" w:rsidRPr="00761D81" w:rsidRDefault="00CA2890" w:rsidP="00761D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Увеличение доходов консолидированного бюджета Сергиево-Посадского муниципального района.</w:t>
      </w:r>
    </w:p>
    <w:p w:rsidR="00CA2890" w:rsidRPr="00761D81" w:rsidRDefault="00CA2890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В целях выполнения задачи по увеличению доходов консолидированного бюджета Сергиево-Посадского муниципального района необходимо провести ряд мероприятий</w:t>
      </w:r>
      <w:r w:rsidR="00D56AE1" w:rsidRPr="00761D81">
        <w:rPr>
          <w:rFonts w:ascii="Times New Roman" w:hAnsi="Times New Roman" w:cs="Times New Roman"/>
          <w:sz w:val="24"/>
          <w:szCs w:val="24"/>
        </w:rPr>
        <w:t>,</w:t>
      </w:r>
      <w:r w:rsidRPr="00761D81">
        <w:rPr>
          <w:rFonts w:ascii="Times New Roman" w:hAnsi="Times New Roman" w:cs="Times New Roman"/>
          <w:sz w:val="24"/>
          <w:szCs w:val="24"/>
        </w:rPr>
        <w:t xml:space="preserve">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:rsidR="00CA2890" w:rsidRPr="00761D81" w:rsidRDefault="00CA2890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lastRenderedPageBreak/>
        <w:t>- Проведение кадастровых работ.</w:t>
      </w:r>
    </w:p>
    <w:p w:rsidR="00CA2890" w:rsidRPr="00761D81" w:rsidRDefault="00CA2890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Мероприятие позволит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помещений.</w:t>
      </w:r>
    </w:p>
    <w:p w:rsidR="00D22E7F" w:rsidRPr="00761D81" w:rsidRDefault="00CA2890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Проведение рыночной оценки земельных участков и объектов недвижимого имущества. 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Мероприятие необходимо для проведения торгов по предоставлению в аренду земельных участков, недвижимого имущества,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а также приватизации недвижимого имущества и следовательно увеличения доходной части бюджета.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Ремонт зданий, помещений.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Необходим для поддержания конкурентной привлекательности объектов муниципальной собственности на рынке, поддержка исправного состояния фонда жилых и нежилых помещений.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Взносы на капитальный ремонт за жилые и нежилые помещения.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Обязательные платежи, установленные Правительством Российской Федерации.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Мероприятия по сохранности имущества, находящегося в муниципальной собственности.</w:t>
      </w:r>
    </w:p>
    <w:p w:rsidR="00D22E7F" w:rsidRPr="00761D81" w:rsidRDefault="00D22E7F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Необходимы для предотвращения вандализма в отношении объектов муниципальной собственности и поддержания сохранности имущества.</w:t>
      </w:r>
    </w:p>
    <w:p w:rsidR="008B6A23" w:rsidRPr="00761D81" w:rsidRDefault="008B6A23" w:rsidP="00761D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контроля.</w:t>
      </w:r>
    </w:p>
    <w:p w:rsidR="008B6A23" w:rsidRPr="00761D81" w:rsidRDefault="00A553E6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- усиление ро</w:t>
      </w:r>
      <w:r w:rsidR="008B6A23" w:rsidRPr="00761D81">
        <w:rPr>
          <w:rFonts w:ascii="Times New Roman" w:hAnsi="Times New Roman" w:cs="Times New Roman"/>
          <w:sz w:val="24"/>
          <w:szCs w:val="24"/>
        </w:rPr>
        <w:t xml:space="preserve">ли муниципального земельного контроля, результативности проводимых проверок, информированность населения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8B6A23" w:rsidRPr="00761D81">
        <w:rPr>
          <w:rFonts w:ascii="Times New Roman" w:hAnsi="Times New Roman" w:cs="Times New Roman"/>
          <w:sz w:val="24"/>
          <w:szCs w:val="24"/>
        </w:rPr>
        <w:t xml:space="preserve">о выявленных фактах административного правонарушения в области землепользования является стимулом для заинтересованных лиц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8B6A23" w:rsidRPr="00761D81">
        <w:rPr>
          <w:rFonts w:ascii="Times New Roman" w:hAnsi="Times New Roman" w:cs="Times New Roman"/>
          <w:sz w:val="24"/>
          <w:szCs w:val="24"/>
        </w:rPr>
        <w:t>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:rsidR="00A553E6" w:rsidRPr="00761D81" w:rsidRDefault="008B6A23" w:rsidP="00761D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553E6" w:rsidRPr="00761D81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761D81">
        <w:rPr>
          <w:rFonts w:ascii="Times New Roman" w:hAnsi="Times New Roman" w:cs="Times New Roman"/>
          <w:sz w:val="24"/>
          <w:szCs w:val="24"/>
        </w:rPr>
        <w:t>многодетным семьям</w:t>
      </w:r>
      <w:r w:rsidR="00A553E6" w:rsidRPr="00761D81">
        <w:rPr>
          <w:rFonts w:ascii="Times New Roman" w:hAnsi="Times New Roman" w:cs="Times New Roman"/>
          <w:sz w:val="24"/>
          <w:szCs w:val="24"/>
        </w:rPr>
        <w:t>.</w:t>
      </w:r>
      <w:r w:rsidRPr="0076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A23" w:rsidRPr="00761D81" w:rsidRDefault="008B6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Мероприятия 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</w:t>
      </w:r>
      <w:r w:rsidR="008D1CBB" w:rsidRPr="00761D81">
        <w:rPr>
          <w:rFonts w:ascii="Times New Roman" w:hAnsi="Times New Roman" w:cs="Times New Roman"/>
          <w:sz w:val="24"/>
          <w:szCs w:val="24"/>
        </w:rPr>
        <w:t>и муниципальной поддержки  многодетным семьям – участникам программы в улучшении жилищных условий путем предоставления им земельных участков.</w:t>
      </w:r>
    </w:p>
    <w:p w:rsidR="008D1CBB" w:rsidRPr="00761D81" w:rsidRDefault="000B5E2B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4</w:t>
      </w:r>
      <w:r w:rsidR="00A77C7D" w:rsidRPr="00761D81">
        <w:rPr>
          <w:rFonts w:ascii="Times New Roman" w:hAnsi="Times New Roman" w:cs="Times New Roman"/>
          <w:sz w:val="24"/>
          <w:szCs w:val="24"/>
        </w:rPr>
        <w:t xml:space="preserve">. </w:t>
      </w:r>
      <w:r w:rsidR="00D56AE1" w:rsidRPr="00761D81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A553E6" w:rsidRPr="00761D8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77AA9" w:rsidRPr="00761D81">
        <w:rPr>
          <w:rFonts w:ascii="Times New Roman" w:hAnsi="Times New Roman" w:cs="Times New Roman"/>
          <w:sz w:val="24"/>
          <w:szCs w:val="24"/>
        </w:rPr>
        <w:t>муниципальной собственност</w:t>
      </w:r>
      <w:r w:rsidR="00E2523F" w:rsidRPr="00761D81">
        <w:rPr>
          <w:rFonts w:ascii="Times New Roman" w:hAnsi="Times New Roman" w:cs="Times New Roman"/>
          <w:sz w:val="24"/>
          <w:szCs w:val="24"/>
        </w:rPr>
        <w:t>и, управления землепользования</w:t>
      </w:r>
      <w:r w:rsidR="00D56AE1" w:rsidRPr="00761D81">
        <w:rPr>
          <w:rFonts w:ascii="Times New Roman" w:hAnsi="Times New Roman" w:cs="Times New Roman"/>
          <w:sz w:val="24"/>
          <w:szCs w:val="24"/>
        </w:rPr>
        <w:t xml:space="preserve"> </w:t>
      </w:r>
      <w:r w:rsidR="00A77C7D" w:rsidRPr="00761D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A77C7D" w:rsidRPr="00761D8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A553E6" w:rsidRPr="00761D81">
        <w:rPr>
          <w:rFonts w:ascii="Times New Roman" w:hAnsi="Times New Roman" w:cs="Times New Roman"/>
          <w:sz w:val="24"/>
          <w:szCs w:val="24"/>
        </w:rPr>
        <w:t xml:space="preserve">и </w:t>
      </w:r>
      <w:r w:rsidR="00A77C7D" w:rsidRPr="00761D81">
        <w:rPr>
          <w:rFonts w:ascii="Times New Roman" w:hAnsi="Times New Roman" w:cs="Times New Roman"/>
          <w:sz w:val="24"/>
          <w:szCs w:val="24"/>
        </w:rPr>
        <w:t>М</w:t>
      </w:r>
      <w:r w:rsidR="00B77AA9" w:rsidRPr="00761D81">
        <w:rPr>
          <w:rFonts w:ascii="Times New Roman" w:hAnsi="Times New Roman" w:cs="Times New Roman"/>
          <w:sz w:val="24"/>
          <w:szCs w:val="24"/>
        </w:rPr>
        <w:t>К</w:t>
      </w:r>
      <w:r w:rsidR="00A77C7D" w:rsidRPr="00761D81">
        <w:rPr>
          <w:rFonts w:ascii="Times New Roman" w:hAnsi="Times New Roman" w:cs="Times New Roman"/>
          <w:sz w:val="24"/>
          <w:szCs w:val="24"/>
        </w:rPr>
        <w:t>У «Фонд земельных ресурсов Сергиево-Посадского муниципального района».</w:t>
      </w:r>
    </w:p>
    <w:p w:rsidR="00D56AE1" w:rsidRPr="00761D81" w:rsidRDefault="00A77C7D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Мероприятия по выполнению данной задачи служат для повышения эффективности работы управления в сфере земельно-имущественных отношений, принятию законных решений</w:t>
      </w:r>
      <w:r w:rsidR="00A553E6" w:rsidRPr="00761D81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Pr="00761D81">
        <w:rPr>
          <w:rFonts w:ascii="Times New Roman" w:hAnsi="Times New Roman" w:cs="Times New Roman"/>
          <w:sz w:val="24"/>
          <w:szCs w:val="24"/>
        </w:rPr>
        <w:t>, а также соблюдению всех регламентных сроков при оказании муниципальных услуг.</w:t>
      </w:r>
    </w:p>
    <w:p w:rsidR="0066541B" w:rsidRPr="00761D81" w:rsidRDefault="0066541B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муниципальной программы муниципального образования «Сергиево-Посадский муниципальный район Московской области» «Управление муниципальным имуществом и земельными ресурсами Сергиево-Посадского муниципального района» указан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8D1CBB" w:rsidRPr="00761D81" w:rsidRDefault="0066541B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5</w:t>
      </w:r>
      <w:r w:rsidR="00A77C7D" w:rsidRPr="00761D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CBB" w:rsidRPr="00761D81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программы.</w:t>
      </w:r>
    </w:p>
    <w:p w:rsidR="008D1CBB" w:rsidRPr="00761D81" w:rsidRDefault="008D1CBB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отражены в приложении №</w:t>
      </w:r>
      <w:r w:rsidR="00443470" w:rsidRPr="00761D81">
        <w:rPr>
          <w:rFonts w:ascii="Times New Roman" w:hAnsi="Times New Roman" w:cs="Times New Roman"/>
          <w:sz w:val="24"/>
          <w:szCs w:val="24"/>
        </w:rPr>
        <w:t>2</w:t>
      </w:r>
      <w:r w:rsidRPr="00761D81">
        <w:rPr>
          <w:rFonts w:ascii="Times New Roman" w:hAnsi="Times New Roman" w:cs="Times New Roman"/>
          <w:sz w:val="24"/>
          <w:szCs w:val="24"/>
        </w:rPr>
        <w:t>.</w:t>
      </w:r>
    </w:p>
    <w:p w:rsidR="008D1CBB" w:rsidRPr="00761D81" w:rsidRDefault="0066541B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77C7D" w:rsidRPr="0076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BB" w:rsidRPr="00761D81">
        <w:rPr>
          <w:rFonts w:ascii="Times New Roman" w:hAnsi="Times New Roman" w:cs="Times New Roman"/>
          <w:b/>
          <w:sz w:val="24"/>
          <w:szCs w:val="24"/>
        </w:rPr>
        <w:t>Методика расчета показателей эффективности реализации муниципальной программы.</w:t>
      </w:r>
    </w:p>
    <w:p w:rsidR="008D1CBB" w:rsidRPr="00761D81" w:rsidRDefault="008D1CBB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Методика расчета показателей эффективности реализации муниципальной программы приведена в приложении № 3.</w:t>
      </w:r>
    </w:p>
    <w:p w:rsidR="00A553E6" w:rsidRPr="00761D81" w:rsidRDefault="00EB6080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7</w:t>
      </w:r>
      <w:r w:rsidR="00A553E6" w:rsidRPr="00761D81">
        <w:rPr>
          <w:rFonts w:ascii="Times New Roman" w:hAnsi="Times New Roman" w:cs="Times New Roman"/>
          <w:b/>
          <w:sz w:val="24"/>
          <w:szCs w:val="24"/>
        </w:rPr>
        <w:t>. Порядок взаимодействия ответственного за выполнение мероприятия</w:t>
      </w:r>
      <w:r w:rsidRPr="00761D8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A553E6" w:rsidRPr="00761D81">
        <w:rPr>
          <w:rFonts w:ascii="Times New Roman" w:hAnsi="Times New Roman" w:cs="Times New Roman"/>
          <w:b/>
          <w:sz w:val="24"/>
          <w:szCs w:val="24"/>
        </w:rPr>
        <w:t>программы с муниципальным заказчиком муниц</w:t>
      </w:r>
      <w:r w:rsidRPr="00761D81">
        <w:rPr>
          <w:rFonts w:ascii="Times New Roman" w:hAnsi="Times New Roman" w:cs="Times New Roman"/>
          <w:b/>
          <w:sz w:val="24"/>
          <w:szCs w:val="24"/>
        </w:rPr>
        <w:t>ипальной программы</w:t>
      </w:r>
      <w:r w:rsidR="00A553E6" w:rsidRPr="00761D81">
        <w:rPr>
          <w:rFonts w:ascii="Times New Roman" w:hAnsi="Times New Roman" w:cs="Times New Roman"/>
          <w:b/>
          <w:sz w:val="24"/>
          <w:szCs w:val="24"/>
        </w:rPr>
        <w:t>.</w:t>
      </w:r>
    </w:p>
    <w:p w:rsidR="00A553E6" w:rsidRPr="00761D81" w:rsidRDefault="000B0761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Управление реализации муниципальной программы осуществляет координатор муниципальной программы – заместитель Главы администрации Сергиево-Посадского муниципального района (далее –Координатор).</w:t>
      </w:r>
    </w:p>
    <w:p w:rsidR="000B0761" w:rsidRPr="00761D81" w:rsidRDefault="000B0761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B0761" w:rsidRPr="00761D81" w:rsidRDefault="000B0761" w:rsidP="00761D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B0761" w:rsidRPr="00761D81" w:rsidRDefault="00084E85" w:rsidP="00761D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Организацию управления муниципальной программой;</w:t>
      </w:r>
    </w:p>
    <w:p w:rsidR="00084E85" w:rsidRPr="00761D81" w:rsidRDefault="00084E85" w:rsidP="00761D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Создание при необходимости комиссии (рабочей группы) по управлению муниципальной программой;</w:t>
      </w:r>
    </w:p>
    <w:p w:rsidR="00084E85" w:rsidRPr="00761D81" w:rsidRDefault="00084E85" w:rsidP="00761D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Реализацию муниципальной программы;</w:t>
      </w:r>
    </w:p>
    <w:p w:rsidR="00084E85" w:rsidRPr="00761D81" w:rsidRDefault="00084E85" w:rsidP="00761D8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Достижение целей, задач и конечных результатов муниципальной программы.</w:t>
      </w:r>
    </w:p>
    <w:p w:rsidR="00084E85" w:rsidRPr="00761D81" w:rsidRDefault="00084E85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Муниципальный заказчик осуществляет следующие действия: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1. разрабатывает муниципальную программу (подпрограммы);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2. формирует прогноз расходов на реализацию мероприятий муниципальной программы (подпрограммы);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3. обеспечивает привлечение дополнительных средств федерального бюджета и бюджета Московской области (субсидий) на 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4.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 xml:space="preserve">о планируемом софинансировании  мероприятий государственной программы (подпрограммы), 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lastRenderedPageBreak/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в очередном финансовом году и плановом периоде;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5. обеспечивает взаимодействие между м</w:t>
      </w:r>
      <w:r w:rsidR="00EB6080" w:rsidRPr="00761D81">
        <w:rPr>
          <w:rFonts w:ascii="Times New Roman" w:hAnsi="Times New Roman" w:cs="Times New Roman"/>
          <w:sz w:val="24"/>
          <w:szCs w:val="24"/>
        </w:rPr>
        <w:t xml:space="preserve">униципальными заказчиками  муниципальной </w:t>
      </w:r>
      <w:r w:rsidRPr="00761D81">
        <w:rPr>
          <w:rFonts w:ascii="Times New Roman" w:hAnsi="Times New Roman" w:cs="Times New Roman"/>
          <w:sz w:val="24"/>
          <w:szCs w:val="24"/>
        </w:rPr>
        <w:t>программы и ответственными за выполнение мероприятий муниципальной программы, а также  координацию их действий по реализации муници</w:t>
      </w:r>
      <w:r w:rsidR="00EB6080" w:rsidRPr="00761D81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761D81">
        <w:rPr>
          <w:rFonts w:ascii="Times New Roman" w:hAnsi="Times New Roman" w:cs="Times New Roman"/>
          <w:sz w:val="24"/>
          <w:szCs w:val="24"/>
        </w:rPr>
        <w:t>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6. участвует в обсуждении вопросов, связанных с реализацией и финансированием муниц</w:t>
      </w:r>
      <w:r w:rsidR="00EB6080" w:rsidRPr="00761D81">
        <w:rPr>
          <w:rFonts w:ascii="Times New Roman" w:hAnsi="Times New Roman" w:cs="Times New Roman"/>
          <w:sz w:val="24"/>
          <w:szCs w:val="24"/>
        </w:rPr>
        <w:t>ипальной программы</w:t>
      </w:r>
      <w:r w:rsidRPr="00761D81">
        <w:rPr>
          <w:rFonts w:ascii="Times New Roman" w:hAnsi="Times New Roman" w:cs="Times New Roman"/>
          <w:sz w:val="24"/>
          <w:szCs w:val="24"/>
        </w:rPr>
        <w:t>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7.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8.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9. размещает на официальном сайте в сети Интернет утверждённую муниципальную программу;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10. обеспечивает выполнение муници</w:t>
      </w:r>
      <w:r w:rsidR="00EB6080" w:rsidRPr="00761D81"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761D81">
        <w:rPr>
          <w:rFonts w:ascii="Times New Roman" w:hAnsi="Times New Roman" w:cs="Times New Roman"/>
          <w:sz w:val="24"/>
          <w:szCs w:val="24"/>
        </w:rPr>
        <w:t>, а также эффективность и результативность её реализации программы;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11. направляет показатели (целевые индикаторы) муници</w:t>
      </w:r>
      <w:r w:rsidR="00EB6080" w:rsidRPr="00761D81"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761D81"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4B2A23" w:rsidRPr="00761D81" w:rsidRDefault="004B2A23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12. вводит в подсистему ГАСУ МО информацию о вып</w:t>
      </w:r>
      <w:r w:rsidR="00EB6080" w:rsidRPr="00761D81">
        <w:rPr>
          <w:rFonts w:ascii="Times New Roman" w:hAnsi="Times New Roman" w:cs="Times New Roman"/>
          <w:sz w:val="24"/>
          <w:szCs w:val="24"/>
        </w:rPr>
        <w:t>олнении программы</w:t>
      </w:r>
      <w:r w:rsidR="00761D81">
        <w:rPr>
          <w:rFonts w:ascii="Times New Roman" w:hAnsi="Times New Roman" w:cs="Times New Roman"/>
          <w:sz w:val="24"/>
          <w:szCs w:val="24"/>
        </w:rPr>
        <w:t>.</w:t>
      </w:r>
    </w:p>
    <w:p w:rsidR="002A438E" w:rsidRPr="00761D81" w:rsidRDefault="002A438E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Ответственный за выполнение мероприятий муниципальной программы:</w:t>
      </w:r>
    </w:p>
    <w:p w:rsidR="002A438E" w:rsidRPr="00761D81" w:rsidRDefault="002A438E" w:rsidP="00761D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2A438E" w:rsidRPr="00761D81" w:rsidRDefault="002A438E" w:rsidP="00761D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Определяет исполнителей мероп</w:t>
      </w:r>
      <w:r w:rsidR="00EB6080" w:rsidRPr="00761D81">
        <w:rPr>
          <w:rFonts w:ascii="Times New Roman" w:hAnsi="Times New Roman" w:cs="Times New Roman"/>
          <w:sz w:val="24"/>
          <w:szCs w:val="24"/>
        </w:rPr>
        <w:t>риятия муниципальной программы.</w:t>
      </w:r>
    </w:p>
    <w:p w:rsidR="002A438E" w:rsidRPr="00761D81" w:rsidRDefault="002A438E" w:rsidP="00761D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2A438E" w:rsidRPr="00761D81" w:rsidRDefault="002A438E" w:rsidP="00761D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2A438E" w:rsidRPr="00761D81" w:rsidRDefault="00EB6080" w:rsidP="00761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81">
        <w:rPr>
          <w:rFonts w:ascii="Times New Roman" w:hAnsi="Times New Roman" w:cs="Times New Roman"/>
          <w:b/>
          <w:sz w:val="24"/>
          <w:szCs w:val="24"/>
        </w:rPr>
        <w:t>8</w:t>
      </w:r>
      <w:r w:rsidR="002A438E" w:rsidRPr="00761D81">
        <w:rPr>
          <w:rFonts w:ascii="Times New Roman" w:hAnsi="Times New Roman" w:cs="Times New Roman"/>
          <w:b/>
          <w:sz w:val="24"/>
          <w:szCs w:val="24"/>
        </w:rPr>
        <w:t>. Состав, форма и сроки предоставления отчетности о ходе реализации мероприятий муниципальной программы.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 программы муниципальный заказчик ежеквартально до 15 числа месяца, следующего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Pr="00761D81">
        <w:rPr>
          <w:rFonts w:ascii="Times New Roman" w:hAnsi="Times New Roman" w:cs="Times New Roman"/>
          <w:sz w:val="24"/>
          <w:szCs w:val="24"/>
        </w:rPr>
        <w:t>за отчётным кварталом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 Оперативный отчёт о реализации мероприятий муниципальной программы представляется по форме согласно приложению № 7 к Порядку</w:t>
      </w:r>
      <w:r w:rsidR="00443470" w:rsidRPr="00761D81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</w:t>
      </w:r>
      <w:r w:rsidR="00443470" w:rsidRPr="00761D8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«Сергиево-Посадский муниципальный  район Московской области», их формирования и реализации, утвержденного постановлением Главы Сергиево-Посадского муниципального района от </w:t>
      </w:r>
      <w:r w:rsidR="00EB6080" w:rsidRPr="00761D81">
        <w:rPr>
          <w:rFonts w:ascii="Times New Roman" w:hAnsi="Times New Roman" w:cs="Times New Roman"/>
          <w:sz w:val="24"/>
          <w:szCs w:val="24"/>
        </w:rPr>
        <w:t xml:space="preserve">21.08.2013 №1785-ПГ (в ред. Постановления </w:t>
      </w:r>
      <w:r w:rsidR="00761D81">
        <w:rPr>
          <w:rFonts w:ascii="Times New Roman" w:hAnsi="Times New Roman" w:cs="Times New Roman"/>
          <w:sz w:val="24"/>
          <w:szCs w:val="24"/>
        </w:rPr>
        <w:br/>
      </w:r>
      <w:r w:rsidR="00EB6080" w:rsidRPr="00761D81">
        <w:rPr>
          <w:rFonts w:ascii="Times New Roman" w:hAnsi="Times New Roman" w:cs="Times New Roman"/>
          <w:sz w:val="24"/>
          <w:szCs w:val="24"/>
        </w:rPr>
        <w:t xml:space="preserve">от </w:t>
      </w:r>
      <w:r w:rsidR="00443470" w:rsidRPr="00761D81">
        <w:rPr>
          <w:rFonts w:ascii="Times New Roman" w:hAnsi="Times New Roman" w:cs="Times New Roman"/>
          <w:sz w:val="24"/>
          <w:szCs w:val="24"/>
        </w:rPr>
        <w:t>05.05.2016 №602-ПГ</w:t>
      </w:r>
      <w:r w:rsidR="00EB6080" w:rsidRPr="00761D81">
        <w:rPr>
          <w:rFonts w:ascii="Times New Roman" w:hAnsi="Times New Roman" w:cs="Times New Roman"/>
          <w:sz w:val="24"/>
          <w:szCs w:val="24"/>
        </w:rPr>
        <w:t>) (далее-Порядок)</w:t>
      </w:r>
      <w:r w:rsidRPr="00761D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формирует в системе ГАСУ МО комплексный отчёт о реализации мероприятий муниципальной программы не позднее 1 апреля  года, следующего за отчётным, и представляет Главе Сергиево-Посадского муниципального района на ут</w:t>
      </w:r>
      <w:r w:rsidR="00EB6080" w:rsidRPr="00761D81">
        <w:rPr>
          <w:rFonts w:ascii="Times New Roman" w:hAnsi="Times New Roman" w:cs="Times New Roman"/>
          <w:sz w:val="24"/>
          <w:szCs w:val="24"/>
        </w:rPr>
        <w:t>верждение не позднее 1 мая года, следующего за последним годом реализации муниципальной программы.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должны содержать: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D23BDD" w:rsidRPr="00761D81" w:rsidRDefault="008F0968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</w:t>
      </w:r>
      <w:r w:rsidR="00D23BDD" w:rsidRPr="00761D81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D23BDD" w:rsidRPr="00761D81" w:rsidRDefault="008F0968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- </w:t>
      </w:r>
      <w:r w:rsidR="00D23BDD" w:rsidRPr="00761D8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D23BDD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 согласно приложениям № 8 и №10 к </w:t>
      </w:r>
      <w:r w:rsidR="00EB6080" w:rsidRPr="00761D81">
        <w:rPr>
          <w:rFonts w:ascii="Times New Roman" w:hAnsi="Times New Roman" w:cs="Times New Roman"/>
          <w:sz w:val="24"/>
          <w:szCs w:val="24"/>
        </w:rPr>
        <w:t>Порядку.</w:t>
      </w:r>
    </w:p>
    <w:p w:rsidR="00084E85" w:rsidRPr="00761D81" w:rsidRDefault="00D23BDD" w:rsidP="00761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81">
        <w:rPr>
          <w:rFonts w:ascii="Times New Roman" w:hAnsi="Times New Roman" w:cs="Times New Roman"/>
          <w:sz w:val="24"/>
          <w:szCs w:val="24"/>
        </w:rPr>
        <w:t>Комплексный отчёт о реализации муниципальной программы представляется по формам согласно приложениям № 8 и № 11 к настоящему Порядку.</w:t>
      </w:r>
    </w:p>
    <w:sectPr w:rsidR="00084E85" w:rsidRPr="00761D81" w:rsidSect="00761D81">
      <w:footerReference w:type="default" r:id="rId8"/>
      <w:pgSz w:w="16838" w:h="11906" w:orient="landscape"/>
      <w:pgMar w:top="1985" w:right="567" w:bottom="113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9C" w:rsidRDefault="00D5229C" w:rsidP="008F0968">
      <w:pPr>
        <w:spacing w:after="0" w:line="240" w:lineRule="auto"/>
      </w:pPr>
      <w:r>
        <w:separator/>
      </w:r>
    </w:p>
  </w:endnote>
  <w:endnote w:type="continuationSeparator" w:id="0">
    <w:p w:rsidR="00D5229C" w:rsidRDefault="00D5229C" w:rsidP="008F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08454"/>
      <w:docPartObj>
        <w:docPartGallery w:val="Page Numbers (Bottom of Page)"/>
        <w:docPartUnique/>
      </w:docPartObj>
    </w:sdtPr>
    <w:sdtEndPr/>
    <w:sdtContent>
      <w:p w:rsidR="00761D81" w:rsidRDefault="00761D81" w:rsidP="00761D81">
        <w:pPr>
          <w:pStyle w:val="a8"/>
          <w:jc w:val="center"/>
        </w:pPr>
        <w:r w:rsidRPr="00761D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1D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1D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1C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61D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9C" w:rsidRDefault="00D5229C" w:rsidP="008F0968">
      <w:pPr>
        <w:spacing w:after="0" w:line="240" w:lineRule="auto"/>
      </w:pPr>
      <w:r>
        <w:separator/>
      </w:r>
    </w:p>
  </w:footnote>
  <w:footnote w:type="continuationSeparator" w:id="0">
    <w:p w:rsidR="00D5229C" w:rsidRDefault="00D5229C" w:rsidP="008F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569"/>
    <w:multiLevelType w:val="hybridMultilevel"/>
    <w:tmpl w:val="DF7E74C8"/>
    <w:lvl w:ilvl="0" w:tplc="15FA5F8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C897858"/>
    <w:multiLevelType w:val="hybridMultilevel"/>
    <w:tmpl w:val="F47A993C"/>
    <w:lvl w:ilvl="0" w:tplc="78BAD99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494028B"/>
    <w:multiLevelType w:val="hybridMultilevel"/>
    <w:tmpl w:val="C24A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626DE"/>
    <w:multiLevelType w:val="hybridMultilevel"/>
    <w:tmpl w:val="3EF8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43B57"/>
    <w:multiLevelType w:val="hybridMultilevel"/>
    <w:tmpl w:val="CCAEE650"/>
    <w:lvl w:ilvl="0" w:tplc="985223C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70CF025B"/>
    <w:multiLevelType w:val="hybridMultilevel"/>
    <w:tmpl w:val="F35A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F8"/>
    <w:rsid w:val="00084E85"/>
    <w:rsid w:val="000B0761"/>
    <w:rsid w:val="000B247B"/>
    <w:rsid w:val="000B5E2B"/>
    <w:rsid w:val="002A438E"/>
    <w:rsid w:val="003314D0"/>
    <w:rsid w:val="00332F37"/>
    <w:rsid w:val="003A41C9"/>
    <w:rsid w:val="00443470"/>
    <w:rsid w:val="004866E5"/>
    <w:rsid w:val="004B2A23"/>
    <w:rsid w:val="005E2D4E"/>
    <w:rsid w:val="005F04BC"/>
    <w:rsid w:val="0066541B"/>
    <w:rsid w:val="006A11D4"/>
    <w:rsid w:val="006C1BBD"/>
    <w:rsid w:val="00761D81"/>
    <w:rsid w:val="008B6A23"/>
    <w:rsid w:val="008C2D90"/>
    <w:rsid w:val="008D1CBB"/>
    <w:rsid w:val="008F0968"/>
    <w:rsid w:val="008F39FC"/>
    <w:rsid w:val="00A553E6"/>
    <w:rsid w:val="00A77C7D"/>
    <w:rsid w:val="00A8768D"/>
    <w:rsid w:val="00B57DC1"/>
    <w:rsid w:val="00B718EE"/>
    <w:rsid w:val="00B77AA9"/>
    <w:rsid w:val="00C47536"/>
    <w:rsid w:val="00C50D96"/>
    <w:rsid w:val="00CA2890"/>
    <w:rsid w:val="00D22E7F"/>
    <w:rsid w:val="00D23BDD"/>
    <w:rsid w:val="00D5229C"/>
    <w:rsid w:val="00D56AE1"/>
    <w:rsid w:val="00D65FB5"/>
    <w:rsid w:val="00D66907"/>
    <w:rsid w:val="00E21B6F"/>
    <w:rsid w:val="00E2523F"/>
    <w:rsid w:val="00EB6080"/>
    <w:rsid w:val="00EC2D4E"/>
    <w:rsid w:val="00F205F8"/>
    <w:rsid w:val="00F217B4"/>
    <w:rsid w:val="00F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968"/>
  </w:style>
  <w:style w:type="paragraph" w:styleId="a8">
    <w:name w:val="footer"/>
    <w:basedOn w:val="a"/>
    <w:link w:val="a9"/>
    <w:uiPriority w:val="99"/>
    <w:unhideWhenUsed/>
    <w:rsid w:val="008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968"/>
  </w:style>
  <w:style w:type="paragraph" w:styleId="a8">
    <w:name w:val="footer"/>
    <w:basedOn w:val="a"/>
    <w:link w:val="a9"/>
    <w:uiPriority w:val="99"/>
    <w:unhideWhenUsed/>
    <w:rsid w:val="008F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</dc:creator>
  <cp:lastModifiedBy>Бахирева</cp:lastModifiedBy>
  <cp:revision>2</cp:revision>
  <cp:lastPrinted>2017-06-29T05:34:00Z</cp:lastPrinted>
  <dcterms:created xsi:type="dcterms:W3CDTF">2017-07-06T13:31:00Z</dcterms:created>
  <dcterms:modified xsi:type="dcterms:W3CDTF">2017-07-06T13:31:00Z</dcterms:modified>
</cp:coreProperties>
</file>