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47" w:rsidRPr="00D61116" w:rsidRDefault="00DF1447" w:rsidP="00857C8C">
      <w:pPr>
        <w:pageBreakBefore/>
        <w:widowControl w:val="0"/>
        <w:autoSpaceDE w:val="0"/>
        <w:spacing w:line="240" w:lineRule="auto"/>
        <w:ind w:left="5670"/>
        <w:rPr>
          <w:rFonts w:ascii="Times New Roman" w:hAnsi="Times New Roman"/>
          <w:sz w:val="24"/>
          <w:szCs w:val="24"/>
        </w:rPr>
      </w:pPr>
      <w:r w:rsidRPr="00D61116">
        <w:rPr>
          <w:rFonts w:ascii="Times New Roman" w:hAnsi="Times New Roman"/>
          <w:sz w:val="24"/>
          <w:szCs w:val="24"/>
        </w:rPr>
        <w:t xml:space="preserve">Приложение № </w:t>
      </w:r>
      <w:r w:rsidR="00134D40">
        <w:rPr>
          <w:rFonts w:ascii="Times New Roman" w:hAnsi="Times New Roman"/>
          <w:sz w:val="24"/>
          <w:szCs w:val="24"/>
        </w:rPr>
        <w:t>3</w:t>
      </w:r>
      <w:r w:rsidRPr="00D61116">
        <w:rPr>
          <w:rFonts w:ascii="Times New Roman" w:hAnsi="Times New Roman"/>
          <w:sz w:val="24"/>
          <w:szCs w:val="24"/>
        </w:rPr>
        <w:t xml:space="preserve"> </w:t>
      </w:r>
    </w:p>
    <w:p w:rsidR="00134D40" w:rsidRPr="00D61116" w:rsidRDefault="00134D40" w:rsidP="00857C8C">
      <w:pPr>
        <w:widowControl w:val="0"/>
        <w:autoSpaceDE w:val="0"/>
        <w:spacing w:line="240" w:lineRule="auto"/>
        <w:ind w:left="5670"/>
        <w:rPr>
          <w:rFonts w:ascii="Times New Roman" w:hAnsi="Times New Roman"/>
          <w:sz w:val="24"/>
          <w:szCs w:val="24"/>
        </w:rPr>
      </w:pPr>
      <w:r w:rsidRPr="00D6111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решению Совета</w:t>
      </w:r>
      <w:r w:rsidRPr="00D611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депутатов</w:t>
      </w:r>
    </w:p>
    <w:p w:rsidR="00134D40" w:rsidRPr="00D61116" w:rsidRDefault="00134D40" w:rsidP="00857C8C">
      <w:pPr>
        <w:widowControl w:val="0"/>
        <w:autoSpaceDE w:val="0"/>
        <w:spacing w:line="240" w:lineRule="auto"/>
        <w:ind w:left="5670"/>
        <w:rPr>
          <w:rFonts w:ascii="Times New Roman" w:hAnsi="Times New Roman"/>
          <w:sz w:val="24"/>
          <w:szCs w:val="24"/>
        </w:rPr>
      </w:pPr>
      <w:r w:rsidRPr="00D61116">
        <w:rPr>
          <w:rFonts w:ascii="Times New Roman" w:hAnsi="Times New Roman"/>
          <w:sz w:val="24"/>
          <w:szCs w:val="24"/>
        </w:rPr>
        <w:t xml:space="preserve">Сергиево-Посадского </w:t>
      </w:r>
    </w:p>
    <w:p w:rsidR="00134D40" w:rsidRPr="00D61116" w:rsidRDefault="00134D40" w:rsidP="00857C8C">
      <w:pPr>
        <w:widowControl w:val="0"/>
        <w:autoSpaceDE w:val="0"/>
        <w:spacing w:line="240" w:lineRule="auto"/>
        <w:ind w:left="5670"/>
        <w:rPr>
          <w:rFonts w:ascii="Times New Roman" w:hAnsi="Times New Roman"/>
          <w:sz w:val="24"/>
          <w:szCs w:val="24"/>
        </w:rPr>
      </w:pPr>
      <w:r w:rsidRPr="00D61116">
        <w:rPr>
          <w:rFonts w:ascii="Times New Roman" w:hAnsi="Times New Roman"/>
          <w:sz w:val="24"/>
          <w:szCs w:val="24"/>
        </w:rPr>
        <w:t>муниципального района</w:t>
      </w:r>
    </w:p>
    <w:p w:rsidR="00DF1447" w:rsidRDefault="00134D40" w:rsidP="00857C8C">
      <w:pPr>
        <w:widowControl w:val="0"/>
        <w:autoSpaceDE w:val="0"/>
        <w:spacing w:line="240" w:lineRule="auto"/>
        <w:ind w:left="5670"/>
        <w:rPr>
          <w:rFonts w:ascii="Times New Roman" w:hAnsi="Times New Roman"/>
          <w:sz w:val="24"/>
          <w:szCs w:val="24"/>
        </w:rPr>
      </w:pPr>
      <w:r w:rsidRPr="00D723D1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E63888">
        <w:rPr>
          <w:rFonts w:ascii="Times New Roman" w:hAnsi="Times New Roman"/>
          <w:sz w:val="24"/>
          <w:szCs w:val="24"/>
        </w:rPr>
        <w:t>от 26.10.2017 №31/03</w:t>
      </w:r>
      <w:bookmarkStart w:id="0" w:name="_GoBack"/>
      <w:bookmarkEnd w:id="0"/>
    </w:p>
    <w:p w:rsidR="00134D40" w:rsidRDefault="00134D40" w:rsidP="00134D40">
      <w:pPr>
        <w:widowControl w:val="0"/>
        <w:autoSpaceDE w:val="0"/>
        <w:spacing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857C8C" w:rsidRDefault="00857C8C" w:rsidP="00134D40">
      <w:pPr>
        <w:widowControl w:val="0"/>
        <w:autoSpaceDE w:val="0"/>
        <w:spacing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857C8C" w:rsidRPr="00D61116" w:rsidRDefault="00857C8C" w:rsidP="00134D40">
      <w:pPr>
        <w:widowControl w:val="0"/>
        <w:autoSpaceDE w:val="0"/>
        <w:spacing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DF1447" w:rsidRDefault="00DF1447">
      <w:pPr>
        <w:widowControl w:val="0"/>
        <w:autoSpaceDE w:val="0"/>
        <w:spacing w:line="240" w:lineRule="auto"/>
        <w:ind w:firstLine="540"/>
        <w:jc w:val="both"/>
      </w:pPr>
    </w:p>
    <w:p w:rsidR="00DF1447" w:rsidRDefault="00564DE2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DF1447" w:rsidRPr="00DF1447">
        <w:rPr>
          <w:rFonts w:ascii="Times New Roman" w:hAnsi="Times New Roman"/>
          <w:b/>
          <w:sz w:val="24"/>
          <w:szCs w:val="24"/>
        </w:rPr>
        <w:t>оэффициент</w:t>
      </w:r>
      <w:r w:rsidR="00DD72E6">
        <w:rPr>
          <w:rFonts w:ascii="Times New Roman" w:hAnsi="Times New Roman"/>
          <w:b/>
          <w:sz w:val="24"/>
          <w:szCs w:val="24"/>
        </w:rPr>
        <w:t>ы</w:t>
      </w:r>
      <w:r w:rsidR="00DF1447" w:rsidRPr="00DF1447">
        <w:rPr>
          <w:rFonts w:ascii="Times New Roman" w:hAnsi="Times New Roman"/>
          <w:b/>
          <w:sz w:val="24"/>
          <w:szCs w:val="24"/>
        </w:rPr>
        <w:t>, стимулирующи</w:t>
      </w:r>
      <w:r w:rsidR="00DD72E6">
        <w:rPr>
          <w:rFonts w:ascii="Times New Roman" w:hAnsi="Times New Roman"/>
          <w:b/>
          <w:sz w:val="24"/>
          <w:szCs w:val="24"/>
        </w:rPr>
        <w:t>е</w:t>
      </w:r>
      <w:r w:rsidR="00DF1447" w:rsidRPr="00DF1447">
        <w:rPr>
          <w:rFonts w:ascii="Times New Roman" w:hAnsi="Times New Roman"/>
          <w:b/>
          <w:sz w:val="24"/>
          <w:szCs w:val="24"/>
        </w:rPr>
        <w:t xml:space="preserve"> внедрение новых технологий, в том числе учитывающи</w:t>
      </w:r>
      <w:r w:rsidR="00DD72E6">
        <w:rPr>
          <w:rFonts w:ascii="Times New Roman" w:hAnsi="Times New Roman"/>
          <w:b/>
          <w:sz w:val="24"/>
          <w:szCs w:val="24"/>
        </w:rPr>
        <w:t>е</w:t>
      </w:r>
      <w:r w:rsidR="00DF1447" w:rsidRPr="00DF1447">
        <w:rPr>
          <w:rFonts w:ascii="Times New Roman" w:hAnsi="Times New Roman"/>
          <w:b/>
          <w:sz w:val="24"/>
          <w:szCs w:val="24"/>
        </w:rPr>
        <w:t xml:space="preserve"> освещение рекламной конструкции</w:t>
      </w:r>
      <w:r w:rsidR="00DF1447" w:rsidRPr="00DF1447">
        <w:rPr>
          <w:b/>
        </w:rPr>
        <w:t xml:space="preserve"> </w:t>
      </w:r>
      <w:r w:rsidR="00DF1447" w:rsidRPr="00DF1447">
        <w:rPr>
          <w:rFonts w:ascii="Times New Roman" w:hAnsi="Times New Roman" w:cs="Times New Roman"/>
          <w:b/>
        </w:rPr>
        <w:t>(Кс)</w:t>
      </w:r>
      <w:r w:rsidR="00134D40">
        <w:rPr>
          <w:rFonts w:ascii="Times New Roman" w:hAnsi="Times New Roman" w:cs="Times New Roman"/>
          <w:b/>
        </w:rPr>
        <w:t xml:space="preserve"> </w:t>
      </w:r>
    </w:p>
    <w:p w:rsidR="00DF1447" w:rsidRPr="00DF1447" w:rsidRDefault="00DF1447">
      <w:pPr>
        <w:widowControl w:val="0"/>
        <w:autoSpaceDE w:val="0"/>
        <w:spacing w:line="240" w:lineRule="auto"/>
        <w:ind w:firstLine="540"/>
        <w:jc w:val="both"/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338"/>
        <w:gridCol w:w="2231"/>
      </w:tblGrid>
      <w:tr w:rsidR="00DF1447" w:rsidTr="005B40CA">
        <w:tc>
          <w:tcPr>
            <w:tcW w:w="7338" w:type="dxa"/>
          </w:tcPr>
          <w:p w:rsidR="00DF1447" w:rsidRPr="00DF1447" w:rsidRDefault="00DF1447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F1447">
              <w:rPr>
                <w:rFonts w:ascii="Times New Roman" w:hAnsi="Times New Roman" w:cs="Times New Roman"/>
                <w:sz w:val="24"/>
                <w:szCs w:val="24"/>
              </w:rPr>
              <w:t>Технологическая характеристика</w:t>
            </w:r>
          </w:p>
        </w:tc>
        <w:tc>
          <w:tcPr>
            <w:tcW w:w="2231" w:type="dxa"/>
          </w:tcPr>
          <w:p w:rsidR="00DF1447" w:rsidRPr="00DF1447" w:rsidRDefault="00DF1447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Кс</w:t>
            </w:r>
          </w:p>
        </w:tc>
      </w:tr>
      <w:tr w:rsidR="00DF1447" w:rsidTr="005B40CA">
        <w:tc>
          <w:tcPr>
            <w:tcW w:w="7338" w:type="dxa"/>
          </w:tcPr>
          <w:p w:rsidR="00DF1447" w:rsidRPr="00DF1447" w:rsidRDefault="00DF1447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подсвета</w:t>
            </w:r>
          </w:p>
        </w:tc>
        <w:tc>
          <w:tcPr>
            <w:tcW w:w="2231" w:type="dxa"/>
          </w:tcPr>
          <w:p w:rsidR="00DF1447" w:rsidRPr="00DF1447" w:rsidRDefault="00DF1447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</w:t>
            </w:r>
          </w:p>
        </w:tc>
      </w:tr>
      <w:tr w:rsidR="00DF1447" w:rsidTr="005B40CA">
        <w:tc>
          <w:tcPr>
            <w:tcW w:w="7338" w:type="dxa"/>
          </w:tcPr>
          <w:p w:rsidR="00DF1447" w:rsidRPr="00DF1447" w:rsidRDefault="00DF1447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подсвет</w:t>
            </w:r>
          </w:p>
        </w:tc>
        <w:tc>
          <w:tcPr>
            <w:tcW w:w="2231" w:type="dxa"/>
          </w:tcPr>
          <w:p w:rsidR="00DF1447" w:rsidRPr="00DF1447" w:rsidRDefault="00DF1447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0,9</w:t>
            </w:r>
          </w:p>
        </w:tc>
      </w:tr>
      <w:tr w:rsidR="00DF1447" w:rsidTr="005B40CA">
        <w:tc>
          <w:tcPr>
            <w:tcW w:w="7338" w:type="dxa"/>
          </w:tcPr>
          <w:p w:rsidR="00DF1447" w:rsidRPr="00DF1447" w:rsidRDefault="00DF1447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подсвет</w:t>
            </w:r>
          </w:p>
        </w:tc>
        <w:tc>
          <w:tcPr>
            <w:tcW w:w="2231" w:type="dxa"/>
          </w:tcPr>
          <w:p w:rsidR="00DF1447" w:rsidRPr="00DF1447" w:rsidRDefault="00DF1447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0,8</w:t>
            </w:r>
          </w:p>
        </w:tc>
      </w:tr>
      <w:tr w:rsidR="00DF1447" w:rsidTr="005B40CA">
        <w:tc>
          <w:tcPr>
            <w:tcW w:w="7338" w:type="dxa"/>
          </w:tcPr>
          <w:p w:rsidR="00DF1447" w:rsidRPr="00DF1447" w:rsidRDefault="00DF1447" w:rsidP="00160B50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Автоматическая смена экспозиции,</w:t>
            </w:r>
            <w:r w:rsidR="005B4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 (вид</w:t>
            </w:r>
            <w:r w:rsidR="00160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оэкран)</w:t>
            </w:r>
          </w:p>
        </w:tc>
        <w:tc>
          <w:tcPr>
            <w:tcW w:w="2231" w:type="dxa"/>
          </w:tcPr>
          <w:p w:rsidR="00DF1447" w:rsidRPr="00DF1447" w:rsidRDefault="00DF1447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0,6</w:t>
            </w:r>
          </w:p>
        </w:tc>
      </w:tr>
      <w:tr w:rsidR="00A00CE2" w:rsidTr="005B40CA">
        <w:tc>
          <w:tcPr>
            <w:tcW w:w="7338" w:type="dxa"/>
          </w:tcPr>
          <w:p w:rsidR="00A00CE2" w:rsidRDefault="00A00CE2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подсвет в составе остановочного пункта</w:t>
            </w:r>
          </w:p>
        </w:tc>
        <w:tc>
          <w:tcPr>
            <w:tcW w:w="2231" w:type="dxa"/>
          </w:tcPr>
          <w:p w:rsidR="00A00CE2" w:rsidRDefault="00A00CE2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0,01</w:t>
            </w:r>
          </w:p>
        </w:tc>
      </w:tr>
    </w:tbl>
    <w:p w:rsidR="00DF1447" w:rsidRPr="00DF1447" w:rsidRDefault="00DF1447">
      <w:pPr>
        <w:widowControl w:val="0"/>
        <w:autoSpaceDE w:val="0"/>
        <w:spacing w:line="240" w:lineRule="auto"/>
        <w:ind w:firstLine="540"/>
        <w:jc w:val="both"/>
        <w:rPr>
          <w:b/>
        </w:rPr>
      </w:pPr>
    </w:p>
    <w:sectPr w:rsidR="00DF1447" w:rsidRPr="00DF1447" w:rsidSect="00D61116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851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E6" w:rsidRDefault="00907DE6">
      <w:r>
        <w:separator/>
      </w:r>
    </w:p>
  </w:endnote>
  <w:endnote w:type="continuationSeparator" w:id="0">
    <w:p w:rsidR="00907DE6" w:rsidRDefault="0090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44" w:rsidRDefault="00467444" w:rsidP="001E336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67444" w:rsidRDefault="00467444" w:rsidP="0023074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44" w:rsidRDefault="00467444" w:rsidP="001E336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37D79">
      <w:rPr>
        <w:rStyle w:val="af1"/>
        <w:noProof/>
      </w:rPr>
      <w:t>19</w:t>
    </w:r>
    <w:r>
      <w:rPr>
        <w:rStyle w:val="af1"/>
      </w:rPr>
      <w:fldChar w:fldCharType="end"/>
    </w:r>
  </w:p>
  <w:p w:rsidR="00467444" w:rsidRPr="00222E21" w:rsidRDefault="00467444" w:rsidP="00230740">
    <w:pPr>
      <w:pStyle w:val="af"/>
      <w:ind w:right="360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3B" w:rsidRPr="005D373B" w:rsidRDefault="005D373B">
    <w:pPr>
      <w:pStyle w:val="af"/>
      <w:rPr>
        <w:rFonts w:ascii="Times New Roman" w:hAnsi="Times New Roman" w:cs="Times New Roman"/>
        <w:sz w:val="24"/>
        <w:szCs w:val="24"/>
      </w:rPr>
    </w:pPr>
    <w:r w:rsidRPr="005D373B">
      <w:rPr>
        <w:rFonts w:ascii="Times New Roman" w:hAnsi="Times New Roman" w:cs="Times New Roman"/>
        <w:sz w:val="24"/>
        <w:szCs w:val="24"/>
      </w:rPr>
      <w:t>89/</w:t>
    </w:r>
    <w:proofErr w:type="spellStart"/>
    <w:r w:rsidRPr="005D373B">
      <w:rPr>
        <w:rFonts w:ascii="Times New Roman" w:hAnsi="Times New Roman" w:cs="Times New Roman"/>
        <w:sz w:val="24"/>
        <w:szCs w:val="24"/>
      </w:rPr>
      <w:t>мз</w:t>
    </w:r>
    <w:proofErr w:type="spellEnd"/>
  </w:p>
  <w:p w:rsidR="005D373B" w:rsidRDefault="005D373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E6" w:rsidRDefault="00907DE6">
      <w:r>
        <w:separator/>
      </w:r>
    </w:p>
  </w:footnote>
  <w:footnote w:type="continuationSeparator" w:id="0">
    <w:p w:rsidR="00907DE6" w:rsidRDefault="00907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40"/>
    <w:rsid w:val="00041F1F"/>
    <w:rsid w:val="000536A4"/>
    <w:rsid w:val="00057E66"/>
    <w:rsid w:val="000758B3"/>
    <w:rsid w:val="000840E0"/>
    <w:rsid w:val="000D73EF"/>
    <w:rsid w:val="000E4CA2"/>
    <w:rsid w:val="000E715C"/>
    <w:rsid w:val="000E7A52"/>
    <w:rsid w:val="00103507"/>
    <w:rsid w:val="00110848"/>
    <w:rsid w:val="0012346E"/>
    <w:rsid w:val="00134D40"/>
    <w:rsid w:val="00136A2B"/>
    <w:rsid w:val="00145C3F"/>
    <w:rsid w:val="00160B50"/>
    <w:rsid w:val="001632F3"/>
    <w:rsid w:val="001704E8"/>
    <w:rsid w:val="00185233"/>
    <w:rsid w:val="001D4241"/>
    <w:rsid w:val="001E336C"/>
    <w:rsid w:val="001E6FCB"/>
    <w:rsid w:val="00222E21"/>
    <w:rsid w:val="0022417D"/>
    <w:rsid w:val="00230740"/>
    <w:rsid w:val="002729E9"/>
    <w:rsid w:val="002A0EAE"/>
    <w:rsid w:val="002B432A"/>
    <w:rsid w:val="002C3F24"/>
    <w:rsid w:val="002E12FA"/>
    <w:rsid w:val="002E330F"/>
    <w:rsid w:val="00341F5D"/>
    <w:rsid w:val="0036072A"/>
    <w:rsid w:val="003736ED"/>
    <w:rsid w:val="00396D93"/>
    <w:rsid w:val="003A1784"/>
    <w:rsid w:val="003B1595"/>
    <w:rsid w:val="003B6B3F"/>
    <w:rsid w:val="003C434D"/>
    <w:rsid w:val="003D69E9"/>
    <w:rsid w:val="003F25C7"/>
    <w:rsid w:val="00401C1B"/>
    <w:rsid w:val="004362A0"/>
    <w:rsid w:val="00436A12"/>
    <w:rsid w:val="00464B12"/>
    <w:rsid w:val="00466AB4"/>
    <w:rsid w:val="00467444"/>
    <w:rsid w:val="004B0A92"/>
    <w:rsid w:val="004E7A78"/>
    <w:rsid w:val="004F5596"/>
    <w:rsid w:val="00506F4B"/>
    <w:rsid w:val="00510838"/>
    <w:rsid w:val="00514DCB"/>
    <w:rsid w:val="005442DD"/>
    <w:rsid w:val="0055313F"/>
    <w:rsid w:val="00564DE2"/>
    <w:rsid w:val="0058645A"/>
    <w:rsid w:val="005958BE"/>
    <w:rsid w:val="005A0A5A"/>
    <w:rsid w:val="005B40CA"/>
    <w:rsid w:val="005D373B"/>
    <w:rsid w:val="00617ECE"/>
    <w:rsid w:val="006206E8"/>
    <w:rsid w:val="0064083A"/>
    <w:rsid w:val="00652E08"/>
    <w:rsid w:val="006571DF"/>
    <w:rsid w:val="006A5E9F"/>
    <w:rsid w:val="006A7409"/>
    <w:rsid w:val="006D1C22"/>
    <w:rsid w:val="006D7F06"/>
    <w:rsid w:val="006E312D"/>
    <w:rsid w:val="00705E8B"/>
    <w:rsid w:val="00791CF3"/>
    <w:rsid w:val="007A2037"/>
    <w:rsid w:val="00835C9A"/>
    <w:rsid w:val="00857C8C"/>
    <w:rsid w:val="00874B8E"/>
    <w:rsid w:val="00880AD4"/>
    <w:rsid w:val="008913D6"/>
    <w:rsid w:val="008A05D5"/>
    <w:rsid w:val="008F6C5B"/>
    <w:rsid w:val="00907DE6"/>
    <w:rsid w:val="0092539F"/>
    <w:rsid w:val="00925A23"/>
    <w:rsid w:val="00945094"/>
    <w:rsid w:val="00946076"/>
    <w:rsid w:val="009B4657"/>
    <w:rsid w:val="009B6F42"/>
    <w:rsid w:val="009C37B4"/>
    <w:rsid w:val="009E68DC"/>
    <w:rsid w:val="009F0C60"/>
    <w:rsid w:val="00A00CE2"/>
    <w:rsid w:val="00A10948"/>
    <w:rsid w:val="00A15BAE"/>
    <w:rsid w:val="00A2590E"/>
    <w:rsid w:val="00A60051"/>
    <w:rsid w:val="00A7545A"/>
    <w:rsid w:val="00A817A2"/>
    <w:rsid w:val="00AD4947"/>
    <w:rsid w:val="00AE2875"/>
    <w:rsid w:val="00B00302"/>
    <w:rsid w:val="00B01DE7"/>
    <w:rsid w:val="00B10006"/>
    <w:rsid w:val="00B34FFE"/>
    <w:rsid w:val="00B934B9"/>
    <w:rsid w:val="00BC1801"/>
    <w:rsid w:val="00BC5B0E"/>
    <w:rsid w:val="00BD5FF1"/>
    <w:rsid w:val="00BF4CE6"/>
    <w:rsid w:val="00C10901"/>
    <w:rsid w:val="00C1662A"/>
    <w:rsid w:val="00C20CD2"/>
    <w:rsid w:val="00C24863"/>
    <w:rsid w:val="00C64A22"/>
    <w:rsid w:val="00C6693A"/>
    <w:rsid w:val="00C73603"/>
    <w:rsid w:val="00D01E2A"/>
    <w:rsid w:val="00D06376"/>
    <w:rsid w:val="00D15735"/>
    <w:rsid w:val="00D20FC4"/>
    <w:rsid w:val="00D363BB"/>
    <w:rsid w:val="00D61116"/>
    <w:rsid w:val="00D723D1"/>
    <w:rsid w:val="00D80660"/>
    <w:rsid w:val="00D85757"/>
    <w:rsid w:val="00D9407A"/>
    <w:rsid w:val="00D96AB1"/>
    <w:rsid w:val="00DD72E6"/>
    <w:rsid w:val="00DF1447"/>
    <w:rsid w:val="00DF2239"/>
    <w:rsid w:val="00E17CD9"/>
    <w:rsid w:val="00E22001"/>
    <w:rsid w:val="00E63888"/>
    <w:rsid w:val="00E7089C"/>
    <w:rsid w:val="00EB4416"/>
    <w:rsid w:val="00F01D1F"/>
    <w:rsid w:val="00F1246E"/>
    <w:rsid w:val="00F26285"/>
    <w:rsid w:val="00F3018F"/>
    <w:rsid w:val="00F37D79"/>
    <w:rsid w:val="00F67EED"/>
    <w:rsid w:val="00F77646"/>
    <w:rsid w:val="00F84701"/>
    <w:rsid w:val="00F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2A"/>
    <w:pPr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432A"/>
  </w:style>
  <w:style w:type="character" w:customStyle="1" w:styleId="WW-Absatz-Standardschriftart">
    <w:name w:val="WW-Absatz-Standardschriftart"/>
    <w:rsid w:val="002B432A"/>
  </w:style>
  <w:style w:type="character" w:customStyle="1" w:styleId="WW-Absatz-Standardschriftart1">
    <w:name w:val="WW-Absatz-Standardschriftart1"/>
    <w:rsid w:val="002B432A"/>
  </w:style>
  <w:style w:type="character" w:customStyle="1" w:styleId="WW-Absatz-Standardschriftart11">
    <w:name w:val="WW-Absatz-Standardschriftart11"/>
    <w:rsid w:val="002B432A"/>
  </w:style>
  <w:style w:type="character" w:customStyle="1" w:styleId="WW-Absatz-Standardschriftart111">
    <w:name w:val="WW-Absatz-Standardschriftart111"/>
    <w:rsid w:val="002B432A"/>
  </w:style>
  <w:style w:type="character" w:customStyle="1" w:styleId="WW-Absatz-Standardschriftart1111">
    <w:name w:val="WW-Absatz-Standardschriftart1111"/>
    <w:rsid w:val="002B432A"/>
  </w:style>
  <w:style w:type="character" w:customStyle="1" w:styleId="WW-Absatz-Standardschriftart11111">
    <w:name w:val="WW-Absatz-Standardschriftart11111"/>
    <w:rsid w:val="002B432A"/>
  </w:style>
  <w:style w:type="character" w:customStyle="1" w:styleId="WW-Absatz-Standardschriftart111111">
    <w:name w:val="WW-Absatz-Standardschriftart111111"/>
    <w:rsid w:val="002B432A"/>
  </w:style>
  <w:style w:type="character" w:customStyle="1" w:styleId="WW8NumSt1z0">
    <w:name w:val="WW8NumSt1z0"/>
    <w:rsid w:val="002B432A"/>
    <w:rPr>
      <w:rFonts w:ascii="Times New Roman" w:hAnsi="Times New Roman" w:cs="Times New Roman"/>
    </w:rPr>
  </w:style>
  <w:style w:type="character" w:customStyle="1" w:styleId="WW8NumSt2z0">
    <w:name w:val="WW8NumSt2z0"/>
    <w:rsid w:val="002B432A"/>
    <w:rPr>
      <w:rFonts w:ascii="Times New Roman" w:hAnsi="Times New Roman" w:cs="Times New Roman"/>
    </w:rPr>
  </w:style>
  <w:style w:type="character" w:customStyle="1" w:styleId="WW8NumSt3z0">
    <w:name w:val="WW8NumSt3z0"/>
    <w:rsid w:val="002B432A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2B432A"/>
  </w:style>
  <w:style w:type="character" w:customStyle="1" w:styleId="a3">
    <w:name w:val="Текст выноски Знак"/>
    <w:rsid w:val="002B432A"/>
    <w:rPr>
      <w:rFonts w:ascii="Tahoma" w:hAnsi="Tahoma" w:cs="Tahoma"/>
      <w:sz w:val="16"/>
      <w:szCs w:val="16"/>
    </w:rPr>
  </w:style>
  <w:style w:type="character" w:styleId="a4">
    <w:name w:val="Hyperlink"/>
    <w:rsid w:val="002B432A"/>
    <w:rPr>
      <w:color w:val="000080"/>
      <w:u w:val="single"/>
    </w:rPr>
  </w:style>
  <w:style w:type="character" w:customStyle="1" w:styleId="a5">
    <w:name w:val="Символ нумерации"/>
    <w:rsid w:val="002B432A"/>
  </w:style>
  <w:style w:type="character" w:customStyle="1" w:styleId="a6">
    <w:name w:val="Маркеры списка"/>
    <w:rsid w:val="002B432A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rsid w:val="002B43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2B432A"/>
    <w:pPr>
      <w:spacing w:after="120"/>
    </w:pPr>
  </w:style>
  <w:style w:type="paragraph" w:styleId="a9">
    <w:name w:val="List"/>
    <w:basedOn w:val="a8"/>
    <w:rsid w:val="002B432A"/>
    <w:rPr>
      <w:rFonts w:ascii="Arial" w:hAnsi="Arial" w:cs="Tahoma"/>
    </w:rPr>
  </w:style>
  <w:style w:type="paragraph" w:customStyle="1" w:styleId="10">
    <w:name w:val="Название1"/>
    <w:basedOn w:val="a"/>
    <w:rsid w:val="002B432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2B432A"/>
    <w:pPr>
      <w:suppressLineNumbers/>
    </w:pPr>
    <w:rPr>
      <w:rFonts w:ascii="Arial" w:hAnsi="Arial" w:cs="Tahoma"/>
    </w:rPr>
  </w:style>
  <w:style w:type="paragraph" w:customStyle="1" w:styleId="ConsPlusTitle">
    <w:name w:val="ConsPlusTitle"/>
    <w:rsid w:val="002B432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Balloon Text"/>
    <w:basedOn w:val="a"/>
    <w:rsid w:val="002B432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432A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ConsPlusNonformat">
    <w:name w:val="ConsPlusNonformat"/>
    <w:rsid w:val="002B432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b">
    <w:name w:val="Содержимое таблицы"/>
    <w:basedOn w:val="a"/>
    <w:rsid w:val="002B432A"/>
    <w:pPr>
      <w:suppressLineNumbers/>
    </w:pPr>
  </w:style>
  <w:style w:type="paragraph" w:customStyle="1" w:styleId="ac">
    <w:name w:val="Заголовок таблицы"/>
    <w:basedOn w:val="ab"/>
    <w:rsid w:val="002B432A"/>
    <w:pPr>
      <w:jc w:val="center"/>
    </w:pPr>
    <w:rPr>
      <w:b/>
      <w:bCs/>
    </w:rPr>
  </w:style>
  <w:style w:type="paragraph" w:styleId="ad">
    <w:name w:val="Normal (Web)"/>
    <w:basedOn w:val="a"/>
    <w:rsid w:val="002B432A"/>
    <w:pPr>
      <w:suppressAutoHyphens w:val="0"/>
      <w:spacing w:before="100" w:after="119"/>
    </w:pPr>
    <w:rPr>
      <w:rFonts w:ascii="Times New Roman" w:eastAsia="Times New Roman" w:hAnsi="Times New Roman" w:cs="Times New Roman"/>
      <w:sz w:val="24"/>
    </w:rPr>
  </w:style>
  <w:style w:type="paragraph" w:customStyle="1" w:styleId="ae">
    <w:name w:val="Текст в заданном формате"/>
    <w:basedOn w:val="a"/>
    <w:rsid w:val="002B432A"/>
    <w:rPr>
      <w:rFonts w:ascii="Courier New" w:eastAsia="Courier New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rsid w:val="0023074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0740"/>
  </w:style>
  <w:style w:type="paragraph" w:styleId="af2">
    <w:name w:val="header"/>
    <w:basedOn w:val="a"/>
    <w:rsid w:val="009B4657"/>
    <w:pPr>
      <w:tabs>
        <w:tab w:val="center" w:pos="4677"/>
        <w:tab w:val="right" w:pos="9355"/>
      </w:tabs>
    </w:pPr>
  </w:style>
  <w:style w:type="table" w:styleId="af3">
    <w:name w:val="Table Grid"/>
    <w:basedOn w:val="a1"/>
    <w:rsid w:val="00DF1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Нижний колонтитул Знак"/>
    <w:basedOn w:val="a0"/>
    <w:link w:val="af"/>
    <w:uiPriority w:val="99"/>
    <w:rsid w:val="005D373B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2A"/>
    <w:pPr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432A"/>
  </w:style>
  <w:style w:type="character" w:customStyle="1" w:styleId="WW-Absatz-Standardschriftart">
    <w:name w:val="WW-Absatz-Standardschriftart"/>
    <w:rsid w:val="002B432A"/>
  </w:style>
  <w:style w:type="character" w:customStyle="1" w:styleId="WW-Absatz-Standardschriftart1">
    <w:name w:val="WW-Absatz-Standardschriftart1"/>
    <w:rsid w:val="002B432A"/>
  </w:style>
  <w:style w:type="character" w:customStyle="1" w:styleId="WW-Absatz-Standardschriftart11">
    <w:name w:val="WW-Absatz-Standardschriftart11"/>
    <w:rsid w:val="002B432A"/>
  </w:style>
  <w:style w:type="character" w:customStyle="1" w:styleId="WW-Absatz-Standardschriftart111">
    <w:name w:val="WW-Absatz-Standardschriftart111"/>
    <w:rsid w:val="002B432A"/>
  </w:style>
  <w:style w:type="character" w:customStyle="1" w:styleId="WW-Absatz-Standardschriftart1111">
    <w:name w:val="WW-Absatz-Standardschriftart1111"/>
    <w:rsid w:val="002B432A"/>
  </w:style>
  <w:style w:type="character" w:customStyle="1" w:styleId="WW-Absatz-Standardschriftart11111">
    <w:name w:val="WW-Absatz-Standardschriftart11111"/>
    <w:rsid w:val="002B432A"/>
  </w:style>
  <w:style w:type="character" w:customStyle="1" w:styleId="WW-Absatz-Standardschriftart111111">
    <w:name w:val="WW-Absatz-Standardschriftart111111"/>
    <w:rsid w:val="002B432A"/>
  </w:style>
  <w:style w:type="character" w:customStyle="1" w:styleId="WW8NumSt1z0">
    <w:name w:val="WW8NumSt1z0"/>
    <w:rsid w:val="002B432A"/>
    <w:rPr>
      <w:rFonts w:ascii="Times New Roman" w:hAnsi="Times New Roman" w:cs="Times New Roman"/>
    </w:rPr>
  </w:style>
  <w:style w:type="character" w:customStyle="1" w:styleId="WW8NumSt2z0">
    <w:name w:val="WW8NumSt2z0"/>
    <w:rsid w:val="002B432A"/>
    <w:rPr>
      <w:rFonts w:ascii="Times New Roman" w:hAnsi="Times New Roman" w:cs="Times New Roman"/>
    </w:rPr>
  </w:style>
  <w:style w:type="character" w:customStyle="1" w:styleId="WW8NumSt3z0">
    <w:name w:val="WW8NumSt3z0"/>
    <w:rsid w:val="002B432A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2B432A"/>
  </w:style>
  <w:style w:type="character" w:customStyle="1" w:styleId="a3">
    <w:name w:val="Текст выноски Знак"/>
    <w:rsid w:val="002B432A"/>
    <w:rPr>
      <w:rFonts w:ascii="Tahoma" w:hAnsi="Tahoma" w:cs="Tahoma"/>
      <w:sz w:val="16"/>
      <w:szCs w:val="16"/>
    </w:rPr>
  </w:style>
  <w:style w:type="character" w:styleId="a4">
    <w:name w:val="Hyperlink"/>
    <w:rsid w:val="002B432A"/>
    <w:rPr>
      <w:color w:val="000080"/>
      <w:u w:val="single"/>
    </w:rPr>
  </w:style>
  <w:style w:type="character" w:customStyle="1" w:styleId="a5">
    <w:name w:val="Символ нумерации"/>
    <w:rsid w:val="002B432A"/>
  </w:style>
  <w:style w:type="character" w:customStyle="1" w:styleId="a6">
    <w:name w:val="Маркеры списка"/>
    <w:rsid w:val="002B432A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rsid w:val="002B43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2B432A"/>
    <w:pPr>
      <w:spacing w:after="120"/>
    </w:pPr>
  </w:style>
  <w:style w:type="paragraph" w:styleId="a9">
    <w:name w:val="List"/>
    <w:basedOn w:val="a8"/>
    <w:rsid w:val="002B432A"/>
    <w:rPr>
      <w:rFonts w:ascii="Arial" w:hAnsi="Arial" w:cs="Tahoma"/>
    </w:rPr>
  </w:style>
  <w:style w:type="paragraph" w:customStyle="1" w:styleId="10">
    <w:name w:val="Название1"/>
    <w:basedOn w:val="a"/>
    <w:rsid w:val="002B432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2B432A"/>
    <w:pPr>
      <w:suppressLineNumbers/>
    </w:pPr>
    <w:rPr>
      <w:rFonts w:ascii="Arial" w:hAnsi="Arial" w:cs="Tahoma"/>
    </w:rPr>
  </w:style>
  <w:style w:type="paragraph" w:customStyle="1" w:styleId="ConsPlusTitle">
    <w:name w:val="ConsPlusTitle"/>
    <w:rsid w:val="002B432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Balloon Text"/>
    <w:basedOn w:val="a"/>
    <w:rsid w:val="002B432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432A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ConsPlusNonformat">
    <w:name w:val="ConsPlusNonformat"/>
    <w:rsid w:val="002B432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b">
    <w:name w:val="Содержимое таблицы"/>
    <w:basedOn w:val="a"/>
    <w:rsid w:val="002B432A"/>
    <w:pPr>
      <w:suppressLineNumbers/>
    </w:pPr>
  </w:style>
  <w:style w:type="paragraph" w:customStyle="1" w:styleId="ac">
    <w:name w:val="Заголовок таблицы"/>
    <w:basedOn w:val="ab"/>
    <w:rsid w:val="002B432A"/>
    <w:pPr>
      <w:jc w:val="center"/>
    </w:pPr>
    <w:rPr>
      <w:b/>
      <w:bCs/>
    </w:rPr>
  </w:style>
  <w:style w:type="paragraph" w:styleId="ad">
    <w:name w:val="Normal (Web)"/>
    <w:basedOn w:val="a"/>
    <w:rsid w:val="002B432A"/>
    <w:pPr>
      <w:suppressAutoHyphens w:val="0"/>
      <w:spacing w:before="100" w:after="119"/>
    </w:pPr>
    <w:rPr>
      <w:rFonts w:ascii="Times New Roman" w:eastAsia="Times New Roman" w:hAnsi="Times New Roman" w:cs="Times New Roman"/>
      <w:sz w:val="24"/>
    </w:rPr>
  </w:style>
  <w:style w:type="paragraph" w:customStyle="1" w:styleId="ae">
    <w:name w:val="Текст в заданном формате"/>
    <w:basedOn w:val="a"/>
    <w:rsid w:val="002B432A"/>
    <w:rPr>
      <w:rFonts w:ascii="Courier New" w:eastAsia="Courier New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rsid w:val="0023074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0740"/>
  </w:style>
  <w:style w:type="paragraph" w:styleId="af2">
    <w:name w:val="header"/>
    <w:basedOn w:val="a"/>
    <w:rsid w:val="009B4657"/>
    <w:pPr>
      <w:tabs>
        <w:tab w:val="center" w:pos="4677"/>
        <w:tab w:val="right" w:pos="9355"/>
      </w:tabs>
    </w:pPr>
  </w:style>
  <w:style w:type="table" w:styleId="af3">
    <w:name w:val="Table Grid"/>
    <w:basedOn w:val="a1"/>
    <w:rsid w:val="00DF1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Нижний колонтитул Знак"/>
    <w:basedOn w:val="a0"/>
    <w:link w:val="af"/>
    <w:uiPriority w:val="99"/>
    <w:rsid w:val="005D373B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77AD-87B5-4BAE-95BD-86B3663A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vdv</Company>
  <LinksUpToDate>false</LinksUpToDate>
  <CharactersWithSpaces>661</CharactersWithSpaces>
  <SharedDoc>false</SharedDoc>
  <HLinks>
    <vt:vector size="6" baseType="variant">
      <vt:variant>
        <vt:i4>4522047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http://www.consultant.ru/popular/advert/26_2.html</vt:lpwstr>
      </vt:variant>
      <vt:variant>
        <vt:lpwstr>p311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Бахирева</cp:lastModifiedBy>
  <cp:revision>16</cp:revision>
  <cp:lastPrinted>2017-10-26T08:31:00Z</cp:lastPrinted>
  <dcterms:created xsi:type="dcterms:W3CDTF">2014-10-28T08:04:00Z</dcterms:created>
  <dcterms:modified xsi:type="dcterms:W3CDTF">2017-10-30T13:10:00Z</dcterms:modified>
</cp:coreProperties>
</file>