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8F" w:rsidRPr="0086092D" w:rsidRDefault="00D7098F" w:rsidP="00D7098F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86092D">
        <w:rPr>
          <w:rFonts w:ascii="Times New Roman" w:eastAsia="Calibri" w:hAnsi="Times New Roman" w:cs="Times New Roman"/>
          <w:b/>
          <w:bCs/>
          <w:sz w:val="32"/>
          <w:szCs w:val="32"/>
        </w:rPr>
        <w:t>ЗАКЛЮЧЕНИЕ (ИТОГОВЫЙ ДОКУМЕНТ) ПО РЕЗУЛЬТАТАМ ПУБЛИЧНЫХ СЛУШАНИЙ</w:t>
      </w:r>
    </w:p>
    <w:p w:rsidR="00D7098F" w:rsidRPr="00F647E2" w:rsidRDefault="00D7098F" w:rsidP="00F004A2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назначены </w:t>
      </w:r>
      <w:r w:rsidRPr="00F647E2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Постановлением Главы Сергиево-Посадского муниципального района от </w:t>
      </w:r>
      <w:r w:rsidR="00793800">
        <w:rPr>
          <w:rFonts w:ascii="Times New Roman" w:eastAsia="Calibri" w:hAnsi="Times New Roman" w:cs="Times New Roman"/>
          <w:color w:val="222222"/>
          <w:sz w:val="24"/>
          <w:szCs w:val="24"/>
        </w:rPr>
        <w:t>09.11</w:t>
      </w:r>
      <w:r w:rsidR="00F004A2" w:rsidRPr="00F004A2">
        <w:rPr>
          <w:rFonts w:ascii="Times New Roman" w:eastAsia="Calibri" w:hAnsi="Times New Roman" w:cs="Times New Roman"/>
          <w:color w:val="222222"/>
          <w:sz w:val="24"/>
          <w:szCs w:val="24"/>
        </w:rPr>
        <w:t>.2017 №</w:t>
      </w:r>
      <w:r w:rsidR="00793800">
        <w:rPr>
          <w:rFonts w:ascii="Times New Roman" w:eastAsia="Calibri" w:hAnsi="Times New Roman" w:cs="Times New Roman"/>
          <w:color w:val="222222"/>
          <w:sz w:val="24"/>
          <w:szCs w:val="24"/>
        </w:rPr>
        <w:t>1908</w:t>
      </w:r>
      <w:r w:rsidR="00F004A2" w:rsidRPr="00F004A2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-ПГ </w:t>
      </w:r>
      <w:r w:rsidR="00F004A2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F647E2">
        <w:rPr>
          <w:rFonts w:ascii="Times New Roman" w:eastAsia="Calibri" w:hAnsi="Times New Roman" w:cs="Times New Roman"/>
          <w:color w:val="222222"/>
          <w:sz w:val="24"/>
          <w:szCs w:val="24"/>
        </w:rPr>
        <w:t>«</w:t>
      </w:r>
      <w:r w:rsidRPr="00F647E2">
        <w:rPr>
          <w:rFonts w:ascii="Times New Roman" w:hAnsi="Times New Roman" w:cs="Times New Roman"/>
          <w:sz w:val="24"/>
          <w:szCs w:val="24"/>
        </w:rPr>
        <w:t xml:space="preserve">О </w:t>
      </w:r>
      <w:r w:rsidRPr="00F64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проведении публичных слушаний </w:t>
      </w:r>
      <w:r w:rsidR="00EE26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E57893" w:rsidRPr="00F64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7E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</w:t>
      </w:r>
      <w:r w:rsidR="00EE26E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64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разрешенного использования </w:t>
      </w:r>
      <w:r w:rsidR="003D32F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</w:t>
      </w:r>
      <w:r w:rsidR="00F004A2" w:rsidRPr="00F0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3D32F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0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04A2" w:rsidRPr="00F004A2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кадастровым номер</w:t>
      </w:r>
      <w:r w:rsidR="003D32F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F004A2" w:rsidRPr="00F0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50:05:</w:t>
      </w:r>
      <w:r w:rsidR="00793800">
        <w:rPr>
          <w:rFonts w:ascii="Times New Roman" w:eastAsia="Times New Roman" w:hAnsi="Times New Roman" w:cs="Times New Roman"/>
          <w:sz w:val="24"/>
          <w:szCs w:val="24"/>
          <w:lang w:eastAsia="ru-RU"/>
        </w:rPr>
        <w:t>0130448:1</w:t>
      </w:r>
      <w:r w:rsidRPr="00F647E2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». </w:t>
      </w:r>
    </w:p>
    <w:p w:rsidR="003D32FB" w:rsidRDefault="00D7098F" w:rsidP="00D709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Тема публичных слушаний: </w:t>
      </w:r>
      <w:r w:rsidRPr="00F647E2">
        <w:rPr>
          <w:rFonts w:ascii="Times New Roman" w:eastAsia="Calibri" w:hAnsi="Times New Roman" w:cs="Times New Roman"/>
          <w:bCs/>
          <w:sz w:val="24"/>
          <w:szCs w:val="24"/>
        </w:rPr>
        <w:t xml:space="preserve">Изменение вида разрешенного использования </w:t>
      </w:r>
      <w:r w:rsidR="003D32F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</w:t>
      </w:r>
      <w:r w:rsidR="003D32FB" w:rsidRPr="00F0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3D3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3D32FB" w:rsidRPr="00F004A2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кадастровым номер</w:t>
      </w:r>
      <w:r w:rsidR="003D32F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3D32FB" w:rsidRPr="00F0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3800" w:rsidRPr="00F004A2">
        <w:rPr>
          <w:rFonts w:ascii="Times New Roman" w:eastAsia="Times New Roman" w:hAnsi="Times New Roman" w:cs="Times New Roman"/>
          <w:sz w:val="24"/>
          <w:szCs w:val="24"/>
          <w:lang w:eastAsia="ru-RU"/>
        </w:rPr>
        <w:t>50:05:</w:t>
      </w:r>
      <w:r w:rsidR="00793800">
        <w:rPr>
          <w:rFonts w:ascii="Times New Roman" w:eastAsia="Times New Roman" w:hAnsi="Times New Roman" w:cs="Times New Roman"/>
          <w:sz w:val="24"/>
          <w:szCs w:val="24"/>
          <w:lang w:eastAsia="ru-RU"/>
        </w:rPr>
        <w:t>0130448:1</w:t>
      </w:r>
    </w:p>
    <w:p w:rsidR="00D7098F" w:rsidRPr="00F647E2" w:rsidRDefault="00D7098F" w:rsidP="00D7098F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647E2">
        <w:rPr>
          <w:rFonts w:ascii="Times New Roman" w:eastAsia="Calibri" w:hAnsi="Times New Roman" w:cs="Times New Roman"/>
          <w:bCs/>
          <w:sz w:val="24"/>
          <w:szCs w:val="24"/>
        </w:rPr>
        <w:t>Инициатор публичных слушаний: Глава Сергиево-Посадского муниципального района.</w:t>
      </w:r>
    </w:p>
    <w:p w:rsidR="00D7098F" w:rsidRPr="00F647E2" w:rsidRDefault="00D7098F" w:rsidP="00D709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>Дата проведения публичных слушаний «</w:t>
      </w:r>
      <w:r w:rsidR="00793800">
        <w:rPr>
          <w:rFonts w:ascii="Times New Roman" w:eastAsia="Calibri" w:hAnsi="Times New Roman" w:cs="Times New Roman"/>
          <w:sz w:val="24"/>
          <w:szCs w:val="24"/>
        </w:rPr>
        <w:t>18</w:t>
      </w:r>
      <w:r w:rsidRPr="00F647E2">
        <w:rPr>
          <w:rFonts w:ascii="Times New Roman" w:eastAsia="Calibri" w:hAnsi="Times New Roman" w:cs="Times New Roman"/>
          <w:sz w:val="24"/>
          <w:szCs w:val="24"/>
        </w:rPr>
        <w:t>»</w:t>
      </w:r>
      <w:r w:rsidR="00E57893" w:rsidRPr="00F647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3800">
        <w:rPr>
          <w:rFonts w:ascii="Times New Roman" w:eastAsia="Calibri" w:hAnsi="Times New Roman" w:cs="Times New Roman"/>
          <w:sz w:val="24"/>
          <w:szCs w:val="24"/>
        </w:rPr>
        <w:t>декабря</w:t>
      </w: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E57893" w:rsidRPr="00F647E2">
        <w:rPr>
          <w:rFonts w:ascii="Times New Roman" w:eastAsia="Calibri" w:hAnsi="Times New Roman" w:cs="Times New Roman"/>
          <w:sz w:val="24"/>
          <w:szCs w:val="24"/>
        </w:rPr>
        <w:t>7</w:t>
      </w: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EE26E2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793800">
        <w:rPr>
          <w:rFonts w:ascii="Times New Roman" w:eastAsia="Calibri" w:hAnsi="Times New Roman" w:cs="Times New Roman"/>
          <w:sz w:val="24"/>
          <w:szCs w:val="24"/>
        </w:rPr>
        <w:t>7</w:t>
      </w:r>
      <w:r w:rsidR="00EE26E2">
        <w:rPr>
          <w:rFonts w:ascii="Times New Roman" w:eastAsia="Calibri" w:hAnsi="Times New Roman" w:cs="Times New Roman"/>
          <w:sz w:val="24"/>
          <w:szCs w:val="24"/>
        </w:rPr>
        <w:t>-00</w:t>
      </w:r>
      <w:r w:rsidRPr="00F647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7098F" w:rsidRPr="00F647E2" w:rsidRDefault="00D7098F" w:rsidP="00D709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>Место проведения: Московская область, Сергиево-Посадский муниципальный район, городское поселение Сергиев Посад, г. Сергиев Посад, проспект Красной Армии, д. 169, конференц-зал (3-й этаж).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7654"/>
        <w:gridCol w:w="2694"/>
      </w:tblGrid>
      <w:tr w:rsidR="00EE26E2" w:rsidRPr="00F647E2" w:rsidTr="008A3FD2">
        <w:tc>
          <w:tcPr>
            <w:tcW w:w="4253" w:type="dxa"/>
            <w:vAlign w:val="center"/>
          </w:tcPr>
          <w:p w:rsidR="00EE26E2" w:rsidRPr="00F647E2" w:rsidRDefault="00EE26E2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E2">
              <w:rPr>
                <w:rFonts w:ascii="Times New Roman" w:eastAsia="Calibri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7654" w:type="dxa"/>
            <w:vAlign w:val="center"/>
          </w:tcPr>
          <w:p w:rsidR="00EE26E2" w:rsidRPr="00F647E2" w:rsidRDefault="00EE26E2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E2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2694" w:type="dxa"/>
            <w:vAlign w:val="center"/>
          </w:tcPr>
          <w:p w:rsidR="00EE26E2" w:rsidRPr="00F647E2" w:rsidRDefault="00EE26E2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E2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</w:tr>
      <w:tr w:rsidR="00EE26E2" w:rsidRPr="00F647E2" w:rsidTr="008A3FD2">
        <w:trPr>
          <w:trHeight w:val="1975"/>
        </w:trPr>
        <w:tc>
          <w:tcPr>
            <w:tcW w:w="4253" w:type="dxa"/>
            <w:vAlign w:val="center"/>
          </w:tcPr>
          <w:p w:rsidR="00EE26E2" w:rsidRPr="003D32FB" w:rsidRDefault="00EE26E2" w:rsidP="0079380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Изменение вида разрешенного использования земельного участка </w:t>
            </w:r>
            <w:r w:rsidR="003D32FB" w:rsidRPr="003D32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 кадастровым номером </w:t>
            </w:r>
            <w:r w:rsidR="00793800" w:rsidRPr="00F00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50:05:</w:t>
            </w:r>
            <w:r w:rsidR="0079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0130448:1</w:t>
            </w:r>
            <w:r w:rsidR="003D32FB" w:rsidRPr="003D3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93800" w:rsidRPr="007938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площадью 1447 кв.м., адрес: Московская область, Сергиево-Посадский муниципальный район, сельское поселение </w:t>
            </w:r>
            <w:proofErr w:type="spellStart"/>
            <w:r w:rsidR="00793800" w:rsidRPr="00793800">
              <w:rPr>
                <w:rFonts w:ascii="Times New Roman" w:eastAsia="Calibri" w:hAnsi="Times New Roman" w:cs="Times New Roman"/>
                <w:sz w:val="24"/>
                <w:szCs w:val="24"/>
              </w:rPr>
              <w:t>Березняковское</w:t>
            </w:r>
            <w:proofErr w:type="spellEnd"/>
            <w:r w:rsidR="00793800" w:rsidRPr="007938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районе </w:t>
            </w:r>
            <w:proofErr w:type="spellStart"/>
            <w:r w:rsidR="00793800" w:rsidRPr="0079380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="00793800" w:rsidRPr="00793800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="00793800" w:rsidRPr="00793800">
              <w:rPr>
                <w:rFonts w:ascii="Times New Roman" w:eastAsia="Calibri" w:hAnsi="Times New Roman" w:cs="Times New Roman"/>
                <w:sz w:val="24"/>
                <w:szCs w:val="24"/>
              </w:rPr>
              <w:t>ерюзино</w:t>
            </w:r>
            <w:proofErr w:type="spellEnd"/>
            <w:r w:rsidR="00793800" w:rsidRPr="00793800">
              <w:rPr>
                <w:rFonts w:ascii="Times New Roman" w:eastAsia="Calibri" w:hAnsi="Times New Roman" w:cs="Times New Roman"/>
                <w:sz w:val="24"/>
                <w:szCs w:val="24"/>
              </w:rPr>
              <w:t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находящегося в со</w:t>
            </w:r>
            <w:r w:rsidR="00793800">
              <w:rPr>
                <w:rFonts w:ascii="Times New Roman" w:eastAsia="Calibri" w:hAnsi="Times New Roman" w:cs="Times New Roman"/>
                <w:sz w:val="24"/>
                <w:szCs w:val="24"/>
              </w:rPr>
              <w:t>бственности Московской области</w:t>
            </w:r>
            <w:r w:rsidR="00793800" w:rsidRPr="00793800">
              <w:rPr>
                <w:rFonts w:ascii="Times New Roman" w:eastAsia="Calibri" w:hAnsi="Times New Roman" w:cs="Times New Roman"/>
                <w:sz w:val="24"/>
                <w:szCs w:val="24"/>
              </w:rPr>
              <w:t>, с «для сельскохозяйственного производства» на «трубопроводный транспорт».</w:t>
            </w:r>
          </w:p>
        </w:tc>
        <w:tc>
          <w:tcPr>
            <w:tcW w:w="7654" w:type="dxa"/>
            <w:vAlign w:val="center"/>
          </w:tcPr>
          <w:p w:rsidR="00EE26E2" w:rsidRDefault="00EE26E2" w:rsidP="00382609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7491E">
              <w:rPr>
                <w:rFonts w:ascii="Times New Roman" w:eastAsia="Calibri" w:hAnsi="Times New Roman" w:cs="Times New Roman"/>
                <w:sz w:val="24"/>
                <w:szCs w:val="24"/>
              </w:rPr>
              <w:t>Считать публичные слушания состоявшимися</w:t>
            </w:r>
            <w:r w:rsidRPr="0097491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793800" w:rsidRPr="00793800" w:rsidRDefault="00793800" w:rsidP="007938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00">
              <w:rPr>
                <w:rFonts w:ascii="Times New Roman" w:eastAsia="Calibri" w:hAnsi="Times New Roman" w:cs="Times New Roman"/>
                <w:sz w:val="24"/>
                <w:szCs w:val="24"/>
              </w:rPr>
              <w:t>Изменить вид разрешенного использования земельного участка</w:t>
            </w:r>
            <w:r w:rsidRPr="00793800">
              <w:rPr>
                <w:rFonts w:ascii="Times New Roman" w:hAnsi="Times New Roman" w:cs="Times New Roman"/>
              </w:rPr>
              <w:t xml:space="preserve"> </w:t>
            </w:r>
            <w:r w:rsidRPr="007938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кадастровым номером 50:05:0130448:1, площадью 1447 кв.м., адрес: Московская область, Сергиево-Посадский муниципальный район, сельское поселение </w:t>
            </w:r>
            <w:proofErr w:type="spellStart"/>
            <w:r w:rsidRPr="00793800">
              <w:rPr>
                <w:rFonts w:ascii="Times New Roman" w:eastAsia="Calibri" w:hAnsi="Times New Roman" w:cs="Times New Roman"/>
                <w:sz w:val="24"/>
                <w:szCs w:val="24"/>
              </w:rPr>
              <w:t>Березняковское</w:t>
            </w:r>
            <w:proofErr w:type="spellEnd"/>
            <w:r w:rsidRPr="007938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районе </w:t>
            </w:r>
            <w:proofErr w:type="spellStart"/>
            <w:r w:rsidRPr="0079380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793800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793800">
              <w:rPr>
                <w:rFonts w:ascii="Times New Roman" w:eastAsia="Calibri" w:hAnsi="Times New Roman" w:cs="Times New Roman"/>
                <w:sz w:val="24"/>
                <w:szCs w:val="24"/>
              </w:rPr>
              <w:t>ерюзино</w:t>
            </w:r>
            <w:proofErr w:type="spellEnd"/>
            <w:r w:rsidRPr="007938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находящегося в собственности Московской области, с «для сельскохозяйственного производства» на «трубопроводный транспорт».  </w:t>
            </w:r>
          </w:p>
          <w:p w:rsidR="00EE26E2" w:rsidRPr="003D32FB" w:rsidRDefault="00EE26E2" w:rsidP="00382609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2FB">
              <w:rPr>
                <w:rFonts w:ascii="Times New Roman" w:hAnsi="Times New Roman" w:cs="Times New Roman"/>
                <w:sz w:val="24"/>
                <w:szCs w:val="24"/>
              </w:rPr>
              <w:t>Опубликовать Заключение (итоговый документ) по результатам публичных слушаний на официальном сайте администрации Сергиево-Посадского муниципального района Московской области  и в муниципальной общественно-политической газете «Вперед» Сергиево-Посадского района.</w:t>
            </w:r>
          </w:p>
        </w:tc>
        <w:tc>
          <w:tcPr>
            <w:tcW w:w="2694" w:type="dxa"/>
            <w:vAlign w:val="center"/>
          </w:tcPr>
          <w:p w:rsidR="00EE26E2" w:rsidRPr="00F647E2" w:rsidRDefault="00EE26E2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26E2" w:rsidRPr="00F647E2" w:rsidRDefault="00EE26E2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Главой </w:t>
            </w:r>
            <w:r w:rsidR="008A3FD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647E2">
              <w:rPr>
                <w:rFonts w:ascii="Times New Roman" w:eastAsia="Calibri" w:hAnsi="Times New Roman" w:cs="Times New Roman"/>
                <w:sz w:val="24"/>
                <w:szCs w:val="24"/>
              </w:rPr>
              <w:t>Сергиево-Посадского муниципального района</w:t>
            </w:r>
          </w:p>
        </w:tc>
      </w:tr>
    </w:tbl>
    <w:p w:rsidR="00EE26E2" w:rsidRDefault="00EE26E2" w:rsidP="00EE26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</w:t>
      </w:r>
      <w:r w:rsidR="009C493B" w:rsidRPr="00F647E2">
        <w:rPr>
          <w:rFonts w:ascii="Times New Roman" w:hAnsi="Times New Roman" w:cs="Times New Roman"/>
          <w:b/>
          <w:sz w:val="24"/>
          <w:szCs w:val="24"/>
        </w:rPr>
        <w:t>ешение:</w:t>
      </w:r>
      <w:r w:rsidR="009C493B" w:rsidRPr="00F647E2">
        <w:rPr>
          <w:rFonts w:ascii="Times New Roman" w:hAnsi="Times New Roman" w:cs="Times New Roman"/>
          <w:sz w:val="24"/>
          <w:szCs w:val="24"/>
        </w:rPr>
        <w:t xml:space="preserve"> По итогам публичных слушаний предложить заместителю Главы администрации муниципального района (М.В. Горбачёв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C493B" w:rsidRPr="00F647E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  <w:r w:rsidR="009C493B" w:rsidRPr="00F647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800" w:rsidRPr="00793800" w:rsidRDefault="00793800" w:rsidP="00793800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3800">
        <w:rPr>
          <w:rFonts w:ascii="Times New Roman" w:eastAsia="Calibri" w:hAnsi="Times New Roman" w:cs="Times New Roman"/>
          <w:sz w:val="24"/>
          <w:szCs w:val="24"/>
        </w:rPr>
        <w:t>Изменить вид разрешенного использования земельного участка</w:t>
      </w:r>
      <w:r w:rsidRPr="00793800">
        <w:rPr>
          <w:rFonts w:ascii="Times New Roman" w:hAnsi="Times New Roman" w:cs="Times New Roman"/>
        </w:rPr>
        <w:t xml:space="preserve"> </w:t>
      </w:r>
      <w:r w:rsidRPr="00793800">
        <w:rPr>
          <w:rFonts w:ascii="Times New Roman" w:eastAsia="Calibri" w:hAnsi="Times New Roman" w:cs="Times New Roman"/>
          <w:sz w:val="24"/>
          <w:szCs w:val="24"/>
        </w:rPr>
        <w:t xml:space="preserve">с кадастровым номером 50:05:0130448:1, площадью 1447 кв.м., адрес: Московская область, Сергиево-Посадский муниципальный район, сельское поселение </w:t>
      </w:r>
      <w:proofErr w:type="spellStart"/>
      <w:r w:rsidRPr="00793800">
        <w:rPr>
          <w:rFonts w:ascii="Times New Roman" w:eastAsia="Calibri" w:hAnsi="Times New Roman" w:cs="Times New Roman"/>
          <w:sz w:val="24"/>
          <w:szCs w:val="24"/>
        </w:rPr>
        <w:t>Березняковское</w:t>
      </w:r>
      <w:proofErr w:type="spellEnd"/>
      <w:r w:rsidRPr="00793800">
        <w:rPr>
          <w:rFonts w:ascii="Times New Roman" w:eastAsia="Calibri" w:hAnsi="Times New Roman" w:cs="Times New Roman"/>
          <w:sz w:val="24"/>
          <w:szCs w:val="24"/>
        </w:rPr>
        <w:t xml:space="preserve">, в районе </w:t>
      </w:r>
      <w:proofErr w:type="spellStart"/>
      <w:r w:rsidRPr="0079380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793800"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Pr="00793800">
        <w:rPr>
          <w:rFonts w:ascii="Times New Roman" w:eastAsia="Calibri" w:hAnsi="Times New Roman" w:cs="Times New Roman"/>
          <w:sz w:val="24"/>
          <w:szCs w:val="24"/>
        </w:rPr>
        <w:t>ерюзино</w:t>
      </w:r>
      <w:proofErr w:type="spellEnd"/>
      <w:r w:rsidRPr="00793800">
        <w:rPr>
          <w:rFonts w:ascii="Times New Roman" w:eastAsia="Calibri" w:hAnsi="Times New Roman" w:cs="Times New Roman"/>
          <w:sz w:val="24"/>
          <w:szCs w:val="24"/>
        </w:rPr>
        <w:t xml:space="preserve"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находящегося в собственности Московской области, с «для сельскохозяйственного производства» на «трубопроводный транспорт».  </w:t>
      </w:r>
    </w:p>
    <w:p w:rsidR="00E6586E" w:rsidRDefault="00E6586E" w:rsidP="00E6586E">
      <w:pPr>
        <w:pStyle w:val="a3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6E2" w:rsidRDefault="00EE26E2" w:rsidP="00E658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098F" w:rsidRPr="00F647E2" w:rsidRDefault="00D7098F" w:rsidP="00D7098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Председательствующий </w:t>
      </w:r>
    </w:p>
    <w:p w:rsidR="00D7098F" w:rsidRPr="00F647E2" w:rsidRDefault="00D7098F" w:rsidP="00D7098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>на публичных сл</w:t>
      </w:r>
      <w:r w:rsidR="009C493B" w:rsidRPr="00F647E2">
        <w:rPr>
          <w:rFonts w:ascii="Times New Roman" w:eastAsia="Calibri" w:hAnsi="Times New Roman" w:cs="Times New Roman"/>
          <w:sz w:val="24"/>
          <w:szCs w:val="24"/>
        </w:rPr>
        <w:t>ушаниях: ______________________</w:t>
      </w:r>
      <w:r w:rsidRPr="00F647E2">
        <w:rPr>
          <w:rFonts w:ascii="Times New Roman" w:eastAsia="Calibri" w:hAnsi="Times New Roman" w:cs="Times New Roman"/>
          <w:sz w:val="24"/>
          <w:szCs w:val="24"/>
        </w:rPr>
        <w:t>______</w:t>
      </w:r>
      <w:r w:rsidRPr="00F64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93B" w:rsidRPr="00F647E2">
        <w:rPr>
          <w:rFonts w:ascii="Times New Roman" w:eastAsia="Times New Roman" w:hAnsi="Times New Roman" w:cs="Times New Roman"/>
          <w:sz w:val="24"/>
          <w:szCs w:val="24"/>
        </w:rPr>
        <w:t>М.В. Горбачёв</w:t>
      </w: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Члены комиссии:</w:t>
      </w:r>
    </w:p>
    <w:p w:rsidR="00D7098F" w:rsidRPr="00F647E2" w:rsidRDefault="00D7098F" w:rsidP="00D7098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</w:p>
    <w:p w:rsidR="00D7098F" w:rsidRPr="00F647E2" w:rsidRDefault="00D7098F" w:rsidP="00D7098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>Секретарь</w:t>
      </w:r>
    </w:p>
    <w:p w:rsidR="00382609" w:rsidRDefault="00D7098F" w:rsidP="00382609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>публичных слушаний:      _____________________________</w:t>
      </w:r>
      <w:r w:rsidRPr="00F64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2609">
        <w:rPr>
          <w:rFonts w:ascii="Times New Roman" w:eastAsia="Times New Roman" w:hAnsi="Times New Roman" w:cs="Times New Roman"/>
          <w:sz w:val="24"/>
          <w:szCs w:val="24"/>
        </w:rPr>
        <w:t>А.С. Батанина</w:t>
      </w: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EE26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2609">
        <w:rPr>
          <w:rFonts w:ascii="Times New Roman" w:eastAsia="Calibri" w:hAnsi="Times New Roman" w:cs="Times New Roman"/>
          <w:sz w:val="24"/>
          <w:szCs w:val="24"/>
        </w:rPr>
        <w:t>___________________________  И.В. Шкалева</w:t>
      </w:r>
    </w:p>
    <w:p w:rsidR="00382609" w:rsidRDefault="00382609" w:rsidP="00382609">
      <w:pPr>
        <w:spacing w:after="0" w:line="240" w:lineRule="auto"/>
        <w:ind w:left="8496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D7098F" w:rsidRPr="00F647E2" w:rsidRDefault="00382609" w:rsidP="00382609">
      <w:pPr>
        <w:spacing w:after="0" w:line="240" w:lineRule="auto"/>
        <w:ind w:left="8496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___________________________  Н.Н.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Буйнова</w:t>
      </w:r>
      <w:proofErr w:type="spellEnd"/>
    </w:p>
    <w:p w:rsidR="009C493B" w:rsidRPr="00F647E2" w:rsidRDefault="009C493B" w:rsidP="009C49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93B" w:rsidRPr="00F647E2" w:rsidRDefault="009C493B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____________________________ А.Н. </w:t>
      </w:r>
      <w:proofErr w:type="spellStart"/>
      <w:r w:rsidRPr="00F647E2">
        <w:rPr>
          <w:rFonts w:ascii="Times New Roman" w:eastAsia="Calibri" w:hAnsi="Times New Roman" w:cs="Times New Roman"/>
          <w:sz w:val="24"/>
          <w:szCs w:val="24"/>
        </w:rPr>
        <w:t>Аверяскин</w:t>
      </w:r>
      <w:proofErr w:type="spellEnd"/>
    </w:p>
    <w:p w:rsidR="00D7098F" w:rsidRPr="00F647E2" w:rsidRDefault="00D7098F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D7098F" w:rsidRPr="00F647E2" w:rsidRDefault="00D7098F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9C493B"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__отсутствует________________ В.В. </w:t>
      </w:r>
      <w:proofErr w:type="spellStart"/>
      <w:r w:rsidRPr="00F647E2">
        <w:rPr>
          <w:rFonts w:ascii="Times New Roman" w:eastAsia="Calibri" w:hAnsi="Times New Roman" w:cs="Times New Roman"/>
          <w:sz w:val="24"/>
          <w:szCs w:val="24"/>
        </w:rPr>
        <w:t>Жульев</w:t>
      </w:r>
      <w:proofErr w:type="spellEnd"/>
    </w:p>
    <w:p w:rsidR="009C493B" w:rsidRPr="00F647E2" w:rsidRDefault="009C493B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B21572" w:rsidRPr="00F647E2" w:rsidRDefault="00D7098F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__отсутствует________________ В.М. Кузнецов</w:t>
      </w:r>
    </w:p>
    <w:p w:rsidR="009C493B" w:rsidRPr="00F647E2" w:rsidRDefault="009C493B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9C493B" w:rsidRPr="00F647E2" w:rsidRDefault="009C493B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__</w:t>
      </w:r>
      <w:proofErr w:type="spellStart"/>
      <w:r w:rsidRPr="00F647E2">
        <w:rPr>
          <w:rFonts w:ascii="Times New Roman" w:eastAsia="Calibri" w:hAnsi="Times New Roman" w:cs="Times New Roman"/>
          <w:sz w:val="24"/>
          <w:szCs w:val="24"/>
        </w:rPr>
        <w:t>отсутствует________________Т.К</w:t>
      </w:r>
      <w:proofErr w:type="spellEnd"/>
      <w:r w:rsidRPr="00F647E2">
        <w:rPr>
          <w:rFonts w:ascii="Times New Roman" w:eastAsia="Calibri" w:hAnsi="Times New Roman" w:cs="Times New Roman"/>
          <w:sz w:val="24"/>
          <w:szCs w:val="24"/>
        </w:rPr>
        <w:t>. Пронина</w:t>
      </w:r>
    </w:p>
    <w:p w:rsidR="009C493B" w:rsidRPr="00F647E2" w:rsidRDefault="009C493B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9C493B" w:rsidRPr="00F647E2" w:rsidRDefault="009C493B" w:rsidP="00D7098F">
      <w:pPr>
        <w:spacing w:after="0" w:line="240" w:lineRule="auto"/>
        <w:ind w:firstLine="6379"/>
        <w:rPr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__</w:t>
      </w:r>
      <w:proofErr w:type="spellStart"/>
      <w:r w:rsidRPr="00F647E2">
        <w:rPr>
          <w:rFonts w:ascii="Times New Roman" w:eastAsia="Calibri" w:hAnsi="Times New Roman" w:cs="Times New Roman"/>
          <w:sz w:val="24"/>
          <w:szCs w:val="24"/>
        </w:rPr>
        <w:t>отсутствует________________М.В</w:t>
      </w:r>
      <w:proofErr w:type="spellEnd"/>
      <w:r w:rsidRPr="00F647E2">
        <w:rPr>
          <w:rFonts w:ascii="Times New Roman" w:eastAsia="Calibri" w:hAnsi="Times New Roman" w:cs="Times New Roman"/>
          <w:sz w:val="24"/>
          <w:szCs w:val="24"/>
        </w:rPr>
        <w:t>. Оськина</w:t>
      </w:r>
    </w:p>
    <w:sectPr w:rsidR="009C493B" w:rsidRPr="00F647E2" w:rsidSect="00EE26E2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D7AAC"/>
    <w:multiLevelType w:val="hybridMultilevel"/>
    <w:tmpl w:val="AD8C43B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93470"/>
    <w:multiLevelType w:val="hybridMultilevel"/>
    <w:tmpl w:val="AD8C43B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6405C"/>
    <w:multiLevelType w:val="hybridMultilevel"/>
    <w:tmpl w:val="AD8C43B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D66C9"/>
    <w:multiLevelType w:val="hybridMultilevel"/>
    <w:tmpl w:val="54826FD4"/>
    <w:lvl w:ilvl="0" w:tplc="E41A51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3607C"/>
    <w:multiLevelType w:val="hybridMultilevel"/>
    <w:tmpl w:val="0E02B378"/>
    <w:lvl w:ilvl="0" w:tplc="C472D2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8F"/>
    <w:rsid w:val="00071238"/>
    <w:rsid w:val="00191A66"/>
    <w:rsid w:val="00197103"/>
    <w:rsid w:val="00382609"/>
    <w:rsid w:val="003D32FB"/>
    <w:rsid w:val="00793800"/>
    <w:rsid w:val="00841A26"/>
    <w:rsid w:val="008A3FD2"/>
    <w:rsid w:val="008A4F23"/>
    <w:rsid w:val="0097491E"/>
    <w:rsid w:val="009C493B"/>
    <w:rsid w:val="00A60913"/>
    <w:rsid w:val="00B21572"/>
    <w:rsid w:val="00B22816"/>
    <w:rsid w:val="00D7098F"/>
    <w:rsid w:val="00E5530E"/>
    <w:rsid w:val="00E57893"/>
    <w:rsid w:val="00E6586E"/>
    <w:rsid w:val="00EB3F03"/>
    <w:rsid w:val="00EE26E2"/>
    <w:rsid w:val="00F004A2"/>
    <w:rsid w:val="00F31E96"/>
    <w:rsid w:val="00F41924"/>
    <w:rsid w:val="00F6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7098F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E578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7098F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E57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Дударева Оксана Петровна</dc:creator>
  <cp:lastModifiedBy>Бахирева</cp:lastModifiedBy>
  <cp:revision>2</cp:revision>
  <cp:lastPrinted>2017-07-04T08:54:00Z</cp:lastPrinted>
  <dcterms:created xsi:type="dcterms:W3CDTF">2017-12-19T11:10:00Z</dcterms:created>
  <dcterms:modified xsi:type="dcterms:W3CDTF">2017-12-19T11:10:00Z</dcterms:modified>
</cp:coreProperties>
</file>