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ED" w:rsidRDefault="003E44ED" w:rsidP="003E44ED">
      <w:pPr>
        <w:keepNext/>
        <w:spacing w:after="0" w:line="240" w:lineRule="auto"/>
        <w:ind w:left="5529"/>
        <w:outlineLvl w:val="1"/>
        <w:rPr>
          <w:rFonts w:eastAsia="Calibri" w:cs="Times New Roman"/>
          <w:bCs/>
          <w:szCs w:val="24"/>
          <w:lang w:eastAsia="ru-RU"/>
        </w:rPr>
      </w:pPr>
      <w:bookmarkStart w:id="0" w:name="_Toc496777846"/>
      <w:r>
        <w:rPr>
          <w:rFonts w:eastAsia="Calibri" w:cs="Times New Roman"/>
          <w:bCs/>
          <w:szCs w:val="24"/>
          <w:lang w:eastAsia="ru-RU"/>
        </w:rPr>
        <w:t>Утвержден</w:t>
      </w:r>
      <w:r w:rsidR="00072F52" w:rsidRPr="00072F52">
        <w:rPr>
          <w:rFonts w:eastAsia="Calibri" w:cs="Times New Roman"/>
          <w:bCs/>
          <w:szCs w:val="24"/>
          <w:lang w:eastAsia="ru-RU"/>
        </w:rPr>
        <w:t xml:space="preserve">  </w:t>
      </w:r>
    </w:p>
    <w:p w:rsidR="00072F52" w:rsidRPr="00072F52" w:rsidRDefault="00072F52" w:rsidP="003E44ED">
      <w:pPr>
        <w:keepNext/>
        <w:spacing w:after="0" w:line="240" w:lineRule="auto"/>
        <w:ind w:left="5529"/>
        <w:outlineLvl w:val="1"/>
        <w:rPr>
          <w:rFonts w:eastAsia="Calibri" w:cs="Times New Roman"/>
          <w:bCs/>
          <w:szCs w:val="24"/>
          <w:lang w:eastAsia="ru-RU"/>
        </w:rPr>
      </w:pPr>
      <w:r w:rsidRPr="00072F52">
        <w:rPr>
          <w:rFonts w:eastAsia="Calibri" w:cs="Times New Roman"/>
          <w:bCs/>
          <w:szCs w:val="24"/>
          <w:lang w:eastAsia="ru-RU"/>
        </w:rPr>
        <w:t>постановлени</w:t>
      </w:r>
      <w:r w:rsidR="003E44ED">
        <w:rPr>
          <w:rFonts w:eastAsia="Calibri" w:cs="Times New Roman"/>
          <w:bCs/>
          <w:szCs w:val="24"/>
          <w:lang w:eastAsia="ru-RU"/>
        </w:rPr>
        <w:t>ем</w:t>
      </w:r>
      <w:r w:rsidRPr="00072F52">
        <w:rPr>
          <w:rFonts w:eastAsia="Calibri" w:cs="Times New Roman"/>
          <w:bCs/>
          <w:szCs w:val="24"/>
          <w:lang w:eastAsia="ru-RU"/>
        </w:rPr>
        <w:t xml:space="preserve"> Главы Сергиево-Посадского муниципального района</w:t>
      </w:r>
      <w:r w:rsidR="00465863">
        <w:rPr>
          <w:rFonts w:eastAsia="Calibri" w:cs="Times New Roman"/>
          <w:bCs/>
          <w:szCs w:val="24"/>
          <w:lang w:eastAsia="ru-RU"/>
        </w:rPr>
        <w:t xml:space="preserve"> от 15.02.2018 №228-ПГ</w:t>
      </w:r>
      <w:bookmarkStart w:id="1" w:name="_GoBack"/>
      <w:bookmarkEnd w:id="1"/>
    </w:p>
    <w:p w:rsidR="00072F52" w:rsidRDefault="00072F52" w:rsidP="003E44ED">
      <w:pPr>
        <w:keepNext/>
        <w:spacing w:after="0" w:line="240" w:lineRule="auto"/>
        <w:jc w:val="center"/>
        <w:outlineLvl w:val="1"/>
        <w:rPr>
          <w:rFonts w:eastAsia="Calibri" w:cs="Times New Roman"/>
          <w:b/>
          <w:bCs/>
          <w:szCs w:val="24"/>
          <w:lang w:eastAsia="ru-RU"/>
        </w:rPr>
      </w:pPr>
    </w:p>
    <w:p w:rsidR="003E44ED" w:rsidRDefault="003E44ED" w:rsidP="00072F52">
      <w:pPr>
        <w:keepNext/>
        <w:spacing w:before="240" w:after="60" w:line="240" w:lineRule="auto"/>
        <w:jc w:val="center"/>
        <w:outlineLvl w:val="1"/>
        <w:rPr>
          <w:rFonts w:eastAsia="Calibri" w:cs="Times New Roman"/>
          <w:b/>
          <w:bCs/>
          <w:szCs w:val="24"/>
          <w:lang w:eastAsia="ru-RU"/>
        </w:rPr>
      </w:pPr>
    </w:p>
    <w:p w:rsidR="00072F52" w:rsidRPr="00072F52" w:rsidRDefault="00072F52" w:rsidP="00072F52">
      <w:pPr>
        <w:keepNext/>
        <w:spacing w:before="240" w:after="60" w:line="240" w:lineRule="auto"/>
        <w:jc w:val="center"/>
        <w:outlineLvl w:val="1"/>
        <w:rPr>
          <w:rFonts w:eastAsia="Calibri" w:cs="Times New Roman"/>
          <w:b/>
          <w:bCs/>
          <w:szCs w:val="24"/>
          <w:lang w:eastAsia="ru-RU"/>
        </w:rPr>
      </w:pPr>
      <w:r w:rsidRPr="00072F52">
        <w:rPr>
          <w:rFonts w:eastAsia="Calibri" w:cs="Times New Roman"/>
          <w:b/>
          <w:bCs/>
          <w:szCs w:val="24"/>
          <w:lang w:eastAsia="ru-RU"/>
        </w:rPr>
        <w:t>АДМИНИСТРАТИВНЫЙ РЕГЛАМЕНТ</w:t>
      </w:r>
      <w:bookmarkEnd w:id="0"/>
    </w:p>
    <w:p w:rsidR="00072F52" w:rsidRPr="00072F52" w:rsidRDefault="00072F52" w:rsidP="00072F52">
      <w:pPr>
        <w:keepNext/>
        <w:spacing w:before="240" w:after="60" w:line="240" w:lineRule="auto"/>
        <w:jc w:val="center"/>
        <w:outlineLvl w:val="1"/>
        <w:rPr>
          <w:rFonts w:eastAsia="Calibri" w:cs="Times New Roman"/>
          <w:b/>
          <w:bCs/>
          <w:szCs w:val="24"/>
          <w:lang w:eastAsia="ru-RU"/>
        </w:rPr>
      </w:pPr>
      <w:bookmarkStart w:id="2" w:name="_Toc496777847"/>
      <w:r w:rsidRPr="00072F52">
        <w:rPr>
          <w:rFonts w:eastAsia="Calibri" w:cs="Times New Roman"/>
          <w:b/>
          <w:bCs/>
          <w:szCs w:val="24"/>
          <w:lang w:eastAsia="ru-RU"/>
        </w:rPr>
        <w:t>Предоставления муниципальной услуги «Выдача разрешения на вырубку зеленых насаждений - порубочного билета на территории городского поселения Сергиев Посад»</w:t>
      </w:r>
      <w:bookmarkEnd w:id="2"/>
    </w:p>
    <w:p w:rsidR="00072F52" w:rsidRPr="00072F52" w:rsidRDefault="00072F52" w:rsidP="00072F52">
      <w:pPr>
        <w:autoSpaceDE w:val="0"/>
        <w:autoSpaceDN w:val="0"/>
        <w:adjustRightInd w:val="0"/>
        <w:spacing w:after="0"/>
        <w:jc w:val="center"/>
        <w:rPr>
          <w:rFonts w:eastAsia="Times New Roman" w:cs="Times New Roman"/>
          <w:b/>
          <w:bCs/>
          <w:sz w:val="28"/>
          <w:szCs w:val="28"/>
          <w:lang w:eastAsia="ru-RU"/>
        </w:rPr>
      </w:pPr>
    </w:p>
    <w:p w:rsidR="00072F52" w:rsidRPr="00072F52" w:rsidRDefault="00072F52" w:rsidP="00072F52">
      <w:pPr>
        <w:tabs>
          <w:tab w:val="left" w:pos="8340"/>
        </w:tabs>
        <w:autoSpaceDE w:val="0"/>
        <w:autoSpaceDN w:val="0"/>
        <w:adjustRightInd w:val="0"/>
        <w:spacing w:after="0"/>
        <w:rPr>
          <w:rFonts w:eastAsia="Times New Roman" w:cs="Times New Roman"/>
          <w:b/>
          <w:bCs/>
          <w:sz w:val="28"/>
          <w:szCs w:val="28"/>
          <w:lang w:eastAsia="ru-RU"/>
        </w:rPr>
      </w:pPr>
      <w:r w:rsidRPr="00072F52">
        <w:rPr>
          <w:rFonts w:eastAsia="Times New Roman" w:cs="Times New Roman"/>
          <w:b/>
          <w:bCs/>
          <w:sz w:val="28"/>
          <w:szCs w:val="28"/>
          <w:lang w:eastAsia="ru-RU"/>
        </w:rPr>
        <w:t>Список разделов</w:t>
      </w:r>
    </w:p>
    <w:p w:rsidR="008D2DD9" w:rsidRPr="005C7887" w:rsidRDefault="00072F52" w:rsidP="008D2DD9">
      <w:pPr>
        <w:tabs>
          <w:tab w:val="right" w:leader="dot" w:pos="10194"/>
        </w:tabs>
        <w:spacing w:after="0"/>
        <w:ind w:left="220" w:right="-484"/>
      </w:pPr>
      <w:r w:rsidRPr="00072F52">
        <w:rPr>
          <w:rFonts w:eastAsia="Calibri" w:cs="Times New Roman"/>
          <w:sz w:val="36"/>
          <w:szCs w:val="36"/>
        </w:rPr>
        <w:fldChar w:fldCharType="begin"/>
      </w:r>
      <w:r w:rsidRPr="00072F52">
        <w:rPr>
          <w:rFonts w:eastAsia="Calibri" w:cs="Times New Roman"/>
          <w:sz w:val="36"/>
          <w:szCs w:val="36"/>
        </w:rPr>
        <w:instrText xml:space="preserve"> TOC \o "1-3" \h \z \u </w:instrText>
      </w:r>
      <w:r w:rsidRPr="00072F52">
        <w:rPr>
          <w:rFonts w:eastAsia="Calibri" w:cs="Times New Roman"/>
          <w:sz w:val="36"/>
          <w:szCs w:val="36"/>
        </w:rPr>
        <w:fldChar w:fldCharType="separate"/>
      </w:r>
    </w:p>
    <w:tbl>
      <w:tblPr>
        <w:tblStyle w:val="aff"/>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1276"/>
        <w:gridCol w:w="142"/>
        <w:gridCol w:w="283"/>
        <w:gridCol w:w="426"/>
        <w:gridCol w:w="1530"/>
        <w:gridCol w:w="171"/>
        <w:gridCol w:w="141"/>
        <w:gridCol w:w="142"/>
        <w:gridCol w:w="142"/>
        <w:gridCol w:w="283"/>
        <w:gridCol w:w="284"/>
        <w:gridCol w:w="850"/>
        <w:gridCol w:w="185"/>
        <w:gridCol w:w="99"/>
        <w:gridCol w:w="142"/>
        <w:gridCol w:w="992"/>
        <w:gridCol w:w="425"/>
        <w:gridCol w:w="142"/>
        <w:gridCol w:w="142"/>
        <w:gridCol w:w="113"/>
        <w:gridCol w:w="28"/>
        <w:gridCol w:w="709"/>
        <w:gridCol w:w="567"/>
        <w:gridCol w:w="37"/>
        <w:gridCol w:w="6"/>
        <w:gridCol w:w="99"/>
      </w:tblGrid>
      <w:tr w:rsidR="008D2DD9" w:rsidRPr="00352ABD" w:rsidTr="00352ABD">
        <w:trPr>
          <w:gridAfter w:val="2"/>
          <w:wAfter w:w="105" w:type="dxa"/>
        </w:trPr>
        <w:tc>
          <w:tcPr>
            <w:tcW w:w="562" w:type="dxa"/>
          </w:tcPr>
          <w:p w:rsidR="008D2DD9" w:rsidRPr="00B37764" w:rsidRDefault="008D2DD9" w:rsidP="008D2DD9">
            <w:pPr>
              <w:shd w:val="clear" w:color="auto" w:fill="FFFFFF"/>
              <w:jc w:val="right"/>
              <w:rPr>
                <w:rFonts w:ascii="Arial" w:hAnsi="Arial" w:cs="Arial"/>
                <w:sz w:val="23"/>
                <w:szCs w:val="23"/>
              </w:rPr>
            </w:pPr>
          </w:p>
        </w:tc>
        <w:tc>
          <w:tcPr>
            <w:tcW w:w="3828" w:type="dxa"/>
            <w:gridSpan w:val="6"/>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АДМИНИСТРАТИВНЫЙ РЕГЛАМЕНТ</w:t>
            </w:r>
          </w:p>
        </w:tc>
        <w:tc>
          <w:tcPr>
            <w:tcW w:w="4819" w:type="dxa"/>
            <w:gridSpan w:val="16"/>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1</w:t>
            </w:r>
          </w:p>
        </w:tc>
      </w:tr>
      <w:tr w:rsidR="008D2DD9" w:rsidRPr="00352ABD" w:rsidTr="00352ABD">
        <w:trPr>
          <w:gridAfter w:val="3"/>
          <w:wAfter w:w="142" w:type="dxa"/>
        </w:trPr>
        <w:tc>
          <w:tcPr>
            <w:tcW w:w="562" w:type="dxa"/>
          </w:tcPr>
          <w:p w:rsidR="008D2DD9" w:rsidRPr="00B37764" w:rsidRDefault="008D2DD9" w:rsidP="008D2DD9">
            <w:pPr>
              <w:shd w:val="clear" w:color="auto" w:fill="FFFFFF"/>
              <w:jc w:val="right"/>
              <w:rPr>
                <w:rFonts w:ascii="Arial" w:hAnsi="Arial" w:cs="Arial"/>
                <w:sz w:val="23"/>
                <w:szCs w:val="23"/>
              </w:rPr>
            </w:pPr>
          </w:p>
        </w:tc>
        <w:tc>
          <w:tcPr>
            <w:tcW w:w="8647" w:type="dxa"/>
            <w:gridSpan w:val="2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 xml:space="preserve">Предоставления муниципальной услуги «Выдача </w:t>
            </w:r>
            <w:r w:rsidRPr="00352ABD">
              <w:rPr>
                <w:sz w:val="22"/>
                <w:szCs w:val="22"/>
                <w:u w:val="single"/>
              </w:rPr>
              <w:t>разрешения</w:t>
            </w:r>
            <w:r w:rsidRPr="00352ABD">
              <w:rPr>
                <w:rFonts w:ascii="Arial" w:hAnsi="Arial" w:cs="Arial"/>
                <w:u w:val="single"/>
              </w:rPr>
              <w:t xml:space="preserve"> на вырубку зеленых насаждений - порубочного билета на территории городского поселения Сергиев Посад</w:t>
            </w:r>
          </w:p>
        </w:tc>
        <w:tc>
          <w:tcPr>
            <w:tcW w:w="567" w:type="dxa"/>
            <w:vAlign w:val="bottom"/>
          </w:tcPr>
          <w:p w:rsidR="008D2DD9" w:rsidRPr="00352ABD" w:rsidRDefault="008D2DD9" w:rsidP="008D2DD9">
            <w:pPr>
              <w:shd w:val="clear" w:color="auto" w:fill="FFFFFF"/>
              <w:rPr>
                <w:rFonts w:ascii="Arial" w:hAnsi="Arial" w:cs="Arial"/>
              </w:rPr>
            </w:pPr>
            <w:r w:rsidRPr="00352ABD">
              <w:rPr>
                <w:rFonts w:ascii="Arial" w:hAnsi="Arial" w:cs="Arial"/>
              </w:rPr>
              <w:t>1</w:t>
            </w:r>
          </w:p>
        </w:tc>
      </w:tr>
      <w:tr w:rsidR="008D2DD9" w:rsidRPr="00352ABD" w:rsidTr="00352ABD">
        <w:trPr>
          <w:gridAfter w:val="2"/>
          <w:wAfter w:w="105" w:type="dxa"/>
        </w:trPr>
        <w:tc>
          <w:tcPr>
            <w:tcW w:w="2263" w:type="dxa"/>
            <w:gridSpan w:val="4"/>
          </w:tcPr>
          <w:p w:rsidR="008D2DD9" w:rsidRPr="00352ABD" w:rsidRDefault="008D2DD9" w:rsidP="008D2DD9">
            <w:pPr>
              <w:shd w:val="clear" w:color="auto" w:fill="FFFFFF"/>
              <w:rPr>
                <w:rFonts w:ascii="Arial" w:hAnsi="Arial" w:cs="Arial"/>
                <w:sz w:val="23"/>
                <w:szCs w:val="23"/>
                <w:u w:val="single"/>
              </w:rPr>
            </w:pPr>
            <w:r w:rsidRPr="00352ABD">
              <w:rPr>
                <w:rFonts w:ascii="Calibri" w:hAnsi="Calibri" w:cs="Arial"/>
                <w:b/>
                <w:bCs/>
                <w:u w:val="single"/>
              </w:rPr>
              <w:t>I. Общие положения</w:t>
            </w:r>
          </w:p>
        </w:tc>
        <w:tc>
          <w:tcPr>
            <w:tcW w:w="6946" w:type="dxa"/>
            <w:gridSpan w:val="19"/>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4</w:t>
            </w:r>
          </w:p>
        </w:tc>
      </w:tr>
      <w:tr w:rsidR="008D2DD9" w:rsidRPr="00352ABD" w:rsidTr="00352ABD">
        <w:trPr>
          <w:gridAfter w:val="2"/>
          <w:wAfter w:w="105"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w:t>
            </w:r>
          </w:p>
        </w:tc>
        <w:tc>
          <w:tcPr>
            <w:tcW w:w="5670" w:type="dxa"/>
            <w:gridSpan w:val="1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Предмет регулирования Административного регламента</w:t>
            </w:r>
          </w:p>
        </w:tc>
        <w:tc>
          <w:tcPr>
            <w:tcW w:w="2977" w:type="dxa"/>
            <w:gridSpan w:val="10"/>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4</w:t>
            </w:r>
          </w:p>
        </w:tc>
      </w:tr>
      <w:tr w:rsidR="008D2DD9" w:rsidRPr="00352ABD" w:rsidTr="00352ABD">
        <w:trPr>
          <w:gridAfter w:val="2"/>
          <w:wAfter w:w="105"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2</w:t>
            </w:r>
          </w:p>
        </w:tc>
        <w:tc>
          <w:tcPr>
            <w:tcW w:w="5855" w:type="dxa"/>
            <w:gridSpan w:val="13"/>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Лица, имеющие право на получение Муниципальной услуги</w:t>
            </w:r>
          </w:p>
        </w:tc>
        <w:tc>
          <w:tcPr>
            <w:tcW w:w="2792" w:type="dxa"/>
            <w:gridSpan w:val="9"/>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FE2028" w:rsidP="008D2DD9">
            <w:pPr>
              <w:shd w:val="clear" w:color="auto" w:fill="FFFFFF"/>
              <w:rPr>
                <w:rFonts w:ascii="Arial" w:hAnsi="Arial" w:cs="Arial"/>
              </w:rPr>
            </w:pPr>
            <w:r>
              <w:rPr>
                <w:rFonts w:ascii="Arial" w:hAnsi="Arial" w:cs="Arial"/>
              </w:rPr>
              <w:t>5</w:t>
            </w:r>
          </w:p>
        </w:tc>
      </w:tr>
      <w:tr w:rsidR="008D2DD9" w:rsidRPr="00352ABD" w:rsidTr="00352ABD">
        <w:trPr>
          <w:gridAfter w:val="3"/>
          <w:wAfter w:w="142"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3</w:t>
            </w:r>
          </w:p>
        </w:tc>
        <w:tc>
          <w:tcPr>
            <w:tcW w:w="8647" w:type="dxa"/>
            <w:gridSpan w:val="2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Требования к порядку информирования о порядке предоставления Муниципальной услуги</w:t>
            </w:r>
          </w:p>
        </w:tc>
        <w:tc>
          <w:tcPr>
            <w:tcW w:w="567" w:type="dxa"/>
            <w:vAlign w:val="bottom"/>
          </w:tcPr>
          <w:p w:rsidR="008D2DD9" w:rsidRPr="00352ABD" w:rsidRDefault="008D2DD9" w:rsidP="008D2DD9">
            <w:pPr>
              <w:shd w:val="clear" w:color="auto" w:fill="FFFFFF"/>
              <w:rPr>
                <w:rFonts w:ascii="Arial" w:hAnsi="Arial" w:cs="Arial"/>
              </w:rPr>
            </w:pPr>
            <w:r w:rsidRPr="00352ABD">
              <w:rPr>
                <w:rFonts w:ascii="Arial" w:hAnsi="Arial" w:cs="Arial"/>
              </w:rPr>
              <w:t>5</w:t>
            </w:r>
          </w:p>
        </w:tc>
      </w:tr>
      <w:tr w:rsidR="008D2DD9" w:rsidRPr="00352ABD" w:rsidTr="00352ABD">
        <w:trPr>
          <w:gridAfter w:val="2"/>
          <w:wAfter w:w="105" w:type="dxa"/>
        </w:trPr>
        <w:tc>
          <w:tcPr>
            <w:tcW w:w="5382" w:type="dxa"/>
            <w:gridSpan w:val="12"/>
          </w:tcPr>
          <w:p w:rsidR="008D2DD9" w:rsidRPr="00352ABD" w:rsidRDefault="006351D5" w:rsidP="008D2DD9">
            <w:pPr>
              <w:shd w:val="clear" w:color="auto" w:fill="FFFFFF"/>
              <w:rPr>
                <w:rFonts w:ascii="Arial" w:hAnsi="Arial" w:cs="Arial"/>
                <w:sz w:val="23"/>
                <w:szCs w:val="23"/>
                <w:u w:val="single"/>
              </w:rPr>
            </w:pPr>
            <w:hyperlink r:id="rId9" w:anchor="_Toc496777852" w:history="1">
              <w:r w:rsidR="008D2DD9" w:rsidRPr="00352ABD">
                <w:rPr>
                  <w:rFonts w:ascii="Calibri" w:hAnsi="Calibri" w:cs="Arial"/>
                  <w:b/>
                  <w:bCs/>
                  <w:u w:val="single"/>
                </w:rPr>
                <w:t>II. Стандарт предоставления Муниципальной услуги</w:t>
              </w:r>
            </w:hyperlink>
          </w:p>
        </w:tc>
        <w:tc>
          <w:tcPr>
            <w:tcW w:w="3827" w:type="dxa"/>
            <w:gridSpan w:val="11"/>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5</w:t>
            </w:r>
          </w:p>
        </w:tc>
      </w:tr>
      <w:tr w:rsidR="008D2DD9" w:rsidRPr="00352ABD" w:rsidTr="00352ABD">
        <w:trPr>
          <w:gridAfter w:val="2"/>
          <w:wAfter w:w="105"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4</w:t>
            </w:r>
          </w:p>
        </w:tc>
        <w:tc>
          <w:tcPr>
            <w:tcW w:w="3969" w:type="dxa"/>
            <w:gridSpan w:val="7"/>
          </w:tcPr>
          <w:p w:rsidR="008D2DD9" w:rsidRPr="00352ABD" w:rsidRDefault="006351D5" w:rsidP="008D2DD9">
            <w:pPr>
              <w:shd w:val="clear" w:color="auto" w:fill="FFFFFF"/>
              <w:rPr>
                <w:rFonts w:ascii="Arial" w:hAnsi="Arial" w:cs="Arial"/>
                <w:sz w:val="23"/>
                <w:szCs w:val="23"/>
                <w:u w:val="single"/>
              </w:rPr>
            </w:pPr>
            <w:hyperlink r:id="rId10" w:anchor="_Toc496777853" w:history="1">
              <w:r w:rsidR="008D2DD9" w:rsidRPr="00352ABD">
                <w:rPr>
                  <w:rFonts w:ascii="Arial" w:hAnsi="Arial" w:cs="Arial"/>
                  <w:u w:val="single"/>
                </w:rPr>
                <w:t>Наименование Муниципальной услуги</w:t>
              </w:r>
            </w:hyperlink>
          </w:p>
        </w:tc>
        <w:tc>
          <w:tcPr>
            <w:tcW w:w="4678" w:type="dxa"/>
            <w:gridSpan w:val="15"/>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5</w:t>
            </w:r>
          </w:p>
        </w:tc>
      </w:tr>
      <w:tr w:rsidR="008D2DD9" w:rsidRPr="00352ABD" w:rsidTr="00352ABD">
        <w:trPr>
          <w:gridAfter w:val="2"/>
          <w:wAfter w:w="105"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5</w:t>
            </w:r>
          </w:p>
        </w:tc>
        <w:tc>
          <w:tcPr>
            <w:tcW w:w="7655" w:type="dxa"/>
            <w:gridSpan w:val="18"/>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Органы и организации, участвующие в предоставлении муниципальной услуги</w:t>
            </w:r>
          </w:p>
        </w:tc>
        <w:tc>
          <w:tcPr>
            <w:tcW w:w="992" w:type="dxa"/>
            <w:gridSpan w:val="4"/>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5</w:t>
            </w:r>
          </w:p>
        </w:tc>
      </w:tr>
      <w:tr w:rsidR="008D2DD9" w:rsidRPr="00352ABD" w:rsidTr="00352ABD">
        <w:trPr>
          <w:gridAfter w:val="2"/>
          <w:wAfter w:w="105"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6</w:t>
            </w:r>
          </w:p>
        </w:tc>
        <w:tc>
          <w:tcPr>
            <w:tcW w:w="7938" w:type="dxa"/>
            <w:gridSpan w:val="21"/>
          </w:tcPr>
          <w:p w:rsidR="008D2DD9" w:rsidRPr="00352ABD" w:rsidRDefault="006351D5" w:rsidP="008D2DD9">
            <w:pPr>
              <w:shd w:val="clear" w:color="auto" w:fill="FFFFFF"/>
              <w:rPr>
                <w:rFonts w:ascii="Arial" w:hAnsi="Arial" w:cs="Arial"/>
                <w:sz w:val="23"/>
                <w:szCs w:val="23"/>
                <w:u w:val="single"/>
              </w:rPr>
            </w:pPr>
            <w:hyperlink r:id="rId11" w:anchor="_Toc496777855" w:history="1">
              <w:r w:rsidR="008D2DD9" w:rsidRPr="00352ABD">
                <w:rPr>
                  <w:rFonts w:ascii="Arial" w:hAnsi="Arial" w:cs="Arial"/>
                  <w:u w:val="single"/>
                </w:rPr>
                <w:t>Основания для обращения и результаты предоставления Муниципальной услуги</w:t>
              </w:r>
            </w:hyperlink>
          </w:p>
        </w:tc>
        <w:tc>
          <w:tcPr>
            <w:tcW w:w="709" w:type="dxa"/>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6</w:t>
            </w:r>
          </w:p>
        </w:tc>
      </w:tr>
      <w:tr w:rsidR="008D2DD9" w:rsidRPr="00352ABD" w:rsidTr="00352ABD">
        <w:trPr>
          <w:gridAfter w:val="2"/>
          <w:wAfter w:w="105"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7</w:t>
            </w:r>
          </w:p>
        </w:tc>
        <w:tc>
          <w:tcPr>
            <w:tcW w:w="7088" w:type="dxa"/>
            <w:gridSpan w:val="16"/>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Срок регистрации Заявления на предоставление Муниципальной услуги</w:t>
            </w:r>
          </w:p>
        </w:tc>
        <w:tc>
          <w:tcPr>
            <w:tcW w:w="1559" w:type="dxa"/>
            <w:gridSpan w:val="6"/>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7</w:t>
            </w:r>
          </w:p>
        </w:tc>
      </w:tr>
      <w:tr w:rsidR="008D2DD9" w:rsidRPr="00352ABD" w:rsidTr="00352ABD">
        <w:trPr>
          <w:gridAfter w:val="2"/>
          <w:wAfter w:w="105"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8</w:t>
            </w:r>
          </w:p>
        </w:tc>
        <w:tc>
          <w:tcPr>
            <w:tcW w:w="4536" w:type="dxa"/>
            <w:gridSpan w:val="10"/>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Срок предоставления Муниципальной услуги</w:t>
            </w:r>
          </w:p>
        </w:tc>
        <w:tc>
          <w:tcPr>
            <w:tcW w:w="4111" w:type="dxa"/>
            <w:gridSpan w:val="12"/>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8D2DD9" w:rsidP="008D2DD9">
            <w:pPr>
              <w:shd w:val="clear" w:color="auto" w:fill="FFFFFF"/>
              <w:rPr>
                <w:rFonts w:ascii="Arial" w:hAnsi="Arial" w:cs="Arial"/>
              </w:rPr>
            </w:pPr>
            <w:r w:rsidRPr="00352ABD">
              <w:rPr>
                <w:rFonts w:ascii="Arial" w:hAnsi="Arial" w:cs="Arial"/>
              </w:rPr>
              <w:t>7</w:t>
            </w:r>
          </w:p>
        </w:tc>
      </w:tr>
      <w:tr w:rsidR="008D2DD9" w:rsidRPr="00352ABD" w:rsidTr="00352ABD">
        <w:trPr>
          <w:gridAfter w:val="2"/>
          <w:wAfter w:w="105"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9</w:t>
            </w:r>
          </w:p>
        </w:tc>
        <w:tc>
          <w:tcPr>
            <w:tcW w:w="6096" w:type="dxa"/>
            <w:gridSpan w:val="15"/>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Правовые основания предоставления Муниципальной услуги</w:t>
            </w:r>
          </w:p>
        </w:tc>
        <w:tc>
          <w:tcPr>
            <w:tcW w:w="2551" w:type="dxa"/>
            <w:gridSpan w:val="7"/>
          </w:tcPr>
          <w:p w:rsidR="008D2DD9" w:rsidRPr="00352ABD" w:rsidRDefault="008D2DD9" w:rsidP="008D2DD9">
            <w:pPr>
              <w:shd w:val="clear" w:color="auto" w:fill="FFFFFF"/>
              <w:rPr>
                <w:rFonts w:ascii="Arial" w:hAnsi="Arial" w:cs="Arial"/>
                <w:sz w:val="23"/>
                <w:szCs w:val="23"/>
                <w:u w:val="single"/>
              </w:rPr>
            </w:pPr>
          </w:p>
        </w:tc>
        <w:tc>
          <w:tcPr>
            <w:tcW w:w="604" w:type="dxa"/>
            <w:gridSpan w:val="2"/>
            <w:vAlign w:val="bottom"/>
          </w:tcPr>
          <w:p w:rsidR="008D2DD9" w:rsidRPr="00352ABD" w:rsidRDefault="001B1E87" w:rsidP="008D2DD9">
            <w:pPr>
              <w:shd w:val="clear" w:color="auto" w:fill="FFFFFF"/>
              <w:rPr>
                <w:rFonts w:ascii="Arial" w:hAnsi="Arial" w:cs="Arial"/>
              </w:rPr>
            </w:pPr>
            <w:r w:rsidRPr="00352ABD">
              <w:rPr>
                <w:rFonts w:ascii="Arial" w:hAnsi="Arial" w:cs="Arial"/>
              </w:rPr>
              <w:t>8</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10</w:t>
            </w:r>
          </w:p>
        </w:tc>
        <w:tc>
          <w:tcPr>
            <w:tcW w:w="8647" w:type="dxa"/>
            <w:gridSpan w:val="2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Исчерпывающий перечень документов, необходимых для предоставления Муниципальной услуги</w:t>
            </w:r>
          </w:p>
        </w:tc>
        <w:tc>
          <w:tcPr>
            <w:tcW w:w="709" w:type="dxa"/>
            <w:gridSpan w:val="4"/>
            <w:vAlign w:val="bottom"/>
          </w:tcPr>
          <w:p w:rsidR="008D2DD9" w:rsidRPr="00352ABD" w:rsidRDefault="008D2DD9" w:rsidP="008D2DD9">
            <w:pPr>
              <w:shd w:val="clear" w:color="auto" w:fill="FFFFFF"/>
              <w:rPr>
                <w:rFonts w:ascii="Arial" w:hAnsi="Arial" w:cs="Arial"/>
              </w:rPr>
            </w:pPr>
            <w:r w:rsidRPr="00352ABD">
              <w:rPr>
                <w:rFonts w:ascii="Arial" w:hAnsi="Arial" w:cs="Arial"/>
              </w:rPr>
              <w:t>8</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11</w:t>
            </w:r>
          </w:p>
        </w:tc>
        <w:tc>
          <w:tcPr>
            <w:tcW w:w="8647" w:type="dxa"/>
            <w:gridSpan w:val="2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p>
        </w:tc>
        <w:tc>
          <w:tcPr>
            <w:tcW w:w="709" w:type="dxa"/>
            <w:gridSpan w:val="4"/>
            <w:vAlign w:val="bottom"/>
          </w:tcPr>
          <w:p w:rsidR="008D2DD9" w:rsidRPr="00352ABD" w:rsidRDefault="001B1E87" w:rsidP="008D2DD9">
            <w:pPr>
              <w:shd w:val="clear" w:color="auto" w:fill="FFFFFF"/>
              <w:rPr>
                <w:rFonts w:ascii="Arial" w:hAnsi="Arial" w:cs="Arial"/>
              </w:rPr>
            </w:pPr>
            <w:r w:rsidRPr="00352ABD">
              <w:rPr>
                <w:rFonts w:ascii="Arial" w:hAnsi="Arial" w:cs="Arial"/>
              </w:rPr>
              <w:t>9</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12</w:t>
            </w:r>
          </w:p>
        </w:tc>
        <w:tc>
          <w:tcPr>
            <w:tcW w:w="8647" w:type="dxa"/>
            <w:gridSpan w:val="2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Исчерпывающий перечень оснований для отказа в приеме документов, необходимых для предоставления Муниципальной услуги</w:t>
            </w:r>
          </w:p>
        </w:tc>
        <w:tc>
          <w:tcPr>
            <w:tcW w:w="709" w:type="dxa"/>
            <w:gridSpan w:val="4"/>
            <w:vAlign w:val="bottom"/>
          </w:tcPr>
          <w:p w:rsidR="008D2DD9" w:rsidRPr="00352ABD" w:rsidRDefault="008D2DD9" w:rsidP="008D2DD9">
            <w:pPr>
              <w:shd w:val="clear" w:color="auto" w:fill="FFFFFF"/>
              <w:rPr>
                <w:rFonts w:ascii="Arial" w:hAnsi="Arial" w:cs="Arial"/>
              </w:rPr>
            </w:pPr>
            <w:r w:rsidRPr="00352ABD">
              <w:rPr>
                <w:rFonts w:ascii="Arial" w:hAnsi="Arial" w:cs="Arial"/>
              </w:rPr>
              <w:t>10</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13</w:t>
            </w:r>
          </w:p>
        </w:tc>
        <w:tc>
          <w:tcPr>
            <w:tcW w:w="8647" w:type="dxa"/>
            <w:gridSpan w:val="2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Исчерпывающий перечень оснований для отказа в предоставления Муниципальной услуги</w:t>
            </w:r>
          </w:p>
        </w:tc>
        <w:tc>
          <w:tcPr>
            <w:tcW w:w="709" w:type="dxa"/>
            <w:gridSpan w:val="4"/>
            <w:vAlign w:val="bottom"/>
          </w:tcPr>
          <w:p w:rsidR="008D2DD9" w:rsidRPr="00352ABD" w:rsidRDefault="008D2DD9" w:rsidP="001B1E87">
            <w:pPr>
              <w:shd w:val="clear" w:color="auto" w:fill="FFFFFF"/>
              <w:rPr>
                <w:rFonts w:ascii="Arial" w:hAnsi="Arial" w:cs="Arial"/>
              </w:rPr>
            </w:pPr>
            <w:r w:rsidRPr="00352ABD">
              <w:rPr>
                <w:rFonts w:ascii="Arial" w:hAnsi="Arial" w:cs="Arial"/>
              </w:rPr>
              <w:t>1</w:t>
            </w:r>
            <w:r w:rsidR="001B1E87" w:rsidRPr="00352ABD">
              <w:rPr>
                <w:rFonts w:ascii="Arial" w:hAnsi="Arial" w:cs="Arial"/>
              </w:rPr>
              <w:t>1</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14</w:t>
            </w:r>
          </w:p>
        </w:tc>
        <w:tc>
          <w:tcPr>
            <w:tcW w:w="8647" w:type="dxa"/>
            <w:gridSpan w:val="2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Порядок, размер и основания взимания государственной пошлины или иной платы, взимаемой за предоставление Муниципальной услуги</w:t>
            </w:r>
          </w:p>
        </w:tc>
        <w:tc>
          <w:tcPr>
            <w:tcW w:w="709" w:type="dxa"/>
            <w:gridSpan w:val="4"/>
            <w:vAlign w:val="bottom"/>
          </w:tcPr>
          <w:p w:rsidR="008D2DD9" w:rsidRPr="00352ABD" w:rsidRDefault="008D2DD9" w:rsidP="00AC2BE3">
            <w:pPr>
              <w:shd w:val="clear" w:color="auto" w:fill="FFFFFF"/>
              <w:rPr>
                <w:rFonts w:ascii="Arial" w:hAnsi="Arial" w:cs="Arial"/>
              </w:rPr>
            </w:pPr>
            <w:r w:rsidRPr="00352ABD">
              <w:rPr>
                <w:rFonts w:ascii="Arial" w:hAnsi="Arial" w:cs="Arial"/>
              </w:rPr>
              <w:t>1</w:t>
            </w:r>
            <w:r w:rsidR="00AC2BE3">
              <w:rPr>
                <w:rFonts w:ascii="Arial" w:hAnsi="Arial" w:cs="Arial"/>
              </w:rPr>
              <w:t>2</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15</w:t>
            </w:r>
          </w:p>
        </w:tc>
        <w:tc>
          <w:tcPr>
            <w:tcW w:w="8647" w:type="dxa"/>
            <w:gridSpan w:val="2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Перечень услуг, необходимых и обязательных для предоставления Муниципальной услуги</w:t>
            </w:r>
          </w:p>
        </w:tc>
        <w:tc>
          <w:tcPr>
            <w:tcW w:w="709" w:type="dxa"/>
            <w:gridSpan w:val="4"/>
            <w:vAlign w:val="bottom"/>
          </w:tcPr>
          <w:p w:rsidR="008D2DD9" w:rsidRPr="00352ABD" w:rsidRDefault="008D2DD9" w:rsidP="008D2DD9">
            <w:pPr>
              <w:shd w:val="clear" w:color="auto" w:fill="FFFFFF"/>
              <w:rPr>
                <w:rFonts w:ascii="Arial" w:hAnsi="Arial" w:cs="Arial"/>
              </w:rPr>
            </w:pPr>
            <w:r w:rsidRPr="00352ABD">
              <w:rPr>
                <w:rFonts w:ascii="Arial" w:hAnsi="Arial" w:cs="Arial"/>
              </w:rPr>
              <w:t>12</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16</w:t>
            </w:r>
          </w:p>
        </w:tc>
        <w:tc>
          <w:tcPr>
            <w:tcW w:w="8647" w:type="dxa"/>
            <w:gridSpan w:val="2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Способы предоставления Заявителем документов, необходимых для получения Муниципальной услуги</w:t>
            </w:r>
          </w:p>
        </w:tc>
        <w:tc>
          <w:tcPr>
            <w:tcW w:w="709" w:type="dxa"/>
            <w:gridSpan w:val="4"/>
            <w:vAlign w:val="bottom"/>
          </w:tcPr>
          <w:p w:rsidR="008D2DD9" w:rsidRPr="00352ABD" w:rsidRDefault="001B1E87" w:rsidP="008D2DD9">
            <w:pPr>
              <w:shd w:val="clear" w:color="auto" w:fill="FFFFFF"/>
              <w:rPr>
                <w:rFonts w:ascii="Arial" w:hAnsi="Arial" w:cs="Arial"/>
              </w:rPr>
            </w:pPr>
            <w:r w:rsidRPr="00352ABD">
              <w:rPr>
                <w:rFonts w:ascii="Arial" w:hAnsi="Arial" w:cs="Arial"/>
              </w:rPr>
              <w:t>12</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17</w:t>
            </w:r>
          </w:p>
        </w:tc>
        <w:tc>
          <w:tcPr>
            <w:tcW w:w="8647" w:type="dxa"/>
            <w:gridSpan w:val="2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Способы получения Заявителем результатов предоставления Муниципальной услуги</w:t>
            </w:r>
          </w:p>
        </w:tc>
        <w:tc>
          <w:tcPr>
            <w:tcW w:w="709" w:type="dxa"/>
            <w:gridSpan w:val="4"/>
            <w:vAlign w:val="bottom"/>
          </w:tcPr>
          <w:p w:rsidR="008D2DD9" w:rsidRPr="00352ABD" w:rsidRDefault="008D2DD9" w:rsidP="001B1E87">
            <w:pPr>
              <w:shd w:val="clear" w:color="auto" w:fill="FFFFFF"/>
              <w:rPr>
                <w:rFonts w:ascii="Arial" w:hAnsi="Arial" w:cs="Arial"/>
              </w:rPr>
            </w:pPr>
            <w:r w:rsidRPr="00352ABD">
              <w:rPr>
                <w:rFonts w:ascii="Arial" w:hAnsi="Arial" w:cs="Arial"/>
              </w:rPr>
              <w:t>1</w:t>
            </w:r>
            <w:r w:rsidR="001B1E87" w:rsidRPr="00352ABD">
              <w:rPr>
                <w:rFonts w:ascii="Arial" w:hAnsi="Arial" w:cs="Arial"/>
              </w:rPr>
              <w:t>3</w:t>
            </w:r>
          </w:p>
        </w:tc>
      </w:tr>
      <w:tr w:rsidR="008D2DD9" w:rsidRPr="00352ABD" w:rsidTr="00352ABD">
        <w:trPr>
          <w:gridAfter w:val="1"/>
          <w:wAfter w:w="99"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18</w:t>
            </w:r>
          </w:p>
        </w:tc>
        <w:tc>
          <w:tcPr>
            <w:tcW w:w="4111" w:type="dxa"/>
            <w:gridSpan w:val="8"/>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Максимальный срок ожидания в очереди</w:t>
            </w:r>
          </w:p>
        </w:tc>
        <w:tc>
          <w:tcPr>
            <w:tcW w:w="4536" w:type="dxa"/>
            <w:gridSpan w:val="14"/>
          </w:tcPr>
          <w:p w:rsidR="008D2DD9" w:rsidRPr="00352ABD" w:rsidRDefault="008D2DD9" w:rsidP="008D2DD9">
            <w:pPr>
              <w:shd w:val="clear" w:color="auto" w:fill="FFFFFF"/>
              <w:rPr>
                <w:rFonts w:ascii="Arial" w:hAnsi="Arial" w:cs="Arial"/>
                <w:sz w:val="23"/>
                <w:szCs w:val="23"/>
                <w:u w:val="single"/>
              </w:rPr>
            </w:pPr>
          </w:p>
        </w:tc>
        <w:tc>
          <w:tcPr>
            <w:tcW w:w="610" w:type="dxa"/>
            <w:gridSpan w:val="3"/>
            <w:vAlign w:val="bottom"/>
          </w:tcPr>
          <w:p w:rsidR="008D2DD9" w:rsidRPr="00352ABD" w:rsidRDefault="008D2DD9" w:rsidP="001B1E87">
            <w:pPr>
              <w:shd w:val="clear" w:color="auto" w:fill="FFFFFF"/>
              <w:rPr>
                <w:rFonts w:ascii="Arial" w:hAnsi="Arial" w:cs="Arial"/>
              </w:rPr>
            </w:pPr>
            <w:r w:rsidRPr="00352ABD">
              <w:rPr>
                <w:rFonts w:ascii="Arial" w:hAnsi="Arial" w:cs="Arial"/>
              </w:rPr>
              <w:t>1</w:t>
            </w:r>
            <w:r w:rsidR="001B1E87" w:rsidRPr="00352ABD">
              <w:rPr>
                <w:rFonts w:ascii="Arial" w:hAnsi="Arial" w:cs="Arial"/>
              </w:rPr>
              <w:t>3</w:t>
            </w:r>
          </w:p>
        </w:tc>
      </w:tr>
      <w:tr w:rsidR="008D2DD9" w:rsidRPr="00352ABD" w:rsidTr="00352ABD">
        <w:trPr>
          <w:gridAfter w:val="1"/>
          <w:wAfter w:w="99"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19</w:t>
            </w:r>
          </w:p>
        </w:tc>
        <w:tc>
          <w:tcPr>
            <w:tcW w:w="7797" w:type="dxa"/>
            <w:gridSpan w:val="19"/>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Требования к помещениям, в которых предоставляется Муниципальная услуга</w:t>
            </w:r>
          </w:p>
        </w:tc>
        <w:tc>
          <w:tcPr>
            <w:tcW w:w="850" w:type="dxa"/>
            <w:gridSpan w:val="3"/>
          </w:tcPr>
          <w:p w:rsidR="008D2DD9" w:rsidRPr="00352ABD" w:rsidRDefault="008D2DD9" w:rsidP="008D2DD9">
            <w:pPr>
              <w:shd w:val="clear" w:color="auto" w:fill="FFFFFF"/>
              <w:rPr>
                <w:rFonts w:ascii="Arial" w:hAnsi="Arial" w:cs="Arial"/>
                <w:sz w:val="23"/>
                <w:szCs w:val="23"/>
                <w:u w:val="single"/>
              </w:rPr>
            </w:pPr>
          </w:p>
        </w:tc>
        <w:tc>
          <w:tcPr>
            <w:tcW w:w="610" w:type="dxa"/>
            <w:gridSpan w:val="3"/>
            <w:vAlign w:val="bottom"/>
          </w:tcPr>
          <w:p w:rsidR="008D2DD9" w:rsidRPr="00352ABD" w:rsidRDefault="008D2DD9" w:rsidP="008D2DD9">
            <w:pPr>
              <w:shd w:val="clear" w:color="auto" w:fill="FFFFFF"/>
              <w:rPr>
                <w:rFonts w:ascii="Arial" w:hAnsi="Arial" w:cs="Arial"/>
              </w:rPr>
            </w:pPr>
            <w:r w:rsidRPr="00352ABD">
              <w:rPr>
                <w:rFonts w:ascii="Arial" w:hAnsi="Arial" w:cs="Arial"/>
              </w:rPr>
              <w:t>13</w:t>
            </w:r>
          </w:p>
        </w:tc>
      </w:tr>
      <w:tr w:rsidR="008D2DD9" w:rsidRPr="00352ABD" w:rsidTr="00352ABD">
        <w:trPr>
          <w:gridAfter w:val="1"/>
          <w:wAfter w:w="99" w:type="dxa"/>
        </w:trPr>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20</w:t>
            </w:r>
          </w:p>
        </w:tc>
        <w:tc>
          <w:tcPr>
            <w:tcW w:w="5855" w:type="dxa"/>
            <w:gridSpan w:val="13"/>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Показатели доступности и качества Муниципальной услуги</w:t>
            </w:r>
          </w:p>
        </w:tc>
        <w:tc>
          <w:tcPr>
            <w:tcW w:w="2792" w:type="dxa"/>
            <w:gridSpan w:val="9"/>
          </w:tcPr>
          <w:p w:rsidR="008D2DD9" w:rsidRPr="00352ABD" w:rsidRDefault="008D2DD9" w:rsidP="008D2DD9">
            <w:pPr>
              <w:shd w:val="clear" w:color="auto" w:fill="FFFFFF"/>
              <w:rPr>
                <w:rFonts w:ascii="Arial" w:hAnsi="Arial" w:cs="Arial"/>
                <w:sz w:val="23"/>
                <w:szCs w:val="23"/>
                <w:u w:val="single"/>
              </w:rPr>
            </w:pPr>
          </w:p>
        </w:tc>
        <w:tc>
          <w:tcPr>
            <w:tcW w:w="610" w:type="dxa"/>
            <w:gridSpan w:val="3"/>
            <w:vAlign w:val="bottom"/>
          </w:tcPr>
          <w:p w:rsidR="008D2DD9" w:rsidRPr="00352ABD" w:rsidRDefault="008D2DD9" w:rsidP="00751ABA">
            <w:pPr>
              <w:shd w:val="clear" w:color="auto" w:fill="FFFFFF"/>
              <w:rPr>
                <w:rFonts w:ascii="Arial" w:hAnsi="Arial" w:cs="Arial"/>
              </w:rPr>
            </w:pPr>
            <w:r w:rsidRPr="00352ABD">
              <w:rPr>
                <w:rFonts w:ascii="Arial" w:hAnsi="Arial" w:cs="Arial"/>
              </w:rPr>
              <w:t>1</w:t>
            </w:r>
            <w:r w:rsidR="00751ABA">
              <w:rPr>
                <w:rFonts w:ascii="Arial" w:hAnsi="Arial" w:cs="Arial"/>
              </w:rPr>
              <w:t>3</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21</w:t>
            </w:r>
          </w:p>
        </w:tc>
        <w:tc>
          <w:tcPr>
            <w:tcW w:w="8647" w:type="dxa"/>
            <w:gridSpan w:val="2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Требования к организации предоставления муниципальной услуги в электронной форме</w:t>
            </w:r>
          </w:p>
        </w:tc>
        <w:tc>
          <w:tcPr>
            <w:tcW w:w="709" w:type="dxa"/>
            <w:gridSpan w:val="4"/>
            <w:vAlign w:val="bottom"/>
          </w:tcPr>
          <w:p w:rsidR="008D2DD9" w:rsidRPr="00352ABD" w:rsidRDefault="008D2DD9" w:rsidP="00206B13">
            <w:pPr>
              <w:shd w:val="clear" w:color="auto" w:fill="FFFFFF"/>
              <w:rPr>
                <w:rFonts w:ascii="Arial" w:hAnsi="Arial" w:cs="Arial"/>
              </w:rPr>
            </w:pPr>
            <w:r w:rsidRPr="00352ABD">
              <w:rPr>
                <w:rFonts w:ascii="Arial" w:hAnsi="Arial" w:cs="Arial"/>
              </w:rPr>
              <w:t>1</w:t>
            </w:r>
            <w:r w:rsidR="00206B13">
              <w:rPr>
                <w:rFonts w:ascii="Arial" w:hAnsi="Arial" w:cs="Arial"/>
              </w:rPr>
              <w:t>4</w:t>
            </w:r>
          </w:p>
        </w:tc>
      </w:tr>
      <w:tr w:rsidR="008D2DD9" w:rsidRPr="00352ABD" w:rsidTr="00352ABD">
        <w:tc>
          <w:tcPr>
            <w:tcW w:w="9209" w:type="dxa"/>
            <w:gridSpan w:val="23"/>
          </w:tcPr>
          <w:p w:rsidR="008D2DD9" w:rsidRPr="00751ABA" w:rsidRDefault="008D2DD9" w:rsidP="008D2DD9">
            <w:pPr>
              <w:shd w:val="clear" w:color="auto" w:fill="FFFFFF"/>
              <w:rPr>
                <w:rFonts w:ascii="Arial" w:hAnsi="Arial" w:cs="Arial"/>
                <w:sz w:val="23"/>
                <w:szCs w:val="23"/>
                <w:u w:val="single"/>
              </w:rPr>
            </w:pPr>
            <w:r w:rsidRPr="00751ABA">
              <w:rPr>
                <w:rFonts w:ascii="Arial" w:hAnsi="Arial" w:cs="Arial"/>
                <w:b/>
                <w:bCs/>
                <w:u w:val="single"/>
              </w:rPr>
              <w:t>III. Состав, последовательность и сроки выполнения административных процедур, требования к порядку их выполнения</w:t>
            </w:r>
          </w:p>
        </w:tc>
        <w:tc>
          <w:tcPr>
            <w:tcW w:w="709" w:type="dxa"/>
            <w:gridSpan w:val="4"/>
            <w:vAlign w:val="bottom"/>
          </w:tcPr>
          <w:p w:rsidR="008D2DD9" w:rsidRPr="00352ABD" w:rsidRDefault="008D2DD9" w:rsidP="001B1E87">
            <w:pPr>
              <w:shd w:val="clear" w:color="auto" w:fill="FFFFFF"/>
              <w:rPr>
                <w:rFonts w:ascii="Arial" w:hAnsi="Arial" w:cs="Arial"/>
              </w:rPr>
            </w:pPr>
            <w:r w:rsidRPr="00352ABD">
              <w:rPr>
                <w:rFonts w:ascii="Arial" w:hAnsi="Arial" w:cs="Arial"/>
              </w:rPr>
              <w:t>1</w:t>
            </w:r>
            <w:r w:rsidR="001B1E87" w:rsidRPr="00352ABD">
              <w:rPr>
                <w:rFonts w:ascii="Arial" w:hAnsi="Arial" w:cs="Arial"/>
              </w:rPr>
              <w:t>5</w:t>
            </w:r>
          </w:p>
        </w:tc>
      </w:tr>
      <w:tr w:rsidR="008D2DD9" w:rsidRPr="00352ABD" w:rsidTr="00352ABD">
        <w:tc>
          <w:tcPr>
            <w:tcW w:w="562" w:type="dxa"/>
          </w:tcPr>
          <w:p w:rsidR="008D2DD9" w:rsidRPr="00B37764" w:rsidRDefault="008D2DD9" w:rsidP="008D2DD9">
            <w:pPr>
              <w:shd w:val="clear" w:color="auto" w:fill="FFFFFF"/>
              <w:jc w:val="right"/>
              <w:rPr>
                <w:rFonts w:ascii="Arial" w:hAnsi="Arial" w:cs="Arial"/>
                <w:sz w:val="23"/>
                <w:szCs w:val="23"/>
              </w:rPr>
            </w:pPr>
            <w:r w:rsidRPr="00470EE4">
              <w:rPr>
                <w:rFonts w:ascii="Arial" w:hAnsi="Arial" w:cs="Arial"/>
              </w:rPr>
              <w:t>22</w:t>
            </w:r>
          </w:p>
        </w:tc>
        <w:tc>
          <w:tcPr>
            <w:tcW w:w="8647" w:type="dxa"/>
            <w:gridSpan w:val="2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Состав, последовательность и сроки выполнения административных процедур при предоставлении Муниципальной услуги</w:t>
            </w:r>
          </w:p>
        </w:tc>
        <w:tc>
          <w:tcPr>
            <w:tcW w:w="709" w:type="dxa"/>
            <w:gridSpan w:val="4"/>
            <w:vAlign w:val="bottom"/>
          </w:tcPr>
          <w:p w:rsidR="008D2DD9" w:rsidRPr="00352ABD" w:rsidRDefault="008D2DD9" w:rsidP="001B1E87">
            <w:pPr>
              <w:shd w:val="clear" w:color="auto" w:fill="FFFFFF"/>
              <w:rPr>
                <w:rFonts w:ascii="Arial" w:hAnsi="Arial" w:cs="Arial"/>
              </w:rPr>
            </w:pPr>
            <w:r w:rsidRPr="00352ABD">
              <w:rPr>
                <w:rFonts w:ascii="Arial" w:hAnsi="Arial" w:cs="Arial"/>
              </w:rPr>
              <w:t>1</w:t>
            </w:r>
            <w:r w:rsidR="001B1E87" w:rsidRPr="00352ABD">
              <w:rPr>
                <w:rFonts w:ascii="Arial" w:hAnsi="Arial" w:cs="Arial"/>
              </w:rPr>
              <w:t>5</w:t>
            </w:r>
          </w:p>
        </w:tc>
      </w:tr>
      <w:tr w:rsidR="008D2DD9" w:rsidRPr="00352ABD" w:rsidTr="00352ABD">
        <w:tc>
          <w:tcPr>
            <w:tcW w:w="9209" w:type="dxa"/>
            <w:gridSpan w:val="23"/>
          </w:tcPr>
          <w:p w:rsidR="008D2DD9" w:rsidRPr="00352ABD" w:rsidRDefault="008D2DD9" w:rsidP="008D2DD9">
            <w:pPr>
              <w:shd w:val="clear" w:color="auto" w:fill="FFFFFF"/>
              <w:rPr>
                <w:rFonts w:ascii="Arial" w:hAnsi="Arial" w:cs="Arial"/>
                <w:sz w:val="23"/>
                <w:szCs w:val="23"/>
                <w:u w:val="single"/>
              </w:rPr>
            </w:pPr>
            <w:r w:rsidRPr="00352ABD">
              <w:rPr>
                <w:rFonts w:ascii="Calibri" w:hAnsi="Calibri" w:cs="Arial"/>
                <w:b/>
                <w:bCs/>
                <w:u w:val="single"/>
              </w:rPr>
              <w:t>IV. Порядок и формы контроля за исполнением Административного регламента</w:t>
            </w:r>
          </w:p>
        </w:tc>
        <w:tc>
          <w:tcPr>
            <w:tcW w:w="709" w:type="dxa"/>
            <w:gridSpan w:val="4"/>
            <w:vAlign w:val="bottom"/>
          </w:tcPr>
          <w:p w:rsidR="008D2DD9" w:rsidRPr="00352ABD" w:rsidRDefault="008D2DD9" w:rsidP="008D2DD9">
            <w:pPr>
              <w:shd w:val="clear" w:color="auto" w:fill="FFFFFF"/>
              <w:rPr>
                <w:rFonts w:ascii="Arial" w:hAnsi="Arial" w:cs="Arial"/>
              </w:rPr>
            </w:pPr>
            <w:r w:rsidRPr="00352ABD">
              <w:rPr>
                <w:rFonts w:ascii="Arial" w:hAnsi="Arial" w:cs="Arial"/>
              </w:rPr>
              <w:t>15</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lastRenderedPageBreak/>
              <w:t>23</w:t>
            </w:r>
          </w:p>
        </w:tc>
        <w:tc>
          <w:tcPr>
            <w:tcW w:w="8647" w:type="dxa"/>
            <w:gridSpan w:val="2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Порядок осуществления контроля за соблюдением и исполнением должностными лицами</w:t>
            </w:r>
            <w:r w:rsidR="004E08F7">
              <w:rPr>
                <w:rFonts w:ascii="Arial" w:hAnsi="Arial" w:cs="Arial"/>
                <w:u w:val="single"/>
              </w:rPr>
              <w:t>, муниципальными служащими и специалистами</w:t>
            </w:r>
            <w:r w:rsidRPr="00352ABD">
              <w:rPr>
                <w:rFonts w:ascii="Arial" w:hAnsi="Arial" w:cs="Arial"/>
                <w:u w:val="single"/>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709" w:type="dxa"/>
            <w:gridSpan w:val="4"/>
            <w:vAlign w:val="bottom"/>
          </w:tcPr>
          <w:p w:rsidR="008D2DD9" w:rsidRPr="00352ABD" w:rsidRDefault="008D2DD9" w:rsidP="008D2DD9">
            <w:pPr>
              <w:shd w:val="clear" w:color="auto" w:fill="FFFFFF"/>
              <w:rPr>
                <w:rFonts w:ascii="Arial" w:hAnsi="Arial" w:cs="Arial"/>
              </w:rPr>
            </w:pPr>
            <w:r w:rsidRPr="00352ABD">
              <w:rPr>
                <w:rFonts w:ascii="Arial" w:hAnsi="Arial" w:cs="Arial"/>
              </w:rPr>
              <w:t>15</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24</w:t>
            </w:r>
          </w:p>
        </w:tc>
        <w:tc>
          <w:tcPr>
            <w:tcW w:w="8647" w:type="dxa"/>
            <w:gridSpan w:val="22"/>
          </w:tcPr>
          <w:p w:rsidR="008D2DD9" w:rsidRPr="00352ABD" w:rsidRDefault="008D2DD9" w:rsidP="00206B13">
            <w:pPr>
              <w:shd w:val="clear" w:color="auto" w:fill="FFFFFF"/>
              <w:rPr>
                <w:rFonts w:ascii="Arial" w:hAnsi="Arial" w:cs="Arial"/>
                <w:sz w:val="23"/>
                <w:szCs w:val="23"/>
                <w:u w:val="single"/>
              </w:rPr>
            </w:pPr>
            <w:r w:rsidRPr="00352ABD">
              <w:rPr>
                <w:rFonts w:ascii="Arial" w:hAnsi="Arial" w:cs="Arial"/>
                <w:u w:val="single"/>
              </w:rPr>
              <w:t xml:space="preserve">Порядок </w:t>
            </w:r>
            <w:r w:rsidR="004E08F7">
              <w:rPr>
                <w:rFonts w:ascii="Arial" w:hAnsi="Arial" w:cs="Arial"/>
                <w:u w:val="single"/>
              </w:rPr>
              <w:t xml:space="preserve">и периодичность </w:t>
            </w:r>
            <w:r w:rsidRPr="00352ABD">
              <w:rPr>
                <w:rFonts w:ascii="Arial" w:hAnsi="Arial" w:cs="Arial"/>
                <w:u w:val="single"/>
              </w:rPr>
              <w:t xml:space="preserve">осуществления </w:t>
            </w:r>
            <w:r w:rsidR="00206B13">
              <w:rPr>
                <w:rFonts w:ascii="Arial" w:hAnsi="Arial" w:cs="Arial"/>
                <w:u w:val="single"/>
              </w:rPr>
              <w:t>Т</w:t>
            </w:r>
            <w:r w:rsidR="004E08F7">
              <w:rPr>
                <w:rFonts w:ascii="Arial" w:hAnsi="Arial" w:cs="Arial"/>
                <w:u w:val="single"/>
              </w:rPr>
              <w:t xml:space="preserve">екущего </w:t>
            </w:r>
            <w:r w:rsidRPr="00352ABD">
              <w:rPr>
                <w:rFonts w:ascii="Arial" w:hAnsi="Arial" w:cs="Arial"/>
                <w:u w:val="single"/>
              </w:rPr>
              <w:t xml:space="preserve">контроля </w:t>
            </w:r>
            <w:r w:rsidR="004E08F7">
              <w:rPr>
                <w:rFonts w:ascii="Arial" w:hAnsi="Arial" w:cs="Arial"/>
                <w:u w:val="single"/>
              </w:rPr>
              <w:t>полноты и качества предоставления Муниципальной услуги и контроля за соблюдением порядка предоставления Муниципальной услуги.</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1</w:t>
            </w:r>
            <w:r w:rsidR="008864DF" w:rsidRPr="00352ABD">
              <w:rPr>
                <w:rFonts w:ascii="Arial" w:hAnsi="Arial" w:cs="Arial"/>
              </w:rPr>
              <w:t>6</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25</w:t>
            </w:r>
          </w:p>
        </w:tc>
        <w:tc>
          <w:tcPr>
            <w:tcW w:w="8647" w:type="dxa"/>
            <w:gridSpan w:val="2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1</w:t>
            </w:r>
            <w:r w:rsidR="008864DF" w:rsidRPr="00352ABD">
              <w:rPr>
                <w:rFonts w:ascii="Arial" w:hAnsi="Arial" w:cs="Arial"/>
              </w:rPr>
              <w:t>7</w:t>
            </w:r>
          </w:p>
        </w:tc>
      </w:tr>
      <w:tr w:rsidR="008D2DD9" w:rsidRPr="00352ABD" w:rsidTr="00352ABD">
        <w:tc>
          <w:tcPr>
            <w:tcW w:w="562" w:type="dxa"/>
          </w:tcPr>
          <w:p w:rsidR="008D2DD9" w:rsidRPr="00470EE4" w:rsidRDefault="008D2DD9" w:rsidP="008D2DD9">
            <w:pPr>
              <w:shd w:val="clear" w:color="auto" w:fill="FFFFFF"/>
              <w:jc w:val="right"/>
              <w:rPr>
                <w:rFonts w:ascii="Arial" w:hAnsi="Arial" w:cs="Arial"/>
              </w:rPr>
            </w:pPr>
            <w:r w:rsidRPr="00470EE4">
              <w:rPr>
                <w:rFonts w:ascii="Arial" w:hAnsi="Arial" w:cs="Arial"/>
              </w:rPr>
              <w:t>26</w:t>
            </w:r>
          </w:p>
        </w:tc>
        <w:tc>
          <w:tcPr>
            <w:tcW w:w="8647" w:type="dxa"/>
            <w:gridSpan w:val="2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1</w:t>
            </w:r>
            <w:r w:rsidR="008864DF" w:rsidRPr="00352ABD">
              <w:rPr>
                <w:rFonts w:ascii="Arial" w:hAnsi="Arial" w:cs="Arial"/>
              </w:rPr>
              <w:t>8</w:t>
            </w:r>
          </w:p>
        </w:tc>
      </w:tr>
      <w:tr w:rsidR="008D2DD9" w:rsidRPr="00352ABD" w:rsidTr="00352ABD">
        <w:tc>
          <w:tcPr>
            <w:tcW w:w="9209" w:type="dxa"/>
            <w:gridSpan w:val="23"/>
          </w:tcPr>
          <w:p w:rsidR="008D2DD9" w:rsidRPr="00751ABA" w:rsidRDefault="008D2DD9" w:rsidP="008D2DD9">
            <w:pPr>
              <w:shd w:val="clear" w:color="auto" w:fill="FFFFFF"/>
              <w:rPr>
                <w:rFonts w:ascii="Arial" w:hAnsi="Arial" w:cs="Arial"/>
                <w:sz w:val="23"/>
                <w:szCs w:val="23"/>
                <w:u w:val="single"/>
              </w:rPr>
            </w:pPr>
            <w:r w:rsidRPr="00751ABA">
              <w:rPr>
                <w:rFonts w:ascii="Arial" w:hAnsi="Arial" w:cs="Arial"/>
                <w:b/>
                <w:bCs/>
                <w:u w:val="single"/>
              </w:rPr>
              <w:t>V. Досудебный (внесудебный) порядок обжалования решений и действий (бездействия) должностных лиц участвующих в предоставлении Муниципальной услуги</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1</w:t>
            </w:r>
            <w:r w:rsidR="008864DF" w:rsidRPr="00352ABD">
              <w:rPr>
                <w:rFonts w:ascii="Arial" w:hAnsi="Arial" w:cs="Arial"/>
              </w:rPr>
              <w:t>9</w:t>
            </w:r>
          </w:p>
        </w:tc>
      </w:tr>
      <w:tr w:rsidR="008D2DD9" w:rsidRPr="00352ABD" w:rsidTr="00352ABD">
        <w:tc>
          <w:tcPr>
            <w:tcW w:w="562" w:type="dxa"/>
          </w:tcPr>
          <w:p w:rsidR="008D2DD9" w:rsidRPr="00B37764" w:rsidRDefault="008D2DD9" w:rsidP="008D2DD9">
            <w:pPr>
              <w:shd w:val="clear" w:color="auto" w:fill="FFFFFF"/>
              <w:jc w:val="right"/>
              <w:rPr>
                <w:rFonts w:ascii="Arial" w:hAnsi="Arial" w:cs="Arial"/>
                <w:sz w:val="23"/>
                <w:szCs w:val="23"/>
              </w:rPr>
            </w:pPr>
            <w:r w:rsidRPr="00470EE4">
              <w:rPr>
                <w:rFonts w:ascii="Arial" w:hAnsi="Arial" w:cs="Arial"/>
              </w:rPr>
              <w:t>27</w:t>
            </w:r>
          </w:p>
        </w:tc>
        <w:tc>
          <w:tcPr>
            <w:tcW w:w="8647" w:type="dxa"/>
            <w:gridSpan w:val="22"/>
          </w:tcPr>
          <w:p w:rsidR="008D2DD9" w:rsidRPr="00352ABD" w:rsidRDefault="008D2DD9" w:rsidP="008D2DD9">
            <w:pPr>
              <w:shd w:val="clear" w:color="auto" w:fill="FFFFFF"/>
              <w:rPr>
                <w:rFonts w:ascii="Arial" w:hAnsi="Arial" w:cs="Arial"/>
                <w:sz w:val="23"/>
                <w:szCs w:val="23"/>
                <w:u w:val="single"/>
              </w:rPr>
            </w:pPr>
            <w:r w:rsidRPr="00352ABD">
              <w:rPr>
                <w:rFonts w:ascii="Arial" w:hAnsi="Arial" w:cs="Arial"/>
                <w:u w:val="single"/>
              </w:rPr>
              <w:t>Основания для жалоб, форма и содержание жалоб, порядок рассмотрения и ответ на жалобу</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1</w:t>
            </w:r>
            <w:r w:rsidR="008864DF" w:rsidRPr="00352ABD">
              <w:rPr>
                <w:rFonts w:ascii="Arial" w:hAnsi="Arial" w:cs="Arial"/>
              </w:rPr>
              <w:t>9</w:t>
            </w:r>
          </w:p>
        </w:tc>
      </w:tr>
      <w:tr w:rsidR="008D2DD9" w:rsidRPr="00352ABD" w:rsidTr="00352ABD">
        <w:tc>
          <w:tcPr>
            <w:tcW w:w="9209" w:type="dxa"/>
            <w:gridSpan w:val="23"/>
          </w:tcPr>
          <w:p w:rsidR="008D2DD9" w:rsidRPr="00751ABA" w:rsidRDefault="006351D5" w:rsidP="008D2DD9">
            <w:pPr>
              <w:shd w:val="clear" w:color="auto" w:fill="FFFFFF"/>
              <w:rPr>
                <w:rFonts w:ascii="Arial" w:hAnsi="Arial" w:cs="Arial"/>
                <w:sz w:val="23"/>
                <w:szCs w:val="23"/>
                <w:u w:val="single"/>
              </w:rPr>
            </w:pPr>
            <w:hyperlink r:id="rId12" w:anchor="_Toc496777880" w:history="1">
              <w:r w:rsidR="008D2DD9" w:rsidRPr="00751ABA">
                <w:rPr>
                  <w:rFonts w:ascii="Arial" w:hAnsi="Arial" w:cs="Arial"/>
                  <w:b/>
                  <w:bCs/>
                  <w:u w:val="single"/>
                </w:rPr>
                <w:t>VI. Правила обработки персональных данных при предоставлении Муниципальной услуги</w:t>
              </w:r>
            </w:hyperlink>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2</w:t>
            </w:r>
            <w:r w:rsidR="008864DF" w:rsidRPr="00352ABD">
              <w:rPr>
                <w:rFonts w:ascii="Arial" w:hAnsi="Arial" w:cs="Arial"/>
              </w:rPr>
              <w:t>2</w:t>
            </w:r>
          </w:p>
        </w:tc>
      </w:tr>
      <w:tr w:rsidR="008D2DD9" w:rsidRPr="00352ABD" w:rsidTr="009A0306">
        <w:tc>
          <w:tcPr>
            <w:tcW w:w="562" w:type="dxa"/>
            <w:tcBorders>
              <w:bottom w:val="single" w:sz="4" w:space="0" w:color="auto"/>
            </w:tcBorders>
          </w:tcPr>
          <w:p w:rsidR="008D2DD9" w:rsidRPr="00751ABA" w:rsidRDefault="008D2DD9" w:rsidP="008D2DD9">
            <w:pPr>
              <w:shd w:val="clear" w:color="auto" w:fill="FFFFFF"/>
              <w:jc w:val="right"/>
              <w:rPr>
                <w:rFonts w:ascii="Arial" w:hAnsi="Arial" w:cs="Arial"/>
                <w:sz w:val="23"/>
                <w:szCs w:val="23"/>
              </w:rPr>
            </w:pPr>
            <w:r w:rsidRPr="00751ABA">
              <w:rPr>
                <w:rFonts w:ascii="Arial" w:hAnsi="Arial" w:cs="Arial"/>
              </w:rPr>
              <w:t>28</w:t>
            </w:r>
          </w:p>
        </w:tc>
        <w:tc>
          <w:tcPr>
            <w:tcW w:w="8647" w:type="dxa"/>
            <w:gridSpan w:val="22"/>
            <w:tcBorders>
              <w:bottom w:val="single" w:sz="4" w:space="0" w:color="auto"/>
            </w:tcBorders>
          </w:tcPr>
          <w:p w:rsidR="008D2DD9" w:rsidRPr="00751ABA" w:rsidRDefault="008D2DD9" w:rsidP="008D2DD9">
            <w:pPr>
              <w:shd w:val="clear" w:color="auto" w:fill="FFFFFF"/>
              <w:rPr>
                <w:rFonts w:ascii="Arial" w:hAnsi="Arial" w:cs="Arial"/>
                <w:sz w:val="23"/>
                <w:szCs w:val="23"/>
              </w:rPr>
            </w:pPr>
            <w:r w:rsidRPr="00751ABA">
              <w:rPr>
                <w:rFonts w:ascii="Arial" w:hAnsi="Arial" w:cs="Arial"/>
              </w:rPr>
              <w:t>Правила обработки персональных данных при пре</w:t>
            </w:r>
            <w:r w:rsidR="00751ABA" w:rsidRPr="00751ABA">
              <w:rPr>
                <w:rFonts w:ascii="Arial" w:hAnsi="Arial" w:cs="Arial"/>
              </w:rPr>
              <w:t>доставлении Муниципальной услуги</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2</w:t>
            </w:r>
            <w:r w:rsidR="008864DF" w:rsidRPr="00352ABD">
              <w:rPr>
                <w:rFonts w:ascii="Arial" w:hAnsi="Arial" w:cs="Arial"/>
              </w:rPr>
              <w:t>2</w:t>
            </w:r>
          </w:p>
        </w:tc>
      </w:tr>
      <w:tr w:rsidR="008D2DD9" w:rsidRPr="00352ABD" w:rsidTr="005D437E">
        <w:trPr>
          <w:gridAfter w:val="1"/>
          <w:wAfter w:w="99" w:type="dxa"/>
        </w:trPr>
        <w:tc>
          <w:tcPr>
            <w:tcW w:w="2689" w:type="dxa"/>
            <w:gridSpan w:val="5"/>
          </w:tcPr>
          <w:p w:rsidR="004D76C2" w:rsidRDefault="004D76C2" w:rsidP="004D76C2">
            <w:pPr>
              <w:shd w:val="clear" w:color="auto" w:fill="FFFFFF"/>
              <w:ind w:right="-7025"/>
              <w:rPr>
                <w:rFonts w:ascii="Calibri" w:hAnsi="Calibri" w:cs="Arial"/>
                <w:b/>
                <w:bCs/>
                <w:sz w:val="24"/>
                <w:szCs w:val="24"/>
                <w:u w:val="single"/>
              </w:rPr>
            </w:pPr>
            <w:r>
              <w:rPr>
                <w:rFonts w:ascii="Calibri" w:hAnsi="Calibri" w:cs="Arial"/>
                <w:b/>
                <w:bCs/>
                <w:sz w:val="24"/>
                <w:szCs w:val="24"/>
                <w:u w:val="single"/>
              </w:rPr>
              <w:t>Приложение 1</w:t>
            </w:r>
          </w:p>
          <w:p w:rsidR="008D2DD9" w:rsidRPr="004D76C2" w:rsidRDefault="008D2DD9" w:rsidP="004D76C2">
            <w:pPr>
              <w:shd w:val="clear" w:color="auto" w:fill="FFFFFF"/>
              <w:ind w:right="-7025"/>
              <w:rPr>
                <w:rFonts w:ascii="Arial" w:hAnsi="Arial" w:cs="Arial"/>
                <w:sz w:val="24"/>
                <w:szCs w:val="24"/>
                <w:u w:val="single"/>
              </w:rPr>
            </w:pPr>
            <w:r w:rsidRPr="004D76C2">
              <w:rPr>
                <w:rFonts w:ascii="Calibri" w:hAnsi="Calibri" w:cs="Arial"/>
                <w:b/>
                <w:bCs/>
                <w:sz w:val="24"/>
                <w:szCs w:val="24"/>
                <w:u w:val="single"/>
              </w:rPr>
              <w:t>Термины и определения</w:t>
            </w:r>
          </w:p>
        </w:tc>
        <w:tc>
          <w:tcPr>
            <w:tcW w:w="6520" w:type="dxa"/>
            <w:gridSpan w:val="18"/>
          </w:tcPr>
          <w:p w:rsidR="008D2DD9" w:rsidRPr="00352ABD" w:rsidRDefault="008D2DD9" w:rsidP="008D2DD9">
            <w:pPr>
              <w:shd w:val="clear" w:color="auto" w:fill="FFFFFF"/>
              <w:rPr>
                <w:rFonts w:ascii="Arial" w:hAnsi="Arial" w:cs="Arial"/>
                <w:sz w:val="23"/>
                <w:szCs w:val="23"/>
                <w:u w:val="single"/>
              </w:rPr>
            </w:pPr>
          </w:p>
        </w:tc>
        <w:tc>
          <w:tcPr>
            <w:tcW w:w="610" w:type="dxa"/>
            <w:gridSpan w:val="3"/>
            <w:vAlign w:val="bottom"/>
          </w:tcPr>
          <w:p w:rsidR="008D2DD9" w:rsidRPr="00352ABD" w:rsidRDefault="008D2DD9" w:rsidP="008864DF">
            <w:pPr>
              <w:shd w:val="clear" w:color="auto" w:fill="FFFFFF"/>
              <w:rPr>
                <w:rFonts w:ascii="Arial" w:hAnsi="Arial" w:cs="Arial"/>
              </w:rPr>
            </w:pPr>
            <w:r w:rsidRPr="00352ABD">
              <w:rPr>
                <w:rFonts w:ascii="Arial" w:hAnsi="Arial" w:cs="Arial"/>
              </w:rPr>
              <w:t>2</w:t>
            </w:r>
            <w:r w:rsidR="008864DF" w:rsidRPr="00352ABD">
              <w:rPr>
                <w:rFonts w:ascii="Arial" w:hAnsi="Arial" w:cs="Arial"/>
              </w:rPr>
              <w:t>5</w:t>
            </w:r>
          </w:p>
        </w:tc>
      </w:tr>
      <w:tr w:rsidR="008D2DD9" w:rsidRPr="00352ABD" w:rsidTr="005D437E">
        <w:tc>
          <w:tcPr>
            <w:tcW w:w="9209" w:type="dxa"/>
            <w:gridSpan w:val="23"/>
          </w:tcPr>
          <w:p w:rsidR="004D76C2" w:rsidRDefault="004D76C2" w:rsidP="008D2DD9">
            <w:pPr>
              <w:shd w:val="clear" w:color="auto" w:fill="FFFFFF"/>
              <w:rPr>
                <w:rFonts w:ascii="Calibri" w:hAnsi="Calibri" w:cs="Arial"/>
                <w:b/>
                <w:bCs/>
                <w:sz w:val="24"/>
                <w:szCs w:val="24"/>
                <w:u w:val="single"/>
              </w:rPr>
            </w:pPr>
            <w:r>
              <w:rPr>
                <w:rFonts w:ascii="Calibri" w:hAnsi="Calibri" w:cs="Arial"/>
                <w:b/>
                <w:bCs/>
                <w:sz w:val="24"/>
                <w:szCs w:val="24"/>
                <w:u w:val="single"/>
              </w:rPr>
              <w:t xml:space="preserve">Приложение 2                                                                                                                                            </w:t>
            </w:r>
          </w:p>
          <w:p w:rsidR="008D2DD9" w:rsidRPr="004D76C2" w:rsidRDefault="008D2DD9" w:rsidP="008D2DD9">
            <w:pPr>
              <w:shd w:val="clear" w:color="auto" w:fill="FFFFFF"/>
              <w:rPr>
                <w:rFonts w:ascii="Arial" w:hAnsi="Arial" w:cs="Arial"/>
                <w:sz w:val="24"/>
                <w:szCs w:val="24"/>
                <w:u w:val="single"/>
              </w:rPr>
            </w:pPr>
            <w:r w:rsidRPr="004D76C2">
              <w:rPr>
                <w:rFonts w:ascii="Calibri" w:hAnsi="Calibri" w:cs="Arial"/>
                <w:b/>
                <w:bCs/>
                <w:sz w:val="24"/>
                <w:szCs w:val="24"/>
                <w:u w:val="singl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2</w:t>
            </w:r>
            <w:r w:rsidR="008864DF" w:rsidRPr="00352ABD">
              <w:rPr>
                <w:rFonts w:ascii="Arial" w:hAnsi="Arial" w:cs="Arial"/>
              </w:rPr>
              <w:t>7</w:t>
            </w:r>
          </w:p>
        </w:tc>
      </w:tr>
      <w:tr w:rsidR="008D2DD9" w:rsidRPr="00352ABD" w:rsidTr="005D437E">
        <w:tc>
          <w:tcPr>
            <w:tcW w:w="9209" w:type="dxa"/>
            <w:gridSpan w:val="23"/>
          </w:tcPr>
          <w:p w:rsidR="004D76C2" w:rsidRDefault="004D76C2" w:rsidP="008D2DD9">
            <w:pPr>
              <w:shd w:val="clear" w:color="auto" w:fill="FFFFFF"/>
              <w:rPr>
                <w:rFonts w:ascii="Calibri" w:hAnsi="Calibri" w:cs="Arial"/>
                <w:b/>
                <w:bCs/>
                <w:sz w:val="24"/>
                <w:szCs w:val="24"/>
                <w:u w:val="single"/>
              </w:rPr>
            </w:pPr>
            <w:r>
              <w:rPr>
                <w:rFonts w:ascii="Calibri" w:hAnsi="Calibri" w:cs="Arial"/>
                <w:b/>
                <w:bCs/>
                <w:sz w:val="24"/>
                <w:szCs w:val="24"/>
                <w:u w:val="single"/>
              </w:rPr>
              <w:t>Приложение 3</w:t>
            </w:r>
          </w:p>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2</w:t>
            </w:r>
            <w:r w:rsidR="008864DF" w:rsidRPr="00352ABD">
              <w:rPr>
                <w:rFonts w:ascii="Arial" w:hAnsi="Arial" w:cs="Arial"/>
              </w:rPr>
              <w:t>8</w:t>
            </w:r>
          </w:p>
        </w:tc>
      </w:tr>
      <w:tr w:rsidR="008D2DD9" w:rsidRPr="00352ABD" w:rsidTr="005D437E">
        <w:trPr>
          <w:gridAfter w:val="1"/>
          <w:wAfter w:w="99" w:type="dxa"/>
        </w:trPr>
        <w:tc>
          <w:tcPr>
            <w:tcW w:w="1838" w:type="dxa"/>
            <w:gridSpan w:val="2"/>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4</w:t>
            </w:r>
          </w:p>
        </w:tc>
        <w:tc>
          <w:tcPr>
            <w:tcW w:w="7371" w:type="dxa"/>
            <w:gridSpan w:val="21"/>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p>
        </w:tc>
      </w:tr>
      <w:tr w:rsidR="008D2DD9" w:rsidRPr="00352ABD" w:rsidTr="005D437E">
        <w:tc>
          <w:tcPr>
            <w:tcW w:w="9209" w:type="dxa"/>
            <w:gridSpan w:val="23"/>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Перечень органов и организаций, с которыми Администрация Сергиево-Посадского муниципального района Московской области осуществляет в ходе предоставления Муниципальной услуги</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2</w:t>
            </w:r>
            <w:r w:rsidR="008864DF" w:rsidRPr="00352ABD">
              <w:rPr>
                <w:rFonts w:ascii="Arial" w:hAnsi="Arial" w:cs="Arial"/>
              </w:rPr>
              <w:t>9</w:t>
            </w:r>
          </w:p>
        </w:tc>
      </w:tr>
      <w:tr w:rsidR="008D2DD9" w:rsidRPr="00352ABD" w:rsidTr="005D437E">
        <w:trPr>
          <w:gridAfter w:val="1"/>
          <w:wAfter w:w="99" w:type="dxa"/>
        </w:trPr>
        <w:tc>
          <w:tcPr>
            <w:tcW w:w="2263" w:type="dxa"/>
            <w:gridSpan w:val="4"/>
          </w:tcPr>
          <w:p w:rsidR="00DE5AE8" w:rsidRPr="00DE5AE8" w:rsidRDefault="00DE5AE8" w:rsidP="008D2DD9">
            <w:pPr>
              <w:shd w:val="clear" w:color="auto" w:fill="FFFFFF"/>
              <w:rPr>
                <w:rFonts w:asciiTheme="minorHAnsi" w:hAnsiTheme="minorHAnsi"/>
                <w:b/>
                <w:sz w:val="24"/>
                <w:szCs w:val="24"/>
                <w:u w:val="single"/>
              </w:rPr>
            </w:pPr>
            <w:r w:rsidRPr="00DE5AE8">
              <w:rPr>
                <w:rFonts w:asciiTheme="minorHAnsi" w:hAnsiTheme="minorHAnsi"/>
                <w:b/>
                <w:sz w:val="24"/>
                <w:szCs w:val="24"/>
                <w:u w:val="single"/>
              </w:rPr>
              <w:t>Приложение 5</w:t>
            </w:r>
          </w:p>
          <w:p w:rsidR="008D2DD9" w:rsidRPr="00352ABD" w:rsidRDefault="006351D5" w:rsidP="008D2DD9">
            <w:pPr>
              <w:shd w:val="clear" w:color="auto" w:fill="FFFFFF"/>
              <w:rPr>
                <w:rFonts w:ascii="Calibri" w:hAnsi="Calibri" w:cs="Arial"/>
                <w:b/>
                <w:bCs/>
                <w:sz w:val="24"/>
                <w:szCs w:val="24"/>
                <w:u w:val="single"/>
              </w:rPr>
            </w:pPr>
            <w:hyperlink r:id="rId13" w:anchor="_Toc496777887" w:history="1">
              <w:r w:rsidR="008D2DD9" w:rsidRPr="00352ABD">
                <w:rPr>
                  <w:rFonts w:ascii="Calibri" w:hAnsi="Calibri" w:cs="Arial"/>
                  <w:b/>
                  <w:bCs/>
                  <w:sz w:val="24"/>
                  <w:szCs w:val="24"/>
                  <w:u w:val="single"/>
                </w:rPr>
                <w:t>Порубочный билет</w:t>
              </w:r>
            </w:hyperlink>
          </w:p>
        </w:tc>
        <w:tc>
          <w:tcPr>
            <w:tcW w:w="6946" w:type="dxa"/>
            <w:gridSpan w:val="19"/>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864DF" w:rsidP="008864DF">
            <w:pPr>
              <w:shd w:val="clear" w:color="auto" w:fill="FFFFFF"/>
              <w:rPr>
                <w:rFonts w:ascii="Arial" w:hAnsi="Arial" w:cs="Arial"/>
              </w:rPr>
            </w:pPr>
            <w:r w:rsidRPr="00352ABD">
              <w:rPr>
                <w:rFonts w:ascii="Arial" w:hAnsi="Arial" w:cs="Arial"/>
              </w:rPr>
              <w:t>30</w:t>
            </w:r>
          </w:p>
        </w:tc>
      </w:tr>
      <w:tr w:rsidR="008D2DD9" w:rsidRPr="00352ABD" w:rsidTr="005D437E">
        <w:trPr>
          <w:gridAfter w:val="1"/>
          <w:wAfter w:w="99" w:type="dxa"/>
        </w:trPr>
        <w:tc>
          <w:tcPr>
            <w:tcW w:w="8075" w:type="dxa"/>
            <w:gridSpan w:val="18"/>
          </w:tcPr>
          <w:p w:rsidR="00DE5AE8" w:rsidRDefault="00DE5AE8" w:rsidP="008D2DD9">
            <w:pPr>
              <w:shd w:val="clear" w:color="auto" w:fill="FFFFFF"/>
              <w:rPr>
                <w:rFonts w:ascii="Calibri" w:hAnsi="Calibri" w:cs="Arial"/>
                <w:b/>
                <w:bCs/>
                <w:sz w:val="24"/>
                <w:szCs w:val="24"/>
                <w:u w:val="single"/>
              </w:rPr>
            </w:pPr>
            <w:r>
              <w:rPr>
                <w:rFonts w:ascii="Calibri" w:hAnsi="Calibri" w:cs="Arial"/>
                <w:b/>
                <w:bCs/>
                <w:sz w:val="24"/>
                <w:szCs w:val="24"/>
                <w:u w:val="single"/>
              </w:rPr>
              <w:t>Приложение 6</w:t>
            </w:r>
          </w:p>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Форма Уведомления об отказе в предоставлении Муниципальной услуги</w:t>
            </w:r>
          </w:p>
        </w:tc>
        <w:tc>
          <w:tcPr>
            <w:tcW w:w="1134" w:type="dxa"/>
            <w:gridSpan w:val="5"/>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r w:rsidRPr="00352ABD">
              <w:rPr>
                <w:rFonts w:ascii="Arial" w:hAnsi="Arial" w:cs="Arial"/>
              </w:rPr>
              <w:t>3</w:t>
            </w:r>
            <w:r w:rsidR="008864DF" w:rsidRPr="00352ABD">
              <w:rPr>
                <w:rFonts w:ascii="Arial" w:hAnsi="Arial" w:cs="Arial"/>
              </w:rPr>
              <w:t>1</w:t>
            </w:r>
          </w:p>
        </w:tc>
      </w:tr>
      <w:tr w:rsidR="008D2DD9" w:rsidRPr="00352ABD" w:rsidTr="005D437E">
        <w:trPr>
          <w:gridAfter w:val="3"/>
          <w:wAfter w:w="142" w:type="dxa"/>
        </w:trPr>
        <w:tc>
          <w:tcPr>
            <w:tcW w:w="9209" w:type="dxa"/>
            <w:gridSpan w:val="23"/>
          </w:tcPr>
          <w:p w:rsidR="00DE5AE8" w:rsidRDefault="00DE5AE8" w:rsidP="008D2DD9">
            <w:pPr>
              <w:shd w:val="clear" w:color="auto" w:fill="FFFFFF"/>
              <w:rPr>
                <w:rFonts w:ascii="Calibri" w:hAnsi="Calibri" w:cs="Arial"/>
                <w:b/>
                <w:bCs/>
                <w:sz w:val="24"/>
                <w:szCs w:val="24"/>
                <w:u w:val="single"/>
              </w:rPr>
            </w:pPr>
            <w:r>
              <w:rPr>
                <w:rFonts w:ascii="Calibri" w:hAnsi="Calibri" w:cs="Arial"/>
                <w:b/>
                <w:bCs/>
                <w:sz w:val="24"/>
                <w:szCs w:val="24"/>
                <w:u w:val="single"/>
              </w:rPr>
              <w:t>Приложение 7</w:t>
            </w:r>
          </w:p>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Список нормативных актов, в соответствии с которыми осуществляется оказание Муниципальной услуги</w:t>
            </w:r>
          </w:p>
        </w:tc>
        <w:tc>
          <w:tcPr>
            <w:tcW w:w="567" w:type="dxa"/>
            <w:vAlign w:val="bottom"/>
          </w:tcPr>
          <w:p w:rsidR="008D2DD9" w:rsidRPr="00352ABD" w:rsidRDefault="008D2DD9" w:rsidP="008864DF">
            <w:pPr>
              <w:shd w:val="clear" w:color="auto" w:fill="FFFFFF"/>
              <w:rPr>
                <w:rFonts w:ascii="Arial" w:hAnsi="Arial" w:cs="Arial"/>
              </w:rPr>
            </w:pPr>
            <w:r w:rsidRPr="00352ABD">
              <w:rPr>
                <w:rFonts w:ascii="Arial" w:hAnsi="Arial" w:cs="Arial"/>
              </w:rPr>
              <w:t>3</w:t>
            </w:r>
            <w:r w:rsidR="008864DF" w:rsidRPr="00352ABD">
              <w:rPr>
                <w:rFonts w:ascii="Arial" w:hAnsi="Arial" w:cs="Arial"/>
              </w:rPr>
              <w:t>3</w:t>
            </w:r>
          </w:p>
        </w:tc>
      </w:tr>
      <w:tr w:rsidR="008D2DD9" w:rsidRPr="00352ABD" w:rsidTr="005D437E">
        <w:trPr>
          <w:gridAfter w:val="3"/>
          <w:wAfter w:w="142" w:type="dxa"/>
        </w:trPr>
        <w:tc>
          <w:tcPr>
            <w:tcW w:w="9209" w:type="dxa"/>
            <w:gridSpan w:val="23"/>
          </w:tcPr>
          <w:p w:rsidR="00DE5AE8" w:rsidRDefault="00DE5AE8" w:rsidP="008D2DD9">
            <w:pPr>
              <w:shd w:val="clear" w:color="auto" w:fill="FFFFFF"/>
              <w:rPr>
                <w:rFonts w:ascii="Calibri" w:hAnsi="Calibri" w:cs="Arial"/>
                <w:b/>
                <w:bCs/>
                <w:sz w:val="24"/>
                <w:szCs w:val="24"/>
                <w:u w:val="single"/>
              </w:rPr>
            </w:pPr>
            <w:r>
              <w:rPr>
                <w:rFonts w:ascii="Calibri" w:hAnsi="Calibri" w:cs="Arial"/>
                <w:b/>
                <w:bCs/>
                <w:sz w:val="24"/>
                <w:szCs w:val="24"/>
                <w:u w:val="single"/>
              </w:rPr>
              <w:t>Приложение 8</w:t>
            </w:r>
          </w:p>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Форма Заявления на получение разрешения на вырубку зеленых насаждений</w:t>
            </w:r>
          </w:p>
        </w:tc>
        <w:tc>
          <w:tcPr>
            <w:tcW w:w="567" w:type="dxa"/>
            <w:vAlign w:val="bottom"/>
          </w:tcPr>
          <w:p w:rsidR="008D2DD9" w:rsidRPr="00352ABD" w:rsidRDefault="008D2DD9" w:rsidP="00885480">
            <w:pPr>
              <w:shd w:val="clear" w:color="auto" w:fill="FFFFFF"/>
              <w:rPr>
                <w:rFonts w:ascii="Arial" w:hAnsi="Arial" w:cs="Arial"/>
              </w:rPr>
            </w:pPr>
            <w:r w:rsidRPr="00352ABD">
              <w:rPr>
                <w:rFonts w:ascii="Arial" w:hAnsi="Arial" w:cs="Arial"/>
              </w:rPr>
              <w:t>3</w:t>
            </w:r>
            <w:r w:rsidR="00885480">
              <w:rPr>
                <w:rFonts w:ascii="Arial" w:hAnsi="Arial" w:cs="Arial"/>
              </w:rPr>
              <w:t>5</w:t>
            </w:r>
          </w:p>
        </w:tc>
      </w:tr>
      <w:tr w:rsidR="008D2DD9" w:rsidRPr="00352ABD" w:rsidTr="005D437E">
        <w:trPr>
          <w:gridAfter w:val="1"/>
          <w:wAfter w:w="99" w:type="dxa"/>
        </w:trPr>
        <w:tc>
          <w:tcPr>
            <w:tcW w:w="1838" w:type="dxa"/>
            <w:gridSpan w:val="2"/>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9</w:t>
            </w:r>
          </w:p>
        </w:tc>
        <w:tc>
          <w:tcPr>
            <w:tcW w:w="7371" w:type="dxa"/>
            <w:gridSpan w:val="21"/>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p>
        </w:tc>
      </w:tr>
      <w:tr w:rsidR="008D2DD9" w:rsidRPr="00352ABD" w:rsidTr="005D437E">
        <w:trPr>
          <w:gridAfter w:val="3"/>
          <w:wAfter w:w="142" w:type="dxa"/>
        </w:trPr>
        <w:tc>
          <w:tcPr>
            <w:tcW w:w="9209" w:type="dxa"/>
            <w:gridSpan w:val="23"/>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Форма Заявления на получение разрешения на вырубку зеленых насаждений для производства аварийно-восстановительных работ</w:t>
            </w:r>
          </w:p>
        </w:tc>
        <w:tc>
          <w:tcPr>
            <w:tcW w:w="567" w:type="dxa"/>
            <w:vAlign w:val="bottom"/>
          </w:tcPr>
          <w:p w:rsidR="008D2DD9" w:rsidRPr="00352ABD" w:rsidRDefault="008D2DD9" w:rsidP="00885480">
            <w:pPr>
              <w:shd w:val="clear" w:color="auto" w:fill="FFFFFF"/>
              <w:rPr>
                <w:rFonts w:ascii="Arial" w:hAnsi="Arial" w:cs="Arial"/>
              </w:rPr>
            </w:pPr>
            <w:r w:rsidRPr="00352ABD">
              <w:rPr>
                <w:rFonts w:ascii="Arial" w:hAnsi="Arial" w:cs="Arial"/>
              </w:rPr>
              <w:t>3</w:t>
            </w:r>
            <w:r w:rsidR="00885480">
              <w:rPr>
                <w:rFonts w:ascii="Arial" w:hAnsi="Arial" w:cs="Arial"/>
              </w:rPr>
              <w:t>6</w:t>
            </w:r>
          </w:p>
        </w:tc>
      </w:tr>
      <w:tr w:rsidR="009A0306" w:rsidRPr="00352ABD" w:rsidTr="005D437E">
        <w:trPr>
          <w:gridAfter w:val="3"/>
          <w:wAfter w:w="142" w:type="dxa"/>
        </w:trPr>
        <w:tc>
          <w:tcPr>
            <w:tcW w:w="9209" w:type="dxa"/>
            <w:gridSpan w:val="23"/>
          </w:tcPr>
          <w:p w:rsidR="009A0306" w:rsidRPr="009A0306" w:rsidRDefault="009A0306" w:rsidP="008D2DD9">
            <w:pPr>
              <w:shd w:val="clear" w:color="auto" w:fill="FFFFFF"/>
              <w:rPr>
                <w:rFonts w:ascii="Calibri" w:hAnsi="Calibri" w:cs="Arial"/>
                <w:b/>
                <w:bCs/>
                <w:sz w:val="24"/>
                <w:szCs w:val="24"/>
                <w:u w:val="single"/>
              </w:rPr>
            </w:pPr>
            <w:r w:rsidRPr="009A0306">
              <w:rPr>
                <w:rFonts w:ascii="Calibri" w:hAnsi="Calibri" w:cs="Arial"/>
                <w:b/>
                <w:bCs/>
                <w:sz w:val="24"/>
                <w:szCs w:val="24"/>
                <w:u w:val="single"/>
              </w:rPr>
              <w:t>Приложение 10</w:t>
            </w:r>
          </w:p>
        </w:tc>
        <w:tc>
          <w:tcPr>
            <w:tcW w:w="567" w:type="dxa"/>
            <w:vAlign w:val="bottom"/>
          </w:tcPr>
          <w:p w:rsidR="009A0306" w:rsidRPr="00352ABD" w:rsidRDefault="009A0306" w:rsidP="008864DF">
            <w:pPr>
              <w:shd w:val="clear" w:color="auto" w:fill="FFFFFF"/>
              <w:rPr>
                <w:rFonts w:ascii="Arial" w:hAnsi="Arial" w:cs="Arial"/>
              </w:rPr>
            </w:pPr>
          </w:p>
        </w:tc>
      </w:tr>
      <w:tr w:rsidR="008D2DD9" w:rsidRPr="00352ABD" w:rsidTr="005D437E">
        <w:trPr>
          <w:gridAfter w:val="1"/>
          <w:wAfter w:w="99" w:type="dxa"/>
        </w:trPr>
        <w:tc>
          <w:tcPr>
            <w:tcW w:w="4219" w:type="dxa"/>
            <w:gridSpan w:val="6"/>
          </w:tcPr>
          <w:p w:rsidR="00AC2BE3" w:rsidRPr="00352ABD" w:rsidRDefault="00AC2BE3" w:rsidP="00AC2BE3">
            <w:pPr>
              <w:shd w:val="clear" w:color="auto" w:fill="FFFFFF"/>
              <w:ind w:right="-1497"/>
              <w:jc w:val="both"/>
              <w:rPr>
                <w:rFonts w:ascii="Calibri" w:hAnsi="Calibri" w:cs="Arial"/>
                <w:b/>
                <w:bCs/>
                <w:sz w:val="24"/>
                <w:szCs w:val="24"/>
                <w:u w:val="single"/>
              </w:rPr>
            </w:pPr>
            <w:r>
              <w:rPr>
                <w:rFonts w:ascii="Calibri" w:hAnsi="Calibri" w:cs="Arial"/>
                <w:b/>
                <w:bCs/>
                <w:sz w:val="24"/>
                <w:szCs w:val="24"/>
                <w:u w:val="single"/>
              </w:rPr>
              <w:t>Форма  перече</w:t>
            </w:r>
            <w:r w:rsidR="009A0306">
              <w:rPr>
                <w:rFonts w:ascii="Calibri" w:hAnsi="Calibri" w:cs="Arial"/>
                <w:b/>
                <w:bCs/>
                <w:sz w:val="24"/>
                <w:szCs w:val="24"/>
                <w:u w:val="single"/>
              </w:rPr>
              <w:t>тной ведомости</w:t>
            </w:r>
          </w:p>
        </w:tc>
        <w:tc>
          <w:tcPr>
            <w:tcW w:w="4990" w:type="dxa"/>
            <w:gridSpan w:val="17"/>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5480">
            <w:pPr>
              <w:shd w:val="clear" w:color="auto" w:fill="FFFFFF"/>
              <w:rPr>
                <w:rFonts w:ascii="Arial" w:hAnsi="Arial" w:cs="Arial"/>
              </w:rPr>
            </w:pPr>
            <w:r w:rsidRPr="00352ABD">
              <w:rPr>
                <w:rFonts w:ascii="Arial" w:hAnsi="Arial" w:cs="Arial"/>
              </w:rPr>
              <w:t>3</w:t>
            </w:r>
            <w:r w:rsidR="00885480">
              <w:rPr>
                <w:rFonts w:ascii="Arial" w:hAnsi="Arial" w:cs="Arial"/>
              </w:rPr>
              <w:t>7</w:t>
            </w:r>
          </w:p>
        </w:tc>
      </w:tr>
      <w:tr w:rsidR="008D2DD9" w:rsidRPr="00352ABD" w:rsidTr="005D437E">
        <w:trPr>
          <w:gridAfter w:val="1"/>
          <w:wAfter w:w="99" w:type="dxa"/>
        </w:trPr>
        <w:tc>
          <w:tcPr>
            <w:tcW w:w="4219" w:type="dxa"/>
            <w:gridSpan w:val="6"/>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11</w:t>
            </w:r>
          </w:p>
        </w:tc>
        <w:tc>
          <w:tcPr>
            <w:tcW w:w="4990" w:type="dxa"/>
            <w:gridSpan w:val="17"/>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p>
        </w:tc>
      </w:tr>
      <w:tr w:rsidR="008D2DD9" w:rsidRPr="00352ABD" w:rsidTr="005D437E">
        <w:trPr>
          <w:gridAfter w:val="3"/>
          <w:wAfter w:w="142" w:type="dxa"/>
        </w:trPr>
        <w:tc>
          <w:tcPr>
            <w:tcW w:w="9209" w:type="dxa"/>
            <w:gridSpan w:val="23"/>
          </w:tcPr>
          <w:p w:rsidR="008D2DD9" w:rsidRPr="009430F9" w:rsidRDefault="008D2DD9" w:rsidP="008D2DD9">
            <w:pPr>
              <w:shd w:val="clear" w:color="auto" w:fill="FFFFFF"/>
              <w:rPr>
                <w:rFonts w:ascii="Calibri" w:hAnsi="Calibri" w:cs="Arial"/>
                <w:b/>
                <w:bCs/>
                <w:sz w:val="24"/>
                <w:szCs w:val="24"/>
                <w:u w:val="single"/>
              </w:rPr>
            </w:pPr>
            <w:r w:rsidRPr="009430F9">
              <w:rPr>
                <w:rFonts w:ascii="Calibri" w:hAnsi="Calibri" w:cs="Arial"/>
                <w:b/>
                <w:bCs/>
                <w:sz w:val="24"/>
                <w:szCs w:val="24"/>
                <w:u w:val="single"/>
              </w:rPr>
              <w:t>Описание документов, необходимых для предоставления Муниципальной услуги</w:t>
            </w:r>
          </w:p>
        </w:tc>
        <w:tc>
          <w:tcPr>
            <w:tcW w:w="567" w:type="dxa"/>
            <w:vAlign w:val="bottom"/>
          </w:tcPr>
          <w:p w:rsidR="008D2DD9" w:rsidRPr="00352ABD" w:rsidRDefault="008D2DD9" w:rsidP="00885480">
            <w:pPr>
              <w:shd w:val="clear" w:color="auto" w:fill="FFFFFF"/>
              <w:rPr>
                <w:rFonts w:ascii="Arial" w:hAnsi="Arial" w:cs="Arial"/>
              </w:rPr>
            </w:pPr>
            <w:r w:rsidRPr="00352ABD">
              <w:rPr>
                <w:rFonts w:ascii="Arial" w:hAnsi="Arial" w:cs="Arial"/>
              </w:rPr>
              <w:t>3</w:t>
            </w:r>
            <w:r w:rsidR="00885480">
              <w:rPr>
                <w:rFonts w:ascii="Arial" w:hAnsi="Arial" w:cs="Arial"/>
              </w:rPr>
              <w:t>8</w:t>
            </w:r>
          </w:p>
        </w:tc>
      </w:tr>
      <w:tr w:rsidR="008D2DD9" w:rsidRPr="00352ABD" w:rsidTr="005D437E">
        <w:trPr>
          <w:gridAfter w:val="1"/>
          <w:wAfter w:w="99" w:type="dxa"/>
        </w:trPr>
        <w:tc>
          <w:tcPr>
            <w:tcW w:w="8472" w:type="dxa"/>
            <w:gridSpan w:val="21"/>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12</w:t>
            </w:r>
          </w:p>
        </w:tc>
        <w:tc>
          <w:tcPr>
            <w:tcW w:w="737" w:type="dxa"/>
            <w:gridSpan w:val="2"/>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p>
        </w:tc>
      </w:tr>
      <w:tr w:rsidR="009A0306" w:rsidRPr="00352ABD" w:rsidTr="005D437E">
        <w:trPr>
          <w:gridAfter w:val="1"/>
          <w:wAfter w:w="99" w:type="dxa"/>
        </w:trPr>
        <w:tc>
          <w:tcPr>
            <w:tcW w:w="8472" w:type="dxa"/>
            <w:gridSpan w:val="21"/>
          </w:tcPr>
          <w:p w:rsidR="009A0306" w:rsidRPr="009A0306" w:rsidRDefault="009A0306" w:rsidP="009A0306">
            <w:pPr>
              <w:shd w:val="clear" w:color="auto" w:fill="FFFFFF"/>
              <w:rPr>
                <w:rFonts w:ascii="Calibri" w:hAnsi="Calibri" w:cs="Arial"/>
                <w:b/>
                <w:bCs/>
                <w:sz w:val="24"/>
                <w:szCs w:val="24"/>
                <w:u w:val="single"/>
              </w:rPr>
            </w:pPr>
            <w:r w:rsidRPr="009A0306">
              <w:rPr>
                <w:rFonts w:ascii="Calibri" w:hAnsi="Calibri" w:cs="Arial"/>
                <w:b/>
                <w:bCs/>
                <w:sz w:val="24"/>
                <w:szCs w:val="24"/>
                <w:u w:val="single"/>
              </w:rPr>
              <w:t xml:space="preserve">Уведомление об отказе в приеме документов, необходимых для </w:t>
            </w:r>
            <w:r w:rsidRPr="009A0306">
              <w:rPr>
                <w:rFonts w:ascii="Calibri" w:hAnsi="Calibri" w:cs="Arial"/>
                <w:b/>
                <w:bCs/>
                <w:sz w:val="24"/>
                <w:szCs w:val="24"/>
                <w:u w:val="single"/>
              </w:rPr>
              <w:lastRenderedPageBreak/>
              <w:t>предоставления муниципальной услуги</w:t>
            </w:r>
          </w:p>
        </w:tc>
        <w:tc>
          <w:tcPr>
            <w:tcW w:w="737" w:type="dxa"/>
            <w:gridSpan w:val="2"/>
          </w:tcPr>
          <w:p w:rsidR="009A0306" w:rsidRPr="00352ABD" w:rsidRDefault="009A0306" w:rsidP="008D2DD9">
            <w:pPr>
              <w:shd w:val="clear" w:color="auto" w:fill="FFFFFF"/>
              <w:rPr>
                <w:rFonts w:ascii="Calibri" w:hAnsi="Calibri" w:cs="Arial"/>
                <w:b/>
                <w:bCs/>
                <w:szCs w:val="24"/>
                <w:u w:val="single"/>
              </w:rPr>
            </w:pPr>
          </w:p>
        </w:tc>
        <w:tc>
          <w:tcPr>
            <w:tcW w:w="610" w:type="dxa"/>
            <w:gridSpan w:val="3"/>
            <w:vAlign w:val="bottom"/>
          </w:tcPr>
          <w:p w:rsidR="009A0306" w:rsidRPr="00352ABD" w:rsidRDefault="009A0306" w:rsidP="00885480">
            <w:pPr>
              <w:shd w:val="clear" w:color="auto" w:fill="FFFFFF"/>
              <w:rPr>
                <w:rFonts w:ascii="Arial" w:hAnsi="Arial" w:cs="Arial"/>
              </w:rPr>
            </w:pPr>
            <w:r>
              <w:rPr>
                <w:rFonts w:ascii="Arial" w:hAnsi="Arial" w:cs="Arial"/>
              </w:rPr>
              <w:t>4</w:t>
            </w:r>
            <w:r w:rsidR="00885480">
              <w:rPr>
                <w:rFonts w:ascii="Arial" w:hAnsi="Arial" w:cs="Arial"/>
              </w:rPr>
              <w:t>6</w:t>
            </w:r>
          </w:p>
        </w:tc>
      </w:tr>
      <w:tr w:rsidR="008D2DD9" w:rsidRPr="00352ABD" w:rsidTr="005D437E">
        <w:trPr>
          <w:gridAfter w:val="1"/>
          <w:wAfter w:w="99" w:type="dxa"/>
        </w:trPr>
        <w:tc>
          <w:tcPr>
            <w:tcW w:w="8472" w:type="dxa"/>
            <w:gridSpan w:val="21"/>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lastRenderedPageBreak/>
              <w:t>Приложение 13</w:t>
            </w:r>
          </w:p>
        </w:tc>
        <w:tc>
          <w:tcPr>
            <w:tcW w:w="737" w:type="dxa"/>
            <w:gridSpan w:val="2"/>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p>
        </w:tc>
      </w:tr>
      <w:tr w:rsidR="008D2DD9" w:rsidRPr="00352ABD" w:rsidTr="005D437E">
        <w:trPr>
          <w:gridAfter w:val="1"/>
          <w:wAfter w:w="99" w:type="dxa"/>
        </w:trPr>
        <w:tc>
          <w:tcPr>
            <w:tcW w:w="4815" w:type="dxa"/>
            <w:gridSpan w:val="10"/>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Порядок оплаты Муниципальной услуги</w:t>
            </w:r>
          </w:p>
        </w:tc>
        <w:tc>
          <w:tcPr>
            <w:tcW w:w="4394" w:type="dxa"/>
            <w:gridSpan w:val="13"/>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5480">
            <w:pPr>
              <w:shd w:val="clear" w:color="auto" w:fill="FFFFFF"/>
              <w:rPr>
                <w:rFonts w:ascii="Arial" w:hAnsi="Arial" w:cs="Arial"/>
              </w:rPr>
            </w:pPr>
            <w:r w:rsidRPr="00352ABD">
              <w:rPr>
                <w:rFonts w:ascii="Arial" w:hAnsi="Arial" w:cs="Arial"/>
              </w:rPr>
              <w:t>4</w:t>
            </w:r>
            <w:r w:rsidR="00885480">
              <w:rPr>
                <w:rFonts w:ascii="Arial" w:hAnsi="Arial" w:cs="Arial"/>
              </w:rPr>
              <w:t>8</w:t>
            </w:r>
          </w:p>
        </w:tc>
      </w:tr>
      <w:tr w:rsidR="008D2DD9" w:rsidRPr="00352ABD" w:rsidTr="005D437E">
        <w:trPr>
          <w:gridAfter w:val="1"/>
          <w:wAfter w:w="99" w:type="dxa"/>
        </w:trPr>
        <w:tc>
          <w:tcPr>
            <w:tcW w:w="5382" w:type="dxa"/>
            <w:gridSpan w:val="12"/>
          </w:tcPr>
          <w:p w:rsidR="008D2DD9" w:rsidRPr="00352ABD" w:rsidRDefault="00CD6D81" w:rsidP="008D2DD9">
            <w:pPr>
              <w:shd w:val="clear" w:color="auto" w:fill="FFFFFF"/>
              <w:rPr>
                <w:rFonts w:ascii="Calibri" w:hAnsi="Calibri" w:cs="Arial"/>
                <w:b/>
                <w:bCs/>
                <w:sz w:val="24"/>
                <w:szCs w:val="24"/>
                <w:u w:val="single"/>
              </w:rPr>
            </w:pPr>
            <w:r>
              <w:rPr>
                <w:rFonts w:ascii="Calibri" w:hAnsi="Calibri" w:cs="Arial"/>
                <w:b/>
                <w:bCs/>
                <w:sz w:val="24"/>
                <w:szCs w:val="24"/>
                <w:u w:val="single"/>
              </w:rPr>
              <w:t xml:space="preserve">Приложение 14                                                     </w:t>
            </w:r>
            <w:r w:rsidR="008D2DD9" w:rsidRPr="00352ABD">
              <w:rPr>
                <w:rFonts w:ascii="Calibri" w:hAnsi="Calibri" w:cs="Arial"/>
                <w:b/>
                <w:bCs/>
                <w:sz w:val="24"/>
                <w:szCs w:val="24"/>
                <w:u w:val="single"/>
              </w:rPr>
              <w:t>Форма акта обследования земельного участка</w:t>
            </w:r>
          </w:p>
        </w:tc>
        <w:tc>
          <w:tcPr>
            <w:tcW w:w="3827" w:type="dxa"/>
            <w:gridSpan w:val="11"/>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5480">
            <w:pPr>
              <w:shd w:val="clear" w:color="auto" w:fill="FFFFFF"/>
              <w:rPr>
                <w:rFonts w:ascii="Arial" w:hAnsi="Arial" w:cs="Arial"/>
              </w:rPr>
            </w:pPr>
            <w:r w:rsidRPr="00352ABD">
              <w:rPr>
                <w:rFonts w:ascii="Arial" w:hAnsi="Arial" w:cs="Arial"/>
              </w:rPr>
              <w:t>4</w:t>
            </w:r>
            <w:r w:rsidR="00885480">
              <w:rPr>
                <w:rFonts w:ascii="Arial" w:hAnsi="Arial" w:cs="Arial"/>
              </w:rPr>
              <w:t>9</w:t>
            </w:r>
          </w:p>
        </w:tc>
      </w:tr>
      <w:tr w:rsidR="008D2DD9" w:rsidRPr="00352ABD" w:rsidTr="00352ABD">
        <w:tc>
          <w:tcPr>
            <w:tcW w:w="9209" w:type="dxa"/>
            <w:gridSpan w:val="23"/>
          </w:tcPr>
          <w:p w:rsidR="008D2DD9" w:rsidRPr="00352ABD" w:rsidRDefault="00CD6D81" w:rsidP="008D2DD9">
            <w:pPr>
              <w:shd w:val="clear" w:color="auto" w:fill="FFFFFF"/>
              <w:rPr>
                <w:rFonts w:ascii="Calibri" w:hAnsi="Calibri" w:cs="Arial"/>
                <w:b/>
                <w:bCs/>
                <w:sz w:val="24"/>
                <w:szCs w:val="24"/>
                <w:u w:val="single"/>
              </w:rPr>
            </w:pPr>
            <w:r>
              <w:rPr>
                <w:rFonts w:ascii="Calibri" w:hAnsi="Calibri" w:cs="Arial"/>
                <w:b/>
                <w:bCs/>
                <w:sz w:val="24"/>
                <w:szCs w:val="24"/>
                <w:u w:val="single"/>
              </w:rPr>
              <w:t xml:space="preserve">Приложение 15                                                                                                                        </w:t>
            </w:r>
            <w:r w:rsidR="008D2DD9" w:rsidRPr="00352ABD">
              <w:rPr>
                <w:rFonts w:ascii="Calibri" w:hAnsi="Calibri" w:cs="Arial"/>
                <w:b/>
                <w:bCs/>
                <w:sz w:val="24"/>
                <w:szCs w:val="24"/>
                <w:u w:val="single"/>
              </w:rPr>
              <w:t>Требования к помещениям, в которых предоставляется Муниципальная услуга</w:t>
            </w:r>
          </w:p>
        </w:tc>
        <w:tc>
          <w:tcPr>
            <w:tcW w:w="709" w:type="dxa"/>
            <w:gridSpan w:val="4"/>
            <w:vAlign w:val="bottom"/>
          </w:tcPr>
          <w:p w:rsidR="008D2DD9" w:rsidRPr="00352ABD" w:rsidRDefault="00885480" w:rsidP="00885480">
            <w:pPr>
              <w:shd w:val="clear" w:color="auto" w:fill="FFFFFF"/>
              <w:rPr>
                <w:rFonts w:ascii="Arial" w:hAnsi="Arial" w:cs="Arial"/>
              </w:rPr>
            </w:pPr>
            <w:r>
              <w:rPr>
                <w:rFonts w:ascii="Arial" w:hAnsi="Arial" w:cs="Arial"/>
              </w:rPr>
              <w:t>50</w:t>
            </w:r>
          </w:p>
        </w:tc>
      </w:tr>
      <w:tr w:rsidR="008D2DD9" w:rsidRPr="00352ABD" w:rsidTr="00352ABD">
        <w:trPr>
          <w:gridAfter w:val="1"/>
          <w:wAfter w:w="99" w:type="dxa"/>
        </w:trPr>
        <w:tc>
          <w:tcPr>
            <w:tcW w:w="1980" w:type="dxa"/>
            <w:gridSpan w:val="3"/>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16</w:t>
            </w:r>
          </w:p>
        </w:tc>
        <w:tc>
          <w:tcPr>
            <w:tcW w:w="7229" w:type="dxa"/>
            <w:gridSpan w:val="20"/>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D2DD9">
            <w:pPr>
              <w:shd w:val="clear" w:color="auto" w:fill="FFFFFF"/>
              <w:rPr>
                <w:rFonts w:ascii="Arial" w:hAnsi="Arial" w:cs="Arial"/>
              </w:rPr>
            </w:pPr>
          </w:p>
        </w:tc>
      </w:tr>
      <w:tr w:rsidR="008D2DD9" w:rsidRPr="00352ABD" w:rsidTr="00352ABD">
        <w:trPr>
          <w:gridAfter w:val="1"/>
          <w:wAfter w:w="99" w:type="dxa"/>
        </w:trPr>
        <w:tc>
          <w:tcPr>
            <w:tcW w:w="6516" w:type="dxa"/>
            <w:gridSpan w:val="15"/>
          </w:tcPr>
          <w:p w:rsidR="008D2DD9" w:rsidRPr="00352ABD" w:rsidRDefault="008D2DD9" w:rsidP="008D2DD9">
            <w:pPr>
              <w:shd w:val="clear" w:color="auto" w:fill="FFFFFF"/>
              <w:jc w:val="both"/>
              <w:rPr>
                <w:rFonts w:ascii="Calibri" w:hAnsi="Calibri" w:cs="Arial"/>
                <w:b/>
                <w:bCs/>
                <w:sz w:val="24"/>
                <w:szCs w:val="24"/>
                <w:u w:val="single"/>
              </w:rPr>
            </w:pPr>
            <w:r w:rsidRPr="00352ABD">
              <w:rPr>
                <w:rFonts w:ascii="Calibri" w:hAnsi="Calibri" w:cs="Arial"/>
                <w:b/>
                <w:bCs/>
                <w:sz w:val="24"/>
                <w:szCs w:val="24"/>
                <w:u w:val="single"/>
              </w:rPr>
              <w:t>Показатели доступности и качества Муниципальной услуги</w:t>
            </w:r>
          </w:p>
        </w:tc>
        <w:tc>
          <w:tcPr>
            <w:tcW w:w="2693" w:type="dxa"/>
            <w:gridSpan w:val="8"/>
          </w:tcPr>
          <w:p w:rsidR="008D2DD9" w:rsidRPr="00352ABD" w:rsidRDefault="008D2DD9" w:rsidP="008D2DD9">
            <w:pPr>
              <w:shd w:val="clear" w:color="auto" w:fill="FFFFFF"/>
              <w:jc w:val="both"/>
              <w:rPr>
                <w:rFonts w:ascii="Calibri" w:hAnsi="Calibri" w:cs="Arial"/>
                <w:b/>
                <w:bCs/>
                <w:sz w:val="24"/>
                <w:szCs w:val="24"/>
                <w:u w:val="single"/>
              </w:rPr>
            </w:pPr>
          </w:p>
        </w:tc>
        <w:tc>
          <w:tcPr>
            <w:tcW w:w="610" w:type="dxa"/>
            <w:gridSpan w:val="3"/>
            <w:vAlign w:val="bottom"/>
          </w:tcPr>
          <w:p w:rsidR="008D2DD9" w:rsidRPr="00352ABD" w:rsidRDefault="008864DF" w:rsidP="00885480">
            <w:pPr>
              <w:shd w:val="clear" w:color="auto" w:fill="FFFFFF"/>
              <w:rPr>
                <w:rFonts w:ascii="Arial" w:hAnsi="Arial" w:cs="Arial"/>
              </w:rPr>
            </w:pPr>
            <w:r w:rsidRPr="00352ABD">
              <w:rPr>
                <w:rFonts w:ascii="Arial" w:hAnsi="Arial" w:cs="Arial"/>
              </w:rPr>
              <w:t>5</w:t>
            </w:r>
            <w:r w:rsidR="00885480">
              <w:rPr>
                <w:rFonts w:ascii="Arial" w:hAnsi="Arial" w:cs="Arial"/>
              </w:rPr>
              <w:t>1</w:t>
            </w:r>
          </w:p>
        </w:tc>
      </w:tr>
      <w:tr w:rsidR="008D2DD9" w:rsidRPr="00352ABD" w:rsidTr="00352ABD">
        <w:trPr>
          <w:gridAfter w:val="1"/>
          <w:wAfter w:w="99" w:type="dxa"/>
        </w:trPr>
        <w:tc>
          <w:tcPr>
            <w:tcW w:w="1980" w:type="dxa"/>
            <w:gridSpan w:val="3"/>
          </w:tcPr>
          <w:p w:rsidR="008D2DD9" w:rsidRPr="00352ABD" w:rsidRDefault="008D2DD9" w:rsidP="00CD6D81">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1</w:t>
            </w:r>
            <w:r w:rsidR="00CD6D81">
              <w:rPr>
                <w:rFonts w:ascii="Calibri" w:hAnsi="Calibri" w:cs="Arial"/>
                <w:b/>
                <w:bCs/>
                <w:sz w:val="24"/>
                <w:szCs w:val="24"/>
                <w:u w:val="single"/>
              </w:rPr>
              <w:t>7</w:t>
            </w:r>
          </w:p>
        </w:tc>
        <w:tc>
          <w:tcPr>
            <w:tcW w:w="7229" w:type="dxa"/>
            <w:gridSpan w:val="20"/>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p>
        </w:tc>
      </w:tr>
      <w:tr w:rsidR="008D2DD9" w:rsidRPr="00352ABD" w:rsidTr="00352ABD">
        <w:tc>
          <w:tcPr>
            <w:tcW w:w="9209" w:type="dxa"/>
            <w:gridSpan w:val="23"/>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Требования к обеспечению доступности услуги для инвалидов и лиц с ограниченными возможностями здоровья</w:t>
            </w:r>
          </w:p>
        </w:tc>
        <w:tc>
          <w:tcPr>
            <w:tcW w:w="709" w:type="dxa"/>
            <w:gridSpan w:val="4"/>
            <w:vAlign w:val="bottom"/>
          </w:tcPr>
          <w:p w:rsidR="008D2DD9" w:rsidRPr="00352ABD" w:rsidRDefault="005D437E" w:rsidP="00885480">
            <w:pPr>
              <w:shd w:val="clear" w:color="auto" w:fill="FFFFFF"/>
              <w:rPr>
                <w:rFonts w:ascii="Arial" w:hAnsi="Arial" w:cs="Arial"/>
              </w:rPr>
            </w:pPr>
            <w:r>
              <w:rPr>
                <w:rFonts w:ascii="Arial" w:hAnsi="Arial" w:cs="Arial"/>
              </w:rPr>
              <w:t>5</w:t>
            </w:r>
            <w:r w:rsidR="00885480">
              <w:rPr>
                <w:rFonts w:ascii="Arial" w:hAnsi="Arial" w:cs="Arial"/>
              </w:rPr>
              <w:t>2</w:t>
            </w:r>
          </w:p>
        </w:tc>
      </w:tr>
      <w:tr w:rsidR="008D2DD9" w:rsidRPr="00352ABD" w:rsidTr="00352ABD">
        <w:trPr>
          <w:gridAfter w:val="1"/>
          <w:wAfter w:w="99" w:type="dxa"/>
        </w:trPr>
        <w:tc>
          <w:tcPr>
            <w:tcW w:w="1980" w:type="dxa"/>
            <w:gridSpan w:val="3"/>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18</w:t>
            </w:r>
          </w:p>
        </w:tc>
        <w:tc>
          <w:tcPr>
            <w:tcW w:w="7229" w:type="dxa"/>
            <w:gridSpan w:val="20"/>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p>
        </w:tc>
      </w:tr>
      <w:tr w:rsidR="008D2DD9" w:rsidRPr="00352ABD" w:rsidTr="00352ABD">
        <w:tc>
          <w:tcPr>
            <w:tcW w:w="9209" w:type="dxa"/>
            <w:gridSpan w:val="23"/>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Блок-схема выдачи разрешения на вырубку зеленых насаждений – порубочного билета</w:t>
            </w:r>
            <w:r w:rsidR="004D76C2">
              <w:rPr>
                <w:rFonts w:ascii="Calibri" w:hAnsi="Calibri" w:cs="Arial"/>
                <w:b/>
                <w:bCs/>
                <w:sz w:val="24"/>
                <w:szCs w:val="24"/>
                <w:u w:val="single"/>
              </w:rPr>
              <w:t xml:space="preserve">                                                                                                                                                           </w:t>
            </w:r>
          </w:p>
        </w:tc>
        <w:tc>
          <w:tcPr>
            <w:tcW w:w="709" w:type="dxa"/>
            <w:gridSpan w:val="4"/>
            <w:vAlign w:val="bottom"/>
          </w:tcPr>
          <w:p w:rsidR="008D2DD9" w:rsidRPr="00352ABD" w:rsidRDefault="005D437E" w:rsidP="00885480">
            <w:pPr>
              <w:shd w:val="clear" w:color="auto" w:fill="FFFFFF"/>
              <w:rPr>
                <w:rFonts w:ascii="Arial" w:hAnsi="Arial" w:cs="Arial"/>
              </w:rPr>
            </w:pPr>
            <w:r>
              <w:rPr>
                <w:rFonts w:ascii="Arial" w:hAnsi="Arial" w:cs="Arial"/>
              </w:rPr>
              <w:t>5</w:t>
            </w:r>
            <w:r w:rsidR="00885480">
              <w:rPr>
                <w:rFonts w:ascii="Arial" w:hAnsi="Arial" w:cs="Arial"/>
              </w:rPr>
              <w:t>4</w:t>
            </w:r>
          </w:p>
        </w:tc>
      </w:tr>
      <w:tr w:rsidR="008D2DD9" w:rsidRPr="00352ABD" w:rsidTr="00352ABD">
        <w:trPr>
          <w:gridAfter w:val="1"/>
          <w:wAfter w:w="99" w:type="dxa"/>
        </w:trPr>
        <w:tc>
          <w:tcPr>
            <w:tcW w:w="1980" w:type="dxa"/>
            <w:gridSpan w:val="3"/>
          </w:tcPr>
          <w:p w:rsidR="008D2DD9" w:rsidRPr="00352ABD" w:rsidRDefault="008D2DD9" w:rsidP="008D2DD9">
            <w:pPr>
              <w:shd w:val="clear" w:color="auto" w:fill="FFFFFF"/>
              <w:rPr>
                <w:rFonts w:ascii="Calibri" w:hAnsi="Calibri" w:cs="Arial"/>
                <w:b/>
                <w:bCs/>
                <w:sz w:val="24"/>
                <w:szCs w:val="24"/>
                <w:u w:val="single"/>
              </w:rPr>
            </w:pPr>
            <w:r w:rsidRPr="00352ABD">
              <w:rPr>
                <w:rFonts w:ascii="Calibri" w:hAnsi="Calibri" w:cs="Arial"/>
                <w:b/>
                <w:bCs/>
                <w:sz w:val="24"/>
                <w:szCs w:val="24"/>
                <w:u w:val="single"/>
              </w:rPr>
              <w:t>Приложение 19</w:t>
            </w:r>
          </w:p>
        </w:tc>
        <w:tc>
          <w:tcPr>
            <w:tcW w:w="7229" w:type="dxa"/>
            <w:gridSpan w:val="20"/>
          </w:tcPr>
          <w:p w:rsidR="008D2DD9" w:rsidRPr="00352ABD" w:rsidRDefault="008D2DD9" w:rsidP="008D2DD9">
            <w:pPr>
              <w:shd w:val="clear" w:color="auto" w:fill="FFFFFF"/>
              <w:rPr>
                <w:rFonts w:ascii="Calibri" w:hAnsi="Calibri" w:cs="Arial"/>
                <w:b/>
                <w:bCs/>
                <w:sz w:val="24"/>
                <w:szCs w:val="24"/>
                <w:u w:val="single"/>
              </w:rPr>
            </w:pPr>
          </w:p>
        </w:tc>
        <w:tc>
          <w:tcPr>
            <w:tcW w:w="610" w:type="dxa"/>
            <w:gridSpan w:val="3"/>
            <w:vAlign w:val="bottom"/>
          </w:tcPr>
          <w:p w:rsidR="008D2DD9" w:rsidRPr="00352ABD" w:rsidRDefault="008D2DD9" w:rsidP="008864DF">
            <w:pPr>
              <w:shd w:val="clear" w:color="auto" w:fill="FFFFFF"/>
              <w:rPr>
                <w:rFonts w:ascii="Arial" w:hAnsi="Arial" w:cs="Arial"/>
              </w:rPr>
            </w:pPr>
          </w:p>
        </w:tc>
      </w:tr>
      <w:tr w:rsidR="008D2DD9" w:rsidRPr="00352ABD" w:rsidTr="00352ABD">
        <w:tc>
          <w:tcPr>
            <w:tcW w:w="9209" w:type="dxa"/>
            <w:gridSpan w:val="23"/>
          </w:tcPr>
          <w:p w:rsidR="008D2DD9" w:rsidRPr="00CD6D81" w:rsidRDefault="008D2DD9" w:rsidP="008D2DD9">
            <w:pPr>
              <w:shd w:val="clear" w:color="auto" w:fill="FFFFFF"/>
              <w:rPr>
                <w:rFonts w:ascii="Arial" w:hAnsi="Arial" w:cs="Arial"/>
                <w:sz w:val="24"/>
                <w:szCs w:val="24"/>
                <w:u w:val="single"/>
              </w:rPr>
            </w:pPr>
            <w:r w:rsidRPr="00CD6D81">
              <w:rPr>
                <w:rFonts w:ascii="Calibri" w:hAnsi="Calibri" w:cs="Arial"/>
                <w:b/>
                <w:bCs/>
                <w:sz w:val="24"/>
                <w:szCs w:val="24"/>
                <w:u w:val="single"/>
              </w:rPr>
              <w:t>Перечень и содержание административных действий, составляющих административные процедуры</w:t>
            </w:r>
          </w:p>
        </w:tc>
        <w:tc>
          <w:tcPr>
            <w:tcW w:w="709" w:type="dxa"/>
            <w:gridSpan w:val="4"/>
            <w:vAlign w:val="bottom"/>
          </w:tcPr>
          <w:p w:rsidR="008D2DD9" w:rsidRPr="00352ABD" w:rsidRDefault="008D2DD9" w:rsidP="008864DF">
            <w:pPr>
              <w:shd w:val="clear" w:color="auto" w:fill="FFFFFF"/>
              <w:rPr>
                <w:rFonts w:ascii="Arial" w:hAnsi="Arial" w:cs="Arial"/>
              </w:rPr>
            </w:pPr>
            <w:r w:rsidRPr="00352ABD">
              <w:rPr>
                <w:rFonts w:ascii="Arial" w:hAnsi="Arial" w:cs="Arial"/>
              </w:rPr>
              <w:t>5</w:t>
            </w:r>
            <w:r w:rsidR="008864DF" w:rsidRPr="00352ABD">
              <w:rPr>
                <w:rFonts w:ascii="Arial" w:hAnsi="Arial" w:cs="Arial"/>
              </w:rPr>
              <w:t>4</w:t>
            </w:r>
          </w:p>
        </w:tc>
      </w:tr>
    </w:tbl>
    <w:p w:rsidR="00345124" w:rsidRPr="005C7887" w:rsidRDefault="00345124" w:rsidP="008D2DD9">
      <w:pPr>
        <w:tabs>
          <w:tab w:val="right" w:leader="dot" w:pos="10194"/>
        </w:tabs>
        <w:spacing w:after="0"/>
        <w:ind w:left="220" w:right="-484"/>
      </w:pPr>
    </w:p>
    <w:p w:rsidR="00072F52" w:rsidRPr="00072F52" w:rsidRDefault="00072F52" w:rsidP="005B60C6">
      <w:pPr>
        <w:tabs>
          <w:tab w:val="right" w:leader="dot" w:pos="10194"/>
        </w:tabs>
        <w:spacing w:after="0"/>
        <w:ind w:left="220" w:right="-484"/>
        <w:rPr>
          <w:rFonts w:ascii="Calibri" w:eastAsia="Times New Roman" w:hAnsi="Calibri" w:cs="Times New Roman"/>
          <w:b/>
          <w:bCs/>
          <w:caps/>
          <w:noProof/>
          <w:sz w:val="22"/>
          <w:lang w:eastAsia="ru-RU"/>
        </w:rPr>
      </w:pPr>
    </w:p>
    <w:p w:rsidR="00072F52" w:rsidRPr="00072F52" w:rsidRDefault="00072F52" w:rsidP="005B60C6">
      <w:pPr>
        <w:spacing w:after="0" w:line="240" w:lineRule="auto"/>
        <w:ind w:right="-484"/>
        <w:rPr>
          <w:rFonts w:eastAsia="Calibri" w:cs="Times New Roman"/>
          <w:b/>
          <w:bCs/>
          <w:sz w:val="28"/>
          <w:szCs w:val="28"/>
          <w:lang w:eastAsia="ru-RU"/>
        </w:rPr>
      </w:pPr>
      <w:r w:rsidRPr="00072F52">
        <w:rPr>
          <w:rFonts w:eastAsia="Calibri" w:cs="Times New Roman"/>
          <w:sz w:val="36"/>
          <w:szCs w:val="36"/>
        </w:rPr>
        <w:fldChar w:fldCharType="end"/>
      </w:r>
      <w:bookmarkStart w:id="3" w:name="_Toc437973276"/>
      <w:bookmarkStart w:id="4" w:name="_Toc438110017"/>
      <w:bookmarkStart w:id="5" w:name="_Toc438376221"/>
    </w:p>
    <w:p w:rsidR="00072F52" w:rsidRPr="00072F52" w:rsidRDefault="00072F52" w:rsidP="00072F52">
      <w:pPr>
        <w:spacing w:after="0" w:line="240" w:lineRule="auto"/>
        <w:jc w:val="center"/>
        <w:rPr>
          <w:rFonts w:eastAsia="Calibri" w:cs="Times New Roman"/>
          <w:szCs w:val="24"/>
        </w:rPr>
      </w:pPr>
      <w:bookmarkStart w:id="6" w:name="_Toc462056986"/>
      <w:r w:rsidRPr="00072F52">
        <w:rPr>
          <w:rFonts w:eastAsia="Calibri" w:cs="Times New Roman"/>
          <w:sz w:val="22"/>
        </w:rPr>
        <w:br w:type="page"/>
      </w:r>
      <w:r w:rsidRPr="00072F52">
        <w:rPr>
          <w:rFonts w:eastAsia="Calibri" w:cs="Times New Roman"/>
          <w:szCs w:val="24"/>
        </w:rPr>
        <w:lastRenderedPageBreak/>
        <w:t>Термины и определения</w:t>
      </w:r>
      <w:bookmarkEnd w:id="6"/>
    </w:p>
    <w:p w:rsidR="00072F52" w:rsidRPr="00072F52" w:rsidRDefault="00072F52" w:rsidP="00072F52">
      <w:pPr>
        <w:widowControl w:val="0"/>
        <w:autoSpaceDE w:val="0"/>
        <w:autoSpaceDN w:val="0"/>
        <w:adjustRightInd w:val="0"/>
        <w:spacing w:after="0" w:line="240" w:lineRule="auto"/>
        <w:jc w:val="center"/>
        <w:outlineLvl w:val="1"/>
        <w:rPr>
          <w:rFonts w:eastAsia="Calibri" w:cs="Times New Roman"/>
          <w:b/>
          <w:bCs/>
          <w:szCs w:val="24"/>
        </w:rPr>
      </w:pPr>
    </w:p>
    <w:p w:rsidR="00072F52" w:rsidRPr="00072F52" w:rsidRDefault="00072F52" w:rsidP="00072F52">
      <w:pPr>
        <w:spacing w:after="0" w:line="240" w:lineRule="auto"/>
        <w:ind w:firstLine="567"/>
        <w:jc w:val="both"/>
        <w:rPr>
          <w:rFonts w:eastAsia="Calibri" w:cs="Times New Roman"/>
          <w:b/>
          <w:bCs/>
          <w:szCs w:val="24"/>
          <w:lang w:eastAsia="ru-RU"/>
        </w:rPr>
      </w:pPr>
      <w:r w:rsidRPr="00072F52">
        <w:rPr>
          <w:rFonts w:eastAsia="Calibri" w:cs="Times New Roman"/>
          <w:szCs w:val="24"/>
          <w:lang w:eastAsia="ru-RU"/>
        </w:rPr>
        <w:t>Термины и определения, используемые в настоящем Административном регламенте предоставления муниципальной услуги «Выдача разрешения на вырубку зеленых насаждений – порубочного билета на территории городского поселения Сергиев Посад» (далее – Административный регламент), указаны в Приложении 1 к настоящему Административному регламенту.</w:t>
      </w:r>
    </w:p>
    <w:p w:rsidR="00072F52" w:rsidRPr="00045B15" w:rsidRDefault="00072F52" w:rsidP="003234F7">
      <w:pPr>
        <w:keepNext/>
        <w:spacing w:before="240" w:after="240" w:line="240" w:lineRule="auto"/>
        <w:jc w:val="center"/>
        <w:outlineLvl w:val="0"/>
        <w:rPr>
          <w:rFonts w:eastAsia="Calibri" w:cs="Times New Roman"/>
          <w:b/>
          <w:bCs/>
          <w:i/>
          <w:iCs/>
          <w:szCs w:val="24"/>
          <w:lang w:eastAsia="ru-RU"/>
        </w:rPr>
      </w:pPr>
      <w:bookmarkStart w:id="7" w:name="_Toc496777848"/>
      <w:r w:rsidRPr="00045B15">
        <w:rPr>
          <w:rFonts w:eastAsia="Calibri" w:cs="Times New Roman"/>
          <w:b/>
          <w:bCs/>
          <w:szCs w:val="24"/>
          <w:lang w:val="en-US" w:eastAsia="ru-RU"/>
        </w:rPr>
        <w:t>I</w:t>
      </w:r>
      <w:r w:rsidRPr="00045B15">
        <w:rPr>
          <w:rFonts w:eastAsia="Calibri" w:cs="Times New Roman"/>
          <w:b/>
          <w:bCs/>
          <w:szCs w:val="24"/>
          <w:lang w:eastAsia="ru-RU"/>
        </w:rPr>
        <w:t>. Общие положения</w:t>
      </w:r>
      <w:bookmarkEnd w:id="3"/>
      <w:bookmarkEnd w:id="4"/>
      <w:bookmarkEnd w:id="5"/>
      <w:bookmarkEnd w:id="7"/>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8" w:name="_Toc437973277"/>
      <w:bookmarkStart w:id="9" w:name="_Toc438110018"/>
      <w:bookmarkStart w:id="10" w:name="_Toc438376222"/>
      <w:bookmarkStart w:id="11" w:name="_Toc496777849"/>
      <w:r w:rsidRPr="00072F52">
        <w:rPr>
          <w:rFonts w:eastAsia="Calibri" w:cs="Times New Roman"/>
          <w:b/>
          <w:bCs/>
          <w:szCs w:val="24"/>
        </w:rPr>
        <w:t>Предмет регулирования Административного регламента</w:t>
      </w:r>
      <w:bookmarkEnd w:id="8"/>
      <w:bookmarkEnd w:id="9"/>
      <w:bookmarkEnd w:id="10"/>
      <w:bookmarkEnd w:id="11"/>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t>Административный регламент устанавливает стандарт предоставления муниципальной услуги «</w:t>
      </w:r>
      <w:r w:rsidRPr="00072F52">
        <w:rPr>
          <w:rFonts w:eastAsia="Calibri" w:cs="Times New Roman"/>
          <w:spacing w:val="-1"/>
          <w:szCs w:val="24"/>
        </w:rPr>
        <w:t>Выдача разрешения на вырубку зеленых насаждений – порубочного билета на территории городского поселения Сергиев Посад» (далее – Муниципальная услуга)</w:t>
      </w:r>
      <w:r w:rsidRPr="00072F52">
        <w:rPr>
          <w:rFonts w:eastAsia="Calibri" w:cs="Times New Roman"/>
          <w:szCs w:val="24"/>
        </w:rPr>
        <w:t xml:space="preserve">, устанавливает состав, последовательность и сроки выполнения административных процедур по предоставлению </w:t>
      </w:r>
      <w:r w:rsidRPr="00072F52">
        <w:rPr>
          <w:rFonts w:eastAsia="Calibri" w:cs="Times New Roman"/>
          <w:spacing w:val="-1"/>
          <w:szCs w:val="24"/>
        </w:rPr>
        <w:t>Муниципальной</w:t>
      </w:r>
      <w:r w:rsidRPr="00072F52">
        <w:rPr>
          <w:rFonts w:eastAsia="Calibri" w:cs="Times New Roman"/>
          <w:szCs w:val="24"/>
        </w:rPr>
        <w:t xml:space="preserve">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072F52">
        <w:rPr>
          <w:rFonts w:eastAsia="Calibri" w:cs="Times New Roman"/>
          <w:szCs w:val="24"/>
        </w:rPr>
        <w:t>) администрации Сергиево-Посадского муниципального района Московской области (далее – Администрация), должностных лиц</w:t>
      </w:r>
      <w:r w:rsidR="004E08F7">
        <w:rPr>
          <w:rFonts w:eastAsia="Calibri" w:cs="Times New Roman"/>
          <w:szCs w:val="24"/>
        </w:rPr>
        <w:t>, муниципальных служащих и специалистов</w:t>
      </w:r>
      <w:r w:rsidRPr="00072F52">
        <w:rPr>
          <w:rFonts w:eastAsia="Calibri" w:cs="Times New Roman"/>
          <w:szCs w:val="24"/>
        </w:rPr>
        <w:t xml:space="preserve"> Администрации, предоставляющих Муниципальную услугу.</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pacing w:val="-1"/>
          <w:szCs w:val="24"/>
        </w:rPr>
      </w:pPr>
      <w:r w:rsidRPr="00072F52">
        <w:rPr>
          <w:rFonts w:eastAsia="Calibri" w:cs="Times New Roman"/>
          <w:spacing w:val="-1"/>
          <w:szCs w:val="24"/>
        </w:rPr>
        <w:t>Вырубка, пересадка зеленых насаждений осуществляется в случаях:</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Строительства, реконструкции объектов капитального строительства, сетей инженерно-технического обеспечения в соответствии с утвержденной проектной документацией;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Проведения аварийно-восстановительных работ сетей инженерно-технического обеспечения и сооружений;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072F52">
        <w:rPr>
          <w:rFonts w:eastAsia="Calibri" w:cs="Times New Roman"/>
          <w:szCs w:val="24"/>
        </w:rPr>
        <w:t>внутридворовых</w:t>
      </w:r>
      <w:proofErr w:type="spellEnd"/>
      <w:r w:rsidRPr="00072F52">
        <w:rPr>
          <w:rFonts w:eastAsia="Calibri" w:cs="Times New Roman"/>
          <w:szCs w:val="24"/>
        </w:rPr>
        <w:t xml:space="preserve"> территорий);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Проведения капитального и текущего ремонта инженерных коммуникаций;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proofErr w:type="gramStart"/>
      <w:r w:rsidRPr="00072F52">
        <w:rPr>
          <w:rFonts w:eastAsia="Calibri" w:cs="Times New Roman"/>
          <w:szCs w:val="24"/>
        </w:rPr>
        <w:t>Сносе</w:t>
      </w:r>
      <w:proofErr w:type="gramEnd"/>
      <w:r w:rsidRPr="00072F52">
        <w:rPr>
          <w:rFonts w:eastAsia="Calibri" w:cs="Times New Roman"/>
          <w:szCs w:val="24"/>
        </w:rPr>
        <w:t xml:space="preserve"> (демонтаже) зданий, сооружений;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Размещения, установке объектов, не являющихся объектами капитального строительства;</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Проведения инженерно-геологических изысканий;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Восстановления нормативного светового режима в жилых и нежилых помещениях, затеняемых деревьями.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pacing w:val="-1"/>
          <w:szCs w:val="24"/>
        </w:rPr>
        <w:t>Выдача порубочного билета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072F52">
        <w:rPr>
          <w:rFonts w:eastAsia="Calibri" w:cs="Times New Roman"/>
          <w:szCs w:val="24"/>
        </w:rPr>
        <w:t>.</w:t>
      </w:r>
      <w:proofErr w:type="gramEnd"/>
    </w:p>
    <w:p w:rsid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Вырубка зеленых насаждений без порубочного билета на территории городского поселения Сергиев Посад </w:t>
      </w:r>
      <w:r w:rsidR="00A040D2">
        <w:rPr>
          <w:rFonts w:eastAsia="Calibri" w:cs="Times New Roman"/>
          <w:szCs w:val="24"/>
        </w:rPr>
        <w:t xml:space="preserve">Сергиево-Посадского муниципального района Московской области </w:t>
      </w:r>
      <w:r w:rsidRPr="00072F52">
        <w:rPr>
          <w:rFonts w:eastAsia="Calibri" w:cs="Times New Roman"/>
          <w:szCs w:val="24"/>
        </w:rPr>
        <w:t>не допускается.</w:t>
      </w:r>
    </w:p>
    <w:p w:rsidR="00FE2028" w:rsidRDefault="00FE2028" w:rsidP="00FE2028">
      <w:pPr>
        <w:autoSpaceDE w:val="0"/>
        <w:autoSpaceDN w:val="0"/>
        <w:adjustRightInd w:val="0"/>
        <w:spacing w:after="0" w:line="240" w:lineRule="auto"/>
        <w:ind w:left="709"/>
        <w:jc w:val="both"/>
        <w:rPr>
          <w:rFonts w:eastAsia="Calibri" w:cs="Times New Roman"/>
          <w:szCs w:val="24"/>
        </w:rPr>
      </w:pPr>
    </w:p>
    <w:p w:rsidR="00FE2028" w:rsidRDefault="00FE2028" w:rsidP="00FE2028">
      <w:pPr>
        <w:autoSpaceDE w:val="0"/>
        <w:autoSpaceDN w:val="0"/>
        <w:adjustRightInd w:val="0"/>
        <w:spacing w:after="0" w:line="240" w:lineRule="auto"/>
        <w:ind w:left="709"/>
        <w:jc w:val="both"/>
        <w:rPr>
          <w:rFonts w:eastAsia="Calibri" w:cs="Times New Roman"/>
          <w:szCs w:val="24"/>
        </w:rPr>
      </w:pPr>
    </w:p>
    <w:p w:rsidR="00FE2028" w:rsidRPr="00072F52" w:rsidRDefault="00FE2028" w:rsidP="00FE2028">
      <w:pPr>
        <w:autoSpaceDE w:val="0"/>
        <w:autoSpaceDN w:val="0"/>
        <w:adjustRightInd w:val="0"/>
        <w:spacing w:after="0" w:line="240" w:lineRule="auto"/>
        <w:ind w:left="709"/>
        <w:jc w:val="both"/>
        <w:rPr>
          <w:rFonts w:eastAsia="Calibri" w:cs="Times New Roman"/>
          <w:szCs w:val="24"/>
        </w:rPr>
      </w:pP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12" w:name="_Toc465174555"/>
      <w:bookmarkStart w:id="13" w:name="_Toc465175038"/>
      <w:bookmarkStart w:id="14" w:name="_Toc465183125"/>
      <w:bookmarkStart w:id="15" w:name="_Toc437973278"/>
      <w:bookmarkStart w:id="16" w:name="_Toc438110019"/>
      <w:bookmarkStart w:id="17" w:name="_Toc438376223"/>
      <w:bookmarkStart w:id="18" w:name="_Toc496777850"/>
      <w:bookmarkEnd w:id="12"/>
      <w:bookmarkEnd w:id="13"/>
      <w:bookmarkEnd w:id="14"/>
      <w:r w:rsidRPr="00072F52">
        <w:rPr>
          <w:rFonts w:eastAsia="Calibri" w:cs="Times New Roman"/>
          <w:b/>
          <w:bCs/>
          <w:szCs w:val="24"/>
        </w:rPr>
        <w:lastRenderedPageBreak/>
        <w:t>Лица, имеющие право на получение Муниципальной услуги</w:t>
      </w:r>
      <w:bookmarkEnd w:id="15"/>
      <w:bookmarkEnd w:id="16"/>
      <w:bookmarkEnd w:id="17"/>
      <w:bookmarkEnd w:id="18"/>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bookmarkStart w:id="19" w:name="_Ref440651123"/>
      <w:r w:rsidRPr="00072F52">
        <w:rPr>
          <w:rFonts w:eastAsia="Calibri" w:cs="Times New Roman"/>
          <w:szCs w:val="24"/>
        </w:rPr>
        <w:t>Лицами, имеющими право на получение Муниципальной услуги (далее – Заявители), являются:</w:t>
      </w:r>
    </w:p>
    <w:p w:rsidR="00072F52" w:rsidRPr="00072F52" w:rsidRDefault="00072F52" w:rsidP="003234F7">
      <w:pPr>
        <w:numPr>
          <w:ilvl w:val="2"/>
          <w:numId w:val="2"/>
        </w:numPr>
        <w:spacing w:after="0" w:line="240" w:lineRule="auto"/>
        <w:ind w:left="0" w:firstLine="709"/>
        <w:jc w:val="both"/>
        <w:rPr>
          <w:rFonts w:eastAsia="Calibri" w:cs="Times New Roman"/>
          <w:szCs w:val="24"/>
        </w:rPr>
      </w:pPr>
      <w:proofErr w:type="gramStart"/>
      <w:r w:rsidRPr="00072F52">
        <w:rPr>
          <w:rFonts w:eastAsia="Calibri" w:cs="Times New Roman"/>
          <w:szCs w:val="24"/>
        </w:rPr>
        <w:t xml:space="preserve">Физические лица, юридические лица, индивидуальные предприниматели, имеющие право пользования объектом недвижимости, расположенным на территории городского поселения Сергиев Посад </w:t>
      </w:r>
      <w:r w:rsidR="00806E27">
        <w:rPr>
          <w:rFonts w:eastAsia="Calibri" w:cs="Times New Roman"/>
          <w:szCs w:val="24"/>
        </w:rPr>
        <w:t xml:space="preserve">Сергиево-Посадского муниципального района </w:t>
      </w:r>
      <w:r w:rsidRPr="00072F52">
        <w:rPr>
          <w:rFonts w:eastAsia="Calibri" w:cs="Times New Roman"/>
          <w:szCs w:val="24"/>
        </w:rPr>
        <w:t xml:space="preserve">Московской области,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w:t>
      </w:r>
      <w:r w:rsidR="00806E27">
        <w:rPr>
          <w:rFonts w:eastAsia="Calibri" w:cs="Times New Roman"/>
          <w:szCs w:val="24"/>
        </w:rPr>
        <w:t xml:space="preserve">городского поселения Сергиев Посад </w:t>
      </w:r>
      <w:r w:rsidRPr="00072F52">
        <w:rPr>
          <w:rFonts w:eastAsia="Calibri" w:cs="Times New Roman"/>
          <w:szCs w:val="24"/>
        </w:rPr>
        <w:t>Сергиево-Посадского муниципального района</w:t>
      </w:r>
      <w:r w:rsidR="00806E27">
        <w:rPr>
          <w:rFonts w:eastAsia="Calibri" w:cs="Times New Roman"/>
          <w:szCs w:val="24"/>
        </w:rPr>
        <w:t xml:space="preserve"> Московской области</w:t>
      </w:r>
      <w:r w:rsidRPr="00072F52">
        <w:rPr>
          <w:rFonts w:eastAsia="Calibri" w:cs="Times New Roman"/>
          <w:szCs w:val="24"/>
        </w:rPr>
        <w:t>.</w:t>
      </w:r>
      <w:proofErr w:type="gramEnd"/>
    </w:p>
    <w:bookmarkEnd w:id="19"/>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Интересы лиц, указанных в пункте 2.1. настоящего Административного регламента, может представлять иное лицо, действующее в интересах Заявителя на основании документа, подтверждающего его полномочия (далее – Представитель Заявителя).</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0" w:name="_Toc484705338"/>
      <w:bookmarkStart w:id="21" w:name="_Toc485282978"/>
      <w:bookmarkStart w:id="22" w:name="_Toc461636608"/>
      <w:bookmarkStart w:id="23" w:name="_Toc461638428"/>
      <w:bookmarkStart w:id="24" w:name="_Toc437973279"/>
      <w:bookmarkStart w:id="25" w:name="_Toc438110020"/>
      <w:bookmarkStart w:id="26" w:name="_Toc438376224"/>
      <w:bookmarkStart w:id="27" w:name="_Toc496777851"/>
      <w:bookmarkEnd w:id="20"/>
      <w:bookmarkEnd w:id="21"/>
      <w:bookmarkEnd w:id="22"/>
      <w:bookmarkEnd w:id="23"/>
      <w:r w:rsidRPr="00072F52">
        <w:rPr>
          <w:rFonts w:eastAsia="Calibri" w:cs="Times New Roman"/>
          <w:b/>
          <w:bCs/>
          <w:szCs w:val="24"/>
        </w:rPr>
        <w:t>Требования к порядку информирования о порядке предоставления Муниципальной услуги</w:t>
      </w:r>
      <w:bookmarkEnd w:id="24"/>
      <w:bookmarkEnd w:id="25"/>
      <w:bookmarkEnd w:id="26"/>
      <w:bookmarkEnd w:id="27"/>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_Справочная_информация_о" w:history="1">
        <w:r w:rsidRPr="00072F52">
          <w:rPr>
            <w:rFonts w:eastAsia="Calibri" w:cs="Times New Roman"/>
            <w:szCs w:val="24"/>
          </w:rPr>
          <w:t>Приложении 2</w:t>
        </w:r>
      </w:hyperlink>
      <w:r w:rsidRPr="00072F52">
        <w:rPr>
          <w:rFonts w:eastAsia="Calibri" w:cs="Times New Roman"/>
          <w:szCs w:val="24"/>
        </w:rPr>
        <w:t xml:space="preserve"> к настоящему Административному регламенту.</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8" w:name="_Hlt473218196"/>
      <w:bookmarkStart w:id="29" w:name="_Hlt473218197"/>
      <w:r w:rsidRPr="00072F52">
        <w:rPr>
          <w:rFonts w:eastAsia="Calibri" w:cs="Times New Roman"/>
          <w:szCs w:val="24"/>
        </w:rPr>
        <w:t>е</w:t>
      </w:r>
      <w:bookmarkEnd w:id="28"/>
      <w:bookmarkEnd w:id="29"/>
      <w:r w:rsidRPr="00072F52">
        <w:rPr>
          <w:rFonts w:eastAsia="Calibri" w:cs="Times New Roman"/>
          <w:szCs w:val="24"/>
        </w:rPr>
        <w:t>нии 3 к настоящему Административному регламенту.</w:t>
      </w:r>
    </w:p>
    <w:p w:rsidR="00072F52" w:rsidRPr="00072F52" w:rsidRDefault="00072F52" w:rsidP="003234F7">
      <w:pPr>
        <w:autoSpaceDE w:val="0"/>
        <w:autoSpaceDN w:val="0"/>
        <w:adjustRightInd w:val="0"/>
        <w:spacing w:after="0" w:line="240" w:lineRule="auto"/>
        <w:jc w:val="both"/>
        <w:rPr>
          <w:rFonts w:eastAsia="Calibri" w:cs="Times New Roman"/>
          <w:szCs w:val="24"/>
        </w:rPr>
      </w:pPr>
    </w:p>
    <w:p w:rsidR="00072F52" w:rsidRPr="00D833E9" w:rsidRDefault="00072F52" w:rsidP="003234F7">
      <w:pPr>
        <w:keepNext/>
        <w:spacing w:before="240" w:after="240"/>
        <w:jc w:val="center"/>
        <w:outlineLvl w:val="0"/>
        <w:rPr>
          <w:rFonts w:eastAsia="Calibri" w:cs="Times New Roman"/>
          <w:b/>
          <w:bCs/>
          <w:szCs w:val="24"/>
          <w:lang w:eastAsia="ru-RU"/>
        </w:rPr>
      </w:pPr>
      <w:bookmarkStart w:id="30" w:name="_Toc437973280"/>
      <w:bookmarkStart w:id="31" w:name="_Toc438110021"/>
      <w:bookmarkStart w:id="32" w:name="_Toc438376225"/>
      <w:bookmarkStart w:id="33" w:name="_Toc496777852"/>
      <w:r w:rsidRPr="00D833E9">
        <w:rPr>
          <w:rFonts w:eastAsia="Calibri" w:cs="Times New Roman"/>
          <w:b/>
          <w:bCs/>
          <w:szCs w:val="24"/>
          <w:lang w:val="en-US" w:eastAsia="ru-RU"/>
        </w:rPr>
        <w:t>II</w:t>
      </w:r>
      <w:r w:rsidRPr="00D833E9">
        <w:rPr>
          <w:rFonts w:eastAsia="Calibri" w:cs="Times New Roman"/>
          <w:b/>
          <w:bCs/>
          <w:szCs w:val="24"/>
          <w:lang w:eastAsia="ru-RU"/>
        </w:rPr>
        <w:t>. Стандарт предоставления Муниципальной услуги</w:t>
      </w:r>
      <w:bookmarkEnd w:id="30"/>
      <w:bookmarkEnd w:id="31"/>
      <w:bookmarkEnd w:id="32"/>
      <w:bookmarkEnd w:id="33"/>
    </w:p>
    <w:p w:rsidR="00072F52" w:rsidRPr="00072F52" w:rsidRDefault="00072F52" w:rsidP="003234F7">
      <w:pPr>
        <w:numPr>
          <w:ilvl w:val="0"/>
          <w:numId w:val="2"/>
        </w:numPr>
        <w:autoSpaceDE w:val="0"/>
        <w:autoSpaceDN w:val="0"/>
        <w:adjustRightInd w:val="0"/>
        <w:spacing w:before="360" w:after="240"/>
        <w:ind w:left="0"/>
        <w:jc w:val="center"/>
        <w:outlineLvl w:val="1"/>
        <w:rPr>
          <w:rFonts w:eastAsia="Calibri" w:cs="Times New Roman"/>
          <w:b/>
          <w:bCs/>
          <w:szCs w:val="24"/>
        </w:rPr>
      </w:pPr>
      <w:bookmarkStart w:id="34" w:name="_Toc437973281"/>
      <w:bookmarkStart w:id="35" w:name="_Toc438110022"/>
      <w:bookmarkStart w:id="36" w:name="_Toc438376226"/>
      <w:bookmarkStart w:id="37" w:name="_Toc496777853"/>
      <w:r w:rsidRPr="00072F52">
        <w:rPr>
          <w:rFonts w:eastAsia="Calibri" w:cs="Times New Roman"/>
          <w:b/>
          <w:bCs/>
          <w:szCs w:val="24"/>
        </w:rPr>
        <w:t>Наименование Муниципальной услуги</w:t>
      </w:r>
      <w:bookmarkEnd w:id="34"/>
      <w:bookmarkEnd w:id="35"/>
      <w:bookmarkEnd w:id="36"/>
      <w:bookmarkEnd w:id="37"/>
    </w:p>
    <w:p w:rsidR="00072F52" w:rsidRPr="00072F52" w:rsidRDefault="00072F52" w:rsidP="00FE2028">
      <w:pPr>
        <w:autoSpaceDE w:val="0"/>
        <w:autoSpaceDN w:val="0"/>
        <w:adjustRightInd w:val="0"/>
        <w:spacing w:after="0" w:line="240" w:lineRule="auto"/>
        <w:ind w:firstLine="709"/>
        <w:jc w:val="both"/>
        <w:rPr>
          <w:rFonts w:eastAsia="Calibri" w:cs="Times New Roman"/>
          <w:spacing w:val="-1"/>
          <w:szCs w:val="24"/>
        </w:rPr>
      </w:pPr>
      <w:r w:rsidRPr="00072F52">
        <w:rPr>
          <w:rFonts w:eastAsia="Calibri" w:cs="Times New Roman"/>
          <w:spacing w:val="-1"/>
          <w:szCs w:val="24"/>
        </w:rPr>
        <w:t>4.1. Муниципальная услуга «Выдача разрешения на вырубку зеленых насаждений – порубочного билета на территории городского поселения Сергиев Посад»</w:t>
      </w:r>
      <w:r w:rsidRPr="00072F52">
        <w:rPr>
          <w:rFonts w:eastAsia="Calibri" w:cs="Times New Roman"/>
          <w:szCs w:val="24"/>
        </w:rPr>
        <w:t>.</w:t>
      </w:r>
    </w:p>
    <w:p w:rsid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38" w:name="_Toc437973284"/>
      <w:bookmarkStart w:id="39" w:name="_Toc438110025"/>
      <w:bookmarkStart w:id="40" w:name="_Toc438376229"/>
      <w:bookmarkStart w:id="41" w:name="_Toc496777854"/>
      <w:r w:rsidRPr="00072F52">
        <w:rPr>
          <w:rFonts w:eastAsia="Calibri" w:cs="Times New Roman"/>
          <w:b/>
          <w:bCs/>
          <w:szCs w:val="24"/>
        </w:rPr>
        <w:t>Органы и организации, участвующие в предоставлении муниципальной услуги</w:t>
      </w:r>
      <w:bookmarkEnd w:id="38"/>
      <w:bookmarkEnd w:id="39"/>
      <w:bookmarkEnd w:id="40"/>
      <w:bookmarkEnd w:id="41"/>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Органом </w:t>
      </w:r>
      <w:r w:rsidR="005D437E">
        <w:rPr>
          <w:rFonts w:eastAsia="Calibri" w:cs="Times New Roman"/>
          <w:szCs w:val="24"/>
        </w:rPr>
        <w:t>местного самоуправления</w:t>
      </w:r>
      <w:r w:rsidRPr="00072F52">
        <w:rPr>
          <w:rFonts w:eastAsia="Calibri" w:cs="Times New Roman"/>
          <w:szCs w:val="24"/>
        </w:rPr>
        <w:t xml:space="preserve">, ответственным за предоставление Муниципальной услуги, является </w:t>
      </w:r>
      <w:r w:rsidR="00D833E9">
        <w:rPr>
          <w:rFonts w:eastAsia="Calibri" w:cs="Times New Roman"/>
          <w:szCs w:val="24"/>
        </w:rPr>
        <w:t>а</w:t>
      </w:r>
      <w:r w:rsidRPr="00072F52">
        <w:rPr>
          <w:rFonts w:eastAsia="Calibri" w:cs="Times New Roman"/>
          <w:szCs w:val="24"/>
        </w:rPr>
        <w:t>дминистрация Сергиево-Посадского муниципального района (далее – Администрация)</w:t>
      </w:r>
      <w:r w:rsidR="005D437E">
        <w:rPr>
          <w:rFonts w:eastAsia="Calibri" w:cs="Times New Roman"/>
          <w:szCs w:val="24"/>
        </w:rPr>
        <w:t>.</w:t>
      </w:r>
      <w:r w:rsidR="00806E27">
        <w:rPr>
          <w:rFonts w:eastAsia="Calibri" w:cs="Times New Roman"/>
          <w:szCs w:val="24"/>
        </w:rPr>
        <w:t xml:space="preserve"> </w:t>
      </w:r>
      <w:r w:rsidR="005D437E">
        <w:rPr>
          <w:rFonts w:eastAsia="Calibri" w:cs="Times New Roman"/>
          <w:szCs w:val="24"/>
        </w:rPr>
        <w:t>Н</w:t>
      </w:r>
      <w:r w:rsidR="00806E27">
        <w:rPr>
          <w:rFonts w:eastAsia="Calibri" w:cs="Times New Roman"/>
          <w:szCs w:val="24"/>
        </w:rPr>
        <w:t xml:space="preserve">епосредственное  предоставление услуги осуществляется </w:t>
      </w:r>
      <w:r w:rsidR="00D833E9">
        <w:rPr>
          <w:szCs w:val="24"/>
        </w:rPr>
        <w:t xml:space="preserve">структурным подразделением Администрации - </w:t>
      </w:r>
      <w:r w:rsidR="00806E27">
        <w:rPr>
          <w:rFonts w:eastAsia="Calibri" w:cs="Times New Roman"/>
          <w:szCs w:val="24"/>
        </w:rPr>
        <w:t>управлением градостроительной деятельности администрации Сергиев</w:t>
      </w:r>
      <w:r w:rsidR="005D437E">
        <w:rPr>
          <w:rFonts w:eastAsia="Calibri" w:cs="Times New Roman"/>
          <w:szCs w:val="24"/>
        </w:rPr>
        <w:t>о</w:t>
      </w:r>
      <w:r w:rsidR="00806E27">
        <w:rPr>
          <w:rFonts w:eastAsia="Calibri" w:cs="Times New Roman"/>
          <w:szCs w:val="24"/>
        </w:rPr>
        <w:t>-Посадского муниципального района.</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Администрация обеспечивает предоставление Муниципальной услуги посредством РПГУ и МФЦ.</w:t>
      </w:r>
    </w:p>
    <w:p w:rsid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В МФЦ Заявителю (Представителю Заявителя) обеспечивается бесплатный доступ к РПГУ для возможности подачи документов и предоставления Муниципальной </w:t>
      </w:r>
      <w:r w:rsidRPr="00072F52">
        <w:rPr>
          <w:rFonts w:eastAsia="Calibri" w:cs="Times New Roman"/>
          <w:szCs w:val="24"/>
        </w:rPr>
        <w:lastRenderedPageBreak/>
        <w:t>услуги в электронной форме. Перечень МФЦ указан в Приложении 2 к настоящему Административному регламенту.</w:t>
      </w:r>
    </w:p>
    <w:p w:rsidR="009430F9" w:rsidRPr="00072F52" w:rsidRDefault="009430F9" w:rsidP="003234F7">
      <w:pPr>
        <w:numPr>
          <w:ilvl w:val="1"/>
          <w:numId w:val="2"/>
        </w:numPr>
        <w:autoSpaceDE w:val="0"/>
        <w:autoSpaceDN w:val="0"/>
        <w:adjustRightInd w:val="0"/>
        <w:spacing w:after="0" w:line="240" w:lineRule="auto"/>
        <w:ind w:left="0" w:firstLine="709"/>
        <w:jc w:val="both"/>
        <w:rPr>
          <w:rFonts w:eastAsia="Calibri" w:cs="Times New Roman"/>
          <w:szCs w:val="24"/>
        </w:rPr>
      </w:pPr>
      <w:r>
        <w:rPr>
          <w:rFonts w:eastAsia="Calibri" w:cs="Times New Roman"/>
          <w:szCs w:val="24"/>
        </w:rPr>
        <w:t>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В целях предоставления Муниципальной услуги Администрация </w:t>
      </w:r>
      <w:r w:rsidRPr="00072F52">
        <w:rPr>
          <w:rFonts w:eastAsia="Calibri" w:cs="Times New Roman"/>
          <w:szCs w:val="24"/>
        </w:rPr>
        <w:br/>
        <w:t xml:space="preserve">взаимодействует </w:t>
      </w:r>
      <w:proofErr w:type="gramStart"/>
      <w:r w:rsidRPr="00072F52">
        <w:rPr>
          <w:rFonts w:eastAsia="Calibri" w:cs="Times New Roman"/>
          <w:szCs w:val="24"/>
        </w:rPr>
        <w:t>с</w:t>
      </w:r>
      <w:proofErr w:type="gramEnd"/>
      <w:r w:rsidRPr="00072F52">
        <w:rPr>
          <w:rFonts w:eastAsia="Calibri" w:cs="Times New Roman"/>
          <w:szCs w:val="24"/>
        </w:rPr>
        <w:t xml:space="preserve">: </w:t>
      </w:r>
    </w:p>
    <w:p w:rsidR="00072F52" w:rsidRPr="00072F52" w:rsidRDefault="00072F52" w:rsidP="003234F7">
      <w:pPr>
        <w:numPr>
          <w:ilvl w:val="2"/>
          <w:numId w:val="2"/>
        </w:numPr>
        <w:spacing w:after="0" w:line="240" w:lineRule="auto"/>
        <w:ind w:left="0" w:firstLine="709"/>
        <w:jc w:val="both"/>
        <w:rPr>
          <w:rFonts w:eastAsia="Calibri" w:cs="Times New Roman"/>
          <w:szCs w:val="24"/>
          <w:lang w:eastAsia="ru-RU"/>
        </w:rPr>
      </w:pPr>
      <w:r w:rsidRPr="00072F52">
        <w:rPr>
          <w:rFonts w:eastAsia="Calibri" w:cs="Times New Roman"/>
          <w:szCs w:val="24"/>
          <w:lang w:eastAsia="ru-RU"/>
        </w:rPr>
        <w:t>Управлением Федеральной службы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072F52" w:rsidRPr="00072F52" w:rsidRDefault="00072F52" w:rsidP="003234F7">
      <w:pPr>
        <w:numPr>
          <w:ilvl w:val="2"/>
          <w:numId w:val="2"/>
        </w:numPr>
        <w:spacing w:after="0" w:line="240" w:lineRule="auto"/>
        <w:ind w:left="0" w:firstLine="709"/>
        <w:jc w:val="both"/>
        <w:rPr>
          <w:rFonts w:eastAsia="Calibri" w:cs="Times New Roman"/>
          <w:szCs w:val="24"/>
          <w:lang w:eastAsia="ru-RU"/>
        </w:rPr>
      </w:pPr>
      <w:r w:rsidRPr="00072F52">
        <w:rPr>
          <w:rFonts w:eastAsia="Calibri" w:cs="Times New Roman"/>
          <w:szCs w:val="24"/>
          <w:lang w:eastAsia="ru-RU"/>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 для установления полномочий);</w:t>
      </w:r>
    </w:p>
    <w:p w:rsidR="00072F52" w:rsidRPr="00072F52" w:rsidRDefault="00072F52" w:rsidP="003234F7">
      <w:pPr>
        <w:numPr>
          <w:ilvl w:val="2"/>
          <w:numId w:val="2"/>
        </w:numPr>
        <w:spacing w:after="0" w:line="240" w:lineRule="auto"/>
        <w:ind w:left="0" w:firstLine="709"/>
        <w:jc w:val="both"/>
        <w:rPr>
          <w:rFonts w:eastAsia="Calibri" w:cs="Times New Roman"/>
          <w:szCs w:val="24"/>
          <w:lang w:eastAsia="ru-RU"/>
        </w:rPr>
      </w:pPr>
      <w:r w:rsidRPr="00072F52">
        <w:rPr>
          <w:rFonts w:eastAsia="Calibri" w:cs="Times New Roman"/>
          <w:szCs w:val="24"/>
          <w:lang w:eastAsia="ru-RU"/>
        </w:rPr>
        <w:t>Территориальными органами Федеральной налоговой службы по Московской области (в рамках межведомственного взаимодействия для установления полномочий);</w:t>
      </w:r>
    </w:p>
    <w:p w:rsidR="00072F52" w:rsidRPr="00072F52" w:rsidRDefault="00072F52" w:rsidP="003234F7">
      <w:pPr>
        <w:numPr>
          <w:ilvl w:val="2"/>
          <w:numId w:val="2"/>
        </w:numPr>
        <w:spacing w:after="0" w:line="240" w:lineRule="auto"/>
        <w:ind w:left="0" w:firstLine="709"/>
        <w:jc w:val="both"/>
        <w:rPr>
          <w:rFonts w:eastAsia="Calibri" w:cs="Times New Roman"/>
          <w:szCs w:val="24"/>
          <w:lang w:eastAsia="ru-RU"/>
        </w:rPr>
      </w:pPr>
      <w:r w:rsidRPr="00072F52">
        <w:rPr>
          <w:rFonts w:eastAsia="Calibri" w:cs="Times New Roman"/>
          <w:szCs w:val="24"/>
          <w:lang w:eastAsia="ru-RU"/>
        </w:rPr>
        <w:t>Министерством строительного комплекса Московской области (в рамках межведомственного взаимодействия для установления полномочий);</w:t>
      </w:r>
    </w:p>
    <w:p w:rsidR="00072F52" w:rsidRPr="00072F52" w:rsidRDefault="00072F52" w:rsidP="003234F7">
      <w:pPr>
        <w:numPr>
          <w:ilvl w:val="2"/>
          <w:numId w:val="2"/>
        </w:numPr>
        <w:spacing w:after="0" w:line="240" w:lineRule="auto"/>
        <w:ind w:left="0" w:firstLine="709"/>
        <w:jc w:val="both"/>
        <w:rPr>
          <w:rFonts w:eastAsia="Calibri" w:cs="Times New Roman"/>
          <w:szCs w:val="24"/>
          <w:lang w:eastAsia="ru-RU"/>
        </w:rPr>
      </w:pPr>
      <w:r w:rsidRPr="00072F52">
        <w:rPr>
          <w:rFonts w:eastAsia="Calibri" w:cs="Times New Roman"/>
          <w:szCs w:val="24"/>
          <w:lang w:eastAsia="ru-RU"/>
        </w:rPr>
        <w:t>Главным управлением архитектуры и градостроительства Московской области (в рамках межведомственного взаимодействия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rsidR="00072F52" w:rsidRPr="00072F52" w:rsidRDefault="00072F52" w:rsidP="003234F7">
      <w:pPr>
        <w:numPr>
          <w:ilvl w:val="2"/>
          <w:numId w:val="2"/>
        </w:numPr>
        <w:spacing w:after="0" w:line="240" w:lineRule="auto"/>
        <w:ind w:left="0" w:firstLine="709"/>
        <w:jc w:val="both"/>
        <w:rPr>
          <w:rFonts w:eastAsia="Calibri" w:cs="Times New Roman"/>
          <w:szCs w:val="24"/>
          <w:lang w:eastAsia="ru-RU"/>
        </w:rPr>
      </w:pPr>
      <w:r w:rsidRPr="00072F52">
        <w:rPr>
          <w:rFonts w:eastAsia="Calibri" w:cs="Times New Roman"/>
          <w:szCs w:val="24"/>
          <w:lang w:eastAsia="ru-RU"/>
        </w:rPr>
        <w:t>Многофункциональным центр</w:t>
      </w:r>
      <w:r w:rsidR="00806E27">
        <w:rPr>
          <w:rFonts w:eastAsia="Calibri" w:cs="Times New Roman"/>
          <w:szCs w:val="24"/>
          <w:lang w:eastAsia="ru-RU"/>
        </w:rPr>
        <w:t>о</w:t>
      </w:r>
      <w:r w:rsidRPr="00072F52">
        <w:rPr>
          <w:rFonts w:eastAsia="Calibri" w:cs="Times New Roman"/>
          <w:szCs w:val="24"/>
          <w:lang w:eastAsia="ru-RU"/>
        </w:rPr>
        <w:t xml:space="preserve">м предоставления государственных и муниципальных услуг </w:t>
      </w:r>
      <w:r w:rsidR="00806E27">
        <w:rPr>
          <w:rFonts w:eastAsia="Calibri" w:cs="Times New Roman"/>
          <w:szCs w:val="24"/>
          <w:lang w:eastAsia="ru-RU"/>
        </w:rPr>
        <w:t xml:space="preserve">Сергиево-Посадского муниципального района Московской области </w:t>
      </w:r>
      <w:r w:rsidRPr="00072F52">
        <w:rPr>
          <w:rFonts w:eastAsia="Calibri" w:cs="Times New Roman"/>
          <w:szCs w:val="24"/>
          <w:lang w:eastAsia="ru-RU"/>
        </w:rPr>
        <w:t>(в рамках выдачи результатов).</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lang w:eastAsia="ar-SA"/>
        </w:rPr>
      </w:pPr>
      <w:r w:rsidRPr="00072F52">
        <w:rPr>
          <w:rFonts w:eastAsia="Calibri" w:cs="Times New Roman"/>
          <w:szCs w:val="24"/>
        </w:rPr>
        <w:t>Перечень органов и организаций, с которыми взаимодействует Администрация в целях предоставления Муниципальной услуги, приведен в Приложении  4 к Административному регламенту.</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lang w:eastAsia="ar-SA"/>
        </w:rPr>
        <w:t xml:space="preserve">Администрация не вправе требовать от Заявителя осуществления действий, в том числе согласований, необходимых для получения </w:t>
      </w:r>
      <w:r w:rsidRPr="00072F52">
        <w:rPr>
          <w:rFonts w:eastAsia="Calibri" w:cs="Times New Roman"/>
          <w:szCs w:val="24"/>
        </w:rPr>
        <w:t>Муниципальной</w:t>
      </w:r>
      <w:r w:rsidRPr="00072F52">
        <w:rPr>
          <w:rFonts w:eastAsia="Calibri" w:cs="Times New Roman"/>
          <w:szCs w:val="24"/>
          <w:lang w:eastAsia="ar-SA"/>
        </w:rPr>
        <w:t xml:space="preserve">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roofErr w:type="gramEnd"/>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42" w:name="_Toc484705343"/>
      <w:bookmarkStart w:id="43" w:name="_Toc485282983"/>
      <w:bookmarkStart w:id="44" w:name="_Toc465953214"/>
      <w:bookmarkStart w:id="45" w:name="_Toc465953660"/>
      <w:bookmarkStart w:id="46" w:name="_Toc484705344"/>
      <w:bookmarkStart w:id="47" w:name="_Toc485282984"/>
      <w:bookmarkStart w:id="48" w:name="_Toc496777855"/>
      <w:bookmarkEnd w:id="42"/>
      <w:bookmarkEnd w:id="43"/>
      <w:bookmarkEnd w:id="44"/>
      <w:bookmarkEnd w:id="45"/>
      <w:bookmarkEnd w:id="46"/>
      <w:bookmarkEnd w:id="47"/>
      <w:r w:rsidRPr="00072F52">
        <w:rPr>
          <w:rFonts w:eastAsia="Calibri" w:cs="Times New Roman"/>
          <w:b/>
          <w:bCs/>
          <w:szCs w:val="24"/>
        </w:rPr>
        <w:t>Основания для обращения и результаты предоставления Муниципальной услуги</w:t>
      </w:r>
      <w:bookmarkEnd w:id="48"/>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Заявитель (представитель Заявителя) обращается в Администрацию посредством РПГУ </w:t>
      </w:r>
      <w:proofErr w:type="gramStart"/>
      <w:r w:rsidRPr="00072F52">
        <w:rPr>
          <w:rFonts w:eastAsia="Calibri" w:cs="Times New Roman"/>
          <w:szCs w:val="24"/>
        </w:rPr>
        <w:t>за</w:t>
      </w:r>
      <w:proofErr w:type="gramEnd"/>
      <w:r w:rsidRPr="00072F52">
        <w:rPr>
          <w:rFonts w:eastAsia="Calibri" w:cs="Times New Roman"/>
          <w:szCs w:val="24"/>
        </w:rPr>
        <w:t>:</w:t>
      </w:r>
    </w:p>
    <w:p w:rsidR="00072F52" w:rsidRPr="00072F52" w:rsidRDefault="00072F52" w:rsidP="003234F7">
      <w:pPr>
        <w:numPr>
          <w:ilvl w:val="2"/>
          <w:numId w:val="2"/>
        </w:numPr>
        <w:spacing w:after="0" w:line="240" w:lineRule="auto"/>
        <w:ind w:left="0" w:firstLine="709"/>
        <w:jc w:val="both"/>
        <w:rPr>
          <w:rFonts w:eastAsia="Calibri" w:cs="Times New Roman"/>
          <w:szCs w:val="24"/>
          <w:lang w:eastAsia="ru-RU"/>
        </w:rPr>
      </w:pPr>
      <w:r w:rsidRPr="00072F52">
        <w:rPr>
          <w:rFonts w:eastAsia="Calibri" w:cs="Times New Roman"/>
          <w:szCs w:val="24"/>
          <w:lang w:eastAsia="ru-RU"/>
        </w:rPr>
        <w:t xml:space="preserve">Получением разрешения на вырубку зеленых насаждений на территории городского поселения Сергиев Посад </w:t>
      </w:r>
      <w:r w:rsidR="00806E27">
        <w:rPr>
          <w:rFonts w:eastAsia="Calibri" w:cs="Times New Roman"/>
          <w:szCs w:val="24"/>
          <w:lang w:eastAsia="ru-RU"/>
        </w:rPr>
        <w:t xml:space="preserve">Сергиево-Посадского муниципального района </w:t>
      </w:r>
      <w:r w:rsidRPr="00072F52">
        <w:rPr>
          <w:rFonts w:eastAsia="Calibri" w:cs="Times New Roman"/>
          <w:szCs w:val="24"/>
          <w:lang w:eastAsia="ru-RU"/>
        </w:rPr>
        <w:t>Московской области;</w:t>
      </w:r>
    </w:p>
    <w:p w:rsidR="00072F52" w:rsidRPr="00072F52" w:rsidRDefault="00072F52" w:rsidP="003234F7">
      <w:pPr>
        <w:numPr>
          <w:ilvl w:val="2"/>
          <w:numId w:val="2"/>
        </w:numPr>
        <w:spacing w:after="0" w:line="240" w:lineRule="auto"/>
        <w:ind w:left="0" w:firstLine="709"/>
        <w:jc w:val="both"/>
        <w:rPr>
          <w:rFonts w:eastAsia="Calibri" w:cs="Times New Roman"/>
          <w:szCs w:val="24"/>
          <w:lang w:eastAsia="ru-RU"/>
        </w:rPr>
      </w:pPr>
      <w:r w:rsidRPr="00072F52">
        <w:rPr>
          <w:rFonts w:eastAsia="Calibri" w:cs="Times New Roman"/>
          <w:szCs w:val="24"/>
          <w:lang w:eastAsia="ru-RU"/>
        </w:rPr>
        <w:t xml:space="preserve">Получением разрешения на вырубку зеленых насаждений на территории городского поселения Сергиев Посад </w:t>
      </w:r>
      <w:r w:rsidR="00806E27">
        <w:rPr>
          <w:rFonts w:eastAsia="Calibri" w:cs="Times New Roman"/>
          <w:szCs w:val="24"/>
          <w:lang w:eastAsia="ru-RU"/>
        </w:rPr>
        <w:t xml:space="preserve">Сергиево-Посадского муниципального района </w:t>
      </w:r>
      <w:r w:rsidRPr="00072F52">
        <w:rPr>
          <w:rFonts w:eastAsia="Calibri" w:cs="Times New Roman"/>
          <w:szCs w:val="24"/>
          <w:lang w:eastAsia="ru-RU"/>
        </w:rPr>
        <w:t>Московской области при аварийно-восстановительных работах.</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Способы подачи Заявления о предоставлении Муниципальной услуги приведены в пункте 16 настоящего Административного регламента.</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Результатом предоставления Муниципальной услуги является:</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lang w:eastAsia="ru-RU"/>
        </w:rPr>
        <w:t xml:space="preserve">Разрешение на вырубку зеленых насаждений – порубочный билет </w:t>
      </w:r>
      <w:r w:rsidRPr="00072F52">
        <w:rPr>
          <w:rFonts w:eastAsia="Calibri" w:cs="Times New Roman"/>
          <w:szCs w:val="24"/>
        </w:rPr>
        <w:t>по форме, указанной в Приложении 5 к настоящему Административному регламенту;</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lastRenderedPageBreak/>
        <w:t xml:space="preserve">Уведомление об отказе в выдаче </w:t>
      </w:r>
      <w:r w:rsidRPr="00072F52">
        <w:rPr>
          <w:rFonts w:eastAsia="Calibri" w:cs="Times New Roman"/>
          <w:szCs w:val="24"/>
          <w:lang w:eastAsia="ru-RU"/>
        </w:rPr>
        <w:t xml:space="preserve">разрешения на вырубку зеленых насаждений </w:t>
      </w:r>
      <w:r w:rsidRPr="00072F52">
        <w:rPr>
          <w:rFonts w:eastAsia="Calibri" w:cs="Times New Roman"/>
          <w:szCs w:val="24"/>
        </w:rPr>
        <w:t>по форме, указанной в Приложении 6 к настоящему Административному регламенту.</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Администрации определяется соответствующим распоряжением Главы Администрации.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Администрация обеспечивает регистрацию выданного </w:t>
      </w:r>
      <w:r w:rsidRPr="00072F52">
        <w:rPr>
          <w:rFonts w:eastAsia="Calibri" w:cs="Times New Roman"/>
          <w:szCs w:val="24"/>
          <w:lang w:eastAsia="ru-RU"/>
        </w:rPr>
        <w:t>разрешения на вырубку зеленых насаждений – порубочный билет</w:t>
      </w:r>
      <w:r w:rsidRPr="00072F52">
        <w:rPr>
          <w:rFonts w:eastAsia="Calibri" w:cs="Times New Roman"/>
          <w:szCs w:val="24"/>
        </w:rPr>
        <w:t xml:space="preserve"> в ИСОГД Московской области в течение 5 рабочих дней с момента  его выдачи.</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49" w:name="_Toc496777856"/>
      <w:r w:rsidRPr="00072F52">
        <w:rPr>
          <w:rFonts w:eastAsia="Calibri" w:cs="Times New Roman"/>
          <w:b/>
          <w:bCs/>
          <w:szCs w:val="24"/>
        </w:rPr>
        <w:t>Срок регистрации Заявления на предоставление Муниципальной услуги</w:t>
      </w:r>
      <w:bookmarkEnd w:id="49"/>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Документы, поданные в электронной форме через РПГУ до 16:00 рабочего дня, регистрируются в Администрации  в день его подачи.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Документы, поданные через РПГУ после 16:00 рабочего дня либо в нерабочий день, регистрируются в Администрации  на следующий рабочий день.</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50" w:name="_Toc465953216"/>
      <w:bookmarkStart w:id="51" w:name="_Toc465953662"/>
      <w:bookmarkStart w:id="52" w:name="_Toc465953217"/>
      <w:bookmarkStart w:id="53" w:name="_Toc465953663"/>
      <w:bookmarkStart w:id="54" w:name="_Toc437973287"/>
      <w:bookmarkStart w:id="55" w:name="_Toc438110028"/>
      <w:bookmarkStart w:id="56" w:name="_Toc438376232"/>
      <w:bookmarkStart w:id="57" w:name="_Toc496777857"/>
      <w:bookmarkEnd w:id="50"/>
      <w:bookmarkEnd w:id="51"/>
      <w:bookmarkEnd w:id="52"/>
      <w:bookmarkEnd w:id="53"/>
      <w:r w:rsidRPr="00072F52">
        <w:rPr>
          <w:rFonts w:eastAsia="Calibri" w:cs="Times New Roman"/>
          <w:b/>
          <w:bCs/>
          <w:szCs w:val="24"/>
        </w:rPr>
        <w:t xml:space="preserve">Срок предоставления </w:t>
      </w:r>
      <w:bookmarkEnd w:id="54"/>
      <w:bookmarkEnd w:id="55"/>
      <w:r w:rsidRPr="00072F52">
        <w:rPr>
          <w:rFonts w:eastAsia="Calibri" w:cs="Times New Roman"/>
          <w:b/>
          <w:bCs/>
          <w:szCs w:val="24"/>
        </w:rPr>
        <w:t>Муниципальной услуги</w:t>
      </w:r>
      <w:bookmarkEnd w:id="56"/>
      <w:bookmarkEnd w:id="57"/>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Срок предоставления Муниципальной услуги:</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 xml:space="preserve">При обращении Заявителя за получением </w:t>
      </w:r>
      <w:r w:rsidRPr="00072F52">
        <w:rPr>
          <w:rFonts w:eastAsia="Calibri" w:cs="Times New Roman"/>
          <w:szCs w:val="24"/>
          <w:lang w:eastAsia="ru-RU"/>
        </w:rPr>
        <w:t>разрешения на вырубку зеленых насаждений</w:t>
      </w:r>
      <w:r w:rsidRPr="00072F52">
        <w:rPr>
          <w:rFonts w:eastAsia="Calibri" w:cs="Times New Roman"/>
          <w:szCs w:val="24"/>
        </w:rPr>
        <w:t xml:space="preserve"> не может превышать 17 рабочих дней, </w:t>
      </w:r>
      <w:proofErr w:type="gramStart"/>
      <w:r w:rsidRPr="00072F52">
        <w:rPr>
          <w:rFonts w:eastAsia="Calibri" w:cs="Times New Roman"/>
          <w:szCs w:val="24"/>
        </w:rPr>
        <w:t>с даты регистрации</w:t>
      </w:r>
      <w:proofErr w:type="gramEnd"/>
      <w:r w:rsidRPr="00072F52">
        <w:rPr>
          <w:rFonts w:eastAsia="Calibri" w:cs="Times New Roman"/>
          <w:szCs w:val="24"/>
        </w:rPr>
        <w:t xml:space="preserve"> Заявления в Администрации.</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 xml:space="preserve">При обращении Заявителя за получением </w:t>
      </w:r>
      <w:r w:rsidRPr="00072F52">
        <w:rPr>
          <w:rFonts w:eastAsia="Calibri" w:cs="Times New Roman"/>
          <w:szCs w:val="24"/>
          <w:lang w:eastAsia="ru-RU"/>
        </w:rPr>
        <w:t>разрешения на вырубку зеленых насаждений</w:t>
      </w:r>
      <w:r w:rsidRPr="00072F52">
        <w:rPr>
          <w:rFonts w:eastAsia="Calibri" w:cs="Times New Roman"/>
          <w:szCs w:val="24"/>
        </w:rPr>
        <w:t xml:space="preserve"> в случае необходимости проведения аварийно-восстановительных работ не может превышать 3 рабочих дней, </w:t>
      </w:r>
      <w:proofErr w:type="gramStart"/>
      <w:r w:rsidRPr="00072F52">
        <w:rPr>
          <w:rFonts w:eastAsia="Calibri" w:cs="Times New Roman"/>
          <w:szCs w:val="24"/>
        </w:rPr>
        <w:t>с даты регистрации</w:t>
      </w:r>
      <w:proofErr w:type="gramEnd"/>
      <w:r w:rsidRPr="00072F52">
        <w:rPr>
          <w:rFonts w:eastAsia="Calibri" w:cs="Times New Roman"/>
          <w:szCs w:val="24"/>
        </w:rPr>
        <w:t xml:space="preserve"> Заявления в Администрации.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 Срок предоставления Муниципальной услуги начинает исчисляться </w:t>
      </w:r>
      <w:proofErr w:type="gramStart"/>
      <w:r w:rsidRPr="00072F52">
        <w:rPr>
          <w:rFonts w:eastAsia="Calibri" w:cs="Times New Roman"/>
          <w:szCs w:val="24"/>
        </w:rPr>
        <w:t>с даты регистрации</w:t>
      </w:r>
      <w:proofErr w:type="gramEnd"/>
      <w:r w:rsidRPr="00072F52">
        <w:rPr>
          <w:rFonts w:eastAsia="Calibri" w:cs="Times New Roman"/>
          <w:szCs w:val="24"/>
        </w:rPr>
        <w:t xml:space="preserve"> Заявления в Администрации.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рубка зеленых насаждений может быть осуществлена без предварительного оформления порубочного билета при условии направления соответствующей информации в </w:t>
      </w:r>
      <w:r w:rsidRPr="00072F52">
        <w:rPr>
          <w:rFonts w:eastAsia="Calibri" w:cs="Times New Roman"/>
          <w:color w:val="000000"/>
          <w:szCs w:val="24"/>
          <w:shd w:val="clear" w:color="auto" w:fill="FFFFFF"/>
        </w:rPr>
        <w:t xml:space="preserve">Единую дежурно-диспетчерскую службу городского поселения Сергиев Посад (далее – ЕДДС) </w:t>
      </w:r>
      <w:r w:rsidRPr="00072F52">
        <w:rPr>
          <w:rFonts w:eastAsia="Calibri" w:cs="Times New Roman"/>
          <w:szCs w:val="24"/>
        </w:rPr>
        <w:t>до начала работ, а также</w:t>
      </w:r>
      <w:proofErr w:type="gramEnd"/>
      <w:r w:rsidRPr="00072F52">
        <w:rPr>
          <w:rFonts w:eastAsia="Calibri" w:cs="Times New Roman"/>
          <w:szCs w:val="24"/>
        </w:rPr>
        <w:t xml:space="preserve"> с последующей подачей в течение суток с момента начала аварийно-восстановительных работ Заявления в Администрацию.</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lastRenderedPageBreak/>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lang w:eastAsia="ar-SA"/>
        </w:rPr>
        <w:t>Основания для приостановления предоставления Муниципальной услуги не предусмотрены</w:t>
      </w:r>
      <w:r w:rsidRPr="00072F52">
        <w:rPr>
          <w:rFonts w:eastAsia="Calibri" w:cs="Times New Roman"/>
          <w:szCs w:val="24"/>
        </w:rPr>
        <w:t>.</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58" w:name="_Toc496777858"/>
      <w:r w:rsidRPr="00072F52">
        <w:rPr>
          <w:rFonts w:eastAsia="Calibri" w:cs="Times New Roman"/>
          <w:b/>
          <w:bCs/>
          <w:szCs w:val="24"/>
        </w:rPr>
        <w:t>Правовые основания предоставления Муниципальной услуги</w:t>
      </w:r>
      <w:bookmarkEnd w:id="58"/>
    </w:p>
    <w:p w:rsidR="00806E27" w:rsidRDefault="00822FA1" w:rsidP="00822FA1">
      <w:pPr>
        <w:autoSpaceDE w:val="0"/>
        <w:autoSpaceDN w:val="0"/>
        <w:adjustRightInd w:val="0"/>
        <w:spacing w:after="0" w:line="240" w:lineRule="auto"/>
        <w:ind w:firstLine="568"/>
        <w:jc w:val="both"/>
        <w:rPr>
          <w:rFonts w:eastAsia="Calibri" w:cs="Times New Roman"/>
          <w:szCs w:val="24"/>
        </w:rPr>
      </w:pPr>
      <w:r>
        <w:rPr>
          <w:rFonts w:eastAsia="Calibri" w:cs="Times New Roman"/>
          <w:szCs w:val="24"/>
        </w:rPr>
        <w:t xml:space="preserve">9.1. </w:t>
      </w:r>
      <w:r w:rsidR="00072F52" w:rsidRPr="00822FA1">
        <w:rPr>
          <w:rFonts w:eastAsia="Calibri" w:cs="Times New Roman"/>
          <w:szCs w:val="24"/>
        </w:rPr>
        <w:t>Основными</w:t>
      </w:r>
      <w:r w:rsidR="00072F52" w:rsidRPr="00072F52">
        <w:rPr>
          <w:rFonts w:eastAsia="Calibri" w:cs="Times New Roman"/>
          <w:szCs w:val="24"/>
        </w:rPr>
        <w:t xml:space="preserve"> нормативными правовыми актами, регулирующими предоставление Муниципальной услуги, являются</w:t>
      </w:r>
      <w:r w:rsidR="00806E27">
        <w:rPr>
          <w:rFonts w:eastAsia="Calibri" w:cs="Times New Roman"/>
          <w:szCs w:val="24"/>
        </w:rPr>
        <w:t>:</w:t>
      </w:r>
    </w:p>
    <w:p w:rsidR="00072F52" w:rsidRDefault="00806E27" w:rsidP="00822FA1">
      <w:pPr>
        <w:autoSpaceDE w:val="0"/>
        <w:autoSpaceDN w:val="0"/>
        <w:adjustRightInd w:val="0"/>
        <w:spacing w:after="0" w:line="240" w:lineRule="auto"/>
        <w:ind w:firstLine="568"/>
        <w:jc w:val="both"/>
        <w:rPr>
          <w:rFonts w:eastAsia="Calibri" w:cs="Times New Roman"/>
          <w:szCs w:val="24"/>
        </w:rPr>
      </w:pPr>
      <w:r>
        <w:rPr>
          <w:rFonts w:eastAsia="Calibri" w:cs="Times New Roman"/>
          <w:szCs w:val="24"/>
        </w:rPr>
        <w:t xml:space="preserve">9.1.1. </w:t>
      </w:r>
      <w:r w:rsidR="00072F52" w:rsidRPr="00072F52">
        <w:rPr>
          <w:rFonts w:eastAsia="Calibri" w:cs="Times New Roman"/>
          <w:szCs w:val="24"/>
        </w:rPr>
        <w:t>Закон Московской области от 30.12.2014 № 191/2014-ОЗ «О благоустройстве в Московской области»</w:t>
      </w:r>
      <w:r>
        <w:rPr>
          <w:rFonts w:eastAsia="Calibri" w:cs="Times New Roman"/>
          <w:szCs w:val="24"/>
        </w:rPr>
        <w:t>;</w:t>
      </w:r>
    </w:p>
    <w:p w:rsidR="00806E27" w:rsidRPr="00A83B46" w:rsidRDefault="00806E27" w:rsidP="00822FA1">
      <w:pPr>
        <w:autoSpaceDE w:val="0"/>
        <w:autoSpaceDN w:val="0"/>
        <w:adjustRightInd w:val="0"/>
        <w:spacing w:after="0" w:line="240" w:lineRule="auto"/>
        <w:ind w:firstLine="568"/>
        <w:jc w:val="both"/>
        <w:rPr>
          <w:rFonts w:eastAsia="Calibri" w:cs="Times New Roman"/>
          <w:szCs w:val="24"/>
          <w:highlight w:val="yellow"/>
        </w:rPr>
      </w:pPr>
      <w:r>
        <w:rPr>
          <w:rFonts w:eastAsia="Calibri" w:cs="Times New Roman"/>
          <w:szCs w:val="24"/>
        </w:rPr>
        <w:t xml:space="preserve">9.1.2. Распоряжение Министерства жилищно-коммунального хозяйства Московской области от </w:t>
      </w:r>
      <w:r w:rsidR="009E691C">
        <w:rPr>
          <w:rFonts w:eastAsia="Calibri" w:cs="Times New Roman"/>
          <w:szCs w:val="24"/>
        </w:rPr>
        <w:t>30.10.2017 №409-РВ «Об утверждении Правил благоустройства отдельных муниципальных образований Московской области».</w:t>
      </w:r>
    </w:p>
    <w:p w:rsidR="00072F52" w:rsidRPr="00072F52" w:rsidRDefault="00822FA1" w:rsidP="00822FA1">
      <w:pPr>
        <w:autoSpaceDE w:val="0"/>
        <w:autoSpaceDN w:val="0"/>
        <w:adjustRightInd w:val="0"/>
        <w:spacing w:after="0" w:line="240" w:lineRule="auto"/>
        <w:ind w:firstLine="568"/>
        <w:jc w:val="both"/>
        <w:rPr>
          <w:rFonts w:eastAsia="Calibri" w:cs="Times New Roman"/>
          <w:szCs w:val="24"/>
        </w:rPr>
      </w:pPr>
      <w:r>
        <w:rPr>
          <w:rFonts w:eastAsia="Calibri" w:cs="Times New Roman"/>
          <w:szCs w:val="24"/>
        </w:rPr>
        <w:t xml:space="preserve">9.2. </w:t>
      </w:r>
      <w:r w:rsidR="00072F52" w:rsidRPr="00072F52">
        <w:rPr>
          <w:rFonts w:eastAsia="Calibri" w:cs="Times New Roman"/>
          <w:szCs w:val="24"/>
        </w:rPr>
        <w:t xml:space="preserve">Список иных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00072F52" w:rsidRPr="00072F52">
          <w:rPr>
            <w:rFonts w:eastAsia="Calibri" w:cs="Times New Roman"/>
            <w:szCs w:val="24"/>
          </w:rPr>
          <w:t>Приложении 7 к настоящему Админ</w:t>
        </w:r>
        <w:r>
          <w:rPr>
            <w:rFonts w:eastAsia="Calibri" w:cs="Times New Roman"/>
            <w:szCs w:val="24"/>
          </w:rPr>
          <w:t>и</w:t>
        </w:r>
        <w:r w:rsidR="00072F52" w:rsidRPr="00072F52">
          <w:rPr>
            <w:rFonts w:eastAsia="Calibri" w:cs="Times New Roman"/>
            <w:szCs w:val="24"/>
          </w:rPr>
          <w:t>стративному регламенту</w:t>
        </w:r>
      </w:hyperlink>
      <w:r w:rsidR="00072F52" w:rsidRPr="00072F52">
        <w:rPr>
          <w:rFonts w:eastAsia="Calibri" w:cs="Times New Roman"/>
          <w:szCs w:val="24"/>
        </w:rPr>
        <w:t>.</w:t>
      </w:r>
    </w:p>
    <w:p w:rsidR="00072F52" w:rsidRPr="00072F52" w:rsidRDefault="00072F52" w:rsidP="00072F52">
      <w:pPr>
        <w:numPr>
          <w:ilvl w:val="0"/>
          <w:numId w:val="2"/>
        </w:numPr>
        <w:autoSpaceDE w:val="0"/>
        <w:autoSpaceDN w:val="0"/>
        <w:adjustRightInd w:val="0"/>
        <w:spacing w:before="360" w:after="240" w:line="240" w:lineRule="auto"/>
        <w:jc w:val="center"/>
        <w:outlineLvl w:val="1"/>
        <w:rPr>
          <w:rFonts w:eastAsia="Calibri" w:cs="Times New Roman"/>
          <w:b/>
          <w:bCs/>
          <w:szCs w:val="24"/>
        </w:rPr>
      </w:pPr>
      <w:bookmarkStart w:id="59" w:name="_Toc496777859"/>
      <w:r w:rsidRPr="00072F52">
        <w:rPr>
          <w:rFonts w:eastAsia="Calibri" w:cs="Times New Roman"/>
          <w:b/>
          <w:bCs/>
          <w:szCs w:val="24"/>
        </w:rPr>
        <w:t>Исчерпывающий перечень документов, необходимых для предоставления Муниципальной услуги</w:t>
      </w:r>
      <w:bookmarkEnd w:id="59"/>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Список документов, обязательных для предоставления Заявителем:</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В случае обращения непосредственно самим Заявителем:</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10.1.1.1</w:t>
      </w:r>
      <w:r w:rsidR="00E02F8B">
        <w:rPr>
          <w:rFonts w:eastAsia="Calibri" w:cs="Times New Roman"/>
          <w:szCs w:val="24"/>
        </w:rPr>
        <w:t>.</w:t>
      </w:r>
      <w:r w:rsidRPr="00072F52">
        <w:rPr>
          <w:rFonts w:eastAsia="Calibri" w:cs="Times New Roman"/>
          <w:szCs w:val="24"/>
        </w:rPr>
        <w:t xml:space="preserve"> Заявление на предоставление Муниципальной услуги, подписанное непосредственно самим Заявителем, в соответствии с Приложением 8 (по основанию, указанному в пункте 10.2 к настоящему Административному регламенту) или Приложением 9 (по основанию, указанному в пункте 10.3 к настоящему Административному регламенту);</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10.1.1.2</w:t>
      </w:r>
      <w:r w:rsidR="00E02F8B">
        <w:rPr>
          <w:rFonts w:eastAsia="Calibri" w:cs="Times New Roman"/>
          <w:szCs w:val="24"/>
        </w:rPr>
        <w:t>.</w:t>
      </w:r>
      <w:r w:rsidRPr="00072F52">
        <w:rPr>
          <w:rFonts w:eastAsia="Calibri" w:cs="Times New Roman"/>
          <w:szCs w:val="24"/>
        </w:rPr>
        <w:t xml:space="preserve"> Документ, удостоверяющий личность Заявителя.</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10.1.2.1. Заявление на предоставление Муниципальной услуги, подписанное непосредственно самим Заявителем;</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10.1.2.2. Документ, удостоверяющий личность представителя;</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10.1.3.1. Заявление на предоставление Муниципальной услуги, подписанное непосредственно представителем Заявителя;</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10.1.3.2. Документ, удостоверяющий личность представителя Заявителя;</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 В случае обращения за получением разрешения на вырубку зеленых насаждений </w:t>
      </w:r>
      <w:proofErr w:type="gramStart"/>
      <w:r w:rsidRPr="00072F52">
        <w:rPr>
          <w:rFonts w:eastAsia="Calibri" w:cs="Times New Roman"/>
          <w:szCs w:val="24"/>
        </w:rPr>
        <w:t>предоставляются следующие документы</w:t>
      </w:r>
      <w:proofErr w:type="gramEnd"/>
      <w:r w:rsidRPr="00072F52">
        <w:rPr>
          <w:rFonts w:eastAsia="Calibri" w:cs="Times New Roman"/>
          <w:szCs w:val="24"/>
        </w:rPr>
        <w:t>:</w:t>
      </w:r>
    </w:p>
    <w:p w:rsidR="00072F52" w:rsidRPr="00072F52" w:rsidRDefault="00072F52" w:rsidP="003234F7">
      <w:pPr>
        <w:numPr>
          <w:ilvl w:val="2"/>
          <w:numId w:val="2"/>
        </w:numPr>
        <w:spacing w:after="0" w:line="240" w:lineRule="auto"/>
        <w:ind w:left="0" w:firstLine="709"/>
        <w:jc w:val="both"/>
        <w:rPr>
          <w:rFonts w:eastAsia="Calibri" w:cs="Times New Roman"/>
          <w:szCs w:val="24"/>
        </w:rPr>
      </w:pPr>
      <w:proofErr w:type="spellStart"/>
      <w:r w:rsidRPr="00072F52">
        <w:rPr>
          <w:rFonts w:eastAsia="Calibri" w:cs="Times New Roman"/>
          <w:szCs w:val="24"/>
        </w:rPr>
        <w:t>Дендроплан</w:t>
      </w:r>
      <w:proofErr w:type="spellEnd"/>
      <w:r w:rsidRPr="00072F52">
        <w:rPr>
          <w:rFonts w:eastAsia="Calibri" w:cs="Times New Roman"/>
          <w:szCs w:val="24"/>
        </w:rPr>
        <w:t>;</w:t>
      </w:r>
    </w:p>
    <w:p w:rsidR="00072F52" w:rsidRPr="00072F52" w:rsidRDefault="00072F52" w:rsidP="003234F7">
      <w:pPr>
        <w:numPr>
          <w:ilvl w:val="2"/>
          <w:numId w:val="2"/>
        </w:numPr>
        <w:spacing w:after="0" w:line="240" w:lineRule="auto"/>
        <w:ind w:left="0" w:firstLine="709"/>
        <w:jc w:val="both"/>
        <w:rPr>
          <w:rFonts w:eastAsia="Calibri" w:cs="Times New Roman"/>
          <w:szCs w:val="24"/>
        </w:rPr>
      </w:pPr>
      <w:proofErr w:type="spellStart"/>
      <w:r w:rsidRPr="00072F52">
        <w:rPr>
          <w:rFonts w:eastAsia="Calibri" w:cs="Times New Roman"/>
          <w:szCs w:val="24"/>
        </w:rPr>
        <w:lastRenderedPageBreak/>
        <w:t>Перечетная</w:t>
      </w:r>
      <w:proofErr w:type="spellEnd"/>
      <w:r w:rsidRPr="00072F52">
        <w:rPr>
          <w:rFonts w:eastAsia="Calibri" w:cs="Times New Roman"/>
          <w:szCs w:val="24"/>
        </w:rPr>
        <w:t xml:space="preserve"> ведомость, в соответствии с формой, указанной в Приложении 10 к настоящему Административному регламенту;</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и отсутствия проектной документации  в ИСОГД Московской области);</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В случае обращения за получением разрешения на вырубку зеленых насаждений для проведения аварийно-восстановительных работ представляются следующие документы:</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Телефонограмма об аварии в Единую дежурно-диспетчерскую службу (наименование муниципального района);</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Схема участка работ (в масштабе 1:500) с указанием на ней мест расположения зеленных насаждений;</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Требования к документам и сведениям, указанным в пунктах 10.1-10.3,  приведены в </w:t>
      </w:r>
      <w:hyperlink w:anchor="приложение_5_требования_к_документам" w:history="1">
        <w:r w:rsidRPr="00072F52">
          <w:rPr>
            <w:rFonts w:eastAsia="Calibri" w:cs="Times New Roman"/>
            <w:szCs w:val="24"/>
          </w:rPr>
          <w:t>Приложении 11 к настоящему Административному регламенту</w:t>
        </w:r>
      </w:hyperlink>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60" w:name="_Toc496777860"/>
      <w:r w:rsidRPr="00072F52">
        <w:rPr>
          <w:rFonts w:eastAsia="Calibri" w:cs="Times New Roman"/>
          <w:b/>
          <w:bCs/>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bookmarkEnd w:id="60"/>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В целях предоставления Муниципальной услуги Администрацией запрашиваются:</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Выписка из Единого государственного реестра индивидуальных предпринимателей (при обращении индивидуальных предпринимателей</w:t>
      </w:r>
      <w:proofErr w:type="gramStart"/>
      <w:r w:rsidRPr="00072F52">
        <w:rPr>
          <w:rFonts w:eastAsia="Calibri" w:cs="Times New Roman"/>
          <w:szCs w:val="24"/>
        </w:rPr>
        <w:t>)в</w:t>
      </w:r>
      <w:proofErr w:type="gramEnd"/>
      <w:r w:rsidRPr="00072F52">
        <w:rPr>
          <w:rFonts w:eastAsia="Calibri" w:cs="Times New Roman"/>
          <w:szCs w:val="24"/>
        </w:rPr>
        <w:t xml:space="preserve"> территориальном органе Федеральной налоговой службы по Московской области (для проверки полномочий);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Правоустанавливающие документы на земельный участок и (или) объекты недвижимости, в 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Московской области (для определения правообладателя коммуникаций и проверки полномочий);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proofErr w:type="gramStart"/>
      <w:r w:rsidRPr="00072F52">
        <w:rPr>
          <w:rFonts w:eastAsia="Calibri" w:cs="Times New Roman"/>
          <w:szCs w:val="24"/>
        </w:rPr>
        <w:t>Разрешение на строительство объекта капитального строительства (в случаях, установленных Градостроительным кодексом Российской Федерации) в Министерстве строительного комплекса Московской области) (для проверки полномочий на строительство объектов);</w:t>
      </w:r>
      <w:proofErr w:type="gramEnd"/>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в Главном управлении по архитектуре и градостроительству Московской области (для проверки полномочий на строительство сетей и коммуникаций);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Проектная документация (в случаях, установленных Градостроительным кодексом Российской Федерации) в ИСОГД Московской области (для уточнения проводимых земляных работ);</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lastRenderedPageBreak/>
        <w:t>Ордер на право производства земельных работ в Администрации (для проверки полномочий на проведение работ);</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Разрешение на строительство объектов индивидуального жилищного строительства или личного подсобного хозяйства в Администрации Московской области (для проверки полномочий на размещение объектов);</w:t>
      </w:r>
    </w:p>
    <w:p w:rsidR="00072F52" w:rsidRPr="00072F52" w:rsidRDefault="00072F52" w:rsidP="003234F7">
      <w:pPr>
        <w:numPr>
          <w:ilvl w:val="2"/>
          <w:numId w:val="2"/>
        </w:numPr>
        <w:spacing w:after="0" w:line="240" w:lineRule="auto"/>
        <w:ind w:left="0" w:firstLine="709"/>
        <w:jc w:val="both"/>
        <w:rPr>
          <w:rFonts w:eastAsia="Calibri" w:cs="Times New Roman"/>
          <w:szCs w:val="24"/>
        </w:rPr>
      </w:pPr>
      <w:proofErr w:type="gramStart"/>
      <w:r w:rsidRPr="00072F52">
        <w:rPr>
          <w:rFonts w:eastAsia="Calibri" w:cs="Times New Roman"/>
          <w:szCs w:val="24"/>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(для проверки</w:t>
      </w:r>
      <w:proofErr w:type="gramEnd"/>
      <w:r w:rsidRPr="00072F52">
        <w:rPr>
          <w:rFonts w:eastAsia="Calibri" w:cs="Times New Roman"/>
          <w:szCs w:val="24"/>
        </w:rPr>
        <w:t xml:space="preserve"> полномочий на размещение объектов).</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В случае</w:t>
      </w:r>
      <w:proofErr w:type="gramStart"/>
      <w:r w:rsidRPr="00072F52">
        <w:rPr>
          <w:rFonts w:eastAsia="Calibri" w:cs="Times New Roman"/>
          <w:szCs w:val="24"/>
        </w:rPr>
        <w:t>,</w:t>
      </w:r>
      <w:proofErr w:type="gramEnd"/>
      <w:r w:rsidRPr="00072F52">
        <w:rPr>
          <w:rFonts w:eastAsia="Calibri" w:cs="Times New Roman"/>
          <w:szCs w:val="24"/>
        </w:rPr>
        <w:t xml:space="preserve"> если информация, указанная в пунктах 11.1.5-11.1.8 настоящего Административного регламента, размещена в ИСОГД Московской области, то получение информации осуществляется посредством запроса в ИСОГД Московской области. </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Документы, перечисленные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Администрация не вправе требовать от Заявителя представления информации и осуществления действий, непредусмотренных настоящим Административным регламентом. </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61" w:name="_Toc484705351"/>
      <w:bookmarkStart w:id="62" w:name="_Toc485282991"/>
      <w:bookmarkStart w:id="63" w:name="_Toc484705352"/>
      <w:bookmarkStart w:id="64" w:name="_Toc485282992"/>
      <w:bookmarkStart w:id="65" w:name="_Toc461636617"/>
      <w:bookmarkStart w:id="66" w:name="_Toc461638437"/>
      <w:bookmarkStart w:id="67" w:name="_Toc461636618"/>
      <w:bookmarkStart w:id="68" w:name="_Toc461638438"/>
      <w:bookmarkStart w:id="69" w:name="_Toc461636619"/>
      <w:bookmarkStart w:id="70" w:name="_Toc461638439"/>
      <w:bookmarkStart w:id="71" w:name="Par85"/>
      <w:bookmarkStart w:id="72" w:name="Par86"/>
      <w:bookmarkStart w:id="73" w:name="_Toc461636626"/>
      <w:bookmarkStart w:id="74" w:name="_Toc461638446"/>
      <w:bookmarkStart w:id="75" w:name="_Toc484705353"/>
      <w:bookmarkStart w:id="76" w:name="_Toc485282993"/>
      <w:bookmarkStart w:id="77" w:name="_Toc484705354"/>
      <w:bookmarkStart w:id="78" w:name="_Toc485282994"/>
      <w:bookmarkStart w:id="79" w:name="_Toc484705355"/>
      <w:bookmarkStart w:id="80" w:name="_Toc485282995"/>
      <w:bookmarkStart w:id="81" w:name="_Toc484705356"/>
      <w:bookmarkStart w:id="82" w:name="_Toc485282996"/>
      <w:bookmarkStart w:id="83" w:name="_Toc484705357"/>
      <w:bookmarkStart w:id="84" w:name="_Toc485282997"/>
      <w:bookmarkStart w:id="85" w:name="P2"/>
      <w:bookmarkStart w:id="86" w:name="_Toc484705358"/>
      <w:bookmarkStart w:id="87" w:name="_Toc485282998"/>
      <w:bookmarkStart w:id="88" w:name="_Toc484705359"/>
      <w:bookmarkStart w:id="89" w:name="_Toc485282999"/>
      <w:bookmarkStart w:id="90" w:name="_Toc484705360"/>
      <w:bookmarkStart w:id="91" w:name="_Toc485283000"/>
      <w:bookmarkStart w:id="92" w:name="_Toc484705361"/>
      <w:bookmarkStart w:id="93" w:name="_Toc485283001"/>
      <w:bookmarkStart w:id="94" w:name="_Toc484705362"/>
      <w:bookmarkStart w:id="95" w:name="_Toc485283002"/>
      <w:bookmarkStart w:id="96" w:name="_Toc484705363"/>
      <w:bookmarkStart w:id="97" w:name="_Toc485283003"/>
      <w:bookmarkStart w:id="98" w:name="_Toc484705364"/>
      <w:bookmarkStart w:id="99" w:name="_Toc485283004"/>
      <w:bookmarkStart w:id="100" w:name="_Toc465953225"/>
      <w:bookmarkStart w:id="101" w:name="_Toc465953671"/>
      <w:bookmarkStart w:id="102" w:name="_Toc49677786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072F52">
        <w:rPr>
          <w:rFonts w:eastAsia="Calibri" w:cs="Times New Roman"/>
          <w:b/>
          <w:bCs/>
          <w:szCs w:val="24"/>
        </w:rPr>
        <w:t>Исчерпывающий перечень оснований для отказа в приеме документов, необходимых для предоставления Муниципальной услуги</w:t>
      </w:r>
      <w:bookmarkEnd w:id="102"/>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Основаниями для отказа в приеме документов, необходимых для предоставления Муниципальной услуги, являются:</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 xml:space="preserve"> Представление документов, качество которых не позволяет в полном объеме прочитать сведения, содержащиеся в документах.</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Представление документов, содержащих противоречивые сведения, незаверенные исправления, подчистки и помарки.</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 xml:space="preserve">  Обращение за получением Муниципальной услуги неуполномоченного лица.</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Административным регламентом).</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lastRenderedPageBreak/>
        <w:t>Решение об отказе в регистрации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Отказ в приеме документов подписывается уполномоченным должностным лицом Администрации и направляется в личный кабинет Заявителя на РПГУ в виде электронного документа, подписанного квалифицированной электронной подписью уполномоченного лица Администрации не позднее следующего рабочего дня </w:t>
      </w:r>
      <w:proofErr w:type="gramStart"/>
      <w:r w:rsidRPr="00072F52">
        <w:rPr>
          <w:rFonts w:eastAsia="Calibri" w:cs="Times New Roman"/>
          <w:szCs w:val="24"/>
        </w:rPr>
        <w:t>с даты регистрации</w:t>
      </w:r>
      <w:proofErr w:type="gramEnd"/>
      <w:r w:rsidRPr="00072F52">
        <w:rPr>
          <w:rFonts w:eastAsia="Calibri" w:cs="Times New Roman"/>
          <w:szCs w:val="24"/>
        </w:rPr>
        <w:t xml:space="preserve"> Заявления в Администрации. </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В случае, если отказ оформляется при подаче заявления через МФЦ, специалист МФЦ по требования заявителя оформляет отказ в течени</w:t>
      </w:r>
      <w:proofErr w:type="gramStart"/>
      <w:r w:rsidRPr="00072F52">
        <w:rPr>
          <w:rFonts w:eastAsia="Calibri" w:cs="Times New Roman"/>
          <w:szCs w:val="24"/>
        </w:rPr>
        <w:t>и</w:t>
      </w:r>
      <w:proofErr w:type="gramEnd"/>
      <w:r w:rsidRPr="00072F52">
        <w:rPr>
          <w:rFonts w:eastAsia="Calibri" w:cs="Times New Roman"/>
          <w:szCs w:val="24"/>
        </w:rPr>
        <w:t xml:space="preserve"> 30 минут с момента получения от заявителя документов.</w:t>
      </w:r>
    </w:p>
    <w:p w:rsidR="00072F52" w:rsidRPr="00072F52" w:rsidRDefault="00072F52" w:rsidP="003234F7">
      <w:pPr>
        <w:autoSpaceDE w:val="0"/>
        <w:autoSpaceDN w:val="0"/>
        <w:adjustRightInd w:val="0"/>
        <w:spacing w:after="0" w:line="240" w:lineRule="auto"/>
        <w:jc w:val="both"/>
        <w:rPr>
          <w:rFonts w:eastAsia="Calibri" w:cs="Times New Roman"/>
          <w:szCs w:val="24"/>
        </w:rPr>
      </w:pPr>
    </w:p>
    <w:p w:rsidR="00072F52" w:rsidRPr="00072F52" w:rsidRDefault="00072F52" w:rsidP="003234F7">
      <w:pPr>
        <w:autoSpaceDE w:val="0"/>
        <w:autoSpaceDN w:val="0"/>
        <w:adjustRightInd w:val="0"/>
        <w:spacing w:after="0" w:line="240" w:lineRule="auto"/>
        <w:jc w:val="both"/>
        <w:rPr>
          <w:rFonts w:eastAsia="Calibri" w:cs="Times New Roman"/>
          <w:szCs w:val="24"/>
        </w:rPr>
      </w:pPr>
    </w:p>
    <w:p w:rsidR="00072F52" w:rsidRPr="00072F52" w:rsidRDefault="00072F52" w:rsidP="003234F7">
      <w:pPr>
        <w:numPr>
          <w:ilvl w:val="0"/>
          <w:numId w:val="2"/>
        </w:numPr>
        <w:autoSpaceDE w:val="0"/>
        <w:autoSpaceDN w:val="0"/>
        <w:adjustRightInd w:val="0"/>
        <w:spacing w:before="360" w:after="240"/>
        <w:ind w:left="0"/>
        <w:jc w:val="center"/>
        <w:outlineLvl w:val="1"/>
        <w:rPr>
          <w:rFonts w:eastAsia="Calibri" w:cs="Times New Roman"/>
          <w:b/>
          <w:bCs/>
          <w:szCs w:val="24"/>
        </w:rPr>
      </w:pPr>
      <w:bookmarkStart w:id="103" w:name="_Toc484705366"/>
      <w:bookmarkStart w:id="104" w:name="_Toc485283006"/>
      <w:bookmarkStart w:id="105" w:name="_Toc496777862"/>
      <w:bookmarkEnd w:id="103"/>
      <w:bookmarkEnd w:id="104"/>
      <w:r w:rsidRPr="00072F52">
        <w:rPr>
          <w:rFonts w:eastAsia="Calibri" w:cs="Times New Roman"/>
          <w:b/>
          <w:bCs/>
          <w:szCs w:val="24"/>
        </w:rPr>
        <w:t>Исчерпывающий перечень оснований для отказа в предоставления Муниципальной услуги</w:t>
      </w:r>
      <w:bookmarkEnd w:id="105"/>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Основаниями для отказа в предоставлении Муниципальной услуги являются:</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Установление в ходе выездного осмотра отсутствия целесообразности в вырубке зеленых насаждений;</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Отсутствие сведений об оплате компенсационной стоимости за вырубку зеленых насаждений;</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 xml:space="preserve">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Pr="00072F52">
          <w:rPr>
            <w:rFonts w:eastAsia="Calibri" w:cs="Times New Roman"/>
            <w:szCs w:val="24"/>
          </w:rPr>
          <w:t>подразделом 10</w:t>
        </w:r>
      </w:hyperlink>
      <w:r w:rsidRPr="00072F52">
        <w:rPr>
          <w:rFonts w:eastAsia="Calibri" w:cs="Times New Roman"/>
          <w:szCs w:val="24"/>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Решение об отказе в предоставлении Муниципальной услуги направляется Заявителю посредством РПГУ или выдается в МФЦ, в зависимости от выбранного Заявителем способа получения результата Муниципальной услуги, не позднее следующего рабочего дня </w:t>
      </w:r>
      <w:proofErr w:type="gramStart"/>
      <w:r w:rsidRPr="00072F52">
        <w:rPr>
          <w:rFonts w:eastAsia="Calibri" w:cs="Times New Roman"/>
          <w:szCs w:val="24"/>
        </w:rPr>
        <w:t>с даты принятия</w:t>
      </w:r>
      <w:proofErr w:type="gramEnd"/>
      <w:r w:rsidRPr="00072F52">
        <w:rPr>
          <w:rFonts w:eastAsia="Calibri" w:cs="Times New Roman"/>
          <w:szCs w:val="24"/>
        </w:rPr>
        <w:t xml:space="preserve"> решения об отказе в предоставлении Муниципальной услуги.</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106" w:name="_Toc485283008"/>
      <w:bookmarkStart w:id="107" w:name="_Toc496777863"/>
      <w:bookmarkEnd w:id="106"/>
      <w:r w:rsidRPr="00072F52">
        <w:rPr>
          <w:rFonts w:eastAsia="Calibri" w:cs="Times New Roman"/>
          <w:b/>
          <w:bCs/>
          <w:szCs w:val="24"/>
        </w:rPr>
        <w:t>Порядок, размер и основания взимания государственной пошлины или иной платы, взимаемой за предоставление Муниципальной услуги</w:t>
      </w:r>
      <w:bookmarkEnd w:id="107"/>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В случае уничтожения зеленых насаждений, подлежащих компенсации, заявителю выставляется счет на оплату компенсационной стоимости и стоимости компенсационного озеленения.</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а также в других случаях при вырубке (сносе) зеленых насаждений, состояние которых оценивается как хорошее и </w:t>
      </w:r>
      <w:r w:rsidRPr="00072F52">
        <w:rPr>
          <w:rFonts w:eastAsia="Calibri" w:cs="Times New Roman"/>
          <w:szCs w:val="24"/>
        </w:rPr>
        <w:lastRenderedPageBreak/>
        <w:t xml:space="preserve">удовлетворительное, за исключением случаев, указанных в </w:t>
      </w:r>
      <w:hyperlink w:anchor="P2" w:history="1">
        <w:r w:rsidRPr="00072F52">
          <w:rPr>
            <w:rFonts w:eastAsia="Calibri" w:cs="Times New Roman"/>
            <w:szCs w:val="24"/>
          </w:rPr>
          <w:t>пункте 14.</w:t>
        </w:r>
      </w:hyperlink>
      <w:r w:rsidR="001B4210">
        <w:rPr>
          <w:rFonts w:eastAsia="Calibri" w:cs="Times New Roman"/>
          <w:szCs w:val="24"/>
        </w:rPr>
        <w:t>6</w:t>
      </w:r>
      <w:r w:rsidRPr="00072F52">
        <w:rPr>
          <w:rFonts w:eastAsia="Calibri" w:cs="Times New Roman"/>
          <w:szCs w:val="24"/>
        </w:rPr>
        <w:t xml:space="preserve"> настоящего Административного регламента.</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Расчет компенсационной стоимости за вырубку (снос) зеленых насаждений осуществляется на основании «Расчёта платы за вырубку древесно-кустарниковой растительности при проведении хозяйственной и иной деятельности, произрастающей на территории городского поселения Сергиев Посад», утверждённого постановлением.</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Акт обследования земельного участка оформляется в соответствии с </w:t>
      </w:r>
      <w:proofErr w:type="gramStart"/>
      <w:r w:rsidRPr="00072F52">
        <w:rPr>
          <w:rFonts w:eastAsia="Calibri" w:cs="Times New Roman"/>
          <w:szCs w:val="24"/>
        </w:rPr>
        <w:t>формой</w:t>
      </w:r>
      <w:proofErr w:type="gramEnd"/>
      <w:r w:rsidRPr="00072F52">
        <w:rPr>
          <w:rFonts w:eastAsia="Calibri" w:cs="Times New Roman"/>
          <w:szCs w:val="24"/>
        </w:rPr>
        <w:t xml:space="preserve"> приведенной в Приложении 14 настоящего Административного регламента.</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Срок осуществления оплаты за компенсационную стоимость за вырубку (снос) зеленых насаждений не может превышать 5 рабочих дней </w:t>
      </w:r>
      <w:proofErr w:type="gramStart"/>
      <w:r w:rsidRPr="00072F52">
        <w:rPr>
          <w:rFonts w:eastAsia="Calibri" w:cs="Times New Roman"/>
          <w:szCs w:val="24"/>
        </w:rPr>
        <w:t>с даты направления</w:t>
      </w:r>
      <w:proofErr w:type="gramEnd"/>
      <w:r w:rsidRPr="00072F52">
        <w:rPr>
          <w:rFonts w:eastAsia="Calibri" w:cs="Times New Roman"/>
          <w:szCs w:val="24"/>
        </w:rPr>
        <w:t xml:space="preserve"> начислений (документа) для оплаты.</w:t>
      </w:r>
    </w:p>
    <w:p w:rsidR="00072F52" w:rsidRPr="00072F52" w:rsidRDefault="00072F52" w:rsidP="003234F7">
      <w:pPr>
        <w:numPr>
          <w:ilvl w:val="2"/>
          <w:numId w:val="2"/>
        </w:numPr>
        <w:spacing w:after="0"/>
        <w:ind w:left="0" w:firstLine="709"/>
        <w:jc w:val="both"/>
        <w:rPr>
          <w:rFonts w:eastAsia="Calibri" w:cs="Times New Roman"/>
          <w:szCs w:val="24"/>
        </w:rPr>
      </w:pPr>
      <w:r w:rsidRPr="00072F52">
        <w:rPr>
          <w:rFonts w:eastAsia="Calibri" w:cs="Times New Roman"/>
          <w:szCs w:val="24"/>
        </w:rPr>
        <w:t>На РПГУ Заявителю предоставлена возможность оплатить Компенсационную стоимость за вырубку (снос) зеленых насаждений.</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Компенсационная стоимость за вырубку (снос) зеленых насаждений не взимается в случаях:</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 xml:space="preserve">Проведение санитарных рубок, в том числе удаление аварийных и сухостойных деревьев и кустарников; </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 xml:space="preserve">Реконструкция зеленых насаждений, по заключению органов санитарно-эпидемиологического надзора; </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Восстановление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Вырубка зеленых насаждений, произрастающих в охранных зонах инженерных коммуникаций;</w:t>
      </w:r>
    </w:p>
    <w:p w:rsidR="00072F52" w:rsidRPr="00072F52" w:rsidRDefault="00072F52" w:rsidP="003234F7">
      <w:pPr>
        <w:numPr>
          <w:ilvl w:val="2"/>
          <w:numId w:val="2"/>
        </w:numPr>
        <w:spacing w:after="0" w:line="240" w:lineRule="auto"/>
        <w:ind w:left="0" w:firstLine="709"/>
        <w:jc w:val="both"/>
        <w:rPr>
          <w:rFonts w:eastAsia="Calibri" w:cs="Times New Roman"/>
          <w:szCs w:val="24"/>
        </w:rPr>
      </w:pPr>
      <w:r w:rsidRPr="00072F52">
        <w:rPr>
          <w:rFonts w:eastAsia="Calibri" w:cs="Times New Roman"/>
          <w:szCs w:val="24"/>
        </w:rPr>
        <w:t>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072F52" w:rsidRPr="00072F52" w:rsidRDefault="00072F52" w:rsidP="003234F7">
      <w:pPr>
        <w:autoSpaceDE w:val="0"/>
        <w:autoSpaceDN w:val="0"/>
        <w:adjustRightInd w:val="0"/>
        <w:spacing w:after="0" w:line="240" w:lineRule="auto"/>
        <w:jc w:val="both"/>
        <w:rPr>
          <w:rFonts w:eastAsia="Calibri" w:cs="Times New Roman"/>
          <w:szCs w:val="24"/>
        </w:rPr>
      </w:pP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108" w:name="_Toc465174570"/>
      <w:bookmarkStart w:id="109" w:name="_Toc465175053"/>
      <w:bookmarkStart w:id="110" w:name="_Toc465183140"/>
      <w:bookmarkStart w:id="111" w:name="_Toc484705369"/>
      <w:bookmarkStart w:id="112" w:name="_Toc485283010"/>
      <w:bookmarkStart w:id="113" w:name="_Toc484705370"/>
      <w:bookmarkStart w:id="114" w:name="_Toc485283011"/>
      <w:bookmarkStart w:id="115" w:name="_Toc484705371"/>
      <w:bookmarkStart w:id="116" w:name="_Toc485283012"/>
      <w:bookmarkStart w:id="117" w:name="_Toc484705372"/>
      <w:bookmarkStart w:id="118" w:name="_Toc485283013"/>
      <w:bookmarkStart w:id="119" w:name="_Toc465174572"/>
      <w:bookmarkStart w:id="120" w:name="_Toc465175055"/>
      <w:bookmarkStart w:id="121" w:name="_Toc465183142"/>
      <w:bookmarkStart w:id="122" w:name="_Toc465174573"/>
      <w:bookmarkStart w:id="123" w:name="_Toc465175056"/>
      <w:bookmarkStart w:id="124" w:name="_Toc465183143"/>
      <w:bookmarkStart w:id="125" w:name="_Toc439068368"/>
      <w:bookmarkStart w:id="126" w:name="_Toc439084272"/>
      <w:bookmarkStart w:id="127" w:name="_Toc439151286"/>
      <w:bookmarkStart w:id="128" w:name="_Toc439151364"/>
      <w:bookmarkStart w:id="129" w:name="_Toc439151441"/>
      <w:bookmarkStart w:id="130" w:name="_Toc439151950"/>
      <w:bookmarkStart w:id="131" w:name="_Toc484705373"/>
      <w:bookmarkStart w:id="132" w:name="_Toc485283014"/>
      <w:bookmarkStart w:id="133" w:name="_Toc484705374"/>
      <w:bookmarkStart w:id="134" w:name="_Toc485283015"/>
      <w:bookmarkStart w:id="135" w:name="_Toc484705375"/>
      <w:bookmarkStart w:id="136" w:name="_Toc485283016"/>
      <w:bookmarkStart w:id="137" w:name="_Toc484705376"/>
      <w:bookmarkStart w:id="138" w:name="_Toc485283017"/>
      <w:bookmarkStart w:id="139" w:name="_Toc484705377"/>
      <w:bookmarkStart w:id="140" w:name="_Toc485283018"/>
      <w:bookmarkStart w:id="141" w:name="_Toc484705378"/>
      <w:bookmarkStart w:id="142" w:name="_Toc485283019"/>
      <w:bookmarkStart w:id="143" w:name="_Toc484705379"/>
      <w:bookmarkStart w:id="144" w:name="_Toc485283020"/>
      <w:bookmarkStart w:id="145" w:name="_Toc484705380"/>
      <w:bookmarkStart w:id="146" w:name="_Toc485283021"/>
      <w:bookmarkStart w:id="147" w:name="_Toc484705381"/>
      <w:bookmarkStart w:id="148" w:name="_Toc485283022"/>
      <w:bookmarkStart w:id="149" w:name="_Toc496777864"/>
      <w:bookmarkStart w:id="150" w:name="_Toc437973294"/>
      <w:bookmarkStart w:id="151" w:name="_Toc438110035"/>
      <w:bookmarkStart w:id="152" w:name="_Toc43837624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072F52">
        <w:rPr>
          <w:rFonts w:eastAsia="Calibri" w:cs="Times New Roman"/>
          <w:b/>
          <w:bCs/>
          <w:szCs w:val="24"/>
        </w:rPr>
        <w:t>Перечень услуг, необходимых и обязательных для предоставления Муниципальной услуги</w:t>
      </w:r>
      <w:bookmarkEnd w:id="149"/>
    </w:p>
    <w:p w:rsidR="00072F52" w:rsidRPr="00072F52" w:rsidRDefault="00072F52" w:rsidP="003234F7">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 xml:space="preserve">15.1. Услуги, необходимые и обязательные для предоставления Муниципальной услуги, отсутствуют. </w:t>
      </w:r>
    </w:p>
    <w:p w:rsidR="00072F52" w:rsidRPr="00072F52" w:rsidRDefault="00072F52" w:rsidP="003234F7">
      <w:pPr>
        <w:autoSpaceDE w:val="0"/>
        <w:autoSpaceDN w:val="0"/>
        <w:adjustRightInd w:val="0"/>
        <w:spacing w:after="0" w:line="240" w:lineRule="auto"/>
        <w:ind w:firstLine="709"/>
        <w:jc w:val="both"/>
        <w:rPr>
          <w:rFonts w:eastAsia="Calibri" w:cs="Times New Roman"/>
          <w:szCs w:val="24"/>
        </w:rPr>
      </w:pP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153" w:name="_Toc465174575"/>
      <w:bookmarkStart w:id="154" w:name="_Toc465175058"/>
      <w:bookmarkStart w:id="155" w:name="_Toc465183145"/>
      <w:bookmarkStart w:id="156" w:name="_Toc496777865"/>
      <w:bookmarkEnd w:id="153"/>
      <w:bookmarkEnd w:id="154"/>
      <w:bookmarkEnd w:id="155"/>
      <w:r w:rsidRPr="00072F52">
        <w:rPr>
          <w:rFonts w:eastAsia="Calibri" w:cs="Times New Roman"/>
          <w:b/>
          <w:bCs/>
          <w:szCs w:val="24"/>
        </w:rPr>
        <w:t>Способы предоставления Заявителем документов, необходимых для получения Муниципальной услуги</w:t>
      </w:r>
      <w:bookmarkEnd w:id="150"/>
      <w:bookmarkEnd w:id="151"/>
      <w:bookmarkEnd w:id="152"/>
      <w:bookmarkEnd w:id="156"/>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Обращение Заявителя посредством РПГУ. </w:t>
      </w:r>
    </w:p>
    <w:p w:rsidR="00072F52" w:rsidRPr="00072F52" w:rsidRDefault="00072F52" w:rsidP="003234F7">
      <w:pPr>
        <w:numPr>
          <w:ilvl w:val="2"/>
          <w:numId w:val="14"/>
        </w:numPr>
        <w:spacing w:after="0" w:line="240" w:lineRule="auto"/>
        <w:ind w:left="0" w:firstLine="709"/>
        <w:jc w:val="both"/>
        <w:rPr>
          <w:rFonts w:eastAsia="Calibri" w:cs="Times New Roman"/>
          <w:szCs w:val="24"/>
        </w:rPr>
      </w:pPr>
      <w:r w:rsidRPr="00072F52">
        <w:rPr>
          <w:rFonts w:eastAsia="Calibri" w:cs="Times New Roman"/>
          <w:szCs w:val="24"/>
        </w:rPr>
        <w:t>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w:t>
      </w:r>
      <w:proofErr w:type="gramStart"/>
      <w:r w:rsidRPr="00072F52">
        <w:rPr>
          <w:rFonts w:eastAsia="Calibri" w:cs="Times New Roman"/>
          <w:szCs w:val="24"/>
        </w:rPr>
        <w:t>ии и ау</w:t>
      </w:r>
      <w:proofErr w:type="gramEnd"/>
      <w:r w:rsidRPr="00072F52">
        <w:rPr>
          <w:rFonts w:eastAsia="Calibri" w:cs="Times New Roman"/>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072F52" w:rsidRDefault="00072F52" w:rsidP="003234F7">
      <w:pPr>
        <w:numPr>
          <w:ilvl w:val="2"/>
          <w:numId w:val="14"/>
        </w:numPr>
        <w:spacing w:after="0" w:line="240" w:lineRule="auto"/>
        <w:ind w:left="0" w:firstLine="709"/>
        <w:jc w:val="both"/>
        <w:rPr>
          <w:rFonts w:eastAsia="Calibri" w:cs="Times New Roman"/>
          <w:szCs w:val="24"/>
        </w:rPr>
      </w:pPr>
      <w:r w:rsidRPr="00072F52">
        <w:rPr>
          <w:rFonts w:eastAsia="Calibri" w:cs="Times New Roman"/>
          <w:szCs w:val="24"/>
        </w:rPr>
        <w:lastRenderedPageBreak/>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D0B91" w:rsidRPr="004D0B91" w:rsidRDefault="004D0B91" w:rsidP="004D0B91">
      <w:pPr>
        <w:spacing w:after="0"/>
      </w:pPr>
      <w:r>
        <w:t xml:space="preserve">            16.1.3. </w:t>
      </w:r>
      <w:r w:rsidRPr="004D0B91">
        <w:t>Отправленное Заявление и документы поступают в Модуль оказания услуг ЕИС ОУ.</w:t>
      </w:r>
    </w:p>
    <w:p w:rsidR="009430F9" w:rsidRPr="005F3551" w:rsidRDefault="004D0B91" w:rsidP="004D0B91">
      <w:pPr>
        <w:spacing w:after="0"/>
        <w:rPr>
          <w:rFonts w:ascii="Calibri" w:hAnsi="Calibri"/>
          <w:sz w:val="22"/>
        </w:rPr>
      </w:pPr>
      <w:r>
        <w:t xml:space="preserve">           16.2.  </w:t>
      </w:r>
      <w:r w:rsidR="00072F52" w:rsidRPr="009430F9">
        <w:t>В МФЦ Заявителю (Представителю Заяви</w:t>
      </w:r>
      <w:r>
        <w:t xml:space="preserve">теля) обеспечивается бесплатный </w:t>
      </w:r>
      <w:r w:rsidR="00072F52" w:rsidRPr="009430F9">
        <w:t>доступ к РПГУ для предоставления Муниципальной услуги в порядке, предусмотренном в п. 17.1.настоящего Административного регламента.</w:t>
      </w:r>
    </w:p>
    <w:p w:rsidR="005F3551" w:rsidRPr="009430F9" w:rsidRDefault="004D0B91" w:rsidP="004D0B91">
      <w:pPr>
        <w:spacing w:after="0"/>
      </w:pPr>
      <w:r>
        <w:t xml:space="preserve">           16.3. </w:t>
      </w:r>
      <w:r w:rsidR="005F3551">
        <w:t xml:space="preserve">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w:t>
      </w:r>
      <w:r w:rsidR="00E02F8B">
        <w:t>з</w:t>
      </w:r>
      <w:r w:rsidR="005F3551">
        <w:t>аконодательством Московской области.</w:t>
      </w:r>
    </w:p>
    <w:p w:rsidR="00072F52" w:rsidRPr="00072F52" w:rsidRDefault="00072F52" w:rsidP="003234F7">
      <w:pPr>
        <w:spacing w:after="0" w:line="240" w:lineRule="auto"/>
        <w:jc w:val="both"/>
        <w:rPr>
          <w:rFonts w:eastAsia="Calibri" w:cs="Times New Roman"/>
          <w:szCs w:val="24"/>
        </w:rPr>
      </w:pPr>
    </w:p>
    <w:p w:rsidR="00072F52" w:rsidRPr="00072F52" w:rsidRDefault="00072F52" w:rsidP="003234F7">
      <w:pPr>
        <w:numPr>
          <w:ilvl w:val="0"/>
          <w:numId w:val="2"/>
        </w:numPr>
        <w:autoSpaceDE w:val="0"/>
        <w:autoSpaceDN w:val="0"/>
        <w:adjustRightInd w:val="0"/>
        <w:spacing w:before="360" w:after="240" w:line="240" w:lineRule="auto"/>
        <w:ind w:left="0" w:firstLine="709"/>
        <w:jc w:val="center"/>
        <w:outlineLvl w:val="1"/>
        <w:rPr>
          <w:rFonts w:eastAsia="Calibri" w:cs="Times New Roman"/>
          <w:b/>
          <w:bCs/>
          <w:szCs w:val="24"/>
        </w:rPr>
      </w:pPr>
      <w:bookmarkStart w:id="157" w:name="_Toc465953230"/>
      <w:bookmarkStart w:id="158" w:name="_Toc465953676"/>
      <w:bookmarkStart w:id="159" w:name="_Toc461636634"/>
      <w:bookmarkStart w:id="160" w:name="_Toc461638454"/>
      <w:bookmarkStart w:id="161" w:name="_Toc461636635"/>
      <w:bookmarkStart w:id="162" w:name="_Toc461638455"/>
      <w:bookmarkStart w:id="163" w:name="_Toc461636636"/>
      <w:bookmarkStart w:id="164" w:name="_Toc461638456"/>
      <w:bookmarkStart w:id="165" w:name="_Toc439151288"/>
      <w:bookmarkStart w:id="166" w:name="_Toc439151366"/>
      <w:bookmarkStart w:id="167" w:name="_Toc439151443"/>
      <w:bookmarkStart w:id="168" w:name="_Toc439151952"/>
      <w:bookmarkStart w:id="169" w:name="_Toc439151290"/>
      <w:bookmarkStart w:id="170" w:name="_Toc439151368"/>
      <w:bookmarkStart w:id="171" w:name="_Toc439151445"/>
      <w:bookmarkStart w:id="172" w:name="_Toc439151954"/>
      <w:bookmarkStart w:id="173" w:name="_Toc439151291"/>
      <w:bookmarkStart w:id="174" w:name="_Toc439151369"/>
      <w:bookmarkStart w:id="175" w:name="_Toc439151446"/>
      <w:bookmarkStart w:id="176" w:name="_Toc439151955"/>
      <w:bookmarkStart w:id="177" w:name="_Toc439151292"/>
      <w:bookmarkStart w:id="178" w:name="_Toc439151370"/>
      <w:bookmarkStart w:id="179" w:name="_Toc439151447"/>
      <w:bookmarkStart w:id="180" w:name="_Toc439151956"/>
      <w:bookmarkStart w:id="181" w:name="_Toc439151293"/>
      <w:bookmarkStart w:id="182" w:name="_Toc439151371"/>
      <w:bookmarkStart w:id="183" w:name="_Toc439151448"/>
      <w:bookmarkStart w:id="184" w:name="_Toc439151957"/>
      <w:bookmarkStart w:id="185" w:name="_Toc439151294"/>
      <w:bookmarkStart w:id="186" w:name="_Toc439151372"/>
      <w:bookmarkStart w:id="187" w:name="_Toc439151449"/>
      <w:bookmarkStart w:id="188" w:name="_Toc439151958"/>
      <w:bookmarkStart w:id="189" w:name="_Toc439151295"/>
      <w:bookmarkStart w:id="190" w:name="_Toc439151373"/>
      <w:bookmarkStart w:id="191" w:name="_Toc439151450"/>
      <w:bookmarkStart w:id="192" w:name="_Toc439151959"/>
      <w:bookmarkStart w:id="193" w:name="_Toc439151299"/>
      <w:bookmarkStart w:id="194" w:name="_Toc439151377"/>
      <w:bookmarkStart w:id="195" w:name="_Toc439151454"/>
      <w:bookmarkStart w:id="196" w:name="_Toc439151963"/>
      <w:bookmarkStart w:id="197" w:name="_Toc438110036"/>
      <w:bookmarkStart w:id="198" w:name="_Toc438376241"/>
      <w:bookmarkStart w:id="199" w:name="_Toc496777866"/>
      <w:bookmarkStart w:id="200" w:name="_Toc43797329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072F52">
        <w:rPr>
          <w:rFonts w:eastAsia="Calibri" w:cs="Times New Roman"/>
          <w:b/>
          <w:bCs/>
          <w:szCs w:val="24"/>
        </w:rPr>
        <w:t>Способы получения Заявителем результатов предоставления Муниципальной услуги</w:t>
      </w:r>
      <w:bookmarkEnd w:id="197"/>
      <w:bookmarkEnd w:id="198"/>
      <w:bookmarkEnd w:id="199"/>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 xml:space="preserve">Через Личный кабинет на РПГУ; </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По электронной почте.</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Результат предоставления Муниципальной услуги может быть получен следующими способами:</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Через Личный кабинет на РПГУ в виде электронного документа;</w:t>
      </w:r>
    </w:p>
    <w:p w:rsidR="00072F52" w:rsidRPr="00072F52" w:rsidRDefault="00072F52" w:rsidP="003234F7">
      <w:pPr>
        <w:numPr>
          <w:ilvl w:val="2"/>
          <w:numId w:val="22"/>
        </w:numPr>
        <w:spacing w:after="0" w:line="240" w:lineRule="auto"/>
        <w:ind w:left="0" w:firstLine="709"/>
        <w:jc w:val="both"/>
        <w:rPr>
          <w:rFonts w:eastAsia="Calibri" w:cs="Times New Roman"/>
          <w:szCs w:val="24"/>
        </w:rPr>
      </w:pPr>
      <w:r w:rsidRPr="00072F52">
        <w:rPr>
          <w:rFonts w:eastAsia="Calibri" w:cs="Times New Roman"/>
          <w:szCs w:val="24"/>
        </w:rPr>
        <w:t>Через МФЦ в виде экземпляра электронного документа  на бумажном носителе.</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Способ получения результата предоставления Муниципальной услуги указывается Заявителем в Заявлении.</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01" w:name="_Toc438110037"/>
      <w:bookmarkStart w:id="202" w:name="_Toc438376242"/>
      <w:bookmarkStart w:id="203" w:name="_Toc484705385"/>
      <w:bookmarkStart w:id="204" w:name="_Toc485283026"/>
      <w:bookmarkStart w:id="205" w:name="_Toc484705386"/>
      <w:bookmarkStart w:id="206" w:name="_Toc485283027"/>
      <w:bookmarkStart w:id="207" w:name="_Toc484705387"/>
      <w:bookmarkStart w:id="208" w:name="_Toc485283028"/>
      <w:bookmarkStart w:id="209" w:name="_Toc484705388"/>
      <w:bookmarkStart w:id="210" w:name="_Toc485283029"/>
      <w:bookmarkStart w:id="211" w:name="_Toc484705389"/>
      <w:bookmarkStart w:id="212" w:name="_Toc485283030"/>
      <w:bookmarkStart w:id="213" w:name="_Toc439151302"/>
      <w:bookmarkStart w:id="214" w:name="_Toc439151380"/>
      <w:bookmarkStart w:id="215" w:name="_Toc439151457"/>
      <w:bookmarkStart w:id="216" w:name="_Toc439151966"/>
      <w:bookmarkStart w:id="217" w:name="_Toc437973296"/>
      <w:bookmarkStart w:id="218" w:name="_Toc438110038"/>
      <w:bookmarkStart w:id="219" w:name="_Toc438376243"/>
      <w:bookmarkStart w:id="220" w:name="_Toc496777867"/>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072F52">
        <w:rPr>
          <w:rFonts w:eastAsia="Calibri" w:cs="Times New Roman"/>
          <w:b/>
          <w:bCs/>
          <w:szCs w:val="24"/>
        </w:rPr>
        <w:t>Максимальный срок ожидания в очереди</w:t>
      </w:r>
      <w:bookmarkEnd w:id="217"/>
      <w:bookmarkEnd w:id="218"/>
      <w:bookmarkEnd w:id="219"/>
      <w:bookmarkEnd w:id="220"/>
    </w:p>
    <w:p w:rsidR="00072F52" w:rsidRPr="00072F52" w:rsidRDefault="00072F52" w:rsidP="003234F7">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18.1. Максимальное время ожидания в очереди при получении результата предоставления Муниципальной услуги не должно превышать 15 минут.</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21" w:name="_Toc484705391"/>
      <w:bookmarkStart w:id="222" w:name="_Toc485283032"/>
      <w:bookmarkStart w:id="223" w:name="_Toc484705392"/>
      <w:bookmarkStart w:id="224" w:name="_Toc485283033"/>
      <w:bookmarkStart w:id="225" w:name="_Toc437973297"/>
      <w:bookmarkStart w:id="226" w:name="_Toc438110039"/>
      <w:bookmarkStart w:id="227" w:name="_Toc438376244"/>
      <w:bookmarkStart w:id="228" w:name="_Toc496777868"/>
      <w:bookmarkEnd w:id="221"/>
      <w:bookmarkEnd w:id="222"/>
      <w:bookmarkEnd w:id="223"/>
      <w:bookmarkEnd w:id="224"/>
      <w:r w:rsidRPr="00072F52">
        <w:rPr>
          <w:rFonts w:eastAsia="Calibri" w:cs="Times New Roman"/>
          <w:b/>
          <w:bCs/>
          <w:szCs w:val="24"/>
        </w:rPr>
        <w:t>Требования к помещениям, в которых предоставляется</w:t>
      </w:r>
      <w:r w:rsidRPr="00072F52">
        <w:rPr>
          <w:rFonts w:eastAsia="Calibri" w:cs="Times New Roman"/>
          <w:b/>
          <w:bCs/>
          <w:szCs w:val="24"/>
        </w:rPr>
        <w:br/>
        <w:t>Муниципальная услуга</w:t>
      </w:r>
      <w:bookmarkEnd w:id="225"/>
      <w:bookmarkEnd w:id="226"/>
      <w:bookmarkEnd w:id="227"/>
      <w:bookmarkEnd w:id="228"/>
    </w:p>
    <w:p w:rsidR="00072F52" w:rsidRPr="00072F52" w:rsidRDefault="00072F52" w:rsidP="003234F7">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Требования к помещениям, в которых предоставляется Муниципальная услуга, приведены в Приложении 15 к настоящему Административному регламенту.</w:t>
      </w: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29" w:name="_Toc437973298"/>
      <w:bookmarkStart w:id="230" w:name="_Toc438110040"/>
      <w:bookmarkStart w:id="231" w:name="_Toc438376245"/>
      <w:bookmarkStart w:id="232" w:name="_Toc496777869"/>
      <w:r w:rsidRPr="00072F52">
        <w:rPr>
          <w:rFonts w:eastAsia="Calibri" w:cs="Times New Roman"/>
          <w:b/>
          <w:bCs/>
          <w:szCs w:val="24"/>
        </w:rPr>
        <w:t>Показатели доступности и качества Муниципальной услуги</w:t>
      </w:r>
      <w:bookmarkEnd w:id="229"/>
      <w:bookmarkEnd w:id="230"/>
      <w:bookmarkEnd w:id="231"/>
      <w:bookmarkEnd w:id="232"/>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Показатели доступности и качества Муниципальной услуги приведены в Приложении 16 к настоящему Административному регламенту.</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Требования к обеспечению доступности Муниципальной услуги для инвалидов и лиц с ограниченными возможностями здоровья</w:t>
      </w:r>
      <w:r w:rsidR="00E02F8B">
        <w:rPr>
          <w:rFonts w:eastAsia="Calibri" w:cs="Times New Roman"/>
          <w:szCs w:val="24"/>
        </w:rPr>
        <w:t>,</w:t>
      </w:r>
      <w:r w:rsidR="009E691C">
        <w:rPr>
          <w:rFonts w:eastAsia="Calibri" w:cs="Times New Roman"/>
          <w:szCs w:val="24"/>
        </w:rPr>
        <w:t xml:space="preserve"> маломобильных групп населения,</w:t>
      </w:r>
      <w:r w:rsidRPr="00072F52">
        <w:rPr>
          <w:rFonts w:eastAsia="Calibri" w:cs="Times New Roman"/>
          <w:szCs w:val="24"/>
        </w:rPr>
        <w:t xml:space="preserve"> приведены в Приложении 17 к настоящему Административному регламенту.</w:t>
      </w:r>
    </w:p>
    <w:p w:rsidR="00072F52" w:rsidRPr="00072F52" w:rsidRDefault="00072F52" w:rsidP="003234F7">
      <w:pPr>
        <w:autoSpaceDE w:val="0"/>
        <w:autoSpaceDN w:val="0"/>
        <w:adjustRightInd w:val="0"/>
        <w:spacing w:after="0" w:line="240" w:lineRule="auto"/>
        <w:ind w:firstLine="709"/>
        <w:jc w:val="both"/>
        <w:rPr>
          <w:rFonts w:eastAsia="Calibri" w:cs="Times New Roman"/>
          <w:szCs w:val="24"/>
        </w:rPr>
      </w:pP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33" w:name="_Toc437973299"/>
      <w:bookmarkStart w:id="234" w:name="_Toc438110041"/>
      <w:bookmarkStart w:id="235" w:name="_Toc438376246"/>
      <w:bookmarkStart w:id="236" w:name="_Toc496777870"/>
      <w:r w:rsidRPr="00072F52">
        <w:rPr>
          <w:rFonts w:eastAsia="Calibri" w:cs="Times New Roman"/>
          <w:b/>
          <w:bCs/>
          <w:szCs w:val="24"/>
        </w:rPr>
        <w:t>Требования к организации предоставления муниципальной услуги в электронной форме</w:t>
      </w:r>
      <w:bookmarkEnd w:id="233"/>
      <w:bookmarkEnd w:id="234"/>
      <w:bookmarkEnd w:id="235"/>
      <w:bookmarkEnd w:id="236"/>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В электронной форме документы, указанные в подразделе 10 настоящего Административного регламента, а также документы, указанные в подразделе 11 настоящего Административного регламента, если предоставляются Заявителем по собственной инициативе, подаются посредством РПГУ.</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При подаче, документы, указанные в пункте </w:t>
      </w:r>
      <w:r w:rsidR="009C6521">
        <w:rPr>
          <w:rFonts w:eastAsia="Calibri" w:cs="Times New Roman"/>
          <w:szCs w:val="24"/>
        </w:rPr>
        <w:t>10</w:t>
      </w:r>
      <w:r w:rsidRPr="00072F52">
        <w:rPr>
          <w:rFonts w:eastAsia="Calibri" w:cs="Times New Roman"/>
          <w:szCs w:val="24"/>
        </w:rPr>
        <w:t xml:space="preserve">.1 настоящего Административного регламента, прилагаются к электронной форме Заявления в виде отдельных файлов. </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Требования к формату электронных документов, необходимых для получения Муниципальной услуги:</w:t>
      </w:r>
    </w:p>
    <w:p w:rsidR="00072F52" w:rsidRPr="00072F52" w:rsidRDefault="00072F52" w:rsidP="003234F7">
      <w:pPr>
        <w:spacing w:after="0" w:line="240" w:lineRule="auto"/>
        <w:ind w:firstLine="709"/>
        <w:jc w:val="both"/>
        <w:rPr>
          <w:rFonts w:eastAsia="Calibri" w:cs="Times New Roman"/>
          <w:szCs w:val="24"/>
          <w:shd w:val="clear" w:color="auto" w:fill="FFFFFF"/>
        </w:rPr>
      </w:pPr>
      <w:r w:rsidRPr="00072F52">
        <w:rPr>
          <w:rFonts w:eastAsia="Calibri" w:cs="Times New Roman"/>
          <w:szCs w:val="24"/>
        </w:rPr>
        <w:t xml:space="preserve">1) </w:t>
      </w:r>
      <w:r w:rsidRPr="00072F52">
        <w:rPr>
          <w:rFonts w:eastAsia="Calibri" w:cs="Times New Roman"/>
          <w:szCs w:val="24"/>
          <w:shd w:val="clear" w:color="auto" w:fill="FFFFFF"/>
        </w:rPr>
        <w:t>количество файлов должно соответствовать количеству документов, представляемых Заявителем;</w:t>
      </w:r>
    </w:p>
    <w:p w:rsidR="00072F52" w:rsidRPr="00072F52" w:rsidRDefault="00072F52" w:rsidP="003234F7">
      <w:pPr>
        <w:spacing w:after="0" w:line="240" w:lineRule="auto"/>
        <w:ind w:firstLine="709"/>
        <w:jc w:val="both"/>
        <w:rPr>
          <w:rFonts w:eastAsia="Calibri" w:cs="Times New Roman"/>
          <w:szCs w:val="24"/>
          <w:shd w:val="clear" w:color="auto" w:fill="FFFFFF"/>
        </w:rPr>
      </w:pPr>
      <w:r w:rsidRPr="00072F52">
        <w:rPr>
          <w:rFonts w:eastAsia="Calibri" w:cs="Times New Roman"/>
          <w:szCs w:val="24"/>
          <w:shd w:val="clear" w:color="auto" w:fill="FFFFFF"/>
        </w:rPr>
        <w:t>2) наименование файла должно соответствовать наименованию документа на бумажном носителе;</w:t>
      </w:r>
    </w:p>
    <w:p w:rsidR="00072F52" w:rsidRPr="00072F52" w:rsidRDefault="00072F52" w:rsidP="003234F7">
      <w:pPr>
        <w:spacing w:after="0" w:line="240" w:lineRule="auto"/>
        <w:ind w:firstLine="709"/>
        <w:jc w:val="both"/>
        <w:rPr>
          <w:rFonts w:eastAsia="Calibri" w:cs="Times New Roman"/>
          <w:szCs w:val="24"/>
          <w:shd w:val="clear" w:color="auto" w:fill="FFFFFF"/>
        </w:rPr>
      </w:pPr>
      <w:r w:rsidRPr="00072F52">
        <w:rPr>
          <w:rFonts w:eastAsia="Calibri" w:cs="Times New Roman"/>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072F52" w:rsidRPr="00072F52" w:rsidRDefault="00072F52" w:rsidP="003234F7">
      <w:pPr>
        <w:spacing w:after="0" w:line="240" w:lineRule="auto"/>
        <w:ind w:firstLine="709"/>
        <w:jc w:val="both"/>
        <w:rPr>
          <w:rFonts w:eastAsia="Calibri" w:cs="Times New Roman"/>
          <w:szCs w:val="24"/>
          <w:shd w:val="clear" w:color="auto" w:fill="FFFFFF"/>
        </w:rPr>
      </w:pPr>
      <w:r w:rsidRPr="00072F52">
        <w:rPr>
          <w:rFonts w:eastAsia="Calibri" w:cs="Times New Roman"/>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 xml:space="preserve">- </w:t>
      </w:r>
      <w:proofErr w:type="spellStart"/>
      <w:r w:rsidRPr="00072F52">
        <w:rPr>
          <w:rFonts w:eastAsia="Calibri" w:cs="Times New Roman"/>
          <w:szCs w:val="24"/>
        </w:rPr>
        <w:t>pdf</w:t>
      </w:r>
      <w:proofErr w:type="spellEnd"/>
      <w:r w:rsidRPr="00072F52">
        <w:rPr>
          <w:rFonts w:eastAsia="Calibri" w:cs="Times New Roman"/>
          <w:szCs w:val="24"/>
        </w:rPr>
        <w:t>, (для документов с текстовым содержанием);</w:t>
      </w:r>
    </w:p>
    <w:p w:rsidR="00072F52" w:rsidRPr="00072F52" w:rsidRDefault="00072F52" w:rsidP="00072F52">
      <w:pPr>
        <w:spacing w:after="0" w:line="240" w:lineRule="auto"/>
        <w:ind w:firstLine="709"/>
        <w:jc w:val="both"/>
        <w:rPr>
          <w:rFonts w:eastAsia="Calibri" w:cs="Times New Roman"/>
          <w:szCs w:val="24"/>
        </w:rPr>
      </w:pPr>
      <w:r w:rsidRPr="00072F52">
        <w:rPr>
          <w:rFonts w:eastAsia="Calibri" w:cs="Times New Roman"/>
          <w:szCs w:val="24"/>
        </w:rPr>
        <w:t xml:space="preserve">- </w:t>
      </w:r>
      <w:proofErr w:type="spellStart"/>
      <w:r w:rsidRPr="00072F52">
        <w:rPr>
          <w:rFonts w:eastAsia="Calibri" w:cs="Times New Roman"/>
          <w:szCs w:val="24"/>
        </w:rPr>
        <w:t>pdf</w:t>
      </w:r>
      <w:proofErr w:type="spellEnd"/>
      <w:r w:rsidRPr="00072F52">
        <w:rPr>
          <w:rFonts w:eastAsia="Calibri" w:cs="Times New Roman"/>
          <w:szCs w:val="24"/>
        </w:rPr>
        <w:t xml:space="preserve">,  </w:t>
      </w:r>
      <w:proofErr w:type="spellStart"/>
      <w:r w:rsidRPr="00072F52">
        <w:rPr>
          <w:rFonts w:eastAsia="Calibri" w:cs="Times New Roman"/>
          <w:szCs w:val="24"/>
        </w:rPr>
        <w:t>jpeg</w:t>
      </w:r>
      <w:proofErr w:type="spellEnd"/>
      <w:r w:rsidRPr="00072F52">
        <w:rPr>
          <w:rFonts w:eastAsia="Calibri" w:cs="Times New Roman"/>
          <w:szCs w:val="24"/>
        </w:rPr>
        <w:t>, (для документов с графическим содержанием);</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5) документы в электронном виде должны содержать:</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 текстовые фрагменты (включаются в документ как текст с возможностью копирования);</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 графические изображения;</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6) структура документа в электронном виде включает:</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 содержание и поиск данного документа;</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 закладки по оглавлению и перечню содержащихся в документе таблиц и рисунков.</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 Сканирование документов осуществляется:</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 xml:space="preserve">1) непосредственно с оригинала документа в масштабе 1:1 (не допускается сканирование с копий) с разрешением 300 </w:t>
      </w:r>
      <w:proofErr w:type="spellStart"/>
      <w:r w:rsidRPr="00072F52">
        <w:rPr>
          <w:rFonts w:eastAsia="Calibri" w:cs="Times New Roman"/>
          <w:szCs w:val="24"/>
        </w:rPr>
        <w:t>dpi</w:t>
      </w:r>
      <w:proofErr w:type="spellEnd"/>
      <w:r w:rsidRPr="00072F52">
        <w:rPr>
          <w:rFonts w:eastAsia="Calibri" w:cs="Times New Roman"/>
          <w:szCs w:val="24"/>
        </w:rPr>
        <w:t>;</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2) в черно-белом режиме при отсутствии в документе графических изображений;</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3) в режиме полной цветопередачи при наличии в документе цветных графических изображений либо цветного текста;</w:t>
      </w:r>
    </w:p>
    <w:p w:rsidR="00072F52" w:rsidRPr="00072F52" w:rsidRDefault="00072F52" w:rsidP="003234F7">
      <w:pPr>
        <w:spacing w:after="0" w:line="240" w:lineRule="auto"/>
        <w:ind w:firstLine="709"/>
        <w:jc w:val="both"/>
        <w:rPr>
          <w:rFonts w:eastAsia="Calibri" w:cs="Times New Roman"/>
          <w:szCs w:val="24"/>
        </w:rPr>
      </w:pPr>
      <w:r w:rsidRPr="00072F52">
        <w:rPr>
          <w:rFonts w:eastAsia="Calibri" w:cs="Times New Roman"/>
          <w:szCs w:val="24"/>
        </w:rPr>
        <w:t>4) в режиме «оттенки серого» при наличии в документе изображений, отличных от цветного изображения.</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При направлении документов в электронной форме Заявитель обеспечивает соответствие электронной копии подлиннику документа.</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Доверенность, подтверждающая правомочия на обращение за получением Муниципальной услуги, представителя физического лица подписывается усиленной квалифицированной электронной подписью нотариуса.</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Заявитель имеет возможность отслеживать ход предоставления Муниципальной услуги в </w:t>
      </w:r>
      <w:proofErr w:type="gramStart"/>
      <w:r w:rsidRPr="00072F52">
        <w:rPr>
          <w:rFonts w:eastAsia="Calibri" w:cs="Times New Roman"/>
          <w:szCs w:val="24"/>
        </w:rPr>
        <w:t>Личном</w:t>
      </w:r>
      <w:proofErr w:type="gramEnd"/>
      <w:r w:rsidRPr="00072F52">
        <w:rPr>
          <w:rFonts w:eastAsia="Calibri" w:cs="Times New Roman"/>
          <w:szCs w:val="24"/>
        </w:rPr>
        <w:t xml:space="preserve"> кабинета РПГУ.</w:t>
      </w:r>
      <w:bookmarkStart w:id="237" w:name="_Toc437973300"/>
      <w:bookmarkStart w:id="238" w:name="_Toc438110042"/>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lastRenderedPageBreak/>
        <w:t>Обеспечение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w:t>
      </w:r>
      <w:proofErr w:type="gramEnd"/>
      <w:r w:rsidRPr="00072F52">
        <w:rPr>
          <w:rFonts w:eastAsia="Calibri" w:cs="Times New Roman"/>
          <w:szCs w:val="24"/>
        </w:rPr>
        <w:t xml:space="preserve"> </w:t>
      </w:r>
      <w:proofErr w:type="gramStart"/>
      <w:r w:rsidRPr="00072F52">
        <w:rPr>
          <w:rFonts w:eastAsia="Calibri" w:cs="Times New Roman"/>
          <w:szCs w:val="24"/>
        </w:rPr>
        <w:t>стандарте</w:t>
      </w:r>
      <w:proofErr w:type="gramEnd"/>
      <w:r w:rsidRPr="00072F52">
        <w:rPr>
          <w:rFonts w:eastAsia="Calibri" w:cs="Times New Roman"/>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w:t>
      </w:r>
    </w:p>
    <w:p w:rsidR="00072F52" w:rsidRPr="00072F52" w:rsidRDefault="00072F52" w:rsidP="003234F7">
      <w:pPr>
        <w:keepNext/>
        <w:spacing w:before="240" w:after="240"/>
        <w:jc w:val="center"/>
        <w:outlineLvl w:val="0"/>
        <w:rPr>
          <w:rFonts w:ascii="Calibri" w:eastAsia="Calibri" w:hAnsi="Calibri" w:cs="Times New Roman"/>
          <w:b/>
          <w:bCs/>
          <w:szCs w:val="24"/>
          <w:lang w:eastAsia="ru-RU"/>
        </w:rPr>
      </w:pPr>
      <w:bookmarkStart w:id="239" w:name="_Toc438376247"/>
      <w:bookmarkStart w:id="240" w:name="_Toc437973301"/>
      <w:bookmarkStart w:id="241" w:name="_Toc438110043"/>
      <w:bookmarkStart w:id="242" w:name="_Toc438376249"/>
      <w:bookmarkEnd w:id="237"/>
      <w:bookmarkEnd w:id="238"/>
      <w:bookmarkEnd w:id="239"/>
    </w:p>
    <w:p w:rsidR="00072F52" w:rsidRPr="00072F52" w:rsidRDefault="00072F52" w:rsidP="003234F7">
      <w:pPr>
        <w:keepNext/>
        <w:spacing w:before="240" w:after="240"/>
        <w:jc w:val="center"/>
        <w:outlineLvl w:val="0"/>
        <w:rPr>
          <w:rFonts w:ascii="Calibri" w:eastAsia="Calibri" w:hAnsi="Calibri" w:cs="Times New Roman"/>
          <w:b/>
          <w:bCs/>
          <w:szCs w:val="24"/>
          <w:lang w:eastAsia="ru-RU"/>
        </w:rPr>
      </w:pPr>
      <w:bookmarkStart w:id="243" w:name="_Toc496777871"/>
      <w:r w:rsidRPr="00072F52">
        <w:rPr>
          <w:rFonts w:ascii="Calibri" w:eastAsia="Calibri" w:hAnsi="Calibri" w:cs="Times New Roman"/>
          <w:b/>
          <w:bCs/>
          <w:szCs w:val="24"/>
          <w:lang w:val="en-US" w:eastAsia="ru-RU"/>
        </w:rPr>
        <w:t>III</w:t>
      </w:r>
      <w:r w:rsidRPr="00072F52">
        <w:rPr>
          <w:rFonts w:ascii="Calibri" w:eastAsia="Calibri" w:hAnsi="Calibri" w:cs="Times New Roman"/>
          <w:b/>
          <w:bCs/>
          <w:szCs w:val="24"/>
          <w:lang w:eastAsia="ru-RU"/>
        </w:rPr>
        <w:t>. Состав, последовательность и сроки выполнения административных процедур, требования к порядку их выполнения</w:t>
      </w:r>
      <w:bookmarkEnd w:id="240"/>
      <w:bookmarkEnd w:id="241"/>
      <w:bookmarkEnd w:id="242"/>
      <w:bookmarkEnd w:id="243"/>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44" w:name="_Toc437973302"/>
      <w:bookmarkStart w:id="245" w:name="_Toc438110044"/>
      <w:bookmarkStart w:id="246" w:name="_Toc438376250"/>
      <w:bookmarkStart w:id="247" w:name="_Toc496777872"/>
      <w:r w:rsidRPr="00072F52">
        <w:rPr>
          <w:rFonts w:eastAsia="Calibri" w:cs="Times New Roman"/>
          <w:b/>
          <w:bCs/>
          <w:szCs w:val="24"/>
        </w:rPr>
        <w:t>Состав, последовательность и сроки выполнения административных процедур при предоставлении Муниципальной услуги</w:t>
      </w:r>
      <w:bookmarkEnd w:id="244"/>
      <w:bookmarkEnd w:id="245"/>
      <w:bookmarkEnd w:id="246"/>
      <w:bookmarkEnd w:id="247"/>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Предоставление Муниципальной услуги включает следующие административные процедуры:</w:t>
      </w:r>
    </w:p>
    <w:p w:rsidR="00072F52" w:rsidRPr="00072F52" w:rsidRDefault="00072F52" w:rsidP="003234F7">
      <w:pPr>
        <w:numPr>
          <w:ilvl w:val="0"/>
          <w:numId w:val="7"/>
        </w:numPr>
        <w:autoSpaceDE w:val="0"/>
        <w:autoSpaceDN w:val="0"/>
        <w:adjustRightInd w:val="0"/>
        <w:spacing w:after="0"/>
        <w:ind w:left="0"/>
        <w:jc w:val="both"/>
        <w:rPr>
          <w:rFonts w:eastAsia="Calibri" w:cs="Times New Roman"/>
          <w:szCs w:val="24"/>
        </w:rPr>
      </w:pPr>
      <w:r w:rsidRPr="00072F52">
        <w:rPr>
          <w:rFonts w:eastAsia="Calibri" w:cs="Times New Roman"/>
          <w:szCs w:val="24"/>
        </w:rPr>
        <w:t>Прием и регистрация Заявления и документов, представленных Заявителем.</w:t>
      </w:r>
    </w:p>
    <w:p w:rsidR="00072F52" w:rsidRPr="00072F52" w:rsidRDefault="00072F52" w:rsidP="00072F52">
      <w:pPr>
        <w:numPr>
          <w:ilvl w:val="0"/>
          <w:numId w:val="7"/>
        </w:numPr>
        <w:autoSpaceDE w:val="0"/>
        <w:autoSpaceDN w:val="0"/>
        <w:adjustRightInd w:val="0"/>
        <w:spacing w:after="0"/>
        <w:jc w:val="both"/>
        <w:rPr>
          <w:rFonts w:eastAsia="Calibri" w:cs="Times New Roman"/>
          <w:szCs w:val="24"/>
        </w:rPr>
      </w:pPr>
      <w:r w:rsidRPr="00072F52">
        <w:rPr>
          <w:rFonts w:eastAsia="Calibri" w:cs="Times New Roman"/>
          <w:szCs w:val="24"/>
        </w:rPr>
        <w:t>Обработка документов, необходимых для предоставления Муниципальной услуги.</w:t>
      </w:r>
    </w:p>
    <w:p w:rsidR="00072F52" w:rsidRPr="00072F52" w:rsidRDefault="00072F52" w:rsidP="00072F52">
      <w:pPr>
        <w:numPr>
          <w:ilvl w:val="0"/>
          <w:numId w:val="7"/>
        </w:numPr>
        <w:autoSpaceDE w:val="0"/>
        <w:autoSpaceDN w:val="0"/>
        <w:adjustRightInd w:val="0"/>
        <w:spacing w:after="0"/>
        <w:jc w:val="both"/>
        <w:rPr>
          <w:rFonts w:eastAsia="Calibri" w:cs="Times New Roman"/>
          <w:szCs w:val="24"/>
        </w:rPr>
      </w:pPr>
      <w:r w:rsidRPr="00072F52">
        <w:rPr>
          <w:rFonts w:eastAsia="Calibri" w:cs="Times New Roman"/>
          <w:szCs w:val="24"/>
        </w:rPr>
        <w:t>Формирование и направление межведомственных запросов;</w:t>
      </w:r>
    </w:p>
    <w:p w:rsidR="00072F52" w:rsidRPr="00072F52" w:rsidRDefault="00072F52" w:rsidP="003234F7">
      <w:pPr>
        <w:numPr>
          <w:ilvl w:val="0"/>
          <w:numId w:val="7"/>
        </w:numPr>
        <w:autoSpaceDE w:val="0"/>
        <w:autoSpaceDN w:val="0"/>
        <w:adjustRightInd w:val="0"/>
        <w:spacing w:after="0"/>
        <w:ind w:left="0"/>
        <w:jc w:val="both"/>
        <w:rPr>
          <w:rFonts w:eastAsia="Calibri" w:cs="Times New Roman"/>
          <w:szCs w:val="24"/>
        </w:rPr>
      </w:pPr>
      <w:r w:rsidRPr="00072F52">
        <w:rPr>
          <w:rFonts w:eastAsia="Calibri" w:cs="Times New Roman"/>
          <w:szCs w:val="24"/>
        </w:rPr>
        <w:t>Подготовка акта обследования, направление начислений компенсационной стоимости;</w:t>
      </w:r>
    </w:p>
    <w:p w:rsidR="00072F52" w:rsidRPr="00072F52" w:rsidRDefault="00072F52" w:rsidP="003234F7">
      <w:pPr>
        <w:numPr>
          <w:ilvl w:val="0"/>
          <w:numId w:val="7"/>
        </w:numPr>
        <w:autoSpaceDE w:val="0"/>
        <w:autoSpaceDN w:val="0"/>
        <w:adjustRightInd w:val="0"/>
        <w:spacing w:after="0"/>
        <w:ind w:left="0"/>
        <w:jc w:val="both"/>
        <w:rPr>
          <w:rFonts w:eastAsia="Calibri" w:cs="Times New Roman"/>
          <w:szCs w:val="24"/>
        </w:rPr>
      </w:pPr>
      <w:r w:rsidRPr="00072F52">
        <w:rPr>
          <w:rFonts w:eastAsia="Calibri" w:cs="Times New Roman"/>
          <w:szCs w:val="24"/>
        </w:rPr>
        <w:t>Формирование результата предоставления Муниципальной услуги.</w:t>
      </w:r>
    </w:p>
    <w:p w:rsidR="00072F52" w:rsidRPr="00072F52" w:rsidRDefault="00072F52" w:rsidP="003234F7">
      <w:pPr>
        <w:numPr>
          <w:ilvl w:val="0"/>
          <w:numId w:val="7"/>
        </w:numPr>
        <w:autoSpaceDE w:val="0"/>
        <w:autoSpaceDN w:val="0"/>
        <w:adjustRightInd w:val="0"/>
        <w:spacing w:after="0"/>
        <w:ind w:left="0"/>
        <w:jc w:val="both"/>
        <w:rPr>
          <w:rFonts w:eastAsia="Calibri" w:cs="Times New Roman"/>
          <w:szCs w:val="24"/>
        </w:rPr>
      </w:pPr>
      <w:r w:rsidRPr="00072F52">
        <w:rPr>
          <w:rFonts w:eastAsia="Calibri" w:cs="Times New Roman"/>
          <w:szCs w:val="24"/>
        </w:rPr>
        <w:t>Выдача результата предоставления Муниципальной услуги.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Блок-схема предоставления Муниципальной услуги приведена в Приложении 18 к настоящему Административному регламенту. </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Каждая административная процедура состоит из административных действий. Перечень и содержание </w:t>
      </w:r>
      <w:proofErr w:type="gramStart"/>
      <w:r w:rsidRPr="00072F52">
        <w:rPr>
          <w:rFonts w:eastAsia="Calibri" w:cs="Times New Roman"/>
          <w:szCs w:val="24"/>
        </w:rPr>
        <w:t>административных действий, составляющих каждую административную процедуру приведен</w:t>
      </w:r>
      <w:proofErr w:type="gramEnd"/>
      <w:r w:rsidRPr="00072F52">
        <w:rPr>
          <w:rFonts w:eastAsia="Calibri" w:cs="Times New Roman"/>
          <w:szCs w:val="24"/>
        </w:rPr>
        <w:t xml:space="preserve"> в Приложении 19 к настоящему Административному регламенту.</w:t>
      </w:r>
    </w:p>
    <w:p w:rsidR="00072F52" w:rsidRPr="00072F52" w:rsidRDefault="00072F52" w:rsidP="003234F7">
      <w:pPr>
        <w:keepNext/>
        <w:spacing w:before="240" w:after="240"/>
        <w:jc w:val="center"/>
        <w:outlineLvl w:val="0"/>
        <w:rPr>
          <w:rFonts w:ascii="Calibri" w:eastAsia="Calibri" w:hAnsi="Calibri" w:cs="Times New Roman"/>
          <w:b/>
          <w:bCs/>
          <w:szCs w:val="24"/>
          <w:lang w:eastAsia="ru-RU"/>
        </w:rPr>
      </w:pPr>
      <w:bookmarkStart w:id="248" w:name="_Toc437973303"/>
      <w:bookmarkStart w:id="249" w:name="_Toc438110045"/>
      <w:bookmarkStart w:id="250" w:name="_Toc438376251"/>
      <w:bookmarkStart w:id="251" w:name="_Toc496777873"/>
      <w:r w:rsidRPr="00072F52">
        <w:rPr>
          <w:rFonts w:ascii="Calibri" w:eastAsia="Calibri" w:hAnsi="Calibri" w:cs="Times New Roman"/>
          <w:b/>
          <w:bCs/>
          <w:szCs w:val="24"/>
          <w:lang w:val="en-US" w:eastAsia="ru-RU"/>
        </w:rPr>
        <w:t>IV</w:t>
      </w:r>
      <w:r w:rsidRPr="00072F52">
        <w:rPr>
          <w:rFonts w:ascii="Calibri" w:eastAsia="Calibri" w:hAnsi="Calibri" w:cs="Times New Roman"/>
          <w:b/>
          <w:bCs/>
          <w:szCs w:val="24"/>
          <w:lang w:eastAsia="ru-RU"/>
        </w:rPr>
        <w:t xml:space="preserve">. </w:t>
      </w:r>
      <w:bookmarkStart w:id="252" w:name="_Toc438727100"/>
      <w:bookmarkStart w:id="253" w:name="_Toc437973305"/>
      <w:bookmarkStart w:id="254" w:name="_Toc438110047"/>
      <w:bookmarkStart w:id="255" w:name="_Toc438376258"/>
      <w:bookmarkEnd w:id="248"/>
      <w:bookmarkEnd w:id="249"/>
      <w:bookmarkEnd w:id="250"/>
      <w:r w:rsidRPr="00072F52">
        <w:rPr>
          <w:rFonts w:ascii="Calibri" w:eastAsia="Calibri" w:hAnsi="Calibri" w:cs="Times New Roman"/>
          <w:b/>
          <w:bCs/>
          <w:szCs w:val="24"/>
          <w:lang w:eastAsia="ru-RU"/>
        </w:rPr>
        <w:t>Порядок и формы контроля за исполнением</w:t>
      </w:r>
      <w:r w:rsidRPr="00072F52">
        <w:rPr>
          <w:rFonts w:ascii="Calibri" w:eastAsia="Calibri" w:hAnsi="Calibri" w:cs="Times New Roman"/>
          <w:b/>
          <w:bCs/>
          <w:szCs w:val="24"/>
          <w:lang w:eastAsia="ru-RU"/>
        </w:rPr>
        <w:br/>
        <w:t>Административного регламента</w:t>
      </w:r>
      <w:bookmarkEnd w:id="251"/>
      <w:bookmarkEnd w:id="252"/>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56" w:name="_Toc438376252"/>
      <w:bookmarkStart w:id="257" w:name="_Toc438727101"/>
      <w:bookmarkStart w:id="258" w:name="_Toc496777874"/>
      <w:r w:rsidRPr="00072F52">
        <w:rPr>
          <w:rFonts w:eastAsia="Calibri" w:cs="Times New Roman"/>
          <w:b/>
          <w:bCs/>
          <w:szCs w:val="24"/>
        </w:rPr>
        <w:t xml:space="preserve">Порядок осуществления </w:t>
      </w:r>
      <w:proofErr w:type="gramStart"/>
      <w:r w:rsidRPr="00072F52">
        <w:rPr>
          <w:rFonts w:eastAsia="Calibri" w:cs="Times New Roman"/>
          <w:b/>
          <w:bCs/>
          <w:szCs w:val="24"/>
        </w:rPr>
        <w:t>контроля за</w:t>
      </w:r>
      <w:proofErr w:type="gramEnd"/>
      <w:r w:rsidRPr="00072F52">
        <w:rPr>
          <w:rFonts w:eastAsia="Calibri" w:cs="Times New Roman"/>
          <w:b/>
          <w:bCs/>
          <w:szCs w:val="24"/>
        </w:rPr>
        <w:t xml:space="preserve"> соблюдением и исполнением должностными лицами</w:t>
      </w:r>
      <w:r w:rsidR="009E691C">
        <w:rPr>
          <w:rFonts w:eastAsia="Calibri" w:cs="Times New Roman"/>
          <w:b/>
          <w:bCs/>
          <w:szCs w:val="24"/>
        </w:rPr>
        <w:t>, муниципальными служащими и специалистами</w:t>
      </w:r>
      <w:r w:rsidRPr="00072F52">
        <w:rPr>
          <w:rFonts w:eastAsia="Calibri" w:cs="Times New Roman"/>
          <w:b/>
          <w:bCs/>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6"/>
      <w:bookmarkEnd w:id="257"/>
      <w:bookmarkEnd w:id="258"/>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t>Контроль за</w:t>
      </w:r>
      <w:proofErr w:type="gramEnd"/>
      <w:r w:rsidRPr="00072F52">
        <w:rPr>
          <w:rFonts w:eastAsia="Calibri" w:cs="Times New Roman"/>
          <w:szCs w:val="24"/>
        </w:rPr>
        <w:t xml:space="preserve"> соблюдением </w:t>
      </w:r>
      <w:r w:rsidRPr="009E691C">
        <w:rPr>
          <w:rFonts w:eastAsia="Calibri" w:cs="Times New Roman"/>
          <w:szCs w:val="24"/>
        </w:rPr>
        <w:t>должностными</w:t>
      </w:r>
      <w:r w:rsidRPr="00072F52">
        <w:rPr>
          <w:rFonts w:eastAsia="Calibri" w:cs="Times New Roman"/>
          <w:szCs w:val="24"/>
        </w:rPr>
        <w:t xml:space="preserve"> лицами</w:t>
      </w:r>
      <w:r w:rsidR="009E691C">
        <w:rPr>
          <w:rFonts w:eastAsia="Calibri" w:cs="Times New Roman"/>
          <w:szCs w:val="24"/>
        </w:rPr>
        <w:t>, муниципальными служащими и специалистами</w:t>
      </w:r>
      <w:r w:rsidRPr="00072F52">
        <w:rPr>
          <w:rFonts w:eastAsia="Calibri" w:cs="Times New Roman"/>
          <w:szCs w:val="24"/>
        </w:rPr>
        <w:t xml:space="preserve"> Администрации, положений </w:t>
      </w:r>
      <w:r w:rsidR="009E691C">
        <w:rPr>
          <w:rFonts w:eastAsia="Calibri" w:cs="Times New Roman"/>
          <w:szCs w:val="24"/>
        </w:rPr>
        <w:t>Административного р</w:t>
      </w:r>
      <w:r w:rsidRPr="00072F52">
        <w:rPr>
          <w:rFonts w:eastAsia="Calibri" w:cs="Times New Roman"/>
          <w:szCs w:val="24"/>
        </w:rPr>
        <w:t>егламента и иных нормативных правовых актов, устанавливающих требования к предоставлению Муниципальной услуги осуществляется в форме:</w:t>
      </w:r>
    </w:p>
    <w:p w:rsidR="00072F52" w:rsidRPr="00072F52" w:rsidRDefault="00072F52" w:rsidP="003234F7">
      <w:pPr>
        <w:numPr>
          <w:ilvl w:val="2"/>
          <w:numId w:val="2"/>
        </w:numPr>
        <w:spacing w:after="0"/>
        <w:ind w:left="0" w:firstLine="709"/>
        <w:jc w:val="both"/>
        <w:rPr>
          <w:rFonts w:eastAsia="Calibri" w:cs="Times New Roman"/>
          <w:szCs w:val="24"/>
        </w:rPr>
      </w:pPr>
      <w:r w:rsidRPr="00072F52">
        <w:rPr>
          <w:rFonts w:eastAsia="Calibri" w:cs="Times New Roman"/>
          <w:szCs w:val="24"/>
        </w:rPr>
        <w:t xml:space="preserve">Текущего </w:t>
      </w:r>
      <w:proofErr w:type="gramStart"/>
      <w:r w:rsidRPr="00072F52">
        <w:rPr>
          <w:rFonts w:eastAsia="Calibri" w:cs="Times New Roman"/>
          <w:szCs w:val="24"/>
        </w:rPr>
        <w:t>контроля за</w:t>
      </w:r>
      <w:proofErr w:type="gramEnd"/>
      <w:r w:rsidRPr="00072F52">
        <w:rPr>
          <w:rFonts w:eastAsia="Calibri" w:cs="Times New Roman"/>
          <w:szCs w:val="24"/>
        </w:rPr>
        <w:t xml:space="preserve"> соблюдением полноты и качества предоставления Муниципальной услуги (далее - Текущий контроль);</w:t>
      </w:r>
    </w:p>
    <w:p w:rsidR="00072F52" w:rsidRPr="00072F52" w:rsidRDefault="00072F52" w:rsidP="003234F7">
      <w:pPr>
        <w:numPr>
          <w:ilvl w:val="2"/>
          <w:numId w:val="2"/>
        </w:numPr>
        <w:spacing w:after="0"/>
        <w:ind w:left="0" w:firstLine="709"/>
        <w:jc w:val="both"/>
        <w:rPr>
          <w:rFonts w:eastAsia="Calibri" w:cs="Times New Roman"/>
          <w:sz w:val="28"/>
          <w:szCs w:val="28"/>
        </w:rPr>
      </w:pPr>
      <w:proofErr w:type="gramStart"/>
      <w:r w:rsidRPr="00072F52">
        <w:rPr>
          <w:rFonts w:eastAsia="Calibri" w:cs="Times New Roman"/>
          <w:szCs w:val="24"/>
        </w:rPr>
        <w:lastRenderedPageBreak/>
        <w:t>Контроля за</w:t>
      </w:r>
      <w:proofErr w:type="gramEnd"/>
      <w:r w:rsidRPr="00072F52">
        <w:rPr>
          <w:rFonts w:eastAsia="Calibri" w:cs="Times New Roman"/>
          <w:szCs w:val="24"/>
        </w:rPr>
        <w:t xml:space="preserve"> соблюдением порядка предоставления Муниципальной услуги.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Текущий контроль осуществляется Главой Сергиево-Посадского муниципального района Московской области и уполномоченными им </w:t>
      </w:r>
      <w:r w:rsidRPr="009E691C">
        <w:rPr>
          <w:rFonts w:eastAsia="Calibri" w:cs="Times New Roman"/>
          <w:szCs w:val="24"/>
        </w:rPr>
        <w:t>должностными</w:t>
      </w:r>
      <w:r w:rsidRPr="00072F52">
        <w:rPr>
          <w:rFonts w:eastAsia="Calibri" w:cs="Times New Roman"/>
          <w:szCs w:val="24"/>
        </w:rPr>
        <w:t xml:space="preserve"> лицами.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Текущий контроль осуществляется в порядке, установленном Главой Сергиево-Посадского муниципального района Московской области для </w:t>
      </w:r>
      <w:proofErr w:type="gramStart"/>
      <w:r w:rsidRPr="00072F52">
        <w:rPr>
          <w:rFonts w:eastAsia="Calibri" w:cs="Times New Roman"/>
          <w:szCs w:val="24"/>
        </w:rPr>
        <w:t>контроля за</w:t>
      </w:r>
      <w:proofErr w:type="gramEnd"/>
      <w:r w:rsidRPr="00072F52">
        <w:rPr>
          <w:rFonts w:eastAsia="Calibri" w:cs="Times New Roman"/>
          <w:szCs w:val="24"/>
        </w:rPr>
        <w:t xml:space="preserve"> исполнением правовых актов</w:t>
      </w:r>
      <w:r w:rsidR="009C6521">
        <w:rPr>
          <w:rFonts w:eastAsia="Calibri" w:cs="Times New Roman"/>
          <w:szCs w:val="24"/>
        </w:rPr>
        <w:t>.</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072F52">
        <w:rPr>
          <w:rFonts w:eastAsia="Calibri" w:cs="Times New Roman"/>
          <w:szCs w:val="24"/>
        </w:rPr>
        <w:t>» и на основании Закона Московской области от 04.05.2016 № 37/2016-ОЗ «Кодекс Московской области об административных правонарушениях».</w:t>
      </w:r>
    </w:p>
    <w:p w:rsidR="00072F52" w:rsidRPr="00072F52" w:rsidRDefault="009E691C" w:rsidP="003234F7">
      <w:pPr>
        <w:numPr>
          <w:ilvl w:val="0"/>
          <w:numId w:val="2"/>
        </w:numPr>
        <w:autoSpaceDE w:val="0"/>
        <w:autoSpaceDN w:val="0"/>
        <w:adjustRightInd w:val="0"/>
        <w:spacing w:before="360" w:after="240" w:line="240" w:lineRule="auto"/>
        <w:ind w:left="0"/>
        <w:jc w:val="center"/>
        <w:outlineLvl w:val="1"/>
        <w:rPr>
          <w:rFonts w:eastAsia="Calibri" w:cs="Times New Roman"/>
          <w:b/>
          <w:bCs/>
          <w:color w:val="000000"/>
          <w:sz w:val="27"/>
          <w:szCs w:val="27"/>
        </w:rPr>
      </w:pPr>
      <w:bookmarkStart w:id="259" w:name="_Toc496777875"/>
      <w:bookmarkStart w:id="260" w:name="_Toc438376253"/>
      <w:bookmarkStart w:id="261" w:name="_Toc438727102"/>
      <w:r w:rsidRPr="009E691C">
        <w:rPr>
          <w:rFonts w:cs="Times New Roman"/>
          <w:b/>
        </w:rPr>
        <w:t xml:space="preserve">Порядок и периодичность осуществления </w:t>
      </w:r>
      <w:r w:rsidR="001D3BF3">
        <w:rPr>
          <w:rFonts w:cs="Times New Roman"/>
          <w:b/>
        </w:rPr>
        <w:t>Т</w:t>
      </w:r>
      <w:r w:rsidRPr="009E691C">
        <w:rPr>
          <w:rFonts w:cs="Times New Roman"/>
          <w:b/>
        </w:rPr>
        <w:t xml:space="preserve">екущего контроля полноты и качества предоставления Муниципальной услуги и </w:t>
      </w:r>
      <w:proofErr w:type="gramStart"/>
      <w:r w:rsidRPr="009E691C">
        <w:rPr>
          <w:rFonts w:cs="Times New Roman"/>
          <w:b/>
        </w:rPr>
        <w:t>контроля за</w:t>
      </w:r>
      <w:proofErr w:type="gramEnd"/>
      <w:r w:rsidRPr="009E691C">
        <w:rPr>
          <w:rFonts w:cs="Times New Roman"/>
          <w:b/>
        </w:rPr>
        <w:t xml:space="preserve"> соблюдением порядка предоставления Муниципальной услуги.</w:t>
      </w:r>
      <w:r w:rsidR="00202FCF">
        <w:rPr>
          <w:rFonts w:cs="Times New Roman"/>
          <w:b/>
        </w:rPr>
        <w:t xml:space="preserve"> </w:t>
      </w:r>
      <w:bookmarkEnd w:id="259"/>
    </w:p>
    <w:p w:rsidR="00072F52" w:rsidRPr="00072F52" w:rsidRDefault="00072F52" w:rsidP="003234F7">
      <w:pPr>
        <w:numPr>
          <w:ilvl w:val="1"/>
          <w:numId w:val="28"/>
        </w:numPr>
        <w:autoSpaceDE w:val="0"/>
        <w:autoSpaceDN w:val="0"/>
        <w:adjustRightInd w:val="0"/>
        <w:spacing w:after="0" w:line="240" w:lineRule="auto"/>
        <w:jc w:val="both"/>
        <w:rPr>
          <w:rFonts w:eastAsia="Calibri" w:cs="Times New Roman"/>
          <w:color w:val="000000"/>
          <w:szCs w:val="24"/>
        </w:rPr>
      </w:pPr>
      <w:r w:rsidRPr="00072F52">
        <w:rPr>
          <w:rFonts w:eastAsia="Calibri" w:cs="Times New Roman"/>
          <w:color w:val="000000"/>
          <w:szCs w:val="24"/>
        </w:rPr>
        <w:t xml:space="preserve"> </w:t>
      </w:r>
      <w:proofErr w:type="gramStart"/>
      <w:r w:rsidRPr="00072F52">
        <w:rPr>
          <w:rFonts w:eastAsia="Calibri" w:cs="Times New Roman"/>
          <w:color w:val="000000"/>
          <w:szCs w:val="24"/>
        </w:rPr>
        <w:t>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072F52" w:rsidRPr="00072F52" w:rsidRDefault="00072F52" w:rsidP="003234F7">
      <w:pPr>
        <w:numPr>
          <w:ilvl w:val="1"/>
          <w:numId w:val="28"/>
        </w:numPr>
        <w:autoSpaceDE w:val="0"/>
        <w:autoSpaceDN w:val="0"/>
        <w:adjustRightInd w:val="0"/>
        <w:spacing w:after="0" w:line="240" w:lineRule="auto"/>
        <w:jc w:val="both"/>
        <w:rPr>
          <w:rFonts w:eastAsia="Calibri" w:cs="Times New Roman"/>
          <w:color w:val="000000"/>
          <w:szCs w:val="24"/>
        </w:rPr>
      </w:pPr>
      <w:r w:rsidRPr="00072F52">
        <w:rPr>
          <w:rFonts w:eastAsia="Calibri" w:cs="Times New Roman"/>
          <w:color w:val="000000"/>
          <w:szCs w:val="24"/>
        </w:rPr>
        <w:t>Порядок осуществления Текущего контроля в Администрации устанавливается Главой Сергиево-Посадского муниципального района Московской области.</w:t>
      </w:r>
    </w:p>
    <w:p w:rsidR="00072F52" w:rsidRPr="00072F52" w:rsidRDefault="00072F52" w:rsidP="003234F7">
      <w:pPr>
        <w:numPr>
          <w:ilvl w:val="1"/>
          <w:numId w:val="28"/>
        </w:numPr>
        <w:autoSpaceDE w:val="0"/>
        <w:autoSpaceDN w:val="0"/>
        <w:adjustRightInd w:val="0"/>
        <w:spacing w:after="0" w:line="240" w:lineRule="auto"/>
        <w:jc w:val="both"/>
        <w:rPr>
          <w:rFonts w:eastAsia="Calibri" w:cs="Times New Roman"/>
          <w:color w:val="000000"/>
          <w:szCs w:val="24"/>
        </w:rPr>
      </w:pPr>
      <w:proofErr w:type="gramStart"/>
      <w:r w:rsidRPr="00072F52">
        <w:rPr>
          <w:rFonts w:eastAsia="Calibri" w:cs="Times New Roman"/>
          <w:color w:val="000000"/>
          <w:szCs w:val="24"/>
        </w:rPr>
        <w:t>Контроль за</w:t>
      </w:r>
      <w:proofErr w:type="gramEnd"/>
      <w:r w:rsidRPr="00072F52">
        <w:rPr>
          <w:rFonts w:eastAsia="Calibri" w:cs="Times New Roman"/>
          <w:color w:val="000000"/>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072F52" w:rsidRPr="00072F52" w:rsidRDefault="00072F52" w:rsidP="003234F7">
      <w:pPr>
        <w:numPr>
          <w:ilvl w:val="1"/>
          <w:numId w:val="28"/>
        </w:numPr>
        <w:autoSpaceDE w:val="0"/>
        <w:autoSpaceDN w:val="0"/>
        <w:adjustRightInd w:val="0"/>
        <w:spacing w:after="0" w:line="240" w:lineRule="auto"/>
        <w:jc w:val="both"/>
        <w:rPr>
          <w:rFonts w:eastAsia="Calibri" w:cs="Times New Roman"/>
          <w:color w:val="000000"/>
          <w:szCs w:val="24"/>
        </w:rPr>
      </w:pPr>
      <w:r w:rsidRPr="00072F52">
        <w:rPr>
          <w:rFonts w:eastAsia="Calibri" w:cs="Times New Roman"/>
          <w:color w:val="000000"/>
          <w:szCs w:val="24"/>
        </w:rPr>
        <w:t xml:space="preserve">Плановые проверки Администрации или </w:t>
      </w:r>
      <w:r w:rsidRPr="00202FCF">
        <w:rPr>
          <w:rFonts w:eastAsia="Calibri" w:cs="Times New Roman"/>
          <w:color w:val="000000"/>
          <w:szCs w:val="24"/>
        </w:rPr>
        <w:t>должностного</w:t>
      </w:r>
      <w:r w:rsidRPr="00072F52">
        <w:rPr>
          <w:rFonts w:eastAsia="Calibri" w:cs="Times New Roman"/>
          <w:color w:val="000000"/>
          <w:szCs w:val="24"/>
        </w:rPr>
        <w:t xml:space="preserve">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676A71">
        <w:rPr>
          <w:rFonts w:eastAsia="Calibri" w:cs="Times New Roman"/>
          <w:color w:val="000000"/>
          <w:szCs w:val="24"/>
        </w:rPr>
        <w:t xml:space="preserve">, подлежащем обязательному согласованию с прокуратурой Московской области, </w:t>
      </w:r>
      <w:r w:rsidRPr="00072F52">
        <w:rPr>
          <w:rFonts w:eastAsia="Calibri" w:cs="Times New Roman"/>
          <w:color w:val="000000"/>
          <w:szCs w:val="24"/>
        </w:rPr>
        <w:t xml:space="preserve">не чаще одного раза в два года. </w:t>
      </w:r>
    </w:p>
    <w:p w:rsidR="00072F52" w:rsidRPr="00072F52" w:rsidRDefault="00072F52" w:rsidP="003234F7">
      <w:pPr>
        <w:numPr>
          <w:ilvl w:val="1"/>
          <w:numId w:val="28"/>
        </w:numPr>
        <w:autoSpaceDE w:val="0"/>
        <w:autoSpaceDN w:val="0"/>
        <w:adjustRightInd w:val="0"/>
        <w:spacing w:after="0" w:line="240" w:lineRule="auto"/>
        <w:jc w:val="both"/>
        <w:rPr>
          <w:rFonts w:eastAsia="Calibri" w:cs="Times New Roman"/>
          <w:color w:val="000000"/>
          <w:szCs w:val="24"/>
        </w:rPr>
      </w:pPr>
      <w:proofErr w:type="gramStart"/>
      <w:r w:rsidRPr="00072F52">
        <w:rPr>
          <w:rFonts w:eastAsia="Calibri" w:cs="Times New Roman"/>
          <w:color w:val="000000"/>
          <w:szCs w:val="24"/>
        </w:rPr>
        <w:t xml:space="preserve">Внеплановые проверки Администрации или </w:t>
      </w:r>
      <w:r w:rsidRPr="00202FCF">
        <w:rPr>
          <w:rFonts w:eastAsia="Calibri" w:cs="Times New Roman"/>
          <w:color w:val="000000"/>
          <w:szCs w:val="24"/>
        </w:rPr>
        <w:t>должностного</w:t>
      </w:r>
      <w:r w:rsidRPr="00072F52">
        <w:rPr>
          <w:rFonts w:eastAsia="Calibri" w:cs="Times New Roman"/>
          <w:color w:val="000000"/>
          <w:szCs w:val="24"/>
        </w:rPr>
        <w:t xml:space="preserve"> лица </w:t>
      </w:r>
      <w:r w:rsidR="00676A71">
        <w:rPr>
          <w:rFonts w:eastAsia="Calibri" w:cs="Times New Roman"/>
          <w:color w:val="000000"/>
          <w:szCs w:val="24"/>
        </w:rPr>
        <w:t xml:space="preserve">в </w:t>
      </w:r>
      <w:r w:rsidRPr="00072F52">
        <w:rPr>
          <w:rFonts w:eastAsia="Calibri" w:cs="Times New Roman"/>
          <w:color w:val="000000"/>
          <w:szCs w:val="24"/>
        </w:rPr>
        <w:t>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w:t>
      </w:r>
      <w:r w:rsidR="00676A71">
        <w:rPr>
          <w:rFonts w:eastAsia="Calibri" w:cs="Times New Roman"/>
          <w:color w:val="000000"/>
          <w:szCs w:val="24"/>
        </w:rPr>
        <w:t xml:space="preserve"> заместителя Председателя Правительства Московской области</w:t>
      </w:r>
      <w:r w:rsidRPr="00072F52">
        <w:rPr>
          <w:rFonts w:eastAsia="Calibri" w:cs="Times New Roman"/>
          <w:color w:val="000000"/>
          <w:szCs w:val="24"/>
        </w:rPr>
        <w:t xml:space="preserve">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w:t>
      </w:r>
      <w:r w:rsidR="00676A71">
        <w:rPr>
          <w:rFonts w:eastAsia="Calibri" w:cs="Times New Roman"/>
          <w:color w:val="000000"/>
          <w:szCs w:val="24"/>
        </w:rPr>
        <w:t>нной от государственных органов информации о фактах</w:t>
      </w:r>
      <w:proofErr w:type="gramEnd"/>
      <w:r w:rsidR="00676A71">
        <w:rPr>
          <w:rFonts w:eastAsia="Calibri" w:cs="Times New Roman"/>
          <w:color w:val="000000"/>
          <w:szCs w:val="24"/>
        </w:rPr>
        <w:t xml:space="preserve"> н</w:t>
      </w:r>
      <w:r w:rsidRPr="00072F52">
        <w:rPr>
          <w:rFonts w:eastAsia="Calibri" w:cs="Times New Roman"/>
          <w:color w:val="000000"/>
          <w:szCs w:val="24"/>
        </w:rPr>
        <w:t xml:space="preserve">арушений законодательства Российской </w:t>
      </w:r>
      <w:r w:rsidRPr="00072F52">
        <w:rPr>
          <w:rFonts w:eastAsia="Calibri" w:cs="Times New Roman"/>
          <w:color w:val="000000"/>
          <w:szCs w:val="24"/>
        </w:rPr>
        <w:lastRenderedPageBreak/>
        <w:t>Федерации, влекущих возникновение чрезвычайных ситуаций, угрозу жизни и здоровью граждан, а также массовые нарушения прав граждан.</w:t>
      </w:r>
    </w:p>
    <w:p w:rsidR="00072F52" w:rsidRPr="00072F52" w:rsidRDefault="00072F52" w:rsidP="003234F7">
      <w:pPr>
        <w:numPr>
          <w:ilvl w:val="1"/>
          <w:numId w:val="28"/>
        </w:numPr>
        <w:autoSpaceDE w:val="0"/>
        <w:autoSpaceDN w:val="0"/>
        <w:adjustRightInd w:val="0"/>
        <w:spacing w:after="0" w:line="240" w:lineRule="auto"/>
        <w:jc w:val="both"/>
        <w:rPr>
          <w:rFonts w:eastAsia="Calibri" w:cs="Times New Roman"/>
          <w:color w:val="000000"/>
          <w:szCs w:val="24"/>
        </w:rPr>
      </w:pPr>
      <w:proofErr w:type="gramStart"/>
      <w:r w:rsidRPr="00072F52">
        <w:rPr>
          <w:rFonts w:eastAsia="Calibri" w:cs="Times New Roman"/>
          <w:color w:val="000000"/>
          <w:szCs w:val="24"/>
        </w:rPr>
        <w:t xml:space="preserve">Внеплановые проверки </w:t>
      </w:r>
      <w:r w:rsidR="00676A71">
        <w:rPr>
          <w:rFonts w:eastAsia="Calibri" w:cs="Times New Roman"/>
          <w:color w:val="000000"/>
          <w:szCs w:val="24"/>
        </w:rPr>
        <w:t xml:space="preserve">деятельности </w:t>
      </w:r>
      <w:r w:rsidRPr="00072F52">
        <w:rPr>
          <w:rFonts w:eastAsia="Calibri" w:cs="Times New Roman"/>
          <w:color w:val="000000"/>
          <w:szCs w:val="24"/>
        </w:rPr>
        <w:t xml:space="preserve">Администрации </w:t>
      </w:r>
      <w:r w:rsidR="00676A71">
        <w:rPr>
          <w:rFonts w:eastAsia="Calibri" w:cs="Times New Roman"/>
          <w:color w:val="000000"/>
          <w:szCs w:val="24"/>
        </w:rPr>
        <w:t xml:space="preserve">и её должностных лиц </w:t>
      </w:r>
      <w:r w:rsidRPr="00072F52">
        <w:rPr>
          <w:rFonts w:eastAsia="Calibri" w:cs="Times New Roman"/>
          <w:color w:val="000000"/>
          <w:szCs w:val="24"/>
        </w:rPr>
        <w:t>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w:t>
      </w:r>
      <w:r w:rsidR="00676A71">
        <w:rPr>
          <w:rFonts w:eastAsia="Calibri" w:cs="Times New Roman"/>
          <w:color w:val="000000"/>
          <w:szCs w:val="24"/>
        </w:rPr>
        <w:t>уратуры материалам и обращениям.</w:t>
      </w:r>
      <w:proofErr w:type="gramEnd"/>
    </w:p>
    <w:p w:rsidR="00072F52" w:rsidRPr="00072F52" w:rsidRDefault="00072F52" w:rsidP="003234F7">
      <w:pPr>
        <w:autoSpaceDE w:val="0"/>
        <w:autoSpaceDN w:val="0"/>
        <w:adjustRightInd w:val="0"/>
        <w:spacing w:after="0" w:line="240" w:lineRule="auto"/>
        <w:jc w:val="both"/>
        <w:rPr>
          <w:rFonts w:eastAsia="Calibri" w:cs="Times New Roman"/>
          <w:color w:val="000000"/>
          <w:szCs w:val="24"/>
        </w:rPr>
      </w:pPr>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62" w:name="_Toc485283043"/>
      <w:bookmarkStart w:id="263" w:name="_Toc485283044"/>
      <w:bookmarkStart w:id="264" w:name="_Toc485283045"/>
      <w:bookmarkStart w:id="265" w:name="_Toc485283046"/>
      <w:bookmarkStart w:id="266" w:name="_Toc485283047"/>
      <w:bookmarkStart w:id="267" w:name="_Toc485283048"/>
      <w:bookmarkStart w:id="268" w:name="_Toc485283049"/>
      <w:bookmarkStart w:id="269" w:name="_Toc485283050"/>
      <w:bookmarkStart w:id="270" w:name="_Toc485283051"/>
      <w:bookmarkStart w:id="271" w:name="_Toc461638471"/>
      <w:bookmarkStart w:id="272" w:name="_Toc438376254"/>
      <w:bookmarkStart w:id="273" w:name="_Toc438727103"/>
      <w:bookmarkStart w:id="274" w:name="_Toc496777876"/>
      <w:bookmarkEnd w:id="260"/>
      <w:bookmarkEnd w:id="261"/>
      <w:bookmarkEnd w:id="262"/>
      <w:bookmarkEnd w:id="263"/>
      <w:bookmarkEnd w:id="264"/>
      <w:bookmarkEnd w:id="265"/>
      <w:bookmarkEnd w:id="266"/>
      <w:bookmarkEnd w:id="267"/>
      <w:bookmarkEnd w:id="268"/>
      <w:bookmarkEnd w:id="269"/>
      <w:bookmarkEnd w:id="270"/>
      <w:bookmarkEnd w:id="271"/>
      <w:r w:rsidRPr="00072F52">
        <w:rPr>
          <w:rFonts w:eastAsia="Calibri" w:cs="Times New Roman"/>
          <w:b/>
          <w:bCs/>
          <w:szCs w:val="24"/>
        </w:rPr>
        <w:t>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bookmarkEnd w:id="272"/>
      <w:bookmarkEnd w:id="273"/>
      <w:bookmarkEnd w:id="274"/>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t xml:space="preserve">Должностные лица Администрации, ответственные за предоставление Муниципальной услуги и </w:t>
      </w:r>
      <w:r w:rsidR="009C6521">
        <w:rPr>
          <w:rFonts w:eastAsia="Calibri" w:cs="Times New Roman"/>
          <w:szCs w:val="24"/>
        </w:rPr>
        <w:t xml:space="preserve">лица </w:t>
      </w:r>
      <w:r w:rsidRPr="00072F52">
        <w:rPr>
          <w:rFonts w:eastAsia="Calibri" w:cs="Times New Roman"/>
          <w:szCs w:val="24"/>
        </w:rPr>
        <w:t>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04.05.2016 № 37/2016-ОЗ «Кодекс Московской области об административных правонарушениях».</w:t>
      </w:r>
      <w:proofErr w:type="gramEnd"/>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072F52" w:rsidRP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072F52" w:rsidRP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072F52" w:rsidRP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072F52" w:rsidRP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lastRenderedPageBreak/>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072F52" w:rsidRP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5) нарушение срока предоставления Муниципальной услуги, установленного Административным регламентом;</w:t>
      </w:r>
    </w:p>
    <w:p w:rsidR="00072F52" w:rsidRP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072F52" w:rsidRP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7) отказ в предоставлении Муниципальной услуги, если основания для отказа не предусмотрены Административным регламентом;</w:t>
      </w:r>
    </w:p>
    <w:p w:rsidR="00072F52" w:rsidRP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072F52" w:rsidRDefault="00072F52" w:rsidP="00072F52">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2FCF" w:rsidRPr="00072F52" w:rsidRDefault="00202FCF" w:rsidP="00072F52">
      <w:pPr>
        <w:autoSpaceDE w:val="0"/>
        <w:autoSpaceDN w:val="0"/>
        <w:adjustRightInd w:val="0"/>
        <w:spacing w:after="0" w:line="240" w:lineRule="auto"/>
        <w:ind w:firstLine="567"/>
        <w:jc w:val="both"/>
        <w:rPr>
          <w:rFonts w:eastAsia="Calibri" w:cs="Times New Roman"/>
          <w:szCs w:val="24"/>
        </w:rPr>
      </w:pPr>
      <w:r>
        <w:rPr>
          <w:rFonts w:eastAsia="Calibri" w:cs="Times New Roman"/>
          <w:szCs w:val="24"/>
        </w:rPr>
        <w:t xml:space="preserve">25.5. </w:t>
      </w:r>
      <w:r w:rsidRPr="00202FCF">
        <w:rPr>
          <w:rFonts w:eastAsia="Calibri" w:cs="Times New Roman"/>
          <w:szCs w:val="24"/>
        </w:rPr>
        <w:t>Должностным лиц</w:t>
      </w:r>
      <w:r w:rsidR="00642D92">
        <w:rPr>
          <w:rFonts w:eastAsia="Calibri" w:cs="Times New Roman"/>
          <w:szCs w:val="24"/>
        </w:rPr>
        <w:t>ом</w:t>
      </w:r>
      <w:r w:rsidRPr="00202FCF">
        <w:rPr>
          <w:rFonts w:eastAsia="Calibri" w:cs="Times New Roman"/>
          <w:szCs w:val="24"/>
        </w:rPr>
        <w:t xml:space="preserve"> Администрации, ответственным за соблюдение порядка предоставления Муниципальной услуги, явля</w:t>
      </w:r>
      <w:r w:rsidR="00642D92">
        <w:rPr>
          <w:rFonts w:eastAsia="Calibri" w:cs="Times New Roman"/>
          <w:szCs w:val="24"/>
        </w:rPr>
        <w:t>е</w:t>
      </w:r>
      <w:r w:rsidRPr="00202FCF">
        <w:rPr>
          <w:rFonts w:eastAsia="Calibri" w:cs="Times New Roman"/>
          <w:szCs w:val="24"/>
        </w:rPr>
        <w:t>тся руководител</w:t>
      </w:r>
      <w:r>
        <w:rPr>
          <w:rFonts w:eastAsia="Calibri" w:cs="Times New Roman"/>
          <w:szCs w:val="24"/>
        </w:rPr>
        <w:t>ь</w:t>
      </w:r>
      <w:r w:rsidRPr="00202FCF">
        <w:rPr>
          <w:rFonts w:eastAsia="Calibri" w:cs="Times New Roman"/>
          <w:szCs w:val="24"/>
        </w:rPr>
        <w:t xml:space="preserve"> структурн</w:t>
      </w:r>
      <w:r>
        <w:rPr>
          <w:rFonts w:eastAsia="Calibri" w:cs="Times New Roman"/>
          <w:szCs w:val="24"/>
        </w:rPr>
        <w:t>ого</w:t>
      </w:r>
      <w:r w:rsidRPr="00202FCF">
        <w:rPr>
          <w:rFonts w:eastAsia="Calibri" w:cs="Times New Roman"/>
          <w:szCs w:val="24"/>
        </w:rPr>
        <w:t xml:space="preserve"> подразделени</w:t>
      </w:r>
      <w:r>
        <w:rPr>
          <w:rFonts w:eastAsia="Calibri" w:cs="Times New Roman"/>
          <w:szCs w:val="24"/>
        </w:rPr>
        <w:t>я</w:t>
      </w:r>
      <w:r w:rsidRPr="00202FCF">
        <w:rPr>
          <w:rFonts w:eastAsia="Calibri" w:cs="Times New Roman"/>
          <w:szCs w:val="24"/>
        </w:rPr>
        <w:t xml:space="preserve"> Администрации</w:t>
      </w:r>
      <w:r>
        <w:rPr>
          <w:rFonts w:eastAsia="Calibri" w:cs="Times New Roman"/>
          <w:szCs w:val="24"/>
        </w:rPr>
        <w:t>, указанн</w:t>
      </w:r>
      <w:r w:rsidR="009C6521">
        <w:rPr>
          <w:rFonts w:eastAsia="Calibri" w:cs="Times New Roman"/>
          <w:szCs w:val="24"/>
        </w:rPr>
        <w:t>ого</w:t>
      </w:r>
      <w:r>
        <w:rPr>
          <w:rFonts w:eastAsia="Calibri" w:cs="Times New Roman"/>
          <w:szCs w:val="24"/>
        </w:rPr>
        <w:t xml:space="preserve"> в п. 5.1. настоящего Административного регламента.</w:t>
      </w:r>
    </w:p>
    <w:p w:rsidR="00072F52" w:rsidRPr="00072F52" w:rsidRDefault="00072F52" w:rsidP="00072F52">
      <w:pPr>
        <w:autoSpaceDE w:val="0"/>
        <w:autoSpaceDN w:val="0"/>
        <w:adjustRightInd w:val="0"/>
        <w:spacing w:after="0"/>
        <w:ind w:left="1260"/>
        <w:jc w:val="both"/>
        <w:rPr>
          <w:rFonts w:eastAsia="Calibri" w:cs="Times New Roman"/>
          <w:szCs w:val="24"/>
        </w:rPr>
      </w:pPr>
    </w:p>
    <w:p w:rsidR="00072F52" w:rsidRPr="00072F52" w:rsidRDefault="00072F52" w:rsidP="00072F52">
      <w:pPr>
        <w:numPr>
          <w:ilvl w:val="0"/>
          <w:numId w:val="2"/>
        </w:numPr>
        <w:autoSpaceDE w:val="0"/>
        <w:autoSpaceDN w:val="0"/>
        <w:adjustRightInd w:val="0"/>
        <w:spacing w:before="360" w:after="240" w:line="240" w:lineRule="auto"/>
        <w:jc w:val="center"/>
        <w:outlineLvl w:val="1"/>
        <w:rPr>
          <w:rFonts w:eastAsia="Calibri" w:cs="Times New Roman"/>
          <w:b/>
          <w:bCs/>
          <w:szCs w:val="24"/>
        </w:rPr>
      </w:pPr>
      <w:bookmarkStart w:id="275" w:name="_Toc438376255"/>
      <w:bookmarkStart w:id="276" w:name="_Toc438727104"/>
      <w:bookmarkStart w:id="277" w:name="_Toc496777877"/>
      <w:r w:rsidRPr="00072F52">
        <w:rPr>
          <w:rFonts w:eastAsia="Calibri" w:cs="Times New Roman"/>
          <w:b/>
          <w:bCs/>
          <w:szCs w:val="24"/>
        </w:rPr>
        <w:t xml:space="preserve">Положения, характеризующие требования к порядку и формам </w:t>
      </w:r>
      <w:proofErr w:type="gramStart"/>
      <w:r w:rsidRPr="00072F52">
        <w:rPr>
          <w:rFonts w:eastAsia="Calibri" w:cs="Times New Roman"/>
          <w:b/>
          <w:bCs/>
          <w:szCs w:val="24"/>
        </w:rPr>
        <w:t>контроля за</w:t>
      </w:r>
      <w:proofErr w:type="gramEnd"/>
      <w:r w:rsidRPr="00072F52">
        <w:rPr>
          <w:rFonts w:eastAsia="Calibri" w:cs="Times New Roman"/>
          <w:b/>
          <w:bCs/>
          <w:szCs w:val="24"/>
        </w:rPr>
        <w:t xml:space="preserve"> предоставлением Муниципальной услуги,</w:t>
      </w:r>
      <w:r w:rsidRPr="00072F52">
        <w:rPr>
          <w:rFonts w:eastAsia="Calibri" w:cs="Times New Roman"/>
          <w:b/>
          <w:bCs/>
          <w:szCs w:val="24"/>
        </w:rPr>
        <w:br/>
        <w:t>в том числе со стороны граждан, их объединений и организаций</w:t>
      </w:r>
      <w:bookmarkEnd w:id="275"/>
      <w:bookmarkEnd w:id="276"/>
      <w:bookmarkEnd w:id="277"/>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Требованиями к порядку и формам Текущего </w:t>
      </w:r>
      <w:proofErr w:type="gramStart"/>
      <w:r w:rsidRPr="00072F52">
        <w:rPr>
          <w:rFonts w:eastAsia="Calibri" w:cs="Times New Roman"/>
          <w:szCs w:val="24"/>
        </w:rPr>
        <w:t>контроля за</w:t>
      </w:r>
      <w:proofErr w:type="gramEnd"/>
      <w:r w:rsidRPr="00072F52">
        <w:rPr>
          <w:rFonts w:eastAsia="Calibri" w:cs="Times New Roman"/>
          <w:szCs w:val="24"/>
        </w:rPr>
        <w:t xml:space="preserve"> предоставлением Муниципальной услуги являются:</w:t>
      </w:r>
    </w:p>
    <w:p w:rsidR="00072F52" w:rsidRPr="00072F52" w:rsidRDefault="00072F52" w:rsidP="003234F7">
      <w:pPr>
        <w:autoSpaceDE w:val="0"/>
        <w:autoSpaceDN w:val="0"/>
        <w:adjustRightInd w:val="0"/>
        <w:spacing w:after="0"/>
        <w:jc w:val="both"/>
        <w:rPr>
          <w:rFonts w:eastAsia="Calibri" w:cs="Times New Roman"/>
          <w:szCs w:val="24"/>
        </w:rPr>
      </w:pPr>
      <w:r w:rsidRPr="00072F52">
        <w:rPr>
          <w:rFonts w:eastAsia="Calibri" w:cs="Times New Roman"/>
          <w:szCs w:val="24"/>
        </w:rPr>
        <w:t>- независимость;</w:t>
      </w:r>
    </w:p>
    <w:p w:rsidR="00072F52" w:rsidRPr="00072F52" w:rsidRDefault="00072F52" w:rsidP="003234F7">
      <w:pPr>
        <w:autoSpaceDE w:val="0"/>
        <w:autoSpaceDN w:val="0"/>
        <w:adjustRightInd w:val="0"/>
        <w:spacing w:after="0"/>
        <w:jc w:val="both"/>
        <w:rPr>
          <w:rFonts w:eastAsia="Calibri" w:cs="Times New Roman"/>
          <w:szCs w:val="24"/>
        </w:rPr>
      </w:pPr>
      <w:r w:rsidRPr="00072F52">
        <w:rPr>
          <w:rFonts w:eastAsia="Calibri" w:cs="Times New Roman"/>
          <w:szCs w:val="24"/>
        </w:rPr>
        <w:t>- тщательность.</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202FCF">
        <w:rPr>
          <w:rFonts w:eastAsia="Calibri" w:cs="Times New Roman"/>
          <w:szCs w:val="24"/>
        </w:rPr>
        <w:t>Должностные</w:t>
      </w:r>
      <w:r w:rsidR="00202FCF">
        <w:rPr>
          <w:rFonts w:eastAsia="Calibri" w:cs="Times New Roman"/>
          <w:szCs w:val="24"/>
        </w:rPr>
        <w:t xml:space="preserve"> </w:t>
      </w:r>
      <w:r w:rsidRPr="00072F52">
        <w:rPr>
          <w:rFonts w:eastAsia="Calibri" w:cs="Times New Roman"/>
          <w:szCs w:val="24"/>
        </w:rPr>
        <w:t xml:space="preserve">лица, осуществляющие Текущий </w:t>
      </w:r>
      <w:proofErr w:type="gramStart"/>
      <w:r w:rsidRPr="00072F52">
        <w:rPr>
          <w:rFonts w:eastAsia="Calibri" w:cs="Times New Roman"/>
          <w:szCs w:val="24"/>
        </w:rPr>
        <w:t>контроль за</w:t>
      </w:r>
      <w:proofErr w:type="gramEnd"/>
      <w:r w:rsidRPr="00072F52">
        <w:rPr>
          <w:rFonts w:eastAsia="Calibri" w:cs="Times New Roman"/>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Тщательность осуществления Текущего </w:t>
      </w:r>
      <w:proofErr w:type="gramStart"/>
      <w:r w:rsidRPr="00072F52">
        <w:rPr>
          <w:rFonts w:eastAsia="Calibri" w:cs="Times New Roman"/>
          <w:szCs w:val="24"/>
        </w:rPr>
        <w:t>контроля за</w:t>
      </w:r>
      <w:proofErr w:type="gramEnd"/>
      <w:r w:rsidRPr="00072F52">
        <w:rPr>
          <w:rFonts w:eastAsia="Calibri" w:cs="Times New Roman"/>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Граждане, их объединения и организации для осуществления </w:t>
      </w:r>
      <w:proofErr w:type="gramStart"/>
      <w:r w:rsidRPr="00072F52">
        <w:rPr>
          <w:rFonts w:eastAsia="Calibri" w:cs="Times New Roman"/>
          <w:szCs w:val="24"/>
        </w:rPr>
        <w:t>контроля за</w:t>
      </w:r>
      <w:proofErr w:type="gramEnd"/>
      <w:r w:rsidRPr="00072F52">
        <w:rPr>
          <w:rFonts w:eastAsia="Calibri" w:cs="Times New Roman"/>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proofErr w:type="gramStart"/>
      <w:r w:rsidRPr="00072F52">
        <w:rPr>
          <w:rFonts w:eastAsia="Calibri" w:cs="Times New Roman"/>
          <w:szCs w:val="24"/>
        </w:rPr>
        <w:lastRenderedPageBreak/>
        <w:t>Контроль за</w:t>
      </w:r>
      <w:proofErr w:type="gramEnd"/>
      <w:r w:rsidRPr="00072F52">
        <w:rPr>
          <w:rFonts w:eastAsia="Calibri" w:cs="Times New Roman"/>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072F52" w:rsidRPr="00072F52" w:rsidRDefault="00072F52" w:rsidP="003234F7">
      <w:pPr>
        <w:autoSpaceDE w:val="0"/>
        <w:autoSpaceDN w:val="0"/>
        <w:adjustRightInd w:val="0"/>
        <w:spacing w:after="0" w:line="240" w:lineRule="auto"/>
        <w:jc w:val="both"/>
        <w:rPr>
          <w:rFonts w:eastAsia="Calibri" w:cs="Times New Roman"/>
          <w:szCs w:val="24"/>
        </w:rPr>
      </w:pPr>
    </w:p>
    <w:p w:rsidR="00072F52" w:rsidRPr="00072F52" w:rsidRDefault="00072F52" w:rsidP="003234F7">
      <w:pPr>
        <w:keepNext/>
        <w:spacing w:before="240" w:after="240"/>
        <w:jc w:val="center"/>
        <w:outlineLvl w:val="0"/>
        <w:rPr>
          <w:rFonts w:ascii="Calibri" w:eastAsia="Calibri" w:hAnsi="Calibri" w:cs="Times New Roman"/>
          <w:b/>
          <w:bCs/>
          <w:szCs w:val="24"/>
          <w:lang w:eastAsia="ru-RU"/>
        </w:rPr>
      </w:pPr>
      <w:bookmarkStart w:id="278" w:name="_Toc437973304"/>
      <w:bookmarkStart w:id="279" w:name="_Toc438110046"/>
      <w:bookmarkStart w:id="280" w:name="_Toc438376256"/>
      <w:bookmarkStart w:id="281" w:name="_Toc438727105"/>
      <w:bookmarkStart w:id="282" w:name="_Toc496777878"/>
      <w:r w:rsidRPr="00072F52">
        <w:rPr>
          <w:rFonts w:ascii="Calibri" w:eastAsia="Calibri" w:hAnsi="Calibri" w:cs="Times New Roman"/>
          <w:b/>
          <w:bCs/>
          <w:szCs w:val="24"/>
          <w:lang w:val="en-US" w:eastAsia="ru-RU"/>
        </w:rPr>
        <w:t>V</w:t>
      </w:r>
      <w:r w:rsidRPr="00072F52">
        <w:rPr>
          <w:rFonts w:ascii="Calibri" w:eastAsia="Calibri" w:hAnsi="Calibri" w:cs="Times New Roman"/>
          <w:b/>
          <w:bCs/>
          <w:szCs w:val="24"/>
          <w:lang w:eastAsia="ru-RU"/>
        </w:rPr>
        <w:t xml:space="preserve">. </w:t>
      </w:r>
      <w:bookmarkEnd w:id="278"/>
      <w:bookmarkEnd w:id="279"/>
      <w:bookmarkEnd w:id="280"/>
      <w:bookmarkEnd w:id="281"/>
      <w:r w:rsidRPr="00072F52">
        <w:rPr>
          <w:rFonts w:ascii="Calibri" w:eastAsia="Calibri" w:hAnsi="Calibri" w:cs="Times New Roman"/>
          <w:b/>
          <w:bCs/>
          <w:szCs w:val="24"/>
          <w:lang w:eastAsia="ru-RU"/>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282"/>
    </w:p>
    <w:p w:rsidR="00072F52" w:rsidRPr="00072F52" w:rsidRDefault="00072F52" w:rsidP="003234F7">
      <w:pPr>
        <w:numPr>
          <w:ilvl w:val="0"/>
          <w:numId w:val="2"/>
        </w:numPr>
        <w:autoSpaceDE w:val="0"/>
        <w:autoSpaceDN w:val="0"/>
        <w:adjustRightInd w:val="0"/>
        <w:spacing w:before="360" w:after="240" w:line="240" w:lineRule="auto"/>
        <w:ind w:left="0"/>
        <w:jc w:val="center"/>
        <w:outlineLvl w:val="1"/>
        <w:rPr>
          <w:rFonts w:eastAsia="Calibri" w:cs="Times New Roman"/>
          <w:b/>
          <w:bCs/>
          <w:szCs w:val="24"/>
        </w:rPr>
      </w:pPr>
      <w:bookmarkStart w:id="283" w:name="_Toc496777879"/>
      <w:r w:rsidRPr="00072F52">
        <w:rPr>
          <w:rFonts w:eastAsia="Calibri" w:cs="Times New Roman"/>
          <w:b/>
          <w:bCs/>
          <w:szCs w:val="24"/>
        </w:rPr>
        <w:t>Основания для жалоб, форма и содержание жалоб, порядок рассмотрения и ответ на жалобу.</w:t>
      </w:r>
      <w:bookmarkEnd w:id="283"/>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bookmarkStart w:id="284" w:name="_Toc438371846"/>
      <w:bookmarkStart w:id="285" w:name="_Toc438372091"/>
      <w:bookmarkStart w:id="286" w:name="_Toc438374277"/>
      <w:bookmarkStart w:id="287" w:name="_Toc438375737"/>
      <w:bookmarkStart w:id="288" w:name="_Toc438376257"/>
      <w:bookmarkStart w:id="289" w:name="_Toc438480270"/>
      <w:bookmarkStart w:id="290" w:name="_Toc438726330"/>
      <w:bookmarkStart w:id="291" w:name="_Toc438727047"/>
      <w:bookmarkStart w:id="292" w:name="_Toc438727106"/>
      <w:bookmarkStart w:id="293" w:name="_Toc450917830"/>
      <w:bookmarkStart w:id="294" w:name="_Toc450917925"/>
      <w:bookmarkStart w:id="295" w:name="_Toc450917972"/>
      <w:bookmarkStart w:id="296" w:name="_Toc450918030"/>
      <w:bookmarkStart w:id="297" w:name="_Toc461636654"/>
      <w:bookmarkStart w:id="298" w:name="_Toc461638475"/>
      <w:bookmarkStart w:id="299" w:name="_Toc464429814"/>
      <w:bookmarkStart w:id="300" w:name="_Toc464434753"/>
      <w:bookmarkStart w:id="301" w:name="_Toc464435022"/>
      <w:bookmarkStart w:id="302" w:name="_Toc464436287"/>
      <w:bookmarkStart w:id="303" w:name="_Toc464475634"/>
      <w:bookmarkStart w:id="304" w:name="_Toc464664335"/>
      <w:bookmarkStart w:id="305" w:name="_Toc465174593"/>
      <w:bookmarkStart w:id="306" w:name="_Toc465175076"/>
      <w:bookmarkStart w:id="307" w:name="_Toc465183163"/>
      <w:bookmarkStart w:id="308" w:name="_Toc465185739"/>
      <w:bookmarkStart w:id="309" w:name="_Toc465185811"/>
      <w:bookmarkStart w:id="310" w:name="_Toc465238230"/>
      <w:bookmarkStart w:id="311" w:name="_Toc465238296"/>
      <w:bookmarkStart w:id="312" w:name="_Toc465252532"/>
      <w:bookmarkStart w:id="313" w:name="_Toc465253891"/>
      <w:bookmarkStart w:id="314" w:name="_Toc465254045"/>
      <w:bookmarkStart w:id="315" w:name="_Toc465336402"/>
      <w:bookmarkStart w:id="316" w:name="_Toc465336631"/>
      <w:bookmarkStart w:id="317" w:name="_Toc465953247"/>
      <w:bookmarkStart w:id="318" w:name="_Toc465953693"/>
      <w:bookmarkStart w:id="319" w:name="_Toc466201754"/>
      <w:bookmarkStart w:id="320" w:name="_Toc466303338"/>
      <w:bookmarkStart w:id="321" w:name="_Toc466313275"/>
      <w:bookmarkStart w:id="322" w:name="_Toc466843529"/>
      <w:bookmarkStart w:id="323" w:name="_Toc467079602"/>
      <w:bookmarkStart w:id="324" w:name="_Toc467079759"/>
      <w:bookmarkStart w:id="325" w:name="_Toc467080419"/>
      <w:bookmarkStart w:id="326" w:name="_Toc467080482"/>
      <w:bookmarkStart w:id="327" w:name="_Toc467080538"/>
      <w:bookmarkStart w:id="328" w:name="_Toc468124128"/>
      <w:bookmarkStart w:id="329" w:name="_Toc472065732"/>
      <w:bookmarkStart w:id="330" w:name="_Toc472899385"/>
      <w:bookmarkStart w:id="331" w:name="_Toc472900038"/>
      <w:bookmarkStart w:id="332" w:name="_Toc475376082"/>
      <w:bookmarkStart w:id="333" w:name="_Toc475378080"/>
      <w:bookmarkStart w:id="334" w:name="_Toc475378203"/>
      <w:bookmarkStart w:id="335" w:name="_Toc475378263"/>
      <w:bookmarkStart w:id="336" w:name="_Toc475378401"/>
      <w:bookmarkStart w:id="337" w:name="_Toc475378470"/>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072F52">
        <w:rPr>
          <w:rFonts w:eastAsia="Calibri" w:cs="Times New Roman"/>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072F52" w:rsidRPr="00072F52" w:rsidRDefault="00072F52" w:rsidP="003234F7">
      <w:pPr>
        <w:numPr>
          <w:ilvl w:val="0"/>
          <w:numId w:val="15"/>
        </w:numPr>
        <w:autoSpaceDE w:val="0"/>
        <w:autoSpaceDN w:val="0"/>
        <w:adjustRightInd w:val="0"/>
        <w:spacing w:after="0" w:line="240" w:lineRule="auto"/>
        <w:ind w:left="0" w:firstLine="709"/>
        <w:jc w:val="both"/>
        <w:rPr>
          <w:rFonts w:eastAsia="Calibri" w:cs="Times New Roman"/>
          <w:szCs w:val="24"/>
          <w:lang w:eastAsia="ar-SA"/>
        </w:rPr>
      </w:pPr>
      <w:r w:rsidRPr="00072F52">
        <w:rPr>
          <w:rFonts w:eastAsia="Calibri" w:cs="Times New Roman"/>
          <w:szCs w:val="24"/>
          <w:lang w:eastAsia="ar-SA"/>
        </w:rPr>
        <w:t>нарушение срока регистрации З</w:t>
      </w:r>
      <w:r w:rsidRPr="00072F52">
        <w:rPr>
          <w:rFonts w:eastAsia="Calibri" w:cs="Times New Roman"/>
          <w:szCs w:val="24"/>
        </w:rPr>
        <w:t>аявления</w:t>
      </w:r>
      <w:r w:rsidRPr="00072F52">
        <w:rPr>
          <w:rFonts w:eastAsia="Calibri" w:cs="Times New Roman"/>
          <w:szCs w:val="24"/>
          <w:lang w:eastAsia="ar-SA"/>
        </w:rPr>
        <w:t xml:space="preserve"> Заявителя о предоставлении </w:t>
      </w:r>
      <w:r w:rsidRPr="00072F52">
        <w:rPr>
          <w:rFonts w:eastAsia="Calibri" w:cs="Times New Roman"/>
          <w:szCs w:val="24"/>
        </w:rPr>
        <w:t>Муниципальной услуги</w:t>
      </w:r>
      <w:r w:rsidRPr="00072F52">
        <w:rPr>
          <w:rFonts w:eastAsia="Calibri" w:cs="Times New Roman"/>
          <w:szCs w:val="24"/>
          <w:lang w:eastAsia="ar-SA"/>
        </w:rPr>
        <w:t>, установленного Административным регламентом;</w:t>
      </w:r>
    </w:p>
    <w:p w:rsidR="00072F52" w:rsidRPr="00072F52" w:rsidRDefault="00072F52" w:rsidP="00DC7C91">
      <w:pPr>
        <w:numPr>
          <w:ilvl w:val="0"/>
          <w:numId w:val="6"/>
        </w:numPr>
        <w:autoSpaceDE w:val="0"/>
        <w:autoSpaceDN w:val="0"/>
        <w:adjustRightInd w:val="0"/>
        <w:spacing w:after="0" w:line="240" w:lineRule="auto"/>
        <w:ind w:left="0" w:firstLine="709"/>
        <w:jc w:val="both"/>
        <w:rPr>
          <w:rFonts w:eastAsia="Calibri" w:cs="Times New Roman"/>
          <w:szCs w:val="24"/>
          <w:lang w:eastAsia="ar-SA"/>
        </w:rPr>
      </w:pPr>
      <w:r w:rsidRPr="00072F52">
        <w:rPr>
          <w:rFonts w:eastAsia="Calibri" w:cs="Times New Roman"/>
          <w:szCs w:val="24"/>
          <w:lang w:eastAsia="ar-SA"/>
        </w:rPr>
        <w:t>нарушение срока предоставления М</w:t>
      </w:r>
      <w:r w:rsidRPr="00072F52">
        <w:rPr>
          <w:rFonts w:eastAsia="Calibri" w:cs="Times New Roman"/>
          <w:szCs w:val="24"/>
        </w:rPr>
        <w:t>униципальной услуги</w:t>
      </w:r>
      <w:r w:rsidRPr="00072F52">
        <w:rPr>
          <w:rFonts w:eastAsia="Calibri" w:cs="Times New Roman"/>
          <w:szCs w:val="24"/>
          <w:lang w:eastAsia="ar-SA"/>
        </w:rPr>
        <w:t>, установленного Административным регламентом;</w:t>
      </w:r>
    </w:p>
    <w:p w:rsidR="00072F52" w:rsidRPr="00072F52" w:rsidRDefault="00072F52" w:rsidP="003234F7">
      <w:pPr>
        <w:numPr>
          <w:ilvl w:val="0"/>
          <w:numId w:val="15"/>
        </w:numPr>
        <w:autoSpaceDE w:val="0"/>
        <w:autoSpaceDN w:val="0"/>
        <w:adjustRightInd w:val="0"/>
        <w:spacing w:after="0" w:line="240" w:lineRule="auto"/>
        <w:ind w:left="0" w:firstLine="709"/>
        <w:jc w:val="both"/>
        <w:rPr>
          <w:rFonts w:eastAsia="Calibri" w:cs="Times New Roman"/>
          <w:szCs w:val="24"/>
          <w:lang w:eastAsia="ar-SA"/>
        </w:rPr>
      </w:pPr>
      <w:r w:rsidRPr="00072F52">
        <w:rPr>
          <w:rFonts w:eastAsia="Calibri" w:cs="Times New Roman"/>
          <w:szCs w:val="24"/>
          <w:lang w:eastAsia="ar-SA"/>
        </w:rPr>
        <w:t>требование у Заявителя документов, не предусмотренных Административным регламентом для предоставления Муниципальной услуги;</w:t>
      </w:r>
    </w:p>
    <w:p w:rsidR="00072F52" w:rsidRPr="00072F52" w:rsidRDefault="00072F52" w:rsidP="003234F7">
      <w:pPr>
        <w:numPr>
          <w:ilvl w:val="0"/>
          <w:numId w:val="15"/>
        </w:numPr>
        <w:autoSpaceDE w:val="0"/>
        <w:autoSpaceDN w:val="0"/>
        <w:adjustRightInd w:val="0"/>
        <w:spacing w:after="0" w:line="240" w:lineRule="auto"/>
        <w:ind w:left="0" w:firstLine="709"/>
        <w:jc w:val="both"/>
        <w:rPr>
          <w:rFonts w:eastAsia="Calibri" w:cs="Times New Roman"/>
          <w:szCs w:val="24"/>
          <w:lang w:eastAsia="ar-SA"/>
        </w:rPr>
      </w:pPr>
      <w:r w:rsidRPr="00072F52">
        <w:rPr>
          <w:rFonts w:eastAsia="Calibri" w:cs="Times New Roman"/>
          <w:szCs w:val="24"/>
          <w:lang w:eastAsia="ar-SA"/>
        </w:rPr>
        <w:t>отказ в приеме документов у Заявителя, если основания отказа не предусмотрены Административным регламентом;</w:t>
      </w:r>
    </w:p>
    <w:p w:rsidR="00072F52" w:rsidRPr="00072F52" w:rsidRDefault="00072F52" w:rsidP="003234F7">
      <w:pPr>
        <w:numPr>
          <w:ilvl w:val="0"/>
          <w:numId w:val="15"/>
        </w:numPr>
        <w:autoSpaceDE w:val="0"/>
        <w:autoSpaceDN w:val="0"/>
        <w:adjustRightInd w:val="0"/>
        <w:spacing w:after="0" w:line="240" w:lineRule="auto"/>
        <w:ind w:left="0" w:firstLine="709"/>
        <w:jc w:val="both"/>
        <w:rPr>
          <w:rFonts w:eastAsia="Calibri" w:cs="Times New Roman"/>
          <w:szCs w:val="24"/>
          <w:lang w:eastAsia="ar-SA"/>
        </w:rPr>
      </w:pPr>
      <w:r w:rsidRPr="00072F52">
        <w:rPr>
          <w:rFonts w:eastAsia="Calibri" w:cs="Times New Roman"/>
          <w:szCs w:val="24"/>
          <w:lang w:eastAsia="ar-SA"/>
        </w:rPr>
        <w:t>отказ в предоставлении Муниципальной услуги, если основания отказа не предусмотрены Административным регламентом;</w:t>
      </w:r>
    </w:p>
    <w:p w:rsidR="00072F52" w:rsidRPr="00072F52" w:rsidRDefault="00072F52" w:rsidP="003234F7">
      <w:pPr>
        <w:numPr>
          <w:ilvl w:val="0"/>
          <w:numId w:val="15"/>
        </w:numPr>
        <w:autoSpaceDE w:val="0"/>
        <w:autoSpaceDN w:val="0"/>
        <w:adjustRightInd w:val="0"/>
        <w:spacing w:after="0" w:line="240" w:lineRule="auto"/>
        <w:ind w:left="0" w:firstLine="709"/>
        <w:jc w:val="both"/>
        <w:rPr>
          <w:rFonts w:eastAsia="Calibri" w:cs="Times New Roman"/>
          <w:szCs w:val="24"/>
          <w:lang w:eastAsia="ar-SA"/>
        </w:rPr>
      </w:pPr>
      <w:r w:rsidRPr="00072F52">
        <w:rPr>
          <w:rFonts w:eastAsia="Calibri" w:cs="Times New Roman"/>
          <w:szCs w:val="24"/>
          <w:lang w:eastAsia="ar-SA"/>
        </w:rPr>
        <w:t>требование с Заявителя при предоставлении Муниципальной услуги платы, не предусмотренной Административным регламентом;</w:t>
      </w:r>
    </w:p>
    <w:p w:rsidR="00072F52" w:rsidRPr="00072F52" w:rsidRDefault="00072F52" w:rsidP="003234F7">
      <w:pPr>
        <w:numPr>
          <w:ilvl w:val="0"/>
          <w:numId w:val="15"/>
        </w:numPr>
        <w:autoSpaceDE w:val="0"/>
        <w:autoSpaceDN w:val="0"/>
        <w:adjustRightInd w:val="0"/>
        <w:spacing w:after="0" w:line="240" w:lineRule="auto"/>
        <w:ind w:left="0" w:firstLine="709"/>
        <w:jc w:val="both"/>
        <w:rPr>
          <w:rFonts w:eastAsia="Calibri" w:cs="Times New Roman"/>
          <w:szCs w:val="24"/>
          <w:lang w:eastAsia="ar-SA"/>
        </w:rPr>
      </w:pPr>
      <w:r w:rsidRPr="00072F52">
        <w:rPr>
          <w:rFonts w:eastAsia="Calibri" w:cs="Times New Roman"/>
          <w:szCs w:val="24"/>
          <w:lang w:eastAsia="ar-SA"/>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Жалоба подается в письменной форме на бумажном носителе либо в электронной форме. </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072F52" w:rsidRPr="00072F52" w:rsidRDefault="00072F52" w:rsidP="003234F7">
      <w:pPr>
        <w:numPr>
          <w:ilvl w:val="1"/>
          <w:numId w:val="2"/>
        </w:numPr>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Жалоба должна содержать:</w:t>
      </w:r>
    </w:p>
    <w:p w:rsidR="00072F52" w:rsidRPr="00072F52" w:rsidRDefault="00072F52" w:rsidP="003234F7">
      <w:pPr>
        <w:numPr>
          <w:ilvl w:val="0"/>
          <w:numId w:val="27"/>
        </w:numPr>
        <w:spacing w:after="0" w:line="240" w:lineRule="auto"/>
        <w:ind w:left="0" w:firstLine="550"/>
        <w:jc w:val="both"/>
        <w:rPr>
          <w:rFonts w:eastAsia="Calibri" w:cs="Times New Roman"/>
          <w:szCs w:val="24"/>
          <w:lang w:eastAsia="ar-SA"/>
        </w:rPr>
      </w:pPr>
      <w:proofErr w:type="gramStart"/>
      <w:r w:rsidRPr="00072F52">
        <w:rPr>
          <w:rFonts w:eastAsia="Calibri" w:cs="Times New Roman"/>
          <w:szCs w:val="24"/>
          <w:lang w:eastAsia="ar-SA"/>
        </w:rPr>
        <w:t xml:space="preserve">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w:t>
      </w:r>
      <w:r w:rsidRPr="00072F52">
        <w:rPr>
          <w:rFonts w:eastAsia="Calibri" w:cs="Times New Roman"/>
          <w:szCs w:val="24"/>
          <w:lang w:eastAsia="ar-SA"/>
        </w:rPr>
        <w:lastRenderedPageBreak/>
        <w:t>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rsidR="00072F52" w:rsidRPr="00072F52" w:rsidRDefault="00072F52" w:rsidP="003234F7">
      <w:pPr>
        <w:numPr>
          <w:ilvl w:val="0"/>
          <w:numId w:val="27"/>
        </w:numPr>
        <w:spacing w:after="0" w:line="240" w:lineRule="auto"/>
        <w:ind w:left="0" w:firstLine="550"/>
        <w:jc w:val="both"/>
        <w:rPr>
          <w:rFonts w:eastAsia="Calibri" w:cs="Times New Roman"/>
          <w:szCs w:val="24"/>
          <w:lang w:eastAsia="ar-SA"/>
        </w:rPr>
      </w:pPr>
      <w:proofErr w:type="gramStart"/>
      <w:r w:rsidRPr="00072F52">
        <w:rPr>
          <w:rFonts w:eastAsia="Calibri" w:cs="Times New Roman"/>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2F52" w:rsidRPr="00072F52" w:rsidRDefault="00072F52" w:rsidP="003234F7">
      <w:pPr>
        <w:numPr>
          <w:ilvl w:val="0"/>
          <w:numId w:val="27"/>
        </w:numPr>
        <w:spacing w:after="0" w:line="240" w:lineRule="auto"/>
        <w:ind w:left="0" w:firstLine="550"/>
        <w:jc w:val="both"/>
        <w:rPr>
          <w:rFonts w:eastAsia="Calibri" w:cs="Times New Roman"/>
          <w:szCs w:val="24"/>
          <w:lang w:eastAsia="ar-SA"/>
        </w:rPr>
      </w:pPr>
      <w:r w:rsidRPr="00072F52">
        <w:rPr>
          <w:rFonts w:eastAsia="Calibri" w:cs="Times New Roman"/>
          <w:szCs w:val="24"/>
          <w:lang w:eastAsia="ar-SA"/>
        </w:rPr>
        <w:t>сведения об обжалуемых решениях и действиях (бездействии);</w:t>
      </w:r>
    </w:p>
    <w:p w:rsidR="00072F52" w:rsidRPr="00072F52" w:rsidRDefault="00072F52" w:rsidP="003234F7">
      <w:pPr>
        <w:numPr>
          <w:ilvl w:val="0"/>
          <w:numId w:val="27"/>
        </w:numPr>
        <w:spacing w:after="0" w:line="240" w:lineRule="auto"/>
        <w:ind w:left="0" w:firstLine="550"/>
        <w:jc w:val="both"/>
        <w:rPr>
          <w:rFonts w:eastAsia="Calibri" w:cs="Times New Roman"/>
          <w:szCs w:val="24"/>
          <w:lang w:eastAsia="ar-SA"/>
        </w:rPr>
      </w:pPr>
      <w:r w:rsidRPr="00072F52">
        <w:rPr>
          <w:rFonts w:eastAsia="Calibri" w:cs="Times New Roman"/>
          <w:szCs w:val="24"/>
          <w:lang w:eastAsia="ar-SA"/>
        </w:rPr>
        <w:t>доводы, на основании которых Заявитель не согласен с решением и действием (бездействием).</w:t>
      </w:r>
    </w:p>
    <w:p w:rsidR="00072F52" w:rsidRPr="00072F52" w:rsidRDefault="00072F52" w:rsidP="003234F7">
      <w:pPr>
        <w:suppressAutoHyphens/>
        <w:autoSpaceDE w:val="0"/>
        <w:autoSpaceDN w:val="0"/>
        <w:adjustRightInd w:val="0"/>
        <w:spacing w:after="0" w:line="240" w:lineRule="auto"/>
        <w:ind w:firstLine="550"/>
        <w:jc w:val="both"/>
        <w:rPr>
          <w:rFonts w:eastAsia="Times New Roman" w:cs="Times New Roman"/>
          <w:szCs w:val="24"/>
          <w:lang w:eastAsia="ar-SA"/>
        </w:rPr>
      </w:pPr>
      <w:r w:rsidRPr="00072F52">
        <w:rPr>
          <w:rFonts w:eastAsia="Times New Roman" w:cs="Times New Roman"/>
          <w:szCs w:val="24"/>
          <w:lang w:eastAsia="ar-SA"/>
        </w:rPr>
        <w:t>Заявителем могут быть представлены документы (при наличии), подтверждающие его доводы, либо их копии.</w:t>
      </w:r>
    </w:p>
    <w:p w:rsidR="00072F52" w:rsidRPr="00072F52" w:rsidRDefault="00072F52" w:rsidP="003234F7">
      <w:pPr>
        <w:numPr>
          <w:ilvl w:val="1"/>
          <w:numId w:val="2"/>
        </w:numPr>
        <w:autoSpaceDE w:val="0"/>
        <w:autoSpaceDN w:val="0"/>
        <w:adjustRightInd w:val="0"/>
        <w:spacing w:after="0" w:line="240" w:lineRule="auto"/>
        <w:ind w:left="0" w:firstLine="550"/>
        <w:jc w:val="both"/>
        <w:rPr>
          <w:rFonts w:eastAsia="Calibri" w:cs="Times New Roman"/>
          <w:szCs w:val="24"/>
        </w:rPr>
      </w:pPr>
      <w:r w:rsidRPr="00072F52">
        <w:rPr>
          <w:rFonts w:eastAsia="Calibri" w:cs="Times New Roman"/>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72F52" w:rsidRPr="00072F52" w:rsidRDefault="00072F52" w:rsidP="003234F7">
      <w:pPr>
        <w:numPr>
          <w:ilvl w:val="1"/>
          <w:numId w:val="2"/>
        </w:numPr>
        <w:autoSpaceDE w:val="0"/>
        <w:autoSpaceDN w:val="0"/>
        <w:adjustRightInd w:val="0"/>
        <w:spacing w:after="0" w:line="240" w:lineRule="auto"/>
        <w:ind w:left="0" w:firstLine="550"/>
        <w:jc w:val="both"/>
        <w:rPr>
          <w:rFonts w:eastAsia="Calibri" w:cs="Times New Roman"/>
          <w:szCs w:val="24"/>
        </w:rPr>
      </w:pPr>
      <w:r w:rsidRPr="00072F52">
        <w:rPr>
          <w:rFonts w:eastAsia="Calibri" w:cs="Times New Roman"/>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072F52" w:rsidRPr="00072F52" w:rsidRDefault="00072F52" w:rsidP="003234F7">
      <w:pPr>
        <w:numPr>
          <w:ilvl w:val="0"/>
          <w:numId w:val="18"/>
        </w:numPr>
        <w:autoSpaceDE w:val="0"/>
        <w:autoSpaceDN w:val="0"/>
        <w:adjustRightInd w:val="0"/>
        <w:spacing w:after="0" w:line="240" w:lineRule="auto"/>
        <w:ind w:left="0" w:firstLine="550"/>
        <w:jc w:val="both"/>
        <w:rPr>
          <w:rFonts w:eastAsia="Calibri" w:cs="Times New Roman"/>
          <w:szCs w:val="24"/>
          <w:lang w:eastAsia="ar-SA"/>
        </w:rPr>
      </w:pPr>
      <w:r w:rsidRPr="00072F52">
        <w:rPr>
          <w:rFonts w:eastAsia="Calibri" w:cs="Times New Roman"/>
          <w:szCs w:val="24"/>
          <w:lang w:eastAsia="ar-SA"/>
        </w:rPr>
        <w:t xml:space="preserve">прием и рассмотрение жалоб в соответствии с требованиями Федерального </w:t>
      </w:r>
      <w:hyperlink r:id="rId14" w:history="1">
        <w:r w:rsidRPr="00072F52">
          <w:rPr>
            <w:rFonts w:eastAsia="Calibri" w:cs="Times New Roman"/>
            <w:szCs w:val="24"/>
            <w:lang w:eastAsia="ar-SA"/>
          </w:rPr>
          <w:t>закона</w:t>
        </w:r>
      </w:hyperlink>
      <w:r w:rsidRPr="00072F52">
        <w:rPr>
          <w:rFonts w:eastAsia="Calibri" w:cs="Times New Roman"/>
          <w:szCs w:val="24"/>
          <w:lang w:eastAsia="ar-SA"/>
        </w:rPr>
        <w:t xml:space="preserve"> от 27.07.2010 № 210-ФЗ «Об организации предоставления государственных и муниципальных услуг»;</w:t>
      </w:r>
    </w:p>
    <w:p w:rsidR="00072F52" w:rsidRPr="00072F52" w:rsidRDefault="00072F52" w:rsidP="003234F7">
      <w:pPr>
        <w:numPr>
          <w:ilvl w:val="0"/>
          <w:numId w:val="6"/>
        </w:numPr>
        <w:autoSpaceDE w:val="0"/>
        <w:autoSpaceDN w:val="0"/>
        <w:adjustRightInd w:val="0"/>
        <w:spacing w:after="0" w:line="240" w:lineRule="auto"/>
        <w:ind w:left="0" w:firstLine="550"/>
        <w:jc w:val="both"/>
        <w:rPr>
          <w:rFonts w:eastAsia="Calibri" w:cs="Times New Roman"/>
          <w:szCs w:val="24"/>
          <w:lang w:eastAsia="ar-SA"/>
        </w:rPr>
      </w:pPr>
      <w:r w:rsidRPr="00072F52">
        <w:rPr>
          <w:rFonts w:eastAsia="Calibri" w:cs="Times New Roman"/>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072F52" w:rsidRPr="00072F52" w:rsidRDefault="00072F52" w:rsidP="003234F7">
      <w:pPr>
        <w:numPr>
          <w:ilvl w:val="1"/>
          <w:numId w:val="2"/>
        </w:numPr>
        <w:autoSpaceDE w:val="0"/>
        <w:autoSpaceDN w:val="0"/>
        <w:adjustRightInd w:val="0"/>
        <w:spacing w:after="0" w:line="240" w:lineRule="auto"/>
        <w:ind w:left="0" w:firstLine="550"/>
        <w:jc w:val="both"/>
        <w:rPr>
          <w:rFonts w:eastAsia="Calibri" w:cs="Times New Roman"/>
          <w:szCs w:val="24"/>
        </w:rPr>
      </w:pPr>
      <w:proofErr w:type="gramStart"/>
      <w:r w:rsidRPr="00072F52">
        <w:rPr>
          <w:rFonts w:eastAsia="Calibri" w:cs="Times New Roman"/>
          <w:szCs w:val="24"/>
        </w:rPr>
        <w:t>Жалоба, поступившая в Администрацию подлежит</w:t>
      </w:r>
      <w:proofErr w:type="gramEnd"/>
      <w:r w:rsidRPr="00072F52">
        <w:rPr>
          <w:rFonts w:eastAsia="Calibri" w:cs="Times New Roman"/>
          <w:szCs w:val="24"/>
        </w:rPr>
        <w:t xml:space="preserve"> регистрации не позднее следующего рабочего дня со дня ее поступления.</w:t>
      </w:r>
    </w:p>
    <w:p w:rsidR="00072F52" w:rsidRPr="00072F52" w:rsidRDefault="00072F52" w:rsidP="003234F7">
      <w:pPr>
        <w:suppressAutoHyphens/>
        <w:autoSpaceDE w:val="0"/>
        <w:autoSpaceDN w:val="0"/>
        <w:adjustRightInd w:val="0"/>
        <w:spacing w:after="0" w:line="240" w:lineRule="auto"/>
        <w:ind w:firstLine="550"/>
        <w:jc w:val="both"/>
        <w:rPr>
          <w:rFonts w:eastAsia="Times New Roman" w:cs="Times New Roman"/>
          <w:szCs w:val="24"/>
          <w:lang w:eastAsia="ar-SA"/>
        </w:rPr>
      </w:pPr>
      <w:r w:rsidRPr="00072F52">
        <w:rPr>
          <w:rFonts w:eastAsia="Times New Roman" w:cs="Times New Roman"/>
          <w:szCs w:val="24"/>
          <w:lang w:eastAsia="ar-SA"/>
        </w:rPr>
        <w:t>Жалоба подлежит рассмотрению:</w:t>
      </w:r>
    </w:p>
    <w:p w:rsidR="00072F52" w:rsidRPr="00072F52" w:rsidRDefault="00072F52" w:rsidP="003234F7">
      <w:pPr>
        <w:numPr>
          <w:ilvl w:val="0"/>
          <w:numId w:val="17"/>
        </w:numPr>
        <w:autoSpaceDE w:val="0"/>
        <w:autoSpaceDN w:val="0"/>
        <w:adjustRightInd w:val="0"/>
        <w:spacing w:after="0" w:line="240" w:lineRule="auto"/>
        <w:ind w:left="0" w:firstLine="550"/>
        <w:jc w:val="both"/>
        <w:rPr>
          <w:rFonts w:eastAsia="Calibri" w:cs="Times New Roman"/>
          <w:i/>
          <w:iCs/>
          <w:szCs w:val="24"/>
        </w:rPr>
      </w:pPr>
      <w:r w:rsidRPr="00072F52">
        <w:rPr>
          <w:rFonts w:eastAsia="Calibri" w:cs="Times New Roman"/>
          <w:szCs w:val="24"/>
        </w:rPr>
        <w:t>в течение 15 рабочих дней со дня ее регистрации в Администрации.</w:t>
      </w:r>
    </w:p>
    <w:p w:rsidR="00072F52" w:rsidRPr="00072F52" w:rsidRDefault="00072F52" w:rsidP="003234F7">
      <w:pPr>
        <w:numPr>
          <w:ilvl w:val="0"/>
          <w:numId w:val="7"/>
        </w:numPr>
        <w:autoSpaceDE w:val="0"/>
        <w:autoSpaceDN w:val="0"/>
        <w:adjustRightInd w:val="0"/>
        <w:spacing w:after="0" w:line="240" w:lineRule="auto"/>
        <w:ind w:left="0" w:firstLine="550"/>
        <w:jc w:val="both"/>
        <w:rPr>
          <w:rFonts w:eastAsia="Calibri" w:cs="Times New Roman"/>
          <w:szCs w:val="24"/>
        </w:rPr>
      </w:pPr>
      <w:r w:rsidRPr="00072F52">
        <w:rPr>
          <w:rFonts w:eastAsia="Calibri" w:cs="Times New Roman"/>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072F52" w:rsidRP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bookmarkStart w:id="338" w:name="_Ref438371566"/>
      <w:r w:rsidRPr="00072F52">
        <w:rPr>
          <w:rFonts w:eastAsia="Calibri" w:cs="Times New Roman"/>
          <w:szCs w:val="24"/>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w:t>
      </w:r>
      <w:proofErr w:type="gramStart"/>
      <w:r w:rsidRPr="00072F52">
        <w:rPr>
          <w:rFonts w:eastAsia="Calibri" w:cs="Times New Roman"/>
          <w:szCs w:val="24"/>
        </w:rPr>
        <w:t>в</w:t>
      </w:r>
      <w:proofErr w:type="gramEnd"/>
      <w:r w:rsidRPr="00072F52">
        <w:rPr>
          <w:rFonts w:eastAsia="Calibri" w:cs="Times New Roman"/>
          <w:szCs w:val="24"/>
        </w:rPr>
        <w:t xml:space="preserve"> </w:t>
      </w:r>
      <w:proofErr w:type="gramStart"/>
      <w:r w:rsidRPr="00072F52">
        <w:rPr>
          <w:rFonts w:eastAsia="Calibri" w:cs="Times New Roman"/>
          <w:szCs w:val="24"/>
        </w:rPr>
        <w:t>уполномоченный</w:t>
      </w:r>
      <w:proofErr w:type="gramEnd"/>
      <w:r w:rsidRPr="00072F52">
        <w:rPr>
          <w:rFonts w:eastAsia="Calibri" w:cs="Times New Roman"/>
          <w:szCs w:val="24"/>
        </w:rPr>
        <w:t xml:space="preserve"> на ее рассмотрение орган, о чем в письменной форме информируется Заявитель.</w:t>
      </w:r>
      <w:bookmarkEnd w:id="338"/>
    </w:p>
    <w:p w:rsidR="00072F52" w:rsidRPr="00072F52" w:rsidRDefault="00072F52" w:rsidP="00EB25C8">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При этом срок рассмотрения жалобы исчисляется со дня регистрации жалобы в уполномоченном на ее рассмотрение органе.</w:t>
      </w:r>
    </w:p>
    <w:p w:rsidR="00072F52" w:rsidRP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По результатам рассмотрения жалобы Администрация принимает одно из следующих решений:</w:t>
      </w:r>
    </w:p>
    <w:p w:rsidR="00072F52" w:rsidRPr="00072F52" w:rsidRDefault="00072F52" w:rsidP="00EB25C8">
      <w:pPr>
        <w:numPr>
          <w:ilvl w:val="0"/>
          <w:numId w:val="16"/>
        </w:numPr>
        <w:autoSpaceDE w:val="0"/>
        <w:autoSpaceDN w:val="0"/>
        <w:adjustRightInd w:val="0"/>
        <w:spacing w:after="0" w:line="240" w:lineRule="auto"/>
        <w:ind w:left="0" w:firstLine="567"/>
        <w:jc w:val="both"/>
        <w:rPr>
          <w:rFonts w:eastAsia="Calibri" w:cs="Times New Roman"/>
          <w:szCs w:val="24"/>
          <w:lang w:eastAsia="ar-SA"/>
        </w:rPr>
      </w:pPr>
      <w:proofErr w:type="gramStart"/>
      <w:r w:rsidRPr="00072F52">
        <w:rPr>
          <w:rFonts w:eastAsia="Calibri" w:cs="Times New Roman"/>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072F52">
        <w:rPr>
          <w:rFonts w:eastAsia="Calibri" w:cs="Times New Roman"/>
          <w:szCs w:val="24"/>
        </w:rPr>
        <w:t>муниципальной услуги</w:t>
      </w:r>
      <w:r w:rsidRPr="00072F52">
        <w:rPr>
          <w:rFonts w:eastAsia="Calibri" w:cs="Times New Roman"/>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072F52" w:rsidRPr="00072F52" w:rsidRDefault="00072F52" w:rsidP="00EB25C8">
      <w:pPr>
        <w:numPr>
          <w:ilvl w:val="0"/>
          <w:numId w:val="6"/>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отказывает в удовлетворении жалобы.</w:t>
      </w:r>
    </w:p>
    <w:p w:rsidR="00072F52" w:rsidRP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Не позднее дня, следующего за днем принятия решения, указанного в пункте 27.9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2F52" w:rsidRP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072F52" w:rsidRP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Администрация отказывает в удовлетворении жалобы в следующих случаях:</w:t>
      </w:r>
    </w:p>
    <w:p w:rsidR="00072F52" w:rsidRPr="00072F52" w:rsidRDefault="00072F52" w:rsidP="00EB25C8">
      <w:pPr>
        <w:numPr>
          <w:ilvl w:val="0"/>
          <w:numId w:val="20"/>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lastRenderedPageBreak/>
        <w:t>наличия вступившего в законную силу решения суда, арбитражного суда по жалобе о том же предмете и по тем же основаниям;</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подачи жалобы лицом, полномочия которого не подтверждены в порядке, установленном законодательством Российской Федерации;</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признания жалобы необоснованной.</w:t>
      </w:r>
    </w:p>
    <w:p w:rsidR="00072F52" w:rsidRP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 xml:space="preserve">В случае установления в ходе или по результатам </w:t>
      </w:r>
      <w:proofErr w:type="gramStart"/>
      <w:r w:rsidRPr="00072F52">
        <w:rPr>
          <w:rFonts w:eastAsia="Calibri" w:cs="Times New Roman"/>
          <w:szCs w:val="24"/>
        </w:rPr>
        <w:t>рассмотрения жалобы признаков состава административного правонарушения</w:t>
      </w:r>
      <w:proofErr w:type="gramEnd"/>
      <w:r w:rsidRPr="00072F52">
        <w:rPr>
          <w:rFonts w:eastAsia="Calibri" w:cs="Times New Roman"/>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2F52" w:rsidRP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В ответе по результатам рассмотрения жалобы указываются:</w:t>
      </w:r>
    </w:p>
    <w:p w:rsidR="00072F52" w:rsidRPr="00072F52" w:rsidRDefault="00072F52" w:rsidP="00EB25C8">
      <w:pPr>
        <w:numPr>
          <w:ilvl w:val="0"/>
          <w:numId w:val="19"/>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 xml:space="preserve">должность, фамилия, имя, отчество (при наличии) должностного лица </w:t>
      </w:r>
      <w:r w:rsidRPr="00072F52">
        <w:rPr>
          <w:rFonts w:eastAsia="Calibri" w:cs="Times New Roman"/>
          <w:szCs w:val="24"/>
        </w:rPr>
        <w:t>Администрации</w:t>
      </w:r>
      <w:r w:rsidRPr="00072F52">
        <w:rPr>
          <w:rFonts w:eastAsia="Calibri" w:cs="Times New Roman"/>
          <w:szCs w:val="24"/>
          <w:lang w:eastAsia="ar-SA"/>
        </w:rPr>
        <w:t>, принявшего решение по жалобе;</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фамилия, имя, отчество (при наличии) или наименование Заявителя;</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основания для принятия решения по жалобе;</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принятое по жалобе решение;</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072F52">
        <w:rPr>
          <w:rFonts w:eastAsia="Calibri" w:cs="Times New Roman"/>
          <w:szCs w:val="24"/>
        </w:rPr>
        <w:t>Муниципальной услуги</w:t>
      </w:r>
      <w:r w:rsidRPr="00072F52">
        <w:rPr>
          <w:rFonts w:eastAsia="Calibri" w:cs="Times New Roman"/>
          <w:szCs w:val="24"/>
          <w:lang w:eastAsia="ar-SA"/>
        </w:rPr>
        <w:t>;</w:t>
      </w:r>
    </w:p>
    <w:p w:rsidR="00072F52" w:rsidRPr="00072F52" w:rsidRDefault="00072F52" w:rsidP="001B4210">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сведения о порядке обжалования принятого по жалобе решения.</w:t>
      </w:r>
    </w:p>
    <w:p w:rsidR="00072F52" w:rsidRPr="00072F52" w:rsidRDefault="00072F52" w:rsidP="00EB25C8">
      <w:pPr>
        <w:autoSpaceDE w:val="0"/>
        <w:autoSpaceDN w:val="0"/>
        <w:adjustRightInd w:val="0"/>
        <w:spacing w:after="0" w:line="240" w:lineRule="auto"/>
        <w:ind w:firstLine="567"/>
        <w:jc w:val="both"/>
        <w:rPr>
          <w:rFonts w:eastAsia="Calibri" w:cs="Times New Roman"/>
          <w:szCs w:val="24"/>
        </w:rPr>
      </w:pPr>
      <w:r w:rsidRPr="00072F52">
        <w:rPr>
          <w:rFonts w:eastAsia="Calibri" w:cs="Times New Roman"/>
          <w:szCs w:val="24"/>
        </w:rPr>
        <w:t>Ответ по результатам рассмотрения жалобы подписывается уполномоченным на рассмотрение жалобы вышестоящим должностным лицом Администрации.</w:t>
      </w:r>
    </w:p>
    <w:p w:rsidR="009C6521"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proofErr w:type="gramStart"/>
      <w:r w:rsidRPr="009C6521">
        <w:rPr>
          <w:rFonts w:eastAsia="Calibri" w:cs="Times New Roman"/>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9C6521">
        <w:rPr>
          <w:rFonts w:eastAsia="Calibri" w:cs="Times New Roman"/>
          <w:szCs w:val="24"/>
        </w:rPr>
        <w:t xml:space="preserve"> связи Московской области»</w:t>
      </w:r>
      <w:r w:rsidR="009C6521" w:rsidRPr="009C6521">
        <w:rPr>
          <w:rFonts w:eastAsia="Calibri" w:cs="Times New Roman"/>
          <w:szCs w:val="24"/>
        </w:rPr>
        <w:t xml:space="preserve">. </w:t>
      </w:r>
    </w:p>
    <w:p w:rsidR="00072F52" w:rsidRPr="009C6521"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r w:rsidRPr="009C6521">
        <w:rPr>
          <w:rFonts w:eastAsia="Calibri" w:cs="Times New Roman"/>
          <w:szCs w:val="24"/>
        </w:rPr>
        <w:t>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072F52" w:rsidRPr="00072F52" w:rsidRDefault="00072F52" w:rsidP="00EB25C8">
      <w:pPr>
        <w:numPr>
          <w:ilvl w:val="0"/>
          <w:numId w:val="21"/>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072F52" w:rsidRPr="00072F52" w:rsidRDefault="00072F52" w:rsidP="00EB25C8">
      <w:pPr>
        <w:numPr>
          <w:ilvl w:val="0"/>
          <w:numId w:val="7"/>
        </w:numPr>
        <w:autoSpaceDE w:val="0"/>
        <w:autoSpaceDN w:val="0"/>
        <w:adjustRightInd w:val="0"/>
        <w:spacing w:after="0" w:line="240" w:lineRule="auto"/>
        <w:ind w:left="0" w:firstLine="567"/>
        <w:jc w:val="both"/>
        <w:rPr>
          <w:rFonts w:eastAsia="Calibri" w:cs="Times New Roman"/>
          <w:szCs w:val="24"/>
          <w:lang w:eastAsia="ar-SA"/>
        </w:rPr>
      </w:pPr>
      <w:r w:rsidRPr="00072F52">
        <w:rPr>
          <w:rFonts w:eastAsia="Calibri" w:cs="Times New Roman"/>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072F52" w:rsidRDefault="00072F52" w:rsidP="00EB25C8">
      <w:pPr>
        <w:numPr>
          <w:ilvl w:val="1"/>
          <w:numId w:val="2"/>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1F1A86" w:rsidRPr="00072F52" w:rsidRDefault="001F1A86" w:rsidP="001F1A86">
      <w:pPr>
        <w:autoSpaceDE w:val="0"/>
        <w:autoSpaceDN w:val="0"/>
        <w:adjustRightInd w:val="0"/>
        <w:spacing w:after="0" w:line="240" w:lineRule="auto"/>
        <w:ind w:left="567"/>
        <w:jc w:val="both"/>
        <w:rPr>
          <w:rFonts w:eastAsia="Calibri" w:cs="Times New Roman"/>
          <w:szCs w:val="24"/>
        </w:rPr>
      </w:pPr>
    </w:p>
    <w:p w:rsidR="001F1A86" w:rsidRPr="00072F52" w:rsidRDefault="00072F52" w:rsidP="00EB25C8">
      <w:pPr>
        <w:keepNext/>
        <w:spacing w:before="240" w:after="240"/>
        <w:ind w:firstLine="567"/>
        <w:jc w:val="center"/>
        <w:outlineLvl w:val="0"/>
        <w:rPr>
          <w:rFonts w:ascii="Calibri" w:eastAsia="Calibri" w:hAnsi="Calibri" w:cs="Times New Roman"/>
          <w:b/>
          <w:bCs/>
          <w:szCs w:val="24"/>
          <w:lang w:eastAsia="ru-RU"/>
        </w:rPr>
      </w:pPr>
      <w:bookmarkStart w:id="339" w:name="_Toc484543971"/>
      <w:bookmarkStart w:id="340" w:name="_Toc486608264"/>
      <w:bookmarkStart w:id="341" w:name="_Toc486608778"/>
      <w:bookmarkStart w:id="342" w:name="_Toc496777880"/>
      <w:r w:rsidRPr="00072F52">
        <w:rPr>
          <w:rFonts w:ascii="Calibri" w:eastAsia="Calibri" w:hAnsi="Calibri" w:cs="Times New Roman"/>
          <w:b/>
          <w:bCs/>
          <w:szCs w:val="24"/>
          <w:lang w:val="en-US" w:eastAsia="ru-RU"/>
        </w:rPr>
        <w:lastRenderedPageBreak/>
        <w:t>VI</w:t>
      </w:r>
      <w:r w:rsidRPr="00072F52">
        <w:rPr>
          <w:rFonts w:ascii="Calibri" w:eastAsia="Calibri" w:hAnsi="Calibri" w:cs="Times New Roman"/>
          <w:b/>
          <w:bCs/>
          <w:szCs w:val="24"/>
          <w:lang w:eastAsia="ru-RU"/>
        </w:rPr>
        <w:t>. Правила обработки персональных данных при предоставлении Муниципальной услуги</w:t>
      </w:r>
      <w:bookmarkEnd w:id="339"/>
      <w:bookmarkEnd w:id="340"/>
      <w:bookmarkEnd w:id="341"/>
      <w:bookmarkEnd w:id="342"/>
    </w:p>
    <w:p w:rsidR="00072F52" w:rsidRPr="00072F52" w:rsidRDefault="00072F52" w:rsidP="00EB25C8">
      <w:pPr>
        <w:autoSpaceDE w:val="0"/>
        <w:autoSpaceDN w:val="0"/>
        <w:adjustRightInd w:val="0"/>
        <w:spacing w:before="360" w:after="240" w:line="240" w:lineRule="auto"/>
        <w:ind w:firstLine="567"/>
        <w:jc w:val="center"/>
        <w:outlineLvl w:val="1"/>
        <w:rPr>
          <w:rFonts w:eastAsia="Calibri" w:cs="Times New Roman"/>
          <w:b/>
          <w:bCs/>
          <w:szCs w:val="24"/>
        </w:rPr>
      </w:pPr>
      <w:bookmarkStart w:id="343" w:name="_Toc496777881"/>
      <w:r w:rsidRPr="00072F52">
        <w:rPr>
          <w:rFonts w:eastAsia="Calibri" w:cs="Times New Roman"/>
          <w:b/>
          <w:bCs/>
          <w:szCs w:val="24"/>
        </w:rPr>
        <w:t>28</w:t>
      </w:r>
      <w:r w:rsidRPr="00072F52">
        <w:rPr>
          <w:rFonts w:eastAsia="Calibri" w:cs="Times New Roman"/>
          <w:b/>
          <w:bCs/>
          <w:i/>
          <w:iCs/>
          <w:szCs w:val="24"/>
        </w:rPr>
        <w:t xml:space="preserve">. </w:t>
      </w:r>
      <w:bookmarkStart w:id="344" w:name="_Toc484543972"/>
      <w:bookmarkStart w:id="345" w:name="_Toc486608265"/>
      <w:bookmarkStart w:id="346" w:name="_Toc486608779"/>
      <w:r w:rsidRPr="00072F52">
        <w:rPr>
          <w:rFonts w:eastAsia="Calibri" w:cs="Times New Roman"/>
          <w:b/>
          <w:bCs/>
          <w:szCs w:val="24"/>
        </w:rPr>
        <w:t>Правила обработки персональных данных</w:t>
      </w:r>
      <w:r w:rsidRPr="00072F52">
        <w:rPr>
          <w:rFonts w:eastAsia="Calibri" w:cs="Times New Roman"/>
          <w:b/>
          <w:bCs/>
          <w:szCs w:val="24"/>
        </w:rPr>
        <w:br/>
        <w:t>при предоставлении Муниципальной услуги</w:t>
      </w:r>
      <w:bookmarkStart w:id="347" w:name="_Toc486608266"/>
      <w:bookmarkStart w:id="348" w:name="_Toc486608780"/>
      <w:bookmarkEnd w:id="343"/>
      <w:bookmarkEnd w:id="344"/>
      <w:bookmarkEnd w:id="345"/>
      <w:bookmarkEnd w:id="346"/>
      <w:bookmarkEnd w:id="347"/>
      <w:bookmarkEnd w:id="348"/>
    </w:p>
    <w:p w:rsidR="00072F52" w:rsidRPr="00072F52" w:rsidRDefault="00072F52" w:rsidP="00EB25C8">
      <w:pPr>
        <w:numPr>
          <w:ilvl w:val="1"/>
          <w:numId w:val="34"/>
        </w:numPr>
        <w:tabs>
          <w:tab w:val="num" w:pos="0"/>
        </w:tabs>
        <w:autoSpaceDE w:val="0"/>
        <w:autoSpaceDN w:val="0"/>
        <w:adjustRightInd w:val="0"/>
        <w:spacing w:after="0"/>
        <w:ind w:left="0" w:firstLine="567"/>
        <w:jc w:val="both"/>
        <w:rPr>
          <w:rFonts w:eastAsia="Calibri" w:cs="Times New Roman"/>
          <w:szCs w:val="24"/>
        </w:rPr>
      </w:pPr>
      <w:r w:rsidRPr="00072F52">
        <w:rPr>
          <w:rFonts w:eastAsia="Calibri" w:cs="Times New Roman"/>
          <w:szCs w:val="24"/>
        </w:rPr>
        <w:t xml:space="preserve"> Обработка персональных данных при предоставлении Муниципальной услуги осуществляется с согласия субъекта персональных данных на законной и справедливой основе с учетом требований законодательства Российской Федерации в сфере персональных данных.</w:t>
      </w:r>
    </w:p>
    <w:p w:rsidR="00072F52" w:rsidRPr="00072F52" w:rsidRDefault="00072F52" w:rsidP="00EB25C8">
      <w:pPr>
        <w:numPr>
          <w:ilvl w:val="1"/>
          <w:numId w:val="34"/>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072F52" w:rsidRPr="00072F52" w:rsidRDefault="00072F52" w:rsidP="00EB25C8">
      <w:pPr>
        <w:numPr>
          <w:ilvl w:val="1"/>
          <w:numId w:val="34"/>
        </w:numPr>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Обработке подлежат только персональные данные, которые отвечают целям их обработки.</w:t>
      </w:r>
    </w:p>
    <w:p w:rsidR="00072F52" w:rsidRPr="00072F52" w:rsidRDefault="00072F52" w:rsidP="00EB25C8">
      <w:pPr>
        <w:numPr>
          <w:ilvl w:val="1"/>
          <w:numId w:val="34"/>
        </w:numPr>
        <w:autoSpaceDE w:val="0"/>
        <w:autoSpaceDN w:val="0"/>
        <w:adjustRightInd w:val="0"/>
        <w:spacing w:after="0" w:line="240" w:lineRule="auto"/>
        <w:ind w:left="0" w:firstLine="567"/>
        <w:jc w:val="both"/>
        <w:rPr>
          <w:rFonts w:eastAsia="Calibri" w:cs="Times New Roman"/>
          <w:szCs w:val="24"/>
        </w:rPr>
      </w:pPr>
      <w:bookmarkStart w:id="349" w:name="_Ref438372417"/>
      <w:r w:rsidRPr="00072F52">
        <w:rPr>
          <w:rFonts w:eastAsia="Calibri" w:cs="Times New Roman"/>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49"/>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8"/>
        <w:jc w:val="both"/>
        <w:rPr>
          <w:rFonts w:eastAsia="Calibri" w:cs="Times New Roman"/>
          <w:szCs w:val="24"/>
        </w:rPr>
      </w:pPr>
      <w:r w:rsidRPr="00072F52">
        <w:rPr>
          <w:rFonts w:eastAsia="Calibri" w:cs="Times New Roman"/>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8"/>
        <w:jc w:val="both"/>
        <w:rPr>
          <w:rFonts w:eastAsia="Calibri" w:cs="Times New Roman"/>
          <w:szCs w:val="24"/>
        </w:rPr>
      </w:pPr>
      <w:r w:rsidRPr="00072F52">
        <w:rPr>
          <w:rFonts w:eastAsia="Calibri" w:cs="Times New Roman"/>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8"/>
        <w:jc w:val="both"/>
        <w:rPr>
          <w:rFonts w:eastAsia="Calibri" w:cs="Times New Roman"/>
          <w:szCs w:val="24"/>
        </w:rPr>
      </w:pPr>
      <w:r w:rsidRPr="00072F52">
        <w:rPr>
          <w:rFonts w:eastAsia="Calibri" w:cs="Times New Roman"/>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9C6521">
        <w:rPr>
          <w:rFonts w:eastAsia="Calibri" w:cs="Times New Roman"/>
          <w:szCs w:val="24"/>
        </w:rPr>
        <w:t xml:space="preserve"> Российской Федерации</w:t>
      </w:r>
      <w:r w:rsidRPr="00072F52">
        <w:rPr>
          <w:rFonts w:eastAsia="Calibri" w:cs="Times New Roman"/>
          <w:szCs w:val="24"/>
        </w:rPr>
        <w:t>.</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В соответствии с целью обработки персональных данных, указанной в подпункте </w:t>
      </w:r>
      <w:r w:rsidRPr="00072F52">
        <w:rPr>
          <w:rFonts w:ascii="Calibri" w:eastAsia="Calibri" w:hAnsi="Calibri" w:cs="Calibri"/>
          <w:sz w:val="28"/>
          <w:szCs w:val="28"/>
        </w:rPr>
        <w:fldChar w:fldCharType="begin"/>
      </w:r>
      <w:r w:rsidRPr="00072F52">
        <w:rPr>
          <w:rFonts w:ascii="Calibri" w:eastAsia="Calibri" w:hAnsi="Calibri" w:cs="Calibri"/>
          <w:sz w:val="28"/>
          <w:szCs w:val="28"/>
        </w:rPr>
        <w:instrText xml:space="preserve"> REF _Ref438372417 \r \h  \* MERGEFORMAT </w:instrText>
      </w:r>
      <w:r w:rsidRPr="00072F52">
        <w:rPr>
          <w:rFonts w:ascii="Calibri" w:eastAsia="Calibri" w:hAnsi="Calibri" w:cs="Calibri"/>
          <w:sz w:val="28"/>
          <w:szCs w:val="28"/>
        </w:rPr>
      </w:r>
      <w:r w:rsidRPr="00072F52">
        <w:rPr>
          <w:rFonts w:ascii="Calibri" w:eastAsia="Calibri" w:hAnsi="Calibri" w:cs="Calibri"/>
          <w:sz w:val="28"/>
          <w:szCs w:val="28"/>
        </w:rPr>
        <w:fldChar w:fldCharType="separate"/>
      </w:r>
      <w:r w:rsidR="00751ABA" w:rsidRPr="00751ABA">
        <w:rPr>
          <w:rFonts w:eastAsia="Calibri" w:cs="Times New Roman"/>
          <w:szCs w:val="24"/>
        </w:rPr>
        <w:t>28.4</w:t>
      </w:r>
      <w:r w:rsidRPr="00072F52">
        <w:rPr>
          <w:rFonts w:ascii="Calibri" w:eastAsia="Calibri" w:hAnsi="Calibri" w:cs="Calibri"/>
          <w:sz w:val="28"/>
          <w:szCs w:val="28"/>
        </w:rPr>
        <w:fldChar w:fldCharType="end"/>
      </w:r>
      <w:r w:rsidRPr="00072F52">
        <w:rPr>
          <w:rFonts w:eastAsia="Calibri" w:cs="Times New Roman"/>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072F52">
        <w:rPr>
          <w:rFonts w:eastAsia="Calibri" w:cs="Times New Roman"/>
          <w:szCs w:val="24"/>
          <w:lang w:eastAsia="ru-RU"/>
        </w:rPr>
        <w:t>обратившиеся за предоставлением Муниципальной услуги.</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 Сроки обработки и </w:t>
      </w:r>
      <w:proofErr w:type="gramStart"/>
      <w:r w:rsidRPr="00072F52">
        <w:rPr>
          <w:rFonts w:eastAsia="Calibri" w:cs="Times New Roman"/>
          <w:szCs w:val="24"/>
        </w:rPr>
        <w:t>хранения</w:t>
      </w:r>
      <w:proofErr w:type="gramEnd"/>
      <w:r w:rsidRPr="00072F52">
        <w:rPr>
          <w:rFonts w:eastAsia="Calibri" w:cs="Times New Roman"/>
          <w:szCs w:val="24"/>
        </w:rPr>
        <w:t xml:space="preserve"> указанных выше персональных данных определяются в соответствии со сроком действия соглашения с субъектом, а также </w:t>
      </w:r>
      <w:r w:rsidRPr="00072F52">
        <w:rPr>
          <w:rFonts w:eastAsia="Calibri" w:cs="Times New Roman"/>
          <w:szCs w:val="24"/>
        </w:rPr>
        <w:lastRenderedPageBreak/>
        <w:t>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9C6521">
        <w:rPr>
          <w:rFonts w:eastAsia="Calibri" w:cs="Times New Roman"/>
          <w:szCs w:val="24"/>
        </w:rPr>
        <w:t xml:space="preserve"> Российской Федерации</w:t>
      </w:r>
      <w:r w:rsidRPr="00072F52">
        <w:rPr>
          <w:rFonts w:eastAsia="Calibri" w:cs="Times New Roman"/>
          <w:szCs w:val="24"/>
        </w:rPr>
        <w:t>.</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 </w:t>
      </w:r>
      <w:proofErr w:type="gramStart"/>
      <w:r w:rsidRPr="00072F52">
        <w:rPr>
          <w:rFonts w:eastAsia="Calibri" w:cs="Times New Roman"/>
          <w:szCs w:val="24"/>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072F52">
        <w:rPr>
          <w:rFonts w:eastAsia="Calibri" w:cs="Times New Roman"/>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709"/>
        <w:jc w:val="both"/>
        <w:rPr>
          <w:rFonts w:eastAsia="Calibri" w:cs="Times New Roman"/>
          <w:szCs w:val="24"/>
        </w:rPr>
      </w:pPr>
      <w:r w:rsidRPr="00072F52">
        <w:rPr>
          <w:rFonts w:eastAsia="Calibri" w:cs="Times New Roman"/>
          <w:szCs w:val="24"/>
        </w:rPr>
        <w:t xml:space="preserve"> </w:t>
      </w:r>
      <w:proofErr w:type="gramStart"/>
      <w:r w:rsidRPr="00072F52">
        <w:rPr>
          <w:rFonts w:eastAsia="Calibri" w:cs="Times New Roman"/>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072F52">
        <w:rPr>
          <w:rFonts w:eastAsia="Calibri" w:cs="Times New Roman"/>
          <w:szCs w:val="24"/>
        </w:rPr>
        <w:t xml:space="preserve"> </w:t>
      </w:r>
      <w:proofErr w:type="gramStart"/>
      <w:r w:rsidRPr="00072F52">
        <w:rPr>
          <w:rFonts w:eastAsia="Calibri" w:cs="Times New Roman"/>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072F52" w:rsidRPr="00072F52" w:rsidRDefault="00072F52" w:rsidP="00EB25C8">
      <w:pPr>
        <w:numPr>
          <w:ilvl w:val="0"/>
          <w:numId w:val="31"/>
        </w:numPr>
        <w:tabs>
          <w:tab w:val="num" w:pos="0"/>
        </w:tabs>
        <w:autoSpaceDE w:val="0"/>
        <w:autoSpaceDN w:val="0"/>
        <w:adjustRightInd w:val="0"/>
        <w:spacing w:after="0" w:line="240" w:lineRule="auto"/>
        <w:ind w:left="0" w:firstLine="567"/>
        <w:jc w:val="both"/>
        <w:rPr>
          <w:rFonts w:eastAsia="Calibri" w:cs="Times New Roman"/>
          <w:szCs w:val="24"/>
          <w:lang w:eastAsia="ru-RU"/>
        </w:rPr>
      </w:pPr>
      <w:r w:rsidRPr="00072F52">
        <w:rPr>
          <w:rFonts w:eastAsia="Calibri" w:cs="Times New Roman"/>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072F52" w:rsidRPr="00072F52" w:rsidRDefault="00072F52" w:rsidP="00EB25C8">
      <w:pPr>
        <w:numPr>
          <w:ilvl w:val="0"/>
          <w:numId w:val="7"/>
        </w:numPr>
        <w:tabs>
          <w:tab w:val="num" w:pos="0"/>
        </w:tabs>
        <w:autoSpaceDE w:val="0"/>
        <w:autoSpaceDN w:val="0"/>
        <w:adjustRightInd w:val="0"/>
        <w:spacing w:after="0" w:line="240" w:lineRule="auto"/>
        <w:ind w:left="0" w:firstLine="567"/>
        <w:jc w:val="both"/>
        <w:rPr>
          <w:rFonts w:eastAsia="Calibri" w:cs="Times New Roman"/>
          <w:szCs w:val="24"/>
          <w:lang w:eastAsia="ru-RU"/>
        </w:rPr>
      </w:pPr>
      <w:r w:rsidRPr="00072F52">
        <w:rPr>
          <w:rFonts w:eastAsia="Calibri" w:cs="Times New Roman"/>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72F52" w:rsidRPr="00072F52" w:rsidRDefault="00072F52" w:rsidP="00EB25C8">
      <w:pPr>
        <w:numPr>
          <w:ilvl w:val="0"/>
          <w:numId w:val="6"/>
        </w:numPr>
        <w:tabs>
          <w:tab w:val="num" w:pos="0"/>
        </w:tabs>
        <w:autoSpaceDE w:val="0"/>
        <w:autoSpaceDN w:val="0"/>
        <w:adjustRightInd w:val="0"/>
        <w:spacing w:after="0" w:line="240" w:lineRule="auto"/>
        <w:ind w:left="0" w:firstLine="567"/>
        <w:jc w:val="both"/>
        <w:rPr>
          <w:rFonts w:eastAsia="Calibri" w:cs="Times New Roman"/>
          <w:szCs w:val="24"/>
          <w:lang w:eastAsia="ru-RU"/>
        </w:rPr>
      </w:pPr>
      <w:r w:rsidRPr="00072F52">
        <w:rPr>
          <w:rFonts w:eastAsia="Calibri" w:cs="Times New Roman"/>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072F52" w:rsidRPr="00072F52" w:rsidRDefault="00072F52" w:rsidP="00EB25C8">
      <w:pPr>
        <w:numPr>
          <w:ilvl w:val="0"/>
          <w:numId w:val="6"/>
        </w:numPr>
        <w:tabs>
          <w:tab w:val="num" w:pos="0"/>
        </w:tabs>
        <w:autoSpaceDE w:val="0"/>
        <w:autoSpaceDN w:val="0"/>
        <w:adjustRightInd w:val="0"/>
        <w:spacing w:after="0" w:line="240" w:lineRule="auto"/>
        <w:ind w:left="0" w:firstLine="567"/>
        <w:jc w:val="both"/>
        <w:rPr>
          <w:rFonts w:eastAsia="Calibri" w:cs="Times New Roman"/>
          <w:szCs w:val="24"/>
          <w:lang w:eastAsia="ru-RU"/>
        </w:rPr>
      </w:pPr>
      <w:r w:rsidRPr="00072F52">
        <w:rPr>
          <w:rFonts w:eastAsia="Calibri" w:cs="Times New Roman"/>
          <w:szCs w:val="24"/>
          <w:lang w:eastAsia="ru-RU"/>
        </w:rPr>
        <w:t>обрабатывать только те персональные данные, к которым получен доступ в силу исполнения служебных обязанностей.</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072F52" w:rsidRPr="00072F52" w:rsidRDefault="00072F52" w:rsidP="00EB25C8">
      <w:pPr>
        <w:numPr>
          <w:ilvl w:val="0"/>
          <w:numId w:val="32"/>
        </w:numPr>
        <w:tabs>
          <w:tab w:val="num" w:pos="0"/>
        </w:tabs>
        <w:autoSpaceDE w:val="0"/>
        <w:autoSpaceDN w:val="0"/>
        <w:adjustRightInd w:val="0"/>
        <w:spacing w:after="0" w:line="240" w:lineRule="auto"/>
        <w:ind w:left="0" w:firstLine="567"/>
        <w:jc w:val="both"/>
        <w:rPr>
          <w:rFonts w:eastAsia="Calibri" w:cs="Times New Roman"/>
          <w:szCs w:val="24"/>
          <w:lang w:eastAsia="ru-RU"/>
        </w:rPr>
      </w:pPr>
      <w:r w:rsidRPr="00072F52">
        <w:rPr>
          <w:rFonts w:eastAsia="Calibri" w:cs="Times New Roman"/>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072F52" w:rsidRPr="00072F52" w:rsidRDefault="00072F52" w:rsidP="00EB25C8">
      <w:pPr>
        <w:numPr>
          <w:ilvl w:val="0"/>
          <w:numId w:val="6"/>
        </w:numPr>
        <w:tabs>
          <w:tab w:val="num" w:pos="0"/>
        </w:tabs>
        <w:autoSpaceDE w:val="0"/>
        <w:autoSpaceDN w:val="0"/>
        <w:adjustRightInd w:val="0"/>
        <w:spacing w:after="0" w:line="240" w:lineRule="auto"/>
        <w:ind w:left="0" w:firstLine="567"/>
        <w:jc w:val="both"/>
        <w:rPr>
          <w:rFonts w:eastAsia="Calibri" w:cs="Times New Roman"/>
          <w:szCs w:val="24"/>
          <w:lang w:eastAsia="ru-RU"/>
        </w:rPr>
      </w:pPr>
      <w:r w:rsidRPr="00072F52">
        <w:rPr>
          <w:rFonts w:eastAsia="Calibri" w:cs="Times New Roman"/>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072F52">
        <w:rPr>
          <w:rFonts w:eastAsia="Calibri" w:cs="Times New Roman"/>
          <w:szCs w:val="24"/>
          <w:lang w:eastAsia="ru-RU"/>
        </w:rPr>
        <w:t>дств кр</w:t>
      </w:r>
      <w:proofErr w:type="gramEnd"/>
      <w:r w:rsidRPr="00072F52">
        <w:rPr>
          <w:rFonts w:eastAsia="Calibri" w:cs="Times New Roman"/>
          <w:szCs w:val="24"/>
          <w:lang w:eastAsia="ru-RU"/>
        </w:rPr>
        <w:t>иптографической защиты информации;</w:t>
      </w:r>
    </w:p>
    <w:p w:rsidR="00072F52" w:rsidRPr="00072F52" w:rsidRDefault="00072F52" w:rsidP="00EB25C8">
      <w:pPr>
        <w:numPr>
          <w:ilvl w:val="0"/>
          <w:numId w:val="6"/>
        </w:numPr>
        <w:tabs>
          <w:tab w:val="num" w:pos="0"/>
        </w:tabs>
        <w:autoSpaceDE w:val="0"/>
        <w:autoSpaceDN w:val="0"/>
        <w:adjustRightInd w:val="0"/>
        <w:spacing w:after="0" w:line="240" w:lineRule="auto"/>
        <w:ind w:left="0" w:firstLine="567"/>
        <w:jc w:val="both"/>
        <w:rPr>
          <w:rFonts w:eastAsia="Calibri" w:cs="Times New Roman"/>
          <w:szCs w:val="24"/>
          <w:lang w:eastAsia="ru-RU"/>
        </w:rPr>
      </w:pPr>
      <w:r w:rsidRPr="00072F52">
        <w:rPr>
          <w:rFonts w:eastAsia="Calibri" w:cs="Times New Roman"/>
          <w:szCs w:val="24"/>
          <w:lang w:eastAsia="ru-RU"/>
        </w:rPr>
        <w:lastRenderedPageBreak/>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 xml:space="preserve"> </w:t>
      </w:r>
      <w:proofErr w:type="gramStart"/>
      <w:r w:rsidRPr="00072F52">
        <w:rPr>
          <w:rFonts w:eastAsia="Calibri"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w:t>
      </w:r>
      <w:r w:rsidR="009C6521">
        <w:rPr>
          <w:rFonts w:eastAsia="Calibri" w:cs="Times New Roman"/>
          <w:szCs w:val="24"/>
        </w:rPr>
        <w:t xml:space="preserve"> Российской Федерации</w:t>
      </w:r>
      <w:r w:rsidRPr="00072F52">
        <w:rPr>
          <w:rFonts w:eastAsia="Calibri" w:cs="Times New Roman"/>
          <w:szCs w:val="24"/>
        </w:rPr>
        <w:t xml:space="preserve"> ответственность.</w:t>
      </w:r>
      <w:proofErr w:type="gramEnd"/>
    </w:p>
    <w:p w:rsidR="00072F52" w:rsidRPr="00072F52" w:rsidRDefault="00072F52" w:rsidP="00EB25C8">
      <w:pPr>
        <w:numPr>
          <w:ilvl w:val="1"/>
          <w:numId w:val="34"/>
        </w:numPr>
        <w:tabs>
          <w:tab w:val="clear" w:pos="1048"/>
          <w:tab w:val="num" w:pos="0"/>
        </w:tabs>
        <w:autoSpaceDE w:val="0"/>
        <w:autoSpaceDN w:val="0"/>
        <w:adjustRightInd w:val="0"/>
        <w:spacing w:after="0" w:line="240" w:lineRule="auto"/>
        <w:ind w:left="0" w:firstLine="567"/>
        <w:jc w:val="both"/>
        <w:rPr>
          <w:rFonts w:eastAsia="Calibri" w:cs="Times New Roman"/>
          <w:szCs w:val="24"/>
        </w:rPr>
      </w:pPr>
      <w:r w:rsidRPr="00072F52">
        <w:rPr>
          <w:rFonts w:eastAsia="Calibri" w:cs="Times New Roman"/>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072F52" w:rsidRPr="00072F52" w:rsidRDefault="00072F52" w:rsidP="00EB25C8">
      <w:pPr>
        <w:keepNext/>
        <w:tabs>
          <w:tab w:val="num" w:pos="0"/>
        </w:tabs>
        <w:spacing w:after="0"/>
        <w:ind w:firstLine="567"/>
        <w:rPr>
          <w:rFonts w:ascii="Calibri" w:eastAsia="Calibri" w:hAnsi="Calibri" w:cs="Times New Roman"/>
          <w:b/>
          <w:bCs/>
          <w:szCs w:val="24"/>
          <w:lang w:eastAsia="ru-RU"/>
        </w:rPr>
      </w:pPr>
    </w:p>
    <w:p w:rsidR="00072F52" w:rsidRPr="00072F52" w:rsidRDefault="00072F52" w:rsidP="00072F52">
      <w:pPr>
        <w:spacing w:after="0" w:line="240" w:lineRule="auto"/>
        <w:rPr>
          <w:rFonts w:eastAsia="Calibri" w:cs="Times New Roman"/>
          <w:szCs w:val="24"/>
          <w:lang w:eastAsia="ru-RU"/>
        </w:rPr>
      </w:pPr>
    </w:p>
    <w:p w:rsidR="00072F52" w:rsidRPr="00072F52" w:rsidRDefault="00072F52" w:rsidP="00072F52">
      <w:pPr>
        <w:autoSpaceDE w:val="0"/>
        <w:autoSpaceDN w:val="0"/>
        <w:adjustRightInd w:val="0"/>
        <w:spacing w:after="0" w:line="240" w:lineRule="auto"/>
        <w:jc w:val="both"/>
        <w:rPr>
          <w:rFonts w:ascii="Calibri" w:eastAsia="Calibri" w:hAnsi="Calibri" w:cs="Calibri"/>
          <w:szCs w:val="24"/>
        </w:rPr>
      </w:pPr>
    </w:p>
    <w:p w:rsidR="00072F52" w:rsidRPr="00072F52" w:rsidRDefault="00072F52" w:rsidP="00072F52">
      <w:pPr>
        <w:keepNext/>
        <w:spacing w:before="240" w:after="240"/>
        <w:jc w:val="center"/>
        <w:outlineLvl w:val="0"/>
        <w:rPr>
          <w:rFonts w:ascii="Calibri" w:eastAsia="Calibri" w:hAnsi="Calibri" w:cs="Times New Roman"/>
          <w:b/>
          <w:bCs/>
          <w:szCs w:val="24"/>
          <w:lang w:eastAsia="ru-RU"/>
        </w:rPr>
      </w:pPr>
      <w:bookmarkStart w:id="350" w:name="_Toc438372093"/>
      <w:bookmarkStart w:id="351" w:name="_Toc438374279"/>
      <w:bookmarkStart w:id="352" w:name="_Toc438375739"/>
      <w:bookmarkStart w:id="353" w:name="_Toc438376259"/>
      <w:bookmarkStart w:id="354" w:name="_Toc438480272"/>
      <w:bookmarkEnd w:id="253"/>
      <w:bookmarkEnd w:id="254"/>
      <w:bookmarkEnd w:id="255"/>
      <w:bookmarkEnd w:id="350"/>
      <w:bookmarkEnd w:id="351"/>
      <w:bookmarkEnd w:id="352"/>
      <w:bookmarkEnd w:id="353"/>
      <w:bookmarkEnd w:id="354"/>
    </w:p>
    <w:p w:rsidR="00072F52" w:rsidRPr="00072F52" w:rsidRDefault="00072F52" w:rsidP="00072F52">
      <w:pPr>
        <w:autoSpaceDE w:val="0"/>
        <w:autoSpaceDN w:val="0"/>
        <w:adjustRightInd w:val="0"/>
        <w:spacing w:before="360" w:after="240" w:line="240" w:lineRule="auto"/>
        <w:ind w:left="720" w:hanging="360"/>
        <w:jc w:val="center"/>
        <w:outlineLvl w:val="1"/>
        <w:rPr>
          <w:rFonts w:ascii="Calibri" w:eastAsia="Calibri" w:hAnsi="Calibri" w:cs="Calibri"/>
          <w:b/>
          <w:bCs/>
          <w:i/>
          <w:iCs/>
          <w:sz w:val="28"/>
          <w:szCs w:val="28"/>
        </w:rPr>
      </w:pPr>
    </w:p>
    <w:p w:rsidR="00072F52" w:rsidRPr="00072F52" w:rsidRDefault="00072F52" w:rsidP="00072F52">
      <w:pPr>
        <w:autoSpaceDE w:val="0"/>
        <w:autoSpaceDN w:val="0"/>
        <w:adjustRightInd w:val="0"/>
        <w:spacing w:before="360" w:after="240" w:line="240" w:lineRule="auto"/>
        <w:ind w:left="720" w:hanging="360"/>
        <w:jc w:val="center"/>
        <w:outlineLvl w:val="1"/>
        <w:rPr>
          <w:rFonts w:ascii="Calibri" w:eastAsia="Calibri" w:hAnsi="Calibri" w:cs="Calibri"/>
          <w:b/>
          <w:bCs/>
          <w:i/>
          <w:iCs/>
          <w:sz w:val="28"/>
          <w:szCs w:val="28"/>
        </w:rPr>
      </w:pPr>
    </w:p>
    <w:p w:rsidR="00072F52" w:rsidRPr="00072F52" w:rsidRDefault="00072F52" w:rsidP="00072F52">
      <w:pPr>
        <w:autoSpaceDE w:val="0"/>
        <w:autoSpaceDN w:val="0"/>
        <w:adjustRightInd w:val="0"/>
        <w:spacing w:before="360" w:after="240" w:line="240" w:lineRule="auto"/>
        <w:ind w:left="720" w:hanging="360"/>
        <w:jc w:val="center"/>
        <w:outlineLvl w:val="1"/>
        <w:rPr>
          <w:rFonts w:ascii="Calibri" w:eastAsia="Calibri" w:hAnsi="Calibri" w:cs="Calibri"/>
          <w:b/>
          <w:bCs/>
          <w:i/>
          <w:iCs/>
          <w:sz w:val="28"/>
          <w:szCs w:val="28"/>
        </w:rPr>
      </w:pPr>
    </w:p>
    <w:p w:rsidR="00072F52" w:rsidRPr="00072F52" w:rsidRDefault="00072F52" w:rsidP="00072F52">
      <w:pPr>
        <w:spacing w:after="0" w:line="240" w:lineRule="auto"/>
        <w:jc w:val="right"/>
        <w:rPr>
          <w:rFonts w:eastAsia="Calibri" w:cs="Times New Roman"/>
          <w:szCs w:val="24"/>
        </w:rPr>
      </w:pPr>
      <w:r w:rsidRPr="00072F52">
        <w:rPr>
          <w:rFonts w:ascii="Calibri" w:eastAsia="Calibri" w:hAnsi="Calibri" w:cs="Calibri"/>
          <w:sz w:val="22"/>
        </w:rPr>
        <w:br w:type="page"/>
      </w:r>
      <w:r w:rsidRPr="00072F52">
        <w:rPr>
          <w:rFonts w:eastAsia="Calibri" w:cs="Times New Roman"/>
          <w:szCs w:val="24"/>
        </w:rPr>
        <w:lastRenderedPageBreak/>
        <w:t xml:space="preserve">Приложение </w:t>
      </w:r>
      <w:bookmarkStart w:id="355" w:name="Приложение1"/>
      <w:r w:rsidRPr="00072F52">
        <w:rPr>
          <w:rFonts w:eastAsia="Calibri" w:cs="Times New Roman"/>
          <w:szCs w:val="24"/>
        </w:rPr>
        <w:fldChar w:fldCharType="begin"/>
      </w:r>
      <w:r w:rsidRPr="00072F52">
        <w:rPr>
          <w:rFonts w:eastAsia="Calibri" w:cs="Times New Roman"/>
          <w:szCs w:val="24"/>
        </w:rPr>
        <w:instrText xml:space="preserve"> SEQ Приложение_№ \* ARABIC </w:instrText>
      </w:r>
      <w:r w:rsidRPr="00072F52">
        <w:rPr>
          <w:rFonts w:eastAsia="Calibri" w:cs="Times New Roman"/>
          <w:szCs w:val="24"/>
        </w:rPr>
        <w:fldChar w:fldCharType="separate"/>
      </w:r>
      <w:r w:rsidR="00751ABA">
        <w:rPr>
          <w:rFonts w:eastAsia="Calibri" w:cs="Times New Roman"/>
          <w:noProof/>
          <w:szCs w:val="24"/>
        </w:rPr>
        <w:t>1</w:t>
      </w:r>
      <w:r w:rsidRPr="00072F52">
        <w:rPr>
          <w:rFonts w:eastAsia="Calibri" w:cs="Times New Roman"/>
          <w:szCs w:val="24"/>
        </w:rPr>
        <w:fldChar w:fldCharType="end"/>
      </w:r>
      <w:bookmarkEnd w:id="355"/>
    </w:p>
    <w:p w:rsidR="00072F52" w:rsidRPr="00345124"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345124">
        <w:rPr>
          <w:rFonts w:eastAsia="Calibri" w:cs="Times New Roman"/>
          <w:szCs w:val="24"/>
          <w:lang w:eastAsia="ru-RU"/>
        </w:rPr>
        <w:t>к Административному регламенту</w:t>
      </w:r>
    </w:p>
    <w:p w:rsidR="00072F52" w:rsidRPr="00345124" w:rsidRDefault="00072F52" w:rsidP="00072F52">
      <w:pPr>
        <w:keepNext/>
        <w:overflowPunct w:val="0"/>
        <w:autoSpaceDE w:val="0"/>
        <w:autoSpaceDN w:val="0"/>
        <w:adjustRightInd w:val="0"/>
        <w:spacing w:after="0" w:line="216" w:lineRule="auto"/>
        <w:jc w:val="right"/>
        <w:textAlignment w:val="baseline"/>
        <w:outlineLvl w:val="3"/>
        <w:rPr>
          <w:rFonts w:ascii="Calibri" w:eastAsia="Arial Unicode MS" w:hAnsi="Calibri" w:cs="Times New Roman"/>
          <w:szCs w:val="24"/>
          <w:lang w:eastAsia="ru-RU"/>
        </w:rPr>
      </w:pPr>
      <w:r w:rsidRPr="00345124">
        <w:rPr>
          <w:rFonts w:eastAsia="Arial Unicode MS" w:cs="Times New Roman"/>
          <w:szCs w:val="24"/>
          <w:lang w:eastAsia="ru-RU"/>
        </w:rPr>
        <w:t>предоставления Муниципальной услуги</w:t>
      </w:r>
    </w:p>
    <w:p w:rsidR="00072F52" w:rsidRPr="00072F52" w:rsidRDefault="00072F52" w:rsidP="00072F52">
      <w:pPr>
        <w:keepNext/>
        <w:spacing w:after="0"/>
        <w:jc w:val="center"/>
        <w:outlineLvl w:val="0"/>
        <w:rPr>
          <w:rFonts w:ascii="Calibri" w:eastAsia="Calibri" w:hAnsi="Calibri" w:cs="Times New Roman"/>
          <w:b/>
          <w:bCs/>
          <w:szCs w:val="24"/>
          <w:lang w:eastAsia="ru-RU"/>
        </w:rPr>
      </w:pPr>
    </w:p>
    <w:p w:rsidR="00072F52" w:rsidRPr="00072F52" w:rsidRDefault="00072F52" w:rsidP="00072F52">
      <w:pPr>
        <w:keepNext/>
        <w:spacing w:after="0"/>
        <w:jc w:val="center"/>
        <w:outlineLvl w:val="0"/>
        <w:rPr>
          <w:rFonts w:ascii="Calibri" w:eastAsia="Calibri" w:hAnsi="Calibri" w:cs="Times New Roman"/>
          <w:b/>
          <w:bCs/>
          <w:szCs w:val="24"/>
          <w:lang w:eastAsia="ru-RU"/>
        </w:rPr>
      </w:pPr>
      <w:bookmarkStart w:id="356" w:name="_Toc496777882"/>
      <w:r w:rsidRPr="00072F52">
        <w:rPr>
          <w:rFonts w:ascii="Calibri" w:eastAsia="Calibri" w:hAnsi="Calibri" w:cs="Times New Roman"/>
          <w:b/>
          <w:bCs/>
          <w:szCs w:val="24"/>
          <w:lang w:eastAsia="ru-RU"/>
        </w:rPr>
        <w:t>Термины и определения</w:t>
      </w:r>
      <w:bookmarkEnd w:id="356"/>
    </w:p>
    <w:p w:rsidR="00072F52" w:rsidRPr="00072F52" w:rsidRDefault="00072F52" w:rsidP="00072F52">
      <w:pPr>
        <w:keepNext/>
        <w:spacing w:after="0"/>
        <w:jc w:val="center"/>
        <w:outlineLvl w:val="0"/>
        <w:rPr>
          <w:rFonts w:ascii="Calibri" w:eastAsia="Calibri" w:hAnsi="Calibri" w:cs="Times New Roman"/>
          <w:b/>
          <w:bCs/>
          <w:sz w:val="28"/>
          <w:szCs w:val="28"/>
          <w:lang w:eastAsia="ru-RU"/>
        </w:rPr>
      </w:pPr>
    </w:p>
    <w:p w:rsidR="00072F52" w:rsidRPr="00072F52" w:rsidRDefault="00072F52" w:rsidP="00072F52">
      <w:pPr>
        <w:suppressAutoHyphens/>
        <w:autoSpaceDE w:val="0"/>
        <w:autoSpaceDN w:val="0"/>
        <w:adjustRightInd w:val="0"/>
        <w:spacing w:after="0"/>
        <w:ind w:firstLine="540"/>
        <w:jc w:val="both"/>
        <w:rPr>
          <w:rFonts w:eastAsia="Calibri" w:cs="Times New Roman"/>
          <w:szCs w:val="24"/>
          <w:lang w:eastAsia="ar-SA"/>
        </w:rPr>
      </w:pPr>
      <w:bookmarkStart w:id="357" w:name="_Ref437561441"/>
      <w:bookmarkStart w:id="358" w:name="_Ref437561184"/>
      <w:bookmarkStart w:id="359" w:name="_Ref437561208"/>
      <w:bookmarkStart w:id="360" w:name="_Toc437973306"/>
      <w:bookmarkStart w:id="361" w:name="_Toc438110048"/>
      <w:bookmarkStart w:id="362" w:name="_Toc438376260"/>
      <w:r w:rsidRPr="00072F52">
        <w:rPr>
          <w:rFonts w:eastAsia="Calibri" w:cs="Times New Roman"/>
          <w:szCs w:val="24"/>
          <w:lang w:eastAsia="ar-SA"/>
        </w:rPr>
        <w:t>В Административном регламенте используются следующие термины и определения:</w:t>
      </w:r>
    </w:p>
    <w:p w:rsidR="00072F52" w:rsidRPr="00072F52" w:rsidRDefault="00072F52" w:rsidP="00072F52">
      <w:pPr>
        <w:suppressAutoHyphens/>
        <w:autoSpaceDE w:val="0"/>
        <w:autoSpaceDN w:val="0"/>
        <w:adjustRightInd w:val="0"/>
        <w:spacing w:after="0"/>
        <w:ind w:firstLine="540"/>
        <w:jc w:val="both"/>
        <w:rPr>
          <w:rFonts w:eastAsia="Calibri" w:cs="Times New Roman"/>
          <w:szCs w:val="24"/>
          <w:lang w:eastAsia="ar-SA"/>
        </w:rPr>
      </w:pPr>
    </w:p>
    <w:tbl>
      <w:tblPr>
        <w:tblW w:w="0" w:type="auto"/>
        <w:tblInd w:w="2" w:type="dxa"/>
        <w:tblLook w:val="00A0" w:firstRow="1" w:lastRow="0" w:firstColumn="1" w:lastColumn="0" w:noHBand="0" w:noVBand="0"/>
      </w:tblPr>
      <w:tblGrid>
        <w:gridCol w:w="2358"/>
        <w:gridCol w:w="354"/>
        <w:gridCol w:w="6799"/>
      </w:tblGrid>
      <w:tr w:rsidR="00072F52" w:rsidRPr="00072F52" w:rsidTr="00951A65">
        <w:tc>
          <w:tcPr>
            <w:tcW w:w="2358" w:type="dxa"/>
          </w:tcPr>
          <w:p w:rsidR="00072F52" w:rsidRPr="00072F52" w:rsidRDefault="00072F52" w:rsidP="00072F52">
            <w:pPr>
              <w:widowControl w:val="0"/>
              <w:suppressAutoHyphens/>
              <w:autoSpaceDE w:val="0"/>
              <w:autoSpaceDN w:val="0"/>
              <w:adjustRightInd w:val="0"/>
              <w:spacing w:after="160" w:line="259" w:lineRule="auto"/>
              <w:rPr>
                <w:rFonts w:eastAsia="Calibri" w:cs="Times New Roman"/>
                <w:szCs w:val="24"/>
                <w:lang w:eastAsia="ar-SA"/>
              </w:rPr>
            </w:pPr>
            <w:r w:rsidRPr="00072F52">
              <w:rPr>
                <w:rFonts w:eastAsia="Calibri" w:cs="Times New Roman"/>
                <w:szCs w:val="24"/>
                <w:lang w:eastAsia="ar-SA"/>
              </w:rPr>
              <w:t>Зеленые насаждения</w:t>
            </w: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p w:rsidR="00072F52" w:rsidRPr="00072F52" w:rsidRDefault="00072F52" w:rsidP="00072F52">
            <w:pPr>
              <w:suppressAutoHyphens/>
              <w:autoSpaceDE w:val="0"/>
              <w:autoSpaceDN w:val="0"/>
              <w:adjustRightInd w:val="0"/>
              <w:jc w:val="both"/>
              <w:rPr>
                <w:rFonts w:eastAsia="Calibri" w:cs="Times New Roman"/>
                <w:szCs w:val="24"/>
                <w:lang w:eastAsia="ar-SA"/>
              </w:rPr>
            </w:pPr>
          </w:p>
        </w:tc>
        <w:tc>
          <w:tcPr>
            <w:tcW w:w="6799"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072F52" w:rsidRPr="00072F52" w:rsidTr="00951A65">
        <w:tc>
          <w:tcPr>
            <w:tcW w:w="2358" w:type="dxa"/>
          </w:tcPr>
          <w:p w:rsidR="00072F52" w:rsidRPr="00072F52" w:rsidRDefault="00072F52" w:rsidP="00072F52">
            <w:pPr>
              <w:widowControl w:val="0"/>
              <w:suppressAutoHyphens/>
              <w:autoSpaceDE w:val="0"/>
              <w:autoSpaceDN w:val="0"/>
              <w:adjustRightInd w:val="0"/>
              <w:spacing w:after="160" w:line="259" w:lineRule="auto"/>
              <w:rPr>
                <w:rFonts w:eastAsia="Calibri" w:cs="Times New Roman"/>
                <w:szCs w:val="24"/>
                <w:lang w:eastAsia="ar-SA"/>
              </w:rPr>
            </w:pPr>
            <w:r w:rsidRPr="00072F52">
              <w:rPr>
                <w:rFonts w:eastAsia="Calibri" w:cs="Times New Roman"/>
                <w:szCs w:val="24"/>
                <w:lang w:eastAsia="ar-SA"/>
              </w:rPr>
              <w:t>Порубочный билет</w:t>
            </w: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6799"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 xml:space="preserve">документ, выдаваемый Администрацией </w:t>
            </w:r>
            <w:proofErr w:type="gramStart"/>
            <w:r w:rsidRPr="00072F52">
              <w:rPr>
                <w:rFonts w:eastAsia="Calibri" w:cs="Times New Roman"/>
                <w:szCs w:val="24"/>
                <w:lang w:eastAsia="ar-SA"/>
              </w:rPr>
              <w:t>Сергиево</w:t>
            </w:r>
            <w:proofErr w:type="gramEnd"/>
            <w:r w:rsidRPr="00072F52">
              <w:rPr>
                <w:rFonts w:eastAsia="Calibri" w:cs="Times New Roman"/>
                <w:szCs w:val="24"/>
                <w:lang w:eastAsia="ar-SA"/>
              </w:rPr>
              <w:t>- Посадского муниципального района Московской области на вырубку деревьев и кустарников и нарушения почво-растительного слоя;</w:t>
            </w:r>
          </w:p>
        </w:tc>
      </w:tr>
      <w:tr w:rsidR="00072F52" w:rsidRPr="00072F52" w:rsidTr="00951A65">
        <w:tc>
          <w:tcPr>
            <w:tcW w:w="2358"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Благоустройство</w:t>
            </w: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6799"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072F52" w:rsidRPr="00072F52" w:rsidTr="00951A65">
        <w:tc>
          <w:tcPr>
            <w:tcW w:w="2358"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Дерево</w:t>
            </w: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6799"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растение с четко выраженным деревянистым стволом диаметром не менее 5 см на высоте 1,3 метра, за исключением саженцев;</w:t>
            </w:r>
          </w:p>
        </w:tc>
      </w:tr>
      <w:tr w:rsidR="00072F52" w:rsidRPr="00072F52" w:rsidTr="00951A65">
        <w:tc>
          <w:tcPr>
            <w:tcW w:w="2358"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Кустарник</w:t>
            </w: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6799"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многолетнее растение, ветвящееся у поверхности почвы и не имеющее во взрослом состоянии главного ствола.</w:t>
            </w:r>
          </w:p>
        </w:tc>
      </w:tr>
      <w:tr w:rsidR="00072F52" w:rsidRPr="00072F52" w:rsidTr="00951A65">
        <w:tc>
          <w:tcPr>
            <w:tcW w:w="2358"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Газон</w:t>
            </w: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6799" w:type="dxa"/>
          </w:tcPr>
          <w:p w:rsidR="00072F52" w:rsidRPr="00072F52" w:rsidRDefault="00072F52" w:rsidP="00072F52">
            <w:pPr>
              <w:suppressAutoHyphens/>
              <w:autoSpaceDE w:val="0"/>
              <w:autoSpaceDN w:val="0"/>
              <w:adjustRightInd w:val="0"/>
              <w:spacing w:after="0" w:line="240" w:lineRule="auto"/>
              <w:jc w:val="both"/>
              <w:rPr>
                <w:rFonts w:eastAsia="Calibri" w:cs="Times New Roman"/>
                <w:szCs w:val="24"/>
                <w:lang w:eastAsia="ru-RU"/>
              </w:rPr>
            </w:pPr>
            <w:r w:rsidRPr="00072F52">
              <w:rPr>
                <w:rFonts w:eastAsia="Calibri" w:cs="Times New Roman"/>
                <w:szCs w:val="24"/>
                <w:lang w:eastAsia="ru-RU"/>
              </w:rPr>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072F52" w:rsidRPr="00072F52" w:rsidRDefault="00072F52" w:rsidP="00072F52">
            <w:pPr>
              <w:suppressAutoHyphens/>
              <w:autoSpaceDE w:val="0"/>
              <w:autoSpaceDN w:val="0"/>
              <w:adjustRightInd w:val="0"/>
              <w:spacing w:after="0" w:line="240" w:lineRule="auto"/>
              <w:jc w:val="both"/>
              <w:rPr>
                <w:rFonts w:eastAsia="Calibri" w:cs="Times New Roman"/>
                <w:szCs w:val="24"/>
                <w:lang w:eastAsia="ar-SA"/>
              </w:rPr>
            </w:pPr>
          </w:p>
        </w:tc>
      </w:tr>
      <w:tr w:rsidR="00072F52" w:rsidRPr="00072F52" w:rsidTr="00951A65">
        <w:tc>
          <w:tcPr>
            <w:tcW w:w="2358" w:type="dxa"/>
          </w:tcPr>
          <w:p w:rsidR="00072F52" w:rsidRPr="00072F52" w:rsidRDefault="00072F52" w:rsidP="00072F52">
            <w:pPr>
              <w:suppressAutoHyphens/>
              <w:autoSpaceDE w:val="0"/>
              <w:autoSpaceDN w:val="0"/>
              <w:adjustRightInd w:val="0"/>
              <w:spacing w:after="0" w:line="240" w:lineRule="auto"/>
              <w:jc w:val="both"/>
              <w:rPr>
                <w:rFonts w:eastAsia="Calibri" w:cs="Times New Roman"/>
                <w:szCs w:val="24"/>
                <w:lang w:eastAsia="ru-RU"/>
              </w:rPr>
            </w:pPr>
            <w:r w:rsidRPr="00072F52">
              <w:rPr>
                <w:rFonts w:eastAsia="Calibri" w:cs="Times New Roman"/>
                <w:szCs w:val="24"/>
                <w:lang w:eastAsia="ru-RU"/>
              </w:rPr>
              <w:t>Компенсационная стоимость</w:t>
            </w:r>
          </w:p>
          <w:p w:rsidR="00072F52" w:rsidRPr="00072F52" w:rsidRDefault="00072F52" w:rsidP="00072F52">
            <w:pPr>
              <w:suppressAutoHyphens/>
              <w:autoSpaceDE w:val="0"/>
              <w:autoSpaceDN w:val="0"/>
              <w:adjustRightInd w:val="0"/>
              <w:rPr>
                <w:rFonts w:eastAsia="Calibri" w:cs="Times New Roman"/>
                <w:szCs w:val="24"/>
                <w:lang w:eastAsia="ar-SA"/>
              </w:rPr>
            </w:pP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6799" w:type="dxa"/>
          </w:tcPr>
          <w:p w:rsidR="00072F52" w:rsidRPr="00072F52" w:rsidRDefault="00072F52" w:rsidP="00072F52">
            <w:pPr>
              <w:suppressAutoHyphens/>
              <w:autoSpaceDE w:val="0"/>
              <w:autoSpaceDN w:val="0"/>
              <w:adjustRightInd w:val="0"/>
              <w:spacing w:after="0" w:line="240" w:lineRule="auto"/>
              <w:jc w:val="both"/>
              <w:rPr>
                <w:rFonts w:eastAsia="Calibri" w:cs="Times New Roman"/>
                <w:szCs w:val="24"/>
                <w:lang w:eastAsia="ru-RU"/>
              </w:rPr>
            </w:pPr>
            <w:r w:rsidRPr="00072F52">
              <w:rPr>
                <w:rFonts w:eastAsia="Calibri" w:cs="Times New Roman"/>
                <w:szCs w:val="24"/>
                <w:lang w:eastAsia="ru-RU"/>
              </w:rPr>
              <w:t>стоимостная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rsidR="00072F52" w:rsidRPr="00072F52" w:rsidRDefault="00072F52" w:rsidP="00072F52">
            <w:pPr>
              <w:suppressAutoHyphens/>
              <w:autoSpaceDE w:val="0"/>
              <w:autoSpaceDN w:val="0"/>
              <w:adjustRightInd w:val="0"/>
              <w:jc w:val="both"/>
              <w:rPr>
                <w:rFonts w:eastAsia="Calibri" w:cs="Times New Roman"/>
                <w:szCs w:val="24"/>
                <w:lang w:eastAsia="ar-SA"/>
              </w:rPr>
            </w:pPr>
          </w:p>
        </w:tc>
      </w:tr>
      <w:tr w:rsidR="00072F52" w:rsidRPr="00072F52" w:rsidTr="00951A65">
        <w:tc>
          <w:tcPr>
            <w:tcW w:w="2358"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Компенсационное озеленение</w:t>
            </w: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6799" w:type="dxa"/>
          </w:tcPr>
          <w:p w:rsidR="00072F52" w:rsidRPr="00072F52" w:rsidRDefault="00072F52" w:rsidP="00072F52">
            <w:pPr>
              <w:suppressAutoHyphens/>
              <w:autoSpaceDE w:val="0"/>
              <w:autoSpaceDN w:val="0"/>
              <w:adjustRightInd w:val="0"/>
              <w:jc w:val="both"/>
              <w:rPr>
                <w:rFonts w:eastAsia="Calibri" w:cs="Times New Roman"/>
                <w:szCs w:val="24"/>
              </w:rPr>
            </w:pPr>
            <w:r w:rsidRPr="00072F52">
              <w:rPr>
                <w:rFonts w:eastAsia="Calibri" w:cs="Times New Roman"/>
                <w:szCs w:val="24"/>
                <w:lang w:eastAsia="ar-SA"/>
              </w:rPr>
              <w:t>воспроизводство зеленых насаждений взамен уничтоженных или поврежденных;</w:t>
            </w:r>
          </w:p>
        </w:tc>
      </w:tr>
      <w:tr w:rsidR="00072F52" w:rsidRPr="00072F52" w:rsidTr="00951A65">
        <w:tc>
          <w:tcPr>
            <w:tcW w:w="2358"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Муниципальная услуга</w:t>
            </w: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6799"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rPr>
              <w:t>муниципальная услуга «Выдача разрешения на вырубку зеленых насаждений – порубочного билета на территории городского поселения Сергиев Посад»;</w:t>
            </w:r>
          </w:p>
        </w:tc>
      </w:tr>
      <w:tr w:rsidR="00072F52" w:rsidRPr="00072F52" w:rsidTr="00951A65">
        <w:tc>
          <w:tcPr>
            <w:tcW w:w="2358"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Заявитель</w:t>
            </w: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6799" w:type="dxa"/>
          </w:tcPr>
          <w:p w:rsidR="00072F52" w:rsidRPr="00072F52" w:rsidRDefault="00072F52" w:rsidP="00951A65">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 xml:space="preserve">лицо, обращающееся с Заявлением о предоставлении </w:t>
            </w:r>
            <w:r w:rsidR="00951A65">
              <w:rPr>
                <w:rFonts w:eastAsia="Calibri" w:cs="Times New Roman"/>
                <w:szCs w:val="24"/>
                <w:lang w:eastAsia="ar-SA"/>
              </w:rPr>
              <w:lastRenderedPageBreak/>
              <w:t>М</w:t>
            </w:r>
            <w:r w:rsidRPr="00072F52">
              <w:rPr>
                <w:rFonts w:eastAsia="Calibri" w:cs="Times New Roman"/>
                <w:szCs w:val="24"/>
                <w:lang w:eastAsia="ar-SA"/>
              </w:rPr>
              <w:t>униципальной услуги;</w:t>
            </w:r>
          </w:p>
        </w:tc>
      </w:tr>
      <w:tr w:rsidR="00072F52" w:rsidRPr="00072F52" w:rsidTr="00951A65">
        <w:tc>
          <w:tcPr>
            <w:tcW w:w="2358"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lastRenderedPageBreak/>
              <w:t>МФЦ</w:t>
            </w: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6799"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многофункциональный центр предоставления государственных и муниципальных услуг</w:t>
            </w:r>
            <w:r w:rsidR="001D3BF3">
              <w:rPr>
                <w:rFonts w:eastAsia="Calibri" w:cs="Times New Roman"/>
                <w:szCs w:val="24"/>
                <w:lang w:eastAsia="ar-SA"/>
              </w:rPr>
              <w:t xml:space="preserve"> Сергиево-Посадского муниципального района Московской области</w:t>
            </w:r>
            <w:r w:rsidRPr="00072F52">
              <w:rPr>
                <w:rFonts w:eastAsia="Calibri" w:cs="Times New Roman"/>
                <w:szCs w:val="24"/>
                <w:lang w:eastAsia="ar-SA"/>
              </w:rPr>
              <w:t>;</w:t>
            </w:r>
          </w:p>
        </w:tc>
      </w:tr>
      <w:tr w:rsidR="00072F52" w:rsidRPr="00072F52" w:rsidTr="00951A65">
        <w:tc>
          <w:tcPr>
            <w:tcW w:w="2358"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Сеть Интернет</w:t>
            </w: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6799"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информационно-телекоммуникационная сеть «Интернет»;</w:t>
            </w:r>
          </w:p>
        </w:tc>
      </w:tr>
      <w:tr w:rsidR="00072F52" w:rsidRPr="00072F52" w:rsidTr="00951A65">
        <w:tc>
          <w:tcPr>
            <w:tcW w:w="2358"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РПГУ</w:t>
            </w: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6799"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072F52">
                <w:rPr>
                  <w:rFonts w:eastAsia="Calibri" w:cs="Times New Roman"/>
                  <w:color w:val="0000FF"/>
                  <w:szCs w:val="24"/>
                  <w:u w:val="single"/>
                </w:rPr>
                <w:t>http://uslugi.mosreg.ru</w:t>
              </w:r>
            </w:hyperlink>
            <w:r w:rsidRPr="00072F52">
              <w:rPr>
                <w:rFonts w:eastAsia="Calibri" w:cs="Times New Roman"/>
                <w:szCs w:val="24"/>
                <w:lang w:eastAsia="ar-SA"/>
              </w:rPr>
              <w:t>;</w:t>
            </w:r>
          </w:p>
        </w:tc>
      </w:tr>
      <w:tr w:rsidR="00072F52" w:rsidRPr="00072F52" w:rsidTr="00951A65">
        <w:tc>
          <w:tcPr>
            <w:tcW w:w="2358"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Модуль оказания услуг ЕИС ОУ</w:t>
            </w: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6799"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единая информационная система оказания государственных и муниципальных услуг Московской области</w:t>
            </w:r>
          </w:p>
        </w:tc>
      </w:tr>
      <w:tr w:rsidR="00072F52" w:rsidRPr="00072F52" w:rsidTr="00951A65">
        <w:tc>
          <w:tcPr>
            <w:tcW w:w="2358"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Модуль МФЦ ЕИС ОУ</w:t>
            </w: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6799"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rPr>
              <w:t>модуль оказания услуг единой информационной системы оказания услуг, установленный в МФЦ;</w:t>
            </w:r>
          </w:p>
        </w:tc>
      </w:tr>
      <w:tr w:rsidR="00072F52" w:rsidRPr="00072F52" w:rsidTr="00951A65">
        <w:tc>
          <w:tcPr>
            <w:tcW w:w="2358"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Заявление</w:t>
            </w: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6799"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072F52" w:rsidRPr="00072F52" w:rsidTr="00951A65">
        <w:trPr>
          <w:trHeight w:val="831"/>
        </w:trPr>
        <w:tc>
          <w:tcPr>
            <w:tcW w:w="2358"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Личный кабинет РПГУ</w:t>
            </w: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6799"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r w:rsidR="00072F52" w:rsidRPr="00072F52" w:rsidTr="00951A65">
        <w:tc>
          <w:tcPr>
            <w:tcW w:w="2358" w:type="dxa"/>
          </w:tcPr>
          <w:p w:rsidR="00072F52" w:rsidRPr="00072F52" w:rsidRDefault="00072F52" w:rsidP="00072F52">
            <w:pPr>
              <w:suppressAutoHyphens/>
              <w:autoSpaceDE w:val="0"/>
              <w:autoSpaceDN w:val="0"/>
              <w:adjustRightInd w:val="0"/>
              <w:rPr>
                <w:rFonts w:eastAsia="Calibri" w:cs="Times New Roman"/>
                <w:szCs w:val="24"/>
                <w:lang w:eastAsia="ar-SA"/>
              </w:rPr>
            </w:pPr>
            <w:r w:rsidRPr="00072F52">
              <w:rPr>
                <w:rFonts w:eastAsia="Calibri" w:cs="Times New Roman"/>
                <w:szCs w:val="24"/>
                <w:lang w:eastAsia="ar-SA"/>
              </w:rPr>
              <w:t>ИСОГД</w:t>
            </w:r>
          </w:p>
        </w:tc>
        <w:tc>
          <w:tcPr>
            <w:tcW w:w="354"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w:t>
            </w:r>
          </w:p>
        </w:tc>
        <w:tc>
          <w:tcPr>
            <w:tcW w:w="6799" w:type="dxa"/>
          </w:tcPr>
          <w:p w:rsidR="00072F52" w:rsidRPr="00072F52" w:rsidRDefault="00072F52" w:rsidP="00072F52">
            <w:pPr>
              <w:suppressAutoHyphens/>
              <w:autoSpaceDE w:val="0"/>
              <w:autoSpaceDN w:val="0"/>
              <w:adjustRightInd w:val="0"/>
              <w:jc w:val="both"/>
              <w:rPr>
                <w:rFonts w:eastAsia="Calibri" w:cs="Times New Roman"/>
                <w:szCs w:val="24"/>
                <w:lang w:eastAsia="ar-SA"/>
              </w:rPr>
            </w:pPr>
            <w:r w:rsidRPr="00072F52">
              <w:rPr>
                <w:rFonts w:eastAsia="Calibri" w:cs="Times New Roman"/>
                <w:szCs w:val="24"/>
                <w:lang w:eastAsia="ar-SA"/>
              </w:rPr>
              <w:t>информационная система обеспечения градостроительной деятельности</w:t>
            </w:r>
          </w:p>
        </w:tc>
      </w:tr>
    </w:tbl>
    <w:p w:rsidR="00072F52" w:rsidRPr="00072F52" w:rsidRDefault="00072F52" w:rsidP="00072F52">
      <w:pPr>
        <w:widowControl w:val="0"/>
        <w:autoSpaceDE w:val="0"/>
        <w:autoSpaceDN w:val="0"/>
        <w:adjustRightInd w:val="0"/>
        <w:spacing w:after="0" w:line="240" w:lineRule="auto"/>
        <w:jc w:val="right"/>
        <w:rPr>
          <w:rFonts w:eastAsia="Calibri" w:cs="Times New Roman"/>
          <w:szCs w:val="24"/>
          <w:lang w:eastAsia="ru-RU"/>
        </w:rPr>
      </w:pPr>
      <w:r w:rsidRPr="00072F52">
        <w:rPr>
          <w:rFonts w:eastAsia="Calibri" w:cs="Times New Roman"/>
          <w:sz w:val="28"/>
          <w:szCs w:val="28"/>
          <w:lang w:eastAsia="ru-RU"/>
        </w:rPr>
        <w:br w:type="page"/>
      </w:r>
      <w:r w:rsidRPr="00072F52">
        <w:rPr>
          <w:rFonts w:eastAsia="Calibri" w:cs="Times New Roman"/>
          <w:szCs w:val="24"/>
          <w:lang w:eastAsia="ru-RU"/>
        </w:rPr>
        <w:lastRenderedPageBreak/>
        <w:t>Приложение 2</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ascii="Calibri" w:eastAsia="Calibri" w:hAnsi="Calibri" w:cs="Times New Roman"/>
          <w:sz w:val="20"/>
          <w:szCs w:val="20"/>
          <w:lang w:eastAsia="ru-RU"/>
        </w:rPr>
      </w:pPr>
    </w:p>
    <w:p w:rsidR="00072F52" w:rsidRPr="00072F52" w:rsidRDefault="00072F52" w:rsidP="00072F52">
      <w:pPr>
        <w:keepNext/>
        <w:spacing w:before="240" w:after="120" w:line="240" w:lineRule="auto"/>
        <w:jc w:val="center"/>
        <w:outlineLvl w:val="0"/>
        <w:rPr>
          <w:rFonts w:ascii="Calibri" w:eastAsia="Calibri" w:hAnsi="Calibri" w:cs="Times New Roman"/>
          <w:b/>
          <w:bCs/>
          <w:szCs w:val="24"/>
          <w:lang w:eastAsia="ru-RU"/>
        </w:rPr>
      </w:pPr>
      <w:bookmarkStart w:id="363" w:name="_Toc484616553"/>
      <w:bookmarkStart w:id="364" w:name="_Toc496777883"/>
      <w:r w:rsidRPr="00072F52">
        <w:rPr>
          <w:rFonts w:ascii="Calibri" w:eastAsia="Calibri" w:hAnsi="Calibri" w:cs="Times New Roman"/>
          <w:b/>
          <w:bCs/>
          <w:szCs w:val="24"/>
          <w:lang w:eastAsia="ru-RU"/>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63"/>
      <w:bookmarkEnd w:id="364"/>
    </w:p>
    <w:p w:rsidR="00072F52" w:rsidRPr="00072F52" w:rsidRDefault="00072F52" w:rsidP="00072F52">
      <w:pPr>
        <w:spacing w:after="0" w:line="240" w:lineRule="auto"/>
        <w:jc w:val="center"/>
        <w:rPr>
          <w:rFonts w:eastAsia="Calibri" w:cs="Times New Roman"/>
          <w:b/>
          <w:bCs/>
          <w:szCs w:val="24"/>
          <w:lang w:eastAsia="ru-RU"/>
        </w:rPr>
      </w:pPr>
    </w:p>
    <w:p w:rsidR="00072F52" w:rsidRPr="00072F52" w:rsidRDefault="00072F52" w:rsidP="00072F52">
      <w:pPr>
        <w:spacing w:after="0" w:line="240" w:lineRule="auto"/>
        <w:ind w:firstLine="426"/>
        <w:jc w:val="both"/>
        <w:rPr>
          <w:rFonts w:eastAsia="Calibri" w:cs="Times New Roman"/>
          <w:b/>
          <w:bCs/>
          <w:szCs w:val="24"/>
          <w:lang w:eastAsia="ru-RU"/>
        </w:rPr>
      </w:pPr>
      <w:r w:rsidRPr="00072F52">
        <w:rPr>
          <w:rFonts w:eastAsia="Calibri" w:cs="Times New Roman"/>
          <w:b/>
          <w:bCs/>
          <w:szCs w:val="24"/>
          <w:lang w:eastAsia="ru-RU"/>
        </w:rPr>
        <w:t>1. Администрация Сергиево-Посадского муниципального района.</w:t>
      </w:r>
    </w:p>
    <w:p w:rsidR="00072F52" w:rsidRPr="00072F52" w:rsidRDefault="00072F52" w:rsidP="00072F52">
      <w:pPr>
        <w:spacing w:after="0" w:line="240" w:lineRule="auto"/>
        <w:ind w:firstLine="426"/>
        <w:jc w:val="both"/>
        <w:rPr>
          <w:rFonts w:eastAsia="Calibri" w:cs="Times New Roman"/>
          <w:szCs w:val="24"/>
          <w:lang w:eastAsia="ar-SA"/>
        </w:rPr>
      </w:pPr>
      <w:r w:rsidRPr="00072F52">
        <w:rPr>
          <w:rFonts w:eastAsia="Calibri" w:cs="Times New Roman"/>
          <w:szCs w:val="24"/>
          <w:lang w:eastAsia="ar-SA"/>
        </w:rPr>
        <w:t>Место нахождения: Московская область, Сергиево-Посадский район, г. Сергиев Посад, пр-т Красной Армии, д.169</w:t>
      </w:r>
    </w:p>
    <w:p w:rsidR="00072F52" w:rsidRPr="00072F52" w:rsidRDefault="00072F52" w:rsidP="00072F52">
      <w:pPr>
        <w:spacing w:after="0" w:line="240" w:lineRule="auto"/>
        <w:ind w:firstLine="426"/>
        <w:jc w:val="both"/>
        <w:rPr>
          <w:rFonts w:eastAsia="Calibri" w:cs="Times New Roman"/>
          <w:szCs w:val="24"/>
          <w:lang w:eastAsia="ru-RU"/>
        </w:rPr>
      </w:pPr>
      <w:r w:rsidRPr="00072F52">
        <w:rPr>
          <w:rFonts w:eastAsia="Calibri" w:cs="Times New Roman"/>
          <w:szCs w:val="24"/>
          <w:lang w:eastAsia="ru-RU"/>
        </w:rPr>
        <w:t>График приема Заявителей: вторник, четверг, с 10-00 до 17-00, обед с 13-00 до 14-00.</w:t>
      </w:r>
    </w:p>
    <w:p w:rsidR="00072F52" w:rsidRPr="00072F52" w:rsidRDefault="00072F52" w:rsidP="00072F52">
      <w:pPr>
        <w:spacing w:after="0" w:line="240" w:lineRule="auto"/>
        <w:ind w:firstLine="426"/>
        <w:jc w:val="both"/>
        <w:rPr>
          <w:rFonts w:eastAsia="Calibri" w:cs="Times New Roman"/>
          <w:szCs w:val="24"/>
          <w:lang w:eastAsia="ar-SA"/>
        </w:rPr>
      </w:pPr>
      <w:r w:rsidRPr="00072F52">
        <w:rPr>
          <w:rFonts w:eastAsia="Calibri" w:cs="Times New Roman"/>
          <w:szCs w:val="24"/>
          <w:lang w:eastAsia="ru-RU"/>
        </w:rPr>
        <w:t xml:space="preserve">Почтовый адрес: 141310, </w:t>
      </w:r>
      <w:r w:rsidRPr="00072F52">
        <w:rPr>
          <w:rFonts w:eastAsia="Calibri" w:cs="Times New Roman"/>
          <w:szCs w:val="24"/>
          <w:lang w:eastAsia="ar-SA"/>
        </w:rPr>
        <w:t>Московская область, Сергиево-Посадский район, г. Сергиев Посад, пр-т Красной Армии, д.169</w:t>
      </w:r>
    </w:p>
    <w:p w:rsidR="00072F52" w:rsidRPr="00072F52" w:rsidRDefault="00072F52" w:rsidP="00072F52">
      <w:pPr>
        <w:spacing w:after="0" w:line="240" w:lineRule="auto"/>
        <w:ind w:firstLine="426"/>
        <w:jc w:val="both"/>
        <w:rPr>
          <w:rFonts w:eastAsia="Calibri" w:cs="Times New Roman"/>
          <w:szCs w:val="24"/>
          <w:lang w:eastAsia="ru-RU"/>
        </w:rPr>
      </w:pPr>
      <w:r w:rsidRPr="00072F52">
        <w:rPr>
          <w:rFonts w:eastAsia="Calibri" w:cs="Times New Roman"/>
          <w:szCs w:val="24"/>
          <w:lang w:eastAsia="ru-RU"/>
        </w:rPr>
        <w:t>Контактный телефон: 8(496)541-38-35</w:t>
      </w:r>
    </w:p>
    <w:p w:rsidR="00072F52" w:rsidRPr="00072F52" w:rsidRDefault="00072F52" w:rsidP="00072F52">
      <w:pPr>
        <w:spacing w:after="0" w:line="240" w:lineRule="auto"/>
        <w:ind w:firstLine="426"/>
        <w:jc w:val="both"/>
        <w:rPr>
          <w:rFonts w:eastAsia="Calibri" w:cs="Times New Roman"/>
          <w:szCs w:val="24"/>
          <w:lang w:eastAsia="ru-RU"/>
        </w:rPr>
      </w:pPr>
      <w:r w:rsidRPr="00072F52">
        <w:rPr>
          <w:rFonts w:eastAsia="Calibri" w:cs="Times New Roman"/>
          <w:szCs w:val="24"/>
          <w:lang w:eastAsia="ru-RU"/>
        </w:rPr>
        <w:t>Горячая линия Губернатора Московской области: 8-800-550-50-30</w:t>
      </w:r>
    </w:p>
    <w:p w:rsidR="00072F52" w:rsidRPr="00072F52" w:rsidRDefault="00072F52" w:rsidP="00072F52">
      <w:pPr>
        <w:spacing w:after="0" w:line="240" w:lineRule="auto"/>
        <w:ind w:firstLine="426"/>
        <w:jc w:val="both"/>
        <w:rPr>
          <w:rFonts w:eastAsia="Calibri" w:cs="Times New Roman"/>
          <w:szCs w:val="24"/>
          <w:lang w:eastAsia="ru-RU"/>
        </w:rPr>
      </w:pPr>
      <w:r w:rsidRPr="00072F52">
        <w:rPr>
          <w:rFonts w:eastAsia="Calibri" w:cs="Times New Roman"/>
          <w:szCs w:val="24"/>
          <w:lang w:eastAsia="ru-RU"/>
        </w:rPr>
        <w:t xml:space="preserve">Официальный сайт в информационно - коммуникационной сети «Интернет»: </w:t>
      </w:r>
      <w:proofErr w:type="spellStart"/>
      <w:r w:rsidRPr="00072F52">
        <w:rPr>
          <w:rFonts w:eastAsia="Calibri" w:cs="Times New Roman"/>
          <w:szCs w:val="24"/>
          <w:lang w:val="en-US" w:eastAsia="ru-RU"/>
        </w:rPr>
        <w:t>sergiev</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reg</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ru</w:t>
      </w:r>
      <w:proofErr w:type="spellEnd"/>
    </w:p>
    <w:p w:rsidR="00072F52" w:rsidRPr="00072F52" w:rsidRDefault="00072F52" w:rsidP="00072F52">
      <w:pPr>
        <w:spacing w:after="0" w:line="240" w:lineRule="auto"/>
        <w:ind w:firstLine="426"/>
        <w:jc w:val="both"/>
        <w:rPr>
          <w:rFonts w:eastAsia="Calibri" w:cs="Times New Roman"/>
          <w:szCs w:val="24"/>
          <w:lang w:eastAsia="ru-RU"/>
        </w:rPr>
      </w:pPr>
      <w:r w:rsidRPr="00072F52">
        <w:rPr>
          <w:rFonts w:eastAsia="Calibri" w:cs="Times New Roman"/>
          <w:szCs w:val="24"/>
          <w:lang w:eastAsia="ru-RU"/>
        </w:rPr>
        <w:t xml:space="preserve">Адрес электронной почты в сети Интернет: </w:t>
      </w:r>
      <w:proofErr w:type="spellStart"/>
      <w:r w:rsidRPr="00072F52">
        <w:rPr>
          <w:rFonts w:eastAsia="Calibri" w:cs="Times New Roman"/>
          <w:szCs w:val="24"/>
          <w:lang w:val="en-US" w:eastAsia="ru-RU"/>
        </w:rPr>
        <w:t>adm</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sergiev</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reg</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ru</w:t>
      </w:r>
      <w:proofErr w:type="spellEnd"/>
      <w:r w:rsidRPr="00072F52">
        <w:rPr>
          <w:rFonts w:eastAsia="Calibri" w:cs="Times New Roman"/>
          <w:szCs w:val="24"/>
          <w:lang w:eastAsia="ru-RU"/>
        </w:rPr>
        <w:t xml:space="preserve"> </w:t>
      </w:r>
    </w:p>
    <w:p w:rsidR="00072F52" w:rsidRPr="00072F52" w:rsidRDefault="00072F52" w:rsidP="00072F52">
      <w:pPr>
        <w:spacing w:after="0" w:line="240" w:lineRule="auto"/>
        <w:ind w:firstLine="426"/>
        <w:jc w:val="both"/>
        <w:rPr>
          <w:rFonts w:eastAsia="Calibri" w:cs="Times New Roman"/>
          <w:szCs w:val="24"/>
          <w:lang w:eastAsia="ru-RU"/>
        </w:rPr>
      </w:pPr>
    </w:p>
    <w:p w:rsidR="00072F52" w:rsidRPr="00072F52" w:rsidRDefault="00072F52" w:rsidP="00072F52">
      <w:pPr>
        <w:spacing w:after="0" w:line="240" w:lineRule="auto"/>
        <w:ind w:firstLine="426"/>
        <w:jc w:val="both"/>
        <w:rPr>
          <w:rFonts w:eastAsia="Calibri" w:cs="Times New Roman"/>
          <w:szCs w:val="24"/>
          <w:lang w:eastAsia="ru-RU"/>
        </w:rPr>
      </w:pPr>
    </w:p>
    <w:p w:rsidR="00072F52" w:rsidRPr="00072F52" w:rsidRDefault="00072F52" w:rsidP="00072F52">
      <w:pPr>
        <w:spacing w:after="0" w:line="240" w:lineRule="auto"/>
        <w:ind w:firstLine="426"/>
        <w:jc w:val="both"/>
        <w:rPr>
          <w:rFonts w:eastAsia="Calibri" w:cs="Times New Roman"/>
          <w:b/>
          <w:bCs/>
          <w:szCs w:val="24"/>
          <w:lang w:eastAsia="ru-RU"/>
        </w:rPr>
      </w:pPr>
      <w:r w:rsidRPr="00072F52">
        <w:rPr>
          <w:rFonts w:eastAsia="Calibri" w:cs="Times New Roman"/>
          <w:b/>
          <w:bCs/>
          <w:szCs w:val="24"/>
          <w:lang w:eastAsia="ru-RU"/>
        </w:rPr>
        <w:t>2. 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p>
    <w:p w:rsidR="00072F52" w:rsidRPr="00072F52" w:rsidRDefault="00072F52" w:rsidP="00072F52">
      <w:pPr>
        <w:spacing w:after="0" w:line="240" w:lineRule="auto"/>
        <w:ind w:firstLine="5500"/>
        <w:rPr>
          <w:rFonts w:eastAsia="Calibri" w:cs="Times New Roman"/>
          <w:szCs w:val="24"/>
          <w:lang w:eastAsia="ru-RU"/>
        </w:rPr>
      </w:pPr>
      <w:r w:rsidRPr="00072F52">
        <w:rPr>
          <w:rFonts w:eastAsia="Calibri" w:cs="Times New Roman"/>
          <w:szCs w:val="24"/>
          <w:lang w:eastAsia="ru-RU"/>
        </w:rPr>
        <w:t>График работы: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3"/>
        <w:gridCol w:w="7068"/>
      </w:tblGrid>
      <w:tr w:rsidR="00072F52" w:rsidRPr="00072F52" w:rsidTr="003234F7">
        <w:tc>
          <w:tcPr>
            <w:tcW w:w="2518"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Понедельник:</w:t>
            </w:r>
          </w:p>
        </w:tc>
        <w:tc>
          <w:tcPr>
            <w:tcW w:w="7619"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с 08-00 до 20-00</w:t>
            </w:r>
          </w:p>
        </w:tc>
      </w:tr>
      <w:tr w:rsidR="00072F52" w:rsidRPr="00072F52" w:rsidTr="003234F7">
        <w:tc>
          <w:tcPr>
            <w:tcW w:w="2518"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Вторник:</w:t>
            </w:r>
          </w:p>
        </w:tc>
        <w:tc>
          <w:tcPr>
            <w:tcW w:w="7619"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с 08-00 до 20-00</w:t>
            </w:r>
          </w:p>
        </w:tc>
      </w:tr>
      <w:tr w:rsidR="00072F52" w:rsidRPr="00072F52" w:rsidTr="003234F7">
        <w:tc>
          <w:tcPr>
            <w:tcW w:w="2518"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Среда:</w:t>
            </w:r>
          </w:p>
        </w:tc>
        <w:tc>
          <w:tcPr>
            <w:tcW w:w="7619"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с 08-00 до 20-00</w:t>
            </w:r>
          </w:p>
        </w:tc>
      </w:tr>
      <w:tr w:rsidR="00072F52" w:rsidRPr="00072F52" w:rsidTr="003234F7">
        <w:tc>
          <w:tcPr>
            <w:tcW w:w="2518"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Четверг:</w:t>
            </w:r>
          </w:p>
        </w:tc>
        <w:tc>
          <w:tcPr>
            <w:tcW w:w="7619"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с 08-00 до 20-00</w:t>
            </w:r>
          </w:p>
        </w:tc>
      </w:tr>
      <w:tr w:rsidR="00072F52" w:rsidRPr="00072F52" w:rsidTr="003234F7">
        <w:tc>
          <w:tcPr>
            <w:tcW w:w="2518"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Пятница:</w:t>
            </w:r>
          </w:p>
        </w:tc>
        <w:tc>
          <w:tcPr>
            <w:tcW w:w="7619"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с 08-00 до 20-00</w:t>
            </w:r>
          </w:p>
        </w:tc>
      </w:tr>
      <w:tr w:rsidR="00072F52" w:rsidRPr="00072F52" w:rsidTr="003234F7">
        <w:tc>
          <w:tcPr>
            <w:tcW w:w="2518"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Суббота:</w:t>
            </w:r>
          </w:p>
        </w:tc>
        <w:tc>
          <w:tcPr>
            <w:tcW w:w="7619"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с 08-00 до 20-00</w:t>
            </w:r>
          </w:p>
        </w:tc>
      </w:tr>
      <w:tr w:rsidR="00072F52" w:rsidRPr="00072F52" w:rsidTr="003234F7">
        <w:tc>
          <w:tcPr>
            <w:tcW w:w="2518"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Воскресенье:</w:t>
            </w:r>
          </w:p>
        </w:tc>
        <w:tc>
          <w:tcPr>
            <w:tcW w:w="7619" w:type="dxa"/>
          </w:tcPr>
          <w:p w:rsidR="00072F52" w:rsidRPr="00072F52" w:rsidRDefault="00072F52" w:rsidP="00072F52">
            <w:pPr>
              <w:suppressAutoHyphens/>
              <w:spacing w:after="0" w:line="240" w:lineRule="auto"/>
              <w:jc w:val="center"/>
              <w:rPr>
                <w:rFonts w:eastAsia="Calibri" w:cs="Times New Roman"/>
                <w:szCs w:val="24"/>
                <w:lang w:eastAsia="ru-RU"/>
              </w:rPr>
            </w:pPr>
            <w:r w:rsidRPr="00072F52">
              <w:rPr>
                <w:rFonts w:eastAsia="Calibri" w:cs="Times New Roman"/>
                <w:szCs w:val="24"/>
                <w:lang w:eastAsia="ru-RU"/>
              </w:rPr>
              <w:t>выходной</w:t>
            </w:r>
          </w:p>
        </w:tc>
      </w:tr>
    </w:tbl>
    <w:p w:rsidR="00072F52" w:rsidRPr="00072F52" w:rsidRDefault="00072F52" w:rsidP="00072F52">
      <w:pPr>
        <w:spacing w:after="0" w:line="240" w:lineRule="auto"/>
        <w:ind w:firstLine="426"/>
        <w:jc w:val="center"/>
        <w:rPr>
          <w:rFonts w:eastAsia="Calibri" w:cs="Times New Roman"/>
          <w:szCs w:val="24"/>
          <w:lang w:eastAsia="ru-RU"/>
        </w:rPr>
      </w:pPr>
    </w:p>
    <w:p w:rsidR="00072F52" w:rsidRPr="00072F52" w:rsidRDefault="00072F52" w:rsidP="00072F52">
      <w:pPr>
        <w:spacing w:after="0" w:line="240" w:lineRule="auto"/>
        <w:ind w:right="-144" w:firstLine="426"/>
        <w:rPr>
          <w:rFonts w:eastAsia="Calibri" w:cs="Times New Roman"/>
          <w:szCs w:val="24"/>
          <w:lang w:eastAsia="ru-RU"/>
        </w:rPr>
      </w:pPr>
      <w:r w:rsidRPr="00072F52">
        <w:rPr>
          <w:rFonts w:eastAsia="Calibri" w:cs="Times New Roman"/>
          <w:szCs w:val="24"/>
          <w:lang w:eastAsia="ru-RU"/>
        </w:rPr>
        <w:t>Почтовый адрес: 141310, Московская область, Сергиево-Посадский район, г. Сергиев Посад, пр-т Красной Армии, д.169</w:t>
      </w:r>
    </w:p>
    <w:p w:rsidR="00072F52" w:rsidRPr="00072F52" w:rsidRDefault="00072F52" w:rsidP="00072F52">
      <w:pPr>
        <w:spacing w:after="0" w:line="240" w:lineRule="auto"/>
        <w:ind w:firstLine="426"/>
        <w:rPr>
          <w:rFonts w:eastAsia="Calibri" w:cs="Times New Roman"/>
          <w:szCs w:val="24"/>
          <w:lang w:eastAsia="ru-RU"/>
        </w:rPr>
      </w:pPr>
      <w:r w:rsidRPr="00072F52">
        <w:rPr>
          <w:rFonts w:eastAsia="Calibri" w:cs="Times New Roman"/>
          <w:szCs w:val="24"/>
          <w:lang w:eastAsia="ru-RU"/>
        </w:rPr>
        <w:t xml:space="preserve">Официальный сайт в сети Интернет: </w:t>
      </w:r>
      <w:proofErr w:type="spellStart"/>
      <w:r w:rsidRPr="00072F52">
        <w:rPr>
          <w:rFonts w:eastAsia="Calibri" w:cs="Times New Roman"/>
          <w:szCs w:val="24"/>
          <w:lang w:val="en-US" w:eastAsia="ru-RU"/>
        </w:rPr>
        <w:t>mfc</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spmr</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ru</w:t>
      </w:r>
      <w:proofErr w:type="spellEnd"/>
    </w:p>
    <w:p w:rsidR="00072F52" w:rsidRPr="00072F52" w:rsidRDefault="00072F52" w:rsidP="00072F52">
      <w:pPr>
        <w:spacing w:after="0" w:line="240" w:lineRule="auto"/>
        <w:ind w:firstLine="426"/>
        <w:rPr>
          <w:rFonts w:eastAsia="Calibri" w:cs="Times New Roman"/>
          <w:szCs w:val="24"/>
          <w:lang w:eastAsia="ru-RU"/>
        </w:rPr>
      </w:pPr>
    </w:p>
    <w:p w:rsidR="00072F52" w:rsidRPr="00072F52" w:rsidRDefault="00951A65" w:rsidP="00072F52">
      <w:pPr>
        <w:spacing w:after="0" w:line="240" w:lineRule="auto"/>
        <w:ind w:firstLine="426"/>
        <w:jc w:val="both"/>
        <w:rPr>
          <w:rFonts w:eastAsia="Calibri" w:cs="Times New Roman"/>
          <w:szCs w:val="24"/>
          <w:lang w:eastAsia="ru-RU"/>
        </w:rPr>
      </w:pPr>
      <w:r>
        <w:rPr>
          <w:rFonts w:eastAsia="Calibri" w:cs="Times New Roman"/>
          <w:szCs w:val="24"/>
          <w:lang w:eastAsia="ru-RU"/>
        </w:rPr>
        <w:t>Дополнительная и</w:t>
      </w:r>
      <w:r w:rsidR="00072F52" w:rsidRPr="00072F52">
        <w:rPr>
          <w:rFonts w:eastAsia="Calibri" w:cs="Times New Roman"/>
          <w:szCs w:val="24"/>
          <w:lang w:eastAsia="ru-RU"/>
        </w:rPr>
        <w:t>нформация приведена на сайтах:</w:t>
      </w:r>
    </w:p>
    <w:p w:rsidR="00072F52" w:rsidRPr="00072F52" w:rsidRDefault="00072F52" w:rsidP="00072F52">
      <w:pPr>
        <w:spacing w:after="0" w:line="240" w:lineRule="auto"/>
        <w:ind w:firstLine="426"/>
        <w:jc w:val="both"/>
        <w:rPr>
          <w:rFonts w:eastAsia="Calibri" w:cs="Times New Roman"/>
          <w:szCs w:val="24"/>
          <w:lang w:eastAsia="ru-RU"/>
        </w:rPr>
      </w:pPr>
      <w:r w:rsidRPr="00072F52">
        <w:rPr>
          <w:rFonts w:eastAsia="Calibri" w:cs="Times New Roman"/>
          <w:szCs w:val="24"/>
          <w:lang w:eastAsia="ru-RU"/>
        </w:rPr>
        <w:t xml:space="preserve">- РПГУ: </w:t>
      </w:r>
      <w:proofErr w:type="spellStart"/>
      <w:r w:rsidRPr="00072F52">
        <w:rPr>
          <w:rFonts w:eastAsia="Calibri" w:cs="Times New Roman"/>
          <w:szCs w:val="24"/>
          <w:lang w:val="en-US" w:eastAsia="ru-RU"/>
        </w:rPr>
        <w:t>uslugi</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mosreg</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ru</w:t>
      </w:r>
      <w:proofErr w:type="spellEnd"/>
    </w:p>
    <w:p w:rsidR="00072F52" w:rsidRPr="00072F52" w:rsidRDefault="00072F52" w:rsidP="00072F52">
      <w:pPr>
        <w:spacing w:after="0" w:line="240" w:lineRule="auto"/>
        <w:ind w:firstLine="426"/>
        <w:jc w:val="both"/>
        <w:rPr>
          <w:rFonts w:eastAsia="Calibri" w:cs="Times New Roman"/>
          <w:szCs w:val="24"/>
          <w:lang w:eastAsia="ru-RU"/>
        </w:rPr>
      </w:pPr>
      <w:r w:rsidRPr="00072F52">
        <w:rPr>
          <w:rFonts w:eastAsia="Calibri" w:cs="Times New Roman"/>
          <w:szCs w:val="24"/>
          <w:lang w:eastAsia="ru-RU"/>
        </w:rPr>
        <w:t xml:space="preserve">- МФЦ: </w:t>
      </w:r>
      <w:proofErr w:type="spellStart"/>
      <w:r w:rsidRPr="00072F52">
        <w:rPr>
          <w:rFonts w:eastAsia="Calibri" w:cs="Times New Roman"/>
          <w:szCs w:val="24"/>
          <w:lang w:val="en-US" w:eastAsia="ru-RU"/>
        </w:rPr>
        <w:t>mfc</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mosreg</w:t>
      </w:r>
      <w:proofErr w:type="spellEnd"/>
      <w:r w:rsidRPr="00072F52">
        <w:rPr>
          <w:rFonts w:eastAsia="Calibri" w:cs="Times New Roman"/>
          <w:szCs w:val="24"/>
          <w:lang w:eastAsia="ru-RU"/>
        </w:rPr>
        <w:t>.</w:t>
      </w:r>
      <w:proofErr w:type="spellStart"/>
      <w:r w:rsidRPr="00072F52">
        <w:rPr>
          <w:rFonts w:eastAsia="Calibri" w:cs="Times New Roman"/>
          <w:szCs w:val="24"/>
          <w:lang w:val="en-US" w:eastAsia="ru-RU"/>
        </w:rPr>
        <w:t>ru</w:t>
      </w:r>
      <w:proofErr w:type="spellEnd"/>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center"/>
        <w:rPr>
          <w:rFonts w:eastAsia="Calibri" w:cs="Times New Roman"/>
          <w:b/>
          <w:bCs/>
          <w:szCs w:val="24"/>
          <w:lang w:eastAsia="ru-RU"/>
        </w:rPr>
      </w:pPr>
      <w:bookmarkStart w:id="365" w:name="_Toc484616555"/>
    </w:p>
    <w:p w:rsidR="00072F52" w:rsidRPr="00072F52" w:rsidRDefault="00072F52" w:rsidP="00072F52">
      <w:pPr>
        <w:spacing w:after="0" w:line="240" w:lineRule="auto"/>
        <w:jc w:val="right"/>
        <w:rPr>
          <w:rFonts w:eastAsia="Calibri" w:cs="Times New Roman"/>
          <w:szCs w:val="24"/>
          <w:lang w:eastAsia="ru-RU"/>
        </w:rPr>
      </w:pPr>
      <w:r w:rsidRPr="00072F52">
        <w:rPr>
          <w:rFonts w:ascii="Calibri" w:eastAsia="Calibri" w:hAnsi="Calibri" w:cs="Calibri"/>
          <w:b/>
          <w:bCs/>
          <w:szCs w:val="24"/>
        </w:rPr>
        <w:br w:type="page"/>
      </w:r>
      <w:r w:rsidRPr="00072F52">
        <w:rPr>
          <w:rFonts w:eastAsia="Calibri" w:cs="Times New Roman"/>
          <w:szCs w:val="24"/>
          <w:lang w:eastAsia="ru-RU"/>
        </w:rPr>
        <w:lastRenderedPageBreak/>
        <w:t>Приложение 3</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after="0" w:line="240" w:lineRule="auto"/>
        <w:jc w:val="center"/>
        <w:outlineLvl w:val="0"/>
        <w:rPr>
          <w:rFonts w:ascii="Calibri" w:eastAsia="Calibri" w:hAnsi="Calibri" w:cs="Times New Roman"/>
          <w:b/>
          <w:bCs/>
          <w:szCs w:val="24"/>
          <w:lang w:eastAsia="ru-RU"/>
        </w:rPr>
      </w:pPr>
    </w:p>
    <w:p w:rsidR="00072F52" w:rsidRPr="00072F52" w:rsidRDefault="00072F52" w:rsidP="00072F52">
      <w:pPr>
        <w:keepNext/>
        <w:spacing w:after="0" w:line="240" w:lineRule="auto"/>
        <w:jc w:val="center"/>
        <w:outlineLvl w:val="0"/>
        <w:rPr>
          <w:rFonts w:ascii="Calibri" w:eastAsia="Calibri" w:hAnsi="Calibri" w:cs="Times New Roman"/>
          <w:b/>
          <w:bCs/>
          <w:szCs w:val="24"/>
          <w:lang w:eastAsia="ru-RU"/>
        </w:rPr>
      </w:pPr>
      <w:bookmarkStart w:id="366" w:name="_Toc496777884"/>
      <w:r w:rsidRPr="00072F52">
        <w:rPr>
          <w:rFonts w:ascii="Calibri" w:eastAsia="Calibri" w:hAnsi="Calibri" w:cs="Times New Roman"/>
          <w:b/>
          <w:bCs/>
          <w:szCs w:val="24"/>
          <w:lang w:eastAsia="ru-RU"/>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bookmarkEnd w:id="365"/>
      <w:bookmarkEnd w:id="366"/>
    </w:p>
    <w:p w:rsidR="00072F52" w:rsidRPr="00072F52" w:rsidRDefault="00072F52" w:rsidP="00072F52">
      <w:pPr>
        <w:keepNext/>
        <w:spacing w:after="0" w:line="240" w:lineRule="auto"/>
        <w:jc w:val="center"/>
        <w:outlineLvl w:val="0"/>
        <w:rPr>
          <w:rFonts w:ascii="Calibri" w:eastAsia="Calibri" w:hAnsi="Calibri" w:cs="Times New Roman"/>
          <w:szCs w:val="24"/>
          <w:lang w:eastAsia="ru-RU"/>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1. Информация о предоставлении Муниципальной  услуги размещается в электронном виде:</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а)</w:t>
      </w:r>
      <w:r w:rsidRPr="00072F52">
        <w:rPr>
          <w:rFonts w:eastAsia="Calibri" w:cs="Times New Roman"/>
          <w:szCs w:val="24"/>
        </w:rPr>
        <w:tab/>
        <w:t xml:space="preserve">на официальном сайте Администрации: </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б)</w:t>
      </w:r>
      <w:r w:rsidRPr="00072F52">
        <w:rPr>
          <w:rFonts w:eastAsia="Calibri" w:cs="Times New Roman"/>
          <w:szCs w:val="24"/>
        </w:rPr>
        <w:tab/>
        <w:t>на официальном сайте МФЦ;</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в)</w:t>
      </w:r>
      <w:r w:rsidRPr="00072F52">
        <w:rPr>
          <w:rFonts w:eastAsia="Calibri" w:cs="Times New Roman"/>
          <w:szCs w:val="24"/>
        </w:rPr>
        <w:tab/>
        <w:t>на порталах uslugi.mosreg.ru, gosuslugi.ru на страницах, посвященных Муниципальной услуге.</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2.</w:t>
      </w:r>
      <w:r w:rsidRPr="00072F52">
        <w:rPr>
          <w:rFonts w:eastAsia="Calibri" w:cs="Times New Roman"/>
          <w:szCs w:val="24"/>
        </w:rPr>
        <w:tab/>
        <w:t xml:space="preserve">Размещенная в электронном виде информация </w:t>
      </w:r>
      <w:proofErr w:type="gramStart"/>
      <w:r w:rsidRPr="00072F52">
        <w:rPr>
          <w:rFonts w:eastAsia="Calibri" w:cs="Times New Roman"/>
          <w:szCs w:val="24"/>
        </w:rPr>
        <w:t>об</w:t>
      </w:r>
      <w:proofErr w:type="gramEnd"/>
      <w:r w:rsidRPr="00072F52">
        <w:rPr>
          <w:rFonts w:eastAsia="Calibri" w:cs="Times New Roman"/>
          <w:szCs w:val="24"/>
        </w:rPr>
        <w:t xml:space="preserve"> предоставлении Муниципальной услуги должна включать в себя:</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а)</w:t>
      </w:r>
      <w:r w:rsidRPr="00072F52">
        <w:rPr>
          <w:rFonts w:eastAsia="Calibri" w:cs="Times New Roman"/>
          <w:szCs w:val="24"/>
        </w:rPr>
        <w:tab/>
        <w:t>наименование, почтовый адрес, справочные номера телефонов, адреса электронной почты, адрес сайта Администрации;</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б)</w:t>
      </w:r>
      <w:r w:rsidRPr="00072F52">
        <w:rPr>
          <w:rFonts w:eastAsia="Calibri" w:cs="Times New Roman"/>
          <w:szCs w:val="24"/>
        </w:rPr>
        <w:tab/>
        <w:t>график работы Администрации;</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в)</w:t>
      </w:r>
      <w:r w:rsidRPr="00072F52">
        <w:rPr>
          <w:rFonts w:eastAsia="Calibri" w:cs="Times New Roman"/>
          <w:szCs w:val="24"/>
        </w:rPr>
        <w:tab/>
        <w:t>требования к Заявлению и прилагаемым к нему документам (включая их перечень);</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г)</w:t>
      </w:r>
      <w:r w:rsidRPr="00072F52">
        <w:rPr>
          <w:rFonts w:eastAsia="Calibri" w:cs="Times New Roman"/>
          <w:szCs w:val="24"/>
        </w:rPr>
        <w:tab/>
        <w:t>выдержки из правовых актов, в части касающейся Муниципальной услуги;</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д)</w:t>
      </w:r>
      <w:r w:rsidRPr="00072F52">
        <w:rPr>
          <w:rFonts w:eastAsia="Calibri" w:cs="Times New Roman"/>
          <w:szCs w:val="24"/>
        </w:rPr>
        <w:tab/>
        <w:t>текст настоящего Административного регламента с приложениями;</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е)</w:t>
      </w:r>
      <w:r w:rsidRPr="00072F52">
        <w:rPr>
          <w:rFonts w:eastAsia="Calibri" w:cs="Times New Roman"/>
          <w:szCs w:val="24"/>
        </w:rPr>
        <w:tab/>
        <w:t xml:space="preserve">краткое описание порядка предоставления Муниципальной услуги; </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ж)</w:t>
      </w:r>
      <w:r w:rsidRPr="00072F52">
        <w:rPr>
          <w:rFonts w:eastAsia="Calibri" w:cs="Times New Roman"/>
          <w:szCs w:val="24"/>
        </w:rPr>
        <w:tab/>
        <w:t>образцы оформления документов, необходимых для получения Государственной услуги, и требования к ним;</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з)</w:t>
      </w:r>
      <w:r w:rsidRPr="00072F52">
        <w:rPr>
          <w:rFonts w:eastAsia="Calibri" w:cs="Times New Roman"/>
          <w:szCs w:val="24"/>
        </w:rPr>
        <w:tab/>
        <w:t>требования к заявлению и прилагаемым к нему документам (включая их перечень);</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и)</w:t>
      </w:r>
      <w:r w:rsidRPr="00072F52">
        <w:rPr>
          <w:rFonts w:eastAsia="Calibri" w:cs="Times New Roman"/>
          <w:szCs w:val="24"/>
        </w:rPr>
        <w:tab/>
        <w:t>перечень типовых, наиболее актуальных вопросов, относящихся к Муниципальной услуге, и ответы на них.</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3.</w:t>
      </w:r>
      <w:r w:rsidRPr="00072F52">
        <w:rPr>
          <w:rFonts w:eastAsia="Calibri" w:cs="Times New Roman"/>
          <w:szCs w:val="24"/>
        </w:rPr>
        <w:tab/>
        <w:t>Информация, указанная в пункте 2 подпунктах «а» и «б» настоящего Приложения к Административному регламенту, предоставляется также специалистами МФЦ при обращении Заявителей:</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а)</w:t>
      </w:r>
      <w:r w:rsidRPr="00072F52">
        <w:rPr>
          <w:rFonts w:eastAsia="Calibri" w:cs="Times New Roman"/>
          <w:szCs w:val="24"/>
        </w:rPr>
        <w:tab/>
        <w:t xml:space="preserve"> в МФЦ через РПГУ;</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б)</w:t>
      </w:r>
      <w:r w:rsidRPr="00072F52">
        <w:rPr>
          <w:rFonts w:eastAsia="Calibri" w:cs="Times New Roman"/>
          <w:szCs w:val="24"/>
        </w:rPr>
        <w:tab/>
        <w:t>по почте, в том числе электронной;</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в)</w:t>
      </w:r>
      <w:r w:rsidRPr="00072F52">
        <w:rPr>
          <w:rFonts w:eastAsia="Calibri" w:cs="Times New Roman"/>
          <w:szCs w:val="24"/>
        </w:rPr>
        <w:tab/>
        <w:t>по телефонам, указанным в Приложении 2 к настоящему Административному регламенту.</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4.</w:t>
      </w:r>
      <w:r w:rsidRPr="00072F52">
        <w:rPr>
          <w:rFonts w:eastAsia="Calibri" w:cs="Times New Roman"/>
          <w:szCs w:val="24"/>
        </w:rPr>
        <w:tab/>
      </w:r>
      <w:proofErr w:type="gramStart"/>
      <w:r w:rsidRPr="00072F52">
        <w:rPr>
          <w:rFonts w:eastAsia="Calibri" w:cs="Times New Roman"/>
          <w:szCs w:val="24"/>
        </w:rPr>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w:t>
      </w:r>
      <w:r w:rsidR="00951A65">
        <w:rPr>
          <w:rFonts w:eastAsia="Calibri" w:cs="Times New Roman"/>
          <w:szCs w:val="24"/>
        </w:rPr>
        <w:t>.07.</w:t>
      </w:r>
      <w:r w:rsidRPr="00072F52">
        <w:rPr>
          <w:rFonts w:eastAsia="Calibri" w:cs="Times New Roman"/>
          <w:szCs w:val="24"/>
        </w:rPr>
        <w:t>2016 № 10-57/РВ.</w:t>
      </w:r>
      <w:proofErr w:type="gramEnd"/>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bookmarkStart w:id="367" w:name="_Приложение___9_"/>
      <w:bookmarkStart w:id="368" w:name="_Toc450825067"/>
      <w:bookmarkEnd w:id="367"/>
    </w:p>
    <w:p w:rsidR="00072F52" w:rsidRPr="00072F52" w:rsidRDefault="00072F52" w:rsidP="00072F52">
      <w:pPr>
        <w:autoSpaceDE w:val="0"/>
        <w:autoSpaceDN w:val="0"/>
        <w:adjustRightInd w:val="0"/>
        <w:spacing w:after="0" w:line="240" w:lineRule="auto"/>
        <w:ind w:firstLine="709"/>
        <w:jc w:val="both"/>
        <w:rPr>
          <w:rFonts w:eastAsia="Calibri" w:cs="Times New Roman"/>
          <w:szCs w:val="24"/>
          <w:lang w:eastAsia="ru-RU"/>
        </w:rPr>
      </w:pPr>
    </w:p>
    <w:p w:rsidR="00072F52" w:rsidRPr="00072F52" w:rsidRDefault="00072F52" w:rsidP="00072F52">
      <w:pPr>
        <w:keepNext/>
        <w:spacing w:after="0"/>
        <w:jc w:val="right"/>
        <w:outlineLvl w:val="0"/>
        <w:rPr>
          <w:rFonts w:eastAsia="Calibri" w:cs="Times New Roman"/>
          <w:szCs w:val="24"/>
          <w:lang w:eastAsia="ru-RU"/>
        </w:rPr>
      </w:pPr>
      <w:bookmarkStart w:id="369" w:name="_Toc496777885"/>
      <w:r w:rsidRPr="00072F52">
        <w:rPr>
          <w:rFonts w:eastAsia="Calibri" w:cs="Times New Roman"/>
          <w:szCs w:val="24"/>
          <w:lang w:eastAsia="ru-RU"/>
        </w:rPr>
        <w:lastRenderedPageBreak/>
        <w:t>Приложение 4</w:t>
      </w:r>
      <w:bookmarkEnd w:id="369"/>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after="0" w:line="240" w:lineRule="auto"/>
        <w:jc w:val="center"/>
        <w:outlineLvl w:val="0"/>
        <w:rPr>
          <w:rFonts w:eastAsia="Calibri" w:cs="Times New Roman"/>
          <w:b/>
          <w:bCs/>
          <w:szCs w:val="24"/>
          <w:lang w:eastAsia="ru-RU"/>
        </w:rPr>
      </w:pPr>
    </w:p>
    <w:p w:rsidR="00072F52" w:rsidRPr="00072F52" w:rsidRDefault="00072F52" w:rsidP="00072F52">
      <w:pPr>
        <w:keepNext/>
        <w:spacing w:after="0" w:line="240" w:lineRule="auto"/>
        <w:jc w:val="center"/>
        <w:outlineLvl w:val="0"/>
        <w:rPr>
          <w:rFonts w:eastAsia="Calibri" w:cs="Times New Roman"/>
          <w:b/>
          <w:bCs/>
          <w:szCs w:val="24"/>
          <w:lang w:eastAsia="ru-RU"/>
        </w:rPr>
      </w:pPr>
      <w:bookmarkStart w:id="370" w:name="_Toc496777886"/>
      <w:r w:rsidRPr="00072F52">
        <w:rPr>
          <w:rFonts w:eastAsia="Calibri" w:cs="Times New Roman"/>
          <w:b/>
          <w:bCs/>
          <w:szCs w:val="24"/>
          <w:lang w:eastAsia="ru-RU"/>
        </w:rPr>
        <w:t>Перечень органов и организаций, с которыми Администрация Сергиево-Посадского муниципального района Московской области осуществляет в ходе предоставления Муниципальной услуги</w:t>
      </w:r>
      <w:bookmarkEnd w:id="370"/>
    </w:p>
    <w:p w:rsidR="00072F52" w:rsidRPr="00072F52" w:rsidRDefault="00072F52" w:rsidP="00072F52">
      <w:pPr>
        <w:keepNext/>
        <w:spacing w:after="0" w:line="240" w:lineRule="auto"/>
        <w:jc w:val="center"/>
        <w:outlineLvl w:val="0"/>
        <w:rPr>
          <w:rFonts w:eastAsia="Calibri" w:cs="Times New Roman"/>
          <w:b/>
          <w:bCs/>
          <w:szCs w:val="24"/>
          <w:lang w:eastAsia="ru-RU"/>
        </w:rPr>
      </w:pPr>
    </w:p>
    <w:p w:rsidR="00072F52" w:rsidRPr="00072F52" w:rsidRDefault="00072F52" w:rsidP="00072F52">
      <w:pPr>
        <w:autoSpaceDE w:val="0"/>
        <w:autoSpaceDN w:val="0"/>
        <w:adjustRightInd w:val="0"/>
        <w:spacing w:after="0"/>
        <w:ind w:firstLine="709"/>
        <w:jc w:val="both"/>
        <w:rPr>
          <w:rFonts w:eastAsia="Calibri" w:cs="Times New Roman"/>
          <w:szCs w:val="24"/>
        </w:rPr>
      </w:pPr>
      <w:r w:rsidRPr="00072F52">
        <w:rPr>
          <w:rFonts w:eastAsia="Calibri" w:cs="Times New Roman"/>
          <w:szCs w:val="24"/>
        </w:rPr>
        <w:t xml:space="preserve">В целях предоставления Муниципальной услуги Администрация Московской области  взаимодействует </w:t>
      </w:r>
      <w:proofErr w:type="gramStart"/>
      <w:r w:rsidRPr="00072F52">
        <w:rPr>
          <w:rFonts w:eastAsia="Calibri" w:cs="Times New Roman"/>
          <w:szCs w:val="24"/>
        </w:rPr>
        <w:t>с</w:t>
      </w:r>
      <w:proofErr w:type="gramEnd"/>
      <w:r w:rsidRPr="00072F52">
        <w:rPr>
          <w:rFonts w:eastAsia="Calibri" w:cs="Times New Roman"/>
          <w:szCs w:val="24"/>
        </w:rPr>
        <w:t>:</w:t>
      </w:r>
    </w:p>
    <w:p w:rsidR="00072F52" w:rsidRPr="00072F52" w:rsidRDefault="00072F52" w:rsidP="00072F52">
      <w:pPr>
        <w:widowControl w:val="0"/>
        <w:numPr>
          <w:ilvl w:val="0"/>
          <w:numId w:val="23"/>
        </w:numPr>
        <w:autoSpaceDE w:val="0"/>
        <w:autoSpaceDN w:val="0"/>
        <w:adjustRightInd w:val="0"/>
        <w:spacing w:after="0"/>
        <w:jc w:val="both"/>
        <w:rPr>
          <w:rFonts w:eastAsia="Calibri" w:cs="Times New Roman"/>
          <w:szCs w:val="24"/>
        </w:rPr>
      </w:pPr>
      <w:r w:rsidRPr="00072F52">
        <w:rPr>
          <w:rFonts w:eastAsia="Calibri" w:cs="Times New Roman"/>
          <w:szCs w:val="24"/>
        </w:rPr>
        <w:t>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rsidR="00072F52" w:rsidRPr="00072F52" w:rsidRDefault="00072F52" w:rsidP="00072F52">
      <w:pPr>
        <w:widowControl w:val="0"/>
        <w:numPr>
          <w:ilvl w:val="0"/>
          <w:numId w:val="23"/>
        </w:numPr>
        <w:autoSpaceDE w:val="0"/>
        <w:autoSpaceDN w:val="0"/>
        <w:adjustRightInd w:val="0"/>
        <w:spacing w:after="0"/>
        <w:jc w:val="both"/>
        <w:rPr>
          <w:rFonts w:eastAsia="Calibri" w:cs="Times New Roman"/>
          <w:szCs w:val="24"/>
        </w:rPr>
      </w:pPr>
      <w:r w:rsidRPr="00072F52">
        <w:rPr>
          <w:rFonts w:eastAsia="Calibri" w:cs="Times New Roman"/>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w:t>
      </w:r>
    </w:p>
    <w:p w:rsidR="00072F52" w:rsidRPr="00072F52" w:rsidRDefault="00072F52" w:rsidP="00072F52">
      <w:pPr>
        <w:widowControl w:val="0"/>
        <w:numPr>
          <w:ilvl w:val="0"/>
          <w:numId w:val="23"/>
        </w:numPr>
        <w:autoSpaceDE w:val="0"/>
        <w:autoSpaceDN w:val="0"/>
        <w:adjustRightInd w:val="0"/>
        <w:spacing w:after="0"/>
        <w:jc w:val="both"/>
        <w:rPr>
          <w:rFonts w:eastAsia="Calibri" w:cs="Times New Roman"/>
          <w:szCs w:val="24"/>
        </w:rPr>
      </w:pPr>
      <w:r w:rsidRPr="00072F52">
        <w:rPr>
          <w:rFonts w:eastAsia="Calibri" w:cs="Times New Roman"/>
          <w:szCs w:val="24"/>
        </w:rPr>
        <w:t>Территориальными органами Федеральной налоговой службы по Московской области (в рамках межведомственного взаимодействия);</w:t>
      </w:r>
    </w:p>
    <w:p w:rsidR="00072F52" w:rsidRPr="00072F52" w:rsidRDefault="00072F52" w:rsidP="00072F52">
      <w:pPr>
        <w:widowControl w:val="0"/>
        <w:numPr>
          <w:ilvl w:val="0"/>
          <w:numId w:val="23"/>
        </w:numPr>
        <w:autoSpaceDE w:val="0"/>
        <w:autoSpaceDN w:val="0"/>
        <w:adjustRightInd w:val="0"/>
        <w:spacing w:after="0"/>
        <w:jc w:val="both"/>
        <w:rPr>
          <w:rFonts w:eastAsia="Calibri" w:cs="Times New Roman"/>
          <w:szCs w:val="24"/>
        </w:rPr>
      </w:pPr>
      <w:r w:rsidRPr="00072F52">
        <w:rPr>
          <w:rFonts w:eastAsia="Calibri" w:cs="Times New Roman"/>
          <w:szCs w:val="24"/>
        </w:rPr>
        <w:t>Министерством строительного комплекса Московской области (в рамках межведомственного взаимодействия);</w:t>
      </w:r>
    </w:p>
    <w:p w:rsidR="00072F52" w:rsidRPr="00072F52" w:rsidRDefault="00072F52" w:rsidP="00072F52">
      <w:pPr>
        <w:widowControl w:val="0"/>
        <w:numPr>
          <w:ilvl w:val="0"/>
          <w:numId w:val="23"/>
        </w:numPr>
        <w:autoSpaceDE w:val="0"/>
        <w:autoSpaceDN w:val="0"/>
        <w:adjustRightInd w:val="0"/>
        <w:spacing w:after="0"/>
        <w:jc w:val="both"/>
        <w:rPr>
          <w:rFonts w:eastAsia="Calibri" w:cs="Times New Roman"/>
          <w:szCs w:val="24"/>
        </w:rPr>
      </w:pPr>
      <w:r w:rsidRPr="00072F52">
        <w:rPr>
          <w:rFonts w:eastAsia="Calibri" w:cs="Times New Roman"/>
          <w:szCs w:val="24"/>
        </w:rPr>
        <w:t>Главным управлением архитектуры и градостроительства Московской области (в рамках межведомственного взаимодействия);</w:t>
      </w:r>
    </w:p>
    <w:p w:rsidR="00072F52" w:rsidRPr="00072F52" w:rsidRDefault="00072F52" w:rsidP="00072F52">
      <w:pPr>
        <w:widowControl w:val="0"/>
        <w:numPr>
          <w:ilvl w:val="0"/>
          <w:numId w:val="23"/>
        </w:numPr>
        <w:autoSpaceDE w:val="0"/>
        <w:autoSpaceDN w:val="0"/>
        <w:adjustRightInd w:val="0"/>
        <w:spacing w:after="0"/>
        <w:jc w:val="both"/>
        <w:rPr>
          <w:rFonts w:eastAsia="Calibri" w:cs="Times New Roman"/>
          <w:szCs w:val="24"/>
        </w:rPr>
      </w:pPr>
      <w:r w:rsidRPr="00072F52">
        <w:rPr>
          <w:rFonts w:eastAsia="Calibri" w:cs="Times New Roman"/>
          <w:szCs w:val="24"/>
        </w:rPr>
        <w:t>Многофункциональным центр</w:t>
      </w:r>
      <w:r w:rsidR="001D3BF3">
        <w:rPr>
          <w:rFonts w:eastAsia="Calibri" w:cs="Times New Roman"/>
          <w:szCs w:val="24"/>
        </w:rPr>
        <w:t>о</w:t>
      </w:r>
      <w:r w:rsidRPr="00072F52">
        <w:rPr>
          <w:rFonts w:eastAsia="Calibri" w:cs="Times New Roman"/>
          <w:szCs w:val="24"/>
        </w:rPr>
        <w:t xml:space="preserve">м предоставления государственных и муниципальных услуг </w:t>
      </w:r>
      <w:r w:rsidR="001D3BF3">
        <w:rPr>
          <w:rFonts w:eastAsia="Calibri" w:cs="Times New Roman"/>
          <w:szCs w:val="24"/>
        </w:rPr>
        <w:t xml:space="preserve">Сергиево-Посадского муниципального района Московской области </w:t>
      </w:r>
      <w:r w:rsidRPr="00072F52">
        <w:rPr>
          <w:rFonts w:eastAsia="Calibri" w:cs="Times New Roman"/>
          <w:szCs w:val="24"/>
        </w:rPr>
        <w:t>(в рамках выдачи результатов).</w:t>
      </w:r>
    </w:p>
    <w:p w:rsidR="00072F52" w:rsidRPr="00072F52" w:rsidRDefault="00072F52" w:rsidP="00072F52">
      <w:pPr>
        <w:autoSpaceDE w:val="0"/>
        <w:autoSpaceDN w:val="0"/>
        <w:adjustRightInd w:val="0"/>
        <w:spacing w:after="0"/>
        <w:ind w:left="1134"/>
        <w:jc w:val="both"/>
        <w:rPr>
          <w:rFonts w:eastAsia="Calibri" w:cs="Times New Roman"/>
          <w:szCs w:val="24"/>
        </w:rPr>
      </w:pPr>
    </w:p>
    <w:p w:rsidR="00072F52" w:rsidRPr="00072F52" w:rsidRDefault="00072F52" w:rsidP="00072F52">
      <w:pPr>
        <w:spacing w:after="0" w:line="240" w:lineRule="auto"/>
        <w:rPr>
          <w:rFonts w:ascii="Calibri" w:eastAsia="Calibri" w:hAnsi="Calibri" w:cs="Calibri"/>
          <w:szCs w:val="24"/>
        </w:rPr>
      </w:pPr>
    </w:p>
    <w:bookmarkEnd w:id="368"/>
    <w:p w:rsidR="00072F52" w:rsidRPr="00072F52" w:rsidRDefault="00072F52" w:rsidP="00072F52">
      <w:pPr>
        <w:spacing w:after="0" w:line="240" w:lineRule="auto"/>
        <w:rPr>
          <w:rFonts w:ascii="Calibri" w:eastAsia="Calibri" w:hAnsi="Calibri" w:cs="Calibri"/>
          <w:sz w:val="22"/>
        </w:rPr>
      </w:pPr>
    </w:p>
    <w:p w:rsidR="00072F52" w:rsidRPr="00072F52" w:rsidRDefault="00072F52" w:rsidP="00072F52">
      <w:pPr>
        <w:spacing w:after="0" w:line="240" w:lineRule="auto"/>
        <w:rPr>
          <w:rFonts w:ascii="Calibri" w:eastAsia="Calibri" w:hAnsi="Calibri" w:cs="Calibri"/>
          <w:sz w:val="22"/>
        </w:rPr>
      </w:pPr>
    </w:p>
    <w:p w:rsidR="00072F52" w:rsidRPr="00072F52" w:rsidRDefault="00072F52" w:rsidP="00072F52">
      <w:pPr>
        <w:spacing w:after="0" w:line="240" w:lineRule="auto"/>
        <w:jc w:val="right"/>
        <w:rPr>
          <w:rFonts w:eastAsia="Calibri" w:cs="Times New Roman"/>
          <w:szCs w:val="24"/>
          <w:lang w:eastAsia="ru-RU"/>
        </w:rPr>
      </w:pPr>
      <w:r w:rsidRPr="00072F52">
        <w:rPr>
          <w:rFonts w:ascii="Calibri" w:eastAsia="Calibri" w:hAnsi="Calibri" w:cs="Calibri"/>
          <w:sz w:val="22"/>
        </w:rPr>
        <w:br w:type="page"/>
      </w:r>
      <w:r w:rsidRPr="00072F52">
        <w:rPr>
          <w:rFonts w:eastAsia="Calibri" w:cs="Times New Roman"/>
          <w:szCs w:val="24"/>
          <w:lang w:eastAsia="ru-RU"/>
        </w:rPr>
        <w:lastRenderedPageBreak/>
        <w:t>Приложение 5</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r w:rsidRPr="00072F52">
        <w:rPr>
          <w:rFonts w:eastAsia="Arial Unicode MS" w:cs="Times New Roman"/>
          <w:szCs w:val="24"/>
          <w:lang w:eastAsia="ru-RU"/>
        </w:rPr>
        <w:t>предоставления Муниципальной услуги</w:t>
      </w:r>
    </w:p>
    <w:p w:rsidR="00072F52" w:rsidRDefault="00072F52" w:rsidP="00072F52">
      <w:pPr>
        <w:keepNext/>
        <w:spacing w:before="240" w:after="240"/>
        <w:jc w:val="center"/>
        <w:outlineLvl w:val="0"/>
        <w:rPr>
          <w:rFonts w:eastAsia="Calibri" w:cs="Times New Roman"/>
          <w:b/>
          <w:bCs/>
          <w:szCs w:val="24"/>
          <w:lang w:eastAsia="ru-RU"/>
        </w:rPr>
      </w:pPr>
      <w:bookmarkStart w:id="371" w:name="_Toc496777887"/>
      <w:r w:rsidRPr="00072F52">
        <w:rPr>
          <w:rFonts w:eastAsia="Calibri" w:cs="Times New Roman"/>
          <w:b/>
          <w:bCs/>
          <w:szCs w:val="24"/>
          <w:lang w:eastAsia="ru-RU"/>
        </w:rPr>
        <w:t>Порубочный билет</w:t>
      </w:r>
      <w:bookmarkEnd w:id="371"/>
    </w:p>
    <w:p w:rsidR="00072F52" w:rsidRDefault="005040D1" w:rsidP="005040D1">
      <w:pPr>
        <w:keepNext/>
        <w:spacing w:before="240" w:after="240"/>
        <w:jc w:val="center"/>
        <w:outlineLvl w:val="0"/>
        <w:rPr>
          <w:color w:val="000000"/>
          <w:sz w:val="22"/>
        </w:rPr>
      </w:pPr>
      <w:r w:rsidRPr="005040D1">
        <w:rPr>
          <w:color w:val="000000"/>
          <w:sz w:val="22"/>
        </w:rPr>
        <w:t>(Оформляется на бланке Администрации)</w:t>
      </w:r>
    </w:p>
    <w:p w:rsidR="005040D1" w:rsidRPr="00072F52" w:rsidRDefault="005040D1" w:rsidP="005040D1">
      <w:pPr>
        <w:keepNext/>
        <w:spacing w:before="240" w:after="240"/>
        <w:jc w:val="center"/>
        <w:outlineLvl w:val="0"/>
        <w:rPr>
          <w:rFonts w:eastAsia="Calibri" w:cs="Times New Roman"/>
          <w:szCs w:val="24"/>
          <w:lang w:eastAsia="ru-RU"/>
        </w:rPr>
      </w:pPr>
    </w:p>
    <w:p w:rsidR="00072F52" w:rsidRPr="00072F52" w:rsidRDefault="00072F52" w:rsidP="00072F52">
      <w:pPr>
        <w:widowControl w:val="0"/>
        <w:autoSpaceDE w:val="0"/>
        <w:autoSpaceDN w:val="0"/>
        <w:spacing w:after="0" w:line="240" w:lineRule="auto"/>
        <w:jc w:val="center"/>
        <w:rPr>
          <w:rFonts w:eastAsia="Calibri" w:cs="Times New Roman"/>
          <w:szCs w:val="24"/>
          <w:lang w:eastAsia="ru-RU"/>
        </w:rPr>
      </w:pPr>
      <w:r w:rsidRPr="00072F52">
        <w:rPr>
          <w:rFonts w:eastAsia="Calibri" w:cs="Times New Roman"/>
          <w:szCs w:val="24"/>
          <w:lang w:eastAsia="ru-RU"/>
        </w:rPr>
        <w:t>Разрешение на вырубку зеленых насаждений – порубочный билет</w:t>
      </w:r>
    </w:p>
    <w:p w:rsidR="00072F52" w:rsidRPr="00072F52" w:rsidRDefault="00072F52" w:rsidP="00072F52">
      <w:pPr>
        <w:widowControl w:val="0"/>
        <w:autoSpaceDE w:val="0"/>
        <w:autoSpaceDN w:val="0"/>
        <w:spacing w:after="0" w:line="240" w:lineRule="auto"/>
        <w:jc w:val="center"/>
        <w:rPr>
          <w:rFonts w:eastAsia="Calibri" w:cs="Times New Roman"/>
          <w:szCs w:val="24"/>
          <w:lang w:eastAsia="ru-RU"/>
        </w:rPr>
      </w:pPr>
      <w:r w:rsidRPr="00072F52">
        <w:rPr>
          <w:rFonts w:eastAsia="Calibri" w:cs="Times New Roman"/>
          <w:szCs w:val="24"/>
          <w:lang w:eastAsia="ru-RU"/>
        </w:rPr>
        <w:t>на территории городского поселения Сергиев Посад</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 xml:space="preserve">      _____________                                                                     № _____________</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 xml:space="preserve">  (дата оформления)</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ab/>
        <w:t>Выдано ___________________________________________________________</w:t>
      </w:r>
    </w:p>
    <w:p w:rsidR="00072F52" w:rsidRPr="00072F52" w:rsidRDefault="00072F52" w:rsidP="00072F52">
      <w:pPr>
        <w:widowControl w:val="0"/>
        <w:autoSpaceDE w:val="0"/>
        <w:autoSpaceDN w:val="0"/>
        <w:spacing w:after="0" w:line="240" w:lineRule="auto"/>
        <w:jc w:val="center"/>
        <w:rPr>
          <w:rFonts w:eastAsia="Calibri" w:cs="Times New Roman"/>
          <w:sz w:val="20"/>
          <w:szCs w:val="20"/>
          <w:lang w:eastAsia="ru-RU"/>
        </w:rPr>
      </w:pPr>
      <w:r w:rsidRPr="00072F52">
        <w:rPr>
          <w:rFonts w:eastAsia="Calibri" w:cs="Times New Roman"/>
          <w:sz w:val="20"/>
          <w:szCs w:val="20"/>
          <w:lang w:eastAsia="ru-RU"/>
        </w:rPr>
        <w:t>(полное наименование организации)</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_____________________________________________________________________________</w:t>
      </w:r>
    </w:p>
    <w:p w:rsidR="00072F52" w:rsidRPr="00072F52" w:rsidRDefault="00072F52" w:rsidP="00072F52">
      <w:pPr>
        <w:widowControl w:val="0"/>
        <w:autoSpaceDE w:val="0"/>
        <w:autoSpaceDN w:val="0"/>
        <w:spacing w:after="0" w:line="240" w:lineRule="auto"/>
        <w:jc w:val="both"/>
        <w:rPr>
          <w:rFonts w:eastAsia="Calibri" w:cs="Times New Roman"/>
          <w:sz w:val="20"/>
          <w:szCs w:val="20"/>
          <w:lang w:eastAsia="ru-RU"/>
        </w:rPr>
      </w:pPr>
      <w:r w:rsidRPr="00072F52">
        <w:rPr>
          <w:rFonts w:eastAsia="Calibri" w:cs="Times New Roman"/>
          <w:sz w:val="20"/>
          <w:szCs w:val="20"/>
          <w:lang w:eastAsia="ru-RU"/>
        </w:rPr>
        <w:t xml:space="preserve">                                                                      (фамилия, имя, отчество – для граждан)</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ab/>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 xml:space="preserve">На основании акта обследования №  ___  от _______ 201_ г., </w:t>
      </w:r>
      <w:proofErr w:type="spellStart"/>
      <w:r w:rsidRPr="00072F52">
        <w:rPr>
          <w:rFonts w:eastAsia="Calibri" w:cs="Times New Roman"/>
          <w:szCs w:val="24"/>
          <w:lang w:eastAsia="ru-RU"/>
        </w:rPr>
        <w:t>перечетной</w:t>
      </w:r>
      <w:proofErr w:type="spellEnd"/>
      <w:r w:rsidRPr="00072F52">
        <w:rPr>
          <w:rFonts w:eastAsia="Calibri" w:cs="Times New Roman"/>
          <w:szCs w:val="24"/>
          <w:lang w:eastAsia="ru-RU"/>
        </w:rPr>
        <w:t xml:space="preserve"> ведомости  № _____ от ________ 201 _ г., платежного поручения №  ____ от ____ 201 __ г. разрешается:</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вырубить деревьев ______ шт.,  кустарников ___  шт.</w:t>
      </w:r>
      <w:r w:rsidRPr="00072F52">
        <w:rPr>
          <w:rFonts w:eastAsia="Calibri" w:cs="Times New Roman"/>
          <w:szCs w:val="24"/>
          <w:lang w:eastAsia="ru-RU"/>
        </w:rPr>
        <w:br/>
        <w:t>сохранить деревьев ______ шт.,  кустарников ___  шт.</w:t>
      </w:r>
      <w:r w:rsidRPr="00072F52">
        <w:rPr>
          <w:rFonts w:eastAsia="Calibri" w:cs="Times New Roman"/>
          <w:szCs w:val="24"/>
          <w:lang w:eastAsia="ru-RU"/>
        </w:rPr>
        <w:br/>
        <w:t xml:space="preserve">уничтожение травяного покрова (газона)   ________ </w:t>
      </w:r>
      <w:proofErr w:type="spellStart"/>
      <w:r w:rsidRPr="00072F52">
        <w:rPr>
          <w:rFonts w:eastAsia="Calibri" w:cs="Times New Roman"/>
          <w:szCs w:val="24"/>
          <w:lang w:eastAsia="ru-RU"/>
        </w:rPr>
        <w:t>кв.м</w:t>
      </w:r>
      <w:proofErr w:type="spellEnd"/>
      <w:r w:rsidRPr="00072F52">
        <w:rPr>
          <w:rFonts w:eastAsia="Calibri" w:cs="Times New Roman"/>
          <w:szCs w:val="24"/>
          <w:lang w:eastAsia="ru-RU"/>
        </w:rPr>
        <w:t xml:space="preserve">. </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 xml:space="preserve">После  завершения  работ  вывезти срубленную древесину и  порубочные остатки.  </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 xml:space="preserve">    Сохраняемые зеленые насаждения огородить деревянными щитами  до  начала производства работ.</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 xml:space="preserve">Срок действия разрешения   </w:t>
      </w:r>
      <w:proofErr w:type="gramStart"/>
      <w:r w:rsidRPr="00072F52">
        <w:rPr>
          <w:rFonts w:eastAsia="Calibri" w:cs="Times New Roman"/>
          <w:szCs w:val="24"/>
          <w:lang w:eastAsia="ru-RU"/>
        </w:rPr>
        <w:t>до</w:t>
      </w:r>
      <w:proofErr w:type="gramEnd"/>
      <w:r w:rsidRPr="00072F52">
        <w:rPr>
          <w:rFonts w:eastAsia="Calibri" w:cs="Times New Roman"/>
          <w:szCs w:val="24"/>
          <w:lang w:eastAsia="ru-RU"/>
        </w:rPr>
        <w:t xml:space="preserve"> _______</w:t>
      </w:r>
      <w:r w:rsidRPr="00072F52">
        <w:rPr>
          <w:rFonts w:eastAsia="Calibri" w:cs="Times New Roman"/>
          <w:szCs w:val="24"/>
          <w:lang w:eastAsia="ru-RU"/>
        </w:rPr>
        <w:tab/>
        <w:t>.</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____________________________________  ____________________</w:t>
      </w:r>
    </w:p>
    <w:p w:rsidR="00072F52" w:rsidRPr="00072F52" w:rsidRDefault="00072F52" w:rsidP="00072F52">
      <w:pPr>
        <w:widowControl w:val="0"/>
        <w:autoSpaceDE w:val="0"/>
        <w:autoSpaceDN w:val="0"/>
        <w:spacing w:after="0" w:line="240" w:lineRule="auto"/>
        <w:jc w:val="both"/>
        <w:rPr>
          <w:rFonts w:eastAsia="Calibri" w:cs="Times New Roman"/>
          <w:sz w:val="20"/>
          <w:szCs w:val="20"/>
          <w:lang w:eastAsia="ru-RU"/>
        </w:rPr>
      </w:pPr>
      <w:proofErr w:type="gramStart"/>
      <w:r w:rsidRPr="00072F52">
        <w:rPr>
          <w:rFonts w:eastAsia="Calibri" w:cs="Times New Roman"/>
          <w:sz w:val="20"/>
          <w:szCs w:val="20"/>
          <w:lang w:eastAsia="ru-RU"/>
        </w:rPr>
        <w:t>(должность уполномоченного работника                                        (Ф.И.О)</w:t>
      </w:r>
      <w:proofErr w:type="gramEnd"/>
    </w:p>
    <w:p w:rsidR="00072F52" w:rsidRPr="00072F52" w:rsidRDefault="00072F52" w:rsidP="00072F52">
      <w:pPr>
        <w:widowControl w:val="0"/>
        <w:autoSpaceDE w:val="0"/>
        <w:autoSpaceDN w:val="0"/>
        <w:spacing w:after="0" w:line="240" w:lineRule="auto"/>
        <w:jc w:val="both"/>
        <w:rPr>
          <w:rFonts w:eastAsia="Calibri" w:cs="Times New Roman"/>
          <w:sz w:val="20"/>
          <w:szCs w:val="20"/>
          <w:lang w:eastAsia="ru-RU"/>
        </w:rPr>
      </w:pPr>
      <w:r w:rsidRPr="00072F52">
        <w:rPr>
          <w:rFonts w:eastAsia="Calibri" w:cs="Times New Roman"/>
          <w:sz w:val="20"/>
          <w:szCs w:val="20"/>
          <w:lang w:eastAsia="ru-RU"/>
        </w:rPr>
        <w:t xml:space="preserve">      органа, осуществляющего выдачу</w:t>
      </w:r>
    </w:p>
    <w:p w:rsidR="00072F52" w:rsidRPr="00072F52" w:rsidRDefault="00072F52" w:rsidP="00072F52">
      <w:pPr>
        <w:widowControl w:val="0"/>
        <w:autoSpaceDE w:val="0"/>
        <w:autoSpaceDN w:val="0"/>
        <w:spacing w:after="0" w:line="240" w:lineRule="auto"/>
        <w:jc w:val="both"/>
        <w:rPr>
          <w:rFonts w:eastAsia="Calibri" w:cs="Times New Roman"/>
          <w:sz w:val="20"/>
          <w:szCs w:val="20"/>
          <w:lang w:eastAsia="ru-RU"/>
        </w:rPr>
      </w:pPr>
      <w:r w:rsidRPr="00072F52">
        <w:rPr>
          <w:rFonts w:eastAsia="Calibri" w:cs="Times New Roman"/>
          <w:sz w:val="20"/>
          <w:szCs w:val="20"/>
          <w:lang w:eastAsia="ru-RU"/>
        </w:rPr>
        <w:t>разрешения на вырубку зеленых насаждений)</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«_____»   ______________   201_ г.</w:t>
      </w:r>
    </w:p>
    <w:p w:rsidR="00072F52" w:rsidRPr="00072F52" w:rsidRDefault="00072F52" w:rsidP="00072F52">
      <w:pPr>
        <w:widowControl w:val="0"/>
        <w:autoSpaceDE w:val="0"/>
        <w:autoSpaceDN w:val="0"/>
        <w:spacing w:after="0" w:line="240" w:lineRule="auto"/>
        <w:jc w:val="both"/>
        <w:rPr>
          <w:rFonts w:eastAsia="Calibri" w:cs="Times New Roman"/>
          <w:sz w:val="22"/>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Реквизиты электронной подписи:</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spacing w:after="0" w:line="240" w:lineRule="auto"/>
        <w:jc w:val="right"/>
        <w:rPr>
          <w:rFonts w:eastAsia="Calibri" w:cs="Times New Roman"/>
          <w:szCs w:val="24"/>
          <w:lang w:eastAsia="ru-RU"/>
        </w:rPr>
      </w:pPr>
      <w:r w:rsidRPr="00072F52">
        <w:rPr>
          <w:rFonts w:eastAsia="Calibri" w:cs="Times New Roman"/>
          <w:b/>
          <w:bCs/>
          <w:sz w:val="28"/>
          <w:szCs w:val="28"/>
          <w:lang w:eastAsia="ru-RU"/>
        </w:rPr>
        <w:br w:type="page"/>
      </w:r>
      <w:r w:rsidRPr="00072F52">
        <w:rPr>
          <w:rFonts w:eastAsia="Calibri" w:cs="Times New Roman"/>
          <w:szCs w:val="24"/>
          <w:lang w:eastAsia="ru-RU"/>
        </w:rPr>
        <w:lastRenderedPageBreak/>
        <w:t>Приложение 6</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jc w:val="right"/>
        <w:rPr>
          <w:rFonts w:eastAsia="Calibri" w:cs="Times New Roman"/>
          <w:sz w:val="22"/>
        </w:rPr>
      </w:pPr>
    </w:p>
    <w:p w:rsidR="00072F52" w:rsidRDefault="00072F52" w:rsidP="00072F52">
      <w:pPr>
        <w:keepNext/>
        <w:spacing w:before="240" w:after="240"/>
        <w:jc w:val="center"/>
        <w:outlineLvl w:val="0"/>
        <w:rPr>
          <w:rFonts w:eastAsia="Calibri" w:cs="Times New Roman"/>
          <w:b/>
          <w:bCs/>
          <w:szCs w:val="24"/>
          <w:lang w:eastAsia="ru-RU"/>
        </w:rPr>
      </w:pPr>
      <w:bookmarkStart w:id="372" w:name="_Toc496777888"/>
      <w:r w:rsidRPr="00072F52">
        <w:rPr>
          <w:rFonts w:eastAsia="Calibri" w:cs="Times New Roman"/>
          <w:b/>
          <w:bCs/>
          <w:szCs w:val="24"/>
          <w:lang w:eastAsia="ru-RU"/>
        </w:rPr>
        <w:t>Форма Уведомления об отказе в предоставлении Муниципальной услуги</w:t>
      </w:r>
      <w:bookmarkEnd w:id="372"/>
    </w:p>
    <w:p w:rsidR="005040D1" w:rsidRDefault="005040D1" w:rsidP="005040D1">
      <w:pPr>
        <w:keepNext/>
        <w:spacing w:before="240" w:after="240"/>
        <w:jc w:val="center"/>
        <w:outlineLvl w:val="0"/>
        <w:rPr>
          <w:color w:val="000000"/>
          <w:sz w:val="22"/>
        </w:rPr>
      </w:pPr>
      <w:r w:rsidRPr="005040D1">
        <w:rPr>
          <w:color w:val="000000"/>
          <w:sz w:val="22"/>
        </w:rPr>
        <w:t>(Оформляется на бланке Администрации)</w:t>
      </w:r>
    </w:p>
    <w:p w:rsidR="00072F52" w:rsidRDefault="00072F52" w:rsidP="00072F52">
      <w:pPr>
        <w:autoSpaceDE w:val="0"/>
        <w:autoSpaceDN w:val="0"/>
        <w:adjustRightInd w:val="0"/>
        <w:spacing w:after="0" w:line="240" w:lineRule="auto"/>
        <w:ind w:left="4956"/>
        <w:jc w:val="both"/>
        <w:rPr>
          <w:rFonts w:eastAsia="Calibri" w:cs="Times New Roman"/>
          <w:szCs w:val="24"/>
        </w:rPr>
      </w:pPr>
    </w:p>
    <w:p w:rsidR="005040D1" w:rsidRPr="00072F52" w:rsidRDefault="005040D1" w:rsidP="00072F52">
      <w:pPr>
        <w:autoSpaceDE w:val="0"/>
        <w:autoSpaceDN w:val="0"/>
        <w:adjustRightInd w:val="0"/>
        <w:spacing w:after="0" w:line="240" w:lineRule="auto"/>
        <w:ind w:left="4956"/>
        <w:jc w:val="both"/>
        <w:rPr>
          <w:rFonts w:eastAsia="Calibri" w:cs="Times New Roman"/>
          <w:szCs w:val="24"/>
        </w:rPr>
      </w:pPr>
    </w:p>
    <w:p w:rsidR="00072F52" w:rsidRPr="00072F52" w:rsidRDefault="00072F52" w:rsidP="00072F52">
      <w:pPr>
        <w:autoSpaceDE w:val="0"/>
        <w:autoSpaceDN w:val="0"/>
        <w:adjustRightInd w:val="0"/>
        <w:spacing w:after="0" w:line="240" w:lineRule="auto"/>
        <w:ind w:left="4956"/>
        <w:jc w:val="both"/>
        <w:rPr>
          <w:rFonts w:eastAsia="Calibri" w:cs="Times New Roman"/>
          <w:szCs w:val="24"/>
        </w:rPr>
      </w:pPr>
      <w:r w:rsidRPr="00072F52">
        <w:rPr>
          <w:rFonts w:eastAsia="Calibri" w:cs="Times New Roman"/>
          <w:szCs w:val="24"/>
        </w:rPr>
        <w:t>Кому</w:t>
      </w:r>
      <w:r w:rsidR="00AA11C6">
        <w:rPr>
          <w:rFonts w:eastAsia="Calibri" w:cs="Times New Roman"/>
          <w:szCs w:val="24"/>
        </w:rPr>
        <w:t>_______________________________</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 xml:space="preserve">                       наименование заявителя </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 xml:space="preserve">___________________________________________ </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 xml:space="preserve"> </w:t>
      </w:r>
      <w:proofErr w:type="gramStart"/>
      <w:r w:rsidRPr="00072F52">
        <w:rPr>
          <w:rFonts w:eastAsia="Calibri" w:cs="Times New Roman"/>
          <w:sz w:val="20"/>
          <w:szCs w:val="20"/>
        </w:rPr>
        <w:t>(для юридических лиц полное наименование организации, ФИО руководителя,</w:t>
      </w:r>
      <w:proofErr w:type="gramEnd"/>
    </w:p>
    <w:p w:rsidR="00072F52" w:rsidRPr="00072F52" w:rsidRDefault="00072F52" w:rsidP="00072F52">
      <w:pPr>
        <w:autoSpaceDE w:val="0"/>
        <w:autoSpaceDN w:val="0"/>
        <w:adjustRightInd w:val="0"/>
        <w:spacing w:after="0" w:line="240" w:lineRule="auto"/>
        <w:ind w:left="4956"/>
        <w:jc w:val="both"/>
        <w:rPr>
          <w:rFonts w:eastAsia="Calibri" w:cs="Times New Roman"/>
          <w:szCs w:val="24"/>
        </w:rPr>
      </w:pPr>
      <w:r w:rsidRPr="00072F52">
        <w:rPr>
          <w:rFonts w:eastAsia="Calibri" w:cs="Times New Roman"/>
          <w:szCs w:val="24"/>
        </w:rPr>
        <w:t>____________________________________</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 xml:space="preserve">для физических лиц и индивидуальных   предпринимателей:  ФИО, </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___________________________________________</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(почтовый индекс, адрес, телефон)</w:t>
      </w:r>
    </w:p>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Уведомление</w:t>
      </w:r>
    </w:p>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об отказе в предоставлении муниципальной услуги</w:t>
      </w:r>
    </w:p>
    <w:p w:rsidR="00072F52" w:rsidRPr="00072F52" w:rsidRDefault="00072F52" w:rsidP="00072F52">
      <w:pPr>
        <w:autoSpaceDE w:val="0"/>
        <w:autoSpaceDN w:val="0"/>
        <w:adjustRightInd w:val="0"/>
        <w:spacing w:after="0" w:line="240" w:lineRule="auto"/>
        <w:jc w:val="both"/>
        <w:rPr>
          <w:rFonts w:eastAsia="Calibri" w:cs="Times New Roman"/>
          <w:szCs w:val="24"/>
        </w:rPr>
      </w:pPr>
    </w:p>
    <w:p w:rsidR="00072F52" w:rsidRPr="00072F52" w:rsidRDefault="00072F52" w:rsidP="00072F52">
      <w:pPr>
        <w:autoSpaceDE w:val="0"/>
        <w:autoSpaceDN w:val="0"/>
        <w:adjustRightInd w:val="0"/>
        <w:spacing w:after="0" w:line="240" w:lineRule="auto"/>
        <w:jc w:val="both"/>
        <w:rPr>
          <w:rFonts w:eastAsia="Calibri" w:cs="Times New Roman"/>
          <w:szCs w:val="24"/>
          <w:lang w:eastAsia="ru-RU"/>
        </w:rPr>
      </w:pPr>
      <w:r w:rsidRPr="00072F52">
        <w:rPr>
          <w:rFonts w:eastAsia="Calibri" w:cs="Times New Roman"/>
          <w:szCs w:val="24"/>
        </w:rPr>
        <w:tab/>
      </w:r>
      <w:r w:rsidRPr="00072F52">
        <w:rPr>
          <w:rFonts w:eastAsia="Calibri" w:cs="Times New Roman"/>
          <w:szCs w:val="24"/>
          <w:lang w:eastAsia="ru-RU"/>
        </w:rPr>
        <w:t>Администрацией Сергиево- Посадского муниципального района Московской области</w:t>
      </w:r>
      <w:r w:rsidRPr="00072F52">
        <w:rPr>
          <w:rFonts w:eastAsia="Calibri" w:cs="Times New Roman"/>
          <w:b/>
          <w:bCs/>
          <w:szCs w:val="24"/>
          <w:lang w:eastAsia="ru-RU"/>
        </w:rPr>
        <w:t xml:space="preserve"> </w:t>
      </w:r>
      <w:r w:rsidRPr="00072F52">
        <w:rPr>
          <w:rFonts w:eastAsia="Calibri" w:cs="Times New Roman"/>
          <w:szCs w:val="24"/>
          <w:lang w:eastAsia="ru-RU"/>
        </w:rPr>
        <w:t xml:space="preserve">рассмотрено заявление </w:t>
      </w:r>
      <w:proofErr w:type="gramStart"/>
      <w:r w:rsidRPr="00072F52">
        <w:rPr>
          <w:rFonts w:eastAsia="Calibri" w:cs="Times New Roman"/>
          <w:szCs w:val="24"/>
          <w:lang w:eastAsia="ru-RU"/>
        </w:rPr>
        <w:t>от</w:t>
      </w:r>
      <w:proofErr w:type="gramEnd"/>
      <w:r w:rsidRPr="00072F52">
        <w:rPr>
          <w:rFonts w:eastAsia="Calibri" w:cs="Times New Roman"/>
          <w:szCs w:val="24"/>
          <w:lang w:eastAsia="ru-RU"/>
        </w:rPr>
        <w:t xml:space="preserve">  _______  № ________.</w:t>
      </w:r>
    </w:p>
    <w:p w:rsidR="00072F52" w:rsidRPr="00072F52" w:rsidRDefault="00072F52" w:rsidP="00072F52">
      <w:pPr>
        <w:autoSpaceDE w:val="0"/>
        <w:autoSpaceDN w:val="0"/>
        <w:adjustRightInd w:val="0"/>
        <w:spacing w:after="0" w:line="240" w:lineRule="auto"/>
        <w:jc w:val="both"/>
        <w:rPr>
          <w:rFonts w:eastAsia="Calibri" w:cs="Times New Roman"/>
          <w:szCs w:val="24"/>
          <w:lang w:eastAsia="ru-RU"/>
        </w:rPr>
      </w:pPr>
    </w:p>
    <w:p w:rsidR="00072F52" w:rsidRPr="00072F52" w:rsidRDefault="00072F52" w:rsidP="00072F52">
      <w:pPr>
        <w:ind w:firstLine="709"/>
        <w:jc w:val="both"/>
        <w:rPr>
          <w:rFonts w:eastAsia="Calibri" w:cs="Times New Roman"/>
          <w:szCs w:val="24"/>
        </w:rPr>
      </w:pPr>
      <w:r w:rsidRPr="00072F52">
        <w:rPr>
          <w:rFonts w:eastAsia="Calibri" w:cs="Times New Roman"/>
          <w:szCs w:val="24"/>
        </w:rPr>
        <w:t xml:space="preserve">В соответствии с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072F52">
        <w:rPr>
          <w:rFonts w:eastAsia="Calibri" w:cs="Times New Roman"/>
          <w:szCs w:val="24"/>
          <w:lang w:eastAsia="ru-RU"/>
        </w:rPr>
        <w:t>городского поселения Сергиев Посад» Администрация Сергиево-Посадского муниципального района Московской области</w:t>
      </w:r>
      <w:r w:rsidRPr="00072F52">
        <w:rPr>
          <w:rFonts w:eastAsia="Calibri" w:cs="Times New Roman"/>
          <w:b/>
          <w:bCs/>
          <w:szCs w:val="24"/>
          <w:lang w:eastAsia="ru-RU"/>
        </w:rPr>
        <w:t xml:space="preserve"> </w:t>
      </w:r>
      <w:r w:rsidRPr="00072F52">
        <w:rPr>
          <w:rFonts w:eastAsia="Calibri" w:cs="Times New Roman"/>
          <w:szCs w:val="24"/>
        </w:rPr>
        <w:t>отказывает в предоставлении муниципальной услуги по следующим причинам:</w:t>
      </w:r>
    </w:p>
    <w:p w:rsidR="00072F52" w:rsidRPr="00072F52" w:rsidRDefault="00072F52" w:rsidP="00072F52">
      <w:pPr>
        <w:autoSpaceDE w:val="0"/>
        <w:autoSpaceDN w:val="0"/>
        <w:adjustRightInd w:val="0"/>
        <w:spacing w:after="0" w:line="240" w:lineRule="auto"/>
        <w:jc w:val="both"/>
        <w:rPr>
          <w:rFonts w:eastAsia="Calibri" w:cs="Times New Roman"/>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6"/>
        <w:gridCol w:w="3265"/>
      </w:tblGrid>
      <w:tr w:rsidR="00072F52" w:rsidRPr="00072F52" w:rsidTr="003234F7">
        <w:tc>
          <w:tcPr>
            <w:tcW w:w="6288" w:type="dxa"/>
          </w:tcPr>
          <w:p w:rsidR="00072F52" w:rsidRPr="00072F52" w:rsidRDefault="00072F52" w:rsidP="00072F52">
            <w:pPr>
              <w:suppressAutoHyphens/>
              <w:autoSpaceDE w:val="0"/>
              <w:autoSpaceDN w:val="0"/>
              <w:adjustRightInd w:val="0"/>
              <w:jc w:val="center"/>
              <w:rPr>
                <w:rFonts w:eastAsia="Calibri" w:cs="Times New Roman"/>
                <w:szCs w:val="24"/>
              </w:rPr>
            </w:pPr>
            <w:r w:rsidRPr="00072F52">
              <w:rPr>
                <w:rFonts w:eastAsia="Calibri" w:cs="Times New Roman"/>
                <w:szCs w:val="24"/>
              </w:rPr>
              <w:t>Пункт Административного регламента</w:t>
            </w:r>
          </w:p>
        </w:tc>
        <w:tc>
          <w:tcPr>
            <w:tcW w:w="3283" w:type="dxa"/>
          </w:tcPr>
          <w:p w:rsidR="00072F52" w:rsidRPr="00072F52" w:rsidRDefault="00072F52" w:rsidP="00072F52">
            <w:pPr>
              <w:suppressAutoHyphens/>
              <w:jc w:val="center"/>
              <w:rPr>
                <w:rFonts w:eastAsia="Calibri" w:cs="Times New Roman"/>
                <w:szCs w:val="24"/>
              </w:rPr>
            </w:pPr>
            <w:r w:rsidRPr="00072F52">
              <w:rPr>
                <w:rFonts w:eastAsia="Calibri" w:cs="Times New Roman"/>
                <w:szCs w:val="24"/>
              </w:rPr>
              <w:t>Описание нарушения</w:t>
            </w:r>
          </w:p>
        </w:tc>
      </w:tr>
      <w:tr w:rsidR="00072F52" w:rsidRPr="00072F52" w:rsidTr="003234F7">
        <w:tc>
          <w:tcPr>
            <w:tcW w:w="6288" w:type="dxa"/>
          </w:tcPr>
          <w:p w:rsidR="00072F52" w:rsidRPr="00072F52" w:rsidRDefault="00072F52" w:rsidP="00072F52">
            <w:pPr>
              <w:suppressAutoHyphens/>
              <w:autoSpaceDE w:val="0"/>
              <w:autoSpaceDN w:val="0"/>
              <w:adjustRightInd w:val="0"/>
              <w:spacing w:after="120" w:line="240" w:lineRule="auto"/>
              <w:rPr>
                <w:rFonts w:eastAsia="Calibri" w:cs="Times New Roman"/>
                <w:szCs w:val="24"/>
              </w:rPr>
            </w:pPr>
            <w:r w:rsidRPr="00072F52">
              <w:rPr>
                <w:rFonts w:eastAsia="Calibri" w:cs="Times New Roman"/>
                <w:szCs w:val="24"/>
              </w:rPr>
              <w:t>п.13.1.1. Наличие противоречий или несоответствий в документах и информации, необходимых для предоставления Государственной услуги, представленных заявителем и/или полученных в порядке межведомственного информационного взаимодействия.</w:t>
            </w:r>
          </w:p>
        </w:tc>
        <w:tc>
          <w:tcPr>
            <w:tcW w:w="3283" w:type="dxa"/>
          </w:tcPr>
          <w:p w:rsidR="00072F52" w:rsidRPr="00072F52" w:rsidRDefault="00072F52" w:rsidP="00072F52">
            <w:pPr>
              <w:suppressAutoHyphens/>
              <w:spacing w:after="120" w:line="240" w:lineRule="auto"/>
              <w:rPr>
                <w:rFonts w:eastAsia="Calibri" w:cs="Times New Roman"/>
                <w:szCs w:val="24"/>
              </w:rPr>
            </w:pPr>
            <w:r w:rsidRPr="00072F52">
              <w:rPr>
                <w:rFonts w:eastAsia="Calibri" w:cs="Times New Roman"/>
                <w:szCs w:val="24"/>
              </w:rPr>
              <w:t>Указываются конкретные противоречия со ссылкой на документы</w:t>
            </w:r>
          </w:p>
        </w:tc>
      </w:tr>
      <w:tr w:rsidR="00072F52" w:rsidRPr="00072F52" w:rsidTr="003234F7">
        <w:tc>
          <w:tcPr>
            <w:tcW w:w="6288" w:type="dxa"/>
          </w:tcPr>
          <w:p w:rsidR="00072F52" w:rsidRPr="00072F52" w:rsidRDefault="00072F52" w:rsidP="00072F52">
            <w:pPr>
              <w:suppressAutoHyphens/>
              <w:spacing w:after="120" w:line="240" w:lineRule="auto"/>
              <w:rPr>
                <w:rFonts w:eastAsia="Calibri" w:cs="Times New Roman"/>
                <w:szCs w:val="24"/>
              </w:rPr>
            </w:pPr>
            <w:r w:rsidRPr="00072F52">
              <w:rPr>
                <w:rFonts w:eastAsia="Calibri" w:cs="Times New Roman"/>
                <w:szCs w:val="24"/>
              </w:rPr>
              <w:t>п.13.1.2. Установление в ходе выездного осмотра отсутствия целесообразности в вырубке зеленых насаждений.</w:t>
            </w:r>
          </w:p>
        </w:tc>
        <w:tc>
          <w:tcPr>
            <w:tcW w:w="3283" w:type="dxa"/>
          </w:tcPr>
          <w:p w:rsidR="00072F52" w:rsidRPr="00072F52" w:rsidRDefault="00072F52" w:rsidP="00072F52">
            <w:pPr>
              <w:suppressAutoHyphens/>
              <w:spacing w:after="120" w:line="240" w:lineRule="auto"/>
              <w:rPr>
                <w:rFonts w:eastAsia="Calibri" w:cs="Times New Roman"/>
                <w:szCs w:val="24"/>
              </w:rPr>
            </w:pPr>
            <w:r w:rsidRPr="00072F52">
              <w:rPr>
                <w:rFonts w:eastAsia="Calibri" w:cs="Times New Roman"/>
                <w:szCs w:val="24"/>
              </w:rPr>
              <w:t>Указываются причины</w:t>
            </w:r>
          </w:p>
        </w:tc>
      </w:tr>
      <w:tr w:rsidR="00072F52" w:rsidRPr="00072F52" w:rsidTr="003234F7">
        <w:tc>
          <w:tcPr>
            <w:tcW w:w="6288" w:type="dxa"/>
          </w:tcPr>
          <w:p w:rsidR="00072F52" w:rsidRPr="00072F52" w:rsidRDefault="00072F52" w:rsidP="00072F52">
            <w:pPr>
              <w:suppressAutoHyphens/>
              <w:spacing w:after="120" w:line="240" w:lineRule="auto"/>
              <w:rPr>
                <w:rFonts w:eastAsia="Calibri" w:cs="Times New Roman"/>
                <w:szCs w:val="24"/>
              </w:rPr>
            </w:pPr>
            <w:r w:rsidRPr="00072F52">
              <w:rPr>
                <w:rFonts w:eastAsia="Calibri" w:cs="Times New Roman"/>
                <w:szCs w:val="24"/>
              </w:rPr>
              <w:t>п.13.1.3. 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283" w:type="dxa"/>
          </w:tcPr>
          <w:p w:rsidR="00072F52" w:rsidRPr="00072F52" w:rsidRDefault="00072F52" w:rsidP="00072F52">
            <w:pPr>
              <w:suppressAutoHyphens/>
              <w:spacing w:after="120" w:line="240" w:lineRule="auto"/>
              <w:rPr>
                <w:rFonts w:eastAsia="Calibri" w:cs="Times New Roman"/>
                <w:szCs w:val="24"/>
              </w:rPr>
            </w:pPr>
            <w:r w:rsidRPr="00072F52">
              <w:rPr>
                <w:rFonts w:eastAsia="Calibri" w:cs="Times New Roman"/>
                <w:szCs w:val="24"/>
              </w:rPr>
              <w:t>Указывается ссылка на документ, в котором выявлено нарушение</w:t>
            </w:r>
          </w:p>
        </w:tc>
      </w:tr>
      <w:tr w:rsidR="00072F52" w:rsidRPr="00072F52" w:rsidTr="003234F7">
        <w:tc>
          <w:tcPr>
            <w:tcW w:w="6288" w:type="dxa"/>
          </w:tcPr>
          <w:p w:rsidR="00072F52" w:rsidRPr="00072F52" w:rsidRDefault="00072F52" w:rsidP="00072F52">
            <w:pPr>
              <w:suppressAutoHyphens/>
              <w:autoSpaceDE w:val="0"/>
              <w:autoSpaceDN w:val="0"/>
              <w:adjustRightInd w:val="0"/>
              <w:spacing w:after="120" w:line="240" w:lineRule="auto"/>
              <w:rPr>
                <w:rFonts w:eastAsia="Calibri" w:cs="Times New Roman"/>
                <w:szCs w:val="24"/>
              </w:rPr>
            </w:pPr>
            <w:r w:rsidRPr="00072F52">
              <w:rPr>
                <w:rFonts w:eastAsia="Calibri" w:cs="Times New Roman"/>
                <w:szCs w:val="24"/>
              </w:rPr>
              <w:t xml:space="preserve">п. 13.1.4. Представление документов, утративших силу в случаях, когда срок действия установлен в таких </w:t>
            </w:r>
            <w:r w:rsidRPr="00072F52">
              <w:rPr>
                <w:rFonts w:eastAsia="Calibri" w:cs="Times New Roman"/>
                <w:szCs w:val="24"/>
              </w:rPr>
              <w:lastRenderedPageBreak/>
              <w:t>документах или предусмотрен законодательством Российской Федерации, правовыми актами Московской области.</w:t>
            </w:r>
          </w:p>
        </w:tc>
        <w:tc>
          <w:tcPr>
            <w:tcW w:w="3283" w:type="dxa"/>
          </w:tcPr>
          <w:p w:rsidR="00072F52" w:rsidRPr="00072F52" w:rsidRDefault="00072F52" w:rsidP="00072F52">
            <w:pPr>
              <w:suppressAutoHyphens/>
              <w:spacing w:after="120" w:line="240" w:lineRule="auto"/>
              <w:rPr>
                <w:rFonts w:eastAsia="Calibri" w:cs="Times New Roman"/>
                <w:szCs w:val="24"/>
              </w:rPr>
            </w:pPr>
            <w:r w:rsidRPr="00072F52">
              <w:rPr>
                <w:rFonts w:eastAsia="Calibri" w:cs="Times New Roman"/>
                <w:szCs w:val="24"/>
              </w:rPr>
              <w:lastRenderedPageBreak/>
              <w:t xml:space="preserve">Указывается ссылка на документ, в котором </w:t>
            </w:r>
            <w:r w:rsidRPr="00072F52">
              <w:rPr>
                <w:rFonts w:eastAsia="Calibri" w:cs="Times New Roman"/>
                <w:szCs w:val="24"/>
              </w:rPr>
              <w:lastRenderedPageBreak/>
              <w:t>выявлено нарушение</w:t>
            </w:r>
          </w:p>
        </w:tc>
      </w:tr>
      <w:tr w:rsidR="00072F52" w:rsidRPr="00072F52" w:rsidTr="003234F7">
        <w:tc>
          <w:tcPr>
            <w:tcW w:w="6288" w:type="dxa"/>
          </w:tcPr>
          <w:p w:rsidR="00072F52" w:rsidRPr="00072F52" w:rsidRDefault="00072F52" w:rsidP="00072F52">
            <w:pPr>
              <w:suppressAutoHyphens/>
              <w:autoSpaceDE w:val="0"/>
              <w:autoSpaceDN w:val="0"/>
              <w:adjustRightInd w:val="0"/>
              <w:spacing w:after="120" w:line="240" w:lineRule="auto"/>
              <w:rPr>
                <w:rFonts w:eastAsia="Calibri" w:cs="Times New Roman"/>
                <w:szCs w:val="24"/>
              </w:rPr>
            </w:pPr>
            <w:r w:rsidRPr="00072F52">
              <w:rPr>
                <w:rFonts w:eastAsia="Calibri" w:cs="Times New Roman"/>
                <w:szCs w:val="24"/>
              </w:rPr>
              <w:lastRenderedPageBreak/>
              <w:t>п. 13.1.5. Отсутствие сведений об оплате компенсационной стоимости за вырубку зеленых насаждений.</w:t>
            </w:r>
          </w:p>
        </w:tc>
        <w:tc>
          <w:tcPr>
            <w:tcW w:w="3283" w:type="dxa"/>
          </w:tcPr>
          <w:p w:rsidR="00072F52" w:rsidRPr="00072F52" w:rsidRDefault="00072F52" w:rsidP="00072F52">
            <w:pPr>
              <w:suppressAutoHyphens/>
              <w:spacing w:after="120" w:line="240" w:lineRule="auto"/>
              <w:rPr>
                <w:rFonts w:eastAsia="Calibri" w:cs="Times New Roman"/>
                <w:szCs w:val="24"/>
              </w:rPr>
            </w:pPr>
          </w:p>
        </w:tc>
      </w:tr>
      <w:tr w:rsidR="00072F52" w:rsidRPr="00072F52" w:rsidTr="003234F7">
        <w:tc>
          <w:tcPr>
            <w:tcW w:w="6288" w:type="dxa"/>
          </w:tcPr>
          <w:p w:rsidR="00072F52" w:rsidRPr="00072F52" w:rsidRDefault="00072F52" w:rsidP="00072F52">
            <w:pPr>
              <w:suppressAutoHyphens/>
              <w:autoSpaceDE w:val="0"/>
              <w:autoSpaceDN w:val="0"/>
              <w:adjustRightInd w:val="0"/>
              <w:spacing w:after="120" w:line="240" w:lineRule="auto"/>
              <w:rPr>
                <w:rFonts w:eastAsia="Calibri" w:cs="Times New Roman"/>
                <w:szCs w:val="24"/>
              </w:rPr>
            </w:pPr>
            <w:r w:rsidRPr="00072F52">
              <w:rPr>
                <w:rFonts w:eastAsia="Calibri" w:cs="Times New Roman"/>
                <w:szCs w:val="24"/>
              </w:rPr>
              <w:t xml:space="preserve">п. 13.1.6. 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072F52">
                <w:rPr>
                  <w:rFonts w:eastAsia="Calibri" w:cs="Times New Roman"/>
                  <w:szCs w:val="24"/>
                </w:rPr>
                <w:t>подразделом 10</w:t>
              </w:r>
            </w:hyperlink>
            <w:r w:rsidRPr="00072F52">
              <w:rPr>
                <w:rFonts w:eastAsia="Calibri" w:cs="Times New Roman"/>
                <w:szCs w:val="24"/>
              </w:rPr>
              <w:t xml:space="preserve"> Административного регламента, если соответствующий документ не был представлен Заявителем по собственной инициативе.</w:t>
            </w:r>
          </w:p>
        </w:tc>
        <w:tc>
          <w:tcPr>
            <w:tcW w:w="3283" w:type="dxa"/>
          </w:tcPr>
          <w:p w:rsidR="00072F52" w:rsidRPr="00072F52" w:rsidRDefault="00072F52" w:rsidP="00072F52">
            <w:pPr>
              <w:suppressAutoHyphens/>
              <w:spacing w:after="120" w:line="240" w:lineRule="auto"/>
              <w:rPr>
                <w:rFonts w:eastAsia="Calibri" w:cs="Times New Roman"/>
                <w:szCs w:val="24"/>
              </w:rPr>
            </w:pPr>
            <w:r w:rsidRPr="00072F52">
              <w:rPr>
                <w:rFonts w:eastAsia="Calibri" w:cs="Times New Roman"/>
                <w:szCs w:val="24"/>
              </w:rPr>
              <w:t xml:space="preserve">Указывается ссылка на </w:t>
            </w:r>
            <w:proofErr w:type="gramStart"/>
            <w:r w:rsidRPr="00072F52">
              <w:rPr>
                <w:rFonts w:eastAsia="Calibri" w:cs="Times New Roman"/>
                <w:szCs w:val="24"/>
              </w:rPr>
              <w:t>документ</w:t>
            </w:r>
            <w:proofErr w:type="gramEnd"/>
            <w:r w:rsidRPr="00072F52">
              <w:rPr>
                <w:rFonts w:eastAsia="Calibri" w:cs="Times New Roman"/>
                <w:szCs w:val="24"/>
              </w:rPr>
              <w:t xml:space="preserve"> в котором выявлено нарушение</w:t>
            </w:r>
          </w:p>
        </w:tc>
      </w:tr>
    </w:tbl>
    <w:p w:rsidR="00072F52" w:rsidRPr="00072F52" w:rsidRDefault="00072F52" w:rsidP="00072F52">
      <w:pPr>
        <w:autoSpaceDE w:val="0"/>
        <w:autoSpaceDN w:val="0"/>
        <w:adjustRightInd w:val="0"/>
        <w:spacing w:after="0" w:line="240" w:lineRule="auto"/>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Дополнительно информируем, что__________________________________________ _____________________________________________________________________________</w:t>
      </w:r>
    </w:p>
    <w:p w:rsidR="00072F52" w:rsidRPr="00072F52" w:rsidRDefault="00072F52" w:rsidP="00072F52">
      <w:pPr>
        <w:autoSpaceDE w:val="0"/>
        <w:autoSpaceDN w:val="0"/>
        <w:adjustRightInd w:val="0"/>
        <w:spacing w:after="0" w:line="240" w:lineRule="auto"/>
        <w:jc w:val="both"/>
        <w:rPr>
          <w:rFonts w:eastAsia="Calibri" w:cs="Times New Roman"/>
          <w:szCs w:val="24"/>
        </w:rPr>
      </w:pPr>
      <w:r w:rsidRPr="00072F52">
        <w:rPr>
          <w:rFonts w:eastAsia="Calibri" w:cs="Times New Roman"/>
          <w:szCs w:val="24"/>
        </w:rPr>
        <w:t>_____________________________________________________________________________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Данный отказ может быть обжалован в досудебном порядке путем направления жалобы в Администрацию Сергиево-Посадского муниципального района Московской области, а также в судебном порядке.</w:t>
      </w:r>
    </w:p>
    <w:p w:rsidR="00072F52" w:rsidRPr="00072F52" w:rsidRDefault="00072F52" w:rsidP="00072F52">
      <w:pPr>
        <w:spacing w:line="240" w:lineRule="auto"/>
        <w:ind w:firstLine="709"/>
        <w:jc w:val="both"/>
        <w:rPr>
          <w:rFonts w:eastAsia="Calibri" w:cs="Times New Roman"/>
          <w:szCs w:val="24"/>
        </w:rPr>
      </w:pPr>
      <w:r w:rsidRPr="00072F52">
        <w:rPr>
          <w:rFonts w:eastAsia="Calibri" w:cs="Times New Roman"/>
          <w:szCs w:val="24"/>
        </w:rPr>
        <w:t xml:space="preserve">В случае если отказ </w:t>
      </w:r>
      <w:proofErr w:type="gramStart"/>
      <w:r w:rsidRPr="00072F52">
        <w:rPr>
          <w:rFonts w:eastAsia="Calibri" w:cs="Times New Roman"/>
          <w:szCs w:val="24"/>
        </w:rPr>
        <w:t>требует очной консультации Вы можете</w:t>
      </w:r>
      <w:proofErr w:type="gramEnd"/>
      <w:r w:rsidRPr="00072F52">
        <w:rPr>
          <w:rFonts w:eastAsia="Calibri" w:cs="Times New Roman"/>
          <w:szCs w:val="24"/>
        </w:rPr>
        <w:t xml:space="preserve"> записаться</w:t>
      </w:r>
      <w:r w:rsidRPr="00072F52">
        <w:rPr>
          <w:rFonts w:eastAsia="Calibri" w:cs="Times New Roman"/>
          <w:szCs w:val="24"/>
        </w:rPr>
        <w:br/>
        <w:t>на консультацию к эксперту Администрации через портал государственных и муниципальных услуг Московской области по следующей ссылке</w:t>
      </w:r>
      <w:r w:rsidRPr="00072F52">
        <w:rPr>
          <w:rFonts w:eastAsia="Calibri" w:cs="Times New Roman"/>
          <w:szCs w:val="24"/>
        </w:rPr>
        <w:br/>
      </w:r>
      <w:hyperlink r:id="rId16" w:anchor="services/info?id=6909@egService" w:history="1">
        <w:r w:rsidRPr="00072F52">
          <w:rPr>
            <w:rFonts w:eastAsia="Calibri" w:cs="Times New Roman"/>
            <w:color w:val="0000FF"/>
            <w:szCs w:val="24"/>
            <w:u w:val="single"/>
          </w:rPr>
          <w:t xml:space="preserve">https://uslugi.mosreg.ru/ - </w:t>
        </w:r>
        <w:proofErr w:type="spellStart"/>
        <w:r w:rsidRPr="00072F52">
          <w:rPr>
            <w:rFonts w:eastAsia="Calibri" w:cs="Times New Roman"/>
            <w:color w:val="0000FF"/>
            <w:szCs w:val="24"/>
            <w:u w:val="single"/>
          </w:rPr>
          <w:t>services</w:t>
        </w:r>
        <w:proofErr w:type="spellEnd"/>
        <w:r w:rsidRPr="00072F52">
          <w:rPr>
            <w:rFonts w:eastAsia="Calibri" w:cs="Times New Roman"/>
            <w:color w:val="0000FF"/>
            <w:szCs w:val="24"/>
            <w:u w:val="single"/>
          </w:rPr>
          <w:t>/</w:t>
        </w:r>
        <w:proofErr w:type="spellStart"/>
        <w:r w:rsidRPr="00072F52">
          <w:rPr>
            <w:rFonts w:eastAsia="Calibri" w:cs="Times New Roman"/>
            <w:color w:val="0000FF"/>
            <w:szCs w:val="24"/>
            <w:u w:val="single"/>
          </w:rPr>
          <w:t>info?id</w:t>
        </w:r>
        <w:proofErr w:type="spellEnd"/>
        <w:r w:rsidRPr="00072F52">
          <w:rPr>
            <w:rFonts w:eastAsia="Calibri" w:cs="Times New Roman"/>
            <w:color w:val="0000FF"/>
            <w:szCs w:val="24"/>
            <w:u w:val="single"/>
          </w:rPr>
          <w:t>=6909@egService</w:t>
        </w:r>
      </w:hyperlink>
      <w:r w:rsidRPr="00072F52">
        <w:rPr>
          <w:rFonts w:eastAsia="Calibri" w:cs="Times New Roman"/>
          <w:szCs w:val="24"/>
        </w:rPr>
        <w:t>.</w:t>
      </w:r>
    </w:p>
    <w:p w:rsidR="00072F52" w:rsidRPr="00072F52" w:rsidRDefault="00072F52" w:rsidP="00072F52">
      <w:pPr>
        <w:autoSpaceDE w:val="0"/>
        <w:autoSpaceDN w:val="0"/>
        <w:adjustRightInd w:val="0"/>
        <w:spacing w:after="0" w:line="240" w:lineRule="auto"/>
        <w:jc w:val="both"/>
        <w:rPr>
          <w:rFonts w:eastAsia="Calibri" w:cs="Times New Roman"/>
          <w:szCs w:val="24"/>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__________________________________________                                        ____________________</w:t>
      </w:r>
    </w:p>
    <w:p w:rsidR="00072F52" w:rsidRPr="00072F52" w:rsidRDefault="00072F52" w:rsidP="00072F52">
      <w:pPr>
        <w:widowControl w:val="0"/>
        <w:autoSpaceDE w:val="0"/>
        <w:autoSpaceDN w:val="0"/>
        <w:spacing w:after="0" w:line="240" w:lineRule="auto"/>
        <w:jc w:val="both"/>
        <w:rPr>
          <w:rFonts w:eastAsia="Calibri" w:cs="Times New Roman"/>
          <w:sz w:val="20"/>
          <w:szCs w:val="20"/>
          <w:lang w:eastAsia="ru-RU"/>
        </w:rPr>
      </w:pPr>
      <w:r w:rsidRPr="00072F52">
        <w:rPr>
          <w:rFonts w:eastAsia="Calibri" w:cs="Times New Roman"/>
          <w:sz w:val="20"/>
          <w:szCs w:val="20"/>
          <w:lang w:eastAsia="ru-RU"/>
        </w:rPr>
        <w:t>(должность уполномоченного должностного лица)                                                                       (Ф.И.О.)</w:t>
      </w:r>
    </w:p>
    <w:p w:rsidR="00072F52" w:rsidRPr="00072F52" w:rsidRDefault="00072F52" w:rsidP="00072F52">
      <w:pPr>
        <w:widowControl w:val="0"/>
        <w:autoSpaceDE w:val="0"/>
        <w:autoSpaceDN w:val="0"/>
        <w:spacing w:after="0" w:line="240" w:lineRule="auto"/>
        <w:jc w:val="both"/>
        <w:rPr>
          <w:rFonts w:eastAsia="Calibri" w:cs="Times New Roman"/>
          <w:sz w:val="20"/>
          <w:szCs w:val="20"/>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«_____»   ______________   201 _ г.</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spacing w:after="0" w:line="240" w:lineRule="auto"/>
        <w:rPr>
          <w:rFonts w:eastAsia="Calibri" w:cs="Times New Roman"/>
          <w:b/>
          <w:bCs/>
          <w:sz w:val="28"/>
          <w:szCs w:val="28"/>
          <w:lang w:eastAsia="ru-RU"/>
        </w:rPr>
      </w:pPr>
      <w:r w:rsidRPr="00072F52">
        <w:rPr>
          <w:rFonts w:eastAsia="Calibri" w:cs="Times New Roman"/>
          <w:szCs w:val="24"/>
          <w:lang w:eastAsia="ru-RU"/>
        </w:rPr>
        <w:t>Реквизиты электронной подписи:</w:t>
      </w:r>
    </w:p>
    <w:p w:rsidR="00072F52" w:rsidRPr="00072F52" w:rsidRDefault="00072F52" w:rsidP="00072F52">
      <w:pPr>
        <w:spacing w:after="0" w:line="240" w:lineRule="auto"/>
        <w:jc w:val="right"/>
        <w:rPr>
          <w:rFonts w:eastAsia="Calibri" w:cs="Times New Roman"/>
          <w:szCs w:val="24"/>
          <w:lang w:eastAsia="ru-RU"/>
        </w:rPr>
      </w:pPr>
      <w:r w:rsidRPr="00072F52">
        <w:rPr>
          <w:rFonts w:ascii="Calibri" w:eastAsia="Calibri" w:hAnsi="Calibri" w:cs="Calibri"/>
          <w:b/>
          <w:bCs/>
          <w:szCs w:val="24"/>
        </w:rPr>
        <w:br w:type="page"/>
      </w:r>
      <w:r w:rsidRPr="00072F52">
        <w:rPr>
          <w:rFonts w:eastAsia="Calibri" w:cs="Times New Roman"/>
          <w:szCs w:val="24"/>
          <w:lang w:eastAsia="ru-RU"/>
        </w:rPr>
        <w:lastRenderedPageBreak/>
        <w:t>Приложение 7</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751ABA" w:rsidP="00072F52">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r>
        <w:rPr>
          <w:rFonts w:eastAsia="Arial Unicode MS" w:cs="Times New Roman"/>
          <w:szCs w:val="24"/>
          <w:lang w:eastAsia="ru-RU"/>
        </w:rPr>
        <w:t>п</w:t>
      </w:r>
      <w:r w:rsidR="00072F52" w:rsidRPr="00072F52">
        <w:rPr>
          <w:rFonts w:eastAsia="Arial Unicode MS" w:cs="Times New Roman"/>
          <w:szCs w:val="24"/>
          <w:lang w:eastAsia="ru-RU"/>
        </w:rPr>
        <w:t>редоставления Муниципальной услуги</w:t>
      </w:r>
    </w:p>
    <w:p w:rsidR="00751ABA" w:rsidRDefault="00751ABA" w:rsidP="00072F52">
      <w:pPr>
        <w:keepNext/>
        <w:spacing w:after="0" w:line="240" w:lineRule="auto"/>
        <w:jc w:val="center"/>
        <w:outlineLvl w:val="0"/>
        <w:rPr>
          <w:rFonts w:ascii="Calibri" w:eastAsia="Calibri" w:hAnsi="Calibri" w:cs="Times New Roman"/>
          <w:b/>
          <w:bCs/>
          <w:szCs w:val="24"/>
          <w:lang w:eastAsia="ru-RU"/>
        </w:rPr>
      </w:pPr>
      <w:bookmarkStart w:id="373" w:name="_Toc496777889"/>
    </w:p>
    <w:p w:rsidR="00751ABA" w:rsidRDefault="00751ABA" w:rsidP="00072F52">
      <w:pPr>
        <w:keepNext/>
        <w:spacing w:after="0" w:line="240" w:lineRule="auto"/>
        <w:jc w:val="center"/>
        <w:outlineLvl w:val="0"/>
        <w:rPr>
          <w:rFonts w:ascii="Calibri" w:eastAsia="Calibri" w:hAnsi="Calibri" w:cs="Times New Roman"/>
          <w:b/>
          <w:bCs/>
          <w:szCs w:val="24"/>
          <w:lang w:eastAsia="ru-RU"/>
        </w:rPr>
      </w:pPr>
    </w:p>
    <w:p w:rsidR="00072F52" w:rsidRPr="00072F52" w:rsidRDefault="00072F52" w:rsidP="00072F52">
      <w:pPr>
        <w:keepNext/>
        <w:spacing w:after="0" w:line="240" w:lineRule="auto"/>
        <w:jc w:val="center"/>
        <w:outlineLvl w:val="0"/>
        <w:rPr>
          <w:rFonts w:ascii="Calibri" w:eastAsia="Calibri" w:hAnsi="Calibri" w:cs="Times New Roman"/>
          <w:b/>
          <w:bCs/>
          <w:szCs w:val="24"/>
          <w:lang w:eastAsia="ru-RU"/>
        </w:rPr>
      </w:pPr>
      <w:r w:rsidRPr="00072F52">
        <w:rPr>
          <w:rFonts w:ascii="Calibri" w:eastAsia="Calibri" w:hAnsi="Calibri" w:cs="Times New Roman"/>
          <w:b/>
          <w:bCs/>
          <w:szCs w:val="24"/>
          <w:lang w:eastAsia="ru-RU"/>
        </w:rPr>
        <w:t>Список нормативных актов, в соответствии с которыми осуществляется оказание Муниципальной услуги</w:t>
      </w:r>
      <w:bookmarkEnd w:id="373"/>
    </w:p>
    <w:p w:rsidR="00072F52" w:rsidRPr="00072F52" w:rsidRDefault="00072F52" w:rsidP="00072F52">
      <w:pPr>
        <w:keepNext/>
        <w:spacing w:after="0" w:line="240" w:lineRule="auto"/>
        <w:jc w:val="center"/>
        <w:outlineLvl w:val="0"/>
        <w:rPr>
          <w:rFonts w:ascii="Calibri" w:eastAsia="Calibri" w:hAnsi="Calibri" w:cs="Times New Roman"/>
          <w:b/>
          <w:bCs/>
          <w:szCs w:val="24"/>
          <w:lang w:eastAsia="ru-RU"/>
        </w:rPr>
      </w:pPr>
    </w:p>
    <w:p w:rsidR="00072F52" w:rsidRPr="00072F52" w:rsidRDefault="00072F52" w:rsidP="00072F52">
      <w:pPr>
        <w:autoSpaceDE w:val="0"/>
        <w:autoSpaceDN w:val="0"/>
        <w:adjustRightInd w:val="0"/>
        <w:spacing w:after="0"/>
        <w:ind w:firstLine="709"/>
        <w:jc w:val="both"/>
        <w:rPr>
          <w:rFonts w:eastAsia="Calibri" w:cs="Times New Roman"/>
          <w:szCs w:val="24"/>
        </w:rPr>
      </w:pPr>
      <w:r w:rsidRPr="00072F52">
        <w:rPr>
          <w:rFonts w:eastAsia="Calibri" w:cs="Times New Roman"/>
          <w:szCs w:val="24"/>
        </w:rPr>
        <w:t xml:space="preserve">Предоставление </w:t>
      </w:r>
      <w:r w:rsidRPr="00072F52">
        <w:rPr>
          <w:rFonts w:eastAsia="Calibri" w:cs="Times New Roman"/>
          <w:szCs w:val="24"/>
          <w:lang w:eastAsia="ru-RU"/>
        </w:rPr>
        <w:t>Муниципальной услуги</w:t>
      </w:r>
      <w:r w:rsidRPr="00072F52">
        <w:rPr>
          <w:rFonts w:eastAsia="Calibri" w:cs="Times New Roman"/>
          <w:szCs w:val="24"/>
        </w:rPr>
        <w:t xml:space="preserve"> осуществляется в соответствии со следующими документами: </w:t>
      </w:r>
    </w:p>
    <w:p w:rsidR="00072F52" w:rsidRPr="00072F52" w:rsidRDefault="00072F52" w:rsidP="00072F52">
      <w:pPr>
        <w:widowControl w:val="0"/>
        <w:numPr>
          <w:ilvl w:val="0"/>
          <w:numId w:val="4"/>
        </w:num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Градостроительным кодексом Российской Федерации</w:t>
      </w:r>
      <w:r w:rsidR="00951A65">
        <w:rPr>
          <w:rFonts w:eastAsia="Calibri" w:cs="Times New Roman"/>
          <w:szCs w:val="24"/>
        </w:rPr>
        <w:t xml:space="preserve"> </w:t>
      </w:r>
      <w:r w:rsidR="00951A65" w:rsidRPr="00C82EBE">
        <w:rPr>
          <w:szCs w:val="24"/>
        </w:rPr>
        <w:t>(Собрание законодательства Российской Федерации 05.12.1994, N 32, ст. 3301)</w:t>
      </w:r>
      <w:r w:rsidRPr="00072F52">
        <w:rPr>
          <w:rFonts w:eastAsia="Calibri" w:cs="Times New Roman"/>
          <w:szCs w:val="24"/>
        </w:rPr>
        <w:t>;</w:t>
      </w:r>
    </w:p>
    <w:p w:rsidR="00072F52" w:rsidRPr="00072F52" w:rsidRDefault="00072F52" w:rsidP="00072F52">
      <w:pPr>
        <w:widowControl w:val="0"/>
        <w:numPr>
          <w:ilvl w:val="0"/>
          <w:numId w:val="4"/>
        </w:num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Федеральным законом от 06.10.2003 № 131-ФЗ «Об общих принципах организации местного самоуправления в Российской Федерации»</w:t>
      </w:r>
      <w:r w:rsidR="00951A65" w:rsidRPr="00951A65">
        <w:rPr>
          <w:rFonts w:eastAsia="Calibri" w:cs="Times New Roman"/>
          <w:szCs w:val="24"/>
        </w:rPr>
        <w:t xml:space="preserve"> (Собрание законодательства Российской Федерации", 06.10.2003, № 40; «Парламентская газета», № 186, 08.10.2003, «Российская газета», № 202, 08.10.2003)</w:t>
      </w:r>
      <w:proofErr w:type="gramStart"/>
      <w:r w:rsidR="00951A65">
        <w:rPr>
          <w:rFonts w:eastAsia="Calibri" w:cs="Times New Roman"/>
          <w:szCs w:val="24"/>
        </w:rPr>
        <w:t xml:space="preserve"> </w:t>
      </w:r>
      <w:r w:rsidRPr="00072F52">
        <w:rPr>
          <w:rFonts w:eastAsia="Calibri" w:cs="Times New Roman"/>
          <w:szCs w:val="24"/>
        </w:rPr>
        <w:t>;</w:t>
      </w:r>
      <w:proofErr w:type="gramEnd"/>
    </w:p>
    <w:p w:rsidR="00072F52" w:rsidRPr="00072F52" w:rsidRDefault="00072F52" w:rsidP="00072F52">
      <w:pPr>
        <w:widowControl w:val="0"/>
        <w:numPr>
          <w:ilvl w:val="0"/>
          <w:numId w:val="4"/>
        </w:num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Федеральным законом от 27.07.2010 № 210-ФЗ «Об организации предоставления государственных и муниципальных услуг»</w:t>
      </w:r>
      <w:r w:rsidR="00951A65">
        <w:rPr>
          <w:rFonts w:eastAsia="Calibri" w:cs="Times New Roman"/>
          <w:szCs w:val="24"/>
        </w:rPr>
        <w:t xml:space="preserve"> </w:t>
      </w:r>
      <w:r w:rsidR="00951A65" w:rsidRPr="00951A65">
        <w:rPr>
          <w:rFonts w:eastAsia="Calibri" w:cs="Times New Roman"/>
          <w:szCs w:val="24"/>
        </w:rPr>
        <w:t>(Собрание законодательства Российской Федерации", 02.08.2010, № 31, ст. 4179; «Российская газета», № 168, 30.07.2010)</w:t>
      </w:r>
      <w:r w:rsidRPr="00072F52">
        <w:rPr>
          <w:rFonts w:eastAsia="Calibri" w:cs="Times New Roman"/>
          <w:szCs w:val="24"/>
        </w:rPr>
        <w:t>;</w:t>
      </w:r>
    </w:p>
    <w:p w:rsidR="00072F52" w:rsidRPr="006F02B8" w:rsidRDefault="00072F52" w:rsidP="00072F52">
      <w:pPr>
        <w:widowControl w:val="0"/>
        <w:numPr>
          <w:ilvl w:val="0"/>
          <w:numId w:val="4"/>
        </w:numPr>
        <w:autoSpaceDE w:val="0"/>
        <w:autoSpaceDN w:val="0"/>
        <w:adjustRightInd w:val="0"/>
        <w:spacing w:after="0" w:line="240" w:lineRule="auto"/>
        <w:ind w:firstLine="709"/>
        <w:jc w:val="both"/>
        <w:rPr>
          <w:rFonts w:eastAsia="Calibri" w:cs="Times New Roman"/>
          <w:szCs w:val="24"/>
        </w:rPr>
      </w:pPr>
      <w:r w:rsidRPr="006F02B8">
        <w:rPr>
          <w:rFonts w:eastAsia="Calibri" w:cs="Times New Roman"/>
          <w:szCs w:val="24"/>
        </w:rPr>
        <w:t>Федеральным законом от 27.07.2006 № 152-ФЗ «О персональных данных»</w:t>
      </w:r>
      <w:r w:rsidR="00DA30E1" w:rsidRPr="006F02B8">
        <w:rPr>
          <w:rFonts w:ascii="Verdana" w:eastAsia="Times New Roman" w:hAnsi="Verdana" w:cs="Times New Roman"/>
          <w:sz w:val="21"/>
          <w:szCs w:val="21"/>
          <w:lang w:eastAsia="ru-RU"/>
        </w:rPr>
        <w:t xml:space="preserve"> («</w:t>
      </w:r>
      <w:r w:rsidR="00DA30E1" w:rsidRPr="006F02B8">
        <w:rPr>
          <w:rFonts w:eastAsia="Calibri" w:cs="Times New Roman"/>
          <w:szCs w:val="24"/>
        </w:rPr>
        <w:t>Российская газета», № 165, 29.07.2006, «Собрание законодательства РФ», 31.07.2006,  31 (1 ч.), ст. 3451, «Парламентская газета», №</w:t>
      </w:r>
      <w:r w:rsidR="006F02B8" w:rsidRPr="006F02B8">
        <w:rPr>
          <w:rFonts w:eastAsia="Calibri" w:cs="Times New Roman"/>
          <w:szCs w:val="24"/>
        </w:rPr>
        <w:t xml:space="preserve"> 126-127, 03.08.2006)</w:t>
      </w:r>
      <w:r w:rsidRPr="006F02B8">
        <w:rPr>
          <w:rFonts w:eastAsia="Calibri" w:cs="Times New Roman"/>
          <w:szCs w:val="24"/>
        </w:rPr>
        <w:t>;</w:t>
      </w:r>
    </w:p>
    <w:p w:rsidR="00072F52" w:rsidRPr="00072F52" w:rsidRDefault="00072F52" w:rsidP="00072F52">
      <w:pPr>
        <w:widowControl w:val="0"/>
        <w:numPr>
          <w:ilvl w:val="0"/>
          <w:numId w:val="4"/>
        </w:numPr>
        <w:autoSpaceDE w:val="0"/>
        <w:autoSpaceDN w:val="0"/>
        <w:adjustRightInd w:val="0"/>
        <w:spacing w:after="0" w:line="240" w:lineRule="auto"/>
        <w:ind w:firstLine="709"/>
        <w:jc w:val="both"/>
        <w:rPr>
          <w:rFonts w:eastAsia="Calibri" w:cs="Times New Roman"/>
          <w:szCs w:val="24"/>
        </w:rPr>
      </w:pPr>
      <w:proofErr w:type="gramStart"/>
      <w:r w:rsidRPr="00072F52">
        <w:rPr>
          <w:rFonts w:eastAsia="Calibri" w:cs="Times New Roman"/>
          <w:szCs w:val="24"/>
        </w:rPr>
        <w:t>Законом Московской области от 30.12.2014 № 191/2014-ОЗ «О благоустройстве в Московской области»</w:t>
      </w:r>
      <w:r w:rsidR="00951A65">
        <w:rPr>
          <w:rFonts w:eastAsia="Calibri" w:cs="Times New Roman"/>
          <w:szCs w:val="24"/>
        </w:rPr>
        <w:t xml:space="preserve"> </w:t>
      </w:r>
      <w:r w:rsidR="00951A65" w:rsidRPr="00951A65">
        <w:rPr>
          <w:rFonts w:eastAsia="Calibri" w:cs="Times New Roman"/>
          <w:szCs w:val="24"/>
        </w:rPr>
        <w:t>(«Ежедневные Новости.</w:t>
      </w:r>
      <w:proofErr w:type="gramEnd"/>
      <w:r w:rsidR="00951A65" w:rsidRPr="00951A65">
        <w:rPr>
          <w:rFonts w:eastAsia="Calibri" w:cs="Times New Roman"/>
          <w:szCs w:val="24"/>
        </w:rPr>
        <w:t xml:space="preserve"> </w:t>
      </w:r>
      <w:proofErr w:type="gramStart"/>
      <w:r w:rsidR="00951A65" w:rsidRPr="00951A65">
        <w:rPr>
          <w:rFonts w:eastAsia="Calibri" w:cs="Times New Roman"/>
          <w:szCs w:val="24"/>
        </w:rPr>
        <w:t>Подмосковье», № 7, 20.01.2015)</w:t>
      </w:r>
      <w:r w:rsidRPr="00072F52">
        <w:rPr>
          <w:rFonts w:eastAsia="Calibri" w:cs="Times New Roman"/>
          <w:szCs w:val="24"/>
        </w:rPr>
        <w:t>;</w:t>
      </w:r>
      <w:proofErr w:type="gramEnd"/>
    </w:p>
    <w:p w:rsidR="00072F52" w:rsidRPr="00072F52" w:rsidRDefault="00072F52" w:rsidP="00072F52">
      <w:pPr>
        <w:widowControl w:val="0"/>
        <w:numPr>
          <w:ilvl w:val="0"/>
          <w:numId w:val="4"/>
        </w:numPr>
        <w:autoSpaceDE w:val="0"/>
        <w:autoSpaceDN w:val="0"/>
        <w:adjustRightInd w:val="0"/>
        <w:spacing w:after="0" w:line="240" w:lineRule="auto"/>
        <w:ind w:firstLine="709"/>
        <w:jc w:val="both"/>
        <w:rPr>
          <w:rFonts w:eastAsia="Calibri" w:cs="Times New Roman"/>
          <w:szCs w:val="24"/>
        </w:rPr>
      </w:pPr>
      <w:proofErr w:type="gramStart"/>
      <w:r w:rsidRPr="00072F52">
        <w:rPr>
          <w:rFonts w:eastAsia="Calibri" w:cs="Times New Roman"/>
          <w:szCs w:val="24"/>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951A65">
        <w:rPr>
          <w:rFonts w:eastAsia="Calibri" w:cs="Times New Roman"/>
          <w:szCs w:val="24"/>
        </w:rPr>
        <w:t xml:space="preserve"> </w:t>
      </w:r>
      <w:r w:rsidR="00951A65" w:rsidRPr="00951A65">
        <w:rPr>
          <w:rFonts w:eastAsia="Calibri" w:cs="Times New Roman"/>
          <w:szCs w:val="24"/>
        </w:rPr>
        <w:t>(«Ежедневные Новости.</w:t>
      </w:r>
      <w:proofErr w:type="gramEnd"/>
      <w:r w:rsidR="00951A65" w:rsidRPr="00951A65">
        <w:rPr>
          <w:rFonts w:eastAsia="Calibri" w:cs="Times New Roman"/>
          <w:szCs w:val="24"/>
        </w:rPr>
        <w:t xml:space="preserve"> </w:t>
      </w:r>
      <w:proofErr w:type="gramStart"/>
      <w:r w:rsidR="00951A65" w:rsidRPr="00951A65">
        <w:rPr>
          <w:rFonts w:eastAsia="Calibri" w:cs="Times New Roman"/>
          <w:szCs w:val="24"/>
        </w:rPr>
        <w:t>Подмосковье», № 77, 05.05.2011)</w:t>
      </w:r>
      <w:r w:rsidRPr="00072F52">
        <w:rPr>
          <w:rFonts w:eastAsia="Calibri" w:cs="Times New Roman"/>
          <w:szCs w:val="24"/>
        </w:rPr>
        <w:t>;</w:t>
      </w:r>
      <w:proofErr w:type="gramEnd"/>
    </w:p>
    <w:p w:rsidR="00072F52" w:rsidRPr="00072F52" w:rsidRDefault="00072F52" w:rsidP="00072F52">
      <w:pPr>
        <w:widowControl w:val="0"/>
        <w:numPr>
          <w:ilvl w:val="0"/>
          <w:numId w:val="4"/>
        </w:num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r w:rsidR="006F02B8">
        <w:rPr>
          <w:rFonts w:eastAsia="Calibri" w:cs="Times New Roman"/>
          <w:szCs w:val="24"/>
        </w:rPr>
        <w:t xml:space="preserve"> («</w:t>
      </w:r>
      <w:r w:rsidR="006F02B8" w:rsidRPr="006F02B8">
        <w:rPr>
          <w:rFonts w:eastAsia="Calibri" w:cs="Times New Roman"/>
          <w:szCs w:val="24"/>
        </w:rPr>
        <w:t>Нормир</w:t>
      </w:r>
      <w:r w:rsidR="006F02B8">
        <w:rPr>
          <w:rFonts w:eastAsia="Calibri" w:cs="Times New Roman"/>
          <w:szCs w:val="24"/>
        </w:rPr>
        <w:t>ование в строительстве и ЖКХ", №</w:t>
      </w:r>
      <w:r w:rsidR="006F02B8" w:rsidRPr="006F02B8">
        <w:rPr>
          <w:rFonts w:eastAsia="Calibri" w:cs="Times New Roman"/>
          <w:szCs w:val="24"/>
        </w:rPr>
        <w:t xml:space="preserve"> 1, 2000 (Приказ)</w:t>
      </w:r>
      <w:r w:rsidRPr="00072F52">
        <w:rPr>
          <w:rFonts w:eastAsia="Calibri" w:cs="Times New Roman"/>
          <w:szCs w:val="24"/>
        </w:rPr>
        <w:t>;</w:t>
      </w:r>
    </w:p>
    <w:p w:rsidR="001D3BF3" w:rsidRDefault="001D3BF3" w:rsidP="00C179FB">
      <w:pPr>
        <w:widowControl w:val="0"/>
        <w:numPr>
          <w:ilvl w:val="0"/>
          <w:numId w:val="4"/>
        </w:numPr>
        <w:autoSpaceDE w:val="0"/>
        <w:autoSpaceDN w:val="0"/>
        <w:adjustRightInd w:val="0"/>
        <w:spacing w:after="0" w:line="240" w:lineRule="auto"/>
        <w:ind w:left="709" w:firstLine="709"/>
        <w:jc w:val="both"/>
        <w:rPr>
          <w:rFonts w:eastAsia="Calibri" w:cs="Times New Roman"/>
          <w:bCs/>
          <w:szCs w:val="24"/>
          <w:lang w:eastAsia="ru-RU"/>
        </w:rPr>
      </w:pPr>
      <w:r>
        <w:rPr>
          <w:rFonts w:eastAsia="Calibri" w:cs="Times New Roman"/>
          <w:szCs w:val="24"/>
        </w:rPr>
        <w:t>Распоряжением Министерства жилищно-коммунального хозяйства Московской области от 30.10.2017 №409-РВ «Об утверждении Правил благоустройства отдельных муниципальных образований Московской области»</w:t>
      </w:r>
      <w:r w:rsidR="00951A65">
        <w:rPr>
          <w:rFonts w:eastAsia="Calibri" w:cs="Times New Roman"/>
          <w:szCs w:val="24"/>
        </w:rPr>
        <w:t xml:space="preserve"> </w:t>
      </w:r>
      <w:r w:rsidR="00951A65" w:rsidRPr="00951A65">
        <w:rPr>
          <w:rFonts w:eastAsia="Calibri" w:cs="Times New Roman"/>
          <w:szCs w:val="24"/>
        </w:rPr>
        <w:t xml:space="preserve">(Официальный сайт Министерства жилищно-коммунального хозяйства Московской области </w:t>
      </w:r>
      <w:hyperlink r:id="rId17" w:tgtFrame="_blank" w:history="1">
        <w:r w:rsidR="00951A65" w:rsidRPr="00951A65">
          <w:rPr>
            <w:rStyle w:val="a7"/>
            <w:rFonts w:eastAsia="Calibri" w:cs="Times New Roman"/>
            <w:szCs w:val="24"/>
          </w:rPr>
          <w:t>http://mgkh.mosreg.ru</w:t>
        </w:r>
      </w:hyperlink>
      <w:r w:rsidR="00951A65" w:rsidRPr="00951A65">
        <w:rPr>
          <w:rFonts w:eastAsia="Calibri" w:cs="Times New Roman"/>
          <w:szCs w:val="24"/>
        </w:rPr>
        <w:t>, 30.10.2017)</w:t>
      </w:r>
      <w:r w:rsidR="00DA30E1">
        <w:rPr>
          <w:rFonts w:eastAsia="Calibri" w:cs="Times New Roman"/>
          <w:szCs w:val="24"/>
        </w:rPr>
        <w:t>;</w:t>
      </w:r>
    </w:p>
    <w:p w:rsidR="00A13D84" w:rsidRDefault="006544FA" w:rsidP="00C179FB">
      <w:pPr>
        <w:widowControl w:val="0"/>
        <w:numPr>
          <w:ilvl w:val="0"/>
          <w:numId w:val="4"/>
        </w:numPr>
        <w:autoSpaceDE w:val="0"/>
        <w:autoSpaceDN w:val="0"/>
        <w:adjustRightInd w:val="0"/>
        <w:spacing w:after="0" w:line="240" w:lineRule="auto"/>
        <w:ind w:left="709" w:firstLine="709"/>
        <w:jc w:val="both"/>
        <w:rPr>
          <w:rFonts w:eastAsia="Calibri" w:cs="Times New Roman"/>
          <w:bCs/>
          <w:szCs w:val="24"/>
          <w:lang w:eastAsia="ru-RU"/>
        </w:rPr>
      </w:pPr>
      <w:r w:rsidRPr="00C179FB">
        <w:rPr>
          <w:rFonts w:eastAsia="Calibri" w:cs="Times New Roman"/>
          <w:bCs/>
          <w:szCs w:val="24"/>
          <w:lang w:eastAsia="ru-RU"/>
        </w:rPr>
        <w:t xml:space="preserve">Постановлением </w:t>
      </w:r>
      <w:r w:rsidR="00F6188F">
        <w:rPr>
          <w:rFonts w:eastAsia="Calibri" w:cs="Times New Roman"/>
          <w:bCs/>
          <w:szCs w:val="24"/>
          <w:lang w:eastAsia="ru-RU"/>
        </w:rPr>
        <w:t xml:space="preserve">Руководителя </w:t>
      </w:r>
      <w:r w:rsidR="00C179FB">
        <w:rPr>
          <w:rFonts w:eastAsia="Calibri" w:cs="Times New Roman"/>
          <w:bCs/>
          <w:szCs w:val="24"/>
          <w:lang w:eastAsia="ru-RU"/>
        </w:rPr>
        <w:t xml:space="preserve">Администрации городского поселения Сергиев Посад </w:t>
      </w:r>
      <w:r w:rsidR="00F6188F">
        <w:rPr>
          <w:rFonts w:eastAsia="Calibri" w:cs="Times New Roman"/>
          <w:bCs/>
          <w:szCs w:val="24"/>
          <w:lang w:eastAsia="ru-RU"/>
        </w:rPr>
        <w:t xml:space="preserve">Сергиево-Посадского муниципального района Московской области </w:t>
      </w:r>
      <w:r w:rsidR="00C179FB" w:rsidRPr="00C179FB">
        <w:rPr>
          <w:rFonts w:eastAsia="Calibri" w:cs="Times New Roman"/>
          <w:bCs/>
          <w:szCs w:val="24"/>
          <w:lang w:eastAsia="ru-RU"/>
        </w:rPr>
        <w:t>от 13.10.2011 №808-п «О порядке оформления и выдачи разрешений на вырубку деревьев и кустарников»</w:t>
      </w:r>
      <w:r w:rsidR="00DA30E1">
        <w:rPr>
          <w:rFonts w:eastAsia="Calibri" w:cs="Times New Roman"/>
          <w:bCs/>
          <w:szCs w:val="24"/>
          <w:lang w:eastAsia="ru-RU"/>
        </w:rPr>
        <w:t>;</w:t>
      </w:r>
      <w:r w:rsidR="00A13D84">
        <w:rPr>
          <w:rFonts w:eastAsia="Calibri" w:cs="Times New Roman"/>
          <w:bCs/>
          <w:szCs w:val="24"/>
          <w:lang w:eastAsia="ru-RU"/>
        </w:rPr>
        <w:t xml:space="preserve"> </w:t>
      </w:r>
    </w:p>
    <w:p w:rsidR="00C179FB" w:rsidRPr="00C179FB" w:rsidRDefault="00A13D84" w:rsidP="00C179FB">
      <w:pPr>
        <w:widowControl w:val="0"/>
        <w:numPr>
          <w:ilvl w:val="0"/>
          <w:numId w:val="4"/>
        </w:numPr>
        <w:autoSpaceDE w:val="0"/>
        <w:autoSpaceDN w:val="0"/>
        <w:adjustRightInd w:val="0"/>
        <w:spacing w:after="0" w:line="240" w:lineRule="auto"/>
        <w:ind w:left="709" w:firstLine="709"/>
        <w:jc w:val="both"/>
        <w:rPr>
          <w:rFonts w:eastAsia="Calibri" w:cs="Times New Roman"/>
          <w:bCs/>
          <w:szCs w:val="24"/>
          <w:lang w:eastAsia="ru-RU"/>
        </w:rPr>
      </w:pPr>
      <w:r w:rsidRPr="00A13D84">
        <w:rPr>
          <w:rFonts w:eastAsia="Calibri" w:cs="Times New Roman"/>
          <w:bCs/>
          <w:szCs w:val="24"/>
          <w:lang w:eastAsia="ru-RU"/>
        </w:rPr>
        <w:t xml:space="preserve">Правилами оформления и выдачи разрешений на удаление деревьев и кустарников, произрастающих на территории городского поселения Сергиев Посад Сергиево-Посадского муниципального района, утвержденных </w:t>
      </w:r>
      <w:r w:rsidRPr="00A13D84">
        <w:rPr>
          <w:rFonts w:eastAsia="Calibri" w:cs="Times New Roman"/>
          <w:bCs/>
          <w:szCs w:val="24"/>
          <w:lang w:eastAsia="ru-RU"/>
        </w:rPr>
        <w:lastRenderedPageBreak/>
        <w:t>постановлением Администрации городского поселения Сергиев Посад Сергиево-Посадского муниципального района Московской области от 11.10.2012 №686-п</w:t>
      </w:r>
      <w:r>
        <w:rPr>
          <w:rFonts w:eastAsia="Calibri" w:cs="Times New Roman"/>
          <w:bCs/>
          <w:szCs w:val="24"/>
          <w:lang w:eastAsia="ru-RU"/>
        </w:rPr>
        <w:t>.</w:t>
      </w:r>
    </w:p>
    <w:p w:rsidR="00072F52" w:rsidRPr="00072F52" w:rsidRDefault="000C6A29" w:rsidP="00C179FB">
      <w:pPr>
        <w:widowControl w:val="0"/>
        <w:autoSpaceDE w:val="0"/>
        <w:autoSpaceDN w:val="0"/>
        <w:adjustRightInd w:val="0"/>
        <w:spacing w:after="0" w:line="240" w:lineRule="auto"/>
        <w:ind w:left="1418"/>
        <w:jc w:val="right"/>
        <w:rPr>
          <w:rFonts w:eastAsia="Calibri" w:cs="Times New Roman"/>
          <w:szCs w:val="24"/>
          <w:lang w:eastAsia="ru-RU"/>
        </w:rPr>
      </w:pPr>
      <w:r w:rsidRPr="00072F52">
        <w:rPr>
          <w:rFonts w:eastAsia="Calibri" w:cs="Times New Roman"/>
          <w:b/>
          <w:bCs/>
          <w:sz w:val="28"/>
          <w:szCs w:val="28"/>
          <w:lang w:eastAsia="ru-RU"/>
        </w:rPr>
        <w:t xml:space="preserve"> </w:t>
      </w:r>
      <w:r w:rsidR="00072F52" w:rsidRPr="00072F52">
        <w:rPr>
          <w:rFonts w:eastAsia="Calibri" w:cs="Times New Roman"/>
          <w:b/>
          <w:bCs/>
          <w:sz w:val="28"/>
          <w:szCs w:val="28"/>
          <w:lang w:eastAsia="ru-RU"/>
        </w:rPr>
        <w:br w:type="page"/>
      </w:r>
      <w:r w:rsidR="00072F52" w:rsidRPr="00072F52">
        <w:rPr>
          <w:rFonts w:eastAsia="Calibri" w:cs="Times New Roman"/>
          <w:szCs w:val="24"/>
          <w:lang w:eastAsia="ru-RU"/>
        </w:rPr>
        <w:lastRenderedPageBreak/>
        <w:t>Приложение 8</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EB25C8">
      <w:pPr>
        <w:keepNext/>
        <w:spacing w:before="240" w:after="240"/>
        <w:jc w:val="center"/>
        <w:outlineLvl w:val="0"/>
        <w:rPr>
          <w:rFonts w:eastAsia="Calibri" w:cs="Times New Roman"/>
          <w:b/>
          <w:bCs/>
          <w:szCs w:val="24"/>
          <w:lang w:eastAsia="ru-RU"/>
        </w:rPr>
      </w:pPr>
      <w:bookmarkStart w:id="374" w:name="_Toc496777890"/>
      <w:r w:rsidRPr="00072F52">
        <w:rPr>
          <w:rFonts w:eastAsia="Calibri" w:cs="Times New Roman"/>
          <w:b/>
          <w:bCs/>
          <w:szCs w:val="24"/>
          <w:lang w:eastAsia="ru-RU"/>
        </w:rPr>
        <w:t>Форма Заявления на получение разрешения на вырубку зеленых насаждений</w:t>
      </w:r>
      <w:bookmarkEnd w:id="374"/>
    </w:p>
    <w:p w:rsidR="00072F52" w:rsidRPr="00072F52" w:rsidRDefault="00072F52" w:rsidP="00EB25C8">
      <w:pPr>
        <w:widowControl w:val="0"/>
        <w:autoSpaceDE w:val="0"/>
        <w:autoSpaceDN w:val="0"/>
        <w:adjustRightInd w:val="0"/>
        <w:spacing w:after="0" w:line="240" w:lineRule="auto"/>
        <w:jc w:val="both"/>
        <w:rPr>
          <w:rFonts w:eastAsia="Calibri" w:cs="Times New Roman"/>
          <w:sz w:val="22"/>
          <w:lang w:eastAsia="ru-RU"/>
        </w:rPr>
      </w:pPr>
      <w:r w:rsidRPr="00072F52">
        <w:rPr>
          <w:rFonts w:eastAsia="Calibri" w:cs="Times New Roman"/>
          <w:sz w:val="22"/>
          <w:lang w:eastAsia="ru-RU"/>
        </w:rPr>
        <w:t xml:space="preserve">Главе администрации </w:t>
      </w:r>
      <w:proofErr w:type="gramStart"/>
      <w:r w:rsidRPr="00072F52">
        <w:rPr>
          <w:rFonts w:eastAsia="Calibri" w:cs="Times New Roman"/>
          <w:sz w:val="22"/>
          <w:lang w:eastAsia="ru-RU"/>
        </w:rPr>
        <w:t>Сергиево-Посадского</w:t>
      </w:r>
      <w:proofErr w:type="gramEnd"/>
    </w:p>
    <w:p w:rsidR="00072F52" w:rsidRPr="00072F52" w:rsidRDefault="00072F52" w:rsidP="00EB25C8">
      <w:pPr>
        <w:widowControl w:val="0"/>
        <w:autoSpaceDE w:val="0"/>
        <w:autoSpaceDN w:val="0"/>
        <w:adjustRightInd w:val="0"/>
        <w:spacing w:after="0" w:line="240" w:lineRule="auto"/>
        <w:jc w:val="both"/>
        <w:rPr>
          <w:rFonts w:eastAsia="Calibri" w:cs="Times New Roman"/>
          <w:sz w:val="22"/>
          <w:lang w:eastAsia="ru-RU"/>
        </w:rPr>
      </w:pPr>
      <w:r w:rsidRPr="00072F52">
        <w:rPr>
          <w:rFonts w:eastAsia="Calibri" w:cs="Times New Roman"/>
          <w:sz w:val="22"/>
          <w:lang w:eastAsia="ru-RU"/>
        </w:rPr>
        <w:t>Муниципального района Московской области</w:t>
      </w:r>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Заявитель  ____________________________________________________________________________________</w:t>
      </w:r>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072F52" w:rsidRPr="00072F52" w:rsidRDefault="00072F52" w:rsidP="00EB25C8">
      <w:pPr>
        <w:widowControl w:val="0"/>
        <w:autoSpaceDE w:val="0"/>
        <w:autoSpaceDN w:val="0"/>
        <w:adjustRightInd w:val="0"/>
        <w:spacing w:after="0" w:line="240" w:lineRule="auto"/>
        <w:jc w:val="both"/>
        <w:rPr>
          <w:rFonts w:eastAsia="Calibri" w:cs="Times New Roman"/>
          <w:sz w:val="22"/>
          <w:lang w:eastAsia="ru-RU"/>
        </w:rPr>
      </w:pPr>
    </w:p>
    <w:p w:rsidR="00072F52" w:rsidRPr="00072F52" w:rsidRDefault="00072F52" w:rsidP="00EB25C8">
      <w:pPr>
        <w:widowControl w:val="0"/>
        <w:autoSpaceDE w:val="0"/>
        <w:autoSpaceDN w:val="0"/>
        <w:adjustRightInd w:val="0"/>
        <w:spacing w:after="0" w:line="240" w:lineRule="auto"/>
        <w:jc w:val="both"/>
        <w:rPr>
          <w:rFonts w:eastAsia="Calibri" w:cs="Times New Roman"/>
          <w:sz w:val="22"/>
          <w:lang w:eastAsia="ru-RU"/>
        </w:rPr>
      </w:pPr>
      <w:r w:rsidRPr="00072F52">
        <w:rPr>
          <w:rFonts w:eastAsia="Calibri" w:cs="Times New Roman"/>
          <w:sz w:val="22"/>
          <w:lang w:eastAsia="ru-RU"/>
        </w:rPr>
        <w:t>_________________________________________________________________________________</w:t>
      </w:r>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proofErr w:type="gramStart"/>
      <w:r w:rsidRPr="00072F52">
        <w:rPr>
          <w:rFonts w:eastAsia="Calibri" w:cs="Times New Roman"/>
          <w:sz w:val="22"/>
          <w:lang w:eastAsia="ru-RU"/>
        </w:rPr>
        <w:t>(для физических лиц:</w:t>
      </w:r>
      <w:proofErr w:type="gramEnd"/>
      <w:r w:rsidRPr="00072F52">
        <w:rPr>
          <w:rFonts w:eastAsia="Calibri" w:cs="Times New Roman"/>
          <w:sz w:val="22"/>
          <w:lang w:eastAsia="ru-RU"/>
        </w:rPr>
        <w:t xml:space="preserve"> </w:t>
      </w:r>
      <w:proofErr w:type="gramStart"/>
      <w:r w:rsidRPr="00072F52">
        <w:rPr>
          <w:rFonts w:eastAsia="Calibri" w:cs="Times New Roman"/>
          <w:sz w:val="22"/>
          <w:lang w:eastAsia="ru-RU"/>
        </w:rPr>
        <w:t>ФИО, СНИЛС,  реквизиты документа, удостоверяющего личность: вид документа,  номер, серия, когда выдан)</w:t>
      </w:r>
      <w:proofErr w:type="gramEnd"/>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p>
    <w:p w:rsidR="00072F52" w:rsidRPr="00072F52" w:rsidRDefault="00072F52" w:rsidP="00EB25C8">
      <w:pPr>
        <w:widowControl w:val="0"/>
        <w:autoSpaceDE w:val="0"/>
        <w:autoSpaceDN w:val="0"/>
        <w:adjustRightInd w:val="0"/>
        <w:spacing w:after="0" w:line="240" w:lineRule="auto"/>
        <w:jc w:val="both"/>
        <w:rPr>
          <w:rFonts w:eastAsia="Calibri" w:cs="Times New Roman"/>
          <w:sz w:val="22"/>
          <w:lang w:eastAsia="ru-RU"/>
        </w:rPr>
      </w:pPr>
      <w:r w:rsidRPr="00072F52">
        <w:rPr>
          <w:rFonts w:eastAsia="Calibri" w:cs="Times New Roman"/>
          <w:sz w:val="22"/>
          <w:lang w:eastAsia="ru-RU"/>
        </w:rPr>
        <w:t>__________________________________________________________________________________</w:t>
      </w:r>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 xml:space="preserve">юридический и почтовый адрес </w:t>
      </w:r>
      <w:proofErr w:type="spellStart"/>
      <w:proofErr w:type="gramStart"/>
      <w:r w:rsidRPr="00072F52">
        <w:rPr>
          <w:rFonts w:eastAsia="Calibri" w:cs="Times New Roman"/>
          <w:sz w:val="22"/>
          <w:lang w:eastAsia="ru-RU"/>
        </w:rPr>
        <w:t>адрес</w:t>
      </w:r>
      <w:proofErr w:type="spellEnd"/>
      <w:proofErr w:type="gramEnd"/>
      <w:r w:rsidRPr="00072F52">
        <w:rPr>
          <w:rFonts w:eastAsia="Calibri" w:cs="Times New Roman"/>
          <w:sz w:val="22"/>
          <w:lang w:eastAsia="ru-RU"/>
        </w:rPr>
        <w:t xml:space="preserve"> регистрации, телефон, </w:t>
      </w:r>
      <w:proofErr w:type="spellStart"/>
      <w:r w:rsidRPr="00072F52">
        <w:rPr>
          <w:rFonts w:eastAsia="Calibri" w:cs="Times New Roman"/>
          <w:sz w:val="22"/>
          <w:lang w:eastAsia="ru-RU"/>
        </w:rPr>
        <w:t>эл.почта</w:t>
      </w:r>
      <w:proofErr w:type="spellEnd"/>
      <w:r w:rsidRPr="00072F52">
        <w:rPr>
          <w:rFonts w:eastAsia="Calibri" w:cs="Times New Roman"/>
          <w:sz w:val="22"/>
          <w:lang w:eastAsia="ru-RU"/>
        </w:rPr>
        <w:t>)</w:t>
      </w:r>
    </w:p>
    <w:p w:rsidR="00072F52" w:rsidRPr="00072F52" w:rsidRDefault="00072F52" w:rsidP="00EB25C8">
      <w:pPr>
        <w:widowControl w:val="0"/>
        <w:autoSpaceDE w:val="0"/>
        <w:autoSpaceDN w:val="0"/>
        <w:adjustRightInd w:val="0"/>
        <w:spacing w:after="0" w:line="240" w:lineRule="auto"/>
        <w:ind w:firstLine="3828"/>
        <w:jc w:val="center"/>
        <w:rPr>
          <w:rFonts w:eastAsia="Calibri" w:cs="Times New Roman"/>
          <w:sz w:val="22"/>
          <w:lang w:eastAsia="ru-RU"/>
        </w:rPr>
      </w:pPr>
    </w:p>
    <w:p w:rsidR="00072F52" w:rsidRPr="00072F52" w:rsidRDefault="00072F52" w:rsidP="00EB25C8">
      <w:pPr>
        <w:widowControl w:val="0"/>
        <w:autoSpaceDE w:val="0"/>
        <w:autoSpaceDN w:val="0"/>
        <w:adjustRightInd w:val="0"/>
        <w:spacing w:after="0" w:line="240" w:lineRule="auto"/>
        <w:jc w:val="center"/>
        <w:rPr>
          <w:rFonts w:eastAsia="Calibri" w:cs="Times New Roman"/>
          <w:b/>
          <w:bCs/>
          <w:sz w:val="22"/>
          <w:lang w:eastAsia="ru-RU"/>
        </w:rPr>
      </w:pPr>
    </w:p>
    <w:p w:rsidR="00072F52" w:rsidRPr="00072F52" w:rsidRDefault="00072F52" w:rsidP="00EB25C8">
      <w:pPr>
        <w:widowControl w:val="0"/>
        <w:autoSpaceDE w:val="0"/>
        <w:autoSpaceDN w:val="0"/>
        <w:adjustRightInd w:val="0"/>
        <w:spacing w:after="0" w:line="240" w:lineRule="auto"/>
        <w:jc w:val="center"/>
        <w:rPr>
          <w:rFonts w:eastAsia="Calibri" w:cs="Times New Roman"/>
          <w:b/>
          <w:bCs/>
          <w:sz w:val="22"/>
          <w:lang w:eastAsia="ru-RU"/>
        </w:rPr>
      </w:pPr>
      <w:r w:rsidRPr="00072F52">
        <w:rPr>
          <w:rFonts w:eastAsia="Calibri" w:cs="Times New Roman"/>
          <w:b/>
          <w:bCs/>
          <w:sz w:val="22"/>
          <w:lang w:eastAsia="ru-RU"/>
        </w:rPr>
        <w:t>ЗАЯВЛЕНИЕ</w:t>
      </w:r>
    </w:p>
    <w:p w:rsidR="00072F52" w:rsidRPr="00072F52" w:rsidRDefault="00072F52" w:rsidP="00EB25C8">
      <w:pPr>
        <w:widowControl w:val="0"/>
        <w:autoSpaceDE w:val="0"/>
        <w:autoSpaceDN w:val="0"/>
        <w:adjustRightInd w:val="0"/>
        <w:spacing w:after="0" w:line="240" w:lineRule="auto"/>
        <w:jc w:val="center"/>
        <w:rPr>
          <w:rFonts w:eastAsia="Calibri" w:cs="Times New Roman"/>
          <w:b/>
          <w:bCs/>
          <w:sz w:val="22"/>
          <w:lang w:eastAsia="ru-RU"/>
        </w:rPr>
      </w:pPr>
      <w:r w:rsidRPr="00072F52">
        <w:rPr>
          <w:rFonts w:eastAsia="Calibri" w:cs="Times New Roman"/>
          <w:b/>
          <w:bCs/>
          <w:sz w:val="22"/>
          <w:lang w:eastAsia="ru-RU"/>
        </w:rPr>
        <w:t>о выдаче разрешения на вырубку зеленых насаждений – порубочного билета</w:t>
      </w:r>
    </w:p>
    <w:p w:rsidR="00072F52" w:rsidRPr="00072F52" w:rsidRDefault="00072F52" w:rsidP="00EB25C8">
      <w:pPr>
        <w:widowControl w:val="0"/>
        <w:autoSpaceDE w:val="0"/>
        <w:autoSpaceDN w:val="0"/>
        <w:adjustRightInd w:val="0"/>
        <w:spacing w:after="0" w:line="240" w:lineRule="auto"/>
        <w:jc w:val="center"/>
        <w:rPr>
          <w:rFonts w:eastAsia="Calibri" w:cs="Times New Roman"/>
          <w:b/>
          <w:bCs/>
          <w:sz w:val="22"/>
          <w:lang w:eastAsia="ru-RU"/>
        </w:rPr>
      </w:pP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Прошу выдать разрешение на вырубку зеленых насаждений, расположенных на земельном участке по адресу:</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_____________________________________________________________________________</w:t>
      </w:r>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proofErr w:type="gramStart"/>
      <w:r w:rsidRPr="00072F52">
        <w:rPr>
          <w:rFonts w:eastAsia="Calibri" w:cs="Times New Roman"/>
          <w:sz w:val="22"/>
          <w:lang w:eastAsia="ru-RU"/>
        </w:rPr>
        <w:t>(полный адрес проведения работ, с указанием субъекта</w:t>
      </w:r>
      <w:proofErr w:type="gramEnd"/>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_____________________________________________________________________________</w:t>
      </w:r>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Российской Федерации, городского округа</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_____________________________________________________________________________</w:t>
      </w:r>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или строительный адрес, кадастровый номер земельного участка)</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_____________________________________________________________________________</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На основании следующих документов (указать реквизиты документов):</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Разрешение на строительство  (с указанием органа выдавшего документ</w:t>
      </w:r>
      <w:proofErr w:type="gramStart"/>
      <w:r w:rsidRPr="00072F52">
        <w:rPr>
          <w:rFonts w:eastAsia="Calibri" w:cs="Times New Roman"/>
          <w:sz w:val="22"/>
          <w:lang w:eastAsia="ru-RU"/>
        </w:rPr>
        <w:t>)  –  __________;</w:t>
      </w:r>
      <w:proofErr w:type="gramEnd"/>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Проект планировки территории</w:t>
      </w:r>
      <w:proofErr w:type="gramStart"/>
      <w:r w:rsidRPr="00072F52">
        <w:rPr>
          <w:rFonts w:eastAsia="Calibri" w:cs="Times New Roman"/>
          <w:sz w:val="22"/>
          <w:lang w:eastAsia="ru-RU"/>
        </w:rPr>
        <w:t xml:space="preserve"> - ______;</w:t>
      </w:r>
      <w:proofErr w:type="gramEnd"/>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Разрешение на размещение объекта</w:t>
      </w:r>
      <w:proofErr w:type="gramStart"/>
      <w:r w:rsidRPr="00072F52">
        <w:rPr>
          <w:rFonts w:eastAsia="Calibri" w:cs="Times New Roman"/>
          <w:sz w:val="22"/>
          <w:lang w:eastAsia="ru-RU"/>
        </w:rPr>
        <w:t xml:space="preserve"> - _______;</w:t>
      </w:r>
      <w:proofErr w:type="gramEnd"/>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Проектная документация (регистрационный номер ИСОГД МО</w:t>
      </w:r>
      <w:proofErr w:type="gramStart"/>
      <w:r w:rsidRPr="00072F52">
        <w:rPr>
          <w:rFonts w:eastAsia="Calibri" w:cs="Times New Roman"/>
          <w:sz w:val="22"/>
          <w:lang w:eastAsia="ru-RU"/>
        </w:rPr>
        <w:t>) - __________;</w:t>
      </w:r>
      <w:proofErr w:type="gramEnd"/>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Ордер на право производства земляных работ - _______.</w:t>
      </w:r>
    </w:p>
    <w:p w:rsidR="00072F52" w:rsidRPr="00072F52" w:rsidRDefault="00072F52" w:rsidP="00EB25C8">
      <w:pPr>
        <w:widowControl w:val="0"/>
        <w:autoSpaceDE w:val="0"/>
        <w:autoSpaceDN w:val="0"/>
        <w:adjustRightInd w:val="0"/>
        <w:spacing w:after="0" w:line="240" w:lineRule="auto"/>
        <w:rPr>
          <w:rFonts w:eastAsia="Calibri" w:cs="Times New Roman"/>
          <w:color w:val="000000"/>
          <w:sz w:val="22"/>
          <w:lang w:eastAsia="ru-RU"/>
        </w:rPr>
      </w:pPr>
    </w:p>
    <w:p w:rsidR="00072F52" w:rsidRPr="00072F52" w:rsidRDefault="00072F52" w:rsidP="00EB25C8">
      <w:pPr>
        <w:widowControl w:val="0"/>
        <w:autoSpaceDE w:val="0"/>
        <w:autoSpaceDN w:val="0"/>
        <w:adjustRightInd w:val="0"/>
        <w:spacing w:after="0" w:line="240" w:lineRule="auto"/>
        <w:rPr>
          <w:rFonts w:eastAsia="Calibri" w:cs="Times New Roman"/>
          <w:color w:val="000000"/>
          <w:sz w:val="22"/>
          <w:lang w:eastAsia="ru-RU"/>
        </w:rPr>
      </w:pPr>
      <w:r w:rsidRPr="00072F52">
        <w:rPr>
          <w:rFonts w:eastAsia="Calibri" w:cs="Times New Roman"/>
          <w:color w:val="000000"/>
          <w:sz w:val="22"/>
          <w:lang w:eastAsia="ru-RU"/>
        </w:rPr>
        <w:t>Оплату компенсационной стоимости вырубки зеленых насаждений гарантирую.</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Приложения: ___________________________________________________________________</w:t>
      </w:r>
    </w:p>
    <w:p w:rsidR="00072F52" w:rsidRPr="00072F52" w:rsidRDefault="00072F52" w:rsidP="00EB25C8">
      <w:pPr>
        <w:widowControl w:val="0"/>
        <w:autoSpaceDE w:val="0"/>
        <w:autoSpaceDN w:val="0"/>
        <w:adjustRightInd w:val="0"/>
        <w:spacing w:after="0" w:line="240" w:lineRule="auto"/>
        <w:jc w:val="center"/>
        <w:rPr>
          <w:rFonts w:eastAsia="Calibri" w:cs="Times New Roman"/>
          <w:sz w:val="22"/>
          <w:lang w:eastAsia="ru-RU"/>
        </w:rPr>
      </w:pPr>
      <w:proofErr w:type="gramStart"/>
      <w:r w:rsidRPr="00072F52">
        <w:rPr>
          <w:rFonts w:eastAsia="Calibri" w:cs="Times New Roman"/>
          <w:sz w:val="22"/>
          <w:lang w:eastAsia="ru-RU"/>
        </w:rPr>
        <w:t>(сведения и документы, необходимые для получения разрешения на вырубку зеленых насаждений</w:t>
      </w:r>
      <w:proofErr w:type="gramEnd"/>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 на _______листах</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p>
    <w:p w:rsidR="00072F52" w:rsidRPr="00072F52" w:rsidRDefault="00072F52" w:rsidP="00EB25C8">
      <w:pPr>
        <w:autoSpaceDE w:val="0"/>
        <w:autoSpaceDN w:val="0"/>
        <w:adjustRightInd w:val="0"/>
        <w:spacing w:before="60" w:after="60"/>
        <w:ind w:firstLine="540"/>
        <w:jc w:val="both"/>
        <w:rPr>
          <w:rFonts w:eastAsia="Calibri" w:cs="Times New Roman"/>
          <w:sz w:val="22"/>
          <w:lang w:eastAsia="ru-RU"/>
        </w:rPr>
      </w:pPr>
      <w:r w:rsidRPr="00072F52">
        <w:rPr>
          <w:rFonts w:eastAsia="Calibri" w:cs="Times New Roman"/>
          <w:sz w:val="22"/>
          <w:lang w:eastAsia="ru-RU"/>
        </w:rPr>
        <w:t>Результат предоставления государственной услуги прошу:</w:t>
      </w:r>
    </w:p>
    <w:p w:rsidR="00072F52" w:rsidRPr="00072F52" w:rsidRDefault="00072F52" w:rsidP="00EB25C8">
      <w:pPr>
        <w:widowControl w:val="0"/>
        <w:autoSpaceDE w:val="0"/>
        <w:autoSpaceDN w:val="0"/>
        <w:adjustRightInd w:val="0"/>
        <w:spacing w:after="0" w:line="240" w:lineRule="auto"/>
        <w:ind w:firstLine="539"/>
        <w:jc w:val="both"/>
        <w:rPr>
          <w:rFonts w:eastAsia="Calibri" w:cs="Times New Roman"/>
          <w:sz w:val="22"/>
          <w:lang w:eastAsia="ru-RU"/>
        </w:rPr>
      </w:pPr>
      <w:r w:rsidRPr="00072F52">
        <w:rPr>
          <w:rFonts w:eastAsia="Calibri" w:cs="Times New Roman"/>
          <w:sz w:val="22"/>
          <w:lang w:eastAsia="ru-RU"/>
        </w:rPr>
        <w:t xml:space="preserve">Вручить в МФЦ ______ в форме документа на бумажном или электронном носителе; </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w:t>
      </w:r>
      <w:proofErr w:type="gramStart"/>
      <w:r w:rsidRPr="00072F52">
        <w:rPr>
          <w:rFonts w:eastAsia="Calibri" w:cs="Times New Roman"/>
          <w:sz w:val="22"/>
          <w:lang w:eastAsia="ru-RU"/>
        </w:rPr>
        <w:t>нужное</w:t>
      </w:r>
      <w:proofErr w:type="gramEnd"/>
      <w:r w:rsidRPr="00072F52">
        <w:rPr>
          <w:rFonts w:eastAsia="Calibri" w:cs="Times New Roman"/>
          <w:sz w:val="22"/>
          <w:lang w:eastAsia="ru-RU"/>
        </w:rPr>
        <w:t xml:space="preserve"> подчеркнуть).</w:t>
      </w: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p>
    <w:p w:rsidR="00072F52" w:rsidRPr="00072F52" w:rsidRDefault="00072F52" w:rsidP="00EB25C8">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Заявитель ______________________________________________________________________</w:t>
      </w:r>
    </w:p>
    <w:p w:rsidR="00072F52" w:rsidRPr="00072F52" w:rsidRDefault="00072F52" w:rsidP="00072F52">
      <w:pPr>
        <w:widowControl w:val="0"/>
        <w:autoSpaceDE w:val="0"/>
        <w:autoSpaceDN w:val="0"/>
        <w:adjustRightInd w:val="0"/>
        <w:spacing w:after="0" w:line="240" w:lineRule="auto"/>
        <w:ind w:left="567"/>
        <w:jc w:val="center"/>
        <w:rPr>
          <w:rFonts w:eastAsia="Calibri" w:cs="Times New Roman"/>
          <w:sz w:val="22"/>
          <w:lang w:eastAsia="ru-RU"/>
        </w:rPr>
      </w:pPr>
      <w:r w:rsidRPr="00072F52">
        <w:rPr>
          <w:rFonts w:eastAsia="Calibri" w:cs="Times New Roman"/>
          <w:sz w:val="22"/>
          <w:lang w:eastAsia="ru-RU"/>
        </w:rPr>
        <w:t>(должность, подпись, расшифровка подписи)</w:t>
      </w:r>
    </w:p>
    <w:p w:rsidR="00072F52" w:rsidRPr="00072F52" w:rsidRDefault="00072F52" w:rsidP="00072F52">
      <w:pPr>
        <w:widowControl w:val="0"/>
        <w:autoSpaceDE w:val="0"/>
        <w:autoSpaceDN w:val="0"/>
        <w:adjustRightInd w:val="0"/>
        <w:spacing w:after="0" w:line="240" w:lineRule="auto"/>
        <w:ind w:left="567"/>
        <w:rPr>
          <w:rFonts w:eastAsia="Calibri" w:cs="Times New Roman"/>
          <w:sz w:val="22"/>
          <w:lang w:eastAsia="ru-RU"/>
        </w:rPr>
      </w:pPr>
      <w:r w:rsidRPr="00072F52">
        <w:rPr>
          <w:rFonts w:eastAsia="Calibri" w:cs="Times New Roman"/>
          <w:sz w:val="22"/>
          <w:lang w:eastAsia="ru-RU"/>
        </w:rPr>
        <w:t>М.П. «__» __________20__ г.</w:t>
      </w:r>
    </w:p>
    <w:p w:rsidR="00072F52" w:rsidRPr="00072F52" w:rsidRDefault="00072F52" w:rsidP="00072F52">
      <w:pPr>
        <w:keepNext/>
        <w:spacing w:after="0"/>
        <w:jc w:val="right"/>
        <w:outlineLvl w:val="0"/>
        <w:rPr>
          <w:rFonts w:eastAsia="Calibri" w:cs="Times New Roman"/>
          <w:szCs w:val="24"/>
          <w:lang w:eastAsia="ru-RU"/>
        </w:rPr>
      </w:pPr>
      <w:r w:rsidRPr="00072F52">
        <w:rPr>
          <w:rFonts w:eastAsia="Calibri" w:cs="Times New Roman"/>
          <w:szCs w:val="24"/>
          <w:lang w:eastAsia="ru-RU"/>
        </w:rPr>
        <w:br w:type="page"/>
      </w:r>
      <w:bookmarkStart w:id="375" w:name="_Toc496777891"/>
      <w:r w:rsidRPr="00072F52">
        <w:rPr>
          <w:rFonts w:eastAsia="Calibri" w:cs="Times New Roman"/>
          <w:szCs w:val="24"/>
          <w:lang w:eastAsia="ru-RU"/>
        </w:rPr>
        <w:lastRenderedPageBreak/>
        <w:t>Приложение  9</w:t>
      </w:r>
      <w:bookmarkEnd w:id="375"/>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before="240" w:after="240"/>
        <w:jc w:val="center"/>
        <w:outlineLvl w:val="0"/>
        <w:rPr>
          <w:rFonts w:eastAsia="Calibri" w:cs="Times New Roman"/>
          <w:b/>
          <w:bCs/>
          <w:szCs w:val="24"/>
          <w:lang w:eastAsia="ru-RU"/>
        </w:rPr>
      </w:pPr>
      <w:bookmarkStart w:id="376" w:name="_Toc496777892"/>
      <w:r w:rsidRPr="00072F52">
        <w:rPr>
          <w:rFonts w:eastAsia="Calibri" w:cs="Times New Roman"/>
          <w:b/>
          <w:bCs/>
          <w:szCs w:val="24"/>
          <w:lang w:eastAsia="ru-RU"/>
        </w:rPr>
        <w:t>Форма Заявления на получение разрешения на вырубку зеленых насаждений для производства аварийно-восстановительных работ</w:t>
      </w:r>
      <w:bookmarkEnd w:id="376"/>
    </w:p>
    <w:p w:rsidR="00072F52" w:rsidRPr="00072F52" w:rsidRDefault="00072F52" w:rsidP="00072F52">
      <w:pPr>
        <w:widowControl w:val="0"/>
        <w:autoSpaceDE w:val="0"/>
        <w:autoSpaceDN w:val="0"/>
        <w:adjustRightInd w:val="0"/>
        <w:spacing w:after="0" w:line="240" w:lineRule="auto"/>
        <w:ind w:left="3828"/>
        <w:jc w:val="both"/>
        <w:rPr>
          <w:rFonts w:eastAsia="Calibri" w:cs="Times New Roman"/>
          <w:sz w:val="22"/>
          <w:lang w:eastAsia="ru-RU"/>
        </w:rPr>
      </w:pPr>
      <w:r w:rsidRPr="00072F52">
        <w:rPr>
          <w:rFonts w:eastAsia="Calibri" w:cs="Times New Roman"/>
          <w:sz w:val="22"/>
          <w:lang w:eastAsia="ru-RU"/>
        </w:rPr>
        <w:t xml:space="preserve">Главе администрации </w:t>
      </w:r>
      <w:proofErr w:type="gramStart"/>
      <w:r w:rsidRPr="00072F52">
        <w:rPr>
          <w:rFonts w:eastAsia="Calibri" w:cs="Times New Roman"/>
          <w:sz w:val="22"/>
          <w:lang w:eastAsia="ru-RU"/>
        </w:rPr>
        <w:t>Сергиево-Посадского</w:t>
      </w:r>
      <w:proofErr w:type="gramEnd"/>
    </w:p>
    <w:p w:rsidR="00072F52" w:rsidRPr="00072F52" w:rsidRDefault="00072F52" w:rsidP="00072F52">
      <w:pPr>
        <w:widowControl w:val="0"/>
        <w:autoSpaceDE w:val="0"/>
        <w:autoSpaceDN w:val="0"/>
        <w:adjustRightInd w:val="0"/>
        <w:spacing w:after="0" w:line="240" w:lineRule="auto"/>
        <w:ind w:left="3828"/>
        <w:jc w:val="both"/>
        <w:rPr>
          <w:rFonts w:eastAsia="Calibri" w:cs="Times New Roman"/>
          <w:sz w:val="22"/>
          <w:lang w:eastAsia="ru-RU"/>
        </w:rPr>
      </w:pPr>
      <w:r w:rsidRPr="00072F52">
        <w:rPr>
          <w:rFonts w:eastAsia="Calibri" w:cs="Times New Roman"/>
          <w:sz w:val="22"/>
          <w:lang w:eastAsia="ru-RU"/>
        </w:rPr>
        <w:t>Муниципального района МО</w:t>
      </w:r>
    </w:p>
    <w:p w:rsidR="00072F52" w:rsidRPr="00072F52" w:rsidRDefault="005040D1" w:rsidP="005040D1">
      <w:pPr>
        <w:widowControl w:val="0"/>
        <w:autoSpaceDE w:val="0"/>
        <w:autoSpaceDN w:val="0"/>
        <w:adjustRightInd w:val="0"/>
        <w:spacing w:after="0" w:line="240" w:lineRule="auto"/>
        <w:rPr>
          <w:rFonts w:eastAsia="Calibri" w:cs="Times New Roman"/>
          <w:sz w:val="22"/>
          <w:lang w:eastAsia="ru-RU"/>
        </w:rPr>
      </w:pPr>
      <w:r>
        <w:rPr>
          <w:rFonts w:eastAsia="Calibri" w:cs="Times New Roman"/>
          <w:sz w:val="22"/>
          <w:lang w:eastAsia="ru-RU"/>
        </w:rPr>
        <w:t xml:space="preserve">                                                                      </w:t>
      </w:r>
      <w:r w:rsidR="00072F52" w:rsidRPr="00072F52">
        <w:rPr>
          <w:rFonts w:eastAsia="Calibri" w:cs="Times New Roman"/>
          <w:sz w:val="22"/>
          <w:lang w:eastAsia="ru-RU"/>
        </w:rPr>
        <w:t xml:space="preserve">Заявитель  </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____________________________________________________________________________________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072F52" w:rsidRPr="00072F52" w:rsidRDefault="00072F52" w:rsidP="00072F52">
      <w:pPr>
        <w:widowControl w:val="0"/>
        <w:autoSpaceDE w:val="0"/>
        <w:autoSpaceDN w:val="0"/>
        <w:adjustRightInd w:val="0"/>
        <w:spacing w:after="0" w:line="240" w:lineRule="auto"/>
        <w:jc w:val="both"/>
        <w:rPr>
          <w:rFonts w:eastAsia="Calibri" w:cs="Times New Roman"/>
          <w:sz w:val="22"/>
          <w:lang w:eastAsia="ru-RU"/>
        </w:rPr>
      </w:pPr>
    </w:p>
    <w:p w:rsidR="00072F52" w:rsidRPr="00072F52" w:rsidRDefault="00072F52" w:rsidP="00072F52">
      <w:pPr>
        <w:widowControl w:val="0"/>
        <w:autoSpaceDE w:val="0"/>
        <w:autoSpaceDN w:val="0"/>
        <w:adjustRightInd w:val="0"/>
        <w:spacing w:after="0" w:line="240" w:lineRule="auto"/>
        <w:jc w:val="both"/>
        <w:rPr>
          <w:rFonts w:eastAsia="Calibri" w:cs="Times New Roman"/>
          <w:sz w:val="22"/>
          <w:lang w:eastAsia="ru-RU"/>
        </w:rPr>
      </w:pPr>
      <w:r w:rsidRPr="00072F52">
        <w:rPr>
          <w:rFonts w:eastAsia="Calibri" w:cs="Times New Roman"/>
          <w:sz w:val="22"/>
          <w:lang w:eastAsia="ru-RU"/>
        </w:rPr>
        <w:t>_________________________________________________________________________________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proofErr w:type="gramStart"/>
      <w:r w:rsidRPr="00072F52">
        <w:rPr>
          <w:rFonts w:eastAsia="Calibri" w:cs="Times New Roman"/>
          <w:sz w:val="22"/>
          <w:lang w:eastAsia="ru-RU"/>
        </w:rPr>
        <w:t>(для физических лиц:</w:t>
      </w:r>
      <w:proofErr w:type="gramEnd"/>
      <w:r w:rsidRPr="00072F52">
        <w:rPr>
          <w:rFonts w:eastAsia="Calibri" w:cs="Times New Roman"/>
          <w:sz w:val="22"/>
          <w:lang w:eastAsia="ru-RU"/>
        </w:rPr>
        <w:t xml:space="preserve"> </w:t>
      </w:r>
      <w:proofErr w:type="gramStart"/>
      <w:r w:rsidRPr="00072F52">
        <w:rPr>
          <w:rFonts w:eastAsia="Calibri" w:cs="Times New Roman"/>
          <w:sz w:val="22"/>
          <w:lang w:eastAsia="ru-RU"/>
        </w:rPr>
        <w:t>ФИО, СНИЛС,  реквизиты документа, удостоверяющего личность: вид документа,  номер, серия, когда выдан)</w:t>
      </w:r>
      <w:proofErr w:type="gramEnd"/>
    </w:p>
    <w:p w:rsidR="00072F52" w:rsidRPr="00072F52" w:rsidRDefault="00072F52" w:rsidP="00072F52">
      <w:pPr>
        <w:widowControl w:val="0"/>
        <w:autoSpaceDE w:val="0"/>
        <w:autoSpaceDN w:val="0"/>
        <w:adjustRightInd w:val="0"/>
        <w:spacing w:after="0" w:line="240" w:lineRule="auto"/>
        <w:jc w:val="both"/>
        <w:rPr>
          <w:rFonts w:eastAsia="Calibri" w:cs="Times New Roman"/>
          <w:sz w:val="22"/>
          <w:lang w:eastAsia="ru-RU"/>
        </w:rPr>
      </w:pPr>
      <w:r w:rsidRPr="00072F52">
        <w:rPr>
          <w:rFonts w:eastAsia="Calibri" w:cs="Times New Roman"/>
          <w:sz w:val="22"/>
          <w:lang w:eastAsia="ru-RU"/>
        </w:rPr>
        <w:t>__________________________________________________________________________________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 xml:space="preserve">юридический и почтовый адрес </w:t>
      </w:r>
      <w:proofErr w:type="spellStart"/>
      <w:proofErr w:type="gramStart"/>
      <w:r w:rsidRPr="00072F52">
        <w:rPr>
          <w:rFonts w:eastAsia="Calibri" w:cs="Times New Roman"/>
          <w:sz w:val="22"/>
          <w:lang w:eastAsia="ru-RU"/>
        </w:rPr>
        <w:t>адрес</w:t>
      </w:r>
      <w:proofErr w:type="spellEnd"/>
      <w:proofErr w:type="gramEnd"/>
      <w:r w:rsidRPr="00072F52">
        <w:rPr>
          <w:rFonts w:eastAsia="Calibri" w:cs="Times New Roman"/>
          <w:sz w:val="22"/>
          <w:lang w:eastAsia="ru-RU"/>
        </w:rPr>
        <w:t xml:space="preserve"> регистрации, телефон, </w:t>
      </w:r>
      <w:proofErr w:type="spellStart"/>
      <w:r w:rsidRPr="00072F52">
        <w:rPr>
          <w:rFonts w:eastAsia="Calibri" w:cs="Times New Roman"/>
          <w:sz w:val="22"/>
          <w:lang w:eastAsia="ru-RU"/>
        </w:rPr>
        <w:t>эл.почта</w:t>
      </w:r>
      <w:proofErr w:type="spellEnd"/>
      <w:r w:rsidRPr="00072F52">
        <w:rPr>
          <w:rFonts w:eastAsia="Calibri" w:cs="Times New Roman"/>
          <w:sz w:val="22"/>
          <w:lang w:eastAsia="ru-RU"/>
        </w:rPr>
        <w:t>)</w:t>
      </w:r>
    </w:p>
    <w:p w:rsidR="00072F52" w:rsidRPr="00072F52" w:rsidRDefault="00072F52" w:rsidP="00072F52">
      <w:pPr>
        <w:widowControl w:val="0"/>
        <w:autoSpaceDE w:val="0"/>
        <w:autoSpaceDN w:val="0"/>
        <w:adjustRightInd w:val="0"/>
        <w:spacing w:after="0" w:line="240" w:lineRule="auto"/>
        <w:ind w:firstLine="3828"/>
        <w:jc w:val="both"/>
        <w:rPr>
          <w:rFonts w:eastAsia="Calibri" w:cs="Times New Roman"/>
          <w:sz w:val="22"/>
          <w:lang w:eastAsia="ru-RU"/>
        </w:rPr>
      </w:pPr>
    </w:p>
    <w:p w:rsidR="00072F52" w:rsidRPr="00072F52" w:rsidRDefault="00072F52" w:rsidP="00072F52">
      <w:pPr>
        <w:widowControl w:val="0"/>
        <w:autoSpaceDE w:val="0"/>
        <w:autoSpaceDN w:val="0"/>
        <w:adjustRightInd w:val="0"/>
        <w:spacing w:after="0" w:line="240" w:lineRule="auto"/>
        <w:ind w:firstLine="3828"/>
        <w:jc w:val="both"/>
        <w:rPr>
          <w:rFonts w:eastAsia="Calibri" w:cs="Times New Roman"/>
          <w:sz w:val="22"/>
          <w:lang w:eastAsia="ru-RU"/>
        </w:rPr>
      </w:pPr>
    </w:p>
    <w:p w:rsidR="00072F52" w:rsidRPr="00072F52" w:rsidRDefault="00072F52" w:rsidP="00072F52">
      <w:pPr>
        <w:widowControl w:val="0"/>
        <w:autoSpaceDE w:val="0"/>
        <w:autoSpaceDN w:val="0"/>
        <w:adjustRightInd w:val="0"/>
        <w:spacing w:after="0" w:line="240" w:lineRule="auto"/>
        <w:jc w:val="center"/>
        <w:rPr>
          <w:rFonts w:eastAsia="Calibri" w:cs="Times New Roman"/>
          <w:b/>
          <w:bCs/>
          <w:sz w:val="22"/>
          <w:lang w:eastAsia="ru-RU"/>
        </w:rPr>
      </w:pPr>
      <w:r w:rsidRPr="00072F52">
        <w:rPr>
          <w:rFonts w:eastAsia="Calibri" w:cs="Times New Roman"/>
          <w:b/>
          <w:bCs/>
          <w:sz w:val="22"/>
          <w:lang w:eastAsia="ru-RU"/>
        </w:rPr>
        <w:t>ЗАЯВЛЕНИЕ</w:t>
      </w:r>
    </w:p>
    <w:p w:rsidR="00072F52" w:rsidRPr="00072F52" w:rsidRDefault="00072F52" w:rsidP="00072F52">
      <w:pPr>
        <w:widowControl w:val="0"/>
        <w:autoSpaceDE w:val="0"/>
        <w:autoSpaceDN w:val="0"/>
        <w:adjustRightInd w:val="0"/>
        <w:spacing w:after="0" w:line="240" w:lineRule="auto"/>
        <w:jc w:val="center"/>
        <w:rPr>
          <w:rFonts w:eastAsia="Calibri" w:cs="Times New Roman"/>
          <w:b/>
          <w:bCs/>
          <w:sz w:val="22"/>
          <w:lang w:eastAsia="ru-RU"/>
        </w:rPr>
      </w:pPr>
      <w:r w:rsidRPr="00072F52">
        <w:rPr>
          <w:rFonts w:eastAsia="Calibri" w:cs="Times New Roman"/>
          <w:b/>
          <w:bCs/>
          <w:sz w:val="22"/>
          <w:lang w:eastAsia="ru-RU"/>
        </w:rPr>
        <w:t>о выдаче разрешения на вырубку зеленых насаждений – порубочного билета</w:t>
      </w:r>
    </w:p>
    <w:p w:rsidR="00072F52" w:rsidRPr="00072F52" w:rsidRDefault="00072F52" w:rsidP="00072F52">
      <w:pPr>
        <w:widowControl w:val="0"/>
        <w:autoSpaceDE w:val="0"/>
        <w:autoSpaceDN w:val="0"/>
        <w:adjustRightInd w:val="0"/>
        <w:spacing w:after="0" w:line="240" w:lineRule="auto"/>
        <w:jc w:val="center"/>
        <w:rPr>
          <w:rFonts w:eastAsia="Calibri" w:cs="Times New Roman"/>
          <w:b/>
          <w:bCs/>
          <w:sz w:val="22"/>
          <w:lang w:eastAsia="ru-RU"/>
        </w:rPr>
      </w:pP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 xml:space="preserve">Прошу для проведения аварийно-восстановительных работ выдать разрешение на вырубку зеленых насаждений, расположенных на земельном участке,  по адресу </w:t>
      </w: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proofErr w:type="gramStart"/>
      <w:r w:rsidRPr="00072F52">
        <w:rPr>
          <w:rFonts w:eastAsia="Calibri" w:cs="Times New Roman"/>
          <w:sz w:val="22"/>
          <w:lang w:eastAsia="ru-RU"/>
        </w:rPr>
        <w:t>(полный адрес проведения работ, с указанием субъекта</w:t>
      </w:r>
      <w:proofErr w:type="gramEnd"/>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Российской Федерации, городского округа</w:t>
      </w: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или строительный адрес, кадастровый номер земельного участка)</w:t>
      </w: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Приложения: 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proofErr w:type="gramStart"/>
      <w:r w:rsidRPr="00072F52">
        <w:rPr>
          <w:rFonts w:eastAsia="Calibri" w:cs="Times New Roman"/>
          <w:sz w:val="22"/>
          <w:lang w:eastAsia="ru-RU"/>
        </w:rPr>
        <w:t>(сведения и документы, необходимые для получения разрешения на вырубку зеленых насаждений</w:t>
      </w:r>
      <w:proofErr w:type="gramEnd"/>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_____________________________________________________________ на _______листах</w:t>
      </w: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p>
    <w:p w:rsidR="00072F52" w:rsidRPr="00072F52" w:rsidRDefault="00072F52" w:rsidP="00072F52">
      <w:pPr>
        <w:autoSpaceDE w:val="0"/>
        <w:autoSpaceDN w:val="0"/>
        <w:adjustRightInd w:val="0"/>
        <w:spacing w:before="60" w:after="60"/>
        <w:ind w:firstLine="540"/>
        <w:jc w:val="both"/>
        <w:rPr>
          <w:rFonts w:eastAsia="Calibri" w:cs="Times New Roman"/>
          <w:sz w:val="22"/>
          <w:lang w:eastAsia="ru-RU"/>
        </w:rPr>
      </w:pPr>
      <w:r w:rsidRPr="00072F52">
        <w:rPr>
          <w:rFonts w:eastAsia="Calibri" w:cs="Times New Roman"/>
          <w:sz w:val="22"/>
          <w:lang w:eastAsia="ru-RU"/>
        </w:rPr>
        <w:t>Результат предоставления государственной услуги прошу:</w:t>
      </w:r>
    </w:p>
    <w:p w:rsidR="00072F52" w:rsidRPr="00072F52" w:rsidRDefault="00072F52" w:rsidP="00072F52">
      <w:pPr>
        <w:widowControl w:val="0"/>
        <w:autoSpaceDE w:val="0"/>
        <w:autoSpaceDN w:val="0"/>
        <w:adjustRightInd w:val="0"/>
        <w:spacing w:after="0" w:line="240" w:lineRule="auto"/>
        <w:ind w:firstLine="539"/>
        <w:jc w:val="both"/>
        <w:rPr>
          <w:rFonts w:eastAsia="Calibri" w:cs="Times New Roman"/>
          <w:sz w:val="22"/>
          <w:lang w:eastAsia="ru-RU"/>
        </w:rPr>
      </w:pPr>
      <w:r w:rsidRPr="00072F52">
        <w:rPr>
          <w:rFonts w:eastAsia="Calibri" w:cs="Times New Roman"/>
          <w:sz w:val="22"/>
          <w:lang w:eastAsia="ru-RU"/>
        </w:rPr>
        <w:t xml:space="preserve">Вручить в МФЦ ______ в форме документа на бумажном или электронном носителе; </w:t>
      </w: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w:t>
      </w:r>
      <w:proofErr w:type="gramStart"/>
      <w:r w:rsidRPr="00072F52">
        <w:rPr>
          <w:rFonts w:eastAsia="Calibri" w:cs="Times New Roman"/>
          <w:sz w:val="22"/>
          <w:lang w:eastAsia="ru-RU"/>
        </w:rPr>
        <w:t>нужное</w:t>
      </w:r>
      <w:proofErr w:type="gramEnd"/>
      <w:r w:rsidRPr="00072F52">
        <w:rPr>
          <w:rFonts w:eastAsia="Calibri" w:cs="Times New Roman"/>
          <w:sz w:val="22"/>
          <w:lang w:eastAsia="ru-RU"/>
        </w:rPr>
        <w:t xml:space="preserve"> подчеркнуть).</w:t>
      </w: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Заявитель 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lang w:eastAsia="ru-RU"/>
        </w:rPr>
      </w:pPr>
      <w:r w:rsidRPr="00072F52">
        <w:rPr>
          <w:rFonts w:eastAsia="Calibri" w:cs="Times New Roman"/>
          <w:sz w:val="22"/>
          <w:lang w:eastAsia="ru-RU"/>
        </w:rPr>
        <w:t>(должность, подпись, расшифровка подписи)</w:t>
      </w:r>
    </w:p>
    <w:p w:rsidR="00072F52" w:rsidRPr="00072F52" w:rsidRDefault="00072F52" w:rsidP="00072F52">
      <w:pPr>
        <w:widowControl w:val="0"/>
        <w:autoSpaceDE w:val="0"/>
        <w:autoSpaceDN w:val="0"/>
        <w:adjustRightInd w:val="0"/>
        <w:spacing w:after="0" w:line="240" w:lineRule="auto"/>
        <w:rPr>
          <w:rFonts w:eastAsia="Calibri" w:cs="Times New Roman"/>
          <w:sz w:val="22"/>
          <w:lang w:eastAsia="ru-RU"/>
        </w:rPr>
      </w:pPr>
      <w:r w:rsidRPr="00072F52">
        <w:rPr>
          <w:rFonts w:eastAsia="Calibri" w:cs="Times New Roman"/>
          <w:sz w:val="22"/>
          <w:lang w:eastAsia="ru-RU"/>
        </w:rPr>
        <w:t>М.П.</w:t>
      </w:r>
    </w:p>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t>«__» __________20__ г.</w:t>
      </w:r>
    </w:p>
    <w:p w:rsidR="00072F52" w:rsidRPr="00072F52" w:rsidRDefault="00072F52" w:rsidP="00072F52">
      <w:pPr>
        <w:spacing w:after="0" w:line="240" w:lineRule="auto"/>
        <w:rPr>
          <w:rFonts w:eastAsia="Calibri" w:cs="Times New Roman"/>
          <w:b/>
          <w:bCs/>
          <w:sz w:val="28"/>
          <w:szCs w:val="28"/>
          <w:lang w:eastAsia="ru-RU"/>
        </w:rPr>
      </w:pPr>
    </w:p>
    <w:p w:rsidR="00072F52" w:rsidRPr="00072F52" w:rsidRDefault="00072F52" w:rsidP="00072F52">
      <w:pPr>
        <w:spacing w:after="0" w:line="240" w:lineRule="auto"/>
        <w:rPr>
          <w:rFonts w:eastAsia="Calibri" w:cs="Times New Roman"/>
          <w:b/>
          <w:bCs/>
          <w:sz w:val="28"/>
          <w:szCs w:val="28"/>
          <w:lang w:eastAsia="ru-RU"/>
        </w:rPr>
      </w:pPr>
    </w:p>
    <w:p w:rsidR="00072F52" w:rsidRPr="00072F52" w:rsidRDefault="00072F52" w:rsidP="00072F52">
      <w:pPr>
        <w:spacing w:after="0" w:line="240" w:lineRule="auto"/>
        <w:rPr>
          <w:rFonts w:eastAsia="Calibri" w:cs="Times New Roman"/>
          <w:b/>
          <w:bCs/>
          <w:sz w:val="28"/>
          <w:szCs w:val="28"/>
          <w:lang w:eastAsia="ru-RU"/>
        </w:rPr>
      </w:pPr>
    </w:p>
    <w:p w:rsidR="00072F52" w:rsidRPr="00072F52" w:rsidRDefault="00072F52" w:rsidP="00072F52">
      <w:pPr>
        <w:spacing w:after="0" w:line="240" w:lineRule="auto"/>
        <w:rPr>
          <w:rFonts w:eastAsia="Calibri" w:cs="Times New Roman"/>
          <w:b/>
          <w:bCs/>
          <w:sz w:val="28"/>
          <w:szCs w:val="28"/>
          <w:lang w:eastAsia="ru-RU"/>
        </w:rPr>
      </w:pPr>
    </w:p>
    <w:p w:rsidR="00072F52" w:rsidRPr="00072F52" w:rsidRDefault="00072F52" w:rsidP="00072F52">
      <w:pPr>
        <w:keepNext/>
        <w:spacing w:after="0"/>
        <w:jc w:val="right"/>
        <w:outlineLvl w:val="0"/>
        <w:rPr>
          <w:rFonts w:eastAsia="Calibri" w:cs="Times New Roman"/>
          <w:szCs w:val="24"/>
          <w:lang w:eastAsia="ru-RU"/>
        </w:rPr>
      </w:pPr>
      <w:bookmarkStart w:id="377" w:name="_Toc496777893"/>
      <w:r w:rsidRPr="00072F52">
        <w:rPr>
          <w:rFonts w:eastAsia="Calibri" w:cs="Times New Roman"/>
          <w:szCs w:val="24"/>
          <w:lang w:eastAsia="ru-RU"/>
        </w:rPr>
        <w:lastRenderedPageBreak/>
        <w:t>Приложение 10</w:t>
      </w:r>
      <w:bookmarkEnd w:id="377"/>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p>
    <w:p w:rsidR="00072F52" w:rsidRPr="00072F52" w:rsidRDefault="00072F52" w:rsidP="00072F52">
      <w:pPr>
        <w:widowControl w:val="0"/>
        <w:autoSpaceDE w:val="0"/>
        <w:autoSpaceDN w:val="0"/>
        <w:adjustRightInd w:val="0"/>
        <w:spacing w:after="0" w:line="240" w:lineRule="auto"/>
        <w:jc w:val="center"/>
        <w:rPr>
          <w:rFonts w:eastAsia="Times New Roman" w:cs="Times New Roman"/>
          <w:b/>
          <w:bCs/>
          <w:szCs w:val="24"/>
          <w:lang w:eastAsia="ru-RU"/>
        </w:rPr>
      </w:pPr>
      <w:r w:rsidRPr="00072F52">
        <w:rPr>
          <w:rFonts w:eastAsia="Times New Roman" w:cs="Times New Roman"/>
          <w:b/>
          <w:bCs/>
          <w:szCs w:val="24"/>
          <w:lang w:eastAsia="ru-RU"/>
        </w:rPr>
        <w:t xml:space="preserve">Форма </w:t>
      </w:r>
      <w:proofErr w:type="spellStart"/>
      <w:r w:rsidRPr="00072F52">
        <w:rPr>
          <w:rFonts w:eastAsia="Times New Roman" w:cs="Times New Roman"/>
          <w:b/>
          <w:bCs/>
          <w:szCs w:val="24"/>
          <w:lang w:eastAsia="ru-RU"/>
        </w:rPr>
        <w:t>перечетной</w:t>
      </w:r>
      <w:proofErr w:type="spellEnd"/>
      <w:r w:rsidRPr="00072F52">
        <w:rPr>
          <w:rFonts w:eastAsia="Times New Roman" w:cs="Times New Roman"/>
          <w:b/>
          <w:bCs/>
          <w:szCs w:val="24"/>
          <w:lang w:eastAsia="ru-RU"/>
        </w:rPr>
        <w:t xml:space="preserve"> ведомости</w:t>
      </w:r>
    </w:p>
    <w:p w:rsidR="00072F52" w:rsidRPr="00072F52" w:rsidRDefault="00072F52" w:rsidP="00072F52">
      <w:pPr>
        <w:widowControl w:val="0"/>
        <w:autoSpaceDE w:val="0"/>
        <w:autoSpaceDN w:val="0"/>
        <w:adjustRightInd w:val="0"/>
        <w:spacing w:after="0" w:line="240" w:lineRule="auto"/>
        <w:jc w:val="center"/>
        <w:rPr>
          <w:rFonts w:eastAsia="Times New Roman" w:cs="Times New Roman"/>
          <w:sz w:val="20"/>
          <w:szCs w:val="20"/>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 w:val="20"/>
          <w:szCs w:val="20"/>
          <w:lang w:eastAsia="ru-RU"/>
        </w:rPr>
      </w:pPr>
    </w:p>
    <w:p w:rsidR="00072F52" w:rsidRPr="00072F52" w:rsidRDefault="00072F52" w:rsidP="00072F52">
      <w:pPr>
        <w:widowControl w:val="0"/>
        <w:autoSpaceDE w:val="0"/>
        <w:autoSpaceDN w:val="0"/>
        <w:adjustRightInd w:val="0"/>
        <w:spacing w:after="0" w:line="240" w:lineRule="auto"/>
        <w:ind w:firstLine="550"/>
        <w:rPr>
          <w:rFonts w:eastAsia="Times New Roman" w:cs="Times New Roman"/>
          <w:sz w:val="20"/>
          <w:szCs w:val="20"/>
          <w:lang w:eastAsia="ru-RU"/>
        </w:rPr>
      </w:pPr>
      <w:proofErr w:type="spellStart"/>
      <w:r w:rsidRPr="00072F52">
        <w:rPr>
          <w:rFonts w:eastAsia="Times New Roman" w:cs="Times New Roman"/>
          <w:szCs w:val="24"/>
          <w:lang w:eastAsia="ru-RU"/>
        </w:rPr>
        <w:t>Перечетная</w:t>
      </w:r>
      <w:proofErr w:type="spellEnd"/>
      <w:r w:rsidRPr="00072F52">
        <w:rPr>
          <w:rFonts w:eastAsia="Times New Roman" w:cs="Times New Roman"/>
          <w:szCs w:val="24"/>
          <w:lang w:eastAsia="ru-RU"/>
        </w:rPr>
        <w:t xml:space="preserve">  ведомость деревьев и кустарников, расположенных по адресу:</w:t>
      </w:r>
      <w:r w:rsidRPr="00072F52">
        <w:rPr>
          <w:rFonts w:eastAsia="Times New Roman" w:cs="Times New Roman"/>
          <w:sz w:val="20"/>
          <w:szCs w:val="20"/>
          <w:lang w:eastAsia="ru-RU"/>
        </w:rPr>
        <w:t xml:space="preserve">  ________</w:t>
      </w:r>
    </w:p>
    <w:p w:rsidR="00072F52" w:rsidRPr="00072F52" w:rsidRDefault="00072F52" w:rsidP="00072F52">
      <w:pPr>
        <w:widowControl w:val="0"/>
        <w:autoSpaceDE w:val="0"/>
        <w:autoSpaceDN w:val="0"/>
        <w:adjustRightInd w:val="0"/>
        <w:spacing w:after="0" w:line="240" w:lineRule="auto"/>
        <w:rPr>
          <w:rFonts w:eastAsia="Times New Roman" w:cs="Times New Roman"/>
          <w:sz w:val="20"/>
          <w:szCs w:val="20"/>
          <w:lang w:eastAsia="ru-RU"/>
        </w:rPr>
      </w:pPr>
      <w:r w:rsidRPr="00072F52">
        <w:rPr>
          <w:rFonts w:eastAsia="Times New Roman" w:cs="Times New Roman"/>
          <w:sz w:val="20"/>
          <w:szCs w:val="20"/>
          <w:lang w:eastAsia="ru-RU"/>
        </w:rPr>
        <w:t>___________________________________________________________________________________________,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Times New Roman" w:cs="Times New Roman"/>
          <w:sz w:val="20"/>
          <w:szCs w:val="20"/>
          <w:lang w:eastAsia="ru-RU"/>
        </w:rPr>
      </w:pPr>
      <w:r w:rsidRPr="00072F52">
        <w:rPr>
          <w:rFonts w:eastAsia="Times New Roman" w:cs="Times New Roman"/>
          <w:sz w:val="20"/>
          <w:szCs w:val="20"/>
          <w:lang w:eastAsia="ru-RU"/>
        </w:rPr>
        <w:t>(указывается  адрес (месторасположение) зеленых насаждений, кадастровый номер земельного участка)</w:t>
      </w:r>
    </w:p>
    <w:p w:rsidR="00072F52" w:rsidRPr="00072F52" w:rsidRDefault="00072F52" w:rsidP="00072F52">
      <w:pPr>
        <w:widowControl w:val="0"/>
        <w:autoSpaceDE w:val="0"/>
        <w:autoSpaceDN w:val="0"/>
        <w:adjustRightInd w:val="0"/>
        <w:spacing w:after="0" w:line="240" w:lineRule="auto"/>
        <w:rPr>
          <w:rFonts w:eastAsia="Times New Roman" w:cs="Times New Roman"/>
          <w:sz w:val="20"/>
          <w:szCs w:val="20"/>
          <w:lang w:eastAsia="ru-RU"/>
        </w:rPr>
      </w:pPr>
      <w:r w:rsidRPr="00072F52">
        <w:rPr>
          <w:rFonts w:eastAsia="Times New Roman" w:cs="Times New Roman"/>
          <w:sz w:val="20"/>
          <w:szCs w:val="20"/>
          <w:lang w:eastAsia="ru-RU"/>
        </w:rPr>
        <w:t>для  проведения работ    _______________________________________________________________________</w:t>
      </w:r>
    </w:p>
    <w:p w:rsidR="00072F52" w:rsidRPr="00072F52" w:rsidRDefault="00072F52" w:rsidP="00072F52">
      <w:pPr>
        <w:widowControl w:val="0"/>
        <w:autoSpaceDE w:val="0"/>
        <w:autoSpaceDN w:val="0"/>
        <w:adjustRightInd w:val="0"/>
        <w:spacing w:after="0" w:line="240" w:lineRule="auto"/>
        <w:ind w:firstLine="5280"/>
        <w:rPr>
          <w:rFonts w:eastAsia="Times New Roman" w:cs="Times New Roman"/>
          <w:sz w:val="20"/>
          <w:szCs w:val="20"/>
          <w:lang w:eastAsia="ru-RU"/>
        </w:rPr>
      </w:pPr>
      <w:r w:rsidRPr="00072F52">
        <w:rPr>
          <w:rFonts w:eastAsia="Times New Roman" w:cs="Times New Roman"/>
          <w:sz w:val="20"/>
          <w:szCs w:val="20"/>
          <w:lang w:eastAsia="ru-RU"/>
        </w:rPr>
        <w:t>(вид работ)</w:t>
      </w:r>
    </w:p>
    <w:p w:rsidR="00072F52" w:rsidRPr="00072F52" w:rsidRDefault="00072F52" w:rsidP="00072F52">
      <w:pPr>
        <w:widowControl w:val="0"/>
        <w:autoSpaceDE w:val="0"/>
        <w:autoSpaceDN w:val="0"/>
        <w:adjustRightInd w:val="0"/>
        <w:spacing w:after="0" w:line="240" w:lineRule="auto"/>
        <w:rPr>
          <w:rFonts w:eastAsia="Times New Roman" w:cs="Times New Roman"/>
          <w:sz w:val="20"/>
          <w:szCs w:val="20"/>
          <w:lang w:eastAsia="ru-RU"/>
        </w:rPr>
      </w:pPr>
      <w:r w:rsidRPr="00072F52">
        <w:rPr>
          <w:rFonts w:eastAsia="Times New Roman" w:cs="Times New Roman"/>
          <w:sz w:val="20"/>
          <w:szCs w:val="20"/>
          <w:lang w:eastAsia="ru-RU"/>
        </w:rPr>
        <w:t>____________________________________________________________________________________________</w:t>
      </w:r>
    </w:p>
    <w:p w:rsidR="00072F52" w:rsidRPr="00072F52" w:rsidRDefault="00072F52" w:rsidP="00072F52">
      <w:pPr>
        <w:widowControl w:val="0"/>
        <w:autoSpaceDE w:val="0"/>
        <w:autoSpaceDN w:val="0"/>
        <w:adjustRightInd w:val="0"/>
        <w:spacing w:after="0" w:line="240" w:lineRule="auto"/>
        <w:jc w:val="center"/>
        <w:rPr>
          <w:rFonts w:eastAsia="Times New Roman" w:cs="Times New Roman"/>
          <w:sz w:val="20"/>
          <w:szCs w:val="20"/>
          <w:lang w:eastAsia="ru-RU"/>
        </w:rPr>
      </w:pPr>
      <w:proofErr w:type="gramStart"/>
      <w:r w:rsidRPr="00072F52">
        <w:rPr>
          <w:rFonts w:eastAsia="Times New Roman" w:cs="Times New Roman"/>
          <w:sz w:val="20"/>
          <w:szCs w:val="20"/>
          <w:lang w:eastAsia="ru-RU"/>
        </w:rPr>
        <w:t>(указывается  заявитель: для юридического лица – полное наименование организации,</w:t>
      </w:r>
      <w:proofErr w:type="gramEnd"/>
    </w:p>
    <w:p w:rsidR="00072F52" w:rsidRPr="00072F52" w:rsidRDefault="00072F52" w:rsidP="00072F52">
      <w:pPr>
        <w:widowControl w:val="0"/>
        <w:autoSpaceDE w:val="0"/>
        <w:autoSpaceDN w:val="0"/>
        <w:adjustRightInd w:val="0"/>
        <w:spacing w:after="0" w:line="240" w:lineRule="auto"/>
        <w:jc w:val="center"/>
        <w:rPr>
          <w:rFonts w:eastAsia="Times New Roman" w:cs="Times New Roman"/>
          <w:sz w:val="20"/>
          <w:szCs w:val="20"/>
          <w:lang w:eastAsia="ru-RU"/>
        </w:rPr>
      </w:pPr>
      <w:r w:rsidRPr="00072F52">
        <w:rPr>
          <w:rFonts w:eastAsia="Times New Roman" w:cs="Times New Roman"/>
          <w:sz w:val="20"/>
          <w:szCs w:val="20"/>
          <w:lang w:eastAsia="ru-RU"/>
        </w:rPr>
        <w:t>для физического лица - Ф.И.О.)</w:t>
      </w:r>
    </w:p>
    <w:p w:rsidR="00072F52" w:rsidRPr="00072F52" w:rsidRDefault="00072F52" w:rsidP="00072F52">
      <w:pPr>
        <w:autoSpaceDE w:val="0"/>
        <w:autoSpaceDN w:val="0"/>
        <w:adjustRightInd w:val="0"/>
        <w:spacing w:after="0" w:line="240" w:lineRule="auto"/>
        <w:jc w:val="both"/>
        <w:rPr>
          <w:rFonts w:eastAsia="Calibri" w:cs="Times New Roman"/>
          <w:sz w:val="20"/>
          <w:szCs w:val="20"/>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276"/>
        <w:gridCol w:w="1134"/>
        <w:gridCol w:w="1559"/>
        <w:gridCol w:w="1843"/>
      </w:tblGrid>
      <w:tr w:rsidR="00072F52" w:rsidRPr="00072F52" w:rsidTr="003234F7">
        <w:tc>
          <w:tcPr>
            <w:tcW w:w="567" w:type="dxa"/>
            <w:vMerge w:val="restart"/>
          </w:tcPr>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 xml:space="preserve">N </w:t>
            </w:r>
            <w:proofErr w:type="gramStart"/>
            <w:r w:rsidRPr="00072F52">
              <w:rPr>
                <w:rFonts w:eastAsia="Calibri" w:cs="Times New Roman"/>
                <w:szCs w:val="24"/>
              </w:rPr>
              <w:t>п</w:t>
            </w:r>
            <w:proofErr w:type="gramEnd"/>
            <w:r w:rsidRPr="00072F52">
              <w:rPr>
                <w:rFonts w:eastAsia="Calibri" w:cs="Times New Roman"/>
                <w:szCs w:val="24"/>
              </w:rPr>
              <w:t>/п</w:t>
            </w:r>
          </w:p>
        </w:tc>
        <w:tc>
          <w:tcPr>
            <w:tcW w:w="1560" w:type="dxa"/>
            <w:vMerge w:val="restart"/>
          </w:tcPr>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Наименование породы</w:t>
            </w:r>
          </w:p>
        </w:tc>
        <w:tc>
          <w:tcPr>
            <w:tcW w:w="2551" w:type="dxa"/>
            <w:gridSpan w:val="2"/>
          </w:tcPr>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Количество, шт.</w:t>
            </w:r>
          </w:p>
        </w:tc>
        <w:tc>
          <w:tcPr>
            <w:tcW w:w="1134" w:type="dxa"/>
            <w:vMerge w:val="restart"/>
          </w:tcPr>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 xml:space="preserve">Диаметр, </w:t>
            </w:r>
            <w:proofErr w:type="gramStart"/>
            <w:r w:rsidRPr="00072F52">
              <w:rPr>
                <w:rFonts w:eastAsia="Calibri" w:cs="Times New Roman"/>
                <w:szCs w:val="24"/>
              </w:rPr>
              <w:t>см</w:t>
            </w:r>
            <w:proofErr w:type="gramEnd"/>
          </w:p>
        </w:tc>
        <w:tc>
          <w:tcPr>
            <w:tcW w:w="1559" w:type="dxa"/>
            <w:vMerge w:val="restart"/>
          </w:tcPr>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Характеристика состояния зеленых насаждений</w:t>
            </w:r>
          </w:p>
        </w:tc>
        <w:tc>
          <w:tcPr>
            <w:tcW w:w="1843" w:type="dxa"/>
            <w:vMerge w:val="restart"/>
          </w:tcPr>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Примечание</w:t>
            </w:r>
          </w:p>
        </w:tc>
      </w:tr>
      <w:tr w:rsidR="00072F52" w:rsidRPr="00072F52" w:rsidTr="003234F7">
        <w:tc>
          <w:tcPr>
            <w:tcW w:w="567" w:type="dxa"/>
            <w:vMerge/>
          </w:tcPr>
          <w:p w:rsidR="00072F52" w:rsidRPr="00072F52" w:rsidRDefault="00072F52" w:rsidP="00072F52">
            <w:pPr>
              <w:rPr>
                <w:rFonts w:eastAsia="Calibri" w:cs="Times New Roman"/>
                <w:sz w:val="20"/>
                <w:szCs w:val="20"/>
              </w:rPr>
            </w:pPr>
          </w:p>
        </w:tc>
        <w:tc>
          <w:tcPr>
            <w:tcW w:w="1560" w:type="dxa"/>
            <w:vMerge/>
          </w:tcPr>
          <w:p w:rsidR="00072F52" w:rsidRPr="00072F52" w:rsidRDefault="00072F52" w:rsidP="00072F52">
            <w:pPr>
              <w:rPr>
                <w:rFonts w:eastAsia="Calibri" w:cs="Times New Roman"/>
                <w:sz w:val="20"/>
                <w:szCs w:val="20"/>
              </w:rPr>
            </w:pPr>
          </w:p>
        </w:tc>
        <w:tc>
          <w:tcPr>
            <w:tcW w:w="1275" w:type="dxa"/>
          </w:tcPr>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деревьев</w:t>
            </w:r>
          </w:p>
        </w:tc>
        <w:tc>
          <w:tcPr>
            <w:tcW w:w="1276" w:type="dxa"/>
          </w:tcPr>
          <w:p w:rsidR="00072F52" w:rsidRPr="00072F52" w:rsidRDefault="00072F52" w:rsidP="00072F52">
            <w:pPr>
              <w:autoSpaceDE w:val="0"/>
              <w:autoSpaceDN w:val="0"/>
              <w:adjustRightInd w:val="0"/>
              <w:spacing w:after="0" w:line="240" w:lineRule="auto"/>
              <w:jc w:val="center"/>
              <w:rPr>
                <w:rFonts w:eastAsia="Calibri" w:cs="Times New Roman"/>
                <w:szCs w:val="24"/>
              </w:rPr>
            </w:pPr>
            <w:r w:rsidRPr="00072F52">
              <w:rPr>
                <w:rFonts w:eastAsia="Calibri" w:cs="Times New Roman"/>
                <w:szCs w:val="24"/>
              </w:rPr>
              <w:t>кустарников</w:t>
            </w:r>
          </w:p>
        </w:tc>
        <w:tc>
          <w:tcPr>
            <w:tcW w:w="1134" w:type="dxa"/>
            <w:vMerge/>
          </w:tcPr>
          <w:p w:rsidR="00072F52" w:rsidRPr="00072F52" w:rsidRDefault="00072F52" w:rsidP="00072F52">
            <w:pPr>
              <w:rPr>
                <w:rFonts w:eastAsia="Calibri" w:cs="Times New Roman"/>
                <w:sz w:val="20"/>
                <w:szCs w:val="20"/>
              </w:rPr>
            </w:pPr>
          </w:p>
        </w:tc>
        <w:tc>
          <w:tcPr>
            <w:tcW w:w="1559" w:type="dxa"/>
            <w:vMerge/>
          </w:tcPr>
          <w:p w:rsidR="00072F52" w:rsidRPr="00072F52" w:rsidRDefault="00072F52" w:rsidP="00072F52">
            <w:pPr>
              <w:rPr>
                <w:rFonts w:eastAsia="Calibri" w:cs="Times New Roman"/>
                <w:sz w:val="20"/>
                <w:szCs w:val="20"/>
              </w:rPr>
            </w:pPr>
          </w:p>
        </w:tc>
        <w:tc>
          <w:tcPr>
            <w:tcW w:w="1843" w:type="dxa"/>
            <w:vMerge/>
          </w:tcPr>
          <w:p w:rsidR="00072F52" w:rsidRPr="00072F52" w:rsidRDefault="00072F52" w:rsidP="00072F52">
            <w:pPr>
              <w:ind w:right="589"/>
              <w:rPr>
                <w:rFonts w:eastAsia="Calibri" w:cs="Times New Roman"/>
                <w:sz w:val="20"/>
                <w:szCs w:val="20"/>
              </w:rPr>
            </w:pPr>
          </w:p>
        </w:tc>
      </w:tr>
      <w:tr w:rsidR="00072F52" w:rsidRPr="00072F52" w:rsidTr="003234F7">
        <w:tc>
          <w:tcPr>
            <w:tcW w:w="567" w:type="dxa"/>
          </w:tcPr>
          <w:p w:rsidR="00072F52" w:rsidRPr="00072F52" w:rsidRDefault="00072F52" w:rsidP="00072F52">
            <w:pPr>
              <w:autoSpaceDE w:val="0"/>
              <w:autoSpaceDN w:val="0"/>
              <w:adjustRightInd w:val="0"/>
              <w:spacing w:after="0" w:line="240" w:lineRule="auto"/>
              <w:jc w:val="center"/>
              <w:rPr>
                <w:rFonts w:eastAsia="Calibri" w:cs="Times New Roman"/>
                <w:sz w:val="20"/>
                <w:szCs w:val="20"/>
              </w:rPr>
            </w:pPr>
            <w:r w:rsidRPr="00072F52">
              <w:rPr>
                <w:rFonts w:eastAsia="Calibri" w:cs="Times New Roman"/>
                <w:sz w:val="20"/>
                <w:szCs w:val="20"/>
              </w:rPr>
              <w:t>1</w:t>
            </w:r>
          </w:p>
        </w:tc>
        <w:tc>
          <w:tcPr>
            <w:tcW w:w="1560" w:type="dxa"/>
          </w:tcPr>
          <w:p w:rsidR="00072F52" w:rsidRPr="00072F52" w:rsidRDefault="00072F52" w:rsidP="00072F52">
            <w:pPr>
              <w:autoSpaceDE w:val="0"/>
              <w:autoSpaceDN w:val="0"/>
              <w:adjustRightInd w:val="0"/>
              <w:spacing w:after="0" w:line="240" w:lineRule="auto"/>
              <w:jc w:val="center"/>
              <w:rPr>
                <w:rFonts w:eastAsia="Calibri" w:cs="Times New Roman"/>
                <w:sz w:val="20"/>
                <w:szCs w:val="20"/>
              </w:rPr>
            </w:pPr>
            <w:r w:rsidRPr="00072F52">
              <w:rPr>
                <w:rFonts w:eastAsia="Calibri" w:cs="Times New Roman"/>
                <w:sz w:val="20"/>
                <w:szCs w:val="20"/>
              </w:rPr>
              <w:t>2</w:t>
            </w:r>
          </w:p>
        </w:tc>
        <w:tc>
          <w:tcPr>
            <w:tcW w:w="1275" w:type="dxa"/>
          </w:tcPr>
          <w:p w:rsidR="00072F52" w:rsidRPr="00072F52" w:rsidRDefault="00072F52" w:rsidP="00072F52">
            <w:pPr>
              <w:autoSpaceDE w:val="0"/>
              <w:autoSpaceDN w:val="0"/>
              <w:adjustRightInd w:val="0"/>
              <w:spacing w:after="0" w:line="240" w:lineRule="auto"/>
              <w:jc w:val="center"/>
              <w:rPr>
                <w:rFonts w:eastAsia="Calibri" w:cs="Times New Roman"/>
                <w:sz w:val="20"/>
                <w:szCs w:val="20"/>
              </w:rPr>
            </w:pPr>
            <w:r w:rsidRPr="00072F52">
              <w:rPr>
                <w:rFonts w:eastAsia="Calibri" w:cs="Times New Roman"/>
                <w:sz w:val="20"/>
                <w:szCs w:val="20"/>
              </w:rPr>
              <w:t>3</w:t>
            </w:r>
          </w:p>
        </w:tc>
        <w:tc>
          <w:tcPr>
            <w:tcW w:w="1276" w:type="dxa"/>
          </w:tcPr>
          <w:p w:rsidR="00072F52" w:rsidRPr="00072F52" w:rsidRDefault="00072F52" w:rsidP="00072F52">
            <w:pPr>
              <w:autoSpaceDE w:val="0"/>
              <w:autoSpaceDN w:val="0"/>
              <w:adjustRightInd w:val="0"/>
              <w:spacing w:after="0" w:line="240" w:lineRule="auto"/>
              <w:jc w:val="center"/>
              <w:rPr>
                <w:rFonts w:eastAsia="Calibri" w:cs="Times New Roman"/>
                <w:sz w:val="20"/>
                <w:szCs w:val="20"/>
              </w:rPr>
            </w:pPr>
            <w:r w:rsidRPr="00072F52">
              <w:rPr>
                <w:rFonts w:eastAsia="Calibri" w:cs="Times New Roman"/>
                <w:sz w:val="20"/>
                <w:szCs w:val="20"/>
              </w:rPr>
              <w:t>4</w:t>
            </w:r>
          </w:p>
        </w:tc>
        <w:tc>
          <w:tcPr>
            <w:tcW w:w="1134" w:type="dxa"/>
          </w:tcPr>
          <w:p w:rsidR="00072F52" w:rsidRPr="00072F52" w:rsidRDefault="00072F52" w:rsidP="00072F52">
            <w:pPr>
              <w:autoSpaceDE w:val="0"/>
              <w:autoSpaceDN w:val="0"/>
              <w:adjustRightInd w:val="0"/>
              <w:spacing w:after="0" w:line="240" w:lineRule="auto"/>
              <w:jc w:val="center"/>
              <w:rPr>
                <w:rFonts w:eastAsia="Calibri" w:cs="Times New Roman"/>
                <w:sz w:val="20"/>
                <w:szCs w:val="20"/>
              </w:rPr>
            </w:pPr>
            <w:r w:rsidRPr="00072F52">
              <w:rPr>
                <w:rFonts w:eastAsia="Calibri" w:cs="Times New Roman"/>
                <w:sz w:val="20"/>
                <w:szCs w:val="20"/>
              </w:rPr>
              <w:t>5</w:t>
            </w:r>
          </w:p>
        </w:tc>
        <w:tc>
          <w:tcPr>
            <w:tcW w:w="1559" w:type="dxa"/>
          </w:tcPr>
          <w:p w:rsidR="00072F52" w:rsidRPr="00072F52" w:rsidRDefault="00072F52" w:rsidP="00072F52">
            <w:pPr>
              <w:autoSpaceDE w:val="0"/>
              <w:autoSpaceDN w:val="0"/>
              <w:adjustRightInd w:val="0"/>
              <w:spacing w:after="0" w:line="240" w:lineRule="auto"/>
              <w:jc w:val="center"/>
              <w:rPr>
                <w:rFonts w:eastAsia="Calibri" w:cs="Times New Roman"/>
                <w:sz w:val="20"/>
                <w:szCs w:val="20"/>
              </w:rPr>
            </w:pPr>
            <w:r w:rsidRPr="00072F52">
              <w:rPr>
                <w:rFonts w:eastAsia="Calibri" w:cs="Times New Roman"/>
                <w:sz w:val="20"/>
                <w:szCs w:val="20"/>
              </w:rPr>
              <w:t>6</w:t>
            </w:r>
          </w:p>
        </w:tc>
        <w:tc>
          <w:tcPr>
            <w:tcW w:w="1843" w:type="dxa"/>
          </w:tcPr>
          <w:p w:rsidR="00072F52" w:rsidRPr="00072F52" w:rsidRDefault="00072F52" w:rsidP="00072F52">
            <w:pPr>
              <w:autoSpaceDE w:val="0"/>
              <w:autoSpaceDN w:val="0"/>
              <w:adjustRightInd w:val="0"/>
              <w:spacing w:after="0" w:line="240" w:lineRule="auto"/>
              <w:ind w:right="589"/>
              <w:jc w:val="center"/>
              <w:rPr>
                <w:rFonts w:eastAsia="Calibri" w:cs="Times New Roman"/>
                <w:sz w:val="20"/>
                <w:szCs w:val="20"/>
              </w:rPr>
            </w:pPr>
            <w:r w:rsidRPr="00072F52">
              <w:rPr>
                <w:rFonts w:eastAsia="Calibri" w:cs="Times New Roman"/>
                <w:sz w:val="20"/>
                <w:szCs w:val="20"/>
              </w:rPr>
              <w:t>7</w:t>
            </w:r>
          </w:p>
        </w:tc>
      </w:tr>
      <w:tr w:rsidR="00072F52" w:rsidRPr="00072F52" w:rsidTr="003234F7">
        <w:tc>
          <w:tcPr>
            <w:tcW w:w="567"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560"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275"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276"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134"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559"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843" w:type="dxa"/>
          </w:tcPr>
          <w:p w:rsidR="00072F52" w:rsidRPr="00072F52" w:rsidRDefault="00072F52" w:rsidP="00072F52">
            <w:pPr>
              <w:autoSpaceDE w:val="0"/>
              <w:autoSpaceDN w:val="0"/>
              <w:adjustRightInd w:val="0"/>
              <w:spacing w:after="0" w:line="240" w:lineRule="auto"/>
              <w:ind w:right="589"/>
              <w:rPr>
                <w:rFonts w:eastAsia="Calibri" w:cs="Times New Roman"/>
                <w:sz w:val="20"/>
                <w:szCs w:val="20"/>
              </w:rPr>
            </w:pPr>
          </w:p>
        </w:tc>
      </w:tr>
      <w:tr w:rsidR="00072F52" w:rsidRPr="00072F52" w:rsidTr="003234F7">
        <w:tc>
          <w:tcPr>
            <w:tcW w:w="567"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560"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275"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276"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134"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559"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843" w:type="dxa"/>
          </w:tcPr>
          <w:p w:rsidR="00072F52" w:rsidRPr="00072F52" w:rsidRDefault="00072F52" w:rsidP="00072F52">
            <w:pPr>
              <w:autoSpaceDE w:val="0"/>
              <w:autoSpaceDN w:val="0"/>
              <w:adjustRightInd w:val="0"/>
              <w:spacing w:after="0" w:line="240" w:lineRule="auto"/>
              <w:ind w:right="589"/>
              <w:rPr>
                <w:rFonts w:eastAsia="Calibri" w:cs="Times New Roman"/>
                <w:sz w:val="20"/>
                <w:szCs w:val="20"/>
              </w:rPr>
            </w:pPr>
          </w:p>
        </w:tc>
      </w:tr>
      <w:tr w:rsidR="00072F52" w:rsidRPr="00072F52" w:rsidTr="003234F7">
        <w:tc>
          <w:tcPr>
            <w:tcW w:w="567"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560" w:type="dxa"/>
          </w:tcPr>
          <w:p w:rsidR="00072F52" w:rsidRPr="00072F52" w:rsidRDefault="00072F52" w:rsidP="00072F52">
            <w:pPr>
              <w:autoSpaceDE w:val="0"/>
              <w:autoSpaceDN w:val="0"/>
              <w:adjustRightInd w:val="0"/>
              <w:spacing w:after="0" w:line="240" w:lineRule="auto"/>
              <w:rPr>
                <w:rFonts w:eastAsia="Calibri" w:cs="Times New Roman"/>
                <w:sz w:val="20"/>
                <w:szCs w:val="20"/>
              </w:rPr>
            </w:pPr>
            <w:r w:rsidRPr="00072F52">
              <w:rPr>
                <w:rFonts w:eastAsia="Calibri" w:cs="Times New Roman"/>
                <w:sz w:val="20"/>
                <w:szCs w:val="20"/>
              </w:rPr>
              <w:t>Итого</w:t>
            </w:r>
          </w:p>
        </w:tc>
        <w:tc>
          <w:tcPr>
            <w:tcW w:w="1275"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276"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134"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559" w:type="dxa"/>
          </w:tcPr>
          <w:p w:rsidR="00072F52" w:rsidRPr="00072F52" w:rsidRDefault="00072F52" w:rsidP="00072F52">
            <w:pPr>
              <w:autoSpaceDE w:val="0"/>
              <w:autoSpaceDN w:val="0"/>
              <w:adjustRightInd w:val="0"/>
              <w:spacing w:after="0" w:line="240" w:lineRule="auto"/>
              <w:rPr>
                <w:rFonts w:eastAsia="Calibri" w:cs="Times New Roman"/>
                <w:sz w:val="20"/>
                <w:szCs w:val="20"/>
              </w:rPr>
            </w:pPr>
          </w:p>
        </w:tc>
        <w:tc>
          <w:tcPr>
            <w:tcW w:w="1843" w:type="dxa"/>
          </w:tcPr>
          <w:p w:rsidR="00072F52" w:rsidRPr="00072F52" w:rsidRDefault="00072F52" w:rsidP="00072F52">
            <w:pPr>
              <w:autoSpaceDE w:val="0"/>
              <w:autoSpaceDN w:val="0"/>
              <w:adjustRightInd w:val="0"/>
              <w:spacing w:after="0" w:line="240" w:lineRule="auto"/>
              <w:ind w:right="589"/>
              <w:rPr>
                <w:rFonts w:eastAsia="Calibri" w:cs="Times New Roman"/>
                <w:sz w:val="20"/>
                <w:szCs w:val="20"/>
              </w:rPr>
            </w:pPr>
          </w:p>
        </w:tc>
      </w:tr>
    </w:tbl>
    <w:p w:rsidR="00072F52" w:rsidRPr="00072F52" w:rsidRDefault="00072F52" w:rsidP="00072F52">
      <w:pPr>
        <w:widowControl w:val="0"/>
        <w:autoSpaceDE w:val="0"/>
        <w:autoSpaceDN w:val="0"/>
        <w:adjustRightInd w:val="0"/>
        <w:spacing w:after="0" w:line="240" w:lineRule="auto"/>
        <w:jc w:val="both"/>
        <w:rPr>
          <w:rFonts w:eastAsia="Times New Roman" w:cs="Times New Roman"/>
          <w:sz w:val="20"/>
          <w:szCs w:val="20"/>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rPr>
      </w:pPr>
      <w:r w:rsidRPr="00072F52">
        <w:rPr>
          <w:rFonts w:eastAsia="Times New Roman" w:cs="Times New Roman"/>
          <w:szCs w:val="24"/>
        </w:rPr>
        <w:t>Количество деревьев и кустарников:</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rPr>
        <w:t>подлежащих сохранению:          деревьев ________  кустарников ____________</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rPr>
        <w:t>подлежащих вырубке:                деревьев ________  кустарников ____________</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rPr>
        <w:t>подлежащих пересадке:             деревьев ________  кустарников ____________</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 xml:space="preserve">Площадь уничтожаемого травяного покрова (газона)   ________    </w:t>
      </w:r>
      <w:proofErr w:type="spellStart"/>
      <w:r w:rsidRPr="00072F52">
        <w:rPr>
          <w:rFonts w:eastAsia="Times New Roman" w:cs="Times New Roman"/>
          <w:szCs w:val="24"/>
          <w:lang w:eastAsia="ru-RU"/>
        </w:rPr>
        <w:t>кв</w:t>
      </w:r>
      <w:proofErr w:type="gramStart"/>
      <w:r w:rsidRPr="00072F52">
        <w:rPr>
          <w:rFonts w:eastAsia="Times New Roman" w:cs="Times New Roman"/>
          <w:szCs w:val="24"/>
          <w:lang w:eastAsia="ru-RU"/>
        </w:rPr>
        <w:t>.м</w:t>
      </w:r>
      <w:proofErr w:type="spellEnd"/>
      <w:proofErr w:type="gramEnd"/>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Составил (должность, Ф.И.О., подпись)</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Проверил (должность, Ф.И.О., подпись)</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Дата _______________</w:t>
      </w:r>
    </w:p>
    <w:p w:rsidR="00072F52" w:rsidRPr="00072F52" w:rsidRDefault="00072F52" w:rsidP="00072F52">
      <w:pPr>
        <w:widowControl w:val="0"/>
        <w:autoSpaceDE w:val="0"/>
        <w:autoSpaceDN w:val="0"/>
        <w:adjustRightInd w:val="0"/>
        <w:spacing w:after="0" w:line="240" w:lineRule="auto"/>
        <w:ind w:left="567"/>
        <w:rPr>
          <w:rFonts w:eastAsia="Calibri" w:cs="Times New Roman"/>
          <w:sz w:val="22"/>
          <w:lang w:eastAsia="ru-RU"/>
        </w:rPr>
      </w:pPr>
    </w:p>
    <w:p w:rsidR="00072F52" w:rsidRPr="00072F52" w:rsidRDefault="00072F52" w:rsidP="00072F52">
      <w:pPr>
        <w:widowControl w:val="0"/>
        <w:autoSpaceDE w:val="0"/>
        <w:autoSpaceDN w:val="0"/>
        <w:adjustRightInd w:val="0"/>
        <w:spacing w:after="0" w:line="240" w:lineRule="auto"/>
        <w:ind w:left="567"/>
        <w:rPr>
          <w:rFonts w:eastAsia="Calibri" w:cs="Times New Roman"/>
          <w:sz w:val="22"/>
          <w:lang w:eastAsia="ru-RU"/>
        </w:rPr>
      </w:pPr>
    </w:p>
    <w:p w:rsidR="00072F52" w:rsidRPr="00072F52" w:rsidRDefault="00072F52" w:rsidP="00072F52">
      <w:pPr>
        <w:spacing w:after="0" w:line="240" w:lineRule="auto"/>
        <w:rPr>
          <w:rFonts w:ascii="Calibri" w:eastAsia="Calibri" w:hAnsi="Calibri" w:cs="Calibri"/>
          <w:sz w:val="22"/>
        </w:rPr>
      </w:pPr>
    </w:p>
    <w:p w:rsidR="00072F52" w:rsidRPr="00072F52" w:rsidRDefault="00072F52" w:rsidP="00072F52">
      <w:pPr>
        <w:spacing w:after="0" w:line="240" w:lineRule="auto"/>
        <w:rPr>
          <w:rFonts w:eastAsia="Calibri" w:cs="Times New Roman"/>
          <w:b/>
          <w:bCs/>
          <w:sz w:val="28"/>
          <w:szCs w:val="28"/>
          <w:lang w:eastAsia="ru-RU"/>
        </w:rPr>
      </w:pPr>
    </w:p>
    <w:p w:rsidR="00072F52" w:rsidRPr="00072F52" w:rsidRDefault="00072F52" w:rsidP="00072F52">
      <w:pPr>
        <w:spacing w:after="0" w:line="240" w:lineRule="auto"/>
        <w:rPr>
          <w:rFonts w:eastAsia="Calibri" w:cs="Times New Roman"/>
          <w:b/>
          <w:bCs/>
          <w:sz w:val="28"/>
          <w:szCs w:val="28"/>
          <w:lang w:eastAsia="ru-RU"/>
        </w:rPr>
      </w:pPr>
    </w:p>
    <w:p w:rsidR="00072F52" w:rsidRPr="00072F52" w:rsidRDefault="00072F52" w:rsidP="00072F52">
      <w:pPr>
        <w:keepNext/>
        <w:spacing w:before="240" w:after="120"/>
        <w:jc w:val="right"/>
        <w:outlineLvl w:val="0"/>
        <w:rPr>
          <w:rFonts w:eastAsia="Calibri" w:cs="Times New Roman"/>
          <w:szCs w:val="24"/>
          <w:lang w:eastAsia="ru-RU"/>
        </w:rPr>
        <w:sectPr w:rsidR="00072F52" w:rsidRPr="00072F52" w:rsidSect="005B60C6">
          <w:headerReference w:type="even" r:id="rId18"/>
          <w:headerReference w:type="default" r:id="rId19"/>
          <w:footerReference w:type="even" r:id="rId20"/>
          <w:footerReference w:type="default" r:id="rId21"/>
          <w:headerReference w:type="first" r:id="rId22"/>
          <w:footerReference w:type="first" r:id="rId23"/>
          <w:pgSz w:w="11905" w:h="16838"/>
          <w:pgMar w:top="1134" w:right="907" w:bottom="1134" w:left="1701" w:header="720" w:footer="720" w:gutter="0"/>
          <w:cols w:space="720"/>
          <w:noEndnote/>
          <w:titlePg/>
          <w:docGrid w:linePitch="326"/>
        </w:sectPr>
      </w:pPr>
    </w:p>
    <w:p w:rsidR="00072F52" w:rsidRPr="00072F52" w:rsidRDefault="00072F52" w:rsidP="00072F52">
      <w:pPr>
        <w:keepNext/>
        <w:spacing w:after="0"/>
        <w:jc w:val="right"/>
        <w:outlineLvl w:val="0"/>
        <w:rPr>
          <w:rFonts w:eastAsia="Calibri" w:cs="Times New Roman"/>
          <w:szCs w:val="24"/>
          <w:lang w:eastAsia="ru-RU"/>
        </w:rPr>
      </w:pPr>
      <w:bookmarkStart w:id="378" w:name="_Toc496777894"/>
      <w:r w:rsidRPr="00072F52">
        <w:rPr>
          <w:rFonts w:eastAsia="Calibri" w:cs="Times New Roman"/>
          <w:szCs w:val="24"/>
          <w:lang w:eastAsia="ru-RU"/>
        </w:rPr>
        <w:lastRenderedPageBreak/>
        <w:t>Приложение 11</w:t>
      </w:r>
      <w:bookmarkEnd w:id="378"/>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after="0" w:line="240" w:lineRule="auto"/>
        <w:jc w:val="center"/>
        <w:outlineLvl w:val="0"/>
        <w:rPr>
          <w:rFonts w:eastAsia="Calibri" w:cs="Times New Roman"/>
          <w:b/>
          <w:bCs/>
          <w:szCs w:val="24"/>
          <w:lang w:eastAsia="ru-RU"/>
        </w:rPr>
      </w:pPr>
      <w:bookmarkStart w:id="379" w:name="_Toc496777895"/>
      <w:r w:rsidRPr="00072F52">
        <w:rPr>
          <w:rFonts w:eastAsia="Calibri" w:cs="Times New Roman"/>
          <w:b/>
          <w:bCs/>
          <w:szCs w:val="24"/>
          <w:lang w:eastAsia="ru-RU"/>
        </w:rPr>
        <w:t>Описание документов, необходимых</w:t>
      </w:r>
      <w:r w:rsidRPr="00072F52">
        <w:rPr>
          <w:rFonts w:eastAsia="Calibri" w:cs="Times New Roman"/>
          <w:b/>
          <w:bCs/>
          <w:szCs w:val="24"/>
          <w:lang w:eastAsia="ru-RU"/>
        </w:rPr>
        <w:br/>
        <w:t>для предоставления Муниципальной услуги</w:t>
      </w:r>
      <w:bookmarkEnd w:id="379"/>
    </w:p>
    <w:p w:rsidR="00072F52" w:rsidRPr="00072F52" w:rsidRDefault="00072F52" w:rsidP="00072F52">
      <w:pPr>
        <w:keepNext/>
        <w:spacing w:after="0" w:line="240" w:lineRule="auto"/>
        <w:jc w:val="center"/>
        <w:outlineLvl w:val="0"/>
        <w:rPr>
          <w:rFonts w:eastAsia="Calibri" w:cs="Times New Roman"/>
          <w:b/>
          <w:bCs/>
          <w:szCs w:val="24"/>
          <w:lang w:eastAsia="ru-RU"/>
        </w:rPr>
      </w:pPr>
    </w:p>
    <w:tbl>
      <w:tblPr>
        <w:tblW w:w="497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1"/>
        <w:gridCol w:w="40"/>
        <w:gridCol w:w="2213"/>
        <w:gridCol w:w="4294"/>
        <w:gridCol w:w="2630"/>
        <w:gridCol w:w="2633"/>
      </w:tblGrid>
      <w:tr w:rsidR="00072F52" w:rsidRPr="00072F52" w:rsidTr="003234F7">
        <w:tc>
          <w:tcPr>
            <w:tcW w:w="905" w:type="pct"/>
            <w:gridSpan w:val="2"/>
          </w:tcPr>
          <w:p w:rsidR="00072F52" w:rsidRPr="00072F52" w:rsidRDefault="00072F52" w:rsidP="00072F52">
            <w:pPr>
              <w:suppressAutoHyphens/>
              <w:spacing w:after="0" w:line="240" w:lineRule="auto"/>
              <w:rPr>
                <w:rFonts w:eastAsia="Calibri" w:cs="Times New Roman"/>
                <w:b/>
                <w:bCs/>
                <w:szCs w:val="24"/>
                <w:lang w:eastAsia="ru-RU"/>
              </w:rPr>
            </w:pPr>
            <w:r w:rsidRPr="00072F52">
              <w:rPr>
                <w:rFonts w:eastAsia="Calibri" w:cs="Times New Roman"/>
                <w:szCs w:val="24"/>
              </w:rPr>
              <w:t>Категория документа</w:t>
            </w:r>
          </w:p>
        </w:tc>
        <w:tc>
          <w:tcPr>
            <w:tcW w:w="770" w:type="pct"/>
          </w:tcPr>
          <w:p w:rsidR="00072F52" w:rsidRPr="00072F52" w:rsidRDefault="00072F52" w:rsidP="00072F52">
            <w:pPr>
              <w:suppressAutoHyphens/>
              <w:spacing w:after="0" w:line="240" w:lineRule="auto"/>
              <w:rPr>
                <w:rFonts w:eastAsia="Calibri" w:cs="Times New Roman"/>
                <w:b/>
                <w:bCs/>
                <w:szCs w:val="24"/>
                <w:lang w:eastAsia="ru-RU"/>
              </w:rPr>
            </w:pPr>
            <w:r w:rsidRPr="00072F52">
              <w:rPr>
                <w:rFonts w:eastAsia="Calibri" w:cs="Times New Roman"/>
                <w:szCs w:val="24"/>
              </w:rPr>
              <w:t>Вид документа</w:t>
            </w:r>
          </w:p>
        </w:tc>
        <w:tc>
          <w:tcPr>
            <w:tcW w:w="1494" w:type="pct"/>
          </w:tcPr>
          <w:p w:rsidR="00072F52" w:rsidRPr="00072F52" w:rsidRDefault="00072F52" w:rsidP="00072F52">
            <w:pPr>
              <w:suppressAutoHyphens/>
              <w:spacing w:after="0" w:line="240" w:lineRule="auto"/>
              <w:rPr>
                <w:rFonts w:eastAsia="Calibri" w:cs="Times New Roman"/>
                <w:b/>
                <w:bCs/>
                <w:szCs w:val="24"/>
                <w:lang w:eastAsia="ru-RU"/>
              </w:rPr>
            </w:pPr>
            <w:r w:rsidRPr="00072F52">
              <w:rPr>
                <w:rFonts w:eastAsia="Calibri" w:cs="Times New Roman"/>
                <w:szCs w:val="24"/>
              </w:rPr>
              <w:t>Общее описание документов</w:t>
            </w:r>
          </w:p>
        </w:tc>
        <w:tc>
          <w:tcPr>
            <w:tcW w:w="915" w:type="pct"/>
          </w:tcPr>
          <w:p w:rsidR="00072F52" w:rsidRPr="00072F52" w:rsidRDefault="00072F52" w:rsidP="00072F52">
            <w:pPr>
              <w:suppressAutoHyphens/>
              <w:spacing w:after="0" w:line="240" w:lineRule="auto"/>
              <w:rPr>
                <w:rFonts w:eastAsia="Calibri" w:cs="Times New Roman"/>
                <w:b/>
                <w:bCs/>
                <w:szCs w:val="24"/>
                <w:lang w:eastAsia="ru-RU"/>
              </w:rPr>
            </w:pPr>
            <w:r w:rsidRPr="00072F52">
              <w:rPr>
                <w:rFonts w:eastAsia="Calibri" w:cs="Times New Roman"/>
                <w:szCs w:val="24"/>
              </w:rPr>
              <w:t>При подаче через МФЦ</w:t>
            </w:r>
          </w:p>
        </w:tc>
        <w:tc>
          <w:tcPr>
            <w:tcW w:w="916" w:type="pct"/>
          </w:tcPr>
          <w:p w:rsidR="00072F52" w:rsidRPr="00072F52" w:rsidRDefault="00072F52" w:rsidP="00072F52">
            <w:pPr>
              <w:suppressAutoHyphens/>
              <w:spacing w:after="0" w:line="240" w:lineRule="auto"/>
              <w:rPr>
                <w:rFonts w:eastAsia="Calibri" w:cs="Times New Roman"/>
                <w:b/>
                <w:bCs/>
                <w:szCs w:val="24"/>
                <w:lang w:eastAsia="ru-RU"/>
              </w:rPr>
            </w:pPr>
            <w:r w:rsidRPr="00072F52">
              <w:rPr>
                <w:rFonts w:eastAsia="Calibri" w:cs="Times New Roman"/>
                <w:szCs w:val="24"/>
              </w:rPr>
              <w:t>При подаче через РПГУ</w:t>
            </w:r>
          </w:p>
        </w:tc>
      </w:tr>
      <w:tr w:rsidR="00072F52" w:rsidRPr="00072F52" w:rsidTr="003234F7">
        <w:tc>
          <w:tcPr>
            <w:tcW w:w="905" w:type="pct"/>
            <w:gridSpan w:val="2"/>
          </w:tcPr>
          <w:p w:rsidR="00072F52" w:rsidRPr="00072F52" w:rsidRDefault="00072F52" w:rsidP="00072F52">
            <w:pPr>
              <w:suppressAutoHyphens/>
              <w:spacing w:after="0" w:line="240" w:lineRule="auto"/>
              <w:rPr>
                <w:rFonts w:eastAsia="Calibri" w:cs="Times New Roman"/>
                <w:b/>
                <w:bCs/>
                <w:szCs w:val="24"/>
                <w:lang w:eastAsia="ru-RU"/>
              </w:rPr>
            </w:pPr>
            <w:r w:rsidRPr="00072F52">
              <w:rPr>
                <w:rFonts w:eastAsia="Calibri" w:cs="Times New Roman"/>
                <w:b/>
                <w:bCs/>
                <w:szCs w:val="24"/>
                <w:lang w:eastAsia="ru-RU"/>
              </w:rPr>
              <w:t>Документы, предоставляемые Заявителем (его представителем)</w:t>
            </w:r>
          </w:p>
        </w:tc>
        <w:tc>
          <w:tcPr>
            <w:tcW w:w="770" w:type="pct"/>
          </w:tcPr>
          <w:p w:rsidR="00072F52" w:rsidRPr="00072F52" w:rsidRDefault="00072F52" w:rsidP="00072F52">
            <w:pPr>
              <w:suppressAutoHyphens/>
              <w:spacing w:after="0" w:line="240" w:lineRule="auto"/>
              <w:rPr>
                <w:rFonts w:eastAsia="Calibri" w:cs="Times New Roman"/>
                <w:b/>
                <w:bCs/>
                <w:szCs w:val="24"/>
                <w:lang w:eastAsia="ru-RU"/>
              </w:rPr>
            </w:pPr>
          </w:p>
        </w:tc>
        <w:tc>
          <w:tcPr>
            <w:tcW w:w="1494" w:type="pct"/>
          </w:tcPr>
          <w:p w:rsidR="00072F52" w:rsidRPr="00072F52" w:rsidRDefault="00072F52" w:rsidP="00072F52">
            <w:pPr>
              <w:suppressAutoHyphens/>
              <w:spacing w:after="0" w:line="240" w:lineRule="auto"/>
              <w:rPr>
                <w:rFonts w:eastAsia="Calibri" w:cs="Times New Roman"/>
                <w:b/>
                <w:bCs/>
                <w:szCs w:val="24"/>
                <w:lang w:eastAsia="ru-RU"/>
              </w:rPr>
            </w:pPr>
          </w:p>
        </w:tc>
        <w:tc>
          <w:tcPr>
            <w:tcW w:w="915" w:type="pct"/>
          </w:tcPr>
          <w:p w:rsidR="00072F52" w:rsidRPr="00072F52" w:rsidRDefault="00072F52" w:rsidP="00072F52">
            <w:pPr>
              <w:suppressAutoHyphens/>
              <w:spacing w:after="0" w:line="240" w:lineRule="auto"/>
              <w:rPr>
                <w:rFonts w:eastAsia="Calibri" w:cs="Times New Roman"/>
                <w:b/>
                <w:bCs/>
                <w:szCs w:val="24"/>
                <w:lang w:eastAsia="ru-RU"/>
              </w:rPr>
            </w:pPr>
          </w:p>
        </w:tc>
        <w:tc>
          <w:tcPr>
            <w:tcW w:w="916" w:type="pct"/>
          </w:tcPr>
          <w:p w:rsidR="00072F52" w:rsidRPr="00072F52" w:rsidRDefault="00072F52" w:rsidP="00072F52">
            <w:pPr>
              <w:suppressAutoHyphens/>
              <w:spacing w:after="0" w:line="240" w:lineRule="auto"/>
              <w:rPr>
                <w:rFonts w:eastAsia="Calibri" w:cs="Times New Roman"/>
                <w:b/>
                <w:bCs/>
                <w:szCs w:val="24"/>
                <w:lang w:eastAsia="ru-RU"/>
              </w:rPr>
            </w:pPr>
          </w:p>
        </w:tc>
      </w:tr>
      <w:tr w:rsidR="00072F52" w:rsidRPr="00072F52" w:rsidTr="003234F7">
        <w:trPr>
          <w:trHeight w:val="563"/>
        </w:trPr>
        <w:tc>
          <w:tcPr>
            <w:tcW w:w="891"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Основания для оказания Муниципальной услуги</w:t>
            </w:r>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Заявление</w:t>
            </w:r>
          </w:p>
        </w:tc>
        <w:tc>
          <w:tcPr>
            <w:tcW w:w="1494" w:type="pct"/>
          </w:tcPr>
          <w:p w:rsidR="00072F52" w:rsidRPr="00072F52" w:rsidRDefault="00072F52" w:rsidP="00072F52">
            <w:pPr>
              <w:suppressAutoHyphens/>
              <w:spacing w:after="0" w:line="240" w:lineRule="auto"/>
              <w:ind w:firstLine="351"/>
              <w:rPr>
                <w:rFonts w:eastAsia="Calibri" w:cs="Times New Roman"/>
                <w:szCs w:val="24"/>
                <w:lang w:eastAsia="ru-RU"/>
              </w:rPr>
            </w:pPr>
            <w:r w:rsidRPr="00072F52">
              <w:rPr>
                <w:rFonts w:eastAsia="Calibri" w:cs="Times New Roman"/>
                <w:szCs w:val="24"/>
                <w:lang w:eastAsia="ru-RU"/>
              </w:rPr>
              <w:t>Заявление заполняется в соответствии с формой, приведенной в Приложении 9-11 к настоящему Административному регламенту.</w:t>
            </w:r>
          </w:p>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072F52" w:rsidRPr="00072F52" w:rsidRDefault="00072F52" w:rsidP="00072F52">
            <w:pPr>
              <w:suppressAutoHyphens/>
              <w:spacing w:after="0" w:line="240" w:lineRule="auto"/>
              <w:ind w:firstLine="351"/>
              <w:rPr>
                <w:rFonts w:eastAsia="Calibri" w:cs="Times New Roman"/>
                <w:szCs w:val="24"/>
                <w:lang w:eastAsia="ru-RU"/>
              </w:rPr>
            </w:pPr>
            <w:r w:rsidRPr="00072F52">
              <w:rPr>
                <w:rFonts w:eastAsia="Calibri" w:cs="Times New Roman"/>
                <w:szCs w:val="24"/>
                <w:lang w:eastAsia="ru-RU"/>
              </w:rPr>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072F52" w:rsidRPr="00072F52" w:rsidRDefault="00072F52" w:rsidP="00072F52">
            <w:pPr>
              <w:suppressAutoHyphens/>
              <w:spacing w:after="0" w:line="240" w:lineRule="auto"/>
              <w:ind w:firstLine="351"/>
              <w:rPr>
                <w:rFonts w:eastAsia="Calibri" w:cs="Times New Roman"/>
                <w:szCs w:val="24"/>
                <w:lang w:eastAsia="ru-RU"/>
              </w:rPr>
            </w:pPr>
            <w:r w:rsidRPr="00072F52">
              <w:rPr>
                <w:rFonts w:eastAsia="Calibri" w:cs="Times New Roman"/>
                <w:szCs w:val="24"/>
                <w:lang w:eastAsia="ru-RU"/>
              </w:rPr>
              <w:t>При подаче заполняется интерактивная форма</w:t>
            </w:r>
          </w:p>
        </w:tc>
      </w:tr>
      <w:tr w:rsidR="00072F52" w:rsidRPr="00072F52" w:rsidTr="003234F7">
        <w:trPr>
          <w:trHeight w:val="563"/>
        </w:trPr>
        <w:tc>
          <w:tcPr>
            <w:tcW w:w="891"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Документ, удостоверяющий личность</w:t>
            </w:r>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Паспорт гражданина Российской Федерации </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Требования к оформлению паспорта установлены постановлением Правительства Российской Федерации от 08.07.1997 № 828 «Об утверждении </w:t>
            </w:r>
            <w:r w:rsidRPr="00072F52">
              <w:rPr>
                <w:rFonts w:eastAsia="Calibri" w:cs="Times New Roman"/>
                <w:szCs w:val="24"/>
                <w:lang w:eastAsia="ru-RU"/>
              </w:rPr>
              <w:lastRenderedPageBreak/>
              <w:t>Положения о паспорте гражданина Российской Федерации, образца бланка и описания паспорта гражданина Российской Федерации»</w:t>
            </w: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lastRenderedPageBreak/>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При подаче предоставляется электронный образ 2 и 3 страниц паспорта РФ</w:t>
            </w:r>
          </w:p>
        </w:tc>
      </w:tr>
      <w:tr w:rsidR="00072F52" w:rsidRPr="00072F52" w:rsidTr="003234F7">
        <w:trPr>
          <w:trHeight w:val="550"/>
        </w:trPr>
        <w:tc>
          <w:tcPr>
            <w:tcW w:w="891" w:type="pct"/>
          </w:tcPr>
          <w:p w:rsidR="00072F52" w:rsidRPr="00072F52" w:rsidRDefault="00072F52" w:rsidP="00072F52">
            <w:pPr>
              <w:suppressAutoHyphens/>
              <w:spacing w:after="0" w:line="240" w:lineRule="auto"/>
              <w:rPr>
                <w:rFonts w:eastAsia="Calibri" w:cs="Times New Roman"/>
                <w:szCs w:val="24"/>
                <w:lang w:eastAsia="ru-RU"/>
              </w:rPr>
            </w:pPr>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Удостоверение личности иностранного гражданина в Российской Федерации</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proofErr w:type="gramStart"/>
            <w:r w:rsidRPr="00072F52">
              <w:rPr>
                <w:rFonts w:eastAsia="Calibri" w:cs="Times New Roman"/>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roofErr w:type="gramEnd"/>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rPr>
          <w:trHeight w:val="1241"/>
        </w:trPr>
        <w:tc>
          <w:tcPr>
            <w:tcW w:w="891" w:type="pct"/>
          </w:tcPr>
          <w:p w:rsidR="00072F52" w:rsidRPr="00072F52" w:rsidRDefault="00072F52" w:rsidP="00072F52">
            <w:pPr>
              <w:suppressAutoHyphens/>
              <w:spacing w:after="0" w:line="240" w:lineRule="auto"/>
              <w:rPr>
                <w:rFonts w:eastAsia="Calibri" w:cs="Times New Roman"/>
                <w:szCs w:val="24"/>
                <w:lang w:eastAsia="ru-RU"/>
              </w:rPr>
            </w:pPr>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Удостоверение личности лица без гражданства в Российской Федерации</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proofErr w:type="gramStart"/>
            <w:r w:rsidRPr="00072F52">
              <w:rPr>
                <w:rFonts w:eastAsia="Calibri" w:cs="Times New Roman"/>
                <w:szCs w:val="24"/>
                <w:lang w:eastAsia="ru-RU"/>
              </w:rPr>
              <w:t xml:space="preserve">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w:t>
            </w:r>
            <w:r w:rsidRPr="00072F52">
              <w:rPr>
                <w:rFonts w:eastAsia="Calibri" w:cs="Times New Roman"/>
                <w:szCs w:val="24"/>
                <w:lang w:eastAsia="ru-RU"/>
              </w:rPr>
              <w:lastRenderedPageBreak/>
              <w:t>временное проживание;</w:t>
            </w:r>
            <w:proofErr w:type="gramEnd"/>
            <w:r w:rsidRPr="00072F52">
              <w:rPr>
                <w:rFonts w:eastAsia="Calibri" w:cs="Times New Roman"/>
                <w:szCs w:val="24"/>
                <w:lang w:eastAsia="ru-RU"/>
              </w:rPr>
              <w:t xml:space="preserve"> вид на жительство;</w:t>
            </w:r>
          </w:p>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lastRenderedPageBreak/>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rPr>
          <w:trHeight w:val="1281"/>
        </w:trPr>
        <w:tc>
          <w:tcPr>
            <w:tcW w:w="891" w:type="pct"/>
            <w:vMerge w:val="restar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lastRenderedPageBreak/>
              <w:t>Документ, удостоверяющий полномочия представителя</w:t>
            </w:r>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Доверенность</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072F52" w:rsidRPr="00072F52" w:rsidRDefault="00072F52" w:rsidP="00072F52">
            <w:pPr>
              <w:spacing w:after="0" w:line="240" w:lineRule="auto"/>
              <w:rPr>
                <w:rFonts w:eastAsia="Calibri" w:cs="Times New Roman"/>
                <w:szCs w:val="24"/>
                <w:lang w:eastAsia="ru-RU"/>
              </w:rPr>
            </w:pPr>
            <w:r w:rsidRPr="00072F52">
              <w:rPr>
                <w:rFonts w:eastAsia="Calibri" w:cs="Times New Roman"/>
                <w:szCs w:val="24"/>
                <w:lang w:eastAsia="ru-RU"/>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rPr>
          <w:trHeight w:val="1354"/>
        </w:trPr>
        <w:tc>
          <w:tcPr>
            <w:tcW w:w="891" w:type="pct"/>
            <w:vMerge/>
          </w:tcPr>
          <w:p w:rsidR="00072F52" w:rsidRPr="00072F52" w:rsidRDefault="00072F52" w:rsidP="00072F52">
            <w:pPr>
              <w:suppressAutoHyphens/>
              <w:spacing w:after="0" w:line="240" w:lineRule="auto"/>
              <w:rPr>
                <w:rFonts w:eastAsia="Calibri" w:cs="Times New Roman"/>
                <w:szCs w:val="24"/>
                <w:lang w:eastAsia="ru-RU"/>
              </w:rPr>
            </w:pPr>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rPr>
              <w:t>Документ, удостоверяющий полномочия действовать от имени юридического лица без доверенност</w:t>
            </w:r>
            <w:proofErr w:type="gramStart"/>
            <w:r w:rsidRPr="00072F52">
              <w:rPr>
                <w:rFonts w:eastAsia="Calibri" w:cs="Times New Roman"/>
                <w:szCs w:val="24"/>
              </w:rPr>
              <w:t>и-</w:t>
            </w:r>
            <w:proofErr w:type="gramEnd"/>
            <w:r w:rsidRPr="00072F52">
              <w:rPr>
                <w:rFonts w:eastAsia="Calibri" w:cs="Times New Roman"/>
                <w:szCs w:val="24"/>
              </w:rPr>
              <w:t xml:space="preserve"> Решение о назначении (принятии), избрании, приказ о назначении </w:t>
            </w:r>
            <w:r w:rsidRPr="00072F52">
              <w:rPr>
                <w:rFonts w:eastAsia="Calibri" w:cs="Times New Roman"/>
                <w:szCs w:val="24"/>
              </w:rPr>
              <w:lastRenderedPageBreak/>
              <w:t>(принятии) физического лица на должность, дающую право действовать от имени юридического лица без доверенности</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proofErr w:type="gramStart"/>
            <w:r w:rsidRPr="00072F52">
              <w:rPr>
                <w:rFonts w:eastAsia="Calibri" w:cs="Times New Roman"/>
                <w:szCs w:val="24"/>
                <w:lang w:eastAsia="ru-RU"/>
              </w:rPr>
              <w:lastRenderedPageBreak/>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roofErr w:type="gramEnd"/>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rPr>
          <w:trHeight w:val="1022"/>
        </w:trPr>
        <w:tc>
          <w:tcPr>
            <w:tcW w:w="891" w:type="pct"/>
          </w:tcPr>
          <w:p w:rsidR="00072F52" w:rsidRPr="00072F52" w:rsidRDefault="00072F52" w:rsidP="00072F52">
            <w:pPr>
              <w:widowControl w:val="0"/>
              <w:autoSpaceDE w:val="0"/>
              <w:autoSpaceDN w:val="0"/>
              <w:adjustRightInd w:val="0"/>
              <w:spacing w:after="0" w:line="240" w:lineRule="auto"/>
              <w:rPr>
                <w:rFonts w:eastAsia="Calibri" w:cs="Times New Roman"/>
                <w:szCs w:val="24"/>
              </w:rPr>
            </w:pPr>
            <w:proofErr w:type="spellStart"/>
            <w:r w:rsidRPr="00072F52">
              <w:rPr>
                <w:rFonts w:eastAsia="Calibri" w:cs="Times New Roman"/>
                <w:szCs w:val="24"/>
              </w:rPr>
              <w:lastRenderedPageBreak/>
              <w:t>Дендроплан</w:t>
            </w:r>
            <w:proofErr w:type="spellEnd"/>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proofErr w:type="spellStart"/>
            <w:r w:rsidRPr="00072F52">
              <w:rPr>
                <w:rFonts w:eastAsia="Calibri" w:cs="Times New Roman"/>
                <w:szCs w:val="24"/>
                <w:lang w:eastAsia="ru-RU"/>
              </w:rPr>
              <w:t>Дендроплан</w:t>
            </w:r>
            <w:proofErr w:type="spellEnd"/>
          </w:p>
        </w:tc>
        <w:tc>
          <w:tcPr>
            <w:tcW w:w="1494" w:type="pct"/>
          </w:tcPr>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proofErr w:type="spellStart"/>
            <w:r w:rsidRPr="00072F52">
              <w:rPr>
                <w:rFonts w:eastAsia="Calibri" w:cs="Times New Roman"/>
                <w:szCs w:val="24"/>
                <w:lang w:eastAsia="ru-RU"/>
              </w:rPr>
              <w:t>Дендроплан</w:t>
            </w:r>
            <w:proofErr w:type="spellEnd"/>
            <w:r w:rsidRPr="00072F52">
              <w:rPr>
                <w:rFonts w:eastAsia="Calibri" w:cs="Times New Roman"/>
                <w:szCs w:val="24"/>
                <w:lang w:eastAsia="ru-RU"/>
              </w:rPr>
              <w:t xml:space="preserve"> разрабатывается на инженерно-топографическом плане масштаба 1:500. </w:t>
            </w:r>
            <w:proofErr w:type="spellStart"/>
            <w:r w:rsidRPr="00072F52">
              <w:rPr>
                <w:rFonts w:eastAsia="Calibri" w:cs="Times New Roman"/>
                <w:szCs w:val="24"/>
                <w:lang w:eastAsia="ru-RU"/>
              </w:rPr>
              <w:t>Дендроплан</w:t>
            </w:r>
            <w:proofErr w:type="spellEnd"/>
            <w:r w:rsidRPr="00072F52">
              <w:rPr>
                <w:rFonts w:eastAsia="Calibri" w:cs="Times New Roman"/>
                <w:szCs w:val="24"/>
                <w:lang w:eastAsia="ru-RU"/>
              </w:rPr>
              <w:t xml:space="preserve"> совмещают со </w:t>
            </w:r>
            <w:proofErr w:type="spellStart"/>
            <w:r w:rsidRPr="00072F52">
              <w:rPr>
                <w:rFonts w:eastAsia="Calibri" w:cs="Times New Roman"/>
                <w:szCs w:val="24"/>
                <w:lang w:eastAsia="ru-RU"/>
              </w:rPr>
              <w:t>стройгенпланом</w:t>
            </w:r>
            <w:proofErr w:type="spellEnd"/>
            <w:r w:rsidRPr="00072F52">
              <w:rPr>
                <w:rFonts w:eastAsia="Calibri" w:cs="Times New Roman"/>
                <w:szCs w:val="24"/>
                <w:lang w:eastAsia="ru-RU"/>
              </w:rPr>
              <w:t xml:space="preserve"> (в случае осуществления строительства).</w:t>
            </w:r>
          </w:p>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 xml:space="preserve">Нанесение </w:t>
            </w:r>
            <w:proofErr w:type="spellStart"/>
            <w:r w:rsidRPr="00072F52">
              <w:rPr>
                <w:rFonts w:eastAsia="Calibri" w:cs="Times New Roman"/>
                <w:szCs w:val="24"/>
                <w:lang w:eastAsia="ru-RU"/>
              </w:rPr>
              <w:t>дендроплана</w:t>
            </w:r>
            <w:proofErr w:type="spellEnd"/>
            <w:r w:rsidRPr="00072F52">
              <w:rPr>
                <w:rFonts w:eastAsia="Calibri" w:cs="Times New Roman"/>
                <w:szCs w:val="24"/>
                <w:lang w:eastAsia="ru-RU"/>
              </w:rPr>
              <w:t xml:space="preserve"> на </w:t>
            </w:r>
            <w:proofErr w:type="spellStart"/>
            <w:r w:rsidRPr="00072F52">
              <w:rPr>
                <w:rFonts w:eastAsia="Calibri" w:cs="Times New Roman"/>
                <w:szCs w:val="24"/>
                <w:lang w:eastAsia="ru-RU"/>
              </w:rPr>
              <w:t>стройгенплан</w:t>
            </w:r>
            <w:proofErr w:type="spellEnd"/>
            <w:r w:rsidRPr="00072F52">
              <w:rPr>
                <w:rFonts w:eastAsia="Calibri" w:cs="Times New Roman"/>
                <w:szCs w:val="24"/>
                <w:lang w:eastAsia="ru-RU"/>
              </w:rPr>
              <w:t xml:space="preserve">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 xml:space="preserve">Сохраняемые деревья - </w:t>
            </w:r>
            <w:proofErr w:type="spellStart"/>
            <w:r w:rsidRPr="00072F52">
              <w:rPr>
                <w:rFonts w:eastAsia="Calibri" w:cs="Times New Roman"/>
                <w:szCs w:val="24"/>
                <w:lang w:eastAsia="ru-RU"/>
              </w:rPr>
              <w:t>незакрашенный</w:t>
            </w:r>
            <w:proofErr w:type="spellEnd"/>
            <w:r w:rsidRPr="00072F52">
              <w:rPr>
                <w:rFonts w:eastAsia="Calibri" w:cs="Times New Roman"/>
                <w:szCs w:val="24"/>
                <w:lang w:eastAsia="ru-RU"/>
              </w:rPr>
              <w:t xml:space="preserve"> кружок.</w:t>
            </w:r>
          </w:p>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Пересаживаемые деревья - наполовину закрашенный кружок.</w:t>
            </w:r>
          </w:p>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Вырубаемые деревья - полностью закрашиваемый кружок.</w:t>
            </w:r>
          </w:p>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 xml:space="preserve">На </w:t>
            </w:r>
            <w:proofErr w:type="spellStart"/>
            <w:r w:rsidRPr="00072F52">
              <w:rPr>
                <w:rFonts w:eastAsia="Calibri" w:cs="Times New Roman"/>
                <w:szCs w:val="24"/>
                <w:lang w:eastAsia="ru-RU"/>
              </w:rPr>
              <w:t>стройгенплане</w:t>
            </w:r>
            <w:proofErr w:type="spellEnd"/>
            <w:r w:rsidRPr="00072F52">
              <w:rPr>
                <w:rFonts w:eastAsia="Calibri" w:cs="Times New Roman"/>
                <w:szCs w:val="24"/>
                <w:lang w:eastAsia="ru-RU"/>
              </w:rPr>
              <w:t xml:space="preserve"> должны быть обозначены все проектируемые объекты; каждое нанесенное на </w:t>
            </w:r>
            <w:proofErr w:type="spellStart"/>
            <w:r w:rsidRPr="00072F52">
              <w:rPr>
                <w:rFonts w:eastAsia="Calibri" w:cs="Times New Roman"/>
                <w:szCs w:val="24"/>
                <w:lang w:eastAsia="ru-RU"/>
              </w:rPr>
              <w:t>дендроплане</w:t>
            </w:r>
            <w:proofErr w:type="spellEnd"/>
            <w:r w:rsidRPr="00072F52">
              <w:rPr>
                <w:rFonts w:eastAsia="Calibri" w:cs="Times New Roman"/>
                <w:szCs w:val="24"/>
                <w:lang w:eastAsia="ru-RU"/>
              </w:rPr>
              <w:t xml:space="preserve"> зеленое насаждение имеет номер, соответствующий номеру в </w:t>
            </w:r>
            <w:proofErr w:type="spellStart"/>
            <w:r w:rsidRPr="00072F52">
              <w:rPr>
                <w:rFonts w:eastAsia="Calibri" w:cs="Times New Roman"/>
                <w:szCs w:val="24"/>
                <w:lang w:eastAsia="ru-RU"/>
              </w:rPr>
              <w:t>перечетной</w:t>
            </w:r>
            <w:proofErr w:type="spellEnd"/>
            <w:r w:rsidRPr="00072F52">
              <w:rPr>
                <w:rFonts w:eastAsia="Calibri" w:cs="Times New Roman"/>
                <w:szCs w:val="24"/>
                <w:lang w:eastAsia="ru-RU"/>
              </w:rPr>
              <w:t xml:space="preserve"> ведомости.</w:t>
            </w:r>
          </w:p>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rPr>
            </w:pPr>
            <w:r w:rsidRPr="00072F52">
              <w:rPr>
                <w:rFonts w:eastAsia="Calibri" w:cs="Times New Roman"/>
                <w:szCs w:val="24"/>
                <w:lang w:eastAsia="ru-RU"/>
              </w:rPr>
              <w:t xml:space="preserve">Инженерно-топографический план оформляется в соответствии с </w:t>
            </w:r>
            <w:r w:rsidRPr="00072F52">
              <w:rPr>
                <w:rFonts w:eastAsia="Calibri" w:cs="Times New Roman"/>
                <w:szCs w:val="24"/>
                <w:lang w:eastAsia="ru-RU"/>
              </w:rPr>
              <w:lastRenderedPageBreak/>
              <w:t xml:space="preserve">требованиями </w:t>
            </w:r>
            <w:hyperlink r:id="rId24" w:history="1">
              <w:r w:rsidRPr="00072F52">
                <w:rPr>
                  <w:rFonts w:eastAsia="Calibri" w:cs="Times New Roman"/>
                  <w:szCs w:val="24"/>
                  <w:lang w:eastAsia="ru-RU"/>
                </w:rPr>
                <w:t>Свода правил</w:t>
              </w:r>
            </w:hyperlink>
            <w:r w:rsidRPr="00072F52">
              <w:rPr>
                <w:rFonts w:eastAsia="Calibri" w:cs="Times New Roman"/>
                <w:szCs w:val="24"/>
                <w:lang w:eastAsia="ru-RU"/>
              </w:rPr>
              <w:t xml:space="preserve"> СП 47.13330.2012 "Инженерные изыскания для строительства. Основные положения. Актуализированная редакция СНиП 11-02-96" и </w:t>
            </w:r>
            <w:hyperlink r:id="rId25" w:history="1">
              <w:r w:rsidRPr="00072F52">
                <w:rPr>
                  <w:rFonts w:eastAsia="Calibri" w:cs="Times New Roman"/>
                  <w:szCs w:val="24"/>
                  <w:lang w:eastAsia="ru-RU"/>
                </w:rPr>
                <w:t>СП 11-104-97</w:t>
              </w:r>
            </w:hyperlink>
            <w:r w:rsidRPr="00072F52">
              <w:rPr>
                <w:rFonts w:eastAsia="Calibri" w:cs="Times New Roman"/>
                <w:szCs w:val="24"/>
                <w:lang w:eastAsia="ru-RU"/>
              </w:rPr>
              <w:t xml:space="preserve"> "Инженерно-геодезические изыскания для строительства", в Местной системе координат Московской области (МСК-50) и Балтийской системе высот.</w:t>
            </w:r>
          </w:p>
        </w:tc>
        <w:tc>
          <w:tcPr>
            <w:tcW w:w="915" w:type="pct"/>
          </w:tcPr>
          <w:p w:rsidR="00072F52" w:rsidRPr="00072F52" w:rsidRDefault="00072F52" w:rsidP="00072F52">
            <w:pPr>
              <w:widowControl w:val="0"/>
              <w:autoSpaceDE w:val="0"/>
              <w:autoSpaceDN w:val="0"/>
              <w:adjustRightInd w:val="0"/>
              <w:spacing w:after="0" w:line="240" w:lineRule="auto"/>
              <w:ind w:firstLine="30"/>
              <w:rPr>
                <w:rFonts w:eastAsia="Calibri" w:cs="Times New Roman"/>
                <w:szCs w:val="24"/>
                <w:lang w:eastAsia="ru-RU"/>
              </w:rPr>
            </w:pPr>
            <w:r w:rsidRPr="00072F52">
              <w:rPr>
                <w:rFonts w:eastAsia="Calibri" w:cs="Times New Roman"/>
                <w:szCs w:val="24"/>
                <w:lang w:eastAsia="ru-RU"/>
              </w:rPr>
              <w:lastRenderedPageBreak/>
              <w:t xml:space="preserve">Предоставляется оригинал документа </w:t>
            </w:r>
          </w:p>
        </w:tc>
        <w:tc>
          <w:tcPr>
            <w:tcW w:w="916" w:type="pct"/>
          </w:tcPr>
          <w:p w:rsidR="00072F52" w:rsidRPr="00072F52" w:rsidRDefault="00072F52" w:rsidP="00072F52">
            <w:pPr>
              <w:widowControl w:val="0"/>
              <w:autoSpaceDE w:val="0"/>
              <w:autoSpaceDN w:val="0"/>
              <w:adjustRightInd w:val="0"/>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rPr>
          <w:trHeight w:val="728"/>
        </w:trPr>
        <w:tc>
          <w:tcPr>
            <w:tcW w:w="891" w:type="pct"/>
          </w:tcPr>
          <w:p w:rsidR="00072F52" w:rsidRPr="00072F52" w:rsidRDefault="00072F52" w:rsidP="00072F52">
            <w:pPr>
              <w:widowControl w:val="0"/>
              <w:autoSpaceDE w:val="0"/>
              <w:autoSpaceDN w:val="0"/>
              <w:adjustRightInd w:val="0"/>
              <w:spacing w:after="0" w:line="240" w:lineRule="auto"/>
              <w:rPr>
                <w:rFonts w:eastAsia="Calibri" w:cs="Times New Roman"/>
                <w:szCs w:val="24"/>
              </w:rPr>
            </w:pPr>
            <w:proofErr w:type="spellStart"/>
            <w:r w:rsidRPr="00072F52">
              <w:rPr>
                <w:rFonts w:eastAsia="Calibri" w:cs="Times New Roman"/>
                <w:szCs w:val="24"/>
              </w:rPr>
              <w:lastRenderedPageBreak/>
              <w:t>Перечетная</w:t>
            </w:r>
            <w:proofErr w:type="spellEnd"/>
            <w:r w:rsidRPr="00072F52">
              <w:rPr>
                <w:rFonts w:eastAsia="Calibri" w:cs="Times New Roman"/>
                <w:szCs w:val="24"/>
              </w:rPr>
              <w:t xml:space="preserve"> ведомость</w:t>
            </w:r>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proofErr w:type="spellStart"/>
            <w:r w:rsidRPr="00072F52">
              <w:rPr>
                <w:rFonts w:eastAsia="Calibri" w:cs="Times New Roman"/>
                <w:szCs w:val="24"/>
              </w:rPr>
              <w:t>Перечетная</w:t>
            </w:r>
            <w:proofErr w:type="spellEnd"/>
            <w:r w:rsidRPr="00072F52">
              <w:rPr>
                <w:rFonts w:eastAsia="Calibri" w:cs="Times New Roman"/>
                <w:szCs w:val="24"/>
              </w:rPr>
              <w:t xml:space="preserve"> ведомость</w:t>
            </w:r>
          </w:p>
        </w:tc>
        <w:tc>
          <w:tcPr>
            <w:tcW w:w="1494" w:type="pct"/>
          </w:tcPr>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proofErr w:type="spellStart"/>
            <w:r w:rsidRPr="00072F52">
              <w:rPr>
                <w:rFonts w:eastAsia="Calibri" w:cs="Times New Roman"/>
                <w:szCs w:val="24"/>
                <w:lang w:eastAsia="ru-RU"/>
              </w:rPr>
              <w:t>Перечетная</w:t>
            </w:r>
            <w:proofErr w:type="spellEnd"/>
            <w:r w:rsidRPr="00072F52">
              <w:rPr>
                <w:rFonts w:eastAsia="Calibri" w:cs="Times New Roman"/>
                <w:szCs w:val="24"/>
                <w:lang w:eastAsia="ru-RU"/>
              </w:rPr>
              <w:t xml:space="preserve"> ведомость разрабатывается в соответствии с приложением 10 к настоящему Административному регламенту.</w:t>
            </w:r>
          </w:p>
        </w:tc>
        <w:tc>
          <w:tcPr>
            <w:tcW w:w="915" w:type="pct"/>
          </w:tcPr>
          <w:p w:rsidR="00072F52" w:rsidRPr="00072F52" w:rsidRDefault="00072F52" w:rsidP="00072F52">
            <w:pPr>
              <w:widowControl w:val="0"/>
              <w:autoSpaceDE w:val="0"/>
              <w:autoSpaceDN w:val="0"/>
              <w:adjustRightInd w:val="0"/>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widowControl w:val="0"/>
              <w:autoSpaceDE w:val="0"/>
              <w:autoSpaceDN w:val="0"/>
              <w:adjustRightInd w:val="0"/>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rPr>
          <w:trHeight w:val="1278"/>
        </w:trPr>
        <w:tc>
          <w:tcPr>
            <w:tcW w:w="891" w:type="pct"/>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t xml:space="preserve">Проектная документация </w:t>
            </w:r>
          </w:p>
        </w:tc>
        <w:tc>
          <w:tcPr>
            <w:tcW w:w="784" w:type="pct"/>
            <w:gridSpan w:val="2"/>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Проектная документация</w:t>
            </w:r>
          </w:p>
        </w:tc>
        <w:tc>
          <w:tcPr>
            <w:tcW w:w="1494" w:type="pct"/>
          </w:tcPr>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Требования к составу разделов проектной документации определены постановлением Правительства Российской Федерации от 16.02.2008 № 87.</w:t>
            </w:r>
          </w:p>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p>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В случае размещения проектной документации в ИСОГД Московской области представляется справка о  регистрации в ИСОГД Московской области</w:t>
            </w:r>
          </w:p>
        </w:tc>
        <w:tc>
          <w:tcPr>
            <w:tcW w:w="915" w:type="pct"/>
          </w:tcPr>
          <w:p w:rsidR="00072F52" w:rsidRPr="00072F52" w:rsidRDefault="00072F52" w:rsidP="00072F52">
            <w:pPr>
              <w:widowControl w:val="0"/>
              <w:autoSpaceDE w:val="0"/>
              <w:autoSpaceDN w:val="0"/>
              <w:adjustRightInd w:val="0"/>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widowControl w:val="0"/>
              <w:autoSpaceDE w:val="0"/>
              <w:autoSpaceDN w:val="0"/>
              <w:adjustRightInd w:val="0"/>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rPr>
          <w:trHeight w:val="1278"/>
        </w:trPr>
        <w:tc>
          <w:tcPr>
            <w:tcW w:w="891" w:type="pct"/>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lastRenderedPageBreak/>
              <w:t>Заключение о нарушении естественного освещения в жилом или нежилом помещении</w:t>
            </w:r>
          </w:p>
        </w:tc>
        <w:tc>
          <w:tcPr>
            <w:tcW w:w="784" w:type="pct"/>
            <w:gridSpan w:val="2"/>
          </w:tcPr>
          <w:p w:rsidR="00072F52" w:rsidRPr="00072F52" w:rsidRDefault="00072F52" w:rsidP="00072F52">
            <w:pPr>
              <w:suppressAutoHyphens/>
              <w:spacing w:after="0" w:line="240" w:lineRule="auto"/>
              <w:rPr>
                <w:rFonts w:eastAsia="Calibri" w:cs="Times New Roman"/>
                <w:szCs w:val="24"/>
              </w:rPr>
            </w:pPr>
            <w:r w:rsidRPr="00072F52">
              <w:rPr>
                <w:rFonts w:eastAsia="Calibri" w:cs="Times New Roman"/>
                <w:szCs w:val="24"/>
              </w:rPr>
              <w:t>Заключение о нарушении естественного освещения в жилом или нежилом помещении</w:t>
            </w:r>
          </w:p>
        </w:tc>
        <w:tc>
          <w:tcPr>
            <w:tcW w:w="1494" w:type="pct"/>
          </w:tcPr>
          <w:p w:rsidR="00072F52" w:rsidRPr="00072F52" w:rsidRDefault="00072F52" w:rsidP="00072F52">
            <w:pPr>
              <w:widowControl w:val="0"/>
              <w:autoSpaceDE w:val="0"/>
              <w:autoSpaceDN w:val="0"/>
              <w:adjustRightInd w:val="0"/>
              <w:spacing w:after="0" w:line="240" w:lineRule="auto"/>
              <w:ind w:firstLine="540"/>
              <w:rPr>
                <w:rFonts w:eastAsia="Calibri" w:cs="Times New Roman"/>
                <w:szCs w:val="24"/>
                <w:lang w:eastAsia="ru-RU"/>
              </w:rPr>
            </w:pPr>
            <w:r w:rsidRPr="00072F52">
              <w:rPr>
                <w:rFonts w:eastAsia="Calibri" w:cs="Times New Roman"/>
                <w:szCs w:val="24"/>
                <w:lang w:eastAsia="ru-RU"/>
              </w:rPr>
              <w:t xml:space="preserve">Представляется </w:t>
            </w:r>
            <w:r w:rsidRPr="00072F52">
              <w:rPr>
                <w:rFonts w:eastAsia="Calibri" w:cs="Times New Roman"/>
                <w:szCs w:val="24"/>
              </w:rPr>
              <w:t xml:space="preserve">на </w:t>
            </w:r>
            <w:proofErr w:type="gramStart"/>
            <w:r w:rsidRPr="00072F52">
              <w:rPr>
                <w:rFonts w:eastAsia="Calibri" w:cs="Times New Roman"/>
                <w:szCs w:val="24"/>
              </w:rPr>
              <w:t>бумажном</w:t>
            </w:r>
            <w:proofErr w:type="gramEnd"/>
            <w:r w:rsidRPr="00072F52">
              <w:rPr>
                <w:rFonts w:eastAsia="Calibri" w:cs="Times New Roman"/>
                <w:szCs w:val="24"/>
              </w:rPr>
              <w:t xml:space="preserve"> и/или электронном носителях по форме, утвержденном </w:t>
            </w:r>
            <w:proofErr w:type="spellStart"/>
            <w:r w:rsidRPr="00072F52">
              <w:rPr>
                <w:rFonts w:eastAsia="Calibri" w:cs="Times New Roman"/>
                <w:szCs w:val="24"/>
              </w:rPr>
              <w:t>Роспотребназором</w:t>
            </w:r>
            <w:proofErr w:type="spellEnd"/>
            <w:r w:rsidRPr="00072F52">
              <w:rPr>
                <w:rFonts w:eastAsia="Calibri" w:cs="Times New Roman"/>
                <w:szCs w:val="24"/>
              </w:rPr>
              <w:t>.</w:t>
            </w:r>
          </w:p>
        </w:tc>
        <w:tc>
          <w:tcPr>
            <w:tcW w:w="915" w:type="pct"/>
          </w:tcPr>
          <w:p w:rsidR="00072F52" w:rsidRPr="00072F52" w:rsidRDefault="00072F52" w:rsidP="00072F52">
            <w:pPr>
              <w:widowControl w:val="0"/>
              <w:autoSpaceDE w:val="0"/>
              <w:autoSpaceDN w:val="0"/>
              <w:adjustRightInd w:val="0"/>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widowControl w:val="0"/>
              <w:autoSpaceDE w:val="0"/>
              <w:autoSpaceDN w:val="0"/>
              <w:adjustRightInd w:val="0"/>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c>
          <w:tcPr>
            <w:tcW w:w="905" w:type="pct"/>
            <w:gridSpan w:val="2"/>
          </w:tcPr>
          <w:p w:rsidR="00072F52" w:rsidRPr="00072F52" w:rsidRDefault="00072F52" w:rsidP="00072F52">
            <w:pPr>
              <w:suppressAutoHyphens/>
              <w:spacing w:after="0" w:line="240" w:lineRule="auto"/>
              <w:rPr>
                <w:rFonts w:eastAsia="Calibri" w:cs="Times New Roman"/>
                <w:b/>
                <w:bCs/>
                <w:szCs w:val="24"/>
                <w:lang w:eastAsia="ru-RU"/>
              </w:rPr>
            </w:pPr>
            <w:r w:rsidRPr="00072F52">
              <w:rPr>
                <w:rFonts w:eastAsia="Calibri" w:cs="Times New Roman"/>
                <w:b/>
                <w:bCs/>
                <w:szCs w:val="24"/>
                <w:lang w:eastAsia="ru-RU"/>
              </w:rPr>
              <w:t>Документы, запрашиваемые в порядке межведомственного взаимодействия</w:t>
            </w:r>
          </w:p>
        </w:tc>
        <w:tc>
          <w:tcPr>
            <w:tcW w:w="770" w:type="pct"/>
          </w:tcPr>
          <w:p w:rsidR="00072F52" w:rsidRPr="00072F52" w:rsidRDefault="00072F52" w:rsidP="00072F52">
            <w:pPr>
              <w:suppressAutoHyphens/>
              <w:spacing w:after="0" w:line="240" w:lineRule="auto"/>
              <w:rPr>
                <w:rFonts w:eastAsia="Calibri" w:cs="Times New Roman"/>
                <w:b/>
                <w:bCs/>
                <w:szCs w:val="24"/>
                <w:lang w:eastAsia="ru-RU"/>
              </w:rPr>
            </w:pPr>
          </w:p>
        </w:tc>
        <w:tc>
          <w:tcPr>
            <w:tcW w:w="1494" w:type="pct"/>
          </w:tcPr>
          <w:p w:rsidR="00072F52" w:rsidRPr="00072F52" w:rsidRDefault="00072F52" w:rsidP="00072F52">
            <w:pPr>
              <w:suppressAutoHyphens/>
              <w:spacing w:after="0" w:line="240" w:lineRule="auto"/>
              <w:rPr>
                <w:rFonts w:eastAsia="Calibri" w:cs="Times New Roman"/>
                <w:b/>
                <w:bCs/>
                <w:szCs w:val="24"/>
                <w:lang w:eastAsia="ru-RU"/>
              </w:rPr>
            </w:pPr>
          </w:p>
        </w:tc>
        <w:tc>
          <w:tcPr>
            <w:tcW w:w="915" w:type="pct"/>
          </w:tcPr>
          <w:p w:rsidR="00072F52" w:rsidRPr="00072F52" w:rsidRDefault="00072F52" w:rsidP="00072F52">
            <w:pPr>
              <w:suppressAutoHyphens/>
              <w:spacing w:after="0" w:line="240" w:lineRule="auto"/>
              <w:rPr>
                <w:rFonts w:eastAsia="Calibri" w:cs="Times New Roman"/>
                <w:b/>
                <w:bCs/>
                <w:szCs w:val="24"/>
                <w:lang w:eastAsia="ru-RU"/>
              </w:rPr>
            </w:pPr>
          </w:p>
        </w:tc>
        <w:tc>
          <w:tcPr>
            <w:tcW w:w="916" w:type="pct"/>
          </w:tcPr>
          <w:p w:rsidR="00072F52" w:rsidRPr="00072F52" w:rsidRDefault="00072F52" w:rsidP="00072F52">
            <w:pPr>
              <w:suppressAutoHyphens/>
              <w:spacing w:after="0" w:line="240" w:lineRule="auto"/>
              <w:rPr>
                <w:rFonts w:eastAsia="Calibri" w:cs="Times New Roman"/>
                <w:b/>
                <w:bCs/>
                <w:szCs w:val="24"/>
                <w:lang w:eastAsia="ru-RU"/>
              </w:rPr>
            </w:pP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t>Сведения, внесенные в Единый государственный реестр юридических лиц  (для юридических лиц)</w:t>
            </w:r>
          </w:p>
        </w:tc>
        <w:tc>
          <w:tcPr>
            <w:tcW w:w="770"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rPr>
              <w:t xml:space="preserve">Выписка из Единого государственного реестра юридических лиц </w:t>
            </w:r>
          </w:p>
        </w:tc>
        <w:tc>
          <w:tcPr>
            <w:tcW w:w="1494" w:type="pct"/>
            <w:vMerge w:val="restart"/>
          </w:tcPr>
          <w:p w:rsidR="00072F52" w:rsidRPr="00072F52" w:rsidRDefault="00072F52" w:rsidP="00072F52">
            <w:pPr>
              <w:suppressAutoHyphens/>
              <w:spacing w:after="0" w:line="240" w:lineRule="auto"/>
              <w:rPr>
                <w:rFonts w:eastAsia="Calibri" w:cs="Times New Roman"/>
                <w:szCs w:val="24"/>
                <w:lang w:eastAsia="ru-RU"/>
              </w:rPr>
            </w:pPr>
            <w:proofErr w:type="gramStart"/>
            <w:r w:rsidRPr="00072F52">
              <w:rPr>
                <w:rFonts w:eastAsia="Calibri" w:cs="Times New Roman"/>
                <w:szCs w:val="24"/>
              </w:rPr>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roofErr w:type="gramEnd"/>
          </w:p>
        </w:tc>
        <w:tc>
          <w:tcPr>
            <w:tcW w:w="915" w:type="pct"/>
          </w:tcPr>
          <w:p w:rsidR="00072F52" w:rsidRPr="00072F52" w:rsidRDefault="00072F52" w:rsidP="00072F52">
            <w:pPr>
              <w:suppressAutoHyphens/>
              <w:spacing w:after="0" w:line="240" w:lineRule="auto"/>
              <w:rPr>
                <w:rFonts w:eastAsia="Calibri" w:cs="Times New Roman"/>
                <w:szCs w:val="24"/>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rPr>
            </w:pPr>
            <w:r w:rsidRPr="00072F52">
              <w:rPr>
                <w:rFonts w:eastAsia="Calibri" w:cs="Times New Roman"/>
                <w:szCs w:val="24"/>
                <w:lang w:eastAsia="ru-RU"/>
              </w:rPr>
              <w:t>Предоставляется электронный образ документа</w:t>
            </w: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t>Сведения, внесенные в Единый государственный реестр индивидуальных предпринимателе</w:t>
            </w:r>
            <w:proofErr w:type="gramStart"/>
            <w:r w:rsidRPr="00072F52">
              <w:rPr>
                <w:rFonts w:eastAsia="Calibri" w:cs="Times New Roman"/>
                <w:szCs w:val="24"/>
              </w:rPr>
              <w:t>й(</w:t>
            </w:r>
            <w:proofErr w:type="gramEnd"/>
            <w:r w:rsidRPr="00072F52">
              <w:rPr>
                <w:rFonts w:eastAsia="Calibri" w:cs="Times New Roman"/>
                <w:szCs w:val="24"/>
              </w:rPr>
              <w:t>для индивидуальных предпринимателей)</w:t>
            </w:r>
          </w:p>
        </w:tc>
        <w:tc>
          <w:tcPr>
            <w:tcW w:w="770"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rPr>
              <w:t>Выписка из Единого государственного реестра индивидуальных предпринимателей</w:t>
            </w:r>
          </w:p>
        </w:tc>
        <w:tc>
          <w:tcPr>
            <w:tcW w:w="1494" w:type="pct"/>
            <w:vMerge/>
          </w:tcPr>
          <w:p w:rsidR="00072F52" w:rsidRPr="00072F52" w:rsidRDefault="00072F52" w:rsidP="00072F52">
            <w:pPr>
              <w:suppressAutoHyphens/>
              <w:spacing w:after="0" w:line="240" w:lineRule="auto"/>
              <w:rPr>
                <w:rFonts w:eastAsia="Calibri" w:cs="Times New Roman"/>
                <w:szCs w:val="24"/>
                <w:lang w:eastAsia="ru-RU"/>
              </w:rPr>
            </w:pP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t>Правоустанавливающие документы на земельный участок и (или) объекты недвижимости</w:t>
            </w:r>
          </w:p>
        </w:tc>
        <w:tc>
          <w:tcPr>
            <w:tcW w:w="770"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rPr>
              <w:t xml:space="preserve">Выписка из Единого государственного реестра </w:t>
            </w:r>
            <w:r w:rsidRPr="00072F52">
              <w:rPr>
                <w:rFonts w:eastAsia="Calibri" w:cs="Times New Roman"/>
                <w:szCs w:val="24"/>
                <w:lang w:eastAsia="ru-RU"/>
              </w:rPr>
              <w:t>прав на недвижимое имущество и сделок с ним.</w:t>
            </w:r>
          </w:p>
        </w:tc>
        <w:tc>
          <w:tcPr>
            <w:tcW w:w="1494" w:type="pct"/>
            <w:vMerge w:val="restart"/>
          </w:tcPr>
          <w:p w:rsidR="00072F52" w:rsidRPr="00072F52" w:rsidRDefault="00072F52" w:rsidP="00072F52">
            <w:pPr>
              <w:suppressAutoHyphens/>
              <w:spacing w:after="0" w:line="240" w:lineRule="auto"/>
              <w:rPr>
                <w:rFonts w:eastAsia="Calibri" w:cs="Times New Roman"/>
                <w:szCs w:val="24"/>
                <w:lang w:eastAsia="ru-RU"/>
              </w:rPr>
            </w:pPr>
            <w:proofErr w:type="gramStart"/>
            <w:r w:rsidRPr="00072F52">
              <w:rPr>
                <w:rFonts w:eastAsia="Calibri" w:cs="Times New Roman"/>
                <w:szCs w:val="24"/>
                <w:lang w:eastAsia="ru-RU"/>
              </w:rPr>
              <w:t xml:space="preserve">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w:t>
            </w:r>
            <w:r w:rsidRPr="00072F52">
              <w:rPr>
                <w:rFonts w:eastAsia="Calibri" w:cs="Times New Roman"/>
                <w:szCs w:val="24"/>
                <w:lang w:eastAsia="ru-RU"/>
              </w:rPr>
              <w:lastRenderedPageBreak/>
              <w:t>недвижимое имущество и сделок с ним».</w:t>
            </w:r>
            <w:proofErr w:type="gramEnd"/>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lastRenderedPageBreak/>
              <w:t>Предоставляется оригинал документа</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t xml:space="preserve">Документы, подтверждающие </w:t>
            </w:r>
            <w:r w:rsidRPr="00072F52">
              <w:rPr>
                <w:rFonts w:eastAsia="Calibri" w:cs="Times New Roman"/>
                <w:szCs w:val="24"/>
              </w:rPr>
              <w:lastRenderedPageBreak/>
              <w:t>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rPr>
              <w:lastRenderedPageBreak/>
              <w:t xml:space="preserve">Выписка из Единого </w:t>
            </w:r>
            <w:r w:rsidRPr="00072F52">
              <w:rPr>
                <w:rFonts w:eastAsia="Calibri" w:cs="Times New Roman"/>
                <w:szCs w:val="24"/>
              </w:rPr>
              <w:lastRenderedPageBreak/>
              <w:t xml:space="preserve">государственного реестра </w:t>
            </w:r>
            <w:r w:rsidRPr="00072F52">
              <w:rPr>
                <w:rFonts w:eastAsia="Calibri" w:cs="Times New Roman"/>
                <w:szCs w:val="24"/>
                <w:lang w:eastAsia="ru-RU"/>
              </w:rPr>
              <w:t>прав на недвижимое имущество и сделок с ним.</w:t>
            </w:r>
          </w:p>
        </w:tc>
        <w:tc>
          <w:tcPr>
            <w:tcW w:w="1494" w:type="pct"/>
            <w:vMerge/>
          </w:tcPr>
          <w:p w:rsidR="00072F52" w:rsidRPr="00072F52" w:rsidRDefault="00072F52" w:rsidP="00072F52">
            <w:pPr>
              <w:suppressAutoHyphens/>
              <w:spacing w:after="0" w:line="240" w:lineRule="auto"/>
              <w:rPr>
                <w:rFonts w:eastAsia="Calibri" w:cs="Times New Roman"/>
                <w:szCs w:val="24"/>
                <w:lang w:eastAsia="ru-RU"/>
              </w:rPr>
            </w:pP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оригинал документа</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электронный образ </w:t>
            </w:r>
            <w:r w:rsidRPr="00072F52">
              <w:rPr>
                <w:rFonts w:eastAsia="Calibri" w:cs="Times New Roman"/>
                <w:szCs w:val="24"/>
                <w:lang w:eastAsia="ru-RU"/>
              </w:rPr>
              <w:lastRenderedPageBreak/>
              <w:t>документа</w:t>
            </w: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lastRenderedPageBreak/>
              <w:t>Разрешение на строительство объекта капитального строительства (в случаях, установленных действующим законодательством)</w:t>
            </w:r>
          </w:p>
        </w:tc>
        <w:tc>
          <w:tcPr>
            <w:tcW w:w="770"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rPr>
              <w:t>Разрешение на строительство</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w:t>
            </w:r>
            <w:proofErr w:type="spellStart"/>
            <w:proofErr w:type="gramStart"/>
            <w:r w:rsidRPr="00072F52">
              <w:rPr>
                <w:rFonts w:eastAsia="Calibri" w:cs="Times New Roman"/>
                <w:szCs w:val="24"/>
                <w:lang w:eastAsia="ru-RU"/>
              </w:rPr>
              <w:t>пр</w:t>
            </w:r>
            <w:proofErr w:type="spellEnd"/>
            <w:proofErr w:type="gramEnd"/>
            <w:r w:rsidRPr="00072F52">
              <w:rPr>
                <w:rFonts w:eastAsia="Calibri" w:cs="Times New Roman"/>
                <w:szCs w:val="24"/>
                <w:lang w:eastAsia="ru-RU"/>
              </w:rPr>
              <w:t xml:space="preserve"> «Об утверждении формы на строительства и формы разрешения на ввод объекта в эксплуатацию»</w:t>
            </w: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t>Ордер на право производства земляных работ</w:t>
            </w:r>
          </w:p>
        </w:tc>
        <w:tc>
          <w:tcPr>
            <w:tcW w:w="770" w:type="pct"/>
          </w:tcPr>
          <w:p w:rsidR="00072F52" w:rsidRPr="00072F52" w:rsidRDefault="00072F52" w:rsidP="00072F52">
            <w:pPr>
              <w:suppressAutoHyphens/>
              <w:spacing w:after="0" w:line="240" w:lineRule="auto"/>
              <w:rPr>
                <w:rFonts w:eastAsia="Calibri" w:cs="Times New Roman"/>
                <w:szCs w:val="24"/>
              </w:rPr>
            </w:pPr>
          </w:p>
        </w:tc>
        <w:tc>
          <w:tcPr>
            <w:tcW w:w="1494"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Представляется на бумажном и/или электронном носителях по форме, утвержденной постановлением Администрации (наименование) муниципального образования</w:t>
            </w: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действующим </w:t>
            </w:r>
            <w:r w:rsidRPr="00072F52">
              <w:rPr>
                <w:rFonts w:eastAsia="Calibri" w:cs="Times New Roman"/>
                <w:szCs w:val="24"/>
              </w:rPr>
              <w:lastRenderedPageBreak/>
              <w:t>законодательством)</w:t>
            </w:r>
          </w:p>
        </w:tc>
        <w:tc>
          <w:tcPr>
            <w:tcW w:w="770"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rPr>
              <w:lastRenderedPageBreak/>
              <w:t>Разрешение на размещение объектов</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proofErr w:type="gramStart"/>
            <w:r w:rsidRPr="00072F52">
              <w:rPr>
                <w:rFonts w:eastAsia="Calibri" w:cs="Times New Roman"/>
                <w:szCs w:val="24"/>
                <w:lang w:eastAsia="ru-RU"/>
              </w:rPr>
              <w:t>Представляется на бумажном и/или электронном носителях по форме, утвержденной Постановлением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Предоставляется электронный образ документа</w:t>
            </w: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lastRenderedPageBreak/>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70"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Документация</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Представляется на бумажном или электронном </w:t>
            </w:r>
            <w:proofErr w:type="gramStart"/>
            <w:r w:rsidRPr="00072F52">
              <w:rPr>
                <w:rFonts w:eastAsia="Calibri" w:cs="Times New Roman"/>
                <w:szCs w:val="24"/>
                <w:lang w:eastAsia="ru-RU"/>
              </w:rPr>
              <w:t>носителях</w:t>
            </w:r>
            <w:proofErr w:type="gramEnd"/>
            <w:r w:rsidRPr="00072F52">
              <w:rPr>
                <w:rFonts w:eastAsia="Calibri" w:cs="Times New Roman"/>
                <w:szCs w:val="24"/>
                <w:lang w:eastAsia="ru-RU"/>
              </w:rPr>
              <w:t xml:space="preserve">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p>
        </w:tc>
      </w:tr>
      <w:tr w:rsidR="00072F52" w:rsidRPr="00072F52" w:rsidTr="003234F7">
        <w:tc>
          <w:tcPr>
            <w:tcW w:w="905" w:type="pct"/>
            <w:gridSpan w:val="2"/>
          </w:tcPr>
          <w:p w:rsidR="00072F52" w:rsidRPr="00072F52" w:rsidRDefault="00072F52" w:rsidP="00072F52">
            <w:pPr>
              <w:widowControl w:val="0"/>
              <w:autoSpaceDE w:val="0"/>
              <w:autoSpaceDN w:val="0"/>
              <w:adjustRightInd w:val="0"/>
              <w:spacing w:after="0" w:line="240" w:lineRule="auto"/>
              <w:rPr>
                <w:rFonts w:eastAsia="Calibri" w:cs="Times New Roman"/>
                <w:szCs w:val="24"/>
              </w:rPr>
            </w:pPr>
            <w:r w:rsidRPr="00072F52">
              <w:rPr>
                <w:rFonts w:eastAsia="Calibri" w:cs="Times New Roman"/>
                <w:szCs w:val="24"/>
              </w:rPr>
              <w:t>Проектная документация (в случае необходимости разработки документации, в соответствии с действующим законодательством)</w:t>
            </w:r>
          </w:p>
        </w:tc>
        <w:tc>
          <w:tcPr>
            <w:tcW w:w="770"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Проектная документация</w:t>
            </w:r>
          </w:p>
        </w:tc>
        <w:tc>
          <w:tcPr>
            <w:tcW w:w="1494"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w:t>
            </w:r>
            <w:r w:rsidRPr="00072F52">
              <w:rPr>
                <w:rFonts w:eastAsia="Calibri" w:cs="Times New Roman"/>
                <w:szCs w:val="24"/>
              </w:rPr>
              <w:t>в ИСОГД Московской области).</w:t>
            </w:r>
          </w:p>
        </w:tc>
        <w:tc>
          <w:tcPr>
            <w:tcW w:w="915" w:type="pct"/>
          </w:tcPr>
          <w:p w:rsidR="00072F52" w:rsidRPr="00072F52" w:rsidRDefault="00072F52" w:rsidP="00072F52">
            <w:pPr>
              <w:suppressAutoHyphens/>
              <w:spacing w:after="0" w:line="240" w:lineRule="auto"/>
              <w:rPr>
                <w:rFonts w:eastAsia="Calibri" w:cs="Times New Roman"/>
                <w:szCs w:val="24"/>
                <w:lang w:eastAsia="ru-RU"/>
              </w:rPr>
            </w:pPr>
            <w:r w:rsidRPr="00072F52">
              <w:rPr>
                <w:rFonts w:eastAsia="Calibri" w:cs="Times New Roman"/>
                <w:szCs w:val="24"/>
                <w:lang w:eastAsia="ru-RU"/>
              </w:rPr>
              <w:t xml:space="preserve">Предоставляется оригинал документа </w:t>
            </w:r>
          </w:p>
        </w:tc>
        <w:tc>
          <w:tcPr>
            <w:tcW w:w="916" w:type="pct"/>
          </w:tcPr>
          <w:p w:rsidR="00072F52" w:rsidRPr="00072F52" w:rsidRDefault="00072F52" w:rsidP="00072F52">
            <w:pPr>
              <w:suppressAutoHyphens/>
              <w:spacing w:after="0" w:line="240" w:lineRule="auto"/>
              <w:rPr>
                <w:rFonts w:eastAsia="Calibri" w:cs="Times New Roman"/>
                <w:szCs w:val="24"/>
                <w:lang w:eastAsia="ru-RU"/>
              </w:rPr>
            </w:pPr>
          </w:p>
        </w:tc>
      </w:tr>
    </w:tbl>
    <w:p w:rsidR="00072F52" w:rsidRPr="00072F52" w:rsidRDefault="00072F52" w:rsidP="00072F52">
      <w:pPr>
        <w:keepNext/>
        <w:spacing w:before="240" w:after="240"/>
        <w:outlineLvl w:val="0"/>
        <w:rPr>
          <w:rFonts w:eastAsia="Calibri" w:cs="Times New Roman"/>
          <w:szCs w:val="24"/>
          <w:lang w:eastAsia="ru-RU"/>
        </w:rPr>
        <w:sectPr w:rsidR="00072F52" w:rsidRPr="00072F52" w:rsidSect="005B60C6">
          <w:pgSz w:w="16838" w:h="11905" w:orient="landscape"/>
          <w:pgMar w:top="1134" w:right="907" w:bottom="851" w:left="1701" w:header="720" w:footer="720" w:gutter="0"/>
          <w:cols w:space="720"/>
          <w:noEndnote/>
        </w:sectPr>
      </w:pPr>
    </w:p>
    <w:p w:rsidR="00072F52" w:rsidRPr="00072F52" w:rsidRDefault="00072F52" w:rsidP="00072F52">
      <w:pPr>
        <w:keepNext/>
        <w:spacing w:after="0"/>
        <w:jc w:val="right"/>
        <w:outlineLvl w:val="0"/>
        <w:rPr>
          <w:rFonts w:eastAsia="Calibri" w:cs="Times New Roman"/>
          <w:szCs w:val="24"/>
          <w:lang w:eastAsia="ru-RU"/>
        </w:rPr>
      </w:pPr>
      <w:bookmarkStart w:id="380" w:name="P24"/>
      <w:bookmarkStart w:id="381" w:name="P40"/>
      <w:bookmarkStart w:id="382" w:name="P283"/>
      <w:bookmarkStart w:id="383" w:name="_Toc496777896"/>
      <w:bookmarkEnd w:id="357"/>
      <w:bookmarkEnd w:id="358"/>
      <w:bookmarkEnd w:id="359"/>
      <w:bookmarkEnd w:id="360"/>
      <w:bookmarkEnd w:id="361"/>
      <w:bookmarkEnd w:id="362"/>
      <w:bookmarkEnd w:id="380"/>
      <w:bookmarkEnd w:id="381"/>
      <w:bookmarkEnd w:id="382"/>
      <w:r w:rsidRPr="00072F52">
        <w:rPr>
          <w:rFonts w:eastAsia="Calibri" w:cs="Times New Roman"/>
          <w:szCs w:val="24"/>
          <w:lang w:eastAsia="ru-RU"/>
        </w:rPr>
        <w:lastRenderedPageBreak/>
        <w:t>Приложение 12</w:t>
      </w:r>
      <w:bookmarkEnd w:id="383"/>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spacing w:after="0" w:line="240" w:lineRule="auto"/>
        <w:jc w:val="center"/>
        <w:rPr>
          <w:rFonts w:eastAsia="Calibri" w:cs="Times New Roman"/>
          <w:b/>
          <w:bCs/>
          <w:szCs w:val="24"/>
          <w:lang w:eastAsia="ru-RU"/>
        </w:rPr>
      </w:pPr>
    </w:p>
    <w:p w:rsidR="00072F52" w:rsidRDefault="00072F52" w:rsidP="00072F52">
      <w:pPr>
        <w:spacing w:after="0" w:line="240" w:lineRule="auto"/>
        <w:jc w:val="center"/>
        <w:rPr>
          <w:rFonts w:eastAsia="Calibri" w:cs="Times New Roman"/>
          <w:b/>
          <w:bCs/>
          <w:szCs w:val="24"/>
          <w:lang w:eastAsia="ru-RU"/>
        </w:rPr>
      </w:pPr>
      <w:r w:rsidRPr="00072F52">
        <w:rPr>
          <w:rFonts w:eastAsia="Calibri" w:cs="Times New Roman"/>
          <w:b/>
          <w:bCs/>
          <w:szCs w:val="24"/>
          <w:lang w:eastAsia="ru-RU"/>
        </w:rPr>
        <w:t>Форма Уведомления об отказе в приеме документов, необходимых для предоставления Муниципальной услуги</w:t>
      </w:r>
    </w:p>
    <w:p w:rsidR="005040D1" w:rsidRDefault="005040D1" w:rsidP="005040D1">
      <w:pPr>
        <w:keepNext/>
        <w:spacing w:before="240" w:after="240"/>
        <w:jc w:val="center"/>
        <w:outlineLvl w:val="0"/>
        <w:rPr>
          <w:color w:val="000000"/>
          <w:sz w:val="22"/>
        </w:rPr>
      </w:pPr>
      <w:r w:rsidRPr="005040D1">
        <w:rPr>
          <w:color w:val="000000"/>
          <w:sz w:val="22"/>
        </w:rPr>
        <w:t>(Оформляется на бланке Администрации)</w:t>
      </w:r>
    </w:p>
    <w:p w:rsidR="005040D1" w:rsidRPr="00072F52" w:rsidRDefault="005040D1" w:rsidP="00072F52">
      <w:pPr>
        <w:spacing w:after="0" w:line="240" w:lineRule="auto"/>
        <w:jc w:val="center"/>
        <w:rPr>
          <w:rFonts w:ascii="Calibri" w:eastAsia="Calibri" w:hAnsi="Calibri" w:cs="Calibri"/>
          <w:szCs w:val="24"/>
        </w:rPr>
      </w:pPr>
    </w:p>
    <w:p w:rsidR="00072F52" w:rsidRPr="00072F52" w:rsidRDefault="00072F52" w:rsidP="00072F52">
      <w:pPr>
        <w:autoSpaceDE w:val="0"/>
        <w:autoSpaceDN w:val="0"/>
        <w:adjustRightInd w:val="0"/>
        <w:spacing w:after="0" w:line="240" w:lineRule="auto"/>
        <w:ind w:left="4956"/>
        <w:jc w:val="both"/>
        <w:rPr>
          <w:rFonts w:eastAsia="Calibri" w:cs="Times New Roman"/>
          <w:szCs w:val="24"/>
        </w:rPr>
      </w:pPr>
    </w:p>
    <w:p w:rsidR="00072F52" w:rsidRPr="00072F52" w:rsidRDefault="00072F52" w:rsidP="00072F52">
      <w:pPr>
        <w:autoSpaceDE w:val="0"/>
        <w:autoSpaceDN w:val="0"/>
        <w:adjustRightInd w:val="0"/>
        <w:spacing w:after="0" w:line="240" w:lineRule="auto"/>
        <w:ind w:left="4956"/>
        <w:jc w:val="both"/>
        <w:rPr>
          <w:rFonts w:eastAsia="Calibri" w:cs="Times New Roman"/>
          <w:szCs w:val="24"/>
        </w:rPr>
      </w:pPr>
      <w:r w:rsidRPr="00072F52">
        <w:rPr>
          <w:rFonts w:eastAsia="Calibri" w:cs="Times New Roman"/>
          <w:szCs w:val="24"/>
        </w:rPr>
        <w:t>Кому_______________________________</w:t>
      </w:r>
    </w:p>
    <w:p w:rsidR="00072F52" w:rsidRPr="00072F52" w:rsidRDefault="00345124" w:rsidP="00072F52">
      <w:pPr>
        <w:autoSpaceDE w:val="0"/>
        <w:autoSpaceDN w:val="0"/>
        <w:adjustRightInd w:val="0"/>
        <w:spacing w:after="0" w:line="240" w:lineRule="auto"/>
        <w:ind w:left="4956"/>
        <w:jc w:val="center"/>
        <w:rPr>
          <w:rFonts w:eastAsia="Calibri" w:cs="Times New Roman"/>
          <w:sz w:val="20"/>
          <w:szCs w:val="20"/>
        </w:rPr>
      </w:pPr>
      <w:r>
        <w:rPr>
          <w:rFonts w:eastAsia="Calibri" w:cs="Times New Roman"/>
          <w:sz w:val="20"/>
          <w:szCs w:val="20"/>
        </w:rPr>
        <w:t>н</w:t>
      </w:r>
      <w:r w:rsidR="00072F52" w:rsidRPr="00072F52">
        <w:rPr>
          <w:rFonts w:eastAsia="Calibri" w:cs="Times New Roman"/>
          <w:sz w:val="20"/>
          <w:szCs w:val="20"/>
        </w:rPr>
        <w:t>аименование заявителя</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 xml:space="preserve">___________________________________________ </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proofErr w:type="gramStart"/>
      <w:r w:rsidRPr="00072F52">
        <w:rPr>
          <w:rFonts w:eastAsia="Calibri" w:cs="Times New Roman"/>
          <w:sz w:val="20"/>
          <w:szCs w:val="20"/>
        </w:rPr>
        <w:t>(для юридических лиц полное наименование организации, ФИО руководителя,</w:t>
      </w:r>
      <w:proofErr w:type="gramEnd"/>
    </w:p>
    <w:p w:rsidR="00072F52" w:rsidRPr="00072F52" w:rsidRDefault="00072F52" w:rsidP="00072F52">
      <w:pPr>
        <w:autoSpaceDE w:val="0"/>
        <w:autoSpaceDN w:val="0"/>
        <w:adjustRightInd w:val="0"/>
        <w:spacing w:after="0" w:line="240" w:lineRule="auto"/>
        <w:ind w:left="4956"/>
        <w:jc w:val="both"/>
        <w:rPr>
          <w:rFonts w:eastAsia="Calibri" w:cs="Times New Roman"/>
          <w:szCs w:val="24"/>
        </w:rPr>
      </w:pPr>
      <w:r w:rsidRPr="00072F52">
        <w:rPr>
          <w:rFonts w:eastAsia="Calibri" w:cs="Times New Roman"/>
          <w:szCs w:val="24"/>
        </w:rPr>
        <w:t>____________________________________</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 xml:space="preserve">для физических лиц и индивидуальных   предпринимателей:  </w:t>
      </w:r>
      <w:proofErr w:type="gramStart"/>
      <w:r w:rsidRPr="00072F52">
        <w:rPr>
          <w:rFonts w:eastAsia="Calibri" w:cs="Times New Roman"/>
          <w:sz w:val="20"/>
          <w:szCs w:val="20"/>
        </w:rPr>
        <w:t>ФИО)</w:t>
      </w:r>
      <w:proofErr w:type="gramEnd"/>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___________________________________________</w:t>
      </w:r>
    </w:p>
    <w:p w:rsidR="00072F52" w:rsidRPr="00072F52" w:rsidRDefault="00072F52" w:rsidP="00072F52">
      <w:pPr>
        <w:autoSpaceDE w:val="0"/>
        <w:autoSpaceDN w:val="0"/>
        <w:adjustRightInd w:val="0"/>
        <w:spacing w:after="0" w:line="240" w:lineRule="auto"/>
        <w:ind w:left="4956"/>
        <w:jc w:val="both"/>
        <w:rPr>
          <w:rFonts w:eastAsia="Calibri" w:cs="Times New Roman"/>
          <w:sz w:val="20"/>
          <w:szCs w:val="20"/>
        </w:rPr>
      </w:pPr>
      <w:r w:rsidRPr="00072F52">
        <w:rPr>
          <w:rFonts w:eastAsia="Calibri" w:cs="Times New Roman"/>
          <w:sz w:val="20"/>
          <w:szCs w:val="20"/>
        </w:rPr>
        <w:t>(почтовый индекс, адрес, телефон)</w:t>
      </w:r>
    </w:p>
    <w:p w:rsidR="00072F52" w:rsidRPr="00072F52" w:rsidRDefault="00072F52" w:rsidP="00072F52">
      <w:pPr>
        <w:autoSpaceDE w:val="0"/>
        <w:autoSpaceDN w:val="0"/>
        <w:adjustRightInd w:val="0"/>
        <w:spacing w:after="0" w:line="240" w:lineRule="auto"/>
        <w:jc w:val="center"/>
        <w:rPr>
          <w:rFonts w:eastAsia="Calibri" w:cs="Times New Roman"/>
          <w:b/>
          <w:bCs/>
          <w:szCs w:val="24"/>
        </w:rPr>
      </w:pPr>
    </w:p>
    <w:p w:rsidR="00072F52" w:rsidRPr="00072F52" w:rsidRDefault="00072F52" w:rsidP="00072F52">
      <w:pPr>
        <w:autoSpaceDE w:val="0"/>
        <w:autoSpaceDN w:val="0"/>
        <w:adjustRightInd w:val="0"/>
        <w:spacing w:after="0" w:line="240" w:lineRule="auto"/>
        <w:jc w:val="center"/>
        <w:rPr>
          <w:rFonts w:eastAsia="Calibri" w:cs="Times New Roman"/>
          <w:b/>
          <w:bCs/>
          <w:szCs w:val="24"/>
        </w:rPr>
      </w:pPr>
      <w:r w:rsidRPr="00072F52">
        <w:rPr>
          <w:rFonts w:eastAsia="Calibri" w:cs="Times New Roman"/>
          <w:b/>
          <w:bCs/>
          <w:szCs w:val="24"/>
        </w:rPr>
        <w:t>Уведомление</w:t>
      </w:r>
    </w:p>
    <w:p w:rsidR="00072F52" w:rsidRPr="00072F52" w:rsidRDefault="00072F52" w:rsidP="00072F52">
      <w:pPr>
        <w:autoSpaceDE w:val="0"/>
        <w:autoSpaceDN w:val="0"/>
        <w:adjustRightInd w:val="0"/>
        <w:spacing w:after="0" w:line="240" w:lineRule="auto"/>
        <w:jc w:val="center"/>
        <w:rPr>
          <w:rFonts w:eastAsia="Calibri" w:cs="Times New Roman"/>
          <w:b/>
          <w:bCs/>
          <w:szCs w:val="24"/>
        </w:rPr>
      </w:pPr>
      <w:r w:rsidRPr="00072F52">
        <w:rPr>
          <w:rFonts w:eastAsia="Calibri" w:cs="Times New Roman"/>
          <w:b/>
          <w:bCs/>
          <w:szCs w:val="24"/>
        </w:rPr>
        <w:t>об отказе в приеме документов, необходимых для предоставления муниципальной услуги</w:t>
      </w:r>
    </w:p>
    <w:p w:rsidR="00072F52" w:rsidRPr="00072F52" w:rsidRDefault="00072F52" w:rsidP="00072F52">
      <w:pPr>
        <w:autoSpaceDE w:val="0"/>
        <w:autoSpaceDN w:val="0"/>
        <w:adjustRightInd w:val="0"/>
        <w:spacing w:after="0" w:line="240" w:lineRule="auto"/>
        <w:jc w:val="both"/>
        <w:rPr>
          <w:rFonts w:eastAsia="Calibri" w:cs="Times New Roman"/>
          <w:szCs w:val="24"/>
        </w:rPr>
      </w:pPr>
    </w:p>
    <w:p w:rsidR="00072F52" w:rsidRPr="00072F52" w:rsidRDefault="00072F52" w:rsidP="00072F52">
      <w:pPr>
        <w:autoSpaceDE w:val="0"/>
        <w:autoSpaceDN w:val="0"/>
        <w:adjustRightInd w:val="0"/>
        <w:spacing w:after="0" w:line="240" w:lineRule="auto"/>
        <w:jc w:val="both"/>
        <w:rPr>
          <w:rFonts w:eastAsia="Calibri" w:cs="Times New Roman"/>
          <w:szCs w:val="24"/>
          <w:lang w:eastAsia="ru-RU"/>
        </w:rPr>
      </w:pPr>
      <w:r w:rsidRPr="00072F52">
        <w:rPr>
          <w:rFonts w:eastAsia="Calibri" w:cs="Times New Roman"/>
          <w:szCs w:val="24"/>
        </w:rPr>
        <w:tab/>
      </w:r>
      <w:r w:rsidRPr="00072F52">
        <w:rPr>
          <w:rFonts w:eastAsia="Calibri" w:cs="Times New Roman"/>
          <w:szCs w:val="24"/>
          <w:lang w:eastAsia="ru-RU"/>
        </w:rPr>
        <w:t xml:space="preserve">Администрацией Сергиево-Посадского муниципального района Московской области рассмотрено заявление </w:t>
      </w:r>
      <w:proofErr w:type="gramStart"/>
      <w:r w:rsidRPr="00072F52">
        <w:rPr>
          <w:rFonts w:eastAsia="Calibri" w:cs="Times New Roman"/>
          <w:szCs w:val="24"/>
          <w:lang w:eastAsia="ru-RU"/>
        </w:rPr>
        <w:t>от</w:t>
      </w:r>
      <w:proofErr w:type="gramEnd"/>
      <w:r w:rsidRPr="00072F52">
        <w:rPr>
          <w:rFonts w:eastAsia="Calibri" w:cs="Times New Roman"/>
          <w:szCs w:val="24"/>
          <w:lang w:eastAsia="ru-RU"/>
        </w:rPr>
        <w:t xml:space="preserve"> _______ № ________.</w:t>
      </w:r>
    </w:p>
    <w:p w:rsidR="00072F52" w:rsidRDefault="00072F52" w:rsidP="00072F52">
      <w:pPr>
        <w:ind w:firstLine="709"/>
        <w:jc w:val="both"/>
        <w:rPr>
          <w:rFonts w:eastAsia="Calibri" w:cs="Times New Roman"/>
          <w:szCs w:val="24"/>
        </w:rPr>
      </w:pPr>
      <w:r w:rsidRPr="00072F52">
        <w:rPr>
          <w:rFonts w:eastAsia="Calibri" w:cs="Times New Roman"/>
          <w:szCs w:val="24"/>
        </w:rPr>
        <w:t>В соответствии с Административным регламентом предоставления муниципальной услуги «Выдача разрешения на вырубку зеленых насаждений – порубочного билета на территории городского поселения Сергиев Посад</w:t>
      </w:r>
      <w:r w:rsidRPr="00072F52">
        <w:rPr>
          <w:rFonts w:ascii="Calibri" w:eastAsia="Calibri" w:hAnsi="Calibri" w:cs="Calibri"/>
          <w:spacing w:val="-1"/>
          <w:sz w:val="22"/>
        </w:rPr>
        <w:t xml:space="preserve">» </w:t>
      </w:r>
      <w:r w:rsidRPr="00072F52">
        <w:rPr>
          <w:rFonts w:eastAsia="Calibri" w:cs="Times New Roman"/>
          <w:szCs w:val="24"/>
          <w:lang w:eastAsia="ru-RU"/>
        </w:rPr>
        <w:t xml:space="preserve">Администрацией Сергиево-Посадского муниципального района МО </w:t>
      </w:r>
      <w:r w:rsidRPr="00072F52">
        <w:rPr>
          <w:rFonts w:eastAsia="Calibri" w:cs="Times New Roman"/>
          <w:szCs w:val="24"/>
        </w:rPr>
        <w:t>отказывает в приеме документов для предоставления муниципальной услуги по следующим причинам:</w:t>
      </w:r>
    </w:p>
    <w:tbl>
      <w:tblPr>
        <w:tblStyle w:val="1f6"/>
        <w:tblW w:w="0" w:type="auto"/>
        <w:tblLook w:val="04A0" w:firstRow="1" w:lastRow="0" w:firstColumn="1" w:lastColumn="0" w:noHBand="0" w:noVBand="1"/>
      </w:tblPr>
      <w:tblGrid>
        <w:gridCol w:w="6251"/>
        <w:gridCol w:w="3262"/>
      </w:tblGrid>
      <w:tr w:rsidR="00C23761" w:rsidRPr="00C23761" w:rsidTr="004E08F7">
        <w:tc>
          <w:tcPr>
            <w:tcW w:w="6487" w:type="dxa"/>
          </w:tcPr>
          <w:p w:rsidR="00C23761" w:rsidRPr="0077375B" w:rsidRDefault="00C23761" w:rsidP="00C23761">
            <w:pPr>
              <w:autoSpaceDE w:val="0"/>
              <w:autoSpaceDN w:val="0"/>
              <w:adjustRightInd w:val="0"/>
              <w:jc w:val="center"/>
              <w:rPr>
                <w:rFonts w:eastAsia="Calibri"/>
                <w:sz w:val="24"/>
                <w:szCs w:val="24"/>
              </w:rPr>
            </w:pPr>
            <w:r w:rsidRPr="0077375B">
              <w:rPr>
                <w:rFonts w:eastAsia="Calibri"/>
                <w:sz w:val="24"/>
                <w:szCs w:val="24"/>
              </w:rPr>
              <w:t>Пункт Административного регламента</w:t>
            </w:r>
          </w:p>
        </w:tc>
        <w:tc>
          <w:tcPr>
            <w:tcW w:w="3367" w:type="dxa"/>
          </w:tcPr>
          <w:p w:rsidR="00C23761" w:rsidRPr="0077375B" w:rsidRDefault="00C23761" w:rsidP="00C23761">
            <w:pPr>
              <w:contextualSpacing/>
              <w:jc w:val="center"/>
              <w:rPr>
                <w:rFonts w:eastAsia="Calibri"/>
                <w:sz w:val="24"/>
                <w:szCs w:val="24"/>
              </w:rPr>
            </w:pPr>
            <w:r w:rsidRPr="0077375B">
              <w:rPr>
                <w:rFonts w:eastAsia="Calibri"/>
                <w:sz w:val="24"/>
                <w:szCs w:val="24"/>
              </w:rPr>
              <w:t>Описание нарушения</w:t>
            </w:r>
          </w:p>
        </w:tc>
      </w:tr>
      <w:tr w:rsidR="00C23761" w:rsidRPr="00C23761" w:rsidTr="004E08F7">
        <w:tc>
          <w:tcPr>
            <w:tcW w:w="6487" w:type="dxa"/>
          </w:tcPr>
          <w:p w:rsidR="00C23761" w:rsidRPr="0077375B" w:rsidRDefault="00C23761" w:rsidP="00C23761">
            <w:pPr>
              <w:contextualSpacing/>
              <w:jc w:val="both"/>
              <w:rPr>
                <w:rFonts w:eastAsia="Calibri"/>
                <w:sz w:val="24"/>
                <w:szCs w:val="24"/>
              </w:rPr>
            </w:pPr>
            <w:r w:rsidRPr="0077375B">
              <w:rPr>
                <w:rFonts w:eastAsia="Calibri"/>
                <w:sz w:val="24"/>
                <w:szCs w:val="24"/>
              </w:rPr>
              <w:t>п.12.1.1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C23761" w:rsidRPr="0077375B" w:rsidRDefault="00C23761" w:rsidP="00C23761">
            <w:pPr>
              <w:contextualSpacing/>
              <w:jc w:val="both"/>
              <w:rPr>
                <w:rFonts w:eastAsia="Calibri"/>
                <w:sz w:val="24"/>
                <w:szCs w:val="24"/>
              </w:rPr>
            </w:pPr>
            <w:r w:rsidRPr="0077375B">
              <w:rPr>
                <w:rFonts w:eastAsia="Calibri"/>
                <w:sz w:val="24"/>
                <w:szCs w:val="24"/>
              </w:rPr>
              <w:t>Указывается ссылка на документ, в котором выявлено нарушение</w:t>
            </w:r>
          </w:p>
        </w:tc>
      </w:tr>
      <w:tr w:rsidR="00C23761" w:rsidRPr="00C23761" w:rsidTr="004E08F7">
        <w:tc>
          <w:tcPr>
            <w:tcW w:w="6487" w:type="dxa"/>
          </w:tcPr>
          <w:p w:rsidR="00C23761" w:rsidRPr="0077375B" w:rsidRDefault="00C23761" w:rsidP="00C23761">
            <w:pPr>
              <w:contextualSpacing/>
              <w:jc w:val="both"/>
              <w:rPr>
                <w:rFonts w:eastAsia="Calibri"/>
                <w:sz w:val="24"/>
                <w:szCs w:val="24"/>
              </w:rPr>
            </w:pPr>
            <w:r w:rsidRPr="0077375B">
              <w:rPr>
                <w:rFonts w:eastAsia="Calibri"/>
                <w:sz w:val="24"/>
                <w:szCs w:val="24"/>
              </w:rPr>
              <w:t>п.12.1.2 Представление документов, качество которых не позволяет в полном объеме прочитать сведения, содержащиеся в документах.</w:t>
            </w:r>
          </w:p>
        </w:tc>
        <w:tc>
          <w:tcPr>
            <w:tcW w:w="3367" w:type="dxa"/>
          </w:tcPr>
          <w:p w:rsidR="00C23761" w:rsidRPr="0077375B" w:rsidRDefault="00C23761" w:rsidP="00C23761">
            <w:pPr>
              <w:contextualSpacing/>
              <w:jc w:val="both"/>
              <w:rPr>
                <w:rFonts w:eastAsia="Calibri"/>
                <w:sz w:val="24"/>
                <w:szCs w:val="24"/>
              </w:rPr>
            </w:pPr>
            <w:r w:rsidRPr="0077375B">
              <w:rPr>
                <w:rFonts w:eastAsia="Calibri"/>
                <w:sz w:val="24"/>
                <w:szCs w:val="24"/>
              </w:rPr>
              <w:t>Указывается ссылка на документ, в котором выявлено нарушение</w:t>
            </w:r>
          </w:p>
        </w:tc>
      </w:tr>
      <w:tr w:rsidR="00C23761" w:rsidRPr="00C23761" w:rsidTr="004E08F7">
        <w:tc>
          <w:tcPr>
            <w:tcW w:w="6487" w:type="dxa"/>
          </w:tcPr>
          <w:p w:rsidR="00C23761" w:rsidRPr="0077375B" w:rsidRDefault="00C23761" w:rsidP="00C23761">
            <w:pPr>
              <w:contextualSpacing/>
              <w:jc w:val="both"/>
              <w:rPr>
                <w:rFonts w:eastAsia="Calibri"/>
                <w:sz w:val="24"/>
                <w:szCs w:val="24"/>
              </w:rPr>
            </w:pPr>
            <w:r w:rsidRPr="0077375B">
              <w:rPr>
                <w:rFonts w:eastAsia="Calibri"/>
                <w:sz w:val="24"/>
                <w:szCs w:val="24"/>
              </w:rPr>
              <w:t>п. 12.1.3  Представление документов, содержащих противоречивые сведения, незаверенные исправления, подчистки и помарки.</w:t>
            </w:r>
          </w:p>
        </w:tc>
        <w:tc>
          <w:tcPr>
            <w:tcW w:w="3367" w:type="dxa"/>
          </w:tcPr>
          <w:p w:rsidR="00C23761" w:rsidRPr="0077375B" w:rsidRDefault="00C23761" w:rsidP="00C23761">
            <w:pPr>
              <w:contextualSpacing/>
              <w:jc w:val="both"/>
              <w:rPr>
                <w:rFonts w:eastAsia="Calibri"/>
                <w:sz w:val="24"/>
                <w:szCs w:val="24"/>
              </w:rPr>
            </w:pPr>
            <w:r w:rsidRPr="0077375B">
              <w:rPr>
                <w:rFonts w:eastAsia="Calibri"/>
                <w:sz w:val="24"/>
                <w:szCs w:val="24"/>
              </w:rPr>
              <w:t>Указывается конкретные нарушения</w:t>
            </w:r>
          </w:p>
        </w:tc>
      </w:tr>
      <w:tr w:rsidR="00C23761" w:rsidRPr="00C23761" w:rsidTr="004E08F7">
        <w:tc>
          <w:tcPr>
            <w:tcW w:w="6487" w:type="dxa"/>
          </w:tcPr>
          <w:p w:rsidR="00C23761" w:rsidRPr="0077375B" w:rsidRDefault="00C23761" w:rsidP="00C23761">
            <w:pPr>
              <w:autoSpaceDE w:val="0"/>
              <w:autoSpaceDN w:val="0"/>
              <w:adjustRightInd w:val="0"/>
              <w:jc w:val="both"/>
              <w:rPr>
                <w:rFonts w:eastAsia="Calibri"/>
                <w:sz w:val="24"/>
                <w:szCs w:val="24"/>
              </w:rPr>
            </w:pPr>
            <w:r w:rsidRPr="0077375B">
              <w:rPr>
                <w:rFonts w:eastAsia="Calibri"/>
                <w:sz w:val="24"/>
                <w:szCs w:val="24"/>
              </w:rPr>
              <w:t>п. 12.1.4  Обращение за получением Муниципальной услуги неуполномоченного лица.</w:t>
            </w:r>
          </w:p>
        </w:tc>
        <w:tc>
          <w:tcPr>
            <w:tcW w:w="3367" w:type="dxa"/>
          </w:tcPr>
          <w:p w:rsidR="00C23761" w:rsidRPr="0077375B" w:rsidRDefault="00C23761" w:rsidP="00C23761">
            <w:pPr>
              <w:contextualSpacing/>
              <w:jc w:val="both"/>
              <w:rPr>
                <w:rFonts w:eastAsia="Calibri"/>
                <w:sz w:val="24"/>
                <w:szCs w:val="24"/>
              </w:rPr>
            </w:pPr>
            <w:r w:rsidRPr="0077375B">
              <w:rPr>
                <w:rFonts w:eastAsia="Calibri"/>
                <w:sz w:val="24"/>
                <w:szCs w:val="24"/>
              </w:rPr>
              <w:t>Указывается конкретные нарушения</w:t>
            </w:r>
          </w:p>
        </w:tc>
      </w:tr>
      <w:tr w:rsidR="00C23761" w:rsidRPr="00C23761" w:rsidTr="004E08F7">
        <w:tc>
          <w:tcPr>
            <w:tcW w:w="6487" w:type="dxa"/>
          </w:tcPr>
          <w:p w:rsidR="00C23761" w:rsidRPr="0077375B" w:rsidRDefault="00C23761" w:rsidP="00C23761">
            <w:pPr>
              <w:autoSpaceDE w:val="0"/>
              <w:autoSpaceDN w:val="0"/>
              <w:adjustRightInd w:val="0"/>
              <w:jc w:val="both"/>
              <w:rPr>
                <w:rFonts w:eastAsia="Calibri"/>
                <w:sz w:val="24"/>
                <w:szCs w:val="24"/>
              </w:rPr>
            </w:pPr>
            <w:r w:rsidRPr="0077375B">
              <w:rPr>
                <w:rFonts w:eastAsia="Calibri"/>
                <w:sz w:val="24"/>
                <w:szCs w:val="24"/>
              </w:rPr>
              <w:t>п. 12.1.5. 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Административным регламентом).</w:t>
            </w:r>
          </w:p>
        </w:tc>
        <w:tc>
          <w:tcPr>
            <w:tcW w:w="3367" w:type="dxa"/>
          </w:tcPr>
          <w:p w:rsidR="00C23761" w:rsidRPr="0077375B" w:rsidRDefault="00C23761" w:rsidP="00C23761">
            <w:pPr>
              <w:contextualSpacing/>
              <w:jc w:val="both"/>
              <w:rPr>
                <w:rFonts w:eastAsia="Calibri"/>
                <w:sz w:val="24"/>
                <w:szCs w:val="24"/>
              </w:rPr>
            </w:pPr>
            <w:r w:rsidRPr="0077375B">
              <w:rPr>
                <w:rFonts w:eastAsia="Calibri"/>
                <w:sz w:val="24"/>
                <w:szCs w:val="24"/>
              </w:rPr>
              <w:t xml:space="preserve">Указывается конкретные нарушения </w:t>
            </w:r>
          </w:p>
        </w:tc>
      </w:tr>
      <w:tr w:rsidR="00C23761" w:rsidRPr="00C23761" w:rsidTr="004E08F7">
        <w:tc>
          <w:tcPr>
            <w:tcW w:w="6487" w:type="dxa"/>
          </w:tcPr>
          <w:p w:rsidR="00C23761" w:rsidRPr="0077375B" w:rsidRDefault="00C23761" w:rsidP="00C23761">
            <w:pPr>
              <w:autoSpaceDE w:val="0"/>
              <w:autoSpaceDN w:val="0"/>
              <w:adjustRightInd w:val="0"/>
              <w:jc w:val="both"/>
              <w:rPr>
                <w:rFonts w:eastAsia="Calibri"/>
                <w:sz w:val="24"/>
                <w:szCs w:val="24"/>
              </w:rPr>
            </w:pPr>
            <w:r w:rsidRPr="0077375B">
              <w:rPr>
                <w:rFonts w:eastAsia="Calibri"/>
                <w:sz w:val="24"/>
                <w:szCs w:val="24"/>
              </w:rPr>
              <w:t xml:space="preserve">п. 12.1.6. Представление электронных копий </w:t>
            </w:r>
            <w:r w:rsidRPr="0077375B">
              <w:rPr>
                <w:rFonts w:eastAsia="Calibri"/>
                <w:sz w:val="24"/>
                <w:szCs w:val="24"/>
              </w:rPr>
              <w:lastRenderedPageBreak/>
              <w:t>(электронных образов) документов, не позволяющих в полном объеме прочесть текст документа и/или распознать реквизиты документа.</w:t>
            </w:r>
          </w:p>
        </w:tc>
        <w:tc>
          <w:tcPr>
            <w:tcW w:w="3367" w:type="dxa"/>
          </w:tcPr>
          <w:p w:rsidR="00C23761" w:rsidRPr="0077375B" w:rsidRDefault="00C23761" w:rsidP="00C23761">
            <w:pPr>
              <w:contextualSpacing/>
              <w:jc w:val="both"/>
              <w:rPr>
                <w:rFonts w:eastAsia="Calibri"/>
                <w:sz w:val="24"/>
                <w:szCs w:val="24"/>
              </w:rPr>
            </w:pPr>
            <w:r w:rsidRPr="0077375B">
              <w:rPr>
                <w:rFonts w:eastAsia="Calibri"/>
                <w:sz w:val="24"/>
                <w:szCs w:val="24"/>
              </w:rPr>
              <w:lastRenderedPageBreak/>
              <w:t xml:space="preserve">Указывается конкретные </w:t>
            </w:r>
            <w:r w:rsidRPr="0077375B">
              <w:rPr>
                <w:rFonts w:eastAsia="Calibri"/>
                <w:sz w:val="24"/>
                <w:szCs w:val="24"/>
              </w:rPr>
              <w:lastRenderedPageBreak/>
              <w:t>нарушения и ссылка на документ, в котором выявлено нарушение</w:t>
            </w:r>
          </w:p>
        </w:tc>
      </w:tr>
      <w:tr w:rsidR="00C23761" w:rsidRPr="00C23761" w:rsidTr="004E08F7">
        <w:tc>
          <w:tcPr>
            <w:tcW w:w="6487" w:type="dxa"/>
          </w:tcPr>
          <w:p w:rsidR="00C23761" w:rsidRPr="0077375B" w:rsidRDefault="00C23761" w:rsidP="00C23761">
            <w:pPr>
              <w:jc w:val="both"/>
              <w:rPr>
                <w:rFonts w:eastAsia="Calibri"/>
                <w:sz w:val="24"/>
                <w:szCs w:val="24"/>
              </w:rPr>
            </w:pPr>
            <w:r w:rsidRPr="0077375B">
              <w:rPr>
                <w:rFonts w:eastAsia="Calibri"/>
                <w:sz w:val="24"/>
                <w:szCs w:val="24"/>
              </w:rPr>
              <w:lastRenderedPageBreak/>
              <w:t>п. 12.1.7. 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367" w:type="dxa"/>
          </w:tcPr>
          <w:p w:rsidR="00C23761" w:rsidRPr="0077375B" w:rsidRDefault="00C23761" w:rsidP="00C23761">
            <w:pPr>
              <w:contextualSpacing/>
              <w:jc w:val="both"/>
              <w:rPr>
                <w:rFonts w:eastAsia="Calibri"/>
                <w:sz w:val="24"/>
                <w:szCs w:val="24"/>
              </w:rPr>
            </w:pPr>
            <w:r w:rsidRPr="0077375B">
              <w:rPr>
                <w:rFonts w:eastAsia="Calibri"/>
                <w:sz w:val="24"/>
                <w:szCs w:val="24"/>
              </w:rPr>
              <w:t>Указывается ссылка на документ, в котором выявлено нарушение</w:t>
            </w:r>
          </w:p>
        </w:tc>
      </w:tr>
    </w:tbl>
    <w:p w:rsidR="0077375B" w:rsidRDefault="0077375B"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После устранения обстоятельств, послуживших основанием для отказа в приеме документов, необходимых для предоставления муниципальной услуги, Вы имеете право повторно обратиться за предоставлением муниципальной услуги.</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Данный отказ может быть обжалован в досудебном порядке путем направления жалобы в Администрацию Сергиево-Посадского муниципального района Московской области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072F52" w:rsidRPr="00072F52" w:rsidRDefault="00072F52" w:rsidP="00072F52">
      <w:pPr>
        <w:spacing w:line="240" w:lineRule="auto"/>
        <w:ind w:firstLine="709"/>
        <w:jc w:val="both"/>
        <w:rPr>
          <w:rFonts w:eastAsia="Calibri" w:cs="Times New Roman"/>
          <w:szCs w:val="24"/>
        </w:rPr>
      </w:pPr>
      <w:r w:rsidRPr="00072F52">
        <w:rPr>
          <w:rFonts w:eastAsia="Calibri" w:cs="Times New Roman"/>
          <w:szCs w:val="24"/>
        </w:rPr>
        <w:t xml:space="preserve">В случае если отказ </w:t>
      </w:r>
      <w:proofErr w:type="gramStart"/>
      <w:r w:rsidRPr="00072F52">
        <w:rPr>
          <w:rFonts w:eastAsia="Calibri" w:cs="Times New Roman"/>
          <w:szCs w:val="24"/>
        </w:rPr>
        <w:t>требует очной консультации Вы можете</w:t>
      </w:r>
      <w:proofErr w:type="gramEnd"/>
      <w:r w:rsidRPr="00072F52">
        <w:rPr>
          <w:rFonts w:eastAsia="Calibri" w:cs="Times New Roman"/>
          <w:szCs w:val="24"/>
        </w:rPr>
        <w:t xml:space="preserve"> записаться</w:t>
      </w:r>
      <w:r w:rsidRPr="00072F52">
        <w:rPr>
          <w:rFonts w:eastAsia="Calibri" w:cs="Times New Roman"/>
          <w:szCs w:val="24"/>
        </w:rPr>
        <w:br/>
        <w:t xml:space="preserve">на консультацию к эксперту Администрации через портал государственных и муниципальных услуг Московской области </w:t>
      </w:r>
      <w:hyperlink r:id="rId26" w:anchor="services/info?id=6909@egService" w:history="1">
        <w:r w:rsidRPr="00072F52">
          <w:rPr>
            <w:rFonts w:eastAsia="Calibri" w:cs="Times New Roman"/>
            <w:color w:val="0000FF"/>
            <w:szCs w:val="24"/>
            <w:u w:val="single"/>
          </w:rPr>
          <w:t xml:space="preserve">https://uslugi.mosreg.ru/ - </w:t>
        </w:r>
        <w:proofErr w:type="spellStart"/>
        <w:r w:rsidRPr="00072F52">
          <w:rPr>
            <w:rFonts w:eastAsia="Calibri" w:cs="Times New Roman"/>
            <w:color w:val="0000FF"/>
            <w:szCs w:val="24"/>
            <w:u w:val="single"/>
          </w:rPr>
          <w:t>services</w:t>
        </w:r>
        <w:proofErr w:type="spellEnd"/>
        <w:r w:rsidRPr="00072F52">
          <w:rPr>
            <w:rFonts w:eastAsia="Calibri" w:cs="Times New Roman"/>
            <w:color w:val="0000FF"/>
            <w:szCs w:val="24"/>
            <w:u w:val="single"/>
          </w:rPr>
          <w:t>/</w:t>
        </w:r>
        <w:proofErr w:type="spellStart"/>
        <w:r w:rsidRPr="00072F52">
          <w:rPr>
            <w:rFonts w:eastAsia="Calibri" w:cs="Times New Roman"/>
            <w:color w:val="0000FF"/>
            <w:szCs w:val="24"/>
            <w:u w:val="single"/>
          </w:rPr>
          <w:t>info?id</w:t>
        </w:r>
        <w:proofErr w:type="spellEnd"/>
        <w:r w:rsidRPr="00072F52">
          <w:rPr>
            <w:rFonts w:eastAsia="Calibri" w:cs="Times New Roman"/>
            <w:color w:val="0000FF"/>
            <w:szCs w:val="24"/>
            <w:u w:val="single"/>
          </w:rPr>
          <w:t>=6909@egService</w:t>
        </w:r>
      </w:hyperlink>
      <w:r w:rsidRPr="00072F52">
        <w:rPr>
          <w:rFonts w:eastAsia="Calibri" w:cs="Times New Roman"/>
          <w:szCs w:val="24"/>
        </w:rPr>
        <w:t>.</w:t>
      </w:r>
    </w:p>
    <w:p w:rsidR="00072F52" w:rsidRPr="00072F52" w:rsidRDefault="00072F52" w:rsidP="00072F52">
      <w:pPr>
        <w:autoSpaceDE w:val="0"/>
        <w:autoSpaceDN w:val="0"/>
        <w:adjustRightInd w:val="0"/>
        <w:spacing w:after="0" w:line="240" w:lineRule="auto"/>
        <w:jc w:val="both"/>
        <w:rPr>
          <w:rFonts w:eastAsia="Calibri" w:cs="Times New Roman"/>
          <w:szCs w:val="24"/>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____________________________________                                        ____________________</w:t>
      </w:r>
    </w:p>
    <w:p w:rsidR="00072F52" w:rsidRPr="00072F52" w:rsidRDefault="00072F52" w:rsidP="00072F52">
      <w:pPr>
        <w:widowControl w:val="0"/>
        <w:autoSpaceDE w:val="0"/>
        <w:autoSpaceDN w:val="0"/>
        <w:spacing w:after="0" w:line="240" w:lineRule="auto"/>
        <w:jc w:val="both"/>
        <w:rPr>
          <w:rFonts w:eastAsia="Calibri" w:cs="Times New Roman"/>
          <w:sz w:val="20"/>
          <w:szCs w:val="20"/>
          <w:lang w:eastAsia="ru-RU"/>
        </w:rPr>
      </w:pPr>
      <w:r w:rsidRPr="00072F52">
        <w:rPr>
          <w:rFonts w:eastAsia="Calibri" w:cs="Times New Roman"/>
          <w:sz w:val="20"/>
          <w:szCs w:val="20"/>
          <w:lang w:eastAsia="ru-RU"/>
        </w:rPr>
        <w:t>(должность уполномоченного должностного лица)                                                                     (Ф.И.О)</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 xml:space="preserve"> «_____»   ______________   201 _ г.</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r w:rsidRPr="00072F52">
        <w:rPr>
          <w:rFonts w:eastAsia="Calibri" w:cs="Times New Roman"/>
          <w:szCs w:val="24"/>
        </w:rPr>
        <w:t>Реквизиты электронной подписи:</w:t>
      </w: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rPr>
          <w:rFonts w:ascii="Calibri" w:eastAsia="Calibri" w:hAnsi="Calibri" w:cs="Calibri"/>
          <w:sz w:val="22"/>
        </w:rPr>
      </w:pPr>
    </w:p>
    <w:p w:rsidR="00072F52" w:rsidRPr="00072F52" w:rsidRDefault="00072F52" w:rsidP="00072F52">
      <w:pPr>
        <w:autoSpaceDE w:val="0"/>
        <w:autoSpaceDN w:val="0"/>
        <w:adjustRightInd w:val="0"/>
        <w:spacing w:after="0" w:line="240" w:lineRule="auto"/>
        <w:ind w:firstLine="709"/>
        <w:jc w:val="both"/>
        <w:rPr>
          <w:rFonts w:eastAsia="Calibri" w:cs="Times New Roman"/>
          <w:szCs w:val="24"/>
        </w:rPr>
      </w:pPr>
    </w:p>
    <w:p w:rsidR="00072F52" w:rsidRPr="00072F52" w:rsidRDefault="00072F52" w:rsidP="00072F52">
      <w:pPr>
        <w:keepNext/>
        <w:spacing w:after="0"/>
        <w:jc w:val="right"/>
        <w:outlineLvl w:val="0"/>
        <w:rPr>
          <w:rFonts w:eastAsia="Calibri" w:cs="Times New Roman"/>
          <w:szCs w:val="24"/>
          <w:lang w:eastAsia="ru-RU"/>
        </w:rPr>
      </w:pPr>
      <w:r w:rsidRPr="00072F52">
        <w:rPr>
          <w:rFonts w:eastAsia="Calibri" w:cs="Times New Roman"/>
          <w:b/>
          <w:bCs/>
          <w:sz w:val="28"/>
          <w:szCs w:val="28"/>
          <w:lang w:eastAsia="ru-RU"/>
        </w:rPr>
        <w:br w:type="page"/>
      </w:r>
      <w:bookmarkStart w:id="384" w:name="_Toc496777897"/>
      <w:r w:rsidRPr="00072F52">
        <w:rPr>
          <w:rFonts w:eastAsia="Calibri" w:cs="Times New Roman"/>
          <w:szCs w:val="24"/>
          <w:lang w:eastAsia="ru-RU"/>
        </w:rPr>
        <w:lastRenderedPageBreak/>
        <w:t>Приложение 13</w:t>
      </w:r>
      <w:bookmarkEnd w:id="384"/>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before="240" w:after="240"/>
        <w:jc w:val="center"/>
        <w:outlineLvl w:val="0"/>
        <w:rPr>
          <w:rFonts w:eastAsia="Calibri" w:cs="Times New Roman"/>
          <w:b/>
          <w:bCs/>
          <w:szCs w:val="24"/>
          <w:lang w:eastAsia="ru-RU"/>
        </w:rPr>
      </w:pPr>
      <w:bookmarkStart w:id="385" w:name="_Toc496777898"/>
      <w:r w:rsidRPr="00072F52">
        <w:rPr>
          <w:rFonts w:eastAsia="Calibri" w:cs="Times New Roman"/>
          <w:b/>
          <w:bCs/>
          <w:szCs w:val="24"/>
          <w:lang w:eastAsia="ru-RU"/>
        </w:rPr>
        <w:t>Порядок оплаты Муниципальной услуги</w:t>
      </w:r>
      <w:bookmarkEnd w:id="385"/>
    </w:p>
    <w:p w:rsidR="00072F52" w:rsidRPr="00072F52" w:rsidRDefault="00072F52" w:rsidP="00EB25C8">
      <w:pPr>
        <w:numPr>
          <w:ilvl w:val="3"/>
          <w:numId w:val="6"/>
        </w:numPr>
        <w:spacing w:after="0" w:line="240" w:lineRule="auto"/>
        <w:ind w:left="0" w:firstLine="550"/>
        <w:jc w:val="both"/>
        <w:rPr>
          <w:rFonts w:eastAsia="Calibri" w:cs="Times New Roman"/>
          <w:szCs w:val="24"/>
          <w:lang w:eastAsia="ru-RU"/>
        </w:rPr>
      </w:pPr>
      <w:r w:rsidRPr="00072F52">
        <w:rPr>
          <w:rFonts w:eastAsia="Calibri" w:cs="Times New Roman"/>
          <w:szCs w:val="24"/>
          <w:lang w:eastAsia="ru-RU"/>
        </w:rPr>
        <w:t>Заявитель формирует заявление на РПГУ.</w:t>
      </w:r>
    </w:p>
    <w:p w:rsidR="00072F52" w:rsidRPr="00072F52" w:rsidRDefault="00072F52" w:rsidP="00EB25C8">
      <w:pPr>
        <w:numPr>
          <w:ilvl w:val="3"/>
          <w:numId w:val="6"/>
        </w:numPr>
        <w:spacing w:after="0" w:line="240" w:lineRule="auto"/>
        <w:ind w:left="0" w:firstLine="550"/>
        <w:jc w:val="both"/>
        <w:rPr>
          <w:rFonts w:eastAsia="Calibri" w:cs="Times New Roman"/>
          <w:szCs w:val="24"/>
          <w:lang w:eastAsia="ru-RU"/>
        </w:rPr>
      </w:pPr>
      <w:r w:rsidRPr="00072F52">
        <w:rPr>
          <w:rFonts w:eastAsia="Calibri" w:cs="Times New Roman"/>
          <w:szCs w:val="24"/>
          <w:lang w:eastAsia="ru-RU"/>
        </w:rPr>
        <w:t>Заявление передается c РПГУ в ВИС и в течение 1 рабочего дня  (если заявка поступила до 16.00 – в тот же день, если после 16.00 – на следующий рабочий день):</w:t>
      </w:r>
    </w:p>
    <w:p w:rsidR="00072F52" w:rsidRPr="00072F52" w:rsidRDefault="00072F52" w:rsidP="00072F52">
      <w:pPr>
        <w:spacing w:after="0" w:line="240" w:lineRule="auto"/>
        <w:ind w:firstLine="550"/>
        <w:jc w:val="both"/>
        <w:rPr>
          <w:rFonts w:eastAsia="Calibri" w:cs="Times New Roman"/>
          <w:szCs w:val="24"/>
          <w:lang w:eastAsia="ru-RU"/>
        </w:rPr>
      </w:pPr>
      <w:r w:rsidRPr="00072F52">
        <w:rPr>
          <w:rFonts w:eastAsia="Calibri" w:cs="Times New Roman"/>
          <w:szCs w:val="24"/>
          <w:lang w:eastAsia="ru-RU"/>
        </w:rPr>
        <w:t>•</w:t>
      </w:r>
      <w:r w:rsidRPr="00072F52">
        <w:rPr>
          <w:rFonts w:eastAsia="Calibri" w:cs="Times New Roman"/>
          <w:szCs w:val="24"/>
          <w:lang w:eastAsia="ru-RU"/>
        </w:rPr>
        <w:tab/>
        <w:t>Заявление регистрируется в ВИС (в случае отсутствия оснований для отказа в приеме);</w:t>
      </w:r>
    </w:p>
    <w:p w:rsidR="00072F52" w:rsidRPr="00072F52" w:rsidRDefault="00072F52" w:rsidP="00072F52">
      <w:pPr>
        <w:spacing w:after="0" w:line="240" w:lineRule="auto"/>
        <w:ind w:firstLine="550"/>
        <w:jc w:val="both"/>
        <w:rPr>
          <w:rFonts w:eastAsia="Calibri" w:cs="Times New Roman"/>
          <w:szCs w:val="24"/>
          <w:lang w:eastAsia="ru-RU"/>
        </w:rPr>
      </w:pPr>
      <w:r w:rsidRPr="00072F52">
        <w:rPr>
          <w:rFonts w:eastAsia="Calibri" w:cs="Times New Roman"/>
          <w:szCs w:val="24"/>
          <w:lang w:eastAsia="ru-RU"/>
        </w:rPr>
        <w:t>•</w:t>
      </w:r>
      <w:r w:rsidRPr="00072F52">
        <w:rPr>
          <w:rFonts w:eastAsia="Calibri" w:cs="Times New Roman"/>
          <w:szCs w:val="24"/>
          <w:lang w:eastAsia="ru-RU"/>
        </w:rPr>
        <w:tab/>
        <w:t>Заявителю направляется отказ в регистрации заявления в ВИС (в случае наличия оснований для отказа в приеме)</w:t>
      </w:r>
    </w:p>
    <w:p w:rsidR="00072F52" w:rsidRPr="00072F52" w:rsidRDefault="00072F52" w:rsidP="00072F52">
      <w:pPr>
        <w:spacing w:after="0" w:line="240" w:lineRule="auto"/>
        <w:ind w:firstLine="550"/>
        <w:jc w:val="both"/>
        <w:rPr>
          <w:rFonts w:eastAsia="Calibri" w:cs="Times New Roman"/>
          <w:szCs w:val="24"/>
          <w:lang w:eastAsia="ru-RU"/>
        </w:rPr>
      </w:pPr>
      <w:r w:rsidRPr="00072F52">
        <w:rPr>
          <w:rFonts w:eastAsia="Calibri" w:cs="Times New Roman"/>
          <w:szCs w:val="24"/>
          <w:lang w:eastAsia="ru-RU"/>
        </w:rPr>
        <w:t xml:space="preserve">3. Сотрудник ведомства проводит обследование земельного участка и не позднее 1 рабочего дня с момента подписания акта обследования земельного участка </w:t>
      </w:r>
      <w:r w:rsidRPr="00072F52">
        <w:rPr>
          <w:rFonts w:eastAsia="Calibri" w:cs="Times New Roman"/>
          <w:szCs w:val="24"/>
          <w:lang w:eastAsia="ru-RU"/>
        </w:rPr>
        <w:tab/>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w:t>
      </w:r>
      <w:proofErr w:type="gramStart"/>
      <w:r w:rsidRPr="00072F52">
        <w:rPr>
          <w:rFonts w:eastAsia="Calibri" w:cs="Times New Roman"/>
          <w:szCs w:val="24"/>
          <w:lang w:eastAsia="ru-RU"/>
        </w:rPr>
        <w:t>.В</w:t>
      </w:r>
      <w:proofErr w:type="gramEnd"/>
      <w:r w:rsidRPr="00072F52">
        <w:rPr>
          <w:rFonts w:eastAsia="Calibri" w:cs="Times New Roman"/>
          <w:szCs w:val="24"/>
          <w:lang w:eastAsia="ru-RU"/>
        </w:rPr>
        <w:t xml:space="preserve">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p>
    <w:p w:rsidR="00072F52" w:rsidRPr="00072F52" w:rsidRDefault="00072F52" w:rsidP="00072F52">
      <w:pPr>
        <w:spacing w:after="0" w:line="240" w:lineRule="auto"/>
        <w:ind w:firstLine="550"/>
        <w:jc w:val="both"/>
        <w:rPr>
          <w:rFonts w:eastAsia="Calibri" w:cs="Times New Roman"/>
          <w:szCs w:val="24"/>
          <w:lang w:eastAsia="ru-RU"/>
        </w:rPr>
      </w:pPr>
      <w:r w:rsidRPr="00072F52">
        <w:rPr>
          <w:rFonts w:eastAsia="Calibri" w:cs="Times New Roman"/>
          <w:szCs w:val="24"/>
          <w:lang w:eastAsia="ru-RU"/>
        </w:rPr>
        <w:t>4. В личном кабинете на РПГУ для Заявителя отображается информация о выставлении начисления.  И предоставляется возможность оплаты в электронном виде или прикрепления электронного образа платежного документа. В случае, если заявитель оплачивает услугу на РПГУ, соответствующий статус передается в ВИС</w:t>
      </w:r>
      <w:proofErr w:type="gramStart"/>
      <w:r w:rsidRPr="00072F52">
        <w:rPr>
          <w:rFonts w:eastAsia="Calibri" w:cs="Times New Roman"/>
          <w:szCs w:val="24"/>
          <w:lang w:eastAsia="ru-RU"/>
        </w:rPr>
        <w:t>.В</w:t>
      </w:r>
      <w:proofErr w:type="gramEnd"/>
      <w:r w:rsidRPr="00072F52">
        <w:rPr>
          <w:rFonts w:eastAsia="Calibri" w:cs="Times New Roman"/>
          <w:szCs w:val="24"/>
          <w:lang w:eastAsia="ru-RU"/>
        </w:rPr>
        <w:t xml:space="preserve"> случае, если заявитель оплачивает услугу не на РПГУ, он прикрепляет платежный документ, который передается в ВИС.</w:t>
      </w:r>
    </w:p>
    <w:p w:rsidR="00072F52" w:rsidRPr="00072F52" w:rsidRDefault="00072F52" w:rsidP="00072F52">
      <w:pPr>
        <w:spacing w:after="0" w:line="240" w:lineRule="auto"/>
        <w:ind w:firstLine="550"/>
        <w:jc w:val="both"/>
        <w:rPr>
          <w:rFonts w:eastAsia="Calibri" w:cs="Times New Roman"/>
          <w:szCs w:val="24"/>
          <w:lang w:eastAsia="ru-RU"/>
        </w:rPr>
      </w:pPr>
      <w:r w:rsidRPr="00072F52">
        <w:rPr>
          <w:rFonts w:eastAsia="Calibri" w:cs="Times New Roman"/>
          <w:szCs w:val="24"/>
          <w:lang w:eastAsia="ru-RU"/>
        </w:rPr>
        <w:t>5. Сотрудник ведомства проверяет в ВИС поступление информации о платеже с РПГУ:</w:t>
      </w:r>
    </w:p>
    <w:p w:rsidR="00072F52" w:rsidRPr="00072F52" w:rsidRDefault="00072F52" w:rsidP="00EB25C8">
      <w:pPr>
        <w:numPr>
          <w:ilvl w:val="0"/>
          <w:numId w:val="29"/>
        </w:numPr>
        <w:spacing w:after="0" w:line="240" w:lineRule="auto"/>
        <w:ind w:left="0" w:firstLine="550"/>
        <w:jc w:val="both"/>
        <w:rPr>
          <w:rFonts w:eastAsia="Calibri" w:cs="Times New Roman"/>
          <w:szCs w:val="24"/>
          <w:lang w:eastAsia="ru-RU"/>
        </w:rPr>
      </w:pPr>
      <w:r w:rsidRPr="00072F52">
        <w:rPr>
          <w:rFonts w:eastAsia="Calibri" w:cs="Times New Roman"/>
          <w:szCs w:val="24"/>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rsidR="00072F52" w:rsidRPr="00072F52" w:rsidRDefault="00072F52" w:rsidP="00EB25C8">
      <w:pPr>
        <w:numPr>
          <w:ilvl w:val="0"/>
          <w:numId w:val="29"/>
        </w:numPr>
        <w:spacing w:after="0" w:line="240" w:lineRule="auto"/>
        <w:ind w:left="0" w:firstLine="550"/>
        <w:jc w:val="both"/>
        <w:rPr>
          <w:rFonts w:eastAsia="Calibri" w:cs="Times New Roman"/>
          <w:szCs w:val="24"/>
          <w:lang w:eastAsia="ru-RU"/>
        </w:rPr>
      </w:pPr>
      <w:r w:rsidRPr="00072F52">
        <w:rPr>
          <w:rFonts w:eastAsia="Calibri" w:cs="Times New Roman"/>
          <w:szCs w:val="24"/>
          <w:lang w:eastAsia="ru-RU"/>
        </w:rPr>
        <w:t xml:space="preserve">в случае, если информация о платеже поступила в течение 7-ми рабочих дней </w:t>
      </w:r>
      <w:proofErr w:type="gramStart"/>
      <w:r w:rsidRPr="00072F52">
        <w:rPr>
          <w:rFonts w:eastAsia="Calibri" w:cs="Times New Roman"/>
          <w:szCs w:val="24"/>
          <w:lang w:eastAsia="ru-RU"/>
        </w:rPr>
        <w:t>–с</w:t>
      </w:r>
      <w:proofErr w:type="gramEnd"/>
      <w:r w:rsidRPr="00072F52">
        <w:rPr>
          <w:rFonts w:eastAsia="Calibri" w:cs="Times New Roman"/>
          <w:szCs w:val="24"/>
          <w:lang w:eastAsia="ru-RU"/>
        </w:rPr>
        <w:t>отрудник;</w:t>
      </w:r>
    </w:p>
    <w:p w:rsidR="00072F52" w:rsidRPr="00072F52" w:rsidRDefault="00072F52" w:rsidP="00EB25C8">
      <w:pPr>
        <w:numPr>
          <w:ilvl w:val="0"/>
          <w:numId w:val="30"/>
        </w:numPr>
        <w:spacing w:after="0" w:line="240" w:lineRule="auto"/>
        <w:ind w:left="0" w:firstLine="550"/>
        <w:jc w:val="both"/>
        <w:rPr>
          <w:rFonts w:eastAsia="Calibri" w:cs="Times New Roman"/>
          <w:szCs w:val="24"/>
          <w:lang w:eastAsia="ru-RU"/>
        </w:rPr>
      </w:pPr>
      <w:r w:rsidRPr="00072F52">
        <w:rPr>
          <w:rFonts w:eastAsia="Calibri" w:cs="Times New Roman"/>
          <w:szCs w:val="24"/>
          <w:lang w:eastAsia="ru-RU"/>
        </w:rPr>
        <w:t>в течение 2-х рабочих дней после поступления статуса об оплате услуги проверяет поступление платежа в ИС УНП или в СУФД и:</w:t>
      </w:r>
    </w:p>
    <w:p w:rsidR="00072F52" w:rsidRPr="00072F52" w:rsidRDefault="00072F52" w:rsidP="00EB25C8">
      <w:pPr>
        <w:spacing w:after="0" w:line="240" w:lineRule="auto"/>
        <w:ind w:firstLine="550"/>
        <w:jc w:val="both"/>
        <w:rPr>
          <w:rFonts w:eastAsia="Calibri" w:cs="Times New Roman"/>
          <w:szCs w:val="24"/>
          <w:lang w:eastAsia="ru-RU"/>
        </w:rPr>
      </w:pPr>
      <w:r w:rsidRPr="00072F52">
        <w:rPr>
          <w:rFonts w:eastAsia="Calibri" w:cs="Times New Roman"/>
          <w:szCs w:val="24"/>
          <w:lang w:eastAsia="ru-RU"/>
        </w:rPr>
        <w:t>в случае</w:t>
      </w:r>
      <w:proofErr w:type="gramStart"/>
      <w:r w:rsidRPr="00072F52">
        <w:rPr>
          <w:rFonts w:eastAsia="Calibri" w:cs="Times New Roman"/>
          <w:szCs w:val="24"/>
          <w:lang w:eastAsia="ru-RU"/>
        </w:rPr>
        <w:t>,</w:t>
      </w:r>
      <w:proofErr w:type="gramEnd"/>
      <w:r w:rsidRPr="00072F52">
        <w:rPr>
          <w:rFonts w:eastAsia="Calibri" w:cs="Times New Roman"/>
          <w:szCs w:val="24"/>
          <w:lang w:eastAsia="ru-RU"/>
        </w:rPr>
        <w:t xml:space="preserve"> если платеж поступил, сотрудник отправляет на РПГУ статус о подтверждении платежа;</w:t>
      </w:r>
    </w:p>
    <w:p w:rsidR="00072F52" w:rsidRPr="00072F52" w:rsidRDefault="00072F52" w:rsidP="00EB25C8">
      <w:pPr>
        <w:spacing w:after="0" w:line="240" w:lineRule="auto"/>
        <w:ind w:firstLine="550"/>
        <w:jc w:val="both"/>
        <w:rPr>
          <w:rFonts w:eastAsia="Calibri" w:cs="Times New Roman"/>
          <w:szCs w:val="24"/>
          <w:lang w:eastAsia="ru-RU"/>
        </w:rPr>
      </w:pPr>
      <w:r w:rsidRPr="00072F52">
        <w:rPr>
          <w:rFonts w:eastAsia="Calibri" w:cs="Times New Roman"/>
          <w:szCs w:val="24"/>
          <w:lang w:eastAsia="ru-RU"/>
        </w:rPr>
        <w:t>в случае</w:t>
      </w:r>
      <w:proofErr w:type="gramStart"/>
      <w:r w:rsidRPr="00072F52">
        <w:rPr>
          <w:rFonts w:eastAsia="Calibri" w:cs="Times New Roman"/>
          <w:szCs w:val="24"/>
          <w:lang w:eastAsia="ru-RU"/>
        </w:rPr>
        <w:t>,</w:t>
      </w:r>
      <w:proofErr w:type="gramEnd"/>
      <w:r w:rsidRPr="00072F52">
        <w:rPr>
          <w:rFonts w:eastAsia="Calibri" w:cs="Times New Roman"/>
          <w:szCs w:val="24"/>
          <w:lang w:eastAsia="ru-RU"/>
        </w:rPr>
        <w:t xml:space="preserve"> если платеж не поступил - сотрудник отправляет на РПГУ статус о том, что платеж не подтвержден, и отказывает в оказании услуги.</w:t>
      </w:r>
    </w:p>
    <w:p w:rsidR="00072F52" w:rsidRPr="00072F52" w:rsidRDefault="00CD6D81" w:rsidP="006F02B8">
      <w:pPr>
        <w:spacing w:after="0" w:line="240" w:lineRule="auto"/>
        <w:jc w:val="right"/>
        <w:rPr>
          <w:rFonts w:eastAsia="Calibri" w:cs="Times New Roman"/>
          <w:szCs w:val="24"/>
          <w:lang w:eastAsia="ru-RU"/>
        </w:rPr>
      </w:pPr>
      <w:r>
        <w:rPr>
          <w:rFonts w:eastAsia="Calibri" w:cs="Times New Roman"/>
          <w:szCs w:val="24"/>
          <w:lang w:eastAsia="ru-RU"/>
        </w:rPr>
        <w:t xml:space="preserve">         </w:t>
      </w:r>
      <w:r w:rsidR="00072F52" w:rsidRPr="00072F52">
        <w:rPr>
          <w:rFonts w:eastAsia="Calibri" w:cs="Times New Roman"/>
          <w:szCs w:val="24"/>
          <w:lang w:eastAsia="ru-RU"/>
        </w:rPr>
        <w:t>В случае подтверждения платежа далее сотрудник в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запросов</w:t>
      </w:r>
      <w:r>
        <w:rPr>
          <w:rFonts w:eastAsia="Calibri" w:cs="Times New Roman"/>
          <w:szCs w:val="24"/>
          <w:lang w:eastAsia="ru-RU"/>
        </w:rPr>
        <w:t>.</w:t>
      </w:r>
      <w:r w:rsidR="00072F52" w:rsidRPr="00072F52">
        <w:rPr>
          <w:rFonts w:ascii="Calibri" w:eastAsia="Calibri" w:hAnsi="Calibri" w:cs="Calibri"/>
          <w:b/>
          <w:bCs/>
          <w:szCs w:val="24"/>
          <w:lang w:eastAsia="ru-RU"/>
        </w:rPr>
        <w:br w:type="page"/>
      </w:r>
      <w:r w:rsidR="00072F52" w:rsidRPr="00072F52">
        <w:rPr>
          <w:rFonts w:eastAsia="Calibri" w:cs="Times New Roman"/>
          <w:szCs w:val="24"/>
          <w:lang w:eastAsia="ru-RU"/>
        </w:rPr>
        <w:lastRenderedPageBreak/>
        <w:t>Приложение 14</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before="240" w:after="240"/>
        <w:jc w:val="center"/>
        <w:outlineLvl w:val="0"/>
        <w:rPr>
          <w:rFonts w:eastAsia="Calibri" w:cs="Times New Roman"/>
          <w:b/>
          <w:bCs/>
          <w:szCs w:val="24"/>
          <w:lang w:eastAsia="ru-RU"/>
        </w:rPr>
      </w:pPr>
      <w:bookmarkStart w:id="386" w:name="_Toc496777899"/>
      <w:r w:rsidRPr="00072F52">
        <w:rPr>
          <w:rFonts w:eastAsia="Calibri" w:cs="Times New Roman"/>
          <w:b/>
          <w:bCs/>
          <w:szCs w:val="24"/>
          <w:lang w:eastAsia="ru-RU"/>
        </w:rPr>
        <w:t>Форма акта обследования земельного участка</w:t>
      </w:r>
      <w:bookmarkEnd w:id="386"/>
    </w:p>
    <w:p w:rsidR="00072F52" w:rsidRPr="00072F52" w:rsidRDefault="00072F52" w:rsidP="00072F52">
      <w:pPr>
        <w:widowControl w:val="0"/>
        <w:autoSpaceDE w:val="0"/>
        <w:autoSpaceDN w:val="0"/>
        <w:adjustRightInd w:val="0"/>
        <w:spacing w:after="0" w:line="240" w:lineRule="auto"/>
        <w:jc w:val="both"/>
        <w:rPr>
          <w:rFonts w:ascii="Courier New" w:eastAsia="Times New Roman" w:hAnsi="Courier New" w:cs="Times New Roman"/>
          <w:b/>
          <w:bCs/>
          <w:sz w:val="20"/>
          <w:szCs w:val="20"/>
          <w:lang w:eastAsia="ru-RU"/>
        </w:rPr>
      </w:pPr>
    </w:p>
    <w:p w:rsidR="00072F52" w:rsidRPr="00072F52" w:rsidRDefault="00072F52" w:rsidP="00072F52">
      <w:pPr>
        <w:widowControl w:val="0"/>
        <w:autoSpaceDE w:val="0"/>
        <w:autoSpaceDN w:val="0"/>
        <w:adjustRightInd w:val="0"/>
        <w:spacing w:after="0" w:line="240" w:lineRule="auto"/>
        <w:jc w:val="center"/>
        <w:rPr>
          <w:rFonts w:eastAsia="Times New Roman" w:cs="Times New Roman"/>
          <w:b/>
          <w:bCs/>
          <w:szCs w:val="24"/>
          <w:lang w:eastAsia="ru-RU"/>
        </w:rPr>
      </w:pPr>
      <w:r w:rsidRPr="00072F52">
        <w:rPr>
          <w:rFonts w:eastAsia="Times New Roman" w:cs="Times New Roman"/>
          <w:b/>
          <w:bCs/>
          <w:szCs w:val="24"/>
          <w:lang w:eastAsia="ru-RU"/>
        </w:rPr>
        <w:t>АКТ</w:t>
      </w:r>
    </w:p>
    <w:p w:rsidR="00072F52" w:rsidRPr="00072F52" w:rsidRDefault="00072F52" w:rsidP="00072F52">
      <w:pPr>
        <w:widowControl w:val="0"/>
        <w:autoSpaceDE w:val="0"/>
        <w:autoSpaceDN w:val="0"/>
        <w:adjustRightInd w:val="0"/>
        <w:spacing w:after="0" w:line="240" w:lineRule="auto"/>
        <w:jc w:val="center"/>
        <w:rPr>
          <w:rFonts w:eastAsia="Times New Roman" w:cs="Times New Roman"/>
          <w:b/>
          <w:bCs/>
          <w:szCs w:val="24"/>
          <w:lang w:eastAsia="ru-RU"/>
        </w:rPr>
      </w:pPr>
      <w:r w:rsidRPr="00072F52">
        <w:rPr>
          <w:rFonts w:eastAsia="Times New Roman" w:cs="Times New Roman"/>
          <w:b/>
          <w:bCs/>
          <w:szCs w:val="24"/>
          <w:lang w:eastAsia="ru-RU"/>
        </w:rPr>
        <w:t>обследования земельного участка</w:t>
      </w:r>
    </w:p>
    <w:p w:rsidR="00072F52" w:rsidRPr="00072F52" w:rsidRDefault="00072F52" w:rsidP="00072F52">
      <w:pPr>
        <w:widowControl w:val="0"/>
        <w:autoSpaceDE w:val="0"/>
        <w:autoSpaceDN w:val="0"/>
        <w:adjustRightInd w:val="0"/>
        <w:spacing w:after="0" w:line="240" w:lineRule="auto"/>
        <w:jc w:val="both"/>
        <w:rPr>
          <w:rFonts w:ascii="Courier New" w:eastAsia="Times New Roman" w:hAnsi="Courier New"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Адрес земельного участка: __________________________________________________</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Наименование объекта: __________________________________________________</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На основании представленных документов и обследования территории в зону работ попадает</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Деревьев ________,  кустарников ____________</w:t>
      </w:r>
      <w:r w:rsidR="001D3BF3">
        <w:rPr>
          <w:rFonts w:eastAsia="Times New Roman" w:cs="Times New Roman"/>
          <w:szCs w:val="24"/>
          <w:lang w:eastAsia="ru-RU"/>
        </w:rPr>
        <w:t>, согласно приложению.</w:t>
      </w:r>
    </w:p>
    <w:p w:rsidR="001D3BF3" w:rsidRPr="00072F52" w:rsidRDefault="001D3BF3"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Из них:</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rPr>
        <w:t>подлежащих сохранению:          деревьев ________  кустарников ____________</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rPr>
        <w:t>подлежащих вырубке:                деревьев ________  кустарников ____________</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rPr>
        <w:t>подлежащих пересадке:             деревьев ________  кустарников ____________</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 xml:space="preserve">Площадь уничтожаемого травяного покрова (газона)   ________    </w:t>
      </w:r>
      <w:proofErr w:type="spellStart"/>
      <w:r w:rsidRPr="00072F52">
        <w:rPr>
          <w:rFonts w:eastAsia="Times New Roman" w:cs="Times New Roman"/>
          <w:szCs w:val="24"/>
          <w:lang w:eastAsia="ru-RU"/>
        </w:rPr>
        <w:t>кв</w:t>
      </w:r>
      <w:proofErr w:type="gramStart"/>
      <w:r w:rsidRPr="00072F52">
        <w:rPr>
          <w:rFonts w:eastAsia="Times New Roman" w:cs="Times New Roman"/>
          <w:szCs w:val="24"/>
          <w:lang w:eastAsia="ru-RU"/>
        </w:rPr>
        <w:t>.м</w:t>
      </w:r>
      <w:proofErr w:type="spellEnd"/>
      <w:proofErr w:type="gramEnd"/>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Компенсационная стоимость                                         _________    рублей</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r w:rsidRPr="00072F52">
        <w:rPr>
          <w:rFonts w:eastAsia="Times New Roman" w:cs="Times New Roman"/>
          <w:szCs w:val="24"/>
          <w:lang w:eastAsia="ru-RU"/>
        </w:rPr>
        <w:t>Стоимость компенсационного озеленения                     _________   рублей</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____________________________________                                        ____________________</w:t>
      </w:r>
    </w:p>
    <w:p w:rsidR="00072F52" w:rsidRPr="00072F52" w:rsidRDefault="00072F52" w:rsidP="00072F52">
      <w:pPr>
        <w:widowControl w:val="0"/>
        <w:autoSpaceDE w:val="0"/>
        <w:autoSpaceDN w:val="0"/>
        <w:spacing w:after="0" w:line="240" w:lineRule="auto"/>
        <w:jc w:val="both"/>
        <w:rPr>
          <w:rFonts w:eastAsia="Calibri" w:cs="Times New Roman"/>
          <w:sz w:val="20"/>
          <w:szCs w:val="20"/>
          <w:lang w:eastAsia="ru-RU"/>
        </w:rPr>
      </w:pPr>
      <w:r w:rsidRPr="00072F52">
        <w:rPr>
          <w:rFonts w:eastAsia="Calibri" w:cs="Times New Roman"/>
          <w:sz w:val="20"/>
          <w:szCs w:val="20"/>
          <w:lang w:eastAsia="ru-RU"/>
        </w:rPr>
        <w:t>(должность уполномоченного должностного лица)                                                                     (Ф.И.О)</w:t>
      </w: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p>
    <w:p w:rsidR="00072F52" w:rsidRPr="00072F52" w:rsidRDefault="00072F52" w:rsidP="00072F52">
      <w:pPr>
        <w:widowControl w:val="0"/>
        <w:autoSpaceDE w:val="0"/>
        <w:autoSpaceDN w:val="0"/>
        <w:spacing w:after="0" w:line="240" w:lineRule="auto"/>
        <w:jc w:val="both"/>
        <w:rPr>
          <w:rFonts w:eastAsia="Calibri" w:cs="Times New Roman"/>
          <w:szCs w:val="24"/>
          <w:lang w:eastAsia="ru-RU"/>
        </w:rPr>
      </w:pPr>
      <w:r w:rsidRPr="00072F52">
        <w:rPr>
          <w:rFonts w:eastAsia="Calibri" w:cs="Times New Roman"/>
          <w:szCs w:val="24"/>
          <w:lang w:eastAsia="ru-RU"/>
        </w:rPr>
        <w:t xml:space="preserve"> «_____»   ______________   201 _ г.</w:t>
      </w:r>
    </w:p>
    <w:p w:rsidR="00072F52" w:rsidRPr="00072F52" w:rsidRDefault="00072F52" w:rsidP="00072F52">
      <w:pPr>
        <w:widowControl w:val="0"/>
        <w:autoSpaceDE w:val="0"/>
        <w:autoSpaceDN w:val="0"/>
        <w:adjustRightInd w:val="0"/>
        <w:spacing w:after="0" w:line="240" w:lineRule="auto"/>
        <w:jc w:val="both"/>
        <w:rPr>
          <w:rFonts w:eastAsia="Times New Roman" w:cs="Times New Roman"/>
          <w:szCs w:val="24"/>
          <w:lang w:eastAsia="ru-RU"/>
        </w:rPr>
      </w:pPr>
    </w:p>
    <w:p w:rsidR="00072F52" w:rsidRPr="00072F52" w:rsidRDefault="00072F52" w:rsidP="00072F52">
      <w:pPr>
        <w:spacing w:after="0" w:line="240" w:lineRule="auto"/>
        <w:rPr>
          <w:rFonts w:eastAsia="Calibri" w:cs="Times New Roman"/>
          <w:b/>
          <w:bCs/>
          <w:sz w:val="28"/>
          <w:szCs w:val="28"/>
          <w:lang w:eastAsia="ru-RU"/>
        </w:rPr>
      </w:pPr>
    </w:p>
    <w:p w:rsidR="00072F52" w:rsidRPr="00072F52" w:rsidRDefault="00072F52" w:rsidP="00072F52">
      <w:pPr>
        <w:spacing w:after="0" w:line="240" w:lineRule="auto"/>
        <w:jc w:val="right"/>
        <w:rPr>
          <w:rFonts w:eastAsia="Calibri" w:cs="Times New Roman"/>
          <w:szCs w:val="24"/>
          <w:lang w:eastAsia="ru-RU"/>
        </w:rPr>
      </w:pPr>
      <w:r w:rsidRPr="00072F52">
        <w:rPr>
          <w:rFonts w:eastAsia="Calibri" w:cs="Times New Roman"/>
          <w:b/>
          <w:bCs/>
          <w:sz w:val="28"/>
          <w:szCs w:val="28"/>
          <w:lang w:eastAsia="ru-RU"/>
        </w:rPr>
        <w:br w:type="page"/>
      </w:r>
      <w:r w:rsidRPr="00072F52">
        <w:rPr>
          <w:rFonts w:eastAsia="Calibri" w:cs="Times New Roman"/>
          <w:szCs w:val="24"/>
          <w:lang w:eastAsia="ru-RU"/>
        </w:rPr>
        <w:lastRenderedPageBreak/>
        <w:t>Приложение 15</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before="240" w:after="240"/>
        <w:jc w:val="right"/>
        <w:outlineLvl w:val="0"/>
        <w:rPr>
          <w:rFonts w:eastAsia="Calibri" w:cs="Times New Roman"/>
          <w:szCs w:val="24"/>
          <w:lang w:eastAsia="ru-RU"/>
        </w:rPr>
      </w:pPr>
    </w:p>
    <w:p w:rsidR="00072F52" w:rsidRPr="00072F52" w:rsidRDefault="00072F52" w:rsidP="00072F52">
      <w:pPr>
        <w:keepNext/>
        <w:spacing w:before="240" w:after="240"/>
        <w:jc w:val="center"/>
        <w:outlineLvl w:val="0"/>
        <w:rPr>
          <w:rFonts w:eastAsia="Calibri" w:cs="Times New Roman"/>
          <w:b/>
          <w:bCs/>
          <w:szCs w:val="24"/>
          <w:lang w:eastAsia="ru-RU"/>
        </w:rPr>
      </w:pPr>
      <w:bookmarkStart w:id="387" w:name="_Toc496777900"/>
      <w:r w:rsidRPr="00072F52">
        <w:rPr>
          <w:rFonts w:eastAsia="Calibri" w:cs="Times New Roman"/>
          <w:b/>
          <w:bCs/>
          <w:szCs w:val="24"/>
          <w:lang w:eastAsia="ru-RU"/>
        </w:rPr>
        <w:t>Требования к помещениям, в которых предоставляется Муниципальная услуга</w:t>
      </w:r>
      <w:bookmarkEnd w:id="387"/>
    </w:p>
    <w:p w:rsidR="00072F52" w:rsidRPr="00072F52" w:rsidRDefault="00072F52" w:rsidP="00072F52">
      <w:pPr>
        <w:numPr>
          <w:ilvl w:val="0"/>
          <w:numId w:val="10"/>
        </w:numPr>
        <w:autoSpaceDE w:val="0"/>
        <w:autoSpaceDN w:val="0"/>
        <w:adjustRightInd w:val="0"/>
        <w:spacing w:after="0"/>
        <w:jc w:val="both"/>
        <w:rPr>
          <w:rFonts w:eastAsia="Calibri" w:cs="Times New Roman"/>
          <w:szCs w:val="24"/>
        </w:rPr>
      </w:pPr>
      <w:bookmarkStart w:id="388" w:name="_Ref437966607"/>
      <w:bookmarkStart w:id="389" w:name="_Toc437973307"/>
      <w:bookmarkStart w:id="390" w:name="_Toc438110049"/>
      <w:bookmarkStart w:id="391" w:name="_Toc438376261"/>
      <w:r w:rsidRPr="00072F52">
        <w:rPr>
          <w:rFonts w:eastAsia="Calibri" w:cs="Times New Roman"/>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При ином размещении помещений по высоте, должна быть обеспечена возможность получения услуги маломобильными группами населения.</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Вход и выход из помещений оборудуются указателями.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Места для ожидания на подачу или получение документов оборудуются стульями, скамьями.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Кабинеты для приема Заявителей должны быть оборудованы информационными табличками (вывесками) с указанием:</w:t>
      </w:r>
    </w:p>
    <w:p w:rsidR="00072F52" w:rsidRPr="00072F52" w:rsidRDefault="00072F52" w:rsidP="00072F52">
      <w:pPr>
        <w:spacing w:after="0"/>
        <w:ind w:left="1440" w:hanging="360"/>
        <w:jc w:val="both"/>
        <w:rPr>
          <w:rFonts w:eastAsia="Calibri" w:cs="Times New Roman"/>
          <w:szCs w:val="24"/>
          <w:lang w:eastAsia="ar-SA"/>
        </w:rPr>
      </w:pPr>
      <w:r w:rsidRPr="00072F52">
        <w:rPr>
          <w:rFonts w:eastAsia="Calibri" w:cs="Times New Roman"/>
          <w:szCs w:val="24"/>
          <w:lang w:eastAsia="ar-SA"/>
        </w:rPr>
        <w:t>номера кабинета;</w:t>
      </w:r>
    </w:p>
    <w:p w:rsidR="00072F52" w:rsidRPr="00072F52" w:rsidRDefault="00072F52" w:rsidP="00072F52">
      <w:pPr>
        <w:spacing w:after="0"/>
        <w:ind w:left="1440" w:hanging="360"/>
        <w:jc w:val="both"/>
        <w:rPr>
          <w:rFonts w:eastAsia="Calibri" w:cs="Times New Roman"/>
          <w:szCs w:val="24"/>
          <w:lang w:eastAsia="ar-SA"/>
        </w:rPr>
      </w:pPr>
      <w:r w:rsidRPr="00072F52">
        <w:rPr>
          <w:rFonts w:eastAsia="Calibri" w:cs="Times New Roman"/>
          <w:szCs w:val="24"/>
          <w:lang w:eastAsia="ar-SA"/>
        </w:rPr>
        <w:t>фамилии, имени, отчества и должности специалиста, осуществляющего предоставление Муниципальной услуги.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 xml:space="preserve">Рабочие места муниципальных служащих и/или специалистов </w:t>
      </w:r>
      <w:r w:rsidRPr="00072F52">
        <w:rPr>
          <w:rFonts w:eastAsia="Calibri" w:cs="Times New Roman"/>
          <w:szCs w:val="24"/>
          <w:lang w:eastAsia="ar-SA"/>
        </w:rPr>
        <w:t>МФЦ</w:t>
      </w:r>
      <w:r w:rsidRPr="00072F52">
        <w:rPr>
          <w:rFonts w:eastAsia="Calibri" w:cs="Times New Roman"/>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72F52" w:rsidRPr="00072F52" w:rsidRDefault="00072F52" w:rsidP="00072F52">
      <w:pPr>
        <w:spacing w:after="0"/>
        <w:rPr>
          <w:rFonts w:eastAsia="Calibri" w:cs="Times New Roman"/>
          <w:szCs w:val="24"/>
        </w:rPr>
      </w:pPr>
    </w:p>
    <w:p w:rsidR="00072F52" w:rsidRPr="00072F52" w:rsidRDefault="00072F52" w:rsidP="00072F52">
      <w:pPr>
        <w:spacing w:after="0"/>
        <w:rPr>
          <w:rFonts w:eastAsia="Calibri" w:cs="Times New Roman"/>
          <w:szCs w:val="24"/>
        </w:rPr>
      </w:pPr>
      <w:r w:rsidRPr="00072F52">
        <w:rPr>
          <w:rFonts w:eastAsia="Calibri" w:cs="Times New Roman"/>
          <w:szCs w:val="24"/>
        </w:rPr>
        <w:br w:type="page"/>
      </w:r>
    </w:p>
    <w:p w:rsidR="00072F52" w:rsidRPr="00072F52" w:rsidRDefault="00072F52" w:rsidP="00072F52">
      <w:pPr>
        <w:keepNext/>
        <w:spacing w:after="0"/>
        <w:jc w:val="right"/>
        <w:outlineLvl w:val="0"/>
        <w:rPr>
          <w:rFonts w:eastAsia="Calibri" w:cs="Times New Roman"/>
          <w:szCs w:val="24"/>
          <w:lang w:eastAsia="ru-RU"/>
        </w:rPr>
      </w:pPr>
      <w:bookmarkStart w:id="392" w:name="_Toc496777901"/>
      <w:bookmarkStart w:id="393" w:name="_Ref437561996"/>
      <w:bookmarkStart w:id="394" w:name="_Toc437973325"/>
      <w:bookmarkStart w:id="395" w:name="_Toc438110067"/>
      <w:bookmarkStart w:id="396" w:name="_Toc438376279"/>
      <w:r w:rsidRPr="00072F52">
        <w:rPr>
          <w:rFonts w:eastAsia="Calibri" w:cs="Times New Roman"/>
          <w:szCs w:val="24"/>
          <w:lang w:eastAsia="ru-RU"/>
        </w:rPr>
        <w:lastRenderedPageBreak/>
        <w:t>Приложение  16</w:t>
      </w:r>
      <w:bookmarkEnd w:id="392"/>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after="0" w:line="240" w:lineRule="auto"/>
        <w:jc w:val="center"/>
        <w:outlineLvl w:val="0"/>
        <w:rPr>
          <w:rFonts w:ascii="Calibri" w:eastAsia="Calibri" w:hAnsi="Calibri" w:cs="Times New Roman"/>
          <w:b/>
          <w:bCs/>
          <w:szCs w:val="24"/>
          <w:lang w:eastAsia="ru-RU"/>
        </w:rPr>
      </w:pPr>
    </w:p>
    <w:p w:rsidR="00072F52" w:rsidRPr="005C7887" w:rsidRDefault="00072F52" w:rsidP="00072F52">
      <w:pPr>
        <w:keepNext/>
        <w:spacing w:after="0" w:line="240" w:lineRule="auto"/>
        <w:jc w:val="center"/>
        <w:outlineLvl w:val="0"/>
        <w:rPr>
          <w:rFonts w:eastAsia="Calibri" w:cs="Times New Roman"/>
          <w:b/>
          <w:bCs/>
          <w:szCs w:val="24"/>
          <w:lang w:eastAsia="ru-RU"/>
        </w:rPr>
      </w:pPr>
      <w:bookmarkStart w:id="397" w:name="_Toc496777902"/>
      <w:r w:rsidRPr="005C7887">
        <w:rPr>
          <w:rFonts w:eastAsia="Calibri" w:cs="Times New Roman"/>
          <w:b/>
          <w:bCs/>
          <w:szCs w:val="24"/>
          <w:lang w:eastAsia="ru-RU"/>
        </w:rPr>
        <w:t>Показатели доступности и качества</w:t>
      </w:r>
      <w:bookmarkEnd w:id="397"/>
    </w:p>
    <w:p w:rsidR="00072F52" w:rsidRPr="00072F52" w:rsidRDefault="00072F52" w:rsidP="00072F52">
      <w:pPr>
        <w:keepNext/>
        <w:spacing w:after="0" w:line="240" w:lineRule="auto"/>
        <w:jc w:val="center"/>
        <w:outlineLvl w:val="0"/>
        <w:rPr>
          <w:rFonts w:ascii="Calibri" w:eastAsia="Calibri" w:hAnsi="Calibri" w:cs="Times New Roman"/>
          <w:b/>
          <w:bCs/>
          <w:szCs w:val="24"/>
          <w:lang w:eastAsia="ru-RU"/>
        </w:rPr>
      </w:pPr>
      <w:bookmarkStart w:id="398" w:name="_Toc496777903"/>
      <w:r w:rsidRPr="005C7887">
        <w:rPr>
          <w:rFonts w:eastAsia="Calibri" w:cs="Times New Roman"/>
          <w:b/>
          <w:bCs/>
          <w:szCs w:val="24"/>
          <w:lang w:eastAsia="ru-RU"/>
        </w:rPr>
        <w:t>Муниципальной услуги</w:t>
      </w:r>
      <w:bookmarkEnd w:id="398"/>
    </w:p>
    <w:p w:rsidR="00072F52" w:rsidRPr="00072F52" w:rsidRDefault="00072F52" w:rsidP="00072F52">
      <w:pPr>
        <w:keepNext/>
        <w:spacing w:after="0" w:line="240" w:lineRule="auto"/>
        <w:jc w:val="center"/>
        <w:outlineLvl w:val="0"/>
        <w:rPr>
          <w:rFonts w:ascii="Calibri" w:eastAsia="Calibri" w:hAnsi="Calibri" w:cs="Times New Roman"/>
          <w:b/>
          <w:bCs/>
          <w:szCs w:val="24"/>
          <w:lang w:eastAsia="ru-RU"/>
        </w:rPr>
      </w:pPr>
    </w:p>
    <w:p w:rsidR="00072F52" w:rsidRPr="00072F52" w:rsidRDefault="00072F52" w:rsidP="00072F52">
      <w:pPr>
        <w:autoSpaceDE w:val="0"/>
        <w:autoSpaceDN w:val="0"/>
        <w:adjustRightInd w:val="0"/>
        <w:spacing w:after="0"/>
        <w:ind w:firstLine="709"/>
        <w:jc w:val="both"/>
        <w:rPr>
          <w:rFonts w:eastAsia="Calibri" w:cs="Times New Roman"/>
          <w:szCs w:val="24"/>
        </w:rPr>
      </w:pPr>
      <w:r w:rsidRPr="00072F52">
        <w:rPr>
          <w:rFonts w:eastAsia="Calibri" w:cs="Times New Roman"/>
          <w:szCs w:val="24"/>
        </w:rPr>
        <w:t>Показателями доступности предоставления Муниципальной услуги являются:</w:t>
      </w:r>
    </w:p>
    <w:p w:rsidR="00072F52" w:rsidRPr="00072F52" w:rsidRDefault="00072F52" w:rsidP="00072F52">
      <w:pPr>
        <w:numPr>
          <w:ilvl w:val="0"/>
          <w:numId w:val="11"/>
        </w:numPr>
        <w:autoSpaceDE w:val="0"/>
        <w:autoSpaceDN w:val="0"/>
        <w:adjustRightInd w:val="0"/>
        <w:spacing w:after="0"/>
        <w:jc w:val="both"/>
        <w:rPr>
          <w:rFonts w:eastAsia="Calibri" w:cs="Times New Roman"/>
          <w:szCs w:val="24"/>
        </w:rPr>
      </w:pPr>
      <w:r w:rsidRPr="00072F52">
        <w:rPr>
          <w:rFonts w:eastAsia="Calibri" w:cs="Times New Roman"/>
          <w:szCs w:val="24"/>
        </w:rPr>
        <w:t xml:space="preserve">Предоставление возможности получения услуги в электронной форме или в </w:t>
      </w:r>
      <w:r w:rsidRPr="00072F52">
        <w:rPr>
          <w:rFonts w:eastAsia="Calibri" w:cs="Times New Roman"/>
          <w:szCs w:val="24"/>
          <w:lang w:eastAsia="ar-SA"/>
        </w:rPr>
        <w:t>МФЦ</w:t>
      </w:r>
      <w:r w:rsidRPr="00072F52">
        <w:rPr>
          <w:rFonts w:eastAsia="Calibri" w:cs="Times New Roman"/>
          <w:szCs w:val="24"/>
        </w:rPr>
        <w:t>;</w:t>
      </w:r>
    </w:p>
    <w:p w:rsidR="00072F52" w:rsidRPr="00072F52" w:rsidRDefault="00072F52" w:rsidP="00072F52">
      <w:pPr>
        <w:numPr>
          <w:ilvl w:val="0"/>
          <w:numId w:val="11"/>
        </w:numPr>
        <w:autoSpaceDE w:val="0"/>
        <w:autoSpaceDN w:val="0"/>
        <w:adjustRightInd w:val="0"/>
        <w:spacing w:after="0"/>
        <w:jc w:val="both"/>
        <w:rPr>
          <w:rFonts w:eastAsia="Calibri" w:cs="Times New Roman"/>
          <w:szCs w:val="24"/>
        </w:rPr>
      </w:pPr>
      <w:r w:rsidRPr="00072F52">
        <w:rPr>
          <w:rFonts w:eastAsia="Calibri" w:cs="Times New Roman"/>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072F52" w:rsidRPr="00072F52" w:rsidRDefault="00072F52" w:rsidP="00072F52">
      <w:pPr>
        <w:numPr>
          <w:ilvl w:val="0"/>
          <w:numId w:val="11"/>
        </w:numPr>
        <w:autoSpaceDE w:val="0"/>
        <w:autoSpaceDN w:val="0"/>
        <w:adjustRightInd w:val="0"/>
        <w:spacing w:after="0"/>
        <w:jc w:val="both"/>
        <w:rPr>
          <w:rFonts w:eastAsia="Calibri" w:cs="Times New Roman"/>
          <w:szCs w:val="24"/>
        </w:rPr>
      </w:pPr>
      <w:r w:rsidRPr="00072F52">
        <w:rPr>
          <w:rFonts w:eastAsia="Calibri" w:cs="Times New Roman"/>
          <w:szCs w:val="24"/>
        </w:rPr>
        <w:t>Транспортная доступность к местам предоставления Муниципальной услуги;</w:t>
      </w:r>
    </w:p>
    <w:p w:rsidR="00072F52" w:rsidRPr="00072F52" w:rsidRDefault="00072F52" w:rsidP="00072F52">
      <w:pPr>
        <w:numPr>
          <w:ilvl w:val="0"/>
          <w:numId w:val="11"/>
        </w:numPr>
        <w:autoSpaceDE w:val="0"/>
        <w:autoSpaceDN w:val="0"/>
        <w:adjustRightInd w:val="0"/>
        <w:spacing w:after="0"/>
        <w:jc w:val="both"/>
        <w:rPr>
          <w:rFonts w:eastAsia="Calibri" w:cs="Times New Roman"/>
          <w:szCs w:val="24"/>
        </w:rPr>
      </w:pPr>
      <w:r w:rsidRPr="00072F52">
        <w:rPr>
          <w:rFonts w:eastAsia="Calibri" w:cs="Times New Roman"/>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072F52" w:rsidRPr="00072F52" w:rsidRDefault="00072F52" w:rsidP="00072F52">
      <w:pPr>
        <w:numPr>
          <w:ilvl w:val="0"/>
          <w:numId w:val="11"/>
        </w:numPr>
        <w:autoSpaceDE w:val="0"/>
        <w:autoSpaceDN w:val="0"/>
        <w:adjustRightInd w:val="0"/>
        <w:spacing w:after="0"/>
        <w:jc w:val="both"/>
        <w:rPr>
          <w:rFonts w:eastAsia="Calibri" w:cs="Times New Roman"/>
          <w:szCs w:val="24"/>
        </w:rPr>
      </w:pPr>
      <w:r w:rsidRPr="00072F52">
        <w:rPr>
          <w:rFonts w:eastAsia="Calibri" w:cs="Times New Roman"/>
          <w:szCs w:val="24"/>
        </w:rPr>
        <w:t>Соблюдение требований Административного регламента о порядке информирования о предоставлении Муниципальной услуги.</w:t>
      </w:r>
    </w:p>
    <w:p w:rsidR="00072F52" w:rsidRPr="00072F52" w:rsidRDefault="00072F52" w:rsidP="00072F52">
      <w:pPr>
        <w:autoSpaceDE w:val="0"/>
        <w:autoSpaceDN w:val="0"/>
        <w:adjustRightInd w:val="0"/>
        <w:spacing w:after="0"/>
        <w:ind w:left="720"/>
        <w:jc w:val="both"/>
        <w:rPr>
          <w:rFonts w:eastAsia="Calibri" w:cs="Times New Roman"/>
          <w:szCs w:val="24"/>
        </w:rPr>
      </w:pPr>
    </w:p>
    <w:p w:rsidR="00072F52" w:rsidRPr="00072F52" w:rsidRDefault="00072F52" w:rsidP="00072F52">
      <w:pPr>
        <w:suppressAutoHyphens/>
        <w:autoSpaceDE w:val="0"/>
        <w:autoSpaceDN w:val="0"/>
        <w:adjustRightInd w:val="0"/>
        <w:spacing w:after="0"/>
        <w:ind w:firstLine="709"/>
        <w:jc w:val="both"/>
        <w:rPr>
          <w:rFonts w:eastAsia="Times New Roman" w:cs="Times New Roman"/>
          <w:szCs w:val="24"/>
          <w:lang w:eastAsia="ar-SA"/>
        </w:rPr>
      </w:pPr>
      <w:r w:rsidRPr="00072F52">
        <w:rPr>
          <w:rFonts w:eastAsia="Times New Roman" w:cs="Times New Roman"/>
          <w:szCs w:val="24"/>
          <w:lang w:eastAsia="ar-SA"/>
        </w:rPr>
        <w:t>Показателями качества предоставления Муниципальной услуги являются:</w:t>
      </w:r>
    </w:p>
    <w:p w:rsidR="00072F52" w:rsidRPr="00072F52" w:rsidRDefault="00072F52" w:rsidP="00072F52">
      <w:pPr>
        <w:numPr>
          <w:ilvl w:val="0"/>
          <w:numId w:val="12"/>
        </w:numPr>
        <w:autoSpaceDE w:val="0"/>
        <w:autoSpaceDN w:val="0"/>
        <w:adjustRightInd w:val="0"/>
        <w:spacing w:after="0"/>
        <w:jc w:val="both"/>
        <w:rPr>
          <w:rFonts w:eastAsia="Calibri" w:cs="Times New Roman"/>
          <w:szCs w:val="24"/>
        </w:rPr>
      </w:pPr>
      <w:r w:rsidRPr="00072F52">
        <w:rPr>
          <w:rFonts w:eastAsia="Calibri" w:cs="Times New Roman"/>
          <w:szCs w:val="24"/>
        </w:rPr>
        <w:t>Соблюдение сроков предоставления Муниципальной услуги;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Своевременное направление уведомлений Заявителям о предоставлении или прекращении предоставления Муниципальной услуги;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072F52" w:rsidRPr="00072F52" w:rsidRDefault="00072F52" w:rsidP="00072F52">
      <w:pPr>
        <w:spacing w:after="0" w:line="240" w:lineRule="auto"/>
        <w:rPr>
          <w:rFonts w:eastAsia="Calibri" w:cs="Times New Roman"/>
          <w:szCs w:val="24"/>
          <w:lang w:eastAsia="ru-RU"/>
        </w:rPr>
      </w:pPr>
      <w:r w:rsidRPr="00072F52">
        <w:rPr>
          <w:rFonts w:ascii="Calibri" w:eastAsia="Calibri" w:hAnsi="Calibri" w:cs="Calibri"/>
          <w:b/>
          <w:bCs/>
          <w:szCs w:val="24"/>
        </w:rPr>
        <w:br w:type="page"/>
      </w:r>
    </w:p>
    <w:p w:rsidR="00072F52" w:rsidRPr="00072F52" w:rsidRDefault="00072F52" w:rsidP="00072F52">
      <w:pPr>
        <w:keepNext/>
        <w:spacing w:after="0"/>
        <w:jc w:val="right"/>
        <w:outlineLvl w:val="0"/>
        <w:rPr>
          <w:rFonts w:eastAsia="Calibri" w:cs="Times New Roman"/>
          <w:szCs w:val="24"/>
          <w:lang w:eastAsia="ru-RU"/>
        </w:rPr>
      </w:pPr>
      <w:bookmarkStart w:id="399" w:name="_Toc496777904"/>
      <w:r w:rsidRPr="00072F52">
        <w:rPr>
          <w:rFonts w:eastAsia="Calibri" w:cs="Times New Roman"/>
          <w:szCs w:val="24"/>
          <w:lang w:eastAsia="ru-RU"/>
        </w:rPr>
        <w:lastRenderedPageBreak/>
        <w:t>Приложение 1</w:t>
      </w:r>
      <w:bookmarkEnd w:id="399"/>
      <w:r w:rsidR="00CD6D81">
        <w:rPr>
          <w:rFonts w:eastAsia="Calibri" w:cs="Times New Roman"/>
          <w:szCs w:val="24"/>
          <w:lang w:eastAsia="ru-RU"/>
        </w:rPr>
        <w:t>7</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after="0"/>
        <w:jc w:val="center"/>
        <w:outlineLvl w:val="0"/>
        <w:rPr>
          <w:rFonts w:ascii="Calibri" w:eastAsia="Calibri" w:hAnsi="Calibri" w:cs="Times New Roman"/>
          <w:b/>
          <w:bCs/>
          <w:szCs w:val="24"/>
          <w:lang w:eastAsia="ru-RU"/>
        </w:rPr>
      </w:pPr>
    </w:p>
    <w:p w:rsidR="00072F52" w:rsidRPr="00A83B46" w:rsidRDefault="00072F52" w:rsidP="00072F52">
      <w:pPr>
        <w:keepNext/>
        <w:spacing w:after="0"/>
        <w:jc w:val="center"/>
        <w:outlineLvl w:val="0"/>
        <w:rPr>
          <w:rFonts w:eastAsia="Calibri" w:cs="Times New Roman"/>
          <w:b/>
          <w:bCs/>
          <w:szCs w:val="24"/>
          <w:lang w:eastAsia="ru-RU"/>
        </w:rPr>
      </w:pPr>
      <w:bookmarkStart w:id="400" w:name="_Toc496777905"/>
      <w:r w:rsidRPr="00A83B46">
        <w:rPr>
          <w:rFonts w:eastAsia="Calibri" w:cs="Times New Roman"/>
          <w:b/>
          <w:bCs/>
          <w:szCs w:val="24"/>
          <w:lang w:eastAsia="ru-RU"/>
        </w:rPr>
        <w:t>Требования к обеспечению доступности услуги</w:t>
      </w:r>
      <w:r w:rsidRPr="00A83B46">
        <w:rPr>
          <w:rFonts w:eastAsia="Calibri" w:cs="Times New Roman"/>
          <w:b/>
          <w:bCs/>
          <w:szCs w:val="24"/>
          <w:lang w:eastAsia="ru-RU"/>
        </w:rPr>
        <w:br/>
        <w:t>для инвалидов и лиц с ограниченными возможностями здоровья</w:t>
      </w:r>
      <w:bookmarkEnd w:id="400"/>
      <w:r w:rsidR="001D3BF3">
        <w:rPr>
          <w:rFonts w:eastAsia="Calibri" w:cs="Times New Roman"/>
          <w:b/>
          <w:bCs/>
          <w:szCs w:val="24"/>
          <w:lang w:eastAsia="ru-RU"/>
        </w:rPr>
        <w:t>, маломобильных групп населения</w:t>
      </w:r>
    </w:p>
    <w:p w:rsidR="00072F52" w:rsidRPr="00072F52" w:rsidRDefault="00072F52" w:rsidP="00072F52">
      <w:pPr>
        <w:keepNext/>
        <w:spacing w:after="0"/>
        <w:jc w:val="center"/>
        <w:outlineLvl w:val="0"/>
        <w:rPr>
          <w:rFonts w:ascii="Calibri" w:eastAsia="Calibri" w:hAnsi="Calibri" w:cs="Times New Roman"/>
          <w:b/>
          <w:bCs/>
          <w:szCs w:val="24"/>
          <w:lang w:eastAsia="ru-RU"/>
        </w:rPr>
      </w:pPr>
    </w:p>
    <w:p w:rsidR="00072F52" w:rsidRPr="00072F52" w:rsidRDefault="00072F52" w:rsidP="00072F52">
      <w:pPr>
        <w:numPr>
          <w:ilvl w:val="0"/>
          <w:numId w:val="13"/>
        </w:numPr>
        <w:autoSpaceDE w:val="0"/>
        <w:autoSpaceDN w:val="0"/>
        <w:adjustRightInd w:val="0"/>
        <w:spacing w:after="0"/>
        <w:jc w:val="both"/>
        <w:rPr>
          <w:rFonts w:eastAsia="Calibri" w:cs="Times New Roman"/>
          <w:szCs w:val="24"/>
        </w:rPr>
      </w:pPr>
      <w:r w:rsidRPr="00072F52">
        <w:rPr>
          <w:rFonts w:eastAsia="Calibri" w:cs="Times New Roman"/>
          <w:szCs w:val="24"/>
        </w:rPr>
        <w:t xml:space="preserve">Лицам с </w:t>
      </w:r>
      <w:r w:rsidRPr="00072F52">
        <w:rPr>
          <w:rFonts w:eastAsia="Calibri" w:cs="Times New Roman"/>
          <w:szCs w:val="24"/>
          <w:lang w:val="en-US"/>
        </w:rPr>
        <w:t>I</w:t>
      </w:r>
      <w:r w:rsidRPr="00072F52">
        <w:rPr>
          <w:rFonts w:eastAsia="Calibri" w:cs="Times New Roman"/>
          <w:szCs w:val="24"/>
        </w:rPr>
        <w:t xml:space="preserve"> и </w:t>
      </w:r>
      <w:r w:rsidRPr="00072F52">
        <w:rPr>
          <w:rFonts w:eastAsia="Calibri" w:cs="Times New Roman"/>
          <w:szCs w:val="24"/>
          <w:lang w:val="en-US"/>
        </w:rPr>
        <w:t>II</w:t>
      </w:r>
      <w:r w:rsidRPr="00072F52">
        <w:rPr>
          <w:rFonts w:eastAsia="Calibri" w:cs="Times New Roman"/>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proofErr w:type="gramStart"/>
      <w:r w:rsidRPr="00072F52">
        <w:rPr>
          <w:rFonts w:eastAsia="Calibri" w:cs="Times New Roman"/>
          <w:szCs w:val="24"/>
        </w:rPr>
        <w:t>При предоставлении Муниципальной услуги Заявителю –</w:t>
      </w:r>
      <w:r w:rsidR="00556A9A">
        <w:rPr>
          <w:rFonts w:eastAsia="Calibri" w:cs="Times New Roman"/>
          <w:szCs w:val="24"/>
        </w:rPr>
        <w:t xml:space="preserve"> </w:t>
      </w:r>
      <w:r w:rsidRPr="00072F52">
        <w:rPr>
          <w:rFonts w:eastAsia="Calibri" w:cs="Times New Roman"/>
          <w:szCs w:val="24"/>
        </w:rPr>
        <w:t xml:space="preserve">лицу с ограниченными возможностями здоровья с нарушениями функции слуха и лицам с ограниченными возможностями здоровья  с нарушениями функций одновременно слуха и зрения должен быть обеспечен </w:t>
      </w:r>
      <w:proofErr w:type="spellStart"/>
      <w:r w:rsidRPr="00072F52">
        <w:rPr>
          <w:rFonts w:eastAsia="Calibri" w:cs="Times New Roman"/>
          <w:szCs w:val="24"/>
        </w:rPr>
        <w:t>сурдоперевод</w:t>
      </w:r>
      <w:proofErr w:type="spellEnd"/>
      <w:r w:rsidRPr="00072F52">
        <w:rPr>
          <w:rFonts w:eastAsia="Calibri" w:cs="Times New Roman"/>
          <w:szCs w:val="24"/>
        </w:rPr>
        <w:t xml:space="preserve"> или </w:t>
      </w:r>
      <w:proofErr w:type="spellStart"/>
      <w:r w:rsidRPr="00072F52">
        <w:rPr>
          <w:rFonts w:eastAsia="Calibri" w:cs="Times New Roman"/>
          <w:szCs w:val="24"/>
        </w:rPr>
        <w:t>тифлосурдоперевод</w:t>
      </w:r>
      <w:proofErr w:type="spellEnd"/>
      <w:r w:rsidRPr="00072F52">
        <w:rPr>
          <w:rFonts w:eastAsia="Calibri" w:cs="Times New Roman"/>
          <w:szCs w:val="24"/>
        </w:rPr>
        <w:t xml:space="preserve"> процесса оказания Муниципальной услуги, либо организована работа автоматизированной системы </w:t>
      </w:r>
      <w:proofErr w:type="spellStart"/>
      <w:r w:rsidRPr="00072F52">
        <w:rPr>
          <w:rFonts w:eastAsia="Calibri" w:cs="Times New Roman"/>
          <w:szCs w:val="24"/>
        </w:rPr>
        <w:t>сурдоперевода</w:t>
      </w:r>
      <w:proofErr w:type="spellEnd"/>
      <w:r w:rsidRPr="00072F52">
        <w:rPr>
          <w:rFonts w:eastAsia="Calibri" w:cs="Times New Roman"/>
          <w:szCs w:val="24"/>
        </w:rPr>
        <w:t xml:space="preserve"> или </w:t>
      </w:r>
      <w:proofErr w:type="spellStart"/>
      <w:r w:rsidRPr="00072F52">
        <w:rPr>
          <w:rFonts w:eastAsia="Calibri" w:cs="Times New Roman"/>
          <w:szCs w:val="24"/>
        </w:rPr>
        <w:t>тифлосурдоперевода</w:t>
      </w:r>
      <w:proofErr w:type="spellEnd"/>
      <w:r w:rsidRPr="00072F52">
        <w:rPr>
          <w:rFonts w:eastAsia="Calibri" w:cs="Times New Roman"/>
          <w:szCs w:val="24"/>
        </w:rPr>
        <w:t>, произведено консультирование по интересующим его вопросам указанным способом.</w:t>
      </w:r>
      <w:proofErr w:type="gramEnd"/>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 xml:space="preserve">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72F52">
        <w:rPr>
          <w:rFonts w:eastAsia="Calibri" w:cs="Times New Roman"/>
          <w:szCs w:val="24"/>
        </w:rPr>
        <w:t>сурдопереводчика</w:t>
      </w:r>
      <w:proofErr w:type="spellEnd"/>
      <w:r w:rsidRPr="00072F52">
        <w:rPr>
          <w:rFonts w:eastAsia="Calibri" w:cs="Times New Roman"/>
          <w:szCs w:val="24"/>
        </w:rPr>
        <w:t xml:space="preserve">, </w:t>
      </w:r>
      <w:proofErr w:type="spellStart"/>
      <w:r w:rsidRPr="00072F52">
        <w:rPr>
          <w:rFonts w:eastAsia="Calibri" w:cs="Times New Roman"/>
          <w:szCs w:val="24"/>
        </w:rPr>
        <w:t>тифлосурдопереводчика</w:t>
      </w:r>
      <w:proofErr w:type="spellEnd"/>
      <w:r w:rsidRPr="00072F52">
        <w:rPr>
          <w:rFonts w:eastAsia="Calibri" w:cs="Times New Roman"/>
          <w:szCs w:val="24"/>
        </w:rPr>
        <w:t xml:space="preserve"> и собаки-проводника.</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Лицам с ограниченными возможностями здоровья</w:t>
      </w:r>
      <w:proofErr w:type="gramStart"/>
      <w:r w:rsidRPr="00072F52">
        <w:rPr>
          <w:rFonts w:eastAsia="Calibri" w:cs="Times New Roman"/>
          <w:szCs w:val="24"/>
        </w:rPr>
        <w:t xml:space="preserve"> ,</w:t>
      </w:r>
      <w:proofErr w:type="gramEnd"/>
      <w:r w:rsidRPr="00072F52">
        <w:rPr>
          <w:rFonts w:eastAsia="Calibri" w:cs="Times New Roman"/>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здоровья .  </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МФЦ оборудуется информационной табличкой (вывеской), содержащей полное наименование МФЦ, а также информацию о режиме его работы.</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885480">
        <w:rPr>
          <w:rFonts w:eastAsia="Calibri" w:cs="Times New Roman"/>
          <w:szCs w:val="24"/>
        </w:rPr>
        <w:t>.12.</w:t>
      </w:r>
      <w:r w:rsidRPr="00072F52">
        <w:rPr>
          <w:rFonts w:eastAsia="Calibri" w:cs="Times New Roman"/>
          <w:szCs w:val="24"/>
        </w:rPr>
        <w:t>2009 года № 384-ФЗ «Технический регламент о безопасности зданий и сооружений».</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Администрации (наименования муниципального образования) и МФЦ на втором </w:t>
      </w:r>
      <w:r w:rsidRPr="00072F52">
        <w:rPr>
          <w:rFonts w:eastAsia="Calibri" w:cs="Times New Roman"/>
          <w:szCs w:val="24"/>
        </w:rPr>
        <w:lastRenderedPageBreak/>
        <w:t>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r w:rsidRPr="00072F52">
        <w:rPr>
          <w:rFonts w:eastAsia="Calibri" w:cs="Times New Roman"/>
          <w:szCs w:val="24"/>
        </w:rPr>
        <w:t>В МФЦ организуется бесплатный туалет для посетителей, в том числе туалет, предназначенный для лиц с ограниченными возможностями здоровья.</w:t>
      </w:r>
    </w:p>
    <w:p w:rsidR="00072F52" w:rsidRPr="00072F52" w:rsidRDefault="00072F52" w:rsidP="00072F52">
      <w:pPr>
        <w:numPr>
          <w:ilvl w:val="0"/>
          <w:numId w:val="9"/>
        </w:numPr>
        <w:autoSpaceDE w:val="0"/>
        <w:autoSpaceDN w:val="0"/>
        <w:adjustRightInd w:val="0"/>
        <w:spacing w:after="0"/>
        <w:jc w:val="both"/>
        <w:rPr>
          <w:rFonts w:eastAsia="Calibri" w:cs="Times New Roman"/>
          <w:szCs w:val="24"/>
        </w:rPr>
      </w:pPr>
      <w:proofErr w:type="gramStart"/>
      <w:r w:rsidRPr="00072F52">
        <w:rPr>
          <w:rFonts w:eastAsia="Calibri" w:cs="Times New Roman"/>
          <w:szCs w:val="24"/>
        </w:rPr>
        <w:t>Специалистами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здоровья  в преодолении барьеров, мешающих получению ими услуг наравне с другими.</w:t>
      </w:r>
      <w:proofErr w:type="gramEnd"/>
    </w:p>
    <w:p w:rsidR="00072F52" w:rsidRPr="00072F52" w:rsidRDefault="00072F52" w:rsidP="00072F52">
      <w:pPr>
        <w:autoSpaceDE w:val="0"/>
        <w:autoSpaceDN w:val="0"/>
        <w:adjustRightInd w:val="0"/>
        <w:spacing w:after="0"/>
        <w:ind w:left="720" w:hanging="360"/>
        <w:jc w:val="both"/>
        <w:rPr>
          <w:rFonts w:eastAsia="Calibri" w:cs="Times New Roman"/>
          <w:szCs w:val="24"/>
        </w:rPr>
      </w:pPr>
    </w:p>
    <w:p w:rsidR="00072F52" w:rsidRPr="00072F52" w:rsidRDefault="00072F52" w:rsidP="00072F52">
      <w:pPr>
        <w:keepNext/>
        <w:spacing w:after="0"/>
        <w:jc w:val="right"/>
        <w:outlineLvl w:val="0"/>
        <w:rPr>
          <w:rFonts w:eastAsia="Calibri" w:cs="Times New Roman"/>
          <w:szCs w:val="24"/>
          <w:lang w:eastAsia="ru-RU"/>
        </w:rPr>
      </w:pPr>
      <w:bookmarkStart w:id="401" w:name="P723"/>
      <w:bookmarkStart w:id="402" w:name="_Toc496777906"/>
      <w:bookmarkEnd w:id="388"/>
      <w:bookmarkEnd w:id="389"/>
      <w:bookmarkEnd w:id="390"/>
      <w:bookmarkEnd w:id="391"/>
      <w:bookmarkEnd w:id="393"/>
      <w:bookmarkEnd w:id="394"/>
      <w:bookmarkEnd w:id="395"/>
      <w:bookmarkEnd w:id="396"/>
      <w:bookmarkEnd w:id="401"/>
      <w:r w:rsidRPr="00072F52">
        <w:rPr>
          <w:rFonts w:eastAsia="Calibri" w:cs="Times New Roman"/>
          <w:szCs w:val="24"/>
          <w:lang w:eastAsia="ru-RU"/>
        </w:rPr>
        <w:lastRenderedPageBreak/>
        <w:t>Приложение  18</w:t>
      </w:r>
      <w:bookmarkEnd w:id="402"/>
    </w:p>
    <w:p w:rsidR="00072F52" w:rsidRPr="00072F52" w:rsidRDefault="00737608"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Pr>
          <w:rFonts w:eastAsia="Calibri" w:cs="Times New Roman"/>
          <w:szCs w:val="24"/>
          <w:lang w:eastAsia="ru-RU"/>
        </w:rPr>
        <w:t>А</w:t>
      </w:r>
      <w:r w:rsidR="00072F52" w:rsidRPr="00072F52">
        <w:rPr>
          <w:rFonts w:eastAsia="Calibri" w:cs="Times New Roman"/>
          <w:szCs w:val="24"/>
          <w:lang w:eastAsia="ru-RU"/>
        </w:rPr>
        <w:t>дминистративному регламенту</w:t>
      </w:r>
    </w:p>
    <w:p w:rsidR="00737608" w:rsidRDefault="00072F52" w:rsidP="00737608">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r w:rsidRPr="00072F52">
        <w:rPr>
          <w:rFonts w:eastAsia="Arial Unicode MS" w:cs="Times New Roman"/>
          <w:szCs w:val="24"/>
          <w:lang w:eastAsia="ru-RU"/>
        </w:rPr>
        <w:t>предоставления Муниципальной услуги</w:t>
      </w:r>
      <w:bookmarkStart w:id="403" w:name="_Toc496777907"/>
    </w:p>
    <w:p w:rsidR="00556A9A" w:rsidRDefault="00556A9A" w:rsidP="00737608">
      <w:pPr>
        <w:keepNext/>
        <w:overflowPunct w:val="0"/>
        <w:autoSpaceDE w:val="0"/>
        <w:autoSpaceDN w:val="0"/>
        <w:adjustRightInd w:val="0"/>
        <w:spacing w:after="0" w:line="216" w:lineRule="auto"/>
        <w:jc w:val="right"/>
        <w:textAlignment w:val="baseline"/>
        <w:outlineLvl w:val="3"/>
        <w:rPr>
          <w:rFonts w:eastAsia="Arial Unicode MS" w:cs="Times New Roman"/>
          <w:szCs w:val="24"/>
          <w:lang w:eastAsia="ru-RU"/>
        </w:rPr>
      </w:pPr>
    </w:p>
    <w:p w:rsidR="00737608" w:rsidRDefault="00072F52" w:rsidP="00737608">
      <w:pPr>
        <w:keepNext/>
        <w:overflowPunct w:val="0"/>
        <w:autoSpaceDE w:val="0"/>
        <w:autoSpaceDN w:val="0"/>
        <w:adjustRightInd w:val="0"/>
        <w:spacing w:after="0" w:line="216" w:lineRule="auto"/>
        <w:jc w:val="center"/>
        <w:textAlignment w:val="baseline"/>
        <w:outlineLvl w:val="3"/>
        <w:rPr>
          <w:rFonts w:eastAsia="Calibri" w:cs="Times New Roman"/>
          <w:b/>
          <w:bCs/>
          <w:szCs w:val="24"/>
          <w:lang w:eastAsia="ru-RU"/>
        </w:rPr>
      </w:pPr>
      <w:r w:rsidRPr="00072F52">
        <w:rPr>
          <w:rFonts w:eastAsia="Calibri" w:cs="Times New Roman"/>
          <w:b/>
          <w:bCs/>
          <w:szCs w:val="24"/>
          <w:lang w:eastAsia="ru-RU"/>
        </w:rPr>
        <w:t>Блок-схема выдачи разрешения на вырубку зеленых насаждений – порубочного билета</w:t>
      </w:r>
    </w:p>
    <w:p w:rsidR="00737608" w:rsidRDefault="00737608" w:rsidP="00737608">
      <w:pPr>
        <w:keepNext/>
        <w:overflowPunct w:val="0"/>
        <w:autoSpaceDE w:val="0"/>
        <w:autoSpaceDN w:val="0"/>
        <w:adjustRightInd w:val="0"/>
        <w:spacing w:after="0" w:line="216" w:lineRule="auto"/>
        <w:jc w:val="right"/>
        <w:textAlignment w:val="baseline"/>
        <w:outlineLvl w:val="3"/>
        <w:rPr>
          <w:rFonts w:eastAsia="Calibri" w:cs="Times New Roman"/>
          <w:b/>
          <w:bCs/>
          <w:szCs w:val="24"/>
          <w:lang w:eastAsia="ru-RU"/>
        </w:rPr>
      </w:pPr>
    </w:p>
    <w:p w:rsidR="00072F52" w:rsidRPr="00072F52" w:rsidRDefault="00072F52" w:rsidP="00737608">
      <w:pPr>
        <w:keepNext/>
        <w:overflowPunct w:val="0"/>
        <w:autoSpaceDE w:val="0"/>
        <w:autoSpaceDN w:val="0"/>
        <w:adjustRightInd w:val="0"/>
        <w:spacing w:after="0" w:line="216" w:lineRule="auto"/>
        <w:jc w:val="right"/>
        <w:textAlignment w:val="baseline"/>
        <w:outlineLvl w:val="3"/>
        <w:rPr>
          <w:rFonts w:eastAsia="Calibri" w:cs="Times New Roman"/>
          <w:sz w:val="22"/>
          <w:u w:val="single"/>
        </w:rPr>
      </w:pPr>
      <w:r>
        <w:rPr>
          <w:rFonts w:ascii="Calibri" w:eastAsia="Calibri" w:hAnsi="Calibri" w:cs="Calibri"/>
          <w:noProof/>
          <w:sz w:val="22"/>
          <w:lang w:eastAsia="ru-RU"/>
        </w:rPr>
        <w:drawing>
          <wp:inline distT="0" distB="0" distL="0" distR="0" wp14:anchorId="68DA24F5" wp14:editId="13C8AB11">
            <wp:extent cx="5753100" cy="74162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5961" cy="7419967"/>
                    </a:xfrm>
                    <a:prstGeom prst="rect">
                      <a:avLst/>
                    </a:prstGeom>
                    <a:noFill/>
                    <a:ln>
                      <a:noFill/>
                    </a:ln>
                  </pic:spPr>
                </pic:pic>
              </a:graphicData>
            </a:graphic>
          </wp:inline>
        </w:drawing>
      </w:r>
      <w:bookmarkEnd w:id="403"/>
    </w:p>
    <w:p w:rsidR="00072F52" w:rsidRPr="00072F52" w:rsidRDefault="00072F52" w:rsidP="00072F52">
      <w:pPr>
        <w:widowControl w:val="0"/>
        <w:autoSpaceDE w:val="0"/>
        <w:autoSpaceDN w:val="0"/>
        <w:adjustRightInd w:val="0"/>
        <w:spacing w:after="0" w:line="240" w:lineRule="auto"/>
        <w:jc w:val="center"/>
        <w:outlineLvl w:val="2"/>
        <w:rPr>
          <w:rFonts w:eastAsia="Calibri" w:cs="Times New Roman"/>
          <w:b/>
          <w:bCs/>
          <w:sz w:val="22"/>
        </w:rPr>
        <w:sectPr w:rsidR="00072F52" w:rsidRPr="00072F52" w:rsidSect="005B60C6">
          <w:headerReference w:type="default" r:id="rId28"/>
          <w:footerReference w:type="default" r:id="rId29"/>
          <w:pgSz w:w="11905" w:h="16838"/>
          <w:pgMar w:top="1134" w:right="907" w:bottom="1134" w:left="1701" w:header="720" w:footer="720" w:gutter="0"/>
          <w:cols w:space="720"/>
          <w:noEndnote/>
        </w:sectPr>
      </w:pPr>
      <w:bookmarkStart w:id="404" w:name="Par887"/>
      <w:bookmarkStart w:id="405" w:name="Par1000"/>
      <w:bookmarkStart w:id="406" w:name="Par1091"/>
      <w:bookmarkStart w:id="407" w:name="Par1102"/>
      <w:bookmarkStart w:id="408" w:name="Par1120"/>
      <w:bookmarkStart w:id="409" w:name="Par1176"/>
      <w:bookmarkStart w:id="410" w:name="Par1215"/>
      <w:bookmarkEnd w:id="404"/>
      <w:bookmarkEnd w:id="405"/>
      <w:bookmarkEnd w:id="406"/>
      <w:bookmarkEnd w:id="407"/>
      <w:bookmarkEnd w:id="408"/>
      <w:bookmarkEnd w:id="409"/>
      <w:bookmarkEnd w:id="410"/>
    </w:p>
    <w:p w:rsidR="00072F52" w:rsidRPr="00072F52" w:rsidRDefault="00072F52" w:rsidP="00072F52">
      <w:pPr>
        <w:keepNext/>
        <w:spacing w:after="0"/>
        <w:jc w:val="right"/>
        <w:outlineLvl w:val="0"/>
        <w:rPr>
          <w:rFonts w:eastAsia="Calibri" w:cs="Times New Roman"/>
          <w:szCs w:val="24"/>
          <w:lang w:eastAsia="ru-RU"/>
        </w:rPr>
      </w:pPr>
      <w:bookmarkStart w:id="411" w:name="_Toc496777908"/>
      <w:bookmarkStart w:id="412" w:name="_Toc440553506"/>
      <w:bookmarkStart w:id="413" w:name="_Toc440552899"/>
      <w:bookmarkStart w:id="414" w:name="_Toc440553507"/>
      <w:bookmarkStart w:id="415" w:name="_Toc462057040"/>
      <w:r w:rsidRPr="00072F52">
        <w:rPr>
          <w:rFonts w:eastAsia="Calibri" w:cs="Times New Roman"/>
          <w:szCs w:val="24"/>
          <w:lang w:eastAsia="ru-RU"/>
        </w:rPr>
        <w:lastRenderedPageBreak/>
        <w:t>Приложение 19</w:t>
      </w:r>
      <w:bookmarkEnd w:id="411"/>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Calibri" w:cs="Times New Roman"/>
          <w:szCs w:val="24"/>
          <w:lang w:eastAsia="ru-RU"/>
        </w:rPr>
      </w:pPr>
      <w:r w:rsidRPr="00072F52">
        <w:rPr>
          <w:rFonts w:eastAsia="Calibri" w:cs="Times New Roman"/>
          <w:szCs w:val="24"/>
          <w:lang w:eastAsia="ru-RU"/>
        </w:rPr>
        <w:t>к Административному регламенту</w:t>
      </w:r>
    </w:p>
    <w:p w:rsidR="00072F52" w:rsidRPr="00072F52" w:rsidRDefault="00072F52" w:rsidP="00072F52">
      <w:pPr>
        <w:keepNext/>
        <w:overflowPunct w:val="0"/>
        <w:autoSpaceDE w:val="0"/>
        <w:autoSpaceDN w:val="0"/>
        <w:adjustRightInd w:val="0"/>
        <w:spacing w:after="0" w:line="216" w:lineRule="auto"/>
        <w:jc w:val="right"/>
        <w:textAlignment w:val="baseline"/>
        <w:outlineLvl w:val="3"/>
        <w:rPr>
          <w:rFonts w:eastAsia="Arial Unicode MS" w:cs="Calibri"/>
          <w:szCs w:val="24"/>
          <w:lang w:eastAsia="ru-RU"/>
        </w:rPr>
      </w:pPr>
      <w:r w:rsidRPr="00072F52">
        <w:rPr>
          <w:rFonts w:eastAsia="Arial Unicode MS" w:cs="Times New Roman"/>
          <w:szCs w:val="24"/>
          <w:lang w:eastAsia="ru-RU"/>
        </w:rPr>
        <w:t>предоставления Муниципальной услуги</w:t>
      </w:r>
    </w:p>
    <w:p w:rsidR="00072F52" w:rsidRPr="00072F52" w:rsidRDefault="00072F52" w:rsidP="00072F52">
      <w:pPr>
        <w:keepNext/>
        <w:spacing w:before="240" w:after="240"/>
        <w:jc w:val="center"/>
        <w:outlineLvl w:val="0"/>
        <w:rPr>
          <w:rFonts w:ascii="Calibri" w:eastAsia="Calibri" w:hAnsi="Calibri" w:cs="Times New Roman"/>
          <w:b/>
          <w:bCs/>
          <w:szCs w:val="24"/>
          <w:lang w:eastAsia="ru-RU"/>
        </w:rPr>
      </w:pPr>
      <w:bookmarkStart w:id="416" w:name="_Toc496777909"/>
      <w:r w:rsidRPr="00072F52">
        <w:rPr>
          <w:rFonts w:ascii="Calibri" w:eastAsia="Calibri" w:hAnsi="Calibri" w:cs="Times New Roman"/>
          <w:b/>
          <w:bCs/>
          <w:szCs w:val="24"/>
          <w:lang w:eastAsia="ru-RU"/>
        </w:rPr>
        <w:t>Перечень и содержание административных действий,</w:t>
      </w:r>
      <w:r w:rsidRPr="00072F52">
        <w:rPr>
          <w:rFonts w:ascii="Calibri" w:eastAsia="Calibri" w:hAnsi="Calibri" w:cs="Times New Roman"/>
          <w:b/>
          <w:bCs/>
          <w:szCs w:val="24"/>
          <w:lang w:eastAsia="ru-RU"/>
        </w:rPr>
        <w:br/>
        <w:t>составляющих административные процедуры</w:t>
      </w:r>
      <w:bookmarkEnd w:id="416"/>
    </w:p>
    <w:p w:rsidR="00072F52" w:rsidRPr="00072F52" w:rsidRDefault="00072F52" w:rsidP="00072F52">
      <w:pPr>
        <w:ind w:left="720"/>
        <w:rPr>
          <w:rFonts w:eastAsia="Calibri" w:cs="Times New Roman"/>
          <w:sz w:val="22"/>
        </w:rPr>
      </w:pPr>
      <w:bookmarkStart w:id="417" w:name="_Toc446601968"/>
      <w:bookmarkStart w:id="418" w:name="_Toc440552909"/>
      <w:bookmarkStart w:id="419" w:name="_Toc440553517"/>
      <w:bookmarkEnd w:id="412"/>
      <w:bookmarkEnd w:id="413"/>
      <w:bookmarkEnd w:id="414"/>
      <w:bookmarkEnd w:id="415"/>
    </w:p>
    <w:p w:rsidR="00072F52" w:rsidRPr="00072F52" w:rsidRDefault="00072F52" w:rsidP="00072F52">
      <w:pPr>
        <w:numPr>
          <w:ilvl w:val="0"/>
          <w:numId w:val="25"/>
        </w:numPr>
        <w:spacing w:after="160" w:line="259" w:lineRule="auto"/>
        <w:jc w:val="center"/>
        <w:rPr>
          <w:rFonts w:eastAsia="Calibri" w:cs="Times New Roman"/>
          <w:szCs w:val="24"/>
        </w:rPr>
      </w:pPr>
      <w:r w:rsidRPr="00072F52">
        <w:rPr>
          <w:rFonts w:eastAsia="Calibri" w:cs="Times New Roman"/>
          <w:szCs w:val="24"/>
        </w:rPr>
        <w:t>Прием и регистрация заявления и документов, необходимых для предоставления</w:t>
      </w:r>
      <w:r w:rsidRPr="00072F52">
        <w:rPr>
          <w:rFonts w:eastAsia="Calibri" w:cs="Times New Roman"/>
          <w:szCs w:val="24"/>
        </w:rPr>
        <w:br/>
        <w:t>Муниципальной услуги, через РПГУ</w:t>
      </w: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690"/>
        <w:gridCol w:w="2121"/>
        <w:gridCol w:w="1751"/>
        <w:gridCol w:w="5773"/>
      </w:tblGrid>
      <w:tr w:rsidR="00072F52" w:rsidRPr="00072F52" w:rsidTr="003234F7">
        <w:trPr>
          <w:tblHeader/>
        </w:trPr>
        <w:tc>
          <w:tcPr>
            <w:tcW w:w="2232"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Место выполнения процедуры/ используемая ИС</w:t>
            </w:r>
          </w:p>
        </w:tc>
        <w:tc>
          <w:tcPr>
            <w:tcW w:w="2690"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Административные действия</w:t>
            </w:r>
          </w:p>
        </w:tc>
        <w:tc>
          <w:tcPr>
            <w:tcW w:w="2121"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Средний рок выполнения</w:t>
            </w:r>
          </w:p>
        </w:tc>
        <w:tc>
          <w:tcPr>
            <w:tcW w:w="1751"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Трудоемкость</w:t>
            </w:r>
          </w:p>
        </w:tc>
        <w:tc>
          <w:tcPr>
            <w:tcW w:w="5773"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Содержание действия</w:t>
            </w:r>
          </w:p>
        </w:tc>
      </w:tr>
      <w:tr w:rsidR="00072F52" w:rsidRPr="00072F52" w:rsidTr="003234F7">
        <w:tc>
          <w:tcPr>
            <w:tcW w:w="2232" w:type="dxa"/>
          </w:tcPr>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t xml:space="preserve">РПГУ/ </w:t>
            </w:r>
          </w:p>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t>Модуль оказания услуг ЕИС ОУ</w:t>
            </w:r>
          </w:p>
        </w:tc>
        <w:tc>
          <w:tcPr>
            <w:tcW w:w="2690" w:type="dxa"/>
          </w:tcPr>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t xml:space="preserve">Поступление документов </w:t>
            </w:r>
          </w:p>
        </w:tc>
        <w:tc>
          <w:tcPr>
            <w:tcW w:w="2121" w:type="dxa"/>
          </w:tcPr>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Временные затраты отсутствуют</w:t>
            </w:r>
          </w:p>
        </w:tc>
        <w:tc>
          <w:tcPr>
            <w:tcW w:w="1751" w:type="dxa"/>
          </w:tcPr>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t>Временные затраты отсутствуют</w:t>
            </w:r>
          </w:p>
        </w:tc>
        <w:tc>
          <w:tcPr>
            <w:tcW w:w="5773" w:type="dxa"/>
          </w:tcPr>
          <w:p w:rsidR="00072F52" w:rsidRPr="00072F52" w:rsidRDefault="00072F52" w:rsidP="00072F52">
            <w:pPr>
              <w:spacing w:after="0" w:line="240" w:lineRule="auto"/>
              <w:ind w:firstLine="278"/>
              <w:jc w:val="both"/>
              <w:rPr>
                <w:rFonts w:eastAsia="Calibri" w:cs="Times New Roman"/>
                <w:sz w:val="22"/>
                <w:lang w:eastAsia="ru-RU"/>
              </w:rPr>
            </w:pPr>
            <w:r w:rsidRPr="00072F52">
              <w:rPr>
                <w:rFonts w:eastAsia="Calibri" w:cs="Times New Roman"/>
                <w:sz w:val="22"/>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072F52" w:rsidRPr="00072F52" w:rsidRDefault="00072F52" w:rsidP="00072F52">
            <w:pPr>
              <w:spacing w:after="0" w:line="240" w:lineRule="auto"/>
              <w:ind w:firstLine="278"/>
              <w:jc w:val="both"/>
              <w:rPr>
                <w:rFonts w:eastAsia="Calibri" w:cs="Times New Roman"/>
                <w:sz w:val="22"/>
                <w:lang w:eastAsia="ru-RU"/>
              </w:rPr>
            </w:pPr>
            <w:r w:rsidRPr="00072F52">
              <w:rPr>
                <w:rFonts w:eastAsia="Calibri" w:cs="Times New Roman"/>
                <w:sz w:val="22"/>
                <w:lang w:eastAsia="ru-RU"/>
              </w:rPr>
              <w:t>Требования к документам в электронном виде установлены пункте 23 настоящего Административного регламента.</w:t>
            </w:r>
          </w:p>
          <w:p w:rsidR="00072F52" w:rsidRPr="00072F52" w:rsidRDefault="00072F52" w:rsidP="00072F52">
            <w:pPr>
              <w:spacing w:after="0" w:line="240" w:lineRule="auto"/>
              <w:ind w:firstLine="278"/>
              <w:jc w:val="both"/>
              <w:rPr>
                <w:rFonts w:eastAsia="Calibri" w:cs="Times New Roman"/>
                <w:sz w:val="22"/>
                <w:lang w:eastAsia="ru-RU"/>
              </w:rPr>
            </w:pPr>
            <w:r w:rsidRPr="00072F52">
              <w:rPr>
                <w:rFonts w:eastAsia="Calibri" w:cs="Times New Roman"/>
                <w:sz w:val="22"/>
                <w:lang w:eastAsia="ru-RU"/>
              </w:rPr>
              <w:t xml:space="preserve">Заявление и прилагаемые документы поступают в Модуль оказания услуг ЕИС ОУ. </w:t>
            </w:r>
          </w:p>
          <w:p w:rsidR="00072F52" w:rsidRPr="00072F52" w:rsidRDefault="00072F52" w:rsidP="00072F52">
            <w:pPr>
              <w:spacing w:after="0" w:line="240" w:lineRule="auto"/>
              <w:ind w:firstLine="278"/>
              <w:jc w:val="both"/>
              <w:rPr>
                <w:rFonts w:eastAsia="Calibri" w:cs="Times New Roman"/>
                <w:sz w:val="22"/>
                <w:lang w:eastAsia="ru-RU"/>
              </w:rPr>
            </w:pPr>
            <w:r w:rsidRPr="00072F52">
              <w:rPr>
                <w:rFonts w:eastAsia="Calibri" w:cs="Times New Roman"/>
                <w:sz w:val="22"/>
                <w:lang w:eastAsia="ru-RU"/>
              </w:rPr>
              <w:t xml:space="preserve">Осуществляется переход к административной процедуре </w:t>
            </w:r>
            <w:r w:rsidRPr="00072F52">
              <w:rPr>
                <w:rFonts w:eastAsia="Calibri" w:cs="Times New Roman"/>
                <w:b/>
                <w:bCs/>
                <w:sz w:val="22"/>
              </w:rPr>
              <w:t>«</w:t>
            </w:r>
            <w:r w:rsidRPr="00072F52">
              <w:rPr>
                <w:rFonts w:eastAsia="Calibri" w:cs="Times New Roman"/>
                <w:sz w:val="22"/>
              </w:rPr>
              <w:t>Обработка и предварительное рассмотрение заявления и представленных документов».</w:t>
            </w:r>
          </w:p>
        </w:tc>
      </w:tr>
    </w:tbl>
    <w:p w:rsidR="00072F52" w:rsidRPr="00072F52" w:rsidRDefault="00072F52" w:rsidP="00072F52">
      <w:pPr>
        <w:widowControl w:val="0"/>
        <w:autoSpaceDE w:val="0"/>
        <w:autoSpaceDN w:val="0"/>
        <w:adjustRightInd w:val="0"/>
        <w:spacing w:after="0" w:line="240" w:lineRule="auto"/>
        <w:jc w:val="center"/>
        <w:outlineLvl w:val="2"/>
        <w:rPr>
          <w:rFonts w:eastAsia="Calibri" w:cs="Times New Roman"/>
          <w:b/>
          <w:bCs/>
          <w:sz w:val="22"/>
        </w:rPr>
      </w:pPr>
    </w:p>
    <w:p w:rsidR="00072F52" w:rsidRDefault="00072F52" w:rsidP="00072F52">
      <w:pPr>
        <w:widowControl w:val="0"/>
        <w:autoSpaceDE w:val="0"/>
        <w:autoSpaceDN w:val="0"/>
        <w:adjustRightInd w:val="0"/>
        <w:spacing w:after="0" w:line="240" w:lineRule="auto"/>
        <w:jc w:val="center"/>
        <w:outlineLvl w:val="2"/>
        <w:rPr>
          <w:rFonts w:eastAsia="Calibri" w:cs="Times New Roman"/>
          <w:b/>
          <w:bCs/>
          <w:sz w:val="22"/>
        </w:rPr>
      </w:pPr>
    </w:p>
    <w:p w:rsidR="00753629" w:rsidRDefault="00753629" w:rsidP="00072F52">
      <w:pPr>
        <w:widowControl w:val="0"/>
        <w:autoSpaceDE w:val="0"/>
        <w:autoSpaceDN w:val="0"/>
        <w:adjustRightInd w:val="0"/>
        <w:spacing w:after="0" w:line="240" w:lineRule="auto"/>
        <w:jc w:val="center"/>
        <w:outlineLvl w:val="2"/>
        <w:rPr>
          <w:rFonts w:eastAsia="Calibri" w:cs="Times New Roman"/>
          <w:b/>
          <w:bCs/>
          <w:sz w:val="22"/>
        </w:rPr>
      </w:pPr>
    </w:p>
    <w:p w:rsidR="00753629" w:rsidRPr="00072F52" w:rsidRDefault="00753629" w:rsidP="00072F52">
      <w:pPr>
        <w:widowControl w:val="0"/>
        <w:autoSpaceDE w:val="0"/>
        <w:autoSpaceDN w:val="0"/>
        <w:adjustRightInd w:val="0"/>
        <w:spacing w:after="0" w:line="240" w:lineRule="auto"/>
        <w:jc w:val="center"/>
        <w:outlineLvl w:val="2"/>
        <w:rPr>
          <w:rFonts w:eastAsia="Calibri" w:cs="Times New Roman"/>
          <w:b/>
          <w:bCs/>
          <w:sz w:val="22"/>
        </w:rPr>
      </w:pPr>
    </w:p>
    <w:p w:rsidR="00072F52" w:rsidRPr="00072F52" w:rsidRDefault="00072F52" w:rsidP="00072F52">
      <w:pPr>
        <w:numPr>
          <w:ilvl w:val="0"/>
          <w:numId w:val="25"/>
        </w:numPr>
        <w:spacing w:after="160" w:line="259" w:lineRule="auto"/>
        <w:jc w:val="center"/>
        <w:rPr>
          <w:rFonts w:eastAsia="Calibri" w:cs="Times New Roman"/>
          <w:szCs w:val="24"/>
        </w:rPr>
      </w:pPr>
      <w:r w:rsidRPr="00072F52">
        <w:rPr>
          <w:rFonts w:eastAsia="Calibri" w:cs="Times New Roman"/>
          <w:szCs w:val="24"/>
        </w:rPr>
        <w:lastRenderedPageBreak/>
        <w:t>Обработка и предварительное рассмотрение заявления и представленных документов</w:t>
      </w:r>
      <w:bookmarkEnd w:id="417"/>
      <w:bookmarkEnd w:id="418"/>
      <w:bookmarkEnd w:id="419"/>
      <w:r w:rsidRPr="00072F52">
        <w:rPr>
          <w:rFonts w:eastAsia="Calibri" w:cs="Times New Roman"/>
          <w:szCs w:val="24"/>
        </w:rPr>
        <w:t xml:space="preserve"> для предоставления Муниципальной услуги</w:t>
      </w:r>
    </w:p>
    <w:p w:rsidR="00072F52" w:rsidRPr="00072F52" w:rsidRDefault="00072F52" w:rsidP="00072F52">
      <w:pPr>
        <w:autoSpaceDE w:val="0"/>
        <w:autoSpaceDN w:val="0"/>
        <w:adjustRightInd w:val="0"/>
        <w:spacing w:after="0" w:line="240" w:lineRule="auto"/>
        <w:ind w:left="720"/>
        <w:outlineLvl w:val="0"/>
        <w:rPr>
          <w:rFonts w:ascii="Calibri" w:eastAsia="Calibri" w:hAnsi="Calibri" w:cs="Calibri"/>
          <w:b/>
          <w:bCs/>
          <w:szCs w:val="24"/>
        </w:rPr>
      </w:pP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842"/>
        <w:gridCol w:w="2127"/>
        <w:gridCol w:w="2123"/>
        <w:gridCol w:w="6240"/>
      </w:tblGrid>
      <w:tr w:rsidR="00072F52" w:rsidRPr="00072F52" w:rsidTr="003234F7">
        <w:tc>
          <w:tcPr>
            <w:tcW w:w="223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20" w:name="_Toc440552910"/>
            <w:bookmarkStart w:id="421" w:name="_Toc440553518"/>
            <w:bookmarkStart w:id="422" w:name="_Toc446601969"/>
            <w:r w:rsidRPr="00072F52">
              <w:rPr>
                <w:rFonts w:eastAsia="Calibri" w:cs="Times New Roman"/>
                <w:b/>
                <w:bCs/>
                <w:sz w:val="22"/>
              </w:rPr>
              <w:t>Место выполнения процедуры/ используемая ИС</w:t>
            </w:r>
            <w:bookmarkEnd w:id="420"/>
            <w:bookmarkEnd w:id="421"/>
            <w:bookmarkEnd w:id="422"/>
          </w:p>
        </w:tc>
        <w:tc>
          <w:tcPr>
            <w:tcW w:w="1842"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23" w:name="_Toc440552911"/>
            <w:bookmarkStart w:id="424" w:name="_Toc440553519"/>
            <w:bookmarkStart w:id="425" w:name="_Toc446601970"/>
            <w:r w:rsidRPr="00072F52">
              <w:rPr>
                <w:rFonts w:eastAsia="Calibri" w:cs="Times New Roman"/>
                <w:b/>
                <w:bCs/>
                <w:sz w:val="22"/>
              </w:rPr>
              <w:t>Административные действия</w:t>
            </w:r>
            <w:bookmarkEnd w:id="423"/>
            <w:bookmarkEnd w:id="424"/>
            <w:bookmarkEnd w:id="425"/>
          </w:p>
        </w:tc>
        <w:tc>
          <w:tcPr>
            <w:tcW w:w="2127"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26" w:name="_Toc440552912"/>
            <w:bookmarkStart w:id="427" w:name="_Toc440553520"/>
            <w:bookmarkStart w:id="428" w:name="_Toc446601971"/>
            <w:r w:rsidRPr="00072F52">
              <w:rPr>
                <w:rFonts w:eastAsia="Calibri" w:cs="Times New Roman"/>
                <w:b/>
                <w:bCs/>
                <w:sz w:val="22"/>
              </w:rPr>
              <w:t>Срок выполнения</w:t>
            </w:r>
            <w:bookmarkEnd w:id="426"/>
            <w:bookmarkEnd w:id="427"/>
            <w:bookmarkEnd w:id="428"/>
          </w:p>
        </w:tc>
        <w:tc>
          <w:tcPr>
            <w:tcW w:w="2123"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Трудозатраты</w:t>
            </w:r>
          </w:p>
        </w:tc>
        <w:tc>
          <w:tcPr>
            <w:tcW w:w="6240"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29" w:name="_Toc440552913"/>
            <w:bookmarkStart w:id="430" w:name="_Toc440553521"/>
            <w:bookmarkStart w:id="431" w:name="_Toc446601972"/>
            <w:r w:rsidRPr="00072F52">
              <w:rPr>
                <w:rFonts w:eastAsia="Calibri" w:cs="Times New Roman"/>
                <w:b/>
                <w:bCs/>
                <w:sz w:val="22"/>
              </w:rPr>
              <w:t>Содержание действия</w:t>
            </w:r>
            <w:bookmarkEnd w:id="429"/>
            <w:bookmarkEnd w:id="430"/>
            <w:bookmarkEnd w:id="431"/>
          </w:p>
        </w:tc>
      </w:tr>
      <w:tr w:rsidR="00072F52" w:rsidRPr="00072F52" w:rsidTr="003234F7">
        <w:trPr>
          <w:trHeight w:val="4807"/>
        </w:trPr>
        <w:tc>
          <w:tcPr>
            <w:tcW w:w="2235" w:type="dxa"/>
            <w:vMerge w:val="restart"/>
          </w:tcPr>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t>Администрация / Модуль оказания услуг</w:t>
            </w:r>
          </w:p>
          <w:p w:rsidR="00072F52" w:rsidRPr="00072F52" w:rsidRDefault="00072F52" w:rsidP="00072F52">
            <w:pPr>
              <w:spacing w:after="0" w:line="240" w:lineRule="auto"/>
              <w:jc w:val="both"/>
              <w:rPr>
                <w:rFonts w:eastAsia="Calibri" w:cs="Times New Roman"/>
                <w:sz w:val="22"/>
              </w:rPr>
            </w:pPr>
            <w:r w:rsidRPr="00072F52">
              <w:rPr>
                <w:rFonts w:eastAsia="Calibri" w:cs="Times New Roman"/>
                <w:sz w:val="22"/>
                <w:lang w:eastAsia="ru-RU"/>
              </w:rPr>
              <w:t>ЕИС ОУ</w:t>
            </w:r>
          </w:p>
        </w:tc>
        <w:tc>
          <w:tcPr>
            <w:tcW w:w="1842" w:type="dxa"/>
          </w:tcPr>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Cs w:val="24"/>
              </w:rPr>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Pr>
          <w:p w:rsidR="00072F52" w:rsidRPr="00072F52" w:rsidRDefault="00072F52" w:rsidP="00072F52">
            <w:pPr>
              <w:spacing w:after="0" w:line="240" w:lineRule="auto"/>
              <w:jc w:val="both"/>
              <w:rPr>
                <w:rFonts w:eastAsia="Calibri" w:cs="Times New Roman"/>
                <w:sz w:val="22"/>
                <w:lang w:eastAsia="ru-RU"/>
              </w:rPr>
            </w:pPr>
            <w:bookmarkStart w:id="432" w:name="_Toc440552917"/>
            <w:bookmarkStart w:id="433" w:name="_Toc440553525"/>
            <w:bookmarkStart w:id="434" w:name="_Toc446601975"/>
            <w:r w:rsidRPr="00072F52">
              <w:rPr>
                <w:rFonts w:eastAsia="Calibri" w:cs="Times New Roman"/>
                <w:sz w:val="22"/>
                <w:lang w:eastAsia="ru-RU"/>
              </w:rPr>
              <w:t>1 рабочий день</w:t>
            </w:r>
            <w:bookmarkEnd w:id="432"/>
            <w:bookmarkEnd w:id="433"/>
            <w:bookmarkEnd w:id="434"/>
          </w:p>
        </w:tc>
        <w:tc>
          <w:tcPr>
            <w:tcW w:w="2123" w:type="dxa"/>
          </w:tcPr>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t>15 минут</w:t>
            </w:r>
          </w:p>
        </w:tc>
        <w:tc>
          <w:tcPr>
            <w:tcW w:w="6240"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1) устанавливает предмет обращения, полномочия представителя Заявителя;</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 xml:space="preserve">4) в случае отсутствия оснований для отказа в приеме осуществляет регистрацию заявления в </w:t>
            </w:r>
            <w:r w:rsidRPr="00072F52">
              <w:rPr>
                <w:rFonts w:eastAsia="Calibri" w:cs="Times New Roman"/>
                <w:szCs w:val="24"/>
                <w:lang w:eastAsia="ru-RU"/>
              </w:rPr>
              <w:t>Модуль оказания услуг ЕИС ОУ</w:t>
            </w:r>
            <w:r w:rsidRPr="00072F52">
              <w:rPr>
                <w:rFonts w:eastAsia="Calibri" w:cs="Times New Roman"/>
                <w:sz w:val="22"/>
              </w:rPr>
              <w:t>. Информация о регистрации документов с регистрационным номером и датой регистрации направляется в Модуль МФЦ ЕИС ОУ.</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p>
        </w:tc>
      </w:tr>
      <w:tr w:rsidR="00072F52" w:rsidRPr="00072F52" w:rsidTr="003234F7">
        <w:trPr>
          <w:trHeight w:val="995"/>
        </w:trPr>
        <w:tc>
          <w:tcPr>
            <w:tcW w:w="2235" w:type="dxa"/>
            <w:vMerge/>
          </w:tcPr>
          <w:p w:rsidR="00072F52" w:rsidRPr="00072F52" w:rsidRDefault="00072F52" w:rsidP="00072F52">
            <w:pPr>
              <w:spacing w:after="0" w:line="240" w:lineRule="auto"/>
              <w:jc w:val="both"/>
              <w:rPr>
                <w:rFonts w:eastAsia="Calibri" w:cs="Times New Roman"/>
                <w:sz w:val="22"/>
                <w:lang w:eastAsia="ru-RU"/>
              </w:rPr>
            </w:pPr>
          </w:p>
        </w:tc>
        <w:tc>
          <w:tcPr>
            <w:tcW w:w="1842" w:type="dxa"/>
          </w:tcPr>
          <w:p w:rsidR="00072F52" w:rsidRPr="00072F52" w:rsidRDefault="00072F52" w:rsidP="00072F52">
            <w:pPr>
              <w:widowControl w:val="0"/>
              <w:autoSpaceDE w:val="0"/>
              <w:autoSpaceDN w:val="0"/>
              <w:adjustRightInd w:val="0"/>
              <w:spacing w:after="0" w:line="240" w:lineRule="auto"/>
              <w:jc w:val="both"/>
              <w:rPr>
                <w:rFonts w:eastAsia="Calibri" w:cs="Times New Roman"/>
                <w:szCs w:val="24"/>
              </w:rPr>
            </w:pPr>
            <w:r w:rsidRPr="00072F52">
              <w:rPr>
                <w:rFonts w:eastAsia="Calibri" w:cs="Times New Roman"/>
                <w:szCs w:val="24"/>
              </w:rPr>
              <w:t xml:space="preserve">Проверка комплектности представленных Заявителем (представителем Заявителя) электронных документов </w:t>
            </w:r>
            <w:r w:rsidRPr="00072F52">
              <w:rPr>
                <w:rFonts w:eastAsia="Calibri" w:cs="Times New Roman"/>
                <w:szCs w:val="24"/>
              </w:rPr>
              <w:lastRenderedPageBreak/>
              <w:t>(электронных образов документов) поступивших с РПГУ</w:t>
            </w:r>
          </w:p>
          <w:p w:rsidR="00072F52" w:rsidRPr="00072F52" w:rsidRDefault="00072F52" w:rsidP="00072F52">
            <w:pPr>
              <w:spacing w:after="0" w:line="240" w:lineRule="auto"/>
              <w:jc w:val="both"/>
              <w:rPr>
                <w:rFonts w:eastAsia="Calibri" w:cs="Times New Roman"/>
                <w:sz w:val="22"/>
                <w:lang w:eastAsia="ru-RU"/>
              </w:rPr>
            </w:pPr>
          </w:p>
        </w:tc>
        <w:tc>
          <w:tcPr>
            <w:tcW w:w="2127" w:type="dxa"/>
            <w:vMerge/>
          </w:tcPr>
          <w:p w:rsidR="00072F52" w:rsidRPr="00072F52" w:rsidRDefault="00072F52" w:rsidP="00072F52">
            <w:pPr>
              <w:spacing w:after="0" w:line="240" w:lineRule="auto"/>
              <w:jc w:val="both"/>
              <w:rPr>
                <w:rFonts w:eastAsia="Calibri" w:cs="Times New Roman"/>
                <w:sz w:val="22"/>
                <w:lang w:eastAsia="ru-RU"/>
              </w:rPr>
            </w:pPr>
          </w:p>
        </w:tc>
        <w:tc>
          <w:tcPr>
            <w:tcW w:w="2123" w:type="dxa"/>
          </w:tcPr>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t>15 минут</w:t>
            </w:r>
          </w:p>
        </w:tc>
        <w:tc>
          <w:tcPr>
            <w:tcW w:w="6240"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1) устанавливает предмет обращения, полномочия представителя Заявителя;</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w:t>
            </w:r>
            <w:r w:rsidRPr="00072F52">
              <w:rPr>
                <w:rFonts w:eastAsia="Calibri" w:cs="Times New Roman"/>
                <w:sz w:val="22"/>
              </w:rPr>
              <w:lastRenderedPageBreak/>
              <w:t>установленным Административным регламентом требованиям;</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 xml:space="preserve">4) в случае отсутствия оснований для отказа в приеме осуществляет регистрацию заявления в </w:t>
            </w:r>
            <w:r w:rsidRPr="00072F52">
              <w:rPr>
                <w:rFonts w:eastAsia="Calibri" w:cs="Times New Roman"/>
                <w:szCs w:val="24"/>
                <w:lang w:eastAsia="ru-RU"/>
              </w:rPr>
              <w:t>Модуль оказания услуг ЕИС ОУ</w:t>
            </w:r>
            <w:r w:rsidRPr="00072F52">
              <w:rPr>
                <w:rFonts w:eastAsia="Calibri" w:cs="Times New Roman"/>
                <w:sz w:val="22"/>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072F52" w:rsidRPr="00072F52" w:rsidRDefault="00072F52" w:rsidP="00072F52">
      <w:pPr>
        <w:autoSpaceDE w:val="0"/>
        <w:autoSpaceDN w:val="0"/>
        <w:adjustRightInd w:val="0"/>
        <w:spacing w:after="0" w:line="240" w:lineRule="auto"/>
        <w:ind w:left="720"/>
        <w:outlineLvl w:val="0"/>
        <w:rPr>
          <w:rFonts w:ascii="Calibri" w:eastAsia="Calibri" w:hAnsi="Calibri" w:cs="Calibri"/>
          <w:b/>
          <w:bCs/>
          <w:szCs w:val="24"/>
        </w:rPr>
      </w:pPr>
    </w:p>
    <w:p w:rsidR="00072F52" w:rsidRPr="00072F52" w:rsidRDefault="00072F52" w:rsidP="00072F52">
      <w:pPr>
        <w:autoSpaceDE w:val="0"/>
        <w:autoSpaceDN w:val="0"/>
        <w:adjustRightInd w:val="0"/>
        <w:spacing w:after="0" w:line="240" w:lineRule="auto"/>
        <w:ind w:left="720"/>
        <w:outlineLvl w:val="0"/>
        <w:rPr>
          <w:rFonts w:ascii="Calibri" w:eastAsia="Calibri" w:hAnsi="Calibri" w:cs="Calibri"/>
          <w:b/>
          <w:bCs/>
          <w:szCs w:val="24"/>
        </w:rPr>
      </w:pPr>
    </w:p>
    <w:p w:rsidR="00072F52" w:rsidRPr="00072F52" w:rsidRDefault="00072F52" w:rsidP="00072F52">
      <w:pPr>
        <w:numPr>
          <w:ilvl w:val="0"/>
          <w:numId w:val="25"/>
        </w:numPr>
        <w:spacing w:after="160" w:line="259" w:lineRule="auto"/>
        <w:jc w:val="center"/>
        <w:rPr>
          <w:rFonts w:eastAsia="Calibri" w:cs="Times New Roman"/>
          <w:szCs w:val="24"/>
        </w:rPr>
      </w:pPr>
      <w:bookmarkStart w:id="435" w:name="_Toc446601976"/>
      <w:bookmarkStart w:id="436" w:name="_Toc440552918"/>
      <w:bookmarkStart w:id="437" w:name="_Toc440553526"/>
      <w:r w:rsidRPr="00072F52">
        <w:rPr>
          <w:rFonts w:eastAsia="Calibri" w:cs="Times New Roman"/>
          <w:szCs w:val="24"/>
        </w:rPr>
        <w:t>Формирование и направление межведомственных запросов в органы (организации), участвующие в предоставлении</w:t>
      </w:r>
      <w:r w:rsidRPr="00072F52">
        <w:rPr>
          <w:rFonts w:eastAsia="Calibri" w:cs="Times New Roman"/>
          <w:szCs w:val="24"/>
        </w:rPr>
        <w:br/>
        <w:t>Муниципальной услуги</w:t>
      </w:r>
      <w:bookmarkEnd w:id="435"/>
      <w:bookmarkEnd w:id="436"/>
      <w:bookmarkEnd w:id="437"/>
    </w:p>
    <w:p w:rsidR="00072F52" w:rsidRPr="00072F52" w:rsidRDefault="00072F52" w:rsidP="00072F52">
      <w:pPr>
        <w:autoSpaceDE w:val="0"/>
        <w:autoSpaceDN w:val="0"/>
        <w:adjustRightInd w:val="0"/>
        <w:spacing w:after="0" w:line="240" w:lineRule="auto"/>
        <w:ind w:left="720"/>
        <w:outlineLvl w:val="0"/>
        <w:rPr>
          <w:rFonts w:ascii="Calibri" w:eastAsia="Calibri" w:hAnsi="Calibri" w:cs="Calibri"/>
          <w:b/>
          <w:bCs/>
          <w:szCs w:val="24"/>
        </w:rPr>
      </w:pP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072F52" w:rsidRPr="00072F52" w:rsidTr="003234F7">
        <w:tc>
          <w:tcPr>
            <w:tcW w:w="223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38" w:name="_Toc440552919"/>
            <w:bookmarkStart w:id="439" w:name="_Toc440553527"/>
            <w:bookmarkStart w:id="440" w:name="_Toc446601977"/>
            <w:r w:rsidRPr="00072F52">
              <w:rPr>
                <w:rFonts w:eastAsia="Calibri" w:cs="Times New Roman"/>
                <w:b/>
                <w:bCs/>
                <w:sz w:val="22"/>
              </w:rPr>
              <w:t>Место выполнения процедуры/ используемая ИС</w:t>
            </w:r>
            <w:bookmarkEnd w:id="438"/>
            <w:bookmarkEnd w:id="439"/>
            <w:bookmarkEnd w:id="440"/>
          </w:p>
        </w:tc>
        <w:tc>
          <w:tcPr>
            <w:tcW w:w="2268"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41" w:name="_Toc440552920"/>
            <w:bookmarkStart w:id="442" w:name="_Toc440553528"/>
            <w:bookmarkStart w:id="443" w:name="_Toc446601978"/>
            <w:r w:rsidRPr="00072F52">
              <w:rPr>
                <w:rFonts w:eastAsia="Calibri" w:cs="Times New Roman"/>
                <w:b/>
                <w:bCs/>
                <w:sz w:val="22"/>
              </w:rPr>
              <w:t>Административные действия</w:t>
            </w:r>
            <w:bookmarkEnd w:id="441"/>
            <w:bookmarkEnd w:id="442"/>
            <w:bookmarkEnd w:id="443"/>
          </w:p>
        </w:tc>
        <w:tc>
          <w:tcPr>
            <w:tcW w:w="1842"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44" w:name="_Toc440552921"/>
            <w:bookmarkStart w:id="445" w:name="_Toc440553529"/>
            <w:bookmarkStart w:id="446" w:name="_Toc446601979"/>
            <w:r w:rsidRPr="00072F52">
              <w:rPr>
                <w:rFonts w:eastAsia="Calibri" w:cs="Times New Roman"/>
                <w:b/>
                <w:bCs/>
                <w:sz w:val="22"/>
              </w:rPr>
              <w:t>Срок выполнения</w:t>
            </w:r>
            <w:bookmarkEnd w:id="444"/>
            <w:bookmarkEnd w:id="445"/>
            <w:bookmarkEnd w:id="446"/>
          </w:p>
        </w:tc>
        <w:tc>
          <w:tcPr>
            <w:tcW w:w="198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Трудозатраты</w:t>
            </w:r>
          </w:p>
        </w:tc>
        <w:tc>
          <w:tcPr>
            <w:tcW w:w="6237"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47" w:name="_Toc440552922"/>
            <w:bookmarkStart w:id="448" w:name="_Toc440553530"/>
            <w:bookmarkStart w:id="449" w:name="_Toc446601980"/>
            <w:r w:rsidRPr="00072F52">
              <w:rPr>
                <w:rFonts w:eastAsia="Calibri" w:cs="Times New Roman"/>
                <w:b/>
                <w:bCs/>
                <w:sz w:val="22"/>
              </w:rPr>
              <w:t>Содержание действия</w:t>
            </w:r>
            <w:bookmarkEnd w:id="447"/>
            <w:bookmarkEnd w:id="448"/>
            <w:bookmarkEnd w:id="449"/>
          </w:p>
        </w:tc>
      </w:tr>
      <w:tr w:rsidR="00072F52" w:rsidRPr="00072F52" w:rsidTr="003234F7">
        <w:trPr>
          <w:trHeight w:val="1230"/>
        </w:trPr>
        <w:tc>
          <w:tcPr>
            <w:tcW w:w="2235" w:type="dxa"/>
            <w:vMerge w:val="restart"/>
          </w:tcPr>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Администрация/</w:t>
            </w:r>
          </w:p>
          <w:p w:rsidR="00072F52" w:rsidRPr="00072F52" w:rsidRDefault="00072F52" w:rsidP="00072F52">
            <w:pPr>
              <w:spacing w:after="0" w:line="240" w:lineRule="auto"/>
              <w:jc w:val="center"/>
              <w:rPr>
                <w:rFonts w:eastAsia="Calibri" w:cs="Times New Roman"/>
                <w:i/>
                <w:iCs/>
                <w:sz w:val="22"/>
              </w:rPr>
            </w:pPr>
            <w:r w:rsidRPr="00072F52">
              <w:rPr>
                <w:rFonts w:eastAsia="Calibri" w:cs="Times New Roman"/>
                <w:szCs w:val="24"/>
                <w:lang w:eastAsia="ru-RU"/>
              </w:rPr>
              <w:t>Модуль оказания услуг ЕИС ОУ</w:t>
            </w: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bookmarkStart w:id="450" w:name="_Toc446601983"/>
            <w:r w:rsidRPr="00072F52">
              <w:rPr>
                <w:rFonts w:eastAsia="Calibri" w:cs="Times New Roman"/>
                <w:sz w:val="22"/>
              </w:rPr>
              <w:t>Определение состава документов, подлежащих запросу у органов власти.</w:t>
            </w:r>
          </w:p>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Направление межведомственных запросов.</w:t>
            </w:r>
            <w:bookmarkEnd w:id="450"/>
          </w:p>
        </w:tc>
        <w:tc>
          <w:tcPr>
            <w:tcW w:w="1842" w:type="dxa"/>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bookmarkStart w:id="451" w:name="_Toc446601984"/>
            <w:r w:rsidRPr="00072F52">
              <w:rPr>
                <w:rFonts w:eastAsia="Calibri" w:cs="Times New Roman"/>
                <w:sz w:val="22"/>
              </w:rPr>
              <w:t>тот же рабочий день</w:t>
            </w:r>
            <w:bookmarkEnd w:id="451"/>
          </w:p>
        </w:tc>
        <w:tc>
          <w:tcPr>
            <w:tcW w:w="1985" w:type="dxa"/>
          </w:tcPr>
          <w:p w:rsidR="00072F52" w:rsidRPr="00072F52" w:rsidRDefault="00072F52" w:rsidP="00072F52">
            <w:pPr>
              <w:widowControl w:val="0"/>
              <w:autoSpaceDE w:val="0"/>
              <w:autoSpaceDN w:val="0"/>
              <w:adjustRightInd w:val="0"/>
              <w:spacing w:after="0" w:line="240" w:lineRule="auto"/>
              <w:ind w:firstLine="540"/>
              <w:jc w:val="center"/>
              <w:rPr>
                <w:rFonts w:eastAsia="Calibri" w:cs="Times New Roman"/>
                <w:sz w:val="22"/>
              </w:rPr>
            </w:pPr>
            <w:r w:rsidRPr="00072F52">
              <w:rPr>
                <w:rFonts w:eastAsia="Calibri" w:cs="Times New Roman"/>
                <w:sz w:val="22"/>
              </w:rPr>
              <w:t>20 минут</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Если отсутствуют необходимые для предоставления Муниципальной услуги документы, указанные в пункте11настоящего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072F52" w:rsidRPr="00072F52" w:rsidTr="003234F7">
        <w:trPr>
          <w:trHeight w:val="1029"/>
        </w:trPr>
        <w:tc>
          <w:tcPr>
            <w:tcW w:w="2235" w:type="dxa"/>
            <w:vMerge/>
          </w:tcPr>
          <w:p w:rsidR="00072F52" w:rsidRPr="00072F52" w:rsidRDefault="00072F52" w:rsidP="00072F52">
            <w:pPr>
              <w:widowControl w:val="0"/>
              <w:autoSpaceDE w:val="0"/>
              <w:autoSpaceDN w:val="0"/>
              <w:adjustRightInd w:val="0"/>
              <w:spacing w:after="0" w:line="240" w:lineRule="auto"/>
              <w:jc w:val="center"/>
              <w:outlineLvl w:val="2"/>
              <w:rPr>
                <w:rFonts w:eastAsia="Calibri" w:cs="Times New Roman"/>
                <w:sz w:val="22"/>
              </w:rPr>
            </w:pP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Контроль предоставления результата запросов</w:t>
            </w:r>
          </w:p>
        </w:tc>
        <w:tc>
          <w:tcPr>
            <w:tcW w:w="1842" w:type="dxa"/>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bookmarkStart w:id="452" w:name="_Toc446601985"/>
            <w:r w:rsidRPr="00072F52">
              <w:rPr>
                <w:rFonts w:eastAsia="Calibri" w:cs="Times New Roman"/>
                <w:sz w:val="22"/>
              </w:rPr>
              <w:t xml:space="preserve">До 5 рабочих </w:t>
            </w:r>
            <w:bookmarkEnd w:id="452"/>
            <w:r w:rsidRPr="00072F52">
              <w:rPr>
                <w:rFonts w:eastAsia="Calibri" w:cs="Times New Roman"/>
                <w:sz w:val="22"/>
              </w:rPr>
              <w:t>дней</w:t>
            </w:r>
          </w:p>
        </w:tc>
        <w:tc>
          <w:tcPr>
            <w:tcW w:w="1985" w:type="dxa"/>
          </w:tcPr>
          <w:p w:rsidR="00072F52" w:rsidRPr="00072F52" w:rsidRDefault="00072F52" w:rsidP="00072F52">
            <w:pPr>
              <w:spacing w:after="0" w:line="240" w:lineRule="auto"/>
              <w:jc w:val="center"/>
              <w:rPr>
                <w:rFonts w:eastAsia="Calibri" w:cs="Times New Roman"/>
                <w:sz w:val="22"/>
              </w:rPr>
            </w:pPr>
            <w:r w:rsidRPr="00072F52">
              <w:rPr>
                <w:rFonts w:eastAsia="Calibri" w:cs="Times New Roman"/>
                <w:sz w:val="22"/>
              </w:rPr>
              <w:t>30 минут</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lang w:eastAsia="ru-RU"/>
              </w:rPr>
              <w:t xml:space="preserve">Ответы на межведомственные запросы поступают в </w:t>
            </w:r>
            <w:r w:rsidRPr="00072F52">
              <w:rPr>
                <w:rFonts w:eastAsia="Calibri" w:cs="Times New Roman"/>
                <w:szCs w:val="24"/>
                <w:lang w:eastAsia="ru-RU"/>
              </w:rPr>
              <w:t xml:space="preserve">Модуль оказания услуг </w:t>
            </w:r>
            <w:r w:rsidRPr="00072F52">
              <w:rPr>
                <w:rFonts w:eastAsia="Calibri" w:cs="Times New Roman"/>
                <w:sz w:val="22"/>
                <w:lang w:eastAsia="ru-RU"/>
              </w:rPr>
              <w:t xml:space="preserve">ЕИС ОУ. </w:t>
            </w:r>
            <w:r w:rsidRPr="00072F52">
              <w:rPr>
                <w:rFonts w:eastAsia="Calibri" w:cs="Times New Roman"/>
                <w:sz w:val="22"/>
              </w:rPr>
              <w:t>Проверка поступления ответов на межведомственные запросы.</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proofErr w:type="gramStart"/>
            <w:r w:rsidRPr="00072F52">
              <w:rPr>
                <w:rFonts w:eastAsia="Calibri" w:cs="Times New Roman"/>
                <w:sz w:val="22"/>
              </w:rPr>
              <w:t xml:space="preserve">Анализ поступивших документов и ответов на </w:t>
            </w:r>
            <w:r w:rsidRPr="00072F52">
              <w:rPr>
                <w:rFonts w:eastAsia="Calibri" w:cs="Times New Roman"/>
                <w:sz w:val="22"/>
              </w:rPr>
              <w:lastRenderedPageBreak/>
              <w:t>межведомственных запросы.</w:t>
            </w:r>
            <w:proofErr w:type="gramEnd"/>
          </w:p>
        </w:tc>
      </w:tr>
    </w:tbl>
    <w:p w:rsidR="00072F52" w:rsidRPr="00072F52" w:rsidRDefault="00072F52" w:rsidP="00072F52">
      <w:pPr>
        <w:widowControl w:val="0"/>
        <w:autoSpaceDE w:val="0"/>
        <w:autoSpaceDN w:val="0"/>
        <w:adjustRightInd w:val="0"/>
        <w:spacing w:after="0" w:line="240" w:lineRule="auto"/>
        <w:jc w:val="center"/>
        <w:outlineLvl w:val="2"/>
        <w:rPr>
          <w:rFonts w:eastAsia="Calibri" w:cs="Times New Roman"/>
          <w:b/>
          <w:bCs/>
          <w:sz w:val="22"/>
        </w:rPr>
      </w:pPr>
    </w:p>
    <w:p w:rsidR="00072F52" w:rsidRPr="00072F52" w:rsidRDefault="00072F52" w:rsidP="00072F52">
      <w:pPr>
        <w:numPr>
          <w:ilvl w:val="0"/>
          <w:numId w:val="25"/>
        </w:numPr>
        <w:spacing w:after="160" w:line="259" w:lineRule="auto"/>
        <w:jc w:val="center"/>
        <w:rPr>
          <w:rFonts w:eastAsia="Calibri" w:cs="Times New Roman"/>
          <w:szCs w:val="24"/>
        </w:rPr>
      </w:pPr>
      <w:bookmarkStart w:id="453" w:name="_Toc446601986"/>
      <w:bookmarkStart w:id="454" w:name="_Toc440552927"/>
      <w:bookmarkStart w:id="455" w:name="_Toc440553535"/>
      <w:r w:rsidRPr="00072F52">
        <w:rPr>
          <w:rFonts w:eastAsia="Calibri" w:cs="Times New Roman"/>
          <w:sz w:val="22"/>
        </w:rPr>
        <w:t>Подготовка акта обследования, направление начислений компенсационной стоимости</w:t>
      </w:r>
    </w:p>
    <w:p w:rsidR="00072F52" w:rsidRPr="00072F52" w:rsidRDefault="00072F52" w:rsidP="00072F52">
      <w:pPr>
        <w:autoSpaceDE w:val="0"/>
        <w:autoSpaceDN w:val="0"/>
        <w:adjustRightInd w:val="0"/>
        <w:spacing w:after="0" w:line="240" w:lineRule="auto"/>
        <w:ind w:left="720"/>
        <w:outlineLvl w:val="0"/>
        <w:rPr>
          <w:rFonts w:ascii="Calibri" w:eastAsia="Calibri" w:hAnsi="Calibri" w:cs="Calibri"/>
          <w:b/>
          <w:bCs/>
          <w:szCs w:val="24"/>
        </w:rPr>
      </w:pP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072F52" w:rsidRPr="00072F52" w:rsidTr="003234F7">
        <w:tc>
          <w:tcPr>
            <w:tcW w:w="223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Место выполнения процедуры/ используемая ИС</w:t>
            </w:r>
          </w:p>
        </w:tc>
        <w:tc>
          <w:tcPr>
            <w:tcW w:w="2268"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Административные действия</w:t>
            </w:r>
          </w:p>
        </w:tc>
        <w:tc>
          <w:tcPr>
            <w:tcW w:w="1842"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Срок выполнения</w:t>
            </w:r>
          </w:p>
        </w:tc>
        <w:tc>
          <w:tcPr>
            <w:tcW w:w="198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Трудозатраты</w:t>
            </w:r>
          </w:p>
        </w:tc>
        <w:tc>
          <w:tcPr>
            <w:tcW w:w="6237"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Содержание действия</w:t>
            </w:r>
          </w:p>
        </w:tc>
      </w:tr>
      <w:tr w:rsidR="00072F52" w:rsidRPr="00072F52" w:rsidTr="003234F7">
        <w:trPr>
          <w:trHeight w:val="2129"/>
        </w:trPr>
        <w:tc>
          <w:tcPr>
            <w:tcW w:w="2235" w:type="dxa"/>
            <w:vMerge w:val="restart"/>
          </w:tcPr>
          <w:p w:rsidR="00072F52" w:rsidRPr="00072F52" w:rsidRDefault="00072F52" w:rsidP="00072F52">
            <w:pPr>
              <w:spacing w:after="0" w:line="240" w:lineRule="auto"/>
              <w:jc w:val="both"/>
              <w:rPr>
                <w:rFonts w:eastAsia="Calibri" w:cs="Times New Roman"/>
                <w:sz w:val="22"/>
                <w:lang w:eastAsia="ru-RU"/>
              </w:rPr>
            </w:pPr>
            <w:r w:rsidRPr="00072F52">
              <w:rPr>
                <w:rFonts w:eastAsia="Calibri" w:cs="Times New Roman"/>
                <w:sz w:val="22"/>
                <w:lang w:eastAsia="ru-RU"/>
              </w:rPr>
              <w:t>Администрация/</w:t>
            </w:r>
          </w:p>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Cs w:val="24"/>
                <w:lang w:eastAsia="ru-RU"/>
              </w:rPr>
              <w:t>Модуль оказания услуг ЕИС ОУ</w:t>
            </w:r>
          </w:p>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Администрация/</w:t>
            </w:r>
          </w:p>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Модуль оказания услуг ЕИС ОУ</w:t>
            </w: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Подготовка необходимых материалов для проведения обследования участка предполагаемых работ</w:t>
            </w:r>
          </w:p>
        </w:tc>
        <w:tc>
          <w:tcPr>
            <w:tcW w:w="1842" w:type="dxa"/>
            <w:vMerge w:val="restart"/>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r w:rsidRPr="00072F52">
              <w:rPr>
                <w:rFonts w:eastAsia="Calibri" w:cs="Times New Roman"/>
                <w:sz w:val="22"/>
              </w:rPr>
              <w:t>до 3 рабочих дней</w:t>
            </w:r>
          </w:p>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p>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p>
        </w:tc>
        <w:tc>
          <w:tcPr>
            <w:tcW w:w="1985" w:type="dxa"/>
          </w:tcPr>
          <w:p w:rsidR="00072F52" w:rsidRPr="00072F52" w:rsidRDefault="00072F52" w:rsidP="00072F52">
            <w:pPr>
              <w:widowControl w:val="0"/>
              <w:autoSpaceDE w:val="0"/>
              <w:autoSpaceDN w:val="0"/>
              <w:adjustRightInd w:val="0"/>
              <w:spacing w:after="0" w:line="240" w:lineRule="auto"/>
              <w:ind w:firstLine="540"/>
              <w:jc w:val="center"/>
              <w:rPr>
                <w:rFonts w:eastAsia="Calibri" w:cs="Times New Roman"/>
                <w:sz w:val="22"/>
              </w:rPr>
            </w:pPr>
            <w:r w:rsidRPr="00072F52">
              <w:rPr>
                <w:rFonts w:eastAsia="Calibri" w:cs="Times New Roman"/>
                <w:sz w:val="22"/>
              </w:rPr>
              <w:t>20 минут</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tc>
      </w:tr>
      <w:tr w:rsidR="00072F52" w:rsidRPr="00072F52" w:rsidTr="003234F7">
        <w:trPr>
          <w:trHeight w:val="131"/>
        </w:trPr>
        <w:tc>
          <w:tcPr>
            <w:tcW w:w="2235" w:type="dxa"/>
            <w:vMerge/>
          </w:tcPr>
          <w:p w:rsidR="00072F52" w:rsidRPr="00072F52" w:rsidRDefault="00072F52" w:rsidP="00072F52">
            <w:pPr>
              <w:spacing w:after="0" w:line="240" w:lineRule="auto"/>
              <w:jc w:val="center"/>
              <w:rPr>
                <w:rFonts w:eastAsia="Calibri" w:cs="Times New Roman"/>
                <w:sz w:val="22"/>
              </w:rPr>
            </w:pP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Подготовка акта обследования, расчета компенсационной стоимости</w:t>
            </w:r>
          </w:p>
        </w:tc>
        <w:tc>
          <w:tcPr>
            <w:tcW w:w="1842" w:type="dxa"/>
            <w:vMerge/>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p>
        </w:tc>
        <w:tc>
          <w:tcPr>
            <w:tcW w:w="1985" w:type="dxa"/>
          </w:tcPr>
          <w:p w:rsidR="00072F52" w:rsidRPr="00072F52" w:rsidRDefault="00072F52" w:rsidP="00072F52">
            <w:pPr>
              <w:spacing w:after="0" w:line="240" w:lineRule="auto"/>
              <w:jc w:val="center"/>
              <w:rPr>
                <w:rFonts w:eastAsia="Calibri" w:cs="Times New Roman"/>
                <w:sz w:val="22"/>
              </w:rPr>
            </w:pPr>
            <w:r w:rsidRPr="00072F52">
              <w:rPr>
                <w:rFonts w:ascii="Calibri" w:eastAsia="Calibri" w:hAnsi="Calibri" w:cs="Calibri"/>
                <w:sz w:val="22"/>
                <w:lang w:eastAsia="ru-RU"/>
              </w:rPr>
              <w:t>30 минут</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 xml:space="preserve">Специалист Администрации, ответственный за выполнение процедуры, осуществляет подготовку и оформление акта обследования на основании </w:t>
            </w:r>
            <w:proofErr w:type="spellStart"/>
            <w:r w:rsidRPr="00072F52">
              <w:rPr>
                <w:rFonts w:eastAsia="Calibri" w:cs="Times New Roman"/>
                <w:sz w:val="22"/>
              </w:rPr>
              <w:t>перечетной</w:t>
            </w:r>
            <w:proofErr w:type="spellEnd"/>
            <w:r w:rsidRPr="00072F52">
              <w:rPr>
                <w:rFonts w:eastAsia="Calibri" w:cs="Times New Roman"/>
                <w:sz w:val="22"/>
              </w:rPr>
              <w:t xml:space="preserve">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072F52" w:rsidRPr="00072F52" w:rsidTr="003234F7">
        <w:trPr>
          <w:trHeight w:val="1029"/>
        </w:trPr>
        <w:tc>
          <w:tcPr>
            <w:tcW w:w="2235" w:type="dxa"/>
            <w:vMerge/>
          </w:tcPr>
          <w:p w:rsidR="00072F52" w:rsidRPr="00072F52" w:rsidRDefault="00072F52" w:rsidP="00072F52">
            <w:pPr>
              <w:spacing w:after="0" w:line="240" w:lineRule="auto"/>
              <w:jc w:val="center"/>
              <w:rPr>
                <w:rFonts w:eastAsia="Calibri" w:cs="Times New Roman"/>
                <w:sz w:val="22"/>
                <w:lang w:eastAsia="ru-RU"/>
              </w:rPr>
            </w:pP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Выезд на место проведения работ для обследования участка</w:t>
            </w:r>
          </w:p>
        </w:tc>
        <w:tc>
          <w:tcPr>
            <w:tcW w:w="1842" w:type="dxa"/>
            <w:vMerge/>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p>
        </w:tc>
        <w:tc>
          <w:tcPr>
            <w:tcW w:w="1985" w:type="dxa"/>
          </w:tcPr>
          <w:p w:rsidR="00072F52" w:rsidRPr="00072F52" w:rsidDel="00E37000" w:rsidRDefault="00072F52" w:rsidP="00072F52">
            <w:pPr>
              <w:spacing w:after="0" w:line="240" w:lineRule="auto"/>
              <w:jc w:val="center"/>
              <w:rPr>
                <w:rFonts w:eastAsia="Calibri" w:cs="Times New Roman"/>
                <w:sz w:val="22"/>
              </w:rPr>
            </w:pPr>
            <w:r w:rsidRPr="00072F52">
              <w:rPr>
                <w:rFonts w:ascii="Calibri" w:eastAsia="Calibri" w:hAnsi="Calibri" w:cs="Calibri"/>
                <w:sz w:val="22"/>
                <w:lang w:eastAsia="ru-RU"/>
              </w:rPr>
              <w:t>3 часа</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proofErr w:type="gramStart"/>
            <w:r w:rsidRPr="00072F52">
              <w:rPr>
                <w:rFonts w:eastAsia="Calibri" w:cs="Times New Roman"/>
                <w:sz w:val="22"/>
              </w:rPr>
              <w:t xml:space="preserve">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w:t>
            </w:r>
            <w:proofErr w:type="spellStart"/>
            <w:r w:rsidRPr="00072F52">
              <w:rPr>
                <w:rFonts w:eastAsia="Calibri" w:cs="Times New Roman"/>
                <w:sz w:val="22"/>
              </w:rPr>
              <w:t>перечетной</w:t>
            </w:r>
            <w:proofErr w:type="spellEnd"/>
            <w:r w:rsidRPr="00072F52">
              <w:rPr>
                <w:rFonts w:eastAsia="Calibri" w:cs="Times New Roman"/>
                <w:sz w:val="22"/>
              </w:rPr>
              <w:t xml:space="preserve"> ведомостью зеленые насаждения, расположенные на земельной участке.</w:t>
            </w:r>
            <w:proofErr w:type="gramEnd"/>
            <w:r w:rsidRPr="00072F52">
              <w:rPr>
                <w:rFonts w:eastAsia="Calibri" w:cs="Times New Roman"/>
                <w:sz w:val="22"/>
              </w:rPr>
              <w:t xml:space="preserve"> При необходимости Акт обследования участка подписывается также Заявителем. </w:t>
            </w:r>
          </w:p>
        </w:tc>
      </w:tr>
      <w:tr w:rsidR="00072F52" w:rsidRPr="00072F52" w:rsidTr="003234F7">
        <w:trPr>
          <w:trHeight w:val="1029"/>
        </w:trPr>
        <w:tc>
          <w:tcPr>
            <w:tcW w:w="2235" w:type="dxa"/>
            <w:vMerge/>
          </w:tcPr>
          <w:p w:rsidR="00072F52" w:rsidRPr="00072F52" w:rsidRDefault="00072F52" w:rsidP="00072F52">
            <w:pPr>
              <w:spacing w:after="0" w:line="240" w:lineRule="auto"/>
              <w:jc w:val="center"/>
              <w:rPr>
                <w:rFonts w:eastAsia="Calibri" w:cs="Times New Roman"/>
                <w:sz w:val="22"/>
              </w:rPr>
            </w:pP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Направление акта обследования, расчета компенсационной стоимости</w:t>
            </w:r>
          </w:p>
        </w:tc>
        <w:tc>
          <w:tcPr>
            <w:tcW w:w="1842" w:type="dxa"/>
            <w:vMerge/>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p>
        </w:tc>
        <w:tc>
          <w:tcPr>
            <w:tcW w:w="1985" w:type="dxa"/>
          </w:tcPr>
          <w:p w:rsidR="00072F52" w:rsidRPr="00072F52" w:rsidRDefault="00072F52" w:rsidP="00072F52">
            <w:pPr>
              <w:spacing w:after="0" w:line="240" w:lineRule="auto"/>
              <w:jc w:val="center"/>
              <w:rPr>
                <w:rFonts w:eastAsia="Calibri" w:cs="Times New Roman"/>
                <w:sz w:val="22"/>
              </w:rPr>
            </w:pPr>
            <w:r w:rsidRPr="00072F52">
              <w:rPr>
                <w:rFonts w:eastAsia="Calibri" w:cs="Times New Roman"/>
                <w:sz w:val="22"/>
              </w:rPr>
              <w:t>10 мин</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lang w:eastAsia="ru-RU"/>
              </w:rPr>
            </w:pPr>
            <w:r w:rsidRPr="00072F52">
              <w:rPr>
                <w:rFonts w:eastAsia="Calibri" w:cs="Times New Roman"/>
                <w:sz w:val="22"/>
                <w:lang w:eastAsia="ru-RU"/>
              </w:rPr>
              <w:t xml:space="preserve">Специалист Администрации направляет акт обследования с расчетом компенсационной стоимости Заявителю в течение одного рабочего дня </w:t>
            </w:r>
            <w:proofErr w:type="gramStart"/>
            <w:r w:rsidRPr="00072F52">
              <w:rPr>
                <w:rFonts w:eastAsia="Calibri" w:cs="Times New Roman"/>
                <w:sz w:val="22"/>
                <w:lang w:eastAsia="ru-RU"/>
              </w:rPr>
              <w:t>с даты  подписания</w:t>
            </w:r>
            <w:proofErr w:type="gramEnd"/>
            <w:r w:rsidRPr="00072F52">
              <w:rPr>
                <w:rFonts w:eastAsia="Calibri" w:cs="Times New Roman"/>
                <w:sz w:val="22"/>
                <w:lang w:eastAsia="ru-RU"/>
              </w:rPr>
              <w:t xml:space="preserve"> акта обследования, выставляет начисление в ЕИС ОУ (модуле КАН).</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lang w:eastAsia="ru-RU"/>
              </w:rPr>
            </w:pPr>
            <w:r w:rsidRPr="00072F52">
              <w:rPr>
                <w:rFonts w:eastAsia="Calibri" w:cs="Times New Roman"/>
                <w:sz w:val="22"/>
              </w:rPr>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РПГУ</w:t>
            </w:r>
            <w:r w:rsidRPr="00072F52">
              <w:rPr>
                <w:rFonts w:eastAsia="Calibri" w:cs="Times New Roman"/>
                <w:sz w:val="22"/>
                <w:lang w:eastAsia="ru-RU"/>
              </w:rPr>
              <w:t>.</w:t>
            </w:r>
          </w:p>
        </w:tc>
      </w:tr>
      <w:tr w:rsidR="00072F52" w:rsidRPr="00072F52" w:rsidTr="003234F7">
        <w:trPr>
          <w:trHeight w:val="1029"/>
        </w:trPr>
        <w:tc>
          <w:tcPr>
            <w:tcW w:w="2235" w:type="dxa"/>
          </w:tcPr>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Администрация/</w:t>
            </w:r>
          </w:p>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Модуль оказания услуг ЕИС ОУ/РПГУ</w:t>
            </w: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Выдача (направление) акта обследования и счета для оплаты компенсационной стоимости</w:t>
            </w:r>
          </w:p>
        </w:tc>
        <w:tc>
          <w:tcPr>
            <w:tcW w:w="1842" w:type="dxa"/>
          </w:tcPr>
          <w:p w:rsidR="00072F52" w:rsidRPr="00072F52" w:rsidDel="0068341E" w:rsidRDefault="00072F52" w:rsidP="00072F52">
            <w:pPr>
              <w:widowControl w:val="0"/>
              <w:autoSpaceDE w:val="0"/>
              <w:autoSpaceDN w:val="0"/>
              <w:adjustRightInd w:val="0"/>
              <w:spacing w:after="0" w:line="240" w:lineRule="auto"/>
              <w:jc w:val="center"/>
              <w:rPr>
                <w:rFonts w:eastAsia="Calibri" w:cs="Times New Roman"/>
                <w:sz w:val="22"/>
              </w:rPr>
            </w:pPr>
            <w:r w:rsidRPr="00072F52">
              <w:rPr>
                <w:rFonts w:eastAsia="Calibri" w:cs="Times New Roman"/>
                <w:sz w:val="22"/>
              </w:rPr>
              <w:t>1 рабочий день</w:t>
            </w:r>
          </w:p>
        </w:tc>
        <w:tc>
          <w:tcPr>
            <w:tcW w:w="1985" w:type="dxa"/>
          </w:tcPr>
          <w:p w:rsidR="00072F52" w:rsidRPr="00072F52" w:rsidDel="0068341E" w:rsidRDefault="00072F52" w:rsidP="00072F52">
            <w:pPr>
              <w:spacing w:after="0" w:line="240" w:lineRule="auto"/>
              <w:jc w:val="center"/>
              <w:rPr>
                <w:rFonts w:eastAsia="Calibri" w:cs="Times New Roman"/>
                <w:sz w:val="22"/>
              </w:rPr>
            </w:pPr>
            <w:r w:rsidRPr="00072F52">
              <w:rPr>
                <w:rFonts w:eastAsia="Calibri" w:cs="Times New Roman"/>
                <w:sz w:val="22"/>
              </w:rPr>
              <w:t>5 минут</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lang w:eastAsia="ru-RU"/>
              </w:rPr>
              <w:t xml:space="preserve">В случае подачи документов через РПГУ </w:t>
            </w:r>
            <w:r w:rsidRPr="00072F52">
              <w:rPr>
                <w:rFonts w:eastAsia="Calibri" w:cs="Times New Roman"/>
                <w:sz w:val="22"/>
              </w:rPr>
              <w:t>информация о необходимости оплаты поступает в Личный кабинет Заявителя  на РПГУ в день регистрации акта и счета в Модуле оказания услуг ЕИС ОУ. Информация</w:t>
            </w:r>
            <w:proofErr w:type="gramStart"/>
            <w:r w:rsidRPr="00072F52">
              <w:rPr>
                <w:rFonts w:eastAsia="Calibri" w:cs="Times New Roman"/>
                <w:sz w:val="22"/>
              </w:rPr>
              <w:t xml:space="preserve"> ,</w:t>
            </w:r>
            <w:proofErr w:type="gramEnd"/>
            <w:r w:rsidRPr="00072F52">
              <w:rPr>
                <w:rFonts w:eastAsia="Calibri" w:cs="Times New Roman"/>
                <w:sz w:val="22"/>
              </w:rPr>
              <w:t xml:space="preserve"> о чем МФЦ информирует Заявителя в течение этого же рабочего дня.</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lang w:eastAsia="ru-RU"/>
              </w:rPr>
            </w:pPr>
          </w:p>
        </w:tc>
      </w:tr>
      <w:tr w:rsidR="00072F52" w:rsidRPr="00072F52" w:rsidTr="003234F7">
        <w:trPr>
          <w:trHeight w:val="1029"/>
        </w:trPr>
        <w:tc>
          <w:tcPr>
            <w:tcW w:w="2235" w:type="dxa"/>
          </w:tcPr>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Администрация/</w:t>
            </w:r>
          </w:p>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Модуль оказания услуг ЕИС ОУ</w:t>
            </w: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Контроль поступления оплаты</w:t>
            </w:r>
          </w:p>
        </w:tc>
        <w:tc>
          <w:tcPr>
            <w:tcW w:w="1842" w:type="dxa"/>
            <w:vMerge w:val="restart"/>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r w:rsidRPr="00072F52">
              <w:rPr>
                <w:rFonts w:eastAsia="Calibri" w:cs="Times New Roman"/>
                <w:sz w:val="22"/>
              </w:rPr>
              <w:t>До 5 рабочих дней</w:t>
            </w:r>
          </w:p>
        </w:tc>
        <w:tc>
          <w:tcPr>
            <w:tcW w:w="1985" w:type="dxa"/>
          </w:tcPr>
          <w:p w:rsidR="00072F52" w:rsidRPr="00072F52" w:rsidRDefault="00072F52" w:rsidP="00072F52">
            <w:pPr>
              <w:spacing w:after="0" w:line="240" w:lineRule="auto"/>
              <w:jc w:val="center"/>
              <w:rPr>
                <w:rFonts w:eastAsia="Calibri" w:cs="Times New Roman"/>
                <w:sz w:val="22"/>
              </w:rPr>
            </w:pPr>
            <w:r w:rsidRPr="00072F52">
              <w:rPr>
                <w:rFonts w:eastAsia="Calibri" w:cs="Times New Roman"/>
                <w:sz w:val="22"/>
                <w:lang w:eastAsia="ru-RU"/>
              </w:rPr>
              <w:t>30 минут</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lang w:eastAsia="ru-RU"/>
              </w:rPr>
            </w:pPr>
            <w:r w:rsidRPr="00072F52">
              <w:rPr>
                <w:rFonts w:eastAsia="Calibri" w:cs="Times New Roman"/>
                <w:sz w:val="22"/>
                <w:lang w:eastAsia="ru-RU"/>
              </w:rPr>
              <w:t>Специалист ответственный за выполнение процедуры осуществляет мониторинг поступления сведений об оплате в Модуле оказания услуг ЕИС ОУ посредством ЕИС УМП.</w:t>
            </w:r>
          </w:p>
        </w:tc>
      </w:tr>
      <w:tr w:rsidR="00072F52" w:rsidRPr="00072F52" w:rsidTr="003234F7">
        <w:trPr>
          <w:trHeight w:val="2215"/>
        </w:trPr>
        <w:tc>
          <w:tcPr>
            <w:tcW w:w="2235" w:type="dxa"/>
          </w:tcPr>
          <w:p w:rsidR="00072F52" w:rsidRPr="00072F52" w:rsidRDefault="00072F52" w:rsidP="00072F52">
            <w:pPr>
              <w:spacing w:after="0" w:line="240" w:lineRule="auto"/>
              <w:jc w:val="center"/>
              <w:rPr>
                <w:rFonts w:eastAsia="Calibri" w:cs="Times New Roman"/>
                <w:sz w:val="22"/>
                <w:lang w:eastAsia="ru-RU"/>
              </w:rPr>
            </w:pP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p>
        </w:tc>
        <w:tc>
          <w:tcPr>
            <w:tcW w:w="1842" w:type="dxa"/>
            <w:vMerge/>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p>
        </w:tc>
        <w:tc>
          <w:tcPr>
            <w:tcW w:w="1985" w:type="dxa"/>
          </w:tcPr>
          <w:p w:rsidR="00072F52" w:rsidRPr="00072F52" w:rsidRDefault="00072F52" w:rsidP="00072F52">
            <w:pPr>
              <w:spacing w:after="0" w:line="240" w:lineRule="auto"/>
              <w:jc w:val="center"/>
              <w:rPr>
                <w:rFonts w:eastAsia="Calibri" w:cs="Times New Roman"/>
                <w:sz w:val="22"/>
                <w:lang w:eastAsia="ru-RU"/>
              </w:rPr>
            </w:pPr>
          </w:p>
        </w:tc>
        <w:tc>
          <w:tcPr>
            <w:tcW w:w="6237" w:type="dxa"/>
          </w:tcPr>
          <w:p w:rsidR="00072F52" w:rsidRPr="00072F52" w:rsidRDefault="00072F52" w:rsidP="00072F52">
            <w:pPr>
              <w:suppressAutoHyphens/>
              <w:autoSpaceDE w:val="0"/>
              <w:autoSpaceDN w:val="0"/>
              <w:adjustRightInd w:val="0"/>
              <w:spacing w:after="0" w:line="240" w:lineRule="auto"/>
              <w:ind w:firstLine="430"/>
              <w:jc w:val="both"/>
              <w:rPr>
                <w:rFonts w:eastAsia="Calibri" w:cs="Times New Roman"/>
                <w:sz w:val="22"/>
                <w:lang w:eastAsia="ru-RU"/>
              </w:rPr>
            </w:pPr>
          </w:p>
        </w:tc>
      </w:tr>
      <w:tr w:rsidR="00072F52" w:rsidRPr="00072F52" w:rsidTr="003234F7">
        <w:trPr>
          <w:trHeight w:val="1029"/>
        </w:trPr>
        <w:tc>
          <w:tcPr>
            <w:tcW w:w="2235" w:type="dxa"/>
          </w:tcPr>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РПГУ/ ЕИС ОУ</w:t>
            </w: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Прием сведений об оплате</w:t>
            </w:r>
          </w:p>
        </w:tc>
        <w:tc>
          <w:tcPr>
            <w:tcW w:w="1842" w:type="dxa"/>
            <w:vMerge/>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p>
        </w:tc>
        <w:tc>
          <w:tcPr>
            <w:tcW w:w="1985" w:type="dxa"/>
          </w:tcPr>
          <w:p w:rsidR="00072F52" w:rsidRPr="00072F52" w:rsidRDefault="00072F52" w:rsidP="00072F52">
            <w:pPr>
              <w:spacing w:after="0" w:line="240" w:lineRule="auto"/>
              <w:jc w:val="center"/>
              <w:rPr>
                <w:rFonts w:eastAsia="Calibri" w:cs="Times New Roman"/>
                <w:sz w:val="22"/>
                <w:lang w:eastAsia="ru-RU"/>
              </w:rPr>
            </w:pPr>
            <w:r w:rsidRPr="00072F52">
              <w:rPr>
                <w:rFonts w:eastAsia="Calibri" w:cs="Times New Roman"/>
                <w:sz w:val="22"/>
                <w:lang w:eastAsia="ru-RU"/>
              </w:rPr>
              <w:t>10 мин</w:t>
            </w:r>
          </w:p>
        </w:tc>
        <w:tc>
          <w:tcPr>
            <w:tcW w:w="6237" w:type="dxa"/>
          </w:tcPr>
          <w:p w:rsidR="00072F52" w:rsidRPr="00072F52" w:rsidRDefault="00072F52" w:rsidP="00072F52">
            <w:pPr>
              <w:widowControl w:val="0"/>
              <w:autoSpaceDE w:val="0"/>
              <w:autoSpaceDN w:val="0"/>
              <w:adjustRightInd w:val="0"/>
              <w:spacing w:after="0" w:line="240" w:lineRule="auto"/>
              <w:ind w:firstLine="459"/>
              <w:jc w:val="both"/>
              <w:rPr>
                <w:rFonts w:eastAsia="Calibri" w:cs="Times New Roman"/>
                <w:sz w:val="22"/>
                <w:lang w:eastAsia="ru-RU"/>
              </w:rPr>
            </w:pPr>
            <w:r w:rsidRPr="00072F52">
              <w:rPr>
                <w:rFonts w:eastAsia="Calibri" w:cs="Times New Roman"/>
                <w:sz w:val="22"/>
                <w:lang w:eastAsia="ru-RU"/>
              </w:rPr>
              <w:t>В случае подачи документов через РПГУ Заявитель вправе по собственной инициативе представить электронную копию квитанции или платежного поручения об оплате на РПГУ.</w:t>
            </w:r>
          </w:p>
        </w:tc>
      </w:tr>
    </w:tbl>
    <w:p w:rsidR="00072F52" w:rsidRDefault="00072F52" w:rsidP="00072F52">
      <w:pPr>
        <w:spacing w:after="160" w:line="259" w:lineRule="auto"/>
        <w:ind w:left="720"/>
        <w:rPr>
          <w:rFonts w:eastAsia="Calibri" w:cs="Times New Roman"/>
          <w:szCs w:val="24"/>
        </w:rPr>
      </w:pPr>
    </w:p>
    <w:p w:rsidR="00753629" w:rsidRPr="00072F52" w:rsidRDefault="00753629" w:rsidP="00072F52">
      <w:pPr>
        <w:spacing w:after="160" w:line="259" w:lineRule="auto"/>
        <w:ind w:left="720"/>
        <w:rPr>
          <w:rFonts w:eastAsia="Calibri" w:cs="Times New Roman"/>
          <w:szCs w:val="24"/>
        </w:rPr>
      </w:pPr>
    </w:p>
    <w:p w:rsidR="00072F52" w:rsidRPr="00072F52" w:rsidRDefault="00072F52" w:rsidP="00072F52">
      <w:pPr>
        <w:numPr>
          <w:ilvl w:val="0"/>
          <w:numId w:val="25"/>
        </w:numPr>
        <w:spacing w:after="160" w:line="259" w:lineRule="auto"/>
        <w:jc w:val="center"/>
        <w:rPr>
          <w:rFonts w:eastAsia="Calibri" w:cs="Times New Roman"/>
          <w:szCs w:val="24"/>
        </w:rPr>
      </w:pPr>
      <w:r w:rsidRPr="00072F52">
        <w:rPr>
          <w:rFonts w:eastAsia="Calibri" w:cs="Times New Roman"/>
          <w:szCs w:val="24"/>
        </w:rPr>
        <w:lastRenderedPageBreak/>
        <w:t>Формирование результата предоставления Муниципальной услуги</w:t>
      </w:r>
    </w:p>
    <w:bookmarkEnd w:id="453"/>
    <w:bookmarkEnd w:id="454"/>
    <w:bookmarkEnd w:id="455"/>
    <w:p w:rsidR="00072F52" w:rsidRPr="00072F52" w:rsidRDefault="00072F52" w:rsidP="00072F52">
      <w:pPr>
        <w:spacing w:after="160" w:line="259" w:lineRule="auto"/>
        <w:ind w:left="720"/>
        <w:rPr>
          <w:rFonts w:eastAsia="Calibri" w:cs="Times New Roman"/>
          <w:szCs w:val="24"/>
        </w:rPr>
      </w:pP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072F52" w:rsidRPr="00072F52" w:rsidTr="003234F7">
        <w:tc>
          <w:tcPr>
            <w:tcW w:w="223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56" w:name="_Toc440552928"/>
            <w:bookmarkStart w:id="457" w:name="_Toc440553536"/>
            <w:bookmarkStart w:id="458" w:name="_Toc446601987"/>
            <w:r w:rsidRPr="00072F52">
              <w:rPr>
                <w:rFonts w:eastAsia="Calibri" w:cs="Times New Roman"/>
                <w:b/>
                <w:bCs/>
                <w:sz w:val="22"/>
              </w:rPr>
              <w:t>Место выполнения процедуры/используемая ИС</w:t>
            </w:r>
            <w:bookmarkEnd w:id="456"/>
            <w:bookmarkEnd w:id="457"/>
            <w:bookmarkEnd w:id="458"/>
          </w:p>
        </w:tc>
        <w:tc>
          <w:tcPr>
            <w:tcW w:w="2268"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59" w:name="_Toc440552929"/>
            <w:bookmarkStart w:id="460" w:name="_Toc440553537"/>
            <w:bookmarkStart w:id="461" w:name="_Toc446601988"/>
            <w:r w:rsidRPr="00072F52">
              <w:rPr>
                <w:rFonts w:eastAsia="Calibri" w:cs="Times New Roman"/>
                <w:b/>
                <w:bCs/>
                <w:sz w:val="22"/>
              </w:rPr>
              <w:t>Административные действия</w:t>
            </w:r>
            <w:bookmarkEnd w:id="459"/>
            <w:bookmarkEnd w:id="460"/>
            <w:bookmarkEnd w:id="461"/>
          </w:p>
        </w:tc>
        <w:tc>
          <w:tcPr>
            <w:tcW w:w="1842"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62" w:name="_Toc440552930"/>
            <w:bookmarkStart w:id="463" w:name="_Toc440553538"/>
            <w:bookmarkStart w:id="464" w:name="_Toc446601989"/>
            <w:r w:rsidRPr="00072F52">
              <w:rPr>
                <w:rFonts w:eastAsia="Calibri" w:cs="Times New Roman"/>
                <w:b/>
                <w:bCs/>
                <w:sz w:val="22"/>
              </w:rPr>
              <w:t>Срок выполнения</w:t>
            </w:r>
            <w:bookmarkEnd w:id="462"/>
            <w:bookmarkEnd w:id="463"/>
            <w:bookmarkEnd w:id="464"/>
          </w:p>
        </w:tc>
        <w:tc>
          <w:tcPr>
            <w:tcW w:w="198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Трудозатраты</w:t>
            </w:r>
          </w:p>
        </w:tc>
        <w:tc>
          <w:tcPr>
            <w:tcW w:w="6237"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65" w:name="_Toc440552931"/>
            <w:bookmarkStart w:id="466" w:name="_Toc440553539"/>
            <w:bookmarkStart w:id="467" w:name="_Toc446601990"/>
            <w:r w:rsidRPr="00072F52">
              <w:rPr>
                <w:rFonts w:eastAsia="Calibri" w:cs="Times New Roman"/>
                <w:b/>
                <w:bCs/>
                <w:sz w:val="22"/>
              </w:rPr>
              <w:t>Содержание действия</w:t>
            </w:r>
            <w:bookmarkEnd w:id="465"/>
            <w:bookmarkEnd w:id="466"/>
            <w:bookmarkEnd w:id="467"/>
          </w:p>
        </w:tc>
      </w:tr>
      <w:tr w:rsidR="00072F52" w:rsidRPr="00072F52" w:rsidTr="003234F7">
        <w:trPr>
          <w:trHeight w:val="1575"/>
        </w:trPr>
        <w:tc>
          <w:tcPr>
            <w:tcW w:w="2235" w:type="dxa"/>
            <w:vMerge w:val="restart"/>
          </w:tcPr>
          <w:p w:rsidR="00072F52" w:rsidRPr="00072F52" w:rsidRDefault="00072F52" w:rsidP="00072F52">
            <w:pPr>
              <w:spacing w:after="0" w:line="240" w:lineRule="auto"/>
              <w:jc w:val="both"/>
              <w:rPr>
                <w:rFonts w:eastAsia="Calibri" w:cs="Times New Roman"/>
                <w:sz w:val="22"/>
                <w:lang w:eastAsia="ru-RU"/>
              </w:rPr>
            </w:pPr>
            <w:bookmarkStart w:id="468" w:name="_Toc440552932"/>
            <w:bookmarkStart w:id="469" w:name="_Toc440553540"/>
            <w:bookmarkStart w:id="470" w:name="_Toc446601991"/>
            <w:r w:rsidRPr="00072F52">
              <w:rPr>
                <w:rFonts w:eastAsia="Calibri" w:cs="Times New Roman"/>
                <w:sz w:val="22"/>
                <w:lang w:eastAsia="ru-RU"/>
              </w:rPr>
              <w:t>Администрация/</w:t>
            </w:r>
          </w:p>
          <w:p w:rsidR="00072F52" w:rsidRPr="00072F52" w:rsidRDefault="00072F52" w:rsidP="00072F52">
            <w:pPr>
              <w:spacing w:after="0" w:line="240" w:lineRule="auto"/>
              <w:jc w:val="both"/>
              <w:rPr>
                <w:rFonts w:eastAsia="Calibri" w:cs="Times New Roman"/>
                <w:sz w:val="22"/>
              </w:rPr>
            </w:pPr>
            <w:r w:rsidRPr="00072F52">
              <w:rPr>
                <w:rFonts w:eastAsia="Calibri" w:cs="Times New Roman"/>
                <w:szCs w:val="24"/>
                <w:lang w:eastAsia="ru-RU"/>
              </w:rPr>
              <w:t>Модуль оказания услуг ЕИС ОУ</w:t>
            </w:r>
            <w:bookmarkEnd w:id="468"/>
            <w:bookmarkEnd w:id="469"/>
            <w:bookmarkEnd w:id="470"/>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Проверка заявления и документов на наличие оснований для отказа в предоставлении Муниципальной услуги</w:t>
            </w:r>
          </w:p>
        </w:tc>
        <w:tc>
          <w:tcPr>
            <w:tcW w:w="1842" w:type="dxa"/>
            <w:vMerge w:val="restart"/>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bookmarkStart w:id="471" w:name="_Toc440552934"/>
            <w:bookmarkStart w:id="472" w:name="_Toc440553542"/>
            <w:bookmarkStart w:id="473" w:name="_Toc446601992"/>
            <w:r w:rsidRPr="00072F52">
              <w:rPr>
                <w:rFonts w:eastAsia="Calibri" w:cs="Times New Roman"/>
                <w:sz w:val="22"/>
              </w:rPr>
              <w:t>1 рабочий день</w:t>
            </w:r>
            <w:bookmarkEnd w:id="471"/>
            <w:bookmarkEnd w:id="472"/>
            <w:bookmarkEnd w:id="473"/>
          </w:p>
        </w:tc>
        <w:tc>
          <w:tcPr>
            <w:tcW w:w="1985"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20 мин</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Основания для отказа приведены в пункте 13 Административного регламента.</w:t>
            </w:r>
          </w:p>
        </w:tc>
      </w:tr>
      <w:tr w:rsidR="00072F52" w:rsidRPr="00072F52" w:rsidTr="003234F7">
        <w:trPr>
          <w:trHeight w:val="711"/>
        </w:trPr>
        <w:tc>
          <w:tcPr>
            <w:tcW w:w="2235" w:type="dxa"/>
            <w:vMerge/>
          </w:tcPr>
          <w:p w:rsidR="00072F52" w:rsidRPr="00072F52" w:rsidRDefault="00072F52" w:rsidP="00072F52">
            <w:pPr>
              <w:widowControl w:val="0"/>
              <w:autoSpaceDE w:val="0"/>
              <w:autoSpaceDN w:val="0"/>
              <w:adjustRightInd w:val="0"/>
              <w:spacing w:after="0" w:line="240" w:lineRule="auto"/>
              <w:jc w:val="center"/>
              <w:outlineLvl w:val="2"/>
              <w:rPr>
                <w:rFonts w:eastAsia="Calibri" w:cs="Times New Roman"/>
                <w:sz w:val="22"/>
              </w:rPr>
            </w:pPr>
          </w:p>
        </w:tc>
        <w:tc>
          <w:tcPr>
            <w:tcW w:w="2268"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Оценка документов на соответствие требованиям Административного регламента.</w:t>
            </w:r>
          </w:p>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Подготовка принятия решения.</w:t>
            </w:r>
          </w:p>
        </w:tc>
        <w:tc>
          <w:tcPr>
            <w:tcW w:w="1842" w:type="dxa"/>
            <w:vMerge/>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p>
        </w:tc>
        <w:tc>
          <w:tcPr>
            <w:tcW w:w="1985"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20 мин</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 проверку поступления оплаты за компенсационную стоимость и осуществляет подготовку и оформление результата предоставления Муниципальной услуги.</w:t>
            </w:r>
          </w:p>
        </w:tc>
      </w:tr>
      <w:tr w:rsidR="00072F52" w:rsidRPr="00072F52" w:rsidTr="003234F7">
        <w:trPr>
          <w:trHeight w:val="136"/>
        </w:trPr>
        <w:tc>
          <w:tcPr>
            <w:tcW w:w="2235" w:type="dxa"/>
            <w:vMerge/>
          </w:tcPr>
          <w:p w:rsidR="00072F52" w:rsidRPr="00072F52" w:rsidRDefault="00072F52" w:rsidP="00072F52">
            <w:pPr>
              <w:widowControl w:val="0"/>
              <w:autoSpaceDE w:val="0"/>
              <w:autoSpaceDN w:val="0"/>
              <w:adjustRightInd w:val="0"/>
              <w:spacing w:after="0" w:line="240" w:lineRule="auto"/>
              <w:jc w:val="center"/>
              <w:outlineLvl w:val="2"/>
              <w:rPr>
                <w:rFonts w:eastAsia="Calibri" w:cs="Times New Roman"/>
                <w:sz w:val="22"/>
              </w:rPr>
            </w:pPr>
          </w:p>
        </w:tc>
        <w:tc>
          <w:tcPr>
            <w:tcW w:w="2268" w:type="dxa"/>
          </w:tcPr>
          <w:p w:rsidR="00072F52" w:rsidRPr="00072F52" w:rsidRDefault="00072F52" w:rsidP="00072F52">
            <w:pPr>
              <w:widowControl w:val="0"/>
              <w:autoSpaceDE w:val="0"/>
              <w:autoSpaceDN w:val="0"/>
              <w:adjustRightInd w:val="0"/>
              <w:spacing w:after="0" w:line="240" w:lineRule="auto"/>
              <w:rPr>
                <w:rFonts w:eastAsia="Calibri" w:cs="Times New Roman"/>
                <w:sz w:val="22"/>
              </w:rPr>
            </w:pPr>
            <w:r w:rsidRPr="00072F52">
              <w:rPr>
                <w:rFonts w:eastAsia="Calibri" w:cs="Times New Roman"/>
                <w:sz w:val="22"/>
              </w:rPr>
              <w:t>Принятие решения о предоставлении  (отказа в предоставлении) Муниципальной услуги</w:t>
            </w:r>
          </w:p>
        </w:tc>
        <w:tc>
          <w:tcPr>
            <w:tcW w:w="1842" w:type="dxa"/>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bookmarkStart w:id="474" w:name="_Toc446601996"/>
            <w:r w:rsidRPr="00072F52">
              <w:rPr>
                <w:rFonts w:eastAsia="Calibri" w:cs="Times New Roman"/>
                <w:sz w:val="22"/>
              </w:rPr>
              <w:t>1 рабочий день</w:t>
            </w:r>
            <w:bookmarkEnd w:id="474"/>
          </w:p>
        </w:tc>
        <w:tc>
          <w:tcPr>
            <w:tcW w:w="1985" w:type="dxa"/>
          </w:tcPr>
          <w:p w:rsidR="00072F52" w:rsidRPr="00072F52" w:rsidRDefault="00072F52" w:rsidP="00072F52">
            <w:pPr>
              <w:widowControl w:val="0"/>
              <w:autoSpaceDE w:val="0"/>
              <w:autoSpaceDN w:val="0"/>
              <w:adjustRightInd w:val="0"/>
              <w:spacing w:after="0" w:line="240" w:lineRule="auto"/>
              <w:jc w:val="both"/>
              <w:rPr>
                <w:rFonts w:eastAsia="Calibri" w:cs="Times New Roman"/>
                <w:sz w:val="22"/>
              </w:rPr>
            </w:pPr>
            <w:r w:rsidRPr="00072F52">
              <w:rPr>
                <w:rFonts w:eastAsia="Calibri" w:cs="Times New Roman"/>
                <w:sz w:val="22"/>
              </w:rPr>
              <w:t>20 мин</w:t>
            </w:r>
          </w:p>
        </w:tc>
        <w:tc>
          <w:tcPr>
            <w:tcW w:w="6237" w:type="dxa"/>
          </w:tcPr>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sz w:val="22"/>
              </w:rPr>
              <w:t>Специалист ответственный за подготовку принятия решения о предоставлении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p>
        </w:tc>
      </w:tr>
    </w:tbl>
    <w:p w:rsidR="00072F52" w:rsidRDefault="00072F52" w:rsidP="00072F52">
      <w:pPr>
        <w:widowControl w:val="0"/>
        <w:autoSpaceDE w:val="0"/>
        <w:autoSpaceDN w:val="0"/>
        <w:adjustRightInd w:val="0"/>
        <w:spacing w:after="0" w:line="240" w:lineRule="auto"/>
        <w:jc w:val="center"/>
        <w:outlineLvl w:val="2"/>
        <w:rPr>
          <w:rFonts w:eastAsia="Calibri" w:cs="Times New Roman"/>
          <w:b/>
          <w:bCs/>
          <w:sz w:val="22"/>
        </w:rPr>
      </w:pPr>
      <w:bookmarkStart w:id="475" w:name="_Toc440552935"/>
      <w:bookmarkStart w:id="476" w:name="_Toc440553543"/>
      <w:bookmarkStart w:id="477" w:name="_Toc446601998"/>
    </w:p>
    <w:p w:rsidR="00753629" w:rsidRDefault="00753629" w:rsidP="00072F52">
      <w:pPr>
        <w:widowControl w:val="0"/>
        <w:autoSpaceDE w:val="0"/>
        <w:autoSpaceDN w:val="0"/>
        <w:adjustRightInd w:val="0"/>
        <w:spacing w:after="0" w:line="240" w:lineRule="auto"/>
        <w:jc w:val="center"/>
        <w:outlineLvl w:val="2"/>
        <w:rPr>
          <w:rFonts w:eastAsia="Calibri" w:cs="Times New Roman"/>
          <w:b/>
          <w:bCs/>
          <w:sz w:val="22"/>
        </w:rPr>
      </w:pPr>
    </w:p>
    <w:p w:rsidR="00753629" w:rsidRDefault="00753629" w:rsidP="00072F52">
      <w:pPr>
        <w:widowControl w:val="0"/>
        <w:autoSpaceDE w:val="0"/>
        <w:autoSpaceDN w:val="0"/>
        <w:adjustRightInd w:val="0"/>
        <w:spacing w:after="0" w:line="240" w:lineRule="auto"/>
        <w:jc w:val="center"/>
        <w:outlineLvl w:val="2"/>
        <w:rPr>
          <w:rFonts w:eastAsia="Calibri" w:cs="Times New Roman"/>
          <w:b/>
          <w:bCs/>
          <w:sz w:val="22"/>
        </w:rPr>
      </w:pPr>
    </w:p>
    <w:p w:rsidR="00753629" w:rsidRDefault="00753629" w:rsidP="00072F52">
      <w:pPr>
        <w:widowControl w:val="0"/>
        <w:autoSpaceDE w:val="0"/>
        <w:autoSpaceDN w:val="0"/>
        <w:adjustRightInd w:val="0"/>
        <w:spacing w:after="0" w:line="240" w:lineRule="auto"/>
        <w:jc w:val="center"/>
        <w:outlineLvl w:val="2"/>
        <w:rPr>
          <w:rFonts w:eastAsia="Calibri" w:cs="Times New Roman"/>
          <w:b/>
          <w:bCs/>
          <w:sz w:val="22"/>
        </w:rPr>
      </w:pPr>
    </w:p>
    <w:p w:rsidR="00753629" w:rsidRDefault="00753629" w:rsidP="00072F52">
      <w:pPr>
        <w:widowControl w:val="0"/>
        <w:autoSpaceDE w:val="0"/>
        <w:autoSpaceDN w:val="0"/>
        <w:adjustRightInd w:val="0"/>
        <w:spacing w:after="0" w:line="240" w:lineRule="auto"/>
        <w:jc w:val="center"/>
        <w:outlineLvl w:val="2"/>
        <w:rPr>
          <w:rFonts w:eastAsia="Calibri" w:cs="Times New Roman"/>
          <w:b/>
          <w:bCs/>
          <w:sz w:val="22"/>
        </w:rPr>
      </w:pPr>
    </w:p>
    <w:p w:rsidR="00753629" w:rsidRDefault="00753629" w:rsidP="00072F52">
      <w:pPr>
        <w:widowControl w:val="0"/>
        <w:autoSpaceDE w:val="0"/>
        <w:autoSpaceDN w:val="0"/>
        <w:adjustRightInd w:val="0"/>
        <w:spacing w:after="0" w:line="240" w:lineRule="auto"/>
        <w:jc w:val="center"/>
        <w:outlineLvl w:val="2"/>
        <w:rPr>
          <w:rFonts w:eastAsia="Calibri" w:cs="Times New Roman"/>
          <w:b/>
          <w:bCs/>
          <w:sz w:val="22"/>
        </w:rPr>
      </w:pPr>
    </w:p>
    <w:p w:rsidR="00753629" w:rsidRPr="00072F52" w:rsidRDefault="00753629" w:rsidP="00072F52">
      <w:pPr>
        <w:widowControl w:val="0"/>
        <w:autoSpaceDE w:val="0"/>
        <w:autoSpaceDN w:val="0"/>
        <w:adjustRightInd w:val="0"/>
        <w:spacing w:after="0" w:line="240" w:lineRule="auto"/>
        <w:jc w:val="center"/>
        <w:outlineLvl w:val="2"/>
        <w:rPr>
          <w:rFonts w:eastAsia="Calibri" w:cs="Times New Roman"/>
          <w:b/>
          <w:bCs/>
          <w:sz w:val="22"/>
        </w:rPr>
      </w:pPr>
    </w:p>
    <w:p w:rsidR="00072F52" w:rsidRPr="00072F52" w:rsidRDefault="00072F52" w:rsidP="00072F52">
      <w:pPr>
        <w:numPr>
          <w:ilvl w:val="0"/>
          <w:numId w:val="25"/>
        </w:numPr>
        <w:spacing w:after="160" w:line="259" w:lineRule="auto"/>
        <w:jc w:val="center"/>
        <w:rPr>
          <w:rFonts w:eastAsia="Calibri" w:cs="Times New Roman"/>
          <w:szCs w:val="24"/>
        </w:rPr>
      </w:pPr>
      <w:r w:rsidRPr="00072F52">
        <w:rPr>
          <w:rFonts w:eastAsia="Calibri" w:cs="Times New Roman"/>
          <w:szCs w:val="24"/>
        </w:rPr>
        <w:lastRenderedPageBreak/>
        <w:t xml:space="preserve">Выдача документа, являющегося результатом предоставление Муниципальной услуги </w:t>
      </w:r>
      <w:bookmarkEnd w:id="475"/>
      <w:bookmarkEnd w:id="476"/>
      <w:bookmarkEnd w:id="477"/>
    </w:p>
    <w:p w:rsidR="00072F52" w:rsidRPr="00072F52" w:rsidRDefault="00072F52" w:rsidP="00072F52">
      <w:pPr>
        <w:autoSpaceDE w:val="0"/>
        <w:autoSpaceDN w:val="0"/>
        <w:adjustRightInd w:val="0"/>
        <w:spacing w:after="0" w:line="240" w:lineRule="auto"/>
        <w:ind w:left="720"/>
        <w:outlineLvl w:val="0"/>
        <w:rPr>
          <w:rFonts w:ascii="Calibri" w:eastAsia="Calibri" w:hAnsi="Calibri" w:cs="Calibri"/>
          <w:b/>
          <w:bCs/>
          <w:szCs w:val="24"/>
        </w:rPr>
      </w:pP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072F52" w:rsidRPr="00072F52" w:rsidTr="003234F7">
        <w:tc>
          <w:tcPr>
            <w:tcW w:w="223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78" w:name="_Toc440552936"/>
            <w:bookmarkStart w:id="479" w:name="_Toc440553544"/>
            <w:bookmarkStart w:id="480" w:name="_Toc446601999"/>
            <w:r w:rsidRPr="00072F52">
              <w:rPr>
                <w:rFonts w:eastAsia="Calibri" w:cs="Times New Roman"/>
                <w:b/>
                <w:bCs/>
                <w:sz w:val="22"/>
              </w:rPr>
              <w:t>Место выполнения процедуры/используемая ИС</w:t>
            </w:r>
            <w:bookmarkEnd w:id="478"/>
            <w:bookmarkEnd w:id="479"/>
            <w:bookmarkEnd w:id="480"/>
          </w:p>
        </w:tc>
        <w:tc>
          <w:tcPr>
            <w:tcW w:w="2268"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81" w:name="_Toc440552937"/>
            <w:bookmarkStart w:id="482" w:name="_Toc440553545"/>
            <w:bookmarkStart w:id="483" w:name="_Toc446602000"/>
            <w:r w:rsidRPr="00072F52">
              <w:rPr>
                <w:rFonts w:eastAsia="Calibri" w:cs="Times New Roman"/>
                <w:b/>
                <w:bCs/>
                <w:sz w:val="22"/>
              </w:rPr>
              <w:t>Административные действия</w:t>
            </w:r>
            <w:bookmarkEnd w:id="481"/>
            <w:bookmarkEnd w:id="482"/>
            <w:bookmarkEnd w:id="483"/>
          </w:p>
        </w:tc>
        <w:tc>
          <w:tcPr>
            <w:tcW w:w="1842"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84" w:name="_Toc440552938"/>
            <w:bookmarkStart w:id="485" w:name="_Toc440553546"/>
            <w:bookmarkStart w:id="486" w:name="_Toc446602001"/>
            <w:r w:rsidRPr="00072F52">
              <w:rPr>
                <w:rFonts w:eastAsia="Calibri" w:cs="Times New Roman"/>
                <w:b/>
                <w:bCs/>
                <w:sz w:val="22"/>
              </w:rPr>
              <w:t>Срок выполнения</w:t>
            </w:r>
            <w:bookmarkEnd w:id="484"/>
            <w:bookmarkEnd w:id="485"/>
            <w:bookmarkEnd w:id="486"/>
          </w:p>
        </w:tc>
        <w:tc>
          <w:tcPr>
            <w:tcW w:w="1985"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r w:rsidRPr="00072F52">
              <w:rPr>
                <w:rFonts w:eastAsia="Calibri" w:cs="Times New Roman"/>
                <w:b/>
                <w:bCs/>
                <w:sz w:val="22"/>
              </w:rPr>
              <w:t>Трудозатраты</w:t>
            </w:r>
          </w:p>
        </w:tc>
        <w:tc>
          <w:tcPr>
            <w:tcW w:w="6237" w:type="dxa"/>
          </w:tcPr>
          <w:p w:rsidR="00072F52" w:rsidRPr="00072F52" w:rsidRDefault="00072F52" w:rsidP="00072F52">
            <w:pPr>
              <w:suppressAutoHyphens/>
              <w:autoSpaceDE w:val="0"/>
              <w:autoSpaceDN w:val="0"/>
              <w:adjustRightInd w:val="0"/>
              <w:spacing w:after="0"/>
              <w:jc w:val="center"/>
              <w:rPr>
                <w:rFonts w:eastAsia="Calibri" w:cs="Times New Roman"/>
                <w:b/>
                <w:bCs/>
                <w:sz w:val="22"/>
              </w:rPr>
            </w:pPr>
            <w:bookmarkStart w:id="487" w:name="_Toc440552939"/>
            <w:bookmarkStart w:id="488" w:name="_Toc440553547"/>
            <w:bookmarkStart w:id="489" w:name="_Toc446602002"/>
            <w:r w:rsidRPr="00072F52">
              <w:rPr>
                <w:rFonts w:eastAsia="Calibri" w:cs="Times New Roman"/>
                <w:b/>
                <w:bCs/>
                <w:sz w:val="22"/>
              </w:rPr>
              <w:t>Содержание действия</w:t>
            </w:r>
            <w:bookmarkEnd w:id="487"/>
            <w:bookmarkEnd w:id="488"/>
            <w:bookmarkEnd w:id="489"/>
          </w:p>
        </w:tc>
      </w:tr>
      <w:tr w:rsidR="00072F52" w:rsidRPr="00072F52" w:rsidTr="003234F7">
        <w:tc>
          <w:tcPr>
            <w:tcW w:w="2235" w:type="dxa"/>
          </w:tcPr>
          <w:p w:rsidR="00072F52" w:rsidRPr="00072F52" w:rsidRDefault="00072F52" w:rsidP="00072F52">
            <w:pPr>
              <w:spacing w:after="0" w:line="240" w:lineRule="auto"/>
              <w:jc w:val="center"/>
              <w:rPr>
                <w:rFonts w:eastAsia="Calibri" w:cs="Times New Roman"/>
                <w:sz w:val="22"/>
              </w:rPr>
            </w:pPr>
            <w:bookmarkStart w:id="490" w:name="_Toc446602003"/>
            <w:r w:rsidRPr="00072F52">
              <w:rPr>
                <w:rFonts w:eastAsia="Calibri" w:cs="Times New Roman"/>
                <w:sz w:val="22"/>
                <w:lang w:eastAsia="ru-RU"/>
              </w:rPr>
              <w:t>МФЦ</w:t>
            </w:r>
            <w:bookmarkEnd w:id="490"/>
            <w:r w:rsidRPr="00072F52">
              <w:rPr>
                <w:rFonts w:eastAsia="Calibri" w:cs="Times New Roman"/>
                <w:sz w:val="22"/>
                <w:lang w:eastAsia="ru-RU"/>
              </w:rPr>
              <w:t>/РПГУ</w:t>
            </w:r>
          </w:p>
        </w:tc>
        <w:tc>
          <w:tcPr>
            <w:tcW w:w="2268" w:type="dxa"/>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bookmarkStart w:id="491" w:name="_Toc440552941"/>
            <w:bookmarkStart w:id="492" w:name="_Toc440553549"/>
            <w:bookmarkStart w:id="493" w:name="_Toc446602004"/>
            <w:r w:rsidRPr="00072F52">
              <w:rPr>
                <w:rFonts w:eastAsia="Calibri" w:cs="Times New Roman"/>
                <w:sz w:val="22"/>
              </w:rPr>
              <w:t>Выдача документа, являющегося результатом предоставления Муниципальной услуги</w:t>
            </w:r>
            <w:bookmarkEnd w:id="491"/>
            <w:bookmarkEnd w:id="492"/>
            <w:bookmarkEnd w:id="493"/>
          </w:p>
        </w:tc>
        <w:tc>
          <w:tcPr>
            <w:tcW w:w="1842" w:type="dxa"/>
          </w:tcPr>
          <w:p w:rsidR="00072F52" w:rsidRPr="00072F52" w:rsidRDefault="00072F52" w:rsidP="00072F52">
            <w:pPr>
              <w:widowControl w:val="0"/>
              <w:autoSpaceDE w:val="0"/>
              <w:autoSpaceDN w:val="0"/>
              <w:adjustRightInd w:val="0"/>
              <w:spacing w:after="0" w:line="240" w:lineRule="auto"/>
              <w:jc w:val="center"/>
              <w:rPr>
                <w:rFonts w:eastAsia="Calibri" w:cs="Times New Roman"/>
                <w:sz w:val="22"/>
              </w:rPr>
            </w:pPr>
            <w:bookmarkStart w:id="494" w:name="_Toc440552942"/>
            <w:bookmarkStart w:id="495" w:name="_Toc440553550"/>
            <w:bookmarkStart w:id="496" w:name="_Toc446602005"/>
            <w:r w:rsidRPr="00072F52">
              <w:rPr>
                <w:rFonts w:eastAsia="Calibri" w:cs="Times New Roman"/>
                <w:sz w:val="22"/>
              </w:rPr>
              <w:t>2 рабочих дня</w:t>
            </w:r>
            <w:bookmarkEnd w:id="494"/>
            <w:bookmarkEnd w:id="495"/>
            <w:bookmarkEnd w:id="496"/>
          </w:p>
        </w:tc>
        <w:tc>
          <w:tcPr>
            <w:tcW w:w="1985" w:type="dxa"/>
          </w:tcPr>
          <w:p w:rsidR="00072F52" w:rsidRPr="00072F52" w:rsidRDefault="00072F52" w:rsidP="00072F52">
            <w:pPr>
              <w:spacing w:after="0" w:line="240" w:lineRule="auto"/>
              <w:jc w:val="both"/>
              <w:rPr>
                <w:rFonts w:eastAsia="Calibri" w:cs="Times New Roman"/>
                <w:sz w:val="22"/>
              </w:rPr>
            </w:pPr>
            <w:r w:rsidRPr="00072F52">
              <w:rPr>
                <w:rFonts w:eastAsia="Calibri" w:cs="Times New Roman"/>
                <w:sz w:val="22"/>
              </w:rPr>
              <w:t>20 минут</w:t>
            </w:r>
          </w:p>
        </w:tc>
        <w:tc>
          <w:tcPr>
            <w:tcW w:w="6237" w:type="dxa"/>
          </w:tcPr>
          <w:p w:rsidR="00072F52" w:rsidRPr="00072F52" w:rsidRDefault="00072F52" w:rsidP="00072F52">
            <w:pPr>
              <w:suppressAutoHyphens/>
              <w:autoSpaceDE w:val="0"/>
              <w:autoSpaceDN w:val="0"/>
              <w:adjustRightInd w:val="0"/>
              <w:spacing w:after="0" w:line="240" w:lineRule="auto"/>
              <w:ind w:firstLine="601"/>
              <w:jc w:val="both"/>
              <w:rPr>
                <w:rFonts w:eastAsia="Calibri" w:cs="Times New Roman"/>
                <w:sz w:val="22"/>
                <w:lang w:eastAsia="ru-RU"/>
              </w:rPr>
            </w:pPr>
            <w:r w:rsidRPr="00072F52">
              <w:rPr>
                <w:rFonts w:eastAsia="Calibri" w:cs="Times New Roman"/>
                <w:sz w:val="22"/>
                <w:lang w:eastAsia="ru-RU"/>
              </w:rPr>
              <w:t xml:space="preserve">Выдача заявителю результата предоставления </w:t>
            </w:r>
            <w:r w:rsidRPr="00072F52">
              <w:rPr>
                <w:rFonts w:eastAsia="Calibri" w:cs="Times New Roman"/>
                <w:sz w:val="22"/>
              </w:rPr>
              <w:t>Муниципальной услуги</w:t>
            </w:r>
            <w:r w:rsidRPr="00072F52">
              <w:rPr>
                <w:rFonts w:eastAsia="Calibri" w:cs="Times New Roman"/>
                <w:sz w:val="22"/>
                <w:lang w:eastAsia="ru-RU"/>
              </w:rPr>
              <w:t xml:space="preserve"> осуществляется способом, указанным Заявителем при подаче заявления на получение </w:t>
            </w:r>
            <w:r w:rsidRPr="00072F52">
              <w:rPr>
                <w:rFonts w:eastAsia="Calibri" w:cs="Times New Roman"/>
                <w:sz w:val="22"/>
              </w:rPr>
              <w:t>Муниципальной услуги</w:t>
            </w:r>
            <w:r w:rsidRPr="00072F52">
              <w:rPr>
                <w:rFonts w:eastAsia="Calibri" w:cs="Times New Roman"/>
                <w:sz w:val="22"/>
                <w:lang w:eastAsia="ru-RU"/>
              </w:rPr>
              <w:t>:</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b/>
                <w:bCs/>
                <w:sz w:val="22"/>
              </w:rPr>
              <w:t>При личном обращении в МФЦ</w:t>
            </w:r>
            <w:r w:rsidRPr="00072F52">
              <w:rPr>
                <w:rFonts w:eastAsia="Calibri" w:cs="Times New Roman"/>
                <w:sz w:val="22"/>
              </w:rPr>
              <w:t xml:space="preserve"> (посредством подачи документов через РПГУ):</w:t>
            </w:r>
          </w:p>
          <w:p w:rsidR="00072F52" w:rsidRPr="00072F52" w:rsidRDefault="00072F52" w:rsidP="00072F52">
            <w:pPr>
              <w:spacing w:after="0" w:line="240" w:lineRule="auto"/>
              <w:ind w:firstLine="542"/>
              <w:jc w:val="both"/>
              <w:rPr>
                <w:rFonts w:eastAsia="Calibri" w:cs="Times New Roman"/>
                <w:sz w:val="22"/>
                <w:lang w:eastAsia="ru-RU"/>
              </w:rPr>
            </w:pPr>
            <w:r w:rsidRPr="00072F52">
              <w:rPr>
                <w:rFonts w:eastAsia="Calibri" w:cs="Times New Roman"/>
                <w:sz w:val="22"/>
                <w:lang w:eastAsia="ru-RU"/>
              </w:rPr>
              <w:t xml:space="preserve">При прибытии Заявителя специалист МФЦ проверяет личность Заявителя или его представителя, полномочия представителя Заявителя. </w:t>
            </w:r>
          </w:p>
          <w:p w:rsidR="00072F52" w:rsidRPr="00072F52" w:rsidRDefault="00072F52" w:rsidP="00072F52">
            <w:pPr>
              <w:spacing w:after="0" w:line="240" w:lineRule="auto"/>
              <w:ind w:firstLine="542"/>
              <w:jc w:val="both"/>
              <w:rPr>
                <w:rFonts w:eastAsia="Calibri" w:cs="Times New Roman"/>
                <w:sz w:val="22"/>
                <w:lang w:eastAsia="ru-RU"/>
              </w:rPr>
            </w:pPr>
            <w:r w:rsidRPr="00072F52">
              <w:rPr>
                <w:rFonts w:eastAsia="Calibri" w:cs="Times New Roman"/>
                <w:sz w:val="22"/>
                <w:lang w:eastAsia="ru-RU"/>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sz w:val="22"/>
              </w:rPr>
            </w:pPr>
            <w:r w:rsidRPr="00072F52">
              <w:rPr>
                <w:rFonts w:eastAsia="Calibri" w:cs="Times New Roman"/>
                <w:b/>
                <w:bCs/>
                <w:sz w:val="22"/>
              </w:rPr>
              <w:t>Через Личный кабинет на РПГ</w:t>
            </w:r>
            <w:proofErr w:type="gramStart"/>
            <w:r w:rsidRPr="00072F52">
              <w:rPr>
                <w:rFonts w:eastAsia="Calibri" w:cs="Times New Roman"/>
                <w:b/>
                <w:bCs/>
                <w:sz w:val="22"/>
              </w:rPr>
              <w:t>У</w:t>
            </w:r>
            <w:r w:rsidRPr="00072F52">
              <w:rPr>
                <w:rFonts w:eastAsia="Calibri" w:cs="Times New Roman"/>
                <w:sz w:val="22"/>
              </w:rPr>
              <w:t>(</w:t>
            </w:r>
            <w:proofErr w:type="gramEnd"/>
            <w:r w:rsidRPr="00072F52">
              <w:rPr>
                <w:rFonts w:eastAsia="Calibri" w:cs="Times New Roman"/>
                <w:sz w:val="22"/>
                <w:lang w:eastAsia="ru-RU"/>
              </w:rPr>
              <w:t>в случае подачи документов через МФЦ</w:t>
            </w:r>
            <w:r w:rsidRPr="00072F52">
              <w:rPr>
                <w:rFonts w:eastAsia="Calibri" w:cs="Times New Roman"/>
                <w:sz w:val="22"/>
              </w:rPr>
              <w:t>):</w:t>
            </w:r>
          </w:p>
          <w:p w:rsidR="00072F52" w:rsidRPr="00072F52" w:rsidRDefault="00072F52" w:rsidP="00072F52">
            <w:pPr>
              <w:widowControl w:val="0"/>
              <w:autoSpaceDE w:val="0"/>
              <w:autoSpaceDN w:val="0"/>
              <w:adjustRightInd w:val="0"/>
              <w:spacing w:after="0" w:line="240" w:lineRule="auto"/>
              <w:ind w:firstLine="540"/>
              <w:jc w:val="both"/>
              <w:rPr>
                <w:rFonts w:eastAsia="Calibri" w:cs="Times New Roman"/>
                <w:b/>
                <w:bCs/>
                <w:sz w:val="22"/>
              </w:rPr>
            </w:pPr>
            <w:r w:rsidRPr="00072F52">
              <w:rPr>
                <w:rFonts w:eastAsia="Calibri" w:cs="Times New Roman"/>
                <w:sz w:val="22"/>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072F52" w:rsidRPr="00072F52" w:rsidRDefault="00072F52" w:rsidP="00072F52">
      <w:pPr>
        <w:widowControl w:val="0"/>
        <w:autoSpaceDE w:val="0"/>
        <w:autoSpaceDN w:val="0"/>
        <w:adjustRightInd w:val="0"/>
        <w:spacing w:after="0" w:line="240" w:lineRule="auto"/>
        <w:outlineLvl w:val="2"/>
        <w:rPr>
          <w:rFonts w:eastAsia="Calibri" w:cs="Times New Roman"/>
          <w:b/>
          <w:bCs/>
          <w:sz w:val="22"/>
        </w:rPr>
      </w:pPr>
    </w:p>
    <w:p w:rsidR="00872BC7" w:rsidRDefault="00872BC7"/>
    <w:sectPr w:rsidR="00872BC7" w:rsidSect="00753629">
      <w:headerReference w:type="default" r:id="rId30"/>
      <w:footerReference w:type="default" r:id="rId31"/>
      <w:pgSz w:w="16838" w:h="11905" w:orient="landscape"/>
      <w:pgMar w:top="1701" w:right="907"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1D5" w:rsidRDefault="006351D5" w:rsidP="00C3601B">
      <w:pPr>
        <w:spacing w:after="0" w:line="240" w:lineRule="auto"/>
      </w:pPr>
      <w:r>
        <w:separator/>
      </w:r>
    </w:p>
  </w:endnote>
  <w:endnote w:type="continuationSeparator" w:id="0">
    <w:p w:rsidR="006351D5" w:rsidRDefault="006351D5" w:rsidP="00C3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01" w:rsidRDefault="004E2C0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01" w:rsidRDefault="004E2C0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3961E5C52DC4483F8621026A1A094360"/>
      </w:placeholder>
      <w:temporary/>
      <w:showingPlcHdr/>
    </w:sdtPr>
    <w:sdtEndPr/>
    <w:sdtContent>
      <w:p w:rsidR="004E2C01" w:rsidRDefault="004E2C01">
        <w:pPr>
          <w:pStyle w:val="aa"/>
        </w:pPr>
        <w:r>
          <w:t>[Введите текст]</w:t>
        </w:r>
      </w:p>
    </w:sdtContent>
  </w:sdt>
  <w:p w:rsidR="00751ABA" w:rsidRDefault="00751AB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901201"/>
      <w:temporary/>
      <w:showingPlcHdr/>
    </w:sdtPr>
    <w:sdtEndPr/>
    <w:sdtContent>
      <w:p w:rsidR="00751ABA" w:rsidRDefault="00751ABA">
        <w:pPr>
          <w:pStyle w:val="aa"/>
        </w:pPr>
        <w:r>
          <w:t>[Введите текст]</w:t>
        </w:r>
      </w:p>
    </w:sdtContent>
  </w:sdt>
  <w:p w:rsidR="00751ABA" w:rsidRDefault="00751ABA">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ABA" w:rsidRDefault="004E2C01">
    <w:pPr>
      <w:pStyle w:val="aa"/>
    </w:pPr>
    <w:r>
      <w:t>Пост.232</w:t>
    </w:r>
  </w:p>
  <w:p w:rsidR="00751ABA" w:rsidRPr="00FF3AC8" w:rsidRDefault="00751ABA" w:rsidP="003234F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1D5" w:rsidRDefault="006351D5" w:rsidP="00C3601B">
      <w:pPr>
        <w:spacing w:after="0" w:line="240" w:lineRule="auto"/>
      </w:pPr>
      <w:r>
        <w:separator/>
      </w:r>
    </w:p>
  </w:footnote>
  <w:footnote w:type="continuationSeparator" w:id="0">
    <w:p w:rsidR="006351D5" w:rsidRDefault="006351D5" w:rsidP="00C36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01" w:rsidRDefault="004E2C0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50817"/>
      <w:docPartObj>
        <w:docPartGallery w:val="Page Numbers (Top of Page)"/>
        <w:docPartUnique/>
      </w:docPartObj>
    </w:sdtPr>
    <w:sdtEndPr/>
    <w:sdtContent>
      <w:p w:rsidR="00751ABA" w:rsidRDefault="00751ABA">
        <w:pPr>
          <w:pStyle w:val="a8"/>
          <w:jc w:val="center"/>
        </w:pPr>
        <w:r>
          <w:fldChar w:fldCharType="begin"/>
        </w:r>
        <w:r>
          <w:instrText>PAGE   \* MERGEFORMAT</w:instrText>
        </w:r>
        <w:r>
          <w:fldChar w:fldCharType="separate"/>
        </w:r>
        <w:r w:rsidR="00465863">
          <w:rPr>
            <w:noProof/>
          </w:rPr>
          <w:t>3</w:t>
        </w:r>
        <w:r>
          <w:fldChar w:fldCharType="end"/>
        </w:r>
      </w:p>
    </w:sdtContent>
  </w:sdt>
  <w:p w:rsidR="00751ABA" w:rsidRDefault="00751AB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01" w:rsidRDefault="004E2C0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14838"/>
      <w:docPartObj>
        <w:docPartGallery w:val="Page Numbers (Top of Page)"/>
        <w:docPartUnique/>
      </w:docPartObj>
    </w:sdtPr>
    <w:sdtEndPr/>
    <w:sdtContent>
      <w:p w:rsidR="00751ABA" w:rsidRDefault="00751ABA">
        <w:pPr>
          <w:pStyle w:val="a8"/>
          <w:jc w:val="center"/>
        </w:pPr>
        <w:r>
          <w:fldChar w:fldCharType="begin"/>
        </w:r>
        <w:r>
          <w:instrText>PAGE   \* MERGEFORMAT</w:instrText>
        </w:r>
        <w:r>
          <w:fldChar w:fldCharType="separate"/>
        </w:r>
        <w:r w:rsidR="00465863">
          <w:rPr>
            <w:noProof/>
          </w:rPr>
          <w:t>54</w:t>
        </w:r>
        <w:r>
          <w:fldChar w:fldCharType="end"/>
        </w:r>
      </w:p>
    </w:sdtContent>
  </w:sdt>
  <w:p w:rsidR="00751ABA" w:rsidRPr="00282E33" w:rsidRDefault="00751ABA" w:rsidP="003234F7">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220780"/>
      <w:docPartObj>
        <w:docPartGallery w:val="Page Numbers (Top of Page)"/>
        <w:docPartUnique/>
      </w:docPartObj>
    </w:sdtPr>
    <w:sdtEndPr/>
    <w:sdtContent>
      <w:p w:rsidR="00751ABA" w:rsidRDefault="00751ABA">
        <w:pPr>
          <w:pStyle w:val="a8"/>
          <w:jc w:val="center"/>
        </w:pPr>
        <w:r>
          <w:fldChar w:fldCharType="begin"/>
        </w:r>
        <w:r>
          <w:instrText>PAGE   \* MERGEFORMAT</w:instrText>
        </w:r>
        <w:r>
          <w:fldChar w:fldCharType="separate"/>
        </w:r>
        <w:r w:rsidR="00465863">
          <w:rPr>
            <w:noProof/>
          </w:rPr>
          <w:t>61</w:t>
        </w:r>
        <w:r>
          <w:fldChar w:fldCharType="end"/>
        </w:r>
      </w:p>
    </w:sdtContent>
  </w:sdt>
  <w:p w:rsidR="00751ABA" w:rsidRPr="00124D09" w:rsidRDefault="00751ABA" w:rsidP="003234F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B6D204"/>
    <w:lvl w:ilvl="0">
      <w:start w:val="1"/>
      <w:numFmt w:val="decimal"/>
      <w:lvlText w:val="%1."/>
      <w:lvlJc w:val="left"/>
      <w:pPr>
        <w:tabs>
          <w:tab w:val="num" w:pos="1209"/>
        </w:tabs>
        <w:ind w:left="1209" w:hanging="360"/>
      </w:p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2491BC7"/>
    <w:multiLevelType w:val="hybridMultilevel"/>
    <w:tmpl w:val="F676C272"/>
    <w:lvl w:ilvl="0" w:tplc="09206F2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5487DED"/>
    <w:multiLevelType w:val="hybridMultilevel"/>
    <w:tmpl w:val="71E6E0C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26C50006"/>
    <w:multiLevelType w:val="multilevel"/>
    <w:tmpl w:val="04C0803E"/>
    <w:lvl w:ilvl="0">
      <w:start w:val="28"/>
      <w:numFmt w:val="decimal"/>
      <w:lvlText w:val="%1."/>
      <w:lvlJc w:val="left"/>
      <w:pPr>
        <w:tabs>
          <w:tab w:val="num" w:pos="480"/>
        </w:tabs>
        <w:ind w:left="480" w:hanging="480"/>
      </w:pPr>
      <w:rPr>
        <w:rFonts w:hint="default"/>
      </w:rPr>
    </w:lvl>
    <w:lvl w:ilvl="1">
      <w:start w:val="1"/>
      <w:numFmt w:val="decimal"/>
      <w:lvlText w:val="%1.%2."/>
      <w:lvlJc w:val="left"/>
      <w:pPr>
        <w:tabs>
          <w:tab w:val="num" w:pos="1048"/>
        </w:tabs>
        <w:ind w:left="1048" w:hanging="48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6">
    <w:nsid w:val="27117EBB"/>
    <w:multiLevelType w:val="hybridMultilevel"/>
    <w:tmpl w:val="DDC0C6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8136215"/>
    <w:multiLevelType w:val="hybridMultilevel"/>
    <w:tmpl w:val="F58C9430"/>
    <w:lvl w:ilvl="0" w:tplc="04190011">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43246D74"/>
    <w:multiLevelType w:val="hybridMultilevel"/>
    <w:tmpl w:val="5506337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45D67EF"/>
    <w:multiLevelType w:val="hybridMultilevel"/>
    <w:tmpl w:val="B82C0B52"/>
    <w:lvl w:ilvl="0" w:tplc="1602A312">
      <w:start w:val="1"/>
      <w:numFmt w:val="decimal"/>
      <w:lvlText w:val="%1)"/>
      <w:lvlJc w:val="left"/>
      <w:pPr>
        <w:ind w:left="1068" w:hanging="360"/>
      </w:pPr>
      <w:rPr>
        <w:i w:val="0"/>
        <w:i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C39007E0">
      <w:start w:val="1"/>
      <w:numFmt w:val="decimal"/>
      <w:lvlText w:val="%4."/>
      <w:lvlJc w:val="left"/>
      <w:pPr>
        <w:ind w:left="4293" w:hanging="1425"/>
      </w:pPr>
      <w:rPr>
        <w:rFonts w:hint="default"/>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4AC52E43"/>
    <w:multiLevelType w:val="hybridMultilevel"/>
    <w:tmpl w:val="454035EE"/>
    <w:lvl w:ilvl="0" w:tplc="B7607AF0">
      <w:start w:val="1"/>
      <w:numFmt w:val="decimal"/>
      <w:pStyle w:val="a1"/>
      <w:lvlText w:val="%1."/>
      <w:lvlJc w:val="left"/>
      <w:pPr>
        <w:ind w:firstLine="710"/>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DDD6133"/>
    <w:multiLevelType w:val="multilevel"/>
    <w:tmpl w:val="237CBB4A"/>
    <w:lvl w:ilvl="0">
      <w:start w:val="1"/>
      <w:numFmt w:val="decimal"/>
      <w:pStyle w:val="4"/>
      <w:lvlText w:val="%1."/>
      <w:lvlJc w:val="left"/>
      <w:pPr>
        <w:ind w:left="1353" w:hanging="360"/>
      </w:pPr>
      <w:rPr>
        <w:rFonts w:hint="default"/>
        <w:sz w:val="24"/>
        <w:szCs w:val="24"/>
      </w:rPr>
    </w:lvl>
    <w:lvl w:ilvl="1">
      <w:start w:val="1"/>
      <w:numFmt w:val="decimal"/>
      <w:isLgl/>
      <w:lvlText w:val="%1.%2."/>
      <w:lvlJc w:val="left"/>
      <w:pPr>
        <w:ind w:left="1288" w:hanging="720"/>
      </w:pPr>
      <w:rPr>
        <w:rFonts w:ascii="Times New Roman" w:hAnsi="Times New Roman" w:cs="Times New Roman" w:hint="default"/>
        <w:b w:val="0"/>
        <w:bCs w:val="0"/>
        <w:sz w:val="24"/>
        <w:szCs w:val="24"/>
      </w:rPr>
    </w:lvl>
    <w:lvl w:ilvl="2">
      <w:start w:val="1"/>
      <w:numFmt w:val="decimal"/>
      <w:isLgl/>
      <w:lvlText w:val="%1.%2.%3."/>
      <w:lvlJc w:val="left"/>
      <w:pPr>
        <w:ind w:left="1429"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640A274A"/>
    <w:multiLevelType w:val="hybridMultilevel"/>
    <w:tmpl w:val="E8C0934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3"/>
  </w:num>
  <w:num w:numId="3">
    <w:abstractNumId w:val="11"/>
  </w:num>
  <w:num w:numId="4">
    <w:abstractNumId w:val="12"/>
  </w:num>
  <w:num w:numId="5">
    <w:abstractNumId w:val="7"/>
  </w:num>
  <w:num w:numId="6">
    <w:abstractNumId w:val="10"/>
  </w:num>
  <w:num w:numId="7">
    <w:abstractNumId w:val="1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5"/>
  </w:num>
  <w:num w:numId="25">
    <w:abstractNumId w:val="6"/>
  </w:num>
  <w:num w:numId="26">
    <w:abstractNumId w:val="2"/>
  </w:num>
  <w:num w:numId="27">
    <w:abstractNumId w:val="8"/>
  </w:num>
  <w:num w:numId="28">
    <w:abstractNumId w:val="13"/>
    <w:lvlOverride w:ilvl="0">
      <w:lvl w:ilvl="0">
        <w:start w:val="1"/>
        <w:numFmt w:val="decimal"/>
        <w:pStyle w:val="4"/>
        <w:suff w:val="space"/>
        <w:lvlText w:val="%1."/>
        <w:lvlJc w:val="center"/>
        <w:rPr>
          <w:rFonts w:hint="default"/>
          <w:i w:val="0"/>
          <w:iCs w:val="0"/>
          <w:sz w:val="28"/>
          <w:szCs w:val="28"/>
        </w:rPr>
      </w:lvl>
    </w:lvlOverride>
    <w:lvlOverride w:ilvl="1">
      <w:lvl w:ilvl="1">
        <w:start w:val="1"/>
        <w:numFmt w:val="decimal"/>
        <w:isLgl/>
        <w:suff w:val="space"/>
        <w:lvlText w:val="%1.%2."/>
        <w:lvlJc w:val="left"/>
        <w:pPr>
          <w:ind w:firstLine="567"/>
        </w:pPr>
        <w:rPr>
          <w:rFonts w:ascii="Times New Roman" w:hAnsi="Times New Roman" w:cs="Times New Roman" w:hint="default"/>
          <w:color w:val="auto"/>
          <w:sz w:val="24"/>
          <w:szCs w:val="24"/>
        </w:rPr>
      </w:lvl>
    </w:lvlOverride>
    <w:lvlOverride w:ilvl="2">
      <w:lvl w:ilvl="2">
        <w:start w:val="1"/>
        <w:numFmt w:val="decimal"/>
        <w:isLgl/>
        <w:suff w:val="space"/>
        <w:lvlText w:val="%1.%2.%3."/>
        <w:lvlJc w:val="left"/>
        <w:pPr>
          <w:ind w:firstLine="567"/>
        </w:pPr>
        <w:rPr>
          <w:rFonts w:hint="default"/>
          <w:color w:val="auto"/>
          <w:sz w:val="27"/>
          <w:szCs w:val="27"/>
        </w:rPr>
      </w:lvl>
    </w:lvlOverride>
    <w:lvlOverride w:ilvl="3">
      <w:lvl w:ilvl="3">
        <w:start w:val="1"/>
        <w:numFmt w:val="decimal"/>
        <w:isLgl/>
        <w:suff w:val="space"/>
        <w:lvlText w:val="%1.%2.%3.%4."/>
        <w:lvlJc w:val="left"/>
        <w:pPr>
          <w:ind w:firstLine="567"/>
        </w:pPr>
        <w:rPr>
          <w:rFonts w:hint="default"/>
        </w:rPr>
      </w:lvl>
    </w:lvlOverride>
    <w:lvlOverride w:ilvl="4">
      <w:lvl w:ilvl="4">
        <w:start w:val="1"/>
        <w:numFmt w:val="russianLower"/>
        <w:lvlText w:val="%5."/>
        <w:lvlJc w:val="left"/>
        <w:rPr>
          <w:rFonts w:hint="default"/>
        </w:rPr>
      </w:lvl>
    </w:lvlOverride>
    <w:lvlOverride w:ilvl="5">
      <w:lvl w:ilvl="5">
        <w:start w:val="1"/>
        <w:numFmt w:val="decimal"/>
        <w:isLgl/>
        <w:lvlText w:val="%1.%2.%3.%4.%5.%6."/>
        <w:lvlJc w:val="left"/>
        <w:rPr>
          <w:rFonts w:hint="default"/>
        </w:rPr>
      </w:lvl>
    </w:lvlOverride>
    <w:lvlOverride w:ilvl="6">
      <w:lvl w:ilvl="6">
        <w:start w:val="1"/>
        <w:numFmt w:val="decimal"/>
        <w:isLgl/>
        <w:lvlText w:val="%1.%2.%3.%4.%5.%6.%7."/>
        <w:lvlJc w:val="left"/>
        <w:rPr>
          <w:rFonts w:hint="default"/>
        </w:rPr>
      </w:lvl>
    </w:lvlOverride>
    <w:lvlOverride w:ilvl="7">
      <w:lvl w:ilvl="7">
        <w:start w:val="1"/>
        <w:numFmt w:val="decimal"/>
        <w:isLgl/>
        <w:lvlText w:val="%1.%2.%3.%4.%5.%6.%7.%8."/>
        <w:lvlJc w:val="left"/>
        <w:rPr>
          <w:rFonts w:hint="default"/>
        </w:rPr>
      </w:lvl>
    </w:lvlOverride>
    <w:lvlOverride w:ilvl="8">
      <w:lvl w:ilvl="8">
        <w:start w:val="1"/>
        <w:numFmt w:val="decimal"/>
        <w:isLgl/>
        <w:lvlText w:val="%1.%2.%3.%4.%5.%6.%7.%8.%9."/>
        <w:lvlJc w:val="left"/>
        <w:rPr>
          <w:rFonts w:hint="default"/>
        </w:rPr>
      </w:lvl>
    </w:lvlOverride>
  </w:num>
  <w:num w:numId="29">
    <w:abstractNumId w:val="4"/>
  </w:num>
  <w:num w:numId="30">
    <w:abstractNumId w:val="14"/>
  </w:num>
  <w:num w:numId="31">
    <w:abstractNumId w:val="10"/>
    <w:lvlOverride w:ilvl="0">
      <w:startOverride w:val="1"/>
    </w:lvlOverride>
  </w:num>
  <w:num w:numId="32">
    <w:abstractNumId w:val="10"/>
    <w:lvlOverride w:ilvl="0">
      <w:startOverride w:val="1"/>
    </w:lvlOverride>
  </w:num>
  <w:num w:numId="33">
    <w:abstractNumId w:val="1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52"/>
    <w:rsid w:val="00042C3B"/>
    <w:rsid w:val="00045B15"/>
    <w:rsid w:val="0007294E"/>
    <w:rsid w:val="00072F52"/>
    <w:rsid w:val="000C6A29"/>
    <w:rsid w:val="001718B8"/>
    <w:rsid w:val="001B1E87"/>
    <w:rsid w:val="001B4210"/>
    <w:rsid w:val="001D3BF3"/>
    <w:rsid w:val="001E42DF"/>
    <w:rsid w:val="001F1A86"/>
    <w:rsid w:val="00202FCF"/>
    <w:rsid w:val="00206B13"/>
    <w:rsid w:val="00277676"/>
    <w:rsid w:val="002D3B5D"/>
    <w:rsid w:val="002F7053"/>
    <w:rsid w:val="003234F7"/>
    <w:rsid w:val="00331020"/>
    <w:rsid w:val="00345124"/>
    <w:rsid w:val="00352ABD"/>
    <w:rsid w:val="003E44ED"/>
    <w:rsid w:val="0040694D"/>
    <w:rsid w:val="00441E33"/>
    <w:rsid w:val="00465863"/>
    <w:rsid w:val="004C2FB8"/>
    <w:rsid w:val="004D0B91"/>
    <w:rsid w:val="004D76C2"/>
    <w:rsid w:val="004E08F7"/>
    <w:rsid w:val="004E2C01"/>
    <w:rsid w:val="005040D1"/>
    <w:rsid w:val="00556A9A"/>
    <w:rsid w:val="005B60C6"/>
    <w:rsid w:val="005C7887"/>
    <w:rsid w:val="005D437E"/>
    <w:rsid w:val="005F3551"/>
    <w:rsid w:val="006044DA"/>
    <w:rsid w:val="00624C01"/>
    <w:rsid w:val="006351D5"/>
    <w:rsid w:val="00642D92"/>
    <w:rsid w:val="006544FA"/>
    <w:rsid w:val="00676A71"/>
    <w:rsid w:val="006B7286"/>
    <w:rsid w:val="006F02B8"/>
    <w:rsid w:val="00737608"/>
    <w:rsid w:val="00751ABA"/>
    <w:rsid w:val="00753629"/>
    <w:rsid w:val="0077375B"/>
    <w:rsid w:val="007E4FF1"/>
    <w:rsid w:val="00806E27"/>
    <w:rsid w:val="00822FA1"/>
    <w:rsid w:val="00872BC7"/>
    <w:rsid w:val="00885480"/>
    <w:rsid w:val="008864DF"/>
    <w:rsid w:val="008D2001"/>
    <w:rsid w:val="008D2DD9"/>
    <w:rsid w:val="008E5ABC"/>
    <w:rsid w:val="009430F9"/>
    <w:rsid w:val="00951A65"/>
    <w:rsid w:val="009814ED"/>
    <w:rsid w:val="0099407D"/>
    <w:rsid w:val="009A0306"/>
    <w:rsid w:val="009C21A7"/>
    <w:rsid w:val="009C6521"/>
    <w:rsid w:val="009E691C"/>
    <w:rsid w:val="00A040D2"/>
    <w:rsid w:val="00A13D84"/>
    <w:rsid w:val="00A27AB5"/>
    <w:rsid w:val="00A75417"/>
    <w:rsid w:val="00A83B46"/>
    <w:rsid w:val="00AA11C6"/>
    <w:rsid w:val="00AC2BE3"/>
    <w:rsid w:val="00AD2486"/>
    <w:rsid w:val="00AE0FEF"/>
    <w:rsid w:val="00B058C5"/>
    <w:rsid w:val="00C179FB"/>
    <w:rsid w:val="00C226AA"/>
    <w:rsid w:val="00C23761"/>
    <w:rsid w:val="00C3601B"/>
    <w:rsid w:val="00CD6D81"/>
    <w:rsid w:val="00D833E9"/>
    <w:rsid w:val="00DA30E1"/>
    <w:rsid w:val="00DC7C91"/>
    <w:rsid w:val="00DE5AE8"/>
    <w:rsid w:val="00E02F8B"/>
    <w:rsid w:val="00E5706D"/>
    <w:rsid w:val="00E91861"/>
    <w:rsid w:val="00EB25C8"/>
    <w:rsid w:val="00F6188F"/>
    <w:rsid w:val="00F90171"/>
    <w:rsid w:val="00FD0678"/>
    <w:rsid w:val="00FE2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A0306"/>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1"/>
    <w:uiPriority w:val="99"/>
    <w:qFormat/>
    <w:rsid w:val="00072F52"/>
    <w:pPr>
      <w:keepNext/>
      <w:spacing w:after="0" w:line="240" w:lineRule="auto"/>
      <w:jc w:val="right"/>
      <w:outlineLvl w:val="0"/>
    </w:pPr>
    <w:rPr>
      <w:rFonts w:ascii="Calibri" w:eastAsia="Calibri" w:hAnsi="Calibri" w:cs="Times New Roman"/>
      <w:b/>
      <w:bCs/>
      <w:i/>
      <w:iCs/>
      <w:szCs w:val="24"/>
      <w:lang w:eastAsia="ru-RU"/>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3"/>
    <w:uiPriority w:val="99"/>
    <w:qFormat/>
    <w:rsid w:val="00072F52"/>
    <w:pPr>
      <w:keepNext/>
      <w:spacing w:before="240" w:after="60" w:line="240" w:lineRule="auto"/>
      <w:outlineLvl w:val="1"/>
    </w:pPr>
    <w:rPr>
      <w:rFonts w:ascii="Arial" w:eastAsia="Calibri" w:hAnsi="Arial" w:cs="Arial"/>
      <w:b/>
      <w:bCs/>
      <w:i/>
      <w:iCs/>
      <w:sz w:val="28"/>
      <w:szCs w:val="28"/>
      <w:lang w:eastAsia="ru-RU"/>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31"/>
    <w:basedOn w:val="a3"/>
    <w:next w:val="a3"/>
    <w:link w:val="30"/>
    <w:uiPriority w:val="99"/>
    <w:qFormat/>
    <w:rsid w:val="00072F52"/>
    <w:pPr>
      <w:keepNext/>
      <w:spacing w:before="240" w:after="60" w:line="240" w:lineRule="auto"/>
      <w:outlineLvl w:val="2"/>
    </w:pPr>
    <w:rPr>
      <w:rFonts w:ascii="Arial" w:eastAsia="Calibri" w:hAnsi="Arial" w:cs="Arial"/>
      <w:b/>
      <w:bCs/>
      <w:sz w:val="26"/>
      <w:szCs w:val="26"/>
      <w:lang w:eastAsia="ru-RU"/>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4,I4,l4,heading4,I41"/>
    <w:basedOn w:val="a3"/>
    <w:next w:val="a3"/>
    <w:link w:val="41"/>
    <w:uiPriority w:val="99"/>
    <w:qFormat/>
    <w:rsid w:val="00072F52"/>
    <w:pPr>
      <w:keepNext/>
      <w:overflowPunct w:val="0"/>
      <w:autoSpaceDE w:val="0"/>
      <w:autoSpaceDN w:val="0"/>
      <w:adjustRightInd w:val="0"/>
      <w:spacing w:after="0" w:line="216" w:lineRule="auto"/>
      <w:jc w:val="center"/>
      <w:textAlignment w:val="baseline"/>
      <w:outlineLvl w:val="3"/>
    </w:pPr>
    <w:rPr>
      <w:rFonts w:ascii="Calibri" w:eastAsia="Calibri" w:hAnsi="Calibri" w:cs="Times New Roman"/>
      <w:b/>
      <w:bCs/>
      <w:sz w:val="20"/>
      <w:szCs w:val="20"/>
      <w:lang w:eastAsia="ru-RU"/>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uiPriority w:val="99"/>
    <w:qFormat/>
    <w:rsid w:val="00072F52"/>
    <w:pPr>
      <w:suppressAutoHyphens/>
      <w:spacing w:before="240" w:after="60" w:line="240" w:lineRule="auto"/>
      <w:outlineLvl w:val="4"/>
    </w:pPr>
    <w:rPr>
      <w:rFonts w:ascii="Calibri" w:eastAsia="Calibri" w:hAnsi="Calibri" w:cs="Times New Roman"/>
      <w:b/>
      <w:bCs/>
      <w:i/>
      <w:iCs/>
      <w:sz w:val="26"/>
      <w:szCs w:val="26"/>
      <w:lang w:eastAsia="ar-SA"/>
    </w:rPr>
  </w:style>
  <w:style w:type="paragraph" w:styleId="6">
    <w:name w:val="heading 6"/>
    <w:basedOn w:val="a3"/>
    <w:next w:val="a3"/>
    <w:link w:val="60"/>
    <w:uiPriority w:val="99"/>
    <w:qFormat/>
    <w:rsid w:val="00072F52"/>
    <w:pPr>
      <w:tabs>
        <w:tab w:val="num" w:pos="1152"/>
      </w:tabs>
      <w:spacing w:before="240" w:after="60" w:line="240" w:lineRule="auto"/>
      <w:ind w:left="1152" w:hanging="1152"/>
      <w:jc w:val="both"/>
      <w:outlineLvl w:val="5"/>
    </w:pPr>
    <w:rPr>
      <w:rFonts w:ascii="Calibri" w:eastAsia="Calibri" w:hAnsi="Calibri" w:cs="Times New Roman"/>
      <w:i/>
      <w:iCs/>
      <w:sz w:val="20"/>
      <w:szCs w:val="20"/>
      <w:lang w:eastAsia="ru-RU"/>
    </w:rPr>
  </w:style>
  <w:style w:type="paragraph" w:styleId="7">
    <w:name w:val="heading 7"/>
    <w:basedOn w:val="a3"/>
    <w:next w:val="a3"/>
    <w:link w:val="70"/>
    <w:uiPriority w:val="99"/>
    <w:qFormat/>
    <w:rsid w:val="00072F52"/>
    <w:pPr>
      <w:spacing w:before="240" w:after="60" w:line="240" w:lineRule="auto"/>
      <w:jc w:val="center"/>
      <w:outlineLvl w:val="6"/>
    </w:pPr>
    <w:rPr>
      <w:rFonts w:ascii="Calibri" w:eastAsia="Calibri" w:hAnsi="Calibri" w:cs="Times New Roman"/>
      <w:szCs w:val="24"/>
      <w:lang w:eastAsia="ru-RU"/>
    </w:rPr>
  </w:style>
  <w:style w:type="paragraph" w:styleId="8">
    <w:name w:val="heading 8"/>
    <w:basedOn w:val="a3"/>
    <w:next w:val="a3"/>
    <w:link w:val="80"/>
    <w:uiPriority w:val="99"/>
    <w:qFormat/>
    <w:rsid w:val="00072F52"/>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uiPriority w:val="99"/>
    <w:qFormat/>
    <w:rsid w:val="00072F52"/>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9"/>
    <w:rsid w:val="00072F52"/>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4"/>
    <w:uiPriority w:val="99"/>
    <w:rsid w:val="00072F52"/>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4"/>
    <w:link w:val="3"/>
    <w:uiPriority w:val="99"/>
    <w:rsid w:val="00072F52"/>
    <w:rPr>
      <w:rFonts w:ascii="Arial" w:eastAsia="Calibri" w:hAnsi="Arial" w:cs="Arial"/>
      <w:b/>
      <w:bCs/>
      <w:sz w:val="26"/>
      <w:szCs w:val="26"/>
      <w:lang w:eastAsia="ru-RU"/>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0"/>
    <w:uiPriority w:val="99"/>
    <w:rsid w:val="00072F52"/>
    <w:rPr>
      <w:rFonts w:ascii="Calibri" w:eastAsia="Calibri" w:hAnsi="Calibri" w:cs="Times New Roman"/>
      <w:b/>
      <w:bCs/>
      <w:sz w:val="20"/>
      <w:szCs w:val="20"/>
      <w:lang w:eastAsia="ru-RU"/>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4"/>
    <w:link w:val="5"/>
    <w:uiPriority w:val="99"/>
    <w:rsid w:val="00072F52"/>
    <w:rPr>
      <w:rFonts w:ascii="Calibri" w:eastAsia="Calibri" w:hAnsi="Calibri" w:cs="Times New Roman"/>
      <w:b/>
      <w:bCs/>
      <w:i/>
      <w:iCs/>
      <w:sz w:val="26"/>
      <w:szCs w:val="26"/>
      <w:lang w:eastAsia="ar-SA"/>
    </w:rPr>
  </w:style>
  <w:style w:type="character" w:customStyle="1" w:styleId="60">
    <w:name w:val="Заголовок 6 Знак"/>
    <w:basedOn w:val="a4"/>
    <w:link w:val="6"/>
    <w:uiPriority w:val="99"/>
    <w:rsid w:val="00072F52"/>
    <w:rPr>
      <w:rFonts w:ascii="Calibri" w:eastAsia="Calibri" w:hAnsi="Calibri" w:cs="Times New Roman"/>
      <w:i/>
      <w:iCs/>
      <w:sz w:val="20"/>
      <w:szCs w:val="20"/>
      <w:lang w:eastAsia="ru-RU"/>
    </w:rPr>
  </w:style>
  <w:style w:type="character" w:customStyle="1" w:styleId="70">
    <w:name w:val="Заголовок 7 Знак"/>
    <w:basedOn w:val="a4"/>
    <w:link w:val="7"/>
    <w:uiPriority w:val="99"/>
    <w:rsid w:val="00072F52"/>
    <w:rPr>
      <w:rFonts w:ascii="Calibri" w:eastAsia="Calibri" w:hAnsi="Calibri" w:cs="Times New Roman"/>
      <w:szCs w:val="24"/>
      <w:lang w:eastAsia="ru-RU"/>
    </w:rPr>
  </w:style>
  <w:style w:type="character" w:customStyle="1" w:styleId="80">
    <w:name w:val="Заголовок 8 Знак"/>
    <w:basedOn w:val="a4"/>
    <w:link w:val="8"/>
    <w:uiPriority w:val="99"/>
    <w:rsid w:val="00072F52"/>
    <w:rPr>
      <w:rFonts w:ascii="Arial" w:eastAsia="Calibri" w:hAnsi="Arial" w:cs="Arial"/>
      <w:i/>
      <w:iCs/>
      <w:sz w:val="20"/>
      <w:szCs w:val="20"/>
      <w:lang w:eastAsia="ru-RU"/>
    </w:rPr>
  </w:style>
  <w:style w:type="character" w:customStyle="1" w:styleId="90">
    <w:name w:val="Заголовок 9 Знак"/>
    <w:basedOn w:val="a4"/>
    <w:link w:val="9"/>
    <w:uiPriority w:val="99"/>
    <w:rsid w:val="00072F52"/>
    <w:rPr>
      <w:rFonts w:ascii="Arial" w:eastAsia="Calibri" w:hAnsi="Arial" w:cs="Arial"/>
      <w:b/>
      <w:bCs/>
      <w:i/>
      <w:iCs/>
      <w:sz w:val="18"/>
      <w:szCs w:val="18"/>
      <w:lang w:eastAsia="ru-RU"/>
    </w:rPr>
  </w:style>
  <w:style w:type="numbering" w:customStyle="1" w:styleId="12">
    <w:name w:val="Нет списка1"/>
    <w:next w:val="a6"/>
    <w:uiPriority w:val="99"/>
    <w:semiHidden/>
    <w:unhideWhenUsed/>
    <w:rsid w:val="00072F52"/>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uiPriority w:val="9"/>
    <w:rsid w:val="00072F52"/>
    <w:rPr>
      <w:rFonts w:ascii="Cambria" w:eastAsia="Times New Roman" w:hAnsi="Cambria" w:cs="Times New Roman"/>
      <w:b/>
      <w:bCs/>
      <w:kern w:val="32"/>
      <w:sz w:val="32"/>
      <w:szCs w:val="32"/>
      <w:lang w:eastAsia="en-US"/>
    </w:rPr>
  </w:style>
  <w:style w:type="character" w:customStyle="1" w:styleId="Heading2Char">
    <w:name w:val="Heading 2 Char"/>
    <w:aliases w:val="Chapter Title Char,Sub Head Char,PullOut Char,H2 Char,H2 Знак Знак Char,Numbered text 3 Знак Знак Char,h2 Знак Знак Char,H2 Знак1 Char,Numbered text 3 Знак1 Char,2 headline Знак Char,h Знак Char,headline Знак Char,h2 Знак1 Char,h Char"/>
    <w:uiPriority w:val="99"/>
    <w:locked/>
    <w:rsid w:val="00072F52"/>
    <w:rPr>
      <w:rFonts w:ascii="Arial" w:hAnsi="Arial" w:cs="Arial"/>
      <w:sz w:val="24"/>
      <w:szCs w:val="24"/>
      <w:lang w:val="ru-RU" w:eastAsia="ru-RU"/>
    </w:rPr>
  </w:style>
  <w:style w:type="character" w:customStyle="1" w:styleId="Heading3Char">
    <w:name w:val="Heading 3 Char"/>
    <w:aliases w:val="H3 Char,3 Char,h3 Char,Пункт Char,1.Заголовок 3 Char,Level 2 Char,(пункт) Char,1.1  Текст пункта в разделе Char,Подр Char,1.1  ????? ?????? ? ??????? Char,Пункт разд. Char,Заг.подразд. Char,подразд Char,подразд1 Char,подразд2 Char"/>
    <w:uiPriority w:val="99"/>
    <w:locked/>
    <w:rsid w:val="00072F52"/>
    <w:rPr>
      <w:rFonts w:ascii="Arial" w:hAnsi="Arial" w:cs="Arial"/>
      <w:b/>
      <w:bCs/>
      <w:sz w:val="24"/>
      <w:szCs w:val="24"/>
      <w:lang w:val="ru-RU" w:eastAsia="ru-RU"/>
    </w:rPr>
  </w:style>
  <w:style w:type="character" w:customStyle="1" w:styleId="Heading4Char">
    <w:name w:val="Heading 4 Char"/>
    <w:aliases w:val="H4 Char,Заголовок 4 (Приложение) Char,Level 2 - a Char,Параграф Char,Подпункт Char,1.1. Заголовок 4 Char,Level 3 Char,(подпункт) Char,(Приложение) Char,Заголовок 4/2 Char,Заголовок 4 Знак1 Знак Char,Заголовок 4 Знак Знак Знак Char,4 Char"/>
    <w:uiPriority w:val="99"/>
    <w:locked/>
    <w:rsid w:val="00072F52"/>
    <w:rPr>
      <w:sz w:val="24"/>
      <w:szCs w:val="24"/>
      <w:lang w:val="ru-RU" w:eastAsia="ru-RU"/>
    </w:rPr>
  </w:style>
  <w:style w:type="character" w:customStyle="1" w:styleId="Heading5Char">
    <w:name w:val="Heading 5 Char"/>
    <w:aliases w:val="1.1.1. Заголовок 5 Char,Level 4 Char,(приложение) Char,Bold/Italics Char,H5 Char,1.1  Название подраздела Char,подпункт Char,подпункт1 Char,подпункт2 Char,подпункт11 Char,подпункт3 Char,подпункт12 Char,подпункт4 Char,подпункт13 Char"/>
    <w:uiPriority w:val="99"/>
    <w:locked/>
    <w:rsid w:val="00072F52"/>
    <w:rPr>
      <w:rFonts w:eastAsia="Times New Roman"/>
      <w:b/>
      <w:bCs/>
      <w:i/>
      <w:iCs/>
      <w:sz w:val="26"/>
      <w:szCs w:val="26"/>
      <w:lang w:val="ru-RU" w:eastAsia="ru-RU"/>
    </w:rPr>
  </w:style>
  <w:style w:type="character" w:customStyle="1" w:styleId="Heading6Char">
    <w:name w:val="Heading 6 Char"/>
    <w:uiPriority w:val="99"/>
    <w:locked/>
    <w:rsid w:val="00072F52"/>
    <w:rPr>
      <w:rFonts w:eastAsia="Times New Roman"/>
      <w:i/>
      <w:iCs/>
      <w:sz w:val="22"/>
      <w:szCs w:val="22"/>
      <w:lang w:val="ru-RU" w:eastAsia="ru-RU"/>
    </w:rPr>
  </w:style>
  <w:style w:type="character" w:customStyle="1" w:styleId="Heading7Char">
    <w:name w:val="Heading 7 Char"/>
    <w:uiPriority w:val="99"/>
    <w:locked/>
    <w:rsid w:val="00072F52"/>
    <w:rPr>
      <w:rFonts w:eastAsia="Times New Roman"/>
      <w:sz w:val="24"/>
      <w:szCs w:val="24"/>
      <w:lang w:val="ru-RU" w:eastAsia="ru-RU"/>
    </w:rPr>
  </w:style>
  <w:style w:type="character" w:customStyle="1" w:styleId="Heading8Char">
    <w:name w:val="Heading 8 Char"/>
    <w:uiPriority w:val="99"/>
    <w:locked/>
    <w:rsid w:val="00072F52"/>
    <w:rPr>
      <w:rFonts w:ascii="Arial" w:hAnsi="Arial" w:cs="Arial"/>
      <w:i/>
      <w:iCs/>
      <w:lang w:val="ru-RU" w:eastAsia="ru-RU"/>
    </w:rPr>
  </w:style>
  <w:style w:type="character" w:customStyle="1" w:styleId="Heading9Char">
    <w:name w:val="Heading 9 Char"/>
    <w:uiPriority w:val="99"/>
    <w:locked/>
    <w:rsid w:val="00072F52"/>
    <w:rPr>
      <w:rFonts w:ascii="Arial" w:hAnsi="Arial" w:cs="Arial"/>
      <w:b/>
      <w:bCs/>
      <w:i/>
      <w:iCs/>
      <w:sz w:val="18"/>
      <w:szCs w:val="18"/>
      <w:lang w:val="ru-RU" w:eastAsia="ru-RU"/>
    </w:rPr>
  </w:style>
  <w:style w:type="character" w:customStyle="1" w:styleId="Heading1Char8">
    <w:name w:val="Heading 1 Char8"/>
    <w:aliases w:val="Заголовок 1 Знак Знак Char8,Заголовок 1 Знак Знак Знак Знак Char8,Заголовок 1 Знак Знак Знак Char8,Знак Знак Знак Знак Char8,Header1-2000 Char8,H1 Char8,Head 1 + Arial Narrow Char8,12 пт Char8,все пр... Char8,Head 1 Char8,H11 Char7"/>
    <w:uiPriority w:val="99"/>
    <w:locked/>
    <w:rsid w:val="00072F52"/>
    <w:rPr>
      <w:rFonts w:ascii="Cambria" w:hAnsi="Cambria" w:cs="Cambria"/>
      <w:b/>
      <w:bCs/>
      <w:kern w:val="32"/>
      <w:sz w:val="32"/>
      <w:szCs w:val="32"/>
      <w:lang w:eastAsia="en-US"/>
    </w:rPr>
  </w:style>
  <w:style w:type="character" w:customStyle="1" w:styleId="Heading1Char7">
    <w:name w:val="Heading 1 Char7"/>
    <w:aliases w:val="Заголовок 1 Знак Знак Char7,Заголовок 1 Знак Знак Знак Знак Char7,Заголовок 1 Знак Знак Знак Char7,Знак Знак Знак Знак Char7,Header1-2000 Char7,H1 Char7,Head 1 + Arial Narrow Char7,12 пт Char7,все пр... Char7,Head 1 Char7,H11 Char6"/>
    <w:uiPriority w:val="99"/>
    <w:locked/>
    <w:rsid w:val="00072F52"/>
    <w:rPr>
      <w:rFonts w:ascii="Cambria" w:hAnsi="Cambria" w:cs="Cambria"/>
      <w:b/>
      <w:bCs/>
      <w:kern w:val="32"/>
      <w:sz w:val="32"/>
      <w:szCs w:val="32"/>
      <w:lang w:eastAsia="en-US"/>
    </w:rPr>
  </w:style>
  <w:style w:type="character" w:customStyle="1" w:styleId="Heading1Char6">
    <w:name w:val="Heading 1 Char6"/>
    <w:aliases w:val="Заголовок 1 Знак Знак Char6,Заголовок 1 Знак Знак Знак Знак Char6,Заголовок 1 Знак Знак Знак Char6,Знак Знак Знак Знак Char6,Header1-2000 Char6,H1 Char6,Head 1 + Arial Narrow Char6,12 пт Char6,все пр... Char6,Head 1 Char6,H11 Char5"/>
    <w:uiPriority w:val="99"/>
    <w:locked/>
    <w:rsid w:val="00072F52"/>
    <w:rPr>
      <w:rFonts w:ascii="Cambria" w:hAnsi="Cambria" w:cs="Cambria"/>
      <w:b/>
      <w:bCs/>
      <w:kern w:val="32"/>
      <w:sz w:val="32"/>
      <w:szCs w:val="32"/>
      <w:lang w:eastAsia="en-US"/>
    </w:rPr>
  </w:style>
  <w:style w:type="character" w:customStyle="1" w:styleId="Heading1Char5">
    <w:name w:val="Heading 1 Char5"/>
    <w:aliases w:val="Заголовок 1 Знак Знак Char5,Заголовок 1 Знак Знак Знак Знак Char5,Заголовок 1 Знак Знак Знак Char5,Знак Знак Знак Знак Char5,Header1-2000 Char5,H1 Char5,Head 1 + Arial Narrow Char5,12 пт Char5,все пр... Char5,Head 1 Char5,H11 Char4"/>
    <w:uiPriority w:val="99"/>
    <w:locked/>
    <w:rsid w:val="00072F52"/>
    <w:rPr>
      <w:rFonts w:ascii="Cambria" w:hAnsi="Cambria" w:cs="Cambria"/>
      <w:b/>
      <w:bCs/>
      <w:kern w:val="32"/>
      <w:sz w:val="32"/>
      <w:szCs w:val="32"/>
      <w:lang w:eastAsia="en-US"/>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uiPriority w:val="99"/>
    <w:locked/>
    <w:rsid w:val="00072F52"/>
    <w:rPr>
      <w:rFonts w:ascii="Cambria" w:hAnsi="Cambria" w:cs="Cambria"/>
      <w:b/>
      <w:bCs/>
      <w:kern w:val="32"/>
      <w:sz w:val="32"/>
      <w:szCs w:val="32"/>
      <w:lang w:eastAsia="en-US"/>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uiPriority w:val="99"/>
    <w:locked/>
    <w:rsid w:val="00072F52"/>
    <w:rPr>
      <w:rFonts w:ascii="Arial" w:hAnsi="Arial" w:cs="Arial"/>
      <w:b/>
      <w:bCs/>
      <w:color w:val="000080"/>
      <w:lang w:val="ru-RU" w:eastAsia="ru-RU"/>
    </w:rPr>
  </w:style>
  <w:style w:type="paragraph" w:customStyle="1" w:styleId="ConsPlusNormal">
    <w:name w:val="ConsPlusNormal"/>
    <w:link w:val="ConsPlusNormal0"/>
    <w:uiPriority w:val="99"/>
    <w:rsid w:val="00072F52"/>
    <w:pPr>
      <w:autoSpaceDE w:val="0"/>
      <w:autoSpaceDN w:val="0"/>
      <w:adjustRightInd w:val="0"/>
      <w:spacing w:after="0" w:line="240" w:lineRule="auto"/>
    </w:pPr>
    <w:rPr>
      <w:rFonts w:ascii="Arial" w:eastAsia="Calibri" w:hAnsi="Arial" w:cs="Arial"/>
      <w:sz w:val="22"/>
    </w:rPr>
  </w:style>
  <w:style w:type="character" w:styleId="a7">
    <w:name w:val="Hyperlink"/>
    <w:uiPriority w:val="99"/>
    <w:rsid w:val="00072F52"/>
    <w:rPr>
      <w:color w:val="0000FF"/>
      <w:u w:val="single"/>
    </w:rPr>
  </w:style>
  <w:style w:type="paragraph" w:styleId="a8">
    <w:name w:val="header"/>
    <w:basedOn w:val="a3"/>
    <w:link w:val="a9"/>
    <w:uiPriority w:val="99"/>
    <w:rsid w:val="00072F52"/>
    <w:pPr>
      <w:tabs>
        <w:tab w:val="center" w:pos="4677"/>
        <w:tab w:val="right" w:pos="9355"/>
      </w:tabs>
      <w:spacing w:after="0" w:line="240" w:lineRule="auto"/>
    </w:pPr>
    <w:rPr>
      <w:rFonts w:ascii="Calibri" w:eastAsia="Calibri" w:hAnsi="Calibri" w:cs="Calibri"/>
      <w:sz w:val="22"/>
    </w:rPr>
  </w:style>
  <w:style w:type="character" w:customStyle="1" w:styleId="a9">
    <w:name w:val="Верхний колонтитул Знак"/>
    <w:basedOn w:val="a4"/>
    <w:link w:val="a8"/>
    <w:uiPriority w:val="99"/>
    <w:rsid w:val="00072F52"/>
    <w:rPr>
      <w:rFonts w:ascii="Calibri" w:eastAsia="Calibri" w:hAnsi="Calibri" w:cs="Calibri"/>
      <w:sz w:val="22"/>
    </w:rPr>
  </w:style>
  <w:style w:type="character" w:customStyle="1" w:styleId="HeaderChar">
    <w:name w:val="Header Char"/>
    <w:uiPriority w:val="99"/>
    <w:locked/>
    <w:rsid w:val="00072F52"/>
    <w:rPr>
      <w:sz w:val="24"/>
      <w:szCs w:val="24"/>
      <w:lang w:val="ru-RU" w:eastAsia="ar-SA" w:bidi="ar-SA"/>
    </w:rPr>
  </w:style>
  <w:style w:type="paragraph" w:styleId="aa">
    <w:name w:val="footer"/>
    <w:basedOn w:val="a3"/>
    <w:link w:val="ab"/>
    <w:uiPriority w:val="99"/>
    <w:rsid w:val="00072F52"/>
    <w:pPr>
      <w:tabs>
        <w:tab w:val="center" w:pos="4677"/>
        <w:tab w:val="right" w:pos="9355"/>
      </w:tabs>
      <w:spacing w:after="0" w:line="240" w:lineRule="auto"/>
    </w:pPr>
    <w:rPr>
      <w:rFonts w:ascii="Calibri" w:eastAsia="Calibri" w:hAnsi="Calibri" w:cs="Calibri"/>
      <w:sz w:val="22"/>
    </w:rPr>
  </w:style>
  <w:style w:type="character" w:customStyle="1" w:styleId="ab">
    <w:name w:val="Нижний колонтитул Знак"/>
    <w:basedOn w:val="a4"/>
    <w:link w:val="aa"/>
    <w:uiPriority w:val="99"/>
    <w:rsid w:val="00072F52"/>
    <w:rPr>
      <w:rFonts w:ascii="Calibri" w:eastAsia="Calibri" w:hAnsi="Calibri" w:cs="Calibri"/>
      <w:sz w:val="22"/>
    </w:rPr>
  </w:style>
  <w:style w:type="character" w:customStyle="1" w:styleId="FooterChar">
    <w:name w:val="Footer Char"/>
    <w:uiPriority w:val="99"/>
    <w:locked/>
    <w:rsid w:val="00072F52"/>
    <w:rPr>
      <w:sz w:val="24"/>
      <w:szCs w:val="24"/>
      <w:lang w:val="ru-RU" w:eastAsia="ar-SA" w:bidi="ar-SA"/>
    </w:rPr>
  </w:style>
  <w:style w:type="paragraph" w:customStyle="1" w:styleId="-31">
    <w:name w:val="Светлая сетка - Акцент 31"/>
    <w:basedOn w:val="a3"/>
    <w:uiPriority w:val="99"/>
    <w:rsid w:val="00072F52"/>
    <w:pPr>
      <w:ind w:left="720"/>
    </w:pPr>
    <w:rPr>
      <w:rFonts w:ascii="Calibri" w:eastAsia="Calibri" w:hAnsi="Calibri" w:cs="Calibri"/>
      <w:sz w:val="22"/>
    </w:rPr>
  </w:style>
  <w:style w:type="paragraph" w:styleId="ac">
    <w:name w:val="Balloon Text"/>
    <w:basedOn w:val="a3"/>
    <w:link w:val="ad"/>
    <w:uiPriority w:val="99"/>
    <w:semiHidden/>
    <w:rsid w:val="00072F52"/>
    <w:pPr>
      <w:spacing w:after="0" w:line="240" w:lineRule="auto"/>
    </w:pPr>
    <w:rPr>
      <w:rFonts w:ascii="Tahoma" w:eastAsia="Calibri" w:hAnsi="Tahoma" w:cs="Tahoma"/>
      <w:sz w:val="16"/>
      <w:szCs w:val="16"/>
      <w:lang w:eastAsia="ru-RU"/>
    </w:rPr>
  </w:style>
  <w:style w:type="character" w:customStyle="1" w:styleId="ad">
    <w:name w:val="Текст выноски Знак"/>
    <w:basedOn w:val="a4"/>
    <w:link w:val="ac"/>
    <w:uiPriority w:val="99"/>
    <w:semiHidden/>
    <w:rsid w:val="00072F52"/>
    <w:rPr>
      <w:rFonts w:ascii="Tahoma" w:eastAsia="Calibri" w:hAnsi="Tahoma" w:cs="Tahoma"/>
      <w:sz w:val="16"/>
      <w:szCs w:val="16"/>
      <w:lang w:eastAsia="ru-RU"/>
    </w:rPr>
  </w:style>
  <w:style w:type="paragraph" w:customStyle="1" w:styleId="a1">
    <w:name w:val="МУ Обычный стиль"/>
    <w:basedOn w:val="a3"/>
    <w:autoRedefine/>
    <w:uiPriority w:val="99"/>
    <w:rsid w:val="00072F52"/>
    <w:pPr>
      <w:widowControl w:val="0"/>
      <w:numPr>
        <w:numId w:val="3"/>
      </w:numPr>
      <w:tabs>
        <w:tab w:val="left" w:pos="1134"/>
        <w:tab w:val="left" w:pos="1560"/>
      </w:tabs>
      <w:autoSpaceDE w:val="0"/>
      <w:autoSpaceDN w:val="0"/>
      <w:adjustRightInd w:val="0"/>
      <w:spacing w:after="0"/>
      <w:jc w:val="both"/>
    </w:pPr>
    <w:rPr>
      <w:rFonts w:ascii="Calibri" w:eastAsia="Calibri" w:hAnsi="Calibri" w:cs="Calibri"/>
      <w:sz w:val="28"/>
      <w:szCs w:val="28"/>
    </w:rPr>
  </w:style>
  <w:style w:type="paragraph" w:customStyle="1" w:styleId="ConsPlusNonformat">
    <w:name w:val="ConsPlusNonformat"/>
    <w:uiPriority w:val="99"/>
    <w:rsid w:val="00072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uiPriority w:val="99"/>
    <w:locked/>
    <w:rsid w:val="00072F52"/>
    <w:rPr>
      <w:rFonts w:ascii="Calibri" w:eastAsia="Calibri" w:hAnsi="Calibri" w:cs="Times New Roman"/>
      <w:b/>
      <w:bCs/>
      <w:i/>
      <w:iCs/>
      <w:szCs w:val="24"/>
      <w:lang w:eastAsia="ru-RU"/>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uiPriority w:val="99"/>
    <w:locked/>
    <w:rsid w:val="00072F52"/>
    <w:rPr>
      <w:rFonts w:ascii="Arial" w:eastAsia="Calibri" w:hAnsi="Arial" w:cs="Arial"/>
      <w:b/>
      <w:bCs/>
      <w:i/>
      <w:iCs/>
      <w:sz w:val="28"/>
      <w:szCs w:val="28"/>
      <w:lang w:eastAsia="ru-RU"/>
    </w:rPr>
  </w:style>
  <w:style w:type="paragraph" w:styleId="ae">
    <w:name w:val="footnote text"/>
    <w:basedOn w:val="a3"/>
    <w:link w:val="af"/>
    <w:uiPriority w:val="99"/>
    <w:semiHidden/>
    <w:rsid w:val="00072F52"/>
    <w:pPr>
      <w:suppressAutoHyphens/>
      <w:spacing w:after="0" w:line="240" w:lineRule="auto"/>
    </w:pPr>
    <w:rPr>
      <w:rFonts w:eastAsia="Times New Roman" w:cs="Times New Roman"/>
      <w:sz w:val="20"/>
      <w:szCs w:val="20"/>
      <w:lang w:eastAsia="ar-SA"/>
    </w:rPr>
  </w:style>
  <w:style w:type="character" w:customStyle="1" w:styleId="af">
    <w:name w:val="Текст сноски Знак"/>
    <w:basedOn w:val="a4"/>
    <w:link w:val="ae"/>
    <w:uiPriority w:val="99"/>
    <w:semiHidden/>
    <w:rsid w:val="00072F52"/>
    <w:rPr>
      <w:rFonts w:eastAsia="Times New Roman" w:cs="Times New Roman"/>
      <w:sz w:val="20"/>
      <w:szCs w:val="20"/>
      <w:lang w:eastAsia="ar-SA"/>
    </w:rPr>
  </w:style>
  <w:style w:type="character" w:customStyle="1" w:styleId="ConsPlusNormal0">
    <w:name w:val="ConsPlusNormal Знак"/>
    <w:link w:val="ConsPlusNormal"/>
    <w:uiPriority w:val="99"/>
    <w:locked/>
    <w:rsid w:val="00072F52"/>
    <w:rPr>
      <w:rFonts w:ascii="Arial" w:eastAsia="Calibri" w:hAnsi="Arial" w:cs="Arial"/>
      <w:sz w:val="22"/>
    </w:rPr>
  </w:style>
  <w:style w:type="paragraph" w:styleId="af0">
    <w:name w:val="Body Text"/>
    <w:aliases w:val="бпОсновной текст"/>
    <w:basedOn w:val="a3"/>
    <w:link w:val="af1"/>
    <w:uiPriority w:val="99"/>
    <w:rsid w:val="00072F52"/>
    <w:pPr>
      <w:spacing w:after="0" w:line="240" w:lineRule="auto"/>
      <w:jc w:val="both"/>
    </w:pPr>
    <w:rPr>
      <w:rFonts w:ascii="Calibri" w:eastAsia="Calibri" w:hAnsi="Calibri" w:cs="Times New Roman"/>
      <w:szCs w:val="24"/>
      <w:lang w:eastAsia="ru-RU"/>
    </w:rPr>
  </w:style>
  <w:style w:type="character" w:customStyle="1" w:styleId="af1">
    <w:name w:val="Основной текст Знак"/>
    <w:aliases w:val="бпОсновной текст Знак"/>
    <w:basedOn w:val="a4"/>
    <w:link w:val="af0"/>
    <w:uiPriority w:val="99"/>
    <w:rsid w:val="00072F52"/>
    <w:rPr>
      <w:rFonts w:ascii="Calibri" w:eastAsia="Calibri" w:hAnsi="Calibri" w:cs="Times New Roman"/>
      <w:szCs w:val="24"/>
      <w:lang w:eastAsia="ru-RU"/>
    </w:rPr>
  </w:style>
  <w:style w:type="character" w:customStyle="1" w:styleId="BodyTextChar">
    <w:name w:val="Body Text Char"/>
    <w:aliases w:val="бпОсновной текст Char"/>
    <w:uiPriority w:val="99"/>
    <w:locked/>
    <w:rsid w:val="00072F52"/>
    <w:rPr>
      <w:sz w:val="24"/>
      <w:szCs w:val="24"/>
      <w:lang w:val="ru-RU" w:eastAsia="ru-RU"/>
    </w:rPr>
  </w:style>
  <w:style w:type="paragraph" w:styleId="af2">
    <w:name w:val="Body Text Indent"/>
    <w:basedOn w:val="a3"/>
    <w:link w:val="af3"/>
    <w:uiPriority w:val="99"/>
    <w:rsid w:val="00072F52"/>
    <w:pPr>
      <w:spacing w:after="120" w:line="240" w:lineRule="auto"/>
      <w:ind w:left="283"/>
    </w:pPr>
    <w:rPr>
      <w:rFonts w:ascii="Calibri" w:eastAsia="Calibri" w:hAnsi="Calibri" w:cs="Times New Roman"/>
      <w:szCs w:val="24"/>
      <w:lang w:eastAsia="ru-RU"/>
    </w:rPr>
  </w:style>
  <w:style w:type="character" w:customStyle="1" w:styleId="af3">
    <w:name w:val="Основной текст с отступом Знак"/>
    <w:basedOn w:val="a4"/>
    <w:link w:val="af2"/>
    <w:uiPriority w:val="99"/>
    <w:rsid w:val="00072F52"/>
    <w:rPr>
      <w:rFonts w:ascii="Calibri" w:eastAsia="Calibri" w:hAnsi="Calibri" w:cs="Times New Roman"/>
      <w:szCs w:val="24"/>
      <w:lang w:eastAsia="ru-RU"/>
    </w:rPr>
  </w:style>
  <w:style w:type="character" w:customStyle="1" w:styleId="BodyTextIndentChar">
    <w:name w:val="Body Text Indent Char"/>
    <w:uiPriority w:val="99"/>
    <w:locked/>
    <w:rsid w:val="00072F52"/>
    <w:rPr>
      <w:sz w:val="24"/>
      <w:szCs w:val="24"/>
      <w:lang w:val="ru-RU" w:eastAsia="ru-RU"/>
    </w:rPr>
  </w:style>
  <w:style w:type="paragraph" w:customStyle="1" w:styleId="af4">
    <w:name w:val="Знак"/>
    <w:basedOn w:val="a3"/>
    <w:uiPriority w:val="99"/>
    <w:rsid w:val="00072F52"/>
    <w:pPr>
      <w:widowControl w:val="0"/>
      <w:adjustRightInd w:val="0"/>
      <w:spacing w:after="160" w:line="240" w:lineRule="exact"/>
      <w:jc w:val="right"/>
    </w:pPr>
    <w:rPr>
      <w:rFonts w:eastAsia="Times New Roman" w:cs="Times New Roman"/>
      <w:sz w:val="20"/>
      <w:szCs w:val="20"/>
      <w:lang w:val="en-GB"/>
    </w:rPr>
  </w:style>
  <w:style w:type="paragraph" w:customStyle="1" w:styleId="ConsPlusTitle">
    <w:name w:val="ConsPlusTitle"/>
    <w:uiPriority w:val="99"/>
    <w:rsid w:val="00072F52"/>
    <w:pPr>
      <w:widowControl w:val="0"/>
      <w:autoSpaceDE w:val="0"/>
      <w:autoSpaceDN w:val="0"/>
      <w:adjustRightInd w:val="0"/>
      <w:spacing w:after="0" w:line="240" w:lineRule="auto"/>
    </w:pPr>
    <w:rPr>
      <w:rFonts w:eastAsia="Times New Roman" w:cs="Times New Roman"/>
      <w:b/>
      <w:bCs/>
      <w:szCs w:val="24"/>
      <w:lang w:eastAsia="ru-RU"/>
    </w:rPr>
  </w:style>
  <w:style w:type="paragraph" w:styleId="HTML">
    <w:name w:val="HTML Preformatted"/>
    <w:basedOn w:val="a3"/>
    <w:link w:val="HTML0"/>
    <w:uiPriority w:val="99"/>
    <w:rsid w:val="00072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90"/>
      <w:sz w:val="20"/>
      <w:szCs w:val="20"/>
      <w:lang w:eastAsia="ru-RU"/>
    </w:rPr>
  </w:style>
  <w:style w:type="character" w:customStyle="1" w:styleId="HTML0">
    <w:name w:val="Стандартный HTML Знак"/>
    <w:basedOn w:val="a4"/>
    <w:link w:val="HTML"/>
    <w:uiPriority w:val="99"/>
    <w:rsid w:val="00072F52"/>
    <w:rPr>
      <w:rFonts w:ascii="Courier New" w:eastAsia="Calibri" w:hAnsi="Courier New" w:cs="Courier New"/>
      <w:color w:val="000090"/>
      <w:sz w:val="20"/>
      <w:szCs w:val="20"/>
      <w:lang w:eastAsia="ru-RU"/>
    </w:rPr>
  </w:style>
  <w:style w:type="character" w:customStyle="1" w:styleId="HTMLPreformattedChar">
    <w:name w:val="HTML Preformatted Char"/>
    <w:uiPriority w:val="99"/>
    <w:locked/>
    <w:rsid w:val="00072F52"/>
    <w:rPr>
      <w:rFonts w:ascii="Courier New" w:hAnsi="Courier New" w:cs="Courier New"/>
      <w:color w:val="000090"/>
      <w:lang w:val="ru-RU" w:eastAsia="ru-RU"/>
    </w:rPr>
  </w:style>
  <w:style w:type="character" w:styleId="af5">
    <w:name w:val="page number"/>
    <w:basedOn w:val="a4"/>
    <w:uiPriority w:val="99"/>
    <w:rsid w:val="00072F52"/>
  </w:style>
  <w:style w:type="character" w:customStyle="1" w:styleId="42">
    <w:name w:val="Знак Знак4"/>
    <w:uiPriority w:val="99"/>
    <w:rsid w:val="00072F52"/>
    <w:rPr>
      <w:rFonts w:ascii="Arial" w:hAnsi="Arial" w:cs="Arial"/>
      <w:sz w:val="24"/>
      <w:szCs w:val="24"/>
      <w:lang w:val="ru-RU" w:eastAsia="ru-RU"/>
    </w:rPr>
  </w:style>
  <w:style w:type="paragraph" w:styleId="22">
    <w:name w:val="Body Text 2"/>
    <w:basedOn w:val="a3"/>
    <w:link w:val="24"/>
    <w:uiPriority w:val="99"/>
    <w:rsid w:val="00072F52"/>
    <w:pPr>
      <w:spacing w:after="0" w:line="240" w:lineRule="auto"/>
    </w:pPr>
    <w:rPr>
      <w:rFonts w:ascii="Calibri" w:eastAsia="Calibri" w:hAnsi="Calibri" w:cs="Times New Roman"/>
      <w:b/>
      <w:bCs/>
      <w:szCs w:val="24"/>
      <w:lang w:eastAsia="ru-RU"/>
    </w:rPr>
  </w:style>
  <w:style w:type="character" w:customStyle="1" w:styleId="24">
    <w:name w:val="Основной текст 2 Знак"/>
    <w:basedOn w:val="a4"/>
    <w:link w:val="22"/>
    <w:uiPriority w:val="99"/>
    <w:rsid w:val="00072F52"/>
    <w:rPr>
      <w:rFonts w:ascii="Calibri" w:eastAsia="Calibri" w:hAnsi="Calibri" w:cs="Times New Roman"/>
      <w:b/>
      <w:bCs/>
      <w:szCs w:val="24"/>
      <w:lang w:eastAsia="ru-RU"/>
    </w:rPr>
  </w:style>
  <w:style w:type="character" w:customStyle="1" w:styleId="BodyText2Char">
    <w:name w:val="Body Text 2 Char"/>
    <w:uiPriority w:val="99"/>
    <w:locked/>
    <w:rsid w:val="00072F52"/>
    <w:rPr>
      <w:sz w:val="24"/>
      <w:szCs w:val="24"/>
      <w:lang w:val="ru-RU" w:eastAsia="ru-RU"/>
    </w:rPr>
  </w:style>
  <w:style w:type="paragraph" w:customStyle="1" w:styleId="af6">
    <w:name w:val="Готовый"/>
    <w:basedOn w:val="a3"/>
    <w:uiPriority w:val="99"/>
    <w:rsid w:val="00072F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072F52"/>
    <w:pPr>
      <w:spacing w:after="0" w:line="240" w:lineRule="auto"/>
      <w:ind w:left="4252"/>
    </w:pPr>
    <w:rPr>
      <w:rFonts w:ascii="Calibri" w:eastAsia="Calibri" w:hAnsi="Calibri" w:cs="Times New Roman"/>
      <w:b/>
      <w:bCs/>
      <w:sz w:val="28"/>
      <w:szCs w:val="28"/>
      <w:lang w:eastAsia="ru-RU"/>
    </w:rPr>
  </w:style>
  <w:style w:type="character" w:customStyle="1" w:styleId="af8">
    <w:name w:val="Подпись Знак"/>
    <w:basedOn w:val="a4"/>
    <w:link w:val="af7"/>
    <w:uiPriority w:val="99"/>
    <w:rsid w:val="00072F52"/>
    <w:rPr>
      <w:rFonts w:ascii="Calibri" w:eastAsia="Calibri" w:hAnsi="Calibri" w:cs="Times New Roman"/>
      <w:b/>
      <w:bCs/>
      <w:sz w:val="28"/>
      <w:szCs w:val="28"/>
      <w:lang w:eastAsia="ru-RU"/>
    </w:rPr>
  </w:style>
  <w:style w:type="character" w:customStyle="1" w:styleId="SignatureChar">
    <w:name w:val="Signature Char"/>
    <w:uiPriority w:val="99"/>
    <w:locked/>
    <w:rsid w:val="00072F52"/>
    <w:rPr>
      <w:b/>
      <w:bCs/>
      <w:sz w:val="28"/>
      <w:szCs w:val="28"/>
      <w:lang w:val="ru-RU" w:eastAsia="ru-RU"/>
    </w:rPr>
  </w:style>
  <w:style w:type="paragraph" w:styleId="af9">
    <w:name w:val="Body Text First Indent"/>
    <w:basedOn w:val="af0"/>
    <w:link w:val="afa"/>
    <w:uiPriority w:val="99"/>
    <w:rsid w:val="00072F52"/>
    <w:pPr>
      <w:spacing w:after="120"/>
      <w:ind w:firstLine="210"/>
      <w:jc w:val="left"/>
    </w:pPr>
  </w:style>
  <w:style w:type="character" w:customStyle="1" w:styleId="afa">
    <w:name w:val="Красная строка Знак"/>
    <w:basedOn w:val="af1"/>
    <w:link w:val="af9"/>
    <w:uiPriority w:val="99"/>
    <w:rsid w:val="00072F52"/>
    <w:rPr>
      <w:rFonts w:ascii="Calibri" w:eastAsia="Calibri" w:hAnsi="Calibri" w:cs="Times New Roman"/>
      <w:szCs w:val="24"/>
      <w:lang w:eastAsia="ru-RU"/>
    </w:rPr>
  </w:style>
  <w:style w:type="character" w:customStyle="1" w:styleId="BodyTextFirstIndentChar">
    <w:name w:val="Body Text First Indent Char"/>
    <w:uiPriority w:val="99"/>
    <w:locked/>
    <w:rsid w:val="00072F52"/>
    <w:rPr>
      <w:rFonts w:ascii="Times New Roman" w:hAnsi="Times New Roman" w:cs="Times New Roman"/>
      <w:sz w:val="24"/>
      <w:szCs w:val="24"/>
      <w:lang w:val="ru-RU" w:eastAsia="ru-RU"/>
    </w:rPr>
  </w:style>
  <w:style w:type="paragraph" w:styleId="31">
    <w:name w:val="Body Text 3"/>
    <w:basedOn w:val="a3"/>
    <w:link w:val="32"/>
    <w:uiPriority w:val="99"/>
    <w:rsid w:val="00072F52"/>
    <w:pPr>
      <w:spacing w:after="120" w:line="240" w:lineRule="auto"/>
    </w:pPr>
    <w:rPr>
      <w:rFonts w:ascii="Calibri" w:eastAsia="Calibri" w:hAnsi="Calibri" w:cs="Times New Roman"/>
      <w:sz w:val="16"/>
      <w:szCs w:val="16"/>
      <w:lang w:eastAsia="ru-RU"/>
    </w:rPr>
  </w:style>
  <w:style w:type="character" w:customStyle="1" w:styleId="32">
    <w:name w:val="Основной текст 3 Знак"/>
    <w:basedOn w:val="a4"/>
    <w:link w:val="31"/>
    <w:uiPriority w:val="99"/>
    <w:rsid w:val="00072F52"/>
    <w:rPr>
      <w:rFonts w:ascii="Calibri" w:eastAsia="Calibri" w:hAnsi="Calibri" w:cs="Times New Roman"/>
      <w:sz w:val="16"/>
      <w:szCs w:val="16"/>
      <w:lang w:eastAsia="ru-RU"/>
    </w:rPr>
  </w:style>
  <w:style w:type="character" w:customStyle="1" w:styleId="BodyText3Char">
    <w:name w:val="Body Text 3 Char"/>
    <w:uiPriority w:val="99"/>
    <w:locked/>
    <w:rsid w:val="00072F52"/>
    <w:rPr>
      <w:sz w:val="16"/>
      <w:szCs w:val="16"/>
      <w:lang w:val="ru-RU" w:eastAsia="ru-RU"/>
    </w:rPr>
  </w:style>
  <w:style w:type="paragraph" w:styleId="afb">
    <w:name w:val="Normal (Web)"/>
    <w:basedOn w:val="a3"/>
    <w:uiPriority w:val="99"/>
    <w:rsid w:val="00072F52"/>
    <w:pPr>
      <w:spacing w:after="0" w:line="240" w:lineRule="auto"/>
    </w:pPr>
    <w:rPr>
      <w:rFonts w:eastAsia="Times New Roman" w:cs="Times New Roman"/>
      <w:szCs w:val="24"/>
      <w:lang w:eastAsia="ru-RU"/>
    </w:rPr>
  </w:style>
  <w:style w:type="paragraph" w:customStyle="1" w:styleId="13">
    <w:name w:val="Абзац списка1"/>
    <w:basedOn w:val="a3"/>
    <w:uiPriority w:val="99"/>
    <w:rsid w:val="00072F52"/>
    <w:pPr>
      <w:ind w:left="720"/>
    </w:pPr>
    <w:rPr>
      <w:rFonts w:ascii="Calibri" w:eastAsia="Times New Roman" w:hAnsi="Calibri" w:cs="Calibri"/>
      <w:sz w:val="22"/>
    </w:rPr>
  </w:style>
  <w:style w:type="paragraph" w:customStyle="1" w:styleId="Style3">
    <w:name w:val="Style3"/>
    <w:basedOn w:val="a3"/>
    <w:uiPriority w:val="99"/>
    <w:rsid w:val="00072F52"/>
    <w:pPr>
      <w:widowControl w:val="0"/>
      <w:autoSpaceDE w:val="0"/>
      <w:autoSpaceDN w:val="0"/>
      <w:adjustRightInd w:val="0"/>
      <w:spacing w:after="0" w:line="317" w:lineRule="exact"/>
    </w:pPr>
    <w:rPr>
      <w:rFonts w:eastAsia="Times New Roman" w:cs="Times New Roman"/>
      <w:szCs w:val="24"/>
      <w:lang w:eastAsia="ru-RU"/>
    </w:rPr>
  </w:style>
  <w:style w:type="character" w:customStyle="1" w:styleId="FontStyle13">
    <w:name w:val="Font Style13"/>
    <w:uiPriority w:val="99"/>
    <w:rsid w:val="00072F52"/>
    <w:rPr>
      <w:rFonts w:ascii="Times New Roman" w:hAnsi="Times New Roman" w:cs="Times New Roman"/>
      <w:sz w:val="22"/>
      <w:szCs w:val="22"/>
    </w:rPr>
  </w:style>
  <w:style w:type="character" w:styleId="afc">
    <w:name w:val="FollowedHyperlink"/>
    <w:uiPriority w:val="99"/>
    <w:rsid w:val="00072F52"/>
    <w:rPr>
      <w:color w:val="800080"/>
      <w:u w:val="single"/>
    </w:rPr>
  </w:style>
  <w:style w:type="paragraph" w:customStyle="1" w:styleId="afd">
    <w:name w:val="Знак Знак Знак Знак Знак Знак Знак Знак Знак Знак"/>
    <w:basedOn w:val="a3"/>
    <w:uiPriority w:val="99"/>
    <w:rsid w:val="00072F52"/>
    <w:pPr>
      <w:spacing w:after="160" w:line="240" w:lineRule="exact"/>
    </w:pPr>
    <w:rPr>
      <w:rFonts w:ascii="Verdana" w:eastAsia="Times New Roman" w:hAnsi="Verdana" w:cs="Verdana"/>
      <w:szCs w:val="24"/>
      <w:lang w:val="en-US"/>
    </w:rPr>
  </w:style>
  <w:style w:type="character" w:styleId="afe">
    <w:name w:val="footnote reference"/>
    <w:uiPriority w:val="99"/>
    <w:semiHidden/>
    <w:rsid w:val="00072F52"/>
    <w:rPr>
      <w:vertAlign w:val="superscript"/>
    </w:rPr>
  </w:style>
  <w:style w:type="table" w:styleId="aff">
    <w:name w:val="Table Grid"/>
    <w:basedOn w:val="a5"/>
    <w:uiPriority w:val="39"/>
    <w:rsid w:val="00072F52"/>
    <w:pPr>
      <w:suppressAutoHyphens/>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072F52"/>
    <w:rPr>
      <w:rFonts w:ascii="Tahoma" w:hAnsi="Tahoma" w:cs="Tahoma"/>
      <w:sz w:val="20"/>
      <w:szCs w:val="20"/>
      <w:lang w:val="en-US"/>
    </w:rPr>
  </w:style>
  <w:style w:type="character" w:customStyle="1" w:styleId="35">
    <w:name w:val="Знак Знак35"/>
    <w:uiPriority w:val="99"/>
    <w:locked/>
    <w:rsid w:val="00072F52"/>
    <w:rPr>
      <w:rFonts w:ascii="Arial" w:hAnsi="Arial" w:cs="Arial"/>
      <w:b/>
      <w:bCs/>
      <w:i/>
      <w:iCs/>
      <w:sz w:val="28"/>
      <w:szCs w:val="28"/>
      <w:lang w:eastAsia="ru-RU"/>
    </w:rPr>
  </w:style>
  <w:style w:type="character" w:customStyle="1" w:styleId="34">
    <w:name w:val="Знак Знак34"/>
    <w:uiPriority w:val="99"/>
    <w:locked/>
    <w:rsid w:val="00072F52"/>
    <w:rPr>
      <w:rFonts w:ascii="Arial" w:hAnsi="Arial" w:cs="Arial"/>
      <w:b/>
      <w:bCs/>
      <w:sz w:val="26"/>
      <w:szCs w:val="26"/>
      <w:lang w:eastAsia="ru-RU"/>
    </w:rPr>
  </w:style>
  <w:style w:type="character" w:customStyle="1" w:styleId="33">
    <w:name w:val="Знак Знак33"/>
    <w:uiPriority w:val="99"/>
    <w:locked/>
    <w:rsid w:val="00072F52"/>
    <w:rPr>
      <w:rFonts w:ascii="Times New Roman" w:hAnsi="Times New Roman" w:cs="Times New Roman"/>
      <w:b/>
      <w:bCs/>
      <w:sz w:val="20"/>
      <w:szCs w:val="20"/>
      <w:lang w:eastAsia="ru-RU"/>
    </w:rPr>
  </w:style>
  <w:style w:type="character" w:customStyle="1" w:styleId="320">
    <w:name w:val="Знак Знак32"/>
    <w:uiPriority w:val="99"/>
    <w:locked/>
    <w:rsid w:val="00072F52"/>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072F52"/>
    <w:pPr>
      <w:spacing w:line="240" w:lineRule="auto"/>
    </w:pPr>
    <w:rPr>
      <w:rFonts w:ascii="Calibri" w:eastAsia="Calibri" w:hAnsi="Calibri" w:cs="Calibri"/>
      <w:sz w:val="20"/>
      <w:szCs w:val="20"/>
      <w:lang w:eastAsia="ru-RU"/>
    </w:rPr>
  </w:style>
  <w:style w:type="character" w:customStyle="1" w:styleId="aff2">
    <w:name w:val="Текст примечания Знак"/>
    <w:basedOn w:val="a4"/>
    <w:link w:val="aff1"/>
    <w:uiPriority w:val="99"/>
    <w:semiHidden/>
    <w:rsid w:val="00072F52"/>
    <w:rPr>
      <w:rFonts w:ascii="Calibri" w:eastAsia="Calibri" w:hAnsi="Calibri" w:cs="Calibri"/>
      <w:sz w:val="20"/>
      <w:szCs w:val="20"/>
      <w:lang w:eastAsia="ru-RU"/>
    </w:rPr>
  </w:style>
  <w:style w:type="paragraph" w:styleId="aff3">
    <w:name w:val="annotation subject"/>
    <w:basedOn w:val="aff1"/>
    <w:next w:val="aff1"/>
    <w:link w:val="aff4"/>
    <w:uiPriority w:val="99"/>
    <w:semiHidden/>
    <w:rsid w:val="00072F52"/>
    <w:rPr>
      <w:b/>
      <w:bCs/>
    </w:rPr>
  </w:style>
  <w:style w:type="character" w:customStyle="1" w:styleId="aff4">
    <w:name w:val="Тема примечания Знак"/>
    <w:basedOn w:val="aff2"/>
    <w:link w:val="aff3"/>
    <w:uiPriority w:val="99"/>
    <w:semiHidden/>
    <w:rsid w:val="00072F52"/>
    <w:rPr>
      <w:rFonts w:ascii="Calibri" w:eastAsia="Calibri" w:hAnsi="Calibri" w:cs="Calibri"/>
      <w:b/>
      <w:bCs/>
      <w:sz w:val="20"/>
      <w:szCs w:val="20"/>
      <w:lang w:eastAsia="ru-RU"/>
    </w:rPr>
  </w:style>
  <w:style w:type="character" w:customStyle="1" w:styleId="blk">
    <w:name w:val="blk"/>
    <w:uiPriority w:val="99"/>
    <w:rsid w:val="00072F52"/>
  </w:style>
  <w:style w:type="character" w:customStyle="1" w:styleId="u">
    <w:name w:val="u"/>
    <w:uiPriority w:val="99"/>
    <w:rsid w:val="00072F52"/>
  </w:style>
  <w:style w:type="character" w:customStyle="1" w:styleId="17">
    <w:name w:val="Знак Знак17"/>
    <w:uiPriority w:val="99"/>
    <w:locked/>
    <w:rsid w:val="00072F52"/>
    <w:rPr>
      <w:rFonts w:eastAsia="Times New Roman"/>
      <w:lang w:eastAsia="ru-RU"/>
    </w:rPr>
  </w:style>
  <w:style w:type="character" w:customStyle="1" w:styleId="16">
    <w:name w:val="Знак Знак16"/>
    <w:uiPriority w:val="99"/>
    <w:locked/>
    <w:rsid w:val="00072F52"/>
    <w:rPr>
      <w:rFonts w:eastAsia="Times New Roman"/>
      <w:lang w:eastAsia="ru-RU"/>
    </w:rPr>
  </w:style>
  <w:style w:type="paragraph" w:customStyle="1" w:styleId="1251">
    <w:name w:val="Стиль Без интервала + 125 пт Черный По ширине Первая строка:  1..."/>
    <w:basedOn w:val="14"/>
    <w:uiPriority w:val="99"/>
    <w:rsid w:val="00072F52"/>
    <w:pPr>
      <w:widowControl w:val="0"/>
      <w:autoSpaceDE w:val="0"/>
      <w:autoSpaceDN w:val="0"/>
      <w:adjustRightInd w:val="0"/>
      <w:ind w:firstLine="709"/>
      <w:jc w:val="both"/>
    </w:pPr>
    <w:rPr>
      <w:color w:val="000000"/>
      <w:spacing w:val="1"/>
      <w:sz w:val="25"/>
      <w:szCs w:val="25"/>
    </w:rPr>
  </w:style>
  <w:style w:type="paragraph" w:customStyle="1" w:styleId="14">
    <w:name w:val="Без интервала1"/>
    <w:uiPriority w:val="99"/>
    <w:rsid w:val="00072F52"/>
    <w:pPr>
      <w:spacing w:after="0" w:line="240" w:lineRule="auto"/>
    </w:pPr>
    <w:rPr>
      <w:rFonts w:ascii="Calibri" w:eastAsia="Calibri" w:hAnsi="Calibri" w:cs="Calibri"/>
      <w:sz w:val="22"/>
      <w:lang w:eastAsia="ru-RU"/>
    </w:rPr>
  </w:style>
  <w:style w:type="character" w:customStyle="1" w:styleId="15">
    <w:name w:val="бпОсновной текст Знак Знак1"/>
    <w:uiPriority w:val="99"/>
    <w:locked/>
    <w:rsid w:val="00072F52"/>
    <w:rPr>
      <w:rFonts w:ascii="Times New Roman" w:hAnsi="Times New Roman" w:cs="Times New Roman"/>
      <w:sz w:val="24"/>
      <w:szCs w:val="24"/>
      <w:lang w:eastAsia="ru-RU"/>
    </w:rPr>
  </w:style>
  <w:style w:type="paragraph" w:customStyle="1" w:styleId="ConsPlusDocList">
    <w:name w:val="ConsPlusDocList"/>
    <w:uiPriority w:val="99"/>
    <w:rsid w:val="00072F52"/>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0">
    <w:name w:val="Знак Знак42"/>
    <w:uiPriority w:val="99"/>
    <w:rsid w:val="00072F52"/>
    <w:rPr>
      <w:rFonts w:ascii="Arial" w:hAnsi="Arial" w:cs="Arial"/>
      <w:sz w:val="24"/>
      <w:szCs w:val="24"/>
      <w:lang w:val="ru-RU" w:eastAsia="ru-RU"/>
    </w:rPr>
  </w:style>
  <w:style w:type="paragraph" w:customStyle="1" w:styleId="120">
    <w:name w:val="Абзац списка12"/>
    <w:basedOn w:val="a3"/>
    <w:uiPriority w:val="99"/>
    <w:rsid w:val="00072F52"/>
    <w:pPr>
      <w:spacing w:after="0"/>
      <w:ind w:left="720"/>
      <w:jc w:val="center"/>
    </w:pPr>
    <w:rPr>
      <w:rFonts w:ascii="Calibri" w:eastAsia="Calibri" w:hAnsi="Calibri" w:cs="Calibri"/>
      <w:sz w:val="22"/>
    </w:rPr>
  </w:style>
  <w:style w:type="paragraph" w:styleId="aff5">
    <w:name w:val="caption"/>
    <w:basedOn w:val="a3"/>
    <w:next w:val="a3"/>
    <w:uiPriority w:val="99"/>
    <w:qFormat/>
    <w:rsid w:val="00072F52"/>
    <w:pPr>
      <w:overflowPunct w:val="0"/>
      <w:autoSpaceDE w:val="0"/>
      <w:autoSpaceDN w:val="0"/>
      <w:adjustRightInd w:val="0"/>
      <w:spacing w:after="0" w:line="216" w:lineRule="auto"/>
      <w:jc w:val="center"/>
      <w:textAlignment w:val="baseline"/>
    </w:pPr>
    <w:rPr>
      <w:rFonts w:ascii="Calibri" w:eastAsia="Calibri" w:hAnsi="Calibri" w:cs="Calibri"/>
      <w:b/>
      <w:bCs/>
      <w:sz w:val="22"/>
      <w:lang w:eastAsia="ru-RU"/>
    </w:rPr>
  </w:style>
  <w:style w:type="paragraph" w:customStyle="1" w:styleId="210">
    <w:name w:val="Основной текст 21"/>
    <w:basedOn w:val="a3"/>
    <w:uiPriority w:val="99"/>
    <w:rsid w:val="00072F52"/>
    <w:pPr>
      <w:overflowPunct w:val="0"/>
      <w:autoSpaceDE w:val="0"/>
      <w:autoSpaceDN w:val="0"/>
      <w:adjustRightInd w:val="0"/>
      <w:spacing w:after="0" w:line="216" w:lineRule="auto"/>
      <w:ind w:firstLine="709"/>
      <w:jc w:val="both"/>
      <w:textAlignment w:val="baseline"/>
    </w:pPr>
    <w:rPr>
      <w:rFonts w:ascii="Calibri" w:eastAsia="Calibri" w:hAnsi="Calibri" w:cs="Calibri"/>
      <w:sz w:val="20"/>
      <w:szCs w:val="20"/>
      <w:lang w:eastAsia="ru-RU"/>
    </w:rPr>
  </w:style>
  <w:style w:type="paragraph" w:styleId="aff6">
    <w:name w:val="Title"/>
    <w:basedOn w:val="a3"/>
    <w:link w:val="aff7"/>
    <w:uiPriority w:val="99"/>
    <w:qFormat/>
    <w:rsid w:val="00072F52"/>
    <w:pPr>
      <w:spacing w:after="0" w:line="240" w:lineRule="auto"/>
      <w:jc w:val="center"/>
    </w:pPr>
    <w:rPr>
      <w:rFonts w:ascii="Arial" w:eastAsia="Calibri" w:hAnsi="Arial" w:cs="Arial"/>
      <w:b/>
      <w:bCs/>
      <w:szCs w:val="24"/>
      <w:lang w:eastAsia="ru-RU"/>
    </w:rPr>
  </w:style>
  <w:style w:type="character" w:customStyle="1" w:styleId="aff7">
    <w:name w:val="Название Знак"/>
    <w:basedOn w:val="a4"/>
    <w:link w:val="aff6"/>
    <w:uiPriority w:val="99"/>
    <w:rsid w:val="00072F52"/>
    <w:rPr>
      <w:rFonts w:ascii="Arial" w:eastAsia="Calibri" w:hAnsi="Arial" w:cs="Arial"/>
      <w:b/>
      <w:bCs/>
      <w:szCs w:val="24"/>
      <w:lang w:eastAsia="ru-RU"/>
    </w:rPr>
  </w:style>
  <w:style w:type="character" w:customStyle="1" w:styleId="TitleChar">
    <w:name w:val="Title Char"/>
    <w:uiPriority w:val="99"/>
    <w:locked/>
    <w:rsid w:val="00072F52"/>
    <w:rPr>
      <w:rFonts w:ascii="Arial" w:hAnsi="Arial" w:cs="Arial"/>
      <w:b/>
      <w:bCs/>
      <w:sz w:val="24"/>
      <w:szCs w:val="24"/>
      <w:lang w:val="ru-RU" w:eastAsia="ru-RU"/>
    </w:rPr>
  </w:style>
  <w:style w:type="paragraph" w:styleId="36">
    <w:name w:val="Body Text Indent 3"/>
    <w:basedOn w:val="a3"/>
    <w:link w:val="37"/>
    <w:uiPriority w:val="99"/>
    <w:rsid w:val="00072F52"/>
    <w:pPr>
      <w:spacing w:after="120" w:line="240" w:lineRule="auto"/>
      <w:ind w:left="283"/>
      <w:jc w:val="center"/>
    </w:pPr>
    <w:rPr>
      <w:rFonts w:ascii="Calibri" w:eastAsia="Calibri" w:hAnsi="Calibri" w:cs="Times New Roman"/>
      <w:sz w:val="16"/>
      <w:szCs w:val="16"/>
      <w:lang w:eastAsia="ru-RU"/>
    </w:rPr>
  </w:style>
  <w:style w:type="character" w:customStyle="1" w:styleId="37">
    <w:name w:val="Основной текст с отступом 3 Знак"/>
    <w:basedOn w:val="a4"/>
    <w:link w:val="36"/>
    <w:uiPriority w:val="99"/>
    <w:rsid w:val="00072F52"/>
    <w:rPr>
      <w:rFonts w:ascii="Calibri" w:eastAsia="Calibri" w:hAnsi="Calibri" w:cs="Times New Roman"/>
      <w:sz w:val="16"/>
      <w:szCs w:val="16"/>
      <w:lang w:eastAsia="ru-RU"/>
    </w:rPr>
  </w:style>
  <w:style w:type="character" w:customStyle="1" w:styleId="BodyTextIndent3Char">
    <w:name w:val="Body Text Indent 3 Char"/>
    <w:uiPriority w:val="99"/>
    <w:locked/>
    <w:rsid w:val="00072F52"/>
    <w:rPr>
      <w:rFonts w:eastAsia="Times New Roman"/>
      <w:sz w:val="16"/>
      <w:szCs w:val="16"/>
      <w:lang w:val="ru-RU" w:eastAsia="ru-RU"/>
    </w:rPr>
  </w:style>
  <w:style w:type="paragraph" w:styleId="aff8">
    <w:name w:val="Plain Text"/>
    <w:basedOn w:val="a3"/>
    <w:link w:val="aff9"/>
    <w:uiPriority w:val="99"/>
    <w:rsid w:val="00072F52"/>
    <w:pPr>
      <w:spacing w:after="0" w:line="240" w:lineRule="auto"/>
      <w:jc w:val="center"/>
    </w:pPr>
    <w:rPr>
      <w:rFonts w:ascii="Courier New" w:eastAsia="Calibri" w:hAnsi="Courier New" w:cs="Courier New"/>
      <w:sz w:val="20"/>
      <w:szCs w:val="20"/>
      <w:lang w:eastAsia="ru-RU"/>
    </w:rPr>
  </w:style>
  <w:style w:type="character" w:customStyle="1" w:styleId="aff9">
    <w:name w:val="Текст Знак"/>
    <w:basedOn w:val="a4"/>
    <w:link w:val="aff8"/>
    <w:uiPriority w:val="99"/>
    <w:rsid w:val="00072F52"/>
    <w:rPr>
      <w:rFonts w:ascii="Courier New" w:eastAsia="Calibri" w:hAnsi="Courier New" w:cs="Courier New"/>
      <w:sz w:val="20"/>
      <w:szCs w:val="20"/>
      <w:lang w:eastAsia="ru-RU"/>
    </w:rPr>
  </w:style>
  <w:style w:type="character" w:customStyle="1" w:styleId="PlainTextChar">
    <w:name w:val="Plain Text Char"/>
    <w:uiPriority w:val="99"/>
    <w:locked/>
    <w:rsid w:val="00072F52"/>
    <w:rPr>
      <w:rFonts w:ascii="Courier New" w:hAnsi="Courier New" w:cs="Courier New"/>
      <w:lang w:val="ru-RU" w:eastAsia="ru-RU"/>
    </w:rPr>
  </w:style>
  <w:style w:type="paragraph" w:customStyle="1" w:styleId="ConsNormal">
    <w:name w:val="ConsNormal"/>
    <w:uiPriority w:val="99"/>
    <w:rsid w:val="00072F52"/>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072F52"/>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072F52"/>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uiPriority w:val="99"/>
    <w:rsid w:val="00072F52"/>
    <w:pPr>
      <w:spacing w:before="120" w:after="120" w:line="240" w:lineRule="auto"/>
      <w:jc w:val="both"/>
    </w:pPr>
    <w:rPr>
      <w:rFonts w:ascii="Calibri" w:eastAsia="Calibri" w:hAnsi="Calibri" w:cs="Calibri"/>
      <w:szCs w:val="24"/>
      <w:lang w:eastAsia="ru-RU"/>
    </w:rPr>
  </w:style>
  <w:style w:type="paragraph" w:customStyle="1" w:styleId="ConsNonformat">
    <w:name w:val="ConsNonformat"/>
    <w:uiPriority w:val="99"/>
    <w:rsid w:val="00072F52"/>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072F52"/>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uiPriority w:val="99"/>
    <w:rsid w:val="00072F52"/>
    <w:pPr>
      <w:widowControl w:val="0"/>
      <w:snapToGrid w:val="0"/>
      <w:spacing w:after="0" w:line="300" w:lineRule="auto"/>
      <w:ind w:firstLine="820"/>
      <w:jc w:val="both"/>
    </w:pPr>
    <w:rPr>
      <w:rFonts w:ascii="Calibri" w:eastAsia="Calibri" w:hAnsi="Calibri" w:cs="Times New Roman"/>
      <w:sz w:val="22"/>
      <w:lang w:eastAsia="ru-RU"/>
    </w:rPr>
  </w:style>
  <w:style w:type="character" w:customStyle="1" w:styleId="19">
    <w:name w:val="Обычный1 Знак"/>
    <w:link w:val="18"/>
    <w:uiPriority w:val="99"/>
    <w:locked/>
    <w:rsid w:val="00072F52"/>
    <w:rPr>
      <w:rFonts w:ascii="Calibri" w:eastAsia="Calibri" w:hAnsi="Calibri" w:cs="Times New Roman"/>
      <w:sz w:val="22"/>
      <w:lang w:eastAsia="ru-RU"/>
    </w:rPr>
  </w:style>
  <w:style w:type="paragraph" w:customStyle="1" w:styleId="text">
    <w:name w:val="text"/>
    <w:basedOn w:val="a3"/>
    <w:uiPriority w:val="99"/>
    <w:rsid w:val="00072F52"/>
    <w:pPr>
      <w:spacing w:after="0" w:line="240" w:lineRule="auto"/>
      <w:jc w:val="center"/>
    </w:pPr>
    <w:rPr>
      <w:rFonts w:ascii="Verdana" w:eastAsia="Calibri" w:hAnsi="Verdana" w:cs="Verdana"/>
      <w:color w:val="000000"/>
      <w:sz w:val="16"/>
      <w:szCs w:val="16"/>
      <w:lang w:eastAsia="ru-RU"/>
    </w:rPr>
  </w:style>
  <w:style w:type="character" w:customStyle="1" w:styleId="BodyTextChar1">
    <w:name w:val="Body Text Char1"/>
    <w:aliases w:val="бпОсновной текст Char1"/>
    <w:uiPriority w:val="99"/>
    <w:locked/>
    <w:rsid w:val="00072F52"/>
    <w:rPr>
      <w:sz w:val="24"/>
      <w:szCs w:val="24"/>
      <w:lang w:val="ru-RU" w:eastAsia="ru-RU"/>
    </w:rPr>
  </w:style>
  <w:style w:type="character" w:customStyle="1" w:styleId="BodyTextIndentChar1">
    <w:name w:val="Body Text Indent Char1"/>
    <w:uiPriority w:val="99"/>
    <w:locked/>
    <w:rsid w:val="00072F52"/>
    <w:rPr>
      <w:sz w:val="24"/>
      <w:szCs w:val="24"/>
      <w:lang w:val="ru-RU" w:eastAsia="ru-RU"/>
    </w:rPr>
  </w:style>
  <w:style w:type="character" w:customStyle="1" w:styleId="150">
    <w:name w:val="Знак Знак15"/>
    <w:uiPriority w:val="99"/>
    <w:rsid w:val="00072F52"/>
    <w:rPr>
      <w:rFonts w:ascii="Times New Roman" w:hAnsi="Times New Roman" w:cs="Times New Roman"/>
      <w:sz w:val="24"/>
      <w:szCs w:val="24"/>
      <w:lang w:eastAsia="ru-RU"/>
    </w:rPr>
  </w:style>
  <w:style w:type="character" w:styleId="affb">
    <w:name w:val="Strong"/>
    <w:uiPriority w:val="99"/>
    <w:qFormat/>
    <w:rsid w:val="00072F52"/>
    <w:rPr>
      <w:b/>
      <w:bCs/>
    </w:rPr>
  </w:style>
  <w:style w:type="character" w:customStyle="1" w:styleId="121">
    <w:name w:val="Знак Знак12"/>
    <w:uiPriority w:val="99"/>
    <w:rsid w:val="00072F52"/>
    <w:rPr>
      <w:rFonts w:ascii="Arial" w:hAnsi="Arial" w:cs="Arial"/>
      <w:b/>
      <w:bCs/>
      <w:color w:val="000080"/>
      <w:sz w:val="20"/>
      <w:szCs w:val="20"/>
      <w:lang w:eastAsia="ru-RU"/>
    </w:rPr>
  </w:style>
  <w:style w:type="paragraph" w:customStyle="1" w:styleId="affc">
    <w:name w:val="Адресат"/>
    <w:basedOn w:val="a3"/>
    <w:uiPriority w:val="99"/>
    <w:rsid w:val="00072F52"/>
    <w:pPr>
      <w:suppressAutoHyphens/>
      <w:spacing w:after="120" w:line="240" w:lineRule="exact"/>
      <w:jc w:val="center"/>
    </w:pPr>
    <w:rPr>
      <w:rFonts w:ascii="Calibri" w:eastAsia="Calibri" w:hAnsi="Calibri" w:cs="Calibri"/>
      <w:b/>
      <w:bCs/>
      <w:sz w:val="28"/>
      <w:szCs w:val="28"/>
      <w:lang w:eastAsia="ru-RU"/>
    </w:rPr>
  </w:style>
  <w:style w:type="paragraph" w:customStyle="1" w:styleId="affd">
    <w:name w:val="Приложение"/>
    <w:basedOn w:val="af0"/>
    <w:uiPriority w:val="99"/>
    <w:rsid w:val="00072F52"/>
    <w:pPr>
      <w:tabs>
        <w:tab w:val="left" w:pos="1673"/>
      </w:tabs>
      <w:spacing w:before="240" w:line="240" w:lineRule="exact"/>
      <w:ind w:left="1985" w:hanging="1985"/>
    </w:pPr>
    <w:rPr>
      <w:b/>
      <w:bCs/>
    </w:rPr>
  </w:style>
  <w:style w:type="paragraph" w:customStyle="1" w:styleId="affe">
    <w:name w:val="Заголовок к тексту"/>
    <w:basedOn w:val="a3"/>
    <w:next w:val="af0"/>
    <w:uiPriority w:val="99"/>
    <w:rsid w:val="00072F52"/>
    <w:pPr>
      <w:suppressAutoHyphens/>
      <w:spacing w:after="480" w:line="240" w:lineRule="exact"/>
      <w:jc w:val="center"/>
    </w:pPr>
    <w:rPr>
      <w:rFonts w:ascii="Calibri" w:eastAsia="Calibri" w:hAnsi="Calibri" w:cs="Calibri"/>
      <w:sz w:val="28"/>
      <w:szCs w:val="28"/>
      <w:lang w:eastAsia="ru-RU"/>
    </w:rPr>
  </w:style>
  <w:style w:type="paragraph" w:customStyle="1" w:styleId="afff">
    <w:name w:val="регистрационные поля"/>
    <w:basedOn w:val="a3"/>
    <w:uiPriority w:val="99"/>
    <w:rsid w:val="00072F52"/>
    <w:pPr>
      <w:spacing w:after="0" w:line="240" w:lineRule="exact"/>
      <w:jc w:val="center"/>
    </w:pPr>
    <w:rPr>
      <w:rFonts w:ascii="Calibri" w:eastAsia="Calibri" w:hAnsi="Calibri" w:cs="Calibri"/>
      <w:b/>
      <w:bCs/>
      <w:sz w:val="28"/>
      <w:szCs w:val="28"/>
      <w:lang w:val="en-US" w:eastAsia="ru-RU"/>
    </w:rPr>
  </w:style>
  <w:style w:type="paragraph" w:customStyle="1" w:styleId="afff0">
    <w:name w:val="Исполнитель"/>
    <w:basedOn w:val="af0"/>
    <w:uiPriority w:val="99"/>
    <w:rsid w:val="00072F52"/>
    <w:pPr>
      <w:suppressAutoHyphens/>
      <w:spacing w:after="120" w:line="240" w:lineRule="exact"/>
      <w:jc w:val="left"/>
    </w:pPr>
    <w:rPr>
      <w:b/>
      <w:bCs/>
    </w:rPr>
  </w:style>
  <w:style w:type="paragraph" w:customStyle="1" w:styleId="afff1">
    <w:name w:val="Подпись на общем бланке"/>
    <w:basedOn w:val="af7"/>
    <w:next w:val="af0"/>
    <w:uiPriority w:val="99"/>
    <w:rsid w:val="00072F52"/>
    <w:pPr>
      <w:tabs>
        <w:tab w:val="right" w:pos="9639"/>
      </w:tabs>
      <w:suppressAutoHyphens/>
      <w:spacing w:before="480" w:line="240" w:lineRule="exact"/>
      <w:ind w:left="0"/>
      <w:jc w:val="center"/>
    </w:pPr>
    <w:rPr>
      <w:b w:val="0"/>
      <w:bCs w:val="0"/>
    </w:rPr>
  </w:style>
  <w:style w:type="character" w:customStyle="1" w:styleId="afff2">
    <w:name w:val="Цветовое выделение"/>
    <w:uiPriority w:val="99"/>
    <w:rsid w:val="00072F52"/>
    <w:rPr>
      <w:b/>
      <w:bCs/>
      <w:color w:val="000080"/>
      <w:sz w:val="20"/>
      <w:szCs w:val="20"/>
    </w:rPr>
  </w:style>
  <w:style w:type="paragraph" w:customStyle="1" w:styleId="afff3">
    <w:name w:val="Таблицы (моноширинный)"/>
    <w:basedOn w:val="a3"/>
    <w:next w:val="a3"/>
    <w:uiPriority w:val="99"/>
    <w:rsid w:val="00072F52"/>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4">
    <w:name w:val="Гипертекстовая ссылка"/>
    <w:uiPriority w:val="99"/>
    <w:rsid w:val="00072F52"/>
    <w:rPr>
      <w:b/>
      <w:bCs/>
      <w:color w:val="008000"/>
      <w:sz w:val="20"/>
      <w:szCs w:val="20"/>
      <w:u w:val="single"/>
    </w:rPr>
  </w:style>
  <w:style w:type="paragraph" w:customStyle="1" w:styleId="afff5">
    <w:name w:val="Заголовок статьи"/>
    <w:basedOn w:val="a3"/>
    <w:next w:val="a3"/>
    <w:uiPriority w:val="99"/>
    <w:rsid w:val="00072F52"/>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6">
    <w:name w:val="Комментарий"/>
    <w:basedOn w:val="a3"/>
    <w:next w:val="a3"/>
    <w:uiPriority w:val="99"/>
    <w:rsid w:val="00072F52"/>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7">
    <w:name w:val="Продолжение ссылки"/>
    <w:uiPriority w:val="99"/>
    <w:rsid w:val="00072F52"/>
    <w:rPr>
      <w:color w:val="008000"/>
      <w:sz w:val="20"/>
      <w:szCs w:val="20"/>
      <w:u w:val="single"/>
    </w:rPr>
  </w:style>
  <w:style w:type="paragraph" w:customStyle="1" w:styleId="38">
    <w:name w:val="Знак Знак Знак Знак Знак Знак Знак Знак Знак Знак3"/>
    <w:basedOn w:val="a3"/>
    <w:uiPriority w:val="99"/>
    <w:rsid w:val="00072F52"/>
    <w:pPr>
      <w:spacing w:after="160" w:line="240" w:lineRule="exact"/>
      <w:jc w:val="center"/>
    </w:pPr>
    <w:rPr>
      <w:rFonts w:ascii="Verdana" w:eastAsia="Calibri" w:hAnsi="Verdana" w:cs="Verdana"/>
      <w:szCs w:val="24"/>
      <w:lang w:val="en-US"/>
    </w:rPr>
  </w:style>
  <w:style w:type="paragraph" w:customStyle="1" w:styleId="100">
    <w:name w:val="Обычный 10"/>
    <w:basedOn w:val="a3"/>
    <w:uiPriority w:val="99"/>
    <w:rsid w:val="00072F52"/>
    <w:pPr>
      <w:spacing w:after="0" w:line="240" w:lineRule="auto"/>
      <w:ind w:right="2" w:firstLine="110"/>
      <w:jc w:val="both"/>
    </w:pPr>
    <w:rPr>
      <w:rFonts w:ascii="Calibri" w:eastAsia="Calibri" w:hAnsi="Calibri" w:cs="Calibri"/>
      <w:sz w:val="20"/>
      <w:szCs w:val="20"/>
      <w:lang w:eastAsia="ru-RU"/>
    </w:rPr>
  </w:style>
  <w:style w:type="paragraph" w:customStyle="1" w:styleId="1a">
    <w:name w:val="Стиль1"/>
    <w:basedOn w:val="af9"/>
    <w:uiPriority w:val="99"/>
    <w:rsid w:val="00072F52"/>
    <w:pPr>
      <w:spacing w:after="60"/>
      <w:ind w:firstLine="709"/>
      <w:jc w:val="both"/>
    </w:pPr>
    <w:rPr>
      <w:sz w:val="28"/>
      <w:szCs w:val="28"/>
    </w:rPr>
  </w:style>
  <w:style w:type="paragraph" w:customStyle="1" w:styleId="1b">
    <w:name w:val="Знак1"/>
    <w:basedOn w:val="a3"/>
    <w:uiPriority w:val="99"/>
    <w:rsid w:val="00072F52"/>
    <w:pPr>
      <w:spacing w:after="160" w:line="240" w:lineRule="exact"/>
      <w:jc w:val="both"/>
    </w:pPr>
    <w:rPr>
      <w:rFonts w:ascii="Calibri" w:eastAsia="Calibri" w:hAnsi="Calibri" w:cs="Calibri"/>
      <w:szCs w:val="24"/>
      <w:lang w:val="en-US"/>
    </w:rPr>
  </w:style>
  <w:style w:type="paragraph" w:customStyle="1" w:styleId="Normal1">
    <w:name w:val="Normal1"/>
    <w:uiPriority w:val="99"/>
    <w:rsid w:val="00072F52"/>
    <w:pPr>
      <w:widowControl w:val="0"/>
      <w:spacing w:after="0" w:line="240" w:lineRule="auto"/>
      <w:jc w:val="center"/>
    </w:pPr>
    <w:rPr>
      <w:rFonts w:ascii="Calibri" w:eastAsia="Calibri" w:hAnsi="Calibri" w:cs="Calibri"/>
      <w:sz w:val="20"/>
      <w:szCs w:val="20"/>
      <w:lang w:eastAsia="ru-RU"/>
    </w:rPr>
  </w:style>
  <w:style w:type="character" w:customStyle="1" w:styleId="27">
    <w:name w:val="Знак Знак27"/>
    <w:uiPriority w:val="99"/>
    <w:rsid w:val="00072F52"/>
    <w:rPr>
      <w:sz w:val="28"/>
      <w:szCs w:val="28"/>
      <w:lang w:val="ru-RU" w:eastAsia="ru-RU"/>
    </w:rPr>
  </w:style>
  <w:style w:type="character" w:customStyle="1" w:styleId="26">
    <w:name w:val="Знак Знак26"/>
    <w:uiPriority w:val="99"/>
    <w:rsid w:val="00072F52"/>
    <w:rPr>
      <w:rFonts w:ascii="Arial" w:hAnsi="Arial" w:cs="Arial"/>
      <w:b/>
      <w:bCs/>
      <w:sz w:val="26"/>
      <w:szCs w:val="26"/>
      <w:lang w:val="ru-RU" w:eastAsia="ru-RU"/>
    </w:rPr>
  </w:style>
  <w:style w:type="character" w:customStyle="1" w:styleId="25">
    <w:name w:val="Знак Знак25"/>
    <w:uiPriority w:val="99"/>
    <w:rsid w:val="00072F52"/>
    <w:rPr>
      <w:rFonts w:ascii="Arial" w:hAnsi="Arial" w:cs="Arial"/>
      <w:b/>
      <w:bCs/>
      <w:sz w:val="24"/>
      <w:szCs w:val="24"/>
      <w:lang w:val="ru-RU" w:eastAsia="ru-RU"/>
    </w:rPr>
  </w:style>
  <w:style w:type="character" w:styleId="afff8">
    <w:name w:val="Emphasis"/>
    <w:uiPriority w:val="99"/>
    <w:qFormat/>
    <w:rsid w:val="00072F52"/>
    <w:rPr>
      <w:i/>
      <w:iCs/>
    </w:rPr>
  </w:style>
  <w:style w:type="character" w:customStyle="1" w:styleId="HTML1">
    <w:name w:val="Стандартный HTML Знак1"/>
    <w:uiPriority w:val="99"/>
    <w:rsid w:val="00072F52"/>
    <w:rPr>
      <w:rFonts w:ascii="Courier New" w:hAnsi="Courier New" w:cs="Courier New"/>
      <w:lang w:eastAsia="ar-SA" w:bidi="ar-SA"/>
    </w:rPr>
  </w:style>
  <w:style w:type="character" w:customStyle="1" w:styleId="28">
    <w:name w:val="Знак Знак28"/>
    <w:uiPriority w:val="99"/>
    <w:rsid w:val="00072F52"/>
    <w:rPr>
      <w:sz w:val="24"/>
      <w:szCs w:val="24"/>
      <w:lang w:val="ru-RU" w:eastAsia="ru-RU"/>
    </w:rPr>
  </w:style>
  <w:style w:type="character" w:customStyle="1" w:styleId="220">
    <w:name w:val="Заголовок 2 Знак2"/>
    <w:aliases w:val="Заголовок 2 Знак Знак1"/>
    <w:uiPriority w:val="99"/>
    <w:rsid w:val="00072F52"/>
    <w:rPr>
      <w:rFonts w:ascii="Arial" w:hAnsi="Arial" w:cs="Arial"/>
      <w:b/>
      <w:bCs/>
      <w:i/>
      <w:iCs/>
      <w:sz w:val="28"/>
      <w:szCs w:val="28"/>
      <w:lang w:val="ru-RU" w:eastAsia="ru-RU"/>
    </w:rPr>
  </w:style>
  <w:style w:type="paragraph" w:customStyle="1" w:styleId="ConsPlusCell">
    <w:name w:val="ConsPlusCell"/>
    <w:uiPriority w:val="99"/>
    <w:rsid w:val="00072F52"/>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uiPriority w:val="99"/>
    <w:rsid w:val="00072F52"/>
    <w:rPr>
      <w:rFonts w:ascii="Times New Roman" w:hAnsi="Times New Roman" w:cs="Times New Roman"/>
      <w:sz w:val="24"/>
      <w:szCs w:val="24"/>
    </w:rPr>
  </w:style>
  <w:style w:type="character" w:customStyle="1" w:styleId="221">
    <w:name w:val="Знак Знак22"/>
    <w:uiPriority w:val="99"/>
    <w:rsid w:val="00072F52"/>
    <w:rPr>
      <w:rFonts w:ascii="Times New Roman" w:hAnsi="Times New Roman" w:cs="Times New Roman"/>
      <w:sz w:val="28"/>
      <w:szCs w:val="28"/>
    </w:rPr>
  </w:style>
  <w:style w:type="character" w:customStyle="1" w:styleId="211">
    <w:name w:val="Знак Знак21"/>
    <w:uiPriority w:val="99"/>
    <w:rsid w:val="00072F52"/>
    <w:rPr>
      <w:rFonts w:ascii="Arial" w:hAnsi="Arial" w:cs="Arial"/>
      <w:b/>
      <w:bCs/>
      <w:sz w:val="26"/>
      <w:szCs w:val="26"/>
    </w:rPr>
  </w:style>
  <w:style w:type="character" w:customStyle="1" w:styleId="200">
    <w:name w:val="Знак Знак20"/>
    <w:uiPriority w:val="99"/>
    <w:rsid w:val="00072F52"/>
    <w:rPr>
      <w:rFonts w:ascii="Times New Roman" w:hAnsi="Times New Roman" w:cs="Times New Roman"/>
      <w:b/>
      <w:bCs/>
      <w:sz w:val="28"/>
      <w:szCs w:val="28"/>
    </w:rPr>
  </w:style>
  <w:style w:type="character" w:customStyle="1" w:styleId="212">
    <w:name w:val="Заголовок 2 Знак1"/>
    <w:aliases w:val="Заголовок 2 Знак Знак"/>
    <w:uiPriority w:val="99"/>
    <w:rsid w:val="00072F52"/>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072F52"/>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uiPriority w:val="99"/>
    <w:locked/>
    <w:rsid w:val="00072F52"/>
    <w:rPr>
      <w:sz w:val="24"/>
      <w:szCs w:val="24"/>
      <w:lang w:val="ru-RU" w:eastAsia="ru-RU"/>
    </w:rPr>
  </w:style>
  <w:style w:type="character" w:customStyle="1" w:styleId="2110">
    <w:name w:val="Знак Знак211"/>
    <w:uiPriority w:val="99"/>
    <w:locked/>
    <w:rsid w:val="00072F52"/>
    <w:rPr>
      <w:sz w:val="28"/>
      <w:szCs w:val="28"/>
      <w:lang w:val="ru-RU" w:eastAsia="ru-RU"/>
    </w:rPr>
  </w:style>
  <w:style w:type="character" w:customStyle="1" w:styleId="201">
    <w:name w:val="Знак Знак201"/>
    <w:uiPriority w:val="99"/>
    <w:locked/>
    <w:rsid w:val="00072F52"/>
    <w:rPr>
      <w:rFonts w:ascii="Arial" w:hAnsi="Arial" w:cs="Arial"/>
      <w:b/>
      <w:bCs/>
      <w:sz w:val="26"/>
      <w:szCs w:val="26"/>
      <w:lang w:val="ru-RU" w:eastAsia="ru-RU"/>
    </w:rPr>
  </w:style>
  <w:style w:type="character" w:customStyle="1" w:styleId="190">
    <w:name w:val="Знак Знак19"/>
    <w:uiPriority w:val="99"/>
    <w:locked/>
    <w:rsid w:val="00072F52"/>
    <w:rPr>
      <w:b/>
      <w:bCs/>
      <w:sz w:val="28"/>
      <w:szCs w:val="28"/>
      <w:lang w:val="ru-RU" w:eastAsia="ru-RU"/>
    </w:rPr>
  </w:style>
  <w:style w:type="character" w:customStyle="1" w:styleId="180">
    <w:name w:val="Знак Знак18"/>
    <w:uiPriority w:val="99"/>
    <w:locked/>
    <w:rsid w:val="00072F52"/>
    <w:rPr>
      <w:b/>
      <w:bCs/>
      <w:i/>
      <w:iCs/>
      <w:sz w:val="26"/>
      <w:szCs w:val="26"/>
      <w:lang w:val="ru-RU" w:eastAsia="ru-RU"/>
    </w:rPr>
  </w:style>
  <w:style w:type="character" w:customStyle="1" w:styleId="172">
    <w:name w:val="Знак Знак172"/>
    <w:uiPriority w:val="99"/>
    <w:locked/>
    <w:rsid w:val="00072F52"/>
    <w:rPr>
      <w:i/>
      <w:iCs/>
      <w:sz w:val="22"/>
      <w:szCs w:val="22"/>
      <w:lang w:val="ru-RU" w:eastAsia="ru-RU"/>
    </w:rPr>
  </w:style>
  <w:style w:type="character" w:customStyle="1" w:styleId="162">
    <w:name w:val="Знак Знак162"/>
    <w:uiPriority w:val="99"/>
    <w:locked/>
    <w:rsid w:val="00072F52"/>
    <w:rPr>
      <w:rFonts w:ascii="Arial" w:hAnsi="Arial" w:cs="Arial"/>
      <w:lang w:val="ru-RU" w:eastAsia="ru-RU"/>
    </w:rPr>
  </w:style>
  <w:style w:type="character" w:customStyle="1" w:styleId="151">
    <w:name w:val="Знак Знак151"/>
    <w:uiPriority w:val="99"/>
    <w:locked/>
    <w:rsid w:val="00072F52"/>
    <w:rPr>
      <w:rFonts w:ascii="Arial" w:hAnsi="Arial" w:cs="Arial"/>
      <w:i/>
      <w:iCs/>
      <w:lang w:val="ru-RU" w:eastAsia="ru-RU"/>
    </w:rPr>
  </w:style>
  <w:style w:type="character" w:customStyle="1" w:styleId="110">
    <w:name w:val="Знак Знак11"/>
    <w:uiPriority w:val="99"/>
    <w:locked/>
    <w:rsid w:val="00072F52"/>
    <w:rPr>
      <w:sz w:val="24"/>
      <w:szCs w:val="24"/>
      <w:lang w:val="ru-RU" w:eastAsia="ru-RU"/>
    </w:rPr>
  </w:style>
  <w:style w:type="character" w:customStyle="1" w:styleId="91">
    <w:name w:val="Знак Знак9"/>
    <w:uiPriority w:val="99"/>
    <w:locked/>
    <w:rsid w:val="00072F52"/>
    <w:rPr>
      <w:lang w:val="ru-RU" w:eastAsia="ru-RU"/>
    </w:rPr>
  </w:style>
  <w:style w:type="character" w:customStyle="1" w:styleId="39">
    <w:name w:val="Знак Знак3"/>
    <w:uiPriority w:val="99"/>
    <w:locked/>
    <w:rsid w:val="00072F52"/>
    <w:rPr>
      <w:b/>
      <w:bCs/>
      <w:sz w:val="28"/>
      <w:szCs w:val="28"/>
      <w:lang w:val="ru-RU" w:eastAsia="ru-RU"/>
    </w:rPr>
  </w:style>
  <w:style w:type="character" w:customStyle="1" w:styleId="140">
    <w:name w:val="Знак Знак14"/>
    <w:uiPriority w:val="99"/>
    <w:locked/>
    <w:rsid w:val="00072F52"/>
    <w:rPr>
      <w:sz w:val="24"/>
      <w:szCs w:val="24"/>
      <w:lang w:val="ru-RU" w:eastAsia="ru-RU"/>
    </w:rPr>
  </w:style>
  <w:style w:type="character" w:customStyle="1" w:styleId="29">
    <w:name w:val="Знак Знак2"/>
    <w:uiPriority w:val="99"/>
    <w:locked/>
    <w:rsid w:val="00072F52"/>
    <w:rPr>
      <w:rFonts w:ascii="Times New Roman" w:hAnsi="Times New Roman" w:cs="Times New Roman"/>
      <w:sz w:val="24"/>
      <w:szCs w:val="24"/>
      <w:lang w:val="ru-RU" w:eastAsia="ru-RU"/>
    </w:rPr>
  </w:style>
  <w:style w:type="character" w:customStyle="1" w:styleId="101">
    <w:name w:val="Знак Знак10"/>
    <w:uiPriority w:val="99"/>
    <w:locked/>
    <w:rsid w:val="00072F52"/>
    <w:rPr>
      <w:sz w:val="24"/>
      <w:szCs w:val="24"/>
      <w:lang w:val="ru-RU" w:eastAsia="ru-RU"/>
    </w:rPr>
  </w:style>
  <w:style w:type="character" w:customStyle="1" w:styleId="1c">
    <w:name w:val="Знак Знак1"/>
    <w:uiPriority w:val="99"/>
    <w:locked/>
    <w:rsid w:val="00072F52"/>
    <w:rPr>
      <w:sz w:val="16"/>
      <w:szCs w:val="16"/>
      <w:lang w:val="ru-RU" w:eastAsia="ru-RU"/>
    </w:rPr>
  </w:style>
  <w:style w:type="character" w:customStyle="1" w:styleId="51">
    <w:name w:val="Знак Знак5"/>
    <w:uiPriority w:val="99"/>
    <w:locked/>
    <w:rsid w:val="00072F52"/>
    <w:rPr>
      <w:rFonts w:ascii="Tahoma" w:hAnsi="Tahoma" w:cs="Tahoma"/>
      <w:sz w:val="16"/>
      <w:szCs w:val="16"/>
    </w:rPr>
  </w:style>
  <w:style w:type="paragraph" w:customStyle="1" w:styleId="1d">
    <w:name w:val="Знак Знак Знак Знак Знак Знак Знак Знак Знак Знак1"/>
    <w:basedOn w:val="a3"/>
    <w:uiPriority w:val="99"/>
    <w:rsid w:val="00072F52"/>
    <w:pPr>
      <w:spacing w:after="160" w:line="240" w:lineRule="exact"/>
      <w:jc w:val="center"/>
    </w:pPr>
    <w:rPr>
      <w:rFonts w:ascii="Verdana" w:eastAsia="Calibri" w:hAnsi="Verdana" w:cs="Verdana"/>
      <w:szCs w:val="24"/>
      <w:lang w:val="en-US"/>
    </w:rPr>
  </w:style>
  <w:style w:type="paragraph" w:customStyle="1" w:styleId="1e">
    <w:name w:val="Знак Знак Знак Знак Знак Знак Знак1"/>
    <w:basedOn w:val="a3"/>
    <w:uiPriority w:val="99"/>
    <w:rsid w:val="00072F52"/>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uiPriority w:val="99"/>
    <w:rsid w:val="00072F52"/>
    <w:rPr>
      <w:rFonts w:ascii="Arial" w:hAnsi="Arial" w:cs="Arial"/>
      <w:b/>
      <w:bCs/>
      <w:color w:val="000080"/>
      <w:sz w:val="20"/>
      <w:szCs w:val="20"/>
      <w:lang w:eastAsia="ru-RU"/>
    </w:rPr>
  </w:style>
  <w:style w:type="character" w:customStyle="1" w:styleId="1f">
    <w:name w:val="Текст выноски Знак1"/>
    <w:uiPriority w:val="99"/>
    <w:rsid w:val="00072F52"/>
    <w:rPr>
      <w:rFonts w:ascii="Tahoma" w:hAnsi="Tahoma" w:cs="Tahoma"/>
      <w:sz w:val="16"/>
      <w:szCs w:val="16"/>
      <w:lang w:eastAsia="ar-SA" w:bidi="ar-SA"/>
    </w:rPr>
  </w:style>
  <w:style w:type="character" w:customStyle="1" w:styleId="1f0">
    <w:name w:val="Схема документа Знак1"/>
    <w:uiPriority w:val="99"/>
    <w:rsid w:val="00072F52"/>
    <w:rPr>
      <w:rFonts w:ascii="Tahoma" w:hAnsi="Tahoma" w:cs="Tahoma"/>
      <w:sz w:val="16"/>
      <w:szCs w:val="16"/>
      <w:lang w:eastAsia="ar-SA" w:bidi="ar-SA"/>
    </w:rPr>
  </w:style>
  <w:style w:type="paragraph" w:customStyle="1" w:styleId="msonormalcxspmiddle">
    <w:name w:val="msonormalcxspmiddle"/>
    <w:basedOn w:val="a3"/>
    <w:uiPriority w:val="99"/>
    <w:rsid w:val="00072F52"/>
    <w:pPr>
      <w:spacing w:before="100" w:beforeAutospacing="1" w:after="100" w:afterAutospacing="1" w:line="240" w:lineRule="auto"/>
      <w:jc w:val="center"/>
    </w:pPr>
    <w:rPr>
      <w:rFonts w:ascii="Calibri" w:eastAsia="Calibri" w:hAnsi="Calibri" w:cs="Calibri"/>
      <w:color w:val="000000"/>
      <w:szCs w:val="24"/>
      <w:lang w:eastAsia="ru-RU"/>
    </w:rPr>
  </w:style>
  <w:style w:type="paragraph" w:customStyle="1" w:styleId="msonormalcxsplast">
    <w:name w:val="msonormalcxsplast"/>
    <w:basedOn w:val="a3"/>
    <w:uiPriority w:val="99"/>
    <w:rsid w:val="00072F52"/>
    <w:pPr>
      <w:spacing w:before="100" w:beforeAutospacing="1" w:after="100" w:afterAutospacing="1" w:line="240" w:lineRule="auto"/>
      <w:jc w:val="center"/>
    </w:pPr>
    <w:rPr>
      <w:rFonts w:ascii="Calibri" w:eastAsia="Calibri" w:hAnsi="Calibri" w:cs="Calibri"/>
      <w:color w:val="000000"/>
      <w:szCs w:val="24"/>
      <w:lang w:eastAsia="ru-RU"/>
    </w:rPr>
  </w:style>
  <w:style w:type="paragraph" w:customStyle="1" w:styleId="afffa">
    <w:name w:val="......."/>
    <w:basedOn w:val="a3"/>
    <w:next w:val="a3"/>
    <w:uiPriority w:val="99"/>
    <w:rsid w:val="00072F52"/>
    <w:pPr>
      <w:autoSpaceDE w:val="0"/>
      <w:autoSpaceDN w:val="0"/>
      <w:adjustRightInd w:val="0"/>
      <w:spacing w:after="0" w:line="240" w:lineRule="auto"/>
      <w:jc w:val="center"/>
    </w:pPr>
    <w:rPr>
      <w:rFonts w:ascii="Calibri" w:eastAsia="Calibri" w:hAnsi="Calibri" w:cs="Calibri"/>
      <w:szCs w:val="24"/>
      <w:lang w:eastAsia="ru-RU"/>
    </w:rPr>
  </w:style>
  <w:style w:type="paragraph" w:customStyle="1" w:styleId="2-11">
    <w:name w:val="Средняя сетка 2 - Акцент 11"/>
    <w:uiPriority w:val="99"/>
    <w:rsid w:val="00072F52"/>
    <w:pPr>
      <w:spacing w:after="0" w:line="240" w:lineRule="auto"/>
    </w:pPr>
    <w:rPr>
      <w:rFonts w:eastAsia="Times New Roman" w:cs="Times New Roman"/>
      <w:b/>
      <w:bCs/>
      <w:sz w:val="28"/>
      <w:szCs w:val="28"/>
      <w:lang w:eastAsia="ru-RU"/>
    </w:rPr>
  </w:style>
  <w:style w:type="character" w:customStyle="1" w:styleId="123">
    <w:name w:val="Знак Знак123"/>
    <w:uiPriority w:val="99"/>
    <w:rsid w:val="00072F52"/>
    <w:rPr>
      <w:rFonts w:ascii="Arial" w:hAnsi="Arial" w:cs="Arial"/>
      <w:b/>
      <w:bCs/>
      <w:color w:val="000080"/>
      <w:sz w:val="20"/>
      <w:szCs w:val="20"/>
      <w:lang w:eastAsia="ru-RU"/>
    </w:rPr>
  </w:style>
  <w:style w:type="paragraph" w:customStyle="1" w:styleId="3a">
    <w:name w:val="Знак3"/>
    <w:basedOn w:val="a3"/>
    <w:uiPriority w:val="99"/>
    <w:rsid w:val="00072F52"/>
    <w:pPr>
      <w:spacing w:after="160" w:line="240" w:lineRule="exact"/>
      <w:jc w:val="both"/>
    </w:pPr>
    <w:rPr>
      <w:rFonts w:eastAsia="Times New Roman" w:cs="Times New Roman"/>
      <w:szCs w:val="24"/>
      <w:lang w:val="en-US"/>
    </w:rPr>
  </w:style>
  <w:style w:type="paragraph" w:customStyle="1" w:styleId="2a">
    <w:name w:val="Обычный2"/>
    <w:uiPriority w:val="99"/>
    <w:rsid w:val="00072F52"/>
    <w:pPr>
      <w:widowControl w:val="0"/>
      <w:spacing w:after="0" w:line="240" w:lineRule="auto"/>
    </w:pPr>
    <w:rPr>
      <w:rFonts w:eastAsia="Times New Roman" w:cs="Times New Roman"/>
      <w:sz w:val="20"/>
      <w:szCs w:val="20"/>
      <w:lang w:eastAsia="ru-RU"/>
    </w:rPr>
  </w:style>
  <w:style w:type="character" w:customStyle="1" w:styleId="2b">
    <w:name w:val="Заголовок 2 Знак Знак Знак"/>
    <w:uiPriority w:val="99"/>
    <w:rsid w:val="00072F52"/>
    <w:rPr>
      <w:rFonts w:ascii="Arial" w:hAnsi="Arial" w:cs="Arial"/>
      <w:b/>
      <w:bCs/>
      <w:i/>
      <w:iCs/>
      <w:sz w:val="28"/>
      <w:szCs w:val="28"/>
      <w:lang w:val="ru-RU" w:eastAsia="ru-RU"/>
    </w:rPr>
  </w:style>
  <w:style w:type="character" w:customStyle="1" w:styleId="192">
    <w:name w:val="Знак Знак192"/>
    <w:uiPriority w:val="99"/>
    <w:rsid w:val="00072F52"/>
    <w:rPr>
      <w:rFonts w:ascii="Arial" w:hAnsi="Arial" w:cs="Arial"/>
      <w:b/>
      <w:bCs/>
      <w:sz w:val="24"/>
      <w:szCs w:val="24"/>
      <w:lang w:val="ru-RU" w:eastAsia="ru-RU"/>
    </w:rPr>
  </w:style>
  <w:style w:type="character" w:customStyle="1" w:styleId="182">
    <w:name w:val="Знак Знак182"/>
    <w:uiPriority w:val="99"/>
    <w:rsid w:val="00072F52"/>
    <w:rPr>
      <w:sz w:val="24"/>
      <w:szCs w:val="24"/>
      <w:lang w:val="ru-RU" w:eastAsia="ru-RU"/>
    </w:rPr>
  </w:style>
  <w:style w:type="character" w:customStyle="1" w:styleId="232">
    <w:name w:val="Знак Знак232"/>
    <w:uiPriority w:val="99"/>
    <w:rsid w:val="00072F52"/>
    <w:rPr>
      <w:rFonts w:ascii="Times New Roman" w:hAnsi="Times New Roman" w:cs="Times New Roman"/>
      <w:sz w:val="24"/>
      <w:szCs w:val="24"/>
    </w:rPr>
  </w:style>
  <w:style w:type="character" w:customStyle="1" w:styleId="223">
    <w:name w:val="Знак Знак223"/>
    <w:uiPriority w:val="99"/>
    <w:rsid w:val="00072F52"/>
    <w:rPr>
      <w:rFonts w:ascii="Times New Roman" w:hAnsi="Times New Roman" w:cs="Times New Roman"/>
      <w:sz w:val="28"/>
      <w:szCs w:val="28"/>
    </w:rPr>
  </w:style>
  <w:style w:type="character" w:customStyle="1" w:styleId="213">
    <w:name w:val="Знак Знак213"/>
    <w:uiPriority w:val="99"/>
    <w:rsid w:val="00072F52"/>
    <w:rPr>
      <w:rFonts w:ascii="Arial" w:hAnsi="Arial" w:cs="Arial"/>
      <w:b/>
      <w:bCs/>
      <w:sz w:val="26"/>
      <w:szCs w:val="26"/>
    </w:rPr>
  </w:style>
  <w:style w:type="character" w:customStyle="1" w:styleId="203">
    <w:name w:val="Знак Знак203"/>
    <w:uiPriority w:val="99"/>
    <w:rsid w:val="00072F52"/>
    <w:rPr>
      <w:rFonts w:ascii="Times New Roman" w:hAnsi="Times New Roman" w:cs="Times New Roman"/>
      <w:b/>
      <w:bCs/>
      <w:sz w:val="28"/>
      <w:szCs w:val="28"/>
    </w:rPr>
  </w:style>
  <w:style w:type="paragraph" w:customStyle="1" w:styleId="3b">
    <w:name w:val="Знак Знак Знак Знак Знак Знак Знак3"/>
    <w:basedOn w:val="a3"/>
    <w:uiPriority w:val="99"/>
    <w:rsid w:val="00072F52"/>
    <w:pPr>
      <w:spacing w:before="100" w:beforeAutospacing="1" w:after="100" w:afterAutospacing="1" w:line="240" w:lineRule="auto"/>
    </w:pPr>
    <w:rPr>
      <w:rFonts w:ascii="Tahoma" w:eastAsia="Times New Roman" w:hAnsi="Tahoma" w:cs="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072F52"/>
    <w:rPr>
      <w:rFonts w:ascii="Tahoma" w:hAnsi="Tahoma" w:cs="Tahoma"/>
      <w:lang w:val="en-US" w:eastAsia="en-US"/>
    </w:rPr>
  </w:style>
  <w:style w:type="character" w:customStyle="1" w:styleId="Heading2Char1">
    <w:name w:val="Heading 2 Char1"/>
    <w:uiPriority w:val="99"/>
    <w:locked/>
    <w:rsid w:val="00072F52"/>
    <w:rPr>
      <w:rFonts w:ascii="Arial" w:hAnsi="Arial" w:cs="Arial"/>
      <w:b/>
      <w:bCs/>
      <w:i/>
      <w:iCs/>
      <w:sz w:val="28"/>
      <w:szCs w:val="28"/>
      <w:lang w:val="ru-RU" w:eastAsia="ru-RU"/>
    </w:rPr>
  </w:style>
  <w:style w:type="character" w:customStyle="1" w:styleId="Heading3Char1">
    <w:name w:val="Heading 3 Char1"/>
    <w:uiPriority w:val="99"/>
    <w:locked/>
    <w:rsid w:val="00072F52"/>
    <w:rPr>
      <w:rFonts w:ascii="Arial" w:hAnsi="Arial" w:cs="Arial"/>
      <w:b/>
      <w:bCs/>
      <w:sz w:val="26"/>
      <w:szCs w:val="26"/>
      <w:lang w:val="ru-RU" w:eastAsia="ru-RU"/>
    </w:rPr>
  </w:style>
  <w:style w:type="character" w:customStyle="1" w:styleId="Heading4Char1">
    <w:name w:val="Heading 4 Char1"/>
    <w:uiPriority w:val="99"/>
    <w:locked/>
    <w:rsid w:val="00072F52"/>
    <w:rPr>
      <w:rFonts w:eastAsia="Times New Roman"/>
      <w:b/>
      <w:bCs/>
      <w:sz w:val="24"/>
      <w:szCs w:val="24"/>
      <w:lang w:val="ru-RU" w:eastAsia="ru-RU"/>
    </w:rPr>
  </w:style>
  <w:style w:type="character" w:customStyle="1" w:styleId="HeaderChar1">
    <w:name w:val="Header Char1"/>
    <w:uiPriority w:val="99"/>
    <w:locked/>
    <w:rsid w:val="00072F52"/>
    <w:rPr>
      <w:rFonts w:ascii="Calibri" w:hAnsi="Calibri" w:cs="Calibri"/>
      <w:sz w:val="22"/>
      <w:szCs w:val="22"/>
      <w:lang w:val="ru-RU" w:eastAsia="ru-RU"/>
    </w:rPr>
  </w:style>
  <w:style w:type="character" w:customStyle="1" w:styleId="FooterChar1">
    <w:name w:val="Footer Char1"/>
    <w:uiPriority w:val="99"/>
    <w:locked/>
    <w:rsid w:val="00072F52"/>
    <w:rPr>
      <w:rFonts w:ascii="Calibri" w:hAnsi="Calibri" w:cs="Calibri"/>
      <w:sz w:val="22"/>
      <w:szCs w:val="22"/>
      <w:lang w:val="ru-RU" w:eastAsia="ru-RU"/>
    </w:rPr>
  </w:style>
  <w:style w:type="character" w:customStyle="1" w:styleId="BodyTextChar2">
    <w:name w:val="Body Text Char2"/>
    <w:aliases w:val="бпОсновной текст Char2"/>
    <w:uiPriority w:val="99"/>
    <w:locked/>
    <w:rsid w:val="00072F52"/>
    <w:rPr>
      <w:rFonts w:eastAsia="Times New Roman"/>
      <w:sz w:val="24"/>
      <w:szCs w:val="24"/>
      <w:lang w:val="ru-RU" w:eastAsia="ru-RU"/>
    </w:rPr>
  </w:style>
  <w:style w:type="character" w:customStyle="1" w:styleId="BodyTextIndentChar2">
    <w:name w:val="Body Text Indent Char2"/>
    <w:uiPriority w:val="99"/>
    <w:locked/>
    <w:rsid w:val="00072F52"/>
    <w:rPr>
      <w:rFonts w:eastAsia="Times New Roman"/>
      <w:sz w:val="24"/>
      <w:szCs w:val="24"/>
      <w:lang w:val="ru-RU" w:eastAsia="ru-RU"/>
    </w:rPr>
  </w:style>
  <w:style w:type="character" w:customStyle="1" w:styleId="BodyText2Char1">
    <w:name w:val="Body Text 2 Char1"/>
    <w:uiPriority w:val="99"/>
    <w:locked/>
    <w:rsid w:val="00072F52"/>
    <w:rPr>
      <w:rFonts w:eastAsia="Times New Roman"/>
      <w:b/>
      <w:bCs/>
      <w:sz w:val="24"/>
      <w:szCs w:val="24"/>
      <w:lang w:val="ru-RU" w:eastAsia="ru-RU"/>
    </w:rPr>
  </w:style>
  <w:style w:type="character" w:customStyle="1" w:styleId="SignatureChar1">
    <w:name w:val="Signature Char1"/>
    <w:uiPriority w:val="99"/>
    <w:locked/>
    <w:rsid w:val="00072F52"/>
    <w:rPr>
      <w:rFonts w:eastAsia="Times New Roman"/>
      <w:b/>
      <w:bCs/>
      <w:sz w:val="28"/>
      <w:szCs w:val="28"/>
      <w:lang w:val="ru-RU" w:eastAsia="ru-RU"/>
    </w:rPr>
  </w:style>
  <w:style w:type="character" w:customStyle="1" w:styleId="BodyTextFirstIndentChar1">
    <w:name w:val="Body Text First Indent Char1"/>
    <w:uiPriority w:val="99"/>
    <w:locked/>
    <w:rsid w:val="00072F52"/>
    <w:rPr>
      <w:rFonts w:eastAsia="Times New Roman"/>
      <w:sz w:val="24"/>
      <w:szCs w:val="24"/>
      <w:lang w:val="ru-RU" w:eastAsia="ru-RU"/>
    </w:rPr>
  </w:style>
  <w:style w:type="character" w:customStyle="1" w:styleId="BodyText3Char1">
    <w:name w:val="Body Text 3 Char1"/>
    <w:uiPriority w:val="99"/>
    <w:locked/>
    <w:rsid w:val="00072F52"/>
    <w:rPr>
      <w:rFonts w:eastAsia="Times New Roman"/>
      <w:sz w:val="16"/>
      <w:szCs w:val="16"/>
      <w:lang w:val="ru-RU" w:eastAsia="ru-RU"/>
    </w:rPr>
  </w:style>
  <w:style w:type="paragraph" w:styleId="2c">
    <w:name w:val="Body Text First Indent 2"/>
    <w:basedOn w:val="af2"/>
    <w:link w:val="2d"/>
    <w:uiPriority w:val="99"/>
    <w:rsid w:val="00072F52"/>
    <w:pPr>
      <w:widowControl w:val="0"/>
      <w:autoSpaceDE w:val="0"/>
      <w:autoSpaceDN w:val="0"/>
      <w:adjustRightInd w:val="0"/>
      <w:ind w:firstLine="210"/>
    </w:pPr>
    <w:rPr>
      <w:sz w:val="20"/>
      <w:szCs w:val="20"/>
    </w:rPr>
  </w:style>
  <w:style w:type="character" w:customStyle="1" w:styleId="2d">
    <w:name w:val="Красная строка 2 Знак"/>
    <w:basedOn w:val="af3"/>
    <w:link w:val="2c"/>
    <w:uiPriority w:val="99"/>
    <w:rsid w:val="00072F52"/>
    <w:rPr>
      <w:rFonts w:ascii="Calibri" w:eastAsia="Calibri" w:hAnsi="Calibri" w:cs="Times New Roman"/>
      <w:sz w:val="20"/>
      <w:szCs w:val="20"/>
      <w:lang w:eastAsia="ru-RU"/>
    </w:rPr>
  </w:style>
  <w:style w:type="paragraph" w:customStyle="1" w:styleId="222">
    <w:name w:val="Основной текст 22"/>
    <w:basedOn w:val="a3"/>
    <w:uiPriority w:val="99"/>
    <w:rsid w:val="00072F52"/>
    <w:pPr>
      <w:overflowPunct w:val="0"/>
      <w:autoSpaceDE w:val="0"/>
      <w:autoSpaceDN w:val="0"/>
      <w:adjustRightInd w:val="0"/>
      <w:spacing w:after="0" w:line="216" w:lineRule="auto"/>
      <w:ind w:firstLine="709"/>
      <w:jc w:val="both"/>
      <w:textAlignment w:val="baseline"/>
    </w:pPr>
    <w:rPr>
      <w:rFonts w:eastAsia="Times New Roman" w:cs="Times New Roman"/>
      <w:sz w:val="20"/>
      <w:szCs w:val="20"/>
      <w:lang w:eastAsia="ru-RU"/>
    </w:rPr>
  </w:style>
  <w:style w:type="paragraph" w:customStyle="1" w:styleId="Default">
    <w:name w:val="Default"/>
    <w:uiPriority w:val="99"/>
    <w:rsid w:val="00072F52"/>
    <w:pPr>
      <w:autoSpaceDE w:val="0"/>
      <w:autoSpaceDN w:val="0"/>
      <w:adjustRightInd w:val="0"/>
      <w:spacing w:after="0" w:line="240" w:lineRule="auto"/>
    </w:pPr>
    <w:rPr>
      <w:rFonts w:eastAsia="Times New Roman" w:cs="Times New Roman"/>
      <w:color w:val="000000"/>
      <w:szCs w:val="24"/>
      <w:lang w:eastAsia="ru-RU"/>
    </w:rPr>
  </w:style>
  <w:style w:type="character" w:customStyle="1" w:styleId="apple-style-span">
    <w:name w:val="apple-style-span"/>
    <w:basedOn w:val="a4"/>
    <w:uiPriority w:val="99"/>
    <w:rsid w:val="00072F52"/>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072F52"/>
    <w:pPr>
      <w:spacing w:after="0" w:line="240" w:lineRule="auto"/>
    </w:pPr>
    <w:rPr>
      <w:rFonts w:ascii="Verdana" w:eastAsia="Times New Roman" w:hAnsi="Verdana" w:cs="Verdana"/>
      <w:sz w:val="20"/>
      <w:szCs w:val="20"/>
      <w:lang w:val="en-US"/>
    </w:rPr>
  </w:style>
  <w:style w:type="character" w:styleId="afffb">
    <w:name w:val="annotation reference"/>
    <w:uiPriority w:val="99"/>
    <w:semiHidden/>
    <w:rsid w:val="00072F52"/>
    <w:rPr>
      <w:sz w:val="16"/>
      <w:szCs w:val="16"/>
    </w:rPr>
  </w:style>
  <w:style w:type="paragraph" w:customStyle="1" w:styleId="Nonformat">
    <w:name w:val="Nonformat"/>
    <w:basedOn w:val="a3"/>
    <w:uiPriority w:val="99"/>
    <w:rsid w:val="00072F52"/>
    <w:pPr>
      <w:widowControl w:val="0"/>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1f1">
    <w:name w:val="Заголовок оглавления1"/>
    <w:basedOn w:val="1"/>
    <w:next w:val="a3"/>
    <w:uiPriority w:val="99"/>
    <w:semiHidden/>
    <w:rsid w:val="00072F52"/>
    <w:pPr>
      <w:keepLines/>
      <w:spacing w:before="480" w:line="276" w:lineRule="auto"/>
      <w:jc w:val="left"/>
      <w:outlineLvl w:val="9"/>
    </w:pPr>
    <w:rPr>
      <w:rFonts w:ascii="Cambria" w:hAnsi="Cambria" w:cs="Cambria"/>
      <w:i w:val="0"/>
      <w:iCs w:val="0"/>
      <w:color w:val="365F91"/>
      <w:sz w:val="28"/>
      <w:szCs w:val="28"/>
    </w:rPr>
  </w:style>
  <w:style w:type="paragraph" w:styleId="2e">
    <w:name w:val="toc 2"/>
    <w:basedOn w:val="a3"/>
    <w:next w:val="a3"/>
    <w:autoRedefine/>
    <w:uiPriority w:val="39"/>
    <w:rsid w:val="00072F52"/>
    <w:pPr>
      <w:spacing w:after="0"/>
      <w:ind w:left="220"/>
    </w:pPr>
    <w:rPr>
      <w:rFonts w:ascii="Calibri" w:eastAsia="Calibri" w:hAnsi="Calibri" w:cs="Calibri"/>
      <w:sz w:val="20"/>
      <w:szCs w:val="20"/>
    </w:rPr>
  </w:style>
  <w:style w:type="paragraph" w:styleId="1f2">
    <w:name w:val="toc 1"/>
    <w:basedOn w:val="a3"/>
    <w:next w:val="a3"/>
    <w:autoRedefine/>
    <w:uiPriority w:val="39"/>
    <w:rsid w:val="00072F52"/>
    <w:pPr>
      <w:tabs>
        <w:tab w:val="right" w:leader="dot" w:pos="10194"/>
      </w:tabs>
      <w:spacing w:before="120" w:after="120"/>
    </w:pPr>
    <w:rPr>
      <w:rFonts w:ascii="Calibri" w:eastAsia="Times New Roman" w:hAnsi="Calibri" w:cs="Times New Roman"/>
      <w:b/>
      <w:noProof/>
      <w:sz w:val="22"/>
      <w:lang w:eastAsia="ru-RU"/>
    </w:rPr>
  </w:style>
  <w:style w:type="paragraph" w:styleId="3c">
    <w:name w:val="toc 3"/>
    <w:basedOn w:val="a3"/>
    <w:next w:val="a3"/>
    <w:autoRedefine/>
    <w:uiPriority w:val="99"/>
    <w:semiHidden/>
    <w:rsid w:val="00072F52"/>
    <w:pPr>
      <w:spacing w:after="0"/>
      <w:ind w:left="440"/>
    </w:pPr>
    <w:rPr>
      <w:rFonts w:ascii="Calibri" w:eastAsia="Calibri" w:hAnsi="Calibri" w:cs="Calibri"/>
      <w:i/>
      <w:iCs/>
      <w:sz w:val="20"/>
      <w:szCs w:val="20"/>
    </w:rPr>
  </w:style>
  <w:style w:type="paragraph" w:styleId="43">
    <w:name w:val="toc 4"/>
    <w:basedOn w:val="a3"/>
    <w:next w:val="a3"/>
    <w:autoRedefine/>
    <w:uiPriority w:val="99"/>
    <w:semiHidden/>
    <w:rsid w:val="00072F52"/>
    <w:pPr>
      <w:spacing w:after="0"/>
      <w:ind w:left="660"/>
    </w:pPr>
    <w:rPr>
      <w:rFonts w:ascii="Calibri" w:eastAsia="Calibri" w:hAnsi="Calibri" w:cs="Calibri"/>
      <w:sz w:val="18"/>
      <w:szCs w:val="18"/>
    </w:rPr>
  </w:style>
  <w:style w:type="paragraph" w:styleId="52">
    <w:name w:val="toc 5"/>
    <w:basedOn w:val="a3"/>
    <w:next w:val="a3"/>
    <w:autoRedefine/>
    <w:uiPriority w:val="99"/>
    <w:semiHidden/>
    <w:rsid w:val="00072F52"/>
    <w:pPr>
      <w:spacing w:after="0"/>
      <w:ind w:left="880"/>
    </w:pPr>
    <w:rPr>
      <w:rFonts w:ascii="Calibri" w:eastAsia="Calibri" w:hAnsi="Calibri" w:cs="Calibri"/>
      <w:sz w:val="18"/>
      <w:szCs w:val="18"/>
    </w:rPr>
  </w:style>
  <w:style w:type="paragraph" w:styleId="61">
    <w:name w:val="toc 6"/>
    <w:basedOn w:val="a3"/>
    <w:next w:val="a3"/>
    <w:autoRedefine/>
    <w:uiPriority w:val="99"/>
    <w:semiHidden/>
    <w:rsid w:val="00072F52"/>
    <w:pPr>
      <w:spacing w:after="0"/>
      <w:ind w:left="1100"/>
    </w:pPr>
    <w:rPr>
      <w:rFonts w:ascii="Calibri" w:eastAsia="Calibri" w:hAnsi="Calibri" w:cs="Calibri"/>
      <w:sz w:val="18"/>
      <w:szCs w:val="18"/>
    </w:rPr>
  </w:style>
  <w:style w:type="paragraph" w:styleId="71">
    <w:name w:val="toc 7"/>
    <w:basedOn w:val="a3"/>
    <w:next w:val="a3"/>
    <w:autoRedefine/>
    <w:uiPriority w:val="99"/>
    <w:semiHidden/>
    <w:rsid w:val="00072F52"/>
    <w:pPr>
      <w:spacing w:after="0"/>
      <w:ind w:left="1320"/>
    </w:pPr>
    <w:rPr>
      <w:rFonts w:ascii="Calibri" w:eastAsia="Calibri" w:hAnsi="Calibri" w:cs="Calibri"/>
      <w:sz w:val="18"/>
      <w:szCs w:val="18"/>
    </w:rPr>
  </w:style>
  <w:style w:type="paragraph" w:styleId="81">
    <w:name w:val="toc 8"/>
    <w:basedOn w:val="a3"/>
    <w:next w:val="a3"/>
    <w:autoRedefine/>
    <w:uiPriority w:val="99"/>
    <w:semiHidden/>
    <w:rsid w:val="00072F52"/>
    <w:pPr>
      <w:spacing w:after="0"/>
      <w:ind w:left="1540"/>
    </w:pPr>
    <w:rPr>
      <w:rFonts w:ascii="Calibri" w:eastAsia="Calibri" w:hAnsi="Calibri" w:cs="Calibri"/>
      <w:sz w:val="18"/>
      <w:szCs w:val="18"/>
    </w:rPr>
  </w:style>
  <w:style w:type="paragraph" w:styleId="92">
    <w:name w:val="toc 9"/>
    <w:basedOn w:val="a3"/>
    <w:next w:val="a3"/>
    <w:autoRedefine/>
    <w:uiPriority w:val="99"/>
    <w:semiHidden/>
    <w:rsid w:val="00072F52"/>
    <w:pPr>
      <w:spacing w:after="0"/>
      <w:ind w:left="1760"/>
    </w:pPr>
    <w:rPr>
      <w:rFonts w:ascii="Calibri" w:eastAsia="Calibri" w:hAnsi="Calibri" w:cs="Calibri"/>
      <w:sz w:val="18"/>
      <w:szCs w:val="18"/>
    </w:rPr>
  </w:style>
  <w:style w:type="paragraph" w:styleId="afffc">
    <w:name w:val="endnote text"/>
    <w:basedOn w:val="a3"/>
    <w:link w:val="afffd"/>
    <w:uiPriority w:val="99"/>
    <w:semiHidden/>
    <w:rsid w:val="00072F52"/>
    <w:rPr>
      <w:rFonts w:ascii="Calibri" w:eastAsia="Calibri" w:hAnsi="Calibri" w:cs="Calibri"/>
      <w:szCs w:val="24"/>
    </w:rPr>
  </w:style>
  <w:style w:type="character" w:customStyle="1" w:styleId="afffd">
    <w:name w:val="Текст концевой сноски Знак"/>
    <w:basedOn w:val="a4"/>
    <w:link w:val="afffc"/>
    <w:uiPriority w:val="99"/>
    <w:semiHidden/>
    <w:rsid w:val="00072F52"/>
    <w:rPr>
      <w:rFonts w:ascii="Calibri" w:eastAsia="Calibri" w:hAnsi="Calibri" w:cs="Calibri"/>
      <w:szCs w:val="24"/>
    </w:rPr>
  </w:style>
  <w:style w:type="character" w:styleId="afffe">
    <w:name w:val="endnote reference"/>
    <w:uiPriority w:val="99"/>
    <w:semiHidden/>
    <w:rsid w:val="00072F52"/>
    <w:rPr>
      <w:vertAlign w:val="superscript"/>
    </w:rPr>
  </w:style>
  <w:style w:type="paragraph" w:customStyle="1" w:styleId="1-11">
    <w:name w:val="Средняя заливка 1 - Акцент 11"/>
    <w:uiPriority w:val="99"/>
    <w:rsid w:val="00072F52"/>
    <w:pPr>
      <w:spacing w:after="0" w:line="240" w:lineRule="auto"/>
    </w:pPr>
    <w:rPr>
      <w:rFonts w:ascii="Calibri" w:eastAsia="Calibri" w:hAnsi="Calibri" w:cs="Calibri"/>
      <w:sz w:val="22"/>
    </w:rPr>
  </w:style>
  <w:style w:type="paragraph" w:customStyle="1" w:styleId="1-21">
    <w:name w:val="Средняя сетка 1 - Акцент 21"/>
    <w:basedOn w:val="a3"/>
    <w:uiPriority w:val="99"/>
    <w:rsid w:val="00072F52"/>
    <w:pPr>
      <w:ind w:left="720"/>
    </w:pPr>
    <w:rPr>
      <w:rFonts w:ascii="Calibri" w:eastAsia="Calibri" w:hAnsi="Calibri" w:cs="Calibri"/>
      <w:sz w:val="22"/>
    </w:rPr>
  </w:style>
  <w:style w:type="paragraph" w:styleId="affff">
    <w:name w:val="Document Map"/>
    <w:basedOn w:val="a3"/>
    <w:link w:val="affff0"/>
    <w:uiPriority w:val="99"/>
    <w:semiHidden/>
    <w:rsid w:val="00072F52"/>
    <w:rPr>
      <w:rFonts w:ascii="Calibri" w:eastAsia="Calibri" w:hAnsi="Calibri" w:cs="Calibri"/>
      <w:szCs w:val="24"/>
    </w:rPr>
  </w:style>
  <w:style w:type="character" w:customStyle="1" w:styleId="affff0">
    <w:name w:val="Схема документа Знак"/>
    <w:basedOn w:val="a4"/>
    <w:link w:val="affff"/>
    <w:uiPriority w:val="99"/>
    <w:semiHidden/>
    <w:rsid w:val="00072F52"/>
    <w:rPr>
      <w:rFonts w:ascii="Calibri" w:eastAsia="Calibri" w:hAnsi="Calibri" w:cs="Calibri"/>
      <w:szCs w:val="24"/>
    </w:rPr>
  </w:style>
  <w:style w:type="paragraph" w:customStyle="1" w:styleId="2-">
    <w:name w:val="Рег. Заголовок 2-го уровня регламента"/>
    <w:basedOn w:val="ConsPlusNormal"/>
    <w:uiPriority w:val="99"/>
    <w:rsid w:val="00072F52"/>
    <w:pPr>
      <w:spacing w:before="360" w:after="240"/>
      <w:ind w:left="1353" w:hanging="360"/>
      <w:jc w:val="center"/>
      <w:outlineLvl w:val="1"/>
    </w:pPr>
    <w:rPr>
      <w:rFonts w:ascii="Calibri" w:hAnsi="Calibri" w:cs="Calibri"/>
      <w:b/>
      <w:bCs/>
      <w:i/>
      <w:iCs/>
      <w:sz w:val="28"/>
      <w:szCs w:val="28"/>
    </w:rPr>
  </w:style>
  <w:style w:type="paragraph" w:customStyle="1" w:styleId="affff1">
    <w:name w:val="Рег. Комментарии"/>
    <w:basedOn w:val="-31"/>
    <w:uiPriority w:val="99"/>
    <w:rsid w:val="00072F52"/>
    <w:pPr>
      <w:spacing w:after="0"/>
      <w:ind w:left="539" w:firstLine="709"/>
      <w:jc w:val="both"/>
    </w:pPr>
    <w:rPr>
      <w:i/>
      <w:iCs/>
      <w:sz w:val="28"/>
      <w:szCs w:val="28"/>
    </w:rPr>
  </w:style>
  <w:style w:type="paragraph" w:customStyle="1" w:styleId="affff2">
    <w:name w:val="Сценарии"/>
    <w:basedOn w:val="a3"/>
    <w:uiPriority w:val="99"/>
    <w:rsid w:val="00072F52"/>
    <w:pPr>
      <w:spacing w:before="120" w:after="120"/>
      <w:ind w:firstLine="539"/>
      <w:jc w:val="center"/>
    </w:pPr>
    <w:rPr>
      <w:rFonts w:ascii="Calibri" w:eastAsia="Calibri" w:hAnsi="Calibri" w:cs="Calibri"/>
      <w:i/>
      <w:iCs/>
      <w:sz w:val="28"/>
      <w:szCs w:val="28"/>
    </w:rPr>
  </w:style>
  <w:style w:type="paragraph" w:customStyle="1" w:styleId="2f">
    <w:name w:val="Заголовок оглавления2"/>
    <w:basedOn w:val="1"/>
    <w:next w:val="a3"/>
    <w:uiPriority w:val="99"/>
    <w:semiHidden/>
    <w:rsid w:val="00072F52"/>
    <w:pPr>
      <w:keepLines/>
      <w:spacing w:before="480" w:line="276" w:lineRule="auto"/>
      <w:jc w:val="left"/>
      <w:outlineLvl w:val="9"/>
    </w:pPr>
    <w:rPr>
      <w:rFonts w:ascii="Cambria" w:hAnsi="Cambria" w:cs="Cambria"/>
      <w:i w:val="0"/>
      <w:iCs w:val="0"/>
      <w:color w:val="365F91"/>
      <w:sz w:val="28"/>
      <w:szCs w:val="28"/>
    </w:rPr>
  </w:style>
  <w:style w:type="paragraph" w:styleId="affff3">
    <w:name w:val="List Paragraph"/>
    <w:aliases w:val="Абзац списка нумерованный"/>
    <w:basedOn w:val="a3"/>
    <w:link w:val="affff4"/>
    <w:uiPriority w:val="99"/>
    <w:qFormat/>
    <w:rsid w:val="00072F52"/>
    <w:pPr>
      <w:ind w:left="720"/>
    </w:pPr>
    <w:rPr>
      <w:rFonts w:ascii="Calibri" w:eastAsia="Calibri" w:hAnsi="Calibri" w:cs="Calibri"/>
      <w:sz w:val="22"/>
    </w:rPr>
  </w:style>
  <w:style w:type="paragraph" w:customStyle="1" w:styleId="1-">
    <w:name w:val="Рег. Заголовок 1-го уровня регламента"/>
    <w:basedOn w:val="1"/>
    <w:uiPriority w:val="99"/>
    <w:rsid w:val="00072F52"/>
    <w:pPr>
      <w:spacing w:before="240" w:after="240" w:line="276" w:lineRule="auto"/>
      <w:jc w:val="center"/>
    </w:pPr>
    <w:rPr>
      <w:i w:val="0"/>
      <w:iCs w:val="0"/>
      <w:sz w:val="28"/>
      <w:szCs w:val="28"/>
    </w:rPr>
  </w:style>
  <w:style w:type="paragraph" w:customStyle="1" w:styleId="111">
    <w:name w:val="Рег. Основной текст уровень 1.1"/>
    <w:basedOn w:val="ConsPlusNormal"/>
    <w:uiPriority w:val="99"/>
    <w:rsid w:val="00072F52"/>
    <w:pPr>
      <w:spacing w:line="276" w:lineRule="auto"/>
      <w:ind w:firstLine="709"/>
      <w:jc w:val="both"/>
    </w:pPr>
    <w:rPr>
      <w:rFonts w:ascii="Calibri" w:hAnsi="Calibri" w:cs="Calibri"/>
      <w:sz w:val="28"/>
      <w:szCs w:val="28"/>
    </w:rPr>
  </w:style>
  <w:style w:type="paragraph" w:customStyle="1" w:styleId="1110">
    <w:name w:val="Рег. 1.1.1"/>
    <w:basedOn w:val="a3"/>
    <w:uiPriority w:val="99"/>
    <w:rsid w:val="00072F52"/>
    <w:pPr>
      <w:spacing w:after="0"/>
      <w:ind w:left="1145" w:hanging="720"/>
      <w:jc w:val="both"/>
    </w:pPr>
    <w:rPr>
      <w:rFonts w:ascii="Calibri" w:eastAsia="Calibri" w:hAnsi="Calibri" w:cs="Calibri"/>
      <w:sz w:val="28"/>
      <w:szCs w:val="28"/>
    </w:rPr>
  </w:style>
  <w:style w:type="paragraph" w:customStyle="1" w:styleId="112">
    <w:name w:val="Рег. Основной текст уровнеь 1.1 (базовый)"/>
    <w:basedOn w:val="ConsPlusNormal"/>
    <w:uiPriority w:val="99"/>
    <w:rsid w:val="00072F52"/>
    <w:pPr>
      <w:spacing w:line="276" w:lineRule="auto"/>
      <w:ind w:left="1288" w:hanging="720"/>
      <w:jc w:val="both"/>
    </w:pPr>
    <w:rPr>
      <w:rFonts w:ascii="Calibri" w:hAnsi="Calibri" w:cs="Calibri"/>
      <w:sz w:val="28"/>
      <w:szCs w:val="28"/>
    </w:rPr>
  </w:style>
  <w:style w:type="paragraph" w:customStyle="1" w:styleId="affff5">
    <w:name w:val="Рег. Обычный с отступом"/>
    <w:basedOn w:val="a3"/>
    <w:uiPriority w:val="99"/>
    <w:rsid w:val="00072F52"/>
    <w:pPr>
      <w:suppressAutoHyphens/>
      <w:autoSpaceDE w:val="0"/>
      <w:autoSpaceDN w:val="0"/>
      <w:adjustRightInd w:val="0"/>
      <w:spacing w:after="0"/>
      <w:ind w:firstLine="540"/>
      <w:jc w:val="both"/>
    </w:pPr>
    <w:rPr>
      <w:rFonts w:eastAsia="Times New Roman" w:cs="Times New Roman"/>
      <w:sz w:val="28"/>
      <w:szCs w:val="28"/>
      <w:lang w:eastAsia="ar-SA"/>
    </w:rPr>
  </w:style>
  <w:style w:type="paragraph" w:customStyle="1" w:styleId="a0">
    <w:name w:val="Рег. Списки числовый"/>
    <w:basedOn w:val="1-21"/>
    <w:uiPriority w:val="99"/>
    <w:rsid w:val="00072F52"/>
    <w:pPr>
      <w:numPr>
        <w:numId w:val="5"/>
      </w:numPr>
      <w:ind w:left="1068"/>
      <w:jc w:val="both"/>
    </w:pPr>
    <w:rPr>
      <w:sz w:val="28"/>
      <w:szCs w:val="28"/>
    </w:rPr>
  </w:style>
  <w:style w:type="paragraph" w:customStyle="1" w:styleId="affff6">
    <w:name w:val="Рег. Заголовок для названий результата"/>
    <w:basedOn w:val="2-"/>
    <w:uiPriority w:val="99"/>
    <w:rsid w:val="00072F52"/>
    <w:pPr>
      <w:ind w:left="714" w:firstLine="0"/>
      <w:jc w:val="left"/>
    </w:pPr>
  </w:style>
  <w:style w:type="paragraph" w:customStyle="1" w:styleId="113">
    <w:name w:val="Рег. Основной текст уровень 1.1 (сценарии)"/>
    <w:basedOn w:val="112"/>
    <w:uiPriority w:val="99"/>
    <w:rsid w:val="00072F52"/>
    <w:pPr>
      <w:spacing w:before="360" w:after="240"/>
    </w:pPr>
    <w:rPr>
      <w:i/>
      <w:iCs/>
    </w:rPr>
  </w:style>
  <w:style w:type="paragraph" w:customStyle="1" w:styleId="1112">
    <w:name w:val="Рег. Основной текст уровень 1.1.1"/>
    <w:basedOn w:val="a3"/>
    <w:next w:val="1110"/>
    <w:uiPriority w:val="99"/>
    <w:rsid w:val="00072F52"/>
    <w:pPr>
      <w:spacing w:after="0"/>
      <w:ind w:left="1440" w:hanging="720"/>
      <w:jc w:val="both"/>
    </w:pPr>
    <w:rPr>
      <w:rFonts w:ascii="Calibri" w:eastAsia="Calibri" w:hAnsi="Calibri" w:cs="Calibri"/>
      <w:sz w:val="28"/>
      <w:szCs w:val="28"/>
    </w:rPr>
  </w:style>
  <w:style w:type="paragraph" w:customStyle="1" w:styleId="affff7">
    <w:name w:val="Рег. Списки без буллетов"/>
    <w:basedOn w:val="ConsPlusNormal"/>
    <w:uiPriority w:val="99"/>
    <w:rsid w:val="00072F52"/>
    <w:pPr>
      <w:spacing w:line="276" w:lineRule="auto"/>
      <w:ind w:left="709"/>
      <w:jc w:val="both"/>
    </w:pPr>
    <w:rPr>
      <w:rFonts w:ascii="Calibri" w:hAnsi="Calibri" w:cs="Calibri"/>
      <w:sz w:val="28"/>
      <w:szCs w:val="28"/>
    </w:rPr>
  </w:style>
  <w:style w:type="paragraph" w:customStyle="1" w:styleId="1f3">
    <w:name w:val="Рег. Списки 1)"/>
    <w:basedOn w:val="affff7"/>
    <w:uiPriority w:val="99"/>
    <w:rsid w:val="00072F52"/>
    <w:pPr>
      <w:tabs>
        <w:tab w:val="num" w:pos="1209"/>
      </w:tabs>
      <w:ind w:left="1068" w:hanging="360"/>
    </w:pPr>
  </w:style>
  <w:style w:type="paragraph" w:customStyle="1" w:styleId="1f4">
    <w:name w:val="Рег. Списки два уровня: 1)  и а) б) в)"/>
    <w:basedOn w:val="1-21"/>
    <w:uiPriority w:val="99"/>
    <w:rsid w:val="00072F52"/>
    <w:pPr>
      <w:spacing w:after="120"/>
      <w:ind w:left="1440" w:hanging="360"/>
      <w:jc w:val="both"/>
    </w:pPr>
    <w:rPr>
      <w:sz w:val="28"/>
      <w:szCs w:val="28"/>
    </w:rPr>
  </w:style>
  <w:style w:type="paragraph" w:customStyle="1" w:styleId="a">
    <w:name w:val="Рег. Списки одного уровня: а) б) в)"/>
    <w:basedOn w:val="1f4"/>
    <w:uiPriority w:val="99"/>
    <w:rsid w:val="00072F52"/>
    <w:pPr>
      <w:numPr>
        <w:numId w:val="8"/>
      </w:numPr>
    </w:pPr>
    <w:rPr>
      <w:lang w:eastAsia="ar-SA"/>
    </w:rPr>
  </w:style>
  <w:style w:type="paragraph" w:customStyle="1" w:styleId="affff8">
    <w:name w:val="Рег. Списки без буллетов широкие"/>
    <w:basedOn w:val="a3"/>
    <w:uiPriority w:val="99"/>
    <w:rsid w:val="00072F52"/>
    <w:pPr>
      <w:suppressAutoHyphens/>
      <w:autoSpaceDE w:val="0"/>
      <w:autoSpaceDN w:val="0"/>
      <w:adjustRightInd w:val="0"/>
      <w:spacing w:after="0"/>
      <w:ind w:firstLine="540"/>
      <w:jc w:val="both"/>
    </w:pPr>
    <w:rPr>
      <w:rFonts w:eastAsia="Times New Roman" w:cs="Times New Roman"/>
      <w:sz w:val="28"/>
      <w:szCs w:val="28"/>
      <w:lang w:eastAsia="ar-SA"/>
    </w:rPr>
  </w:style>
  <w:style w:type="paragraph" w:customStyle="1" w:styleId="2-0">
    <w:name w:val="Рег. Заголовок 2-го уровня сценариев в приложении"/>
    <w:basedOn w:val="20"/>
    <w:uiPriority w:val="99"/>
    <w:rsid w:val="00072F52"/>
    <w:pPr>
      <w:spacing w:before="360" w:after="240" w:line="276" w:lineRule="auto"/>
      <w:jc w:val="center"/>
    </w:pPr>
    <w:rPr>
      <w:rFonts w:ascii="Calibri" w:hAnsi="Calibri" w:cs="Calibri"/>
      <w:i w:val="0"/>
      <w:iCs w:val="0"/>
    </w:rPr>
  </w:style>
  <w:style w:type="paragraph" w:customStyle="1" w:styleId="1f5">
    <w:name w:val="Рег. Основной нумерованный 1. текст"/>
    <w:basedOn w:val="ConsPlusNormal"/>
    <w:uiPriority w:val="99"/>
    <w:rsid w:val="00072F52"/>
    <w:pPr>
      <w:spacing w:line="276" w:lineRule="auto"/>
      <w:ind w:left="720" w:hanging="360"/>
      <w:jc w:val="both"/>
    </w:pPr>
    <w:rPr>
      <w:rFonts w:ascii="Calibri" w:hAnsi="Calibri" w:cs="Calibri"/>
      <w:sz w:val="28"/>
      <w:szCs w:val="28"/>
    </w:rPr>
  </w:style>
  <w:style w:type="paragraph" w:styleId="affff9">
    <w:name w:val="No Spacing"/>
    <w:link w:val="affffa"/>
    <w:uiPriority w:val="99"/>
    <w:qFormat/>
    <w:rsid w:val="00072F52"/>
    <w:pPr>
      <w:spacing w:after="0" w:line="240" w:lineRule="auto"/>
    </w:pPr>
    <w:rPr>
      <w:rFonts w:ascii="Calibri" w:eastAsia="Calibri" w:hAnsi="Calibri" w:cs="Calibri"/>
      <w:sz w:val="22"/>
    </w:rPr>
  </w:style>
  <w:style w:type="paragraph" w:styleId="affffb">
    <w:name w:val="Revision"/>
    <w:hidden/>
    <w:uiPriority w:val="99"/>
    <w:semiHidden/>
    <w:rsid w:val="00072F52"/>
    <w:pPr>
      <w:spacing w:after="0" w:line="240" w:lineRule="auto"/>
    </w:pPr>
    <w:rPr>
      <w:rFonts w:ascii="Calibri" w:eastAsia="Calibri" w:hAnsi="Calibri" w:cs="Calibri"/>
      <w:sz w:val="22"/>
    </w:rPr>
  </w:style>
  <w:style w:type="character" w:customStyle="1" w:styleId="410">
    <w:name w:val="Знак Знак41"/>
    <w:uiPriority w:val="99"/>
    <w:rsid w:val="00072F52"/>
    <w:rPr>
      <w:rFonts w:ascii="Arial" w:hAnsi="Arial" w:cs="Arial"/>
      <w:sz w:val="24"/>
      <w:szCs w:val="24"/>
      <w:lang w:val="ru-RU" w:eastAsia="ru-RU"/>
    </w:rPr>
  </w:style>
  <w:style w:type="paragraph" w:customStyle="1" w:styleId="114">
    <w:name w:val="Абзац списка11"/>
    <w:basedOn w:val="a3"/>
    <w:uiPriority w:val="99"/>
    <w:rsid w:val="00072F52"/>
    <w:pPr>
      <w:spacing w:after="0"/>
      <w:ind w:left="720"/>
      <w:jc w:val="center"/>
    </w:pPr>
    <w:rPr>
      <w:rFonts w:ascii="Calibri" w:eastAsia="Calibri" w:hAnsi="Calibri" w:cs="Calibri"/>
      <w:sz w:val="22"/>
    </w:rPr>
  </w:style>
  <w:style w:type="paragraph" w:customStyle="1" w:styleId="2f0">
    <w:name w:val="Знак Знак Знак Знак Знак Знак Знак Знак Знак Знак2"/>
    <w:basedOn w:val="a3"/>
    <w:uiPriority w:val="99"/>
    <w:rsid w:val="00072F52"/>
    <w:pPr>
      <w:spacing w:after="160" w:line="240" w:lineRule="exact"/>
      <w:jc w:val="center"/>
    </w:pPr>
    <w:rPr>
      <w:rFonts w:ascii="Verdana" w:eastAsia="Calibri" w:hAnsi="Verdana" w:cs="Verdana"/>
      <w:szCs w:val="24"/>
      <w:lang w:val="en-US"/>
    </w:rPr>
  </w:style>
  <w:style w:type="character" w:customStyle="1" w:styleId="171">
    <w:name w:val="Знак Знак171"/>
    <w:uiPriority w:val="99"/>
    <w:locked/>
    <w:rsid w:val="00072F52"/>
    <w:rPr>
      <w:i/>
      <w:iCs/>
      <w:sz w:val="22"/>
      <w:szCs w:val="22"/>
      <w:lang w:val="ru-RU" w:eastAsia="ru-RU"/>
    </w:rPr>
  </w:style>
  <w:style w:type="character" w:customStyle="1" w:styleId="161">
    <w:name w:val="Знак Знак161"/>
    <w:uiPriority w:val="99"/>
    <w:locked/>
    <w:rsid w:val="00072F52"/>
    <w:rPr>
      <w:rFonts w:ascii="Arial" w:hAnsi="Arial" w:cs="Arial"/>
      <w:lang w:val="ru-RU" w:eastAsia="ru-RU"/>
    </w:rPr>
  </w:style>
  <w:style w:type="character" w:customStyle="1" w:styleId="122">
    <w:name w:val="Знак Знак122"/>
    <w:uiPriority w:val="99"/>
    <w:rsid w:val="00072F52"/>
    <w:rPr>
      <w:rFonts w:ascii="Arial" w:hAnsi="Arial" w:cs="Arial"/>
      <w:b/>
      <w:bCs/>
      <w:color w:val="000080"/>
      <w:sz w:val="20"/>
      <w:szCs w:val="20"/>
      <w:lang w:eastAsia="ru-RU"/>
    </w:rPr>
  </w:style>
  <w:style w:type="paragraph" w:customStyle="1" w:styleId="2f1">
    <w:name w:val="Знак2"/>
    <w:basedOn w:val="a3"/>
    <w:uiPriority w:val="99"/>
    <w:rsid w:val="00072F52"/>
    <w:pPr>
      <w:spacing w:after="160" w:line="240" w:lineRule="exact"/>
      <w:jc w:val="both"/>
    </w:pPr>
    <w:rPr>
      <w:rFonts w:eastAsia="Times New Roman" w:cs="Times New Roman"/>
      <w:szCs w:val="24"/>
      <w:lang w:val="en-US"/>
    </w:rPr>
  </w:style>
  <w:style w:type="character" w:customStyle="1" w:styleId="191">
    <w:name w:val="Знак Знак191"/>
    <w:uiPriority w:val="99"/>
    <w:rsid w:val="00072F52"/>
    <w:rPr>
      <w:rFonts w:ascii="Arial" w:hAnsi="Arial" w:cs="Arial"/>
      <w:b/>
      <w:bCs/>
      <w:sz w:val="24"/>
      <w:szCs w:val="24"/>
      <w:lang w:val="ru-RU" w:eastAsia="ru-RU"/>
    </w:rPr>
  </w:style>
  <w:style w:type="character" w:customStyle="1" w:styleId="181">
    <w:name w:val="Знак Знак181"/>
    <w:uiPriority w:val="99"/>
    <w:rsid w:val="00072F52"/>
    <w:rPr>
      <w:sz w:val="24"/>
      <w:szCs w:val="24"/>
      <w:lang w:val="ru-RU" w:eastAsia="ru-RU"/>
    </w:rPr>
  </w:style>
  <w:style w:type="character" w:customStyle="1" w:styleId="231">
    <w:name w:val="Знак Знак231"/>
    <w:uiPriority w:val="99"/>
    <w:rsid w:val="00072F52"/>
    <w:rPr>
      <w:rFonts w:ascii="Times New Roman" w:hAnsi="Times New Roman" w:cs="Times New Roman"/>
      <w:sz w:val="24"/>
      <w:szCs w:val="24"/>
    </w:rPr>
  </w:style>
  <w:style w:type="character" w:customStyle="1" w:styleId="2220">
    <w:name w:val="Знак Знак222"/>
    <w:uiPriority w:val="99"/>
    <w:rsid w:val="00072F52"/>
    <w:rPr>
      <w:rFonts w:ascii="Times New Roman" w:hAnsi="Times New Roman" w:cs="Times New Roman"/>
      <w:sz w:val="28"/>
      <w:szCs w:val="28"/>
    </w:rPr>
  </w:style>
  <w:style w:type="character" w:customStyle="1" w:styleId="2120">
    <w:name w:val="Знак Знак212"/>
    <w:uiPriority w:val="99"/>
    <w:rsid w:val="00072F52"/>
    <w:rPr>
      <w:rFonts w:ascii="Arial" w:hAnsi="Arial" w:cs="Arial"/>
      <w:b/>
      <w:bCs/>
      <w:sz w:val="26"/>
      <w:szCs w:val="26"/>
    </w:rPr>
  </w:style>
  <w:style w:type="character" w:customStyle="1" w:styleId="202">
    <w:name w:val="Знак Знак202"/>
    <w:uiPriority w:val="99"/>
    <w:rsid w:val="00072F52"/>
    <w:rPr>
      <w:rFonts w:ascii="Times New Roman" w:hAnsi="Times New Roman" w:cs="Times New Roman"/>
      <w:b/>
      <w:bCs/>
      <w:sz w:val="28"/>
      <w:szCs w:val="28"/>
    </w:rPr>
  </w:style>
  <w:style w:type="paragraph" w:customStyle="1" w:styleId="2f2">
    <w:name w:val="Знак Знак Знак Знак Знак Знак Знак2"/>
    <w:basedOn w:val="a3"/>
    <w:uiPriority w:val="99"/>
    <w:rsid w:val="00072F52"/>
    <w:pPr>
      <w:spacing w:before="100" w:beforeAutospacing="1" w:after="100" w:afterAutospacing="1" w:line="240" w:lineRule="auto"/>
    </w:pPr>
    <w:rPr>
      <w:rFonts w:ascii="Tahoma" w:eastAsia="Times New Roman" w:hAnsi="Tahoma" w:cs="Tahoma"/>
      <w:sz w:val="20"/>
      <w:szCs w:val="20"/>
      <w:lang w:val="en-US"/>
    </w:rPr>
  </w:style>
  <w:style w:type="paragraph" w:customStyle="1" w:styleId="affffc">
    <w:name w:val="Табличный (по правому краю)"/>
    <w:basedOn w:val="a3"/>
    <w:uiPriority w:val="99"/>
    <w:rsid w:val="00072F52"/>
    <w:pPr>
      <w:spacing w:before="40" w:after="80" w:line="240" w:lineRule="auto"/>
      <w:jc w:val="right"/>
    </w:pPr>
    <w:rPr>
      <w:rFonts w:eastAsia="Times New Roman" w:cs="Times New Roman"/>
      <w:sz w:val="22"/>
      <w:lang w:eastAsia="ru-RU"/>
    </w:rPr>
  </w:style>
  <w:style w:type="paragraph" w:customStyle="1" w:styleId="125">
    <w:name w:val="Стиль Основной текст + Первая строка:  125 см"/>
    <w:basedOn w:val="af0"/>
    <w:uiPriority w:val="99"/>
    <w:rsid w:val="00072F52"/>
    <w:pPr>
      <w:spacing w:line="276" w:lineRule="auto"/>
      <w:ind w:left="113" w:firstLine="709"/>
    </w:pPr>
  </w:style>
  <w:style w:type="character" w:customStyle="1" w:styleId="affff4">
    <w:name w:val="Абзац списка Знак"/>
    <w:aliases w:val="Абзац списка нумерованный Знак"/>
    <w:link w:val="affff3"/>
    <w:uiPriority w:val="99"/>
    <w:locked/>
    <w:rsid w:val="00072F52"/>
    <w:rPr>
      <w:rFonts w:ascii="Calibri" w:eastAsia="Calibri" w:hAnsi="Calibri" w:cs="Calibri"/>
      <w:sz w:val="22"/>
    </w:rPr>
  </w:style>
  <w:style w:type="paragraph" w:customStyle="1" w:styleId="a2">
    <w:name w:val="РегламентГПЗУ"/>
    <w:basedOn w:val="affff3"/>
    <w:uiPriority w:val="99"/>
    <w:rsid w:val="00072F52"/>
    <w:pPr>
      <w:numPr>
        <w:ilvl w:val="1"/>
        <w:numId w:val="24"/>
      </w:numPr>
      <w:tabs>
        <w:tab w:val="num" w:pos="360"/>
        <w:tab w:val="left" w:pos="992"/>
        <w:tab w:val="left" w:pos="1134"/>
        <w:tab w:val="left" w:pos="9781"/>
      </w:tabs>
      <w:spacing w:after="0" w:line="240" w:lineRule="auto"/>
      <w:ind w:left="720" w:firstLine="0"/>
      <w:jc w:val="both"/>
    </w:pPr>
    <w:rPr>
      <w:sz w:val="24"/>
      <w:szCs w:val="24"/>
    </w:rPr>
  </w:style>
  <w:style w:type="paragraph" w:customStyle="1" w:styleId="2">
    <w:name w:val="РегламентГПЗУ2"/>
    <w:basedOn w:val="a2"/>
    <w:uiPriority w:val="99"/>
    <w:rsid w:val="00072F52"/>
    <w:pPr>
      <w:numPr>
        <w:ilvl w:val="2"/>
      </w:numPr>
      <w:tabs>
        <w:tab w:val="clear" w:pos="992"/>
        <w:tab w:val="num" w:pos="360"/>
        <w:tab w:val="left" w:pos="1418"/>
      </w:tabs>
      <w:ind w:hanging="180"/>
    </w:pPr>
  </w:style>
  <w:style w:type="character" w:customStyle="1" w:styleId="apple-converted-space">
    <w:name w:val="apple-converted-space"/>
    <w:basedOn w:val="a4"/>
    <w:uiPriority w:val="99"/>
    <w:rsid w:val="00072F52"/>
  </w:style>
  <w:style w:type="character" w:customStyle="1" w:styleId="affffa">
    <w:name w:val="Без интервала Знак"/>
    <w:link w:val="affff9"/>
    <w:uiPriority w:val="99"/>
    <w:locked/>
    <w:rsid w:val="00072F52"/>
    <w:rPr>
      <w:rFonts w:ascii="Calibri" w:eastAsia="Calibri" w:hAnsi="Calibri" w:cs="Calibri"/>
      <w:sz w:val="22"/>
    </w:rPr>
  </w:style>
  <w:style w:type="paragraph" w:customStyle="1" w:styleId="1111">
    <w:name w:val="1.1.1.1"/>
    <w:basedOn w:val="4"/>
    <w:link w:val="11110"/>
    <w:uiPriority w:val="99"/>
    <w:rsid w:val="00072F52"/>
    <w:pPr>
      <w:numPr>
        <w:numId w:val="26"/>
      </w:numPr>
      <w:tabs>
        <w:tab w:val="num" w:pos="1209"/>
      </w:tabs>
      <w:spacing w:line="240" w:lineRule="auto"/>
    </w:pPr>
    <w:rPr>
      <w:sz w:val="24"/>
      <w:szCs w:val="24"/>
    </w:rPr>
  </w:style>
  <w:style w:type="paragraph" w:customStyle="1" w:styleId="ConsPlusTitlePage">
    <w:name w:val="ConsPlusTitlePage"/>
    <w:uiPriority w:val="99"/>
    <w:rsid w:val="00072F52"/>
    <w:pPr>
      <w:widowControl w:val="0"/>
      <w:spacing w:after="0" w:line="240" w:lineRule="auto"/>
    </w:pPr>
    <w:rPr>
      <w:rFonts w:ascii="Tahoma" w:eastAsia="Times New Roman" w:hAnsi="Tahoma" w:cs="Tahoma"/>
      <w:sz w:val="20"/>
      <w:szCs w:val="20"/>
      <w:lang w:eastAsia="ru-RU"/>
    </w:rPr>
  </w:style>
  <w:style w:type="paragraph" w:styleId="4">
    <w:name w:val="List Number 4"/>
    <w:basedOn w:val="a3"/>
    <w:link w:val="44"/>
    <w:uiPriority w:val="99"/>
    <w:semiHidden/>
    <w:rsid w:val="00072F52"/>
    <w:pPr>
      <w:numPr>
        <w:numId w:val="2"/>
      </w:numPr>
      <w:tabs>
        <w:tab w:val="num" w:pos="1209"/>
      </w:tabs>
      <w:ind w:left="1209"/>
    </w:pPr>
    <w:rPr>
      <w:rFonts w:ascii="Calibri" w:eastAsia="Calibri" w:hAnsi="Calibri" w:cs="Calibri"/>
      <w:sz w:val="22"/>
    </w:rPr>
  </w:style>
  <w:style w:type="character" w:customStyle="1" w:styleId="44">
    <w:name w:val="Нумерованный список 4 Знак"/>
    <w:link w:val="4"/>
    <w:uiPriority w:val="99"/>
    <w:semiHidden/>
    <w:locked/>
    <w:rsid w:val="00072F52"/>
    <w:rPr>
      <w:rFonts w:ascii="Calibri" w:eastAsia="Calibri" w:hAnsi="Calibri" w:cs="Calibri"/>
      <w:sz w:val="22"/>
    </w:rPr>
  </w:style>
  <w:style w:type="character" w:customStyle="1" w:styleId="11110">
    <w:name w:val="1.1.1.1 Знак"/>
    <w:link w:val="1111"/>
    <w:uiPriority w:val="99"/>
    <w:locked/>
    <w:rsid w:val="00072F52"/>
    <w:rPr>
      <w:rFonts w:ascii="Calibri" w:eastAsia="Calibri" w:hAnsi="Calibri" w:cs="Calibri"/>
      <w:szCs w:val="24"/>
    </w:rPr>
  </w:style>
  <w:style w:type="table" w:customStyle="1" w:styleId="1f6">
    <w:name w:val="Сетка таблицы1"/>
    <w:basedOn w:val="a5"/>
    <w:next w:val="aff"/>
    <w:uiPriority w:val="59"/>
    <w:rsid w:val="00C23761"/>
    <w:pPr>
      <w:suppressAutoHyphens/>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A0306"/>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1"/>
    <w:uiPriority w:val="99"/>
    <w:qFormat/>
    <w:rsid w:val="00072F52"/>
    <w:pPr>
      <w:keepNext/>
      <w:spacing w:after="0" w:line="240" w:lineRule="auto"/>
      <w:jc w:val="right"/>
      <w:outlineLvl w:val="0"/>
    </w:pPr>
    <w:rPr>
      <w:rFonts w:ascii="Calibri" w:eastAsia="Calibri" w:hAnsi="Calibri" w:cs="Times New Roman"/>
      <w:b/>
      <w:bCs/>
      <w:i/>
      <w:iCs/>
      <w:szCs w:val="24"/>
      <w:lang w:eastAsia="ru-RU"/>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3"/>
    <w:uiPriority w:val="99"/>
    <w:qFormat/>
    <w:rsid w:val="00072F52"/>
    <w:pPr>
      <w:keepNext/>
      <w:spacing w:before="240" w:after="60" w:line="240" w:lineRule="auto"/>
      <w:outlineLvl w:val="1"/>
    </w:pPr>
    <w:rPr>
      <w:rFonts w:ascii="Arial" w:eastAsia="Calibri" w:hAnsi="Arial" w:cs="Arial"/>
      <w:b/>
      <w:bCs/>
      <w:i/>
      <w:iCs/>
      <w:sz w:val="28"/>
      <w:szCs w:val="28"/>
      <w:lang w:eastAsia="ru-RU"/>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31"/>
    <w:basedOn w:val="a3"/>
    <w:next w:val="a3"/>
    <w:link w:val="30"/>
    <w:uiPriority w:val="99"/>
    <w:qFormat/>
    <w:rsid w:val="00072F52"/>
    <w:pPr>
      <w:keepNext/>
      <w:spacing w:before="240" w:after="60" w:line="240" w:lineRule="auto"/>
      <w:outlineLvl w:val="2"/>
    </w:pPr>
    <w:rPr>
      <w:rFonts w:ascii="Arial" w:eastAsia="Calibri" w:hAnsi="Arial" w:cs="Arial"/>
      <w:b/>
      <w:bCs/>
      <w:sz w:val="26"/>
      <w:szCs w:val="26"/>
      <w:lang w:eastAsia="ru-RU"/>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4,I4,l4,heading4,I41"/>
    <w:basedOn w:val="a3"/>
    <w:next w:val="a3"/>
    <w:link w:val="41"/>
    <w:uiPriority w:val="99"/>
    <w:qFormat/>
    <w:rsid w:val="00072F52"/>
    <w:pPr>
      <w:keepNext/>
      <w:overflowPunct w:val="0"/>
      <w:autoSpaceDE w:val="0"/>
      <w:autoSpaceDN w:val="0"/>
      <w:adjustRightInd w:val="0"/>
      <w:spacing w:after="0" w:line="216" w:lineRule="auto"/>
      <w:jc w:val="center"/>
      <w:textAlignment w:val="baseline"/>
      <w:outlineLvl w:val="3"/>
    </w:pPr>
    <w:rPr>
      <w:rFonts w:ascii="Calibri" w:eastAsia="Calibri" w:hAnsi="Calibri" w:cs="Times New Roman"/>
      <w:b/>
      <w:bCs/>
      <w:sz w:val="20"/>
      <w:szCs w:val="20"/>
      <w:lang w:eastAsia="ru-RU"/>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uiPriority w:val="99"/>
    <w:qFormat/>
    <w:rsid w:val="00072F52"/>
    <w:pPr>
      <w:suppressAutoHyphens/>
      <w:spacing w:before="240" w:after="60" w:line="240" w:lineRule="auto"/>
      <w:outlineLvl w:val="4"/>
    </w:pPr>
    <w:rPr>
      <w:rFonts w:ascii="Calibri" w:eastAsia="Calibri" w:hAnsi="Calibri" w:cs="Times New Roman"/>
      <w:b/>
      <w:bCs/>
      <w:i/>
      <w:iCs/>
      <w:sz w:val="26"/>
      <w:szCs w:val="26"/>
      <w:lang w:eastAsia="ar-SA"/>
    </w:rPr>
  </w:style>
  <w:style w:type="paragraph" w:styleId="6">
    <w:name w:val="heading 6"/>
    <w:basedOn w:val="a3"/>
    <w:next w:val="a3"/>
    <w:link w:val="60"/>
    <w:uiPriority w:val="99"/>
    <w:qFormat/>
    <w:rsid w:val="00072F52"/>
    <w:pPr>
      <w:tabs>
        <w:tab w:val="num" w:pos="1152"/>
      </w:tabs>
      <w:spacing w:before="240" w:after="60" w:line="240" w:lineRule="auto"/>
      <w:ind w:left="1152" w:hanging="1152"/>
      <w:jc w:val="both"/>
      <w:outlineLvl w:val="5"/>
    </w:pPr>
    <w:rPr>
      <w:rFonts w:ascii="Calibri" w:eastAsia="Calibri" w:hAnsi="Calibri" w:cs="Times New Roman"/>
      <w:i/>
      <w:iCs/>
      <w:sz w:val="20"/>
      <w:szCs w:val="20"/>
      <w:lang w:eastAsia="ru-RU"/>
    </w:rPr>
  </w:style>
  <w:style w:type="paragraph" w:styleId="7">
    <w:name w:val="heading 7"/>
    <w:basedOn w:val="a3"/>
    <w:next w:val="a3"/>
    <w:link w:val="70"/>
    <w:uiPriority w:val="99"/>
    <w:qFormat/>
    <w:rsid w:val="00072F52"/>
    <w:pPr>
      <w:spacing w:before="240" w:after="60" w:line="240" w:lineRule="auto"/>
      <w:jc w:val="center"/>
      <w:outlineLvl w:val="6"/>
    </w:pPr>
    <w:rPr>
      <w:rFonts w:ascii="Calibri" w:eastAsia="Calibri" w:hAnsi="Calibri" w:cs="Times New Roman"/>
      <w:szCs w:val="24"/>
      <w:lang w:eastAsia="ru-RU"/>
    </w:rPr>
  </w:style>
  <w:style w:type="paragraph" w:styleId="8">
    <w:name w:val="heading 8"/>
    <w:basedOn w:val="a3"/>
    <w:next w:val="a3"/>
    <w:link w:val="80"/>
    <w:uiPriority w:val="99"/>
    <w:qFormat/>
    <w:rsid w:val="00072F52"/>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uiPriority w:val="99"/>
    <w:qFormat/>
    <w:rsid w:val="00072F52"/>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9"/>
    <w:rsid w:val="00072F52"/>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4"/>
    <w:uiPriority w:val="99"/>
    <w:rsid w:val="00072F52"/>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4"/>
    <w:link w:val="3"/>
    <w:uiPriority w:val="99"/>
    <w:rsid w:val="00072F52"/>
    <w:rPr>
      <w:rFonts w:ascii="Arial" w:eastAsia="Calibri" w:hAnsi="Arial" w:cs="Arial"/>
      <w:b/>
      <w:bCs/>
      <w:sz w:val="26"/>
      <w:szCs w:val="26"/>
      <w:lang w:eastAsia="ru-RU"/>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0"/>
    <w:uiPriority w:val="99"/>
    <w:rsid w:val="00072F52"/>
    <w:rPr>
      <w:rFonts w:ascii="Calibri" w:eastAsia="Calibri" w:hAnsi="Calibri" w:cs="Times New Roman"/>
      <w:b/>
      <w:bCs/>
      <w:sz w:val="20"/>
      <w:szCs w:val="20"/>
      <w:lang w:eastAsia="ru-RU"/>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4"/>
    <w:link w:val="5"/>
    <w:uiPriority w:val="99"/>
    <w:rsid w:val="00072F52"/>
    <w:rPr>
      <w:rFonts w:ascii="Calibri" w:eastAsia="Calibri" w:hAnsi="Calibri" w:cs="Times New Roman"/>
      <w:b/>
      <w:bCs/>
      <w:i/>
      <w:iCs/>
      <w:sz w:val="26"/>
      <w:szCs w:val="26"/>
      <w:lang w:eastAsia="ar-SA"/>
    </w:rPr>
  </w:style>
  <w:style w:type="character" w:customStyle="1" w:styleId="60">
    <w:name w:val="Заголовок 6 Знак"/>
    <w:basedOn w:val="a4"/>
    <w:link w:val="6"/>
    <w:uiPriority w:val="99"/>
    <w:rsid w:val="00072F52"/>
    <w:rPr>
      <w:rFonts w:ascii="Calibri" w:eastAsia="Calibri" w:hAnsi="Calibri" w:cs="Times New Roman"/>
      <w:i/>
      <w:iCs/>
      <w:sz w:val="20"/>
      <w:szCs w:val="20"/>
      <w:lang w:eastAsia="ru-RU"/>
    </w:rPr>
  </w:style>
  <w:style w:type="character" w:customStyle="1" w:styleId="70">
    <w:name w:val="Заголовок 7 Знак"/>
    <w:basedOn w:val="a4"/>
    <w:link w:val="7"/>
    <w:uiPriority w:val="99"/>
    <w:rsid w:val="00072F52"/>
    <w:rPr>
      <w:rFonts w:ascii="Calibri" w:eastAsia="Calibri" w:hAnsi="Calibri" w:cs="Times New Roman"/>
      <w:szCs w:val="24"/>
      <w:lang w:eastAsia="ru-RU"/>
    </w:rPr>
  </w:style>
  <w:style w:type="character" w:customStyle="1" w:styleId="80">
    <w:name w:val="Заголовок 8 Знак"/>
    <w:basedOn w:val="a4"/>
    <w:link w:val="8"/>
    <w:uiPriority w:val="99"/>
    <w:rsid w:val="00072F52"/>
    <w:rPr>
      <w:rFonts w:ascii="Arial" w:eastAsia="Calibri" w:hAnsi="Arial" w:cs="Arial"/>
      <w:i/>
      <w:iCs/>
      <w:sz w:val="20"/>
      <w:szCs w:val="20"/>
      <w:lang w:eastAsia="ru-RU"/>
    </w:rPr>
  </w:style>
  <w:style w:type="character" w:customStyle="1" w:styleId="90">
    <w:name w:val="Заголовок 9 Знак"/>
    <w:basedOn w:val="a4"/>
    <w:link w:val="9"/>
    <w:uiPriority w:val="99"/>
    <w:rsid w:val="00072F52"/>
    <w:rPr>
      <w:rFonts w:ascii="Arial" w:eastAsia="Calibri" w:hAnsi="Arial" w:cs="Arial"/>
      <w:b/>
      <w:bCs/>
      <w:i/>
      <w:iCs/>
      <w:sz w:val="18"/>
      <w:szCs w:val="18"/>
      <w:lang w:eastAsia="ru-RU"/>
    </w:rPr>
  </w:style>
  <w:style w:type="numbering" w:customStyle="1" w:styleId="12">
    <w:name w:val="Нет списка1"/>
    <w:next w:val="a6"/>
    <w:uiPriority w:val="99"/>
    <w:semiHidden/>
    <w:unhideWhenUsed/>
    <w:rsid w:val="00072F52"/>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uiPriority w:val="9"/>
    <w:rsid w:val="00072F52"/>
    <w:rPr>
      <w:rFonts w:ascii="Cambria" w:eastAsia="Times New Roman" w:hAnsi="Cambria" w:cs="Times New Roman"/>
      <w:b/>
      <w:bCs/>
      <w:kern w:val="32"/>
      <w:sz w:val="32"/>
      <w:szCs w:val="32"/>
      <w:lang w:eastAsia="en-US"/>
    </w:rPr>
  </w:style>
  <w:style w:type="character" w:customStyle="1" w:styleId="Heading2Char">
    <w:name w:val="Heading 2 Char"/>
    <w:aliases w:val="Chapter Title Char,Sub Head Char,PullOut Char,H2 Char,H2 Знак Знак Char,Numbered text 3 Знак Знак Char,h2 Знак Знак Char,H2 Знак1 Char,Numbered text 3 Знак1 Char,2 headline Знак Char,h Знак Char,headline Знак Char,h2 Знак1 Char,h Char"/>
    <w:uiPriority w:val="99"/>
    <w:locked/>
    <w:rsid w:val="00072F52"/>
    <w:rPr>
      <w:rFonts w:ascii="Arial" w:hAnsi="Arial" w:cs="Arial"/>
      <w:sz w:val="24"/>
      <w:szCs w:val="24"/>
      <w:lang w:val="ru-RU" w:eastAsia="ru-RU"/>
    </w:rPr>
  </w:style>
  <w:style w:type="character" w:customStyle="1" w:styleId="Heading3Char">
    <w:name w:val="Heading 3 Char"/>
    <w:aliases w:val="H3 Char,3 Char,h3 Char,Пункт Char,1.Заголовок 3 Char,Level 2 Char,(пункт) Char,1.1  Текст пункта в разделе Char,Подр Char,1.1  ????? ?????? ? ??????? Char,Пункт разд. Char,Заг.подразд. Char,подразд Char,подразд1 Char,подразд2 Char"/>
    <w:uiPriority w:val="99"/>
    <w:locked/>
    <w:rsid w:val="00072F52"/>
    <w:rPr>
      <w:rFonts w:ascii="Arial" w:hAnsi="Arial" w:cs="Arial"/>
      <w:b/>
      <w:bCs/>
      <w:sz w:val="24"/>
      <w:szCs w:val="24"/>
      <w:lang w:val="ru-RU" w:eastAsia="ru-RU"/>
    </w:rPr>
  </w:style>
  <w:style w:type="character" w:customStyle="1" w:styleId="Heading4Char">
    <w:name w:val="Heading 4 Char"/>
    <w:aliases w:val="H4 Char,Заголовок 4 (Приложение) Char,Level 2 - a Char,Параграф Char,Подпункт Char,1.1. Заголовок 4 Char,Level 3 Char,(подпункт) Char,(Приложение) Char,Заголовок 4/2 Char,Заголовок 4 Знак1 Знак Char,Заголовок 4 Знак Знак Знак Char,4 Char"/>
    <w:uiPriority w:val="99"/>
    <w:locked/>
    <w:rsid w:val="00072F52"/>
    <w:rPr>
      <w:sz w:val="24"/>
      <w:szCs w:val="24"/>
      <w:lang w:val="ru-RU" w:eastAsia="ru-RU"/>
    </w:rPr>
  </w:style>
  <w:style w:type="character" w:customStyle="1" w:styleId="Heading5Char">
    <w:name w:val="Heading 5 Char"/>
    <w:aliases w:val="1.1.1. Заголовок 5 Char,Level 4 Char,(приложение) Char,Bold/Italics Char,H5 Char,1.1  Название подраздела Char,подпункт Char,подпункт1 Char,подпункт2 Char,подпункт11 Char,подпункт3 Char,подпункт12 Char,подпункт4 Char,подпункт13 Char"/>
    <w:uiPriority w:val="99"/>
    <w:locked/>
    <w:rsid w:val="00072F52"/>
    <w:rPr>
      <w:rFonts w:eastAsia="Times New Roman"/>
      <w:b/>
      <w:bCs/>
      <w:i/>
      <w:iCs/>
      <w:sz w:val="26"/>
      <w:szCs w:val="26"/>
      <w:lang w:val="ru-RU" w:eastAsia="ru-RU"/>
    </w:rPr>
  </w:style>
  <w:style w:type="character" w:customStyle="1" w:styleId="Heading6Char">
    <w:name w:val="Heading 6 Char"/>
    <w:uiPriority w:val="99"/>
    <w:locked/>
    <w:rsid w:val="00072F52"/>
    <w:rPr>
      <w:rFonts w:eastAsia="Times New Roman"/>
      <w:i/>
      <w:iCs/>
      <w:sz w:val="22"/>
      <w:szCs w:val="22"/>
      <w:lang w:val="ru-RU" w:eastAsia="ru-RU"/>
    </w:rPr>
  </w:style>
  <w:style w:type="character" w:customStyle="1" w:styleId="Heading7Char">
    <w:name w:val="Heading 7 Char"/>
    <w:uiPriority w:val="99"/>
    <w:locked/>
    <w:rsid w:val="00072F52"/>
    <w:rPr>
      <w:rFonts w:eastAsia="Times New Roman"/>
      <w:sz w:val="24"/>
      <w:szCs w:val="24"/>
      <w:lang w:val="ru-RU" w:eastAsia="ru-RU"/>
    </w:rPr>
  </w:style>
  <w:style w:type="character" w:customStyle="1" w:styleId="Heading8Char">
    <w:name w:val="Heading 8 Char"/>
    <w:uiPriority w:val="99"/>
    <w:locked/>
    <w:rsid w:val="00072F52"/>
    <w:rPr>
      <w:rFonts w:ascii="Arial" w:hAnsi="Arial" w:cs="Arial"/>
      <w:i/>
      <w:iCs/>
      <w:lang w:val="ru-RU" w:eastAsia="ru-RU"/>
    </w:rPr>
  </w:style>
  <w:style w:type="character" w:customStyle="1" w:styleId="Heading9Char">
    <w:name w:val="Heading 9 Char"/>
    <w:uiPriority w:val="99"/>
    <w:locked/>
    <w:rsid w:val="00072F52"/>
    <w:rPr>
      <w:rFonts w:ascii="Arial" w:hAnsi="Arial" w:cs="Arial"/>
      <w:b/>
      <w:bCs/>
      <w:i/>
      <w:iCs/>
      <w:sz w:val="18"/>
      <w:szCs w:val="18"/>
      <w:lang w:val="ru-RU" w:eastAsia="ru-RU"/>
    </w:rPr>
  </w:style>
  <w:style w:type="character" w:customStyle="1" w:styleId="Heading1Char8">
    <w:name w:val="Heading 1 Char8"/>
    <w:aliases w:val="Заголовок 1 Знак Знак Char8,Заголовок 1 Знак Знак Знак Знак Char8,Заголовок 1 Знак Знак Знак Char8,Знак Знак Знак Знак Char8,Header1-2000 Char8,H1 Char8,Head 1 + Arial Narrow Char8,12 пт Char8,все пр... Char8,Head 1 Char8,H11 Char7"/>
    <w:uiPriority w:val="99"/>
    <w:locked/>
    <w:rsid w:val="00072F52"/>
    <w:rPr>
      <w:rFonts w:ascii="Cambria" w:hAnsi="Cambria" w:cs="Cambria"/>
      <w:b/>
      <w:bCs/>
      <w:kern w:val="32"/>
      <w:sz w:val="32"/>
      <w:szCs w:val="32"/>
      <w:lang w:eastAsia="en-US"/>
    </w:rPr>
  </w:style>
  <w:style w:type="character" w:customStyle="1" w:styleId="Heading1Char7">
    <w:name w:val="Heading 1 Char7"/>
    <w:aliases w:val="Заголовок 1 Знак Знак Char7,Заголовок 1 Знак Знак Знак Знак Char7,Заголовок 1 Знак Знак Знак Char7,Знак Знак Знак Знак Char7,Header1-2000 Char7,H1 Char7,Head 1 + Arial Narrow Char7,12 пт Char7,все пр... Char7,Head 1 Char7,H11 Char6"/>
    <w:uiPriority w:val="99"/>
    <w:locked/>
    <w:rsid w:val="00072F52"/>
    <w:rPr>
      <w:rFonts w:ascii="Cambria" w:hAnsi="Cambria" w:cs="Cambria"/>
      <w:b/>
      <w:bCs/>
      <w:kern w:val="32"/>
      <w:sz w:val="32"/>
      <w:szCs w:val="32"/>
      <w:lang w:eastAsia="en-US"/>
    </w:rPr>
  </w:style>
  <w:style w:type="character" w:customStyle="1" w:styleId="Heading1Char6">
    <w:name w:val="Heading 1 Char6"/>
    <w:aliases w:val="Заголовок 1 Знак Знак Char6,Заголовок 1 Знак Знак Знак Знак Char6,Заголовок 1 Знак Знак Знак Char6,Знак Знак Знак Знак Char6,Header1-2000 Char6,H1 Char6,Head 1 + Arial Narrow Char6,12 пт Char6,все пр... Char6,Head 1 Char6,H11 Char5"/>
    <w:uiPriority w:val="99"/>
    <w:locked/>
    <w:rsid w:val="00072F52"/>
    <w:rPr>
      <w:rFonts w:ascii="Cambria" w:hAnsi="Cambria" w:cs="Cambria"/>
      <w:b/>
      <w:bCs/>
      <w:kern w:val="32"/>
      <w:sz w:val="32"/>
      <w:szCs w:val="32"/>
      <w:lang w:eastAsia="en-US"/>
    </w:rPr>
  </w:style>
  <w:style w:type="character" w:customStyle="1" w:styleId="Heading1Char5">
    <w:name w:val="Heading 1 Char5"/>
    <w:aliases w:val="Заголовок 1 Знак Знак Char5,Заголовок 1 Знак Знак Знак Знак Char5,Заголовок 1 Знак Знак Знак Char5,Знак Знак Знак Знак Char5,Header1-2000 Char5,H1 Char5,Head 1 + Arial Narrow Char5,12 пт Char5,все пр... Char5,Head 1 Char5,H11 Char4"/>
    <w:uiPriority w:val="99"/>
    <w:locked/>
    <w:rsid w:val="00072F52"/>
    <w:rPr>
      <w:rFonts w:ascii="Cambria" w:hAnsi="Cambria" w:cs="Cambria"/>
      <w:b/>
      <w:bCs/>
      <w:kern w:val="32"/>
      <w:sz w:val="32"/>
      <w:szCs w:val="32"/>
      <w:lang w:eastAsia="en-US"/>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uiPriority w:val="99"/>
    <w:locked/>
    <w:rsid w:val="00072F52"/>
    <w:rPr>
      <w:rFonts w:ascii="Cambria" w:hAnsi="Cambria" w:cs="Cambria"/>
      <w:b/>
      <w:bCs/>
      <w:kern w:val="32"/>
      <w:sz w:val="32"/>
      <w:szCs w:val="32"/>
      <w:lang w:eastAsia="en-US"/>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uiPriority w:val="99"/>
    <w:locked/>
    <w:rsid w:val="00072F52"/>
    <w:rPr>
      <w:rFonts w:ascii="Arial" w:hAnsi="Arial" w:cs="Arial"/>
      <w:b/>
      <w:bCs/>
      <w:color w:val="000080"/>
      <w:lang w:val="ru-RU" w:eastAsia="ru-RU"/>
    </w:rPr>
  </w:style>
  <w:style w:type="paragraph" w:customStyle="1" w:styleId="ConsPlusNormal">
    <w:name w:val="ConsPlusNormal"/>
    <w:link w:val="ConsPlusNormal0"/>
    <w:uiPriority w:val="99"/>
    <w:rsid w:val="00072F52"/>
    <w:pPr>
      <w:autoSpaceDE w:val="0"/>
      <w:autoSpaceDN w:val="0"/>
      <w:adjustRightInd w:val="0"/>
      <w:spacing w:after="0" w:line="240" w:lineRule="auto"/>
    </w:pPr>
    <w:rPr>
      <w:rFonts w:ascii="Arial" w:eastAsia="Calibri" w:hAnsi="Arial" w:cs="Arial"/>
      <w:sz w:val="22"/>
    </w:rPr>
  </w:style>
  <w:style w:type="character" w:styleId="a7">
    <w:name w:val="Hyperlink"/>
    <w:uiPriority w:val="99"/>
    <w:rsid w:val="00072F52"/>
    <w:rPr>
      <w:color w:val="0000FF"/>
      <w:u w:val="single"/>
    </w:rPr>
  </w:style>
  <w:style w:type="paragraph" w:styleId="a8">
    <w:name w:val="header"/>
    <w:basedOn w:val="a3"/>
    <w:link w:val="a9"/>
    <w:uiPriority w:val="99"/>
    <w:rsid w:val="00072F52"/>
    <w:pPr>
      <w:tabs>
        <w:tab w:val="center" w:pos="4677"/>
        <w:tab w:val="right" w:pos="9355"/>
      </w:tabs>
      <w:spacing w:after="0" w:line="240" w:lineRule="auto"/>
    </w:pPr>
    <w:rPr>
      <w:rFonts w:ascii="Calibri" w:eastAsia="Calibri" w:hAnsi="Calibri" w:cs="Calibri"/>
      <w:sz w:val="22"/>
    </w:rPr>
  </w:style>
  <w:style w:type="character" w:customStyle="1" w:styleId="a9">
    <w:name w:val="Верхний колонтитул Знак"/>
    <w:basedOn w:val="a4"/>
    <w:link w:val="a8"/>
    <w:uiPriority w:val="99"/>
    <w:rsid w:val="00072F52"/>
    <w:rPr>
      <w:rFonts w:ascii="Calibri" w:eastAsia="Calibri" w:hAnsi="Calibri" w:cs="Calibri"/>
      <w:sz w:val="22"/>
    </w:rPr>
  </w:style>
  <w:style w:type="character" w:customStyle="1" w:styleId="HeaderChar">
    <w:name w:val="Header Char"/>
    <w:uiPriority w:val="99"/>
    <w:locked/>
    <w:rsid w:val="00072F52"/>
    <w:rPr>
      <w:sz w:val="24"/>
      <w:szCs w:val="24"/>
      <w:lang w:val="ru-RU" w:eastAsia="ar-SA" w:bidi="ar-SA"/>
    </w:rPr>
  </w:style>
  <w:style w:type="paragraph" w:styleId="aa">
    <w:name w:val="footer"/>
    <w:basedOn w:val="a3"/>
    <w:link w:val="ab"/>
    <w:uiPriority w:val="99"/>
    <w:rsid w:val="00072F52"/>
    <w:pPr>
      <w:tabs>
        <w:tab w:val="center" w:pos="4677"/>
        <w:tab w:val="right" w:pos="9355"/>
      </w:tabs>
      <w:spacing w:after="0" w:line="240" w:lineRule="auto"/>
    </w:pPr>
    <w:rPr>
      <w:rFonts w:ascii="Calibri" w:eastAsia="Calibri" w:hAnsi="Calibri" w:cs="Calibri"/>
      <w:sz w:val="22"/>
    </w:rPr>
  </w:style>
  <w:style w:type="character" w:customStyle="1" w:styleId="ab">
    <w:name w:val="Нижний колонтитул Знак"/>
    <w:basedOn w:val="a4"/>
    <w:link w:val="aa"/>
    <w:uiPriority w:val="99"/>
    <w:rsid w:val="00072F52"/>
    <w:rPr>
      <w:rFonts w:ascii="Calibri" w:eastAsia="Calibri" w:hAnsi="Calibri" w:cs="Calibri"/>
      <w:sz w:val="22"/>
    </w:rPr>
  </w:style>
  <w:style w:type="character" w:customStyle="1" w:styleId="FooterChar">
    <w:name w:val="Footer Char"/>
    <w:uiPriority w:val="99"/>
    <w:locked/>
    <w:rsid w:val="00072F52"/>
    <w:rPr>
      <w:sz w:val="24"/>
      <w:szCs w:val="24"/>
      <w:lang w:val="ru-RU" w:eastAsia="ar-SA" w:bidi="ar-SA"/>
    </w:rPr>
  </w:style>
  <w:style w:type="paragraph" w:customStyle="1" w:styleId="-31">
    <w:name w:val="Светлая сетка - Акцент 31"/>
    <w:basedOn w:val="a3"/>
    <w:uiPriority w:val="99"/>
    <w:rsid w:val="00072F52"/>
    <w:pPr>
      <w:ind w:left="720"/>
    </w:pPr>
    <w:rPr>
      <w:rFonts w:ascii="Calibri" w:eastAsia="Calibri" w:hAnsi="Calibri" w:cs="Calibri"/>
      <w:sz w:val="22"/>
    </w:rPr>
  </w:style>
  <w:style w:type="paragraph" w:styleId="ac">
    <w:name w:val="Balloon Text"/>
    <w:basedOn w:val="a3"/>
    <w:link w:val="ad"/>
    <w:uiPriority w:val="99"/>
    <w:semiHidden/>
    <w:rsid w:val="00072F52"/>
    <w:pPr>
      <w:spacing w:after="0" w:line="240" w:lineRule="auto"/>
    </w:pPr>
    <w:rPr>
      <w:rFonts w:ascii="Tahoma" w:eastAsia="Calibri" w:hAnsi="Tahoma" w:cs="Tahoma"/>
      <w:sz w:val="16"/>
      <w:szCs w:val="16"/>
      <w:lang w:eastAsia="ru-RU"/>
    </w:rPr>
  </w:style>
  <w:style w:type="character" w:customStyle="1" w:styleId="ad">
    <w:name w:val="Текст выноски Знак"/>
    <w:basedOn w:val="a4"/>
    <w:link w:val="ac"/>
    <w:uiPriority w:val="99"/>
    <w:semiHidden/>
    <w:rsid w:val="00072F52"/>
    <w:rPr>
      <w:rFonts w:ascii="Tahoma" w:eastAsia="Calibri" w:hAnsi="Tahoma" w:cs="Tahoma"/>
      <w:sz w:val="16"/>
      <w:szCs w:val="16"/>
      <w:lang w:eastAsia="ru-RU"/>
    </w:rPr>
  </w:style>
  <w:style w:type="paragraph" w:customStyle="1" w:styleId="a1">
    <w:name w:val="МУ Обычный стиль"/>
    <w:basedOn w:val="a3"/>
    <w:autoRedefine/>
    <w:uiPriority w:val="99"/>
    <w:rsid w:val="00072F52"/>
    <w:pPr>
      <w:widowControl w:val="0"/>
      <w:numPr>
        <w:numId w:val="3"/>
      </w:numPr>
      <w:tabs>
        <w:tab w:val="left" w:pos="1134"/>
        <w:tab w:val="left" w:pos="1560"/>
      </w:tabs>
      <w:autoSpaceDE w:val="0"/>
      <w:autoSpaceDN w:val="0"/>
      <w:adjustRightInd w:val="0"/>
      <w:spacing w:after="0"/>
      <w:jc w:val="both"/>
    </w:pPr>
    <w:rPr>
      <w:rFonts w:ascii="Calibri" w:eastAsia="Calibri" w:hAnsi="Calibri" w:cs="Calibri"/>
      <w:sz w:val="28"/>
      <w:szCs w:val="28"/>
    </w:rPr>
  </w:style>
  <w:style w:type="paragraph" w:customStyle="1" w:styleId="ConsPlusNonformat">
    <w:name w:val="ConsPlusNonformat"/>
    <w:uiPriority w:val="99"/>
    <w:rsid w:val="00072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uiPriority w:val="99"/>
    <w:locked/>
    <w:rsid w:val="00072F52"/>
    <w:rPr>
      <w:rFonts w:ascii="Calibri" w:eastAsia="Calibri" w:hAnsi="Calibri" w:cs="Times New Roman"/>
      <w:b/>
      <w:bCs/>
      <w:i/>
      <w:iCs/>
      <w:szCs w:val="24"/>
      <w:lang w:eastAsia="ru-RU"/>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uiPriority w:val="99"/>
    <w:locked/>
    <w:rsid w:val="00072F52"/>
    <w:rPr>
      <w:rFonts w:ascii="Arial" w:eastAsia="Calibri" w:hAnsi="Arial" w:cs="Arial"/>
      <w:b/>
      <w:bCs/>
      <w:i/>
      <w:iCs/>
      <w:sz w:val="28"/>
      <w:szCs w:val="28"/>
      <w:lang w:eastAsia="ru-RU"/>
    </w:rPr>
  </w:style>
  <w:style w:type="paragraph" w:styleId="ae">
    <w:name w:val="footnote text"/>
    <w:basedOn w:val="a3"/>
    <w:link w:val="af"/>
    <w:uiPriority w:val="99"/>
    <w:semiHidden/>
    <w:rsid w:val="00072F52"/>
    <w:pPr>
      <w:suppressAutoHyphens/>
      <w:spacing w:after="0" w:line="240" w:lineRule="auto"/>
    </w:pPr>
    <w:rPr>
      <w:rFonts w:eastAsia="Times New Roman" w:cs="Times New Roman"/>
      <w:sz w:val="20"/>
      <w:szCs w:val="20"/>
      <w:lang w:eastAsia="ar-SA"/>
    </w:rPr>
  </w:style>
  <w:style w:type="character" w:customStyle="1" w:styleId="af">
    <w:name w:val="Текст сноски Знак"/>
    <w:basedOn w:val="a4"/>
    <w:link w:val="ae"/>
    <w:uiPriority w:val="99"/>
    <w:semiHidden/>
    <w:rsid w:val="00072F52"/>
    <w:rPr>
      <w:rFonts w:eastAsia="Times New Roman" w:cs="Times New Roman"/>
      <w:sz w:val="20"/>
      <w:szCs w:val="20"/>
      <w:lang w:eastAsia="ar-SA"/>
    </w:rPr>
  </w:style>
  <w:style w:type="character" w:customStyle="1" w:styleId="ConsPlusNormal0">
    <w:name w:val="ConsPlusNormal Знак"/>
    <w:link w:val="ConsPlusNormal"/>
    <w:uiPriority w:val="99"/>
    <w:locked/>
    <w:rsid w:val="00072F52"/>
    <w:rPr>
      <w:rFonts w:ascii="Arial" w:eastAsia="Calibri" w:hAnsi="Arial" w:cs="Arial"/>
      <w:sz w:val="22"/>
    </w:rPr>
  </w:style>
  <w:style w:type="paragraph" w:styleId="af0">
    <w:name w:val="Body Text"/>
    <w:aliases w:val="бпОсновной текст"/>
    <w:basedOn w:val="a3"/>
    <w:link w:val="af1"/>
    <w:uiPriority w:val="99"/>
    <w:rsid w:val="00072F52"/>
    <w:pPr>
      <w:spacing w:after="0" w:line="240" w:lineRule="auto"/>
      <w:jc w:val="both"/>
    </w:pPr>
    <w:rPr>
      <w:rFonts w:ascii="Calibri" w:eastAsia="Calibri" w:hAnsi="Calibri" w:cs="Times New Roman"/>
      <w:szCs w:val="24"/>
      <w:lang w:eastAsia="ru-RU"/>
    </w:rPr>
  </w:style>
  <w:style w:type="character" w:customStyle="1" w:styleId="af1">
    <w:name w:val="Основной текст Знак"/>
    <w:aliases w:val="бпОсновной текст Знак"/>
    <w:basedOn w:val="a4"/>
    <w:link w:val="af0"/>
    <w:uiPriority w:val="99"/>
    <w:rsid w:val="00072F52"/>
    <w:rPr>
      <w:rFonts w:ascii="Calibri" w:eastAsia="Calibri" w:hAnsi="Calibri" w:cs="Times New Roman"/>
      <w:szCs w:val="24"/>
      <w:lang w:eastAsia="ru-RU"/>
    </w:rPr>
  </w:style>
  <w:style w:type="character" w:customStyle="1" w:styleId="BodyTextChar">
    <w:name w:val="Body Text Char"/>
    <w:aliases w:val="бпОсновной текст Char"/>
    <w:uiPriority w:val="99"/>
    <w:locked/>
    <w:rsid w:val="00072F52"/>
    <w:rPr>
      <w:sz w:val="24"/>
      <w:szCs w:val="24"/>
      <w:lang w:val="ru-RU" w:eastAsia="ru-RU"/>
    </w:rPr>
  </w:style>
  <w:style w:type="paragraph" w:styleId="af2">
    <w:name w:val="Body Text Indent"/>
    <w:basedOn w:val="a3"/>
    <w:link w:val="af3"/>
    <w:uiPriority w:val="99"/>
    <w:rsid w:val="00072F52"/>
    <w:pPr>
      <w:spacing w:after="120" w:line="240" w:lineRule="auto"/>
      <w:ind w:left="283"/>
    </w:pPr>
    <w:rPr>
      <w:rFonts w:ascii="Calibri" w:eastAsia="Calibri" w:hAnsi="Calibri" w:cs="Times New Roman"/>
      <w:szCs w:val="24"/>
      <w:lang w:eastAsia="ru-RU"/>
    </w:rPr>
  </w:style>
  <w:style w:type="character" w:customStyle="1" w:styleId="af3">
    <w:name w:val="Основной текст с отступом Знак"/>
    <w:basedOn w:val="a4"/>
    <w:link w:val="af2"/>
    <w:uiPriority w:val="99"/>
    <w:rsid w:val="00072F52"/>
    <w:rPr>
      <w:rFonts w:ascii="Calibri" w:eastAsia="Calibri" w:hAnsi="Calibri" w:cs="Times New Roman"/>
      <w:szCs w:val="24"/>
      <w:lang w:eastAsia="ru-RU"/>
    </w:rPr>
  </w:style>
  <w:style w:type="character" w:customStyle="1" w:styleId="BodyTextIndentChar">
    <w:name w:val="Body Text Indent Char"/>
    <w:uiPriority w:val="99"/>
    <w:locked/>
    <w:rsid w:val="00072F52"/>
    <w:rPr>
      <w:sz w:val="24"/>
      <w:szCs w:val="24"/>
      <w:lang w:val="ru-RU" w:eastAsia="ru-RU"/>
    </w:rPr>
  </w:style>
  <w:style w:type="paragraph" w:customStyle="1" w:styleId="af4">
    <w:name w:val="Знак"/>
    <w:basedOn w:val="a3"/>
    <w:uiPriority w:val="99"/>
    <w:rsid w:val="00072F52"/>
    <w:pPr>
      <w:widowControl w:val="0"/>
      <w:adjustRightInd w:val="0"/>
      <w:spacing w:after="160" w:line="240" w:lineRule="exact"/>
      <w:jc w:val="right"/>
    </w:pPr>
    <w:rPr>
      <w:rFonts w:eastAsia="Times New Roman" w:cs="Times New Roman"/>
      <w:sz w:val="20"/>
      <w:szCs w:val="20"/>
      <w:lang w:val="en-GB"/>
    </w:rPr>
  </w:style>
  <w:style w:type="paragraph" w:customStyle="1" w:styleId="ConsPlusTitle">
    <w:name w:val="ConsPlusTitle"/>
    <w:uiPriority w:val="99"/>
    <w:rsid w:val="00072F52"/>
    <w:pPr>
      <w:widowControl w:val="0"/>
      <w:autoSpaceDE w:val="0"/>
      <w:autoSpaceDN w:val="0"/>
      <w:adjustRightInd w:val="0"/>
      <w:spacing w:after="0" w:line="240" w:lineRule="auto"/>
    </w:pPr>
    <w:rPr>
      <w:rFonts w:eastAsia="Times New Roman" w:cs="Times New Roman"/>
      <w:b/>
      <w:bCs/>
      <w:szCs w:val="24"/>
      <w:lang w:eastAsia="ru-RU"/>
    </w:rPr>
  </w:style>
  <w:style w:type="paragraph" w:styleId="HTML">
    <w:name w:val="HTML Preformatted"/>
    <w:basedOn w:val="a3"/>
    <w:link w:val="HTML0"/>
    <w:uiPriority w:val="99"/>
    <w:rsid w:val="00072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90"/>
      <w:sz w:val="20"/>
      <w:szCs w:val="20"/>
      <w:lang w:eastAsia="ru-RU"/>
    </w:rPr>
  </w:style>
  <w:style w:type="character" w:customStyle="1" w:styleId="HTML0">
    <w:name w:val="Стандартный HTML Знак"/>
    <w:basedOn w:val="a4"/>
    <w:link w:val="HTML"/>
    <w:uiPriority w:val="99"/>
    <w:rsid w:val="00072F52"/>
    <w:rPr>
      <w:rFonts w:ascii="Courier New" w:eastAsia="Calibri" w:hAnsi="Courier New" w:cs="Courier New"/>
      <w:color w:val="000090"/>
      <w:sz w:val="20"/>
      <w:szCs w:val="20"/>
      <w:lang w:eastAsia="ru-RU"/>
    </w:rPr>
  </w:style>
  <w:style w:type="character" w:customStyle="1" w:styleId="HTMLPreformattedChar">
    <w:name w:val="HTML Preformatted Char"/>
    <w:uiPriority w:val="99"/>
    <w:locked/>
    <w:rsid w:val="00072F52"/>
    <w:rPr>
      <w:rFonts w:ascii="Courier New" w:hAnsi="Courier New" w:cs="Courier New"/>
      <w:color w:val="000090"/>
      <w:lang w:val="ru-RU" w:eastAsia="ru-RU"/>
    </w:rPr>
  </w:style>
  <w:style w:type="character" w:styleId="af5">
    <w:name w:val="page number"/>
    <w:basedOn w:val="a4"/>
    <w:uiPriority w:val="99"/>
    <w:rsid w:val="00072F52"/>
  </w:style>
  <w:style w:type="character" w:customStyle="1" w:styleId="42">
    <w:name w:val="Знак Знак4"/>
    <w:uiPriority w:val="99"/>
    <w:rsid w:val="00072F52"/>
    <w:rPr>
      <w:rFonts w:ascii="Arial" w:hAnsi="Arial" w:cs="Arial"/>
      <w:sz w:val="24"/>
      <w:szCs w:val="24"/>
      <w:lang w:val="ru-RU" w:eastAsia="ru-RU"/>
    </w:rPr>
  </w:style>
  <w:style w:type="paragraph" w:styleId="22">
    <w:name w:val="Body Text 2"/>
    <w:basedOn w:val="a3"/>
    <w:link w:val="24"/>
    <w:uiPriority w:val="99"/>
    <w:rsid w:val="00072F52"/>
    <w:pPr>
      <w:spacing w:after="0" w:line="240" w:lineRule="auto"/>
    </w:pPr>
    <w:rPr>
      <w:rFonts w:ascii="Calibri" w:eastAsia="Calibri" w:hAnsi="Calibri" w:cs="Times New Roman"/>
      <w:b/>
      <w:bCs/>
      <w:szCs w:val="24"/>
      <w:lang w:eastAsia="ru-RU"/>
    </w:rPr>
  </w:style>
  <w:style w:type="character" w:customStyle="1" w:styleId="24">
    <w:name w:val="Основной текст 2 Знак"/>
    <w:basedOn w:val="a4"/>
    <w:link w:val="22"/>
    <w:uiPriority w:val="99"/>
    <w:rsid w:val="00072F52"/>
    <w:rPr>
      <w:rFonts w:ascii="Calibri" w:eastAsia="Calibri" w:hAnsi="Calibri" w:cs="Times New Roman"/>
      <w:b/>
      <w:bCs/>
      <w:szCs w:val="24"/>
      <w:lang w:eastAsia="ru-RU"/>
    </w:rPr>
  </w:style>
  <w:style w:type="character" w:customStyle="1" w:styleId="BodyText2Char">
    <w:name w:val="Body Text 2 Char"/>
    <w:uiPriority w:val="99"/>
    <w:locked/>
    <w:rsid w:val="00072F52"/>
    <w:rPr>
      <w:sz w:val="24"/>
      <w:szCs w:val="24"/>
      <w:lang w:val="ru-RU" w:eastAsia="ru-RU"/>
    </w:rPr>
  </w:style>
  <w:style w:type="paragraph" w:customStyle="1" w:styleId="af6">
    <w:name w:val="Готовый"/>
    <w:basedOn w:val="a3"/>
    <w:uiPriority w:val="99"/>
    <w:rsid w:val="00072F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072F52"/>
    <w:pPr>
      <w:spacing w:after="0" w:line="240" w:lineRule="auto"/>
      <w:ind w:left="4252"/>
    </w:pPr>
    <w:rPr>
      <w:rFonts w:ascii="Calibri" w:eastAsia="Calibri" w:hAnsi="Calibri" w:cs="Times New Roman"/>
      <w:b/>
      <w:bCs/>
      <w:sz w:val="28"/>
      <w:szCs w:val="28"/>
      <w:lang w:eastAsia="ru-RU"/>
    </w:rPr>
  </w:style>
  <w:style w:type="character" w:customStyle="1" w:styleId="af8">
    <w:name w:val="Подпись Знак"/>
    <w:basedOn w:val="a4"/>
    <w:link w:val="af7"/>
    <w:uiPriority w:val="99"/>
    <w:rsid w:val="00072F52"/>
    <w:rPr>
      <w:rFonts w:ascii="Calibri" w:eastAsia="Calibri" w:hAnsi="Calibri" w:cs="Times New Roman"/>
      <w:b/>
      <w:bCs/>
      <w:sz w:val="28"/>
      <w:szCs w:val="28"/>
      <w:lang w:eastAsia="ru-RU"/>
    </w:rPr>
  </w:style>
  <w:style w:type="character" w:customStyle="1" w:styleId="SignatureChar">
    <w:name w:val="Signature Char"/>
    <w:uiPriority w:val="99"/>
    <w:locked/>
    <w:rsid w:val="00072F52"/>
    <w:rPr>
      <w:b/>
      <w:bCs/>
      <w:sz w:val="28"/>
      <w:szCs w:val="28"/>
      <w:lang w:val="ru-RU" w:eastAsia="ru-RU"/>
    </w:rPr>
  </w:style>
  <w:style w:type="paragraph" w:styleId="af9">
    <w:name w:val="Body Text First Indent"/>
    <w:basedOn w:val="af0"/>
    <w:link w:val="afa"/>
    <w:uiPriority w:val="99"/>
    <w:rsid w:val="00072F52"/>
    <w:pPr>
      <w:spacing w:after="120"/>
      <w:ind w:firstLine="210"/>
      <w:jc w:val="left"/>
    </w:pPr>
  </w:style>
  <w:style w:type="character" w:customStyle="1" w:styleId="afa">
    <w:name w:val="Красная строка Знак"/>
    <w:basedOn w:val="af1"/>
    <w:link w:val="af9"/>
    <w:uiPriority w:val="99"/>
    <w:rsid w:val="00072F52"/>
    <w:rPr>
      <w:rFonts w:ascii="Calibri" w:eastAsia="Calibri" w:hAnsi="Calibri" w:cs="Times New Roman"/>
      <w:szCs w:val="24"/>
      <w:lang w:eastAsia="ru-RU"/>
    </w:rPr>
  </w:style>
  <w:style w:type="character" w:customStyle="1" w:styleId="BodyTextFirstIndentChar">
    <w:name w:val="Body Text First Indent Char"/>
    <w:uiPriority w:val="99"/>
    <w:locked/>
    <w:rsid w:val="00072F52"/>
    <w:rPr>
      <w:rFonts w:ascii="Times New Roman" w:hAnsi="Times New Roman" w:cs="Times New Roman"/>
      <w:sz w:val="24"/>
      <w:szCs w:val="24"/>
      <w:lang w:val="ru-RU" w:eastAsia="ru-RU"/>
    </w:rPr>
  </w:style>
  <w:style w:type="paragraph" w:styleId="31">
    <w:name w:val="Body Text 3"/>
    <w:basedOn w:val="a3"/>
    <w:link w:val="32"/>
    <w:uiPriority w:val="99"/>
    <w:rsid w:val="00072F52"/>
    <w:pPr>
      <w:spacing w:after="120" w:line="240" w:lineRule="auto"/>
    </w:pPr>
    <w:rPr>
      <w:rFonts w:ascii="Calibri" w:eastAsia="Calibri" w:hAnsi="Calibri" w:cs="Times New Roman"/>
      <w:sz w:val="16"/>
      <w:szCs w:val="16"/>
      <w:lang w:eastAsia="ru-RU"/>
    </w:rPr>
  </w:style>
  <w:style w:type="character" w:customStyle="1" w:styleId="32">
    <w:name w:val="Основной текст 3 Знак"/>
    <w:basedOn w:val="a4"/>
    <w:link w:val="31"/>
    <w:uiPriority w:val="99"/>
    <w:rsid w:val="00072F52"/>
    <w:rPr>
      <w:rFonts w:ascii="Calibri" w:eastAsia="Calibri" w:hAnsi="Calibri" w:cs="Times New Roman"/>
      <w:sz w:val="16"/>
      <w:szCs w:val="16"/>
      <w:lang w:eastAsia="ru-RU"/>
    </w:rPr>
  </w:style>
  <w:style w:type="character" w:customStyle="1" w:styleId="BodyText3Char">
    <w:name w:val="Body Text 3 Char"/>
    <w:uiPriority w:val="99"/>
    <w:locked/>
    <w:rsid w:val="00072F52"/>
    <w:rPr>
      <w:sz w:val="16"/>
      <w:szCs w:val="16"/>
      <w:lang w:val="ru-RU" w:eastAsia="ru-RU"/>
    </w:rPr>
  </w:style>
  <w:style w:type="paragraph" w:styleId="afb">
    <w:name w:val="Normal (Web)"/>
    <w:basedOn w:val="a3"/>
    <w:uiPriority w:val="99"/>
    <w:rsid w:val="00072F52"/>
    <w:pPr>
      <w:spacing w:after="0" w:line="240" w:lineRule="auto"/>
    </w:pPr>
    <w:rPr>
      <w:rFonts w:eastAsia="Times New Roman" w:cs="Times New Roman"/>
      <w:szCs w:val="24"/>
      <w:lang w:eastAsia="ru-RU"/>
    </w:rPr>
  </w:style>
  <w:style w:type="paragraph" w:customStyle="1" w:styleId="13">
    <w:name w:val="Абзац списка1"/>
    <w:basedOn w:val="a3"/>
    <w:uiPriority w:val="99"/>
    <w:rsid w:val="00072F52"/>
    <w:pPr>
      <w:ind w:left="720"/>
    </w:pPr>
    <w:rPr>
      <w:rFonts w:ascii="Calibri" w:eastAsia="Times New Roman" w:hAnsi="Calibri" w:cs="Calibri"/>
      <w:sz w:val="22"/>
    </w:rPr>
  </w:style>
  <w:style w:type="paragraph" w:customStyle="1" w:styleId="Style3">
    <w:name w:val="Style3"/>
    <w:basedOn w:val="a3"/>
    <w:uiPriority w:val="99"/>
    <w:rsid w:val="00072F52"/>
    <w:pPr>
      <w:widowControl w:val="0"/>
      <w:autoSpaceDE w:val="0"/>
      <w:autoSpaceDN w:val="0"/>
      <w:adjustRightInd w:val="0"/>
      <w:spacing w:after="0" w:line="317" w:lineRule="exact"/>
    </w:pPr>
    <w:rPr>
      <w:rFonts w:eastAsia="Times New Roman" w:cs="Times New Roman"/>
      <w:szCs w:val="24"/>
      <w:lang w:eastAsia="ru-RU"/>
    </w:rPr>
  </w:style>
  <w:style w:type="character" w:customStyle="1" w:styleId="FontStyle13">
    <w:name w:val="Font Style13"/>
    <w:uiPriority w:val="99"/>
    <w:rsid w:val="00072F52"/>
    <w:rPr>
      <w:rFonts w:ascii="Times New Roman" w:hAnsi="Times New Roman" w:cs="Times New Roman"/>
      <w:sz w:val="22"/>
      <w:szCs w:val="22"/>
    </w:rPr>
  </w:style>
  <w:style w:type="character" w:styleId="afc">
    <w:name w:val="FollowedHyperlink"/>
    <w:uiPriority w:val="99"/>
    <w:rsid w:val="00072F52"/>
    <w:rPr>
      <w:color w:val="800080"/>
      <w:u w:val="single"/>
    </w:rPr>
  </w:style>
  <w:style w:type="paragraph" w:customStyle="1" w:styleId="afd">
    <w:name w:val="Знак Знак Знак Знак Знак Знак Знак Знак Знак Знак"/>
    <w:basedOn w:val="a3"/>
    <w:uiPriority w:val="99"/>
    <w:rsid w:val="00072F52"/>
    <w:pPr>
      <w:spacing w:after="160" w:line="240" w:lineRule="exact"/>
    </w:pPr>
    <w:rPr>
      <w:rFonts w:ascii="Verdana" w:eastAsia="Times New Roman" w:hAnsi="Verdana" w:cs="Verdana"/>
      <w:szCs w:val="24"/>
      <w:lang w:val="en-US"/>
    </w:rPr>
  </w:style>
  <w:style w:type="character" w:styleId="afe">
    <w:name w:val="footnote reference"/>
    <w:uiPriority w:val="99"/>
    <w:semiHidden/>
    <w:rsid w:val="00072F52"/>
    <w:rPr>
      <w:vertAlign w:val="superscript"/>
    </w:rPr>
  </w:style>
  <w:style w:type="table" w:styleId="aff">
    <w:name w:val="Table Grid"/>
    <w:basedOn w:val="a5"/>
    <w:uiPriority w:val="39"/>
    <w:rsid w:val="00072F52"/>
    <w:pPr>
      <w:suppressAutoHyphens/>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072F52"/>
    <w:rPr>
      <w:rFonts w:ascii="Tahoma" w:hAnsi="Tahoma" w:cs="Tahoma"/>
      <w:sz w:val="20"/>
      <w:szCs w:val="20"/>
      <w:lang w:val="en-US"/>
    </w:rPr>
  </w:style>
  <w:style w:type="character" w:customStyle="1" w:styleId="35">
    <w:name w:val="Знак Знак35"/>
    <w:uiPriority w:val="99"/>
    <w:locked/>
    <w:rsid w:val="00072F52"/>
    <w:rPr>
      <w:rFonts w:ascii="Arial" w:hAnsi="Arial" w:cs="Arial"/>
      <w:b/>
      <w:bCs/>
      <w:i/>
      <w:iCs/>
      <w:sz w:val="28"/>
      <w:szCs w:val="28"/>
      <w:lang w:eastAsia="ru-RU"/>
    </w:rPr>
  </w:style>
  <w:style w:type="character" w:customStyle="1" w:styleId="34">
    <w:name w:val="Знак Знак34"/>
    <w:uiPriority w:val="99"/>
    <w:locked/>
    <w:rsid w:val="00072F52"/>
    <w:rPr>
      <w:rFonts w:ascii="Arial" w:hAnsi="Arial" w:cs="Arial"/>
      <w:b/>
      <w:bCs/>
      <w:sz w:val="26"/>
      <w:szCs w:val="26"/>
      <w:lang w:eastAsia="ru-RU"/>
    </w:rPr>
  </w:style>
  <w:style w:type="character" w:customStyle="1" w:styleId="33">
    <w:name w:val="Знак Знак33"/>
    <w:uiPriority w:val="99"/>
    <w:locked/>
    <w:rsid w:val="00072F52"/>
    <w:rPr>
      <w:rFonts w:ascii="Times New Roman" w:hAnsi="Times New Roman" w:cs="Times New Roman"/>
      <w:b/>
      <w:bCs/>
      <w:sz w:val="20"/>
      <w:szCs w:val="20"/>
      <w:lang w:eastAsia="ru-RU"/>
    </w:rPr>
  </w:style>
  <w:style w:type="character" w:customStyle="1" w:styleId="320">
    <w:name w:val="Знак Знак32"/>
    <w:uiPriority w:val="99"/>
    <w:locked/>
    <w:rsid w:val="00072F52"/>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072F52"/>
    <w:pPr>
      <w:spacing w:line="240" w:lineRule="auto"/>
    </w:pPr>
    <w:rPr>
      <w:rFonts w:ascii="Calibri" w:eastAsia="Calibri" w:hAnsi="Calibri" w:cs="Calibri"/>
      <w:sz w:val="20"/>
      <w:szCs w:val="20"/>
      <w:lang w:eastAsia="ru-RU"/>
    </w:rPr>
  </w:style>
  <w:style w:type="character" w:customStyle="1" w:styleId="aff2">
    <w:name w:val="Текст примечания Знак"/>
    <w:basedOn w:val="a4"/>
    <w:link w:val="aff1"/>
    <w:uiPriority w:val="99"/>
    <w:semiHidden/>
    <w:rsid w:val="00072F52"/>
    <w:rPr>
      <w:rFonts w:ascii="Calibri" w:eastAsia="Calibri" w:hAnsi="Calibri" w:cs="Calibri"/>
      <w:sz w:val="20"/>
      <w:szCs w:val="20"/>
      <w:lang w:eastAsia="ru-RU"/>
    </w:rPr>
  </w:style>
  <w:style w:type="paragraph" w:styleId="aff3">
    <w:name w:val="annotation subject"/>
    <w:basedOn w:val="aff1"/>
    <w:next w:val="aff1"/>
    <w:link w:val="aff4"/>
    <w:uiPriority w:val="99"/>
    <w:semiHidden/>
    <w:rsid w:val="00072F52"/>
    <w:rPr>
      <w:b/>
      <w:bCs/>
    </w:rPr>
  </w:style>
  <w:style w:type="character" w:customStyle="1" w:styleId="aff4">
    <w:name w:val="Тема примечания Знак"/>
    <w:basedOn w:val="aff2"/>
    <w:link w:val="aff3"/>
    <w:uiPriority w:val="99"/>
    <w:semiHidden/>
    <w:rsid w:val="00072F52"/>
    <w:rPr>
      <w:rFonts w:ascii="Calibri" w:eastAsia="Calibri" w:hAnsi="Calibri" w:cs="Calibri"/>
      <w:b/>
      <w:bCs/>
      <w:sz w:val="20"/>
      <w:szCs w:val="20"/>
      <w:lang w:eastAsia="ru-RU"/>
    </w:rPr>
  </w:style>
  <w:style w:type="character" w:customStyle="1" w:styleId="blk">
    <w:name w:val="blk"/>
    <w:uiPriority w:val="99"/>
    <w:rsid w:val="00072F52"/>
  </w:style>
  <w:style w:type="character" w:customStyle="1" w:styleId="u">
    <w:name w:val="u"/>
    <w:uiPriority w:val="99"/>
    <w:rsid w:val="00072F52"/>
  </w:style>
  <w:style w:type="character" w:customStyle="1" w:styleId="17">
    <w:name w:val="Знак Знак17"/>
    <w:uiPriority w:val="99"/>
    <w:locked/>
    <w:rsid w:val="00072F52"/>
    <w:rPr>
      <w:rFonts w:eastAsia="Times New Roman"/>
      <w:lang w:eastAsia="ru-RU"/>
    </w:rPr>
  </w:style>
  <w:style w:type="character" w:customStyle="1" w:styleId="16">
    <w:name w:val="Знак Знак16"/>
    <w:uiPriority w:val="99"/>
    <w:locked/>
    <w:rsid w:val="00072F52"/>
    <w:rPr>
      <w:rFonts w:eastAsia="Times New Roman"/>
      <w:lang w:eastAsia="ru-RU"/>
    </w:rPr>
  </w:style>
  <w:style w:type="paragraph" w:customStyle="1" w:styleId="1251">
    <w:name w:val="Стиль Без интервала + 125 пт Черный По ширине Первая строка:  1..."/>
    <w:basedOn w:val="14"/>
    <w:uiPriority w:val="99"/>
    <w:rsid w:val="00072F52"/>
    <w:pPr>
      <w:widowControl w:val="0"/>
      <w:autoSpaceDE w:val="0"/>
      <w:autoSpaceDN w:val="0"/>
      <w:adjustRightInd w:val="0"/>
      <w:ind w:firstLine="709"/>
      <w:jc w:val="both"/>
    </w:pPr>
    <w:rPr>
      <w:color w:val="000000"/>
      <w:spacing w:val="1"/>
      <w:sz w:val="25"/>
      <w:szCs w:val="25"/>
    </w:rPr>
  </w:style>
  <w:style w:type="paragraph" w:customStyle="1" w:styleId="14">
    <w:name w:val="Без интервала1"/>
    <w:uiPriority w:val="99"/>
    <w:rsid w:val="00072F52"/>
    <w:pPr>
      <w:spacing w:after="0" w:line="240" w:lineRule="auto"/>
    </w:pPr>
    <w:rPr>
      <w:rFonts w:ascii="Calibri" w:eastAsia="Calibri" w:hAnsi="Calibri" w:cs="Calibri"/>
      <w:sz w:val="22"/>
      <w:lang w:eastAsia="ru-RU"/>
    </w:rPr>
  </w:style>
  <w:style w:type="character" w:customStyle="1" w:styleId="15">
    <w:name w:val="бпОсновной текст Знак Знак1"/>
    <w:uiPriority w:val="99"/>
    <w:locked/>
    <w:rsid w:val="00072F52"/>
    <w:rPr>
      <w:rFonts w:ascii="Times New Roman" w:hAnsi="Times New Roman" w:cs="Times New Roman"/>
      <w:sz w:val="24"/>
      <w:szCs w:val="24"/>
      <w:lang w:eastAsia="ru-RU"/>
    </w:rPr>
  </w:style>
  <w:style w:type="paragraph" w:customStyle="1" w:styleId="ConsPlusDocList">
    <w:name w:val="ConsPlusDocList"/>
    <w:uiPriority w:val="99"/>
    <w:rsid w:val="00072F52"/>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0">
    <w:name w:val="Знак Знак42"/>
    <w:uiPriority w:val="99"/>
    <w:rsid w:val="00072F52"/>
    <w:rPr>
      <w:rFonts w:ascii="Arial" w:hAnsi="Arial" w:cs="Arial"/>
      <w:sz w:val="24"/>
      <w:szCs w:val="24"/>
      <w:lang w:val="ru-RU" w:eastAsia="ru-RU"/>
    </w:rPr>
  </w:style>
  <w:style w:type="paragraph" w:customStyle="1" w:styleId="120">
    <w:name w:val="Абзац списка12"/>
    <w:basedOn w:val="a3"/>
    <w:uiPriority w:val="99"/>
    <w:rsid w:val="00072F52"/>
    <w:pPr>
      <w:spacing w:after="0"/>
      <w:ind w:left="720"/>
      <w:jc w:val="center"/>
    </w:pPr>
    <w:rPr>
      <w:rFonts w:ascii="Calibri" w:eastAsia="Calibri" w:hAnsi="Calibri" w:cs="Calibri"/>
      <w:sz w:val="22"/>
    </w:rPr>
  </w:style>
  <w:style w:type="paragraph" w:styleId="aff5">
    <w:name w:val="caption"/>
    <w:basedOn w:val="a3"/>
    <w:next w:val="a3"/>
    <w:uiPriority w:val="99"/>
    <w:qFormat/>
    <w:rsid w:val="00072F52"/>
    <w:pPr>
      <w:overflowPunct w:val="0"/>
      <w:autoSpaceDE w:val="0"/>
      <w:autoSpaceDN w:val="0"/>
      <w:adjustRightInd w:val="0"/>
      <w:spacing w:after="0" w:line="216" w:lineRule="auto"/>
      <w:jc w:val="center"/>
      <w:textAlignment w:val="baseline"/>
    </w:pPr>
    <w:rPr>
      <w:rFonts w:ascii="Calibri" w:eastAsia="Calibri" w:hAnsi="Calibri" w:cs="Calibri"/>
      <w:b/>
      <w:bCs/>
      <w:sz w:val="22"/>
      <w:lang w:eastAsia="ru-RU"/>
    </w:rPr>
  </w:style>
  <w:style w:type="paragraph" w:customStyle="1" w:styleId="210">
    <w:name w:val="Основной текст 21"/>
    <w:basedOn w:val="a3"/>
    <w:uiPriority w:val="99"/>
    <w:rsid w:val="00072F52"/>
    <w:pPr>
      <w:overflowPunct w:val="0"/>
      <w:autoSpaceDE w:val="0"/>
      <w:autoSpaceDN w:val="0"/>
      <w:adjustRightInd w:val="0"/>
      <w:spacing w:after="0" w:line="216" w:lineRule="auto"/>
      <w:ind w:firstLine="709"/>
      <w:jc w:val="both"/>
      <w:textAlignment w:val="baseline"/>
    </w:pPr>
    <w:rPr>
      <w:rFonts w:ascii="Calibri" w:eastAsia="Calibri" w:hAnsi="Calibri" w:cs="Calibri"/>
      <w:sz w:val="20"/>
      <w:szCs w:val="20"/>
      <w:lang w:eastAsia="ru-RU"/>
    </w:rPr>
  </w:style>
  <w:style w:type="paragraph" w:styleId="aff6">
    <w:name w:val="Title"/>
    <w:basedOn w:val="a3"/>
    <w:link w:val="aff7"/>
    <w:uiPriority w:val="99"/>
    <w:qFormat/>
    <w:rsid w:val="00072F52"/>
    <w:pPr>
      <w:spacing w:after="0" w:line="240" w:lineRule="auto"/>
      <w:jc w:val="center"/>
    </w:pPr>
    <w:rPr>
      <w:rFonts w:ascii="Arial" w:eastAsia="Calibri" w:hAnsi="Arial" w:cs="Arial"/>
      <w:b/>
      <w:bCs/>
      <w:szCs w:val="24"/>
      <w:lang w:eastAsia="ru-RU"/>
    </w:rPr>
  </w:style>
  <w:style w:type="character" w:customStyle="1" w:styleId="aff7">
    <w:name w:val="Название Знак"/>
    <w:basedOn w:val="a4"/>
    <w:link w:val="aff6"/>
    <w:uiPriority w:val="99"/>
    <w:rsid w:val="00072F52"/>
    <w:rPr>
      <w:rFonts w:ascii="Arial" w:eastAsia="Calibri" w:hAnsi="Arial" w:cs="Arial"/>
      <w:b/>
      <w:bCs/>
      <w:szCs w:val="24"/>
      <w:lang w:eastAsia="ru-RU"/>
    </w:rPr>
  </w:style>
  <w:style w:type="character" w:customStyle="1" w:styleId="TitleChar">
    <w:name w:val="Title Char"/>
    <w:uiPriority w:val="99"/>
    <w:locked/>
    <w:rsid w:val="00072F52"/>
    <w:rPr>
      <w:rFonts w:ascii="Arial" w:hAnsi="Arial" w:cs="Arial"/>
      <w:b/>
      <w:bCs/>
      <w:sz w:val="24"/>
      <w:szCs w:val="24"/>
      <w:lang w:val="ru-RU" w:eastAsia="ru-RU"/>
    </w:rPr>
  </w:style>
  <w:style w:type="paragraph" w:styleId="36">
    <w:name w:val="Body Text Indent 3"/>
    <w:basedOn w:val="a3"/>
    <w:link w:val="37"/>
    <w:uiPriority w:val="99"/>
    <w:rsid w:val="00072F52"/>
    <w:pPr>
      <w:spacing w:after="120" w:line="240" w:lineRule="auto"/>
      <w:ind w:left="283"/>
      <w:jc w:val="center"/>
    </w:pPr>
    <w:rPr>
      <w:rFonts w:ascii="Calibri" w:eastAsia="Calibri" w:hAnsi="Calibri" w:cs="Times New Roman"/>
      <w:sz w:val="16"/>
      <w:szCs w:val="16"/>
      <w:lang w:eastAsia="ru-RU"/>
    </w:rPr>
  </w:style>
  <w:style w:type="character" w:customStyle="1" w:styleId="37">
    <w:name w:val="Основной текст с отступом 3 Знак"/>
    <w:basedOn w:val="a4"/>
    <w:link w:val="36"/>
    <w:uiPriority w:val="99"/>
    <w:rsid w:val="00072F52"/>
    <w:rPr>
      <w:rFonts w:ascii="Calibri" w:eastAsia="Calibri" w:hAnsi="Calibri" w:cs="Times New Roman"/>
      <w:sz w:val="16"/>
      <w:szCs w:val="16"/>
      <w:lang w:eastAsia="ru-RU"/>
    </w:rPr>
  </w:style>
  <w:style w:type="character" w:customStyle="1" w:styleId="BodyTextIndent3Char">
    <w:name w:val="Body Text Indent 3 Char"/>
    <w:uiPriority w:val="99"/>
    <w:locked/>
    <w:rsid w:val="00072F52"/>
    <w:rPr>
      <w:rFonts w:eastAsia="Times New Roman"/>
      <w:sz w:val="16"/>
      <w:szCs w:val="16"/>
      <w:lang w:val="ru-RU" w:eastAsia="ru-RU"/>
    </w:rPr>
  </w:style>
  <w:style w:type="paragraph" w:styleId="aff8">
    <w:name w:val="Plain Text"/>
    <w:basedOn w:val="a3"/>
    <w:link w:val="aff9"/>
    <w:uiPriority w:val="99"/>
    <w:rsid w:val="00072F52"/>
    <w:pPr>
      <w:spacing w:after="0" w:line="240" w:lineRule="auto"/>
      <w:jc w:val="center"/>
    </w:pPr>
    <w:rPr>
      <w:rFonts w:ascii="Courier New" w:eastAsia="Calibri" w:hAnsi="Courier New" w:cs="Courier New"/>
      <w:sz w:val="20"/>
      <w:szCs w:val="20"/>
      <w:lang w:eastAsia="ru-RU"/>
    </w:rPr>
  </w:style>
  <w:style w:type="character" w:customStyle="1" w:styleId="aff9">
    <w:name w:val="Текст Знак"/>
    <w:basedOn w:val="a4"/>
    <w:link w:val="aff8"/>
    <w:uiPriority w:val="99"/>
    <w:rsid w:val="00072F52"/>
    <w:rPr>
      <w:rFonts w:ascii="Courier New" w:eastAsia="Calibri" w:hAnsi="Courier New" w:cs="Courier New"/>
      <w:sz w:val="20"/>
      <w:szCs w:val="20"/>
      <w:lang w:eastAsia="ru-RU"/>
    </w:rPr>
  </w:style>
  <w:style w:type="character" w:customStyle="1" w:styleId="PlainTextChar">
    <w:name w:val="Plain Text Char"/>
    <w:uiPriority w:val="99"/>
    <w:locked/>
    <w:rsid w:val="00072F52"/>
    <w:rPr>
      <w:rFonts w:ascii="Courier New" w:hAnsi="Courier New" w:cs="Courier New"/>
      <w:lang w:val="ru-RU" w:eastAsia="ru-RU"/>
    </w:rPr>
  </w:style>
  <w:style w:type="paragraph" w:customStyle="1" w:styleId="ConsNormal">
    <w:name w:val="ConsNormal"/>
    <w:uiPriority w:val="99"/>
    <w:rsid w:val="00072F52"/>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072F52"/>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072F52"/>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uiPriority w:val="99"/>
    <w:rsid w:val="00072F52"/>
    <w:pPr>
      <w:spacing w:before="120" w:after="120" w:line="240" w:lineRule="auto"/>
      <w:jc w:val="both"/>
    </w:pPr>
    <w:rPr>
      <w:rFonts w:ascii="Calibri" w:eastAsia="Calibri" w:hAnsi="Calibri" w:cs="Calibri"/>
      <w:szCs w:val="24"/>
      <w:lang w:eastAsia="ru-RU"/>
    </w:rPr>
  </w:style>
  <w:style w:type="paragraph" w:customStyle="1" w:styleId="ConsNonformat">
    <w:name w:val="ConsNonformat"/>
    <w:uiPriority w:val="99"/>
    <w:rsid w:val="00072F52"/>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072F52"/>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uiPriority w:val="99"/>
    <w:rsid w:val="00072F52"/>
    <w:pPr>
      <w:widowControl w:val="0"/>
      <w:snapToGrid w:val="0"/>
      <w:spacing w:after="0" w:line="300" w:lineRule="auto"/>
      <w:ind w:firstLine="820"/>
      <w:jc w:val="both"/>
    </w:pPr>
    <w:rPr>
      <w:rFonts w:ascii="Calibri" w:eastAsia="Calibri" w:hAnsi="Calibri" w:cs="Times New Roman"/>
      <w:sz w:val="22"/>
      <w:lang w:eastAsia="ru-RU"/>
    </w:rPr>
  </w:style>
  <w:style w:type="character" w:customStyle="1" w:styleId="19">
    <w:name w:val="Обычный1 Знак"/>
    <w:link w:val="18"/>
    <w:uiPriority w:val="99"/>
    <w:locked/>
    <w:rsid w:val="00072F52"/>
    <w:rPr>
      <w:rFonts w:ascii="Calibri" w:eastAsia="Calibri" w:hAnsi="Calibri" w:cs="Times New Roman"/>
      <w:sz w:val="22"/>
      <w:lang w:eastAsia="ru-RU"/>
    </w:rPr>
  </w:style>
  <w:style w:type="paragraph" w:customStyle="1" w:styleId="text">
    <w:name w:val="text"/>
    <w:basedOn w:val="a3"/>
    <w:uiPriority w:val="99"/>
    <w:rsid w:val="00072F52"/>
    <w:pPr>
      <w:spacing w:after="0" w:line="240" w:lineRule="auto"/>
      <w:jc w:val="center"/>
    </w:pPr>
    <w:rPr>
      <w:rFonts w:ascii="Verdana" w:eastAsia="Calibri" w:hAnsi="Verdana" w:cs="Verdana"/>
      <w:color w:val="000000"/>
      <w:sz w:val="16"/>
      <w:szCs w:val="16"/>
      <w:lang w:eastAsia="ru-RU"/>
    </w:rPr>
  </w:style>
  <w:style w:type="character" w:customStyle="1" w:styleId="BodyTextChar1">
    <w:name w:val="Body Text Char1"/>
    <w:aliases w:val="бпОсновной текст Char1"/>
    <w:uiPriority w:val="99"/>
    <w:locked/>
    <w:rsid w:val="00072F52"/>
    <w:rPr>
      <w:sz w:val="24"/>
      <w:szCs w:val="24"/>
      <w:lang w:val="ru-RU" w:eastAsia="ru-RU"/>
    </w:rPr>
  </w:style>
  <w:style w:type="character" w:customStyle="1" w:styleId="BodyTextIndentChar1">
    <w:name w:val="Body Text Indent Char1"/>
    <w:uiPriority w:val="99"/>
    <w:locked/>
    <w:rsid w:val="00072F52"/>
    <w:rPr>
      <w:sz w:val="24"/>
      <w:szCs w:val="24"/>
      <w:lang w:val="ru-RU" w:eastAsia="ru-RU"/>
    </w:rPr>
  </w:style>
  <w:style w:type="character" w:customStyle="1" w:styleId="150">
    <w:name w:val="Знак Знак15"/>
    <w:uiPriority w:val="99"/>
    <w:rsid w:val="00072F52"/>
    <w:rPr>
      <w:rFonts w:ascii="Times New Roman" w:hAnsi="Times New Roman" w:cs="Times New Roman"/>
      <w:sz w:val="24"/>
      <w:szCs w:val="24"/>
      <w:lang w:eastAsia="ru-RU"/>
    </w:rPr>
  </w:style>
  <w:style w:type="character" w:styleId="affb">
    <w:name w:val="Strong"/>
    <w:uiPriority w:val="99"/>
    <w:qFormat/>
    <w:rsid w:val="00072F52"/>
    <w:rPr>
      <w:b/>
      <w:bCs/>
    </w:rPr>
  </w:style>
  <w:style w:type="character" w:customStyle="1" w:styleId="121">
    <w:name w:val="Знак Знак12"/>
    <w:uiPriority w:val="99"/>
    <w:rsid w:val="00072F52"/>
    <w:rPr>
      <w:rFonts w:ascii="Arial" w:hAnsi="Arial" w:cs="Arial"/>
      <w:b/>
      <w:bCs/>
      <w:color w:val="000080"/>
      <w:sz w:val="20"/>
      <w:szCs w:val="20"/>
      <w:lang w:eastAsia="ru-RU"/>
    </w:rPr>
  </w:style>
  <w:style w:type="paragraph" w:customStyle="1" w:styleId="affc">
    <w:name w:val="Адресат"/>
    <w:basedOn w:val="a3"/>
    <w:uiPriority w:val="99"/>
    <w:rsid w:val="00072F52"/>
    <w:pPr>
      <w:suppressAutoHyphens/>
      <w:spacing w:after="120" w:line="240" w:lineRule="exact"/>
      <w:jc w:val="center"/>
    </w:pPr>
    <w:rPr>
      <w:rFonts w:ascii="Calibri" w:eastAsia="Calibri" w:hAnsi="Calibri" w:cs="Calibri"/>
      <w:b/>
      <w:bCs/>
      <w:sz w:val="28"/>
      <w:szCs w:val="28"/>
      <w:lang w:eastAsia="ru-RU"/>
    </w:rPr>
  </w:style>
  <w:style w:type="paragraph" w:customStyle="1" w:styleId="affd">
    <w:name w:val="Приложение"/>
    <w:basedOn w:val="af0"/>
    <w:uiPriority w:val="99"/>
    <w:rsid w:val="00072F52"/>
    <w:pPr>
      <w:tabs>
        <w:tab w:val="left" w:pos="1673"/>
      </w:tabs>
      <w:spacing w:before="240" w:line="240" w:lineRule="exact"/>
      <w:ind w:left="1985" w:hanging="1985"/>
    </w:pPr>
    <w:rPr>
      <w:b/>
      <w:bCs/>
    </w:rPr>
  </w:style>
  <w:style w:type="paragraph" w:customStyle="1" w:styleId="affe">
    <w:name w:val="Заголовок к тексту"/>
    <w:basedOn w:val="a3"/>
    <w:next w:val="af0"/>
    <w:uiPriority w:val="99"/>
    <w:rsid w:val="00072F52"/>
    <w:pPr>
      <w:suppressAutoHyphens/>
      <w:spacing w:after="480" w:line="240" w:lineRule="exact"/>
      <w:jc w:val="center"/>
    </w:pPr>
    <w:rPr>
      <w:rFonts w:ascii="Calibri" w:eastAsia="Calibri" w:hAnsi="Calibri" w:cs="Calibri"/>
      <w:sz w:val="28"/>
      <w:szCs w:val="28"/>
      <w:lang w:eastAsia="ru-RU"/>
    </w:rPr>
  </w:style>
  <w:style w:type="paragraph" w:customStyle="1" w:styleId="afff">
    <w:name w:val="регистрационные поля"/>
    <w:basedOn w:val="a3"/>
    <w:uiPriority w:val="99"/>
    <w:rsid w:val="00072F52"/>
    <w:pPr>
      <w:spacing w:after="0" w:line="240" w:lineRule="exact"/>
      <w:jc w:val="center"/>
    </w:pPr>
    <w:rPr>
      <w:rFonts w:ascii="Calibri" w:eastAsia="Calibri" w:hAnsi="Calibri" w:cs="Calibri"/>
      <w:b/>
      <w:bCs/>
      <w:sz w:val="28"/>
      <w:szCs w:val="28"/>
      <w:lang w:val="en-US" w:eastAsia="ru-RU"/>
    </w:rPr>
  </w:style>
  <w:style w:type="paragraph" w:customStyle="1" w:styleId="afff0">
    <w:name w:val="Исполнитель"/>
    <w:basedOn w:val="af0"/>
    <w:uiPriority w:val="99"/>
    <w:rsid w:val="00072F52"/>
    <w:pPr>
      <w:suppressAutoHyphens/>
      <w:spacing w:after="120" w:line="240" w:lineRule="exact"/>
      <w:jc w:val="left"/>
    </w:pPr>
    <w:rPr>
      <w:b/>
      <w:bCs/>
    </w:rPr>
  </w:style>
  <w:style w:type="paragraph" w:customStyle="1" w:styleId="afff1">
    <w:name w:val="Подпись на общем бланке"/>
    <w:basedOn w:val="af7"/>
    <w:next w:val="af0"/>
    <w:uiPriority w:val="99"/>
    <w:rsid w:val="00072F52"/>
    <w:pPr>
      <w:tabs>
        <w:tab w:val="right" w:pos="9639"/>
      </w:tabs>
      <w:suppressAutoHyphens/>
      <w:spacing w:before="480" w:line="240" w:lineRule="exact"/>
      <w:ind w:left="0"/>
      <w:jc w:val="center"/>
    </w:pPr>
    <w:rPr>
      <w:b w:val="0"/>
      <w:bCs w:val="0"/>
    </w:rPr>
  </w:style>
  <w:style w:type="character" w:customStyle="1" w:styleId="afff2">
    <w:name w:val="Цветовое выделение"/>
    <w:uiPriority w:val="99"/>
    <w:rsid w:val="00072F52"/>
    <w:rPr>
      <w:b/>
      <w:bCs/>
      <w:color w:val="000080"/>
      <w:sz w:val="20"/>
      <w:szCs w:val="20"/>
    </w:rPr>
  </w:style>
  <w:style w:type="paragraph" w:customStyle="1" w:styleId="afff3">
    <w:name w:val="Таблицы (моноширинный)"/>
    <w:basedOn w:val="a3"/>
    <w:next w:val="a3"/>
    <w:uiPriority w:val="99"/>
    <w:rsid w:val="00072F52"/>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4">
    <w:name w:val="Гипертекстовая ссылка"/>
    <w:uiPriority w:val="99"/>
    <w:rsid w:val="00072F52"/>
    <w:rPr>
      <w:b/>
      <w:bCs/>
      <w:color w:val="008000"/>
      <w:sz w:val="20"/>
      <w:szCs w:val="20"/>
      <w:u w:val="single"/>
    </w:rPr>
  </w:style>
  <w:style w:type="paragraph" w:customStyle="1" w:styleId="afff5">
    <w:name w:val="Заголовок статьи"/>
    <w:basedOn w:val="a3"/>
    <w:next w:val="a3"/>
    <w:uiPriority w:val="99"/>
    <w:rsid w:val="00072F52"/>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6">
    <w:name w:val="Комментарий"/>
    <w:basedOn w:val="a3"/>
    <w:next w:val="a3"/>
    <w:uiPriority w:val="99"/>
    <w:rsid w:val="00072F52"/>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7">
    <w:name w:val="Продолжение ссылки"/>
    <w:uiPriority w:val="99"/>
    <w:rsid w:val="00072F52"/>
    <w:rPr>
      <w:color w:val="008000"/>
      <w:sz w:val="20"/>
      <w:szCs w:val="20"/>
      <w:u w:val="single"/>
    </w:rPr>
  </w:style>
  <w:style w:type="paragraph" w:customStyle="1" w:styleId="38">
    <w:name w:val="Знак Знак Знак Знак Знак Знак Знак Знак Знак Знак3"/>
    <w:basedOn w:val="a3"/>
    <w:uiPriority w:val="99"/>
    <w:rsid w:val="00072F52"/>
    <w:pPr>
      <w:spacing w:after="160" w:line="240" w:lineRule="exact"/>
      <w:jc w:val="center"/>
    </w:pPr>
    <w:rPr>
      <w:rFonts w:ascii="Verdana" w:eastAsia="Calibri" w:hAnsi="Verdana" w:cs="Verdana"/>
      <w:szCs w:val="24"/>
      <w:lang w:val="en-US"/>
    </w:rPr>
  </w:style>
  <w:style w:type="paragraph" w:customStyle="1" w:styleId="100">
    <w:name w:val="Обычный 10"/>
    <w:basedOn w:val="a3"/>
    <w:uiPriority w:val="99"/>
    <w:rsid w:val="00072F52"/>
    <w:pPr>
      <w:spacing w:after="0" w:line="240" w:lineRule="auto"/>
      <w:ind w:right="2" w:firstLine="110"/>
      <w:jc w:val="both"/>
    </w:pPr>
    <w:rPr>
      <w:rFonts w:ascii="Calibri" w:eastAsia="Calibri" w:hAnsi="Calibri" w:cs="Calibri"/>
      <w:sz w:val="20"/>
      <w:szCs w:val="20"/>
      <w:lang w:eastAsia="ru-RU"/>
    </w:rPr>
  </w:style>
  <w:style w:type="paragraph" w:customStyle="1" w:styleId="1a">
    <w:name w:val="Стиль1"/>
    <w:basedOn w:val="af9"/>
    <w:uiPriority w:val="99"/>
    <w:rsid w:val="00072F52"/>
    <w:pPr>
      <w:spacing w:after="60"/>
      <w:ind w:firstLine="709"/>
      <w:jc w:val="both"/>
    </w:pPr>
    <w:rPr>
      <w:sz w:val="28"/>
      <w:szCs w:val="28"/>
    </w:rPr>
  </w:style>
  <w:style w:type="paragraph" w:customStyle="1" w:styleId="1b">
    <w:name w:val="Знак1"/>
    <w:basedOn w:val="a3"/>
    <w:uiPriority w:val="99"/>
    <w:rsid w:val="00072F52"/>
    <w:pPr>
      <w:spacing w:after="160" w:line="240" w:lineRule="exact"/>
      <w:jc w:val="both"/>
    </w:pPr>
    <w:rPr>
      <w:rFonts w:ascii="Calibri" w:eastAsia="Calibri" w:hAnsi="Calibri" w:cs="Calibri"/>
      <w:szCs w:val="24"/>
      <w:lang w:val="en-US"/>
    </w:rPr>
  </w:style>
  <w:style w:type="paragraph" w:customStyle="1" w:styleId="Normal1">
    <w:name w:val="Normal1"/>
    <w:uiPriority w:val="99"/>
    <w:rsid w:val="00072F52"/>
    <w:pPr>
      <w:widowControl w:val="0"/>
      <w:spacing w:after="0" w:line="240" w:lineRule="auto"/>
      <w:jc w:val="center"/>
    </w:pPr>
    <w:rPr>
      <w:rFonts w:ascii="Calibri" w:eastAsia="Calibri" w:hAnsi="Calibri" w:cs="Calibri"/>
      <w:sz w:val="20"/>
      <w:szCs w:val="20"/>
      <w:lang w:eastAsia="ru-RU"/>
    </w:rPr>
  </w:style>
  <w:style w:type="character" w:customStyle="1" w:styleId="27">
    <w:name w:val="Знак Знак27"/>
    <w:uiPriority w:val="99"/>
    <w:rsid w:val="00072F52"/>
    <w:rPr>
      <w:sz w:val="28"/>
      <w:szCs w:val="28"/>
      <w:lang w:val="ru-RU" w:eastAsia="ru-RU"/>
    </w:rPr>
  </w:style>
  <w:style w:type="character" w:customStyle="1" w:styleId="26">
    <w:name w:val="Знак Знак26"/>
    <w:uiPriority w:val="99"/>
    <w:rsid w:val="00072F52"/>
    <w:rPr>
      <w:rFonts w:ascii="Arial" w:hAnsi="Arial" w:cs="Arial"/>
      <w:b/>
      <w:bCs/>
      <w:sz w:val="26"/>
      <w:szCs w:val="26"/>
      <w:lang w:val="ru-RU" w:eastAsia="ru-RU"/>
    </w:rPr>
  </w:style>
  <w:style w:type="character" w:customStyle="1" w:styleId="25">
    <w:name w:val="Знак Знак25"/>
    <w:uiPriority w:val="99"/>
    <w:rsid w:val="00072F52"/>
    <w:rPr>
      <w:rFonts w:ascii="Arial" w:hAnsi="Arial" w:cs="Arial"/>
      <w:b/>
      <w:bCs/>
      <w:sz w:val="24"/>
      <w:szCs w:val="24"/>
      <w:lang w:val="ru-RU" w:eastAsia="ru-RU"/>
    </w:rPr>
  </w:style>
  <w:style w:type="character" w:styleId="afff8">
    <w:name w:val="Emphasis"/>
    <w:uiPriority w:val="99"/>
    <w:qFormat/>
    <w:rsid w:val="00072F52"/>
    <w:rPr>
      <w:i/>
      <w:iCs/>
    </w:rPr>
  </w:style>
  <w:style w:type="character" w:customStyle="1" w:styleId="HTML1">
    <w:name w:val="Стандартный HTML Знак1"/>
    <w:uiPriority w:val="99"/>
    <w:rsid w:val="00072F52"/>
    <w:rPr>
      <w:rFonts w:ascii="Courier New" w:hAnsi="Courier New" w:cs="Courier New"/>
      <w:lang w:eastAsia="ar-SA" w:bidi="ar-SA"/>
    </w:rPr>
  </w:style>
  <w:style w:type="character" w:customStyle="1" w:styleId="28">
    <w:name w:val="Знак Знак28"/>
    <w:uiPriority w:val="99"/>
    <w:rsid w:val="00072F52"/>
    <w:rPr>
      <w:sz w:val="24"/>
      <w:szCs w:val="24"/>
      <w:lang w:val="ru-RU" w:eastAsia="ru-RU"/>
    </w:rPr>
  </w:style>
  <w:style w:type="character" w:customStyle="1" w:styleId="220">
    <w:name w:val="Заголовок 2 Знак2"/>
    <w:aliases w:val="Заголовок 2 Знак Знак1"/>
    <w:uiPriority w:val="99"/>
    <w:rsid w:val="00072F52"/>
    <w:rPr>
      <w:rFonts w:ascii="Arial" w:hAnsi="Arial" w:cs="Arial"/>
      <w:b/>
      <w:bCs/>
      <w:i/>
      <w:iCs/>
      <w:sz w:val="28"/>
      <w:szCs w:val="28"/>
      <w:lang w:val="ru-RU" w:eastAsia="ru-RU"/>
    </w:rPr>
  </w:style>
  <w:style w:type="paragraph" w:customStyle="1" w:styleId="ConsPlusCell">
    <w:name w:val="ConsPlusCell"/>
    <w:uiPriority w:val="99"/>
    <w:rsid w:val="00072F52"/>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uiPriority w:val="99"/>
    <w:rsid w:val="00072F52"/>
    <w:rPr>
      <w:rFonts w:ascii="Times New Roman" w:hAnsi="Times New Roman" w:cs="Times New Roman"/>
      <w:sz w:val="24"/>
      <w:szCs w:val="24"/>
    </w:rPr>
  </w:style>
  <w:style w:type="character" w:customStyle="1" w:styleId="221">
    <w:name w:val="Знак Знак22"/>
    <w:uiPriority w:val="99"/>
    <w:rsid w:val="00072F52"/>
    <w:rPr>
      <w:rFonts w:ascii="Times New Roman" w:hAnsi="Times New Roman" w:cs="Times New Roman"/>
      <w:sz w:val="28"/>
      <w:szCs w:val="28"/>
    </w:rPr>
  </w:style>
  <w:style w:type="character" w:customStyle="1" w:styleId="211">
    <w:name w:val="Знак Знак21"/>
    <w:uiPriority w:val="99"/>
    <w:rsid w:val="00072F52"/>
    <w:rPr>
      <w:rFonts w:ascii="Arial" w:hAnsi="Arial" w:cs="Arial"/>
      <w:b/>
      <w:bCs/>
      <w:sz w:val="26"/>
      <w:szCs w:val="26"/>
    </w:rPr>
  </w:style>
  <w:style w:type="character" w:customStyle="1" w:styleId="200">
    <w:name w:val="Знак Знак20"/>
    <w:uiPriority w:val="99"/>
    <w:rsid w:val="00072F52"/>
    <w:rPr>
      <w:rFonts w:ascii="Times New Roman" w:hAnsi="Times New Roman" w:cs="Times New Roman"/>
      <w:b/>
      <w:bCs/>
      <w:sz w:val="28"/>
      <w:szCs w:val="28"/>
    </w:rPr>
  </w:style>
  <w:style w:type="character" w:customStyle="1" w:styleId="212">
    <w:name w:val="Заголовок 2 Знак1"/>
    <w:aliases w:val="Заголовок 2 Знак Знак"/>
    <w:uiPriority w:val="99"/>
    <w:rsid w:val="00072F52"/>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072F52"/>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uiPriority w:val="99"/>
    <w:locked/>
    <w:rsid w:val="00072F52"/>
    <w:rPr>
      <w:sz w:val="24"/>
      <w:szCs w:val="24"/>
      <w:lang w:val="ru-RU" w:eastAsia="ru-RU"/>
    </w:rPr>
  </w:style>
  <w:style w:type="character" w:customStyle="1" w:styleId="2110">
    <w:name w:val="Знак Знак211"/>
    <w:uiPriority w:val="99"/>
    <w:locked/>
    <w:rsid w:val="00072F52"/>
    <w:rPr>
      <w:sz w:val="28"/>
      <w:szCs w:val="28"/>
      <w:lang w:val="ru-RU" w:eastAsia="ru-RU"/>
    </w:rPr>
  </w:style>
  <w:style w:type="character" w:customStyle="1" w:styleId="201">
    <w:name w:val="Знак Знак201"/>
    <w:uiPriority w:val="99"/>
    <w:locked/>
    <w:rsid w:val="00072F52"/>
    <w:rPr>
      <w:rFonts w:ascii="Arial" w:hAnsi="Arial" w:cs="Arial"/>
      <w:b/>
      <w:bCs/>
      <w:sz w:val="26"/>
      <w:szCs w:val="26"/>
      <w:lang w:val="ru-RU" w:eastAsia="ru-RU"/>
    </w:rPr>
  </w:style>
  <w:style w:type="character" w:customStyle="1" w:styleId="190">
    <w:name w:val="Знак Знак19"/>
    <w:uiPriority w:val="99"/>
    <w:locked/>
    <w:rsid w:val="00072F52"/>
    <w:rPr>
      <w:b/>
      <w:bCs/>
      <w:sz w:val="28"/>
      <w:szCs w:val="28"/>
      <w:lang w:val="ru-RU" w:eastAsia="ru-RU"/>
    </w:rPr>
  </w:style>
  <w:style w:type="character" w:customStyle="1" w:styleId="180">
    <w:name w:val="Знак Знак18"/>
    <w:uiPriority w:val="99"/>
    <w:locked/>
    <w:rsid w:val="00072F52"/>
    <w:rPr>
      <w:b/>
      <w:bCs/>
      <w:i/>
      <w:iCs/>
      <w:sz w:val="26"/>
      <w:szCs w:val="26"/>
      <w:lang w:val="ru-RU" w:eastAsia="ru-RU"/>
    </w:rPr>
  </w:style>
  <w:style w:type="character" w:customStyle="1" w:styleId="172">
    <w:name w:val="Знак Знак172"/>
    <w:uiPriority w:val="99"/>
    <w:locked/>
    <w:rsid w:val="00072F52"/>
    <w:rPr>
      <w:i/>
      <w:iCs/>
      <w:sz w:val="22"/>
      <w:szCs w:val="22"/>
      <w:lang w:val="ru-RU" w:eastAsia="ru-RU"/>
    </w:rPr>
  </w:style>
  <w:style w:type="character" w:customStyle="1" w:styleId="162">
    <w:name w:val="Знак Знак162"/>
    <w:uiPriority w:val="99"/>
    <w:locked/>
    <w:rsid w:val="00072F52"/>
    <w:rPr>
      <w:rFonts w:ascii="Arial" w:hAnsi="Arial" w:cs="Arial"/>
      <w:lang w:val="ru-RU" w:eastAsia="ru-RU"/>
    </w:rPr>
  </w:style>
  <w:style w:type="character" w:customStyle="1" w:styleId="151">
    <w:name w:val="Знак Знак151"/>
    <w:uiPriority w:val="99"/>
    <w:locked/>
    <w:rsid w:val="00072F52"/>
    <w:rPr>
      <w:rFonts w:ascii="Arial" w:hAnsi="Arial" w:cs="Arial"/>
      <w:i/>
      <w:iCs/>
      <w:lang w:val="ru-RU" w:eastAsia="ru-RU"/>
    </w:rPr>
  </w:style>
  <w:style w:type="character" w:customStyle="1" w:styleId="110">
    <w:name w:val="Знак Знак11"/>
    <w:uiPriority w:val="99"/>
    <w:locked/>
    <w:rsid w:val="00072F52"/>
    <w:rPr>
      <w:sz w:val="24"/>
      <w:szCs w:val="24"/>
      <w:lang w:val="ru-RU" w:eastAsia="ru-RU"/>
    </w:rPr>
  </w:style>
  <w:style w:type="character" w:customStyle="1" w:styleId="91">
    <w:name w:val="Знак Знак9"/>
    <w:uiPriority w:val="99"/>
    <w:locked/>
    <w:rsid w:val="00072F52"/>
    <w:rPr>
      <w:lang w:val="ru-RU" w:eastAsia="ru-RU"/>
    </w:rPr>
  </w:style>
  <w:style w:type="character" w:customStyle="1" w:styleId="39">
    <w:name w:val="Знак Знак3"/>
    <w:uiPriority w:val="99"/>
    <w:locked/>
    <w:rsid w:val="00072F52"/>
    <w:rPr>
      <w:b/>
      <w:bCs/>
      <w:sz w:val="28"/>
      <w:szCs w:val="28"/>
      <w:lang w:val="ru-RU" w:eastAsia="ru-RU"/>
    </w:rPr>
  </w:style>
  <w:style w:type="character" w:customStyle="1" w:styleId="140">
    <w:name w:val="Знак Знак14"/>
    <w:uiPriority w:val="99"/>
    <w:locked/>
    <w:rsid w:val="00072F52"/>
    <w:rPr>
      <w:sz w:val="24"/>
      <w:szCs w:val="24"/>
      <w:lang w:val="ru-RU" w:eastAsia="ru-RU"/>
    </w:rPr>
  </w:style>
  <w:style w:type="character" w:customStyle="1" w:styleId="29">
    <w:name w:val="Знак Знак2"/>
    <w:uiPriority w:val="99"/>
    <w:locked/>
    <w:rsid w:val="00072F52"/>
    <w:rPr>
      <w:rFonts w:ascii="Times New Roman" w:hAnsi="Times New Roman" w:cs="Times New Roman"/>
      <w:sz w:val="24"/>
      <w:szCs w:val="24"/>
      <w:lang w:val="ru-RU" w:eastAsia="ru-RU"/>
    </w:rPr>
  </w:style>
  <w:style w:type="character" w:customStyle="1" w:styleId="101">
    <w:name w:val="Знак Знак10"/>
    <w:uiPriority w:val="99"/>
    <w:locked/>
    <w:rsid w:val="00072F52"/>
    <w:rPr>
      <w:sz w:val="24"/>
      <w:szCs w:val="24"/>
      <w:lang w:val="ru-RU" w:eastAsia="ru-RU"/>
    </w:rPr>
  </w:style>
  <w:style w:type="character" w:customStyle="1" w:styleId="1c">
    <w:name w:val="Знак Знак1"/>
    <w:uiPriority w:val="99"/>
    <w:locked/>
    <w:rsid w:val="00072F52"/>
    <w:rPr>
      <w:sz w:val="16"/>
      <w:szCs w:val="16"/>
      <w:lang w:val="ru-RU" w:eastAsia="ru-RU"/>
    </w:rPr>
  </w:style>
  <w:style w:type="character" w:customStyle="1" w:styleId="51">
    <w:name w:val="Знак Знак5"/>
    <w:uiPriority w:val="99"/>
    <w:locked/>
    <w:rsid w:val="00072F52"/>
    <w:rPr>
      <w:rFonts w:ascii="Tahoma" w:hAnsi="Tahoma" w:cs="Tahoma"/>
      <w:sz w:val="16"/>
      <w:szCs w:val="16"/>
    </w:rPr>
  </w:style>
  <w:style w:type="paragraph" w:customStyle="1" w:styleId="1d">
    <w:name w:val="Знак Знак Знак Знак Знак Знак Знак Знак Знак Знак1"/>
    <w:basedOn w:val="a3"/>
    <w:uiPriority w:val="99"/>
    <w:rsid w:val="00072F52"/>
    <w:pPr>
      <w:spacing w:after="160" w:line="240" w:lineRule="exact"/>
      <w:jc w:val="center"/>
    </w:pPr>
    <w:rPr>
      <w:rFonts w:ascii="Verdana" w:eastAsia="Calibri" w:hAnsi="Verdana" w:cs="Verdana"/>
      <w:szCs w:val="24"/>
      <w:lang w:val="en-US"/>
    </w:rPr>
  </w:style>
  <w:style w:type="paragraph" w:customStyle="1" w:styleId="1e">
    <w:name w:val="Знак Знак Знак Знак Знак Знак Знак1"/>
    <w:basedOn w:val="a3"/>
    <w:uiPriority w:val="99"/>
    <w:rsid w:val="00072F52"/>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uiPriority w:val="99"/>
    <w:rsid w:val="00072F52"/>
    <w:rPr>
      <w:rFonts w:ascii="Arial" w:hAnsi="Arial" w:cs="Arial"/>
      <w:b/>
      <w:bCs/>
      <w:color w:val="000080"/>
      <w:sz w:val="20"/>
      <w:szCs w:val="20"/>
      <w:lang w:eastAsia="ru-RU"/>
    </w:rPr>
  </w:style>
  <w:style w:type="character" w:customStyle="1" w:styleId="1f">
    <w:name w:val="Текст выноски Знак1"/>
    <w:uiPriority w:val="99"/>
    <w:rsid w:val="00072F52"/>
    <w:rPr>
      <w:rFonts w:ascii="Tahoma" w:hAnsi="Tahoma" w:cs="Tahoma"/>
      <w:sz w:val="16"/>
      <w:szCs w:val="16"/>
      <w:lang w:eastAsia="ar-SA" w:bidi="ar-SA"/>
    </w:rPr>
  </w:style>
  <w:style w:type="character" w:customStyle="1" w:styleId="1f0">
    <w:name w:val="Схема документа Знак1"/>
    <w:uiPriority w:val="99"/>
    <w:rsid w:val="00072F52"/>
    <w:rPr>
      <w:rFonts w:ascii="Tahoma" w:hAnsi="Tahoma" w:cs="Tahoma"/>
      <w:sz w:val="16"/>
      <w:szCs w:val="16"/>
      <w:lang w:eastAsia="ar-SA" w:bidi="ar-SA"/>
    </w:rPr>
  </w:style>
  <w:style w:type="paragraph" w:customStyle="1" w:styleId="msonormalcxspmiddle">
    <w:name w:val="msonormalcxspmiddle"/>
    <w:basedOn w:val="a3"/>
    <w:uiPriority w:val="99"/>
    <w:rsid w:val="00072F52"/>
    <w:pPr>
      <w:spacing w:before="100" w:beforeAutospacing="1" w:after="100" w:afterAutospacing="1" w:line="240" w:lineRule="auto"/>
      <w:jc w:val="center"/>
    </w:pPr>
    <w:rPr>
      <w:rFonts w:ascii="Calibri" w:eastAsia="Calibri" w:hAnsi="Calibri" w:cs="Calibri"/>
      <w:color w:val="000000"/>
      <w:szCs w:val="24"/>
      <w:lang w:eastAsia="ru-RU"/>
    </w:rPr>
  </w:style>
  <w:style w:type="paragraph" w:customStyle="1" w:styleId="msonormalcxsplast">
    <w:name w:val="msonormalcxsplast"/>
    <w:basedOn w:val="a3"/>
    <w:uiPriority w:val="99"/>
    <w:rsid w:val="00072F52"/>
    <w:pPr>
      <w:spacing w:before="100" w:beforeAutospacing="1" w:after="100" w:afterAutospacing="1" w:line="240" w:lineRule="auto"/>
      <w:jc w:val="center"/>
    </w:pPr>
    <w:rPr>
      <w:rFonts w:ascii="Calibri" w:eastAsia="Calibri" w:hAnsi="Calibri" w:cs="Calibri"/>
      <w:color w:val="000000"/>
      <w:szCs w:val="24"/>
      <w:lang w:eastAsia="ru-RU"/>
    </w:rPr>
  </w:style>
  <w:style w:type="paragraph" w:customStyle="1" w:styleId="afffa">
    <w:name w:val="......."/>
    <w:basedOn w:val="a3"/>
    <w:next w:val="a3"/>
    <w:uiPriority w:val="99"/>
    <w:rsid w:val="00072F52"/>
    <w:pPr>
      <w:autoSpaceDE w:val="0"/>
      <w:autoSpaceDN w:val="0"/>
      <w:adjustRightInd w:val="0"/>
      <w:spacing w:after="0" w:line="240" w:lineRule="auto"/>
      <w:jc w:val="center"/>
    </w:pPr>
    <w:rPr>
      <w:rFonts w:ascii="Calibri" w:eastAsia="Calibri" w:hAnsi="Calibri" w:cs="Calibri"/>
      <w:szCs w:val="24"/>
      <w:lang w:eastAsia="ru-RU"/>
    </w:rPr>
  </w:style>
  <w:style w:type="paragraph" w:customStyle="1" w:styleId="2-11">
    <w:name w:val="Средняя сетка 2 - Акцент 11"/>
    <w:uiPriority w:val="99"/>
    <w:rsid w:val="00072F52"/>
    <w:pPr>
      <w:spacing w:after="0" w:line="240" w:lineRule="auto"/>
    </w:pPr>
    <w:rPr>
      <w:rFonts w:eastAsia="Times New Roman" w:cs="Times New Roman"/>
      <w:b/>
      <w:bCs/>
      <w:sz w:val="28"/>
      <w:szCs w:val="28"/>
      <w:lang w:eastAsia="ru-RU"/>
    </w:rPr>
  </w:style>
  <w:style w:type="character" w:customStyle="1" w:styleId="123">
    <w:name w:val="Знак Знак123"/>
    <w:uiPriority w:val="99"/>
    <w:rsid w:val="00072F52"/>
    <w:rPr>
      <w:rFonts w:ascii="Arial" w:hAnsi="Arial" w:cs="Arial"/>
      <w:b/>
      <w:bCs/>
      <w:color w:val="000080"/>
      <w:sz w:val="20"/>
      <w:szCs w:val="20"/>
      <w:lang w:eastAsia="ru-RU"/>
    </w:rPr>
  </w:style>
  <w:style w:type="paragraph" w:customStyle="1" w:styleId="3a">
    <w:name w:val="Знак3"/>
    <w:basedOn w:val="a3"/>
    <w:uiPriority w:val="99"/>
    <w:rsid w:val="00072F52"/>
    <w:pPr>
      <w:spacing w:after="160" w:line="240" w:lineRule="exact"/>
      <w:jc w:val="both"/>
    </w:pPr>
    <w:rPr>
      <w:rFonts w:eastAsia="Times New Roman" w:cs="Times New Roman"/>
      <w:szCs w:val="24"/>
      <w:lang w:val="en-US"/>
    </w:rPr>
  </w:style>
  <w:style w:type="paragraph" w:customStyle="1" w:styleId="2a">
    <w:name w:val="Обычный2"/>
    <w:uiPriority w:val="99"/>
    <w:rsid w:val="00072F52"/>
    <w:pPr>
      <w:widowControl w:val="0"/>
      <w:spacing w:after="0" w:line="240" w:lineRule="auto"/>
    </w:pPr>
    <w:rPr>
      <w:rFonts w:eastAsia="Times New Roman" w:cs="Times New Roman"/>
      <w:sz w:val="20"/>
      <w:szCs w:val="20"/>
      <w:lang w:eastAsia="ru-RU"/>
    </w:rPr>
  </w:style>
  <w:style w:type="character" w:customStyle="1" w:styleId="2b">
    <w:name w:val="Заголовок 2 Знак Знак Знак"/>
    <w:uiPriority w:val="99"/>
    <w:rsid w:val="00072F52"/>
    <w:rPr>
      <w:rFonts w:ascii="Arial" w:hAnsi="Arial" w:cs="Arial"/>
      <w:b/>
      <w:bCs/>
      <w:i/>
      <w:iCs/>
      <w:sz w:val="28"/>
      <w:szCs w:val="28"/>
      <w:lang w:val="ru-RU" w:eastAsia="ru-RU"/>
    </w:rPr>
  </w:style>
  <w:style w:type="character" w:customStyle="1" w:styleId="192">
    <w:name w:val="Знак Знак192"/>
    <w:uiPriority w:val="99"/>
    <w:rsid w:val="00072F52"/>
    <w:rPr>
      <w:rFonts w:ascii="Arial" w:hAnsi="Arial" w:cs="Arial"/>
      <w:b/>
      <w:bCs/>
      <w:sz w:val="24"/>
      <w:szCs w:val="24"/>
      <w:lang w:val="ru-RU" w:eastAsia="ru-RU"/>
    </w:rPr>
  </w:style>
  <w:style w:type="character" w:customStyle="1" w:styleId="182">
    <w:name w:val="Знак Знак182"/>
    <w:uiPriority w:val="99"/>
    <w:rsid w:val="00072F52"/>
    <w:rPr>
      <w:sz w:val="24"/>
      <w:szCs w:val="24"/>
      <w:lang w:val="ru-RU" w:eastAsia="ru-RU"/>
    </w:rPr>
  </w:style>
  <w:style w:type="character" w:customStyle="1" w:styleId="232">
    <w:name w:val="Знак Знак232"/>
    <w:uiPriority w:val="99"/>
    <w:rsid w:val="00072F52"/>
    <w:rPr>
      <w:rFonts w:ascii="Times New Roman" w:hAnsi="Times New Roman" w:cs="Times New Roman"/>
      <w:sz w:val="24"/>
      <w:szCs w:val="24"/>
    </w:rPr>
  </w:style>
  <w:style w:type="character" w:customStyle="1" w:styleId="223">
    <w:name w:val="Знак Знак223"/>
    <w:uiPriority w:val="99"/>
    <w:rsid w:val="00072F52"/>
    <w:rPr>
      <w:rFonts w:ascii="Times New Roman" w:hAnsi="Times New Roman" w:cs="Times New Roman"/>
      <w:sz w:val="28"/>
      <w:szCs w:val="28"/>
    </w:rPr>
  </w:style>
  <w:style w:type="character" w:customStyle="1" w:styleId="213">
    <w:name w:val="Знак Знак213"/>
    <w:uiPriority w:val="99"/>
    <w:rsid w:val="00072F52"/>
    <w:rPr>
      <w:rFonts w:ascii="Arial" w:hAnsi="Arial" w:cs="Arial"/>
      <w:b/>
      <w:bCs/>
      <w:sz w:val="26"/>
      <w:szCs w:val="26"/>
    </w:rPr>
  </w:style>
  <w:style w:type="character" w:customStyle="1" w:styleId="203">
    <w:name w:val="Знак Знак203"/>
    <w:uiPriority w:val="99"/>
    <w:rsid w:val="00072F52"/>
    <w:rPr>
      <w:rFonts w:ascii="Times New Roman" w:hAnsi="Times New Roman" w:cs="Times New Roman"/>
      <w:b/>
      <w:bCs/>
      <w:sz w:val="28"/>
      <w:szCs w:val="28"/>
    </w:rPr>
  </w:style>
  <w:style w:type="paragraph" w:customStyle="1" w:styleId="3b">
    <w:name w:val="Знак Знак Знак Знак Знак Знак Знак3"/>
    <w:basedOn w:val="a3"/>
    <w:uiPriority w:val="99"/>
    <w:rsid w:val="00072F52"/>
    <w:pPr>
      <w:spacing w:before="100" w:beforeAutospacing="1" w:after="100" w:afterAutospacing="1" w:line="240" w:lineRule="auto"/>
    </w:pPr>
    <w:rPr>
      <w:rFonts w:ascii="Tahoma" w:eastAsia="Times New Roman" w:hAnsi="Tahoma" w:cs="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072F52"/>
    <w:rPr>
      <w:rFonts w:ascii="Tahoma" w:hAnsi="Tahoma" w:cs="Tahoma"/>
      <w:lang w:val="en-US" w:eastAsia="en-US"/>
    </w:rPr>
  </w:style>
  <w:style w:type="character" w:customStyle="1" w:styleId="Heading2Char1">
    <w:name w:val="Heading 2 Char1"/>
    <w:uiPriority w:val="99"/>
    <w:locked/>
    <w:rsid w:val="00072F52"/>
    <w:rPr>
      <w:rFonts w:ascii="Arial" w:hAnsi="Arial" w:cs="Arial"/>
      <w:b/>
      <w:bCs/>
      <w:i/>
      <w:iCs/>
      <w:sz w:val="28"/>
      <w:szCs w:val="28"/>
      <w:lang w:val="ru-RU" w:eastAsia="ru-RU"/>
    </w:rPr>
  </w:style>
  <w:style w:type="character" w:customStyle="1" w:styleId="Heading3Char1">
    <w:name w:val="Heading 3 Char1"/>
    <w:uiPriority w:val="99"/>
    <w:locked/>
    <w:rsid w:val="00072F52"/>
    <w:rPr>
      <w:rFonts w:ascii="Arial" w:hAnsi="Arial" w:cs="Arial"/>
      <w:b/>
      <w:bCs/>
      <w:sz w:val="26"/>
      <w:szCs w:val="26"/>
      <w:lang w:val="ru-RU" w:eastAsia="ru-RU"/>
    </w:rPr>
  </w:style>
  <w:style w:type="character" w:customStyle="1" w:styleId="Heading4Char1">
    <w:name w:val="Heading 4 Char1"/>
    <w:uiPriority w:val="99"/>
    <w:locked/>
    <w:rsid w:val="00072F52"/>
    <w:rPr>
      <w:rFonts w:eastAsia="Times New Roman"/>
      <w:b/>
      <w:bCs/>
      <w:sz w:val="24"/>
      <w:szCs w:val="24"/>
      <w:lang w:val="ru-RU" w:eastAsia="ru-RU"/>
    </w:rPr>
  </w:style>
  <w:style w:type="character" w:customStyle="1" w:styleId="HeaderChar1">
    <w:name w:val="Header Char1"/>
    <w:uiPriority w:val="99"/>
    <w:locked/>
    <w:rsid w:val="00072F52"/>
    <w:rPr>
      <w:rFonts w:ascii="Calibri" w:hAnsi="Calibri" w:cs="Calibri"/>
      <w:sz w:val="22"/>
      <w:szCs w:val="22"/>
      <w:lang w:val="ru-RU" w:eastAsia="ru-RU"/>
    </w:rPr>
  </w:style>
  <w:style w:type="character" w:customStyle="1" w:styleId="FooterChar1">
    <w:name w:val="Footer Char1"/>
    <w:uiPriority w:val="99"/>
    <w:locked/>
    <w:rsid w:val="00072F52"/>
    <w:rPr>
      <w:rFonts w:ascii="Calibri" w:hAnsi="Calibri" w:cs="Calibri"/>
      <w:sz w:val="22"/>
      <w:szCs w:val="22"/>
      <w:lang w:val="ru-RU" w:eastAsia="ru-RU"/>
    </w:rPr>
  </w:style>
  <w:style w:type="character" w:customStyle="1" w:styleId="BodyTextChar2">
    <w:name w:val="Body Text Char2"/>
    <w:aliases w:val="бпОсновной текст Char2"/>
    <w:uiPriority w:val="99"/>
    <w:locked/>
    <w:rsid w:val="00072F52"/>
    <w:rPr>
      <w:rFonts w:eastAsia="Times New Roman"/>
      <w:sz w:val="24"/>
      <w:szCs w:val="24"/>
      <w:lang w:val="ru-RU" w:eastAsia="ru-RU"/>
    </w:rPr>
  </w:style>
  <w:style w:type="character" w:customStyle="1" w:styleId="BodyTextIndentChar2">
    <w:name w:val="Body Text Indent Char2"/>
    <w:uiPriority w:val="99"/>
    <w:locked/>
    <w:rsid w:val="00072F52"/>
    <w:rPr>
      <w:rFonts w:eastAsia="Times New Roman"/>
      <w:sz w:val="24"/>
      <w:szCs w:val="24"/>
      <w:lang w:val="ru-RU" w:eastAsia="ru-RU"/>
    </w:rPr>
  </w:style>
  <w:style w:type="character" w:customStyle="1" w:styleId="BodyText2Char1">
    <w:name w:val="Body Text 2 Char1"/>
    <w:uiPriority w:val="99"/>
    <w:locked/>
    <w:rsid w:val="00072F52"/>
    <w:rPr>
      <w:rFonts w:eastAsia="Times New Roman"/>
      <w:b/>
      <w:bCs/>
      <w:sz w:val="24"/>
      <w:szCs w:val="24"/>
      <w:lang w:val="ru-RU" w:eastAsia="ru-RU"/>
    </w:rPr>
  </w:style>
  <w:style w:type="character" w:customStyle="1" w:styleId="SignatureChar1">
    <w:name w:val="Signature Char1"/>
    <w:uiPriority w:val="99"/>
    <w:locked/>
    <w:rsid w:val="00072F52"/>
    <w:rPr>
      <w:rFonts w:eastAsia="Times New Roman"/>
      <w:b/>
      <w:bCs/>
      <w:sz w:val="28"/>
      <w:szCs w:val="28"/>
      <w:lang w:val="ru-RU" w:eastAsia="ru-RU"/>
    </w:rPr>
  </w:style>
  <w:style w:type="character" w:customStyle="1" w:styleId="BodyTextFirstIndentChar1">
    <w:name w:val="Body Text First Indent Char1"/>
    <w:uiPriority w:val="99"/>
    <w:locked/>
    <w:rsid w:val="00072F52"/>
    <w:rPr>
      <w:rFonts w:eastAsia="Times New Roman"/>
      <w:sz w:val="24"/>
      <w:szCs w:val="24"/>
      <w:lang w:val="ru-RU" w:eastAsia="ru-RU"/>
    </w:rPr>
  </w:style>
  <w:style w:type="character" w:customStyle="1" w:styleId="BodyText3Char1">
    <w:name w:val="Body Text 3 Char1"/>
    <w:uiPriority w:val="99"/>
    <w:locked/>
    <w:rsid w:val="00072F52"/>
    <w:rPr>
      <w:rFonts w:eastAsia="Times New Roman"/>
      <w:sz w:val="16"/>
      <w:szCs w:val="16"/>
      <w:lang w:val="ru-RU" w:eastAsia="ru-RU"/>
    </w:rPr>
  </w:style>
  <w:style w:type="paragraph" w:styleId="2c">
    <w:name w:val="Body Text First Indent 2"/>
    <w:basedOn w:val="af2"/>
    <w:link w:val="2d"/>
    <w:uiPriority w:val="99"/>
    <w:rsid w:val="00072F52"/>
    <w:pPr>
      <w:widowControl w:val="0"/>
      <w:autoSpaceDE w:val="0"/>
      <w:autoSpaceDN w:val="0"/>
      <w:adjustRightInd w:val="0"/>
      <w:ind w:firstLine="210"/>
    </w:pPr>
    <w:rPr>
      <w:sz w:val="20"/>
      <w:szCs w:val="20"/>
    </w:rPr>
  </w:style>
  <w:style w:type="character" w:customStyle="1" w:styleId="2d">
    <w:name w:val="Красная строка 2 Знак"/>
    <w:basedOn w:val="af3"/>
    <w:link w:val="2c"/>
    <w:uiPriority w:val="99"/>
    <w:rsid w:val="00072F52"/>
    <w:rPr>
      <w:rFonts w:ascii="Calibri" w:eastAsia="Calibri" w:hAnsi="Calibri" w:cs="Times New Roman"/>
      <w:sz w:val="20"/>
      <w:szCs w:val="20"/>
      <w:lang w:eastAsia="ru-RU"/>
    </w:rPr>
  </w:style>
  <w:style w:type="paragraph" w:customStyle="1" w:styleId="222">
    <w:name w:val="Основной текст 22"/>
    <w:basedOn w:val="a3"/>
    <w:uiPriority w:val="99"/>
    <w:rsid w:val="00072F52"/>
    <w:pPr>
      <w:overflowPunct w:val="0"/>
      <w:autoSpaceDE w:val="0"/>
      <w:autoSpaceDN w:val="0"/>
      <w:adjustRightInd w:val="0"/>
      <w:spacing w:after="0" w:line="216" w:lineRule="auto"/>
      <w:ind w:firstLine="709"/>
      <w:jc w:val="both"/>
      <w:textAlignment w:val="baseline"/>
    </w:pPr>
    <w:rPr>
      <w:rFonts w:eastAsia="Times New Roman" w:cs="Times New Roman"/>
      <w:sz w:val="20"/>
      <w:szCs w:val="20"/>
      <w:lang w:eastAsia="ru-RU"/>
    </w:rPr>
  </w:style>
  <w:style w:type="paragraph" w:customStyle="1" w:styleId="Default">
    <w:name w:val="Default"/>
    <w:uiPriority w:val="99"/>
    <w:rsid w:val="00072F52"/>
    <w:pPr>
      <w:autoSpaceDE w:val="0"/>
      <w:autoSpaceDN w:val="0"/>
      <w:adjustRightInd w:val="0"/>
      <w:spacing w:after="0" w:line="240" w:lineRule="auto"/>
    </w:pPr>
    <w:rPr>
      <w:rFonts w:eastAsia="Times New Roman" w:cs="Times New Roman"/>
      <w:color w:val="000000"/>
      <w:szCs w:val="24"/>
      <w:lang w:eastAsia="ru-RU"/>
    </w:rPr>
  </w:style>
  <w:style w:type="character" w:customStyle="1" w:styleId="apple-style-span">
    <w:name w:val="apple-style-span"/>
    <w:basedOn w:val="a4"/>
    <w:uiPriority w:val="99"/>
    <w:rsid w:val="00072F52"/>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072F52"/>
    <w:pPr>
      <w:spacing w:after="0" w:line="240" w:lineRule="auto"/>
    </w:pPr>
    <w:rPr>
      <w:rFonts w:ascii="Verdana" w:eastAsia="Times New Roman" w:hAnsi="Verdana" w:cs="Verdana"/>
      <w:sz w:val="20"/>
      <w:szCs w:val="20"/>
      <w:lang w:val="en-US"/>
    </w:rPr>
  </w:style>
  <w:style w:type="character" w:styleId="afffb">
    <w:name w:val="annotation reference"/>
    <w:uiPriority w:val="99"/>
    <w:semiHidden/>
    <w:rsid w:val="00072F52"/>
    <w:rPr>
      <w:sz w:val="16"/>
      <w:szCs w:val="16"/>
    </w:rPr>
  </w:style>
  <w:style w:type="paragraph" w:customStyle="1" w:styleId="Nonformat">
    <w:name w:val="Nonformat"/>
    <w:basedOn w:val="a3"/>
    <w:uiPriority w:val="99"/>
    <w:rsid w:val="00072F52"/>
    <w:pPr>
      <w:widowControl w:val="0"/>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1f1">
    <w:name w:val="Заголовок оглавления1"/>
    <w:basedOn w:val="1"/>
    <w:next w:val="a3"/>
    <w:uiPriority w:val="99"/>
    <w:semiHidden/>
    <w:rsid w:val="00072F52"/>
    <w:pPr>
      <w:keepLines/>
      <w:spacing w:before="480" w:line="276" w:lineRule="auto"/>
      <w:jc w:val="left"/>
      <w:outlineLvl w:val="9"/>
    </w:pPr>
    <w:rPr>
      <w:rFonts w:ascii="Cambria" w:hAnsi="Cambria" w:cs="Cambria"/>
      <w:i w:val="0"/>
      <w:iCs w:val="0"/>
      <w:color w:val="365F91"/>
      <w:sz w:val="28"/>
      <w:szCs w:val="28"/>
    </w:rPr>
  </w:style>
  <w:style w:type="paragraph" w:styleId="2e">
    <w:name w:val="toc 2"/>
    <w:basedOn w:val="a3"/>
    <w:next w:val="a3"/>
    <w:autoRedefine/>
    <w:uiPriority w:val="39"/>
    <w:rsid w:val="00072F52"/>
    <w:pPr>
      <w:spacing w:after="0"/>
      <w:ind w:left="220"/>
    </w:pPr>
    <w:rPr>
      <w:rFonts w:ascii="Calibri" w:eastAsia="Calibri" w:hAnsi="Calibri" w:cs="Calibri"/>
      <w:sz w:val="20"/>
      <w:szCs w:val="20"/>
    </w:rPr>
  </w:style>
  <w:style w:type="paragraph" w:styleId="1f2">
    <w:name w:val="toc 1"/>
    <w:basedOn w:val="a3"/>
    <w:next w:val="a3"/>
    <w:autoRedefine/>
    <w:uiPriority w:val="39"/>
    <w:rsid w:val="00072F52"/>
    <w:pPr>
      <w:tabs>
        <w:tab w:val="right" w:leader="dot" w:pos="10194"/>
      </w:tabs>
      <w:spacing w:before="120" w:after="120"/>
    </w:pPr>
    <w:rPr>
      <w:rFonts w:ascii="Calibri" w:eastAsia="Times New Roman" w:hAnsi="Calibri" w:cs="Times New Roman"/>
      <w:b/>
      <w:noProof/>
      <w:sz w:val="22"/>
      <w:lang w:eastAsia="ru-RU"/>
    </w:rPr>
  </w:style>
  <w:style w:type="paragraph" w:styleId="3c">
    <w:name w:val="toc 3"/>
    <w:basedOn w:val="a3"/>
    <w:next w:val="a3"/>
    <w:autoRedefine/>
    <w:uiPriority w:val="99"/>
    <w:semiHidden/>
    <w:rsid w:val="00072F52"/>
    <w:pPr>
      <w:spacing w:after="0"/>
      <w:ind w:left="440"/>
    </w:pPr>
    <w:rPr>
      <w:rFonts w:ascii="Calibri" w:eastAsia="Calibri" w:hAnsi="Calibri" w:cs="Calibri"/>
      <w:i/>
      <w:iCs/>
      <w:sz w:val="20"/>
      <w:szCs w:val="20"/>
    </w:rPr>
  </w:style>
  <w:style w:type="paragraph" w:styleId="43">
    <w:name w:val="toc 4"/>
    <w:basedOn w:val="a3"/>
    <w:next w:val="a3"/>
    <w:autoRedefine/>
    <w:uiPriority w:val="99"/>
    <w:semiHidden/>
    <w:rsid w:val="00072F52"/>
    <w:pPr>
      <w:spacing w:after="0"/>
      <w:ind w:left="660"/>
    </w:pPr>
    <w:rPr>
      <w:rFonts w:ascii="Calibri" w:eastAsia="Calibri" w:hAnsi="Calibri" w:cs="Calibri"/>
      <w:sz w:val="18"/>
      <w:szCs w:val="18"/>
    </w:rPr>
  </w:style>
  <w:style w:type="paragraph" w:styleId="52">
    <w:name w:val="toc 5"/>
    <w:basedOn w:val="a3"/>
    <w:next w:val="a3"/>
    <w:autoRedefine/>
    <w:uiPriority w:val="99"/>
    <w:semiHidden/>
    <w:rsid w:val="00072F52"/>
    <w:pPr>
      <w:spacing w:after="0"/>
      <w:ind w:left="880"/>
    </w:pPr>
    <w:rPr>
      <w:rFonts w:ascii="Calibri" w:eastAsia="Calibri" w:hAnsi="Calibri" w:cs="Calibri"/>
      <w:sz w:val="18"/>
      <w:szCs w:val="18"/>
    </w:rPr>
  </w:style>
  <w:style w:type="paragraph" w:styleId="61">
    <w:name w:val="toc 6"/>
    <w:basedOn w:val="a3"/>
    <w:next w:val="a3"/>
    <w:autoRedefine/>
    <w:uiPriority w:val="99"/>
    <w:semiHidden/>
    <w:rsid w:val="00072F52"/>
    <w:pPr>
      <w:spacing w:after="0"/>
      <w:ind w:left="1100"/>
    </w:pPr>
    <w:rPr>
      <w:rFonts w:ascii="Calibri" w:eastAsia="Calibri" w:hAnsi="Calibri" w:cs="Calibri"/>
      <w:sz w:val="18"/>
      <w:szCs w:val="18"/>
    </w:rPr>
  </w:style>
  <w:style w:type="paragraph" w:styleId="71">
    <w:name w:val="toc 7"/>
    <w:basedOn w:val="a3"/>
    <w:next w:val="a3"/>
    <w:autoRedefine/>
    <w:uiPriority w:val="99"/>
    <w:semiHidden/>
    <w:rsid w:val="00072F52"/>
    <w:pPr>
      <w:spacing w:after="0"/>
      <w:ind w:left="1320"/>
    </w:pPr>
    <w:rPr>
      <w:rFonts w:ascii="Calibri" w:eastAsia="Calibri" w:hAnsi="Calibri" w:cs="Calibri"/>
      <w:sz w:val="18"/>
      <w:szCs w:val="18"/>
    </w:rPr>
  </w:style>
  <w:style w:type="paragraph" w:styleId="81">
    <w:name w:val="toc 8"/>
    <w:basedOn w:val="a3"/>
    <w:next w:val="a3"/>
    <w:autoRedefine/>
    <w:uiPriority w:val="99"/>
    <w:semiHidden/>
    <w:rsid w:val="00072F52"/>
    <w:pPr>
      <w:spacing w:after="0"/>
      <w:ind w:left="1540"/>
    </w:pPr>
    <w:rPr>
      <w:rFonts w:ascii="Calibri" w:eastAsia="Calibri" w:hAnsi="Calibri" w:cs="Calibri"/>
      <w:sz w:val="18"/>
      <w:szCs w:val="18"/>
    </w:rPr>
  </w:style>
  <w:style w:type="paragraph" w:styleId="92">
    <w:name w:val="toc 9"/>
    <w:basedOn w:val="a3"/>
    <w:next w:val="a3"/>
    <w:autoRedefine/>
    <w:uiPriority w:val="99"/>
    <w:semiHidden/>
    <w:rsid w:val="00072F52"/>
    <w:pPr>
      <w:spacing w:after="0"/>
      <w:ind w:left="1760"/>
    </w:pPr>
    <w:rPr>
      <w:rFonts w:ascii="Calibri" w:eastAsia="Calibri" w:hAnsi="Calibri" w:cs="Calibri"/>
      <w:sz w:val="18"/>
      <w:szCs w:val="18"/>
    </w:rPr>
  </w:style>
  <w:style w:type="paragraph" w:styleId="afffc">
    <w:name w:val="endnote text"/>
    <w:basedOn w:val="a3"/>
    <w:link w:val="afffd"/>
    <w:uiPriority w:val="99"/>
    <w:semiHidden/>
    <w:rsid w:val="00072F52"/>
    <w:rPr>
      <w:rFonts w:ascii="Calibri" w:eastAsia="Calibri" w:hAnsi="Calibri" w:cs="Calibri"/>
      <w:szCs w:val="24"/>
    </w:rPr>
  </w:style>
  <w:style w:type="character" w:customStyle="1" w:styleId="afffd">
    <w:name w:val="Текст концевой сноски Знак"/>
    <w:basedOn w:val="a4"/>
    <w:link w:val="afffc"/>
    <w:uiPriority w:val="99"/>
    <w:semiHidden/>
    <w:rsid w:val="00072F52"/>
    <w:rPr>
      <w:rFonts w:ascii="Calibri" w:eastAsia="Calibri" w:hAnsi="Calibri" w:cs="Calibri"/>
      <w:szCs w:val="24"/>
    </w:rPr>
  </w:style>
  <w:style w:type="character" w:styleId="afffe">
    <w:name w:val="endnote reference"/>
    <w:uiPriority w:val="99"/>
    <w:semiHidden/>
    <w:rsid w:val="00072F52"/>
    <w:rPr>
      <w:vertAlign w:val="superscript"/>
    </w:rPr>
  </w:style>
  <w:style w:type="paragraph" w:customStyle="1" w:styleId="1-11">
    <w:name w:val="Средняя заливка 1 - Акцент 11"/>
    <w:uiPriority w:val="99"/>
    <w:rsid w:val="00072F52"/>
    <w:pPr>
      <w:spacing w:after="0" w:line="240" w:lineRule="auto"/>
    </w:pPr>
    <w:rPr>
      <w:rFonts w:ascii="Calibri" w:eastAsia="Calibri" w:hAnsi="Calibri" w:cs="Calibri"/>
      <w:sz w:val="22"/>
    </w:rPr>
  </w:style>
  <w:style w:type="paragraph" w:customStyle="1" w:styleId="1-21">
    <w:name w:val="Средняя сетка 1 - Акцент 21"/>
    <w:basedOn w:val="a3"/>
    <w:uiPriority w:val="99"/>
    <w:rsid w:val="00072F52"/>
    <w:pPr>
      <w:ind w:left="720"/>
    </w:pPr>
    <w:rPr>
      <w:rFonts w:ascii="Calibri" w:eastAsia="Calibri" w:hAnsi="Calibri" w:cs="Calibri"/>
      <w:sz w:val="22"/>
    </w:rPr>
  </w:style>
  <w:style w:type="paragraph" w:styleId="affff">
    <w:name w:val="Document Map"/>
    <w:basedOn w:val="a3"/>
    <w:link w:val="affff0"/>
    <w:uiPriority w:val="99"/>
    <w:semiHidden/>
    <w:rsid w:val="00072F52"/>
    <w:rPr>
      <w:rFonts w:ascii="Calibri" w:eastAsia="Calibri" w:hAnsi="Calibri" w:cs="Calibri"/>
      <w:szCs w:val="24"/>
    </w:rPr>
  </w:style>
  <w:style w:type="character" w:customStyle="1" w:styleId="affff0">
    <w:name w:val="Схема документа Знак"/>
    <w:basedOn w:val="a4"/>
    <w:link w:val="affff"/>
    <w:uiPriority w:val="99"/>
    <w:semiHidden/>
    <w:rsid w:val="00072F52"/>
    <w:rPr>
      <w:rFonts w:ascii="Calibri" w:eastAsia="Calibri" w:hAnsi="Calibri" w:cs="Calibri"/>
      <w:szCs w:val="24"/>
    </w:rPr>
  </w:style>
  <w:style w:type="paragraph" w:customStyle="1" w:styleId="2-">
    <w:name w:val="Рег. Заголовок 2-го уровня регламента"/>
    <w:basedOn w:val="ConsPlusNormal"/>
    <w:uiPriority w:val="99"/>
    <w:rsid w:val="00072F52"/>
    <w:pPr>
      <w:spacing w:before="360" w:after="240"/>
      <w:ind w:left="1353" w:hanging="360"/>
      <w:jc w:val="center"/>
      <w:outlineLvl w:val="1"/>
    </w:pPr>
    <w:rPr>
      <w:rFonts w:ascii="Calibri" w:hAnsi="Calibri" w:cs="Calibri"/>
      <w:b/>
      <w:bCs/>
      <w:i/>
      <w:iCs/>
      <w:sz w:val="28"/>
      <w:szCs w:val="28"/>
    </w:rPr>
  </w:style>
  <w:style w:type="paragraph" w:customStyle="1" w:styleId="affff1">
    <w:name w:val="Рег. Комментарии"/>
    <w:basedOn w:val="-31"/>
    <w:uiPriority w:val="99"/>
    <w:rsid w:val="00072F52"/>
    <w:pPr>
      <w:spacing w:after="0"/>
      <w:ind w:left="539" w:firstLine="709"/>
      <w:jc w:val="both"/>
    </w:pPr>
    <w:rPr>
      <w:i/>
      <w:iCs/>
      <w:sz w:val="28"/>
      <w:szCs w:val="28"/>
    </w:rPr>
  </w:style>
  <w:style w:type="paragraph" w:customStyle="1" w:styleId="affff2">
    <w:name w:val="Сценарии"/>
    <w:basedOn w:val="a3"/>
    <w:uiPriority w:val="99"/>
    <w:rsid w:val="00072F52"/>
    <w:pPr>
      <w:spacing w:before="120" w:after="120"/>
      <w:ind w:firstLine="539"/>
      <w:jc w:val="center"/>
    </w:pPr>
    <w:rPr>
      <w:rFonts w:ascii="Calibri" w:eastAsia="Calibri" w:hAnsi="Calibri" w:cs="Calibri"/>
      <w:i/>
      <w:iCs/>
      <w:sz w:val="28"/>
      <w:szCs w:val="28"/>
    </w:rPr>
  </w:style>
  <w:style w:type="paragraph" w:customStyle="1" w:styleId="2f">
    <w:name w:val="Заголовок оглавления2"/>
    <w:basedOn w:val="1"/>
    <w:next w:val="a3"/>
    <w:uiPriority w:val="99"/>
    <w:semiHidden/>
    <w:rsid w:val="00072F52"/>
    <w:pPr>
      <w:keepLines/>
      <w:spacing w:before="480" w:line="276" w:lineRule="auto"/>
      <w:jc w:val="left"/>
      <w:outlineLvl w:val="9"/>
    </w:pPr>
    <w:rPr>
      <w:rFonts w:ascii="Cambria" w:hAnsi="Cambria" w:cs="Cambria"/>
      <w:i w:val="0"/>
      <w:iCs w:val="0"/>
      <w:color w:val="365F91"/>
      <w:sz w:val="28"/>
      <w:szCs w:val="28"/>
    </w:rPr>
  </w:style>
  <w:style w:type="paragraph" w:styleId="affff3">
    <w:name w:val="List Paragraph"/>
    <w:aliases w:val="Абзац списка нумерованный"/>
    <w:basedOn w:val="a3"/>
    <w:link w:val="affff4"/>
    <w:uiPriority w:val="99"/>
    <w:qFormat/>
    <w:rsid w:val="00072F52"/>
    <w:pPr>
      <w:ind w:left="720"/>
    </w:pPr>
    <w:rPr>
      <w:rFonts w:ascii="Calibri" w:eastAsia="Calibri" w:hAnsi="Calibri" w:cs="Calibri"/>
      <w:sz w:val="22"/>
    </w:rPr>
  </w:style>
  <w:style w:type="paragraph" w:customStyle="1" w:styleId="1-">
    <w:name w:val="Рег. Заголовок 1-го уровня регламента"/>
    <w:basedOn w:val="1"/>
    <w:uiPriority w:val="99"/>
    <w:rsid w:val="00072F52"/>
    <w:pPr>
      <w:spacing w:before="240" w:after="240" w:line="276" w:lineRule="auto"/>
      <w:jc w:val="center"/>
    </w:pPr>
    <w:rPr>
      <w:i w:val="0"/>
      <w:iCs w:val="0"/>
      <w:sz w:val="28"/>
      <w:szCs w:val="28"/>
    </w:rPr>
  </w:style>
  <w:style w:type="paragraph" w:customStyle="1" w:styleId="111">
    <w:name w:val="Рег. Основной текст уровень 1.1"/>
    <w:basedOn w:val="ConsPlusNormal"/>
    <w:uiPriority w:val="99"/>
    <w:rsid w:val="00072F52"/>
    <w:pPr>
      <w:spacing w:line="276" w:lineRule="auto"/>
      <w:ind w:firstLine="709"/>
      <w:jc w:val="both"/>
    </w:pPr>
    <w:rPr>
      <w:rFonts w:ascii="Calibri" w:hAnsi="Calibri" w:cs="Calibri"/>
      <w:sz w:val="28"/>
      <w:szCs w:val="28"/>
    </w:rPr>
  </w:style>
  <w:style w:type="paragraph" w:customStyle="1" w:styleId="1110">
    <w:name w:val="Рег. 1.1.1"/>
    <w:basedOn w:val="a3"/>
    <w:uiPriority w:val="99"/>
    <w:rsid w:val="00072F52"/>
    <w:pPr>
      <w:spacing w:after="0"/>
      <w:ind w:left="1145" w:hanging="720"/>
      <w:jc w:val="both"/>
    </w:pPr>
    <w:rPr>
      <w:rFonts w:ascii="Calibri" w:eastAsia="Calibri" w:hAnsi="Calibri" w:cs="Calibri"/>
      <w:sz w:val="28"/>
      <w:szCs w:val="28"/>
    </w:rPr>
  </w:style>
  <w:style w:type="paragraph" w:customStyle="1" w:styleId="112">
    <w:name w:val="Рег. Основной текст уровнеь 1.1 (базовый)"/>
    <w:basedOn w:val="ConsPlusNormal"/>
    <w:uiPriority w:val="99"/>
    <w:rsid w:val="00072F52"/>
    <w:pPr>
      <w:spacing w:line="276" w:lineRule="auto"/>
      <w:ind w:left="1288" w:hanging="720"/>
      <w:jc w:val="both"/>
    </w:pPr>
    <w:rPr>
      <w:rFonts w:ascii="Calibri" w:hAnsi="Calibri" w:cs="Calibri"/>
      <w:sz w:val="28"/>
      <w:szCs w:val="28"/>
    </w:rPr>
  </w:style>
  <w:style w:type="paragraph" w:customStyle="1" w:styleId="affff5">
    <w:name w:val="Рег. Обычный с отступом"/>
    <w:basedOn w:val="a3"/>
    <w:uiPriority w:val="99"/>
    <w:rsid w:val="00072F52"/>
    <w:pPr>
      <w:suppressAutoHyphens/>
      <w:autoSpaceDE w:val="0"/>
      <w:autoSpaceDN w:val="0"/>
      <w:adjustRightInd w:val="0"/>
      <w:spacing w:after="0"/>
      <w:ind w:firstLine="540"/>
      <w:jc w:val="both"/>
    </w:pPr>
    <w:rPr>
      <w:rFonts w:eastAsia="Times New Roman" w:cs="Times New Roman"/>
      <w:sz w:val="28"/>
      <w:szCs w:val="28"/>
      <w:lang w:eastAsia="ar-SA"/>
    </w:rPr>
  </w:style>
  <w:style w:type="paragraph" w:customStyle="1" w:styleId="a0">
    <w:name w:val="Рег. Списки числовый"/>
    <w:basedOn w:val="1-21"/>
    <w:uiPriority w:val="99"/>
    <w:rsid w:val="00072F52"/>
    <w:pPr>
      <w:numPr>
        <w:numId w:val="5"/>
      </w:numPr>
      <w:ind w:left="1068"/>
      <w:jc w:val="both"/>
    </w:pPr>
    <w:rPr>
      <w:sz w:val="28"/>
      <w:szCs w:val="28"/>
    </w:rPr>
  </w:style>
  <w:style w:type="paragraph" w:customStyle="1" w:styleId="affff6">
    <w:name w:val="Рег. Заголовок для названий результата"/>
    <w:basedOn w:val="2-"/>
    <w:uiPriority w:val="99"/>
    <w:rsid w:val="00072F52"/>
    <w:pPr>
      <w:ind w:left="714" w:firstLine="0"/>
      <w:jc w:val="left"/>
    </w:pPr>
  </w:style>
  <w:style w:type="paragraph" w:customStyle="1" w:styleId="113">
    <w:name w:val="Рег. Основной текст уровень 1.1 (сценарии)"/>
    <w:basedOn w:val="112"/>
    <w:uiPriority w:val="99"/>
    <w:rsid w:val="00072F52"/>
    <w:pPr>
      <w:spacing w:before="360" w:after="240"/>
    </w:pPr>
    <w:rPr>
      <w:i/>
      <w:iCs/>
    </w:rPr>
  </w:style>
  <w:style w:type="paragraph" w:customStyle="1" w:styleId="1112">
    <w:name w:val="Рег. Основной текст уровень 1.1.1"/>
    <w:basedOn w:val="a3"/>
    <w:next w:val="1110"/>
    <w:uiPriority w:val="99"/>
    <w:rsid w:val="00072F52"/>
    <w:pPr>
      <w:spacing w:after="0"/>
      <w:ind w:left="1440" w:hanging="720"/>
      <w:jc w:val="both"/>
    </w:pPr>
    <w:rPr>
      <w:rFonts w:ascii="Calibri" w:eastAsia="Calibri" w:hAnsi="Calibri" w:cs="Calibri"/>
      <w:sz w:val="28"/>
      <w:szCs w:val="28"/>
    </w:rPr>
  </w:style>
  <w:style w:type="paragraph" w:customStyle="1" w:styleId="affff7">
    <w:name w:val="Рег. Списки без буллетов"/>
    <w:basedOn w:val="ConsPlusNormal"/>
    <w:uiPriority w:val="99"/>
    <w:rsid w:val="00072F52"/>
    <w:pPr>
      <w:spacing w:line="276" w:lineRule="auto"/>
      <w:ind w:left="709"/>
      <w:jc w:val="both"/>
    </w:pPr>
    <w:rPr>
      <w:rFonts w:ascii="Calibri" w:hAnsi="Calibri" w:cs="Calibri"/>
      <w:sz w:val="28"/>
      <w:szCs w:val="28"/>
    </w:rPr>
  </w:style>
  <w:style w:type="paragraph" w:customStyle="1" w:styleId="1f3">
    <w:name w:val="Рег. Списки 1)"/>
    <w:basedOn w:val="affff7"/>
    <w:uiPriority w:val="99"/>
    <w:rsid w:val="00072F52"/>
    <w:pPr>
      <w:tabs>
        <w:tab w:val="num" w:pos="1209"/>
      </w:tabs>
      <w:ind w:left="1068" w:hanging="360"/>
    </w:pPr>
  </w:style>
  <w:style w:type="paragraph" w:customStyle="1" w:styleId="1f4">
    <w:name w:val="Рег. Списки два уровня: 1)  и а) б) в)"/>
    <w:basedOn w:val="1-21"/>
    <w:uiPriority w:val="99"/>
    <w:rsid w:val="00072F52"/>
    <w:pPr>
      <w:spacing w:after="120"/>
      <w:ind w:left="1440" w:hanging="360"/>
      <w:jc w:val="both"/>
    </w:pPr>
    <w:rPr>
      <w:sz w:val="28"/>
      <w:szCs w:val="28"/>
    </w:rPr>
  </w:style>
  <w:style w:type="paragraph" w:customStyle="1" w:styleId="a">
    <w:name w:val="Рег. Списки одного уровня: а) б) в)"/>
    <w:basedOn w:val="1f4"/>
    <w:uiPriority w:val="99"/>
    <w:rsid w:val="00072F52"/>
    <w:pPr>
      <w:numPr>
        <w:numId w:val="8"/>
      </w:numPr>
    </w:pPr>
    <w:rPr>
      <w:lang w:eastAsia="ar-SA"/>
    </w:rPr>
  </w:style>
  <w:style w:type="paragraph" w:customStyle="1" w:styleId="affff8">
    <w:name w:val="Рег. Списки без буллетов широкие"/>
    <w:basedOn w:val="a3"/>
    <w:uiPriority w:val="99"/>
    <w:rsid w:val="00072F52"/>
    <w:pPr>
      <w:suppressAutoHyphens/>
      <w:autoSpaceDE w:val="0"/>
      <w:autoSpaceDN w:val="0"/>
      <w:adjustRightInd w:val="0"/>
      <w:spacing w:after="0"/>
      <w:ind w:firstLine="540"/>
      <w:jc w:val="both"/>
    </w:pPr>
    <w:rPr>
      <w:rFonts w:eastAsia="Times New Roman" w:cs="Times New Roman"/>
      <w:sz w:val="28"/>
      <w:szCs w:val="28"/>
      <w:lang w:eastAsia="ar-SA"/>
    </w:rPr>
  </w:style>
  <w:style w:type="paragraph" w:customStyle="1" w:styleId="2-0">
    <w:name w:val="Рег. Заголовок 2-го уровня сценариев в приложении"/>
    <w:basedOn w:val="20"/>
    <w:uiPriority w:val="99"/>
    <w:rsid w:val="00072F52"/>
    <w:pPr>
      <w:spacing w:before="360" w:after="240" w:line="276" w:lineRule="auto"/>
      <w:jc w:val="center"/>
    </w:pPr>
    <w:rPr>
      <w:rFonts w:ascii="Calibri" w:hAnsi="Calibri" w:cs="Calibri"/>
      <w:i w:val="0"/>
      <w:iCs w:val="0"/>
    </w:rPr>
  </w:style>
  <w:style w:type="paragraph" w:customStyle="1" w:styleId="1f5">
    <w:name w:val="Рег. Основной нумерованный 1. текст"/>
    <w:basedOn w:val="ConsPlusNormal"/>
    <w:uiPriority w:val="99"/>
    <w:rsid w:val="00072F52"/>
    <w:pPr>
      <w:spacing w:line="276" w:lineRule="auto"/>
      <w:ind w:left="720" w:hanging="360"/>
      <w:jc w:val="both"/>
    </w:pPr>
    <w:rPr>
      <w:rFonts w:ascii="Calibri" w:hAnsi="Calibri" w:cs="Calibri"/>
      <w:sz w:val="28"/>
      <w:szCs w:val="28"/>
    </w:rPr>
  </w:style>
  <w:style w:type="paragraph" w:styleId="affff9">
    <w:name w:val="No Spacing"/>
    <w:link w:val="affffa"/>
    <w:uiPriority w:val="99"/>
    <w:qFormat/>
    <w:rsid w:val="00072F52"/>
    <w:pPr>
      <w:spacing w:after="0" w:line="240" w:lineRule="auto"/>
    </w:pPr>
    <w:rPr>
      <w:rFonts w:ascii="Calibri" w:eastAsia="Calibri" w:hAnsi="Calibri" w:cs="Calibri"/>
      <w:sz w:val="22"/>
    </w:rPr>
  </w:style>
  <w:style w:type="paragraph" w:styleId="affffb">
    <w:name w:val="Revision"/>
    <w:hidden/>
    <w:uiPriority w:val="99"/>
    <w:semiHidden/>
    <w:rsid w:val="00072F52"/>
    <w:pPr>
      <w:spacing w:after="0" w:line="240" w:lineRule="auto"/>
    </w:pPr>
    <w:rPr>
      <w:rFonts w:ascii="Calibri" w:eastAsia="Calibri" w:hAnsi="Calibri" w:cs="Calibri"/>
      <w:sz w:val="22"/>
    </w:rPr>
  </w:style>
  <w:style w:type="character" w:customStyle="1" w:styleId="410">
    <w:name w:val="Знак Знак41"/>
    <w:uiPriority w:val="99"/>
    <w:rsid w:val="00072F52"/>
    <w:rPr>
      <w:rFonts w:ascii="Arial" w:hAnsi="Arial" w:cs="Arial"/>
      <w:sz w:val="24"/>
      <w:szCs w:val="24"/>
      <w:lang w:val="ru-RU" w:eastAsia="ru-RU"/>
    </w:rPr>
  </w:style>
  <w:style w:type="paragraph" w:customStyle="1" w:styleId="114">
    <w:name w:val="Абзац списка11"/>
    <w:basedOn w:val="a3"/>
    <w:uiPriority w:val="99"/>
    <w:rsid w:val="00072F52"/>
    <w:pPr>
      <w:spacing w:after="0"/>
      <w:ind w:left="720"/>
      <w:jc w:val="center"/>
    </w:pPr>
    <w:rPr>
      <w:rFonts w:ascii="Calibri" w:eastAsia="Calibri" w:hAnsi="Calibri" w:cs="Calibri"/>
      <w:sz w:val="22"/>
    </w:rPr>
  </w:style>
  <w:style w:type="paragraph" w:customStyle="1" w:styleId="2f0">
    <w:name w:val="Знак Знак Знак Знак Знак Знак Знак Знак Знак Знак2"/>
    <w:basedOn w:val="a3"/>
    <w:uiPriority w:val="99"/>
    <w:rsid w:val="00072F52"/>
    <w:pPr>
      <w:spacing w:after="160" w:line="240" w:lineRule="exact"/>
      <w:jc w:val="center"/>
    </w:pPr>
    <w:rPr>
      <w:rFonts w:ascii="Verdana" w:eastAsia="Calibri" w:hAnsi="Verdana" w:cs="Verdana"/>
      <w:szCs w:val="24"/>
      <w:lang w:val="en-US"/>
    </w:rPr>
  </w:style>
  <w:style w:type="character" w:customStyle="1" w:styleId="171">
    <w:name w:val="Знак Знак171"/>
    <w:uiPriority w:val="99"/>
    <w:locked/>
    <w:rsid w:val="00072F52"/>
    <w:rPr>
      <w:i/>
      <w:iCs/>
      <w:sz w:val="22"/>
      <w:szCs w:val="22"/>
      <w:lang w:val="ru-RU" w:eastAsia="ru-RU"/>
    </w:rPr>
  </w:style>
  <w:style w:type="character" w:customStyle="1" w:styleId="161">
    <w:name w:val="Знак Знак161"/>
    <w:uiPriority w:val="99"/>
    <w:locked/>
    <w:rsid w:val="00072F52"/>
    <w:rPr>
      <w:rFonts w:ascii="Arial" w:hAnsi="Arial" w:cs="Arial"/>
      <w:lang w:val="ru-RU" w:eastAsia="ru-RU"/>
    </w:rPr>
  </w:style>
  <w:style w:type="character" w:customStyle="1" w:styleId="122">
    <w:name w:val="Знак Знак122"/>
    <w:uiPriority w:val="99"/>
    <w:rsid w:val="00072F52"/>
    <w:rPr>
      <w:rFonts w:ascii="Arial" w:hAnsi="Arial" w:cs="Arial"/>
      <w:b/>
      <w:bCs/>
      <w:color w:val="000080"/>
      <w:sz w:val="20"/>
      <w:szCs w:val="20"/>
      <w:lang w:eastAsia="ru-RU"/>
    </w:rPr>
  </w:style>
  <w:style w:type="paragraph" w:customStyle="1" w:styleId="2f1">
    <w:name w:val="Знак2"/>
    <w:basedOn w:val="a3"/>
    <w:uiPriority w:val="99"/>
    <w:rsid w:val="00072F52"/>
    <w:pPr>
      <w:spacing w:after="160" w:line="240" w:lineRule="exact"/>
      <w:jc w:val="both"/>
    </w:pPr>
    <w:rPr>
      <w:rFonts w:eastAsia="Times New Roman" w:cs="Times New Roman"/>
      <w:szCs w:val="24"/>
      <w:lang w:val="en-US"/>
    </w:rPr>
  </w:style>
  <w:style w:type="character" w:customStyle="1" w:styleId="191">
    <w:name w:val="Знак Знак191"/>
    <w:uiPriority w:val="99"/>
    <w:rsid w:val="00072F52"/>
    <w:rPr>
      <w:rFonts w:ascii="Arial" w:hAnsi="Arial" w:cs="Arial"/>
      <w:b/>
      <w:bCs/>
      <w:sz w:val="24"/>
      <w:szCs w:val="24"/>
      <w:lang w:val="ru-RU" w:eastAsia="ru-RU"/>
    </w:rPr>
  </w:style>
  <w:style w:type="character" w:customStyle="1" w:styleId="181">
    <w:name w:val="Знак Знак181"/>
    <w:uiPriority w:val="99"/>
    <w:rsid w:val="00072F52"/>
    <w:rPr>
      <w:sz w:val="24"/>
      <w:szCs w:val="24"/>
      <w:lang w:val="ru-RU" w:eastAsia="ru-RU"/>
    </w:rPr>
  </w:style>
  <w:style w:type="character" w:customStyle="1" w:styleId="231">
    <w:name w:val="Знак Знак231"/>
    <w:uiPriority w:val="99"/>
    <w:rsid w:val="00072F52"/>
    <w:rPr>
      <w:rFonts w:ascii="Times New Roman" w:hAnsi="Times New Roman" w:cs="Times New Roman"/>
      <w:sz w:val="24"/>
      <w:szCs w:val="24"/>
    </w:rPr>
  </w:style>
  <w:style w:type="character" w:customStyle="1" w:styleId="2220">
    <w:name w:val="Знак Знак222"/>
    <w:uiPriority w:val="99"/>
    <w:rsid w:val="00072F52"/>
    <w:rPr>
      <w:rFonts w:ascii="Times New Roman" w:hAnsi="Times New Roman" w:cs="Times New Roman"/>
      <w:sz w:val="28"/>
      <w:szCs w:val="28"/>
    </w:rPr>
  </w:style>
  <w:style w:type="character" w:customStyle="1" w:styleId="2120">
    <w:name w:val="Знак Знак212"/>
    <w:uiPriority w:val="99"/>
    <w:rsid w:val="00072F52"/>
    <w:rPr>
      <w:rFonts w:ascii="Arial" w:hAnsi="Arial" w:cs="Arial"/>
      <w:b/>
      <w:bCs/>
      <w:sz w:val="26"/>
      <w:szCs w:val="26"/>
    </w:rPr>
  </w:style>
  <w:style w:type="character" w:customStyle="1" w:styleId="202">
    <w:name w:val="Знак Знак202"/>
    <w:uiPriority w:val="99"/>
    <w:rsid w:val="00072F52"/>
    <w:rPr>
      <w:rFonts w:ascii="Times New Roman" w:hAnsi="Times New Roman" w:cs="Times New Roman"/>
      <w:b/>
      <w:bCs/>
      <w:sz w:val="28"/>
      <w:szCs w:val="28"/>
    </w:rPr>
  </w:style>
  <w:style w:type="paragraph" w:customStyle="1" w:styleId="2f2">
    <w:name w:val="Знак Знак Знак Знак Знак Знак Знак2"/>
    <w:basedOn w:val="a3"/>
    <w:uiPriority w:val="99"/>
    <w:rsid w:val="00072F52"/>
    <w:pPr>
      <w:spacing w:before="100" w:beforeAutospacing="1" w:after="100" w:afterAutospacing="1" w:line="240" w:lineRule="auto"/>
    </w:pPr>
    <w:rPr>
      <w:rFonts w:ascii="Tahoma" w:eastAsia="Times New Roman" w:hAnsi="Tahoma" w:cs="Tahoma"/>
      <w:sz w:val="20"/>
      <w:szCs w:val="20"/>
      <w:lang w:val="en-US"/>
    </w:rPr>
  </w:style>
  <w:style w:type="paragraph" w:customStyle="1" w:styleId="affffc">
    <w:name w:val="Табличный (по правому краю)"/>
    <w:basedOn w:val="a3"/>
    <w:uiPriority w:val="99"/>
    <w:rsid w:val="00072F52"/>
    <w:pPr>
      <w:spacing w:before="40" w:after="80" w:line="240" w:lineRule="auto"/>
      <w:jc w:val="right"/>
    </w:pPr>
    <w:rPr>
      <w:rFonts w:eastAsia="Times New Roman" w:cs="Times New Roman"/>
      <w:sz w:val="22"/>
      <w:lang w:eastAsia="ru-RU"/>
    </w:rPr>
  </w:style>
  <w:style w:type="paragraph" w:customStyle="1" w:styleId="125">
    <w:name w:val="Стиль Основной текст + Первая строка:  125 см"/>
    <w:basedOn w:val="af0"/>
    <w:uiPriority w:val="99"/>
    <w:rsid w:val="00072F52"/>
    <w:pPr>
      <w:spacing w:line="276" w:lineRule="auto"/>
      <w:ind w:left="113" w:firstLine="709"/>
    </w:pPr>
  </w:style>
  <w:style w:type="character" w:customStyle="1" w:styleId="affff4">
    <w:name w:val="Абзац списка Знак"/>
    <w:aliases w:val="Абзац списка нумерованный Знак"/>
    <w:link w:val="affff3"/>
    <w:uiPriority w:val="99"/>
    <w:locked/>
    <w:rsid w:val="00072F52"/>
    <w:rPr>
      <w:rFonts w:ascii="Calibri" w:eastAsia="Calibri" w:hAnsi="Calibri" w:cs="Calibri"/>
      <w:sz w:val="22"/>
    </w:rPr>
  </w:style>
  <w:style w:type="paragraph" w:customStyle="1" w:styleId="a2">
    <w:name w:val="РегламентГПЗУ"/>
    <w:basedOn w:val="affff3"/>
    <w:uiPriority w:val="99"/>
    <w:rsid w:val="00072F52"/>
    <w:pPr>
      <w:numPr>
        <w:ilvl w:val="1"/>
        <w:numId w:val="24"/>
      </w:numPr>
      <w:tabs>
        <w:tab w:val="num" w:pos="360"/>
        <w:tab w:val="left" w:pos="992"/>
        <w:tab w:val="left" w:pos="1134"/>
        <w:tab w:val="left" w:pos="9781"/>
      </w:tabs>
      <w:spacing w:after="0" w:line="240" w:lineRule="auto"/>
      <w:ind w:left="720" w:firstLine="0"/>
      <w:jc w:val="both"/>
    </w:pPr>
    <w:rPr>
      <w:sz w:val="24"/>
      <w:szCs w:val="24"/>
    </w:rPr>
  </w:style>
  <w:style w:type="paragraph" w:customStyle="1" w:styleId="2">
    <w:name w:val="РегламентГПЗУ2"/>
    <w:basedOn w:val="a2"/>
    <w:uiPriority w:val="99"/>
    <w:rsid w:val="00072F52"/>
    <w:pPr>
      <w:numPr>
        <w:ilvl w:val="2"/>
      </w:numPr>
      <w:tabs>
        <w:tab w:val="clear" w:pos="992"/>
        <w:tab w:val="num" w:pos="360"/>
        <w:tab w:val="left" w:pos="1418"/>
      </w:tabs>
      <w:ind w:hanging="180"/>
    </w:pPr>
  </w:style>
  <w:style w:type="character" w:customStyle="1" w:styleId="apple-converted-space">
    <w:name w:val="apple-converted-space"/>
    <w:basedOn w:val="a4"/>
    <w:uiPriority w:val="99"/>
    <w:rsid w:val="00072F52"/>
  </w:style>
  <w:style w:type="character" w:customStyle="1" w:styleId="affffa">
    <w:name w:val="Без интервала Знак"/>
    <w:link w:val="affff9"/>
    <w:uiPriority w:val="99"/>
    <w:locked/>
    <w:rsid w:val="00072F52"/>
    <w:rPr>
      <w:rFonts w:ascii="Calibri" w:eastAsia="Calibri" w:hAnsi="Calibri" w:cs="Calibri"/>
      <w:sz w:val="22"/>
    </w:rPr>
  </w:style>
  <w:style w:type="paragraph" w:customStyle="1" w:styleId="1111">
    <w:name w:val="1.1.1.1"/>
    <w:basedOn w:val="4"/>
    <w:link w:val="11110"/>
    <w:uiPriority w:val="99"/>
    <w:rsid w:val="00072F52"/>
    <w:pPr>
      <w:numPr>
        <w:numId w:val="26"/>
      </w:numPr>
      <w:tabs>
        <w:tab w:val="num" w:pos="1209"/>
      </w:tabs>
      <w:spacing w:line="240" w:lineRule="auto"/>
    </w:pPr>
    <w:rPr>
      <w:sz w:val="24"/>
      <w:szCs w:val="24"/>
    </w:rPr>
  </w:style>
  <w:style w:type="paragraph" w:customStyle="1" w:styleId="ConsPlusTitlePage">
    <w:name w:val="ConsPlusTitlePage"/>
    <w:uiPriority w:val="99"/>
    <w:rsid w:val="00072F52"/>
    <w:pPr>
      <w:widowControl w:val="0"/>
      <w:spacing w:after="0" w:line="240" w:lineRule="auto"/>
    </w:pPr>
    <w:rPr>
      <w:rFonts w:ascii="Tahoma" w:eastAsia="Times New Roman" w:hAnsi="Tahoma" w:cs="Tahoma"/>
      <w:sz w:val="20"/>
      <w:szCs w:val="20"/>
      <w:lang w:eastAsia="ru-RU"/>
    </w:rPr>
  </w:style>
  <w:style w:type="paragraph" w:styleId="4">
    <w:name w:val="List Number 4"/>
    <w:basedOn w:val="a3"/>
    <w:link w:val="44"/>
    <w:uiPriority w:val="99"/>
    <w:semiHidden/>
    <w:rsid w:val="00072F52"/>
    <w:pPr>
      <w:numPr>
        <w:numId w:val="2"/>
      </w:numPr>
      <w:tabs>
        <w:tab w:val="num" w:pos="1209"/>
      </w:tabs>
      <w:ind w:left="1209"/>
    </w:pPr>
    <w:rPr>
      <w:rFonts w:ascii="Calibri" w:eastAsia="Calibri" w:hAnsi="Calibri" w:cs="Calibri"/>
      <w:sz w:val="22"/>
    </w:rPr>
  </w:style>
  <w:style w:type="character" w:customStyle="1" w:styleId="44">
    <w:name w:val="Нумерованный список 4 Знак"/>
    <w:link w:val="4"/>
    <w:uiPriority w:val="99"/>
    <w:semiHidden/>
    <w:locked/>
    <w:rsid w:val="00072F52"/>
    <w:rPr>
      <w:rFonts w:ascii="Calibri" w:eastAsia="Calibri" w:hAnsi="Calibri" w:cs="Calibri"/>
      <w:sz w:val="22"/>
    </w:rPr>
  </w:style>
  <w:style w:type="character" w:customStyle="1" w:styleId="11110">
    <w:name w:val="1.1.1.1 Знак"/>
    <w:link w:val="1111"/>
    <w:uiPriority w:val="99"/>
    <w:locked/>
    <w:rsid w:val="00072F52"/>
    <w:rPr>
      <w:rFonts w:ascii="Calibri" w:eastAsia="Calibri" w:hAnsi="Calibri" w:cs="Calibri"/>
      <w:szCs w:val="24"/>
    </w:rPr>
  </w:style>
  <w:style w:type="table" w:customStyle="1" w:styleId="1f6">
    <w:name w:val="Сетка таблицы1"/>
    <w:basedOn w:val="a5"/>
    <w:next w:val="aff"/>
    <w:uiPriority w:val="59"/>
    <w:rsid w:val="00C23761"/>
    <w:pPr>
      <w:suppressAutoHyphens/>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99692">
      <w:bodyDiv w:val="1"/>
      <w:marLeft w:val="0"/>
      <w:marRight w:val="0"/>
      <w:marTop w:val="0"/>
      <w:marBottom w:val="0"/>
      <w:divBdr>
        <w:top w:val="none" w:sz="0" w:space="0" w:color="auto"/>
        <w:left w:val="none" w:sz="0" w:space="0" w:color="auto"/>
        <w:bottom w:val="none" w:sz="0" w:space="0" w:color="auto"/>
        <w:right w:val="none" w:sz="0" w:space="0" w:color="auto"/>
      </w:divBdr>
    </w:div>
    <w:div w:id="156594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ail.ru/" TargetMode="External"/><Relationship Id="rId18" Type="http://schemas.openxmlformats.org/officeDocument/2006/relationships/header" Target="header1.xml"/><Relationship Id="rId26" Type="http://schemas.openxmlformats.org/officeDocument/2006/relationships/hyperlink" Target="https://uslugi.mosreg.ru/"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mail.ru/" TargetMode="External"/><Relationship Id="rId17" Type="http://schemas.openxmlformats.org/officeDocument/2006/relationships/hyperlink" Target="http://mgkh.mosreg.ru" TargetMode="External"/><Relationship Id="rId25" Type="http://schemas.openxmlformats.org/officeDocument/2006/relationships/hyperlink" Target="consultantplus://offline/ref=EEAE86976FCEFBC1960940973771F25964E86C99FE8C571F963F98Y5DCQ"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uslugi.mosreg.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ail.ru/" TargetMode="External"/><Relationship Id="rId24" Type="http://schemas.openxmlformats.org/officeDocument/2006/relationships/hyperlink" Target="consultantplus://offline/ref=EEAE86976FCEFBC1960940973771F25962E66A97F0D15D17CF339A5BYBD1Q"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hyperlink" Target="https://e.mail.ru/" TargetMode="External"/><Relationship Id="rId19" Type="http://schemas.openxmlformats.org/officeDocument/2006/relationships/header" Target="header2.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s://e.mail.ru/"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header" Target="header3.xml"/><Relationship Id="rId27" Type="http://schemas.openxmlformats.org/officeDocument/2006/relationships/image" Target="media/image1.emf"/><Relationship Id="rId30"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7C4"/>
    <w:rsid w:val="0009054C"/>
    <w:rsid w:val="0039197D"/>
    <w:rsid w:val="006547C4"/>
    <w:rsid w:val="00685437"/>
    <w:rsid w:val="008E28FD"/>
    <w:rsid w:val="00BC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FC37C5D562741238CE4E744D5E57B39">
    <w:name w:val="CFC37C5D562741238CE4E744D5E57B39"/>
    <w:rsid w:val="006547C4"/>
  </w:style>
  <w:style w:type="paragraph" w:customStyle="1" w:styleId="8B24D8BE4518499890E9634E86FB1BC2">
    <w:name w:val="8B24D8BE4518499890E9634E86FB1BC2"/>
    <w:rsid w:val="006547C4"/>
  </w:style>
  <w:style w:type="paragraph" w:customStyle="1" w:styleId="C0A06037BB45427D857168D1BFD51410">
    <w:name w:val="C0A06037BB45427D857168D1BFD51410"/>
    <w:rsid w:val="006547C4"/>
  </w:style>
  <w:style w:type="paragraph" w:customStyle="1" w:styleId="376606A023284B1FBA9B9B06A0FDCEB9">
    <w:name w:val="376606A023284B1FBA9B9B06A0FDCEB9"/>
    <w:rsid w:val="006547C4"/>
  </w:style>
  <w:style w:type="paragraph" w:customStyle="1" w:styleId="72E5825B98154107B91BF85981F37ECF">
    <w:name w:val="72E5825B98154107B91BF85981F37ECF"/>
    <w:rsid w:val="006547C4"/>
  </w:style>
  <w:style w:type="paragraph" w:customStyle="1" w:styleId="6BFE1F4BF10E482F87C32E16CB45364B">
    <w:name w:val="6BFE1F4BF10E482F87C32E16CB45364B"/>
    <w:rsid w:val="006547C4"/>
  </w:style>
  <w:style w:type="paragraph" w:customStyle="1" w:styleId="2764CAF418274B69927B33CD210B942F">
    <w:name w:val="2764CAF418274B69927B33CD210B942F"/>
    <w:rsid w:val="006547C4"/>
  </w:style>
  <w:style w:type="paragraph" w:customStyle="1" w:styleId="347707A1FC164E31BD2DBB563B93EBA6">
    <w:name w:val="347707A1FC164E31BD2DBB563B93EBA6"/>
    <w:rsid w:val="006547C4"/>
  </w:style>
  <w:style w:type="paragraph" w:customStyle="1" w:styleId="980DC26454EA4CA4895B36370798DE4F">
    <w:name w:val="980DC26454EA4CA4895B36370798DE4F"/>
    <w:rsid w:val="006547C4"/>
  </w:style>
  <w:style w:type="paragraph" w:customStyle="1" w:styleId="3961E5C52DC4483F8621026A1A094360">
    <w:name w:val="3961E5C52DC4483F8621026A1A094360"/>
    <w:rsid w:val="008E28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FC37C5D562741238CE4E744D5E57B39">
    <w:name w:val="CFC37C5D562741238CE4E744D5E57B39"/>
    <w:rsid w:val="006547C4"/>
  </w:style>
  <w:style w:type="paragraph" w:customStyle="1" w:styleId="8B24D8BE4518499890E9634E86FB1BC2">
    <w:name w:val="8B24D8BE4518499890E9634E86FB1BC2"/>
    <w:rsid w:val="006547C4"/>
  </w:style>
  <w:style w:type="paragraph" w:customStyle="1" w:styleId="C0A06037BB45427D857168D1BFD51410">
    <w:name w:val="C0A06037BB45427D857168D1BFD51410"/>
    <w:rsid w:val="006547C4"/>
  </w:style>
  <w:style w:type="paragraph" w:customStyle="1" w:styleId="376606A023284B1FBA9B9B06A0FDCEB9">
    <w:name w:val="376606A023284B1FBA9B9B06A0FDCEB9"/>
    <w:rsid w:val="006547C4"/>
  </w:style>
  <w:style w:type="paragraph" w:customStyle="1" w:styleId="72E5825B98154107B91BF85981F37ECF">
    <w:name w:val="72E5825B98154107B91BF85981F37ECF"/>
    <w:rsid w:val="006547C4"/>
  </w:style>
  <w:style w:type="paragraph" w:customStyle="1" w:styleId="6BFE1F4BF10E482F87C32E16CB45364B">
    <w:name w:val="6BFE1F4BF10E482F87C32E16CB45364B"/>
    <w:rsid w:val="006547C4"/>
  </w:style>
  <w:style w:type="paragraph" w:customStyle="1" w:styleId="2764CAF418274B69927B33CD210B942F">
    <w:name w:val="2764CAF418274B69927B33CD210B942F"/>
    <w:rsid w:val="006547C4"/>
  </w:style>
  <w:style w:type="paragraph" w:customStyle="1" w:styleId="347707A1FC164E31BD2DBB563B93EBA6">
    <w:name w:val="347707A1FC164E31BD2DBB563B93EBA6"/>
    <w:rsid w:val="006547C4"/>
  </w:style>
  <w:style w:type="paragraph" w:customStyle="1" w:styleId="980DC26454EA4CA4895B36370798DE4F">
    <w:name w:val="980DC26454EA4CA4895B36370798DE4F"/>
    <w:rsid w:val="006547C4"/>
  </w:style>
  <w:style w:type="paragraph" w:customStyle="1" w:styleId="3961E5C52DC4483F8621026A1A094360">
    <w:name w:val="3961E5C52DC4483F8621026A1A094360"/>
    <w:rsid w:val="008E2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8B294-E83A-467D-8517-4001D2BC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18542</Words>
  <Characters>105691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Бахирева</cp:lastModifiedBy>
  <cp:revision>42</cp:revision>
  <cp:lastPrinted>2018-02-12T07:00:00Z</cp:lastPrinted>
  <dcterms:created xsi:type="dcterms:W3CDTF">2017-10-26T12:28:00Z</dcterms:created>
  <dcterms:modified xsi:type="dcterms:W3CDTF">2018-02-16T07:31:00Z</dcterms:modified>
</cp:coreProperties>
</file>