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15685" w14:textId="77777777" w:rsidR="00133A64" w:rsidRDefault="000B3410" w:rsidP="000B3410">
      <w:pPr>
        <w:jc w:val="center"/>
      </w:pPr>
      <w:r>
        <w:t>Глава</w:t>
      </w:r>
    </w:p>
    <w:p w14:paraId="1160E9E9" w14:textId="77777777" w:rsidR="000B3410" w:rsidRDefault="000B3410" w:rsidP="000B3410">
      <w:pPr>
        <w:jc w:val="center"/>
      </w:pPr>
      <w:r>
        <w:t>Сергиево-Посадского муниципального района</w:t>
      </w:r>
    </w:p>
    <w:p w14:paraId="4DFA4EF5" w14:textId="77777777" w:rsidR="00133A64" w:rsidRDefault="000B3410" w:rsidP="000B3410">
      <w:pPr>
        <w:jc w:val="center"/>
      </w:pPr>
      <w:r>
        <w:t>Московской области</w:t>
      </w:r>
    </w:p>
    <w:p w14:paraId="16B3F981" w14:textId="77777777" w:rsidR="00133A64" w:rsidRDefault="000B3410" w:rsidP="000B3410">
      <w:pPr>
        <w:jc w:val="center"/>
      </w:pPr>
      <w:r>
        <w:t>ПОСТАНОВЛЕНИЕ</w:t>
      </w:r>
    </w:p>
    <w:p w14:paraId="11777DF1" w14:textId="77777777" w:rsidR="00133A64" w:rsidRDefault="000B3410" w:rsidP="000B3410">
      <w:pPr>
        <w:jc w:val="center"/>
      </w:pPr>
      <w:r>
        <w:t>от 22.02.2018 №259-ПГ</w:t>
      </w:r>
    </w:p>
    <w:p w14:paraId="3027433E" w14:textId="77777777" w:rsidR="00133A64" w:rsidRDefault="00133A64" w:rsidP="00133A64"/>
    <w:p w14:paraId="6D4B804E" w14:textId="77777777" w:rsidR="00133A64" w:rsidRDefault="00133A64" w:rsidP="00133A64"/>
    <w:p w14:paraId="048627ED" w14:textId="77777777" w:rsidR="00133A64" w:rsidRDefault="00133A64" w:rsidP="00133A64"/>
    <w:p w14:paraId="29B65EAE" w14:textId="77777777" w:rsidR="00133A64" w:rsidRDefault="00133A64" w:rsidP="000B3410">
      <w:pPr>
        <w:ind w:right="3967"/>
        <w:jc w:val="both"/>
      </w:pPr>
    </w:p>
    <w:p w14:paraId="545AF9CC" w14:textId="77777777" w:rsidR="00535459" w:rsidRDefault="00C17E37" w:rsidP="000B3410">
      <w:pPr>
        <w:ind w:right="3967"/>
        <w:jc w:val="both"/>
      </w:pPr>
      <w:bookmarkStart w:id="0" w:name="_GoBack"/>
      <w:r>
        <w:t xml:space="preserve">Об утверждении </w:t>
      </w:r>
      <w:r w:rsidR="00133A64" w:rsidRPr="00EC54F1">
        <w:t>административн</w:t>
      </w:r>
      <w:r>
        <w:t>ого регламента</w:t>
      </w:r>
      <w:r w:rsidR="000B3410">
        <w:t xml:space="preserve"> </w:t>
      </w:r>
      <w:r w:rsidR="00133A64" w:rsidRPr="00EC54F1">
        <w:t>предоставлени</w:t>
      </w:r>
      <w:r w:rsidR="00133A64">
        <w:t>я</w:t>
      </w:r>
      <w:r w:rsidR="00133A64" w:rsidRPr="00EC54F1">
        <w:t xml:space="preserve"> </w:t>
      </w:r>
      <w:r w:rsidR="00133A64">
        <w:t>муниципальной</w:t>
      </w:r>
      <w:r w:rsidR="000B3410">
        <w:t xml:space="preserve"> </w:t>
      </w:r>
      <w:r w:rsidR="00133A64" w:rsidRPr="00EC54F1">
        <w:t>услуги</w:t>
      </w:r>
      <w:r w:rsidR="00133A64">
        <w:t xml:space="preserve"> </w:t>
      </w:r>
      <w:r w:rsidR="00535459" w:rsidRPr="00535459">
        <w:t>«Прием заявлений, постановка на учет и зачисление детей в образовательные организации, реализующие образовательную программу дошкольного образования, расположенные на территории Сергиево-Посадского муниципального района Московской области»</w:t>
      </w:r>
      <w:r w:rsidR="00902DFF">
        <w:t xml:space="preserve"> </w:t>
      </w:r>
    </w:p>
    <w:p w14:paraId="412DF6FA" w14:textId="77777777" w:rsidR="00A64557" w:rsidRDefault="00A64557" w:rsidP="00133A64"/>
    <w:p w14:paraId="1B68B5EE" w14:textId="77777777" w:rsidR="000713B7" w:rsidRDefault="000713B7" w:rsidP="000B3410">
      <w:pPr>
        <w:ind w:firstLine="851"/>
        <w:jc w:val="both"/>
      </w:pPr>
      <w:r>
        <w:t xml:space="preserve">В целях улучшения качества предоставления муниципальных услуг, в соответствии с Федеральным законом от 27.07.2010 №210-ФЗ «Об организации предоставления государственных и муниципальных услуг», </w:t>
      </w:r>
      <w:r w:rsidR="00C17E37">
        <w:t xml:space="preserve">Федеральным законом от 06.10.2003  № 131-ФЗ «Об общих принципах организации местного самоуправления в Российской Федерации», </w:t>
      </w:r>
      <w:r>
        <w:t xml:space="preserve">на основании Федерального закона от 29.12.2012 №273-ФЗ «Об образовании в Российской Федерации», </w:t>
      </w:r>
      <w:r w:rsidR="00C17E37">
        <w:t xml:space="preserve">Приказа Министерства образования и науки Российской Федерации от 08.04.2014 № 293 «Об утверждении порядка приема на обучение  по образовательным программа дошкольного образования», Устава муниципального образования «Сергиево-Посадский муниципальный район Московской области», </w:t>
      </w:r>
      <w:r w:rsidR="008E6901">
        <w:t>Постановления Главы Сергиево-Посадского муниципального района от 07.06.2012 № 1252-ПГ «О разработке и утверждении административных регламентов</w:t>
      </w:r>
      <w:r w:rsidR="00411246">
        <w:t xml:space="preserve"> исполнения муниципальных функций и административных регламентов предоставления муниципальных услуг»,  учитывая письмо Министерства образования  Московской области от 19.01.2018 № Исх</w:t>
      </w:r>
      <w:r w:rsidR="00A70906">
        <w:t>-</w:t>
      </w:r>
      <w:r w:rsidR="00411246">
        <w:t>512/09д</w:t>
      </w:r>
      <w:r w:rsidR="00A70906">
        <w:t>,</w:t>
      </w:r>
    </w:p>
    <w:p w14:paraId="1B182E86" w14:textId="77777777" w:rsidR="00133A64" w:rsidRDefault="00133A64" w:rsidP="000B3410">
      <w:pPr>
        <w:ind w:firstLine="708"/>
        <w:jc w:val="center"/>
      </w:pPr>
      <w:r>
        <w:t>П О С Т А Н О В Л Я Ю:</w:t>
      </w:r>
    </w:p>
    <w:p w14:paraId="09BD93F7" w14:textId="77777777" w:rsidR="00133A64" w:rsidRDefault="00411246" w:rsidP="001709E4">
      <w:pPr>
        <w:pStyle w:val="a3"/>
        <w:numPr>
          <w:ilvl w:val="0"/>
          <w:numId w:val="1"/>
        </w:numPr>
        <w:ind w:left="0" w:firstLine="851"/>
        <w:jc w:val="both"/>
      </w:pPr>
      <w:r>
        <w:t>Утвердить  а</w:t>
      </w:r>
      <w:r w:rsidR="00133A64">
        <w:t xml:space="preserve">дминистративный регламент предоставления муниципальной услуги </w:t>
      </w:r>
      <w:r w:rsidR="00535459" w:rsidRPr="00535459">
        <w:t>«Прием заявлений, постановка на учет и зачисление детей в образовательные организации, реализующие образовательную программу дошкольного образования, расположенные на территории Сергиево-Посадского муниципального района Московской области»</w:t>
      </w:r>
      <w:r w:rsidR="009B57A9">
        <w:t xml:space="preserve"> </w:t>
      </w:r>
      <w:r w:rsidR="00D666BD">
        <w:t>(п</w:t>
      </w:r>
      <w:r w:rsidR="001709E4">
        <w:t>рилагается</w:t>
      </w:r>
      <w:r w:rsidR="00D666BD">
        <w:t>)</w:t>
      </w:r>
      <w:r w:rsidR="00133A64">
        <w:t>.</w:t>
      </w:r>
    </w:p>
    <w:p w14:paraId="48E21092" w14:textId="77777777" w:rsidR="00411246" w:rsidRDefault="00411246" w:rsidP="001709E4">
      <w:pPr>
        <w:pStyle w:val="a3"/>
        <w:numPr>
          <w:ilvl w:val="0"/>
          <w:numId w:val="1"/>
        </w:numPr>
        <w:ind w:left="0" w:firstLine="851"/>
        <w:jc w:val="both"/>
      </w:pPr>
      <w:r>
        <w:t>Признать утратившими силу:</w:t>
      </w:r>
    </w:p>
    <w:p w14:paraId="23A28077" w14:textId="77777777" w:rsidR="00411246" w:rsidRDefault="00411246" w:rsidP="009B57A9">
      <w:pPr>
        <w:pStyle w:val="a3"/>
        <w:ind w:left="0"/>
        <w:jc w:val="both"/>
      </w:pPr>
      <w:r>
        <w:t>- постановление Главы Сергиево-Посадского муниципального района от 05.07.2011 № 798-ПГ «Об утверждении административного регламента по предоставлению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</w:r>
      <w:r w:rsidR="009E3457">
        <w:t>»</w:t>
      </w:r>
      <w:r>
        <w:t>;</w:t>
      </w:r>
    </w:p>
    <w:p w14:paraId="2C271D63" w14:textId="77777777" w:rsidR="00411246" w:rsidRDefault="00411246" w:rsidP="009B57A9">
      <w:pPr>
        <w:pStyle w:val="a3"/>
        <w:ind w:left="0" w:firstLine="851"/>
        <w:jc w:val="both"/>
      </w:pPr>
      <w:r>
        <w:t xml:space="preserve">- </w:t>
      </w:r>
      <w:r w:rsidR="009E3457">
        <w:t>постановление Главы Сергиево-Посадского  муниципального района  от 01.10.2013 № 2141-ПГ 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сады)»;</w:t>
      </w:r>
    </w:p>
    <w:p w14:paraId="739F35BB" w14:textId="77777777" w:rsidR="009E3457" w:rsidRDefault="009E3457" w:rsidP="009B57A9">
      <w:pPr>
        <w:pStyle w:val="a3"/>
        <w:ind w:left="0" w:firstLine="851"/>
        <w:jc w:val="both"/>
      </w:pPr>
      <w:r>
        <w:t xml:space="preserve">- постановление Главы Сергиево-Посадского  муниципального района  от 11.04.2014 № 627-ПГ  «О внесении изменений в административный регламент предоставления муниципальной услуги «Прием заявлений, постановка на учет и </w:t>
      </w:r>
      <w:r>
        <w:lastRenderedPageBreak/>
        <w:t>зачисление детей в образовательные учреждения, реализующие основную общеобразовательную программу дошкольного образования (детские сады)»;</w:t>
      </w:r>
    </w:p>
    <w:p w14:paraId="3DDD2DD0" w14:textId="77777777" w:rsidR="009E3457" w:rsidRDefault="009E3457" w:rsidP="009B57A9">
      <w:pPr>
        <w:pStyle w:val="a3"/>
        <w:ind w:left="0" w:firstLine="851"/>
        <w:jc w:val="both"/>
      </w:pPr>
      <w:r>
        <w:t xml:space="preserve">- постановление Главы Сергиево-Посадского  муниципального района  от 08.10.2014 № 1744-ПГ 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сады), расположенные на территории муниципального образования «Сергиево-Посадский муниципальный район Московской области», утвержденный Постановлением Главы Сергиево-Посадского муниципального </w:t>
      </w:r>
      <w:r w:rsidR="00A70906">
        <w:t>района от 05.07.2011 № 798-ПГ (</w:t>
      </w:r>
      <w:r>
        <w:t>в редакции 01.10.2013 № 2141-ПГ)».</w:t>
      </w:r>
    </w:p>
    <w:p w14:paraId="6933472C" w14:textId="77777777" w:rsidR="009E3457" w:rsidRDefault="009E3457" w:rsidP="009B57A9">
      <w:pPr>
        <w:pStyle w:val="a3"/>
        <w:ind w:left="0" w:firstLine="851"/>
        <w:jc w:val="both"/>
      </w:pPr>
      <w:r>
        <w:t>3. Управлению делами администрации Сергиево-Посадского муниципального района (</w:t>
      </w:r>
      <w:proofErr w:type="spellStart"/>
      <w:r>
        <w:t>Кобяшов</w:t>
      </w:r>
      <w:proofErr w:type="spellEnd"/>
      <w:r>
        <w:t xml:space="preserve"> Н.В.) обеспечить размещение настоящего постановления </w:t>
      </w:r>
      <w:r w:rsidR="009B57A9">
        <w:t xml:space="preserve"> в региональной информационной системе Московской области «Реестр государственных услуг (функций) Московской области».</w:t>
      </w:r>
    </w:p>
    <w:p w14:paraId="6F3E4F2E" w14:textId="77777777" w:rsidR="00133A64" w:rsidRDefault="00133A64" w:rsidP="009B57A9">
      <w:pPr>
        <w:pStyle w:val="a3"/>
        <w:numPr>
          <w:ilvl w:val="0"/>
          <w:numId w:val="2"/>
        </w:numPr>
        <w:tabs>
          <w:tab w:val="left" w:pos="0"/>
        </w:tabs>
        <w:ind w:left="0" w:firstLine="708"/>
        <w:jc w:val="both"/>
      </w:pPr>
      <w:r>
        <w:t xml:space="preserve">Управлению </w:t>
      </w:r>
      <w:r w:rsidR="00CC3C07">
        <w:t>по взаимодействию со СМИ, общественными организациями и протокольного обеспечения</w:t>
      </w:r>
      <w:r>
        <w:t xml:space="preserve"> администрации Сергиево-Посадского муниципального района обеспечить опубликование настоящего постановления в муниципальной общественно-политической газете «Вперёд» Сергиево-Посадского района и </w:t>
      </w:r>
      <w:r w:rsidR="00D666BD">
        <w:t>разместить на сайте</w:t>
      </w:r>
      <w:r>
        <w:t xml:space="preserve"> администрации </w:t>
      </w:r>
      <w:r w:rsidR="009B57A9">
        <w:t xml:space="preserve">Сергиево-Посадского </w:t>
      </w:r>
      <w:r>
        <w:t>муниципального района.</w:t>
      </w:r>
    </w:p>
    <w:p w14:paraId="44707CA4" w14:textId="77777777" w:rsidR="00133A64" w:rsidRDefault="00133A64" w:rsidP="009B57A9">
      <w:pPr>
        <w:pStyle w:val="a3"/>
        <w:numPr>
          <w:ilvl w:val="0"/>
          <w:numId w:val="2"/>
        </w:numPr>
        <w:tabs>
          <w:tab w:val="left" w:pos="0"/>
        </w:tabs>
        <w:ind w:left="0" w:firstLine="851"/>
        <w:jc w:val="both"/>
      </w:pPr>
      <w:r>
        <w:t xml:space="preserve">Контроль за исполнением настоящего постановления возложить на заместителя Главы администрации Сергиево-Посадского муниципального района – начальника управления образования </w:t>
      </w:r>
      <w:r w:rsidR="00D666BD">
        <w:t xml:space="preserve">О.К. </w:t>
      </w:r>
      <w:r>
        <w:t>Дудареву</w:t>
      </w:r>
      <w:r w:rsidR="009B57A9">
        <w:t>.</w:t>
      </w:r>
      <w:r w:rsidRPr="00760D31">
        <w:t xml:space="preserve"> </w:t>
      </w:r>
    </w:p>
    <w:p w14:paraId="2A6A6CD5" w14:textId="77777777" w:rsidR="00133A64" w:rsidRDefault="00133A64" w:rsidP="001709E4">
      <w:pPr>
        <w:ind w:firstLine="851"/>
        <w:jc w:val="both"/>
      </w:pPr>
    </w:p>
    <w:p w14:paraId="4FDDE545" w14:textId="77777777" w:rsidR="00133A64" w:rsidRDefault="00133A64" w:rsidP="00133A64">
      <w:pPr>
        <w:ind w:firstLine="708"/>
        <w:jc w:val="both"/>
      </w:pPr>
    </w:p>
    <w:p w14:paraId="0EB16342" w14:textId="77777777" w:rsidR="00133A64" w:rsidRPr="009E6E39" w:rsidRDefault="00133A64" w:rsidP="00133A64">
      <w:pPr>
        <w:jc w:val="both"/>
      </w:pPr>
      <w:r>
        <w:t xml:space="preserve">Глава муниципального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B410E">
        <w:t>М.Ю. Токарев</w:t>
      </w:r>
    </w:p>
    <w:bookmarkEnd w:id="0"/>
    <w:p w14:paraId="463990A0" w14:textId="77777777" w:rsidR="00133A64" w:rsidRPr="002224FB" w:rsidRDefault="00133A64" w:rsidP="00133A64">
      <w:pPr>
        <w:jc w:val="both"/>
      </w:pPr>
    </w:p>
    <w:p w14:paraId="296E2610" w14:textId="77777777" w:rsidR="00133A64" w:rsidRDefault="00133A64" w:rsidP="000B3410">
      <w:pPr>
        <w:spacing w:line="226" w:lineRule="auto"/>
        <w:jc w:val="both"/>
      </w:pPr>
    </w:p>
    <w:p w14:paraId="01B708C9" w14:textId="77777777" w:rsidR="00133A64" w:rsidRDefault="00133A64" w:rsidP="00133A64">
      <w:pPr>
        <w:spacing w:before="20"/>
        <w:jc w:val="both"/>
      </w:pPr>
    </w:p>
    <w:p w14:paraId="65D8B9BE" w14:textId="77777777" w:rsidR="00133A64" w:rsidRDefault="00133A64" w:rsidP="00133A64">
      <w:pPr>
        <w:spacing w:before="20"/>
        <w:jc w:val="both"/>
      </w:pPr>
    </w:p>
    <w:sectPr w:rsidR="00133A64" w:rsidSect="00133A64"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CD71C3" w14:textId="77777777" w:rsidR="00801E13" w:rsidRDefault="00801E13" w:rsidP="00873E8E">
      <w:r>
        <w:separator/>
      </w:r>
    </w:p>
  </w:endnote>
  <w:endnote w:type="continuationSeparator" w:id="0">
    <w:p w14:paraId="10CD05D2" w14:textId="77777777" w:rsidR="00801E13" w:rsidRDefault="00801E13" w:rsidP="0087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DC94A" w14:textId="77777777" w:rsidR="00873E8E" w:rsidRDefault="00873E8E">
    <w:pPr>
      <w:pStyle w:val="a8"/>
    </w:pPr>
    <w:r>
      <w:t>Пост. 191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AAD1B" w14:textId="77777777" w:rsidR="00801E13" w:rsidRDefault="00801E13" w:rsidP="00873E8E">
      <w:r>
        <w:separator/>
      </w:r>
    </w:p>
  </w:footnote>
  <w:footnote w:type="continuationSeparator" w:id="0">
    <w:p w14:paraId="32406E5A" w14:textId="77777777" w:rsidR="00801E13" w:rsidRDefault="00801E13" w:rsidP="00873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50773"/>
    <w:multiLevelType w:val="hybridMultilevel"/>
    <w:tmpl w:val="CF301C82"/>
    <w:lvl w:ilvl="0" w:tplc="1B5842F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9E5831"/>
    <w:multiLevelType w:val="hybridMultilevel"/>
    <w:tmpl w:val="DD885CAE"/>
    <w:lvl w:ilvl="0" w:tplc="0F6C1EF4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A64"/>
    <w:rsid w:val="000713B7"/>
    <w:rsid w:val="000877E6"/>
    <w:rsid w:val="000B0C29"/>
    <w:rsid w:val="000B3410"/>
    <w:rsid w:val="00133A64"/>
    <w:rsid w:val="001709E4"/>
    <w:rsid w:val="0035061D"/>
    <w:rsid w:val="003A62B8"/>
    <w:rsid w:val="003B79AA"/>
    <w:rsid w:val="00411246"/>
    <w:rsid w:val="00437FC6"/>
    <w:rsid w:val="00535459"/>
    <w:rsid w:val="006178C6"/>
    <w:rsid w:val="00684216"/>
    <w:rsid w:val="006B585D"/>
    <w:rsid w:val="007637F7"/>
    <w:rsid w:val="008005FE"/>
    <w:rsid w:val="00801E13"/>
    <w:rsid w:val="00873E8E"/>
    <w:rsid w:val="008E6901"/>
    <w:rsid w:val="00902DFF"/>
    <w:rsid w:val="009B57A9"/>
    <w:rsid w:val="009E3457"/>
    <w:rsid w:val="00A64557"/>
    <w:rsid w:val="00A70906"/>
    <w:rsid w:val="00AB410E"/>
    <w:rsid w:val="00B26542"/>
    <w:rsid w:val="00C17E37"/>
    <w:rsid w:val="00C96598"/>
    <w:rsid w:val="00CB4161"/>
    <w:rsid w:val="00CC3C07"/>
    <w:rsid w:val="00CC6D91"/>
    <w:rsid w:val="00D666BD"/>
    <w:rsid w:val="00E9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58CF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8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5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8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73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3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73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3E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2</Pages>
  <Words>650</Words>
  <Characters>3706</Characters>
  <Application>Microsoft Macintosh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Марина</cp:lastModifiedBy>
  <cp:revision>21</cp:revision>
  <cp:lastPrinted>2018-02-19T06:22:00Z</cp:lastPrinted>
  <dcterms:created xsi:type="dcterms:W3CDTF">2014-04-12T06:01:00Z</dcterms:created>
  <dcterms:modified xsi:type="dcterms:W3CDTF">2018-02-26T15:25:00Z</dcterms:modified>
</cp:coreProperties>
</file>